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9F" w:rsidRPr="003B0666" w:rsidRDefault="00E72724" w:rsidP="003B0666">
      <w:pPr>
        <w:pStyle w:val="4"/>
        <w:shd w:val="clear" w:color="auto" w:fill="FFFFFF"/>
        <w:spacing w:before="0"/>
        <w:jc w:val="center"/>
        <w:textAlignment w:val="baseline"/>
        <w:rPr>
          <w:rStyle w:val="a6"/>
          <w:rFonts w:ascii="Times New Roman" w:eastAsia="Times New Roman" w:hAnsi="Times New Roman" w:cs="Times New Roman"/>
          <w:b/>
          <w:i w:val="0"/>
          <w:iCs w:val="0"/>
          <w:color w:val="000099"/>
          <w:kern w:val="36"/>
          <w:sz w:val="36"/>
          <w:szCs w:val="36"/>
          <w:lang w:val="uk-UA" w:eastAsia="ru-RU"/>
        </w:rPr>
      </w:pPr>
      <w:bookmarkStart w:id="0" w:name="1"/>
      <w:r>
        <w:rPr>
          <w:rFonts w:ascii="Times New Roman" w:eastAsia="Times New Roman" w:hAnsi="Times New Roman" w:cs="Times New Roman"/>
          <w:bCs w:val="0"/>
          <w:i w:val="0"/>
          <w:iCs w:val="0"/>
          <w:color w:val="000099"/>
          <w:kern w:val="36"/>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4.75pt;height:37.5pt" fillcolor="#06c" strokecolor="#9cf" strokeweight="1.5pt">
            <v:shadow on="t" color="#900"/>
            <v:textpath style="font-family:&quot;Impact&quot;;font-size:16pt;v-text-kern:t" trim="t" fitpath="t" string="КОНЦЕПЦІЯ РОЗВИТКУ ОСВІТНЬОГО ЗАКЛАДУ"/>
          </v:shape>
        </w:pict>
      </w:r>
    </w:p>
    <w:p w:rsidR="00B9479F" w:rsidRPr="00050327" w:rsidRDefault="003B0666" w:rsidP="003B0666">
      <w:pPr>
        <w:pStyle w:val="a3"/>
        <w:shd w:val="clear" w:color="auto" w:fill="FFFFFF"/>
        <w:spacing w:before="0" w:beforeAutospacing="0" w:after="0" w:afterAutospacing="0" w:line="276" w:lineRule="auto"/>
        <w:jc w:val="both"/>
        <w:rPr>
          <w:sz w:val="28"/>
          <w:szCs w:val="28"/>
          <w:lang w:val="uk-UA"/>
        </w:rPr>
      </w:pPr>
      <w:r w:rsidRPr="00050327">
        <w:rPr>
          <w:sz w:val="28"/>
          <w:szCs w:val="28"/>
        </w:rPr>
        <w:t xml:space="preserve">Концепція розвитку </w:t>
      </w:r>
      <w:r w:rsidR="00843B37">
        <w:rPr>
          <w:sz w:val="28"/>
          <w:szCs w:val="28"/>
          <w:lang w:val="uk-UA"/>
        </w:rPr>
        <w:t>ТимоновицькогоЗСО</w:t>
      </w:r>
      <w:r w:rsidRPr="00050327">
        <w:rPr>
          <w:sz w:val="28"/>
          <w:szCs w:val="28"/>
          <w:lang w:val="uk-UA"/>
        </w:rPr>
        <w:t xml:space="preserve"> І-ІІ</w:t>
      </w:r>
      <w:r w:rsidR="00843B37">
        <w:rPr>
          <w:sz w:val="28"/>
          <w:szCs w:val="28"/>
          <w:lang w:val="uk-UA"/>
        </w:rPr>
        <w:t>І</w:t>
      </w:r>
      <w:r w:rsidRPr="00050327">
        <w:rPr>
          <w:sz w:val="28"/>
          <w:szCs w:val="28"/>
          <w:lang w:val="uk-UA"/>
        </w:rPr>
        <w:t xml:space="preserve"> ступенів</w:t>
      </w:r>
      <w:r w:rsidR="00B9479F" w:rsidRPr="00050327">
        <w:rPr>
          <w:sz w:val="28"/>
          <w:szCs w:val="28"/>
        </w:rPr>
        <w:t xml:space="preserve"> розроблена на основ</w:t>
      </w:r>
      <w:r w:rsidRPr="00050327">
        <w:rPr>
          <w:sz w:val="28"/>
          <w:szCs w:val="28"/>
          <w:lang w:val="uk-UA"/>
        </w:rPr>
        <w:t>і:</w:t>
      </w:r>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9" w:history="1">
        <w:r w:rsidR="003B0666" w:rsidRPr="00050327">
          <w:rPr>
            <w:rFonts w:ascii="Times New Roman" w:eastAsia="Times New Roman" w:hAnsi="Times New Roman" w:cs="Times New Roman"/>
            <w:sz w:val="28"/>
            <w:szCs w:val="28"/>
            <w:lang w:eastAsia="ru-RU"/>
          </w:rPr>
          <w:t>Закон</w:t>
        </w:r>
        <w:r w:rsidR="003B0666"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eastAsia="ru-RU"/>
          </w:rPr>
          <w:t xml:space="preserve"> України </w:t>
        </w:r>
        <w:r w:rsidR="003B0666" w:rsidRPr="00050327">
          <w:rPr>
            <w:rFonts w:ascii="Times New Roman" w:eastAsia="Times New Roman" w:hAnsi="Times New Roman" w:cs="Times New Roman"/>
            <w:sz w:val="28"/>
            <w:szCs w:val="28"/>
            <w:lang w:val="uk-UA" w:eastAsia="ru-RU"/>
          </w:rPr>
          <w:t>«Про освіту»</w:t>
        </w:r>
      </w:hyperlink>
    </w:p>
    <w:p w:rsidR="003B0666" w:rsidRPr="00050327" w:rsidRDefault="003B0666" w:rsidP="003B0666">
      <w:pPr>
        <w:shd w:val="clear" w:color="auto" w:fill="FFFFFF"/>
        <w:spacing w:after="0"/>
        <w:jc w:val="both"/>
        <w:rPr>
          <w:rFonts w:ascii="Times New Roman" w:eastAsia="Times New Roman" w:hAnsi="Times New Roman" w:cs="Times New Roman"/>
          <w:sz w:val="28"/>
          <w:szCs w:val="28"/>
          <w:lang w:val="uk-UA" w:eastAsia="ru-RU"/>
        </w:rPr>
      </w:pPr>
      <w:r w:rsidRPr="00050327">
        <w:rPr>
          <w:rFonts w:ascii="Times New Roman" w:eastAsia="Times New Roman" w:hAnsi="Times New Roman" w:cs="Times New Roman"/>
          <w:sz w:val="28"/>
          <w:szCs w:val="28"/>
          <w:lang w:eastAsia="ru-RU"/>
        </w:rPr>
        <w:t xml:space="preserve">Закону України </w:t>
      </w:r>
      <w:hyperlink r:id="rId10" w:history="1">
        <w:r w:rsidRPr="00050327">
          <w:rPr>
            <w:rFonts w:ascii="Times New Roman" w:eastAsia="Times New Roman" w:hAnsi="Times New Roman" w:cs="Times New Roman"/>
            <w:sz w:val="28"/>
            <w:szCs w:val="28"/>
            <w:lang w:val="uk-UA" w:eastAsia="ru-RU"/>
          </w:rPr>
          <w:t>«Про загальну середню освіту»</w:t>
        </w:r>
      </w:hyperlink>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11" w:history="1">
        <w:r w:rsidR="003B0666" w:rsidRPr="00050327">
          <w:rPr>
            <w:rFonts w:ascii="Times New Roman" w:eastAsia="Times New Roman" w:hAnsi="Times New Roman" w:cs="Times New Roman"/>
            <w:sz w:val="28"/>
            <w:szCs w:val="28"/>
            <w:lang w:eastAsia="ru-RU"/>
          </w:rPr>
          <w:t>Закон</w:t>
        </w:r>
        <w:r w:rsidR="003B0666"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eastAsia="ru-RU"/>
          </w:rPr>
          <w:t xml:space="preserve"> України </w:t>
        </w:r>
        <w:r w:rsidR="003B0666" w:rsidRPr="00050327">
          <w:rPr>
            <w:rFonts w:ascii="Times New Roman" w:eastAsia="Times New Roman" w:hAnsi="Times New Roman" w:cs="Times New Roman"/>
            <w:sz w:val="28"/>
            <w:szCs w:val="28"/>
            <w:lang w:val="uk-UA" w:eastAsia="ru-RU"/>
          </w:rPr>
          <w:t>«Про позашкільну освіту</w:t>
        </w:r>
        <w:r w:rsidR="009D34FB" w:rsidRPr="00050327">
          <w:rPr>
            <w:rFonts w:ascii="Times New Roman" w:eastAsia="Times New Roman" w:hAnsi="Times New Roman" w:cs="Times New Roman"/>
            <w:sz w:val="28"/>
            <w:szCs w:val="28"/>
            <w:lang w:val="uk-UA" w:eastAsia="ru-RU"/>
          </w:rPr>
          <w:t>»</w:t>
        </w:r>
      </w:hyperlink>
      <w:r w:rsidR="009D34FB" w:rsidRPr="00050327">
        <w:rPr>
          <w:rFonts w:ascii="Times New Roman" w:eastAsia="Times New Roman" w:hAnsi="Times New Roman" w:cs="Times New Roman"/>
          <w:sz w:val="28"/>
          <w:szCs w:val="28"/>
          <w:lang w:val="uk-UA" w:eastAsia="ru-RU"/>
        </w:rPr>
        <w:t xml:space="preserve"> </w:t>
      </w:r>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12" w:history="1">
        <w:r w:rsidR="003B0666" w:rsidRPr="00050327">
          <w:rPr>
            <w:rFonts w:ascii="Times New Roman" w:eastAsia="Times New Roman" w:hAnsi="Times New Roman" w:cs="Times New Roman"/>
            <w:sz w:val="28"/>
            <w:szCs w:val="28"/>
            <w:lang w:eastAsia="ru-RU"/>
          </w:rPr>
          <w:t>Закон</w:t>
        </w:r>
        <w:r w:rsidR="00050327" w:rsidRPr="00050327">
          <w:rPr>
            <w:rFonts w:ascii="Times New Roman" w:eastAsia="Times New Roman" w:hAnsi="Times New Roman" w:cs="Times New Roman"/>
            <w:sz w:val="28"/>
            <w:szCs w:val="28"/>
            <w:lang w:val="uk-UA" w:eastAsia="ru-RU"/>
          </w:rPr>
          <w:t>у</w:t>
        </w:r>
        <w:r w:rsidR="009D34FB" w:rsidRPr="00050327">
          <w:rPr>
            <w:rFonts w:ascii="Times New Roman" w:eastAsia="Times New Roman" w:hAnsi="Times New Roman" w:cs="Times New Roman"/>
            <w:sz w:val="28"/>
            <w:szCs w:val="28"/>
            <w:lang w:eastAsia="ru-RU"/>
          </w:rPr>
          <w:t xml:space="preserve"> України </w:t>
        </w:r>
        <w:r w:rsidR="009D34FB" w:rsidRPr="00050327">
          <w:rPr>
            <w:rFonts w:ascii="Times New Roman" w:eastAsia="Times New Roman" w:hAnsi="Times New Roman" w:cs="Times New Roman"/>
            <w:sz w:val="28"/>
            <w:szCs w:val="28"/>
            <w:lang w:val="uk-UA" w:eastAsia="ru-RU"/>
          </w:rPr>
          <w:t>«</w:t>
        </w:r>
        <w:r w:rsidR="003B0666" w:rsidRPr="00050327">
          <w:rPr>
            <w:rFonts w:ascii="Times New Roman" w:eastAsia="Times New Roman" w:hAnsi="Times New Roman" w:cs="Times New Roman"/>
            <w:sz w:val="28"/>
            <w:szCs w:val="28"/>
            <w:lang w:eastAsia="ru-RU"/>
          </w:rPr>
          <w:t>Про охорону дитинства</w:t>
        </w:r>
      </w:hyperlink>
      <w:r w:rsidR="009D34FB" w:rsidRPr="00050327">
        <w:rPr>
          <w:rFonts w:ascii="Times New Roman" w:eastAsia="Times New Roman" w:hAnsi="Times New Roman" w:cs="Times New Roman"/>
          <w:sz w:val="28"/>
          <w:szCs w:val="28"/>
          <w:lang w:val="uk-UA" w:eastAsia="ru-RU"/>
        </w:rPr>
        <w:t>»</w:t>
      </w:r>
    </w:p>
    <w:p w:rsidR="00050327" w:rsidRPr="00050327" w:rsidRDefault="00E72724" w:rsidP="00050327">
      <w:pPr>
        <w:pStyle w:val="a3"/>
        <w:spacing w:before="0" w:beforeAutospacing="0" w:after="0" w:afterAutospacing="0" w:line="276" w:lineRule="auto"/>
        <w:rPr>
          <w:sz w:val="28"/>
          <w:szCs w:val="28"/>
          <w:lang w:val="uk-UA"/>
        </w:rPr>
      </w:pPr>
      <w:hyperlink r:id="rId13" w:tgtFrame="_blank" w:tooltip=" (у новому вікні)"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11.08.2020 № 1/9-430 </w:t>
        </w:r>
        <w:r w:rsidR="00050327" w:rsidRPr="00050327">
          <w:rPr>
            <w:rStyle w:val="ad"/>
            <w:color w:val="auto"/>
            <w:sz w:val="28"/>
            <w:szCs w:val="28"/>
            <w:u w:val="none"/>
            <w:lang w:val="uk-UA"/>
          </w:rPr>
          <w:t>«</w:t>
        </w:r>
        <w:r w:rsidR="00050327" w:rsidRPr="00050327">
          <w:rPr>
            <w:rStyle w:val="ad"/>
            <w:color w:val="auto"/>
            <w:sz w:val="28"/>
            <w:szCs w:val="28"/>
            <w:u w:val="none"/>
          </w:rPr>
          <w:t>Щодо методичних рекомендацій про викладання навчальних предметів у закладах загальної середньої освіти у 2020/2021 навчальному році</w:t>
        </w:r>
      </w:hyperlink>
      <w:r w:rsidR="00050327" w:rsidRPr="00050327">
        <w:rPr>
          <w:sz w:val="28"/>
          <w:szCs w:val="28"/>
          <w:lang w:val="uk-UA"/>
        </w:rPr>
        <w:t>»</w:t>
      </w:r>
    </w:p>
    <w:p w:rsidR="00050327" w:rsidRPr="00050327" w:rsidRDefault="00E72724" w:rsidP="00050327">
      <w:pPr>
        <w:pStyle w:val="a3"/>
        <w:spacing w:before="0" w:beforeAutospacing="0" w:after="0" w:afterAutospacing="0" w:line="276" w:lineRule="auto"/>
        <w:rPr>
          <w:sz w:val="28"/>
          <w:szCs w:val="28"/>
          <w:lang w:val="uk-UA"/>
        </w:rPr>
      </w:pPr>
      <w:hyperlink r:id="rId14" w:tgtFrame="_blank" w:tooltip="Постанова Головного санітарного лікаря України від 22.08.2020 №50 &quot;Про затвердження протиепідемічник заходів у закладах освіти на період карантину у зв'язку поширенням коронавірусної хвороби(COVID-19)&quot; (у новому вікні)" w:history="1">
        <w:r w:rsidR="00050327" w:rsidRPr="00050327">
          <w:rPr>
            <w:rStyle w:val="ad"/>
            <w:color w:val="auto"/>
            <w:sz w:val="28"/>
            <w:szCs w:val="28"/>
            <w:u w:val="none"/>
          </w:rPr>
          <w:t>Постанов</w:t>
        </w:r>
        <w:r w:rsidR="00050327" w:rsidRPr="00050327">
          <w:rPr>
            <w:rStyle w:val="ad"/>
            <w:color w:val="auto"/>
            <w:sz w:val="28"/>
            <w:szCs w:val="28"/>
            <w:u w:val="none"/>
            <w:lang w:val="uk-UA"/>
          </w:rPr>
          <w:t>и</w:t>
        </w:r>
        <w:r w:rsidR="00050327" w:rsidRPr="00050327">
          <w:rPr>
            <w:rStyle w:val="ad"/>
            <w:color w:val="auto"/>
            <w:sz w:val="28"/>
            <w:szCs w:val="28"/>
            <w:u w:val="none"/>
          </w:rPr>
          <w:t xml:space="preserve"> Головного санітарного лікаря України від 22.08.2020 №</w:t>
        </w:r>
        <w:r w:rsidR="00050327" w:rsidRPr="00050327">
          <w:rPr>
            <w:rStyle w:val="ad"/>
            <w:color w:val="auto"/>
            <w:sz w:val="28"/>
            <w:szCs w:val="28"/>
            <w:u w:val="none"/>
            <w:lang w:val="uk-UA"/>
          </w:rPr>
          <w:t xml:space="preserve"> </w:t>
        </w:r>
        <w:r w:rsidR="00050327" w:rsidRPr="00050327">
          <w:rPr>
            <w:rStyle w:val="ad"/>
            <w:color w:val="auto"/>
            <w:sz w:val="28"/>
            <w:szCs w:val="28"/>
            <w:u w:val="none"/>
          </w:rPr>
          <w:t xml:space="preserve">50 </w:t>
        </w:r>
        <w:r w:rsidR="00050327" w:rsidRPr="00050327">
          <w:rPr>
            <w:rStyle w:val="ad"/>
            <w:color w:val="auto"/>
            <w:sz w:val="28"/>
            <w:szCs w:val="28"/>
            <w:u w:val="none"/>
            <w:lang w:val="uk-UA"/>
          </w:rPr>
          <w:t>«</w:t>
        </w:r>
        <w:r w:rsidR="00050327" w:rsidRPr="00050327">
          <w:rPr>
            <w:rStyle w:val="ad"/>
            <w:color w:val="auto"/>
            <w:sz w:val="28"/>
            <w:szCs w:val="28"/>
            <w:u w:val="none"/>
          </w:rPr>
          <w:t>Про затвердження протиепідемічник заходів у закладах освіти на період карантину у зв'язку поширенням коронавірусної хвороби(COVID-19)</w:t>
        </w:r>
      </w:hyperlink>
      <w:r w:rsidR="00050327" w:rsidRPr="00050327">
        <w:rPr>
          <w:sz w:val="28"/>
          <w:szCs w:val="28"/>
          <w:lang w:val="uk-UA"/>
        </w:rPr>
        <w:t xml:space="preserve">» </w:t>
      </w:r>
    </w:p>
    <w:p w:rsidR="00050327" w:rsidRPr="00050327" w:rsidRDefault="00E72724" w:rsidP="00050327">
      <w:pPr>
        <w:pStyle w:val="a3"/>
        <w:spacing w:before="0" w:beforeAutospacing="0" w:after="0" w:afterAutospacing="0" w:line="276" w:lineRule="auto"/>
        <w:rPr>
          <w:sz w:val="28"/>
          <w:szCs w:val="28"/>
          <w:lang w:val="uk-UA"/>
        </w:rPr>
      </w:pPr>
      <w:hyperlink r:id="rId15" w:tgtFrame="_blank" w:tooltip=" (у новому вікні)"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05.08.2020 № 1/9-420 </w:t>
        </w:r>
        <w:r w:rsidR="00050327" w:rsidRPr="00050327">
          <w:rPr>
            <w:rStyle w:val="ad"/>
            <w:color w:val="auto"/>
            <w:sz w:val="28"/>
            <w:szCs w:val="28"/>
            <w:u w:val="none"/>
            <w:lang w:val="uk-UA"/>
          </w:rPr>
          <w:t>«</w:t>
        </w:r>
        <w:r w:rsidR="00050327" w:rsidRPr="00050327">
          <w:rPr>
            <w:rStyle w:val="ad"/>
            <w:color w:val="auto"/>
            <w:sz w:val="28"/>
            <w:szCs w:val="28"/>
            <w:u w:val="none"/>
          </w:rPr>
          <w:t>Щодо організації роботи закладів загальної середньої освіти у 2020/2021 навчальному році</w:t>
        </w:r>
      </w:hyperlink>
      <w:r w:rsidR="00050327" w:rsidRPr="00050327">
        <w:rPr>
          <w:sz w:val="28"/>
          <w:szCs w:val="28"/>
          <w:lang w:val="uk-UA"/>
        </w:rPr>
        <w:t>»</w:t>
      </w:r>
    </w:p>
    <w:p w:rsidR="00050327" w:rsidRPr="00050327" w:rsidRDefault="00E72724" w:rsidP="00050327">
      <w:pPr>
        <w:pStyle w:val="a3"/>
        <w:spacing w:before="0" w:beforeAutospacing="0" w:after="0" w:afterAutospacing="0" w:line="276" w:lineRule="auto"/>
        <w:rPr>
          <w:sz w:val="28"/>
          <w:szCs w:val="28"/>
          <w:lang w:val="uk-UA"/>
        </w:rPr>
      </w:pPr>
      <w:hyperlink r:id="rId16" w:tgtFrame="_blank" w:tooltip=" (у новому вікні)"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29.07.2020 № 1/9-406 </w:t>
        </w:r>
        <w:r w:rsidR="00050327" w:rsidRPr="00050327">
          <w:rPr>
            <w:rStyle w:val="ad"/>
            <w:color w:val="auto"/>
            <w:sz w:val="28"/>
            <w:szCs w:val="28"/>
            <w:u w:val="none"/>
            <w:lang w:val="uk-UA"/>
          </w:rPr>
          <w:t>«</w:t>
        </w:r>
        <w:r w:rsidR="00050327" w:rsidRPr="00050327">
          <w:rPr>
            <w:rStyle w:val="ad"/>
            <w:color w:val="auto"/>
            <w:sz w:val="28"/>
            <w:szCs w:val="28"/>
            <w:u w:val="none"/>
          </w:rPr>
          <w:t>Про підготовку закладів освіти до нового навчального року та опалювального сезону в умовах адаптивного карантину</w:t>
        </w:r>
      </w:hyperlink>
      <w:r w:rsidR="00050327" w:rsidRPr="00050327">
        <w:rPr>
          <w:sz w:val="28"/>
          <w:szCs w:val="28"/>
          <w:lang w:val="uk-UA"/>
        </w:rPr>
        <w:t>»</w:t>
      </w:r>
    </w:p>
    <w:p w:rsidR="00050327" w:rsidRPr="00050327" w:rsidRDefault="00E72724" w:rsidP="00050327">
      <w:pPr>
        <w:pStyle w:val="a3"/>
        <w:spacing w:before="0" w:beforeAutospacing="0" w:after="0" w:afterAutospacing="0" w:line="276" w:lineRule="auto"/>
        <w:rPr>
          <w:sz w:val="28"/>
          <w:szCs w:val="28"/>
          <w:lang w:val="uk-UA"/>
        </w:rPr>
      </w:pPr>
      <w:hyperlink r:id="rId17" w:tgtFrame="_blank" w:tooltip="Лист МОН від 22.07.2020 № 1/9-394 "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22.07.2020 № 1/9-394 </w:t>
        </w:r>
        <w:r w:rsidR="00050327" w:rsidRPr="00050327">
          <w:rPr>
            <w:rStyle w:val="ad"/>
            <w:color w:val="auto"/>
            <w:sz w:val="28"/>
            <w:szCs w:val="28"/>
            <w:u w:val="none"/>
            <w:lang w:val="uk-UA"/>
          </w:rPr>
          <w:t>«</w:t>
        </w:r>
        <w:r w:rsidR="00050327" w:rsidRPr="00050327">
          <w:rPr>
            <w:rStyle w:val="ad"/>
            <w:color w:val="auto"/>
            <w:sz w:val="28"/>
            <w:szCs w:val="28"/>
            <w:u w:val="none"/>
          </w:rPr>
          <w:t>Про переліки навчальної літератури, рекомендованої Міністерством освіти і науки України для використання у закладах освіти у 2020/2021 навчальному році</w:t>
        </w:r>
      </w:hyperlink>
      <w:r w:rsidR="00050327" w:rsidRPr="00050327">
        <w:rPr>
          <w:sz w:val="28"/>
          <w:szCs w:val="28"/>
          <w:lang w:val="uk-UA"/>
        </w:rPr>
        <w:t>»</w:t>
      </w:r>
    </w:p>
    <w:p w:rsidR="00050327" w:rsidRPr="00050327" w:rsidRDefault="00E72724" w:rsidP="00050327">
      <w:pPr>
        <w:pStyle w:val="a3"/>
        <w:spacing w:before="0" w:beforeAutospacing="0" w:after="0" w:afterAutospacing="0" w:line="276" w:lineRule="auto"/>
        <w:rPr>
          <w:sz w:val="28"/>
          <w:szCs w:val="28"/>
          <w:lang w:val="uk-UA"/>
        </w:rPr>
      </w:pPr>
      <w:hyperlink r:id="rId18" w:tgtFrame="_blank" w:tooltip=" (у новому вікні)" w:history="1">
        <w:r w:rsidR="00050327" w:rsidRPr="00050327">
          <w:rPr>
            <w:rStyle w:val="ad"/>
            <w:color w:val="auto"/>
            <w:sz w:val="28"/>
            <w:szCs w:val="28"/>
            <w:u w:val="none"/>
            <w:lang w:val="uk-UA"/>
          </w:rPr>
          <w:t>Листа МОНУ від 20.07.2020 № 1/9-385 «Деякі питання організації виховного процесу у 2020/2021 н.р. щодо формування в дітей та учнівської молоді ціннісних життєвих навичок</w:t>
        </w:r>
      </w:hyperlink>
      <w:r w:rsidR="00050327" w:rsidRPr="00050327">
        <w:rPr>
          <w:sz w:val="28"/>
          <w:szCs w:val="28"/>
          <w:lang w:val="uk-UA"/>
        </w:rPr>
        <w:t>»</w:t>
      </w:r>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19" w:history="1">
        <w:r w:rsidR="009D34FB" w:rsidRPr="00050327">
          <w:rPr>
            <w:rFonts w:ascii="Times New Roman" w:eastAsia="Times New Roman" w:hAnsi="Times New Roman" w:cs="Times New Roman"/>
            <w:sz w:val="28"/>
            <w:szCs w:val="28"/>
            <w:lang w:val="uk-UA" w:eastAsia="ru-RU"/>
          </w:rPr>
          <w:t>Державної програми «</w:t>
        </w:r>
        <w:r w:rsidR="003B0666" w:rsidRPr="00050327">
          <w:rPr>
            <w:rFonts w:ascii="Times New Roman" w:eastAsia="Times New Roman" w:hAnsi="Times New Roman" w:cs="Times New Roman"/>
            <w:sz w:val="28"/>
            <w:szCs w:val="28"/>
            <w:lang w:val="uk-UA" w:eastAsia="ru-RU"/>
          </w:rPr>
          <w:t>Вчитель</w:t>
        </w:r>
      </w:hyperlink>
      <w:r w:rsidR="009D34FB" w:rsidRPr="00050327">
        <w:rPr>
          <w:rFonts w:ascii="Times New Roman" w:eastAsia="Times New Roman" w:hAnsi="Times New Roman" w:cs="Times New Roman"/>
          <w:sz w:val="28"/>
          <w:szCs w:val="28"/>
          <w:lang w:val="uk-UA" w:eastAsia="ru-RU"/>
        </w:rPr>
        <w:t>»</w:t>
      </w:r>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20" w:history="1">
        <w:r w:rsidR="009D34FB" w:rsidRPr="00050327">
          <w:rPr>
            <w:rFonts w:ascii="Times New Roman" w:eastAsia="Times New Roman" w:hAnsi="Times New Roman" w:cs="Times New Roman"/>
            <w:sz w:val="28"/>
            <w:szCs w:val="28"/>
            <w:lang w:val="uk-UA" w:eastAsia="ru-RU"/>
          </w:rPr>
          <w:t>Концепції</w:t>
        </w:r>
        <w:r w:rsidR="003B0666" w:rsidRPr="00050327">
          <w:rPr>
            <w:rFonts w:ascii="Times New Roman" w:eastAsia="Times New Roman" w:hAnsi="Times New Roman" w:cs="Times New Roman"/>
            <w:sz w:val="28"/>
            <w:szCs w:val="28"/>
            <w:lang w:val="uk-UA" w:eastAsia="ru-RU"/>
          </w:rPr>
          <w:t xml:space="preserve"> загальної середньої освіти (12-річна школа)</w:t>
        </w:r>
      </w:hyperlink>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21" w:history="1">
        <w:r w:rsidR="009D34FB" w:rsidRPr="00050327">
          <w:rPr>
            <w:rFonts w:ascii="Times New Roman" w:eastAsia="Times New Roman" w:hAnsi="Times New Roman" w:cs="Times New Roman"/>
            <w:sz w:val="28"/>
            <w:szCs w:val="28"/>
            <w:lang w:val="uk-UA" w:eastAsia="ru-RU"/>
          </w:rPr>
          <w:t>Державного</w:t>
        </w:r>
        <w:r w:rsidR="003B0666" w:rsidRPr="00050327">
          <w:rPr>
            <w:rFonts w:ascii="Times New Roman" w:eastAsia="Times New Roman" w:hAnsi="Times New Roman" w:cs="Times New Roman"/>
            <w:sz w:val="28"/>
            <w:szCs w:val="28"/>
            <w:lang w:val="uk-UA" w:eastAsia="ru-RU"/>
          </w:rPr>
          <w:t xml:space="preserve"> стандарт</w:t>
        </w:r>
        <w:r w:rsidR="009D34FB"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val="uk-UA" w:eastAsia="ru-RU"/>
          </w:rPr>
          <w:t xml:space="preserve"> базової і повної середньої освіти</w:t>
        </w:r>
      </w:hyperlink>
    </w:p>
    <w:p w:rsidR="003B0666" w:rsidRPr="00050327" w:rsidRDefault="00E72724" w:rsidP="003B0666">
      <w:pPr>
        <w:shd w:val="clear" w:color="auto" w:fill="FFFFFF"/>
        <w:spacing w:after="0"/>
        <w:jc w:val="both"/>
        <w:rPr>
          <w:rFonts w:ascii="Times New Roman" w:eastAsia="Times New Roman" w:hAnsi="Times New Roman" w:cs="Times New Roman"/>
          <w:sz w:val="28"/>
          <w:szCs w:val="28"/>
          <w:lang w:val="uk-UA" w:eastAsia="ru-RU"/>
        </w:rPr>
      </w:pPr>
      <w:hyperlink r:id="rId22" w:history="1">
        <w:r w:rsidR="009D34FB" w:rsidRPr="00050327">
          <w:rPr>
            <w:rFonts w:ascii="Times New Roman" w:eastAsia="Times New Roman" w:hAnsi="Times New Roman" w:cs="Times New Roman"/>
            <w:sz w:val="28"/>
            <w:szCs w:val="28"/>
            <w:lang w:val="uk-UA" w:eastAsia="ru-RU"/>
          </w:rPr>
          <w:t>Державного</w:t>
        </w:r>
        <w:r w:rsidR="003B0666" w:rsidRPr="00050327">
          <w:rPr>
            <w:rFonts w:ascii="Times New Roman" w:eastAsia="Times New Roman" w:hAnsi="Times New Roman" w:cs="Times New Roman"/>
            <w:sz w:val="28"/>
            <w:szCs w:val="28"/>
            <w:lang w:val="uk-UA" w:eastAsia="ru-RU"/>
          </w:rPr>
          <w:t xml:space="preserve"> стандарт</w:t>
        </w:r>
        <w:r w:rsidR="009D34FB"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val="uk-UA" w:eastAsia="ru-RU"/>
          </w:rPr>
          <w:t xml:space="preserve"> початкової загальної освіти</w:t>
        </w:r>
      </w:hyperlink>
    </w:p>
    <w:p w:rsidR="003B0666" w:rsidRPr="00050327" w:rsidRDefault="009D34FB" w:rsidP="003B0666">
      <w:pPr>
        <w:pStyle w:val="a3"/>
        <w:shd w:val="clear" w:color="auto" w:fill="FFFFFF"/>
        <w:spacing w:before="0" w:beforeAutospacing="0" w:after="0" w:afterAutospacing="0" w:line="276" w:lineRule="auto"/>
        <w:jc w:val="both"/>
        <w:rPr>
          <w:sz w:val="28"/>
          <w:szCs w:val="28"/>
          <w:lang w:val="uk-UA"/>
        </w:rPr>
      </w:pPr>
      <w:r w:rsidRPr="00050327">
        <w:rPr>
          <w:sz w:val="28"/>
          <w:szCs w:val="28"/>
        </w:rPr>
        <w:t>Основн</w:t>
      </w:r>
      <w:r w:rsidRPr="00050327">
        <w:rPr>
          <w:sz w:val="28"/>
          <w:szCs w:val="28"/>
          <w:lang w:val="uk-UA"/>
        </w:rPr>
        <w:t>их</w:t>
      </w:r>
      <w:r w:rsidRPr="00050327">
        <w:rPr>
          <w:sz w:val="28"/>
          <w:szCs w:val="28"/>
        </w:rPr>
        <w:t xml:space="preserve"> орієнтир</w:t>
      </w:r>
      <w:r w:rsidRPr="00050327">
        <w:rPr>
          <w:sz w:val="28"/>
          <w:szCs w:val="28"/>
          <w:lang w:val="uk-UA"/>
        </w:rPr>
        <w:t>ах</w:t>
      </w:r>
      <w:r w:rsidR="003B0666" w:rsidRPr="00050327">
        <w:rPr>
          <w:sz w:val="28"/>
          <w:szCs w:val="28"/>
        </w:rPr>
        <w:t xml:space="preserve"> виховання учнів 1-11 класів загал</w:t>
      </w:r>
      <w:r w:rsidR="00050327" w:rsidRPr="00050327">
        <w:rPr>
          <w:sz w:val="28"/>
          <w:szCs w:val="28"/>
        </w:rPr>
        <w:t>ьноосвітніх навчальних закладів</w:t>
      </w:r>
    </w:p>
    <w:p w:rsidR="00B9479F" w:rsidRPr="00050327" w:rsidRDefault="009D34FB" w:rsidP="009D34FB">
      <w:pPr>
        <w:pStyle w:val="a3"/>
        <w:shd w:val="clear" w:color="auto" w:fill="FFFFFF"/>
        <w:spacing w:before="0" w:beforeAutospacing="0" w:after="0" w:afterAutospacing="0" w:line="276" w:lineRule="auto"/>
        <w:jc w:val="both"/>
        <w:rPr>
          <w:sz w:val="28"/>
          <w:szCs w:val="28"/>
          <w:lang w:val="uk-UA"/>
        </w:rPr>
      </w:pPr>
      <w:r w:rsidRPr="00050327">
        <w:rPr>
          <w:sz w:val="28"/>
          <w:szCs w:val="28"/>
        </w:rPr>
        <w:t>Концепці</w:t>
      </w:r>
      <w:r w:rsidRPr="00050327">
        <w:rPr>
          <w:sz w:val="28"/>
          <w:szCs w:val="28"/>
          <w:lang w:val="uk-UA"/>
        </w:rPr>
        <w:t>ї</w:t>
      </w:r>
      <w:r w:rsidR="003B0666" w:rsidRPr="00050327">
        <w:rPr>
          <w:sz w:val="28"/>
          <w:szCs w:val="28"/>
        </w:rPr>
        <w:t xml:space="preserve"> профі</w:t>
      </w:r>
      <w:r w:rsidR="00050327" w:rsidRPr="00050327">
        <w:rPr>
          <w:sz w:val="28"/>
          <w:szCs w:val="28"/>
        </w:rPr>
        <w:t>льного навчання у старшій школі</w:t>
      </w:r>
    </w:p>
    <w:p w:rsidR="00B9479F" w:rsidRPr="00050327" w:rsidRDefault="00B9479F" w:rsidP="009D34FB">
      <w:pPr>
        <w:shd w:val="clear" w:color="auto" w:fill="FFFFFF"/>
        <w:spacing w:after="0" w:line="240" w:lineRule="auto"/>
        <w:jc w:val="both"/>
        <w:rPr>
          <w:rFonts w:ascii="Times New Roman" w:eastAsia="Times New Roman" w:hAnsi="Times New Roman" w:cs="Times New Roman"/>
          <w:sz w:val="24"/>
          <w:szCs w:val="24"/>
          <w:lang w:val="uk-UA" w:eastAsia="ru-RU"/>
        </w:rPr>
      </w:pPr>
      <w:r w:rsidRPr="00050327">
        <w:rPr>
          <w:rFonts w:ascii="Times New Roman" w:eastAsia="Times New Roman" w:hAnsi="Times New Roman" w:cs="Times New Roman"/>
          <w:sz w:val="28"/>
          <w:szCs w:val="28"/>
          <w:lang w:val="uk-UA" w:eastAsia="ru-RU"/>
        </w:rPr>
        <w:t>Концепція розвитку</w:t>
      </w:r>
      <w:r w:rsidR="009D34FB" w:rsidRPr="00050327">
        <w:rPr>
          <w:rFonts w:ascii="Times New Roman" w:eastAsia="Times New Roman" w:hAnsi="Times New Roman" w:cs="Times New Roman"/>
          <w:sz w:val="24"/>
          <w:szCs w:val="24"/>
          <w:lang w:val="uk-UA" w:eastAsia="ru-RU"/>
        </w:rPr>
        <w:t xml:space="preserve"> </w:t>
      </w:r>
      <w:r w:rsidRPr="00050327">
        <w:rPr>
          <w:rFonts w:ascii="Times New Roman" w:eastAsia="Times New Roman" w:hAnsi="Times New Roman" w:cs="Times New Roman"/>
          <w:sz w:val="28"/>
          <w:szCs w:val="28"/>
          <w:lang w:eastAsia="ru-RU"/>
        </w:rPr>
        <w:t>спрямована на реалізацію</w:t>
      </w:r>
      <w:r w:rsidR="00050327" w:rsidRPr="00050327">
        <w:rPr>
          <w:rFonts w:ascii="Times New Roman" w:eastAsia="Times New Roman" w:hAnsi="Times New Roman" w:cs="Times New Roman"/>
          <w:sz w:val="24"/>
          <w:szCs w:val="24"/>
          <w:lang w:val="uk-UA" w:eastAsia="ru-RU"/>
        </w:rPr>
        <w:t xml:space="preserve"> </w:t>
      </w:r>
      <w:r w:rsidRPr="00050327">
        <w:rPr>
          <w:rFonts w:ascii="Times New Roman" w:eastAsia="Times New Roman" w:hAnsi="Times New Roman" w:cs="Times New Roman"/>
          <w:sz w:val="28"/>
          <w:szCs w:val="28"/>
          <w:lang w:eastAsia="ru-RU"/>
        </w:rPr>
        <w:t>Конституції України</w:t>
      </w:r>
    </w:p>
    <w:p w:rsidR="009D34FB" w:rsidRPr="00050327" w:rsidRDefault="00B9479F" w:rsidP="009D34FB">
      <w:pPr>
        <w:shd w:val="clear" w:color="auto" w:fill="FFFFFF"/>
        <w:spacing w:after="0" w:line="240" w:lineRule="auto"/>
        <w:jc w:val="both"/>
        <w:rPr>
          <w:rFonts w:ascii="Times New Roman" w:eastAsia="Times New Roman" w:hAnsi="Times New Roman" w:cs="Times New Roman"/>
          <w:sz w:val="28"/>
          <w:szCs w:val="28"/>
          <w:lang w:val="uk-UA" w:eastAsia="ru-RU"/>
        </w:rPr>
      </w:pPr>
      <w:r w:rsidRPr="00050327">
        <w:rPr>
          <w:rFonts w:ascii="Times New Roman" w:eastAsia="Times New Roman" w:hAnsi="Times New Roman" w:cs="Times New Roman"/>
          <w:sz w:val="28"/>
          <w:szCs w:val="28"/>
          <w:lang w:eastAsia="ru-RU"/>
        </w:rPr>
        <w:t>Національної доктрини розвитку освіти</w:t>
      </w:r>
    </w:p>
    <w:p w:rsidR="00B9479F" w:rsidRPr="00050327" w:rsidRDefault="00B9479F" w:rsidP="009D34FB">
      <w:pPr>
        <w:shd w:val="clear" w:color="auto" w:fill="FFFFFF"/>
        <w:spacing w:after="0" w:line="240" w:lineRule="auto"/>
        <w:jc w:val="both"/>
        <w:rPr>
          <w:rFonts w:ascii="Times New Roman" w:eastAsia="Times New Roman" w:hAnsi="Times New Roman" w:cs="Times New Roman"/>
          <w:sz w:val="24"/>
          <w:szCs w:val="24"/>
          <w:lang w:eastAsia="ru-RU"/>
        </w:rPr>
      </w:pPr>
      <w:r w:rsidRPr="00050327">
        <w:rPr>
          <w:rFonts w:ascii="Times New Roman" w:eastAsia="Times New Roman" w:hAnsi="Times New Roman" w:cs="Times New Roman"/>
          <w:sz w:val="28"/>
          <w:szCs w:val="28"/>
          <w:lang w:eastAsia="ru-RU"/>
        </w:rPr>
        <w:t>Концепції національного виховання</w:t>
      </w:r>
    </w:p>
    <w:p w:rsidR="009D34FB" w:rsidRPr="00050327" w:rsidRDefault="00E72724" w:rsidP="009D34FB">
      <w:pPr>
        <w:shd w:val="clear" w:color="auto" w:fill="FFFFFF"/>
        <w:spacing w:after="0"/>
        <w:jc w:val="both"/>
        <w:rPr>
          <w:rFonts w:ascii="Times New Roman" w:eastAsia="Times New Roman" w:hAnsi="Times New Roman" w:cs="Times New Roman"/>
          <w:sz w:val="28"/>
          <w:szCs w:val="28"/>
          <w:lang w:val="uk-UA" w:eastAsia="ru-RU"/>
        </w:rPr>
      </w:pPr>
      <w:hyperlink r:id="rId23" w:history="1">
        <w:r w:rsidR="009D34FB" w:rsidRPr="00050327">
          <w:rPr>
            <w:rFonts w:ascii="Times New Roman" w:eastAsia="Times New Roman" w:hAnsi="Times New Roman" w:cs="Times New Roman"/>
            <w:sz w:val="28"/>
            <w:szCs w:val="28"/>
            <w:lang w:val="uk-UA" w:eastAsia="ru-RU"/>
          </w:rPr>
          <w:t>Конвенції про права дитини</w:t>
        </w:r>
      </w:hyperlink>
    </w:p>
    <w:p w:rsidR="00B9479F" w:rsidRDefault="00B9479F" w:rsidP="009D34FB">
      <w:pPr>
        <w:shd w:val="clear" w:color="auto" w:fill="FFFFFF"/>
        <w:spacing w:after="0" w:line="240" w:lineRule="auto"/>
        <w:jc w:val="both"/>
        <w:rPr>
          <w:rFonts w:ascii="Times New Roman" w:eastAsia="Times New Roman" w:hAnsi="Times New Roman" w:cs="Times New Roman"/>
          <w:sz w:val="28"/>
          <w:szCs w:val="28"/>
          <w:lang w:val="uk-UA" w:eastAsia="ru-RU"/>
        </w:rPr>
      </w:pPr>
      <w:r w:rsidRPr="00050327">
        <w:rPr>
          <w:rFonts w:ascii="Times New Roman" w:eastAsia="Times New Roman" w:hAnsi="Times New Roman" w:cs="Times New Roman"/>
          <w:sz w:val="28"/>
          <w:szCs w:val="28"/>
          <w:lang w:eastAsia="ru-RU"/>
        </w:rPr>
        <w:t>Освітньо</w:t>
      </w:r>
      <w:r w:rsidR="009D34FB" w:rsidRPr="00050327">
        <w:rPr>
          <w:rFonts w:ascii="Times New Roman" w:eastAsia="Times New Roman" w:hAnsi="Times New Roman" w:cs="Times New Roman"/>
          <w:sz w:val="28"/>
          <w:szCs w:val="28"/>
          <w:lang w:eastAsia="ru-RU"/>
        </w:rPr>
        <w:t xml:space="preserve">го напрямку Державної програми </w:t>
      </w:r>
      <w:r w:rsidR="009D34FB" w:rsidRPr="00050327">
        <w:rPr>
          <w:rFonts w:ascii="Times New Roman" w:eastAsia="Times New Roman" w:hAnsi="Times New Roman" w:cs="Times New Roman"/>
          <w:sz w:val="28"/>
          <w:szCs w:val="28"/>
          <w:lang w:val="uk-UA" w:eastAsia="ru-RU"/>
        </w:rPr>
        <w:t>«</w:t>
      </w:r>
      <w:r w:rsidRPr="00050327">
        <w:rPr>
          <w:rFonts w:ascii="Times New Roman" w:eastAsia="Times New Roman" w:hAnsi="Times New Roman" w:cs="Times New Roman"/>
          <w:sz w:val="28"/>
          <w:szCs w:val="28"/>
          <w:lang w:eastAsia="ru-RU"/>
        </w:rPr>
        <w:t>Освіта. Україна ХХІ століття</w:t>
      </w:r>
      <w:r w:rsidR="009D34FB" w:rsidRPr="00050327">
        <w:rPr>
          <w:rFonts w:ascii="Times New Roman" w:eastAsia="Times New Roman" w:hAnsi="Times New Roman" w:cs="Times New Roman"/>
          <w:sz w:val="28"/>
          <w:szCs w:val="28"/>
          <w:lang w:val="uk-UA" w:eastAsia="ru-RU"/>
        </w:rPr>
        <w:t>»</w:t>
      </w: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Pr="00050327" w:rsidRDefault="00843B37" w:rsidP="009D34FB">
      <w:pPr>
        <w:shd w:val="clear" w:color="auto" w:fill="FFFFFF"/>
        <w:spacing w:after="0" w:line="240" w:lineRule="auto"/>
        <w:jc w:val="both"/>
        <w:rPr>
          <w:rFonts w:ascii="Times New Roman" w:eastAsia="Times New Roman" w:hAnsi="Times New Roman" w:cs="Times New Roman"/>
          <w:sz w:val="24"/>
          <w:szCs w:val="24"/>
          <w:lang w:val="uk-UA" w:eastAsia="ru-RU"/>
        </w:rPr>
      </w:pPr>
    </w:p>
    <w:p w:rsidR="00B9479F" w:rsidRPr="00BD061B" w:rsidRDefault="00E72724" w:rsidP="00B9479F">
      <w:p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oundrect id="_x0000_s1026" style="position:absolute;margin-left:-15.3pt;margin-top:10.65pt;width:495pt;height:82.5pt;z-index:251658240" arcsize="10923f" fillcolor="yellow">
            <v:fill color2="#8db3e2 [1311]" rotate="t" focus="100%" type="gradient"/>
            <v:shadow on="t" opacity=".5" offset="6pt,-6pt"/>
            <v:textbox style="mso-next-textbox:#_x0000_s1026">
              <w:txbxContent>
                <w:p w:rsidR="00E72724" w:rsidRPr="00B9479F" w:rsidRDefault="00E72724" w:rsidP="009D34FB">
                  <w:pPr>
                    <w:spacing w:after="0" w:line="240" w:lineRule="auto"/>
                    <w:jc w:val="both"/>
                    <w:rPr>
                      <w:rFonts w:ascii="Times New Roman" w:eastAsia="Times New Roman" w:hAnsi="Times New Roman" w:cs="Times New Roman"/>
                      <w:color w:val="22251E"/>
                      <w:sz w:val="24"/>
                      <w:szCs w:val="24"/>
                      <w:lang w:val="uk-UA" w:eastAsia="ru-RU"/>
                    </w:rPr>
                  </w:pPr>
                  <w:r>
                    <w:rPr>
                      <w:rFonts w:ascii="Times New Roman" w:eastAsia="Times New Roman" w:hAnsi="Times New Roman" w:cs="Times New Roman"/>
                      <w:b/>
                      <w:bCs/>
                      <w:color w:val="22251E"/>
                      <w:sz w:val="28"/>
                      <w:szCs w:val="28"/>
                      <w:lang w:val="uk-UA" w:eastAsia="ru-RU"/>
                    </w:rPr>
                    <w:t xml:space="preserve">Мета концепції </w:t>
                  </w:r>
                  <w:r w:rsidRPr="00B9479F">
                    <w:rPr>
                      <w:rFonts w:ascii="Times New Roman" w:eastAsia="Times New Roman" w:hAnsi="Times New Roman" w:cs="Times New Roman"/>
                      <w:b/>
                      <w:bCs/>
                      <w:color w:val="22251E"/>
                      <w:sz w:val="28"/>
                      <w:szCs w:val="28"/>
                      <w:lang w:val="uk-UA" w:eastAsia="ru-RU"/>
                    </w:rPr>
                    <w:t>розвитку школи</w:t>
                  </w:r>
                  <w:r>
                    <w:rPr>
                      <w:rFonts w:ascii="Times New Roman" w:eastAsia="Times New Roman" w:hAnsi="Times New Roman" w:cs="Times New Roman"/>
                      <w:color w:val="22251E"/>
                      <w:sz w:val="24"/>
                      <w:szCs w:val="24"/>
                      <w:lang w:val="uk-UA" w:eastAsia="ru-RU"/>
                    </w:rPr>
                    <w:t xml:space="preserve"> </w:t>
                  </w:r>
                  <w:r w:rsidRPr="00B9479F">
                    <w:rPr>
                      <w:rFonts w:ascii="Times New Roman" w:eastAsia="Times New Roman" w:hAnsi="Times New Roman" w:cs="Times New Roman"/>
                      <w:color w:val="22251E"/>
                      <w:sz w:val="28"/>
                      <w:szCs w:val="28"/>
                      <w:lang w:val="uk-UA" w:eastAsia="ru-RU"/>
                    </w:rPr>
                    <w:t>– визначити перспектив</w:t>
                  </w:r>
                  <w:r>
                    <w:rPr>
                      <w:rFonts w:ascii="Times New Roman" w:eastAsia="Times New Roman" w:hAnsi="Times New Roman" w:cs="Times New Roman"/>
                      <w:color w:val="22251E"/>
                      <w:sz w:val="28"/>
                      <w:szCs w:val="28"/>
                      <w:lang w:val="uk-UA" w:eastAsia="ru-RU"/>
                    </w:rPr>
                    <w:t>и розвитку школи як закладу, що надає</w:t>
                  </w:r>
                  <w:r w:rsidRPr="00B9479F">
                    <w:rPr>
                      <w:rFonts w:ascii="Times New Roman" w:eastAsia="Times New Roman" w:hAnsi="Times New Roman" w:cs="Times New Roman"/>
                      <w:color w:val="22251E"/>
                      <w:sz w:val="28"/>
                      <w:szCs w:val="28"/>
                      <w:lang w:val="uk-UA" w:eastAsia="ru-RU"/>
                    </w:rPr>
                    <w:t xml:space="preserve"> якісну сучасну освіту шл</w:t>
                  </w:r>
                  <w:r>
                    <w:rPr>
                      <w:rFonts w:ascii="Times New Roman" w:eastAsia="Times New Roman" w:hAnsi="Times New Roman" w:cs="Times New Roman"/>
                      <w:color w:val="22251E"/>
                      <w:sz w:val="28"/>
                      <w:szCs w:val="28"/>
                      <w:lang w:val="uk-UA" w:eastAsia="ru-RU"/>
                    </w:rPr>
                    <w:t xml:space="preserve">яхом вільного, творчого навчання </w:t>
                  </w:r>
                  <w:r w:rsidRPr="00B9479F">
                    <w:rPr>
                      <w:rFonts w:ascii="Times New Roman" w:eastAsia="Times New Roman" w:hAnsi="Times New Roman" w:cs="Times New Roman"/>
                      <w:color w:val="22251E"/>
                      <w:sz w:val="28"/>
                      <w:szCs w:val="28"/>
                      <w:lang w:val="uk-UA" w:eastAsia="ru-RU"/>
                    </w:rPr>
                    <w:t>відповідно до суспільних потреб, зумовлених розвитком української держави</w:t>
                  </w:r>
                </w:p>
                <w:p w:rsidR="00E72724" w:rsidRDefault="00E72724"/>
              </w:txbxContent>
            </v:textbox>
          </v:roundrect>
        </w:pict>
      </w:r>
    </w:p>
    <w:p w:rsidR="009D34FB" w:rsidRPr="00BD061B" w:rsidRDefault="009D34FB" w:rsidP="009D34FB">
      <w:pPr>
        <w:spacing w:after="0" w:line="240" w:lineRule="auto"/>
        <w:jc w:val="both"/>
        <w:rPr>
          <w:rFonts w:ascii="Times New Roman" w:eastAsia="Times New Roman" w:hAnsi="Times New Roman" w:cs="Times New Roman"/>
          <w:b/>
          <w:bCs/>
          <w:sz w:val="28"/>
          <w:szCs w:val="28"/>
          <w:lang w:val="uk-UA" w:eastAsia="ru-RU"/>
        </w:rPr>
      </w:pPr>
    </w:p>
    <w:p w:rsidR="009D34FB" w:rsidRPr="00BD061B" w:rsidRDefault="009D34FB" w:rsidP="009D34FB">
      <w:pPr>
        <w:spacing w:after="0" w:line="240" w:lineRule="auto"/>
        <w:jc w:val="both"/>
        <w:rPr>
          <w:rFonts w:ascii="Times New Roman" w:eastAsia="Times New Roman" w:hAnsi="Times New Roman" w:cs="Times New Roman"/>
          <w:b/>
          <w:bCs/>
          <w:sz w:val="28"/>
          <w:szCs w:val="28"/>
          <w:lang w:val="uk-UA" w:eastAsia="ru-RU"/>
        </w:rPr>
      </w:pPr>
    </w:p>
    <w:p w:rsidR="009D34FB" w:rsidRPr="00BD061B" w:rsidRDefault="009D34FB" w:rsidP="009D34FB">
      <w:pPr>
        <w:spacing w:after="0" w:line="240" w:lineRule="auto"/>
        <w:jc w:val="both"/>
        <w:rPr>
          <w:rFonts w:ascii="Times New Roman" w:eastAsia="Times New Roman" w:hAnsi="Times New Roman" w:cs="Times New Roman"/>
          <w:b/>
          <w:bCs/>
          <w:sz w:val="28"/>
          <w:szCs w:val="28"/>
          <w:lang w:val="uk-UA" w:eastAsia="ru-RU"/>
        </w:rPr>
      </w:pPr>
    </w:p>
    <w:p w:rsidR="00B9479F" w:rsidRPr="00BD061B" w:rsidRDefault="00B9479F" w:rsidP="00B9479F">
      <w:pPr>
        <w:shd w:val="clear" w:color="auto" w:fill="FFFFFF"/>
        <w:spacing w:line="240" w:lineRule="auto"/>
        <w:rPr>
          <w:rFonts w:ascii="Times New Roman" w:eastAsia="Times New Roman" w:hAnsi="Times New Roman" w:cs="Times New Roman"/>
          <w:sz w:val="24"/>
          <w:szCs w:val="24"/>
          <w:lang w:val="uk-UA" w:eastAsia="ru-RU"/>
        </w:rPr>
      </w:pPr>
    </w:p>
    <w:p w:rsidR="00155645" w:rsidRPr="00050327" w:rsidRDefault="00B9479F" w:rsidP="00050327">
      <w:pPr>
        <w:shd w:val="clear" w:color="auto" w:fill="FFFFFF"/>
        <w:spacing w:after="0" w:line="240" w:lineRule="auto"/>
        <w:jc w:val="center"/>
        <w:rPr>
          <w:rFonts w:ascii="Times New Roman" w:eastAsia="Times New Roman" w:hAnsi="Times New Roman" w:cs="Times New Roman"/>
          <w:color w:val="22251E"/>
          <w:sz w:val="24"/>
          <w:szCs w:val="24"/>
          <w:lang w:val="uk-UA" w:eastAsia="ru-RU"/>
        </w:rPr>
      </w:pPr>
      <w:r w:rsidRPr="00B9479F">
        <w:rPr>
          <w:rFonts w:ascii="Times New Roman" w:eastAsia="Times New Roman" w:hAnsi="Times New Roman" w:cs="Times New Roman"/>
          <w:noProof/>
          <w:color w:val="22251E"/>
          <w:sz w:val="24"/>
          <w:szCs w:val="24"/>
          <w:lang w:eastAsia="ru-RU"/>
        </w:rPr>
        <w:drawing>
          <wp:inline distT="0" distB="0" distL="0" distR="0" wp14:anchorId="292D2EAE" wp14:editId="45648FDF">
            <wp:extent cx="6507807" cy="1906622"/>
            <wp:effectExtent l="19050" t="0" r="7293" b="0"/>
            <wp:docPr id="11" name="cc-m-imagesubtitle-image-7764195675" descr="https://image.jimcdn.com/app/cms/image/transf/none/path/s4fc4f48b56516e3a/image/ic64a207ea9d0f518/version/148716505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195675" descr="https://image.jimcdn.com/app/cms/image/transf/none/path/s4fc4f48b56516e3a/image/ic64a207ea9d0f518/version/1487165050/image.png"/>
                    <pic:cNvPicPr>
                      <a:picLocks noChangeAspect="1" noChangeArrowheads="1"/>
                    </pic:cNvPicPr>
                  </pic:nvPicPr>
                  <pic:blipFill>
                    <a:blip r:embed="rId24"/>
                    <a:srcRect/>
                    <a:stretch>
                      <a:fillRect/>
                    </a:stretch>
                  </pic:blipFill>
                  <pic:spPr bwMode="auto">
                    <a:xfrm>
                      <a:off x="0" y="0"/>
                      <a:ext cx="6507807" cy="1906622"/>
                    </a:xfrm>
                    <a:prstGeom prst="rect">
                      <a:avLst/>
                    </a:prstGeom>
                    <a:noFill/>
                    <a:ln w="9525">
                      <a:noFill/>
                      <a:miter lim="800000"/>
                      <a:headEnd/>
                      <a:tailEnd/>
                    </a:ln>
                  </pic:spPr>
                </pic:pic>
              </a:graphicData>
            </a:graphic>
          </wp:inline>
        </w:drawing>
      </w:r>
    </w:p>
    <w:p w:rsidR="002942FE" w:rsidRPr="00B9479F" w:rsidRDefault="002942FE" w:rsidP="00B9479F">
      <w:pPr>
        <w:shd w:val="clear" w:color="auto" w:fill="FFFFFF"/>
        <w:spacing w:line="240" w:lineRule="auto"/>
        <w:rPr>
          <w:rFonts w:ascii="Times New Roman" w:eastAsia="Times New Roman" w:hAnsi="Times New Roman" w:cs="Times New Roman"/>
          <w:color w:val="22251E"/>
          <w:sz w:val="24"/>
          <w:szCs w:val="24"/>
          <w:lang w:val="uk-UA" w:eastAsia="ru-RU"/>
        </w:rPr>
      </w:pPr>
    </w:p>
    <w:p w:rsidR="00B9479F" w:rsidRPr="00B9479F" w:rsidRDefault="00B9479F" w:rsidP="002942FE">
      <w:pPr>
        <w:shd w:val="clear" w:color="auto" w:fill="FFFFFF"/>
        <w:spacing w:after="0"/>
        <w:ind w:firstLine="840"/>
        <w:jc w:val="both"/>
        <w:rPr>
          <w:rFonts w:ascii="Times New Roman" w:eastAsia="Times New Roman" w:hAnsi="Times New Roman" w:cs="Times New Roman"/>
          <w:color w:val="000099"/>
          <w:sz w:val="32"/>
          <w:szCs w:val="32"/>
          <w:lang w:eastAsia="ru-RU"/>
        </w:rPr>
      </w:pPr>
      <w:r w:rsidRPr="00B9479F">
        <w:rPr>
          <w:rFonts w:ascii="Times New Roman" w:eastAsia="Times New Roman" w:hAnsi="Times New Roman" w:cs="Times New Roman"/>
          <w:b/>
          <w:bCs/>
          <w:color w:val="000099"/>
          <w:sz w:val="32"/>
          <w:szCs w:val="32"/>
          <w:highlight w:val="yellow"/>
          <w:lang w:val="uk-UA" w:eastAsia="ru-RU"/>
        </w:rPr>
        <w:t>Основними напрямками і завданнями розвитку закладу є:</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1.Формування багатомірного освітнього простору для дітей віком від 6 до 15 років, орієнтованого на індивідуальний розвиток особистості, через навчання і виховання.</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2.Реалізація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3.Впровадження в процес навчання нових інноваційних технологій. Розвиток комп’ютерної грамотності учнів та педагогів школи.</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4.Демократизація навчально-виховного процесу.</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5.Гуманістична направленість педагогічного процесу, повага до особистості учнів.</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6.Виховання позитивних мотивів навчальної діяльності, старанного та відповідального ставлення до навчання, готовності до практичного застосування знань, вмінь.</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7.Виховання особистості через залучення до активної діяльності та всебічний зв’язок школи з життям.</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8.Розвиток творчої ініціативи педагогів в пошуках нових форм і методів педагогічної діяльності.</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9.Розвиток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 xml:space="preserve">10.Прищеплення </w:t>
      </w:r>
      <w:r w:rsidR="00B9479F" w:rsidRPr="00E27234">
        <w:rPr>
          <w:rFonts w:ascii="Times New Roman" w:eastAsia="Times New Roman" w:hAnsi="Times New Roman" w:cs="Times New Roman"/>
          <w:sz w:val="28"/>
          <w:szCs w:val="28"/>
          <w:lang w:val="uk-UA" w:eastAsia="ru-RU"/>
        </w:rPr>
        <w:t>учням шанобливого ставлення до культури, звичаїв, традицій усіх народів, що населяють Україну.</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11.Виховання учнів на основі загальнолюдських гуманістичних цінностей: ідеалів добра, правди, свободи, любові, дружби, справедливості, совісті, людської гідності.</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lastRenderedPageBreak/>
        <w:t>12.Виховання в учнів патріотичних почуттів, формування національної самосвідомості, любові до рідної землі свого народу, готовності до праці в ім’я України.</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13.Врахування вікових і індивідуальних особливостей учнів і вибір оптимальної системи способів навчання і виховання з врахуванням індивідуальних рис характеру кожної дитини.</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14.</w:t>
      </w:r>
      <w:r w:rsidR="00B9479F" w:rsidRPr="00E27234">
        <w:rPr>
          <w:rFonts w:ascii="Times New Roman" w:eastAsia="Times New Roman" w:hAnsi="Times New Roman" w:cs="Times New Roman"/>
          <w:sz w:val="28"/>
          <w:szCs w:val="28"/>
          <w:lang w:val="uk-UA" w:eastAsia="ru-RU"/>
        </w:rPr>
        <w:t>Підготовка учнів до господарсько – трудової діяльності.</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15.</w:t>
      </w:r>
      <w:r w:rsidR="00B9479F" w:rsidRPr="00E27234">
        <w:rPr>
          <w:rFonts w:ascii="Times New Roman" w:eastAsia="Times New Roman" w:hAnsi="Times New Roman" w:cs="Times New Roman"/>
          <w:sz w:val="28"/>
          <w:szCs w:val="28"/>
          <w:lang w:val="uk-UA" w:eastAsia="ru-RU"/>
        </w:rPr>
        <w:t>Гуманістичні відносини між суб’єктами педагогічного процесу.</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16.</w:t>
      </w:r>
      <w:r w:rsidR="00B9479F" w:rsidRPr="00E27234">
        <w:rPr>
          <w:rFonts w:ascii="Times New Roman" w:eastAsia="Times New Roman" w:hAnsi="Times New Roman" w:cs="Times New Roman"/>
          <w:sz w:val="28"/>
          <w:szCs w:val="28"/>
          <w:lang w:val="uk-UA" w:eastAsia="ru-RU"/>
        </w:rPr>
        <w:t>Виховання в учнів свідомого відношення до всіх видів діяльності і людських відносин на основі самостійності та творчої активності вихованців.</w:t>
      </w:r>
    </w:p>
    <w:p w:rsidR="008938C5" w:rsidRPr="00E27234" w:rsidRDefault="00B9479F" w:rsidP="008938C5">
      <w:pPr>
        <w:shd w:val="clear" w:color="auto" w:fill="FFFFFF"/>
        <w:spacing w:after="0"/>
        <w:ind w:firstLine="840"/>
        <w:jc w:val="both"/>
        <w:rPr>
          <w:rFonts w:ascii="Times New Roman" w:eastAsia="Times New Roman" w:hAnsi="Times New Roman" w:cs="Times New Roman"/>
          <w:sz w:val="28"/>
          <w:szCs w:val="28"/>
          <w:lang w:val="uk-UA" w:eastAsia="ru-RU"/>
        </w:rPr>
      </w:pPr>
      <w:r w:rsidRPr="00E27234">
        <w:rPr>
          <w:rFonts w:ascii="Times New Roman" w:eastAsia="Times New Roman" w:hAnsi="Times New Roman" w:cs="Times New Roman"/>
          <w:sz w:val="28"/>
          <w:szCs w:val="28"/>
          <w:lang w:val="uk-UA" w:eastAsia="ru-RU"/>
        </w:rPr>
        <w:t xml:space="preserve">17.Збереження та зміцнення морального </w:t>
      </w:r>
      <w:r w:rsidR="00750C90" w:rsidRPr="00E27234">
        <w:rPr>
          <w:rFonts w:ascii="Times New Roman" w:eastAsia="Times New Roman" w:hAnsi="Times New Roman" w:cs="Times New Roman"/>
          <w:sz w:val="28"/>
          <w:szCs w:val="28"/>
          <w:lang w:val="uk-UA" w:eastAsia="ru-RU"/>
        </w:rPr>
        <w:t>та фізичного здоров’я здобувачів освіти</w:t>
      </w:r>
      <w:r w:rsidRPr="00E27234">
        <w:rPr>
          <w:rFonts w:ascii="Times New Roman" w:eastAsia="Times New Roman" w:hAnsi="Times New Roman" w:cs="Times New Roman"/>
          <w:sz w:val="28"/>
          <w:szCs w:val="28"/>
          <w:lang w:val="uk-UA" w:eastAsia="ru-RU"/>
        </w:rPr>
        <w:t>.</w:t>
      </w:r>
    </w:p>
    <w:p w:rsidR="008938C5" w:rsidRPr="00E27234" w:rsidRDefault="008938C5" w:rsidP="008938C5">
      <w:pPr>
        <w:shd w:val="clear" w:color="auto" w:fill="FFFFFF"/>
        <w:spacing w:after="0"/>
        <w:ind w:firstLine="708"/>
        <w:jc w:val="both"/>
        <w:rPr>
          <w:rFonts w:ascii="Times New Roman" w:eastAsia="Times New Roman" w:hAnsi="Times New Roman" w:cs="Times New Roman"/>
          <w:sz w:val="28"/>
          <w:szCs w:val="28"/>
          <w:lang w:val="uk-UA" w:eastAsia="ru-RU"/>
        </w:rPr>
      </w:pPr>
      <w:r w:rsidRPr="00E27234">
        <w:rPr>
          <w:rFonts w:ascii="Times New Roman" w:eastAsia="Times New Roman" w:hAnsi="Times New Roman" w:cs="Times New Roman"/>
          <w:sz w:val="28"/>
          <w:szCs w:val="28"/>
          <w:lang w:val="uk-UA" w:eastAsia="ru-RU"/>
        </w:rPr>
        <w:t>18.</w:t>
      </w:r>
      <w:r w:rsidRPr="00E27234">
        <w:rPr>
          <w:rFonts w:ascii="Times New Roman" w:hAnsi="Times New Roman" w:cs="Times New Roman"/>
          <w:sz w:val="28"/>
          <w:szCs w:val="28"/>
          <w:lang w:val="uk-UA"/>
        </w:rPr>
        <w:t>З</w:t>
      </w:r>
      <w:r w:rsidRPr="00E27234">
        <w:rPr>
          <w:rFonts w:ascii="Times New Roman" w:hAnsi="Times New Roman" w:cs="Times New Roman"/>
          <w:sz w:val="28"/>
          <w:szCs w:val="28"/>
        </w:rPr>
        <w:t>абезпечення умов для інтелектуального, соціального, морального і фізичного роз</w:t>
      </w:r>
      <w:r w:rsidR="00750C90" w:rsidRPr="00E27234">
        <w:rPr>
          <w:rFonts w:ascii="Times New Roman" w:hAnsi="Times New Roman" w:cs="Times New Roman"/>
          <w:sz w:val="28"/>
          <w:szCs w:val="28"/>
        </w:rPr>
        <w:t xml:space="preserve">витку та саморозвитку </w:t>
      </w:r>
      <w:r w:rsidR="00750C90" w:rsidRPr="00E27234">
        <w:rPr>
          <w:rFonts w:ascii="Times New Roman" w:hAnsi="Times New Roman" w:cs="Times New Roman"/>
          <w:sz w:val="28"/>
          <w:szCs w:val="28"/>
          <w:lang w:val="uk-UA"/>
        </w:rPr>
        <w:t>учнів</w:t>
      </w:r>
      <w:r w:rsidRPr="00E27234">
        <w:rPr>
          <w:rFonts w:ascii="Times New Roman" w:hAnsi="Times New Roman" w:cs="Times New Roman"/>
          <w:sz w:val="28"/>
          <w:szCs w:val="28"/>
        </w:rPr>
        <w:t>;</w:t>
      </w:r>
    </w:p>
    <w:p w:rsidR="008938C5" w:rsidRPr="00E27234" w:rsidRDefault="008938C5" w:rsidP="008938C5">
      <w:pPr>
        <w:pStyle w:val="zfr3q"/>
        <w:spacing w:before="0" w:beforeAutospacing="0" w:after="0" w:afterAutospacing="0" w:line="276" w:lineRule="auto"/>
        <w:ind w:firstLine="708"/>
        <w:jc w:val="both"/>
        <w:rPr>
          <w:sz w:val="28"/>
          <w:szCs w:val="28"/>
        </w:rPr>
      </w:pPr>
      <w:r w:rsidRPr="00E27234">
        <w:rPr>
          <w:sz w:val="28"/>
          <w:szCs w:val="28"/>
          <w:lang w:val="uk-UA"/>
        </w:rPr>
        <w:t>19.З</w:t>
      </w:r>
      <w:r w:rsidRPr="00E27234">
        <w:rPr>
          <w:sz w:val="28"/>
          <w:szCs w:val="28"/>
        </w:rPr>
        <w:t>абезпечення знань базових навчальних предметів на рівні вимог сучасної школи, шляхом реалізації нових концепцій навчання;</w:t>
      </w:r>
    </w:p>
    <w:p w:rsidR="008938C5" w:rsidRPr="00E27234" w:rsidRDefault="008938C5" w:rsidP="008938C5">
      <w:pPr>
        <w:pStyle w:val="zfr3q"/>
        <w:spacing w:before="0" w:beforeAutospacing="0" w:after="0" w:afterAutospacing="0" w:line="276" w:lineRule="auto"/>
        <w:ind w:firstLine="708"/>
        <w:jc w:val="both"/>
        <w:rPr>
          <w:sz w:val="28"/>
          <w:szCs w:val="28"/>
        </w:rPr>
      </w:pPr>
      <w:r w:rsidRPr="00E27234">
        <w:rPr>
          <w:sz w:val="28"/>
          <w:szCs w:val="28"/>
          <w:lang w:val="uk-UA"/>
        </w:rPr>
        <w:t>20.Р</w:t>
      </w:r>
      <w:r w:rsidRPr="00E27234">
        <w:rPr>
          <w:sz w:val="28"/>
          <w:szCs w:val="28"/>
        </w:rPr>
        <w:t>озгортання експериментальної та пошукової роботи;</w:t>
      </w:r>
    </w:p>
    <w:p w:rsidR="008938C5" w:rsidRPr="00E27234" w:rsidRDefault="008938C5" w:rsidP="008938C5">
      <w:pPr>
        <w:pStyle w:val="zfr3q"/>
        <w:spacing w:before="0" w:beforeAutospacing="0" w:after="0" w:afterAutospacing="0" w:line="276" w:lineRule="auto"/>
        <w:ind w:firstLine="708"/>
        <w:jc w:val="both"/>
        <w:rPr>
          <w:sz w:val="28"/>
          <w:szCs w:val="28"/>
        </w:rPr>
      </w:pPr>
      <w:r w:rsidRPr="00E27234">
        <w:rPr>
          <w:sz w:val="28"/>
          <w:szCs w:val="28"/>
          <w:lang w:val="uk-UA"/>
        </w:rPr>
        <w:t>21.П</w:t>
      </w:r>
      <w:r w:rsidRPr="00E27234">
        <w:rPr>
          <w:sz w:val="28"/>
          <w:szCs w:val="28"/>
        </w:rPr>
        <w:t>еретворення закладу на освітній, культурний центр села;</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22.Різнобічний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 xml:space="preserve">23.Збереження і зміцнення морального, фізичного і психічного здоров'я вихованців; </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24.Виховання учнів як громадян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25.Формування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6C0CD9" w:rsidRPr="00E27234" w:rsidRDefault="00750C90"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26.Становлення у здобувачів освіти</w:t>
      </w:r>
      <w:r w:rsidR="006C0CD9" w:rsidRPr="00E27234">
        <w:rPr>
          <w:sz w:val="28"/>
          <w:szCs w:val="28"/>
          <w:lang w:val="uk-UA"/>
        </w:rPr>
        <w:t xml:space="preserve"> цілісного науково</w:t>
      </w:r>
      <w:r w:rsidRPr="00E27234">
        <w:rPr>
          <w:sz w:val="28"/>
          <w:szCs w:val="28"/>
          <w:lang w:val="uk-UA"/>
        </w:rPr>
        <w:t xml:space="preserve">го світогляду, загальнонаукової, </w:t>
      </w:r>
      <w:r w:rsidR="006C0CD9" w:rsidRPr="00E27234">
        <w:rPr>
          <w:sz w:val="28"/>
          <w:szCs w:val="28"/>
          <w:lang w:val="uk-UA"/>
        </w:rPr>
        <w:t>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8938C5" w:rsidRPr="00E27234" w:rsidRDefault="006C0CD9" w:rsidP="00050327">
      <w:pPr>
        <w:pStyle w:val="zfr3q"/>
        <w:spacing w:before="0" w:beforeAutospacing="0" w:after="0" w:afterAutospacing="0" w:line="276" w:lineRule="auto"/>
        <w:ind w:firstLine="708"/>
        <w:jc w:val="both"/>
        <w:rPr>
          <w:sz w:val="28"/>
          <w:szCs w:val="28"/>
          <w:lang w:val="uk-UA"/>
        </w:rPr>
      </w:pPr>
      <w:r w:rsidRPr="00E27234">
        <w:rPr>
          <w:sz w:val="28"/>
          <w:szCs w:val="28"/>
          <w:lang w:val="uk-UA"/>
        </w:rPr>
        <w:t>27.В</w:t>
      </w:r>
      <w:r w:rsidRPr="00E27234">
        <w:rPr>
          <w:sz w:val="28"/>
          <w:szCs w:val="28"/>
        </w:rPr>
        <w:t>иховання школяра як людини моральної, відповідальної, людини культури з розвиненим естетичним і етичним ставленням до навколишнього світу і самої себе.</w:t>
      </w:r>
    </w:p>
    <w:p w:rsidR="00613CA9" w:rsidRPr="00E27234" w:rsidRDefault="00613CA9" w:rsidP="00613CA9">
      <w:pPr>
        <w:pStyle w:val="zfr3q"/>
        <w:spacing w:before="0" w:beforeAutospacing="0" w:after="0" w:afterAutospacing="0" w:line="276" w:lineRule="auto"/>
        <w:ind w:firstLine="708"/>
        <w:jc w:val="both"/>
        <w:rPr>
          <w:sz w:val="28"/>
          <w:szCs w:val="28"/>
          <w:lang w:val="uk-UA"/>
        </w:rPr>
      </w:pPr>
      <w:r w:rsidRPr="00E27234">
        <w:rPr>
          <w:sz w:val="28"/>
          <w:szCs w:val="28"/>
          <w:lang w:val="uk-UA"/>
        </w:rPr>
        <w:t xml:space="preserve">Навчальний заклад – це простір життя дитини; тут вона не готується до життя,а повноцінно живе, і тому вся діяльність школи вибудовується так, щоб сприяти становленню особистості як творця і проектувальника власного життя, гармонізації і гуманізації відносин між вихованцями і педагогами, навчальним </w:t>
      </w:r>
      <w:r w:rsidRPr="00E27234">
        <w:rPr>
          <w:sz w:val="28"/>
          <w:szCs w:val="28"/>
          <w:lang w:val="uk-UA"/>
        </w:rPr>
        <w:lastRenderedPageBreak/>
        <w:t>закладом і родиною, ґрунтуючись на ідеї самоцінності дитинства, діалогу, усвідомленого вибору особистого життєвого шляху.</w:t>
      </w:r>
    </w:p>
    <w:p w:rsidR="00613CA9" w:rsidRPr="00E27234" w:rsidRDefault="00613CA9" w:rsidP="00613CA9">
      <w:pPr>
        <w:pStyle w:val="zfr3q"/>
        <w:spacing w:before="0" w:beforeAutospacing="0" w:after="0" w:afterAutospacing="0" w:line="276" w:lineRule="auto"/>
        <w:ind w:firstLine="708"/>
        <w:jc w:val="both"/>
        <w:rPr>
          <w:sz w:val="28"/>
          <w:szCs w:val="28"/>
          <w:lang w:val="uk-UA"/>
        </w:rPr>
      </w:pPr>
      <w:r w:rsidRPr="00E27234">
        <w:rPr>
          <w:sz w:val="28"/>
          <w:szCs w:val="28"/>
          <w:lang w:val="uk-UA"/>
        </w:rPr>
        <w:t>Навчальний заклад</w:t>
      </w:r>
      <w:r w:rsidRPr="00E27234">
        <w:rPr>
          <w:sz w:val="28"/>
          <w:szCs w:val="28"/>
        </w:rPr>
        <w:t xml:space="preserve"> за своєю с</w:t>
      </w:r>
      <w:r w:rsidR="00050327" w:rsidRPr="00E27234">
        <w:rPr>
          <w:sz w:val="28"/>
          <w:szCs w:val="28"/>
        </w:rPr>
        <w:t>утністю є демократичним.</w:t>
      </w:r>
      <w:r w:rsidR="00050327" w:rsidRPr="00E27234">
        <w:rPr>
          <w:sz w:val="28"/>
          <w:szCs w:val="28"/>
          <w:lang w:val="uk-UA"/>
        </w:rPr>
        <w:t xml:space="preserve">                        </w:t>
      </w:r>
      <w:r w:rsidRPr="00E27234">
        <w:rPr>
          <w:sz w:val="28"/>
          <w:szCs w:val="28"/>
          <w:lang w:val="uk-UA"/>
        </w:rPr>
        <w:t xml:space="preserve"> Його демократичний характер визначається відкритістю перед суспільством, участю вихованців, їхніх батьків, педагогічного колективу і представників громадськості у розробці та реалізації стратегії і змісту його діяльності, відповідальністю школи за якість освітніх послуг перед споживачем і державою.</w:t>
      </w:r>
    </w:p>
    <w:p w:rsidR="008938C5" w:rsidRPr="00E27234" w:rsidRDefault="00613CA9" w:rsidP="00613CA9">
      <w:pPr>
        <w:pStyle w:val="zfr3q"/>
        <w:spacing w:before="0" w:beforeAutospacing="0" w:after="0" w:afterAutospacing="0" w:line="276" w:lineRule="auto"/>
        <w:ind w:firstLine="708"/>
        <w:jc w:val="both"/>
        <w:rPr>
          <w:color w:val="212121"/>
          <w:sz w:val="28"/>
          <w:szCs w:val="28"/>
        </w:rPr>
      </w:pPr>
      <w:r w:rsidRPr="00E27234">
        <w:rPr>
          <w:sz w:val="28"/>
          <w:szCs w:val="28"/>
          <w:lang w:val="uk-UA"/>
        </w:rPr>
        <w:t xml:space="preserve">Діяльність школи ґрунтується на засадах органічного поєднання національного і загальнолюдського. Домінантою виховного процесу має стати виховання патріотизму з новим змістовним наповненням. </w:t>
      </w:r>
      <w:r w:rsidRPr="00E27234">
        <w:rPr>
          <w:sz w:val="28"/>
          <w:szCs w:val="28"/>
        </w:rPr>
        <w:t>З одного боку, це виховання почуття любові до рідного краю,</w:t>
      </w:r>
      <w:r w:rsidRPr="00E27234">
        <w:rPr>
          <w:sz w:val="28"/>
          <w:szCs w:val="28"/>
          <w:lang w:val="uk-UA"/>
        </w:rPr>
        <w:t xml:space="preserve"> </w:t>
      </w:r>
      <w:r w:rsidRPr="00E27234">
        <w:rPr>
          <w:sz w:val="28"/>
          <w:szCs w:val="28"/>
        </w:rPr>
        <w:t>свого народу, держави відповідальності за їхнє майбутнє, а з іншого,- відкритість до сприйняття різноманітних культур світу, освоєння фундаментальних духовних цінностей людства-гуманізму, свободи, справедливості,</w:t>
      </w:r>
      <w:r w:rsidRPr="00E27234">
        <w:rPr>
          <w:sz w:val="28"/>
          <w:szCs w:val="28"/>
          <w:lang w:val="uk-UA"/>
        </w:rPr>
        <w:t xml:space="preserve"> </w:t>
      </w:r>
      <w:r w:rsidRPr="00E27234">
        <w:rPr>
          <w:sz w:val="28"/>
          <w:szCs w:val="28"/>
        </w:rPr>
        <w:t>толерантності, культури, миру, національного примирення, збереження природи.</w:t>
      </w: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B9479F" w:rsidRPr="00B9479F" w:rsidRDefault="00B9479F" w:rsidP="00E633D1">
      <w:pPr>
        <w:shd w:val="clear" w:color="auto" w:fill="FFFFFF"/>
        <w:spacing w:after="0"/>
        <w:jc w:val="center"/>
        <w:rPr>
          <w:rFonts w:ascii="Times New Roman" w:eastAsia="Times New Roman" w:hAnsi="Times New Roman" w:cs="Times New Roman"/>
          <w:color w:val="000099"/>
          <w:sz w:val="32"/>
          <w:szCs w:val="32"/>
          <w:lang w:eastAsia="ru-RU"/>
        </w:rPr>
      </w:pPr>
      <w:r w:rsidRPr="002942FE">
        <w:rPr>
          <w:rFonts w:ascii="Times New Roman" w:eastAsia="Times New Roman" w:hAnsi="Times New Roman" w:cs="Times New Roman"/>
          <w:noProof/>
          <w:color w:val="000099"/>
          <w:sz w:val="32"/>
          <w:szCs w:val="32"/>
          <w:highlight w:val="yellow"/>
          <w:lang w:eastAsia="ru-RU"/>
        </w:rPr>
        <w:lastRenderedPageBreak/>
        <w:drawing>
          <wp:anchor distT="0" distB="0" distL="114300" distR="114300" simplePos="0" relativeHeight="251659264" behindDoc="0" locked="0" layoutInCell="1" allowOverlap="1" wp14:anchorId="3DF03381" wp14:editId="42F4BF5E">
            <wp:simplePos x="0" y="0"/>
            <wp:positionH relativeFrom="column">
              <wp:posOffset>15240</wp:posOffset>
            </wp:positionH>
            <wp:positionV relativeFrom="paragraph">
              <wp:posOffset>-3810</wp:posOffset>
            </wp:positionV>
            <wp:extent cx="2019300" cy="1514475"/>
            <wp:effectExtent l="19050" t="0" r="0" b="0"/>
            <wp:wrapSquare wrapText="bothSides"/>
            <wp:docPr id="14" name="cc-m-textwithimage-image-7764200575" descr="https://image.jimcdn.com/app/cms/image/transf/dimension=212x1024:format=jpg/path/s4fc4f48b56516e3a/image/i6e7f3ea4d807fb1f/version/14871655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0575" descr="https://image.jimcdn.com/app/cms/image/transf/dimension=212x1024:format=jpg/path/s4fc4f48b56516e3a/image/i6e7f3ea4d807fb1f/version/1487165554/image.jpg"/>
                    <pic:cNvPicPr>
                      <a:picLocks noChangeAspect="1" noChangeArrowheads="1"/>
                    </pic:cNvPicPr>
                  </pic:nvPicPr>
                  <pic:blipFill>
                    <a:blip r:embed="rId25"/>
                    <a:srcRect/>
                    <a:stretch>
                      <a:fillRect/>
                    </a:stretch>
                  </pic:blipFill>
                  <pic:spPr bwMode="auto">
                    <a:xfrm>
                      <a:off x="0" y="0"/>
                      <a:ext cx="2019300" cy="1514475"/>
                    </a:xfrm>
                    <a:prstGeom prst="rect">
                      <a:avLst/>
                    </a:prstGeom>
                    <a:noFill/>
                    <a:ln w="9525">
                      <a:noFill/>
                      <a:miter lim="800000"/>
                      <a:headEnd/>
                      <a:tailEnd/>
                    </a:ln>
                  </pic:spPr>
                </pic:pic>
              </a:graphicData>
            </a:graphic>
          </wp:anchor>
        </w:drawing>
      </w:r>
      <w:r w:rsidRPr="00B9479F">
        <w:rPr>
          <w:rFonts w:ascii="Times New Roman" w:eastAsia="Times New Roman" w:hAnsi="Times New Roman" w:cs="Times New Roman"/>
          <w:b/>
          <w:bCs/>
          <w:color w:val="000099"/>
          <w:sz w:val="32"/>
          <w:szCs w:val="32"/>
          <w:highlight w:val="yellow"/>
          <w:lang w:eastAsia="ru-RU"/>
        </w:rPr>
        <w:t>Управлінський аспект</w:t>
      </w:r>
    </w:p>
    <w:p w:rsidR="00B9479F" w:rsidRPr="00BD061B" w:rsidRDefault="00B9479F" w:rsidP="00E633D1">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Мета:</w:t>
      </w:r>
      <w:r w:rsidR="002942FE"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координація дій усіх учасників навчально – виховного процесу, створення умов для їх продуктивної творчої діяльності.</w:t>
      </w:r>
    </w:p>
    <w:p w:rsidR="00B9479F" w:rsidRPr="00BD061B" w:rsidRDefault="00B9479F" w:rsidP="00E633D1">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Основні завдання:</w:t>
      </w:r>
    </w:p>
    <w:p w:rsidR="00B9479F" w:rsidRPr="00BD061B" w:rsidRDefault="00B9479F" w:rsidP="00E633D1">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1.Управління якістю освіти на основі нових інноваційних технологій та освітнього моніторингу.</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2</w:t>
      </w:r>
      <w:r w:rsidR="002942FE" w:rsidRPr="00BD061B">
        <w:rPr>
          <w:rFonts w:ascii="Times New Roman" w:eastAsia="Times New Roman" w:hAnsi="Times New Roman" w:cs="Times New Roman"/>
          <w:sz w:val="28"/>
          <w:szCs w:val="28"/>
          <w:lang w:val="uk-UA" w:eastAsia="ru-RU"/>
        </w:rPr>
        <w:t>.</w:t>
      </w:r>
      <w:r w:rsidRPr="00BD061B">
        <w:rPr>
          <w:rFonts w:ascii="Times New Roman" w:eastAsia="Times New Roman" w:hAnsi="Times New Roman" w:cs="Times New Roman"/>
          <w:sz w:val="28"/>
          <w:szCs w:val="28"/>
          <w:lang w:val="uk-UA" w:eastAsia="ru-RU"/>
        </w:rPr>
        <w:t>Забезпечення відповідної підготовки вчителів, здатних успішно втілювати в життя особистісно – зорієнтовану творчу педагогіку.</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3</w:t>
      </w:r>
      <w:r w:rsidR="002942FE"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Виконання завдань розвитку, спрямованих на самореалізацію особистості.</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4</w:t>
      </w:r>
      <w:r w:rsidR="002942FE"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Створення умов для продуктивної творчої діяльності вчителів.</w:t>
      </w:r>
    </w:p>
    <w:p w:rsidR="00B9479F" w:rsidRPr="00BD061B" w:rsidRDefault="00B9479F" w:rsidP="00E633D1">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Шляхи реалізації:</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1.Впровадження в практику роботи школи інноваційні технології.</w:t>
      </w:r>
    </w:p>
    <w:p w:rsidR="00B9479F" w:rsidRPr="00BD061B" w:rsidRDefault="002942FE"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2.</w:t>
      </w:r>
      <w:r w:rsidR="00B9479F" w:rsidRPr="00BD061B">
        <w:rPr>
          <w:rFonts w:ascii="Times New Roman" w:eastAsia="Times New Roman" w:hAnsi="Times New Roman" w:cs="Times New Roman"/>
          <w:sz w:val="28"/>
          <w:szCs w:val="28"/>
          <w:lang w:eastAsia="ru-RU"/>
        </w:rPr>
        <w:t>Створення сприятливого мікроклімату серед учасників навчально – виховного процесу для успішного реалізації їх творчого потенціалу.</w:t>
      </w:r>
    </w:p>
    <w:p w:rsidR="00B9479F" w:rsidRPr="00BD061B" w:rsidRDefault="00E633D1" w:rsidP="00E633D1">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3.</w:t>
      </w:r>
      <w:r w:rsidR="00B9479F" w:rsidRPr="00BD061B">
        <w:rPr>
          <w:rFonts w:ascii="Times New Roman" w:eastAsia="Times New Roman" w:hAnsi="Times New Roman" w:cs="Times New Roman"/>
          <w:sz w:val="28"/>
          <w:szCs w:val="28"/>
          <w:lang w:val="uk-UA" w:eastAsia="ru-RU"/>
        </w:rPr>
        <w:t>Забезпечення виконання замовлень педагогічних працівників щодо підвищення їх фахового рівня через заняття самоосвітою.</w:t>
      </w:r>
    </w:p>
    <w:p w:rsidR="00B9479F" w:rsidRPr="00BD061B" w:rsidRDefault="00E633D1"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4.</w:t>
      </w:r>
      <w:r w:rsidR="00B9479F" w:rsidRPr="00BD061B">
        <w:rPr>
          <w:rFonts w:ascii="Times New Roman" w:eastAsia="Times New Roman" w:hAnsi="Times New Roman" w:cs="Times New Roman"/>
          <w:sz w:val="28"/>
          <w:szCs w:val="28"/>
          <w:lang w:eastAsia="ru-RU"/>
        </w:rPr>
        <w:t>Підримка ініціативи кожного учасника навчально – виховного процесу в його самореалізації.</w:t>
      </w:r>
    </w:p>
    <w:p w:rsidR="00B9479F" w:rsidRPr="00BD061B" w:rsidRDefault="00E633D1" w:rsidP="00E633D1">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eastAsia="ru-RU"/>
        </w:rPr>
        <w:t>5.</w:t>
      </w:r>
      <w:r w:rsidR="00B9479F" w:rsidRPr="00BD061B">
        <w:rPr>
          <w:rFonts w:ascii="Times New Roman" w:eastAsia="Times New Roman" w:hAnsi="Times New Roman" w:cs="Times New Roman"/>
          <w:sz w:val="28"/>
          <w:szCs w:val="28"/>
          <w:lang w:eastAsia="ru-RU"/>
        </w:rPr>
        <w:t>Розкриття творчого потенціалу учасників навчально – виховного процесу.</w:t>
      </w:r>
    </w:p>
    <w:p w:rsidR="00B5161F" w:rsidRDefault="00E633D1" w:rsidP="00B5161F">
      <w:pPr>
        <w:shd w:val="clear" w:color="auto" w:fill="FFFFFF"/>
        <w:spacing w:after="0"/>
        <w:ind w:firstLine="708"/>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eastAsia="ru-RU"/>
        </w:rPr>
        <w:t>6.</w:t>
      </w:r>
      <w:r w:rsidR="00B9479F" w:rsidRPr="00BD061B">
        <w:rPr>
          <w:rFonts w:ascii="Times New Roman" w:eastAsia="Times New Roman" w:hAnsi="Times New Roman" w:cs="Times New Roman"/>
          <w:sz w:val="28"/>
          <w:szCs w:val="28"/>
          <w:lang w:eastAsia="ru-RU"/>
        </w:rPr>
        <w:t>Стимулювання творчості учасників навчально – виховного процесу. Основні напр</w:t>
      </w:r>
      <w:r w:rsidR="00843B37">
        <w:rPr>
          <w:rFonts w:ascii="Times New Roman" w:eastAsia="Times New Roman" w:hAnsi="Times New Roman" w:cs="Times New Roman"/>
          <w:sz w:val="28"/>
          <w:szCs w:val="28"/>
          <w:lang w:eastAsia="ru-RU"/>
        </w:rPr>
        <w:t xml:space="preserve">ямки розвитку нової моделі </w:t>
      </w:r>
      <w:r w:rsidR="00843B37">
        <w:rPr>
          <w:rFonts w:ascii="Times New Roman" w:eastAsia="Times New Roman" w:hAnsi="Times New Roman" w:cs="Times New Roman"/>
          <w:sz w:val="28"/>
          <w:szCs w:val="28"/>
          <w:lang w:val="uk-UA" w:eastAsia="ru-RU"/>
        </w:rPr>
        <w:t>закладу</w:t>
      </w:r>
      <w:r w:rsidRPr="00BD061B">
        <w:rPr>
          <w:rFonts w:ascii="Times New Roman" w:eastAsia="Times New Roman" w:hAnsi="Times New Roman" w:cs="Times New Roman"/>
          <w:sz w:val="28"/>
          <w:szCs w:val="28"/>
          <w:lang w:val="uk-UA" w:eastAsia="ru-RU"/>
        </w:rPr>
        <w:t>.</w:t>
      </w:r>
    </w:p>
    <w:p w:rsidR="00B5161F" w:rsidRPr="00B5161F" w:rsidRDefault="00B5161F" w:rsidP="00B5161F">
      <w:pPr>
        <w:pStyle w:val="zfr3q"/>
        <w:shd w:val="clear" w:color="auto" w:fill="FFFF00"/>
        <w:spacing w:before="0" w:beforeAutospacing="0" w:after="0" w:afterAutospacing="0" w:line="276" w:lineRule="auto"/>
        <w:jc w:val="center"/>
        <w:rPr>
          <w:color w:val="002060"/>
          <w:sz w:val="28"/>
          <w:szCs w:val="28"/>
          <w:lang w:val="uk-UA"/>
        </w:rPr>
      </w:pPr>
      <w:r w:rsidRPr="00B5161F">
        <w:rPr>
          <w:rStyle w:val="a6"/>
          <w:color w:val="002060"/>
          <w:sz w:val="28"/>
          <w:szCs w:val="28"/>
          <w:lang w:val="uk-UA"/>
        </w:rPr>
        <w:t>У</w:t>
      </w:r>
      <w:r w:rsidR="00843B37">
        <w:rPr>
          <w:rStyle w:val="a6"/>
          <w:color w:val="002060"/>
          <w:sz w:val="28"/>
          <w:szCs w:val="28"/>
          <w:lang w:val="uk-UA"/>
        </w:rPr>
        <w:t>правління закладом</w:t>
      </w:r>
    </w:p>
    <w:p w:rsidR="00B5161F" w:rsidRPr="00E27234" w:rsidRDefault="00843B37" w:rsidP="00B5161F">
      <w:pPr>
        <w:pStyle w:val="zfr3q"/>
        <w:spacing w:before="0" w:beforeAutospacing="0" w:after="0" w:afterAutospacing="0" w:line="276" w:lineRule="auto"/>
        <w:ind w:firstLine="708"/>
        <w:jc w:val="both"/>
        <w:rPr>
          <w:sz w:val="26"/>
          <w:szCs w:val="26"/>
          <w:lang w:val="uk-UA"/>
        </w:rPr>
      </w:pPr>
      <w:r w:rsidRPr="00E27234">
        <w:rPr>
          <w:sz w:val="26"/>
          <w:szCs w:val="26"/>
          <w:lang w:val="uk-UA"/>
        </w:rPr>
        <w:t>Управління закладом</w:t>
      </w:r>
      <w:r w:rsidR="00B5161F" w:rsidRPr="00E27234">
        <w:rPr>
          <w:sz w:val="26"/>
          <w:szCs w:val="26"/>
          <w:lang w:val="uk-UA"/>
        </w:rPr>
        <w:t xml:space="preserve"> здійснюється колегіально та індивідуально згідно з розподілом функціональних обов’язків кожного члена адміністративно – управлінської ланки з урахуванням фахової підготовки , стажу роботи, індивідуальних особливостей.</w:t>
      </w:r>
    </w:p>
    <w:p w:rsidR="00B5161F" w:rsidRPr="00E27234" w:rsidRDefault="00B5161F" w:rsidP="00B5161F">
      <w:pPr>
        <w:pStyle w:val="zfr3q"/>
        <w:spacing w:before="0" w:beforeAutospacing="0" w:after="0" w:afterAutospacing="0" w:line="276" w:lineRule="auto"/>
        <w:jc w:val="both"/>
        <w:rPr>
          <w:sz w:val="26"/>
          <w:szCs w:val="26"/>
          <w:lang w:val="uk-UA"/>
        </w:rPr>
      </w:pPr>
      <w:r w:rsidRPr="00E27234">
        <w:rPr>
          <w:sz w:val="26"/>
          <w:szCs w:val="26"/>
        </w:rPr>
        <w:t xml:space="preserve">Управління </w:t>
      </w:r>
      <w:r w:rsidRPr="00E27234">
        <w:rPr>
          <w:sz w:val="26"/>
          <w:szCs w:val="26"/>
          <w:lang w:val="uk-UA"/>
        </w:rPr>
        <w:t>навчальним закладом</w:t>
      </w:r>
      <w:r w:rsidRPr="00E27234">
        <w:rPr>
          <w:sz w:val="26"/>
          <w:szCs w:val="26"/>
        </w:rPr>
        <w:t xml:space="preserve"> організоване на засадах традиційних та інноваційних технологій діагностування, прогнозування, координації, колективного контролю, самоконтроля, і взаємоконтролю, наставництва.</w:t>
      </w:r>
    </w:p>
    <w:p w:rsidR="00B5161F" w:rsidRPr="00E27234" w:rsidRDefault="00B5161F" w:rsidP="00B5161F">
      <w:pPr>
        <w:pStyle w:val="zfr3q"/>
        <w:spacing w:before="0" w:beforeAutospacing="0" w:after="0" w:afterAutospacing="0" w:line="276" w:lineRule="auto"/>
        <w:jc w:val="both"/>
        <w:rPr>
          <w:sz w:val="26"/>
          <w:szCs w:val="26"/>
        </w:rPr>
      </w:pPr>
      <w:r w:rsidRPr="00E27234">
        <w:rPr>
          <w:sz w:val="26"/>
          <w:szCs w:val="26"/>
          <w:lang w:val="uk-UA"/>
        </w:rPr>
        <w:t xml:space="preserve">     </w:t>
      </w:r>
      <w:r w:rsidRPr="00E27234">
        <w:rPr>
          <w:sz w:val="26"/>
          <w:szCs w:val="26"/>
        </w:rPr>
        <w:t>Управлінські зусилля спрямовуються на використання творчого потенціалу кожного члена колективу з метою підвищення якості освіти учнів, їх вихованості та розвитку. Навчальний заклад будує свою діяльність на</w:t>
      </w:r>
      <w:r w:rsidRPr="00E27234">
        <w:rPr>
          <w:color w:val="212121"/>
          <w:sz w:val="26"/>
          <w:szCs w:val="26"/>
        </w:rPr>
        <w:t xml:space="preserve"> </w:t>
      </w:r>
      <w:r w:rsidRPr="00E27234">
        <w:rPr>
          <w:sz w:val="26"/>
          <w:szCs w:val="26"/>
        </w:rPr>
        <w:t>принципах плановості, наукової організації, гласності й демократії та згідно зі Статутом.</w:t>
      </w:r>
    </w:p>
    <w:p w:rsidR="00B5161F" w:rsidRPr="00E27234" w:rsidRDefault="00B5161F" w:rsidP="00B5161F">
      <w:pPr>
        <w:pStyle w:val="zfr3q"/>
        <w:spacing w:before="0" w:beforeAutospacing="0" w:after="0" w:afterAutospacing="0" w:line="276" w:lineRule="auto"/>
        <w:ind w:firstLine="708"/>
        <w:jc w:val="both"/>
        <w:rPr>
          <w:sz w:val="26"/>
          <w:szCs w:val="26"/>
          <w:lang w:val="uk-UA"/>
        </w:rPr>
      </w:pPr>
      <w:r w:rsidRPr="00E27234">
        <w:rPr>
          <w:sz w:val="26"/>
          <w:szCs w:val="26"/>
          <w:lang w:val="uk-UA"/>
        </w:rPr>
        <w:t>Меха</w:t>
      </w:r>
      <w:r w:rsidR="00843B37" w:rsidRPr="00E27234">
        <w:rPr>
          <w:sz w:val="26"/>
          <w:szCs w:val="26"/>
          <w:lang w:val="uk-UA"/>
        </w:rPr>
        <w:t xml:space="preserve">нізм управління закладом </w:t>
      </w:r>
      <w:r w:rsidRPr="00E27234">
        <w:rPr>
          <w:sz w:val="26"/>
          <w:szCs w:val="26"/>
          <w:lang w:val="uk-UA"/>
        </w:rPr>
        <w:t xml:space="preserve"> передбачає опору на оптимальний рівень професійної компетентності суб’єктів освітнього процесу (членів адміністрації, допоміжно – адміністративного персоналу, педагогів, батьків ), організацію їх спільної діяльності. У </w:t>
      </w:r>
      <w:r w:rsidR="00843B37" w:rsidRPr="00E27234">
        <w:rPr>
          <w:sz w:val="26"/>
          <w:szCs w:val="26"/>
          <w:lang w:val="uk-UA"/>
        </w:rPr>
        <w:t xml:space="preserve">Тимоновицькому ЗСО І-ІІІ </w:t>
      </w:r>
      <w:r w:rsidRPr="00E27234">
        <w:rPr>
          <w:sz w:val="26"/>
          <w:szCs w:val="26"/>
          <w:lang w:val="uk-UA"/>
        </w:rPr>
        <w:t>ступенів</w:t>
      </w:r>
      <w:r w:rsidRPr="00E27234">
        <w:rPr>
          <w:sz w:val="26"/>
          <w:szCs w:val="26"/>
        </w:rPr>
        <w:t xml:space="preserve"> розробляється перспективний план роботи на п’ять років, згідно з яким складається план роботи на кожний рік. Освітня діяльність здійснюється відпо</w:t>
      </w:r>
      <w:r w:rsidR="00843B37" w:rsidRPr="00E27234">
        <w:rPr>
          <w:sz w:val="26"/>
          <w:szCs w:val="26"/>
        </w:rPr>
        <w:t xml:space="preserve">відно до навчального плану </w:t>
      </w:r>
      <w:r w:rsidR="00843B37" w:rsidRPr="00E27234">
        <w:rPr>
          <w:sz w:val="26"/>
          <w:szCs w:val="26"/>
          <w:lang w:val="uk-UA"/>
        </w:rPr>
        <w:t>закладу</w:t>
      </w:r>
      <w:r w:rsidRPr="00E27234">
        <w:rPr>
          <w:sz w:val="26"/>
          <w:szCs w:val="26"/>
        </w:rPr>
        <w:t>. Плани погоджуються з педагогічною радою, затверджуютьс</w:t>
      </w:r>
      <w:r w:rsidR="00843B37" w:rsidRPr="00E27234">
        <w:rPr>
          <w:sz w:val="26"/>
          <w:szCs w:val="26"/>
        </w:rPr>
        <w:t xml:space="preserve">я радою </w:t>
      </w:r>
      <w:r w:rsidR="00843B37" w:rsidRPr="00E27234">
        <w:rPr>
          <w:sz w:val="26"/>
          <w:szCs w:val="26"/>
          <w:lang w:val="uk-UA"/>
        </w:rPr>
        <w:t>заладу</w:t>
      </w:r>
      <w:r w:rsidRPr="00E27234">
        <w:rPr>
          <w:sz w:val="26"/>
          <w:szCs w:val="26"/>
        </w:rPr>
        <w:t>.</w:t>
      </w:r>
    </w:p>
    <w:p w:rsidR="00B5161F" w:rsidRPr="00E27234" w:rsidRDefault="00B5161F" w:rsidP="00B5161F">
      <w:pPr>
        <w:pStyle w:val="zfr3q"/>
        <w:spacing w:before="0" w:beforeAutospacing="0" w:after="0" w:afterAutospacing="0" w:line="276" w:lineRule="auto"/>
        <w:ind w:firstLine="708"/>
        <w:jc w:val="both"/>
        <w:rPr>
          <w:sz w:val="26"/>
          <w:szCs w:val="26"/>
          <w:lang w:val="uk-UA"/>
        </w:rPr>
      </w:pPr>
      <w:r w:rsidRPr="00E27234">
        <w:rPr>
          <w:sz w:val="26"/>
          <w:szCs w:val="26"/>
          <w:lang w:val="uk-UA"/>
        </w:rPr>
        <w:t>Структура управлінської діяльності є багаторівневою: здобувачі освіти, батьки здобувачів освіт</w:t>
      </w:r>
      <w:r w:rsidR="00843B37" w:rsidRPr="00E27234">
        <w:rPr>
          <w:sz w:val="26"/>
          <w:szCs w:val="26"/>
          <w:lang w:val="uk-UA"/>
        </w:rPr>
        <w:t>и, учителі, вихователі, адмністраіція</w:t>
      </w:r>
      <w:r w:rsidRPr="00E27234">
        <w:rPr>
          <w:sz w:val="26"/>
          <w:szCs w:val="26"/>
          <w:lang w:val="uk-UA"/>
        </w:rPr>
        <w:t>, колегіальні органи управління.</w:t>
      </w:r>
    </w:p>
    <w:p w:rsidR="00B5161F" w:rsidRPr="00E27234" w:rsidRDefault="00B5161F" w:rsidP="00B5161F">
      <w:pPr>
        <w:pStyle w:val="zfr3q"/>
        <w:spacing w:before="0" w:beforeAutospacing="0" w:after="0" w:afterAutospacing="0" w:line="276" w:lineRule="auto"/>
        <w:ind w:firstLine="708"/>
        <w:jc w:val="both"/>
        <w:rPr>
          <w:sz w:val="26"/>
          <w:szCs w:val="26"/>
          <w:lang w:val="uk-UA"/>
        </w:rPr>
      </w:pPr>
      <w:r w:rsidRPr="00E27234">
        <w:rPr>
          <w:sz w:val="26"/>
          <w:szCs w:val="26"/>
        </w:rPr>
        <w:lastRenderedPageBreak/>
        <w:t>Співтворчість адміністрації з членами педколективу сприяє ефективності управлінської діяльності і навчально – виховного процесу.</w:t>
      </w:r>
    </w:p>
    <w:p w:rsidR="00B5161F" w:rsidRPr="00E27234" w:rsidRDefault="00843B37" w:rsidP="00B5161F">
      <w:pPr>
        <w:pStyle w:val="zfr3q"/>
        <w:spacing w:before="0" w:beforeAutospacing="0" w:after="0" w:afterAutospacing="0" w:line="276" w:lineRule="auto"/>
        <w:ind w:firstLine="708"/>
        <w:jc w:val="both"/>
        <w:rPr>
          <w:sz w:val="26"/>
          <w:szCs w:val="26"/>
        </w:rPr>
      </w:pPr>
      <w:r w:rsidRPr="00E27234">
        <w:rPr>
          <w:sz w:val="26"/>
          <w:szCs w:val="26"/>
        </w:rPr>
        <w:t xml:space="preserve">Адміністрацією </w:t>
      </w:r>
      <w:r w:rsidRPr="00E27234">
        <w:rPr>
          <w:sz w:val="26"/>
          <w:szCs w:val="26"/>
          <w:lang w:val="uk-UA"/>
        </w:rPr>
        <w:t>закладу</w:t>
      </w:r>
      <w:r w:rsidR="00B5161F" w:rsidRPr="00E27234">
        <w:rPr>
          <w:sz w:val="26"/>
          <w:szCs w:val="26"/>
        </w:rPr>
        <w:t xml:space="preserve"> в системі проводиться контроль за виконанням навчальних планів і програм,</w:t>
      </w:r>
      <w:r w:rsidR="00B5161F" w:rsidRPr="00E27234">
        <w:rPr>
          <w:sz w:val="26"/>
          <w:szCs w:val="26"/>
          <w:lang w:val="uk-UA"/>
        </w:rPr>
        <w:t xml:space="preserve"> </w:t>
      </w:r>
      <w:r w:rsidR="00B5161F" w:rsidRPr="00E27234">
        <w:rPr>
          <w:sz w:val="26"/>
          <w:szCs w:val="26"/>
        </w:rPr>
        <w:t>систематично вивчаються питання стану викладання навчальних предметів, формою узагальнення яких є накази по школі.</w:t>
      </w:r>
    </w:p>
    <w:p w:rsidR="00B5161F" w:rsidRPr="00E27234" w:rsidRDefault="00B5161F" w:rsidP="00B5161F">
      <w:pPr>
        <w:pStyle w:val="zfr3q"/>
        <w:spacing w:before="0" w:beforeAutospacing="0" w:after="0" w:afterAutospacing="0" w:line="276" w:lineRule="auto"/>
        <w:ind w:firstLine="708"/>
        <w:jc w:val="both"/>
        <w:rPr>
          <w:sz w:val="26"/>
          <w:szCs w:val="26"/>
        </w:rPr>
      </w:pPr>
      <w:r w:rsidRPr="00E27234">
        <w:rPr>
          <w:sz w:val="26"/>
          <w:szCs w:val="26"/>
        </w:rPr>
        <w:t>Здійснюючи контроль за виконанням нормативних, директивних документів, навчальних програм, ведення документації, адміністрація на нарадах при директорові, засіданнях методичної ради, профспілкових зборах виступає перед колективом з оглядом основних положень цих документів. Організовується їх опрацювання на засіданнях шкільних методичних об єднань, після цього розробляються конкретні завдання, заходи щодо виконання вимог нормативних документів; організовується впровадження в практику роботи розроблених захо</w:t>
      </w:r>
      <w:r w:rsidR="00843B37" w:rsidRPr="00E27234">
        <w:rPr>
          <w:sz w:val="26"/>
          <w:szCs w:val="26"/>
        </w:rPr>
        <w:t xml:space="preserve">дів.  </w:t>
      </w:r>
      <w:r w:rsidR="00843B37" w:rsidRPr="00E27234">
        <w:rPr>
          <w:sz w:val="26"/>
          <w:szCs w:val="26"/>
          <w:lang w:val="uk-UA"/>
        </w:rPr>
        <w:t>К</w:t>
      </w:r>
      <w:r w:rsidRPr="00E27234">
        <w:rPr>
          <w:sz w:val="26"/>
          <w:szCs w:val="26"/>
        </w:rPr>
        <w:t>онтроль за виконання заходів</w:t>
      </w:r>
      <w:r w:rsidR="00843B37" w:rsidRPr="00E27234">
        <w:rPr>
          <w:sz w:val="26"/>
          <w:szCs w:val="26"/>
        </w:rPr>
        <w:t xml:space="preserve"> здійснює</w:t>
      </w:r>
      <w:r w:rsidR="00843B37" w:rsidRPr="00E27234">
        <w:rPr>
          <w:sz w:val="26"/>
          <w:szCs w:val="26"/>
          <w:lang w:val="uk-UA"/>
        </w:rPr>
        <w:t xml:space="preserve"> адміністрація закладу </w:t>
      </w:r>
      <w:r w:rsidRPr="00E27234">
        <w:rPr>
          <w:sz w:val="26"/>
          <w:szCs w:val="26"/>
        </w:rPr>
        <w:t>.</w:t>
      </w:r>
    </w:p>
    <w:p w:rsidR="009B43CC" w:rsidRPr="00E27234" w:rsidRDefault="009B43CC" w:rsidP="009B43CC">
      <w:pPr>
        <w:pStyle w:val="zfr3q"/>
        <w:spacing w:before="0" w:beforeAutospacing="0" w:after="0" w:afterAutospacing="0" w:line="276" w:lineRule="auto"/>
        <w:ind w:firstLine="708"/>
        <w:jc w:val="both"/>
        <w:rPr>
          <w:sz w:val="26"/>
          <w:szCs w:val="26"/>
          <w:lang w:val="uk-UA"/>
        </w:rPr>
      </w:pPr>
      <w:r w:rsidRPr="00E27234">
        <w:rPr>
          <w:rStyle w:val="a6"/>
          <w:b w:val="0"/>
          <w:sz w:val="26"/>
          <w:szCs w:val="26"/>
          <w:lang w:val="uk-UA"/>
        </w:rPr>
        <w:t>Важливим аспектом діяльності навчального закладу є фінансово – економічна складова.</w:t>
      </w:r>
      <w:r w:rsidRPr="00E27234">
        <w:rPr>
          <w:sz w:val="26"/>
          <w:szCs w:val="26"/>
          <w:lang w:val="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B5161F" w:rsidRPr="00E27234" w:rsidRDefault="009B43CC" w:rsidP="009B43CC">
      <w:pPr>
        <w:pStyle w:val="zfr3q"/>
        <w:spacing w:before="0" w:beforeAutospacing="0" w:after="0" w:afterAutospacing="0" w:line="276" w:lineRule="auto"/>
        <w:ind w:firstLine="708"/>
        <w:jc w:val="both"/>
        <w:rPr>
          <w:sz w:val="26"/>
          <w:szCs w:val="26"/>
          <w:lang w:val="uk-UA"/>
        </w:rPr>
      </w:pPr>
      <w:r w:rsidRPr="00E27234">
        <w:rPr>
          <w:sz w:val="26"/>
          <w:szCs w:val="26"/>
        </w:rPr>
        <w:t>Та важливо шукати альтернативні джерела фінансування. Не слід сподіватися лише на державу у питанні фінансування закладу освіти, необхідно шукати додаткових шляхів для вирішення цього питання</w:t>
      </w:r>
      <w:r w:rsidR="00843B37" w:rsidRPr="00E27234">
        <w:rPr>
          <w:sz w:val="26"/>
          <w:szCs w:val="26"/>
          <w:lang w:val="uk-UA"/>
        </w:rPr>
        <w:t>.</w:t>
      </w: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7259B6" w:rsidRDefault="00E72724" w:rsidP="007259B6">
      <w:pPr>
        <w:shd w:val="clear" w:color="auto" w:fill="FFFFFF"/>
        <w:spacing w:line="240" w:lineRule="auto"/>
        <w:rPr>
          <w:rFonts w:ascii="Times New Roman" w:eastAsia="Times New Roman" w:hAnsi="Times New Roman" w:cs="Times New Roman"/>
          <w:color w:val="22251E"/>
          <w:sz w:val="24"/>
          <w:szCs w:val="24"/>
          <w:lang w:val="uk-UA" w:eastAsia="ru-RU"/>
        </w:rPr>
      </w:pPr>
      <w:r>
        <w:rPr>
          <w:rFonts w:ascii="Times New Roman" w:eastAsia="Times New Roman" w:hAnsi="Times New Roman" w:cs="Times New Roman"/>
          <w:noProof/>
          <w:color w:val="22251E"/>
          <w:sz w:val="24"/>
          <w:szCs w:val="24"/>
          <w:lang w:eastAsia="ru-RU"/>
        </w:rPr>
        <w:lastRenderedPageBreak/>
        <w:pict>
          <v:shapetype id="_x0000_t32" coordsize="21600,21600" o:spt="32" o:oned="t" path="m,l21600,21600e" filled="f">
            <v:path arrowok="t" fillok="f" o:connecttype="none"/>
            <o:lock v:ext="edit" shapetype="t"/>
          </v:shapetype>
          <v:shape id="_x0000_s1027" type="#_x0000_t32" style="position:absolute;margin-left:-1.8pt;margin-top:8.95pt;width:487.5pt;height:0;z-index:251660288" o:connectortype="straight"/>
        </w:pict>
      </w:r>
    </w:p>
    <w:p w:rsidR="00B9479F" w:rsidRPr="00E27234" w:rsidRDefault="00B9479F" w:rsidP="007259B6">
      <w:pPr>
        <w:shd w:val="clear" w:color="auto" w:fill="FFFFFF"/>
        <w:spacing w:after="0"/>
        <w:jc w:val="center"/>
        <w:rPr>
          <w:rFonts w:ascii="Times New Roman" w:eastAsia="Times New Roman" w:hAnsi="Times New Roman" w:cs="Times New Roman"/>
          <w:color w:val="000099"/>
          <w:sz w:val="28"/>
          <w:szCs w:val="28"/>
          <w:lang w:val="uk-UA" w:eastAsia="ru-RU"/>
        </w:rPr>
      </w:pPr>
      <w:r w:rsidRPr="00E27234">
        <w:rPr>
          <w:rFonts w:ascii="Times New Roman" w:eastAsia="Times New Roman" w:hAnsi="Times New Roman" w:cs="Times New Roman"/>
          <w:noProof/>
          <w:color w:val="000099"/>
          <w:sz w:val="28"/>
          <w:szCs w:val="28"/>
          <w:highlight w:val="yellow"/>
          <w:lang w:eastAsia="ru-RU"/>
        </w:rPr>
        <w:drawing>
          <wp:anchor distT="0" distB="0" distL="114300" distR="114300" simplePos="0" relativeHeight="251661312" behindDoc="0" locked="0" layoutInCell="1" allowOverlap="1" wp14:anchorId="6BDFDEBD" wp14:editId="0670F1D3">
            <wp:simplePos x="0" y="0"/>
            <wp:positionH relativeFrom="column">
              <wp:posOffset>15240</wp:posOffset>
            </wp:positionH>
            <wp:positionV relativeFrom="paragraph">
              <wp:posOffset>1905</wp:posOffset>
            </wp:positionV>
            <wp:extent cx="1524000" cy="1857375"/>
            <wp:effectExtent l="19050" t="0" r="0" b="0"/>
            <wp:wrapSquare wrapText="bothSides"/>
            <wp:docPr id="16" name="cc-m-textwithimage-image-7764201075" descr="https://image.jimcdn.com/app/cms/image/transf/dimension=160x1024:format=jpg/path/s4fc4f48b56516e3a/image/i6a1880bde51dfb3f/version/148716583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1075" descr="https://image.jimcdn.com/app/cms/image/transf/dimension=160x1024:format=jpg/path/s4fc4f48b56516e3a/image/i6a1880bde51dfb3f/version/1487165833/image.jpg"/>
                    <pic:cNvPicPr>
                      <a:picLocks noChangeAspect="1" noChangeArrowheads="1"/>
                    </pic:cNvPicPr>
                  </pic:nvPicPr>
                  <pic:blipFill>
                    <a:blip r:embed="rId26"/>
                    <a:srcRect/>
                    <a:stretch>
                      <a:fillRect/>
                    </a:stretch>
                  </pic:blipFill>
                  <pic:spPr bwMode="auto">
                    <a:xfrm>
                      <a:off x="0" y="0"/>
                      <a:ext cx="1524000" cy="1857375"/>
                    </a:xfrm>
                    <a:prstGeom prst="rect">
                      <a:avLst/>
                    </a:prstGeom>
                    <a:noFill/>
                    <a:ln w="9525">
                      <a:noFill/>
                      <a:miter lim="800000"/>
                      <a:headEnd/>
                      <a:tailEnd/>
                    </a:ln>
                  </pic:spPr>
                </pic:pic>
              </a:graphicData>
            </a:graphic>
          </wp:anchor>
        </w:drawing>
      </w:r>
      <w:r w:rsidRPr="00E27234">
        <w:rPr>
          <w:rFonts w:ascii="Times New Roman" w:eastAsia="Times New Roman" w:hAnsi="Times New Roman" w:cs="Times New Roman"/>
          <w:b/>
          <w:bCs/>
          <w:color w:val="000099"/>
          <w:sz w:val="28"/>
          <w:szCs w:val="28"/>
          <w:highlight w:val="yellow"/>
          <w:lang w:eastAsia="ru-RU"/>
        </w:rPr>
        <w:t>Методичний аспект</w:t>
      </w:r>
    </w:p>
    <w:p w:rsidR="00B9479F" w:rsidRPr="00BD061B" w:rsidRDefault="00B9479F" w:rsidP="007259B6">
      <w:pPr>
        <w:shd w:val="clear" w:color="auto" w:fill="FFFFFF"/>
        <w:spacing w:after="0"/>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eastAsia="ru-RU"/>
        </w:rPr>
        <w:t>Мета:</w:t>
      </w:r>
      <w:r w:rsidR="007259B6"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створення</w:t>
      </w:r>
      <w:r w:rsidR="007259B6"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комфортних умов</w:t>
      </w:r>
      <w:r w:rsidR="007259B6"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для професійного зростання та розкриття творчого потенціалу кожного педагогічного працівника</w:t>
      </w:r>
      <w:r w:rsidR="007259B6" w:rsidRPr="00BD061B">
        <w:rPr>
          <w:rFonts w:ascii="Times New Roman" w:eastAsia="Times New Roman" w:hAnsi="Times New Roman" w:cs="Times New Roman"/>
          <w:sz w:val="28"/>
          <w:szCs w:val="28"/>
          <w:lang w:val="uk-UA" w:eastAsia="ru-RU"/>
        </w:rPr>
        <w:t>.</w:t>
      </w:r>
    </w:p>
    <w:p w:rsidR="00B9479F" w:rsidRPr="00BD061B" w:rsidRDefault="00B9479F" w:rsidP="007259B6">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Основні завдання:</w:t>
      </w:r>
    </w:p>
    <w:p w:rsidR="00B9479F" w:rsidRPr="00E27234" w:rsidRDefault="007259B6" w:rsidP="007259B6">
      <w:pPr>
        <w:shd w:val="clear" w:color="auto" w:fill="FFFFFF"/>
        <w:spacing w:after="0"/>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1.</w:t>
      </w:r>
      <w:r w:rsidR="00B9479F" w:rsidRPr="00E27234">
        <w:rPr>
          <w:rFonts w:ascii="Times New Roman" w:eastAsia="Times New Roman" w:hAnsi="Times New Roman" w:cs="Times New Roman"/>
          <w:sz w:val="26"/>
          <w:szCs w:val="26"/>
          <w:lang w:eastAsia="ru-RU"/>
        </w:rPr>
        <w:t>Створення атмосфери творчого пошуку оригінальних нестандартних рішень педагогічних проблем.</w:t>
      </w:r>
    </w:p>
    <w:p w:rsidR="00B9479F" w:rsidRPr="00E27234" w:rsidRDefault="007259B6" w:rsidP="007259B6">
      <w:pPr>
        <w:shd w:val="clear" w:color="auto" w:fill="FFFFFF"/>
        <w:spacing w:after="0"/>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2.</w:t>
      </w:r>
      <w:r w:rsidR="00B9479F" w:rsidRPr="00E27234">
        <w:rPr>
          <w:rFonts w:ascii="Times New Roman" w:eastAsia="Times New Roman" w:hAnsi="Times New Roman" w:cs="Times New Roman"/>
          <w:sz w:val="26"/>
          <w:szCs w:val="26"/>
          <w:lang w:eastAsia="ru-RU"/>
        </w:rPr>
        <w:t>Формування в учителів готовності до впровадження сучасних інноваційних технологій.</w:t>
      </w:r>
    </w:p>
    <w:p w:rsidR="00B9479F" w:rsidRPr="00E27234" w:rsidRDefault="007259B6"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3.</w:t>
      </w:r>
      <w:r w:rsidR="00B9479F" w:rsidRPr="00E27234">
        <w:rPr>
          <w:rFonts w:ascii="Times New Roman" w:eastAsia="Times New Roman" w:hAnsi="Times New Roman" w:cs="Times New Roman"/>
          <w:sz w:val="26"/>
          <w:szCs w:val="26"/>
          <w:lang w:eastAsia="ru-RU"/>
        </w:rPr>
        <w:t>Формування прагнення до оволодіння педагогікою співпраці та співтворчості на принципах особистісно орієнтованих методик навчання та виховання.</w:t>
      </w:r>
    </w:p>
    <w:p w:rsidR="00B9479F" w:rsidRPr="00E27234" w:rsidRDefault="007259B6"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4.</w:t>
      </w:r>
      <w:r w:rsidR="00B9479F" w:rsidRPr="00E27234">
        <w:rPr>
          <w:rFonts w:ascii="Times New Roman" w:eastAsia="Times New Roman" w:hAnsi="Times New Roman" w:cs="Times New Roman"/>
          <w:sz w:val="26"/>
          <w:szCs w:val="26"/>
          <w:lang w:eastAsia="ru-RU"/>
        </w:rPr>
        <w:t>Спрямування діяльності учнів за допомогою професійного мудрого керівництва з боку педагогічного колективу.</w:t>
      </w:r>
    </w:p>
    <w:p w:rsidR="00B9479F" w:rsidRPr="00BD061B" w:rsidRDefault="00B9479F" w:rsidP="007259B6">
      <w:pPr>
        <w:shd w:val="clear" w:color="auto" w:fill="FFFFFF"/>
        <w:spacing w:after="0"/>
        <w:jc w:val="center"/>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eastAsia="ru-RU"/>
        </w:rPr>
        <w:t>Шляхи реалізації:</w:t>
      </w:r>
    </w:p>
    <w:p w:rsidR="00B9479F" w:rsidRPr="00E27234" w:rsidRDefault="00B9479F"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1.Пос</w:t>
      </w:r>
      <w:r w:rsidRPr="00E27234">
        <w:rPr>
          <w:rFonts w:ascii="Times New Roman" w:eastAsia="Times New Roman" w:hAnsi="Times New Roman" w:cs="Times New Roman"/>
          <w:sz w:val="26"/>
          <w:szCs w:val="26"/>
          <w:lang w:val="uk-UA" w:eastAsia="ru-RU"/>
        </w:rPr>
        <w:t>тійний моніторинг</w:t>
      </w:r>
      <w:r w:rsidR="00B21BB8" w:rsidRPr="00E27234">
        <w:rPr>
          <w:rFonts w:ascii="Times New Roman" w:eastAsia="Times New Roman" w:hAnsi="Times New Roman" w:cs="Times New Roman"/>
          <w:sz w:val="26"/>
          <w:szCs w:val="26"/>
          <w:lang w:val="uk-UA" w:eastAsia="ru-RU"/>
        </w:rPr>
        <w:t xml:space="preserve"> </w:t>
      </w:r>
      <w:r w:rsidRPr="00E27234">
        <w:rPr>
          <w:rFonts w:ascii="Times New Roman" w:eastAsia="Times New Roman" w:hAnsi="Times New Roman" w:cs="Times New Roman"/>
          <w:sz w:val="26"/>
          <w:szCs w:val="26"/>
          <w:lang w:eastAsia="ru-RU"/>
        </w:rPr>
        <w:t>рівня професійної компетентності вчителів.</w:t>
      </w:r>
    </w:p>
    <w:p w:rsidR="00B9479F" w:rsidRPr="00E27234" w:rsidRDefault="00B9479F"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2.Створення моделей методичної роботи з групами педагогів різного рівня професіоналізму.</w:t>
      </w:r>
    </w:p>
    <w:p w:rsidR="00B9479F" w:rsidRPr="00E27234" w:rsidRDefault="007259B6"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3.</w:t>
      </w:r>
      <w:r w:rsidR="00B9479F" w:rsidRPr="00E27234">
        <w:rPr>
          <w:rFonts w:ascii="Times New Roman" w:eastAsia="Times New Roman" w:hAnsi="Times New Roman" w:cs="Times New Roman"/>
          <w:sz w:val="26"/>
          <w:szCs w:val="26"/>
          <w:lang w:eastAsia="ru-RU"/>
        </w:rPr>
        <w:t>Удосконалення особистого досвіду на основі кращих досягнень науки і практики викладання.</w:t>
      </w:r>
    </w:p>
    <w:p w:rsidR="00B9479F" w:rsidRPr="00E27234" w:rsidRDefault="00B9479F" w:rsidP="007259B6">
      <w:pPr>
        <w:shd w:val="clear" w:color="auto" w:fill="FFFFFF"/>
        <w:spacing w:after="0"/>
        <w:ind w:firstLine="708"/>
        <w:jc w:val="both"/>
        <w:rPr>
          <w:rFonts w:ascii="Times New Roman" w:eastAsia="Times New Roman" w:hAnsi="Times New Roman" w:cs="Times New Roman"/>
          <w:sz w:val="26"/>
          <w:szCs w:val="26"/>
          <w:lang w:val="uk-UA" w:eastAsia="ru-RU"/>
        </w:rPr>
      </w:pPr>
      <w:r w:rsidRPr="00E27234">
        <w:rPr>
          <w:rFonts w:ascii="Times New Roman" w:eastAsia="Times New Roman" w:hAnsi="Times New Roman" w:cs="Times New Roman"/>
          <w:sz w:val="26"/>
          <w:szCs w:val="26"/>
          <w:lang w:val="uk-UA" w:eastAsia="ru-RU"/>
        </w:rPr>
        <w:t>4</w:t>
      </w:r>
      <w:r w:rsidR="007259B6" w:rsidRPr="00E27234">
        <w:rPr>
          <w:rFonts w:ascii="Times New Roman" w:eastAsia="Times New Roman" w:hAnsi="Times New Roman" w:cs="Times New Roman"/>
          <w:sz w:val="26"/>
          <w:szCs w:val="26"/>
          <w:lang w:eastAsia="ru-RU"/>
        </w:rPr>
        <w:t>.</w:t>
      </w:r>
      <w:r w:rsidRPr="00E27234">
        <w:rPr>
          <w:rFonts w:ascii="Times New Roman" w:eastAsia="Times New Roman" w:hAnsi="Times New Roman" w:cs="Times New Roman"/>
          <w:sz w:val="26"/>
          <w:szCs w:val="26"/>
          <w:lang w:eastAsia="ru-RU"/>
        </w:rPr>
        <w:t>Участь у шкільних,</w:t>
      </w:r>
      <w:r w:rsidR="007259B6" w:rsidRPr="00E27234">
        <w:rPr>
          <w:rFonts w:ascii="Times New Roman" w:eastAsia="Times New Roman" w:hAnsi="Times New Roman" w:cs="Times New Roman"/>
          <w:sz w:val="26"/>
          <w:szCs w:val="26"/>
          <w:lang w:val="uk-UA" w:eastAsia="ru-RU"/>
        </w:rPr>
        <w:t xml:space="preserve"> районних </w:t>
      </w:r>
      <w:r w:rsidRPr="00E27234">
        <w:rPr>
          <w:rFonts w:ascii="Times New Roman" w:eastAsia="Times New Roman" w:hAnsi="Times New Roman" w:cs="Times New Roman"/>
          <w:sz w:val="26"/>
          <w:szCs w:val="26"/>
          <w:lang w:eastAsia="ru-RU"/>
        </w:rPr>
        <w:t>та обласних конкурсах педагогічної майстерності.</w:t>
      </w:r>
    </w:p>
    <w:p w:rsidR="00613CA9" w:rsidRPr="00613CA9" w:rsidRDefault="00613CA9" w:rsidP="00613CA9">
      <w:pPr>
        <w:pStyle w:val="zfr3q"/>
        <w:shd w:val="clear" w:color="auto" w:fill="FFFF00"/>
        <w:spacing w:before="0" w:beforeAutospacing="0" w:after="0" w:afterAutospacing="0" w:line="276" w:lineRule="auto"/>
        <w:jc w:val="center"/>
        <w:rPr>
          <w:color w:val="002060"/>
          <w:sz w:val="28"/>
          <w:szCs w:val="28"/>
          <w:lang w:val="uk-UA"/>
        </w:rPr>
      </w:pPr>
      <w:r w:rsidRPr="00613CA9">
        <w:rPr>
          <w:rStyle w:val="a6"/>
          <w:color w:val="002060"/>
          <w:sz w:val="28"/>
          <w:szCs w:val="28"/>
          <w:lang w:val="uk-UA"/>
        </w:rPr>
        <w:t>Науково – методична робота</w:t>
      </w:r>
    </w:p>
    <w:p w:rsidR="00613CA9" w:rsidRPr="00E27234" w:rsidRDefault="00613CA9" w:rsidP="00613CA9">
      <w:pPr>
        <w:pStyle w:val="zfr3q"/>
        <w:spacing w:before="0" w:beforeAutospacing="0" w:after="0" w:afterAutospacing="0" w:line="276" w:lineRule="auto"/>
        <w:ind w:firstLine="708"/>
        <w:jc w:val="both"/>
        <w:rPr>
          <w:lang w:val="uk-UA"/>
        </w:rPr>
      </w:pPr>
      <w:r w:rsidRPr="00E27234">
        <w:rPr>
          <w:lang w:val="uk-UA"/>
        </w:rPr>
        <w:t xml:space="preserve">Основною метою науково – методичної роботи в </w:t>
      </w:r>
      <w:r w:rsidR="00843B37" w:rsidRPr="00E27234">
        <w:rPr>
          <w:lang w:val="uk-UA"/>
        </w:rPr>
        <w:t xml:space="preserve">Тимоновицькому ЗСО І-ІІІ </w:t>
      </w:r>
      <w:r w:rsidRPr="00E27234">
        <w:rPr>
          <w:lang w:val="uk-UA"/>
        </w:rPr>
        <w:t>ступенів є задоволення потреб, можливостей та інтересів педагогів у постійному підвищенні фахового рівня, залучення їх до творчої діяльності, забезпечення методичної грамотності вчителів та вихователів, формування вміння робити самоаналіз, визначення творчої індивідуальності кожного педагога.</w:t>
      </w:r>
    </w:p>
    <w:p w:rsidR="00613CA9" w:rsidRPr="00E27234" w:rsidRDefault="00613CA9" w:rsidP="00613CA9">
      <w:pPr>
        <w:pStyle w:val="zfr3q"/>
        <w:spacing w:before="0" w:beforeAutospacing="0" w:after="0" w:afterAutospacing="0" w:line="276" w:lineRule="auto"/>
        <w:jc w:val="both"/>
      </w:pPr>
      <w:r w:rsidRPr="00E27234">
        <w:rPr>
          <w:lang w:val="uk-UA"/>
        </w:rPr>
        <w:t xml:space="preserve">Зміст науково – методичної роботи зумовлюється цілями діяльності навчального закладу, професійним, фаховим, творчим потенціалом педагогічного коллективу, ступенем навчальної компетенції учнів, новітніми досягненнями науки і практики. </w:t>
      </w:r>
      <w:r w:rsidRPr="00E27234">
        <w:t>Основними аспектами науково методичної роботи є :</w:t>
      </w:r>
    </w:p>
    <w:p w:rsidR="00613CA9" w:rsidRPr="00E27234" w:rsidRDefault="00613CA9" w:rsidP="00613CA9">
      <w:pPr>
        <w:pStyle w:val="zfr3q"/>
        <w:numPr>
          <w:ilvl w:val="0"/>
          <w:numId w:val="7"/>
        </w:numPr>
        <w:spacing w:before="0" w:beforeAutospacing="0" w:after="0" w:afterAutospacing="0" w:line="276" w:lineRule="auto"/>
        <w:jc w:val="both"/>
      </w:pPr>
      <w:r w:rsidRPr="00E27234">
        <w:t>вивчення здобутків теорії, методики та технології навчання й виховання в умовах реформування освіти;</w:t>
      </w:r>
    </w:p>
    <w:p w:rsidR="00613CA9" w:rsidRPr="00E27234" w:rsidRDefault="00613CA9" w:rsidP="00613CA9">
      <w:pPr>
        <w:pStyle w:val="zfr3q"/>
        <w:numPr>
          <w:ilvl w:val="0"/>
          <w:numId w:val="7"/>
        </w:numPr>
        <w:spacing w:before="0" w:beforeAutospacing="0" w:after="0" w:afterAutospacing="0" w:line="276" w:lineRule="auto"/>
        <w:jc w:val="both"/>
      </w:pPr>
      <w:r w:rsidRPr="00E27234">
        <w:t xml:space="preserve">виявлення можливостей впровадження в роботу </w:t>
      </w:r>
      <w:r w:rsidRPr="00E27234">
        <w:rPr>
          <w:lang w:val="uk-UA"/>
        </w:rPr>
        <w:t xml:space="preserve">навчального </w:t>
      </w:r>
      <w:r w:rsidRPr="00E27234">
        <w:t>закладу освіти нововведень держави, галузевого уравління, досягнень психолого</w:t>
      </w:r>
      <w:r w:rsidRPr="00E27234">
        <w:rPr>
          <w:lang w:val="uk-UA"/>
        </w:rPr>
        <w:t>-</w:t>
      </w:r>
      <w:r w:rsidRPr="00E27234">
        <w:t>педагогічної науки;</w:t>
      </w:r>
    </w:p>
    <w:p w:rsidR="00613CA9" w:rsidRPr="00E27234" w:rsidRDefault="00613CA9" w:rsidP="00613CA9">
      <w:pPr>
        <w:pStyle w:val="zfr3q"/>
        <w:numPr>
          <w:ilvl w:val="0"/>
          <w:numId w:val="7"/>
        </w:numPr>
        <w:spacing w:before="0" w:beforeAutospacing="0" w:after="0" w:afterAutospacing="0" w:line="276" w:lineRule="auto"/>
        <w:jc w:val="both"/>
      </w:pPr>
      <w:r w:rsidRPr="00E27234">
        <w:t>застосування різних організаційних форм навчально – пізнавальної діяльності процесі вивчення навчальних предметів;</w:t>
      </w:r>
    </w:p>
    <w:p w:rsidR="00613CA9" w:rsidRPr="00E27234" w:rsidRDefault="00613CA9" w:rsidP="00613CA9">
      <w:pPr>
        <w:pStyle w:val="zfr3q"/>
        <w:numPr>
          <w:ilvl w:val="0"/>
          <w:numId w:val="7"/>
        </w:numPr>
        <w:spacing w:before="0" w:beforeAutospacing="0" w:after="0" w:afterAutospacing="0" w:line="276" w:lineRule="auto"/>
        <w:jc w:val="both"/>
      </w:pPr>
      <w:r w:rsidRPr="00E27234">
        <w:t>використання сучасних інформаційних технологій та інтерактивних методів навчання у навчально – виховному процесі;</w:t>
      </w:r>
    </w:p>
    <w:p w:rsidR="00613CA9" w:rsidRPr="00E27234" w:rsidRDefault="00613CA9" w:rsidP="00613CA9">
      <w:pPr>
        <w:pStyle w:val="zfr3q"/>
        <w:numPr>
          <w:ilvl w:val="0"/>
          <w:numId w:val="7"/>
        </w:numPr>
        <w:spacing w:before="0" w:beforeAutospacing="0" w:after="0" w:afterAutospacing="0" w:line="276" w:lineRule="auto"/>
        <w:jc w:val="both"/>
      </w:pPr>
      <w:r w:rsidRPr="00E27234">
        <w:t>моніторинг якості базової та профільної освіти учнів.</w:t>
      </w:r>
    </w:p>
    <w:p w:rsidR="00613CA9" w:rsidRPr="00E27234" w:rsidRDefault="00613CA9" w:rsidP="00050327">
      <w:pPr>
        <w:pStyle w:val="zfr3q"/>
        <w:spacing w:before="0" w:beforeAutospacing="0" w:after="0" w:afterAutospacing="0" w:line="276" w:lineRule="auto"/>
        <w:ind w:firstLine="360"/>
        <w:jc w:val="both"/>
      </w:pPr>
      <w:r w:rsidRPr="00E27234">
        <w:rPr>
          <w:lang w:val="uk-UA"/>
        </w:rPr>
        <w:t xml:space="preserve">У </w:t>
      </w:r>
      <w:r w:rsidR="00843B37" w:rsidRPr="00E27234">
        <w:rPr>
          <w:lang w:val="uk-UA"/>
        </w:rPr>
        <w:t xml:space="preserve">Тимоновицькому ЗСО І-ІІІ </w:t>
      </w:r>
      <w:r w:rsidRPr="00E27234">
        <w:rPr>
          <w:lang w:val="uk-UA"/>
        </w:rPr>
        <w:t xml:space="preserve">ступенів працює чотири шкільних методичних обєднаня вчителів: методобєднання вчителів початкових класів, математично – природничих дисциплін, суспільно – гуманітарних дисциплі та методобєднання класних керівників, які систематично працюють над вирішенням методичних поблем. </w:t>
      </w:r>
    </w:p>
    <w:p w:rsidR="00B9479F" w:rsidRPr="00B9479F" w:rsidRDefault="00E72724" w:rsidP="007259B6">
      <w:pPr>
        <w:shd w:val="clear" w:color="auto" w:fill="FFFFFF"/>
        <w:spacing w:line="240" w:lineRule="auto"/>
        <w:jc w:val="both"/>
        <w:rPr>
          <w:rFonts w:ascii="Times New Roman" w:eastAsia="Times New Roman" w:hAnsi="Times New Roman" w:cs="Times New Roman"/>
          <w:color w:val="22251E"/>
          <w:sz w:val="24"/>
          <w:szCs w:val="24"/>
          <w:lang w:eastAsia="ru-RU"/>
        </w:rPr>
      </w:pPr>
      <w:r>
        <w:rPr>
          <w:rFonts w:ascii="Times New Roman" w:eastAsia="Times New Roman" w:hAnsi="Times New Roman" w:cs="Times New Roman"/>
          <w:noProof/>
          <w:color w:val="22251E"/>
          <w:sz w:val="24"/>
          <w:szCs w:val="24"/>
          <w:lang w:eastAsia="ru-RU"/>
        </w:rPr>
        <w:pict>
          <v:shape id="_x0000_s1028" type="#_x0000_t32" style="position:absolute;left:0;text-align:left;margin-left:3.45pt;margin-top:9.85pt;width:486pt;height:1.5pt;z-index:251662336" o:connectortype="straight"/>
        </w:pict>
      </w:r>
    </w:p>
    <w:p w:rsidR="00843B37" w:rsidRDefault="00843B37" w:rsidP="004F7944">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B9479F" w:rsidRPr="00B9479F" w:rsidRDefault="00B9479F" w:rsidP="004F7944">
      <w:pPr>
        <w:shd w:val="clear" w:color="auto" w:fill="FFFFFF"/>
        <w:spacing w:after="0"/>
        <w:jc w:val="center"/>
        <w:rPr>
          <w:rFonts w:ascii="Times New Roman" w:eastAsia="Times New Roman" w:hAnsi="Times New Roman" w:cs="Times New Roman"/>
          <w:color w:val="000099"/>
          <w:sz w:val="32"/>
          <w:szCs w:val="32"/>
          <w:lang w:val="uk-UA" w:eastAsia="ru-RU"/>
        </w:rPr>
      </w:pPr>
      <w:r w:rsidRPr="004F7944">
        <w:rPr>
          <w:rFonts w:ascii="Times New Roman" w:eastAsia="Times New Roman" w:hAnsi="Times New Roman" w:cs="Times New Roman"/>
          <w:noProof/>
          <w:color w:val="000099"/>
          <w:sz w:val="32"/>
          <w:szCs w:val="32"/>
          <w:highlight w:val="yellow"/>
          <w:lang w:eastAsia="ru-RU"/>
        </w:rPr>
        <w:drawing>
          <wp:anchor distT="0" distB="0" distL="114300" distR="114300" simplePos="0" relativeHeight="251663360" behindDoc="1" locked="0" layoutInCell="1" allowOverlap="1" wp14:anchorId="2FB9D246" wp14:editId="06C49941">
            <wp:simplePos x="0" y="0"/>
            <wp:positionH relativeFrom="column">
              <wp:posOffset>15240</wp:posOffset>
            </wp:positionH>
            <wp:positionV relativeFrom="paragraph">
              <wp:posOffset>3810</wp:posOffset>
            </wp:positionV>
            <wp:extent cx="1638300" cy="1362075"/>
            <wp:effectExtent l="19050" t="0" r="0" b="0"/>
            <wp:wrapTight wrapText="bothSides">
              <wp:wrapPolygon edited="0">
                <wp:start x="-251" y="0"/>
                <wp:lineTo x="-251" y="21449"/>
                <wp:lineTo x="21600" y="21449"/>
                <wp:lineTo x="21600" y="0"/>
                <wp:lineTo x="-251" y="0"/>
              </wp:wrapPolygon>
            </wp:wrapTight>
            <wp:docPr id="18" name="cc-m-textwithimage-image-7764204075" descr="https://image.jimcdn.com/app/cms/image/transf/dimension=172x1024:format=png/path/s4fc4f48b56516e3a/image/i7427fa1fffec260c/version/1487166588/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4075" descr="https://image.jimcdn.com/app/cms/image/transf/dimension=172x1024:format=png/path/s4fc4f48b56516e3a/image/i7427fa1fffec260c/version/1487166588/image.png"/>
                    <pic:cNvPicPr>
                      <a:picLocks noChangeAspect="1" noChangeArrowheads="1"/>
                    </pic:cNvPicPr>
                  </pic:nvPicPr>
                  <pic:blipFill>
                    <a:blip r:embed="rId27"/>
                    <a:srcRect/>
                    <a:stretch>
                      <a:fillRect/>
                    </a:stretch>
                  </pic:blipFill>
                  <pic:spPr bwMode="auto">
                    <a:xfrm>
                      <a:off x="0" y="0"/>
                      <a:ext cx="1638300" cy="1362075"/>
                    </a:xfrm>
                    <a:prstGeom prst="rect">
                      <a:avLst/>
                    </a:prstGeom>
                    <a:noFill/>
                    <a:ln w="9525">
                      <a:noFill/>
                      <a:miter lim="800000"/>
                      <a:headEnd/>
                      <a:tailEnd/>
                    </a:ln>
                  </pic:spPr>
                </pic:pic>
              </a:graphicData>
            </a:graphic>
          </wp:anchor>
        </w:drawing>
      </w:r>
      <w:r w:rsidRPr="00E27234">
        <w:rPr>
          <w:rFonts w:ascii="Times New Roman" w:eastAsia="Times New Roman" w:hAnsi="Times New Roman" w:cs="Times New Roman"/>
          <w:b/>
          <w:bCs/>
          <w:color w:val="000099"/>
          <w:sz w:val="32"/>
          <w:szCs w:val="32"/>
          <w:highlight w:val="yellow"/>
          <w:lang w:val="uk-UA" w:eastAsia="ru-RU"/>
        </w:rPr>
        <w:t>Виховний аспект</w:t>
      </w:r>
    </w:p>
    <w:p w:rsidR="00B9479F" w:rsidRPr="00BD061B" w:rsidRDefault="00B9479F" w:rsidP="007259B6">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val="uk-UA" w:eastAsia="ru-RU"/>
        </w:rPr>
        <w:t>Мета:</w:t>
      </w:r>
      <w:r w:rsidRPr="00BD061B">
        <w:rPr>
          <w:rFonts w:ascii="Times New Roman" w:eastAsia="Times New Roman" w:hAnsi="Times New Roman" w:cs="Times New Roman"/>
          <w:sz w:val="28"/>
          <w:szCs w:val="28"/>
          <w:lang w:val="uk-UA" w:eastAsia="ru-RU"/>
        </w:rPr>
        <w:t>сприяння формуванню в учнів знань, умінь і навичок, необхідних для майбутнього успішного вибору професії;</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розвитку пізнавальної творчої активності особистості; розвиток</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 xml:space="preserve">природних здібностей, уяви і продуктивного мислення з гуманістичним світосприйняттям і почуттям відповідальності за долю </w:t>
      </w:r>
      <w:r w:rsidRPr="00BD061B">
        <w:rPr>
          <w:rFonts w:ascii="Times New Roman" w:eastAsia="Times New Roman" w:hAnsi="Times New Roman" w:cs="Times New Roman"/>
          <w:sz w:val="28"/>
          <w:szCs w:val="28"/>
          <w:lang w:eastAsia="ru-RU"/>
        </w:rPr>
        <w:t>України, її народу; вихованн</w:t>
      </w:r>
      <w:r w:rsidRPr="00BD061B">
        <w:rPr>
          <w:rFonts w:ascii="Times New Roman" w:eastAsia="Times New Roman" w:hAnsi="Times New Roman" w:cs="Times New Roman"/>
          <w:sz w:val="28"/>
          <w:szCs w:val="28"/>
          <w:lang w:val="uk-UA" w:eastAsia="ru-RU"/>
        </w:rPr>
        <w:t>я</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естетичних смаків; ведення здорового способу життя.</w:t>
      </w:r>
    </w:p>
    <w:p w:rsidR="00B9479F" w:rsidRPr="00BD061B" w:rsidRDefault="00B9479F" w:rsidP="004F7944">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Основні завдання:</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1.Формування в учнів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2.</w:t>
      </w:r>
      <w:r w:rsidR="00B9479F" w:rsidRPr="00BD061B">
        <w:rPr>
          <w:rFonts w:ascii="Times New Roman" w:eastAsia="Times New Roman" w:hAnsi="Times New Roman" w:cs="Times New Roman"/>
          <w:sz w:val="28"/>
          <w:szCs w:val="28"/>
          <w:lang w:val="uk-UA" w:eastAsia="ru-RU"/>
        </w:rPr>
        <w:t>Виховання</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val="uk-UA" w:eastAsia="ru-RU"/>
        </w:rPr>
        <w:t>п</w:t>
      </w:r>
      <w:r w:rsidR="00B9479F" w:rsidRPr="00BD061B">
        <w:rPr>
          <w:rFonts w:ascii="Times New Roman" w:eastAsia="Times New Roman" w:hAnsi="Times New Roman" w:cs="Times New Roman"/>
          <w:sz w:val="28"/>
          <w:szCs w:val="28"/>
          <w:lang w:eastAsia="ru-RU"/>
        </w:rPr>
        <w:t>очуття любові до Батьківщини і свого народу як основи духовного розвитку особистості, шанобливе ставлення до історичних пам'яток.</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4</w:t>
      </w:r>
      <w:r w:rsidR="004F7944"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Підготовка випускників базової школи до свідомого вибору професії і навчального закладу для продовження освіти.</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5</w:t>
      </w:r>
      <w:r w:rsidR="004F7944"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Залучення учнів до активної екологічної діяльності, формування основ естетичної культури, гармонійний розвиток духовного, фізичного та психічного здоров'я.</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6</w:t>
      </w:r>
      <w:r w:rsidRPr="00BD061B">
        <w:rPr>
          <w:rFonts w:ascii="Times New Roman" w:eastAsia="Times New Roman" w:hAnsi="Times New Roman" w:cs="Times New Roman"/>
          <w:sz w:val="28"/>
          <w:szCs w:val="28"/>
          <w:lang w:eastAsia="ru-RU"/>
        </w:rPr>
        <w:t>.Затвердження культури здорового способу життя.</w:t>
      </w:r>
    </w:p>
    <w:p w:rsidR="00B9479F" w:rsidRPr="00BD061B" w:rsidRDefault="00B9479F" w:rsidP="004F7944">
      <w:pPr>
        <w:shd w:val="clear" w:color="auto" w:fill="FFFFFF"/>
        <w:spacing w:after="0"/>
        <w:jc w:val="center"/>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val="uk-UA" w:eastAsia="ru-RU"/>
        </w:rPr>
        <w:t>Шляхи реалізації</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1.Організація</w:t>
      </w:r>
      <w:r w:rsidR="00B9479F" w:rsidRPr="00BD061B">
        <w:rPr>
          <w:rFonts w:ascii="Times New Roman" w:eastAsia="Times New Roman" w:hAnsi="Times New Roman" w:cs="Times New Roman"/>
          <w:sz w:val="28"/>
          <w:szCs w:val="28"/>
          <w:lang w:val="uk-UA" w:eastAsia="ru-RU"/>
        </w:rPr>
        <w:t xml:space="preserve"> і проведення засідань</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val="uk-UA" w:eastAsia="ru-RU"/>
        </w:rPr>
        <w:t>МО класних керівників</w:t>
      </w:r>
      <w:r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з</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val="uk-UA" w:eastAsia="ru-RU"/>
        </w:rPr>
        <w:t>відповідної тематики</w:t>
      </w:r>
      <w:r w:rsidRPr="00BD061B">
        <w:rPr>
          <w:rFonts w:ascii="Times New Roman" w:eastAsia="Times New Roman" w:hAnsi="Times New Roman" w:cs="Times New Roman"/>
          <w:sz w:val="28"/>
          <w:szCs w:val="28"/>
          <w:lang w:val="uk-UA" w:eastAsia="ru-RU"/>
        </w:rPr>
        <w:t>.</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2.</w:t>
      </w:r>
      <w:r w:rsidR="00B9479F" w:rsidRPr="00BD061B">
        <w:rPr>
          <w:rFonts w:ascii="Times New Roman" w:eastAsia="Times New Roman" w:hAnsi="Times New Roman" w:cs="Times New Roman"/>
          <w:sz w:val="28"/>
          <w:szCs w:val="28"/>
          <w:lang w:val="uk-UA" w:eastAsia="ru-RU"/>
        </w:rPr>
        <w:t>Проведення профорієнтаційної роботи серед школярів середньої та старшої ланки</w:t>
      </w:r>
      <w:r w:rsidRPr="00BD061B">
        <w:rPr>
          <w:rFonts w:ascii="Times New Roman" w:eastAsia="Times New Roman" w:hAnsi="Times New Roman" w:cs="Times New Roman"/>
          <w:sz w:val="28"/>
          <w:szCs w:val="28"/>
          <w:lang w:val="uk-UA" w:eastAsia="ru-RU"/>
        </w:rPr>
        <w:t>.</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3.</w:t>
      </w:r>
      <w:r w:rsidR="00B9479F" w:rsidRPr="00BD061B">
        <w:rPr>
          <w:rFonts w:ascii="Times New Roman" w:eastAsia="Times New Roman" w:hAnsi="Times New Roman" w:cs="Times New Roman"/>
          <w:sz w:val="28"/>
          <w:szCs w:val="28"/>
          <w:lang w:val="uk-UA" w:eastAsia="ru-RU"/>
        </w:rPr>
        <w:t>Організація роботи шкільного самоврядування</w:t>
      </w:r>
      <w:r w:rsidRPr="00BD061B">
        <w:rPr>
          <w:rFonts w:ascii="Times New Roman" w:eastAsia="Times New Roman" w:hAnsi="Times New Roman" w:cs="Times New Roman"/>
          <w:sz w:val="28"/>
          <w:szCs w:val="28"/>
          <w:lang w:val="uk-UA" w:eastAsia="ru-RU"/>
        </w:rPr>
        <w:t>.</w:t>
      </w:r>
    </w:p>
    <w:p w:rsidR="00613CA9" w:rsidRPr="00613CA9" w:rsidRDefault="00613CA9" w:rsidP="00613CA9">
      <w:pPr>
        <w:pStyle w:val="zfr3q"/>
        <w:shd w:val="clear" w:color="auto" w:fill="FFFF00"/>
        <w:spacing w:before="0" w:beforeAutospacing="0" w:after="0" w:afterAutospacing="0" w:line="276" w:lineRule="auto"/>
        <w:jc w:val="center"/>
        <w:rPr>
          <w:color w:val="002060"/>
          <w:sz w:val="28"/>
          <w:szCs w:val="28"/>
          <w:lang w:val="uk-UA"/>
        </w:rPr>
      </w:pPr>
      <w:r w:rsidRPr="00613CA9">
        <w:rPr>
          <w:rStyle w:val="a6"/>
          <w:color w:val="002060"/>
          <w:sz w:val="28"/>
          <w:szCs w:val="28"/>
          <w:lang w:val="uk-UA"/>
        </w:rPr>
        <w:t>Система виховної роботи школи</w:t>
      </w:r>
    </w:p>
    <w:p w:rsidR="00613CA9" w:rsidRPr="00BD061B" w:rsidRDefault="00613CA9" w:rsidP="00613CA9">
      <w:pPr>
        <w:pStyle w:val="zfr3q"/>
        <w:spacing w:before="0" w:beforeAutospacing="0" w:after="0" w:afterAutospacing="0" w:line="276" w:lineRule="auto"/>
        <w:ind w:firstLine="708"/>
        <w:jc w:val="both"/>
        <w:rPr>
          <w:sz w:val="28"/>
          <w:szCs w:val="28"/>
          <w:lang w:val="uk-UA"/>
        </w:rPr>
      </w:pPr>
      <w:r w:rsidRPr="00BD061B">
        <w:rPr>
          <w:sz w:val="28"/>
          <w:szCs w:val="28"/>
          <w:lang w:val="uk-UA"/>
        </w:rPr>
        <w:t>Система виховної роботи закладу базується на принципах творчої діяльності вчителів, вихователів та вихованців, самовизначенні й самоврядуванні, демократизації та гуманізації відносин між ними, диференціації та особистій орієнтації виховної діяльності з урахуванням інтересів та потреб вихованців.</w:t>
      </w:r>
    </w:p>
    <w:p w:rsidR="00613CA9" w:rsidRPr="00BD061B" w:rsidRDefault="00613CA9" w:rsidP="00613CA9">
      <w:pPr>
        <w:pStyle w:val="zfr3q"/>
        <w:spacing w:before="0" w:beforeAutospacing="0" w:after="0" w:afterAutospacing="0" w:line="276" w:lineRule="auto"/>
        <w:jc w:val="both"/>
        <w:rPr>
          <w:sz w:val="28"/>
          <w:szCs w:val="28"/>
        </w:rPr>
      </w:pPr>
      <w:r w:rsidRPr="00BD061B">
        <w:rPr>
          <w:sz w:val="28"/>
          <w:szCs w:val="28"/>
          <w:lang w:val="uk-UA"/>
        </w:rPr>
        <w:t xml:space="preserve">Забезпечення органічної єдності урочної та позаурочної виховної роботи з учнями – педагогічне кредо нашого навчального закладу. </w:t>
      </w:r>
      <w:r w:rsidRPr="00BD061B">
        <w:rPr>
          <w:sz w:val="28"/>
          <w:szCs w:val="28"/>
        </w:rPr>
        <w:t>Зміст виховної роботи детермінується необхідністю формування загальнокультурних компетентностей учнів на основі:</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lastRenderedPageBreak/>
        <w:t>узагальненого соціального досвіду, накопиченого вітчизняними та зарубіжними діячами науки, літератури, мистецтва;</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t>розкриття фундаментальних проблем людства, в тому числі України, усіх галузях культури;</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t>формування у вихованців морально – етичних цінностей, ціннісно – смислових установок в контексті загальнолюдської моралі;</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t>врахування психофізичних етичних та естетичних нахилів і потреб вихованців у їхньому загальнокультурному розвитку.</w:t>
      </w:r>
    </w:p>
    <w:p w:rsidR="00613CA9" w:rsidRPr="00BD061B" w:rsidRDefault="00613CA9" w:rsidP="00613CA9">
      <w:pPr>
        <w:pStyle w:val="zfr3q"/>
        <w:spacing w:before="0" w:beforeAutospacing="0" w:after="0" w:afterAutospacing="0" w:line="276" w:lineRule="auto"/>
        <w:ind w:firstLine="360"/>
        <w:jc w:val="both"/>
        <w:rPr>
          <w:sz w:val="28"/>
          <w:szCs w:val="28"/>
          <w:lang w:val="uk-UA"/>
        </w:rPr>
      </w:pPr>
      <w:r w:rsidRPr="00BD061B">
        <w:rPr>
          <w:sz w:val="28"/>
          <w:szCs w:val="28"/>
          <w:lang w:val="uk-UA"/>
        </w:rPr>
        <w:t>З метою забезпечення оптимальних умов для виявлення, розвитку і реалізацїі потенційних можливостей кожного учня передбачаються колективні творчі справи, тематичні виховні тижні тощо. Зростає роль діалогу як демократичного шляху пошуку істини. Учні набувають умінь вести дискусію, відстоювати свою думку, співвідносити свої права та обовязки. Педагогічний коллектив сприяє розвитку в учнів аналітичного та логічного мислення, основ ораторського мистецтва, формуванню активної життєвої позиції та позитивної суспільної спрямованності. Класні керівники працюють над створенням простору, в якому виховна система охоплює весь педагогічний процес: навчальні заняття, позаурочну діяльність учнів (позакласні виховні заходи, заняття в гуртках, зайнятість учнів у позашкільних навчальних закладах).</w:t>
      </w:r>
    </w:p>
    <w:p w:rsidR="00613CA9" w:rsidRPr="00BD061B" w:rsidRDefault="00613CA9" w:rsidP="00613CA9">
      <w:pPr>
        <w:pStyle w:val="zfr3q"/>
        <w:spacing w:before="0" w:beforeAutospacing="0" w:after="0" w:afterAutospacing="0" w:line="276" w:lineRule="auto"/>
        <w:ind w:firstLine="360"/>
        <w:jc w:val="both"/>
        <w:rPr>
          <w:sz w:val="28"/>
          <w:szCs w:val="28"/>
          <w:lang w:val="uk-UA"/>
        </w:rPr>
      </w:pPr>
      <w:r w:rsidRPr="00BD061B">
        <w:rPr>
          <w:sz w:val="28"/>
          <w:szCs w:val="28"/>
          <w:lang w:val="uk-UA"/>
        </w:rPr>
        <w:t>Важливою метою цієї роботи є створення умов для розвитку й самореалізації особистості, залучення кожного учня до учасиі в різних сферах діяльності на основі діагностики його нахилів і здібностей.</w:t>
      </w:r>
    </w:p>
    <w:p w:rsidR="00B9479F" w:rsidRPr="00BD061B" w:rsidRDefault="004F7944" w:rsidP="004F7944">
      <w:pPr>
        <w:shd w:val="clear" w:color="auto" w:fill="FFFFFF"/>
        <w:spacing w:after="0"/>
        <w:ind w:firstLine="708"/>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4.</w:t>
      </w:r>
      <w:r w:rsidR="00B9479F" w:rsidRPr="00BD061B">
        <w:rPr>
          <w:rFonts w:ascii="Times New Roman" w:eastAsia="Times New Roman" w:hAnsi="Times New Roman" w:cs="Times New Roman"/>
          <w:sz w:val="28"/>
          <w:szCs w:val="28"/>
          <w:lang w:val="uk-UA" w:eastAsia="ru-RU"/>
        </w:rPr>
        <w:t xml:space="preserve">Проведення класних годин, впровадження на практиці соціокультурної змістової лінії </w:t>
      </w:r>
      <w:r w:rsidRPr="00BD061B">
        <w:rPr>
          <w:rFonts w:ascii="Times New Roman" w:eastAsia="Times New Roman" w:hAnsi="Times New Roman" w:cs="Times New Roman"/>
          <w:sz w:val="28"/>
          <w:szCs w:val="28"/>
          <w:lang w:val="uk-UA" w:eastAsia="ru-RU"/>
        </w:rPr>
        <w:t>під час навчально-виховного процесу.</w:t>
      </w:r>
    </w:p>
    <w:p w:rsidR="00B9479F" w:rsidRPr="00BD061B" w:rsidRDefault="004F7944" w:rsidP="004F7944">
      <w:pPr>
        <w:shd w:val="clear" w:color="auto" w:fill="FFFFFF"/>
        <w:spacing w:after="0"/>
        <w:ind w:firstLine="708"/>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5.</w:t>
      </w:r>
      <w:r w:rsidR="00B9479F" w:rsidRPr="00BD061B">
        <w:rPr>
          <w:rFonts w:ascii="Times New Roman" w:eastAsia="Times New Roman" w:hAnsi="Times New Roman" w:cs="Times New Roman"/>
          <w:sz w:val="28"/>
          <w:szCs w:val="28"/>
          <w:lang w:val="uk-UA" w:eastAsia="ru-RU"/>
        </w:rPr>
        <w:t>Проведення уроків мужності</w:t>
      </w:r>
      <w:r w:rsidRPr="00BD061B">
        <w:rPr>
          <w:rFonts w:ascii="Times New Roman" w:eastAsia="Times New Roman" w:hAnsi="Times New Roman" w:cs="Times New Roman"/>
          <w:sz w:val="28"/>
          <w:szCs w:val="28"/>
          <w:lang w:val="uk-UA" w:eastAsia="ru-RU"/>
        </w:rPr>
        <w:t>.</w:t>
      </w:r>
    </w:p>
    <w:p w:rsidR="00050327" w:rsidRDefault="004F7944" w:rsidP="0043138C">
      <w:pPr>
        <w:shd w:val="clear" w:color="auto" w:fill="FFFFFF"/>
        <w:spacing w:after="0"/>
        <w:ind w:firstLine="708"/>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6.</w:t>
      </w:r>
      <w:r w:rsidR="00B9479F" w:rsidRPr="00BD061B">
        <w:rPr>
          <w:rFonts w:ascii="Times New Roman" w:eastAsia="Times New Roman" w:hAnsi="Times New Roman" w:cs="Times New Roman"/>
          <w:sz w:val="28"/>
          <w:szCs w:val="28"/>
          <w:lang w:val="uk-UA" w:eastAsia="ru-RU"/>
        </w:rPr>
        <w:t>Проведення тижнів, декад, місячників тощо</w:t>
      </w:r>
      <w:r w:rsidRPr="00BD061B">
        <w:rPr>
          <w:rFonts w:ascii="Times New Roman" w:eastAsia="Times New Roman" w:hAnsi="Times New Roman" w:cs="Times New Roman"/>
          <w:sz w:val="28"/>
          <w:szCs w:val="28"/>
          <w:lang w:val="uk-UA" w:eastAsia="ru-RU"/>
        </w:rPr>
        <w:t xml:space="preserve"> виховного змісту.</w:t>
      </w: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Pr="00843B37" w:rsidRDefault="00843B37" w:rsidP="0043138C">
      <w:pPr>
        <w:shd w:val="clear" w:color="auto" w:fill="FFFFFF"/>
        <w:spacing w:after="0"/>
        <w:ind w:firstLine="708"/>
        <w:rPr>
          <w:rFonts w:ascii="Times New Roman" w:eastAsia="Times New Roman" w:hAnsi="Times New Roman" w:cs="Times New Roman"/>
          <w:sz w:val="28"/>
          <w:szCs w:val="28"/>
          <w:lang w:eastAsia="ru-RU"/>
        </w:rPr>
      </w:pPr>
    </w:p>
    <w:p w:rsidR="0043138C" w:rsidRPr="00843B37" w:rsidRDefault="00E72724" w:rsidP="0043138C">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87" type="#_x0000_t32" style="position:absolute;left:0;text-align:left;margin-left:-17.3pt;margin-top:8.5pt;width:507.85pt;height:0;z-index:251718656" o:connectortype="straight"/>
        </w:pict>
      </w:r>
    </w:p>
    <w:p w:rsidR="004F7944" w:rsidRDefault="004F7944" w:rsidP="004F7944">
      <w:pPr>
        <w:shd w:val="clear" w:color="auto" w:fill="FFFFFF"/>
        <w:spacing w:after="0"/>
        <w:jc w:val="center"/>
        <w:rPr>
          <w:rFonts w:ascii="Times New Roman" w:eastAsia="Times New Roman" w:hAnsi="Times New Roman" w:cs="Times New Roman"/>
          <w:color w:val="22251E"/>
          <w:sz w:val="24"/>
          <w:szCs w:val="24"/>
          <w:lang w:val="uk-UA" w:eastAsia="ru-RU"/>
        </w:rPr>
      </w:pPr>
      <w:r>
        <w:rPr>
          <w:rFonts w:ascii="Times New Roman" w:eastAsia="Times New Roman" w:hAnsi="Times New Roman" w:cs="Times New Roman"/>
          <w:noProof/>
          <w:color w:val="22251E"/>
          <w:sz w:val="24"/>
          <w:szCs w:val="24"/>
          <w:lang w:eastAsia="ru-RU"/>
        </w:rPr>
        <w:lastRenderedPageBreak/>
        <w:drawing>
          <wp:anchor distT="0" distB="0" distL="114300" distR="114300" simplePos="0" relativeHeight="251664384" behindDoc="1" locked="0" layoutInCell="1" allowOverlap="1" wp14:anchorId="3F381394" wp14:editId="6553DABF">
            <wp:simplePos x="0" y="0"/>
            <wp:positionH relativeFrom="column">
              <wp:posOffset>-375285</wp:posOffset>
            </wp:positionH>
            <wp:positionV relativeFrom="paragraph">
              <wp:posOffset>201930</wp:posOffset>
            </wp:positionV>
            <wp:extent cx="1800225" cy="1752600"/>
            <wp:effectExtent l="19050" t="0" r="9525" b="0"/>
            <wp:wrapTight wrapText="bothSides">
              <wp:wrapPolygon edited="0">
                <wp:start x="-229" y="0"/>
                <wp:lineTo x="-229" y="21365"/>
                <wp:lineTo x="21714" y="21365"/>
                <wp:lineTo x="21714" y="0"/>
                <wp:lineTo x="-229" y="0"/>
              </wp:wrapPolygon>
            </wp:wrapTight>
            <wp:docPr id="20" name="cc-m-textwithimage-image-7764207375" descr="https://image.jimcdn.com/app/cms/image/transf/dimension=148x1024:format=jpg/path/s4fc4f48b56516e3a/image/id6d4789a15b55ad4/version/148716663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7375" descr="https://image.jimcdn.com/app/cms/image/transf/dimension=148x1024:format=jpg/path/s4fc4f48b56516e3a/image/id6d4789a15b55ad4/version/1487166635/image.jpg"/>
                    <pic:cNvPicPr>
                      <a:picLocks noChangeAspect="1" noChangeArrowheads="1"/>
                    </pic:cNvPicPr>
                  </pic:nvPicPr>
                  <pic:blipFill>
                    <a:blip r:embed="rId28"/>
                    <a:srcRect/>
                    <a:stretch>
                      <a:fillRect/>
                    </a:stretch>
                  </pic:blipFill>
                  <pic:spPr bwMode="auto">
                    <a:xfrm>
                      <a:off x="0" y="0"/>
                      <a:ext cx="1800225" cy="1752600"/>
                    </a:xfrm>
                    <a:prstGeom prst="rect">
                      <a:avLst/>
                    </a:prstGeom>
                    <a:noFill/>
                    <a:ln w="9525">
                      <a:noFill/>
                      <a:miter lim="800000"/>
                      <a:headEnd/>
                      <a:tailEnd/>
                    </a:ln>
                  </pic:spPr>
                </pic:pic>
              </a:graphicData>
            </a:graphic>
          </wp:anchor>
        </w:drawing>
      </w:r>
    </w:p>
    <w:p w:rsidR="00B9479F" w:rsidRPr="00B9479F" w:rsidRDefault="00B9479F" w:rsidP="004F7944">
      <w:pPr>
        <w:shd w:val="clear" w:color="auto" w:fill="FFFFFF"/>
        <w:spacing w:after="0"/>
        <w:jc w:val="center"/>
        <w:rPr>
          <w:rFonts w:ascii="Times New Roman" w:eastAsia="Times New Roman" w:hAnsi="Times New Roman" w:cs="Times New Roman"/>
          <w:color w:val="000099"/>
          <w:sz w:val="24"/>
          <w:szCs w:val="24"/>
          <w:lang w:val="uk-UA" w:eastAsia="ru-RU"/>
        </w:rPr>
      </w:pPr>
      <w:r w:rsidRPr="00B9479F">
        <w:rPr>
          <w:rFonts w:ascii="Times New Roman" w:eastAsia="Times New Roman" w:hAnsi="Times New Roman" w:cs="Times New Roman"/>
          <w:b/>
          <w:bCs/>
          <w:color w:val="000099"/>
          <w:sz w:val="28"/>
          <w:szCs w:val="28"/>
          <w:highlight w:val="yellow"/>
          <w:lang w:eastAsia="ru-RU"/>
        </w:rPr>
        <w:t>Психолого</w:t>
      </w:r>
      <w:r w:rsidR="004F7944" w:rsidRPr="004F7944">
        <w:rPr>
          <w:rFonts w:ascii="Times New Roman" w:eastAsia="Times New Roman" w:hAnsi="Times New Roman" w:cs="Times New Roman"/>
          <w:b/>
          <w:bCs/>
          <w:color w:val="000099"/>
          <w:sz w:val="28"/>
          <w:szCs w:val="28"/>
          <w:highlight w:val="yellow"/>
          <w:lang w:val="uk-UA" w:eastAsia="ru-RU"/>
        </w:rPr>
        <w:t xml:space="preserve"> </w:t>
      </w:r>
      <w:r w:rsidRPr="00B9479F">
        <w:rPr>
          <w:rFonts w:ascii="Times New Roman" w:eastAsia="Times New Roman" w:hAnsi="Times New Roman" w:cs="Times New Roman"/>
          <w:b/>
          <w:bCs/>
          <w:color w:val="000099"/>
          <w:sz w:val="28"/>
          <w:szCs w:val="28"/>
          <w:highlight w:val="yellow"/>
          <w:lang w:eastAsia="ru-RU"/>
        </w:rPr>
        <w:t>-</w:t>
      </w:r>
      <w:r w:rsidR="004F7944" w:rsidRPr="004F7944">
        <w:rPr>
          <w:rFonts w:ascii="Times New Roman" w:eastAsia="Times New Roman" w:hAnsi="Times New Roman" w:cs="Times New Roman"/>
          <w:b/>
          <w:bCs/>
          <w:color w:val="000099"/>
          <w:sz w:val="28"/>
          <w:szCs w:val="28"/>
          <w:highlight w:val="yellow"/>
          <w:lang w:val="uk-UA" w:eastAsia="ru-RU"/>
        </w:rPr>
        <w:t xml:space="preserve"> </w:t>
      </w:r>
      <w:r w:rsidRPr="00B9479F">
        <w:rPr>
          <w:rFonts w:ascii="Times New Roman" w:eastAsia="Times New Roman" w:hAnsi="Times New Roman" w:cs="Times New Roman"/>
          <w:b/>
          <w:bCs/>
          <w:color w:val="000099"/>
          <w:sz w:val="28"/>
          <w:szCs w:val="28"/>
          <w:highlight w:val="yellow"/>
          <w:lang w:eastAsia="ru-RU"/>
        </w:rPr>
        <w:t>педагогічний аспект</w:t>
      </w:r>
    </w:p>
    <w:p w:rsidR="00B9479F" w:rsidRPr="00BD061B" w:rsidRDefault="00B9479F" w:rsidP="004F7944">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Мета:</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формування особистості через шкільн</w:t>
      </w:r>
      <w:r w:rsidRPr="00BD061B">
        <w:rPr>
          <w:rFonts w:ascii="Times New Roman" w:eastAsia="Times New Roman" w:hAnsi="Times New Roman" w:cs="Times New Roman"/>
          <w:sz w:val="28"/>
          <w:szCs w:val="28"/>
          <w:lang w:val="uk-UA" w:eastAsia="ru-RU"/>
        </w:rPr>
        <w:t>е та</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сімейне виховання з урахуванням:</w:t>
      </w:r>
    </w:p>
    <w:p w:rsidR="00B9479F" w:rsidRPr="00BD061B" w:rsidRDefault="00B9479F" w:rsidP="00FF24D2">
      <w:pPr>
        <w:pStyle w:val="ae"/>
        <w:numPr>
          <w:ilvl w:val="0"/>
          <w:numId w:val="1"/>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індивідуальних особливостей;</w:t>
      </w:r>
    </w:p>
    <w:p w:rsidR="00B9479F" w:rsidRPr="00BD061B" w:rsidRDefault="00B9479F" w:rsidP="00FF24D2">
      <w:pPr>
        <w:pStyle w:val="ae"/>
        <w:numPr>
          <w:ilvl w:val="0"/>
          <w:numId w:val="1"/>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здібностей;</w:t>
      </w:r>
    </w:p>
    <w:p w:rsidR="00B9479F" w:rsidRPr="00BD061B" w:rsidRDefault="00B9479F" w:rsidP="00FF24D2">
      <w:pPr>
        <w:pStyle w:val="ae"/>
        <w:numPr>
          <w:ilvl w:val="0"/>
          <w:numId w:val="1"/>
        </w:numPr>
        <w:shd w:val="clear" w:color="auto" w:fill="FFFFFF"/>
        <w:spacing w:after="0"/>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eastAsia="ru-RU"/>
        </w:rPr>
        <w:t>умінь та навичок.</w:t>
      </w:r>
    </w:p>
    <w:p w:rsidR="004F7944" w:rsidRPr="00BD061B" w:rsidRDefault="00B9479F" w:rsidP="004F7944">
      <w:pPr>
        <w:shd w:val="clear" w:color="auto" w:fill="FFFFFF"/>
        <w:spacing w:after="0"/>
        <w:jc w:val="center"/>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eastAsia="ru-RU"/>
        </w:rPr>
        <w:t>Основні завдання:</w:t>
      </w:r>
    </w:p>
    <w:p w:rsidR="00B9479F" w:rsidRPr="00BD061B" w:rsidRDefault="004F7944" w:rsidP="004F7944">
      <w:pPr>
        <w:shd w:val="clear" w:color="auto" w:fill="FFFFFF"/>
        <w:spacing w:after="0"/>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w:t>
      </w:r>
      <w:r w:rsidR="00B9479F" w:rsidRPr="00BD061B">
        <w:rPr>
          <w:rFonts w:ascii="Times New Roman" w:eastAsia="Times New Roman" w:hAnsi="Times New Roman" w:cs="Times New Roman"/>
          <w:sz w:val="28"/>
          <w:szCs w:val="28"/>
          <w:lang w:eastAsia="ru-RU"/>
        </w:rPr>
        <w:t>Створення:</w:t>
      </w:r>
    </w:p>
    <w:p w:rsidR="00B9479F" w:rsidRPr="00BD061B" w:rsidRDefault="00B9479F" w:rsidP="00FF24D2">
      <w:pPr>
        <w:pStyle w:val="ae"/>
        <w:numPr>
          <w:ilvl w:val="0"/>
          <w:numId w:val="2"/>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ситуації творчості для всіх учасників навчально-виховного процесу;</w:t>
      </w:r>
    </w:p>
    <w:p w:rsidR="00B9479F" w:rsidRPr="00BD061B" w:rsidRDefault="00B9479F" w:rsidP="00FF24D2">
      <w:pPr>
        <w:pStyle w:val="ae"/>
        <w:numPr>
          <w:ilvl w:val="0"/>
          <w:numId w:val="2"/>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умов для соціальної самореалізації учасників навчально</w:t>
      </w:r>
      <w:r w:rsidR="00B21BB8"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w:t>
      </w:r>
      <w:r w:rsidR="00B21BB8"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виховного процесу;</w:t>
      </w:r>
    </w:p>
    <w:p w:rsidR="00B9479F" w:rsidRPr="00BD061B" w:rsidRDefault="00B9479F" w:rsidP="00FF24D2">
      <w:pPr>
        <w:pStyle w:val="ae"/>
        <w:numPr>
          <w:ilvl w:val="0"/>
          <w:numId w:val="2"/>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умов для позитивної адаптації учнів до навчання у школі.</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2.</w:t>
      </w:r>
      <w:r w:rsidR="00B9479F" w:rsidRPr="00BD061B">
        <w:rPr>
          <w:rFonts w:ascii="Times New Roman" w:eastAsia="Times New Roman" w:hAnsi="Times New Roman" w:cs="Times New Roman"/>
          <w:sz w:val="28"/>
          <w:szCs w:val="28"/>
          <w:lang w:eastAsia="ru-RU"/>
        </w:rPr>
        <w:t>Посилення впливу шкільн</w:t>
      </w:r>
      <w:r w:rsidRPr="00BD061B">
        <w:rPr>
          <w:rFonts w:ascii="Times New Roman" w:eastAsia="Times New Roman" w:hAnsi="Times New Roman" w:cs="Times New Roman"/>
          <w:sz w:val="28"/>
          <w:szCs w:val="28"/>
          <w:lang w:val="uk-UA" w:eastAsia="ru-RU"/>
        </w:rPr>
        <w:t>ого</w:t>
      </w:r>
      <w:r w:rsidR="00B9479F" w:rsidRPr="00BD061B">
        <w:rPr>
          <w:rFonts w:ascii="Times New Roman" w:eastAsia="Times New Roman" w:hAnsi="Times New Roman" w:cs="Times New Roman"/>
          <w:sz w:val="28"/>
          <w:szCs w:val="28"/>
          <w:lang w:val="uk-UA" w:eastAsia="ru-RU"/>
        </w:rPr>
        <w:t xml:space="preserve"> та</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eastAsia="ru-RU"/>
        </w:rPr>
        <w:t>сімейн</w:t>
      </w:r>
      <w:r w:rsidRPr="00BD061B">
        <w:rPr>
          <w:rFonts w:ascii="Times New Roman" w:eastAsia="Times New Roman" w:hAnsi="Times New Roman" w:cs="Times New Roman"/>
          <w:sz w:val="28"/>
          <w:szCs w:val="28"/>
          <w:lang w:val="uk-UA" w:eastAsia="ru-RU"/>
        </w:rPr>
        <w:t>ого</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eastAsia="ru-RU"/>
        </w:rPr>
        <w:t>виховання на формування:</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стійкої мотивації до навчання;</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високої духовної культури;</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моральних переконань;</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трудового виховання дітей.</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3.</w:t>
      </w:r>
      <w:r w:rsidR="00B9479F" w:rsidRPr="00BD061B">
        <w:rPr>
          <w:rFonts w:ascii="Times New Roman" w:eastAsia="Times New Roman" w:hAnsi="Times New Roman" w:cs="Times New Roman"/>
          <w:sz w:val="28"/>
          <w:szCs w:val="28"/>
          <w:lang w:eastAsia="ru-RU"/>
        </w:rPr>
        <w:t>Забезпечення якісного психолого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педагогічного супроводу процесу навчання.</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4.</w:t>
      </w:r>
      <w:r w:rsidR="00B9479F" w:rsidRPr="00BD061B">
        <w:rPr>
          <w:rFonts w:ascii="Times New Roman" w:eastAsia="Times New Roman" w:hAnsi="Times New Roman" w:cs="Times New Roman"/>
          <w:sz w:val="28"/>
          <w:szCs w:val="28"/>
          <w:lang w:eastAsia="ru-RU"/>
        </w:rPr>
        <w:t>Практичне забезпечення корекційно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розвивальної роботи:</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діагностики особистісного розвитку;</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ціннісних орієнтацій;</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соціального статусу;</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виявлення вад і проблем соціального розвитку дитини.</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eastAsia="ru-RU"/>
        </w:rPr>
        <w:t>5.</w:t>
      </w:r>
      <w:r w:rsidR="00B9479F" w:rsidRPr="00BD061B">
        <w:rPr>
          <w:rFonts w:ascii="Times New Roman" w:eastAsia="Times New Roman" w:hAnsi="Times New Roman" w:cs="Times New Roman"/>
          <w:sz w:val="28"/>
          <w:szCs w:val="28"/>
          <w:lang w:eastAsia="ru-RU"/>
        </w:rPr>
        <w:t>Орієнтація на соціально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психологічну профілактику негативних явищ в учнівському середовищі, профілактику девіантної поведінки.</w:t>
      </w:r>
    </w:p>
    <w:p w:rsidR="00B9479F" w:rsidRPr="00BD061B" w:rsidRDefault="00B9479F" w:rsidP="00B21BB8">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Шляхи реалізації:</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w:t>
      </w:r>
      <w:r w:rsidRPr="00BD061B">
        <w:rPr>
          <w:rFonts w:ascii="Times New Roman" w:eastAsia="Times New Roman" w:hAnsi="Times New Roman" w:cs="Times New Roman"/>
          <w:sz w:val="28"/>
          <w:szCs w:val="28"/>
          <w:lang w:val="uk-UA" w:eastAsia="ru-RU"/>
        </w:rPr>
        <w:t>.</w:t>
      </w:r>
      <w:r w:rsidR="00B9479F" w:rsidRPr="00BD061B">
        <w:rPr>
          <w:rFonts w:ascii="Times New Roman" w:eastAsia="Times New Roman" w:hAnsi="Times New Roman" w:cs="Times New Roman"/>
          <w:sz w:val="28"/>
          <w:szCs w:val="28"/>
          <w:lang w:eastAsia="ru-RU"/>
        </w:rPr>
        <w:t>Психолого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педагогічна діагностика з виявлення у дітей:</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здібностей;</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схильностей;</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потреб;</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відстеження динаміки і розвитку обдарованих та здібних учнів.</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2.</w:t>
      </w:r>
      <w:r w:rsidR="00B9479F" w:rsidRPr="00BD061B">
        <w:rPr>
          <w:rFonts w:ascii="Times New Roman" w:eastAsia="Times New Roman" w:hAnsi="Times New Roman" w:cs="Times New Roman"/>
          <w:sz w:val="28"/>
          <w:szCs w:val="28"/>
          <w:lang w:eastAsia="ru-RU"/>
        </w:rPr>
        <w:t>Консультації та навчання батьків</w:t>
      </w:r>
      <w:r w:rsidR="00B9479F" w:rsidRPr="00BD061B">
        <w:rPr>
          <w:rFonts w:ascii="Times New Roman" w:eastAsia="Times New Roman" w:hAnsi="Times New Roman" w:cs="Times New Roman"/>
          <w:sz w:val="28"/>
          <w:szCs w:val="28"/>
          <w:lang w:val="uk-UA" w:eastAsia="ru-RU"/>
        </w:rPr>
        <w:t>, проведення класних і загально шкільних батьківських зборів</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3.</w:t>
      </w:r>
      <w:r w:rsidR="00B9479F" w:rsidRPr="00BD061B">
        <w:rPr>
          <w:rFonts w:ascii="Times New Roman" w:eastAsia="Times New Roman" w:hAnsi="Times New Roman" w:cs="Times New Roman"/>
          <w:sz w:val="28"/>
          <w:szCs w:val="28"/>
          <w:lang w:eastAsia="ru-RU"/>
        </w:rPr>
        <w:t>Створення сприятливого психологічного клімату у всіх структурних підрозділах навчально-виховного процесу.</w:t>
      </w:r>
    </w:p>
    <w:p w:rsidR="00B9479F" w:rsidRDefault="00B21BB8" w:rsidP="00B21BB8">
      <w:pPr>
        <w:shd w:val="clear" w:color="auto" w:fill="FFFFFF"/>
        <w:spacing w:after="0"/>
        <w:ind w:firstLine="360"/>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eastAsia="ru-RU"/>
        </w:rPr>
        <w:t>4.</w:t>
      </w:r>
      <w:r w:rsidR="00B9479F" w:rsidRPr="00BD061B">
        <w:rPr>
          <w:rFonts w:ascii="Times New Roman" w:eastAsia="Times New Roman" w:hAnsi="Times New Roman" w:cs="Times New Roman"/>
          <w:sz w:val="28"/>
          <w:szCs w:val="28"/>
          <w:lang w:eastAsia="ru-RU"/>
        </w:rPr>
        <w:t>Морально-культурний особистий досвід учасників навчально–виховного процесу.</w:t>
      </w:r>
    </w:p>
    <w:p w:rsidR="00050327" w:rsidRDefault="00050327" w:rsidP="00B21BB8">
      <w:pPr>
        <w:shd w:val="clear" w:color="auto" w:fill="FFFFFF"/>
        <w:spacing w:after="0"/>
        <w:ind w:firstLine="360"/>
        <w:jc w:val="both"/>
        <w:rPr>
          <w:rFonts w:ascii="Times New Roman" w:eastAsia="Times New Roman" w:hAnsi="Times New Roman" w:cs="Times New Roman"/>
          <w:sz w:val="28"/>
          <w:szCs w:val="28"/>
          <w:lang w:val="uk-UA" w:eastAsia="ru-RU"/>
        </w:rPr>
      </w:pPr>
    </w:p>
    <w:p w:rsidR="00050327" w:rsidRDefault="00050327" w:rsidP="00B21BB8">
      <w:pPr>
        <w:shd w:val="clear" w:color="auto" w:fill="FFFFFF"/>
        <w:spacing w:after="0"/>
        <w:ind w:firstLine="360"/>
        <w:jc w:val="both"/>
        <w:rPr>
          <w:rFonts w:ascii="Times New Roman" w:eastAsia="Times New Roman" w:hAnsi="Times New Roman" w:cs="Times New Roman"/>
          <w:sz w:val="28"/>
          <w:szCs w:val="28"/>
          <w:lang w:val="uk-UA" w:eastAsia="ru-RU"/>
        </w:rPr>
      </w:pPr>
    </w:p>
    <w:p w:rsidR="00050327" w:rsidRPr="00050327" w:rsidRDefault="00050327" w:rsidP="00B21BB8">
      <w:pPr>
        <w:shd w:val="clear" w:color="auto" w:fill="FFFFFF"/>
        <w:spacing w:after="0"/>
        <w:ind w:firstLine="360"/>
        <w:jc w:val="both"/>
        <w:rPr>
          <w:rFonts w:ascii="Times New Roman" w:eastAsia="Times New Roman" w:hAnsi="Times New Roman" w:cs="Times New Roman"/>
          <w:sz w:val="24"/>
          <w:szCs w:val="24"/>
          <w:lang w:val="uk-UA" w:eastAsia="ru-RU"/>
        </w:rPr>
      </w:pPr>
    </w:p>
    <w:p w:rsidR="00B9479F" w:rsidRPr="00B9479F" w:rsidRDefault="00B21BB8" w:rsidP="00B9479F">
      <w:pPr>
        <w:shd w:val="clear" w:color="auto" w:fill="FFFFFF"/>
        <w:spacing w:line="240" w:lineRule="auto"/>
        <w:rPr>
          <w:rFonts w:ascii="Times New Roman" w:eastAsia="Times New Roman" w:hAnsi="Times New Roman" w:cs="Times New Roman"/>
          <w:color w:val="22251E"/>
          <w:sz w:val="24"/>
          <w:szCs w:val="24"/>
          <w:lang w:eastAsia="ru-RU"/>
        </w:rPr>
      </w:pPr>
      <w:r>
        <w:rPr>
          <w:rFonts w:ascii="Times New Roman" w:eastAsia="Times New Roman" w:hAnsi="Times New Roman" w:cs="Times New Roman"/>
          <w:noProof/>
          <w:color w:val="22251E"/>
          <w:sz w:val="24"/>
          <w:szCs w:val="24"/>
          <w:lang w:eastAsia="ru-RU"/>
        </w:rPr>
        <w:lastRenderedPageBreak/>
        <w:drawing>
          <wp:anchor distT="0" distB="0" distL="114300" distR="114300" simplePos="0" relativeHeight="251667456" behindDoc="1" locked="0" layoutInCell="1" allowOverlap="1" wp14:anchorId="5CFBC440" wp14:editId="41A4B68C">
            <wp:simplePos x="0" y="0"/>
            <wp:positionH relativeFrom="column">
              <wp:posOffset>-251460</wp:posOffset>
            </wp:positionH>
            <wp:positionV relativeFrom="paragraph">
              <wp:posOffset>303530</wp:posOffset>
            </wp:positionV>
            <wp:extent cx="1600200" cy="1666875"/>
            <wp:effectExtent l="19050" t="0" r="0" b="0"/>
            <wp:wrapTight wrapText="bothSides">
              <wp:wrapPolygon edited="0">
                <wp:start x="-257" y="0"/>
                <wp:lineTo x="-257" y="21477"/>
                <wp:lineTo x="21600" y="21477"/>
                <wp:lineTo x="21600" y="0"/>
                <wp:lineTo x="-257" y="0"/>
              </wp:wrapPolygon>
            </wp:wrapTight>
            <wp:docPr id="22" name="cc-m-imagesubtitle-image-7764236575" descr="https://image.jimcdn.com/app/cms/image/transf/dimension=140x10000:format=jpg/path/s4fc4f48b56516e3a/image/i830022a855947724/version/148717266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236575" descr="https://image.jimcdn.com/app/cms/image/transf/dimension=140x10000:format=jpg/path/s4fc4f48b56516e3a/image/i830022a855947724/version/1487172663/image.jpg"/>
                    <pic:cNvPicPr>
                      <a:picLocks noChangeAspect="1" noChangeArrowheads="1"/>
                    </pic:cNvPicPr>
                  </pic:nvPicPr>
                  <pic:blipFill>
                    <a:blip r:embed="rId29"/>
                    <a:srcRect/>
                    <a:stretch>
                      <a:fillRect/>
                    </a:stretch>
                  </pic:blipFill>
                  <pic:spPr bwMode="auto">
                    <a:xfrm>
                      <a:off x="0" y="0"/>
                      <a:ext cx="1600200" cy="1666875"/>
                    </a:xfrm>
                    <a:prstGeom prst="rect">
                      <a:avLst/>
                    </a:prstGeom>
                    <a:noFill/>
                    <a:ln w="9525">
                      <a:noFill/>
                      <a:miter lim="800000"/>
                      <a:headEnd/>
                      <a:tailEnd/>
                    </a:ln>
                  </pic:spPr>
                </pic:pic>
              </a:graphicData>
            </a:graphic>
          </wp:anchor>
        </w:drawing>
      </w:r>
      <w:r w:rsidR="00E72724">
        <w:rPr>
          <w:rFonts w:ascii="Times New Roman" w:eastAsia="Times New Roman" w:hAnsi="Times New Roman" w:cs="Times New Roman"/>
          <w:noProof/>
          <w:color w:val="22251E"/>
          <w:sz w:val="24"/>
          <w:szCs w:val="24"/>
          <w:lang w:eastAsia="ru-RU"/>
        </w:rPr>
        <w:pict>
          <v:shape id="_x0000_s1030" type="#_x0000_t32" style="position:absolute;margin-left:.45pt;margin-top:7.4pt;width:497.25pt;height:.75pt;z-index:251666432;mso-position-horizontal-relative:text;mso-position-vertical-relative:text" o:connectortype="straight"/>
        </w:pict>
      </w:r>
    </w:p>
    <w:p w:rsidR="00B9479F" w:rsidRPr="00B9479F" w:rsidRDefault="00B9479F" w:rsidP="00B21BB8">
      <w:pPr>
        <w:shd w:val="clear" w:color="auto" w:fill="FFFFFF"/>
        <w:spacing w:after="0"/>
        <w:jc w:val="center"/>
        <w:rPr>
          <w:rFonts w:ascii="Times New Roman" w:eastAsia="Times New Roman" w:hAnsi="Times New Roman" w:cs="Times New Roman"/>
          <w:color w:val="000099"/>
          <w:sz w:val="32"/>
          <w:szCs w:val="32"/>
          <w:lang w:val="uk-UA" w:eastAsia="ru-RU"/>
        </w:rPr>
      </w:pPr>
      <w:r w:rsidRPr="00B9479F">
        <w:rPr>
          <w:rFonts w:ascii="Times New Roman" w:eastAsia="Times New Roman" w:hAnsi="Times New Roman" w:cs="Times New Roman"/>
          <w:b/>
          <w:bCs/>
          <w:color w:val="000099"/>
          <w:sz w:val="32"/>
          <w:szCs w:val="32"/>
          <w:highlight w:val="yellow"/>
          <w:lang w:eastAsia="ru-RU"/>
        </w:rPr>
        <w:t>Модель випускника</w:t>
      </w:r>
    </w:p>
    <w:p w:rsidR="00B9479F" w:rsidRPr="00BD061B" w:rsidRDefault="00B9479F" w:rsidP="00B21BB8">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Моделлю випускника є громадянин держави, який:</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має активну позицію щодо реалізації ідеалів і цінностей України, прагне змінити на краще своє життя і життя своєї країни;</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є особистістю, якій притаманні демократична гром</w:t>
      </w:r>
      <w:r w:rsidR="00B21BB8" w:rsidRPr="00BD061B">
        <w:rPr>
          <w:rFonts w:ascii="Times New Roman" w:eastAsia="Times New Roman" w:hAnsi="Times New Roman" w:cs="Times New Roman"/>
          <w:sz w:val="28"/>
          <w:szCs w:val="28"/>
          <w:lang w:eastAsia="ru-RU"/>
        </w:rPr>
        <w:t>адянська культура, усвідомлення</w:t>
      </w:r>
      <w:r w:rsidR="00B21BB8"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взаємозв’язку між індивідуальною свободою, правами людини та її громадянською відповідальністю;</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уміє критично мислити;</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здатний до самоосвіти і саморозвитку;</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відповідальний, уміє використовувати набуті компетенції для творчого розв’язання проблеми;</w:t>
      </w:r>
    </w:p>
    <w:p w:rsidR="00B9479F" w:rsidRPr="00BD061B" w:rsidRDefault="00B9479F" w:rsidP="003F1EB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уміє опрацювати різноманітну інформацію.</w:t>
      </w:r>
    </w:p>
    <w:p w:rsidR="00B9479F" w:rsidRDefault="009B43CC" w:rsidP="006017B1">
      <w:pPr>
        <w:pStyle w:val="zfr3q"/>
        <w:spacing w:before="0" w:beforeAutospacing="0" w:after="0" w:afterAutospacing="0" w:line="276" w:lineRule="auto"/>
        <w:ind w:firstLine="360"/>
        <w:jc w:val="both"/>
        <w:rPr>
          <w:sz w:val="28"/>
          <w:szCs w:val="28"/>
          <w:lang w:val="uk-UA"/>
        </w:rPr>
      </w:pPr>
      <w:r w:rsidRPr="00BD061B">
        <w:rPr>
          <w:sz w:val="28"/>
          <w:szCs w:val="28"/>
          <w:lang w:val="uk-UA"/>
        </w:rPr>
        <w:t>Сьогоднішня соціальна ситуа</w:t>
      </w:r>
      <w:r w:rsidR="003F1EB2" w:rsidRPr="00BD061B">
        <w:rPr>
          <w:sz w:val="28"/>
          <w:szCs w:val="28"/>
          <w:lang w:val="uk-UA"/>
        </w:rPr>
        <w:t>ція диктує потребу у випускнику</w:t>
      </w:r>
      <w:r w:rsidRPr="00BD061B">
        <w:rPr>
          <w:sz w:val="28"/>
          <w:szCs w:val="28"/>
          <w:lang w:val="uk-UA"/>
        </w:rPr>
        <w:t xml:space="preserve">, який володіє засобами та ресурсами збереження та розвитку себе як особистості, який адекватно реагує на зміни в суспільстві. Замовлення суспільства до освіти полягає в потребі до творчої особистості, яка вміє самовдосконалюватися; здатна, реалізуючи себе, розв'язувати проблеми суспільства; яка вміє застосовувати знання та навички в оточуючому середовищі, яке постійно змінюється; може стати успішним в своїй обраній діяльності. </w:t>
      </w:r>
      <w:r w:rsidRPr="00BD061B">
        <w:rPr>
          <w:sz w:val="28"/>
          <w:szCs w:val="28"/>
        </w:rPr>
        <w:t>Це передбачає побудову такого освітнього простору, в якому кожен учень може самовизначитися, зна</w:t>
      </w:r>
      <w:r w:rsidR="003F1EB2" w:rsidRPr="00BD061B">
        <w:rPr>
          <w:sz w:val="28"/>
          <w:szCs w:val="28"/>
        </w:rPr>
        <w:t>йти свою професію та себе в ні</w:t>
      </w:r>
      <w:r w:rsidR="003F1EB2" w:rsidRPr="00BD061B">
        <w:rPr>
          <w:sz w:val="28"/>
          <w:szCs w:val="28"/>
          <w:lang w:val="uk-UA"/>
        </w:rPr>
        <w:t>й</w:t>
      </w:r>
      <w:r w:rsidRPr="00BD061B">
        <w:rPr>
          <w:sz w:val="28"/>
          <w:szCs w:val="28"/>
        </w:rPr>
        <w:t>, прожити в школі ситуацію успіху в розв'язанні навчальних проблем.</w:t>
      </w:r>
      <w:r w:rsidR="006017B1" w:rsidRPr="00BD061B">
        <w:rPr>
          <w:rStyle w:val="a6"/>
          <w:sz w:val="28"/>
          <w:szCs w:val="28"/>
          <w:lang w:val="uk-UA"/>
        </w:rPr>
        <w:t xml:space="preserve"> </w:t>
      </w:r>
      <w:r w:rsidR="006017B1" w:rsidRPr="00BD061B">
        <w:rPr>
          <w:rStyle w:val="a6"/>
          <w:b w:val="0"/>
          <w:sz w:val="28"/>
          <w:szCs w:val="28"/>
          <w:lang w:val="uk-UA"/>
        </w:rPr>
        <w:t xml:space="preserve">Нове </w:t>
      </w:r>
      <w:r w:rsidR="006017B1" w:rsidRPr="00BD061B">
        <w:rPr>
          <w:sz w:val="28"/>
          <w:szCs w:val="28"/>
          <w:lang w:val="uk-UA"/>
        </w:rPr>
        <w:t>покоління випускників, повинно бути захищеним та мобільним на ринку праці, здатним робити особистісний духовно-світоглядний вибір, мати необхідні знання, навички та компетентності для інтеграції в суспільство на різних рівнях, буде здатним до навчання впродовж життя.</w:t>
      </w: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Pr="00BD061B" w:rsidRDefault="00843B37" w:rsidP="006017B1">
      <w:pPr>
        <w:pStyle w:val="zfr3q"/>
        <w:spacing w:before="0" w:beforeAutospacing="0" w:after="0" w:afterAutospacing="0" w:line="276" w:lineRule="auto"/>
        <w:ind w:firstLine="360"/>
        <w:jc w:val="both"/>
        <w:rPr>
          <w:sz w:val="28"/>
          <w:szCs w:val="28"/>
          <w:lang w:val="uk-UA"/>
        </w:rPr>
      </w:pPr>
    </w:p>
    <w:p w:rsidR="004D5C57" w:rsidRDefault="004D5C57" w:rsidP="00750C90">
      <w:pPr>
        <w:pStyle w:val="zfr3q"/>
        <w:spacing w:before="0" w:beforeAutospacing="0" w:after="0" w:afterAutospacing="0" w:line="276" w:lineRule="auto"/>
        <w:jc w:val="both"/>
        <w:rPr>
          <w:rStyle w:val="a6"/>
          <w:color w:val="212121"/>
          <w:sz w:val="28"/>
          <w:szCs w:val="28"/>
          <w:lang w:val="uk-UA"/>
        </w:rPr>
      </w:pPr>
    </w:p>
    <w:p w:rsidR="00873FD9" w:rsidRPr="009E6B6A" w:rsidRDefault="00873FD9" w:rsidP="00B5161F">
      <w:pPr>
        <w:pStyle w:val="zfr3q"/>
        <w:shd w:val="clear" w:color="auto" w:fill="FFFF00"/>
        <w:spacing w:before="0" w:beforeAutospacing="0" w:after="0" w:afterAutospacing="0" w:line="276" w:lineRule="auto"/>
        <w:jc w:val="center"/>
        <w:rPr>
          <w:color w:val="002060"/>
          <w:sz w:val="28"/>
          <w:szCs w:val="28"/>
          <w:lang w:val="uk-UA"/>
        </w:rPr>
      </w:pPr>
      <w:r w:rsidRPr="009E6B6A">
        <w:rPr>
          <w:rStyle w:val="a6"/>
          <w:color w:val="002060"/>
          <w:sz w:val="28"/>
          <w:szCs w:val="28"/>
          <w:lang w:val="uk-UA"/>
        </w:rPr>
        <w:lastRenderedPageBreak/>
        <w:t>Стратегія роботи з педагогічними кадрами</w:t>
      </w:r>
    </w:p>
    <w:p w:rsidR="00873FD9" w:rsidRPr="00BD061B" w:rsidRDefault="00873FD9" w:rsidP="00B5161F">
      <w:pPr>
        <w:pStyle w:val="zfr3q"/>
        <w:spacing w:before="0" w:beforeAutospacing="0" w:after="0" w:afterAutospacing="0" w:line="276" w:lineRule="auto"/>
        <w:ind w:firstLine="708"/>
        <w:jc w:val="both"/>
        <w:rPr>
          <w:sz w:val="28"/>
          <w:szCs w:val="28"/>
        </w:rPr>
      </w:pPr>
      <w:r w:rsidRPr="00BD061B">
        <w:rPr>
          <w:sz w:val="28"/>
          <w:szCs w:val="28"/>
          <w:lang w:val="uk-UA"/>
        </w:rPr>
        <w:t xml:space="preserve">Розв’язання проблеми кадрового забезпечення </w:t>
      </w:r>
      <w:r w:rsidR="00B5161F" w:rsidRPr="00BD061B">
        <w:rPr>
          <w:sz w:val="28"/>
          <w:szCs w:val="28"/>
          <w:lang w:val="uk-UA"/>
        </w:rPr>
        <w:t xml:space="preserve">нашого навчального закладу </w:t>
      </w:r>
      <w:r w:rsidRPr="00BD061B">
        <w:rPr>
          <w:sz w:val="28"/>
          <w:szCs w:val="28"/>
          <w:lang w:val="uk-UA"/>
        </w:rPr>
        <w:t xml:space="preserve">базується на його ролі у забезпеченні результатів інноваційної діяльності закладу освіти. </w:t>
      </w:r>
      <w:r w:rsidR="002D3505">
        <w:rPr>
          <w:sz w:val="28"/>
          <w:szCs w:val="28"/>
        </w:rPr>
        <w:t xml:space="preserve">Адміністрація </w:t>
      </w:r>
      <w:r w:rsidR="002D3505">
        <w:rPr>
          <w:sz w:val="28"/>
          <w:szCs w:val="28"/>
          <w:lang w:val="uk-UA"/>
        </w:rPr>
        <w:t>закладу</w:t>
      </w:r>
      <w:r w:rsidRPr="00BD061B">
        <w:rPr>
          <w:sz w:val="28"/>
          <w:szCs w:val="28"/>
        </w:rPr>
        <w:t xml:space="preserve"> комплектує кадровий склад відповідно до штатного розпису, затвердженого відділом освіти.</w:t>
      </w:r>
    </w:p>
    <w:p w:rsidR="00873FD9" w:rsidRPr="00BD061B" w:rsidRDefault="00873FD9" w:rsidP="00B5161F">
      <w:pPr>
        <w:pStyle w:val="zfr3q"/>
        <w:spacing w:before="0" w:beforeAutospacing="0" w:after="0" w:afterAutospacing="0" w:line="276" w:lineRule="auto"/>
        <w:ind w:firstLine="708"/>
        <w:jc w:val="both"/>
        <w:rPr>
          <w:sz w:val="28"/>
          <w:szCs w:val="28"/>
        </w:rPr>
      </w:pPr>
      <w:r w:rsidRPr="00BD061B">
        <w:rPr>
          <w:sz w:val="28"/>
          <w:szCs w:val="28"/>
          <w:lang w:val="uk-UA"/>
        </w:rPr>
        <w:t>Одним із важливих завдань адміністрації закладу є формування педагогічного колективу – колективу однодумців, які поділяють інноваційні ідеї навчання,</w:t>
      </w:r>
      <w:r w:rsidR="00B5161F" w:rsidRPr="00BD061B">
        <w:rPr>
          <w:sz w:val="28"/>
          <w:szCs w:val="28"/>
          <w:lang w:val="uk-UA"/>
        </w:rPr>
        <w:t xml:space="preserve"> виховання і розвитку здобувачів освіти</w:t>
      </w:r>
      <w:r w:rsidRPr="00BD061B">
        <w:rPr>
          <w:sz w:val="28"/>
          <w:szCs w:val="28"/>
          <w:lang w:val="uk-UA"/>
        </w:rPr>
        <w:t xml:space="preserve">. </w:t>
      </w:r>
      <w:r w:rsidRPr="00BD061B">
        <w:rPr>
          <w:sz w:val="28"/>
          <w:szCs w:val="28"/>
        </w:rPr>
        <w:t xml:space="preserve">До педагогів школи висуваються високі вимоги щодо професійної та фахової підготовленості, творчого потенціалу. Учитель, вихователь мають бути освіченими, ерудованими людьми високої моральності та інтелектуальної культури; володіти глибокими знаннями зі своєї спеціальності у поєднанні з методичною майстерністю; мати високий рівень інтелекту, цілеспрямованості, здатності до самоаналізу та самооцінки. </w:t>
      </w:r>
      <w:r w:rsidR="00B5161F" w:rsidRPr="00BD061B">
        <w:rPr>
          <w:sz w:val="28"/>
          <w:szCs w:val="28"/>
        </w:rPr>
        <w:t>Крім того педагог повинен уміти</w:t>
      </w:r>
      <w:r w:rsidRPr="00BD061B">
        <w:rPr>
          <w:sz w:val="28"/>
          <w:szCs w:val="28"/>
        </w:rPr>
        <w:t>: застосовувати фахові знання і вміння на високому професійному рівні; виконувати різні обов’язки, що пов’язані з навчанням обдарованих вихованців та інноваційною діяльністю; проявляти креативність у перегляді своїх поглядів; розробляти індивідуальні програми навчання з урахуванням результатів медико – психологічного обстеження учня та його навчальної компетентності; стимулювати пізнавальні інтереси та творчі здібності вихованців з урахуванням їх природних та соціальних запитів.</w:t>
      </w:r>
    </w:p>
    <w:p w:rsidR="00873FD9" w:rsidRPr="00B5161F" w:rsidRDefault="00873FD9" w:rsidP="00B5161F">
      <w:pPr>
        <w:pStyle w:val="zfr3q"/>
        <w:shd w:val="clear" w:color="auto" w:fill="FFFF00"/>
        <w:spacing w:before="0" w:beforeAutospacing="0" w:after="0" w:afterAutospacing="0" w:line="276" w:lineRule="auto"/>
        <w:jc w:val="center"/>
        <w:rPr>
          <w:color w:val="002060"/>
          <w:sz w:val="28"/>
          <w:szCs w:val="28"/>
        </w:rPr>
      </w:pPr>
      <w:r w:rsidRPr="00B5161F">
        <w:rPr>
          <w:rStyle w:val="a6"/>
          <w:color w:val="002060"/>
          <w:sz w:val="28"/>
          <w:szCs w:val="28"/>
        </w:rPr>
        <w:t>Учасники освітнього процесу</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Учас</w:t>
      </w:r>
      <w:r w:rsidR="00B5161F" w:rsidRPr="00BD061B">
        <w:rPr>
          <w:sz w:val="28"/>
          <w:szCs w:val="28"/>
        </w:rPr>
        <w:t xml:space="preserve">никами освітнього процесу </w:t>
      </w:r>
      <w:r w:rsidR="00B5161F" w:rsidRPr="00BD061B">
        <w:rPr>
          <w:sz w:val="28"/>
          <w:szCs w:val="28"/>
          <w:lang w:val="uk-UA"/>
        </w:rPr>
        <w:t xml:space="preserve">у </w:t>
      </w:r>
      <w:r w:rsidR="002D3505">
        <w:rPr>
          <w:sz w:val="28"/>
          <w:szCs w:val="28"/>
          <w:lang w:val="uk-UA"/>
        </w:rPr>
        <w:t>Тимоновицькому ЗСО</w:t>
      </w:r>
      <w:r w:rsidR="002D3505" w:rsidRPr="00050327">
        <w:rPr>
          <w:sz w:val="28"/>
          <w:szCs w:val="28"/>
          <w:lang w:val="uk-UA"/>
        </w:rPr>
        <w:t xml:space="preserve"> І-ІІ</w:t>
      </w:r>
      <w:r w:rsidR="002D3505">
        <w:rPr>
          <w:sz w:val="28"/>
          <w:szCs w:val="28"/>
          <w:lang w:val="uk-UA"/>
        </w:rPr>
        <w:t>І</w:t>
      </w:r>
      <w:r w:rsidR="002D3505" w:rsidRPr="00050327">
        <w:rPr>
          <w:sz w:val="28"/>
          <w:szCs w:val="28"/>
          <w:lang w:val="uk-UA"/>
        </w:rPr>
        <w:t xml:space="preserve"> </w:t>
      </w:r>
      <w:r w:rsidR="00B5161F" w:rsidRPr="00BD061B">
        <w:rPr>
          <w:sz w:val="28"/>
          <w:szCs w:val="28"/>
          <w:lang w:val="uk-UA"/>
        </w:rPr>
        <w:t>ступенів</w:t>
      </w:r>
      <w:r w:rsidRPr="00BD061B">
        <w:rPr>
          <w:sz w:val="28"/>
          <w:szCs w:val="28"/>
        </w:rPr>
        <w:t xml:space="preserve"> є:</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здобувачі освіти;</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педагогічні працівники;</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бібліотекар;</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інші спеціалісти;</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батьки або особи, які їх замінюють.</w:t>
      </w:r>
    </w:p>
    <w:p w:rsidR="00873FD9" w:rsidRPr="00BD061B" w:rsidRDefault="00873FD9" w:rsidP="00B5161F">
      <w:pPr>
        <w:pStyle w:val="zfr3q"/>
        <w:spacing w:before="0" w:beforeAutospacing="0" w:after="0" w:afterAutospacing="0" w:line="276" w:lineRule="auto"/>
        <w:ind w:firstLine="360"/>
        <w:jc w:val="both"/>
        <w:rPr>
          <w:sz w:val="28"/>
          <w:szCs w:val="28"/>
        </w:rPr>
      </w:pPr>
      <w:r w:rsidRPr="00BD061B">
        <w:rPr>
          <w:sz w:val="28"/>
          <w:szCs w:val="28"/>
        </w:rPr>
        <w:t>Права і обов’язки здобувачів освіти, педагогічних та інших працівників визначают</w:t>
      </w:r>
      <w:r w:rsidR="00B5161F" w:rsidRPr="00BD061B">
        <w:rPr>
          <w:sz w:val="28"/>
          <w:szCs w:val="28"/>
        </w:rPr>
        <w:t>ься чинним законодавством та</w:t>
      </w:r>
      <w:r w:rsidRPr="00BD061B">
        <w:rPr>
          <w:sz w:val="28"/>
          <w:szCs w:val="28"/>
        </w:rPr>
        <w:t xml:space="preserve"> статутом</w:t>
      </w:r>
      <w:r w:rsidR="00B5161F" w:rsidRPr="00BD061B">
        <w:rPr>
          <w:sz w:val="28"/>
          <w:szCs w:val="28"/>
          <w:lang w:val="uk-UA"/>
        </w:rPr>
        <w:t xml:space="preserve"> школи</w:t>
      </w:r>
      <w:r w:rsidRPr="00BD061B">
        <w:rPr>
          <w:sz w:val="28"/>
          <w:szCs w:val="28"/>
        </w:rPr>
        <w:t>.</w:t>
      </w:r>
    </w:p>
    <w:p w:rsidR="00873FD9" w:rsidRPr="00BD061B" w:rsidRDefault="00B5161F" w:rsidP="00B5161F">
      <w:pPr>
        <w:pStyle w:val="zfr3q"/>
        <w:spacing w:before="0" w:beforeAutospacing="0" w:after="0" w:afterAutospacing="0" w:line="276" w:lineRule="auto"/>
        <w:ind w:firstLine="360"/>
        <w:jc w:val="both"/>
        <w:rPr>
          <w:sz w:val="28"/>
          <w:szCs w:val="28"/>
        </w:rPr>
      </w:pPr>
      <w:r w:rsidRPr="00BD061B">
        <w:rPr>
          <w:sz w:val="28"/>
          <w:szCs w:val="28"/>
          <w:lang w:val="uk-UA"/>
        </w:rPr>
        <w:t xml:space="preserve">У </w:t>
      </w:r>
      <w:r w:rsidR="002D3505">
        <w:rPr>
          <w:sz w:val="28"/>
          <w:szCs w:val="28"/>
          <w:lang w:val="uk-UA"/>
        </w:rPr>
        <w:t>Тимоновицькому ЗСО</w:t>
      </w:r>
      <w:r w:rsidR="002D3505" w:rsidRPr="00050327">
        <w:rPr>
          <w:sz w:val="28"/>
          <w:szCs w:val="28"/>
          <w:lang w:val="uk-UA"/>
        </w:rPr>
        <w:t xml:space="preserve"> І-ІІ</w:t>
      </w:r>
      <w:r w:rsidR="002D3505">
        <w:rPr>
          <w:sz w:val="28"/>
          <w:szCs w:val="28"/>
          <w:lang w:val="uk-UA"/>
        </w:rPr>
        <w:t>І</w:t>
      </w:r>
      <w:r w:rsidR="002D3505" w:rsidRPr="00050327">
        <w:rPr>
          <w:sz w:val="28"/>
          <w:szCs w:val="28"/>
          <w:lang w:val="uk-UA"/>
        </w:rPr>
        <w:t xml:space="preserve"> </w:t>
      </w:r>
      <w:r w:rsidRPr="00BD061B">
        <w:rPr>
          <w:sz w:val="28"/>
          <w:szCs w:val="28"/>
          <w:lang w:val="uk-UA"/>
        </w:rPr>
        <w:t>ступенів</w:t>
      </w:r>
      <w:r w:rsidR="00873FD9" w:rsidRPr="00BD061B">
        <w:rPr>
          <w:sz w:val="28"/>
          <w:szCs w:val="28"/>
          <w:lang w:val="uk-UA"/>
        </w:rPr>
        <w:t xml:space="preserve"> обов’язково проводиться атестація педагогічних працівників незалежно від підпорядкування, типів і форм власності. </w:t>
      </w:r>
      <w:r w:rsidR="00873FD9" w:rsidRPr="00BD061B">
        <w:rPr>
          <w:sz w:val="28"/>
          <w:szCs w:val="28"/>
        </w:rPr>
        <w:t>Атестація здійснюються,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73FD9" w:rsidRPr="00BD061B" w:rsidRDefault="00873FD9" w:rsidP="00B5161F">
      <w:pPr>
        <w:pStyle w:val="zfr3q"/>
        <w:spacing w:before="0" w:beforeAutospacing="0" w:after="0" w:afterAutospacing="0" w:line="276" w:lineRule="auto"/>
        <w:ind w:firstLine="360"/>
        <w:jc w:val="both"/>
        <w:rPr>
          <w:sz w:val="28"/>
          <w:szCs w:val="28"/>
        </w:rPr>
      </w:pPr>
      <w:r w:rsidRPr="00BD061B">
        <w:rPr>
          <w:sz w:val="28"/>
          <w:szCs w:val="28"/>
        </w:rPr>
        <w:t>Відповідно до Закону України «Про забезпечення санітарного та епідеміологічного благопол</w:t>
      </w:r>
      <w:r w:rsidR="002D3505">
        <w:rPr>
          <w:sz w:val="28"/>
          <w:szCs w:val="28"/>
        </w:rPr>
        <w:t xml:space="preserve">уччя населення» працівники </w:t>
      </w:r>
      <w:r w:rsidR="002D3505">
        <w:rPr>
          <w:sz w:val="28"/>
          <w:szCs w:val="28"/>
          <w:lang w:val="uk-UA"/>
        </w:rPr>
        <w:t>закладу</w:t>
      </w:r>
      <w:r w:rsidRPr="00BD061B">
        <w:rPr>
          <w:sz w:val="28"/>
          <w:szCs w:val="28"/>
        </w:rPr>
        <w:t xml:space="preserve"> проходять періодичні медичні огляди.</w:t>
      </w:r>
    </w:p>
    <w:p w:rsidR="00873FD9" w:rsidRPr="00BD061B" w:rsidRDefault="00873FD9" w:rsidP="00B5161F">
      <w:pPr>
        <w:pStyle w:val="zfr3q"/>
        <w:spacing w:before="0" w:beforeAutospacing="0" w:after="0" w:afterAutospacing="0" w:line="276" w:lineRule="auto"/>
        <w:ind w:firstLine="360"/>
        <w:jc w:val="both"/>
        <w:rPr>
          <w:sz w:val="28"/>
          <w:szCs w:val="28"/>
        </w:rPr>
      </w:pPr>
      <w:r w:rsidRPr="00BD061B">
        <w:rPr>
          <w:sz w:val="28"/>
          <w:szCs w:val="28"/>
        </w:rPr>
        <w:t>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w:t>
      </w:r>
      <w:r w:rsidRPr="00750C90">
        <w:rPr>
          <w:color w:val="212121"/>
          <w:sz w:val="28"/>
          <w:szCs w:val="28"/>
        </w:rPr>
        <w:t xml:space="preserve"> </w:t>
      </w:r>
      <w:r w:rsidRPr="00BD061B">
        <w:rPr>
          <w:sz w:val="28"/>
          <w:szCs w:val="28"/>
        </w:rPr>
        <w:lastRenderedPageBreak/>
        <w:t>атестації не відповідають займаній посаді, звільняються з роботи відповідно до чинного законодавства.</w:t>
      </w:r>
    </w:p>
    <w:p w:rsidR="00873FD9" w:rsidRPr="00BD061B" w:rsidRDefault="00873FD9" w:rsidP="00750C90">
      <w:pPr>
        <w:pStyle w:val="zfr3q"/>
        <w:spacing w:before="0" w:beforeAutospacing="0" w:after="0" w:afterAutospacing="0" w:line="276" w:lineRule="auto"/>
        <w:jc w:val="both"/>
        <w:rPr>
          <w:b/>
          <w:sz w:val="28"/>
          <w:szCs w:val="28"/>
          <w:u w:val="single"/>
        </w:rPr>
      </w:pPr>
      <w:r w:rsidRPr="00BD061B">
        <w:rPr>
          <w:b/>
          <w:sz w:val="28"/>
          <w:szCs w:val="28"/>
          <w:u w:val="single"/>
        </w:rPr>
        <w:t>Батьки та особи, які їх замінюють, мають право:</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обирати і бути обраними до батьківськ</w:t>
      </w:r>
      <w:r w:rsidR="00B5161F" w:rsidRPr="00BD061B">
        <w:rPr>
          <w:sz w:val="28"/>
          <w:szCs w:val="28"/>
        </w:rPr>
        <w:t>их комітетів та органів громад</w:t>
      </w:r>
      <w:r w:rsidRPr="00BD061B">
        <w:rPr>
          <w:sz w:val="28"/>
          <w:szCs w:val="28"/>
        </w:rPr>
        <w:t>ського самоврядування;</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брати участь у заходах, спрямованих на поліпшення організації навчально-виховного процесу та зміцнення матеріально-технічної бази навчального закладу;</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відмовлятися від запропонованих додаткових освітніх послуг;</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873FD9" w:rsidRPr="00BD061B" w:rsidRDefault="00B5161F" w:rsidP="00B5161F">
      <w:pPr>
        <w:pStyle w:val="zfr3q"/>
        <w:numPr>
          <w:ilvl w:val="0"/>
          <w:numId w:val="10"/>
        </w:numPr>
        <w:spacing w:before="0" w:beforeAutospacing="0" w:after="0" w:afterAutospacing="0" w:line="276" w:lineRule="auto"/>
        <w:jc w:val="both"/>
        <w:rPr>
          <w:sz w:val="28"/>
          <w:szCs w:val="28"/>
        </w:rPr>
      </w:pPr>
      <w:r w:rsidRPr="00BD061B">
        <w:rPr>
          <w:sz w:val="28"/>
          <w:szCs w:val="28"/>
          <w:lang w:val="uk-UA"/>
        </w:rPr>
        <w:t>і</w:t>
      </w:r>
      <w:r w:rsidR="00873FD9" w:rsidRPr="00BD061B">
        <w:rPr>
          <w:sz w:val="28"/>
          <w:szCs w:val="28"/>
        </w:rPr>
        <w:t>нші права, що не суперечать законодавству України.</w:t>
      </w:r>
    </w:p>
    <w:p w:rsidR="00873FD9" w:rsidRPr="00BD061B" w:rsidRDefault="00873FD9" w:rsidP="00750C90">
      <w:pPr>
        <w:pStyle w:val="zfr3q"/>
        <w:spacing w:before="0" w:beforeAutospacing="0" w:after="0" w:afterAutospacing="0" w:line="276" w:lineRule="auto"/>
        <w:jc w:val="both"/>
        <w:rPr>
          <w:b/>
          <w:sz w:val="28"/>
          <w:szCs w:val="28"/>
          <w:u w:val="single"/>
        </w:rPr>
      </w:pPr>
      <w:r w:rsidRPr="00BD061B">
        <w:rPr>
          <w:b/>
          <w:sz w:val="28"/>
          <w:szCs w:val="28"/>
          <w:u w:val="single"/>
        </w:rPr>
        <w:t>Батьки та особи, які їх замінюють, несуть відповідальність за здобуття дітьми дошкільної і загальної середньої освіти і зобов’язані:</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забезпечувати умови для здобуття дитиною повної загальної середньої освіти за будь - якою формою навчання;</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постійно дбати про фізичне здоров’я, психічний стан дітей, створювати належні умови для розвитку їх природних здібностей;</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поважати гідність дитини, виховувати почуття доброти, працелюбність, милосердя, шанобливе ставлення до Вітчизни, сім’ї, державної та рідної мов, повагу до національної історії, культури, цінностей інших народів;</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виховувати в дітей повагу до законів, прав, основних свобод людини;</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своєчасно вносити плату за харчування дитини в дошкільному підрозділі у встановленому порядку;</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своєчасно повідомляти школу про можливість відсутності або хвороби дитини;</w:t>
      </w:r>
    </w:p>
    <w:p w:rsidR="00873FD9" w:rsidRPr="00BD061B" w:rsidRDefault="00873FD9" w:rsidP="002D3505">
      <w:pPr>
        <w:pStyle w:val="zfr3q"/>
        <w:spacing w:before="0" w:beforeAutospacing="0" w:after="0" w:afterAutospacing="0"/>
        <w:jc w:val="center"/>
        <w:rPr>
          <w:b/>
          <w:sz w:val="28"/>
          <w:szCs w:val="28"/>
          <w:u w:val="single"/>
        </w:rPr>
      </w:pPr>
      <w:r w:rsidRPr="00BD061B">
        <w:rPr>
          <w:b/>
          <w:sz w:val="28"/>
          <w:szCs w:val="28"/>
          <w:u w:val="single"/>
        </w:rPr>
        <w:t>Представники громадськості мають право:</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обирати і бути обраними до органів громадського самоврядування в навчальному закладі;</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керувати учнівськими об’єднаннями за інтересами, гуртками, секціями;</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сприяти покращенню матеріально-технічної бази, фінансовому забезпеченню навчального закладу; проводити консультації для педагогічних працівників;</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брати участь в організації навчально-виховного процесу.</w:t>
      </w:r>
    </w:p>
    <w:p w:rsidR="00873FD9" w:rsidRPr="00BD061B" w:rsidRDefault="00873FD9" w:rsidP="002D3505">
      <w:pPr>
        <w:pStyle w:val="zfr3q"/>
        <w:spacing w:before="0" w:beforeAutospacing="0" w:after="0" w:afterAutospacing="0"/>
        <w:jc w:val="center"/>
        <w:rPr>
          <w:b/>
          <w:sz w:val="28"/>
          <w:szCs w:val="28"/>
          <w:u w:val="single"/>
        </w:rPr>
      </w:pPr>
      <w:r w:rsidRPr="00BD061B">
        <w:rPr>
          <w:b/>
          <w:sz w:val="28"/>
          <w:szCs w:val="28"/>
          <w:u w:val="single"/>
        </w:rPr>
        <w:t>Представники громадськості зобов’язані:</w:t>
      </w:r>
    </w:p>
    <w:p w:rsidR="00873FD9" w:rsidRPr="002D3505" w:rsidRDefault="00873FD9" w:rsidP="002D3505">
      <w:pPr>
        <w:pStyle w:val="zfr3q"/>
        <w:numPr>
          <w:ilvl w:val="0"/>
          <w:numId w:val="13"/>
        </w:numPr>
        <w:spacing w:before="0" w:beforeAutospacing="0" w:after="0" w:afterAutospacing="0"/>
        <w:jc w:val="both"/>
        <w:rPr>
          <w:sz w:val="28"/>
          <w:szCs w:val="28"/>
        </w:rPr>
      </w:pPr>
      <w:r w:rsidRPr="00BD061B">
        <w:rPr>
          <w:sz w:val="28"/>
          <w:szCs w:val="28"/>
        </w:rPr>
        <w:t>дотримуватися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2D3505" w:rsidRDefault="002D3505" w:rsidP="002D3505">
      <w:pPr>
        <w:pStyle w:val="zfr3q"/>
        <w:spacing w:before="0" w:beforeAutospacing="0" w:after="0" w:afterAutospacing="0"/>
        <w:jc w:val="both"/>
        <w:rPr>
          <w:sz w:val="28"/>
          <w:szCs w:val="28"/>
          <w:lang w:val="uk-UA"/>
        </w:rPr>
      </w:pPr>
    </w:p>
    <w:p w:rsidR="002D3505" w:rsidRPr="00BD061B" w:rsidRDefault="002D3505" w:rsidP="002D3505">
      <w:pPr>
        <w:pStyle w:val="zfr3q"/>
        <w:spacing w:before="0" w:beforeAutospacing="0" w:after="0" w:afterAutospacing="0"/>
        <w:jc w:val="both"/>
        <w:rPr>
          <w:sz w:val="28"/>
          <w:szCs w:val="28"/>
        </w:rPr>
      </w:pPr>
    </w:p>
    <w:p w:rsidR="00873FD9" w:rsidRPr="00A95DC0" w:rsidRDefault="00873FD9" w:rsidP="00A95DC0">
      <w:pPr>
        <w:pStyle w:val="zfr3q"/>
        <w:shd w:val="clear" w:color="auto" w:fill="FFFF00"/>
        <w:spacing w:before="0" w:beforeAutospacing="0" w:after="0" w:afterAutospacing="0" w:line="276" w:lineRule="auto"/>
        <w:jc w:val="center"/>
        <w:rPr>
          <w:color w:val="002060"/>
          <w:sz w:val="28"/>
          <w:szCs w:val="28"/>
        </w:rPr>
      </w:pPr>
      <w:r w:rsidRPr="00A95DC0">
        <w:rPr>
          <w:rStyle w:val="a6"/>
          <w:color w:val="002060"/>
          <w:sz w:val="28"/>
          <w:szCs w:val="28"/>
        </w:rPr>
        <w:lastRenderedPageBreak/>
        <w:t>Зміст та організація освітнього процесу</w:t>
      </w:r>
    </w:p>
    <w:p w:rsidR="00873FD9" w:rsidRPr="00BD061B" w:rsidRDefault="00873FD9" w:rsidP="00A95DC0">
      <w:pPr>
        <w:pStyle w:val="zfr3q"/>
        <w:spacing w:before="0" w:beforeAutospacing="0" w:after="0" w:afterAutospacing="0" w:line="276" w:lineRule="auto"/>
        <w:ind w:firstLine="708"/>
        <w:jc w:val="both"/>
        <w:rPr>
          <w:sz w:val="28"/>
          <w:szCs w:val="28"/>
        </w:rPr>
      </w:pPr>
      <w:r w:rsidRPr="00BD061B">
        <w:rPr>
          <w:sz w:val="28"/>
          <w:szCs w:val="28"/>
        </w:rPr>
        <w:t>Органі</w:t>
      </w:r>
      <w:r w:rsidR="002D3505">
        <w:rPr>
          <w:sz w:val="28"/>
          <w:szCs w:val="28"/>
        </w:rPr>
        <w:t xml:space="preserve">зація освітнього процесу у </w:t>
      </w:r>
      <w:r w:rsidR="002D3505">
        <w:rPr>
          <w:sz w:val="28"/>
          <w:szCs w:val="28"/>
          <w:lang w:val="uk-UA"/>
        </w:rPr>
        <w:t>закладі</w:t>
      </w:r>
      <w:r w:rsidRPr="00BD061B">
        <w:rPr>
          <w:sz w:val="28"/>
          <w:szCs w:val="28"/>
        </w:rPr>
        <w:t xml:space="preserve"> здійснюється відповідно до положень про загальноосвітній навчальні заклади та інших нормативних документів МОН.</w:t>
      </w:r>
    </w:p>
    <w:p w:rsidR="00873FD9" w:rsidRPr="00BD061B" w:rsidRDefault="00873FD9" w:rsidP="00A95DC0">
      <w:pPr>
        <w:pStyle w:val="zfr3q"/>
        <w:spacing w:before="0" w:beforeAutospacing="0" w:after="0" w:afterAutospacing="0" w:line="276" w:lineRule="auto"/>
        <w:ind w:firstLine="708"/>
        <w:jc w:val="both"/>
        <w:rPr>
          <w:sz w:val="28"/>
          <w:szCs w:val="28"/>
          <w:lang w:val="uk-UA"/>
        </w:rPr>
      </w:pPr>
      <w:r w:rsidRPr="00BD061B">
        <w:rPr>
          <w:sz w:val="28"/>
          <w:szCs w:val="28"/>
          <w:lang w:val="uk-UA"/>
        </w:rPr>
        <w:t>Для р</w:t>
      </w:r>
      <w:r w:rsidR="002D3505">
        <w:rPr>
          <w:sz w:val="28"/>
          <w:szCs w:val="28"/>
          <w:lang w:val="uk-UA"/>
        </w:rPr>
        <w:t>еалізації цілей та завдань закладу</w:t>
      </w:r>
      <w:r w:rsidRPr="00BD061B">
        <w:rPr>
          <w:sz w:val="28"/>
          <w:szCs w:val="28"/>
          <w:lang w:val="uk-UA"/>
        </w:rPr>
        <w:t xml:space="preserve"> педагогічний колектив в своїй діяльності передбачає вивірене співвідношення традиційного та інноваційного компонентів у структурі, змісті й формах роботи.</w:t>
      </w:r>
    </w:p>
    <w:p w:rsidR="00873FD9" w:rsidRPr="00BD061B" w:rsidRDefault="00873FD9" w:rsidP="00A95DC0">
      <w:pPr>
        <w:pStyle w:val="zfr3q"/>
        <w:spacing w:before="0" w:beforeAutospacing="0" w:after="0" w:afterAutospacing="0" w:line="276" w:lineRule="auto"/>
        <w:ind w:firstLine="708"/>
        <w:jc w:val="both"/>
        <w:rPr>
          <w:sz w:val="28"/>
          <w:szCs w:val="28"/>
        </w:rPr>
      </w:pPr>
      <w:r w:rsidRPr="00BD061B">
        <w:rPr>
          <w:sz w:val="28"/>
          <w:szCs w:val="28"/>
        </w:rPr>
        <w:t>В цілому організація освітнього процесу здійснюється за наступною схемою:</w:t>
      </w:r>
    </w:p>
    <w:p w:rsidR="00873FD9" w:rsidRPr="00BD061B" w:rsidRDefault="00A95DC0" w:rsidP="00750C90">
      <w:pPr>
        <w:pStyle w:val="zfr3q"/>
        <w:spacing w:before="0" w:beforeAutospacing="0" w:after="0" w:afterAutospacing="0" w:line="276" w:lineRule="auto"/>
        <w:jc w:val="both"/>
        <w:rPr>
          <w:sz w:val="28"/>
          <w:szCs w:val="28"/>
        </w:rPr>
      </w:pPr>
      <w:r w:rsidRPr="00BD061B">
        <w:rPr>
          <w:sz w:val="28"/>
          <w:szCs w:val="28"/>
        </w:rPr>
        <w:t>1.</w:t>
      </w:r>
      <w:r w:rsidR="00873FD9" w:rsidRPr="00BD061B">
        <w:rPr>
          <w:sz w:val="28"/>
          <w:szCs w:val="28"/>
          <w:u w:val="single"/>
        </w:rPr>
        <w:t>Початкова школа</w:t>
      </w:r>
      <w:r w:rsidR="00873FD9" w:rsidRPr="00BD061B">
        <w:rPr>
          <w:sz w:val="28"/>
          <w:szCs w:val="28"/>
        </w:rPr>
        <w:t xml:space="preserve"> - школа розвитку особистості, де визначені свої пріоритети:</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самоцінність особистості кожної дитини, прийняття її індивідуальності;</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орієнтація на розвиток особистості;</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особистісний, інтелектуальний, соціальний та фізичний розвиток кожного учня.</w:t>
      </w:r>
    </w:p>
    <w:p w:rsidR="00873FD9" w:rsidRPr="00BD061B" w:rsidRDefault="00873FD9" w:rsidP="00A95DC0">
      <w:pPr>
        <w:pStyle w:val="zfr3q"/>
        <w:spacing w:before="0" w:beforeAutospacing="0" w:after="0" w:afterAutospacing="0" w:line="276" w:lineRule="auto"/>
        <w:ind w:firstLine="360"/>
        <w:jc w:val="both"/>
        <w:rPr>
          <w:sz w:val="28"/>
          <w:szCs w:val="28"/>
        </w:rPr>
      </w:pPr>
      <w:r w:rsidRPr="00BD061B">
        <w:rPr>
          <w:sz w:val="28"/>
          <w:szCs w:val="28"/>
          <w:lang w:val="uk-UA"/>
        </w:rPr>
        <w:t>Навчання у школі закладає фундамент загальноосвітньої підготовки учнів, забезпечує всебічний розвиток дитини, її нахилів, здібностей та виховання громадянина України. Зміст навчально – виховної роботи визначається освітніми галузямии базового типового навчального плану і включає, окрім державного мінімуму, спектр розвиваючих дисциплін за рахунок годин варіативної частини плану.</w:t>
      </w:r>
      <w:r w:rsidR="00A95DC0" w:rsidRPr="00BD061B">
        <w:rPr>
          <w:sz w:val="28"/>
          <w:szCs w:val="28"/>
          <w:lang w:val="uk-UA"/>
        </w:rPr>
        <w:t xml:space="preserve"> </w:t>
      </w:r>
      <w:r w:rsidRPr="00BD061B">
        <w:rPr>
          <w:sz w:val="28"/>
          <w:szCs w:val="28"/>
        </w:rPr>
        <w:t xml:space="preserve">У школі І ступення здійснюється реалізація особистісного підходу до учнів. </w:t>
      </w:r>
    </w:p>
    <w:p w:rsidR="00873FD9" w:rsidRPr="00BD061B" w:rsidRDefault="00A95DC0" w:rsidP="00A95DC0">
      <w:pPr>
        <w:pStyle w:val="zfr3q"/>
        <w:spacing w:before="0" w:beforeAutospacing="0" w:after="0" w:afterAutospacing="0" w:line="276" w:lineRule="auto"/>
        <w:ind w:firstLine="360"/>
        <w:jc w:val="both"/>
        <w:rPr>
          <w:sz w:val="28"/>
          <w:szCs w:val="28"/>
        </w:rPr>
      </w:pPr>
      <w:r w:rsidRPr="00BD061B">
        <w:rPr>
          <w:sz w:val="28"/>
          <w:szCs w:val="28"/>
          <w:u w:val="single"/>
        </w:rPr>
        <w:t>2.</w:t>
      </w:r>
      <w:r w:rsidR="00873FD9" w:rsidRPr="00BD061B">
        <w:rPr>
          <w:sz w:val="28"/>
          <w:szCs w:val="28"/>
          <w:u w:val="single"/>
        </w:rPr>
        <w:t>Школа основного вибору (5-9 класи)</w:t>
      </w:r>
      <w:r w:rsidR="00873FD9" w:rsidRPr="00BD061B">
        <w:rPr>
          <w:sz w:val="28"/>
          <w:szCs w:val="28"/>
        </w:rPr>
        <w:t xml:space="preserve"> має такі пріоритетні завдання:</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формування у школярів готовності до вибору й реалізації форми подальшого здобуття освіти і профілю навчання;</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систематичне вивчення основ наук, забезпечення різноманітних інтересів і потреб школярів, розвиток їх різнобічних здібностей;</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формування здорового способу життя, громадянських, патріотичних, правових, моральних, економічних, трудових, естетичних цінностей.</w:t>
      </w:r>
    </w:p>
    <w:p w:rsidR="00873FD9" w:rsidRPr="00BD061B" w:rsidRDefault="00873FD9" w:rsidP="00A95DC0">
      <w:pPr>
        <w:pStyle w:val="zfr3q"/>
        <w:spacing w:before="0" w:beforeAutospacing="0" w:after="0" w:afterAutospacing="0" w:line="276" w:lineRule="auto"/>
        <w:ind w:firstLine="360"/>
        <w:jc w:val="both"/>
        <w:rPr>
          <w:sz w:val="28"/>
          <w:szCs w:val="28"/>
        </w:rPr>
      </w:pPr>
      <w:r w:rsidRPr="00BD061B">
        <w:rPr>
          <w:sz w:val="28"/>
          <w:szCs w:val="28"/>
        </w:rPr>
        <w:t>В 5-9 класах створені умови для формування в учнів загального і диференційованого інтересу до вивчення предметів, для поширення й поглиблення знань в обраних напрямках для розвитку пізнавальних творчих здібностей учнів, їх творчого самовираження. Ці передумови формують перспективи розвитку учнів, є базою для формування профільних класів. З цією метою в школі за рахунок варіативної частини збільшуються години на вивчення окремих навчальних дисциплін, проводяться спецкурси та факультативи, працюють гуртки, які спрямовані на поглиблення знань, розвиток пізнавальних поцесів, формування соціальних умінь та навиків.</w:t>
      </w:r>
    </w:p>
    <w:p w:rsidR="00873FD9" w:rsidRPr="00BD061B" w:rsidRDefault="00A95DC0" w:rsidP="00750C90">
      <w:pPr>
        <w:pStyle w:val="zfr3q"/>
        <w:spacing w:before="0" w:beforeAutospacing="0" w:after="0" w:afterAutospacing="0" w:line="276" w:lineRule="auto"/>
        <w:jc w:val="both"/>
        <w:rPr>
          <w:sz w:val="28"/>
          <w:szCs w:val="28"/>
        </w:rPr>
      </w:pPr>
      <w:r w:rsidRPr="00BD061B">
        <w:rPr>
          <w:sz w:val="28"/>
          <w:szCs w:val="28"/>
        </w:rPr>
        <w:t>3.</w:t>
      </w:r>
      <w:r w:rsidR="00873FD9" w:rsidRPr="00BD061B">
        <w:rPr>
          <w:sz w:val="28"/>
          <w:szCs w:val="28"/>
          <w:u w:val="single"/>
        </w:rPr>
        <w:t>Старша школа</w:t>
      </w:r>
      <w:r w:rsidR="00873FD9" w:rsidRPr="00BD061B">
        <w:rPr>
          <w:sz w:val="28"/>
          <w:szCs w:val="28"/>
        </w:rPr>
        <w:t xml:space="preserve"> забезпечує здобуття повної загальної середньої освіти та профілізацію навчання з урахуванням освітніх потреб учнів, кадрових</w:t>
      </w:r>
      <w:r w:rsidR="00873FD9" w:rsidRPr="00750C90">
        <w:rPr>
          <w:color w:val="212121"/>
          <w:sz w:val="28"/>
          <w:szCs w:val="28"/>
        </w:rPr>
        <w:t xml:space="preserve"> </w:t>
      </w:r>
      <w:r w:rsidR="00873FD9" w:rsidRPr="00BD061B">
        <w:rPr>
          <w:sz w:val="28"/>
          <w:szCs w:val="28"/>
        </w:rPr>
        <w:t>можливостей і матеріальної бази навчально – виховного комплексу. Має пріоритетні завдання:</w:t>
      </w:r>
    </w:p>
    <w:p w:rsidR="00873FD9" w:rsidRPr="00BD061B" w:rsidRDefault="00873FD9" w:rsidP="00A95DC0">
      <w:pPr>
        <w:pStyle w:val="zfr3q"/>
        <w:numPr>
          <w:ilvl w:val="0"/>
          <w:numId w:val="14"/>
        </w:numPr>
        <w:spacing w:before="0" w:beforeAutospacing="0" w:after="0" w:afterAutospacing="0" w:line="276" w:lineRule="auto"/>
        <w:jc w:val="both"/>
        <w:rPr>
          <w:sz w:val="28"/>
          <w:szCs w:val="28"/>
        </w:rPr>
      </w:pPr>
      <w:r w:rsidRPr="00BD061B">
        <w:rPr>
          <w:sz w:val="28"/>
          <w:szCs w:val="28"/>
        </w:rPr>
        <w:lastRenderedPageBreak/>
        <w:t>створення оптимальних умов для диференційованого та індивідуального навчання;</w:t>
      </w:r>
    </w:p>
    <w:p w:rsidR="00873FD9" w:rsidRPr="00BD061B" w:rsidRDefault="00873FD9" w:rsidP="00A95DC0">
      <w:pPr>
        <w:pStyle w:val="zfr3q"/>
        <w:numPr>
          <w:ilvl w:val="0"/>
          <w:numId w:val="14"/>
        </w:numPr>
        <w:spacing w:before="0" w:beforeAutospacing="0" w:after="0" w:afterAutospacing="0" w:line="276" w:lineRule="auto"/>
        <w:jc w:val="both"/>
        <w:rPr>
          <w:sz w:val="28"/>
          <w:szCs w:val="28"/>
        </w:rPr>
      </w:pPr>
      <w:r w:rsidRPr="00BD061B">
        <w:rPr>
          <w:sz w:val="28"/>
          <w:szCs w:val="28"/>
        </w:rPr>
        <w:t>використання спецкурсів, факультативів;</w:t>
      </w:r>
    </w:p>
    <w:p w:rsidR="00873FD9" w:rsidRPr="00BD061B" w:rsidRDefault="00873FD9" w:rsidP="00A95DC0">
      <w:pPr>
        <w:pStyle w:val="zfr3q"/>
        <w:numPr>
          <w:ilvl w:val="0"/>
          <w:numId w:val="14"/>
        </w:numPr>
        <w:spacing w:before="0" w:beforeAutospacing="0" w:after="0" w:afterAutospacing="0" w:line="276" w:lineRule="auto"/>
        <w:jc w:val="both"/>
        <w:rPr>
          <w:sz w:val="28"/>
          <w:szCs w:val="28"/>
        </w:rPr>
      </w:pPr>
      <w:r w:rsidRPr="00BD061B">
        <w:rPr>
          <w:sz w:val="28"/>
          <w:szCs w:val="28"/>
        </w:rPr>
        <w:t>поглиблене вивчення окремих предметів.</w:t>
      </w:r>
    </w:p>
    <w:p w:rsidR="00D860FD" w:rsidRPr="00BD061B" w:rsidRDefault="00873FD9" w:rsidP="00A95DC0">
      <w:pPr>
        <w:pStyle w:val="zfr3q"/>
        <w:spacing w:before="0" w:beforeAutospacing="0" w:after="0" w:afterAutospacing="0" w:line="276" w:lineRule="auto"/>
        <w:ind w:firstLine="360"/>
        <w:jc w:val="both"/>
        <w:rPr>
          <w:sz w:val="28"/>
          <w:szCs w:val="28"/>
          <w:lang w:val="uk-UA"/>
        </w:rPr>
      </w:pPr>
      <w:r w:rsidRPr="00BD061B">
        <w:rPr>
          <w:sz w:val="28"/>
          <w:szCs w:val="28"/>
          <w:lang w:val="uk-UA"/>
        </w:rPr>
        <w:t>Педагогічна система навчального закладу побудована і функціонує за принципами системності, індивідуалізації, варіативності, безперервності освіти. Враховуючи чітке замовлення батьків та суспільства, визначено, що результатом діяльності педагогічного коллективу є виховання особистості, адаптованої до швидких змін у світі, у</w:t>
      </w:r>
      <w:r w:rsidR="00D860FD" w:rsidRPr="00BD061B">
        <w:rPr>
          <w:sz w:val="28"/>
          <w:szCs w:val="28"/>
          <w:lang w:val="uk-UA"/>
        </w:rPr>
        <w:t>свідомлюючи своє місце в ньому.</w:t>
      </w:r>
    </w:p>
    <w:p w:rsidR="00873FD9" w:rsidRPr="00BD061B" w:rsidRDefault="00873FD9" w:rsidP="00A95DC0">
      <w:pPr>
        <w:pStyle w:val="zfr3q"/>
        <w:spacing w:before="0" w:beforeAutospacing="0" w:after="0" w:afterAutospacing="0" w:line="276" w:lineRule="auto"/>
        <w:ind w:firstLine="360"/>
        <w:jc w:val="both"/>
        <w:rPr>
          <w:sz w:val="28"/>
          <w:szCs w:val="28"/>
        </w:rPr>
      </w:pPr>
      <w:r w:rsidRPr="00BD061B">
        <w:rPr>
          <w:sz w:val="28"/>
          <w:szCs w:val="28"/>
        </w:rPr>
        <w:t>Головною метою є виявлення творчих здібностей, створення умов для їх реалізації та розвитку, формування моделі компетентного випускника.</w:t>
      </w:r>
    </w:p>
    <w:p w:rsidR="00873FD9" w:rsidRPr="00BD061B" w:rsidRDefault="00873FD9" w:rsidP="00D860FD">
      <w:pPr>
        <w:pStyle w:val="zfr3q"/>
        <w:spacing w:before="0" w:beforeAutospacing="0" w:after="0" w:afterAutospacing="0" w:line="276" w:lineRule="auto"/>
        <w:ind w:firstLine="360"/>
        <w:jc w:val="both"/>
        <w:rPr>
          <w:sz w:val="28"/>
          <w:szCs w:val="28"/>
        </w:rPr>
      </w:pPr>
      <w:r w:rsidRPr="00BD061B">
        <w:rPr>
          <w:sz w:val="28"/>
          <w:szCs w:val="28"/>
        </w:rPr>
        <w:t>Освітній процес у школі здійснюється на принципах диференціації та індивідуалізації.</w:t>
      </w:r>
    </w:p>
    <w:p w:rsidR="00873FD9" w:rsidRPr="00BD061B" w:rsidRDefault="00873FD9" w:rsidP="00D860FD">
      <w:pPr>
        <w:pStyle w:val="zfr3q"/>
        <w:spacing w:before="0" w:beforeAutospacing="0" w:after="0" w:afterAutospacing="0" w:line="276" w:lineRule="auto"/>
        <w:ind w:firstLine="360"/>
        <w:jc w:val="both"/>
        <w:rPr>
          <w:sz w:val="28"/>
          <w:szCs w:val="28"/>
          <w:lang w:val="uk-UA"/>
        </w:rPr>
      </w:pPr>
      <w:r w:rsidRPr="00BD061B">
        <w:rPr>
          <w:sz w:val="28"/>
          <w:szCs w:val="28"/>
          <w:lang w:val="uk-UA"/>
        </w:rPr>
        <w:t>Поступова модернізація змісту шкільної освіти грунтується на врахуванні позитивних надбань української школи і водночас передбачає істотні зміни, зумовлені сучасними тенденціями суспільного розвитку.</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Сучасна школа оновлюється цілісно з урахуванням таких пріоритетів:</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створення передумов для різнобічного розвитку особистості, індивідуалізація та диференціація навчання, переходу до ососбистісно- орієнтованих педагогічних технологій;</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виховання особистісних якостей громадянина – патріота України;</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формування життєвої, соціальної, комунікативної і комп’ютерної компетентностей учнів;</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посилення практично – діяльнісної і творчої складових у змісті всіх освітніх галузей;</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гуманізація і гуманітаризація змісту навчання;</w:t>
      </w:r>
    </w:p>
    <w:p w:rsidR="00873FD9" w:rsidRPr="00BD061B" w:rsidRDefault="00873FD9" w:rsidP="007C7E61">
      <w:pPr>
        <w:pStyle w:val="zfr3q"/>
        <w:numPr>
          <w:ilvl w:val="0"/>
          <w:numId w:val="15"/>
        </w:numPr>
        <w:spacing w:before="0" w:beforeAutospacing="0" w:after="0" w:afterAutospacing="0" w:line="276" w:lineRule="auto"/>
        <w:jc w:val="both"/>
        <w:rPr>
          <w:sz w:val="28"/>
          <w:szCs w:val="28"/>
        </w:rPr>
      </w:pPr>
      <w:r w:rsidRPr="00BD061B">
        <w:rPr>
          <w:sz w:val="28"/>
          <w:szCs w:val="28"/>
        </w:rPr>
        <w:t>забезпечення наступності навчального змісту і вимог щодо його засвоєння між дошкільною освітою і початковою школою; початковою школою і основною школою; основною і старшою школою; загальноосвітньою підготовкою та вимогами професійно – технічної і вищої освіти.</w:t>
      </w:r>
    </w:p>
    <w:p w:rsidR="007C7E61" w:rsidRPr="00BD061B" w:rsidRDefault="00873FD9" w:rsidP="007C7E61">
      <w:pPr>
        <w:pStyle w:val="zfr3q"/>
        <w:spacing w:before="0" w:beforeAutospacing="0" w:after="0" w:afterAutospacing="0" w:line="276" w:lineRule="auto"/>
        <w:ind w:firstLine="360"/>
        <w:jc w:val="both"/>
        <w:rPr>
          <w:sz w:val="28"/>
          <w:szCs w:val="28"/>
          <w:lang w:val="uk-UA"/>
        </w:rPr>
      </w:pPr>
      <w:r w:rsidRPr="00BD061B">
        <w:rPr>
          <w:sz w:val="28"/>
          <w:szCs w:val="28"/>
          <w:lang w:val="uk-UA"/>
        </w:rPr>
        <w:t>Методологічною основою визначення змісту шкільної освіти є загальнолюдські і національні цінності, зосередженність на актуальних і перспективних інтересах дитини. Зміст визначається на засадах його фундаменталізації, науковості і системності знань, їх цінності для соціального становлення людини, гуманізації і демократизації шкільної освіти, ідей полікультурності, взаємоповаги між націями і народами, світського характеру школи. У доборі змісту враховуються його доступність, науковість, наступність і перспективність, практичнее значення, можливості для</w:t>
      </w:r>
      <w:r w:rsidRPr="00D35A10">
        <w:rPr>
          <w:color w:val="212121"/>
          <w:sz w:val="28"/>
          <w:szCs w:val="28"/>
          <w:lang w:val="uk-UA"/>
        </w:rPr>
        <w:t xml:space="preserve"> </w:t>
      </w:r>
      <w:r w:rsidRPr="00BD061B">
        <w:rPr>
          <w:sz w:val="28"/>
          <w:szCs w:val="28"/>
          <w:lang w:val="uk-UA"/>
        </w:rPr>
        <w:t>загальнокультурного, наукового, технологічного розвитку особистості, індивідуалізації, диференціації навчання.</w:t>
      </w:r>
    </w:p>
    <w:p w:rsidR="00873FD9" w:rsidRPr="00BD061B" w:rsidRDefault="00873FD9" w:rsidP="007C7E61">
      <w:pPr>
        <w:pStyle w:val="zfr3q"/>
        <w:spacing w:before="0" w:beforeAutospacing="0" w:after="0" w:afterAutospacing="0" w:line="276" w:lineRule="auto"/>
        <w:ind w:firstLine="360"/>
        <w:jc w:val="both"/>
        <w:rPr>
          <w:sz w:val="28"/>
          <w:szCs w:val="28"/>
          <w:lang w:val="uk-UA"/>
        </w:rPr>
      </w:pPr>
      <w:r w:rsidRPr="00BD061B">
        <w:rPr>
          <w:sz w:val="28"/>
          <w:szCs w:val="28"/>
          <w:lang w:val="uk-UA"/>
        </w:rPr>
        <w:t xml:space="preserve">Зміст шкільної освіти має бути осучаснений таким чином, щоб випускники школи могли швидко адаптуватися у самостійному житті, цілеспрямовано </w:t>
      </w:r>
      <w:r w:rsidRPr="00BD061B">
        <w:rPr>
          <w:sz w:val="28"/>
          <w:szCs w:val="28"/>
          <w:lang w:val="uk-UA"/>
        </w:rPr>
        <w:lastRenderedPageBreak/>
        <w:t>використати свій потенціал як для самореалізації в професійному і особистому плані, так і в інтересах суспільства, держави.</w:t>
      </w:r>
    </w:p>
    <w:p w:rsidR="00873FD9" w:rsidRPr="00BD061B" w:rsidRDefault="00873FD9" w:rsidP="007C7E61">
      <w:pPr>
        <w:pStyle w:val="zfr3q"/>
        <w:spacing w:before="0" w:beforeAutospacing="0" w:after="0" w:afterAutospacing="0" w:line="276" w:lineRule="auto"/>
        <w:ind w:firstLine="360"/>
        <w:jc w:val="both"/>
        <w:rPr>
          <w:sz w:val="28"/>
          <w:szCs w:val="28"/>
        </w:rPr>
      </w:pPr>
      <w:r w:rsidRPr="00BD061B">
        <w:rPr>
          <w:sz w:val="28"/>
          <w:szCs w:val="28"/>
        </w:rPr>
        <w:t>У сучасному світі знання стають все більше доступними для тих, хто хоче оволодіти ними, тому переосмислюється самоцінність знань. Натомість зростає роль умінь добувати, переробляти інформацію, одержан уз різних джерел, застосовувати її для індивідуального розвитку і самовдосконалення людини. Це зумовлює зменшення питомої ваги готової інформації, зміну співвідношень між структурними елементами змісту на користь засвоєння учнями способів пізнання, набуття особистого досвіду творчої діяльності, посилення світоглядного компонента змісту. Поряд з традиційними джерелами здобуття знань широко використовуються глобальні і локальні інформаційні мережі з різноманітними базами даних та профільованими експертними системами.</w:t>
      </w:r>
    </w:p>
    <w:p w:rsidR="00873FD9" w:rsidRPr="007C7E61" w:rsidRDefault="00873FD9" w:rsidP="007C7E61">
      <w:pPr>
        <w:pStyle w:val="zfr3q"/>
        <w:shd w:val="clear" w:color="auto" w:fill="FFFF00"/>
        <w:spacing w:before="0" w:beforeAutospacing="0" w:after="0" w:afterAutospacing="0" w:line="276" w:lineRule="auto"/>
        <w:jc w:val="center"/>
        <w:rPr>
          <w:color w:val="002060"/>
          <w:sz w:val="28"/>
          <w:szCs w:val="28"/>
        </w:rPr>
      </w:pPr>
      <w:r w:rsidRPr="007C7E61">
        <w:rPr>
          <w:rStyle w:val="a6"/>
          <w:color w:val="002060"/>
          <w:sz w:val="28"/>
          <w:szCs w:val="28"/>
        </w:rPr>
        <w:t>Збереження здоров’я вихованців</w:t>
      </w:r>
    </w:p>
    <w:p w:rsidR="00873FD9" w:rsidRPr="00BD061B" w:rsidRDefault="002D3505" w:rsidP="007C7E61">
      <w:pPr>
        <w:pStyle w:val="zfr3q"/>
        <w:spacing w:before="0" w:beforeAutospacing="0" w:after="0" w:afterAutospacing="0" w:line="276" w:lineRule="auto"/>
        <w:ind w:firstLine="708"/>
        <w:jc w:val="both"/>
        <w:rPr>
          <w:sz w:val="28"/>
          <w:szCs w:val="28"/>
          <w:lang w:val="uk-UA"/>
        </w:rPr>
      </w:pPr>
      <w:r>
        <w:rPr>
          <w:sz w:val="28"/>
          <w:szCs w:val="28"/>
          <w:lang w:val="uk-UA"/>
        </w:rPr>
        <w:t>Тимоновицький ЗСО</w:t>
      </w:r>
      <w:r w:rsidRPr="00050327">
        <w:rPr>
          <w:sz w:val="28"/>
          <w:szCs w:val="28"/>
          <w:lang w:val="uk-UA"/>
        </w:rPr>
        <w:t xml:space="preserve"> І-ІІ</w:t>
      </w:r>
      <w:r>
        <w:rPr>
          <w:sz w:val="28"/>
          <w:szCs w:val="28"/>
          <w:lang w:val="uk-UA"/>
        </w:rPr>
        <w:t>І</w:t>
      </w:r>
      <w:r w:rsidRPr="00050327">
        <w:rPr>
          <w:sz w:val="28"/>
          <w:szCs w:val="28"/>
          <w:lang w:val="uk-UA"/>
        </w:rPr>
        <w:t xml:space="preserve"> </w:t>
      </w:r>
      <w:r w:rsidR="007C7E61" w:rsidRPr="00BD061B">
        <w:rPr>
          <w:sz w:val="28"/>
          <w:szCs w:val="28"/>
          <w:lang w:val="uk-UA"/>
        </w:rPr>
        <w:t>ступенів</w:t>
      </w:r>
      <w:r w:rsidR="00873FD9" w:rsidRPr="00BD061B">
        <w:rPr>
          <w:sz w:val="28"/>
          <w:szCs w:val="28"/>
          <w:lang w:val="uk-UA"/>
        </w:rPr>
        <w:t xml:space="preserve"> забезпечує безпечні та нешкідливі умови навчання, виховання, режим роботи, умови для фізичного розвитку та зміцненння здоров’я, формує гігієнічні навички та засади здорового способу життя вихованців.</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Здобувачі освіти забезпечуються медичним обслуговування</w:t>
      </w:r>
      <w:r w:rsidR="007C7E61" w:rsidRPr="00BD061B">
        <w:rPr>
          <w:sz w:val="28"/>
          <w:szCs w:val="28"/>
          <w:lang w:val="uk-UA"/>
        </w:rPr>
        <w:t>м, що здійснюється медичною сестрою</w:t>
      </w:r>
      <w:r w:rsidRPr="00BD061B">
        <w:rPr>
          <w:sz w:val="28"/>
          <w:szCs w:val="28"/>
          <w:lang w:val="uk-UA"/>
        </w:rPr>
        <w:t>, медичними працівниками з</w:t>
      </w:r>
      <w:r w:rsidR="007C7E61" w:rsidRPr="00BD061B">
        <w:rPr>
          <w:sz w:val="28"/>
          <w:szCs w:val="28"/>
          <w:lang w:val="uk-UA"/>
        </w:rPr>
        <w:t>акладів охорони здоров’я району, сімейними лікарями.</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Заклади охорони здоров’я разом з органами управління освітою та органами охорони здоров’я щорічно забезпечують безоплатний медичний огляд учнів, моніторинг і корекцію стану здоров’я, проведення лікувально - профілактичних заходів у навчальному закладі.</w:t>
      </w:r>
    </w:p>
    <w:p w:rsidR="00873FD9" w:rsidRPr="00BD061B" w:rsidRDefault="007C7E61" w:rsidP="007C7E61">
      <w:pPr>
        <w:pStyle w:val="zfr3q"/>
        <w:spacing w:before="0" w:beforeAutospacing="0" w:after="0" w:afterAutospacing="0" w:line="276" w:lineRule="auto"/>
        <w:ind w:firstLine="708"/>
        <w:jc w:val="both"/>
        <w:rPr>
          <w:sz w:val="28"/>
          <w:szCs w:val="28"/>
        </w:rPr>
      </w:pPr>
      <w:r w:rsidRPr="00BD061B">
        <w:rPr>
          <w:sz w:val="28"/>
          <w:szCs w:val="28"/>
        </w:rPr>
        <w:t>Учні 1-</w:t>
      </w:r>
      <w:r w:rsidRPr="00BD061B">
        <w:rPr>
          <w:sz w:val="28"/>
          <w:szCs w:val="28"/>
          <w:lang w:val="uk-UA"/>
        </w:rPr>
        <w:t>9</w:t>
      </w:r>
      <w:r w:rsidR="00873FD9" w:rsidRPr="00BD061B">
        <w:rPr>
          <w:sz w:val="28"/>
          <w:szCs w:val="28"/>
        </w:rPr>
        <w:t xml:space="preserve"> класів забезпечені гарячим харчуванням. Відповідальність </w:t>
      </w:r>
      <w:r w:rsidRPr="00BD061B">
        <w:rPr>
          <w:sz w:val="28"/>
          <w:szCs w:val="28"/>
        </w:rPr>
        <w:t xml:space="preserve">за організацію харчування у </w:t>
      </w:r>
      <w:r w:rsidRPr="00BD061B">
        <w:rPr>
          <w:sz w:val="28"/>
          <w:szCs w:val="28"/>
          <w:lang w:val="uk-UA"/>
        </w:rPr>
        <w:t>школі</w:t>
      </w:r>
      <w:r w:rsidR="00873FD9" w:rsidRPr="00BD061B">
        <w:rPr>
          <w:sz w:val="28"/>
          <w:szCs w:val="28"/>
        </w:rPr>
        <w:t>, додержання в ньому вимог санітарно – гігієнічних і санітарно – протиепідемічних правил і норм покладається на директора школи. Норми та порядок організації харчування вихованців у школі визначаються у відповідності до норм та порядку встановлених Кабінетом Міністрів України.</w:t>
      </w:r>
    </w:p>
    <w:p w:rsidR="00873FD9" w:rsidRPr="007C7E61" w:rsidRDefault="00873FD9" w:rsidP="007C7E61">
      <w:pPr>
        <w:pStyle w:val="zfr3q"/>
        <w:shd w:val="clear" w:color="auto" w:fill="FFFF00"/>
        <w:spacing w:before="0" w:beforeAutospacing="0" w:after="0" w:afterAutospacing="0" w:line="276" w:lineRule="auto"/>
        <w:jc w:val="center"/>
        <w:rPr>
          <w:color w:val="002060"/>
          <w:sz w:val="28"/>
          <w:szCs w:val="28"/>
          <w:lang w:val="uk-UA"/>
        </w:rPr>
      </w:pPr>
      <w:r w:rsidRPr="007C7E61">
        <w:rPr>
          <w:rStyle w:val="a6"/>
          <w:color w:val="002060"/>
          <w:sz w:val="28"/>
          <w:szCs w:val="28"/>
        </w:rPr>
        <w:t xml:space="preserve">Контроль за діяльністю </w:t>
      </w:r>
      <w:r w:rsidR="007C7E61">
        <w:rPr>
          <w:rStyle w:val="a6"/>
          <w:color w:val="002060"/>
          <w:sz w:val="28"/>
          <w:szCs w:val="28"/>
          <w:lang w:val="uk-UA"/>
        </w:rPr>
        <w:t>навчального закладу</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Держа</w:t>
      </w:r>
      <w:r w:rsidR="007C7E61" w:rsidRPr="00BD061B">
        <w:rPr>
          <w:sz w:val="28"/>
          <w:szCs w:val="28"/>
          <w:lang w:val="uk-UA"/>
        </w:rPr>
        <w:t>вний контроль за діяльністю навчальних закладів</w:t>
      </w:r>
      <w:r w:rsidRPr="00BD061B">
        <w:rPr>
          <w:sz w:val="28"/>
          <w:szCs w:val="28"/>
          <w:lang w:val="uk-UA"/>
        </w:rPr>
        <w:t xml:space="preserve"> здійснюється з метою забезпечення реалізації єдиної державної політики в сфері загальної середньої освіти.</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Держав</w:t>
      </w:r>
      <w:r w:rsidR="007C7E61" w:rsidRPr="00BD061B">
        <w:rPr>
          <w:sz w:val="28"/>
          <w:szCs w:val="28"/>
          <w:lang w:val="uk-UA"/>
        </w:rPr>
        <w:t xml:space="preserve">ний контроль за діяльністю навчальних закладів </w:t>
      </w:r>
      <w:r w:rsidRPr="00BD061B">
        <w:rPr>
          <w:sz w:val="28"/>
          <w:szCs w:val="28"/>
          <w:lang w:val="uk-UA"/>
        </w:rPr>
        <w:t>здійснюють Міністерство освіти України, інші центральні органи виконавчої влади, яким підпорядковані загальноосвітні навчальні заклади, Державна інспекція</w:t>
      </w:r>
      <w:r w:rsidRPr="007C7E61">
        <w:rPr>
          <w:color w:val="212121"/>
          <w:sz w:val="28"/>
          <w:szCs w:val="28"/>
          <w:lang w:val="uk-UA"/>
        </w:rPr>
        <w:t xml:space="preserve"> </w:t>
      </w:r>
      <w:r w:rsidRPr="00BD061B">
        <w:rPr>
          <w:sz w:val="28"/>
          <w:szCs w:val="28"/>
          <w:lang w:val="uk-UA"/>
        </w:rPr>
        <w:t>закладів освіти при Міністерстві освіти України, місцеві органи виконавчої влади та органи місцевого самоврядування і підпорядковані їм органи управління освітою, державні санепідслужби та засновники закладу.</w:t>
      </w:r>
    </w:p>
    <w:p w:rsidR="007C7E61"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rPr>
        <w:t xml:space="preserve">У період між атестацією проводяться перевірки (інспектування) навчального закладу з питань, пов’язаних з його навчально – виховною </w:t>
      </w:r>
      <w:r w:rsidRPr="00BD061B">
        <w:rPr>
          <w:sz w:val="28"/>
          <w:szCs w:val="28"/>
        </w:rPr>
        <w:lastRenderedPageBreak/>
        <w:t>діяльністю. Зміст, види і періодичність цих перевірок визначаються залежно від стану навчально – виховної роботи,</w:t>
      </w:r>
      <w:r w:rsidR="007C7E61" w:rsidRPr="00BD061B">
        <w:rPr>
          <w:sz w:val="28"/>
          <w:szCs w:val="28"/>
        </w:rPr>
        <w:t xml:space="preserve"> але не рідше 1-2 разів на рік.</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Перевірки з питань, не пов’язаних з навчально – виховною діяльністю, проводяться його засновником відповідно до законодавства.</w:t>
      </w:r>
    </w:p>
    <w:p w:rsidR="00873FD9" w:rsidRPr="007C7E61" w:rsidRDefault="00873FD9" w:rsidP="007C7E61">
      <w:pPr>
        <w:pStyle w:val="zfr3q"/>
        <w:shd w:val="clear" w:color="auto" w:fill="FFFF00"/>
        <w:spacing w:before="0" w:beforeAutospacing="0" w:after="0" w:afterAutospacing="0" w:line="276" w:lineRule="auto"/>
        <w:jc w:val="center"/>
        <w:rPr>
          <w:b/>
          <w:color w:val="002060"/>
          <w:sz w:val="28"/>
          <w:szCs w:val="28"/>
        </w:rPr>
      </w:pPr>
      <w:r w:rsidRPr="007C7E61">
        <w:rPr>
          <w:b/>
          <w:color w:val="002060"/>
          <w:sz w:val="28"/>
          <w:szCs w:val="28"/>
        </w:rPr>
        <w:t>Термін та умови реалізації Концепції</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Процес реалізації Концепції є складним і тривалим. Він потребує додаткових зусиль для створення передумов, без яких якісна освіта неможлива.</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 xml:space="preserve">Насамперед – це підвищення соціального статусу вчителя за рахунок пошуку і підвищення ефективності використання наявних місцевих резервів, зміцнення навчально – матеріальної бази навчального закладу, оснащення його сучасною комп’ютерною технікою, впровадження на її базі сучасних інформаційних технологій, розгортання різних форм </w:t>
      </w:r>
      <w:r w:rsidR="007C7E61" w:rsidRPr="00BD061B">
        <w:rPr>
          <w:sz w:val="28"/>
          <w:szCs w:val="28"/>
          <w:lang w:val="uk-UA"/>
        </w:rPr>
        <w:t xml:space="preserve">шкільного та </w:t>
      </w:r>
      <w:r w:rsidRPr="00BD061B">
        <w:rPr>
          <w:sz w:val="28"/>
          <w:szCs w:val="28"/>
          <w:lang w:val="uk-UA"/>
        </w:rPr>
        <w:t>позашкільного навчання і виховання. Необхідні суттєві якісні зміни у фаховій підготовці майбутнього педагога, його післядипломної освіти, адекватні сучасним освітнім пріоритетам і завданням.</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Концепція розви</w:t>
      </w:r>
      <w:r w:rsidR="002D3505">
        <w:rPr>
          <w:sz w:val="28"/>
          <w:szCs w:val="28"/>
        </w:rPr>
        <w:t>тку розрахована на 5 років (20</w:t>
      </w:r>
      <w:r w:rsidR="002D3505">
        <w:rPr>
          <w:sz w:val="28"/>
          <w:szCs w:val="28"/>
          <w:lang w:val="uk-UA"/>
        </w:rPr>
        <w:t>20</w:t>
      </w:r>
      <w:r w:rsidR="002D3505">
        <w:rPr>
          <w:sz w:val="28"/>
          <w:szCs w:val="28"/>
        </w:rPr>
        <w:t>- 20</w:t>
      </w:r>
      <w:r w:rsidR="002D3505">
        <w:rPr>
          <w:sz w:val="28"/>
          <w:szCs w:val="28"/>
          <w:lang w:val="uk-UA"/>
        </w:rPr>
        <w:t>25</w:t>
      </w:r>
      <w:r w:rsidRPr="00BD061B">
        <w:rPr>
          <w:sz w:val="28"/>
          <w:szCs w:val="28"/>
        </w:rPr>
        <w:t xml:space="preserve"> роки). ЇЇ ефективність в значній мірі залежить від створення сприятливих умов для її повної реалізації.</w:t>
      </w:r>
    </w:p>
    <w:p w:rsidR="00873FD9" w:rsidRPr="00D35A10" w:rsidRDefault="00873FD9" w:rsidP="00D35A10">
      <w:pPr>
        <w:pStyle w:val="zfr3q"/>
        <w:shd w:val="clear" w:color="auto" w:fill="FFFF00"/>
        <w:spacing w:before="0" w:beforeAutospacing="0" w:after="0" w:afterAutospacing="0" w:line="276" w:lineRule="auto"/>
        <w:jc w:val="center"/>
        <w:rPr>
          <w:b/>
          <w:color w:val="002060"/>
          <w:sz w:val="28"/>
          <w:szCs w:val="28"/>
        </w:rPr>
      </w:pPr>
      <w:r w:rsidRPr="00D35A10">
        <w:rPr>
          <w:b/>
          <w:color w:val="002060"/>
          <w:sz w:val="28"/>
          <w:szCs w:val="28"/>
        </w:rPr>
        <w:t>Очікувані результати</w:t>
      </w:r>
    </w:p>
    <w:p w:rsidR="00873FD9" w:rsidRPr="00BD061B" w:rsidRDefault="00873FD9" w:rsidP="00D35A10">
      <w:pPr>
        <w:pStyle w:val="zfr3q"/>
        <w:spacing w:before="0" w:beforeAutospacing="0" w:after="0" w:afterAutospacing="0" w:line="276" w:lineRule="auto"/>
        <w:ind w:firstLine="708"/>
        <w:jc w:val="both"/>
        <w:rPr>
          <w:sz w:val="28"/>
          <w:szCs w:val="28"/>
        </w:rPr>
      </w:pPr>
      <w:r w:rsidRPr="00BD061B">
        <w:rPr>
          <w:sz w:val="28"/>
          <w:szCs w:val="28"/>
          <w:lang w:val="uk-UA"/>
        </w:rPr>
        <w:t>Новизна Концепції розвитку школи полягає в тому, що вона побудована на ідеї запровадження та ефективного використання інноваційних технологій під час навчально – виховного процесу та управлінсь</w:t>
      </w:r>
      <w:r w:rsidR="00D35A10" w:rsidRPr="00BD061B">
        <w:rPr>
          <w:sz w:val="28"/>
          <w:szCs w:val="28"/>
          <w:lang w:val="uk-UA"/>
        </w:rPr>
        <w:t>кої діяльності адміністрації</w:t>
      </w:r>
      <w:r w:rsidRPr="00BD061B">
        <w:rPr>
          <w:sz w:val="28"/>
          <w:szCs w:val="28"/>
          <w:lang w:val="uk-UA"/>
        </w:rPr>
        <w:t xml:space="preserve">. Пріоритетні аспекти інноваційної діяльності колективу закладу пов’язані з розширенням діапазону форм, методів і технологій, спрямованих на самостійну продуктивну творчість суб’єктів навчально – виховного процесу. </w:t>
      </w:r>
      <w:r w:rsidRPr="00BD061B">
        <w:rPr>
          <w:sz w:val="28"/>
          <w:szCs w:val="28"/>
        </w:rPr>
        <w:t>Практична значущість технологізації інноваційних процесів полягає в тому, що вона забезпечує підвищення якості їх результативності. Реалізація положень Концепції розвитку навчально – виховного комплексу забезпечить стабільний поступальний його розвиток і перехід на якісно вищий рівень забезпечення освітніх інтересів і потреб учнів через:</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впровадження інноваційних технологій з метою інтенсифікації процесу навчання;</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широке використання різних форм і методів навчання як засобу гармонійного розвитку дитини;</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професійну орієнтацію та створення умов самореалізації учнів;</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формування ключових компетентностей учнів як результату інноваційної діяльності навчального закладу;</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формування іміджу школи;</w:t>
      </w:r>
    </w:p>
    <w:p w:rsidR="00873FD9"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у</w:t>
      </w:r>
      <w:r w:rsidR="00873FD9" w:rsidRPr="00BD061B">
        <w:rPr>
          <w:sz w:val="28"/>
          <w:szCs w:val="28"/>
        </w:rPr>
        <w:t>часть у районних науково – практичних конференціях, професійних конкурсах;</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оволодіння кожним учителем персональним комп’ютером;</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апробація підручників нового покоління;</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lastRenderedPageBreak/>
        <w:t>у системі методичної роботи раціональне поєднання колективних, групових та індивідуальних роботи;</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стимулювання самоосвіти і професійного розвитку педагогів, шляхом створення умов для їх реалізації;</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профільність старшої школи, до профільна підготовка шк</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в</w:t>
      </w:r>
      <w:r w:rsidRPr="00BD061B">
        <w:rPr>
          <w:sz w:val="28"/>
          <w:szCs w:val="28"/>
        </w:rPr>
        <w:t>изнання здатності дитини до саморозвитку та права дитини на індивідуальну освітню траєкторію, індивідуальну траєкторію засвоєння освітніх галузей</w:t>
      </w:r>
      <w:r w:rsidRPr="00BD061B">
        <w:rPr>
          <w:sz w:val="28"/>
          <w:szCs w:val="28"/>
          <w:lang w:val="uk-UA"/>
        </w:rPr>
        <w:t>;</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з</w:t>
      </w:r>
      <w:r w:rsidRPr="00BD061B">
        <w:rPr>
          <w:sz w:val="28"/>
          <w:szCs w:val="28"/>
        </w:rPr>
        <w:t>міну позиції педагога на супроводжуючу та партнерську по відношенню до діяльності учня</w:t>
      </w:r>
      <w:r w:rsidRPr="00BD061B">
        <w:rPr>
          <w:sz w:val="28"/>
          <w:szCs w:val="28"/>
          <w:lang w:val="uk-UA"/>
        </w:rPr>
        <w:t>;</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п</w:t>
      </w:r>
      <w:r w:rsidRPr="00BD061B">
        <w:rPr>
          <w:sz w:val="28"/>
          <w:szCs w:val="28"/>
        </w:rPr>
        <w:t>ріоритет особистісного змісту освіти, який формується в процесі проходження індивідуальних освітніх траєкторій</w:t>
      </w:r>
      <w:r w:rsidRPr="00BD061B">
        <w:rPr>
          <w:sz w:val="28"/>
          <w:szCs w:val="28"/>
          <w:lang w:val="uk-UA"/>
        </w:rPr>
        <w:t>;</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п</w:t>
      </w:r>
      <w:r w:rsidRPr="00BD061B">
        <w:rPr>
          <w:sz w:val="28"/>
          <w:szCs w:val="28"/>
        </w:rPr>
        <w:t>ріоритет продуктивного компоненту змісту освіти, який визначається в творчості учня, над репродуктивним компонентом, який потрібен для передачі учню технологій його освітньої діяльності, але не готової інформації та знань.</w:t>
      </w: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 xml:space="preserve">Аналіз роботи за 2019/2020 навчальний рік </w:t>
      </w:r>
    </w:p>
    <w:p w:rsidR="00BD061B" w:rsidRPr="00BD061B" w:rsidRDefault="00BD061B" w:rsidP="00BD061B">
      <w:pPr>
        <w:pStyle w:val="2"/>
        <w:shd w:val="clear" w:color="auto" w:fill="FFFFFF"/>
        <w:spacing w:line="276" w:lineRule="auto"/>
        <w:ind w:left="0" w:right="-1" w:firstLine="0"/>
        <w:rPr>
          <w:rFonts w:ascii="Arial" w:hAnsi="Arial" w:cs="Arial"/>
          <w:b/>
          <w:bCs/>
        </w:rPr>
      </w:pPr>
      <w:r>
        <w:rPr>
          <w:sz w:val="28"/>
          <w:szCs w:val="28"/>
        </w:rPr>
        <w:tab/>
      </w:r>
      <w:r w:rsidRPr="00BD061B">
        <w:rPr>
          <w:sz w:val="28"/>
          <w:szCs w:val="28"/>
        </w:rPr>
        <w:t xml:space="preserve">Педагогічний колектив </w:t>
      </w:r>
      <w:r w:rsidR="002D3505">
        <w:rPr>
          <w:sz w:val="28"/>
          <w:szCs w:val="28"/>
          <w:lang w:eastAsia="ru-RU"/>
        </w:rPr>
        <w:t xml:space="preserve">Тимоновицького закладу загальної середньої освіти </w:t>
      </w:r>
      <w:r w:rsidR="00A8243B">
        <w:rPr>
          <w:sz w:val="28"/>
          <w:szCs w:val="28"/>
          <w:lang w:eastAsia="ru-RU"/>
        </w:rPr>
        <w:t xml:space="preserve">І-ІІІ ступенів Семенівської міської ради Чернігівської області </w:t>
      </w:r>
      <w:r w:rsidRPr="00BD061B">
        <w:rPr>
          <w:sz w:val="28"/>
          <w:szCs w:val="28"/>
          <w:lang w:eastAsia="ru-RU"/>
        </w:rPr>
        <w:t>у 2019/2020 навчальному році</w:t>
      </w:r>
      <w:r w:rsidRPr="00BD061B">
        <w:rPr>
          <w:sz w:val="28"/>
          <w:szCs w:val="28"/>
        </w:rPr>
        <w:t xml:space="preserve">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Законом України «Про повну загальну середню освіту», новим Державним стандартом початкової освіти,</w:t>
      </w:r>
      <w:r w:rsidRPr="00BD061B">
        <w:rPr>
          <w:sz w:val="28"/>
          <w:szCs w:val="28"/>
          <w:lang w:eastAsia="ru-RU"/>
        </w:rPr>
        <w:t xml:space="preserve"> була спрямована на реалізацію положень Конституції України, на виконання,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w:t>
      </w:r>
      <w:r w:rsidRPr="00BD061B">
        <w:rPr>
          <w:bCs/>
          <w:sz w:val="28"/>
          <w:szCs w:val="28"/>
        </w:rPr>
        <w:t xml:space="preserve">від 9 серпня 2017 р. № 576 «Про внесення змін до Типового положення про комісію з питань захисту прав дитини» і «Положення про загальноосвітній навчальний заклад» </w:t>
      </w:r>
      <w:hyperlink r:id="rId30" w:tgtFrame="_top" w:history="1">
        <w:r w:rsidRPr="00BD061B">
          <w:rPr>
            <w:rStyle w:val="ad"/>
            <w:color w:val="auto"/>
            <w:sz w:val="28"/>
            <w:szCs w:val="28"/>
            <w:u w:val="none"/>
          </w:rPr>
          <w:t>із змінами і доповненнями, внесеними постановою Кабінету Міністрів України від 21 лютого 2018 року № 96</w:t>
        </w:r>
      </w:hyperlink>
      <w:r>
        <w:rPr>
          <w:sz w:val="28"/>
          <w:szCs w:val="28"/>
        </w:rPr>
        <w:t xml:space="preserve">, </w:t>
      </w:r>
      <w:r w:rsidRPr="00BD061B">
        <w:rPr>
          <w:spacing w:val="14"/>
          <w:sz w:val="28"/>
          <w:szCs w:val="28"/>
          <w:lang w:eastAsia="ru-RU"/>
        </w:rPr>
        <w:t>постановою Кабінету Міністрів України від 21 лютого 2018 р. № 8 «</w:t>
      </w:r>
      <w:r w:rsidRPr="00BD061B">
        <w:rPr>
          <w:bCs/>
          <w:sz w:val="28"/>
          <w:szCs w:val="28"/>
          <w:lang w:eastAsia="ru-RU"/>
        </w:rPr>
        <w:t xml:space="preserve">Про затвердження Державного стандарту початкової освіти», </w:t>
      </w:r>
      <w:r w:rsidRPr="00BD061B">
        <w:rPr>
          <w:sz w:val="28"/>
          <w:szCs w:val="28"/>
          <w:lang w:eastAsia="ru-RU"/>
        </w:rPr>
        <w:t xml:space="preserve">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BD061B">
        <w:rPr>
          <w:sz w:val="28"/>
          <w:szCs w:val="28"/>
        </w:rPr>
        <w:t>власною Концепцією та Освітньою 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навчально - виховного процесу та його результативність. Продовжувалася робота на виконання комплексно – цільових програм спрямованих на вдосконалення навчально - виховного процесу, створення сприятливих умов для розкриття здібностей і нахилів учнів, формування їх навчальних та життєвих компетенцій. С</w:t>
      </w:r>
      <w:r w:rsidRPr="00BD061B">
        <w:rPr>
          <w:sz w:val="28"/>
          <w:szCs w:val="28"/>
          <w:lang w:eastAsia="ru-RU"/>
        </w:rPr>
        <w:t>творення умов для забезпечення доступу громадян до якісної освіти, реалізацію культурних і національних освітніх прав і запитів усіх громадян, утвердження високого статусу педагогічних працівників у суспільстві та у галузі освіти.</w:t>
      </w:r>
      <w:r w:rsidRPr="00BD061B">
        <w:rPr>
          <w:sz w:val="28"/>
          <w:szCs w:val="28"/>
        </w:rPr>
        <w:t xml:space="preserve"> </w:t>
      </w:r>
    </w:p>
    <w:p w:rsidR="00BD061B" w:rsidRPr="00BD061B" w:rsidRDefault="00BD061B" w:rsidP="00BD061B">
      <w:pPr>
        <w:widowControl w:val="0"/>
        <w:spacing w:after="0"/>
        <w:ind w:right="20" w:firstLine="567"/>
        <w:jc w:val="both"/>
        <w:rPr>
          <w:rFonts w:ascii="Times New Roman" w:hAnsi="Times New Roman" w:cs="Times New Roman"/>
          <w:bCs/>
          <w:i/>
          <w:sz w:val="28"/>
          <w:szCs w:val="28"/>
          <w:lang w:val="uk-UA"/>
        </w:rPr>
      </w:pPr>
      <w:r w:rsidRPr="00BD061B">
        <w:rPr>
          <w:rFonts w:ascii="Times New Roman" w:eastAsia="Times New Roman" w:hAnsi="Times New Roman" w:cs="Times New Roman"/>
          <w:sz w:val="28"/>
          <w:szCs w:val="28"/>
          <w:lang w:val="uk-UA" w:eastAsia="ru-RU"/>
        </w:rPr>
        <w:t>У 2019/2020 навчальному році педагогічний колектив школи працював над реалізацією педагогічної проблеми:</w:t>
      </w:r>
      <w:r w:rsidRPr="00BD061B">
        <w:rPr>
          <w:rFonts w:ascii="Times New Roman" w:eastAsia="Times New Roman" w:hAnsi="Times New Roman" w:cs="Times New Roman"/>
          <w:b/>
          <w:sz w:val="28"/>
          <w:szCs w:val="28"/>
          <w:lang w:val="uk-UA" w:eastAsia="ru-RU"/>
        </w:rPr>
        <w:t xml:space="preserve"> </w:t>
      </w:r>
      <w:r w:rsidRPr="00BD061B">
        <w:rPr>
          <w:rFonts w:ascii="Times New Roman" w:hAnsi="Times New Roman" w:cs="Times New Roman"/>
          <w:bCs/>
          <w:i/>
          <w:sz w:val="28"/>
          <w:szCs w:val="28"/>
          <w:lang w:val="uk-UA"/>
        </w:rPr>
        <w:t>«Формування гармонійно розвиненої, високоосвіченої, соціально-активної і національно свідомої людини у навчально-виховному процесі».</w:t>
      </w:r>
    </w:p>
    <w:p w:rsidR="00BD061B" w:rsidRPr="00BD061B" w:rsidRDefault="00BD061B" w:rsidP="00BD061B">
      <w:pPr>
        <w:spacing w:after="0"/>
        <w:ind w:firstLine="360"/>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 xml:space="preserve">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здобувачів освіти. </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Успішність подолання кожного рівня, виконання його освітніх задач гарантується школою тільки за умови усвідомленого й добровільного</w:t>
      </w:r>
      <w:r>
        <w:rPr>
          <w:rFonts w:ascii="Times New Roman" w:eastAsia="Times New Roman" w:hAnsi="Times New Roman" w:cs="Times New Roman"/>
          <w:sz w:val="28"/>
          <w:szCs w:val="28"/>
          <w:lang w:val="uk-UA" w:eastAsia="ru-RU"/>
        </w:rPr>
        <w:t xml:space="preserve"> дотримання всіх норм і правил шкільного життя, активної співпраці з батьками, відкритістю навчального процесу. </w:t>
      </w:r>
    </w:p>
    <w:p w:rsidR="00BD061B" w:rsidRDefault="00BD061B" w:rsidP="00BD06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eastAsia="ru-RU"/>
        </w:rPr>
        <w:t>У вересні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 xml:space="preserve"> року школа </w:t>
      </w:r>
      <w:r>
        <w:rPr>
          <w:rFonts w:ascii="Times New Roman" w:eastAsia="Times New Roman" w:hAnsi="Times New Roman" w:cs="Times New Roman"/>
          <w:sz w:val="28"/>
          <w:szCs w:val="28"/>
          <w:lang w:val="uk-UA" w:eastAsia="ru-RU"/>
        </w:rPr>
        <w:t>роз</w:t>
      </w:r>
      <w:r>
        <w:rPr>
          <w:rFonts w:ascii="Times New Roman" w:eastAsia="Times New Roman" w:hAnsi="Times New Roman" w:cs="Times New Roman"/>
          <w:sz w:val="28"/>
          <w:szCs w:val="28"/>
          <w:lang w:eastAsia="ru-RU"/>
        </w:rPr>
        <w:t>поч</w:t>
      </w:r>
      <w:r>
        <w:rPr>
          <w:rFonts w:ascii="Times New Roman" w:eastAsia="Times New Roman" w:hAnsi="Times New Roman" w:cs="Times New Roman"/>
          <w:sz w:val="28"/>
          <w:szCs w:val="28"/>
          <w:lang w:val="uk-UA" w:eastAsia="ru-RU"/>
        </w:rPr>
        <w:t>ала</w:t>
      </w:r>
      <w:r>
        <w:rPr>
          <w:rFonts w:ascii="Times New Roman" w:eastAsia="Times New Roman" w:hAnsi="Times New Roman" w:cs="Times New Roman"/>
          <w:sz w:val="28"/>
          <w:szCs w:val="28"/>
          <w:lang w:eastAsia="ru-RU"/>
        </w:rPr>
        <w:t xml:space="preserve"> свій </w:t>
      </w:r>
      <w:r w:rsidR="00A8243B">
        <w:rPr>
          <w:rFonts w:ascii="Times New Roman" w:eastAsia="Times New Roman" w:hAnsi="Times New Roman" w:cs="Times New Roman"/>
          <w:sz w:val="28"/>
          <w:szCs w:val="28"/>
          <w:lang w:val="uk-UA" w:eastAsia="ru-RU"/>
        </w:rPr>
        <w:t>46</w:t>
      </w:r>
      <w:r>
        <w:rPr>
          <w:rFonts w:ascii="Times New Roman" w:eastAsia="Times New Roman" w:hAnsi="Times New Roman" w:cs="Times New Roman"/>
          <w:sz w:val="28"/>
          <w:szCs w:val="28"/>
          <w:lang w:eastAsia="ru-RU"/>
        </w:rPr>
        <w:t xml:space="preserve"> навчальний рік.</w:t>
      </w:r>
    </w:p>
    <w:p w:rsidR="00BD061B" w:rsidRDefault="00BD061B" w:rsidP="00BD061B">
      <w:pPr>
        <w:shd w:val="clear" w:color="auto" w:fill="FFFF00"/>
        <w:autoSpaceDE w:val="0"/>
        <w:autoSpaceDN w:val="0"/>
        <w:adjustRightInd w:val="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Візитка навчального закладу</w:t>
      </w:r>
    </w:p>
    <w:p w:rsidR="00533CB6" w:rsidRPr="00533CB6" w:rsidRDefault="00533CB6" w:rsidP="00533CB6">
      <w:pPr>
        <w:spacing w:line="240" w:lineRule="auto"/>
        <w:jc w:val="both"/>
        <w:rPr>
          <w:rFonts w:ascii="Times New Roman" w:hAnsi="Times New Roman" w:cs="Times New Roman"/>
          <w:sz w:val="26"/>
          <w:szCs w:val="26"/>
        </w:rPr>
      </w:pPr>
      <w:r w:rsidRPr="00533CB6">
        <w:rPr>
          <w:rFonts w:ascii="Times New Roman" w:hAnsi="Times New Roman" w:cs="Times New Roman"/>
          <w:sz w:val="26"/>
          <w:szCs w:val="26"/>
        </w:rPr>
        <w:t xml:space="preserve">Будівля закладу прийнята в експлуатацію у 1974 році. Адміністрація та колектив школи постійно працює над збереженням матеріально - технічної бази, підтриманню її у робочому стані.    </w:t>
      </w:r>
    </w:p>
    <w:p w:rsidR="00533CB6" w:rsidRPr="00533CB6" w:rsidRDefault="00533CB6" w:rsidP="00533CB6">
      <w:pPr>
        <w:spacing w:line="240" w:lineRule="auto"/>
        <w:jc w:val="both"/>
        <w:rPr>
          <w:rFonts w:ascii="Times New Roman" w:hAnsi="Times New Roman" w:cs="Times New Roman"/>
          <w:sz w:val="26"/>
          <w:szCs w:val="26"/>
        </w:rPr>
      </w:pPr>
      <w:r w:rsidRPr="00533CB6">
        <w:rPr>
          <w:rFonts w:ascii="Times New Roman" w:hAnsi="Times New Roman" w:cs="Times New Roman"/>
          <w:sz w:val="26"/>
          <w:szCs w:val="26"/>
        </w:rPr>
        <w:t>Фінансово-господарська діяльність школи здійснюється відповідно до Статуту.</w:t>
      </w:r>
    </w:p>
    <w:p w:rsidR="00533CB6" w:rsidRPr="00533CB6" w:rsidRDefault="00533CB6" w:rsidP="00533CB6">
      <w:pPr>
        <w:spacing w:line="240" w:lineRule="auto"/>
        <w:jc w:val="both"/>
        <w:rPr>
          <w:rFonts w:ascii="Times New Roman" w:hAnsi="Times New Roman" w:cs="Times New Roman"/>
          <w:sz w:val="26"/>
          <w:szCs w:val="26"/>
        </w:rPr>
      </w:pPr>
      <w:r w:rsidRPr="00533CB6">
        <w:rPr>
          <w:rFonts w:ascii="Times New Roman" w:hAnsi="Times New Roman" w:cs="Times New Roman"/>
          <w:sz w:val="26"/>
          <w:szCs w:val="26"/>
        </w:rPr>
        <w:t>Джерелами фінансування є:</w:t>
      </w:r>
    </w:p>
    <w:p w:rsidR="00533CB6" w:rsidRPr="00533CB6" w:rsidRDefault="00533CB6" w:rsidP="00533CB6">
      <w:pPr>
        <w:numPr>
          <w:ilvl w:val="0"/>
          <w:numId w:val="93"/>
        </w:numPr>
        <w:tabs>
          <w:tab w:val="clear" w:pos="1428"/>
          <w:tab w:val="num" w:pos="360"/>
        </w:tabs>
        <w:spacing w:after="0" w:line="240" w:lineRule="auto"/>
        <w:ind w:hanging="1428"/>
        <w:jc w:val="both"/>
        <w:rPr>
          <w:rFonts w:ascii="Times New Roman" w:hAnsi="Times New Roman" w:cs="Times New Roman"/>
          <w:sz w:val="26"/>
          <w:szCs w:val="26"/>
        </w:rPr>
      </w:pPr>
      <w:r w:rsidRPr="00533CB6">
        <w:rPr>
          <w:rFonts w:ascii="Times New Roman" w:hAnsi="Times New Roman" w:cs="Times New Roman"/>
          <w:sz w:val="26"/>
          <w:szCs w:val="26"/>
        </w:rPr>
        <w:t>кошти управління освіти Семенівської районної державної адміністрації;</w:t>
      </w:r>
    </w:p>
    <w:p w:rsidR="00533CB6" w:rsidRPr="00533CB6" w:rsidRDefault="00533CB6" w:rsidP="00533CB6">
      <w:pPr>
        <w:numPr>
          <w:ilvl w:val="0"/>
          <w:numId w:val="93"/>
        </w:numPr>
        <w:tabs>
          <w:tab w:val="clear" w:pos="1428"/>
          <w:tab w:val="num" w:pos="360"/>
        </w:tabs>
        <w:spacing w:after="0" w:line="240" w:lineRule="auto"/>
        <w:ind w:hanging="1428"/>
        <w:jc w:val="both"/>
        <w:rPr>
          <w:rFonts w:ascii="Times New Roman" w:hAnsi="Times New Roman" w:cs="Times New Roman"/>
          <w:sz w:val="26"/>
          <w:szCs w:val="26"/>
        </w:rPr>
      </w:pPr>
      <w:r w:rsidRPr="00533CB6">
        <w:rPr>
          <w:rFonts w:ascii="Times New Roman" w:hAnsi="Times New Roman" w:cs="Times New Roman"/>
          <w:sz w:val="26"/>
          <w:szCs w:val="26"/>
        </w:rPr>
        <w:t>благодійні внески батьків;</w:t>
      </w:r>
    </w:p>
    <w:p w:rsidR="00533CB6" w:rsidRPr="00533CB6" w:rsidRDefault="00533CB6" w:rsidP="00533CB6">
      <w:pPr>
        <w:numPr>
          <w:ilvl w:val="0"/>
          <w:numId w:val="93"/>
        </w:numPr>
        <w:tabs>
          <w:tab w:val="clear" w:pos="1428"/>
          <w:tab w:val="num" w:pos="360"/>
        </w:tabs>
        <w:spacing w:after="0" w:line="240" w:lineRule="auto"/>
        <w:ind w:hanging="1428"/>
        <w:jc w:val="both"/>
        <w:rPr>
          <w:rFonts w:ascii="Times New Roman" w:hAnsi="Times New Roman" w:cs="Times New Roman"/>
          <w:sz w:val="26"/>
          <w:szCs w:val="26"/>
        </w:rPr>
      </w:pPr>
      <w:r w:rsidRPr="00533CB6">
        <w:rPr>
          <w:rFonts w:ascii="Times New Roman" w:hAnsi="Times New Roman" w:cs="Times New Roman"/>
          <w:sz w:val="26"/>
          <w:szCs w:val="26"/>
        </w:rPr>
        <w:t>благодійні внески фізичних осіб.</w:t>
      </w:r>
    </w:p>
    <w:p w:rsidR="00533CB6" w:rsidRPr="00533CB6" w:rsidRDefault="00533CB6" w:rsidP="00533CB6">
      <w:pPr>
        <w:spacing w:after="0" w:line="240" w:lineRule="auto"/>
        <w:ind w:left="1428"/>
        <w:jc w:val="both"/>
        <w:rPr>
          <w:rFonts w:ascii="Times New Roman" w:hAnsi="Times New Roman" w:cs="Times New Roman"/>
          <w:sz w:val="26"/>
          <w:szCs w:val="26"/>
        </w:rPr>
      </w:pPr>
    </w:p>
    <w:p w:rsidR="00533CB6" w:rsidRPr="00D33207" w:rsidRDefault="00533CB6" w:rsidP="00533CB6">
      <w:pPr>
        <w:ind w:firstLine="567"/>
        <w:jc w:val="both"/>
        <w:rPr>
          <w:rFonts w:ascii="Times New Roman" w:hAnsi="Times New Roman" w:cs="Times New Roman"/>
          <w:sz w:val="26"/>
          <w:szCs w:val="26"/>
          <w:lang w:val="uk-UA"/>
        </w:rPr>
      </w:pPr>
      <w:r w:rsidRPr="00533CB6">
        <w:rPr>
          <w:rFonts w:ascii="Times New Roman" w:hAnsi="Times New Roman" w:cs="Times New Roman"/>
          <w:sz w:val="26"/>
          <w:szCs w:val="26"/>
          <w:lang w:val="uk-UA"/>
        </w:rPr>
        <w:t xml:space="preserve">Тимоновицький заклад загальної середньої освіти І-ІІІ ступенів є комунальною власністю Семенівської міської ради. Управління та фінансування закладу здійснюється відділом освіти Семенівської райдержадміністрації. </w:t>
      </w:r>
      <w:r w:rsidRPr="00D33207">
        <w:rPr>
          <w:rFonts w:ascii="Times New Roman" w:hAnsi="Times New Roman" w:cs="Times New Roman"/>
          <w:sz w:val="26"/>
          <w:szCs w:val="26"/>
          <w:lang w:val="uk-UA"/>
        </w:rPr>
        <w:t>На території школи розміщені основна будівля, майстерня, їдальня, будівля, орендована дитячим садком «Ластівка», підсобні приміщення .</w:t>
      </w:r>
    </w:p>
    <w:p w:rsidR="00533CB6" w:rsidRPr="00533CB6" w:rsidRDefault="00533CB6" w:rsidP="00533CB6">
      <w:pPr>
        <w:ind w:firstLine="567"/>
        <w:jc w:val="both"/>
        <w:rPr>
          <w:rFonts w:ascii="Times New Roman" w:hAnsi="Times New Roman" w:cs="Times New Roman"/>
          <w:sz w:val="26"/>
          <w:szCs w:val="26"/>
        </w:rPr>
      </w:pPr>
      <w:r>
        <w:rPr>
          <w:rFonts w:ascii="Times New Roman" w:hAnsi="Times New Roman" w:cs="Times New Roman"/>
          <w:sz w:val="26"/>
          <w:szCs w:val="26"/>
        </w:rPr>
        <w:t>У 20</w:t>
      </w:r>
      <w:r>
        <w:rPr>
          <w:rFonts w:ascii="Times New Roman" w:hAnsi="Times New Roman" w:cs="Times New Roman"/>
          <w:sz w:val="26"/>
          <w:szCs w:val="26"/>
          <w:lang w:val="uk-UA"/>
        </w:rPr>
        <w:t>19</w:t>
      </w:r>
      <w:r>
        <w:rPr>
          <w:rFonts w:ascii="Times New Roman" w:hAnsi="Times New Roman" w:cs="Times New Roman"/>
          <w:sz w:val="26"/>
          <w:szCs w:val="26"/>
        </w:rPr>
        <w:t>-20</w:t>
      </w:r>
      <w:r>
        <w:rPr>
          <w:rFonts w:ascii="Times New Roman" w:hAnsi="Times New Roman" w:cs="Times New Roman"/>
          <w:sz w:val="26"/>
          <w:szCs w:val="26"/>
          <w:lang w:val="uk-UA"/>
        </w:rPr>
        <w:t>20</w:t>
      </w:r>
      <w:r w:rsidRPr="00533CB6">
        <w:rPr>
          <w:rFonts w:ascii="Times New Roman" w:hAnsi="Times New Roman" w:cs="Times New Roman"/>
          <w:sz w:val="26"/>
          <w:szCs w:val="26"/>
        </w:rPr>
        <w:t xml:space="preserve"> навчальному році в Тимоновицькому ЗСО І-ІІІ ст. працювало 1</w:t>
      </w:r>
      <w:r>
        <w:rPr>
          <w:rFonts w:ascii="Times New Roman" w:hAnsi="Times New Roman" w:cs="Times New Roman"/>
          <w:sz w:val="26"/>
          <w:szCs w:val="26"/>
        </w:rPr>
        <w:t xml:space="preserve">5 </w:t>
      </w:r>
      <w:r w:rsidRPr="00533CB6">
        <w:rPr>
          <w:rFonts w:ascii="Times New Roman" w:hAnsi="Times New Roman" w:cs="Times New Roman"/>
          <w:sz w:val="26"/>
          <w:szCs w:val="26"/>
        </w:rPr>
        <w:t>педагогічних працівників та 12 працівників з числа обслуговуючого персоналу. Навчання завершило 6</w:t>
      </w:r>
      <w:r>
        <w:rPr>
          <w:rFonts w:ascii="Times New Roman" w:hAnsi="Times New Roman" w:cs="Times New Roman"/>
          <w:sz w:val="26"/>
          <w:szCs w:val="26"/>
          <w:lang w:val="uk-UA"/>
        </w:rPr>
        <w:t>0</w:t>
      </w:r>
      <w:r w:rsidRPr="00533CB6">
        <w:rPr>
          <w:rFonts w:ascii="Times New Roman" w:hAnsi="Times New Roman" w:cs="Times New Roman"/>
          <w:sz w:val="26"/>
          <w:szCs w:val="26"/>
        </w:rPr>
        <w:t xml:space="preserve"> учнів, з них </w:t>
      </w:r>
      <w:r>
        <w:rPr>
          <w:rFonts w:ascii="Times New Roman" w:hAnsi="Times New Roman" w:cs="Times New Roman"/>
          <w:sz w:val="26"/>
          <w:szCs w:val="26"/>
          <w:lang w:val="uk-UA"/>
        </w:rPr>
        <w:t>8</w:t>
      </w:r>
      <w:r w:rsidRPr="00533CB6">
        <w:rPr>
          <w:rFonts w:ascii="Times New Roman" w:hAnsi="Times New Roman" w:cs="Times New Roman"/>
          <w:sz w:val="26"/>
          <w:szCs w:val="26"/>
        </w:rPr>
        <w:t xml:space="preserve"> за індивідуальною формою. </w:t>
      </w:r>
    </w:p>
    <w:p w:rsidR="00533CB6" w:rsidRPr="00533CB6" w:rsidRDefault="00533CB6" w:rsidP="00533CB6">
      <w:pPr>
        <w:ind w:firstLine="567"/>
        <w:jc w:val="both"/>
        <w:rPr>
          <w:rFonts w:ascii="Times New Roman" w:hAnsi="Times New Roman" w:cs="Times New Roman"/>
          <w:sz w:val="26"/>
          <w:szCs w:val="26"/>
        </w:rPr>
      </w:pPr>
      <w:r w:rsidRPr="00533CB6">
        <w:rPr>
          <w:rFonts w:ascii="Times New Roman" w:hAnsi="Times New Roman" w:cs="Times New Roman"/>
          <w:sz w:val="26"/>
          <w:szCs w:val="26"/>
        </w:rPr>
        <w:t xml:space="preserve">Вся діяльність педагогічного колективу Тимоновицького ЗСО І-ІІІ ст. спрямовувалась на забезпечення прав учнів на загальну середню освіту, організацію  їх навчально-пізнавальної діяльності, становлення і розвиток виховної системи у закладі, науково-методичної роботи з педкадрами, співпраці освітнього закладу з сім’єю, позашкільними і громадськими організаціями з метою розвитку особистості школярів. У школі створені Рада школи, батьківський комітет, Рада профілактики, які працювали згідно плану роботи. </w:t>
      </w:r>
    </w:p>
    <w:p w:rsidR="00BD061B" w:rsidRDefault="00BD061B" w:rsidP="00BD061B">
      <w:pPr>
        <w:shd w:val="clear" w:color="auto" w:fill="FFFF00"/>
        <w:spacing w:after="0" w:line="240" w:lineRule="auto"/>
        <w:ind w:firstLine="40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Мережа класів та контингент учнів</w:t>
      </w:r>
    </w:p>
    <w:p w:rsidR="00BD061B" w:rsidRDefault="00BD061B" w:rsidP="00BD061B">
      <w:pPr>
        <w:spacing w:after="0"/>
        <w:ind w:firstLine="4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Педагогічним колективом закладу освіти проведено певну роботу щодо збереження і розвитку шкільної мережі. </w:t>
      </w:r>
    </w:p>
    <w:p w:rsidR="00BD061B" w:rsidRDefault="00BD061B" w:rsidP="00BD061B">
      <w:pPr>
        <w:spacing w:after="0"/>
        <w:ind w:firstLine="400"/>
        <w:jc w:val="both"/>
        <w:rPr>
          <w:rFonts w:ascii="Times New Roman" w:eastAsia="Times New Roman" w:hAnsi="Times New Roman" w:cs="Times New Roman"/>
          <w:color w:val="5B9BD5"/>
          <w:sz w:val="28"/>
          <w:szCs w:val="28"/>
          <w:lang w:val="uk-UA" w:eastAsia="ru-RU"/>
        </w:rPr>
      </w:pPr>
      <w:r>
        <w:rPr>
          <w:rFonts w:ascii="Times New Roman" w:eastAsia="Times New Roman" w:hAnsi="Times New Roman" w:cs="Times New Roman"/>
          <w:sz w:val="28"/>
          <w:szCs w:val="28"/>
          <w:lang w:val="uk-UA" w:eastAsia="ru-RU"/>
        </w:rPr>
        <w:t xml:space="preserve">Для забезпечення проведення своєчасного й у повному обсязі обліку дітей шкільного віку та учнів, на виконання ст. 53 Конституції України, Закону України «Про освіту»,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 3.6. ч.1ст.32 Закону України «Про місцеве самоврядування в Україні», відповідних наказів по відділу освіти, молоді та спорту </w:t>
      </w:r>
      <w:r w:rsidR="00A8243B">
        <w:rPr>
          <w:rFonts w:ascii="Times New Roman" w:eastAsia="Times New Roman" w:hAnsi="Times New Roman" w:cs="Times New Roman"/>
          <w:sz w:val="28"/>
          <w:szCs w:val="28"/>
          <w:lang w:val="uk-UA" w:eastAsia="ru-RU"/>
        </w:rPr>
        <w:t>Семенівської міської ради</w:t>
      </w:r>
      <w:r>
        <w:rPr>
          <w:rFonts w:ascii="Times New Roman" w:eastAsia="Times New Roman" w:hAnsi="Times New Roman" w:cs="Times New Roman"/>
          <w:sz w:val="28"/>
          <w:szCs w:val="28"/>
          <w:lang w:val="uk-UA" w:eastAsia="ru-RU"/>
        </w:rPr>
        <w:t>.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w:t>
      </w:r>
    </w:p>
    <w:p w:rsidR="00BD061B" w:rsidRDefault="00BD061B" w:rsidP="00BD061B">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Адміністрацією та педагогічним колективом закладу було:</w:t>
      </w:r>
    </w:p>
    <w:p w:rsidR="00BD061B" w:rsidRDefault="00BD061B" w:rsidP="00FD6817">
      <w:pPr>
        <w:pStyle w:val="a3"/>
        <w:numPr>
          <w:ilvl w:val="0"/>
          <w:numId w:val="39"/>
        </w:numPr>
        <w:spacing w:before="0" w:beforeAutospacing="0" w:after="0" w:afterAutospacing="0" w:line="276" w:lineRule="auto"/>
        <w:contextualSpacing/>
        <w:jc w:val="both"/>
        <w:rPr>
          <w:sz w:val="28"/>
          <w:szCs w:val="28"/>
          <w:lang w:val="uk-UA"/>
        </w:rPr>
      </w:pPr>
      <w:r>
        <w:rPr>
          <w:sz w:val="28"/>
          <w:szCs w:val="28"/>
          <w:lang w:val="uk-UA"/>
        </w:rPr>
        <w:t>складено список дітей майбутніх першокласників на 2020/2021 навчальний рік;</w:t>
      </w:r>
    </w:p>
    <w:p w:rsidR="00BD061B" w:rsidRDefault="00BD061B" w:rsidP="00FD6817">
      <w:pPr>
        <w:pStyle w:val="a3"/>
        <w:numPr>
          <w:ilvl w:val="0"/>
          <w:numId w:val="39"/>
        </w:numPr>
        <w:spacing w:before="0" w:beforeAutospacing="0" w:after="0" w:afterAutospacing="0" w:line="276" w:lineRule="auto"/>
        <w:contextualSpacing/>
        <w:jc w:val="both"/>
        <w:rPr>
          <w:sz w:val="28"/>
          <w:szCs w:val="28"/>
          <w:lang w:val="uk-UA"/>
        </w:rPr>
      </w:pPr>
      <w:r>
        <w:rPr>
          <w:sz w:val="28"/>
          <w:szCs w:val="28"/>
          <w:lang w:val="uk-UA"/>
        </w:rPr>
        <w:lastRenderedPageBreak/>
        <w:t>складено та подано до відділу освіти, молоді, спорту та культури статистичні звіти за затвердженими формами про кількість дітей і підлітків шкільного віку території обслуговування школи;</w:t>
      </w:r>
    </w:p>
    <w:p w:rsidR="00BD061B" w:rsidRDefault="00BD061B" w:rsidP="00FD6817">
      <w:pPr>
        <w:pStyle w:val="a3"/>
        <w:numPr>
          <w:ilvl w:val="0"/>
          <w:numId w:val="39"/>
        </w:numPr>
        <w:spacing w:before="0" w:beforeAutospacing="0" w:after="0" w:afterAutospacing="0" w:line="276" w:lineRule="auto"/>
        <w:contextualSpacing/>
        <w:jc w:val="both"/>
        <w:rPr>
          <w:sz w:val="28"/>
          <w:szCs w:val="28"/>
        </w:rPr>
      </w:pPr>
      <w:r>
        <w:rPr>
          <w:sz w:val="28"/>
          <w:szCs w:val="28"/>
          <w:lang w:val="uk-UA"/>
        </w:rPr>
        <w:t>складено та подано до відділу освіти статистичний звіт Форма № 77-РВК;</w:t>
      </w:r>
    </w:p>
    <w:p w:rsidR="00BD061B" w:rsidRDefault="00BD061B" w:rsidP="00FD6817">
      <w:pPr>
        <w:pStyle w:val="a3"/>
        <w:numPr>
          <w:ilvl w:val="0"/>
          <w:numId w:val="39"/>
        </w:numPr>
        <w:tabs>
          <w:tab w:val="num" w:pos="2008"/>
        </w:tabs>
        <w:spacing w:before="0" w:beforeAutospacing="0" w:after="0" w:afterAutospacing="0" w:line="276" w:lineRule="auto"/>
        <w:contextualSpacing/>
        <w:jc w:val="both"/>
        <w:rPr>
          <w:sz w:val="28"/>
          <w:szCs w:val="28"/>
        </w:rPr>
      </w:pPr>
      <w:r>
        <w:rPr>
          <w:sz w:val="28"/>
          <w:szCs w:val="28"/>
          <w:lang w:val="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початку 20</w:t>
      </w:r>
      <w:r w:rsidR="00A8243B">
        <w:rPr>
          <w:rFonts w:ascii="Times New Roman" w:eastAsia="Times New Roman" w:hAnsi="Times New Roman" w:cs="Times New Roman"/>
          <w:sz w:val="28"/>
          <w:szCs w:val="28"/>
          <w:lang w:val="uk-UA" w:eastAsia="ru-RU"/>
        </w:rPr>
        <w:t>19/2020 навчального року у закладі</w:t>
      </w:r>
      <w:r>
        <w:rPr>
          <w:rFonts w:ascii="Times New Roman" w:eastAsia="Times New Roman" w:hAnsi="Times New Roman" w:cs="Times New Roman"/>
          <w:sz w:val="28"/>
          <w:szCs w:val="28"/>
          <w:lang w:val="uk-UA" w:eastAsia="ru-RU"/>
        </w:rPr>
        <w:t xml:space="preserve"> було організовано                 </w:t>
      </w:r>
      <w:r w:rsidR="009271B2">
        <w:rPr>
          <w:rFonts w:ascii="Times New Roman" w:eastAsia="Times New Roman" w:hAnsi="Times New Roman" w:cs="Times New Roman"/>
          <w:sz w:val="28"/>
          <w:szCs w:val="28"/>
          <w:lang w:val="uk-UA" w:eastAsia="ru-RU"/>
        </w:rPr>
        <w:t xml:space="preserve"> навчання учнів 7</w:t>
      </w:r>
      <w:r>
        <w:rPr>
          <w:rFonts w:ascii="Times New Roman" w:eastAsia="Times New Roman" w:hAnsi="Times New Roman" w:cs="Times New Roman"/>
          <w:sz w:val="28"/>
          <w:szCs w:val="28"/>
          <w:lang w:val="uk-UA" w:eastAsia="ru-RU"/>
        </w:rPr>
        <w:t xml:space="preserve"> класів. Мова навчання – українська. Станом на 05.09.2</w:t>
      </w:r>
      <w:r w:rsidR="00533CB6">
        <w:rPr>
          <w:rFonts w:ascii="Times New Roman" w:eastAsia="Times New Roman" w:hAnsi="Times New Roman" w:cs="Times New Roman"/>
          <w:sz w:val="28"/>
          <w:szCs w:val="28"/>
          <w:lang w:val="uk-UA" w:eastAsia="ru-RU"/>
        </w:rPr>
        <w:t>020 кількість учнів становила 4 особи</w:t>
      </w:r>
      <w:r>
        <w:rPr>
          <w:rFonts w:ascii="Times New Roman" w:eastAsia="Times New Roman" w:hAnsi="Times New Roman" w:cs="Times New Roman"/>
          <w:sz w:val="28"/>
          <w:szCs w:val="28"/>
          <w:lang w:val="uk-UA" w:eastAsia="ru-RU"/>
        </w:rPr>
        <w:t>. Середня наповнюван</w:t>
      </w:r>
      <w:r w:rsidR="00A8243B">
        <w:rPr>
          <w:rFonts w:ascii="Times New Roman" w:eastAsia="Times New Roman" w:hAnsi="Times New Roman" w:cs="Times New Roman"/>
          <w:sz w:val="28"/>
          <w:szCs w:val="28"/>
          <w:lang w:val="uk-UA" w:eastAsia="ru-RU"/>
        </w:rPr>
        <w:t>ість учнів у класах складала – 6</w:t>
      </w:r>
      <w:r>
        <w:rPr>
          <w:rFonts w:ascii="Times New Roman" w:eastAsia="Times New Roman" w:hAnsi="Times New Roman" w:cs="Times New Roman"/>
          <w:sz w:val="28"/>
          <w:szCs w:val="28"/>
          <w:lang w:val="uk-UA" w:eastAsia="ru-RU"/>
        </w:rPr>
        <w:t xml:space="preserve"> учнів. </w:t>
      </w:r>
    </w:p>
    <w:p w:rsidR="00BD061B" w:rsidRPr="00843B37" w:rsidRDefault="00BD061B" w:rsidP="0043138C">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 xml:space="preserve"> Охоплено навчанням  100 % учнів. </w:t>
      </w:r>
    </w:p>
    <w:p w:rsidR="00BD061B" w:rsidRDefault="00BD061B" w:rsidP="00BD061B">
      <w:pPr>
        <w:spacing w:after="0"/>
        <w:jc w:val="center"/>
        <w:rPr>
          <w:rFonts w:ascii="Times New Roman" w:hAnsi="Times New Roman"/>
          <w:b/>
          <w:smallCaps/>
          <w:sz w:val="28"/>
          <w:szCs w:val="28"/>
          <w:lang w:val="uk-UA"/>
        </w:rPr>
      </w:pPr>
      <w:r>
        <w:rPr>
          <w:rFonts w:ascii="Times New Roman" w:hAnsi="Times New Roman"/>
          <w:b/>
          <w:smallCaps/>
          <w:sz w:val="28"/>
          <w:szCs w:val="28"/>
          <w:lang w:val="uk-UA"/>
        </w:rPr>
        <w:t>Мережа класів та контингент учнів</w:t>
      </w:r>
    </w:p>
    <w:p w:rsidR="00BD061B" w:rsidRDefault="00533CB6" w:rsidP="00BD061B">
      <w:pPr>
        <w:spacing w:after="0"/>
        <w:jc w:val="center"/>
        <w:rPr>
          <w:rFonts w:ascii="Times New Roman" w:hAnsi="Times New Roman"/>
          <w:b/>
          <w:sz w:val="28"/>
          <w:szCs w:val="28"/>
          <w:lang w:val="uk-UA"/>
        </w:rPr>
      </w:pPr>
      <w:r>
        <w:rPr>
          <w:rFonts w:ascii="Times New Roman" w:hAnsi="Times New Roman"/>
          <w:b/>
          <w:sz w:val="28"/>
          <w:szCs w:val="28"/>
          <w:lang w:val="uk-UA"/>
        </w:rPr>
        <w:t>на 2020-2021</w:t>
      </w:r>
      <w:r w:rsidR="00BD061B">
        <w:rPr>
          <w:rFonts w:ascii="Times New Roman" w:hAnsi="Times New Roman"/>
          <w:b/>
          <w:sz w:val="28"/>
          <w:szCs w:val="28"/>
          <w:lang w:val="uk-UA"/>
        </w:rPr>
        <w:t xml:space="preserve"> навчальний рік</w:t>
      </w:r>
    </w:p>
    <w:p w:rsidR="00BD061B" w:rsidRDefault="00BD061B" w:rsidP="00BD061B">
      <w:pPr>
        <w:spacing w:after="0"/>
        <w:jc w:val="center"/>
        <w:rPr>
          <w:rFonts w:ascii="Times New Roman" w:hAnsi="Times New Roman"/>
          <w:b/>
          <w:sz w:val="28"/>
          <w:szCs w:val="28"/>
          <w:lang w:val="uk-UA"/>
        </w:rPr>
      </w:pPr>
      <w:r>
        <w:rPr>
          <w:rFonts w:ascii="Times New Roman" w:hAnsi="Times New Roman"/>
          <w:b/>
          <w:sz w:val="28"/>
          <w:szCs w:val="28"/>
          <w:lang w:val="uk-UA"/>
        </w:rPr>
        <w:t>станом на 01.09.2019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D061B" w:rsidTr="00BD061B">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з /п</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Класи </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Кількість учнів у класі</w:t>
            </w:r>
          </w:p>
        </w:tc>
      </w:tr>
      <w:tr w:rsidR="00BD061B" w:rsidTr="00BD061B">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3 інд навч</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1-4 кл.</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b/>
                <w:sz w:val="28"/>
                <w:szCs w:val="28"/>
                <w:lang w:val="uk-UA"/>
              </w:rPr>
              <w:t>15</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533CB6" w:rsidRPr="00533CB6" w:rsidRDefault="00533CB6" w:rsidP="00A31C5B">
            <w:pPr>
              <w:spacing w:after="0" w:line="240" w:lineRule="auto"/>
              <w:jc w:val="center"/>
              <w:rPr>
                <w:rFonts w:ascii="Times New Roman" w:hAnsi="Times New Roman"/>
                <w:sz w:val="28"/>
                <w:szCs w:val="28"/>
                <w:lang w:val="uk-UA"/>
              </w:rPr>
            </w:pPr>
            <w:r w:rsidRPr="00533CB6">
              <w:rPr>
                <w:rFonts w:ascii="Times New Roman" w:hAnsi="Times New Roman"/>
                <w:sz w:val="28"/>
                <w:szCs w:val="28"/>
                <w:lang w:val="uk-UA"/>
              </w:rPr>
              <w:t>4 інд навч</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1інд навч</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5-9 кл.</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Pr="00533CB6" w:rsidRDefault="00533CB6" w:rsidP="00A31C5B">
            <w:pPr>
              <w:spacing w:after="0" w:line="240" w:lineRule="auto"/>
              <w:jc w:val="center"/>
              <w:rPr>
                <w:rFonts w:ascii="Times New Roman" w:hAnsi="Times New Roman"/>
                <w:b/>
                <w:sz w:val="28"/>
                <w:szCs w:val="28"/>
                <w:lang w:val="uk-UA"/>
              </w:rPr>
            </w:pPr>
            <w:r w:rsidRPr="00533CB6">
              <w:rPr>
                <w:rFonts w:ascii="Times New Roman" w:hAnsi="Times New Roman"/>
                <w:b/>
                <w:sz w:val="28"/>
                <w:szCs w:val="28"/>
                <w:lang w:val="uk-UA"/>
              </w:rPr>
              <w:t>28</w:t>
            </w:r>
          </w:p>
        </w:tc>
      </w:tr>
      <w:tr w:rsidR="00533CB6" w:rsidTr="000F221C">
        <w:trPr>
          <w:trHeight w:val="246"/>
        </w:trPr>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b/>
                <w:sz w:val="28"/>
                <w:szCs w:val="28"/>
                <w:lang w:val="uk-UA"/>
              </w:rPr>
            </w:pPr>
          </w:p>
        </w:tc>
      </w:tr>
      <w:tr w:rsidR="00533CB6" w:rsidTr="000F221C">
        <w:trPr>
          <w:trHeight w:val="322"/>
        </w:trPr>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10</w:t>
            </w: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A31C5B">
            <w:pPr>
              <w:spacing w:after="0" w:line="240" w:lineRule="auto"/>
              <w:jc w:val="center"/>
              <w:rPr>
                <w:rFonts w:ascii="Times New Roman" w:hAnsi="Times New Roman"/>
                <w:b/>
                <w:sz w:val="28"/>
                <w:szCs w:val="28"/>
                <w:lang w:val="uk-UA"/>
              </w:rPr>
            </w:pPr>
            <w:r>
              <w:rPr>
                <w:rFonts w:ascii="Times New Roman" w:hAnsi="Times New Roman"/>
                <w:sz w:val="28"/>
                <w:szCs w:val="28"/>
                <w:lang w:val="uk-UA"/>
              </w:rPr>
              <w:t>5</w:t>
            </w:r>
          </w:p>
        </w:tc>
      </w:tr>
      <w:tr w:rsidR="00533CB6" w:rsidTr="000F221C">
        <w:trPr>
          <w:trHeight w:val="368"/>
        </w:trPr>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11</w:t>
            </w:r>
          </w:p>
        </w:tc>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A31C5B">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6</w:t>
            </w:r>
          </w:p>
        </w:tc>
      </w:tr>
      <w:tr w:rsidR="00533CB6" w:rsidTr="000F221C">
        <w:trPr>
          <w:trHeight w:val="490"/>
        </w:trPr>
        <w:tc>
          <w:tcPr>
            <w:tcW w:w="3115" w:type="dxa"/>
            <w:tcBorders>
              <w:top w:val="single" w:sz="4" w:space="0" w:color="auto"/>
              <w:left w:val="single" w:sz="4" w:space="0" w:color="auto"/>
              <w:bottom w:val="single" w:sz="4" w:space="0" w:color="auto"/>
              <w:right w:val="single" w:sz="4" w:space="0" w:color="auto"/>
            </w:tcBorders>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10-11кл</w:t>
            </w:r>
          </w:p>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0F221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tcPr>
          <w:p w:rsidR="00533CB6" w:rsidRPr="009271B2" w:rsidRDefault="00533CB6" w:rsidP="00A31C5B">
            <w:pPr>
              <w:spacing w:after="0" w:line="240" w:lineRule="auto"/>
              <w:jc w:val="center"/>
              <w:rPr>
                <w:rFonts w:ascii="Times New Roman" w:hAnsi="Times New Roman"/>
                <w:b/>
                <w:sz w:val="28"/>
                <w:szCs w:val="28"/>
                <w:lang w:val="uk-UA"/>
              </w:rPr>
            </w:pPr>
            <w:r w:rsidRPr="009271B2">
              <w:rPr>
                <w:rFonts w:ascii="Times New Roman" w:hAnsi="Times New Roman"/>
                <w:b/>
                <w:sz w:val="28"/>
                <w:szCs w:val="28"/>
                <w:lang w:val="uk-UA"/>
              </w:rPr>
              <w:t>11</w:t>
            </w:r>
          </w:p>
        </w:tc>
      </w:tr>
      <w:tr w:rsidR="00533CB6" w:rsidTr="00BD061B">
        <w:trPr>
          <w:trHeight w:val="812"/>
        </w:trPr>
        <w:tc>
          <w:tcPr>
            <w:tcW w:w="3115" w:type="dxa"/>
            <w:tcBorders>
              <w:top w:val="single" w:sz="4" w:space="0" w:color="auto"/>
              <w:left w:val="single" w:sz="4" w:space="0" w:color="auto"/>
              <w:bottom w:val="single" w:sz="4" w:space="0" w:color="auto"/>
              <w:right w:val="single" w:sz="4" w:space="0" w:color="auto"/>
            </w:tcBorders>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1-9 кл.</w:t>
            </w:r>
          </w:p>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0F221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A31C5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54</w:t>
            </w:r>
          </w:p>
        </w:tc>
      </w:tr>
    </w:tbl>
    <w:p w:rsidR="00BD061B" w:rsidRDefault="00BD061B" w:rsidP="00BD061B">
      <w:pPr>
        <w:spacing w:after="0"/>
        <w:rPr>
          <w:rFonts w:ascii="Times New Roman" w:hAnsi="Times New Roman"/>
          <w:sz w:val="28"/>
          <w:szCs w:val="28"/>
          <w:lang w:val="uk-UA"/>
        </w:rPr>
      </w:pPr>
      <w:r>
        <w:rPr>
          <w:rFonts w:ascii="Times New Roman" w:hAnsi="Times New Roman"/>
          <w:sz w:val="28"/>
          <w:szCs w:val="28"/>
          <w:lang w:val="uk-UA"/>
        </w:rPr>
        <w:t xml:space="preserve">Загальна кількість класів по школі   - </w:t>
      </w:r>
      <w:r w:rsidR="009271B2">
        <w:rPr>
          <w:rFonts w:ascii="Times New Roman" w:hAnsi="Times New Roman"/>
          <w:b/>
          <w:sz w:val="28"/>
          <w:szCs w:val="28"/>
          <w:u w:val="single"/>
          <w:lang w:val="uk-UA"/>
        </w:rPr>
        <w:t>7</w:t>
      </w:r>
      <w:r>
        <w:rPr>
          <w:rFonts w:ascii="Times New Roman" w:hAnsi="Times New Roman"/>
          <w:b/>
          <w:sz w:val="28"/>
          <w:szCs w:val="28"/>
          <w:u w:val="single"/>
          <w:lang w:val="uk-UA"/>
        </w:rPr>
        <w:t xml:space="preserve">  </w:t>
      </w:r>
      <w:r>
        <w:rPr>
          <w:rFonts w:ascii="Times New Roman" w:hAnsi="Times New Roman"/>
          <w:sz w:val="28"/>
          <w:szCs w:val="28"/>
          <w:u w:val="single"/>
          <w:lang w:val="uk-UA"/>
        </w:rPr>
        <w:t xml:space="preserve"> </w:t>
      </w:r>
      <w:r>
        <w:rPr>
          <w:rFonts w:ascii="Times New Roman" w:hAnsi="Times New Roman"/>
          <w:sz w:val="28"/>
          <w:szCs w:val="28"/>
          <w:lang w:val="uk-UA"/>
        </w:rPr>
        <w:t xml:space="preserve">класів </w:t>
      </w:r>
    </w:p>
    <w:p w:rsidR="00BD061B" w:rsidRDefault="000F221C" w:rsidP="00BD061B">
      <w:pPr>
        <w:spacing w:after="0"/>
        <w:rPr>
          <w:rFonts w:ascii="Times New Roman" w:hAnsi="Times New Roman"/>
          <w:sz w:val="28"/>
          <w:szCs w:val="28"/>
          <w:lang w:val="uk-UA"/>
        </w:rPr>
      </w:pPr>
      <w:r>
        <w:rPr>
          <w:rFonts w:ascii="Times New Roman" w:hAnsi="Times New Roman"/>
          <w:sz w:val="28"/>
          <w:szCs w:val="28"/>
          <w:lang w:val="uk-UA"/>
        </w:rPr>
        <w:t>Всього учнів в 1-11</w:t>
      </w:r>
      <w:r w:rsidR="00BD061B">
        <w:rPr>
          <w:rFonts w:ascii="Times New Roman" w:hAnsi="Times New Roman"/>
          <w:sz w:val="28"/>
          <w:szCs w:val="28"/>
          <w:lang w:val="uk-UA"/>
        </w:rPr>
        <w:t>х класах -</w:t>
      </w:r>
      <w:r w:rsidR="009271B2">
        <w:rPr>
          <w:rFonts w:ascii="Times New Roman" w:hAnsi="Times New Roman"/>
          <w:b/>
          <w:sz w:val="28"/>
          <w:szCs w:val="28"/>
          <w:u w:val="single"/>
          <w:lang w:val="uk-UA"/>
        </w:rPr>
        <w:t xml:space="preserve"> 54</w:t>
      </w:r>
      <w:r w:rsidR="00BD061B">
        <w:rPr>
          <w:rFonts w:ascii="Times New Roman" w:hAnsi="Times New Roman"/>
          <w:sz w:val="28"/>
          <w:szCs w:val="28"/>
          <w:lang w:val="uk-UA"/>
        </w:rPr>
        <w:t xml:space="preserve"> учнів</w:t>
      </w:r>
    </w:p>
    <w:p w:rsidR="00BD061B" w:rsidRDefault="00BD061B" w:rsidP="00BD061B">
      <w:pPr>
        <w:spacing w:after="0"/>
        <w:rPr>
          <w:rFonts w:ascii="Times New Roman" w:hAnsi="Times New Roman"/>
          <w:b/>
          <w:sz w:val="28"/>
          <w:szCs w:val="28"/>
          <w:u w:val="single"/>
          <w:lang w:val="uk-UA"/>
        </w:rPr>
      </w:pPr>
      <w:r>
        <w:rPr>
          <w:rFonts w:ascii="Times New Roman" w:hAnsi="Times New Roman"/>
          <w:sz w:val="28"/>
          <w:szCs w:val="28"/>
          <w:lang w:val="uk-UA"/>
        </w:rPr>
        <w:t xml:space="preserve">Середня наповнюваність класів – </w:t>
      </w:r>
      <w:r w:rsidR="000F221C">
        <w:rPr>
          <w:rFonts w:ascii="Times New Roman" w:hAnsi="Times New Roman"/>
          <w:b/>
          <w:sz w:val="28"/>
          <w:szCs w:val="28"/>
          <w:u w:val="single"/>
          <w:lang w:val="uk-UA"/>
        </w:rPr>
        <w:t>6</w:t>
      </w:r>
    </w:p>
    <w:p w:rsidR="00A30BA8" w:rsidRDefault="00A30BA8" w:rsidP="00BD061B">
      <w:pPr>
        <w:spacing w:after="0"/>
        <w:jc w:val="center"/>
        <w:rPr>
          <w:rFonts w:ascii="Times New Roman" w:hAnsi="Times New Roman"/>
          <w:sz w:val="28"/>
          <w:szCs w:val="28"/>
          <w:lang w:val="uk-UA"/>
        </w:rPr>
      </w:pPr>
    </w:p>
    <w:p w:rsidR="0043138C" w:rsidRPr="00843B37" w:rsidRDefault="0043138C" w:rsidP="00BD061B">
      <w:pPr>
        <w:spacing w:after="0"/>
        <w:jc w:val="center"/>
        <w:rPr>
          <w:rFonts w:ascii="Times New Roman" w:hAnsi="Times New Roman"/>
          <w:sz w:val="28"/>
          <w:szCs w:val="28"/>
        </w:rPr>
      </w:pPr>
    </w:p>
    <w:p w:rsidR="009271B2" w:rsidRDefault="009271B2" w:rsidP="00BD061B">
      <w:pPr>
        <w:spacing w:after="0"/>
        <w:jc w:val="center"/>
        <w:rPr>
          <w:rFonts w:ascii="Times New Roman" w:hAnsi="Times New Roman"/>
          <w:sz w:val="28"/>
          <w:szCs w:val="28"/>
          <w:lang w:val="uk-UA"/>
        </w:rPr>
      </w:pPr>
    </w:p>
    <w:p w:rsidR="009271B2" w:rsidRDefault="009271B2" w:rsidP="00BD061B">
      <w:pPr>
        <w:spacing w:after="0"/>
        <w:jc w:val="center"/>
        <w:rPr>
          <w:rFonts w:ascii="Times New Roman" w:hAnsi="Times New Roman"/>
          <w:sz w:val="28"/>
          <w:szCs w:val="28"/>
          <w:lang w:val="uk-UA"/>
        </w:rPr>
      </w:pPr>
    </w:p>
    <w:p w:rsidR="009271B2" w:rsidRDefault="009271B2" w:rsidP="00BD061B">
      <w:pPr>
        <w:spacing w:after="0"/>
        <w:jc w:val="center"/>
        <w:rPr>
          <w:rFonts w:ascii="Times New Roman" w:hAnsi="Times New Roman"/>
          <w:sz w:val="28"/>
          <w:szCs w:val="28"/>
          <w:lang w:val="uk-UA"/>
        </w:rPr>
      </w:pPr>
    </w:p>
    <w:p w:rsidR="009271B2" w:rsidRDefault="009271B2" w:rsidP="00BD061B">
      <w:pPr>
        <w:spacing w:after="0"/>
        <w:jc w:val="center"/>
        <w:rPr>
          <w:rFonts w:ascii="Times New Roman" w:hAnsi="Times New Roman"/>
          <w:sz w:val="28"/>
          <w:szCs w:val="28"/>
          <w:lang w:val="uk-UA"/>
        </w:rPr>
      </w:pPr>
    </w:p>
    <w:p w:rsidR="00BD061B" w:rsidRPr="009271B2" w:rsidRDefault="00BD061B" w:rsidP="00BD061B">
      <w:pPr>
        <w:spacing w:after="0"/>
        <w:jc w:val="center"/>
        <w:rPr>
          <w:rFonts w:ascii="Times New Roman" w:eastAsia="Calibri" w:hAnsi="Times New Roman" w:cs="Times New Roman"/>
          <w:b/>
          <w:sz w:val="28"/>
          <w:szCs w:val="28"/>
          <w:lang w:val="uk-UA"/>
        </w:rPr>
      </w:pPr>
      <w:r w:rsidRPr="009271B2">
        <w:rPr>
          <w:rFonts w:ascii="Times New Roman" w:hAnsi="Times New Roman"/>
          <w:b/>
          <w:sz w:val="28"/>
          <w:szCs w:val="28"/>
          <w:lang w:val="uk-UA"/>
        </w:rPr>
        <w:lastRenderedPageBreak/>
        <w:t xml:space="preserve">ПЕРСПЕКТИВНИЙ </w:t>
      </w:r>
      <w:r w:rsidRPr="009271B2">
        <w:rPr>
          <w:rFonts w:ascii="Times New Roman" w:eastAsia="Calibri" w:hAnsi="Times New Roman" w:cs="Times New Roman"/>
          <w:b/>
          <w:sz w:val="28"/>
          <w:szCs w:val="28"/>
          <w:lang w:val="uk-UA"/>
        </w:rPr>
        <w:t>КОНТИНГЕНТ УЧНІВ</w:t>
      </w:r>
    </w:p>
    <w:p w:rsidR="009271B2" w:rsidRDefault="009271B2" w:rsidP="00BD061B">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Тимоновицького ЗСО І-ІІІст</w:t>
      </w:r>
    </w:p>
    <w:p w:rsidR="00BD061B" w:rsidRDefault="00BD061B" w:rsidP="00BD061B">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2020-2025 роки</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1"/>
        <w:gridCol w:w="1134"/>
        <w:gridCol w:w="992"/>
        <w:gridCol w:w="1276"/>
        <w:gridCol w:w="1134"/>
        <w:gridCol w:w="1134"/>
        <w:gridCol w:w="1134"/>
        <w:gridCol w:w="1276"/>
        <w:gridCol w:w="1134"/>
      </w:tblGrid>
      <w:tr w:rsidR="00BD061B" w:rsidTr="009271B2">
        <w:trPr>
          <w:trHeight w:val="742"/>
        </w:trPr>
        <w:tc>
          <w:tcPr>
            <w:tcW w:w="1985"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2020-2021 н.р.</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2021-2022 н.р.</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2022-2023 н.р.</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2023-2024 н.р.</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2024-2025 н.р.</w:t>
            </w:r>
          </w:p>
        </w:tc>
      </w:tr>
      <w:tr w:rsidR="009271B2" w:rsidTr="009271B2">
        <w:trPr>
          <w:trHeight w:val="366"/>
        </w:trPr>
        <w:tc>
          <w:tcPr>
            <w:tcW w:w="1134"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Клас </w:t>
            </w:r>
          </w:p>
        </w:tc>
        <w:tc>
          <w:tcPr>
            <w:tcW w:w="851"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c>
          <w:tcPr>
            <w:tcW w:w="1134"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992"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Кількість учнів </w:t>
            </w:r>
          </w:p>
        </w:tc>
        <w:tc>
          <w:tcPr>
            <w:tcW w:w="1276"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Клас </w:t>
            </w:r>
          </w:p>
        </w:tc>
        <w:tc>
          <w:tcPr>
            <w:tcW w:w="1134"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c>
          <w:tcPr>
            <w:tcW w:w="1134"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1134"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c>
          <w:tcPr>
            <w:tcW w:w="1276" w:type="dxa"/>
            <w:tcBorders>
              <w:top w:val="single" w:sz="12" w:space="0" w:color="auto"/>
              <w:left w:val="single" w:sz="12" w:space="0" w:color="auto"/>
              <w:bottom w:val="single" w:sz="12" w:space="0" w:color="auto"/>
              <w:right w:val="single" w:sz="4" w:space="0" w:color="000000"/>
            </w:tcBorders>
            <w:shd w:val="clear" w:color="auto" w:fill="FFFFFF"/>
          </w:tcPr>
          <w:p w:rsidR="00BD061B"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1134" w:type="dxa"/>
            <w:tcBorders>
              <w:top w:val="single" w:sz="12" w:space="0" w:color="auto"/>
              <w:left w:val="single" w:sz="4" w:space="0" w:color="000000"/>
              <w:bottom w:val="single" w:sz="12" w:space="0" w:color="auto"/>
              <w:right w:val="single" w:sz="12" w:space="0" w:color="auto"/>
            </w:tcBorders>
            <w:shd w:val="clear" w:color="auto" w:fill="FFFFFF"/>
          </w:tcPr>
          <w:p w:rsidR="00BD061B"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r>
      <w:tr w:rsidR="009271B2" w:rsidTr="009271B2">
        <w:trPr>
          <w:trHeight w:val="14"/>
        </w:trPr>
        <w:tc>
          <w:tcPr>
            <w:tcW w:w="1134"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851"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134"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92"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12" w:space="0" w:color="auto"/>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c>
          <w:tcPr>
            <w:tcW w:w="1134"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12" w:space="0" w:color="auto"/>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c>
          <w:tcPr>
            <w:tcW w:w="1276"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12" w:space="0" w:color="auto"/>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51" w:type="dxa"/>
            <w:tcBorders>
              <w:top w:val="single" w:sz="4" w:space="0" w:color="000000"/>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92"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276"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134"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4" w:space="0" w:color="000000"/>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c>
          <w:tcPr>
            <w:tcW w:w="1276"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4" w:space="0" w:color="000000"/>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r>
      <w:tr w:rsidR="009271B2" w:rsidTr="009271B2">
        <w:trPr>
          <w:trHeight w:val="154"/>
        </w:trPr>
        <w:tc>
          <w:tcPr>
            <w:tcW w:w="1134" w:type="dxa"/>
            <w:tcBorders>
              <w:top w:val="single" w:sz="4" w:space="0" w:color="000000"/>
              <w:left w:val="single" w:sz="12" w:space="0" w:color="auto"/>
              <w:bottom w:val="single" w:sz="4" w:space="0" w:color="auto"/>
              <w:right w:val="single" w:sz="4" w:space="0" w:color="000000"/>
            </w:tcBorders>
          </w:tcPr>
          <w:p w:rsidR="009271B2" w:rsidRDefault="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10</w:t>
            </w:r>
          </w:p>
        </w:tc>
        <w:tc>
          <w:tcPr>
            <w:tcW w:w="851" w:type="dxa"/>
            <w:tcBorders>
              <w:top w:val="single" w:sz="4" w:space="0" w:color="000000"/>
              <w:left w:val="single" w:sz="4" w:space="0" w:color="000000"/>
              <w:bottom w:val="single" w:sz="4" w:space="0" w:color="auto"/>
              <w:right w:val="single" w:sz="12" w:space="0" w:color="auto"/>
            </w:tcBorders>
          </w:tcPr>
          <w:p w:rsidR="009271B2" w:rsidRDefault="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w:t>
            </w:r>
          </w:p>
        </w:tc>
        <w:tc>
          <w:tcPr>
            <w:tcW w:w="1134"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992"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1276"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1134"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1134"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276"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1134"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r>
      <w:tr w:rsidR="009271B2" w:rsidTr="009271B2">
        <w:trPr>
          <w:trHeight w:val="153"/>
        </w:trPr>
        <w:tc>
          <w:tcPr>
            <w:tcW w:w="1134" w:type="dxa"/>
            <w:tcBorders>
              <w:top w:val="single" w:sz="4" w:space="0" w:color="auto"/>
              <w:left w:val="single" w:sz="12" w:space="0" w:color="auto"/>
              <w:bottom w:val="single" w:sz="4" w:space="0" w:color="auto"/>
              <w:right w:val="single" w:sz="4" w:space="0" w:color="000000"/>
            </w:tcBorders>
          </w:tcPr>
          <w:p w:rsidR="009271B2" w:rsidRDefault="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11</w:t>
            </w:r>
          </w:p>
        </w:tc>
        <w:tc>
          <w:tcPr>
            <w:tcW w:w="851" w:type="dxa"/>
            <w:tcBorders>
              <w:top w:val="single" w:sz="4" w:space="0" w:color="auto"/>
              <w:left w:val="single" w:sz="4" w:space="0" w:color="000000"/>
              <w:bottom w:val="single" w:sz="4" w:space="0" w:color="auto"/>
              <w:right w:val="single" w:sz="12" w:space="0" w:color="auto"/>
            </w:tcBorders>
          </w:tcPr>
          <w:p w:rsidR="009271B2" w:rsidRDefault="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6</w:t>
            </w:r>
          </w:p>
        </w:tc>
        <w:tc>
          <w:tcPr>
            <w:tcW w:w="1134"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992"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w:t>
            </w:r>
          </w:p>
        </w:tc>
        <w:tc>
          <w:tcPr>
            <w:tcW w:w="1276"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1134"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1134"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1134"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1134"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r>
      <w:tr w:rsidR="009271B2" w:rsidTr="009271B2">
        <w:trPr>
          <w:trHeight w:val="797"/>
        </w:trPr>
        <w:tc>
          <w:tcPr>
            <w:tcW w:w="1134"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Всього:</w:t>
            </w:r>
          </w:p>
        </w:tc>
        <w:tc>
          <w:tcPr>
            <w:tcW w:w="851"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sz w:val="28"/>
                <w:szCs w:val="24"/>
                <w:lang w:val="uk-UA"/>
              </w:rPr>
            </w:pPr>
          </w:p>
        </w:tc>
        <w:tc>
          <w:tcPr>
            <w:tcW w:w="1134"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b/>
                <w:sz w:val="28"/>
                <w:szCs w:val="24"/>
                <w:lang w:val="uk-UA"/>
              </w:rPr>
              <w:t>Всього:</w:t>
            </w:r>
          </w:p>
        </w:tc>
        <w:tc>
          <w:tcPr>
            <w:tcW w:w="992"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b/>
                <w:sz w:val="28"/>
                <w:szCs w:val="24"/>
                <w:lang w:val="uk-UA"/>
              </w:rPr>
            </w:pPr>
          </w:p>
        </w:tc>
        <w:tc>
          <w:tcPr>
            <w:tcW w:w="1276"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Всього:</w:t>
            </w:r>
          </w:p>
        </w:tc>
        <w:tc>
          <w:tcPr>
            <w:tcW w:w="1134"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sz w:val="28"/>
                <w:szCs w:val="24"/>
                <w:lang w:val="uk-UA"/>
              </w:rPr>
            </w:pPr>
          </w:p>
        </w:tc>
        <w:tc>
          <w:tcPr>
            <w:tcW w:w="1134"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b/>
                <w:sz w:val="28"/>
                <w:szCs w:val="24"/>
                <w:lang w:val="uk-UA"/>
              </w:rPr>
              <w:t>Всього:</w:t>
            </w:r>
          </w:p>
        </w:tc>
        <w:tc>
          <w:tcPr>
            <w:tcW w:w="1134"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b/>
                <w:sz w:val="28"/>
                <w:szCs w:val="24"/>
                <w:lang w:val="uk-UA"/>
              </w:rPr>
            </w:pPr>
          </w:p>
        </w:tc>
        <w:tc>
          <w:tcPr>
            <w:tcW w:w="1276" w:type="dxa"/>
            <w:tcBorders>
              <w:top w:val="single" w:sz="4" w:space="0" w:color="auto"/>
              <w:left w:val="single" w:sz="12" w:space="0" w:color="auto"/>
              <w:bottom w:val="single" w:sz="12" w:space="0" w:color="auto"/>
              <w:right w:val="single" w:sz="4" w:space="0" w:color="000000"/>
            </w:tcBorders>
          </w:tcPr>
          <w:p w:rsidR="009271B2" w:rsidRDefault="009271B2">
            <w:pPr>
              <w:spacing w:after="0" w:line="240" w:lineRule="auto"/>
              <w:jc w:val="center"/>
              <w:rPr>
                <w:rFonts w:ascii="Times New Roman" w:eastAsia="Calibri" w:hAnsi="Times New Roman" w:cs="Times New Roman"/>
                <w:b/>
                <w:sz w:val="28"/>
                <w:szCs w:val="24"/>
                <w:lang w:val="uk-UA"/>
              </w:rPr>
            </w:pPr>
          </w:p>
        </w:tc>
        <w:tc>
          <w:tcPr>
            <w:tcW w:w="1134"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b/>
                <w:sz w:val="28"/>
                <w:szCs w:val="24"/>
                <w:lang w:val="uk-UA"/>
              </w:rPr>
            </w:pPr>
          </w:p>
        </w:tc>
      </w:tr>
    </w:tbl>
    <w:p w:rsidR="00BD061B" w:rsidRDefault="00BD061B" w:rsidP="00BD061B">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заходами з</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збереження контингенту учнів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були:</w:t>
      </w:r>
    </w:p>
    <w:p w:rsidR="00BD061B" w:rsidRDefault="00BD061B" w:rsidP="00FD6817">
      <w:pPr>
        <w:pStyle w:val="a3"/>
        <w:numPr>
          <w:ilvl w:val="0"/>
          <w:numId w:val="40"/>
        </w:numPr>
        <w:spacing w:before="0" w:beforeAutospacing="0" w:after="0" w:afterAutospacing="0" w:line="276" w:lineRule="auto"/>
        <w:contextualSpacing/>
        <w:jc w:val="both"/>
        <w:rPr>
          <w:sz w:val="28"/>
          <w:szCs w:val="28"/>
        </w:rPr>
      </w:pPr>
      <w:r>
        <w:rPr>
          <w:sz w:val="28"/>
          <w:szCs w:val="28"/>
        </w:rPr>
        <w:t xml:space="preserve">організація обліку дітей та підлітків </w:t>
      </w:r>
      <w:r>
        <w:rPr>
          <w:sz w:val="28"/>
          <w:szCs w:val="28"/>
          <w:lang w:val="uk-UA"/>
        </w:rPr>
        <w:t>шкільного віку</w:t>
      </w:r>
      <w:r>
        <w:rPr>
          <w:sz w:val="28"/>
          <w:szCs w:val="28"/>
        </w:rPr>
        <w:t>;</w:t>
      </w:r>
    </w:p>
    <w:p w:rsidR="00BD061B" w:rsidRDefault="00BD061B" w:rsidP="00FD6817">
      <w:pPr>
        <w:pStyle w:val="a3"/>
        <w:numPr>
          <w:ilvl w:val="0"/>
          <w:numId w:val="40"/>
        </w:numPr>
        <w:spacing w:before="0" w:beforeAutospacing="0" w:after="0" w:afterAutospacing="0" w:line="276" w:lineRule="auto"/>
        <w:contextualSpacing/>
        <w:jc w:val="both"/>
        <w:rPr>
          <w:sz w:val="28"/>
          <w:szCs w:val="28"/>
        </w:rPr>
      </w:pPr>
      <w:r>
        <w:rPr>
          <w:sz w:val="28"/>
          <w:szCs w:val="28"/>
        </w:rPr>
        <w:t xml:space="preserve">спільна робота з </w:t>
      </w:r>
      <w:r>
        <w:rPr>
          <w:sz w:val="28"/>
          <w:szCs w:val="28"/>
          <w:lang w:val="uk-UA"/>
        </w:rPr>
        <w:t>органами місцевого управління, самоврядування;</w:t>
      </w:r>
    </w:p>
    <w:p w:rsidR="00BD061B" w:rsidRDefault="00BD061B" w:rsidP="00FD6817">
      <w:pPr>
        <w:pStyle w:val="a3"/>
        <w:numPr>
          <w:ilvl w:val="0"/>
          <w:numId w:val="40"/>
        </w:numPr>
        <w:spacing w:before="0" w:beforeAutospacing="0" w:after="0" w:afterAutospacing="0" w:line="276" w:lineRule="auto"/>
        <w:contextualSpacing/>
        <w:rPr>
          <w:sz w:val="28"/>
          <w:szCs w:val="28"/>
          <w:lang w:val="uk-UA"/>
        </w:rPr>
      </w:pPr>
      <w:r>
        <w:rPr>
          <w:sz w:val="28"/>
          <w:szCs w:val="28"/>
        </w:rPr>
        <w:t xml:space="preserve">контроль </w:t>
      </w:r>
      <w:r>
        <w:rPr>
          <w:sz w:val="28"/>
          <w:szCs w:val="28"/>
          <w:lang w:val="uk-UA"/>
        </w:rPr>
        <w:t xml:space="preserve">за </w:t>
      </w:r>
      <w:r>
        <w:rPr>
          <w:sz w:val="28"/>
          <w:szCs w:val="28"/>
        </w:rPr>
        <w:t>відвідування учнями навчальних занять</w:t>
      </w:r>
      <w:r>
        <w:rPr>
          <w:sz w:val="28"/>
          <w:szCs w:val="28"/>
          <w:lang w:val="uk-UA"/>
        </w:rPr>
        <w:t>;</w:t>
      </w:r>
    </w:p>
    <w:p w:rsidR="00BD061B" w:rsidRDefault="00BD061B" w:rsidP="00FD6817">
      <w:pPr>
        <w:pStyle w:val="a3"/>
        <w:numPr>
          <w:ilvl w:val="0"/>
          <w:numId w:val="40"/>
        </w:numPr>
        <w:spacing w:before="0" w:beforeAutospacing="0" w:after="0" w:afterAutospacing="0" w:line="276" w:lineRule="auto"/>
        <w:contextualSpacing/>
        <w:rPr>
          <w:sz w:val="28"/>
          <w:szCs w:val="28"/>
          <w:lang w:val="uk-UA"/>
        </w:rPr>
      </w:pPr>
      <w:r>
        <w:rPr>
          <w:sz w:val="28"/>
          <w:szCs w:val="28"/>
          <w:lang w:val="uk-UA"/>
        </w:rPr>
        <w:t>співпраця навчального закладу з дошкільним закладом.</w:t>
      </w: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9271B2" w:rsidRDefault="009271B2" w:rsidP="000F221C">
      <w:pPr>
        <w:pStyle w:val="a3"/>
        <w:spacing w:before="0" w:beforeAutospacing="0" w:after="0" w:afterAutospacing="0" w:line="276" w:lineRule="auto"/>
        <w:contextualSpacing/>
        <w:rPr>
          <w:sz w:val="28"/>
          <w:szCs w:val="28"/>
          <w:lang w:val="uk-UA"/>
        </w:rPr>
      </w:pP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 xml:space="preserve">Стан працевлаштування випускників </w:t>
      </w:r>
    </w:p>
    <w:p w:rsidR="00BD061B" w:rsidRDefault="00BD061B" w:rsidP="00BD061B">
      <w:pPr>
        <w:tabs>
          <w:tab w:val="left" w:pos="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На виконання ст. 53 Конституції України, Закону України «Про освіту» в частині здобуття молоддю загальної середньої освіти та </w:t>
      </w:r>
      <w:r w:rsidR="00A9648C">
        <w:rPr>
          <w:rFonts w:ascii="Times New Roman" w:eastAsia="Times New Roman" w:hAnsi="Times New Roman" w:cs="Times New Roman"/>
          <w:sz w:val="28"/>
          <w:szCs w:val="28"/>
          <w:lang w:val="uk-UA" w:eastAsia="ru-RU"/>
        </w:rPr>
        <w:t>працевлаштування випускників 9-1</w:t>
      </w:r>
      <w:r>
        <w:rPr>
          <w:rFonts w:ascii="Times New Roman" w:eastAsia="Times New Roman" w:hAnsi="Times New Roman" w:cs="Times New Roman"/>
          <w:sz w:val="28"/>
          <w:szCs w:val="28"/>
          <w:lang w:val="uk-UA" w:eastAsia="ru-RU"/>
        </w:rPr>
        <w:t xml:space="preserve"> класів, з метою контролю за охопленням загальною середньою освітою дітей і підлітків шкільного віку у навчальному закладі була запланована спільна робота з відділом освіти, молоді </w:t>
      </w:r>
      <w:r w:rsidR="000F221C">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 xml:space="preserve">спорту </w:t>
      </w:r>
      <w:r w:rsidR="000F221C">
        <w:rPr>
          <w:rFonts w:ascii="Times New Roman" w:eastAsia="Times New Roman" w:hAnsi="Times New Roman" w:cs="Times New Roman"/>
          <w:sz w:val="28"/>
          <w:szCs w:val="28"/>
          <w:lang w:val="uk-UA" w:eastAsia="ru-RU"/>
        </w:rPr>
        <w:t>Семенівської міської ради</w:t>
      </w:r>
      <w:r>
        <w:rPr>
          <w:rFonts w:ascii="Times New Roman" w:eastAsia="Times New Roman" w:hAnsi="Times New Roman" w:cs="Times New Roman"/>
          <w:sz w:val="28"/>
          <w:szCs w:val="28"/>
          <w:lang w:val="uk-UA" w:eastAsia="ru-RU"/>
        </w:rPr>
        <w:t>. Така робота проводилася як з учнями так і з батьками:</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школа забезпечена законодавчими та нормативними документами, які передбачають обов’язкову загальну середню освіту;</w:t>
      </w:r>
    </w:p>
    <w:p w:rsidR="00BD061B" w:rsidRPr="00A9648C" w:rsidRDefault="00BD061B" w:rsidP="00A9648C">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під час навчально - виховного процесу та в позаурочний час проводилася профорієнтаційна робота з учнями;</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 xml:space="preserve">на класних годинах класні керівники вчили учнів обирати професію за своїми нахилами та уподобаннями, розглядали певні правила, прийоми пошуку роботи, допомагали уникати помилок, оволодівати навичками правильно: </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 xml:space="preserve">розглядали джерела, що містять інформацію про навчальні заклади та наявність вакансій; </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оформляли анкети та інші документи для вступу до навчальних закладів;</w:t>
      </w:r>
    </w:p>
    <w:p w:rsidR="00BD061B" w:rsidRDefault="00D959FA" w:rsidP="00BD061B">
      <w:pPr>
        <w:tabs>
          <w:tab w:val="left" w:pos="56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В закладі</w:t>
      </w:r>
      <w:r w:rsidR="00BD061B">
        <w:rPr>
          <w:rFonts w:ascii="Times New Roman" w:eastAsia="Times New Roman" w:hAnsi="Times New Roman" w:cs="Times New Roman"/>
          <w:sz w:val="28"/>
          <w:szCs w:val="28"/>
          <w:lang w:val="uk-UA" w:eastAsia="ru-RU"/>
        </w:rPr>
        <w:t xml:space="preserve"> робота була спрямована на всебічне охоплення випускників загальною середньою освітою, здійснювався контроль за навчанням, ведеться Книга облік</w:t>
      </w:r>
      <w:r w:rsidR="00A9648C">
        <w:rPr>
          <w:rFonts w:ascii="Times New Roman" w:eastAsia="Times New Roman" w:hAnsi="Times New Roman" w:cs="Times New Roman"/>
          <w:sz w:val="28"/>
          <w:szCs w:val="28"/>
          <w:lang w:val="uk-UA" w:eastAsia="ru-RU"/>
        </w:rPr>
        <w:t>у працевлаштування випускників 9-11 класів</w:t>
      </w:r>
      <w:r w:rsidR="00BD061B">
        <w:rPr>
          <w:rFonts w:ascii="Times New Roman" w:eastAsia="Times New Roman" w:hAnsi="Times New Roman" w:cs="Times New Roman"/>
          <w:sz w:val="28"/>
          <w:szCs w:val="28"/>
          <w:lang w:val="uk-UA" w:eastAsia="ru-RU"/>
        </w:rPr>
        <w:t>, наявні довідки, що підтверджують подальше навчання та працевлаштування випускників.</w:t>
      </w: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BD061B" w:rsidRDefault="00BD061B" w:rsidP="00BD061B">
      <w:pPr>
        <w:shd w:val="clear" w:color="auto" w:fill="FFFF00"/>
        <w:spacing w:after="0" w:line="240" w:lineRule="auto"/>
        <w:ind w:firstLine="36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Робота з кадрами</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D959FA">
        <w:rPr>
          <w:rFonts w:ascii="Times New Roman" w:eastAsia="Times New Roman" w:hAnsi="Times New Roman" w:cs="Times New Roman"/>
          <w:sz w:val="28"/>
          <w:szCs w:val="28"/>
          <w:lang w:val="uk-UA" w:eastAsia="ru-RU"/>
        </w:rPr>
        <w:t xml:space="preserve">продовж року навчальний заклад </w:t>
      </w:r>
      <w:r>
        <w:rPr>
          <w:rFonts w:ascii="Times New Roman" w:eastAsia="Times New Roman" w:hAnsi="Times New Roman" w:cs="Times New Roman"/>
          <w:sz w:val="28"/>
          <w:szCs w:val="28"/>
          <w:lang w:val="uk-UA" w:eastAsia="ru-RU"/>
        </w:rPr>
        <w:t xml:space="preserve"> був забезпечений кваліфікованими кадрами.</w:t>
      </w:r>
    </w:p>
    <w:p w:rsidR="00BD061B" w:rsidRDefault="00BD061B" w:rsidP="00BD061B">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На початок 201</w:t>
      </w:r>
      <w:r>
        <w:rPr>
          <w:rFonts w:ascii="Times New Roman" w:eastAsia="Times New Roman" w:hAnsi="Times New Roman" w:cs="Times New Roman"/>
          <w:bCs/>
          <w:sz w:val="28"/>
          <w:szCs w:val="28"/>
          <w:lang w:val="uk-UA" w:eastAsia="ru-RU"/>
        </w:rPr>
        <w:t>9</w:t>
      </w:r>
      <w:r>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val="uk-UA" w:eastAsia="ru-RU"/>
        </w:rPr>
        <w:t>20</w:t>
      </w:r>
      <w:r w:rsidR="00D959FA">
        <w:rPr>
          <w:rFonts w:ascii="Times New Roman" w:eastAsia="Times New Roman" w:hAnsi="Times New Roman" w:cs="Times New Roman"/>
          <w:bCs/>
          <w:sz w:val="28"/>
          <w:szCs w:val="28"/>
          <w:lang w:eastAsia="ru-RU"/>
        </w:rPr>
        <w:t xml:space="preserve"> н.р. </w:t>
      </w:r>
      <w:r w:rsidR="00D959FA">
        <w:rPr>
          <w:rFonts w:ascii="Times New Roman" w:eastAsia="Times New Roman" w:hAnsi="Times New Roman" w:cs="Times New Roman"/>
          <w:bCs/>
          <w:sz w:val="28"/>
          <w:szCs w:val="28"/>
          <w:lang w:val="uk-UA" w:eastAsia="ru-RU"/>
        </w:rPr>
        <w:t>заклад</w:t>
      </w:r>
      <w:r w:rsidR="00D959FA">
        <w:rPr>
          <w:rFonts w:ascii="Times New Roman" w:eastAsia="Times New Roman" w:hAnsi="Times New Roman" w:cs="Times New Roman"/>
          <w:bCs/>
          <w:sz w:val="28"/>
          <w:szCs w:val="28"/>
          <w:lang w:eastAsia="ru-RU"/>
        </w:rPr>
        <w:t xml:space="preserve"> бу</w:t>
      </w:r>
      <w:r w:rsidR="00D959FA">
        <w:rPr>
          <w:rFonts w:ascii="Times New Roman" w:eastAsia="Times New Roman" w:hAnsi="Times New Roman" w:cs="Times New Roman"/>
          <w:bCs/>
          <w:sz w:val="28"/>
          <w:szCs w:val="28"/>
          <w:lang w:val="uk-UA" w:eastAsia="ru-RU"/>
        </w:rPr>
        <w:t>в</w:t>
      </w:r>
      <w:r w:rsidR="00D959FA">
        <w:rPr>
          <w:rFonts w:ascii="Times New Roman" w:eastAsia="Times New Roman" w:hAnsi="Times New Roman" w:cs="Times New Roman"/>
          <w:bCs/>
          <w:sz w:val="28"/>
          <w:szCs w:val="28"/>
          <w:lang w:eastAsia="ru-RU"/>
        </w:rPr>
        <w:t xml:space="preserve"> забезпечен</w:t>
      </w:r>
      <w:r w:rsidR="00D959FA">
        <w:rPr>
          <w:rFonts w:ascii="Times New Roman" w:eastAsia="Times New Roman" w:hAnsi="Times New Roman" w:cs="Times New Roman"/>
          <w:bCs/>
          <w:sz w:val="28"/>
          <w:szCs w:val="28"/>
          <w:lang w:val="uk-UA" w:eastAsia="ru-RU"/>
        </w:rPr>
        <w:t xml:space="preserve">ий </w:t>
      </w:r>
      <w:r>
        <w:rPr>
          <w:rFonts w:ascii="Times New Roman" w:eastAsia="Times New Roman" w:hAnsi="Times New Roman" w:cs="Times New Roman"/>
          <w:bCs/>
          <w:sz w:val="28"/>
          <w:szCs w:val="28"/>
          <w:lang w:eastAsia="ru-RU"/>
        </w:rPr>
        <w:t xml:space="preserve"> працівниками </w:t>
      </w:r>
      <w:r>
        <w:rPr>
          <w:rFonts w:ascii="Times New Roman" w:eastAsia="Times New Roman" w:hAnsi="Times New Roman" w:cs="Times New Roman"/>
          <w:bCs/>
          <w:sz w:val="28"/>
          <w:szCs w:val="28"/>
          <w:lang w:val="uk-UA" w:eastAsia="ru-RU"/>
        </w:rPr>
        <w:t xml:space="preserve">згідно штатного розпису </w:t>
      </w:r>
      <w:r>
        <w:rPr>
          <w:rFonts w:ascii="Times New Roman" w:eastAsia="Times New Roman" w:hAnsi="Times New Roman" w:cs="Times New Roman"/>
          <w:bCs/>
          <w:sz w:val="28"/>
          <w:szCs w:val="28"/>
          <w:lang w:eastAsia="ru-RU"/>
        </w:rPr>
        <w:t xml:space="preserve">на 100%. </w:t>
      </w:r>
      <w:r>
        <w:rPr>
          <w:rFonts w:ascii="Times New Roman" w:eastAsia="Times New Roman" w:hAnsi="Times New Roman" w:cs="Times New Roman"/>
          <w:bCs/>
          <w:sz w:val="28"/>
          <w:szCs w:val="28"/>
          <w:lang w:val="uk-UA" w:eastAsia="ru-RU"/>
        </w:rPr>
        <w:t>Розстановка кадрів здійснювалася відповідно до фахової підготовки також до педагогів висувається вимога вміння працювати з комп’ютером, оргтехнікою, проектором(незалежно від того, який предмет викладає, посади, яку обіймає, віку).</w:t>
      </w:r>
    </w:p>
    <w:p w:rsidR="00BD061B" w:rsidRDefault="00BD061B" w:rsidP="00BD061B">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При прийомі на роботу враховувались фахова підготовка, особисті та колективні якості працівників, працездатність, і ін. </w:t>
      </w:r>
      <w:r>
        <w:rPr>
          <w:rFonts w:ascii="Times New Roman" w:eastAsia="Times New Roman" w:hAnsi="Times New Roman" w:cs="Times New Roman"/>
          <w:bCs/>
          <w:sz w:val="28"/>
          <w:szCs w:val="28"/>
          <w:lang w:eastAsia="ru-RU"/>
        </w:rPr>
        <w:t xml:space="preserve">інші характеристики. </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(Діаграми: кадрове забезпечення).</w:t>
      </w:r>
    </w:p>
    <w:p w:rsidR="00BD061B" w:rsidRPr="00AB084A"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bCs/>
          <w:i/>
          <w:sz w:val="28"/>
          <w:szCs w:val="28"/>
          <w:lang w:val="uk-UA" w:eastAsia="ru-RU"/>
        </w:rPr>
      </w:pPr>
      <w:r w:rsidRPr="00AB084A">
        <w:rPr>
          <w:rFonts w:ascii="Times New Roman" w:eastAsia="Times New Roman" w:hAnsi="Times New Roman" w:cs="Times New Roman"/>
          <w:b/>
          <w:bCs/>
          <w:i/>
          <w:sz w:val="28"/>
          <w:szCs w:val="28"/>
          <w:lang w:val="uk-UA" w:eastAsia="ru-RU"/>
        </w:rPr>
        <w:t>Якісний с</w:t>
      </w:r>
      <w:r w:rsidR="00D959FA" w:rsidRPr="00AB084A">
        <w:rPr>
          <w:rFonts w:ascii="Times New Roman" w:eastAsia="Times New Roman" w:hAnsi="Times New Roman" w:cs="Times New Roman"/>
          <w:b/>
          <w:bCs/>
          <w:i/>
          <w:sz w:val="28"/>
          <w:szCs w:val="28"/>
          <w:lang w:val="uk-UA" w:eastAsia="ru-RU"/>
        </w:rPr>
        <w:t>клад педагогічних кадрів такий:</w:t>
      </w:r>
    </w:p>
    <w:p w:rsidR="00BD061B" w:rsidRPr="00AB084A"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sidRPr="00AB084A">
        <w:rPr>
          <w:rFonts w:ascii="Times New Roman" w:eastAsia="Times New Roman" w:hAnsi="Times New Roman" w:cs="Times New Roman"/>
          <w:bCs/>
          <w:sz w:val="28"/>
          <w:szCs w:val="28"/>
          <w:lang w:val="uk-UA" w:eastAsia="ru-RU"/>
        </w:rPr>
        <w:t xml:space="preserve">- «спеціаліст </w:t>
      </w:r>
      <w:r w:rsidR="00A9648C" w:rsidRPr="00AB084A">
        <w:rPr>
          <w:rFonts w:ascii="Times New Roman" w:eastAsia="Times New Roman" w:hAnsi="Times New Roman" w:cs="Times New Roman"/>
          <w:bCs/>
          <w:sz w:val="28"/>
          <w:szCs w:val="28"/>
          <w:lang w:val="uk-UA" w:eastAsia="ru-RU"/>
        </w:rPr>
        <w:t>І кваліфікаційної категорії» - 12</w:t>
      </w:r>
      <w:r w:rsidRPr="00AB084A">
        <w:rPr>
          <w:rFonts w:ascii="Times New Roman" w:eastAsia="Times New Roman" w:hAnsi="Times New Roman" w:cs="Times New Roman"/>
          <w:bCs/>
          <w:sz w:val="28"/>
          <w:szCs w:val="28"/>
          <w:lang w:val="uk-UA" w:eastAsia="ru-RU"/>
        </w:rPr>
        <w:t>;</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«спеціаліст </w:t>
      </w:r>
      <w:r w:rsidR="00A9648C">
        <w:rPr>
          <w:rFonts w:ascii="Times New Roman" w:eastAsia="Times New Roman" w:hAnsi="Times New Roman" w:cs="Times New Roman"/>
          <w:bCs/>
          <w:sz w:val="28"/>
          <w:szCs w:val="28"/>
          <w:lang w:val="uk-UA" w:eastAsia="ru-RU"/>
        </w:rPr>
        <w:t>П кваліфікаційної категорії» - 2</w:t>
      </w:r>
      <w:r>
        <w:rPr>
          <w:rFonts w:ascii="Times New Roman" w:eastAsia="Times New Roman" w:hAnsi="Times New Roman" w:cs="Times New Roman"/>
          <w:bCs/>
          <w:sz w:val="28"/>
          <w:szCs w:val="28"/>
          <w:lang w:val="uk-UA" w:eastAsia="ru-RU"/>
        </w:rPr>
        <w:t>;</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«спеціалі</w:t>
      </w:r>
      <w:r w:rsidR="00A9648C">
        <w:rPr>
          <w:rFonts w:ascii="Times New Roman" w:eastAsia="Times New Roman" w:hAnsi="Times New Roman" w:cs="Times New Roman"/>
          <w:bCs/>
          <w:sz w:val="28"/>
          <w:szCs w:val="28"/>
          <w:lang w:val="uk-UA" w:eastAsia="ru-RU"/>
        </w:rPr>
        <w:t>ст» - 1</w:t>
      </w:r>
      <w:r>
        <w:rPr>
          <w:rFonts w:ascii="Times New Roman" w:eastAsia="Times New Roman" w:hAnsi="Times New Roman" w:cs="Times New Roman"/>
          <w:bCs/>
          <w:sz w:val="28"/>
          <w:szCs w:val="28"/>
          <w:lang w:val="uk-UA" w:eastAsia="ru-RU"/>
        </w:rPr>
        <w:t>;</w:t>
      </w:r>
    </w:p>
    <w:p w:rsidR="00BD061B" w:rsidRDefault="00BD061B" w:rsidP="00BD061B">
      <w:pPr>
        <w:widowControl w:val="0"/>
        <w:shd w:val="clear" w:color="auto" w:fill="FFFFFF"/>
        <w:autoSpaceDE w:val="0"/>
        <w:autoSpaceDN w:val="0"/>
        <w:adjustRightInd w:val="0"/>
        <w:spacing w:after="0"/>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За стажем роботи:</w:t>
      </w:r>
    </w:p>
    <w:p w:rsidR="00BD061B" w:rsidRDefault="00E72724"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rPr>
          <w:bCs/>
          <w:sz w:val="28"/>
          <w:szCs w:val="28"/>
          <w:lang w:val="uk-UA"/>
        </w:rPr>
      </w:pPr>
      <w:r>
        <w:rPr>
          <w:rFonts w:asciiTheme="minorHAnsi" w:eastAsiaTheme="minorHAnsi" w:hAnsiTheme="minorHAnsi" w:cstheme="minorBidi"/>
          <w:sz w:val="22"/>
          <w:szCs w:val="22"/>
          <w:lang w:eastAsia="en-US"/>
        </w:rPr>
        <w:pict>
          <v:line id="Прямая соединительная линия 1" o:spid="_x0000_s1080" style="position:absolute;left:0;text-align:left;z-index:251706368;visibility:visible;mso-position-horizontal-relative:margin" from="-273.75pt,77.15pt" to="-273.7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" strokeweight="2.9pt">
            <w10:wrap anchorx="margin"/>
          </v:line>
        </w:pict>
      </w:r>
      <w:r w:rsidR="00A9648C">
        <w:rPr>
          <w:bCs/>
          <w:sz w:val="28"/>
          <w:szCs w:val="28"/>
          <w:lang w:val="uk-UA"/>
        </w:rPr>
        <w:t>від 0 до 3 років - 0</w:t>
      </w:r>
      <w:r w:rsidR="00BD061B">
        <w:rPr>
          <w:bCs/>
          <w:sz w:val="28"/>
          <w:szCs w:val="28"/>
          <w:lang w:val="uk-UA"/>
        </w:rPr>
        <w:t xml:space="preserve">; </w:t>
      </w:r>
    </w:p>
    <w:p w:rsidR="00BD061B" w:rsidRDefault="00BD061B"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rPr>
          <w:bCs/>
          <w:sz w:val="28"/>
          <w:szCs w:val="28"/>
          <w:lang w:val="uk-UA"/>
        </w:rPr>
      </w:pPr>
      <w:r>
        <w:rPr>
          <w:bCs/>
          <w:sz w:val="28"/>
          <w:szCs w:val="28"/>
          <w:lang w:val="uk-UA"/>
        </w:rPr>
        <w:t>від 4 до 5 років - 0;</w:t>
      </w:r>
    </w:p>
    <w:p w:rsidR="00BD061B" w:rsidRDefault="00E72724"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rFonts w:asciiTheme="minorHAnsi" w:eastAsiaTheme="minorHAnsi" w:hAnsiTheme="minorHAnsi" w:cstheme="minorBidi"/>
          <w:sz w:val="22"/>
          <w:szCs w:val="22"/>
          <w:lang w:eastAsia="en-US"/>
        </w:rPr>
        <w:pict>
          <v:line id="Прямая соединительная линия 21" o:spid="_x0000_s1078" style="position:absolute;left:0;text-align:left;z-index:251707392;visibility:visible;mso-position-horizontal-relative:margin" from="554.25pt,32.05pt" to="1100.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" strokeweight="2.9pt">
            <w10:wrap anchorx="margin"/>
          </v:line>
        </w:pict>
      </w:r>
      <w:r>
        <w:rPr>
          <w:rFonts w:asciiTheme="minorHAnsi" w:eastAsiaTheme="minorHAnsi" w:hAnsiTheme="minorHAnsi" w:cstheme="minorBidi"/>
          <w:sz w:val="22"/>
          <w:szCs w:val="22"/>
          <w:lang w:eastAsia="en-US"/>
        </w:rPr>
        <w:pict>
          <v:line id="Прямая соединительная линия 22" o:spid="_x0000_s1079" style="position:absolute;left:0;text-align:left;z-index:251708416;visibility:visible;mso-position-horizontal-relative:margin" from="602.25pt,20.05pt" to="1139.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" strokeweight="1.2pt">
            <w10:wrap anchorx="margin"/>
          </v:line>
        </w:pict>
      </w:r>
      <w:r w:rsidR="00BD061B">
        <w:rPr>
          <w:bCs/>
          <w:sz w:val="28"/>
          <w:szCs w:val="28"/>
          <w:lang w:val="uk-UA"/>
        </w:rPr>
        <w:t>від 6 до 10 років - 2;</w:t>
      </w:r>
    </w:p>
    <w:p w:rsidR="00BD061B" w:rsidRDefault="00AB084A"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від 11 до 15 років - 1</w:t>
      </w:r>
      <w:r w:rsidR="00BD061B">
        <w:rPr>
          <w:bCs/>
          <w:sz w:val="28"/>
          <w:szCs w:val="28"/>
          <w:lang w:val="uk-UA"/>
        </w:rPr>
        <w:t>;</w:t>
      </w:r>
    </w:p>
    <w:p w:rsidR="00BD061B" w:rsidRDefault="00AB084A"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від 16 до 20 років -3</w:t>
      </w:r>
      <w:r w:rsidR="00BD061B">
        <w:rPr>
          <w:bCs/>
          <w:sz w:val="28"/>
          <w:szCs w:val="28"/>
          <w:lang w:val="uk-UA"/>
        </w:rPr>
        <w:t>;</w:t>
      </w:r>
    </w:p>
    <w:p w:rsidR="00BD061B" w:rsidRDefault="00AB084A"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більше 20 років -9</w:t>
      </w:r>
      <w:r w:rsidR="00BD061B">
        <w:rPr>
          <w:bCs/>
          <w:sz w:val="28"/>
          <w:szCs w:val="28"/>
          <w:lang w:val="uk-UA"/>
        </w:rPr>
        <w:t>.</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За віком в школі працюють:</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до 30 років — 0</w:t>
      </w:r>
      <w:r w:rsidR="00BD061B">
        <w:rPr>
          <w:bCs/>
          <w:sz w:val="28"/>
          <w:szCs w:val="28"/>
          <w:lang w:val="uk-UA"/>
        </w:rPr>
        <w:t xml:space="preserve"> чоловік;</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 xml:space="preserve">від 31 до 40р. — </w:t>
      </w:r>
      <w:r w:rsidR="00BD061B">
        <w:rPr>
          <w:bCs/>
          <w:sz w:val="28"/>
          <w:szCs w:val="28"/>
          <w:lang w:val="uk-UA"/>
        </w:rPr>
        <w:t xml:space="preserve"> </w:t>
      </w:r>
      <w:r>
        <w:rPr>
          <w:bCs/>
          <w:sz w:val="28"/>
          <w:szCs w:val="28"/>
          <w:lang w:val="uk-UA"/>
        </w:rPr>
        <w:t xml:space="preserve">  </w:t>
      </w:r>
      <w:r w:rsidR="00BD061B">
        <w:rPr>
          <w:bCs/>
          <w:sz w:val="28"/>
          <w:szCs w:val="28"/>
          <w:lang w:val="uk-UA"/>
        </w:rPr>
        <w:t>чоловік;</w:t>
      </w:r>
    </w:p>
    <w:p w:rsidR="00BD061B" w:rsidRDefault="00BD061B"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від 41 до 5</w:t>
      </w:r>
      <w:r w:rsidR="00AB084A">
        <w:rPr>
          <w:bCs/>
          <w:sz w:val="28"/>
          <w:szCs w:val="28"/>
          <w:lang w:val="uk-UA"/>
        </w:rPr>
        <w:t>0 р. —     чоловік</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 xml:space="preserve">від 51 до 55 р. -     </w:t>
      </w:r>
      <w:r w:rsidR="00BD061B">
        <w:rPr>
          <w:bCs/>
          <w:sz w:val="28"/>
          <w:szCs w:val="28"/>
          <w:lang w:val="uk-UA"/>
        </w:rPr>
        <w:t xml:space="preserve"> чоловік;</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понад 55р. —      чоловік</w:t>
      </w:r>
      <w:r w:rsidR="00BD061B">
        <w:rPr>
          <w:bCs/>
          <w:sz w:val="28"/>
          <w:szCs w:val="28"/>
          <w:lang w:val="uk-UA"/>
        </w:rPr>
        <w:t>.</w:t>
      </w:r>
    </w:p>
    <w:p w:rsidR="00BD061B" w:rsidRDefault="00D959FA" w:rsidP="00BD061B">
      <w:pPr>
        <w:spacing w:after="0"/>
        <w:ind w:firstLine="36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Всі вчителі</w:t>
      </w:r>
      <w:r w:rsidR="00BD061B">
        <w:rPr>
          <w:rFonts w:ascii="Times New Roman" w:eastAsia="Times New Roman" w:hAnsi="Times New Roman" w:cs="Times New Roman"/>
          <w:bCs/>
          <w:sz w:val="28"/>
          <w:szCs w:val="28"/>
          <w:lang w:val="uk-UA" w:eastAsia="ru-RU"/>
        </w:rPr>
        <w:t xml:space="preserve"> мають вищу педагогічну освіту, які протягом року своєчасно </w:t>
      </w:r>
      <w:r>
        <w:rPr>
          <w:rFonts w:ascii="Times New Roman" w:eastAsia="Times New Roman" w:hAnsi="Times New Roman" w:cs="Times New Roman"/>
          <w:bCs/>
          <w:sz w:val="28"/>
          <w:szCs w:val="28"/>
          <w:lang w:val="uk-UA" w:eastAsia="ru-RU"/>
        </w:rPr>
        <w:t>проходили курси підвищення при Ч</w:t>
      </w:r>
      <w:r w:rsidR="00BD061B">
        <w:rPr>
          <w:rFonts w:ascii="Times New Roman" w:eastAsia="Times New Roman" w:hAnsi="Times New Roman" w:cs="Times New Roman"/>
          <w:bCs/>
          <w:sz w:val="28"/>
          <w:szCs w:val="28"/>
          <w:lang w:val="uk-UA" w:eastAsia="ru-RU"/>
        </w:rPr>
        <w:t xml:space="preserve">ОІППО, онлайн - курси на різних </w:t>
      </w:r>
    </w:p>
    <w:p w:rsidR="00BD061B" w:rsidRDefault="00BD061B" w:rsidP="0043138C">
      <w:pPr>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освітянських платформах</w:t>
      </w: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Pr="0043138C" w:rsidRDefault="00D959FA" w:rsidP="0043138C">
      <w:pPr>
        <w:spacing w:after="0"/>
        <w:jc w:val="both"/>
        <w:rPr>
          <w:rFonts w:ascii="Times New Roman" w:eastAsia="Times New Roman" w:hAnsi="Times New Roman" w:cs="Times New Roman"/>
          <w:bCs/>
          <w:sz w:val="28"/>
          <w:szCs w:val="28"/>
          <w:lang w:val="uk-UA" w:eastAsia="ru-RU"/>
        </w:rPr>
      </w:pPr>
    </w:p>
    <w:p w:rsidR="00BD061B" w:rsidRDefault="00BD061B" w:rsidP="00BD061B">
      <w:pPr>
        <w:shd w:val="clear" w:color="auto" w:fill="FFFF00"/>
        <w:spacing w:after="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Впровадження мовного законодавства</w:t>
      </w:r>
    </w:p>
    <w:p w:rsidR="00BD061B" w:rsidRDefault="00BD061B" w:rsidP="00BD061B">
      <w:pPr>
        <w:pStyle w:val="1"/>
        <w:spacing w:before="0" w:beforeAutospacing="0" w:after="0" w:afterAutospacing="0" w:line="276" w:lineRule="auto"/>
        <w:ind w:firstLine="360"/>
        <w:jc w:val="both"/>
        <w:rPr>
          <w:b w:val="0"/>
          <w:sz w:val="28"/>
          <w:szCs w:val="28"/>
          <w:lang w:val="uk-UA"/>
        </w:rPr>
      </w:pPr>
      <w:r>
        <w:rPr>
          <w:b w:val="0"/>
          <w:sz w:val="28"/>
          <w:szCs w:val="28"/>
          <w:lang w:val="uk-UA"/>
        </w:rPr>
        <w:t>У 2019/2020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b w:val="0"/>
          <w:spacing w:val="4"/>
          <w:sz w:val="28"/>
          <w:szCs w:val="28"/>
          <w:lang w:val="uk-UA"/>
        </w:rPr>
        <w:t>ідповідно до вимог статті 10 Конституції України, ЗУ «</w:t>
      </w:r>
      <w:r>
        <w:rPr>
          <w:b w:val="0"/>
          <w:bCs w:val="0"/>
          <w:sz w:val="28"/>
          <w:szCs w:val="28"/>
          <w:lang w:val="uk-UA"/>
        </w:rPr>
        <w:t>Про забезпечення функціонування української мови як державної</w:t>
      </w:r>
      <w:r>
        <w:rPr>
          <w:spacing w:val="4"/>
          <w:sz w:val="28"/>
          <w:szCs w:val="28"/>
          <w:lang w:val="uk-UA"/>
        </w:rPr>
        <w:t>»</w:t>
      </w:r>
      <w:r>
        <w:rPr>
          <w:b w:val="0"/>
          <w:bCs w:val="0"/>
          <w:sz w:val="28"/>
          <w:szCs w:val="28"/>
          <w:lang w:val="uk-UA"/>
        </w:rPr>
        <w:t xml:space="preserve"> від 25.04.2019 року</w:t>
      </w:r>
      <w:r>
        <w:rPr>
          <w:rFonts w:ascii="Arial" w:hAnsi="Arial" w:cs="Arial"/>
          <w:color w:val="4D5156"/>
          <w:sz w:val="21"/>
          <w:szCs w:val="21"/>
          <w:shd w:val="clear" w:color="auto" w:fill="FFFFFF"/>
          <w:lang w:val="uk-UA"/>
        </w:rPr>
        <w:t xml:space="preserve"> </w:t>
      </w:r>
      <w:r>
        <w:rPr>
          <w:b w:val="0"/>
          <w:sz w:val="28"/>
          <w:szCs w:val="28"/>
          <w:shd w:val="clear" w:color="auto" w:fill="FFFFFF"/>
          <w:lang w:val="uk-UA"/>
        </w:rPr>
        <w:t xml:space="preserve">(набув чинності 16 липня 2019 року) </w:t>
      </w:r>
      <w:r>
        <w:rPr>
          <w:b w:val="0"/>
          <w:spacing w:val="4"/>
          <w:sz w:val="28"/>
          <w:szCs w:val="28"/>
          <w:lang w:val="uk-UA"/>
        </w:rPr>
        <w:t xml:space="preserve">у школі систематично проводилася робота щодо забезпечення державної політики всіх рівнів та дотримання чинного законодавства. </w:t>
      </w:r>
      <w:r>
        <w:rPr>
          <w:b w:val="0"/>
          <w:sz w:val="28"/>
          <w:szCs w:val="28"/>
          <w:lang w:val="uk-UA"/>
        </w:rPr>
        <w:t xml:space="preserve">Освітній процес здійснювався державною мовою. </w:t>
      </w:r>
    </w:p>
    <w:p w:rsidR="00BD061B" w:rsidRDefault="00BD061B" w:rsidP="00BD061B">
      <w:pPr>
        <w:pStyle w:val="1"/>
        <w:spacing w:before="0" w:beforeAutospacing="0" w:after="0" w:afterAutospacing="0" w:line="276" w:lineRule="auto"/>
        <w:ind w:firstLine="360"/>
        <w:jc w:val="both"/>
        <w:rPr>
          <w:bCs w:val="0"/>
          <w:sz w:val="28"/>
          <w:szCs w:val="28"/>
          <w:lang w:val="uk-UA"/>
        </w:rPr>
      </w:pPr>
      <w:r>
        <w:rPr>
          <w:i/>
          <w:iCs/>
          <w:sz w:val="28"/>
          <w:szCs w:val="28"/>
        </w:rPr>
        <w:t xml:space="preserve">Основними </w:t>
      </w:r>
      <w:r>
        <w:rPr>
          <w:i/>
          <w:iCs/>
          <w:spacing w:val="4"/>
          <w:sz w:val="28"/>
          <w:szCs w:val="28"/>
        </w:rPr>
        <w:t>найважливішими</w:t>
      </w:r>
      <w:r>
        <w:rPr>
          <w:i/>
          <w:iCs/>
          <w:sz w:val="28"/>
          <w:szCs w:val="28"/>
        </w:rPr>
        <w:t xml:space="preserve"> напрямки діяльності педагогічного колективу </w:t>
      </w:r>
      <w:r>
        <w:rPr>
          <w:i/>
          <w:iCs/>
          <w:sz w:val="28"/>
          <w:szCs w:val="28"/>
          <w:lang w:val="uk-UA"/>
        </w:rPr>
        <w:t xml:space="preserve">у запровадженні мовного законодавства у </w:t>
      </w:r>
      <w:r>
        <w:rPr>
          <w:i/>
          <w:iCs/>
          <w:sz w:val="28"/>
          <w:szCs w:val="28"/>
        </w:rPr>
        <w:t>закладу освіти були:</w:t>
      </w:r>
    </w:p>
    <w:p w:rsidR="00BD061B" w:rsidRDefault="00BD061B" w:rsidP="00FD6817">
      <w:pPr>
        <w:pStyle w:val="a3"/>
        <w:numPr>
          <w:ilvl w:val="0"/>
          <w:numId w:val="44"/>
        </w:numPr>
        <w:tabs>
          <w:tab w:val="left" w:pos="142"/>
          <w:tab w:val="num" w:pos="426"/>
        </w:tabs>
        <w:spacing w:before="0" w:beforeAutospacing="0" w:after="0" w:afterAutospacing="0" w:line="276" w:lineRule="auto"/>
        <w:contextualSpacing/>
        <w:jc w:val="both"/>
        <w:rPr>
          <w:sz w:val="28"/>
          <w:szCs w:val="28"/>
        </w:rPr>
      </w:pPr>
      <w:r>
        <w:rPr>
          <w:spacing w:val="4"/>
          <w:sz w:val="28"/>
          <w:szCs w:val="28"/>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BD061B" w:rsidRDefault="00BD061B" w:rsidP="00FD6817">
      <w:pPr>
        <w:pStyle w:val="a3"/>
        <w:numPr>
          <w:ilvl w:val="0"/>
          <w:numId w:val="44"/>
        </w:numPr>
        <w:tabs>
          <w:tab w:val="left" w:pos="142"/>
          <w:tab w:val="num" w:pos="426"/>
        </w:tabs>
        <w:spacing w:before="0" w:beforeAutospacing="0" w:after="0" w:afterAutospacing="0" w:line="276" w:lineRule="auto"/>
        <w:contextualSpacing/>
        <w:jc w:val="both"/>
        <w:rPr>
          <w:sz w:val="28"/>
          <w:szCs w:val="28"/>
          <w:lang w:val="uk-UA"/>
        </w:rPr>
      </w:pPr>
      <w:r>
        <w:rPr>
          <w:sz w:val="28"/>
          <w:szCs w:val="28"/>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BD061B" w:rsidRDefault="00BD061B" w:rsidP="00FD6817">
      <w:pPr>
        <w:pStyle w:val="a3"/>
        <w:numPr>
          <w:ilvl w:val="0"/>
          <w:numId w:val="44"/>
        </w:numPr>
        <w:tabs>
          <w:tab w:val="left" w:pos="142"/>
          <w:tab w:val="num" w:pos="426"/>
        </w:tabs>
        <w:spacing w:before="0" w:beforeAutospacing="0" w:after="0" w:afterAutospacing="0" w:line="276" w:lineRule="auto"/>
        <w:contextualSpacing/>
        <w:jc w:val="both"/>
        <w:rPr>
          <w:sz w:val="28"/>
          <w:szCs w:val="28"/>
          <w:lang w:val="uk-UA"/>
        </w:rPr>
      </w:pPr>
      <w:r>
        <w:rPr>
          <w:sz w:val="28"/>
          <w:szCs w:val="28"/>
          <w:lang w:val="uk-UA"/>
        </w:rPr>
        <w:t>залучення дітей раннього віку до культури та історії свого народу;</w:t>
      </w:r>
    </w:p>
    <w:p w:rsidR="00BD061B" w:rsidRDefault="00BD061B" w:rsidP="00BD061B">
      <w:pPr>
        <w:tabs>
          <w:tab w:val="left" w:pos="142"/>
          <w:tab w:val="num" w:pos="42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перебування учнів під безпосереднім формуючим впливом україномовного середовища;</w:t>
      </w:r>
    </w:p>
    <w:p w:rsidR="00BD061B" w:rsidRDefault="00BD061B" w:rsidP="00FD6817">
      <w:pPr>
        <w:pStyle w:val="a3"/>
        <w:numPr>
          <w:ilvl w:val="0"/>
          <w:numId w:val="45"/>
        </w:numPr>
        <w:tabs>
          <w:tab w:val="left" w:pos="142"/>
          <w:tab w:val="num" w:pos="426"/>
        </w:tabs>
        <w:spacing w:before="0" w:beforeAutospacing="0" w:after="0" w:afterAutospacing="0" w:line="276" w:lineRule="auto"/>
        <w:contextualSpacing/>
        <w:jc w:val="both"/>
        <w:rPr>
          <w:sz w:val="28"/>
          <w:szCs w:val="28"/>
          <w:lang w:val="uk-UA"/>
        </w:rPr>
      </w:pPr>
      <w:r>
        <w:rPr>
          <w:sz w:val="28"/>
          <w:szCs w:val="28"/>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BD061B" w:rsidRDefault="00BD061B" w:rsidP="00FD6817">
      <w:pPr>
        <w:pStyle w:val="a3"/>
        <w:numPr>
          <w:ilvl w:val="0"/>
          <w:numId w:val="45"/>
        </w:numPr>
        <w:tabs>
          <w:tab w:val="num" w:pos="426"/>
        </w:tabs>
        <w:spacing w:before="0" w:beforeAutospacing="0" w:after="0" w:afterAutospacing="0" w:line="276" w:lineRule="auto"/>
        <w:contextualSpacing/>
        <w:jc w:val="both"/>
        <w:rPr>
          <w:sz w:val="28"/>
          <w:szCs w:val="28"/>
          <w:lang w:val="uk-UA"/>
        </w:rPr>
      </w:pPr>
      <w:r>
        <w:rPr>
          <w:sz w:val="28"/>
          <w:szCs w:val="28"/>
          <w:lang w:val="uk-UA"/>
        </w:rPr>
        <w:t>заклад освіти проводить набір дітей в 1-й клас лише з українською мовою навчання;</w:t>
      </w:r>
    </w:p>
    <w:p w:rsidR="00BD061B" w:rsidRDefault="00BD061B" w:rsidP="00FD6817">
      <w:pPr>
        <w:pStyle w:val="a3"/>
        <w:numPr>
          <w:ilvl w:val="0"/>
          <w:numId w:val="45"/>
        </w:numPr>
        <w:tabs>
          <w:tab w:val="num" w:pos="426"/>
        </w:tabs>
        <w:spacing w:before="0" w:beforeAutospacing="0" w:after="0" w:afterAutospacing="0" w:line="276" w:lineRule="auto"/>
        <w:contextualSpacing/>
        <w:jc w:val="both"/>
        <w:rPr>
          <w:sz w:val="28"/>
          <w:szCs w:val="28"/>
          <w:lang w:val="uk-UA"/>
        </w:rPr>
      </w:pPr>
      <w:r>
        <w:rPr>
          <w:sz w:val="28"/>
          <w:szCs w:val="28"/>
          <w:lang w:val="uk-UA"/>
        </w:rPr>
        <w:t>школа працює за робочим навчальним планом з українською мовою навчання з вивченням російської мови;</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державною мовою викладаються всі навчальні дисципліни інваріантної та варіативної складової навчального плану закладу освіти (крім російської мови та іноземної);</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усі учні школи вивчають українську мову;</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різних заходів;</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результати ведення вчителями та учнями науково - дослідницької роботи оформляються українською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тексти оголошень і повідомлень, плакатів, афіш, реклами виконуються українською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lastRenderedPageBreak/>
        <w:t>інтер’єр та оформлення шкільного приміщення, навчальних кабінетів здійснюється державною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у всіх класних кімнатах наявна національна символіка, український колорит;</w:t>
      </w:r>
    </w:p>
    <w:p w:rsidR="00BD061B" w:rsidRDefault="00BD061B" w:rsidP="00FD6817">
      <w:pPr>
        <w:pStyle w:val="a3"/>
        <w:numPr>
          <w:ilvl w:val="0"/>
          <w:numId w:val="45"/>
        </w:numPr>
        <w:shd w:val="clear" w:color="auto" w:fill="FFFFFF"/>
        <w:tabs>
          <w:tab w:val="left" w:pos="175"/>
          <w:tab w:val="num" w:pos="720"/>
          <w:tab w:val="num" w:pos="862"/>
        </w:tabs>
        <w:spacing w:before="0" w:beforeAutospacing="0" w:after="0" w:afterAutospacing="0" w:line="276" w:lineRule="auto"/>
        <w:contextualSpacing/>
        <w:jc w:val="both"/>
        <w:rPr>
          <w:sz w:val="28"/>
          <w:szCs w:val="28"/>
          <w:lang w:val="uk-UA"/>
        </w:rPr>
      </w:pPr>
      <w:r>
        <w:rPr>
          <w:sz w:val="28"/>
          <w:szCs w:val="28"/>
          <w:lang w:val="uk-UA"/>
        </w:rPr>
        <w:t>в шкільній бібліотеці оформлені тематичні полички та папки: «Українська національна символіка», «Мова – душа народу»;</w:t>
      </w:r>
    </w:p>
    <w:p w:rsidR="00BD061B" w:rsidRDefault="00BD061B" w:rsidP="00FD6817">
      <w:pPr>
        <w:pStyle w:val="a3"/>
        <w:numPr>
          <w:ilvl w:val="0"/>
          <w:numId w:val="45"/>
        </w:numPr>
        <w:tabs>
          <w:tab w:val="num" w:pos="720"/>
        </w:tabs>
        <w:spacing w:before="0" w:beforeAutospacing="0" w:after="0" w:afterAutospacing="0" w:line="276" w:lineRule="auto"/>
        <w:contextualSpacing/>
        <w:jc w:val="both"/>
        <w:rPr>
          <w:sz w:val="28"/>
          <w:szCs w:val="28"/>
          <w:lang w:val="uk-UA"/>
        </w:rPr>
      </w:pPr>
      <w:r>
        <w:rPr>
          <w:sz w:val="28"/>
          <w:szCs w:val="28"/>
          <w:lang w:val="uk-UA"/>
        </w:rPr>
        <w:t>постійно діють тематичні виставки до Дня народження українських письменників та поетів тощо;</w:t>
      </w:r>
    </w:p>
    <w:p w:rsidR="00BD061B" w:rsidRDefault="00BD061B" w:rsidP="00FD6817">
      <w:pPr>
        <w:pStyle w:val="a3"/>
        <w:numPr>
          <w:ilvl w:val="0"/>
          <w:numId w:val="45"/>
        </w:numPr>
        <w:tabs>
          <w:tab w:val="num" w:pos="720"/>
        </w:tabs>
        <w:spacing w:before="0" w:beforeAutospacing="0" w:after="0" w:afterAutospacing="0" w:line="276" w:lineRule="auto"/>
        <w:contextualSpacing/>
        <w:jc w:val="both"/>
        <w:rPr>
          <w:sz w:val="28"/>
          <w:szCs w:val="28"/>
          <w:lang w:val="uk-UA"/>
        </w:rPr>
      </w:pPr>
      <w:r>
        <w:rPr>
          <w:sz w:val="28"/>
          <w:szCs w:val="28"/>
          <w:lang w:val="uk-UA"/>
        </w:rPr>
        <w:t>з метою національної - 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BD061B" w:rsidRDefault="00BD061B" w:rsidP="00BD061B">
      <w:pPr>
        <w:tabs>
          <w:tab w:val="left" w:pos="48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робочого навчального плану.</w:t>
      </w:r>
    </w:p>
    <w:p w:rsidR="00BD061B" w:rsidRDefault="00BD061B" w:rsidP="00BD061B">
      <w:pPr>
        <w:shd w:val="clear" w:color="auto" w:fill="FFFF00"/>
        <w:spacing w:after="0"/>
        <w:ind w:firstLine="36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Впровадження ІКТ</w:t>
      </w:r>
    </w:p>
    <w:p w:rsidR="00BD061B" w:rsidRDefault="00BD061B" w:rsidP="00BD061B">
      <w:pPr>
        <w:spacing w:after="0"/>
        <w:ind w:firstLine="567"/>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(2000), відповідними вимогами часу та суспільними запитами пріоритетними напрямками діяльності школи у 2019/2020 навчальному році щодо впровадження ІКТ були:</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 xml:space="preserve">впровадження інформаційних та комунікаційних технологій у </w:t>
      </w:r>
      <w:r>
        <w:rPr>
          <w:sz w:val="28"/>
          <w:szCs w:val="28"/>
          <w:lang w:val="uk-UA"/>
        </w:rPr>
        <w:t xml:space="preserve">освітній </w:t>
      </w:r>
      <w:r>
        <w:rPr>
          <w:sz w:val="28"/>
          <w:szCs w:val="28"/>
        </w:rPr>
        <w:t>процес;</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формування інформаційної культури учнів та педагогічних працівників, забезпечення їх інформаційних потреб;</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удосконалення інформаційно</w:t>
      </w:r>
      <w:r>
        <w:rPr>
          <w:sz w:val="28"/>
          <w:szCs w:val="28"/>
          <w:lang w:val="uk-UA"/>
        </w:rPr>
        <w:t xml:space="preserve"> </w:t>
      </w:r>
      <w:r>
        <w:rPr>
          <w:sz w:val="28"/>
          <w:szCs w:val="28"/>
        </w:rPr>
        <w:t>-</w:t>
      </w:r>
      <w:r>
        <w:rPr>
          <w:sz w:val="28"/>
          <w:szCs w:val="28"/>
          <w:lang w:val="uk-UA"/>
        </w:rPr>
        <w:t xml:space="preserve"> </w:t>
      </w:r>
      <w:r>
        <w:rPr>
          <w:sz w:val="28"/>
          <w:szCs w:val="28"/>
        </w:rPr>
        <w:t xml:space="preserve">методичного забезпечення </w:t>
      </w:r>
      <w:r>
        <w:rPr>
          <w:sz w:val="28"/>
          <w:szCs w:val="28"/>
          <w:lang w:val="uk-UA"/>
        </w:rPr>
        <w:t xml:space="preserve">освітнього </w:t>
      </w:r>
      <w:r>
        <w:rPr>
          <w:sz w:val="28"/>
          <w:szCs w:val="28"/>
        </w:rPr>
        <w:t>процесу;</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оптимізація освітнього менеджмента на основі використання сучасних інформаційних технології в управлінській діяльності</w:t>
      </w:r>
      <w:r>
        <w:rPr>
          <w:sz w:val="28"/>
          <w:szCs w:val="28"/>
          <w:lang w:val="uk-UA"/>
        </w:rPr>
        <w:t>.</w:t>
      </w:r>
    </w:p>
    <w:p w:rsidR="00BD061B" w:rsidRDefault="00BD061B" w:rsidP="00BD061B">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мет</w:t>
      </w:r>
      <w:r>
        <w:rPr>
          <w:rFonts w:ascii="Times New Roman" w:eastAsia="Times New Roman" w:hAnsi="Times New Roman" w:cs="Times New Roman"/>
          <w:sz w:val="28"/>
          <w:szCs w:val="28"/>
          <w:lang w:val="uk-UA" w:eastAsia="ru-RU"/>
        </w:rPr>
        <w:t>а школи в питанні впровадження сучасних інформаційних технологій -</w:t>
      </w:r>
      <w:r>
        <w:rPr>
          <w:rFonts w:ascii="Times New Roman" w:eastAsia="Times New Roman" w:hAnsi="Times New Roman" w:cs="Times New Roman"/>
          <w:sz w:val="28"/>
          <w:szCs w:val="28"/>
          <w:lang w:eastAsia="ru-RU"/>
        </w:rPr>
        <w:t xml:space="preserve"> надання нового підходу до інформатизації системи освіти,  що передбачає виконання наступних складових:</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t>створення умов для оволодіння учнями та вчителями сучасними інформаційними і комунікаційними технологіями;</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t xml:space="preserve">підвищення якості навчання завдяки використанню інформаційних ресурсів </w:t>
      </w:r>
      <w:r>
        <w:rPr>
          <w:sz w:val="28"/>
          <w:szCs w:val="28"/>
          <w:lang w:val="en-US"/>
        </w:rPr>
        <w:t>Internet</w:t>
      </w:r>
      <w:r>
        <w:rPr>
          <w:sz w:val="28"/>
          <w:szCs w:val="28"/>
        </w:rPr>
        <w:t>;</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lastRenderedPageBreak/>
        <w:t xml:space="preserve">інтенсифікація </w:t>
      </w:r>
      <w:r>
        <w:rPr>
          <w:sz w:val="28"/>
          <w:szCs w:val="28"/>
          <w:lang w:val="uk-UA"/>
        </w:rPr>
        <w:t>освітнього</w:t>
      </w:r>
      <w:r>
        <w:rPr>
          <w:sz w:val="28"/>
          <w:szCs w:val="28"/>
        </w:rPr>
        <w:t xml:space="preserve"> процесу й активізація навчально</w:t>
      </w:r>
      <w:r>
        <w:rPr>
          <w:sz w:val="28"/>
          <w:szCs w:val="28"/>
          <w:lang w:val="uk-UA"/>
        </w:rPr>
        <w:t xml:space="preserve"> </w:t>
      </w:r>
      <w:r>
        <w:rPr>
          <w:sz w:val="28"/>
          <w:szCs w:val="28"/>
        </w:rPr>
        <w:t>-</w:t>
      </w:r>
      <w:r>
        <w:rPr>
          <w:sz w:val="28"/>
          <w:szCs w:val="28"/>
          <w:lang w:val="uk-UA"/>
        </w:rPr>
        <w:t xml:space="preserve"> </w:t>
      </w:r>
      <w:r>
        <w:rPr>
          <w:sz w:val="28"/>
          <w:szCs w:val="28"/>
        </w:rPr>
        <w:t>пізнавальної діяльності учнів;</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t xml:space="preserve">створення умов для широкого впровадження нових інформаційних технологій в </w:t>
      </w:r>
      <w:r>
        <w:rPr>
          <w:sz w:val="28"/>
          <w:szCs w:val="28"/>
          <w:lang w:val="uk-UA"/>
        </w:rPr>
        <w:t xml:space="preserve">освітній </w:t>
      </w:r>
      <w:r>
        <w:rPr>
          <w:sz w:val="28"/>
          <w:szCs w:val="28"/>
        </w:rPr>
        <w:t xml:space="preserve"> процес;</w:t>
      </w:r>
    </w:p>
    <w:p w:rsidR="00BD061B" w:rsidRDefault="00BD061B" w:rsidP="00BD06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ефективності управління  закладом </w:t>
      </w:r>
      <w:r>
        <w:rPr>
          <w:rFonts w:ascii="Times New Roman" w:eastAsia="Times New Roman" w:hAnsi="Times New Roman" w:cs="Times New Roman"/>
          <w:sz w:val="28"/>
          <w:szCs w:val="28"/>
          <w:lang w:val="uk-UA" w:eastAsia="ru-RU"/>
        </w:rPr>
        <w:t xml:space="preserve">загальної середньої </w:t>
      </w:r>
      <w:r>
        <w:rPr>
          <w:rFonts w:ascii="Times New Roman" w:eastAsia="Times New Roman" w:hAnsi="Times New Roman" w:cs="Times New Roman"/>
          <w:sz w:val="28"/>
          <w:szCs w:val="28"/>
          <w:lang w:eastAsia="ru-RU"/>
        </w:rPr>
        <w:t>освіти</w:t>
      </w:r>
      <w:r>
        <w:rPr>
          <w:rFonts w:ascii="Times New Roman" w:eastAsia="Times New Roman" w:hAnsi="Times New Roman" w:cs="Times New Roman"/>
          <w:sz w:val="28"/>
          <w:szCs w:val="28"/>
          <w:lang w:val="uk-UA" w:eastAsia="ru-RU"/>
        </w:rPr>
        <w:t>;</w:t>
      </w:r>
    </w:p>
    <w:p w:rsidR="00BD061B" w:rsidRDefault="00BD061B" w:rsidP="00FD6817">
      <w:pPr>
        <w:pStyle w:val="a3"/>
        <w:numPr>
          <w:ilvl w:val="0"/>
          <w:numId w:val="48"/>
        </w:numPr>
        <w:spacing w:before="0" w:beforeAutospacing="0" w:after="0" w:afterAutospacing="0" w:line="276" w:lineRule="auto"/>
        <w:contextualSpacing/>
        <w:jc w:val="both"/>
        <w:rPr>
          <w:sz w:val="28"/>
          <w:szCs w:val="28"/>
        </w:rPr>
      </w:pPr>
      <w:r>
        <w:rPr>
          <w:sz w:val="28"/>
          <w:szCs w:val="28"/>
          <w:lang w:val="uk-UA"/>
        </w:rPr>
        <w:t>створення умов для активації школи у електронному ресурсі «ІСУО» та «ЄДЕБО», «Курс.Школа» та ін.</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2019/2020 навчального року здійснено наступні заходи щодо інформа</w:t>
      </w:r>
      <w:r w:rsidR="00995ECF">
        <w:rPr>
          <w:rFonts w:ascii="Times New Roman" w:eastAsia="Times New Roman" w:hAnsi="Times New Roman" w:cs="Times New Roman"/>
          <w:sz w:val="28"/>
          <w:szCs w:val="28"/>
          <w:lang w:val="uk-UA" w:eastAsia="ru-RU"/>
        </w:rPr>
        <w:t xml:space="preserve">тизації та комп’ютеризації закладу </w:t>
      </w:r>
      <w:r>
        <w:rPr>
          <w:rFonts w:ascii="Times New Roman" w:eastAsia="Times New Roman" w:hAnsi="Times New Roman" w:cs="Times New Roman"/>
          <w:sz w:val="28"/>
          <w:szCs w:val="28"/>
          <w:lang w:val="uk-UA" w:eastAsia="ru-RU"/>
        </w:rPr>
        <w:t>:</w:t>
      </w:r>
    </w:p>
    <w:p w:rsidR="00A30BA8" w:rsidRPr="00A30BA8" w:rsidRDefault="00BD061B" w:rsidP="00A30BA8">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продовжено роботу щодо створення і пості</w:t>
      </w:r>
      <w:r w:rsidR="00995ECF">
        <w:rPr>
          <w:rFonts w:ascii="Times New Roman" w:eastAsia="Times New Roman" w:hAnsi="Times New Roman" w:cs="Times New Roman"/>
          <w:sz w:val="28"/>
          <w:szCs w:val="28"/>
          <w:lang w:val="uk-UA" w:eastAsia="ru-RU"/>
        </w:rPr>
        <w:t xml:space="preserve">йного оновлення веб -сайту закладу </w:t>
      </w:r>
      <w:r>
        <w:rPr>
          <w:rFonts w:ascii="Times New Roman" w:eastAsia="Times New Roman" w:hAnsi="Times New Roman" w:cs="Times New Roman"/>
          <w:sz w:val="28"/>
          <w:szCs w:val="28"/>
          <w:lang w:val="uk-UA" w:eastAsia="ru-RU"/>
        </w:rPr>
        <w:t xml:space="preserve"> та персональних сайтів учителів школи, групи школи у соціальній мережі</w:t>
      </w:r>
      <w:r w:rsidRPr="00A30BA8">
        <w:rPr>
          <w:rFonts w:ascii="Times New Roman" w:eastAsia="Times New Roman" w:hAnsi="Times New Roman" w:cs="Times New Roman"/>
          <w:sz w:val="28"/>
          <w:szCs w:val="28"/>
          <w:lang w:val="uk-UA" w:eastAsia="ru-RU"/>
        </w:rPr>
        <w:t xml:space="preserve"> </w:t>
      </w:r>
      <w:hyperlink r:id="rId31" w:history="1">
        <w:r w:rsidRPr="00A30BA8">
          <w:rPr>
            <w:rStyle w:val="ad"/>
            <w:rFonts w:ascii="Times New Roman" w:hAnsi="Times New Roman" w:cs="Times New Roman"/>
            <w:color w:val="auto"/>
            <w:sz w:val="28"/>
            <w:szCs w:val="28"/>
            <w:u w:val="none"/>
            <w:shd w:val="clear" w:color="auto" w:fill="FFFFFF"/>
          </w:rPr>
          <w:t>Facebook</w:t>
        </w:r>
        <w:r w:rsidRPr="00A30BA8">
          <w:rPr>
            <w:rStyle w:val="ad"/>
            <w:rFonts w:ascii="Times New Roman" w:hAnsi="Times New Roman" w:cs="Times New Roman"/>
            <w:color w:val="auto"/>
            <w:sz w:val="28"/>
            <w:szCs w:val="28"/>
            <w:u w:val="none"/>
            <w:shd w:val="clear" w:color="auto" w:fill="FFFFFF"/>
            <w:lang w:val="uk-UA"/>
          </w:rPr>
          <w:t>;</w:t>
        </w:r>
      </w:hyperlink>
      <w:r>
        <w:rPr>
          <w:rFonts w:ascii="Times New Roman" w:eastAsia="Times New Roman" w:hAnsi="Times New Roman" w:cs="Times New Roman"/>
          <w:sz w:val="28"/>
          <w:szCs w:val="28"/>
          <w:lang w:val="uk-UA" w:eastAsia="ru-RU"/>
        </w:rPr>
        <w:t xml:space="preserve">встановлено і використовувалося ліцензійне програмне забезпечення </w:t>
      </w:r>
      <w:r w:rsidRPr="00A30BA8">
        <w:rPr>
          <w:rFonts w:ascii="Times New Roman" w:eastAsia="Times New Roman" w:hAnsi="Times New Roman" w:cs="Times New Roman"/>
          <w:sz w:val="28"/>
          <w:szCs w:val="28"/>
          <w:lang w:val="uk-UA" w:eastAsia="ru-RU"/>
        </w:rPr>
        <w:t>для вивчення курсу інформатики;</w:t>
      </w:r>
    </w:p>
    <w:p w:rsidR="00BD061B" w:rsidRPr="00A30BA8" w:rsidRDefault="00BD061B" w:rsidP="00FD6817">
      <w:pPr>
        <w:pStyle w:val="ae"/>
        <w:numPr>
          <w:ilvl w:val="0"/>
          <w:numId w:val="48"/>
        </w:numPr>
        <w:spacing w:after="0"/>
        <w:rPr>
          <w:rFonts w:ascii="Times New Roman" w:hAnsi="Times New Roman" w:cs="Times New Roman"/>
          <w:shd w:val="clear" w:color="auto" w:fill="FFFFFF"/>
          <w:lang w:val="uk-UA"/>
        </w:rPr>
      </w:pPr>
      <w:r w:rsidRPr="00A30BA8">
        <w:rPr>
          <w:rFonts w:ascii="Times New Roman" w:hAnsi="Times New Roman" w:cs="Times New Roman"/>
          <w:sz w:val="28"/>
          <w:szCs w:val="28"/>
          <w:lang w:val="uk-UA"/>
        </w:rPr>
        <w:t>заохочується навчання вчителів - предметників «Користувач ПК» щодо використання комп’ютерної техніки;</w:t>
      </w:r>
    </w:p>
    <w:p w:rsidR="00BD061B" w:rsidRDefault="00BD061B" w:rsidP="00FD6817">
      <w:pPr>
        <w:pStyle w:val="a3"/>
        <w:numPr>
          <w:ilvl w:val="0"/>
          <w:numId w:val="48"/>
        </w:numPr>
        <w:spacing w:before="0" w:beforeAutospacing="0" w:after="0" w:afterAutospacing="0" w:line="276" w:lineRule="auto"/>
        <w:contextualSpacing/>
        <w:jc w:val="both"/>
        <w:rPr>
          <w:sz w:val="28"/>
          <w:szCs w:val="28"/>
          <w:lang w:val="uk-UA"/>
        </w:rPr>
      </w:pPr>
      <w:r>
        <w:rPr>
          <w:sz w:val="28"/>
          <w:szCs w:val="28"/>
          <w:lang w:val="uk-UA"/>
        </w:rPr>
        <w:t>вводиться в практику проведення відкритих уроків та позакласних заходів вчителів - предметників із використанням комп’ютерних технологій;</w:t>
      </w:r>
    </w:p>
    <w:p w:rsidR="00BD061B" w:rsidRDefault="00BD061B" w:rsidP="00FD6817">
      <w:pPr>
        <w:pStyle w:val="a3"/>
        <w:numPr>
          <w:ilvl w:val="0"/>
          <w:numId w:val="48"/>
        </w:numPr>
        <w:spacing w:before="0" w:beforeAutospacing="0" w:after="0" w:afterAutospacing="0" w:line="276" w:lineRule="auto"/>
        <w:contextualSpacing/>
        <w:jc w:val="both"/>
        <w:rPr>
          <w:sz w:val="28"/>
          <w:szCs w:val="28"/>
          <w:lang w:val="uk-UA"/>
        </w:rPr>
      </w:pPr>
      <w:r>
        <w:rPr>
          <w:sz w:val="28"/>
          <w:szCs w:val="28"/>
          <w:lang w:val="uk-UA"/>
        </w:rPr>
        <w:t>систематично проводиться робота стосовно навчально - методичного забезпечення та приведення матеріальної бази кабінету інформатики у відповідність до нормативів, вимог та державних стандартів;</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всіх вчителів вчитель інформатики провела всеобуч по роботі з інтерактивним комплексом, розповіла про можливості інтерактивної дошки.</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Таким чино</w:t>
      </w:r>
      <w:r w:rsidR="00995ECF">
        <w:rPr>
          <w:rFonts w:ascii="Times New Roman" w:eastAsia="Times New Roman" w:hAnsi="Times New Roman" w:cs="Times New Roman"/>
          <w:sz w:val="28"/>
          <w:szCs w:val="28"/>
          <w:lang w:val="uk-UA" w:eastAsia="ru-RU"/>
        </w:rPr>
        <w:t>м, в закладі</w:t>
      </w:r>
      <w:r>
        <w:rPr>
          <w:rFonts w:ascii="Times New Roman" w:eastAsia="Times New Roman" w:hAnsi="Times New Roman" w:cs="Times New Roman"/>
          <w:sz w:val="28"/>
          <w:szCs w:val="28"/>
          <w:lang w:val="uk-UA" w:eastAsia="ru-RU"/>
        </w:rPr>
        <w:t xml:space="preserve"> проводилась систематична робота з впровадження ІКТ. </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Але слід зазначити і певні недоліки:</w:t>
      </w:r>
    </w:p>
    <w:p w:rsidR="00BD061B" w:rsidRDefault="00BD061B" w:rsidP="00FD6817">
      <w:pPr>
        <w:pStyle w:val="a3"/>
        <w:numPr>
          <w:ilvl w:val="0"/>
          <w:numId w:val="49"/>
        </w:numPr>
        <w:spacing w:before="0" w:beforeAutospacing="0" w:after="0" w:afterAutospacing="0" w:line="276" w:lineRule="auto"/>
        <w:contextualSpacing/>
        <w:jc w:val="both"/>
        <w:rPr>
          <w:sz w:val="28"/>
          <w:szCs w:val="28"/>
          <w:lang w:val="uk-UA"/>
        </w:rPr>
      </w:pPr>
      <w:r>
        <w:rPr>
          <w:sz w:val="28"/>
          <w:szCs w:val="28"/>
          <w:lang w:val="uk-UA"/>
        </w:rPr>
        <w:t>оволодіння ІКТ у повній мірі не всіма педагогічними працівниками;</w:t>
      </w:r>
    </w:p>
    <w:p w:rsidR="00BD061B" w:rsidRDefault="00BD061B" w:rsidP="00FD6817">
      <w:pPr>
        <w:pStyle w:val="a3"/>
        <w:numPr>
          <w:ilvl w:val="0"/>
          <w:numId w:val="49"/>
        </w:numPr>
        <w:spacing w:before="0" w:beforeAutospacing="0" w:after="0" w:afterAutospacing="0" w:line="276" w:lineRule="auto"/>
        <w:contextualSpacing/>
        <w:jc w:val="both"/>
        <w:rPr>
          <w:sz w:val="28"/>
          <w:szCs w:val="28"/>
          <w:lang w:val="uk-UA"/>
        </w:rPr>
      </w:pPr>
      <w:r>
        <w:rPr>
          <w:sz w:val="28"/>
          <w:szCs w:val="28"/>
          <w:lang w:val="uk-UA"/>
        </w:rPr>
        <w:t>застарілі комп’ютери в кабінеті інформатики, які потребують оновлення;</w:t>
      </w:r>
    </w:p>
    <w:p w:rsidR="00BD061B" w:rsidRDefault="00BD061B" w:rsidP="00FD6817">
      <w:pPr>
        <w:pStyle w:val="a3"/>
        <w:numPr>
          <w:ilvl w:val="0"/>
          <w:numId w:val="49"/>
        </w:numPr>
        <w:spacing w:before="0" w:beforeAutospacing="0" w:after="0" w:afterAutospacing="0" w:line="276" w:lineRule="auto"/>
        <w:contextualSpacing/>
        <w:jc w:val="both"/>
        <w:rPr>
          <w:sz w:val="28"/>
          <w:szCs w:val="28"/>
          <w:lang w:val="uk-UA"/>
        </w:rPr>
      </w:pPr>
      <w:r>
        <w:rPr>
          <w:sz w:val="28"/>
          <w:szCs w:val="28"/>
          <w:lang w:val="uk-UA"/>
        </w:rPr>
        <w:t xml:space="preserve">маленька швидкість </w:t>
      </w:r>
      <w:r>
        <w:rPr>
          <w:sz w:val="28"/>
          <w:szCs w:val="28"/>
          <w:lang w:val="en-US"/>
        </w:rPr>
        <w:t>Internet</w:t>
      </w:r>
      <w:r w:rsidR="00995ECF">
        <w:rPr>
          <w:sz w:val="28"/>
          <w:szCs w:val="28"/>
          <w:lang w:val="uk-UA"/>
        </w:rPr>
        <w:t>, що не дає можливості використовувати його в навчально-виховному процесі</w:t>
      </w:r>
      <w:r>
        <w:rPr>
          <w:sz w:val="28"/>
          <w:szCs w:val="28"/>
          <w:lang w:val="uk-UA"/>
        </w:rPr>
        <w:t xml:space="preserve">. </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Тому у 2020/2021 навчальному році слід продовжити:</w:t>
      </w:r>
    </w:p>
    <w:p w:rsidR="00BD061B" w:rsidRDefault="00BD061B" w:rsidP="00FD6817">
      <w:pPr>
        <w:pStyle w:val="a3"/>
        <w:numPr>
          <w:ilvl w:val="0"/>
          <w:numId w:val="50"/>
        </w:numPr>
        <w:spacing w:before="0" w:beforeAutospacing="0" w:after="0" w:afterAutospacing="0" w:line="276" w:lineRule="auto"/>
        <w:contextualSpacing/>
        <w:jc w:val="both"/>
        <w:rPr>
          <w:sz w:val="28"/>
          <w:szCs w:val="28"/>
          <w:lang w:val="uk-UA"/>
        </w:rPr>
      </w:pPr>
      <w:r>
        <w:rPr>
          <w:sz w:val="28"/>
          <w:szCs w:val="28"/>
          <w:lang w:val="uk-UA"/>
        </w:rPr>
        <w:t>навчання педагогічних працівників щодо оволодіння ІКТ;</w:t>
      </w:r>
    </w:p>
    <w:p w:rsidR="00BD061B" w:rsidRDefault="00BD061B" w:rsidP="00FD6817">
      <w:pPr>
        <w:pStyle w:val="a3"/>
        <w:numPr>
          <w:ilvl w:val="0"/>
          <w:numId w:val="50"/>
        </w:numPr>
        <w:spacing w:before="0" w:beforeAutospacing="0" w:after="0" w:afterAutospacing="0" w:line="276" w:lineRule="auto"/>
        <w:contextualSpacing/>
        <w:jc w:val="both"/>
        <w:rPr>
          <w:sz w:val="28"/>
          <w:szCs w:val="28"/>
          <w:lang w:val="uk-UA"/>
        </w:rPr>
      </w:pPr>
      <w:r>
        <w:rPr>
          <w:sz w:val="28"/>
          <w:szCs w:val="28"/>
          <w:lang w:val="uk-UA"/>
        </w:rPr>
        <w:t>забезпечення більш широким колом електронних навчальних посібників для використання у освітньому процесі;</w:t>
      </w:r>
    </w:p>
    <w:p w:rsidR="00BD061B" w:rsidRDefault="00BD061B" w:rsidP="00FD6817">
      <w:pPr>
        <w:pStyle w:val="a3"/>
        <w:numPr>
          <w:ilvl w:val="0"/>
          <w:numId w:val="50"/>
        </w:numPr>
        <w:spacing w:before="0" w:beforeAutospacing="0" w:after="0" w:afterAutospacing="0" w:line="276" w:lineRule="auto"/>
        <w:contextualSpacing/>
        <w:jc w:val="both"/>
        <w:rPr>
          <w:sz w:val="28"/>
          <w:szCs w:val="28"/>
        </w:rPr>
      </w:pPr>
      <w:r>
        <w:rPr>
          <w:sz w:val="28"/>
          <w:szCs w:val="28"/>
          <w:lang w:val="uk-UA"/>
        </w:rPr>
        <w:t>забезпечення ефективної роботи учасників освітнього процесу у електронних ресурсах «ІСОУ» та «КУРС. ШКОЛА»;</w:t>
      </w:r>
    </w:p>
    <w:p w:rsidR="00BD061B" w:rsidRPr="00D21B3F" w:rsidRDefault="00BD061B" w:rsidP="00FD6817">
      <w:pPr>
        <w:pStyle w:val="a3"/>
        <w:numPr>
          <w:ilvl w:val="0"/>
          <w:numId w:val="50"/>
        </w:numPr>
        <w:spacing w:before="0" w:beforeAutospacing="0" w:after="0" w:afterAutospacing="0" w:line="276" w:lineRule="auto"/>
        <w:contextualSpacing/>
        <w:jc w:val="both"/>
        <w:rPr>
          <w:sz w:val="28"/>
          <w:szCs w:val="28"/>
        </w:rPr>
      </w:pPr>
      <w:r>
        <w:rPr>
          <w:sz w:val="28"/>
          <w:szCs w:val="28"/>
          <w:lang w:val="uk-UA"/>
        </w:rPr>
        <w:t>оновлення матеріально - технічної бази кабінету.</w:t>
      </w:r>
    </w:p>
    <w:p w:rsidR="00D21B3F" w:rsidRDefault="00D21B3F" w:rsidP="00D21B3F">
      <w:pPr>
        <w:pStyle w:val="a3"/>
        <w:spacing w:before="0" w:beforeAutospacing="0" w:after="0" w:afterAutospacing="0" w:line="276" w:lineRule="auto"/>
        <w:contextualSpacing/>
        <w:jc w:val="both"/>
        <w:rPr>
          <w:sz w:val="28"/>
          <w:szCs w:val="28"/>
          <w:lang w:val="uk-UA"/>
        </w:rPr>
      </w:pPr>
    </w:p>
    <w:p w:rsidR="00D21B3F" w:rsidRDefault="00D21B3F" w:rsidP="00D21B3F">
      <w:pPr>
        <w:pStyle w:val="a3"/>
        <w:spacing w:before="0" w:beforeAutospacing="0" w:after="0" w:afterAutospacing="0" w:line="276" w:lineRule="auto"/>
        <w:contextualSpacing/>
        <w:jc w:val="both"/>
        <w:rPr>
          <w:sz w:val="28"/>
          <w:szCs w:val="28"/>
          <w:lang w:val="uk-UA"/>
        </w:rPr>
      </w:pPr>
    </w:p>
    <w:p w:rsidR="00D21B3F" w:rsidRDefault="00D21B3F" w:rsidP="00D21B3F">
      <w:pPr>
        <w:pStyle w:val="a3"/>
        <w:spacing w:before="0" w:beforeAutospacing="0" w:after="0" w:afterAutospacing="0" w:line="276" w:lineRule="auto"/>
        <w:contextualSpacing/>
        <w:jc w:val="both"/>
        <w:rPr>
          <w:sz w:val="28"/>
          <w:szCs w:val="28"/>
        </w:rPr>
      </w:pPr>
    </w:p>
    <w:p w:rsidR="001B7101" w:rsidRDefault="001B7101" w:rsidP="001B7101">
      <w:pPr>
        <w:shd w:val="clear" w:color="auto" w:fill="FFFF00"/>
        <w:spacing w:after="0"/>
        <w:jc w:val="center"/>
        <w:rPr>
          <w:rFonts w:ascii="Arial Black" w:eastAsia="Times New Roman" w:hAnsi="Arial Black" w:cs="Times New Roman"/>
          <w:b/>
          <w:bCs/>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Атестація педагогічних працівників</w:t>
      </w:r>
    </w:p>
    <w:p w:rsidR="001B7101" w:rsidRPr="00BD061B" w:rsidRDefault="001B7101" w:rsidP="001B7101">
      <w:pPr>
        <w:spacing w:after="0"/>
        <w:ind w:firstLine="708"/>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вчителів, узагальненню та впровадженню досвіду кращих педагогів у практику навчання та виховання учнів.</w:t>
      </w:r>
    </w:p>
    <w:p w:rsidR="001B7101" w:rsidRPr="00BD061B" w:rsidRDefault="001B7101" w:rsidP="001B7101">
      <w:pPr>
        <w:spacing w:after="0"/>
        <w:ind w:firstLine="708"/>
        <w:contextualSpacing/>
        <w:jc w:val="both"/>
        <w:rPr>
          <w:rFonts w:ascii="Times New Roman" w:hAnsi="Times New Roman" w:cs="Times New Roman"/>
          <w:sz w:val="28"/>
          <w:szCs w:val="28"/>
          <w:shd w:val="clear" w:color="auto" w:fill="FFFFFF"/>
          <w:lang w:val="uk-UA"/>
        </w:rPr>
      </w:pPr>
      <w:r w:rsidRPr="00BD061B">
        <w:rPr>
          <w:rFonts w:ascii="Times New Roman" w:eastAsia="Times New Roman" w:hAnsi="Times New Roman" w:cs="Times New Roman"/>
          <w:sz w:val="28"/>
          <w:szCs w:val="28"/>
          <w:lang w:val="uk-UA" w:eastAsia="ru-RU"/>
        </w:rPr>
        <w:t xml:space="preserve">Робота з атестації педагогічних працівників навчального закладу була організована </w:t>
      </w:r>
      <w:r w:rsidRPr="00BD061B">
        <w:rPr>
          <w:rFonts w:ascii="Times New Roman" w:hAnsi="Times New Roman" w:cs="Times New Roman"/>
          <w:sz w:val="28"/>
          <w:szCs w:val="28"/>
          <w:shd w:val="clear" w:color="auto" w:fill="FFFFFF"/>
          <w:lang w:val="uk-UA"/>
        </w:rPr>
        <w:t>згідно із законами України й іншими нормативно - правовими документами</w:t>
      </w:r>
      <w:r w:rsidRPr="00BD061B">
        <w:rPr>
          <w:rFonts w:ascii="Times New Roman" w:hAnsi="Times New Roman" w:cs="Times New Roman"/>
          <w:sz w:val="21"/>
          <w:szCs w:val="21"/>
          <w:shd w:val="clear" w:color="auto" w:fill="FFFFFF"/>
          <w:lang w:val="uk-UA"/>
        </w:rPr>
        <w:t xml:space="preserve">, </w:t>
      </w:r>
      <w:r w:rsidRPr="00BD061B">
        <w:rPr>
          <w:rFonts w:ascii="Times New Roman" w:hAnsi="Times New Roman" w:cs="Times New Roman"/>
          <w:sz w:val="28"/>
          <w:szCs w:val="28"/>
          <w:shd w:val="clear" w:color="auto" w:fill="FFFFFF"/>
          <w:lang w:val="uk-UA"/>
        </w:rPr>
        <w:t>яких необхідно дотримуватись.</w:t>
      </w:r>
    </w:p>
    <w:p w:rsidR="001B7101" w:rsidRPr="00BD061B" w:rsidRDefault="001B7101" w:rsidP="001B7101">
      <w:pPr>
        <w:spacing w:after="0"/>
        <w:contextualSpacing/>
        <w:jc w:val="both"/>
        <w:rPr>
          <w:rFonts w:ascii="Times New Roman" w:hAnsi="Times New Roman" w:cs="Times New Roman"/>
          <w:sz w:val="28"/>
          <w:szCs w:val="28"/>
          <w:shd w:val="clear" w:color="auto" w:fill="FFFFFF"/>
          <w:lang w:val="uk-UA"/>
        </w:rPr>
      </w:pPr>
      <w:r w:rsidRPr="00BD061B">
        <w:rPr>
          <w:rFonts w:ascii="Times New Roman" w:hAnsi="Times New Roman" w:cs="Times New Roman"/>
          <w:sz w:val="28"/>
          <w:szCs w:val="28"/>
          <w:shd w:val="clear" w:color="auto" w:fill="FFFFFF"/>
        </w:rPr>
        <w:t>Закон України</w:t>
      </w:r>
      <w:r w:rsidRPr="00BD061B">
        <w:rPr>
          <w:rFonts w:ascii="Times New Roman" w:hAnsi="Times New Roman" w:cs="Times New Roman"/>
          <w:sz w:val="28"/>
          <w:szCs w:val="28"/>
          <w:shd w:val="clear" w:color="auto" w:fill="FFFFFF"/>
          <w:lang w:val="uk-UA"/>
        </w:rPr>
        <w:t xml:space="preserve"> </w:t>
      </w:r>
      <w:hyperlink r:id="rId32"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rPr>
          <w:t>"Про освіту"</w:t>
        </w:r>
      </w:hyperlink>
      <w:r w:rsidRPr="00BD061B">
        <w:rPr>
          <w:rFonts w:ascii="Times New Roman" w:hAnsi="Times New Roman" w:cs="Times New Roman"/>
          <w:sz w:val="28"/>
          <w:szCs w:val="28"/>
          <w:shd w:val="clear" w:color="auto" w:fill="FFFFFF"/>
          <w:lang w:val="uk-UA"/>
        </w:rPr>
        <w:t xml:space="preserve">, який </w:t>
      </w:r>
      <w:r w:rsidRPr="00BD061B">
        <w:rPr>
          <w:rFonts w:ascii="Times New Roman" w:hAnsi="Times New Roman" w:cs="Times New Roman"/>
          <w:sz w:val="28"/>
          <w:szCs w:val="28"/>
          <w:shd w:val="clear" w:color="auto" w:fill="FFFFFF"/>
        </w:rPr>
        <w:t>передбачає професіональну, моральну характеристику педагогічного працівника, указує на те, що відповідність посаді педагогічного працівника визначається за результатами атестації.</w:t>
      </w:r>
    </w:p>
    <w:p w:rsidR="001B7101" w:rsidRPr="00BD061B" w:rsidRDefault="001B7101" w:rsidP="001B7101">
      <w:pPr>
        <w:spacing w:after="0"/>
        <w:ind w:firstLine="708"/>
        <w:contextualSpacing/>
        <w:jc w:val="both"/>
        <w:rPr>
          <w:rFonts w:ascii="Times New Roman" w:hAnsi="Times New Roman" w:cs="Times New Roman"/>
          <w:i/>
          <w:sz w:val="28"/>
          <w:szCs w:val="28"/>
          <w:shd w:val="clear" w:color="auto" w:fill="FFFFFF"/>
          <w:lang w:val="uk-UA"/>
        </w:rPr>
      </w:pPr>
      <w:r w:rsidRPr="00BD061B">
        <w:rPr>
          <w:rFonts w:ascii="Times New Roman" w:hAnsi="Times New Roman" w:cs="Times New Roman"/>
          <w:sz w:val="28"/>
          <w:szCs w:val="28"/>
          <w:shd w:val="clear" w:color="auto" w:fill="FFFFFF"/>
          <w:lang w:val="uk-UA"/>
        </w:rPr>
        <w:t xml:space="preserve">Порядок атестації педагогічних працівників установлюється Міністерством освіти і науки України. Важливість і обов’язковість атестації педагогічних працівників, терміни її проведення, перелік кваліфікаційних категорій і педагогічних звань передбачені законами </w:t>
      </w:r>
      <w:hyperlink r:id="rId33"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lang w:val="uk-UA"/>
          </w:rPr>
          <w:t>"Про загальну середню освіту"</w:t>
        </w:r>
      </w:hyperlink>
      <w:r w:rsidRPr="00BD061B">
        <w:rPr>
          <w:rFonts w:ascii="Times New Roman" w:hAnsi="Times New Roman" w:cs="Times New Roman"/>
          <w:i/>
          <w:sz w:val="28"/>
          <w:szCs w:val="28"/>
          <w:shd w:val="clear" w:color="auto" w:fill="FFFFFF"/>
          <w:lang w:val="uk-UA"/>
        </w:rPr>
        <w:t xml:space="preserve"> (стаття 27)</w:t>
      </w:r>
      <w:r w:rsidRPr="00BD061B">
        <w:rPr>
          <w:rFonts w:ascii="Times New Roman" w:hAnsi="Times New Roman" w:cs="Times New Roman"/>
          <w:sz w:val="28"/>
          <w:szCs w:val="28"/>
          <w:shd w:val="clear" w:color="auto" w:fill="FFFFFF"/>
          <w:lang w:val="uk-UA"/>
        </w:rPr>
        <w:t xml:space="preserve">, </w:t>
      </w:r>
      <w:hyperlink r:id="rId34"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lang w:val="uk-UA"/>
          </w:rPr>
          <w:t>"Про позашкільну освіту"</w:t>
        </w:r>
      </w:hyperlink>
      <w:r w:rsidRPr="00BD061B">
        <w:rPr>
          <w:rFonts w:ascii="Times New Roman" w:hAnsi="Times New Roman" w:cs="Times New Roman"/>
          <w:i/>
          <w:sz w:val="28"/>
          <w:szCs w:val="28"/>
          <w:shd w:val="clear" w:color="auto" w:fill="FFFFFF"/>
          <w:lang w:val="uk-UA"/>
        </w:rPr>
        <w:t xml:space="preserve"> (стаття 25)</w:t>
      </w:r>
      <w:r w:rsidRPr="00BD061B">
        <w:rPr>
          <w:rFonts w:ascii="Times New Roman" w:hAnsi="Times New Roman" w:cs="Times New Roman"/>
          <w:sz w:val="28"/>
          <w:szCs w:val="28"/>
          <w:shd w:val="clear" w:color="auto" w:fill="FFFFFF"/>
          <w:lang w:val="uk-UA"/>
        </w:rPr>
        <w:t xml:space="preserve">, </w:t>
      </w:r>
      <w:hyperlink r:id="rId35"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lang w:val="uk-UA"/>
          </w:rPr>
          <w:t>"Про професійну освіту"</w:t>
        </w:r>
      </w:hyperlink>
      <w:r w:rsidRPr="00BD061B">
        <w:rPr>
          <w:rFonts w:ascii="Times New Roman" w:hAnsi="Times New Roman" w:cs="Times New Roman"/>
          <w:i/>
          <w:sz w:val="28"/>
          <w:szCs w:val="28"/>
          <w:shd w:val="clear" w:color="auto" w:fill="FFFFFF"/>
          <w:lang w:val="uk-UA"/>
        </w:rPr>
        <w:t xml:space="preserve"> (стаття 45).</w:t>
      </w:r>
    </w:p>
    <w:p w:rsidR="001B7101" w:rsidRDefault="001B7101" w:rsidP="001B7101">
      <w:pPr>
        <w:spacing w:after="0"/>
        <w:ind w:firstLine="708"/>
        <w:contextualSpacing/>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 xml:space="preserve">Практичне проведення атестації педагогічних працівників регулюється </w:t>
      </w:r>
      <w:hyperlink r:id="rId36" w:tgtFrame="_blank" w:tooltip="Типове Положення про атестацію педагогічних працівників" w:history="1">
        <w:r w:rsidRPr="00BD061B">
          <w:rPr>
            <w:rStyle w:val="ad"/>
            <w:rFonts w:ascii="Times New Roman" w:hAnsi="Times New Roman" w:cs="Times New Roman"/>
            <w:i/>
            <w:color w:val="auto"/>
            <w:sz w:val="28"/>
            <w:szCs w:val="28"/>
            <w:u w:val="none"/>
            <w:bdr w:val="none" w:sz="0" w:space="0" w:color="auto" w:frame="1"/>
            <w:lang w:val="uk-UA"/>
          </w:rPr>
          <w:t>Типовим положенням про атестацію педагогічних працівників</w:t>
        </w:r>
      </w:hyperlink>
      <w:r w:rsidRPr="00BD061B">
        <w:rPr>
          <w:rFonts w:ascii="Times New Roman" w:eastAsia="Times New Roman" w:hAnsi="Times New Roman" w:cs="Times New Roman"/>
          <w:sz w:val="28"/>
          <w:szCs w:val="28"/>
          <w:lang w:val="uk-UA" w:eastAsia="ru-RU"/>
        </w:rPr>
        <w:t xml:space="preserve"> (зі змінами, внесеними згідно з наказом Міністерства освіти і науки, молоді та спорту    </w:t>
      </w:r>
      <w:hyperlink r:id="rId37" w:tgtFrame="_blank" w:tooltip="Про затвердження Змін до Типового положення про атестацію педагогічних працівників" w:history="1">
        <w:r w:rsidRPr="00BD061B">
          <w:rPr>
            <w:rStyle w:val="ad"/>
            <w:rFonts w:ascii="Times New Roman" w:hAnsi="Times New Roman" w:cs="Times New Roman"/>
            <w:color w:val="auto"/>
            <w:sz w:val="28"/>
            <w:szCs w:val="28"/>
            <w:u w:val="none"/>
            <w:bdr w:val="none" w:sz="0" w:space="0" w:color="auto" w:frame="1"/>
            <w:lang w:val="uk-UA"/>
          </w:rPr>
          <w:t>№ 1473</w:t>
        </w:r>
      </w:hyperlink>
      <w:r w:rsidRPr="00BD061B">
        <w:rPr>
          <w:rFonts w:ascii="Times New Roman" w:eastAsia="Times New Roman" w:hAnsi="Times New Roman" w:cs="Times New Roman"/>
          <w:sz w:val="28"/>
          <w:szCs w:val="28"/>
          <w:lang w:val="uk-UA" w:eastAsia="ru-RU"/>
        </w:rPr>
        <w:t xml:space="preserve"> від 20.12. 2011 р., зареєстрованого в Міністерстві юстиції України 14.12 2010 р. за № 1255/18550), в якому визначені види атестації та її періодичність, повноваження, порядок проведення та реалізація рішень атестаційної комісії.</w:t>
      </w:r>
    </w:p>
    <w:p w:rsidR="001B7101" w:rsidRPr="0043138C" w:rsidRDefault="001B7101" w:rsidP="001B7101">
      <w:pPr>
        <w:spacing w:after="0"/>
        <w:ind w:firstLine="708"/>
        <w:contextualSpacing/>
        <w:jc w:val="both"/>
        <w:rPr>
          <w:rStyle w:val="ad"/>
          <w:rFonts w:ascii="Times New Roman" w:eastAsia="Times New Roman" w:hAnsi="Times New Roman" w:cs="Times New Roman"/>
          <w:bCs/>
          <w:color w:val="auto"/>
          <w:sz w:val="28"/>
          <w:szCs w:val="28"/>
          <w:u w:val="none"/>
          <w:lang w:val="uk-UA" w:eastAsia="ru-RU"/>
        </w:rPr>
      </w:pPr>
      <w:r w:rsidRPr="00BD061B">
        <w:rPr>
          <w:rFonts w:ascii="Times New Roman" w:eastAsia="Times New Roman" w:hAnsi="Times New Roman" w:cs="Times New Roman"/>
          <w:sz w:val="28"/>
          <w:szCs w:val="28"/>
          <w:shd w:val="clear" w:color="auto" w:fill="FFFFFF"/>
          <w:lang w:eastAsia="ru-RU"/>
        </w:rPr>
        <w:t>Під час підготовки та проведення атестації педагогічних працівників необхідно звернути увагу на лист Міністерства освіти і науки, молоді та спорту України № 2/1-13-430 від 22.02 2012 р.</w:t>
      </w:r>
      <w:r w:rsidRPr="00BD061B">
        <w:rPr>
          <w:rFonts w:ascii="Times New Roman" w:eastAsia="Times New Roman" w:hAnsi="Times New Roman" w:cs="Times New Roman"/>
          <w:sz w:val="28"/>
          <w:szCs w:val="28"/>
          <w:shd w:val="clear" w:color="auto" w:fill="FFFFFF"/>
          <w:lang w:val="uk-UA" w:eastAsia="ru-RU"/>
        </w:rPr>
        <w:t xml:space="preserve"> </w:t>
      </w:r>
      <w:hyperlink r:id="rId38" w:tgtFrame="_blank" w:tooltip="Щодо надання роз'яснення з питань атестації" w:history="1">
        <w:r w:rsidRPr="00BD061B">
          <w:rPr>
            <w:rStyle w:val="ad"/>
            <w:rFonts w:ascii="Times New Roman" w:hAnsi="Times New Roman" w:cs="Times New Roman"/>
            <w:i/>
            <w:color w:val="auto"/>
            <w:sz w:val="28"/>
            <w:szCs w:val="28"/>
            <w:u w:val="none"/>
            <w:bdr w:val="none" w:sz="0" w:space="0" w:color="auto" w:frame="1"/>
            <w:shd w:val="clear" w:color="auto" w:fill="FFFFFF"/>
          </w:rPr>
          <w:t>"Щодо надання роз'яснення з питань атестації"</w:t>
        </w:r>
      </w:hyperlink>
      <w:r w:rsidRPr="00BD061B">
        <w:rPr>
          <w:rFonts w:ascii="Times New Roman" w:eastAsia="Times New Roman" w:hAnsi="Times New Roman" w:cs="Times New Roman"/>
          <w:sz w:val="28"/>
          <w:szCs w:val="28"/>
          <w:shd w:val="clear" w:color="auto" w:fill="FFFFFF"/>
          <w:lang w:val="uk-UA" w:eastAsia="ru-RU"/>
        </w:rPr>
        <w:t>.</w:t>
      </w:r>
      <w:r>
        <w:rPr>
          <w:sz w:val="28"/>
          <w:szCs w:val="28"/>
          <w:shd w:val="clear" w:color="auto" w:fill="FFFFFF"/>
          <w:lang w:val="uk-UA"/>
        </w:rPr>
        <w:t xml:space="preserve"> </w:t>
      </w:r>
      <w:r w:rsidRPr="00BD061B">
        <w:rPr>
          <w:rFonts w:ascii="Times New Roman" w:eastAsia="Times New Roman" w:hAnsi="Times New Roman" w:cs="Times New Roman"/>
          <w:sz w:val="28"/>
          <w:szCs w:val="28"/>
          <w:lang w:val="uk-UA" w:eastAsia="ru-RU"/>
        </w:rPr>
        <w:t>У період атестації вчителями на високому рівні були проведені відкриті уроки та виховні заходи, організована робота щодо вивчення і впровадження передового педагогічного досвіду кращих педагогів. Були розміщені авторські розробки</w:t>
      </w:r>
      <w:r w:rsidRPr="00BD061B">
        <w:rPr>
          <w:rFonts w:ascii="Times New Roman" w:eastAsia="Times New Roman" w:hAnsi="Times New Roman" w:cs="Times New Roman"/>
          <w:bCs/>
          <w:sz w:val="28"/>
          <w:szCs w:val="28"/>
          <w:lang w:val="uk-UA" w:eastAsia="ru-RU"/>
        </w:rPr>
        <w:t xml:space="preserve"> на різних освітянських платформах «На урок», «Шкільне життя», «Всосвіта» тощо, пройдені онлайн – курси на платформах «</w:t>
      </w:r>
      <w:r>
        <w:rPr>
          <w:rFonts w:ascii="Times New Roman" w:hAnsi="Times New Roman" w:cs="Times New Roman"/>
        </w:rPr>
        <w:fldChar w:fldCharType="begin"/>
      </w:r>
      <w:r w:rsidRPr="00BD061B">
        <w:rPr>
          <w:rFonts w:ascii="Times New Roman" w:hAnsi="Times New Roman" w:cs="Times New Roman"/>
          <w:lang w:val="uk-UA"/>
        </w:rPr>
        <w:instrText xml:space="preserve"> </w:instrText>
      </w:r>
      <w:r w:rsidRPr="00BD061B">
        <w:rPr>
          <w:rFonts w:ascii="Times New Roman" w:hAnsi="Times New Roman" w:cs="Times New Roman"/>
        </w:rPr>
        <w:instrText>HYPERLINK</w:instrText>
      </w:r>
      <w:r w:rsidRPr="00BD061B">
        <w:rPr>
          <w:rFonts w:ascii="Times New Roman" w:hAnsi="Times New Roman" w:cs="Times New Roman"/>
          <w:lang w:val="uk-UA"/>
        </w:rPr>
        <w:instrText xml:space="preserve"> "</w:instrText>
      </w:r>
      <w:r w:rsidRPr="00BD061B">
        <w:rPr>
          <w:rFonts w:ascii="Times New Roman" w:hAnsi="Times New Roman" w:cs="Times New Roman"/>
        </w:rPr>
        <w:instrText>https</w:instrText>
      </w:r>
      <w:r w:rsidRPr="00BD061B">
        <w:rPr>
          <w:rFonts w:ascii="Times New Roman" w:hAnsi="Times New Roman" w:cs="Times New Roman"/>
          <w:lang w:val="uk-UA"/>
        </w:rPr>
        <w:instrText>://</w:instrText>
      </w:r>
      <w:r w:rsidRPr="00BD061B">
        <w:rPr>
          <w:rFonts w:ascii="Times New Roman" w:hAnsi="Times New Roman" w:cs="Times New Roman"/>
        </w:rPr>
        <w:instrText>prometheus</w:instrText>
      </w:r>
      <w:r w:rsidRPr="00BD061B">
        <w:rPr>
          <w:rFonts w:ascii="Times New Roman" w:hAnsi="Times New Roman" w:cs="Times New Roman"/>
          <w:lang w:val="uk-UA"/>
        </w:rPr>
        <w:instrText>.</w:instrText>
      </w:r>
      <w:r w:rsidRPr="00BD061B">
        <w:rPr>
          <w:rFonts w:ascii="Times New Roman" w:hAnsi="Times New Roman" w:cs="Times New Roman"/>
        </w:rPr>
        <w:instrText>org</w:instrText>
      </w:r>
      <w:r w:rsidRPr="00BD061B">
        <w:rPr>
          <w:rFonts w:ascii="Times New Roman" w:hAnsi="Times New Roman" w:cs="Times New Roman"/>
          <w:lang w:val="uk-UA"/>
        </w:rPr>
        <w:instrText>.</w:instrText>
      </w:r>
      <w:r w:rsidRPr="00BD061B">
        <w:rPr>
          <w:rFonts w:ascii="Times New Roman" w:hAnsi="Times New Roman" w:cs="Times New Roman"/>
        </w:rPr>
        <w:instrText>ua</w:instrText>
      </w:r>
      <w:r w:rsidRPr="00BD061B">
        <w:rPr>
          <w:rFonts w:ascii="Times New Roman" w:hAnsi="Times New Roman" w:cs="Times New Roman"/>
          <w:lang w:val="uk-UA"/>
        </w:rPr>
        <w:instrText xml:space="preserve">/" </w:instrText>
      </w:r>
      <w:r>
        <w:rPr>
          <w:rFonts w:ascii="Times New Roman" w:hAnsi="Times New Roman" w:cs="Times New Roman"/>
        </w:rPr>
        <w:fldChar w:fldCharType="separate"/>
      </w:r>
      <w:r w:rsidRPr="00BD061B">
        <w:rPr>
          <w:rStyle w:val="ad"/>
          <w:rFonts w:ascii="Times New Roman" w:hAnsi="Times New Roman" w:cs="Times New Roman"/>
          <w:bCs/>
          <w:color w:val="auto"/>
          <w:sz w:val="30"/>
          <w:szCs w:val="30"/>
          <w:u w:val="none"/>
          <w:shd w:val="clear" w:color="auto" w:fill="FFFFFF"/>
        </w:rPr>
        <w:t>Prometheus</w:t>
      </w:r>
      <w:r w:rsidRPr="00BD061B">
        <w:rPr>
          <w:rStyle w:val="ad"/>
          <w:rFonts w:ascii="Times New Roman" w:hAnsi="Times New Roman" w:cs="Times New Roman"/>
          <w:bCs/>
          <w:color w:val="auto"/>
          <w:sz w:val="30"/>
          <w:szCs w:val="30"/>
          <w:u w:val="none"/>
          <w:shd w:val="clear" w:color="auto" w:fill="FFFFFF"/>
          <w:lang w:val="uk-UA"/>
        </w:rPr>
        <w:t xml:space="preserve">», </w:t>
      </w:r>
      <w:hyperlink r:id="rId39" w:history="1">
        <w:r w:rsidRPr="00BD061B">
          <w:rPr>
            <w:rStyle w:val="ad"/>
            <w:rFonts w:ascii="Times New Roman" w:hAnsi="Times New Roman" w:cs="Times New Roman"/>
            <w:bCs/>
            <w:color w:val="auto"/>
            <w:sz w:val="28"/>
            <w:szCs w:val="28"/>
            <w:u w:val="none"/>
            <w:shd w:val="clear" w:color="auto" w:fill="FFFFFF"/>
            <w:lang w:val="uk-UA"/>
          </w:rPr>
          <w:t>«</w:t>
        </w:r>
        <w:r w:rsidRPr="00BD061B">
          <w:rPr>
            <w:rStyle w:val="ad"/>
            <w:rFonts w:ascii="Times New Roman" w:hAnsi="Times New Roman" w:cs="Times New Roman"/>
            <w:bCs/>
            <w:color w:val="auto"/>
            <w:sz w:val="28"/>
            <w:szCs w:val="28"/>
            <w:u w:val="none"/>
            <w:shd w:val="clear" w:color="auto" w:fill="FFFFFF"/>
          </w:rPr>
          <w:t>EdEra</w:t>
        </w:r>
        <w:r w:rsidRPr="00BD061B">
          <w:rPr>
            <w:rStyle w:val="ad"/>
            <w:rFonts w:ascii="Times New Roman" w:hAnsi="Times New Roman" w:cs="Times New Roman"/>
            <w:bCs/>
            <w:color w:val="auto"/>
            <w:sz w:val="28"/>
            <w:szCs w:val="28"/>
            <w:u w:val="none"/>
            <w:shd w:val="clear" w:color="auto" w:fill="FFFFFF"/>
            <w:lang w:val="uk-UA"/>
          </w:rPr>
          <w:t>» тощо. Пройдено курси підвищення кваліфікації при МОІППО.</w:t>
        </w:r>
      </w:hyperlink>
      <w:r w:rsidRPr="00BD061B">
        <w:rPr>
          <w:rStyle w:val="ad"/>
          <w:rFonts w:ascii="Times New Roman" w:hAnsi="Times New Roman" w:cs="Times New Roman"/>
          <w:color w:val="auto"/>
          <w:u w:val="none"/>
          <w:lang w:val="uk-UA"/>
        </w:rPr>
        <w:t xml:space="preserve"> </w:t>
      </w:r>
    </w:p>
    <w:p w:rsidR="001B7101" w:rsidRDefault="001B7101" w:rsidP="001B7101">
      <w:pPr>
        <w:spacing w:after="0" w:line="240" w:lineRule="auto"/>
        <w:rPr>
          <w:rStyle w:val="ad"/>
          <w:rFonts w:ascii="Times New Roman" w:eastAsia="Times New Roman" w:hAnsi="Times New Roman" w:cs="Times New Roman"/>
          <w:bCs/>
          <w:color w:val="auto"/>
          <w:sz w:val="28"/>
          <w:szCs w:val="28"/>
          <w:u w:val="none"/>
          <w:lang w:val="uk-UA" w:eastAsia="ru-RU"/>
        </w:rPr>
      </w:pPr>
      <w:r w:rsidRPr="00BD061B">
        <w:rPr>
          <w:rStyle w:val="ad"/>
          <w:rFonts w:ascii="Times New Roman" w:hAnsi="Times New Roman" w:cs="Times New Roman"/>
          <w:bCs/>
          <w:color w:val="auto"/>
          <w:sz w:val="28"/>
          <w:szCs w:val="28"/>
          <w:u w:val="none"/>
          <w:lang w:val="uk-UA"/>
        </w:rPr>
        <w:t>У 2019-2020 році, відповідно до г</w:t>
      </w:r>
      <w:r>
        <w:rPr>
          <w:rStyle w:val="ad"/>
          <w:rFonts w:ascii="Times New Roman" w:hAnsi="Times New Roman" w:cs="Times New Roman"/>
          <w:bCs/>
          <w:color w:val="auto"/>
          <w:sz w:val="28"/>
          <w:szCs w:val="28"/>
          <w:u w:val="none"/>
          <w:lang w:val="uk-UA"/>
        </w:rPr>
        <w:t>рафіка атестації, атестувалось 4</w:t>
      </w:r>
      <w:r w:rsidRPr="00BD061B">
        <w:rPr>
          <w:rStyle w:val="ad"/>
          <w:rFonts w:ascii="Times New Roman" w:hAnsi="Times New Roman" w:cs="Times New Roman"/>
          <w:bCs/>
          <w:color w:val="auto"/>
          <w:sz w:val="28"/>
          <w:szCs w:val="28"/>
          <w:u w:val="none"/>
          <w:lang w:val="uk-UA"/>
        </w:rPr>
        <w:t xml:space="preserve"> учителів. Результати атестації.</w:t>
      </w:r>
      <w:r>
        <w:rPr>
          <w:rStyle w:val="ad"/>
          <w:sz w:val="24"/>
          <w:szCs w:val="24"/>
        </w:rPr>
        <w:t xml:space="preserve"> </w:t>
      </w:r>
      <w:r>
        <w:rPr>
          <w:rFonts w:ascii="Times New Roman" w:hAnsi="Times New Roman" w:cs="Times New Roman"/>
        </w:rPr>
        <w:fldChar w:fldCharType="end"/>
      </w:r>
    </w:p>
    <w:tbl>
      <w:tblPr>
        <w:tblStyle w:val="afa"/>
        <w:tblW w:w="9750" w:type="dxa"/>
        <w:tblLayout w:type="fixed"/>
        <w:tblLook w:val="04A0" w:firstRow="1" w:lastRow="0" w:firstColumn="1" w:lastColumn="0" w:noHBand="0" w:noVBand="1"/>
      </w:tblPr>
      <w:tblGrid>
        <w:gridCol w:w="2392"/>
        <w:gridCol w:w="2395"/>
        <w:gridCol w:w="2836"/>
        <w:gridCol w:w="2127"/>
      </w:tblGrid>
      <w:tr w:rsidR="001B7101"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eastAsia="en-US"/>
              </w:rPr>
            </w:pPr>
            <w:r>
              <w:rPr>
                <w:b/>
                <w:sz w:val="28"/>
                <w:szCs w:val="28"/>
                <w:lang w:val="uk-UA"/>
              </w:rPr>
              <w:t>Прізвище,ім’я по батькові педпрацівника</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eastAsia="en-US"/>
              </w:rPr>
            </w:pPr>
            <w:r>
              <w:rPr>
                <w:b/>
                <w:sz w:val="28"/>
                <w:szCs w:val="28"/>
                <w:lang w:val="uk-UA"/>
              </w:rPr>
              <w:t>Предмет ,який викладає</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rPr>
            </w:pPr>
            <w:r>
              <w:rPr>
                <w:b/>
                <w:sz w:val="28"/>
                <w:szCs w:val="28"/>
                <w:lang w:val="uk-UA"/>
              </w:rPr>
              <w:t xml:space="preserve">Рішення </w:t>
            </w:r>
          </w:p>
          <w:p w:rsidR="001B7101" w:rsidRDefault="001B7101" w:rsidP="00A31C5B">
            <w:pPr>
              <w:jc w:val="center"/>
              <w:rPr>
                <w:b/>
                <w:sz w:val="28"/>
                <w:szCs w:val="28"/>
                <w:lang w:val="uk-UA"/>
              </w:rPr>
            </w:pPr>
            <w:r>
              <w:rPr>
                <w:b/>
                <w:sz w:val="28"/>
                <w:szCs w:val="28"/>
                <w:lang w:val="uk-UA"/>
              </w:rPr>
              <w:t>атестаційної</w:t>
            </w:r>
          </w:p>
          <w:p w:rsidR="001B7101" w:rsidRDefault="001B7101" w:rsidP="00A31C5B">
            <w:pPr>
              <w:jc w:val="center"/>
              <w:rPr>
                <w:b/>
                <w:sz w:val="28"/>
                <w:szCs w:val="28"/>
                <w:lang w:val="uk-UA" w:eastAsia="en-US"/>
              </w:rPr>
            </w:pPr>
            <w:r>
              <w:rPr>
                <w:b/>
                <w:sz w:val="28"/>
                <w:szCs w:val="28"/>
                <w:lang w:val="uk-UA"/>
              </w:rPr>
              <w:t>комісії ІІ рівня</w:t>
            </w:r>
          </w:p>
        </w:tc>
        <w:tc>
          <w:tcPr>
            <w:tcW w:w="2127"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eastAsia="en-US"/>
              </w:rPr>
            </w:pPr>
            <w:r>
              <w:rPr>
                <w:b/>
                <w:sz w:val="28"/>
                <w:szCs w:val="28"/>
                <w:lang w:val="uk-UA"/>
              </w:rPr>
              <w:t>Примітка</w:t>
            </w:r>
          </w:p>
        </w:tc>
      </w:tr>
      <w:tr w:rsidR="001B7101" w:rsidRPr="00843B37"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 xml:space="preserve">Прочко Тетяна Перівна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Інформатика, трудове навчання</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rPr>
            </w:pPr>
            <w:r>
              <w:rPr>
                <w:sz w:val="28"/>
                <w:szCs w:val="28"/>
                <w:lang w:val="uk-UA"/>
              </w:rPr>
              <w:t>Відповідає займаній посаді.</w:t>
            </w:r>
          </w:p>
          <w:p w:rsidR="001B7101" w:rsidRDefault="001B7101" w:rsidP="00A31C5B">
            <w:pPr>
              <w:jc w:val="both"/>
              <w:rPr>
                <w:sz w:val="28"/>
                <w:szCs w:val="28"/>
                <w:lang w:val="uk-UA" w:eastAsia="en-US"/>
              </w:rPr>
            </w:pPr>
            <w:r>
              <w:rPr>
                <w:sz w:val="28"/>
                <w:szCs w:val="28"/>
                <w:lang w:val="uk-UA"/>
              </w:rPr>
              <w:t xml:space="preserve">Встановлено кваліфікаційну категорію </w:t>
            </w:r>
            <w:r>
              <w:rPr>
                <w:sz w:val="28"/>
                <w:szCs w:val="28"/>
                <w:lang w:val="uk-UA"/>
              </w:rPr>
              <w:lastRenderedPageBreak/>
              <w:t xml:space="preserve">«Спеціаліст другої кваліфікаційної категорії» </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r w:rsidR="001B7101" w:rsidRPr="00843B37"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lastRenderedPageBreak/>
              <w:t xml:space="preserve">Швед Наталія Володимирівна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Педагог-організаор</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rPr>
            </w:pPr>
            <w:r>
              <w:rPr>
                <w:sz w:val="28"/>
                <w:szCs w:val="28"/>
                <w:lang w:val="uk-UA"/>
              </w:rPr>
              <w:t>Відповідає займаній посаді.</w:t>
            </w:r>
          </w:p>
          <w:p w:rsidR="001B7101" w:rsidRDefault="001B7101" w:rsidP="00A31C5B">
            <w:pPr>
              <w:jc w:val="both"/>
              <w:rPr>
                <w:sz w:val="28"/>
                <w:szCs w:val="28"/>
                <w:lang w:val="uk-UA"/>
              </w:rPr>
            </w:pPr>
            <w:r>
              <w:rPr>
                <w:sz w:val="28"/>
                <w:szCs w:val="28"/>
                <w:lang w:val="uk-UA"/>
              </w:rPr>
              <w:t>Встановлено кваліфікаційну категорію «Спеціаліст другої</w:t>
            </w:r>
          </w:p>
          <w:p w:rsidR="001B7101" w:rsidRDefault="001B7101" w:rsidP="00A31C5B">
            <w:pPr>
              <w:jc w:val="both"/>
              <w:rPr>
                <w:sz w:val="28"/>
                <w:szCs w:val="28"/>
                <w:lang w:val="uk-UA" w:eastAsia="en-US"/>
              </w:rPr>
            </w:pPr>
            <w:r>
              <w:rPr>
                <w:sz w:val="28"/>
                <w:szCs w:val="28"/>
                <w:lang w:val="uk-UA"/>
              </w:rPr>
              <w:t xml:space="preserve">кваліфікаційної категорії» </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r w:rsidR="001B7101" w:rsidRPr="00E72724"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eastAsia="en-US"/>
              </w:rPr>
              <w:t xml:space="preserve">Кузнецова Любов Миколаївна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Вчитель початкових класів</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rPr>
            </w:pPr>
            <w:r>
              <w:rPr>
                <w:sz w:val="28"/>
                <w:szCs w:val="28"/>
                <w:lang w:val="uk-UA"/>
              </w:rPr>
              <w:t>Підтверджено кваліфікаційну категорію «Спеціаліст першої</w:t>
            </w:r>
          </w:p>
          <w:p w:rsidR="001B7101" w:rsidRDefault="001B7101" w:rsidP="00A31C5B">
            <w:pPr>
              <w:jc w:val="both"/>
              <w:rPr>
                <w:sz w:val="28"/>
                <w:szCs w:val="28"/>
                <w:lang w:val="uk-UA" w:eastAsia="en-US"/>
              </w:rPr>
            </w:pPr>
            <w:r>
              <w:rPr>
                <w:sz w:val="28"/>
                <w:szCs w:val="28"/>
                <w:lang w:val="uk-UA"/>
              </w:rPr>
              <w:t xml:space="preserve">кваліфікаційної категорії» </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r w:rsidR="001B7101"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 xml:space="preserve">Напоова Надія Василівна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Музичного мистецтва</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Відтерміновано в зв’язку з карантинними обмеженннями</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bl>
    <w:p w:rsidR="008F76AD" w:rsidRPr="00334179" w:rsidRDefault="008F76AD" w:rsidP="008F76AD">
      <w:pPr>
        <w:shd w:val="clear" w:color="auto" w:fill="FFFFFF" w:themeFill="background1"/>
        <w:spacing w:after="0" w:line="240" w:lineRule="auto"/>
        <w:jc w:val="center"/>
        <w:rPr>
          <w:rFonts w:ascii="Arial Black" w:eastAsia="Times New Roman" w:hAnsi="Arial Black" w:cs="Times New Roman"/>
          <w:b/>
          <w:color w:val="002060"/>
          <w:sz w:val="28"/>
          <w:szCs w:val="28"/>
          <w:lang w:eastAsia="ru-RU"/>
        </w:rPr>
      </w:pPr>
    </w:p>
    <w:p w:rsidR="008F76AD" w:rsidRDefault="008F76AD" w:rsidP="008F76AD">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Підвищення кваліфікації</w:t>
      </w:r>
    </w:p>
    <w:p w:rsidR="008F76AD" w:rsidRPr="00A30BA8" w:rsidRDefault="008F76AD" w:rsidP="008F76AD">
      <w:pPr>
        <w:spacing w:after="0"/>
        <w:ind w:firstLine="708"/>
        <w:jc w:val="both"/>
        <w:rPr>
          <w:rStyle w:val="ad"/>
          <w:rFonts w:ascii="Times New Roman" w:hAnsi="Times New Roman" w:cs="Times New Roman"/>
          <w:color w:val="auto"/>
          <w:sz w:val="28"/>
          <w:szCs w:val="28"/>
          <w:u w:val="none"/>
          <w:lang w:val="uk-UA"/>
        </w:rPr>
      </w:pPr>
      <w:r>
        <w:rPr>
          <w:rFonts w:ascii="Times New Roman" w:eastAsia="Times New Roman" w:hAnsi="Times New Roman" w:cs="Times New Roman"/>
          <w:sz w:val="28"/>
          <w:szCs w:val="28"/>
          <w:lang w:val="uk-UA" w:eastAsia="ru-RU"/>
        </w:rPr>
        <w:t xml:space="preserve">Педагогічний колектив школи постійно працює над підвищенням рівня фахової майстерності, постійноу проходять курси та спецкурси підвищення кваліфікації при ЧОІППО, курси НУШ, онлайн – курси </w:t>
      </w:r>
      <w:r w:rsidRPr="00A30BA8">
        <w:rPr>
          <w:rFonts w:ascii="Times New Roman" w:hAnsi="Times New Roman" w:cs="Times New Roman"/>
          <w:sz w:val="28"/>
          <w:szCs w:val="28"/>
        </w:rPr>
        <w:fldChar w:fldCharType="begin"/>
      </w:r>
      <w:r w:rsidRPr="00A30BA8">
        <w:rPr>
          <w:rFonts w:ascii="Times New Roman" w:hAnsi="Times New Roman" w:cs="Times New Roman"/>
          <w:sz w:val="28"/>
          <w:szCs w:val="28"/>
          <w:lang w:val="uk-UA"/>
        </w:rPr>
        <w:instrText xml:space="preserve"> </w:instrText>
      </w:r>
      <w:r w:rsidRPr="00A30BA8">
        <w:rPr>
          <w:rFonts w:ascii="Times New Roman" w:hAnsi="Times New Roman" w:cs="Times New Roman"/>
          <w:sz w:val="28"/>
          <w:szCs w:val="28"/>
        </w:rPr>
        <w:instrText>HYPERLINK</w:instrText>
      </w:r>
      <w:r w:rsidRPr="00A30BA8">
        <w:rPr>
          <w:rFonts w:ascii="Times New Roman" w:hAnsi="Times New Roman" w:cs="Times New Roman"/>
          <w:sz w:val="28"/>
          <w:szCs w:val="28"/>
          <w:lang w:val="uk-UA"/>
        </w:rPr>
        <w:instrText xml:space="preserve"> "</w:instrText>
      </w:r>
      <w:r w:rsidRPr="00A30BA8">
        <w:rPr>
          <w:rFonts w:ascii="Times New Roman" w:hAnsi="Times New Roman" w:cs="Times New Roman"/>
          <w:sz w:val="28"/>
          <w:szCs w:val="28"/>
        </w:rPr>
        <w:instrText>https</w:instrText>
      </w:r>
      <w:r w:rsidRPr="00A30BA8">
        <w:rPr>
          <w:rFonts w:ascii="Times New Roman" w:hAnsi="Times New Roman" w:cs="Times New Roman"/>
          <w:sz w:val="28"/>
          <w:szCs w:val="28"/>
          <w:lang w:val="uk-UA"/>
        </w:rPr>
        <w:instrText>://</w:instrText>
      </w:r>
      <w:r w:rsidRPr="00A30BA8">
        <w:rPr>
          <w:rFonts w:ascii="Times New Roman" w:hAnsi="Times New Roman" w:cs="Times New Roman"/>
          <w:sz w:val="28"/>
          <w:szCs w:val="28"/>
        </w:rPr>
        <w:instrText>prometheus</w:instrText>
      </w:r>
      <w:r w:rsidRPr="00A30BA8">
        <w:rPr>
          <w:rFonts w:ascii="Times New Roman" w:hAnsi="Times New Roman" w:cs="Times New Roman"/>
          <w:sz w:val="28"/>
          <w:szCs w:val="28"/>
          <w:lang w:val="uk-UA"/>
        </w:rPr>
        <w:instrText>.</w:instrText>
      </w:r>
      <w:r w:rsidRPr="00A30BA8">
        <w:rPr>
          <w:rFonts w:ascii="Times New Roman" w:hAnsi="Times New Roman" w:cs="Times New Roman"/>
          <w:sz w:val="28"/>
          <w:szCs w:val="28"/>
        </w:rPr>
        <w:instrText>org</w:instrText>
      </w:r>
      <w:r w:rsidRPr="00A30BA8">
        <w:rPr>
          <w:rFonts w:ascii="Times New Roman" w:hAnsi="Times New Roman" w:cs="Times New Roman"/>
          <w:sz w:val="28"/>
          <w:szCs w:val="28"/>
          <w:lang w:val="uk-UA"/>
        </w:rPr>
        <w:instrText>.</w:instrText>
      </w:r>
      <w:r w:rsidRPr="00A30BA8">
        <w:rPr>
          <w:rFonts w:ascii="Times New Roman" w:hAnsi="Times New Roman" w:cs="Times New Roman"/>
          <w:sz w:val="28"/>
          <w:szCs w:val="28"/>
        </w:rPr>
        <w:instrText>ua</w:instrText>
      </w:r>
      <w:r w:rsidRPr="00A30BA8">
        <w:rPr>
          <w:rFonts w:ascii="Times New Roman" w:hAnsi="Times New Roman" w:cs="Times New Roman"/>
          <w:sz w:val="28"/>
          <w:szCs w:val="28"/>
          <w:lang w:val="uk-UA"/>
        </w:rPr>
        <w:instrText xml:space="preserve">/" </w:instrText>
      </w:r>
      <w:r w:rsidRPr="00A30BA8">
        <w:rPr>
          <w:rFonts w:ascii="Times New Roman" w:hAnsi="Times New Roman" w:cs="Times New Roman"/>
          <w:sz w:val="28"/>
          <w:szCs w:val="28"/>
        </w:rPr>
        <w:fldChar w:fldCharType="separate"/>
      </w:r>
      <w:hyperlink r:id="rId40" w:history="1">
        <w:r w:rsidRPr="00A30BA8">
          <w:rPr>
            <w:rStyle w:val="ad"/>
            <w:rFonts w:ascii="Times New Roman" w:hAnsi="Times New Roman" w:cs="Times New Roman"/>
            <w:bCs/>
            <w:color w:val="auto"/>
            <w:sz w:val="28"/>
            <w:szCs w:val="28"/>
            <w:u w:val="none"/>
            <w:shd w:val="clear" w:color="auto" w:fill="FFFFFF"/>
            <w:lang w:val="uk-UA"/>
          </w:rPr>
          <w:t>«</w:t>
        </w:r>
        <w:r w:rsidRPr="00A30BA8">
          <w:rPr>
            <w:rStyle w:val="ad"/>
            <w:rFonts w:ascii="Times New Roman" w:hAnsi="Times New Roman" w:cs="Times New Roman"/>
            <w:bCs/>
            <w:color w:val="auto"/>
            <w:sz w:val="28"/>
            <w:szCs w:val="28"/>
            <w:u w:val="none"/>
            <w:shd w:val="clear" w:color="auto" w:fill="FFFFFF"/>
          </w:rPr>
          <w:t>EdEra</w:t>
        </w:r>
        <w:r>
          <w:rPr>
            <w:rStyle w:val="ad"/>
            <w:rFonts w:ascii="Times New Roman" w:hAnsi="Times New Roman" w:cs="Times New Roman"/>
            <w:bCs/>
            <w:color w:val="auto"/>
            <w:sz w:val="28"/>
            <w:szCs w:val="28"/>
            <w:u w:val="none"/>
            <w:shd w:val="clear" w:color="auto" w:fill="FFFFFF"/>
            <w:lang w:val="uk-UA"/>
          </w:rPr>
          <w:t>», «</w:t>
        </w:r>
        <w:r>
          <w:rPr>
            <w:rStyle w:val="ad"/>
            <w:rFonts w:ascii="Times New Roman" w:hAnsi="Times New Roman" w:cs="Times New Roman"/>
            <w:bCs/>
            <w:color w:val="auto"/>
            <w:sz w:val="28"/>
            <w:szCs w:val="28"/>
            <w:u w:val="none"/>
            <w:shd w:val="clear" w:color="auto" w:fill="FFFFFF"/>
            <w:lang w:val="en-US"/>
          </w:rPr>
          <w:t>Prometeus</w:t>
        </w:r>
        <w:r>
          <w:rPr>
            <w:rStyle w:val="ad"/>
            <w:rFonts w:ascii="Times New Roman" w:hAnsi="Times New Roman" w:cs="Times New Roman"/>
            <w:bCs/>
            <w:color w:val="auto"/>
            <w:sz w:val="28"/>
            <w:szCs w:val="28"/>
            <w:u w:val="none"/>
            <w:shd w:val="clear" w:color="auto" w:fill="FFFFFF"/>
            <w:lang w:val="uk-UA"/>
          </w:rPr>
          <w:t xml:space="preserve">» </w:t>
        </w:r>
        <w:r w:rsidRPr="00A30BA8">
          <w:rPr>
            <w:rStyle w:val="ad"/>
            <w:rFonts w:ascii="Times New Roman" w:hAnsi="Times New Roman" w:cs="Times New Roman"/>
            <w:bCs/>
            <w:color w:val="auto"/>
            <w:sz w:val="28"/>
            <w:szCs w:val="28"/>
            <w:u w:val="none"/>
            <w:shd w:val="clear" w:color="auto" w:fill="FFFFFF"/>
            <w:lang w:val="uk-UA"/>
          </w:rPr>
          <w:t>тощо.дистанційні онлай – с</w:t>
        </w:r>
        <w:r>
          <w:rPr>
            <w:rStyle w:val="ad"/>
            <w:rFonts w:ascii="Times New Roman" w:hAnsi="Times New Roman" w:cs="Times New Roman"/>
            <w:bCs/>
            <w:color w:val="auto"/>
            <w:sz w:val="28"/>
            <w:szCs w:val="28"/>
            <w:u w:val="none"/>
            <w:shd w:val="clear" w:color="auto" w:fill="FFFFFF"/>
            <w:lang w:val="uk-UA"/>
          </w:rPr>
          <w:t>емінари та лекції організовані Ч</w:t>
        </w:r>
        <w:r w:rsidRPr="00A30BA8">
          <w:rPr>
            <w:rStyle w:val="ad"/>
            <w:rFonts w:ascii="Times New Roman" w:hAnsi="Times New Roman" w:cs="Times New Roman"/>
            <w:bCs/>
            <w:color w:val="auto"/>
            <w:sz w:val="28"/>
            <w:szCs w:val="28"/>
            <w:u w:val="none"/>
            <w:shd w:val="clear" w:color="auto" w:fill="FFFFFF"/>
            <w:lang w:val="uk-UA"/>
          </w:rPr>
          <w:t>ОІППО.</w:t>
        </w:r>
      </w:hyperlink>
    </w:p>
    <w:p w:rsidR="008F76AD" w:rsidRPr="00A30BA8" w:rsidRDefault="008F76AD" w:rsidP="008F76AD">
      <w:pPr>
        <w:spacing w:after="0"/>
        <w:ind w:firstLine="318"/>
        <w:jc w:val="both"/>
        <w:rPr>
          <w:rFonts w:ascii="Times New Roman" w:hAnsi="Times New Roman" w:cs="Times New Roman"/>
          <w:sz w:val="28"/>
          <w:szCs w:val="28"/>
          <w:lang w:val="uk-UA"/>
        </w:rPr>
      </w:pPr>
      <w:r w:rsidRPr="00A30BA8">
        <w:rPr>
          <w:rFonts w:ascii="Times New Roman" w:eastAsia="Times New Roman" w:hAnsi="Times New Roman" w:cs="Times New Roman"/>
          <w:sz w:val="28"/>
          <w:szCs w:val="28"/>
          <w:lang w:val="uk-UA" w:eastAsia="ru-RU"/>
        </w:rPr>
        <w:t>Важливою складовою кадрової політики є система роботи з підвищення кваліфікації педагогічних працівників.</w:t>
      </w:r>
    </w:p>
    <w:p w:rsidR="008F76AD" w:rsidRPr="00A30BA8" w:rsidRDefault="008F76AD" w:rsidP="008F76AD">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sidRPr="00A30BA8">
        <w:rPr>
          <w:rFonts w:ascii="Times New Roman" w:eastAsia="Times New Roman" w:hAnsi="Times New Roman" w:cs="Times New Roman"/>
          <w:sz w:val="28"/>
          <w:szCs w:val="28"/>
          <w:lang w:val="uk-UA" w:eastAsia="ru-RU"/>
        </w:rPr>
        <w:t xml:space="preserve">Робота з педагогічними працівниками щодо підвищення професійної майстерності здійснювалася у відповідності з певною структурою: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індивідуальні, групові, колективні форми роботи;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курси</w:t>
      </w:r>
      <w:r w:rsidRPr="00A30BA8">
        <w:rPr>
          <w:rFonts w:ascii="Times New Roman" w:eastAsia="Times New Roman" w:hAnsi="Times New Roman" w:cs="Times New Roman"/>
          <w:sz w:val="28"/>
          <w:szCs w:val="28"/>
          <w:lang w:val="uk-UA" w:eastAsia="ru-RU"/>
        </w:rPr>
        <w:t xml:space="preserve"> </w:t>
      </w:r>
      <w:r w:rsidRPr="00A30BA8">
        <w:rPr>
          <w:rFonts w:ascii="Times New Roman" w:eastAsia="Times New Roman" w:hAnsi="Times New Roman" w:cs="Times New Roman"/>
          <w:sz w:val="28"/>
          <w:szCs w:val="28"/>
          <w:lang w:eastAsia="ru-RU"/>
        </w:rPr>
        <w:t xml:space="preserve">підвищення кваліфікації педагогів;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школа </w:t>
      </w:r>
      <w:r w:rsidRPr="00A30BA8">
        <w:rPr>
          <w:rFonts w:ascii="Times New Roman" w:eastAsia="Times New Roman" w:hAnsi="Times New Roman" w:cs="Times New Roman"/>
          <w:sz w:val="28"/>
          <w:szCs w:val="28"/>
          <w:lang w:val="uk-UA" w:eastAsia="ru-RU"/>
        </w:rPr>
        <w:t>професійного зростання</w:t>
      </w:r>
      <w:r w:rsidRPr="00A30BA8">
        <w:rPr>
          <w:rFonts w:ascii="Times New Roman" w:eastAsia="Times New Roman" w:hAnsi="Times New Roman" w:cs="Times New Roman"/>
          <w:sz w:val="28"/>
          <w:szCs w:val="28"/>
          <w:lang w:eastAsia="ru-RU"/>
        </w:rPr>
        <w:t xml:space="preserve">;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самоосвіта та атестація педагогів;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вивчення, узагальнення та поширення ПД; </w:t>
      </w:r>
    </w:p>
    <w:p w:rsidR="008F76AD" w:rsidRPr="00334179"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п</w:t>
      </w:r>
      <w:r w:rsidRPr="00A30BA8">
        <w:rPr>
          <w:rFonts w:ascii="Times New Roman" w:eastAsia="Times New Roman" w:hAnsi="Times New Roman" w:cs="Times New Roman"/>
          <w:sz w:val="28"/>
          <w:szCs w:val="28"/>
          <w:lang w:val="uk-UA" w:eastAsia="ru-RU"/>
        </w:rPr>
        <w:t>редставлення</w:t>
      </w:r>
      <w:r w:rsidRPr="00A30BA8">
        <w:rPr>
          <w:rFonts w:ascii="Times New Roman" w:eastAsia="Times New Roman" w:hAnsi="Times New Roman" w:cs="Times New Roman"/>
          <w:sz w:val="28"/>
          <w:szCs w:val="28"/>
          <w:lang w:eastAsia="ru-RU"/>
        </w:rPr>
        <w:t xml:space="preserve"> власних наробок</w:t>
      </w:r>
      <w:r w:rsidRPr="00A30BA8">
        <w:rPr>
          <w:rFonts w:ascii="Times New Roman" w:eastAsia="Times New Roman" w:hAnsi="Times New Roman" w:cs="Times New Roman"/>
          <w:sz w:val="28"/>
          <w:szCs w:val="28"/>
          <w:lang w:val="uk-UA" w:eastAsia="ru-RU"/>
        </w:rPr>
        <w:t>.</w:t>
      </w:r>
    </w:p>
    <w:p w:rsidR="008F76AD" w:rsidRPr="00A30BA8" w:rsidRDefault="008F76AD" w:rsidP="008F76AD">
      <w:pPr>
        <w:shd w:val="clear" w:color="auto" w:fill="FFFF00"/>
        <w:spacing w:after="0"/>
        <w:jc w:val="center"/>
        <w:rPr>
          <w:rFonts w:ascii="Arial Black" w:eastAsia="Times New Roman" w:hAnsi="Arial Black" w:cs="Times New Roman"/>
          <w:b/>
          <w:color w:val="002060"/>
          <w:sz w:val="28"/>
          <w:szCs w:val="28"/>
          <w:lang w:val="uk-UA" w:eastAsia="ru-RU"/>
        </w:rPr>
      </w:pPr>
      <w:r w:rsidRPr="00A30BA8">
        <w:rPr>
          <w:rFonts w:ascii="Arial Black" w:eastAsia="Times New Roman" w:hAnsi="Arial Black" w:cs="Times New Roman"/>
          <w:b/>
          <w:color w:val="002060"/>
          <w:sz w:val="28"/>
          <w:szCs w:val="28"/>
          <w:lang w:val="uk-UA" w:eastAsia="ru-RU"/>
        </w:rPr>
        <w:t>Методична робота з педагогічними кадрами</w:t>
      </w:r>
    </w:p>
    <w:p w:rsidR="008F76AD" w:rsidRPr="00A30BA8" w:rsidRDefault="008F76AD" w:rsidP="008F76AD">
      <w:pPr>
        <w:spacing w:after="0"/>
        <w:ind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 xml:space="preserve">У 2019-2020 навчальному році методична робота в школі була організована відповідно до наказу </w:t>
      </w:r>
      <w:r>
        <w:rPr>
          <w:rFonts w:ascii="Times New Roman" w:hAnsi="Times New Roman" w:cs="Times New Roman"/>
          <w:sz w:val="28"/>
          <w:szCs w:val="28"/>
          <w:lang w:val="uk-UA"/>
        </w:rPr>
        <w:t xml:space="preserve">від    вересня 2019 №      </w:t>
      </w:r>
      <w:r w:rsidRPr="00A30BA8">
        <w:rPr>
          <w:rFonts w:ascii="Times New Roman" w:hAnsi="Times New Roman" w:cs="Times New Roman"/>
          <w:sz w:val="28"/>
          <w:szCs w:val="28"/>
          <w:lang w:val="uk-UA"/>
        </w:rPr>
        <w:t xml:space="preserve"> «Про організацію методичної роботи з педагогічними кадрами у 2019-2020 навчальному році». Відповідно до цього наказу основними завданнями методичної роботи в школі були: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кадрове та науково - методичне забезпечення навчально - виховного процесу;</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lastRenderedPageBreak/>
        <w:t>упровадження в навчально - виховний процес інноваційних методик і технологій, трансформування наукових ідей у практику діяльності вчителів школи;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розробка чіткої системи роботи щодо підвищення фахового та методичного рівня педагогічних кадрів в умовах оновлення змісту і структури освіти;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вивчення, накопичення, апробація, впровадження в практику перспективного досвіду вчителів - новаторів, нових освітніх технологій та систем;</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підвищення якості знань учнів з предметів навчального плану;</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залучення обдарованих дітей до науково-дослідницької діяльності;</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забезпечення роботи науково - практичних семінарів з актуальних питань навчання і виховання школярів;</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 xml:space="preserve">продовження роботи щодо забезпечення охорони та зміцнення здоров’я учнів; </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підвищення теоретичної, науково - методичної та професійної підготовки педагогічних працівників шляхом організації роботи шкільних методичних об’єднань  учителів – предметників, проведення методичних тижнів, декад;</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 xml:space="preserve">підвищення рівня профілактично - 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особисту зацікавленість учнів, батьків, педагогів; </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удосконалення роботи органів учнівського самоврядування, широке залучення його до вирішення питань організації навчально - виховного процесу, життєдіяльності навчального закладу;</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забезпечення роботи науково-практичних семінарів з актуальних питань навчання і виховання школярів;</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підвищення іміджу</w:t>
      </w:r>
      <w:r w:rsidR="001B7101">
        <w:rPr>
          <w:sz w:val="28"/>
          <w:szCs w:val="28"/>
          <w:lang w:val="uk-UA"/>
        </w:rPr>
        <w:t xml:space="preserve"> навчального закладу</w:t>
      </w:r>
      <w:r w:rsidRPr="00A30BA8">
        <w:rPr>
          <w:sz w:val="28"/>
          <w:szCs w:val="28"/>
          <w:lang w:val="uk-UA"/>
        </w:rPr>
        <w:t>;</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забезпечення ефективної роботи методичного кабінету школи;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 xml:space="preserve">підвищення рівня позаурочної роботи з навчальних предметів; </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поширення передового педагогічного досвіду працівників школи шляхом друку матеріалів у фахових виданнях.</w:t>
      </w:r>
    </w:p>
    <w:p w:rsidR="008F76AD" w:rsidRPr="00A30BA8" w:rsidRDefault="008F76AD" w:rsidP="008F76AD">
      <w:pPr>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 xml:space="preserve">Педагогічний колектив працював над здійсненням процесу навчання і виховання на основі ролі виховання в процесі формування ключових компетентностей учителя; удосконаленням форм методичної роботи з керівниками методичних об’єднань; упровадженням нових технологій навчання; наданням адресної допомоги вчителям, підвищенням їх фахового та професійного рівнів; створенням моделі компетентнісного випускника школи. </w:t>
      </w:r>
    </w:p>
    <w:p w:rsidR="008F76AD" w:rsidRPr="00A30BA8" w:rsidRDefault="008F76AD" w:rsidP="008F76AD">
      <w:pPr>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Протягом навчального року успішно були реалізовані всі завдання, поставлені перед учасниками навчально – виховного процесу.</w:t>
      </w:r>
    </w:p>
    <w:p w:rsidR="008F76AD" w:rsidRPr="00A30BA8" w:rsidRDefault="008F76AD" w:rsidP="008F76AD">
      <w:pPr>
        <w:widowControl w:val="0"/>
        <w:spacing w:after="0"/>
        <w:ind w:right="20" w:firstLine="567"/>
        <w:jc w:val="both"/>
        <w:rPr>
          <w:rFonts w:ascii="Times New Roman" w:hAnsi="Times New Roman" w:cs="Times New Roman"/>
          <w:bCs/>
          <w:i/>
          <w:sz w:val="28"/>
          <w:szCs w:val="28"/>
          <w:lang w:val="uk-UA"/>
        </w:rPr>
      </w:pPr>
      <w:r w:rsidRPr="00A30BA8">
        <w:rPr>
          <w:rFonts w:ascii="Times New Roman" w:hAnsi="Times New Roman" w:cs="Times New Roman"/>
          <w:sz w:val="28"/>
          <w:szCs w:val="28"/>
          <w:lang w:val="uk-UA"/>
        </w:rPr>
        <w:lastRenderedPageBreak/>
        <w:t xml:space="preserve">Відповідно до наказу «Про організацію методичної роботи з педагогічними кадрами у 2019-2020 н.р.» робота в школі була спрямована на вирішення науково - методичної проблеми </w:t>
      </w:r>
      <w:r w:rsidRPr="00A30BA8">
        <w:rPr>
          <w:rFonts w:ascii="Times New Roman" w:hAnsi="Times New Roman" w:cs="Times New Roman"/>
          <w:bCs/>
          <w:i/>
          <w:sz w:val="28"/>
          <w:szCs w:val="28"/>
          <w:lang w:val="uk-UA"/>
        </w:rPr>
        <w:t>«Формування гармонійно розвиненої, високоосвіченої, соціально-активної і національно свідомої людини у навчально-виховному процесі».</w:t>
      </w:r>
    </w:p>
    <w:p w:rsidR="008F76AD" w:rsidRPr="00A30BA8" w:rsidRDefault="008F76AD" w:rsidP="008F76AD">
      <w:pPr>
        <w:widowControl w:val="0"/>
        <w:spacing w:after="0"/>
        <w:ind w:right="20" w:firstLine="567"/>
        <w:jc w:val="both"/>
        <w:rPr>
          <w:rFonts w:ascii="Times New Roman" w:hAnsi="Times New Roman" w:cs="Times New Roman"/>
          <w:bCs/>
          <w:i/>
          <w:sz w:val="28"/>
          <w:szCs w:val="28"/>
          <w:lang w:val="uk-UA"/>
        </w:rPr>
      </w:pPr>
      <w:r w:rsidRPr="00A30BA8">
        <w:rPr>
          <w:rFonts w:ascii="Times New Roman" w:hAnsi="Times New Roman" w:cs="Times New Roman"/>
          <w:sz w:val="28"/>
          <w:szCs w:val="28"/>
          <w:lang w:val="uk-UA"/>
        </w:rPr>
        <w:t>З метою вивчення методичної, психологічної підготовленості вчителя до професійної діяльності в навчальному закладі систематично проводились діагностування й педагогічний моніторинг як форма організації, збирання та обробки інформації про кожного з педагогів, що забезпечує неперервне відстеження їхнього рівня.</w:t>
      </w:r>
    </w:p>
    <w:p w:rsidR="008F76AD" w:rsidRPr="00A30BA8" w:rsidRDefault="008F76AD" w:rsidP="008F76AD">
      <w:pPr>
        <w:widowControl w:val="0"/>
        <w:tabs>
          <w:tab w:val="left" w:pos="4575"/>
          <w:tab w:val="left" w:pos="8862"/>
        </w:tabs>
        <w:spacing w:after="0"/>
        <w:ind w:right="20"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За сучасних умов розвитку освіти в Україні виняткового значення набуває система методичної роботи, головною метою якої є не лише надання реальної, ділової допомоги педагогічним кадрам у розвитку їх професійної майстерності, але й активізація творчого потенціалу кожного вчителя.</w:t>
      </w:r>
    </w:p>
    <w:p w:rsidR="008F76AD" w:rsidRPr="00A30BA8" w:rsidRDefault="008F76AD" w:rsidP="008F76AD">
      <w:pPr>
        <w:widowControl w:val="0"/>
        <w:tabs>
          <w:tab w:val="left" w:pos="4575"/>
          <w:tab w:val="left" w:pos="8862"/>
        </w:tabs>
        <w:spacing w:after="0"/>
        <w:ind w:right="20"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На початку року була створена науково - методична рада школи на чолі з директором</w:t>
      </w:r>
      <w:r>
        <w:rPr>
          <w:rFonts w:ascii="Times New Roman" w:hAnsi="Times New Roman" w:cs="Times New Roman"/>
          <w:sz w:val="28"/>
          <w:szCs w:val="28"/>
          <w:lang w:val="uk-UA"/>
        </w:rPr>
        <w:t xml:space="preserve"> Митрофановим Віктором Васильовичем</w:t>
      </w:r>
      <w:r w:rsidRPr="00A30BA8">
        <w:rPr>
          <w:rFonts w:ascii="Times New Roman" w:hAnsi="Times New Roman" w:cs="Times New Roman"/>
          <w:sz w:val="28"/>
          <w:szCs w:val="28"/>
          <w:lang w:val="uk-UA"/>
        </w:rPr>
        <w:t xml:space="preserve">, до складу її увійшли заступник директора з НВР </w:t>
      </w:r>
      <w:r>
        <w:rPr>
          <w:rFonts w:ascii="Times New Roman" w:hAnsi="Times New Roman" w:cs="Times New Roman"/>
          <w:sz w:val="28"/>
          <w:szCs w:val="28"/>
          <w:lang w:val="uk-UA"/>
        </w:rPr>
        <w:t xml:space="preserve">Хомусько Оксана Василівна  </w:t>
      </w:r>
      <w:r w:rsidRPr="00A30BA8">
        <w:rPr>
          <w:rFonts w:ascii="Times New Roman" w:hAnsi="Times New Roman" w:cs="Times New Roman"/>
          <w:sz w:val="28"/>
          <w:szCs w:val="28"/>
          <w:lang w:val="uk-UA"/>
        </w:rPr>
        <w:t xml:space="preserve">та керівники МО </w:t>
      </w:r>
      <w:r>
        <w:rPr>
          <w:rFonts w:ascii="Times New Roman" w:hAnsi="Times New Roman" w:cs="Times New Roman"/>
          <w:sz w:val="28"/>
          <w:szCs w:val="28"/>
          <w:lang w:val="uk-UA"/>
        </w:rPr>
        <w:t>–</w:t>
      </w:r>
      <w:r w:rsidRPr="00A30BA8">
        <w:rPr>
          <w:rFonts w:ascii="Times New Roman" w:hAnsi="Times New Roman" w:cs="Times New Roman"/>
          <w:sz w:val="28"/>
          <w:szCs w:val="28"/>
          <w:lang w:val="uk-UA"/>
        </w:rPr>
        <w:t xml:space="preserve"> </w:t>
      </w:r>
      <w:r>
        <w:rPr>
          <w:rFonts w:ascii="Times New Roman" w:hAnsi="Times New Roman" w:cs="Times New Roman"/>
          <w:sz w:val="28"/>
          <w:szCs w:val="28"/>
          <w:lang w:val="uk-UA"/>
        </w:rPr>
        <w:t>КлецькоТетяна Миколаївн</w:t>
      </w:r>
      <w:r w:rsidRPr="00A30BA8">
        <w:rPr>
          <w:rFonts w:ascii="Times New Roman" w:hAnsi="Times New Roman" w:cs="Times New Roman"/>
          <w:sz w:val="28"/>
          <w:szCs w:val="28"/>
          <w:lang w:val="uk-UA"/>
        </w:rPr>
        <w:t xml:space="preserve">а, </w:t>
      </w:r>
      <w:r>
        <w:rPr>
          <w:rFonts w:ascii="Times New Roman" w:hAnsi="Times New Roman" w:cs="Times New Roman"/>
          <w:sz w:val="28"/>
          <w:szCs w:val="28"/>
          <w:lang w:val="uk-UA"/>
        </w:rPr>
        <w:t>Митрофанова Світлана Василівна</w:t>
      </w:r>
      <w:r w:rsidRPr="00A30BA8">
        <w:rPr>
          <w:rFonts w:ascii="Times New Roman" w:hAnsi="Times New Roman" w:cs="Times New Roman"/>
          <w:sz w:val="28"/>
          <w:szCs w:val="28"/>
          <w:lang w:val="uk-UA"/>
        </w:rPr>
        <w:t xml:space="preserve">, </w:t>
      </w:r>
      <w:r>
        <w:rPr>
          <w:rFonts w:ascii="Times New Roman" w:hAnsi="Times New Roman" w:cs="Times New Roman"/>
          <w:sz w:val="28"/>
          <w:szCs w:val="28"/>
          <w:lang w:val="uk-UA"/>
        </w:rPr>
        <w:t>Черняк Світлана Василівна, Биченко Тетяна Василівна</w:t>
      </w:r>
      <w:r w:rsidRPr="00A30BA8">
        <w:rPr>
          <w:rFonts w:ascii="Times New Roman" w:hAnsi="Times New Roman" w:cs="Times New Roman"/>
          <w:sz w:val="28"/>
          <w:szCs w:val="28"/>
          <w:lang w:val="uk-UA"/>
        </w:rPr>
        <w:t>, які і працювали над реалізацією означених проблем, координували зусилля різних служб, творчих педагогів, діяльність яких спрямована на розвиток науково -методичного забезпечення освітнього процесу.</w:t>
      </w:r>
    </w:p>
    <w:p w:rsidR="008F76AD" w:rsidRPr="00A30BA8" w:rsidRDefault="008F76AD" w:rsidP="008F76AD">
      <w:pPr>
        <w:widowControl w:val="0"/>
        <w:tabs>
          <w:tab w:val="left" w:pos="4575"/>
          <w:tab w:val="left" w:pos="8862"/>
        </w:tabs>
        <w:spacing w:after="0"/>
        <w:ind w:right="20" w:firstLine="567"/>
        <w:jc w:val="both"/>
        <w:rPr>
          <w:rFonts w:ascii="Times New Roman" w:hAnsi="Times New Roman" w:cs="Times New Roman"/>
          <w:sz w:val="28"/>
          <w:szCs w:val="28"/>
          <w:lang w:val="uk-UA"/>
        </w:rPr>
      </w:pPr>
      <w:r w:rsidRPr="00A30BA8">
        <w:rPr>
          <w:rFonts w:ascii="Times New Roman" w:hAnsi="Times New Roman" w:cs="Times New Roman"/>
          <w:iCs/>
          <w:sz w:val="28"/>
          <w:szCs w:val="28"/>
          <w:shd w:val="clear" w:color="auto" w:fill="FFFFFF"/>
          <w:lang w:val="uk-UA"/>
        </w:rPr>
        <w:t xml:space="preserve">Методична рада розглядала, оцінювала </w:t>
      </w:r>
      <w:r w:rsidRPr="00A30BA8">
        <w:rPr>
          <w:rFonts w:ascii="Times New Roman" w:hAnsi="Times New Roman" w:cs="Times New Roman"/>
          <w:sz w:val="28"/>
          <w:szCs w:val="28"/>
          <w:lang w:val="uk-UA"/>
        </w:rPr>
        <w:t xml:space="preserve">важливі </w:t>
      </w:r>
      <w:r w:rsidRPr="00A30BA8">
        <w:rPr>
          <w:rFonts w:ascii="Times New Roman" w:hAnsi="Times New Roman" w:cs="Times New Roman"/>
          <w:iCs/>
          <w:sz w:val="28"/>
          <w:szCs w:val="28"/>
          <w:shd w:val="clear" w:color="auto" w:fill="FFFFFF"/>
          <w:lang w:val="uk-UA"/>
        </w:rPr>
        <w:t xml:space="preserve">пропозиції щодо </w:t>
      </w:r>
      <w:r w:rsidRPr="00A30BA8">
        <w:rPr>
          <w:rFonts w:ascii="Times New Roman" w:hAnsi="Times New Roman" w:cs="Times New Roman"/>
          <w:sz w:val="28"/>
          <w:szCs w:val="28"/>
          <w:lang w:val="uk-UA"/>
        </w:rPr>
        <w:t>розвитку школи; аналізувала хід та результати досліджень педагогів, організувала роботу з розвитку професійної майстерності вчителів, ініціювала та здійснювала мікродослідження в школі, планувала, узгоджувала та аналізувала проведення заходів відповідно до педагогічної проблеми.</w:t>
      </w:r>
    </w:p>
    <w:p w:rsidR="008F76AD" w:rsidRPr="00A30BA8" w:rsidRDefault="008F76AD" w:rsidP="008F76AD">
      <w:pPr>
        <w:widowControl w:val="0"/>
        <w:tabs>
          <w:tab w:val="left" w:pos="4575"/>
          <w:tab w:val="left" w:pos="8862"/>
        </w:tabs>
        <w:spacing w:after="0"/>
        <w:ind w:right="20"/>
        <w:jc w:val="both"/>
        <w:rPr>
          <w:rFonts w:ascii="Times New Roman" w:hAnsi="Times New Roman" w:cs="Times New Roman"/>
          <w:sz w:val="28"/>
          <w:szCs w:val="28"/>
          <w:lang w:val="uk-UA"/>
        </w:rPr>
      </w:pPr>
      <w:r w:rsidRPr="00A30BA8">
        <w:rPr>
          <w:rFonts w:ascii="Times New Roman" w:hAnsi="Times New Roman" w:cs="Times New Roman"/>
          <w:sz w:val="28"/>
          <w:szCs w:val="28"/>
        </w:rPr>
        <w:t>Протягом</w:t>
      </w:r>
      <w:r w:rsidRPr="00A30BA8">
        <w:rPr>
          <w:rFonts w:ascii="Times New Roman" w:hAnsi="Times New Roman" w:cs="Times New Roman"/>
          <w:sz w:val="28"/>
          <w:szCs w:val="28"/>
          <w:lang w:val="uk-UA"/>
        </w:rPr>
        <w:t xml:space="preserve"> року </w:t>
      </w:r>
      <w:r w:rsidRPr="00A30BA8">
        <w:rPr>
          <w:rFonts w:ascii="Times New Roman" w:hAnsi="Times New Roman" w:cs="Times New Roman"/>
          <w:sz w:val="28"/>
          <w:szCs w:val="28"/>
        </w:rPr>
        <w:t>відбулися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засідання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методичної</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ради за темами:</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lang w:val="uk-UA"/>
        </w:rPr>
        <w:t>а</w:t>
      </w:r>
      <w:r w:rsidRPr="00A30BA8">
        <w:rPr>
          <w:sz w:val="28"/>
          <w:szCs w:val="28"/>
        </w:rPr>
        <w:t>наліз</w:t>
      </w:r>
      <w:r w:rsidRPr="00A30BA8">
        <w:rPr>
          <w:sz w:val="28"/>
          <w:szCs w:val="28"/>
          <w:lang w:val="uk-UA"/>
        </w:rPr>
        <w:t xml:space="preserve"> </w:t>
      </w:r>
      <w:r w:rsidRPr="00A30BA8">
        <w:rPr>
          <w:sz w:val="28"/>
          <w:szCs w:val="28"/>
        </w:rPr>
        <w:t>результативності</w:t>
      </w:r>
      <w:r w:rsidRPr="00A30BA8">
        <w:rPr>
          <w:sz w:val="28"/>
          <w:szCs w:val="28"/>
          <w:lang w:val="uk-UA"/>
        </w:rPr>
        <w:t xml:space="preserve"> </w:t>
      </w:r>
      <w:r w:rsidRPr="00A30BA8">
        <w:rPr>
          <w:sz w:val="28"/>
          <w:szCs w:val="28"/>
        </w:rPr>
        <w:t>методичної</w:t>
      </w:r>
      <w:r w:rsidRPr="00A30BA8">
        <w:rPr>
          <w:sz w:val="28"/>
          <w:szCs w:val="28"/>
          <w:lang w:val="uk-UA"/>
        </w:rPr>
        <w:t xml:space="preserve"> </w:t>
      </w:r>
      <w:r w:rsidRPr="00A30BA8">
        <w:rPr>
          <w:iCs/>
          <w:sz w:val="28"/>
          <w:szCs w:val="28"/>
          <w:shd w:val="clear" w:color="auto" w:fill="FFFFFF"/>
          <w:lang w:val="uk-UA"/>
        </w:rPr>
        <w:t xml:space="preserve">роботи за </w:t>
      </w:r>
      <w:r w:rsidRPr="00A30BA8">
        <w:rPr>
          <w:sz w:val="28"/>
          <w:szCs w:val="28"/>
        </w:rPr>
        <w:t>минулий</w:t>
      </w:r>
      <w:r w:rsidRPr="00A30BA8">
        <w:rPr>
          <w:sz w:val="28"/>
          <w:szCs w:val="28"/>
          <w:lang w:val="uk-UA"/>
        </w:rPr>
        <w:t xml:space="preserve"> </w:t>
      </w:r>
      <w:r w:rsidRPr="00A30BA8">
        <w:rPr>
          <w:iCs/>
          <w:sz w:val="28"/>
          <w:szCs w:val="28"/>
          <w:shd w:val="clear" w:color="auto" w:fill="FFFFFF"/>
          <w:lang w:val="uk-UA"/>
        </w:rPr>
        <w:t>рік;</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iCs/>
          <w:sz w:val="28"/>
          <w:szCs w:val="28"/>
          <w:shd w:val="clear" w:color="auto" w:fill="FFFFFF"/>
          <w:lang w:val="uk-UA"/>
        </w:rPr>
        <w:t>завдання методичної служби школи на навчальний рік;</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iCs/>
          <w:sz w:val="28"/>
          <w:szCs w:val="28"/>
          <w:shd w:val="clear" w:color="auto" w:fill="FFFFFF"/>
          <w:lang w:val="uk-UA"/>
        </w:rPr>
        <w:t xml:space="preserve">організація </w:t>
      </w:r>
      <w:r w:rsidRPr="00A30BA8">
        <w:rPr>
          <w:sz w:val="28"/>
          <w:szCs w:val="28"/>
          <w:lang w:val="uk-UA"/>
        </w:rPr>
        <w:t>шкільних предметних олімпіад;</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lang w:val="uk-UA"/>
        </w:rPr>
        <w:t xml:space="preserve">стан реалізації науково – методичної проблеми </w:t>
      </w:r>
      <w:r w:rsidRPr="00A30BA8">
        <w:rPr>
          <w:bCs/>
          <w:i/>
          <w:sz w:val="28"/>
          <w:szCs w:val="28"/>
          <w:lang w:val="uk-UA"/>
        </w:rPr>
        <w:t>«Формування гармонійно розвиненої, високоосвіченої, соціально - активної і національно свідомої людини у навчально-виховному процесі»;</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lang w:val="uk-UA"/>
        </w:rPr>
        <w:t>підготовка учнів до участі у І і ІІ етапах Всеукраїнських олімпіад з базових дисциплін;</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rPr>
        <w:t>адаптація</w:t>
      </w:r>
      <w:r w:rsidRPr="00A30BA8">
        <w:rPr>
          <w:sz w:val="28"/>
          <w:szCs w:val="28"/>
          <w:lang w:val="uk-UA"/>
        </w:rPr>
        <w:t xml:space="preserve"> </w:t>
      </w:r>
      <w:r w:rsidRPr="00A30BA8">
        <w:rPr>
          <w:sz w:val="28"/>
          <w:szCs w:val="28"/>
        </w:rPr>
        <w:t>учнів</w:t>
      </w:r>
      <w:r w:rsidRPr="00A30BA8">
        <w:rPr>
          <w:sz w:val="28"/>
          <w:szCs w:val="28"/>
          <w:lang w:val="uk-UA"/>
        </w:rPr>
        <w:t xml:space="preserve"> 1,</w:t>
      </w:r>
      <w:r w:rsidRPr="00A30BA8">
        <w:rPr>
          <w:sz w:val="28"/>
          <w:szCs w:val="28"/>
        </w:rPr>
        <w:t xml:space="preserve"> 5 класу;</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rPr>
        <w:t>організація</w:t>
      </w:r>
      <w:r w:rsidRPr="00A30BA8">
        <w:rPr>
          <w:sz w:val="28"/>
          <w:szCs w:val="28"/>
          <w:lang w:val="uk-UA"/>
        </w:rPr>
        <w:t xml:space="preserve"> </w:t>
      </w:r>
      <w:r w:rsidRPr="00A30BA8">
        <w:rPr>
          <w:sz w:val="28"/>
          <w:szCs w:val="28"/>
        </w:rPr>
        <w:t>роботи з молодими та малодосвідченими</w:t>
      </w:r>
      <w:r w:rsidRPr="00A30BA8">
        <w:rPr>
          <w:sz w:val="28"/>
          <w:szCs w:val="28"/>
          <w:lang w:val="uk-UA"/>
        </w:rPr>
        <w:t xml:space="preserve"> </w:t>
      </w:r>
      <w:r w:rsidRPr="00A30BA8">
        <w:rPr>
          <w:sz w:val="28"/>
          <w:szCs w:val="28"/>
        </w:rPr>
        <w:t>вчителями;</w:t>
      </w:r>
    </w:p>
    <w:p w:rsidR="008F76AD" w:rsidRPr="00A30BA8" w:rsidRDefault="008F76AD" w:rsidP="008F76AD">
      <w:pPr>
        <w:pStyle w:val="a3"/>
        <w:widowControl w:val="0"/>
        <w:numPr>
          <w:ilvl w:val="0"/>
          <w:numId w:val="52"/>
        </w:numPr>
        <w:spacing w:before="0" w:beforeAutospacing="0" w:after="0" w:afterAutospacing="0" w:line="276" w:lineRule="auto"/>
        <w:ind w:right="20"/>
        <w:contextualSpacing/>
        <w:jc w:val="both"/>
        <w:rPr>
          <w:sz w:val="28"/>
          <w:szCs w:val="28"/>
        </w:rPr>
      </w:pPr>
      <w:r w:rsidRPr="00A30BA8">
        <w:rPr>
          <w:sz w:val="28"/>
          <w:szCs w:val="28"/>
        </w:rPr>
        <w:t>робота з обдарованими</w:t>
      </w:r>
      <w:r w:rsidRPr="00A30BA8">
        <w:rPr>
          <w:sz w:val="28"/>
          <w:szCs w:val="28"/>
          <w:lang w:val="uk-UA"/>
        </w:rPr>
        <w:t xml:space="preserve"> </w:t>
      </w:r>
      <w:r w:rsidRPr="00A30BA8">
        <w:rPr>
          <w:sz w:val="28"/>
          <w:szCs w:val="28"/>
        </w:rPr>
        <w:t>дітьми, участь учнів у творчих конкурсах з різних</w:t>
      </w:r>
      <w:r w:rsidRPr="00A30BA8">
        <w:rPr>
          <w:sz w:val="28"/>
          <w:szCs w:val="28"/>
          <w:lang w:val="uk-UA"/>
        </w:rPr>
        <w:t xml:space="preserve"> </w:t>
      </w:r>
      <w:r w:rsidRPr="00A30BA8">
        <w:rPr>
          <w:sz w:val="28"/>
          <w:szCs w:val="28"/>
        </w:rPr>
        <w:t>предметів</w:t>
      </w:r>
      <w:r w:rsidRPr="00A30BA8">
        <w:rPr>
          <w:sz w:val="28"/>
          <w:szCs w:val="28"/>
          <w:lang w:val="uk-UA"/>
        </w:rPr>
        <w:t>;</w:t>
      </w:r>
    </w:p>
    <w:p w:rsidR="008F76AD" w:rsidRPr="00A30BA8" w:rsidRDefault="008F76AD" w:rsidP="008F76AD">
      <w:pPr>
        <w:pStyle w:val="a3"/>
        <w:widowControl w:val="0"/>
        <w:numPr>
          <w:ilvl w:val="0"/>
          <w:numId w:val="52"/>
        </w:numPr>
        <w:spacing w:before="0" w:beforeAutospacing="0" w:after="0" w:afterAutospacing="0" w:line="276" w:lineRule="auto"/>
        <w:ind w:right="20"/>
        <w:contextualSpacing/>
        <w:jc w:val="both"/>
        <w:rPr>
          <w:sz w:val="28"/>
          <w:szCs w:val="28"/>
        </w:rPr>
      </w:pPr>
      <w:r w:rsidRPr="00A30BA8">
        <w:rPr>
          <w:sz w:val="28"/>
          <w:szCs w:val="28"/>
        </w:rPr>
        <w:t>ведення</w:t>
      </w:r>
      <w:r w:rsidRPr="00A30BA8">
        <w:rPr>
          <w:sz w:val="28"/>
          <w:szCs w:val="28"/>
          <w:lang w:val="uk-UA"/>
        </w:rPr>
        <w:t xml:space="preserve"> </w:t>
      </w:r>
      <w:r w:rsidRPr="00A30BA8">
        <w:rPr>
          <w:sz w:val="28"/>
          <w:szCs w:val="28"/>
        </w:rPr>
        <w:t>шкільної</w:t>
      </w:r>
      <w:r w:rsidRPr="00A30BA8">
        <w:rPr>
          <w:sz w:val="28"/>
          <w:szCs w:val="28"/>
          <w:lang w:val="uk-UA"/>
        </w:rPr>
        <w:t xml:space="preserve"> </w:t>
      </w:r>
      <w:r w:rsidRPr="00A30BA8">
        <w:rPr>
          <w:sz w:val="28"/>
          <w:szCs w:val="28"/>
        </w:rPr>
        <w:t>документації</w:t>
      </w:r>
      <w:r w:rsidRPr="00A30BA8">
        <w:rPr>
          <w:sz w:val="28"/>
          <w:szCs w:val="28"/>
          <w:lang w:val="uk-UA"/>
        </w:rPr>
        <w:t xml:space="preserve"> </w:t>
      </w:r>
      <w:r w:rsidRPr="00A30BA8">
        <w:rPr>
          <w:sz w:val="28"/>
          <w:szCs w:val="28"/>
        </w:rPr>
        <w:t>вчителями</w:t>
      </w:r>
      <w:r w:rsidRPr="00A30BA8">
        <w:rPr>
          <w:sz w:val="28"/>
          <w:szCs w:val="28"/>
          <w:lang w:val="uk-UA"/>
        </w:rPr>
        <w:t>;</w:t>
      </w:r>
    </w:p>
    <w:p w:rsidR="008F76AD" w:rsidRPr="00A30BA8" w:rsidRDefault="008F76AD" w:rsidP="008F76AD">
      <w:pPr>
        <w:pStyle w:val="a3"/>
        <w:numPr>
          <w:ilvl w:val="0"/>
          <w:numId w:val="52"/>
        </w:numPr>
        <w:spacing w:before="0" w:beforeAutospacing="0" w:after="0" w:afterAutospacing="0" w:line="276" w:lineRule="auto"/>
        <w:contextualSpacing/>
        <w:jc w:val="both"/>
        <w:rPr>
          <w:sz w:val="28"/>
          <w:szCs w:val="28"/>
          <w:lang w:val="uk-UA"/>
        </w:rPr>
      </w:pPr>
      <w:r w:rsidRPr="00A30BA8">
        <w:rPr>
          <w:sz w:val="28"/>
          <w:szCs w:val="28"/>
        </w:rPr>
        <w:lastRenderedPageBreak/>
        <w:t>п</w:t>
      </w:r>
      <w:r w:rsidRPr="00A30BA8">
        <w:rPr>
          <w:sz w:val="28"/>
          <w:szCs w:val="28"/>
          <w:lang w:val="uk-UA"/>
        </w:rPr>
        <w:t xml:space="preserve">рофесійне та особисте зростання педагога в процесі реалізації науково -методичної проблеми; </w:t>
      </w:r>
    </w:p>
    <w:p w:rsidR="008F76AD" w:rsidRPr="00A30BA8" w:rsidRDefault="008F76AD" w:rsidP="008F76AD">
      <w:pPr>
        <w:pStyle w:val="a3"/>
        <w:numPr>
          <w:ilvl w:val="0"/>
          <w:numId w:val="52"/>
        </w:numPr>
        <w:spacing w:before="0" w:beforeAutospacing="0" w:after="0" w:afterAutospacing="0" w:line="276" w:lineRule="auto"/>
        <w:contextualSpacing/>
        <w:jc w:val="both"/>
        <w:rPr>
          <w:sz w:val="28"/>
          <w:szCs w:val="28"/>
          <w:lang w:val="uk-UA"/>
        </w:rPr>
      </w:pPr>
      <w:r w:rsidRPr="00A30BA8">
        <w:rPr>
          <w:sz w:val="28"/>
          <w:szCs w:val="28"/>
          <w:lang w:val="uk-UA"/>
        </w:rPr>
        <w:t>стан використання ІКТ в навчально - виховному процесі школи;</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аналіз роботи методичних об'єднань;</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затвердження та обговорення документації для здійснення підсумкової державної атестації;</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про роботу педколективу над науково - методичною проблемою школи в поточному навчальному році та планування роботи на наступний навчальний рік;</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с</w:t>
      </w:r>
      <w:r w:rsidRPr="00A30BA8">
        <w:rPr>
          <w:sz w:val="28"/>
          <w:szCs w:val="28"/>
          <w:lang w:val="uk-UA"/>
        </w:rPr>
        <w:t>тимулювання творчої активності педагогічних працівників школи;</w:t>
      </w:r>
    </w:p>
    <w:p w:rsidR="008F76AD" w:rsidRPr="00A30BA8" w:rsidRDefault="008F76AD" w:rsidP="008F76AD">
      <w:pPr>
        <w:spacing w:after="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п</w:t>
      </w:r>
      <w:r w:rsidRPr="00A30BA8">
        <w:rPr>
          <w:rFonts w:ascii="Times New Roman" w:hAnsi="Times New Roman" w:cs="Times New Roman"/>
          <w:sz w:val="28"/>
          <w:szCs w:val="28"/>
        </w:rPr>
        <w:t>оширення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досвіду</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роботи</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вчителів</w:t>
      </w:r>
      <w:r w:rsidRPr="00A30BA8">
        <w:rPr>
          <w:rFonts w:ascii="Times New Roman" w:hAnsi="Times New Roman" w:cs="Times New Roman"/>
          <w:sz w:val="28"/>
          <w:szCs w:val="28"/>
          <w:lang w:val="uk-UA"/>
        </w:rPr>
        <w:t xml:space="preserve"> школи;</w:t>
      </w:r>
    </w:p>
    <w:p w:rsidR="008F76AD" w:rsidRPr="00A30BA8" w:rsidRDefault="008F76AD" w:rsidP="008F76AD">
      <w:pPr>
        <w:pStyle w:val="a3"/>
        <w:numPr>
          <w:ilvl w:val="0"/>
          <w:numId w:val="53"/>
        </w:numPr>
        <w:spacing w:before="0" w:beforeAutospacing="0" w:after="0" w:afterAutospacing="0" w:line="276" w:lineRule="auto"/>
        <w:contextualSpacing/>
        <w:jc w:val="both"/>
        <w:rPr>
          <w:sz w:val="28"/>
          <w:szCs w:val="28"/>
          <w:lang w:val="uk-UA"/>
        </w:rPr>
      </w:pPr>
      <w:r w:rsidRPr="00A30BA8">
        <w:rPr>
          <w:sz w:val="28"/>
          <w:szCs w:val="28"/>
          <w:lang w:val="uk-UA"/>
        </w:rPr>
        <w:t>Нова українська школ.</w:t>
      </w:r>
    </w:p>
    <w:p w:rsidR="008F76AD" w:rsidRPr="00A30BA8" w:rsidRDefault="008F76AD" w:rsidP="008F76AD">
      <w:pPr>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Слід зазначити, що всі засідання науково - методичної ради пройшли на високому рівні: цікавими, змістовними були доповіді, вироблено методичні рекомендації.</w:t>
      </w:r>
    </w:p>
    <w:p w:rsidR="008F76AD" w:rsidRPr="00A30BA8" w:rsidRDefault="008F76AD" w:rsidP="008F76AD">
      <w:pPr>
        <w:spacing w:after="0"/>
        <w:ind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 xml:space="preserve">Одним із ключових напрямків роботи є чітке дотримання термінів проходження курсів підвищення кваліфікації вчителями та контроль термінів атестації. </w:t>
      </w:r>
    </w:p>
    <w:p w:rsidR="008F76AD" w:rsidRPr="00A30BA8" w:rsidRDefault="008F76AD" w:rsidP="008F76AD">
      <w:pPr>
        <w:tabs>
          <w:tab w:val="left" w:pos="7920"/>
        </w:tabs>
        <w:spacing w:after="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Складено графік проходження курсів на 2020-2021 навчальний рік.</w:t>
      </w:r>
    </w:p>
    <w:p w:rsidR="008F76AD" w:rsidRPr="00A30BA8" w:rsidRDefault="008F76AD" w:rsidP="008F76AD">
      <w:pPr>
        <w:spacing w:after="0"/>
        <w:ind w:firstLine="567"/>
        <w:jc w:val="both"/>
        <w:rPr>
          <w:rFonts w:ascii="Times New Roman" w:hAnsi="Times New Roman" w:cs="Times New Roman"/>
          <w:i/>
          <w:sz w:val="28"/>
          <w:szCs w:val="28"/>
          <w:lang w:val="uk-UA"/>
        </w:rPr>
      </w:pPr>
      <w:r w:rsidRPr="00A30BA8">
        <w:rPr>
          <w:rFonts w:ascii="Times New Roman" w:hAnsi="Times New Roman" w:cs="Times New Roman"/>
          <w:i/>
          <w:sz w:val="28"/>
          <w:szCs w:val="28"/>
          <w:lang w:val="uk-UA"/>
        </w:rPr>
        <w:t>Вчителями школи пройдено онлайн курси:</w:t>
      </w:r>
    </w:p>
    <w:p w:rsidR="008F76AD" w:rsidRPr="00A30BA8" w:rsidRDefault="008F76AD" w:rsidP="008F76AD">
      <w:pPr>
        <w:spacing w:after="0"/>
        <w:ind w:right="20"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Кожен член колективу має можливість підвищувати свою кваліфікацію і фахову майстерність у методичних об’єднаннях , що діють у школі.</w:t>
      </w:r>
    </w:p>
    <w:p w:rsidR="008F76AD" w:rsidRPr="00A30BA8" w:rsidRDefault="008F76AD" w:rsidP="008F76AD">
      <w:pPr>
        <w:widowControl w:val="0"/>
        <w:spacing w:after="0"/>
        <w:ind w:right="20"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З метою якісної та ефективної організації, проведення систематичної колективної та індивідуальної методичної роботи з педагогічними кадрами, у школі працювали методичні структури:</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МО учителів початкових класів (керівник</w:t>
      </w:r>
      <w:r w:rsidR="001B7101">
        <w:rPr>
          <w:sz w:val="28"/>
          <w:szCs w:val="28"/>
          <w:lang w:val="uk-UA"/>
        </w:rPr>
        <w:t xml:space="preserve"> </w:t>
      </w:r>
      <w:r w:rsidR="001B7101" w:rsidRPr="001B7101">
        <w:rPr>
          <w:sz w:val="28"/>
          <w:szCs w:val="28"/>
          <w:lang w:val="uk-UA"/>
        </w:rPr>
        <w:t>Черняк Світлана Василівна</w:t>
      </w:r>
      <w:r w:rsidRPr="00A30BA8">
        <w:rPr>
          <w:sz w:val="28"/>
          <w:szCs w:val="28"/>
          <w:lang w:val="uk-UA"/>
        </w:rPr>
        <w:t>);</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 xml:space="preserve">МО учителів </w:t>
      </w:r>
      <w:r w:rsidR="001B7101">
        <w:rPr>
          <w:sz w:val="28"/>
          <w:szCs w:val="28"/>
          <w:lang w:val="uk-UA"/>
        </w:rPr>
        <w:t>суспільно-</w:t>
      </w:r>
      <w:r w:rsidRPr="00A30BA8">
        <w:rPr>
          <w:sz w:val="28"/>
          <w:szCs w:val="28"/>
          <w:lang w:val="uk-UA"/>
        </w:rPr>
        <w:t>гуманітарного циклу (керівник</w:t>
      </w:r>
      <w:r w:rsidR="001B7101">
        <w:rPr>
          <w:sz w:val="28"/>
          <w:szCs w:val="28"/>
          <w:lang w:val="uk-UA"/>
        </w:rPr>
        <w:t xml:space="preserve"> </w:t>
      </w:r>
      <w:r w:rsidR="001B7101" w:rsidRPr="001B7101">
        <w:rPr>
          <w:sz w:val="28"/>
          <w:szCs w:val="28"/>
          <w:lang w:val="uk-UA"/>
        </w:rPr>
        <w:t>КлецькоТетяна Миколаївна</w:t>
      </w:r>
      <w:r w:rsidRPr="00A30BA8">
        <w:rPr>
          <w:sz w:val="28"/>
          <w:szCs w:val="28"/>
          <w:lang w:val="uk-UA"/>
        </w:rPr>
        <w:t>);</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МО учителів природничо - математичного циклу (керівник</w:t>
      </w:r>
      <w:r w:rsidR="001B7101">
        <w:rPr>
          <w:sz w:val="28"/>
          <w:szCs w:val="28"/>
          <w:lang w:val="uk-UA"/>
        </w:rPr>
        <w:t xml:space="preserve"> </w:t>
      </w:r>
      <w:r w:rsidR="001B7101" w:rsidRPr="001B7101">
        <w:rPr>
          <w:sz w:val="28"/>
          <w:szCs w:val="28"/>
          <w:lang w:val="uk-UA"/>
        </w:rPr>
        <w:t>Митрофанова Світлана Василівна</w:t>
      </w:r>
      <w:r w:rsidRPr="00A30BA8">
        <w:rPr>
          <w:sz w:val="28"/>
          <w:szCs w:val="28"/>
          <w:lang w:val="uk-UA"/>
        </w:rPr>
        <w:t>);</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МО класних керівників (керівник</w:t>
      </w:r>
      <w:r w:rsidR="001B7101">
        <w:rPr>
          <w:sz w:val="28"/>
          <w:szCs w:val="28"/>
          <w:lang w:val="uk-UA"/>
        </w:rPr>
        <w:t xml:space="preserve"> </w:t>
      </w:r>
      <w:r w:rsidR="001B7101" w:rsidRPr="001B7101">
        <w:rPr>
          <w:sz w:val="28"/>
          <w:szCs w:val="28"/>
          <w:lang w:val="uk-UA"/>
        </w:rPr>
        <w:t>Биченко Тетяна Василівна</w:t>
      </w:r>
      <w:r w:rsidRPr="00A30BA8">
        <w:rPr>
          <w:sz w:val="28"/>
          <w:szCs w:val="28"/>
          <w:lang w:val="uk-UA"/>
        </w:rPr>
        <w:t>);</w:t>
      </w:r>
    </w:p>
    <w:p w:rsidR="008F76AD" w:rsidRPr="00A30BA8" w:rsidRDefault="008F76AD" w:rsidP="008F76AD">
      <w:pPr>
        <w:widowControl w:val="0"/>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rPr>
        <w:t>Робота методичних</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об’єднань</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була</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спрямована на удосконалення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методичної</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підготовки,</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фахової</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майстерності</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вчител</w:t>
      </w:r>
      <w:r w:rsidRPr="00A30BA8">
        <w:rPr>
          <w:rFonts w:ascii="Times New Roman" w:hAnsi="Times New Roman" w:cs="Times New Roman"/>
          <w:sz w:val="28"/>
          <w:szCs w:val="28"/>
          <w:lang w:val="uk-UA"/>
        </w:rPr>
        <w:t>ів</w:t>
      </w:r>
      <w:r w:rsidRPr="00A30BA8">
        <w:rPr>
          <w:rFonts w:ascii="Times New Roman" w:hAnsi="Times New Roman" w:cs="Times New Roman"/>
          <w:sz w:val="28"/>
          <w:szCs w:val="28"/>
        </w:rPr>
        <w:t>, удосконалення методики проведення уроку.</w:t>
      </w:r>
    </w:p>
    <w:p w:rsidR="008F76AD" w:rsidRPr="00A30BA8" w:rsidRDefault="008F76AD" w:rsidP="008F76AD">
      <w:pPr>
        <w:widowControl w:val="0"/>
        <w:spacing w:after="0"/>
        <w:ind w:right="20"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Усі засідання методичних об’єднань мають відповідну структуру, проводились згідно з планом роботи. До них готувались педагогічні виставки методичних розробок з даної теми, відкриті уроки з подальшим їх детальним аналізом і обговоренням. Розглядалися, проводилися, аналізувалися:</w:t>
      </w:r>
    </w:p>
    <w:p w:rsidR="008F76AD" w:rsidRPr="00A30BA8" w:rsidRDefault="008F76AD" w:rsidP="008F76AD">
      <w:pPr>
        <w:pStyle w:val="a3"/>
        <w:widowControl w:val="0"/>
        <w:numPr>
          <w:ilvl w:val="0"/>
          <w:numId w:val="57"/>
        </w:numPr>
        <w:tabs>
          <w:tab w:val="left" w:pos="214"/>
        </w:tabs>
        <w:spacing w:before="0" w:beforeAutospacing="0" w:after="0" w:afterAutospacing="0" w:line="276" w:lineRule="auto"/>
        <w:contextualSpacing/>
        <w:jc w:val="both"/>
        <w:rPr>
          <w:sz w:val="28"/>
          <w:szCs w:val="28"/>
          <w:lang w:val="uk-UA"/>
        </w:rPr>
      </w:pPr>
      <w:r w:rsidRPr="00A30BA8">
        <w:rPr>
          <w:sz w:val="28"/>
          <w:szCs w:val="28"/>
          <w:lang w:val="uk-UA"/>
        </w:rPr>
        <w:t>результати навчально - виховної роботи;</w:t>
      </w:r>
    </w:p>
    <w:p w:rsidR="008F76AD" w:rsidRPr="00A30BA8" w:rsidRDefault="008F76AD" w:rsidP="008F76AD">
      <w:pPr>
        <w:pStyle w:val="a3"/>
        <w:widowControl w:val="0"/>
        <w:numPr>
          <w:ilvl w:val="0"/>
          <w:numId w:val="57"/>
        </w:numPr>
        <w:tabs>
          <w:tab w:val="left" w:pos="214"/>
        </w:tabs>
        <w:spacing w:before="0" w:beforeAutospacing="0" w:after="0" w:afterAutospacing="0" w:line="276" w:lineRule="auto"/>
        <w:contextualSpacing/>
        <w:jc w:val="both"/>
        <w:rPr>
          <w:sz w:val="28"/>
          <w:szCs w:val="28"/>
          <w:lang w:val="uk-UA"/>
        </w:rPr>
      </w:pPr>
      <w:r w:rsidRPr="00A30BA8">
        <w:rPr>
          <w:sz w:val="28"/>
          <w:szCs w:val="28"/>
          <w:lang w:val="uk-UA"/>
        </w:rPr>
        <w:t xml:space="preserve">динаміка спаду успішності учнів; </w:t>
      </w:r>
    </w:p>
    <w:p w:rsidR="008F76AD" w:rsidRPr="00A30BA8" w:rsidRDefault="008F76AD" w:rsidP="008F76AD">
      <w:pPr>
        <w:pStyle w:val="a3"/>
        <w:widowControl w:val="0"/>
        <w:numPr>
          <w:ilvl w:val="0"/>
          <w:numId w:val="57"/>
        </w:numPr>
        <w:tabs>
          <w:tab w:val="left" w:pos="214"/>
        </w:tabs>
        <w:spacing w:before="0" w:beforeAutospacing="0" w:after="0" w:afterAutospacing="0" w:line="276" w:lineRule="auto"/>
        <w:contextualSpacing/>
        <w:jc w:val="both"/>
        <w:rPr>
          <w:sz w:val="28"/>
          <w:szCs w:val="28"/>
          <w:lang w:val="uk-UA"/>
        </w:rPr>
      </w:pPr>
      <w:r w:rsidRPr="00A30BA8">
        <w:rPr>
          <w:sz w:val="28"/>
          <w:szCs w:val="28"/>
          <w:lang w:val="uk-UA"/>
        </w:rPr>
        <w:t>результати контрольних робіт, навички читання;</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 xml:space="preserve">діяльність членів МО щодо розвитку творчого потенціалу учнів, залучення </w:t>
      </w:r>
      <w:r w:rsidRPr="00A30BA8">
        <w:rPr>
          <w:sz w:val="28"/>
          <w:szCs w:val="28"/>
          <w:lang w:val="uk-UA"/>
        </w:rPr>
        <w:lastRenderedPageBreak/>
        <w:t>їх до різних видів позаурочної діяльності;</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аналіз стану викладання предметів: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стан виконання навчальних планів і програм;</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використання інноваційних технологій, їх ефективність;</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апробація електронних засобів навчального призначення для загальноосвітніх навчальних засобів;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стан позакласної роботи вчителів з предметів;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система та результативність підвищення професійного рівня вчителів;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результати участі учнів в олімпіадах, конкурсах.</w:t>
      </w:r>
    </w:p>
    <w:p w:rsidR="008F76AD" w:rsidRPr="00A30BA8" w:rsidRDefault="008F76AD" w:rsidP="008F76AD">
      <w:pPr>
        <w:pStyle w:val="a3"/>
        <w:widowControl w:val="0"/>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ab/>
        <w:t>У процесі роботи над загальношкільною науково - методичною проблемою творчо працювали всі методичні об</w:t>
      </w:r>
      <w:r w:rsidRPr="00A30BA8">
        <w:rPr>
          <w:sz w:val="28"/>
          <w:szCs w:val="28"/>
        </w:rPr>
        <w:t>’</w:t>
      </w:r>
      <w:r w:rsidRPr="00A30BA8">
        <w:rPr>
          <w:sz w:val="28"/>
          <w:szCs w:val="28"/>
          <w:lang w:val="uk-UA"/>
        </w:rPr>
        <w:t>єднання вчителів.</w:t>
      </w:r>
    </w:p>
    <w:p w:rsidR="008F76AD" w:rsidRPr="00A30BA8" w:rsidRDefault="008F76AD" w:rsidP="008F76AD">
      <w:pPr>
        <w:spacing w:after="0"/>
        <w:ind w:firstLine="708"/>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На їх засіданнях педагоги обмінювалися досвідом роботи з питань використання нових форм і методів роботи, виховання в учнів інтересу до знань, критичного мислення, використання міжпредметних зв’язків, заохочування школярів до поглибленого вивчення предмету, самостійного опрацювання додаткової літератури. Засідання методичних об</w:t>
      </w:r>
      <w:r w:rsidRPr="00A30BA8">
        <w:rPr>
          <w:rFonts w:ascii="Times New Roman" w:hAnsi="Times New Roman" w:cs="Times New Roman"/>
          <w:sz w:val="28"/>
          <w:szCs w:val="28"/>
        </w:rPr>
        <w:t>’</w:t>
      </w:r>
      <w:r w:rsidRPr="00A30BA8">
        <w:rPr>
          <w:rFonts w:ascii="Times New Roman" w:hAnsi="Times New Roman" w:cs="Times New Roman"/>
          <w:sz w:val="28"/>
          <w:szCs w:val="28"/>
          <w:lang w:val="uk-UA"/>
        </w:rPr>
        <w:t>єднань проходили в різних формах: практичні  заняття, відвідування уроків, захист проектів, аналіз педагогічних ситуацій.</w:t>
      </w:r>
    </w:p>
    <w:p w:rsidR="00BA328B" w:rsidRDefault="008F76AD" w:rsidP="001B7101">
      <w:pPr>
        <w:shd w:val="clear" w:color="auto" w:fill="FFFF00"/>
        <w:spacing w:after="0"/>
        <w:jc w:val="center"/>
        <w:rPr>
          <w:rFonts w:ascii="Times New Roman" w:hAnsi="Times New Roman" w:cs="Times New Roman"/>
          <w:sz w:val="28"/>
          <w:szCs w:val="28"/>
          <w:lang w:val="uk-UA"/>
        </w:rPr>
      </w:pPr>
      <w:r w:rsidRPr="00A30BA8">
        <w:rPr>
          <w:rFonts w:ascii="Times New Roman" w:hAnsi="Times New Roman" w:cs="Times New Roman"/>
          <w:sz w:val="28"/>
          <w:szCs w:val="28"/>
        </w:rPr>
        <w:fldChar w:fldCharType="end"/>
      </w:r>
    </w:p>
    <w:p w:rsidR="00BA328B" w:rsidRDefault="00BA328B" w:rsidP="00BA328B">
      <w:pPr>
        <w:spacing w:after="0"/>
        <w:ind w:firstLine="31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підсумовуючи все сказане, слід зазначити, що методична робота у 2019-2020 навчальному році проводилася на </w:t>
      </w:r>
      <w:r w:rsidR="001B7101">
        <w:rPr>
          <w:rFonts w:ascii="Times New Roman" w:hAnsi="Times New Roman" w:cs="Times New Roman"/>
          <w:sz w:val="28"/>
          <w:szCs w:val="28"/>
          <w:lang w:val="uk-UA"/>
        </w:rPr>
        <w:t xml:space="preserve">середньому </w:t>
      </w:r>
      <w:r>
        <w:rPr>
          <w:rFonts w:ascii="Times New Roman" w:hAnsi="Times New Roman" w:cs="Times New Roman"/>
          <w:sz w:val="28"/>
          <w:szCs w:val="28"/>
          <w:lang w:val="uk-UA"/>
        </w:rPr>
        <w:t xml:space="preserve">рівні. </w:t>
      </w:r>
    </w:p>
    <w:p w:rsidR="00BA328B" w:rsidRDefault="00BA328B" w:rsidP="00BA328B">
      <w:pPr>
        <w:spacing w:after="0"/>
        <w:ind w:firstLine="317"/>
        <w:jc w:val="both"/>
        <w:rPr>
          <w:rFonts w:ascii="Times New Roman" w:hAnsi="Times New Roman" w:cs="Times New Roman"/>
          <w:sz w:val="28"/>
          <w:szCs w:val="28"/>
          <w:lang w:val="uk-UA"/>
        </w:rPr>
      </w:pPr>
      <w:r>
        <w:rPr>
          <w:rFonts w:ascii="Times New Roman" w:hAnsi="Times New Roman" w:cs="Times New Roman"/>
          <w:sz w:val="28"/>
          <w:szCs w:val="28"/>
          <w:lang w:val="uk-UA"/>
        </w:rPr>
        <w:t>За підсумками вищезазначеного були намічені напрями методичної роботи на 2020/2021 н.р.:</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1.Активізувати роботу творчої групи по узагальненню роботи педагогічного колективу школи над науково методичною проблемою.</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2.Педагогам школи скласти індивідуальні плани роботи  з самоосвіти на 2020-2021 навчальний рік. (До 01.09.2020 р.).</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3.Внести пропозиції до планування методичної роботи на 2020-2021 н.р. (До 12.06.2</w:t>
      </w:r>
      <w:r w:rsidR="001B7101">
        <w:rPr>
          <w:rFonts w:ascii="Times New Roman" w:hAnsi="Times New Roman"/>
          <w:sz w:val="28"/>
          <w:szCs w:val="28"/>
          <w:lang w:val="uk-UA"/>
        </w:rPr>
        <w:t>020. Керівники МО, вчителі закладу</w:t>
      </w:r>
      <w:r>
        <w:rPr>
          <w:rFonts w:ascii="Times New Roman" w:hAnsi="Times New Roman"/>
          <w:sz w:val="28"/>
          <w:szCs w:val="28"/>
          <w:lang w:val="uk-UA"/>
        </w:rPr>
        <w:t xml:space="preserve">). </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 xml:space="preserve">4.Систематично працювати над підвищенням рівня методичної роботи у школі. Урізноманітнювати форми методичної </w:t>
      </w:r>
      <w:r w:rsidR="001B7101">
        <w:rPr>
          <w:rFonts w:ascii="Times New Roman" w:hAnsi="Times New Roman"/>
          <w:sz w:val="28"/>
          <w:szCs w:val="28"/>
          <w:lang w:val="uk-UA"/>
        </w:rPr>
        <w:t xml:space="preserve">роботи. (Постійно. Вчителі закладу </w:t>
      </w:r>
      <w:r>
        <w:rPr>
          <w:rFonts w:ascii="Times New Roman" w:hAnsi="Times New Roman"/>
          <w:sz w:val="28"/>
          <w:szCs w:val="28"/>
          <w:lang w:val="uk-UA"/>
        </w:rPr>
        <w:t>).</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5.Створити робочі групи з узагальнення досвіду та вивчення системи роботи вчителів, що атестуються в 2020-2021 н.р. (До 15.09.20 р.)</w:t>
      </w:r>
    </w:p>
    <w:p w:rsidR="00BA328B" w:rsidRPr="00A30BA8"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6.Розпочати роботу з планування методичної роботи на 2020 - 2021 н.р. (До 15.06.2020.).</w:t>
      </w:r>
    </w:p>
    <w:p w:rsidR="00BA328B" w:rsidRDefault="00BA328B" w:rsidP="00BA328B">
      <w:pPr>
        <w:spacing w:after="0"/>
        <w:ind w:firstLine="317"/>
        <w:jc w:val="both"/>
        <w:rPr>
          <w:rFonts w:ascii="Times New Roman" w:hAnsi="Times New Roman"/>
          <w:sz w:val="28"/>
          <w:szCs w:val="28"/>
          <w:lang w:val="uk-UA"/>
        </w:rPr>
      </w:pPr>
    </w:p>
    <w:p w:rsidR="00BA328B" w:rsidRDefault="00BA328B" w:rsidP="00BA328B">
      <w:pPr>
        <w:widowControl w:val="0"/>
        <w:spacing w:after="0"/>
        <w:ind w:right="20" w:firstLine="345"/>
        <w:jc w:val="center"/>
        <w:rPr>
          <w:rFonts w:ascii="Arial Black" w:eastAsia="Times New Roman" w:hAnsi="Arial Black" w:cs="Times New Roman"/>
          <w:b/>
          <w:color w:val="002060"/>
          <w:sz w:val="28"/>
          <w:szCs w:val="28"/>
          <w:lang w:val="uk-UA" w:eastAsia="ru-RU"/>
        </w:rPr>
      </w:pPr>
    </w:p>
    <w:p w:rsidR="001B7101" w:rsidRDefault="001B7101" w:rsidP="00BA328B">
      <w:pPr>
        <w:widowControl w:val="0"/>
        <w:spacing w:after="0"/>
        <w:ind w:right="20" w:firstLine="345"/>
        <w:jc w:val="center"/>
        <w:rPr>
          <w:rFonts w:ascii="Arial Black" w:eastAsia="Times New Roman" w:hAnsi="Arial Black" w:cs="Times New Roman"/>
          <w:b/>
          <w:color w:val="002060"/>
          <w:sz w:val="28"/>
          <w:szCs w:val="28"/>
          <w:highlight w:val="yellow"/>
          <w:lang w:val="uk-UA" w:eastAsia="ru-RU"/>
        </w:rPr>
      </w:pPr>
    </w:p>
    <w:p w:rsidR="001B7101" w:rsidRDefault="001B7101" w:rsidP="00BA328B">
      <w:pPr>
        <w:widowControl w:val="0"/>
        <w:spacing w:after="0"/>
        <w:ind w:right="20" w:firstLine="345"/>
        <w:jc w:val="center"/>
        <w:rPr>
          <w:rFonts w:ascii="Arial Black" w:eastAsia="Times New Roman" w:hAnsi="Arial Black" w:cs="Times New Roman"/>
          <w:b/>
          <w:color w:val="002060"/>
          <w:sz w:val="28"/>
          <w:szCs w:val="28"/>
          <w:highlight w:val="yellow"/>
          <w:lang w:val="uk-UA" w:eastAsia="ru-RU"/>
        </w:rPr>
      </w:pPr>
    </w:p>
    <w:p w:rsidR="001B7101" w:rsidRDefault="001B7101" w:rsidP="00BA328B">
      <w:pPr>
        <w:widowControl w:val="0"/>
        <w:spacing w:after="0"/>
        <w:ind w:right="20" w:firstLine="345"/>
        <w:jc w:val="center"/>
        <w:rPr>
          <w:rFonts w:ascii="Arial Black" w:eastAsia="Times New Roman" w:hAnsi="Arial Black" w:cs="Times New Roman"/>
          <w:b/>
          <w:color w:val="002060"/>
          <w:sz w:val="28"/>
          <w:szCs w:val="28"/>
          <w:highlight w:val="yellow"/>
          <w:lang w:val="uk-UA" w:eastAsia="ru-RU"/>
        </w:rPr>
      </w:pPr>
    </w:p>
    <w:p w:rsidR="00BA328B" w:rsidRDefault="00BA328B" w:rsidP="00BA328B">
      <w:pPr>
        <w:widowControl w:val="0"/>
        <w:spacing w:after="0"/>
        <w:ind w:right="20" w:firstLine="345"/>
        <w:jc w:val="center"/>
        <w:rPr>
          <w:rFonts w:ascii="Times New Roman" w:hAnsi="Times New Roman" w:cs="Times New Roman"/>
          <w:sz w:val="28"/>
          <w:szCs w:val="28"/>
          <w:lang w:val="uk-UA"/>
        </w:rPr>
      </w:pPr>
      <w:r w:rsidRPr="00BA328B">
        <w:rPr>
          <w:rFonts w:ascii="Arial Black" w:eastAsia="Times New Roman" w:hAnsi="Arial Black" w:cs="Times New Roman"/>
          <w:b/>
          <w:color w:val="002060"/>
          <w:sz w:val="28"/>
          <w:szCs w:val="28"/>
          <w:highlight w:val="yellow"/>
          <w:lang w:val="uk-UA" w:eastAsia="ru-RU"/>
        </w:rPr>
        <w:lastRenderedPageBreak/>
        <w:t>Робота з батьками</w:t>
      </w:r>
      <w:r>
        <w:rPr>
          <w:rFonts w:ascii="Arial Black" w:eastAsia="Times New Roman" w:hAnsi="Arial Black" w:cs="Times New Roman"/>
          <w:b/>
          <w:color w:val="002060"/>
          <w:sz w:val="28"/>
          <w:szCs w:val="28"/>
          <w:lang w:val="uk-UA" w:eastAsia="ru-RU"/>
        </w:rPr>
        <w:t xml:space="preserve">              </w:t>
      </w:r>
    </w:p>
    <w:p w:rsidR="00BD061B" w:rsidRDefault="00BD061B" w:rsidP="00BD061B">
      <w:pPr>
        <w:widowControl w:val="0"/>
        <w:spacing w:after="0"/>
        <w:ind w:right="20" w:firstLine="345"/>
        <w:jc w:val="both"/>
        <w:rPr>
          <w:rFonts w:ascii="Times New Roman" w:hAnsi="Times New Roman" w:cs="Times New Roman"/>
          <w:sz w:val="28"/>
          <w:szCs w:val="28"/>
          <w:lang w:val="uk-UA"/>
        </w:rPr>
      </w:pPr>
      <w:r>
        <w:rPr>
          <w:rFonts w:ascii="Times New Roman" w:hAnsi="Times New Roman" w:cs="Times New Roman"/>
          <w:sz w:val="28"/>
          <w:szCs w:val="28"/>
          <w:lang w:val="uk-UA"/>
        </w:rPr>
        <w:t>У навчальному закладі налагоджений тісний зв'язок з батьками.</w:t>
      </w:r>
    </w:p>
    <w:p w:rsidR="00BD061B" w:rsidRPr="00A30BA8" w:rsidRDefault="00BD061B" w:rsidP="00A30BA8">
      <w:pPr>
        <w:widowControl w:val="0"/>
        <w:spacing w:after="0"/>
        <w:ind w:right="20" w:firstLine="34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Щомісячно проводяться заняття педагогічного всеобучу. Батьки залучаються до участі в святах, спортивних змаганнях, до суспільно-корисної праці в школі. Практикуються рейди - перевірки з метою виявлення і вияснення </w:t>
      </w:r>
      <w:r>
        <w:rPr>
          <w:rFonts w:ascii="Times New Roman" w:hAnsi="Times New Roman" w:cs="Times New Roman"/>
          <w:iCs/>
          <w:sz w:val="28"/>
          <w:szCs w:val="28"/>
          <w:lang w:val="uk-UA"/>
        </w:rPr>
        <w:t>зайнятості</w:t>
      </w:r>
      <w:r>
        <w:rPr>
          <w:rFonts w:ascii="Times New Roman" w:hAnsi="Times New Roman" w:cs="Times New Roman"/>
          <w:sz w:val="28"/>
          <w:szCs w:val="28"/>
          <w:lang w:val="uk-UA"/>
        </w:rPr>
        <w:t xml:space="preserve"> дітей у вечірній час, вивчення </w:t>
      </w:r>
      <w:r>
        <w:rPr>
          <w:rFonts w:ascii="Times New Roman" w:hAnsi="Times New Roman" w:cs="Times New Roman"/>
          <w:iCs/>
          <w:sz w:val="28"/>
          <w:szCs w:val="28"/>
          <w:lang w:val="uk-UA"/>
        </w:rPr>
        <w:t>матеріального</w:t>
      </w:r>
      <w:r>
        <w:rPr>
          <w:rFonts w:ascii="Times New Roman" w:hAnsi="Times New Roman" w:cs="Times New Roman"/>
          <w:sz w:val="28"/>
          <w:szCs w:val="28"/>
          <w:lang w:val="uk-UA"/>
        </w:rPr>
        <w:t xml:space="preserve"> стану та умов навчання. Проведено анкетування «У житті школи треба змінити...», консиліум «Як допомагати дітям добре вчитися», тренінг «Будьмо люблячими батьками і вихователями».</w:t>
      </w: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Робота з обдарованими дітьми</w:t>
      </w:r>
    </w:p>
    <w:p w:rsidR="00BD061B" w:rsidRDefault="00BD061B" w:rsidP="00BD061B">
      <w:pPr>
        <w:spacing w:after="0"/>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метою реалізації Державної програми роботи з обдарованою молоддю адміністрацією та педагогічним колективом школи у 2019/2020 навчальному році були здійснені такі заходи:</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поновлений шкільний інформаційний банк д</w:t>
      </w:r>
      <w:r w:rsidR="001B7101">
        <w:rPr>
          <w:color w:val="000000"/>
          <w:sz w:val="28"/>
          <w:szCs w:val="28"/>
          <w:lang w:val="uk-UA"/>
        </w:rPr>
        <w:t>аних про обдарованих учнів закладу</w:t>
      </w:r>
      <w:r>
        <w:rPr>
          <w:color w:val="000000"/>
          <w:sz w:val="28"/>
          <w:szCs w:val="28"/>
          <w:lang w:val="uk-UA"/>
        </w:rPr>
        <w:t>;</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поновлена наукова - методична база з питань роботи з обдарованими дітьми;</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проведений шкільний етап Всеукраїнських учнівських олімпіад з навчальних предметів;</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 xml:space="preserve">організована робота з </w:t>
      </w:r>
      <w:r w:rsidR="001B7101">
        <w:rPr>
          <w:color w:val="000000"/>
          <w:sz w:val="28"/>
          <w:szCs w:val="28"/>
          <w:lang w:val="uk-UA"/>
        </w:rPr>
        <w:t xml:space="preserve">підготовки та участі учнів закладу </w:t>
      </w:r>
      <w:r>
        <w:rPr>
          <w:color w:val="000000"/>
          <w:sz w:val="28"/>
          <w:szCs w:val="28"/>
          <w:lang w:val="uk-UA"/>
        </w:rPr>
        <w:t xml:space="preserve"> в районному етапі Всеукраїнських учнівських олімпіад з начальних предметів;</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організована робота гуртків та факультативів за бажанням учнів;</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забезпечене інформуванн</w:t>
      </w:r>
      <w:r w:rsidR="001B7101">
        <w:rPr>
          <w:color w:val="000000"/>
          <w:sz w:val="28"/>
          <w:szCs w:val="28"/>
          <w:lang w:val="uk-UA"/>
        </w:rPr>
        <w:t>я про всі досягнення учнів закладу</w:t>
      </w:r>
      <w:r>
        <w:rPr>
          <w:color w:val="000000"/>
          <w:sz w:val="28"/>
          <w:szCs w:val="28"/>
          <w:lang w:val="uk-UA"/>
        </w:rPr>
        <w:t>;</w:t>
      </w:r>
    </w:p>
    <w:p w:rsidR="00BD061B" w:rsidRDefault="001B7101" w:rsidP="00BD061B">
      <w:pPr>
        <w:tabs>
          <w:tab w:val="num" w:pos="0"/>
        </w:tabs>
        <w:spacing w:after="0"/>
        <w:ind w:left="3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Робота колективу закладу</w:t>
      </w:r>
      <w:r w:rsidR="00BD061B">
        <w:rPr>
          <w:rFonts w:ascii="Times New Roman" w:eastAsia="Times New Roman" w:hAnsi="Times New Roman" w:cs="Times New Roman"/>
          <w:color w:val="000000"/>
          <w:sz w:val="28"/>
          <w:szCs w:val="28"/>
          <w:lang w:val="uk-UA" w:eastAsia="ru-RU"/>
        </w:rPr>
        <w:t xml:space="preserve">,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 - олімпіади, інтерактивні конкурси. </w:t>
      </w:r>
    </w:p>
    <w:p w:rsidR="00BD061B" w:rsidRDefault="00BD061B" w:rsidP="00BD061B">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Аналізуючи роботу ШМО під час організації і проведення шкільного та районного етапів Всеукраїнських учнівських олімпіад з навчальних предметів, конкурсу - захисту науково - дослідницьких робіт, що в даному напрямку вчителі працювали несистематично й неактивно, проте рівень досягнень учнів у олімпіадах дещо покращився, в порівнянні із минулим роком.</w:t>
      </w:r>
    </w:p>
    <w:p w:rsidR="00BD061B" w:rsidRDefault="001B7101" w:rsidP="00BD061B">
      <w:pPr>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Учні закладу</w:t>
      </w:r>
      <w:r w:rsidR="00BD061B">
        <w:rPr>
          <w:rFonts w:ascii="Times New Roman" w:eastAsia="Times New Roman" w:hAnsi="Times New Roman" w:cs="Times New Roman"/>
          <w:color w:val="000000"/>
          <w:sz w:val="28"/>
          <w:szCs w:val="28"/>
          <w:lang w:val="uk-UA" w:eastAsia="ru-RU"/>
        </w:rPr>
        <w:t xml:space="preserve"> стали учасниками районних, міських, обласних, всеукраїнських олімпіад, турнірів, конкурсів, змагань тощо. Але результати, яких досягли учні, недостатньо високі. Це свідчать про несистематичну роботу педагогічного колективу щодо реалізації програми «Обдарованість».</w:t>
      </w:r>
    </w:p>
    <w:p w:rsidR="001B7101" w:rsidRDefault="001B7101" w:rsidP="00BD061B">
      <w:pPr>
        <w:spacing w:after="0"/>
        <w:ind w:firstLine="317"/>
        <w:jc w:val="both"/>
        <w:rPr>
          <w:rFonts w:ascii="Times New Roman" w:eastAsia="Times New Roman" w:hAnsi="Times New Roman" w:cs="Times New Roman"/>
          <w:color w:val="000000"/>
          <w:sz w:val="28"/>
          <w:szCs w:val="28"/>
          <w:lang w:val="uk-UA" w:eastAsia="ru-RU"/>
        </w:rPr>
      </w:pPr>
    </w:p>
    <w:p w:rsidR="001B7101" w:rsidRDefault="001B7101" w:rsidP="00BD061B">
      <w:pPr>
        <w:spacing w:after="0"/>
        <w:ind w:firstLine="317"/>
        <w:jc w:val="both"/>
        <w:rPr>
          <w:rFonts w:ascii="Times New Roman" w:eastAsia="Times New Roman" w:hAnsi="Times New Roman" w:cs="Times New Roman"/>
          <w:color w:val="000000"/>
          <w:sz w:val="28"/>
          <w:szCs w:val="28"/>
          <w:lang w:val="uk-UA" w:eastAsia="ru-RU"/>
        </w:rPr>
      </w:pPr>
    </w:p>
    <w:p w:rsidR="00BD061B" w:rsidRDefault="00BD061B" w:rsidP="00BD061B">
      <w:pPr>
        <w:shd w:val="clear" w:color="auto" w:fill="FFFF00"/>
        <w:spacing w:after="0"/>
        <w:jc w:val="center"/>
        <w:rPr>
          <w:rFonts w:ascii="Arial Black" w:hAnsi="Arial Black"/>
          <w:b/>
          <w:color w:val="002060"/>
          <w:sz w:val="28"/>
          <w:szCs w:val="28"/>
          <w:lang w:val="uk-UA"/>
        </w:rPr>
      </w:pPr>
      <w:r>
        <w:rPr>
          <w:rFonts w:ascii="Arial Black" w:hAnsi="Arial Black"/>
          <w:b/>
          <w:color w:val="002060"/>
          <w:sz w:val="28"/>
          <w:szCs w:val="28"/>
        </w:rPr>
        <w:lastRenderedPageBreak/>
        <w:t>Виховна та позакласна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55A20">
        <w:rPr>
          <w:rFonts w:ascii="Times New Roman" w:hAnsi="Times New Roman" w:cs="Times New Roman"/>
          <w:b/>
          <w:sz w:val="28"/>
          <w:szCs w:val="28"/>
        </w:rPr>
        <w:t>Метою виховної роботи навчального закладу було</w:t>
      </w:r>
      <w:r>
        <w:rPr>
          <w:rFonts w:ascii="Times New Roman" w:hAnsi="Times New Roman" w:cs="Times New Roman"/>
          <w:sz w:val="28"/>
          <w:szCs w:val="28"/>
        </w:rPr>
        <w:t>:               національно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патріотичне виховання </w:t>
      </w:r>
      <w:r>
        <w:rPr>
          <w:rFonts w:ascii="Times New Roman" w:hAnsi="Times New Roman" w:cs="Times New Roman"/>
          <w:sz w:val="28"/>
          <w:szCs w:val="28"/>
          <w:lang w:val="uk-UA"/>
        </w:rPr>
        <w:t xml:space="preserve">як </w:t>
      </w:r>
      <w:r>
        <w:rPr>
          <w:rFonts w:ascii="Times New Roman" w:hAnsi="Times New Roman" w:cs="Times New Roman"/>
          <w:sz w:val="28"/>
          <w:szCs w:val="28"/>
        </w:rPr>
        <w:t>складова частина всебічного виховання особистості.</w:t>
      </w:r>
      <w:r>
        <w:rPr>
          <w:rFonts w:ascii="Times New Roman" w:hAnsi="Times New Roman" w:cs="Times New Roman"/>
          <w:sz w:val="28"/>
          <w:szCs w:val="28"/>
          <w:lang w:val="uk-UA"/>
        </w:rPr>
        <w:t xml:space="preserve"> Прблемне питання над яким працює навчальний заклад </w:t>
      </w:r>
      <w:r>
        <w:rPr>
          <w:rFonts w:ascii="Times New Roman" w:hAnsi="Times New Roman" w:cs="Times New Roman"/>
          <w:i/>
          <w:sz w:val="28"/>
          <w:szCs w:val="28"/>
          <w:lang w:val="uk-UA"/>
        </w:rPr>
        <w:t>«Формування гармонійно розвиненої, високоосвіченої, соціально –активної і національно свідомої людини під час навчально – виховного процесу».</w:t>
      </w:r>
      <w:r>
        <w:rPr>
          <w:rFonts w:ascii="Times New Roman" w:hAnsi="Times New Roman" w:cs="Times New Roman"/>
          <w:sz w:val="28"/>
          <w:szCs w:val="28"/>
          <w:lang w:val="uk-UA"/>
        </w:rPr>
        <w:t xml:space="preserve"> Класні керівники працювали над згуртуванням учнівських колективів, виконанням виховних планів роботи, планували свою роботу, виходячи з річного плану роботи школи. Педагоги </w:t>
      </w:r>
      <w:r w:rsidR="001B7101">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w:t>
      </w:r>
      <w:r w:rsidR="001B7101">
        <w:rPr>
          <w:rFonts w:ascii="Times New Roman" w:hAnsi="Times New Roman" w:cs="Times New Roman"/>
          <w:sz w:val="28"/>
          <w:szCs w:val="28"/>
          <w:lang w:val="uk-UA"/>
        </w:rPr>
        <w:t xml:space="preserve">итаннями у виховній роботі закладу </w:t>
      </w:r>
      <w:r>
        <w:rPr>
          <w:rFonts w:ascii="Times New Roman" w:hAnsi="Times New Roman" w:cs="Times New Roman"/>
          <w:sz w:val="28"/>
          <w:szCs w:val="28"/>
          <w:lang w:val="uk-UA"/>
        </w:rPr>
        <w:t xml:space="preserve">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формувати україномовне середовище, популяризація державної мови та ін.</w:t>
      </w:r>
    </w:p>
    <w:p w:rsidR="00BD061B" w:rsidRDefault="00BD061B" w:rsidP="00BD061B">
      <w:pPr>
        <w:autoSpaceDE w:val="0"/>
        <w:autoSpaceDN w:val="0"/>
        <w:adjustRightInd w:val="0"/>
        <w:spacing w:after="0" w:line="240" w:lineRule="auto"/>
        <w:ind w:firstLine="31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У зв'язку з цим виховна діяльність </w:t>
      </w:r>
      <w:r w:rsidR="00D32DE1">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була спрямована в</w:t>
      </w:r>
      <w:r>
        <w:rPr>
          <w:rFonts w:ascii="Times New Roman" w:eastAsia="Times New Roman" w:hAnsi="Times New Roman" w:cs="Times New Roman"/>
          <w:sz w:val="28"/>
          <w:szCs w:val="28"/>
          <w:lang w:val="uk-UA" w:eastAsia="ru-RU"/>
        </w:rPr>
        <w:t xml:space="preserve">ідповідно до Основних орієнтирів виховання учнів 1-11-х класів загальноосвітніх навчальних закладів України і була побудована за складовими виховної діяльності: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val="uk-UA" w:eastAsia="ru-RU"/>
        </w:rPr>
        <w:t xml:space="preserve">1.Ціннісне ставлення особистості до суспільства і держави </w:t>
      </w:r>
      <w:r>
        <w:rPr>
          <w:rFonts w:ascii="Times New Roman" w:eastAsia="Times New Roman" w:hAnsi="Times New Roman" w:cs="Times New Roman"/>
          <w:sz w:val="28"/>
          <w:szCs w:val="28"/>
          <w:lang w:val="uk-UA" w:eastAsia="ru-RU"/>
        </w:rPr>
        <w:t xml:space="preserve">виявляється у патріотизмі, національній самосвідомості й ідентифікації, правосвідомості, політичній культурі та культурі міжетнічних відносин. У 2019/2020 н.р. виховна робота була </w:t>
      </w:r>
      <w:r>
        <w:rPr>
          <w:rFonts w:ascii="Times New Roman" w:eastAsia="Times New Roman" w:hAnsi="Times New Roman" w:cs="Times New Roman"/>
          <w:sz w:val="28"/>
          <w:szCs w:val="28"/>
          <w:lang w:eastAsia="ru-RU"/>
        </w:rPr>
        <w:t>спрямов</w:t>
      </w:r>
      <w:r>
        <w:rPr>
          <w:rFonts w:ascii="Times New Roman" w:eastAsia="Times New Roman" w:hAnsi="Times New Roman" w:cs="Times New Roman"/>
          <w:sz w:val="28"/>
          <w:szCs w:val="28"/>
          <w:lang w:val="uk-UA" w:eastAsia="ru-RU"/>
        </w:rPr>
        <w:t>ана</w:t>
      </w:r>
      <w:r>
        <w:rPr>
          <w:rFonts w:ascii="Times New Roman" w:eastAsia="Times New Roman" w:hAnsi="Times New Roman" w:cs="Times New Roman"/>
          <w:sz w:val="28"/>
          <w:szCs w:val="28"/>
          <w:lang w:eastAsia="ru-RU"/>
        </w:rPr>
        <w:t xml:space="preserve"> на розвиток духовності, виховання патріотизму та поваги до історичної спадщини українського народу, формування здорового способу життя, загальнолюдських моральних цінностей.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З метою реалізації зазначеної програми у плані роботи навчального закладу  у розділі «</w:t>
      </w:r>
      <w:r>
        <w:rPr>
          <w:rFonts w:ascii="Times New Roman" w:eastAsia="Times New Roman" w:hAnsi="Times New Roman" w:cs="Times New Roman"/>
          <w:bCs/>
          <w:sz w:val="28"/>
          <w:szCs w:val="28"/>
          <w:lang w:val="uk-UA" w:eastAsia="ru-RU"/>
        </w:rPr>
        <w:t>Ціннісне ставлення особистості до суспільства і держави</w:t>
      </w:r>
      <w:r>
        <w:rPr>
          <w:rFonts w:ascii="Times New Roman" w:eastAsia="Times New Roman" w:hAnsi="Times New Roman" w:cs="Times New Roman"/>
          <w:sz w:val="28"/>
          <w:szCs w:val="28"/>
          <w:lang w:val="uk-UA" w:eastAsia="ru-RU"/>
        </w:rPr>
        <w:t>» були сплановані та проведені різноманітні виховні тематичні заходи (п</w:t>
      </w:r>
      <w:r>
        <w:rPr>
          <w:rFonts w:ascii="Times New Roman" w:eastAsia="Times New Roman" w:hAnsi="Times New Roman" w:cs="Times New Roman"/>
          <w:color w:val="000000"/>
          <w:sz w:val="28"/>
          <w:szCs w:val="28"/>
          <w:lang w:val="uk-UA" w:eastAsia="ru-RU"/>
        </w:rPr>
        <w:t xml:space="preserve">окладання квітів до пам'ятних місць, виставки малюнків, виховні години та інші)  до Дня козацтва, Дня ЗахисникаУкраїни, Дня Збройних сил України,  Дня Перемоги над нацизмом у Другій світовій війні тощо.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У рамках співпраці з Радою ветеранів у навчальному закладі сплановано та проведено уроки мужності, зустрічі з учасниками бойових дій на території інших держав, учасниками бойових дій у зоні АТО, бесіди, години спілкування, конкурси творчих робіт.</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чні </w:t>
      </w:r>
      <w:r>
        <w:rPr>
          <w:rFonts w:ascii="Times New Roman" w:eastAsia="Times New Roman" w:hAnsi="Times New Roman" w:cs="Times New Roman"/>
          <w:sz w:val="28"/>
          <w:szCs w:val="28"/>
          <w:lang w:val="uk-UA" w:eastAsia="ru-RU"/>
        </w:rPr>
        <w:t>школи брали участь у</w:t>
      </w:r>
      <w:r>
        <w:rPr>
          <w:rFonts w:ascii="Times New Roman" w:eastAsia="Times New Roman" w:hAnsi="Times New Roman" w:cs="Times New Roman"/>
          <w:sz w:val="28"/>
          <w:szCs w:val="28"/>
          <w:lang w:eastAsia="ru-RU"/>
        </w:rPr>
        <w:t xml:space="preserve">: </w:t>
      </w:r>
    </w:p>
    <w:p w:rsidR="00BD061B" w:rsidRDefault="00BD061B" w:rsidP="00FD6817">
      <w:pPr>
        <w:pStyle w:val="a3"/>
        <w:numPr>
          <w:ilvl w:val="0"/>
          <w:numId w:val="74"/>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акції милосердя «Допоможи ближньому», </w:t>
      </w:r>
      <w:r>
        <w:rPr>
          <w:sz w:val="28"/>
          <w:szCs w:val="28"/>
          <w:lang w:val="uk-UA"/>
        </w:rPr>
        <w:t xml:space="preserve">«Милосердя», «Добро починається з тебе», </w:t>
      </w:r>
      <w:r>
        <w:rPr>
          <w:sz w:val="28"/>
          <w:szCs w:val="28"/>
        </w:rPr>
        <w:t xml:space="preserve">«Свічка пам'яті» </w:t>
      </w:r>
      <w:r>
        <w:rPr>
          <w:color w:val="000000"/>
          <w:sz w:val="28"/>
          <w:szCs w:val="28"/>
          <w:lang w:val="uk-UA"/>
        </w:rPr>
        <w:t xml:space="preserve">«Підтримай солдата», </w:t>
      </w:r>
      <w:r>
        <w:rPr>
          <w:sz w:val="28"/>
          <w:szCs w:val="28"/>
        </w:rPr>
        <w:t xml:space="preserve">привітання святковими листівками; </w:t>
      </w:r>
    </w:p>
    <w:p w:rsidR="00BD061B" w:rsidRDefault="00BD061B" w:rsidP="00FD6817">
      <w:pPr>
        <w:pStyle w:val="a3"/>
        <w:numPr>
          <w:ilvl w:val="0"/>
          <w:numId w:val="74"/>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конкурси творчих робіт, рефератів, малюнків, плакатів, присвячених Дню Перемоги </w:t>
      </w:r>
      <w:r>
        <w:rPr>
          <w:sz w:val="28"/>
          <w:szCs w:val="28"/>
          <w:lang w:val="uk-UA"/>
        </w:rPr>
        <w:t xml:space="preserve">над нацизмом у Другій світовій війні </w:t>
      </w:r>
      <w:r>
        <w:rPr>
          <w:sz w:val="28"/>
          <w:szCs w:val="28"/>
        </w:rPr>
        <w:t>тощо</w:t>
      </w:r>
      <w:r>
        <w:rPr>
          <w:sz w:val="28"/>
          <w:szCs w:val="28"/>
          <w:lang w:val="uk-UA"/>
        </w:rPr>
        <w:t>;</w:t>
      </w:r>
    </w:p>
    <w:p w:rsidR="00BD061B" w:rsidRDefault="00BD061B" w:rsidP="00FD6817">
      <w:pPr>
        <w:pStyle w:val="a3"/>
        <w:numPr>
          <w:ilvl w:val="0"/>
          <w:numId w:val="74"/>
        </w:numPr>
        <w:tabs>
          <w:tab w:val="left" w:pos="175"/>
        </w:tabs>
        <w:spacing w:before="0" w:beforeAutospacing="0" w:after="0" w:afterAutospacing="0" w:line="276" w:lineRule="auto"/>
        <w:contextualSpacing/>
        <w:jc w:val="both"/>
        <w:rPr>
          <w:sz w:val="28"/>
          <w:szCs w:val="28"/>
          <w:lang w:val="uk-UA"/>
        </w:rPr>
      </w:pPr>
      <w:r>
        <w:rPr>
          <w:sz w:val="28"/>
          <w:szCs w:val="28"/>
          <w:lang w:val="uk-UA"/>
        </w:rPr>
        <w:t>конкурс декоративно - ужиткового мистецтва «Український сувенір»;</w:t>
      </w:r>
    </w:p>
    <w:p w:rsidR="00BD061B" w:rsidRDefault="00BD061B" w:rsidP="00FD6817">
      <w:pPr>
        <w:pStyle w:val="a3"/>
        <w:numPr>
          <w:ilvl w:val="0"/>
          <w:numId w:val="74"/>
        </w:numPr>
        <w:spacing w:before="0" w:beforeAutospacing="0" w:after="0" w:afterAutospacing="0" w:line="276" w:lineRule="auto"/>
        <w:contextualSpacing/>
        <w:jc w:val="both"/>
        <w:rPr>
          <w:sz w:val="28"/>
          <w:szCs w:val="28"/>
          <w:lang w:val="uk-UA"/>
        </w:rPr>
      </w:pPr>
      <w:r>
        <w:rPr>
          <w:sz w:val="28"/>
          <w:szCs w:val="28"/>
          <w:lang w:val="uk-UA"/>
        </w:rPr>
        <w:t>конкурс декоративно - ужиткового мистецтва «Знай і люби свій край»;</w:t>
      </w:r>
    </w:p>
    <w:p w:rsidR="00BD061B" w:rsidRDefault="00BD061B" w:rsidP="00FD6817">
      <w:pPr>
        <w:pStyle w:val="a3"/>
        <w:numPr>
          <w:ilvl w:val="0"/>
          <w:numId w:val="74"/>
        </w:numPr>
        <w:spacing w:before="0" w:beforeAutospacing="0" w:after="0" w:afterAutospacing="0" w:line="276" w:lineRule="auto"/>
        <w:contextualSpacing/>
        <w:jc w:val="both"/>
        <w:rPr>
          <w:rFonts w:eastAsia="Calibri"/>
          <w:sz w:val="28"/>
          <w:szCs w:val="28"/>
          <w:lang w:val="uk-UA" w:eastAsia="en-US"/>
        </w:rPr>
      </w:pPr>
      <w:r>
        <w:rPr>
          <w:rFonts w:eastAsia="Calibri"/>
          <w:sz w:val="28"/>
          <w:szCs w:val="28"/>
          <w:lang w:val="uk-UA"/>
        </w:rPr>
        <w:lastRenderedPageBreak/>
        <w:t xml:space="preserve">участь у конкурсі малюнків на асфальті «Діти за мир». </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val="uk-UA" w:eastAsia="ru-RU"/>
        </w:rPr>
        <w:t>2</w:t>
      </w:r>
      <w:r>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Cs/>
          <w:i/>
          <w:sz w:val="28"/>
          <w:szCs w:val="28"/>
          <w:lang w:val="uk-UA" w:eastAsia="ru-RU"/>
        </w:rPr>
        <w:t>Ціннісне ставлення до людей</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виявляється у моральній активності особистості, прояві відповідальності, чесності, працелюбності, справедливості, гідності, милосердя, толерантності, совісливості,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З метою подальшого розвиткуі системи безперервної правової освіти та виховання, покращення роботи щодо розвитку громадянських компетентностей учнівської молоді у навчальному закладі були проведені такі заходи: </w:t>
      </w:r>
    </w:p>
    <w:p w:rsidR="00BD061B" w:rsidRDefault="00BD061B" w:rsidP="00FD6817">
      <w:pPr>
        <w:pStyle w:val="a3"/>
        <w:numPr>
          <w:ilvl w:val="0"/>
          <w:numId w:val="75"/>
        </w:numPr>
        <w:tabs>
          <w:tab w:val="left" w:pos="459"/>
        </w:tabs>
        <w:autoSpaceDE w:val="0"/>
        <w:autoSpaceDN w:val="0"/>
        <w:adjustRightInd w:val="0"/>
        <w:spacing w:before="0" w:beforeAutospacing="0" w:after="0" w:afterAutospacing="0" w:line="276" w:lineRule="auto"/>
        <w:contextualSpacing/>
        <w:jc w:val="both"/>
        <w:rPr>
          <w:sz w:val="28"/>
          <w:szCs w:val="28"/>
          <w:lang w:val="uk-UA"/>
        </w:rPr>
      </w:pPr>
      <w:r>
        <w:rPr>
          <w:sz w:val="28"/>
          <w:szCs w:val="28"/>
          <w:lang w:val="uk-UA"/>
        </w:rPr>
        <w:t xml:space="preserve">години спілкування, лекції, засідання «круглих» столів: </w:t>
      </w:r>
      <w:r>
        <w:rPr>
          <w:color w:val="000000"/>
          <w:sz w:val="28"/>
          <w:szCs w:val="28"/>
          <w:lang w:val="uk-UA"/>
        </w:rPr>
        <w:t>«Я маю право», «Право учня - навчатись», «Зроби свій вибір», «Державні символиУкраїни», відеолекторій «Станція призначення - життя»</w:t>
      </w:r>
      <w:r>
        <w:rPr>
          <w:sz w:val="28"/>
          <w:szCs w:val="28"/>
          <w:lang w:val="uk-UA"/>
        </w:rPr>
        <w:t xml:space="preserve"> тощо; </w:t>
      </w:r>
    </w:p>
    <w:p w:rsidR="00BD061B" w:rsidRDefault="00BD061B" w:rsidP="00FD6817">
      <w:pPr>
        <w:pStyle w:val="a3"/>
        <w:numPr>
          <w:ilvl w:val="0"/>
          <w:numId w:val="75"/>
        </w:numPr>
        <w:shd w:val="clear" w:color="auto" w:fill="FFFFFF"/>
        <w:tabs>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проведено рейд «Урок»;</w:t>
      </w:r>
    </w:p>
    <w:p w:rsidR="00BD061B" w:rsidRDefault="00BD061B" w:rsidP="00FD6817">
      <w:pPr>
        <w:pStyle w:val="a3"/>
        <w:numPr>
          <w:ilvl w:val="0"/>
          <w:numId w:val="75"/>
        </w:numPr>
        <w:shd w:val="clear" w:color="auto" w:fill="FFFFFF"/>
        <w:tabs>
          <w:tab w:val="left" w:pos="360"/>
          <w:tab w:val="left" w:pos="426"/>
        </w:tabs>
        <w:spacing w:before="0" w:beforeAutospacing="0" w:after="0" w:afterAutospacing="0" w:line="276" w:lineRule="auto"/>
        <w:contextualSpacing/>
        <w:jc w:val="both"/>
        <w:rPr>
          <w:color w:val="000000"/>
          <w:sz w:val="28"/>
          <w:szCs w:val="28"/>
          <w:lang w:val="uk-UA"/>
        </w:rPr>
      </w:pPr>
      <w:r>
        <w:rPr>
          <w:color w:val="000000"/>
          <w:sz w:val="28"/>
          <w:szCs w:val="28"/>
        </w:rPr>
        <w:t>години спілкування</w:t>
      </w:r>
      <w:r>
        <w:rPr>
          <w:color w:val="000000"/>
          <w:sz w:val="28"/>
          <w:szCs w:val="28"/>
          <w:lang w:val="uk-UA"/>
        </w:rPr>
        <w:t>, на яких м</w:t>
      </w:r>
      <w:r>
        <w:rPr>
          <w:color w:val="000000"/>
          <w:sz w:val="28"/>
          <w:szCs w:val="28"/>
        </w:rPr>
        <w:t>олодшим школярам були надані початкові знання про норми поведінки;</w:t>
      </w:r>
    </w:p>
    <w:p w:rsidR="00BD061B" w:rsidRDefault="00BD061B" w:rsidP="00FD6817">
      <w:pPr>
        <w:pStyle w:val="a3"/>
        <w:numPr>
          <w:ilvl w:val="0"/>
          <w:numId w:val="75"/>
        </w:numPr>
        <w:shd w:val="clear" w:color="auto" w:fill="FFFFFF"/>
        <w:tabs>
          <w:tab w:val="left" w:pos="360"/>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проведена вікторина для молодших школярів «Права і обов,язки учнів»;</w:t>
      </w:r>
    </w:p>
    <w:p w:rsidR="00BD061B" w:rsidRDefault="00BD061B" w:rsidP="00FD6817">
      <w:pPr>
        <w:pStyle w:val="a3"/>
        <w:numPr>
          <w:ilvl w:val="0"/>
          <w:numId w:val="75"/>
        </w:numPr>
        <w:shd w:val="clear" w:color="auto" w:fill="FFFFFF"/>
        <w:tabs>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проведені бесіди  класними керівниками для учнів 6-9 класів         «Стоп - булінг» (як протидіяти булінгу);</w:t>
      </w:r>
    </w:p>
    <w:p w:rsidR="00BD061B" w:rsidRDefault="00BD061B" w:rsidP="00FD6817">
      <w:pPr>
        <w:pStyle w:val="a3"/>
        <w:numPr>
          <w:ilvl w:val="0"/>
          <w:numId w:val="75"/>
        </w:numPr>
        <w:shd w:val="clear" w:color="auto" w:fill="FFFFFF"/>
        <w:tabs>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бесіди з медичною сестрою про недопустимість вживання алкоголю та наркотичних речовин;</w:t>
      </w:r>
    </w:p>
    <w:p w:rsidR="00BD061B" w:rsidRDefault="00BD061B" w:rsidP="00FD6817">
      <w:pPr>
        <w:pStyle w:val="a3"/>
        <w:numPr>
          <w:ilvl w:val="0"/>
          <w:numId w:val="75"/>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бесіди «Відповідальність починається з мене», «Звички формують здоров’я», «Небезпека може бути поряд», «Як стати справжнім другом», «Ці небезпечні шкідливі звички»;</w:t>
      </w:r>
    </w:p>
    <w:p w:rsidR="00BD061B" w:rsidRDefault="00BD061B" w:rsidP="00FD6817">
      <w:pPr>
        <w:pStyle w:val="a3"/>
        <w:numPr>
          <w:ilvl w:val="0"/>
          <w:numId w:val="75"/>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 xml:space="preserve">диспути «Чи захищені права дитини у нашій державі?», «Милосердя і </w:t>
      </w:r>
    </w:p>
    <w:p w:rsidR="00BD061B" w:rsidRDefault="00BD061B" w:rsidP="00BD061B">
      <w:pPr>
        <w:tabs>
          <w:tab w:val="left" w:pos="360"/>
          <w:tab w:val="left" w:pos="1080"/>
        </w:tabs>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любов до ближнього», «Бути людиною»; </w:t>
      </w:r>
    </w:p>
    <w:p w:rsidR="00BD061B" w:rsidRDefault="00BD061B" w:rsidP="00FD6817">
      <w:pPr>
        <w:pStyle w:val="a3"/>
        <w:numPr>
          <w:ilvl w:val="0"/>
          <w:numId w:val="76"/>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година спілкування «Закон і ми»;</w:t>
      </w:r>
    </w:p>
    <w:p w:rsidR="00BD061B" w:rsidRDefault="00BD061B" w:rsidP="00FD6817">
      <w:pPr>
        <w:pStyle w:val="a3"/>
        <w:numPr>
          <w:ilvl w:val="0"/>
          <w:numId w:val="76"/>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конкурс малюнків «Мої права у кольорах веселки».</w:t>
      </w:r>
    </w:p>
    <w:p w:rsidR="00BD061B" w:rsidRDefault="00BD061B" w:rsidP="00FD6817">
      <w:pPr>
        <w:pStyle w:val="a3"/>
        <w:numPr>
          <w:ilvl w:val="0"/>
          <w:numId w:val="76"/>
        </w:numPr>
        <w:spacing w:before="0" w:beforeAutospacing="0" w:after="0" w:afterAutospacing="0" w:line="276" w:lineRule="auto"/>
        <w:contextualSpacing/>
        <w:jc w:val="both"/>
        <w:rPr>
          <w:sz w:val="28"/>
          <w:szCs w:val="28"/>
          <w:lang w:val="uk-UA"/>
        </w:rPr>
      </w:pPr>
      <w:r>
        <w:rPr>
          <w:sz w:val="28"/>
          <w:szCs w:val="28"/>
          <w:lang w:val="uk-UA"/>
        </w:rPr>
        <w:t>З метою реалізації державної політики щодо захисту прав і свобод дитини упродовж 2019/2020 навчального року у навчальному закладі були організовані та проведені наступні заходи:</w:t>
      </w:r>
    </w:p>
    <w:p w:rsidR="00BD061B" w:rsidRDefault="00BD061B" w:rsidP="00FD6817">
      <w:pPr>
        <w:pStyle w:val="a3"/>
        <w:numPr>
          <w:ilvl w:val="0"/>
          <w:numId w:val="76"/>
        </w:numPr>
        <w:tabs>
          <w:tab w:val="left" w:pos="317"/>
        </w:tabs>
        <w:spacing w:before="0" w:beforeAutospacing="0" w:after="0" w:afterAutospacing="0" w:line="276" w:lineRule="auto"/>
        <w:contextualSpacing/>
        <w:jc w:val="both"/>
        <w:rPr>
          <w:sz w:val="28"/>
          <w:szCs w:val="28"/>
          <w:lang w:val="uk-UA"/>
        </w:rPr>
      </w:pPr>
      <w:r>
        <w:rPr>
          <w:sz w:val="28"/>
          <w:szCs w:val="28"/>
          <w:lang w:val="uk-UA"/>
        </w:rPr>
        <w:t>бесіди для учнів 1 – 4 - х класів на тему: «Подорож в країну Добрика»;</w:t>
      </w:r>
    </w:p>
    <w:p w:rsidR="00BD061B" w:rsidRDefault="00BD061B" w:rsidP="00FD6817">
      <w:pPr>
        <w:pStyle w:val="a3"/>
        <w:numPr>
          <w:ilvl w:val="0"/>
          <w:numId w:val="76"/>
        </w:numPr>
        <w:tabs>
          <w:tab w:val="left" w:pos="317"/>
          <w:tab w:val="left" w:pos="949"/>
        </w:tabs>
        <w:spacing w:before="0" w:beforeAutospacing="0" w:after="0" w:afterAutospacing="0" w:line="276" w:lineRule="auto"/>
        <w:contextualSpacing/>
        <w:jc w:val="both"/>
        <w:rPr>
          <w:sz w:val="28"/>
          <w:szCs w:val="28"/>
          <w:lang w:val="uk-UA"/>
        </w:rPr>
      </w:pPr>
      <w:r>
        <w:rPr>
          <w:sz w:val="28"/>
          <w:szCs w:val="28"/>
          <w:lang w:val="uk-UA"/>
        </w:rPr>
        <w:t>виховні години для учнів 5 - 6- х класів на тему: «Толерантність – шлях до порозуміння»;</w:t>
      </w:r>
    </w:p>
    <w:p w:rsidR="00BD061B" w:rsidRDefault="00BD061B" w:rsidP="00FD6817">
      <w:pPr>
        <w:pStyle w:val="a3"/>
        <w:numPr>
          <w:ilvl w:val="0"/>
          <w:numId w:val="76"/>
        </w:numPr>
        <w:tabs>
          <w:tab w:val="left" w:pos="317"/>
        </w:tabs>
        <w:spacing w:before="0" w:beforeAutospacing="0" w:after="0" w:afterAutospacing="0" w:line="276" w:lineRule="auto"/>
        <w:contextualSpacing/>
        <w:jc w:val="both"/>
        <w:rPr>
          <w:sz w:val="28"/>
          <w:szCs w:val="28"/>
          <w:lang w:val="uk-UA"/>
        </w:rPr>
      </w:pPr>
      <w:r>
        <w:rPr>
          <w:sz w:val="28"/>
          <w:szCs w:val="28"/>
          <w:lang w:val="uk-UA"/>
        </w:rPr>
        <w:t>години спілкування для учнів 7 – 8 - х класів на тему: «Вчимося дружити»;</w:t>
      </w:r>
    </w:p>
    <w:p w:rsidR="00BD061B" w:rsidRDefault="00BD061B" w:rsidP="00FD6817">
      <w:pPr>
        <w:pStyle w:val="a3"/>
        <w:numPr>
          <w:ilvl w:val="0"/>
          <w:numId w:val="76"/>
        </w:numPr>
        <w:tabs>
          <w:tab w:val="left" w:pos="317"/>
        </w:tabs>
        <w:spacing w:before="0" w:beforeAutospacing="0" w:after="0" w:afterAutospacing="0" w:line="276" w:lineRule="auto"/>
        <w:contextualSpacing/>
        <w:jc w:val="both"/>
        <w:rPr>
          <w:sz w:val="28"/>
          <w:szCs w:val="28"/>
          <w:lang w:val="uk-UA"/>
        </w:rPr>
      </w:pPr>
      <w:r>
        <w:rPr>
          <w:sz w:val="28"/>
          <w:szCs w:val="28"/>
          <w:lang w:val="uk-UA"/>
        </w:rPr>
        <w:t>тренінгове заняття на тему: «Життя без конфліктів»(8 – 9 - і класи).</w:t>
      </w:r>
    </w:p>
    <w:p w:rsidR="00BD061B" w:rsidRDefault="00BD061B" w:rsidP="00BD061B">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val="uk-UA" w:eastAsia="ru-RU"/>
        </w:rPr>
        <w:tab/>
        <w:t>3.Ціннісне ставлення до природи</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формується у процесі екологічного виховання і виявляється у таких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безпечно; активній участі у </w:t>
      </w:r>
      <w:r>
        <w:rPr>
          <w:rFonts w:ascii="Times New Roman" w:eastAsia="Times New Roman" w:hAnsi="Times New Roman" w:cs="Times New Roman"/>
          <w:sz w:val="28"/>
          <w:szCs w:val="28"/>
          <w:lang w:val="uk-UA" w:eastAsia="ru-RU"/>
        </w:rPr>
        <w:lastRenderedPageBreak/>
        <w:t xml:space="preserve">практичних природоохоронних заходах, здійсненні природоохоронної діяльності з власної ініціативи; посильному екологічному просвітництві.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Упродовж</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9/2020 навчального року</w:t>
      </w:r>
      <w:r>
        <w:rPr>
          <w:rFonts w:ascii="Times New Roman" w:eastAsia="Times New Roman" w:hAnsi="Times New Roman" w:cs="Times New Roman"/>
          <w:sz w:val="28"/>
          <w:szCs w:val="28"/>
          <w:lang w:eastAsia="ru-RU"/>
        </w:rPr>
        <w:t xml:space="preserve"> у </w:t>
      </w:r>
      <w:r w:rsidR="00D32DE1">
        <w:rPr>
          <w:rFonts w:ascii="Times New Roman" w:hAnsi="Times New Roman" w:cs="Times New Roman"/>
          <w:sz w:val="28"/>
          <w:szCs w:val="28"/>
          <w:lang w:val="uk-UA"/>
        </w:rPr>
        <w:t>закладі</w:t>
      </w:r>
      <w:r w:rsidR="00D32D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були сплановані та проведені відповідні заходи: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тематичні години спілкування, виставки творчих робіт;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виставки плакатів та малюнків </w:t>
      </w:r>
      <w:r>
        <w:rPr>
          <w:sz w:val="28"/>
          <w:szCs w:val="28"/>
          <w:lang w:val="uk-UA"/>
        </w:rPr>
        <w:t>«</w:t>
      </w:r>
      <w:r>
        <w:rPr>
          <w:sz w:val="28"/>
          <w:szCs w:val="28"/>
        </w:rPr>
        <w:t>Чорнобиль</w:t>
      </w:r>
      <w:r>
        <w:rPr>
          <w:sz w:val="28"/>
          <w:szCs w:val="28"/>
          <w:lang w:val="uk-UA"/>
        </w:rPr>
        <w:t>ські дзвони»</w:t>
      </w:r>
      <w:r>
        <w:rPr>
          <w:sz w:val="28"/>
          <w:szCs w:val="28"/>
        </w:rPr>
        <w:t xml:space="preserve">;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color w:val="000000"/>
          <w:sz w:val="28"/>
          <w:szCs w:val="28"/>
          <w:lang w:val="uk-UA"/>
        </w:rPr>
      </w:pPr>
      <w:r>
        <w:rPr>
          <w:sz w:val="28"/>
          <w:szCs w:val="28"/>
          <w:lang w:val="uk-UA"/>
        </w:rPr>
        <w:t>в</w:t>
      </w:r>
      <w:r>
        <w:rPr>
          <w:color w:val="000000"/>
          <w:sz w:val="28"/>
          <w:szCs w:val="28"/>
          <w:lang w:val="uk-UA"/>
        </w:rPr>
        <w:t xml:space="preserve">иставка поробок за номінаціями: «Збережем ялинку», «Новорічний букет», «Різдвяна листівка»;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екскурсії до </w:t>
      </w:r>
      <w:r>
        <w:rPr>
          <w:sz w:val="28"/>
          <w:szCs w:val="28"/>
          <w:lang w:val="uk-UA"/>
        </w:rPr>
        <w:t>шкільного</w:t>
      </w:r>
      <w:r>
        <w:rPr>
          <w:sz w:val="28"/>
          <w:szCs w:val="28"/>
        </w:rPr>
        <w:t xml:space="preserve"> саду, е</w:t>
      </w:r>
      <w:r>
        <w:rPr>
          <w:sz w:val="28"/>
          <w:szCs w:val="28"/>
          <w:lang w:val="uk-UA"/>
        </w:rPr>
        <w:t>кологічною стежиною;</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висаджувались квіти та дерева на території</w:t>
      </w:r>
      <w:r w:rsidR="00D32DE1">
        <w:rPr>
          <w:rFonts w:ascii="Times New Roman" w:eastAsia="Times New Roman" w:hAnsi="Times New Roman" w:cs="Times New Roman"/>
          <w:sz w:val="28"/>
          <w:szCs w:val="28"/>
          <w:lang w:val="uk-UA" w:eastAsia="ru-RU"/>
        </w:rPr>
        <w:t xml:space="preserve"> </w:t>
      </w:r>
      <w:r w:rsidR="00D32DE1">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w:t>
      </w:r>
    </w:p>
    <w:p w:rsidR="00BD061B" w:rsidRDefault="00BD061B" w:rsidP="00BD061B">
      <w:pPr>
        <w:autoSpaceDE w:val="0"/>
        <w:autoSpaceDN w:val="0"/>
        <w:adjustRightInd w:val="0"/>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Учні навчальн</w:t>
      </w:r>
      <w:r>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eastAsia="ru-RU"/>
        </w:rPr>
        <w:t xml:space="preserve"> заклад</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залучалися до участі в екологічних десантах під час проведення акцій з очищення та благоустрою територі</w:t>
      </w:r>
      <w:r>
        <w:rPr>
          <w:rFonts w:ascii="Times New Roman" w:eastAsia="Times New Roman" w:hAnsi="Times New Roman" w:cs="Times New Roman"/>
          <w:sz w:val="28"/>
          <w:szCs w:val="28"/>
          <w:lang w:val="uk-UA" w:eastAsia="ru-RU"/>
        </w:rPr>
        <w:t>ї навчального закладу, села.</w:t>
      </w:r>
    </w:p>
    <w:p w:rsidR="00BD061B" w:rsidRDefault="00BD061B" w:rsidP="00BD061B">
      <w:pPr>
        <w:autoSpaceDE w:val="0"/>
        <w:autoSpaceDN w:val="0"/>
        <w:adjustRightInd w:val="0"/>
        <w:spacing w:after="0"/>
        <w:jc w:val="both"/>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eastAsia="ru-RU"/>
        </w:rPr>
        <w:t>4.Ціннісне ставлення до мистецтва</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Естетичне виховання учнів </w:t>
      </w:r>
      <w:r w:rsidR="00D32DE1">
        <w:rPr>
          <w:rFonts w:ascii="Times New Roman" w:hAnsi="Times New Roman" w:cs="Times New Roman"/>
          <w:sz w:val="28"/>
          <w:szCs w:val="28"/>
          <w:lang w:val="uk-UA"/>
        </w:rPr>
        <w:t>закладу</w:t>
      </w:r>
      <w:r w:rsidR="00D32D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спрямоване на розвиток у зростаючої особистості широкого спектру почуттів – здатності збагнути та висловити власне ставлення до мистецтва. </w:t>
      </w:r>
    </w:p>
    <w:p w:rsidR="00BD061B" w:rsidRDefault="00BD061B" w:rsidP="00BD061B">
      <w:pPr>
        <w:widowControl w:val="0"/>
        <w:suppressAutoHyphens/>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val="uk-UA" w:eastAsia="ru-RU"/>
        </w:rPr>
        <w:t>навчальному закладі</w:t>
      </w:r>
      <w:r>
        <w:rPr>
          <w:rFonts w:ascii="Times New Roman" w:eastAsia="Times New Roman" w:hAnsi="Times New Roman" w:cs="Times New Roman"/>
          <w:sz w:val="28"/>
          <w:szCs w:val="28"/>
          <w:lang w:eastAsia="ru-RU"/>
        </w:rPr>
        <w:t xml:space="preserve"> було проведено</w:t>
      </w:r>
      <w:r>
        <w:rPr>
          <w:rFonts w:ascii="Times New Roman" w:eastAsia="Times New Roman" w:hAnsi="Times New Roman" w:cs="Times New Roman"/>
          <w:sz w:val="28"/>
          <w:szCs w:val="28"/>
          <w:lang w:val="uk-UA" w:eastAsia="ru-RU"/>
        </w:rPr>
        <w:t>:</w:t>
      </w:r>
    </w:p>
    <w:p w:rsidR="00BD061B" w:rsidRDefault="00BD061B" w:rsidP="00FD6817">
      <w:pPr>
        <w:pStyle w:val="a3"/>
        <w:widowControl w:val="0"/>
        <w:numPr>
          <w:ilvl w:val="0"/>
          <w:numId w:val="78"/>
        </w:numPr>
        <w:suppressAutoHyphens/>
        <w:spacing w:before="0" w:beforeAutospacing="0" w:after="0" w:afterAutospacing="0" w:line="276" w:lineRule="auto"/>
        <w:contextualSpacing/>
        <w:jc w:val="both"/>
        <w:rPr>
          <w:sz w:val="28"/>
          <w:szCs w:val="28"/>
          <w:lang w:val="uk-UA"/>
        </w:rPr>
      </w:pPr>
      <w:r>
        <w:rPr>
          <w:sz w:val="28"/>
          <w:szCs w:val="28"/>
        </w:rPr>
        <w:t>свято Першого дзвоника</w:t>
      </w:r>
      <w:r>
        <w:rPr>
          <w:sz w:val="28"/>
          <w:szCs w:val="28"/>
          <w:lang w:val="uk-UA"/>
        </w:rPr>
        <w:t>;</w:t>
      </w:r>
    </w:p>
    <w:p w:rsidR="00BD061B" w:rsidRDefault="00BD061B" w:rsidP="00FD6817">
      <w:pPr>
        <w:pStyle w:val="a3"/>
        <w:widowControl w:val="0"/>
        <w:numPr>
          <w:ilvl w:val="0"/>
          <w:numId w:val="78"/>
        </w:numPr>
        <w:suppressAutoHyphens/>
        <w:spacing w:before="0" w:beforeAutospacing="0" w:after="0" w:afterAutospacing="0" w:line="276" w:lineRule="auto"/>
        <w:contextualSpacing/>
        <w:jc w:val="both"/>
        <w:rPr>
          <w:sz w:val="28"/>
          <w:szCs w:val="28"/>
          <w:lang w:val="uk-UA"/>
        </w:rPr>
      </w:pPr>
      <w:r>
        <w:rPr>
          <w:sz w:val="28"/>
          <w:szCs w:val="28"/>
        </w:rPr>
        <w:t>свято до Дня вчителя</w:t>
      </w:r>
      <w:r>
        <w:rPr>
          <w:sz w:val="28"/>
          <w:szCs w:val="28"/>
          <w:lang w:val="uk-UA"/>
        </w:rPr>
        <w:t>;</w:t>
      </w:r>
    </w:p>
    <w:p w:rsidR="00BD061B" w:rsidRDefault="00BD061B" w:rsidP="00FD6817">
      <w:pPr>
        <w:pStyle w:val="a3"/>
        <w:widowControl w:val="0"/>
        <w:numPr>
          <w:ilvl w:val="0"/>
          <w:numId w:val="78"/>
        </w:numPr>
        <w:suppressAutoHyphens/>
        <w:spacing w:before="0" w:beforeAutospacing="0" w:after="0" w:afterAutospacing="0" w:line="276" w:lineRule="auto"/>
        <w:contextualSpacing/>
        <w:jc w:val="both"/>
        <w:rPr>
          <w:sz w:val="28"/>
          <w:szCs w:val="28"/>
          <w:lang w:val="uk-UA"/>
        </w:rPr>
      </w:pPr>
      <w:r>
        <w:rPr>
          <w:sz w:val="28"/>
          <w:szCs w:val="28"/>
        </w:rPr>
        <w:t>новорічні свята</w:t>
      </w:r>
      <w:r>
        <w:rPr>
          <w:sz w:val="28"/>
          <w:szCs w:val="28"/>
          <w:lang w:val="uk-UA"/>
        </w:rPr>
        <w:t xml:space="preserve"> (новорічна вистава для молодших школярів до Дня Святого Миколая, новорічна казка для молодших школярів, новорічний концерт);</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val="uk-UA" w:eastAsia="ru-RU"/>
        </w:rPr>
        <w:t>5.Ціннісне ставлення до праці</w:t>
      </w:r>
      <w:r>
        <w:rPr>
          <w:rFonts w:ascii="Times New Roman" w:eastAsia="Times New Roman" w:hAnsi="Times New Roman" w:cs="Times New Roman"/>
          <w:sz w:val="28"/>
          <w:szCs w:val="28"/>
          <w:lang w:val="uk-UA" w:eastAsia="ru-RU"/>
        </w:rPr>
        <w:t xml:space="preserve"> складний змістовно - 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w:t>
      </w:r>
    </w:p>
    <w:p w:rsidR="00BD061B" w:rsidRDefault="00BD061B" w:rsidP="00BD061B">
      <w:pPr>
        <w:tabs>
          <w:tab w:val="left" w:pos="5505"/>
        </w:tabs>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val="uk-UA" w:eastAsia="ru-RU"/>
        </w:rPr>
        <w:t>навчальному закладі</w:t>
      </w:r>
      <w:r>
        <w:rPr>
          <w:rFonts w:ascii="Times New Roman" w:eastAsia="Times New Roman" w:hAnsi="Times New Roman" w:cs="Times New Roman"/>
          <w:sz w:val="28"/>
          <w:szCs w:val="28"/>
          <w:lang w:eastAsia="ru-RU"/>
        </w:rPr>
        <w:t xml:space="preserve"> було проведено: </w:t>
      </w:r>
      <w:r>
        <w:rPr>
          <w:rFonts w:ascii="Times New Roman" w:eastAsia="Times New Roman" w:hAnsi="Times New Roman" w:cs="Times New Roman"/>
          <w:sz w:val="28"/>
          <w:szCs w:val="28"/>
          <w:lang w:eastAsia="ru-RU"/>
        </w:rPr>
        <w:tab/>
      </w:r>
    </w:p>
    <w:p w:rsidR="00BD061B" w:rsidRDefault="00BD061B" w:rsidP="00FD6817">
      <w:pPr>
        <w:pStyle w:val="a3"/>
        <w:numPr>
          <w:ilvl w:val="0"/>
          <w:numId w:val="79"/>
        </w:numPr>
        <w:autoSpaceDE w:val="0"/>
        <w:autoSpaceDN w:val="0"/>
        <w:adjustRightInd w:val="0"/>
        <w:spacing w:before="0" w:beforeAutospacing="0" w:after="0" w:afterAutospacing="0" w:line="276" w:lineRule="auto"/>
        <w:contextualSpacing/>
        <w:jc w:val="both"/>
        <w:rPr>
          <w:sz w:val="28"/>
          <w:szCs w:val="28"/>
        </w:rPr>
      </w:pPr>
      <w:r>
        <w:rPr>
          <w:sz w:val="28"/>
          <w:szCs w:val="28"/>
        </w:rPr>
        <w:t xml:space="preserve">тематичні години спілкування, тренінги, виставки творчих робіт; </w:t>
      </w:r>
    </w:p>
    <w:p w:rsidR="00BD061B" w:rsidRDefault="00BD061B" w:rsidP="00FD6817">
      <w:pPr>
        <w:pStyle w:val="a3"/>
        <w:numPr>
          <w:ilvl w:val="0"/>
          <w:numId w:val="79"/>
        </w:numPr>
        <w:autoSpaceDE w:val="0"/>
        <w:autoSpaceDN w:val="0"/>
        <w:adjustRightInd w:val="0"/>
        <w:spacing w:before="0" w:beforeAutospacing="0" w:after="0" w:afterAutospacing="0" w:line="276" w:lineRule="auto"/>
        <w:contextualSpacing/>
        <w:jc w:val="both"/>
        <w:rPr>
          <w:sz w:val="28"/>
          <w:szCs w:val="28"/>
        </w:rPr>
      </w:pPr>
      <w:r>
        <w:rPr>
          <w:sz w:val="28"/>
          <w:szCs w:val="28"/>
        </w:rPr>
        <w:t>екологічний двомісячник «</w:t>
      </w:r>
      <w:r>
        <w:rPr>
          <w:sz w:val="28"/>
          <w:szCs w:val="28"/>
          <w:lang w:val="uk-UA"/>
        </w:rPr>
        <w:t>Краса і затишок шкільного двору</w:t>
      </w:r>
      <w:r>
        <w:rPr>
          <w:sz w:val="28"/>
          <w:szCs w:val="28"/>
        </w:rPr>
        <w:t xml:space="preserve">»; </w:t>
      </w:r>
    </w:p>
    <w:p w:rsidR="00BD061B" w:rsidRDefault="00BD061B" w:rsidP="00FD6817">
      <w:pPr>
        <w:pStyle w:val="a3"/>
        <w:numPr>
          <w:ilvl w:val="0"/>
          <w:numId w:val="79"/>
        </w:numPr>
        <w:autoSpaceDE w:val="0"/>
        <w:autoSpaceDN w:val="0"/>
        <w:adjustRightInd w:val="0"/>
        <w:spacing w:before="0" w:beforeAutospacing="0" w:after="0" w:afterAutospacing="0" w:line="276" w:lineRule="auto"/>
        <w:contextualSpacing/>
        <w:jc w:val="both"/>
        <w:rPr>
          <w:sz w:val="28"/>
          <w:szCs w:val="28"/>
        </w:rPr>
      </w:pPr>
      <w:r>
        <w:rPr>
          <w:sz w:val="28"/>
          <w:szCs w:val="28"/>
        </w:rPr>
        <w:t>екологічні десанти «Зробимо наш</w:t>
      </w:r>
      <w:r>
        <w:rPr>
          <w:sz w:val="28"/>
          <w:szCs w:val="28"/>
          <w:lang w:val="uk-UA"/>
        </w:rPr>
        <w:t>есело</w:t>
      </w:r>
      <w:r>
        <w:rPr>
          <w:sz w:val="28"/>
          <w:szCs w:val="28"/>
        </w:rPr>
        <w:t xml:space="preserve">, школу, двір чистими»; </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eastAsia="ru-RU"/>
        </w:rPr>
        <w:t>6.Ціннісне ставлення до себе</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передбачає сформованість у зростаючої особистості вміння цінувати себе як носія фізичних, духовно-душевних та соціальних сил. 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w:t>
      </w:r>
      <w:r>
        <w:rPr>
          <w:rFonts w:ascii="Times New Roman" w:eastAsia="Times New Roman" w:hAnsi="Times New Roman" w:cs="Times New Roman"/>
          <w:sz w:val="28"/>
          <w:szCs w:val="28"/>
          <w:lang w:val="uk-UA" w:eastAsia="ru-RU"/>
        </w:rPr>
        <w:t>или</w:t>
      </w:r>
      <w:r>
        <w:rPr>
          <w:rFonts w:ascii="Times New Roman" w:eastAsia="Times New Roman" w:hAnsi="Times New Roman" w:cs="Times New Roman"/>
          <w:sz w:val="28"/>
          <w:szCs w:val="28"/>
          <w:lang w:eastAsia="ru-RU"/>
        </w:rPr>
        <w:t>ся різноманітні конкурси, зустрічі, «круглі столи», лекції, бесіди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Питання щодо збереження життя та здоров'я учнів, пропаганди здорового способу життя, відповідальності батьків за виховання дітей, попередження насильства у родині, організаці</w:t>
      </w:r>
      <w:r>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eastAsia="ru-RU"/>
        </w:rPr>
        <w:t xml:space="preserve"> режиму дня школярів систематично розгляда</w:t>
      </w:r>
      <w:r>
        <w:rPr>
          <w:rFonts w:ascii="Times New Roman" w:eastAsia="Times New Roman" w:hAnsi="Times New Roman" w:cs="Times New Roman"/>
          <w:sz w:val="28"/>
          <w:szCs w:val="28"/>
          <w:lang w:val="uk-UA" w:eastAsia="ru-RU"/>
        </w:rPr>
        <w:t>ли</w:t>
      </w:r>
      <w:r>
        <w:rPr>
          <w:rFonts w:ascii="Times New Roman" w:eastAsia="Times New Roman" w:hAnsi="Times New Roman" w:cs="Times New Roman"/>
          <w:sz w:val="28"/>
          <w:szCs w:val="28"/>
          <w:lang w:eastAsia="ru-RU"/>
        </w:rPr>
        <w:t>ся на нарад</w:t>
      </w:r>
      <w:r>
        <w:rPr>
          <w:rFonts w:ascii="Times New Roman" w:eastAsia="Times New Roman" w:hAnsi="Times New Roman" w:cs="Times New Roman"/>
          <w:sz w:val="28"/>
          <w:szCs w:val="28"/>
          <w:lang w:val="uk-UA" w:eastAsia="ru-RU"/>
        </w:rPr>
        <w:t>ах при директорові,</w:t>
      </w:r>
      <w:r>
        <w:rPr>
          <w:rFonts w:ascii="Times New Roman" w:eastAsia="Times New Roman" w:hAnsi="Times New Roman" w:cs="Times New Roman"/>
          <w:sz w:val="28"/>
          <w:szCs w:val="28"/>
          <w:lang w:eastAsia="ru-RU"/>
        </w:rPr>
        <w:t xml:space="preserve"> на засіданнях </w:t>
      </w:r>
      <w:r>
        <w:rPr>
          <w:rFonts w:ascii="Times New Roman" w:eastAsia="Times New Roman" w:hAnsi="Times New Roman" w:cs="Times New Roman"/>
          <w:sz w:val="28"/>
          <w:szCs w:val="28"/>
          <w:lang w:val="uk-UA" w:eastAsia="ru-RU"/>
        </w:rPr>
        <w:t>Ш</w:t>
      </w:r>
      <w:r>
        <w:rPr>
          <w:rFonts w:ascii="Times New Roman" w:eastAsia="Times New Roman" w:hAnsi="Times New Roman" w:cs="Times New Roman"/>
          <w:sz w:val="28"/>
          <w:szCs w:val="28"/>
          <w:lang w:eastAsia="ru-RU"/>
        </w:rPr>
        <w:t>МО класних керівників, на засіданнях педагогічн</w:t>
      </w:r>
      <w:r>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eastAsia="ru-RU"/>
        </w:rPr>
        <w:t xml:space="preserve"> рад</w:t>
      </w:r>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 xml:space="preserve">, на загальношкільних та класних батьківських зборах. </w:t>
      </w:r>
    </w:p>
    <w:p w:rsidR="00BD061B" w:rsidRDefault="00BD061B" w:rsidP="00BD061B">
      <w:pPr>
        <w:autoSpaceDE w:val="0"/>
        <w:autoSpaceDN w:val="0"/>
        <w:adjustRightInd w:val="0"/>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Щороку у вересні та квітні проводяться загальношкільні «Дні здоров’я».</w:t>
      </w:r>
    </w:p>
    <w:p w:rsidR="00BD061B" w:rsidRDefault="00BD061B" w:rsidP="00BD061B">
      <w:pPr>
        <w:autoSpaceDE w:val="0"/>
        <w:autoSpaceDN w:val="0"/>
        <w:adjustRightInd w:val="0"/>
        <w:spacing w:after="0"/>
        <w:ind w:firstLine="31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eastAsia="ru-RU"/>
        </w:rPr>
        <w:t>З метою сприяння творчому розвитку особистості, художньо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естетичному вихованню </w:t>
      </w:r>
      <w:r>
        <w:rPr>
          <w:rFonts w:ascii="Times New Roman" w:eastAsia="Times New Roman" w:hAnsi="Times New Roman" w:cs="Times New Roman"/>
          <w:sz w:val="28"/>
          <w:szCs w:val="28"/>
          <w:lang w:val="uk-UA" w:eastAsia="ru-RU"/>
        </w:rPr>
        <w:t>учнів</w:t>
      </w:r>
      <w:r>
        <w:rPr>
          <w:rFonts w:ascii="Times New Roman" w:eastAsia="Times New Roman" w:hAnsi="Times New Roman" w:cs="Times New Roman"/>
          <w:sz w:val="28"/>
          <w:szCs w:val="28"/>
          <w:lang w:eastAsia="ru-RU"/>
        </w:rPr>
        <w:t xml:space="preserve"> школ</w:t>
      </w:r>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 xml:space="preserve"> було </w:t>
      </w:r>
      <w:r>
        <w:rPr>
          <w:rFonts w:ascii="Times New Roman" w:eastAsia="Times New Roman" w:hAnsi="Times New Roman" w:cs="Times New Roman"/>
          <w:sz w:val="28"/>
          <w:szCs w:val="28"/>
          <w:lang w:val="uk-UA" w:eastAsia="ru-RU"/>
        </w:rPr>
        <w:t xml:space="preserve">залучено до участі у </w:t>
      </w:r>
      <w:r>
        <w:rPr>
          <w:rFonts w:ascii="Times New Roman" w:eastAsia="Times New Roman" w:hAnsi="Times New Roman" w:cs="Times New Roman"/>
          <w:sz w:val="28"/>
          <w:szCs w:val="28"/>
          <w:lang w:eastAsia="ru-RU"/>
        </w:rPr>
        <w:t>цікав</w:t>
      </w:r>
      <w:r>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eastAsia="ru-RU"/>
        </w:rPr>
        <w:t xml:space="preserve"> заход</w:t>
      </w:r>
      <w:r>
        <w:rPr>
          <w:rFonts w:ascii="Times New Roman" w:eastAsia="Times New Roman" w:hAnsi="Times New Roman" w:cs="Times New Roman"/>
          <w:sz w:val="28"/>
          <w:szCs w:val="28"/>
          <w:lang w:val="uk-UA" w:eastAsia="ru-RU"/>
        </w:rPr>
        <w:t xml:space="preserve">ах, конкурсах. </w:t>
      </w:r>
    </w:p>
    <w:p w:rsidR="00BD061B" w:rsidRDefault="00D32DE1" w:rsidP="00D32DE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Викликає питання робота шкільного самоврядування . Ця </w:t>
      </w:r>
      <w:r w:rsidR="00BD061B">
        <w:rPr>
          <w:rFonts w:ascii="Times New Roman" w:hAnsi="Times New Roman" w:cs="Times New Roman"/>
          <w:sz w:val="28"/>
          <w:szCs w:val="28"/>
          <w:lang w:val="uk-UA"/>
        </w:rPr>
        <w:t xml:space="preserve"> робота поставлена не на належному рівні, </w:t>
      </w:r>
      <w:r>
        <w:rPr>
          <w:rFonts w:ascii="Times New Roman" w:hAnsi="Times New Roman" w:cs="Times New Roman"/>
          <w:sz w:val="28"/>
          <w:szCs w:val="28"/>
          <w:lang w:val="uk-UA"/>
        </w:rPr>
        <w:t>не була систематичною  і якісною</w:t>
      </w:r>
      <w:r w:rsidR="00BD061B">
        <w:rPr>
          <w:rFonts w:ascii="Times New Roman" w:hAnsi="Times New Roman" w:cs="Times New Roman"/>
          <w:sz w:val="28"/>
          <w:szCs w:val="28"/>
          <w:lang w:val="uk-UA"/>
        </w:rPr>
        <w:t xml:space="preserve">. Це питання має стати одним з основних в роботі </w:t>
      </w:r>
      <w:r>
        <w:rPr>
          <w:rFonts w:ascii="Times New Roman" w:hAnsi="Times New Roman" w:cs="Times New Roman"/>
          <w:sz w:val="28"/>
          <w:szCs w:val="28"/>
          <w:lang w:val="uk-UA"/>
        </w:rPr>
        <w:t xml:space="preserve">з </w:t>
      </w:r>
      <w:r w:rsidR="00BD061B">
        <w:rPr>
          <w:rFonts w:ascii="Times New Roman" w:hAnsi="Times New Roman" w:cs="Times New Roman"/>
          <w:sz w:val="28"/>
          <w:szCs w:val="28"/>
          <w:lang w:val="uk-UA"/>
        </w:rPr>
        <w:t>учнівсько</w:t>
      </w:r>
      <w:r>
        <w:rPr>
          <w:rFonts w:ascii="Times New Roman" w:hAnsi="Times New Roman" w:cs="Times New Roman"/>
          <w:sz w:val="28"/>
          <w:szCs w:val="28"/>
          <w:lang w:val="uk-UA"/>
        </w:rPr>
        <w:t>ю спільнотою</w:t>
      </w:r>
      <w:r w:rsidR="00BD061B">
        <w:rPr>
          <w:rFonts w:ascii="Times New Roman" w:hAnsi="Times New Roman" w:cs="Times New Roman"/>
          <w:sz w:val="28"/>
          <w:szCs w:val="28"/>
          <w:lang w:val="uk-UA"/>
        </w:rPr>
        <w:t xml:space="preserve">. </w:t>
      </w:r>
    </w:p>
    <w:p w:rsidR="00BD061B" w:rsidRDefault="00BD061B" w:rsidP="00BD061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Протягом </w:t>
      </w:r>
      <w:r>
        <w:rPr>
          <w:rFonts w:ascii="Times New Roman" w:hAnsi="Times New Roman" w:cs="Times New Roman"/>
          <w:sz w:val="28"/>
          <w:szCs w:val="28"/>
          <w:lang w:val="uk-UA"/>
        </w:rPr>
        <w:t xml:space="preserve">минулого навчального року </w:t>
      </w:r>
      <w:r>
        <w:rPr>
          <w:rFonts w:ascii="Times New Roman" w:hAnsi="Times New Roman" w:cs="Times New Roman"/>
          <w:sz w:val="28"/>
          <w:szCs w:val="28"/>
        </w:rPr>
        <w:t>бул</w:t>
      </w:r>
      <w:r>
        <w:rPr>
          <w:rFonts w:ascii="Times New Roman" w:hAnsi="Times New Roman" w:cs="Times New Roman"/>
          <w:sz w:val="28"/>
          <w:szCs w:val="28"/>
          <w:lang w:val="uk-UA"/>
        </w:rPr>
        <w:t>и</w:t>
      </w:r>
      <w:r>
        <w:rPr>
          <w:rFonts w:ascii="Times New Roman" w:hAnsi="Times New Roman" w:cs="Times New Roman"/>
          <w:sz w:val="28"/>
          <w:szCs w:val="28"/>
        </w:rPr>
        <w:t xml:space="preserve"> проведен</w:t>
      </w:r>
      <w:r>
        <w:rPr>
          <w:rFonts w:ascii="Times New Roman" w:hAnsi="Times New Roman" w:cs="Times New Roman"/>
          <w:sz w:val="28"/>
          <w:szCs w:val="28"/>
          <w:lang w:val="uk-UA"/>
        </w:rPr>
        <w:t>о наступні</w:t>
      </w:r>
      <w:r>
        <w:rPr>
          <w:rFonts w:ascii="Times New Roman" w:hAnsi="Times New Roman" w:cs="Times New Roman"/>
          <w:sz w:val="28"/>
          <w:szCs w:val="28"/>
        </w:rPr>
        <w:t xml:space="preserve"> загальношкільні виховні заходи:</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 xml:space="preserve">свято Першого </w:t>
      </w:r>
      <w:r>
        <w:rPr>
          <w:sz w:val="28"/>
          <w:szCs w:val="28"/>
          <w:lang w:val="uk-UA"/>
        </w:rPr>
        <w:t>д</w:t>
      </w:r>
      <w:r>
        <w:rPr>
          <w:sz w:val="28"/>
          <w:szCs w:val="28"/>
        </w:rPr>
        <w:t>звоника;</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тиждень фізкультури та спорту;</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свято</w:t>
      </w:r>
      <w:r>
        <w:rPr>
          <w:sz w:val="28"/>
          <w:szCs w:val="28"/>
          <w:lang w:val="uk-UA"/>
        </w:rPr>
        <w:t xml:space="preserve"> </w:t>
      </w:r>
      <w:r>
        <w:rPr>
          <w:sz w:val="28"/>
          <w:szCs w:val="28"/>
        </w:rPr>
        <w:t>Квітів;</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День вчите</w:t>
      </w:r>
      <w:r>
        <w:rPr>
          <w:sz w:val="28"/>
          <w:szCs w:val="28"/>
          <w:lang w:val="uk-UA"/>
        </w:rPr>
        <w:t>ля;</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акці</w:t>
      </w:r>
      <w:r>
        <w:rPr>
          <w:sz w:val="28"/>
          <w:szCs w:val="28"/>
          <w:lang w:val="uk-UA"/>
        </w:rPr>
        <w:t>ї</w:t>
      </w:r>
      <w:r>
        <w:rPr>
          <w:sz w:val="28"/>
          <w:szCs w:val="28"/>
        </w:rPr>
        <w:t xml:space="preserve"> «</w:t>
      </w:r>
      <w:r>
        <w:rPr>
          <w:sz w:val="28"/>
          <w:szCs w:val="28"/>
          <w:lang w:val="uk-UA"/>
        </w:rPr>
        <w:t>Кому потрібна наша допомога</w:t>
      </w:r>
      <w:r>
        <w:rPr>
          <w:sz w:val="28"/>
          <w:szCs w:val="28"/>
        </w:rPr>
        <w:t>»</w:t>
      </w:r>
      <w:r>
        <w:rPr>
          <w:sz w:val="28"/>
          <w:szCs w:val="28"/>
          <w:lang w:val="uk-UA"/>
        </w:rPr>
        <w:t xml:space="preserve"> (до Дня інвалідів). «Від серця до серця», «Милосердя»</w:t>
      </w:r>
      <w:r>
        <w:rPr>
          <w:sz w:val="28"/>
          <w:szCs w:val="28"/>
        </w:rPr>
        <w:t>,</w:t>
      </w:r>
      <w:r>
        <w:rPr>
          <w:sz w:val="28"/>
          <w:szCs w:val="28"/>
          <w:lang w:val="uk-UA"/>
        </w:rPr>
        <w:t xml:space="preserve"> «Посади своє дерево»;</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Рейди «Школа – територія без тютюнопаління», «Канікули», «Дозвілля», «Урок»;</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Свят</w:t>
      </w:r>
      <w:r>
        <w:rPr>
          <w:sz w:val="28"/>
          <w:szCs w:val="28"/>
          <w:lang w:val="uk-UA"/>
        </w:rPr>
        <w:t>а «Міс та Містер школа» (початкові класи)</w:t>
      </w:r>
      <w:r>
        <w:rPr>
          <w:sz w:val="28"/>
          <w:szCs w:val="28"/>
        </w:rPr>
        <w:t>;</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Новорічні свята;</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«Будь сучасним – говори українською»;</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Місячник обдарованності;</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вечір зустрічі випускників;</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конкурс</w:t>
      </w:r>
      <w:r>
        <w:rPr>
          <w:sz w:val="28"/>
          <w:szCs w:val="28"/>
          <w:lang w:val="uk-UA"/>
        </w:rPr>
        <w:t>и малюнків та творів «Маленький українець», «Як я захищатиму Батьківщину»;</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тиждень вшанування пам’</w:t>
      </w:r>
      <w:r>
        <w:rPr>
          <w:sz w:val="28"/>
          <w:szCs w:val="28"/>
          <w:lang w:val="uk-UA"/>
        </w:rPr>
        <w:t>яті Тараса Шевченка;</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конкурсна програма «Нумо, хлопці» для 5-7 та 8-11 класів</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День Святого Валентина;</w:t>
      </w:r>
    </w:p>
    <w:p w:rsidR="00BD061B" w:rsidRDefault="00BD061B" w:rsidP="00BD061B">
      <w:pPr>
        <w:spacing w:after="0"/>
        <w:ind w:firstLine="360"/>
        <w:jc w:val="both"/>
        <w:rPr>
          <w:rFonts w:ascii="Times New Roman" w:hAnsi="Times New Roman" w:cs="Times New Roman"/>
          <w:sz w:val="28"/>
          <w:szCs w:val="28"/>
        </w:rPr>
      </w:pPr>
      <w:r>
        <w:rPr>
          <w:rFonts w:ascii="Times New Roman" w:hAnsi="Times New Roman" w:cs="Times New Roman"/>
          <w:sz w:val="28"/>
          <w:szCs w:val="28"/>
          <w:lang w:val="uk-UA"/>
        </w:rPr>
        <w:t xml:space="preserve">Також були проведені благодійні ярмарки, акція від «Серця до серця» кошти від якої було передано на </w:t>
      </w:r>
      <w:r w:rsidR="00D32DE1">
        <w:rPr>
          <w:rFonts w:ascii="Times New Roman" w:hAnsi="Times New Roman" w:cs="Times New Roman"/>
          <w:sz w:val="28"/>
          <w:szCs w:val="28"/>
          <w:lang w:val="uk-UA"/>
        </w:rPr>
        <w:t xml:space="preserve">лікування хворих дітей </w:t>
      </w:r>
      <w:r>
        <w:rPr>
          <w:rFonts w:ascii="Times New Roman" w:hAnsi="Times New Roman" w:cs="Times New Roman"/>
          <w:sz w:val="28"/>
          <w:szCs w:val="28"/>
          <w:lang w:val="uk-UA"/>
        </w:rPr>
        <w:t>для обласної лікарні.</w:t>
      </w:r>
    </w:p>
    <w:p w:rsidR="00BD061B" w:rsidRDefault="00BD061B" w:rsidP="00BD061B">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учнів школи помітно підвищилася активність, самостійність, але результативність роботи в органах учнівського самоврядування ще недостатньо висока. </w:t>
      </w:r>
    </w:p>
    <w:p w:rsidR="00BD061B" w:rsidRDefault="00BD061B" w:rsidP="00BD061B">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 навчальному році педагогу - організатору необхідно продовжити роз’яснювальну роботу з активізації учнівського самоврядування та роботи учнівської ради в навчальному закладі, разом спланувати заходи щодо організації цікавого та змістовного дозвілля школярів.</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Підсумки роботи шкільного самоврядування висвітлювати на </w:t>
      </w:r>
      <w:r w:rsidR="00D32DE1">
        <w:rPr>
          <w:rFonts w:ascii="Times New Roman" w:hAnsi="Times New Roman" w:cs="Times New Roman"/>
          <w:sz w:val="28"/>
          <w:szCs w:val="28"/>
          <w:lang w:val="uk-UA"/>
        </w:rPr>
        <w:t>шкільному стенді самоврядування</w:t>
      </w:r>
      <w:r>
        <w:rPr>
          <w:rFonts w:ascii="Times New Roman" w:hAnsi="Times New Roman" w:cs="Times New Roman"/>
          <w:sz w:val="28"/>
          <w:szCs w:val="28"/>
          <w:lang w:val="uk-UA"/>
        </w:rPr>
        <w:t>. Потрібно продумати за якими критеріями оцінювати класні колективи, щоб мати змогу в кінці навчального року оцінити роботу в номінації «Клас року» тощо.</w:t>
      </w:r>
    </w:p>
    <w:p w:rsidR="00D55A20" w:rsidRDefault="00D55A20" w:rsidP="00BD061B">
      <w:pPr>
        <w:spacing w:after="0"/>
        <w:ind w:firstLine="708"/>
        <w:jc w:val="both"/>
        <w:rPr>
          <w:rFonts w:ascii="Times New Roman" w:hAnsi="Times New Roman" w:cs="Times New Roman"/>
          <w:sz w:val="28"/>
          <w:szCs w:val="28"/>
          <w:lang w:val="uk-UA"/>
        </w:rPr>
      </w:pPr>
    </w:p>
    <w:p w:rsidR="00BD061B" w:rsidRDefault="00BD061B" w:rsidP="00BD061B">
      <w:pPr>
        <w:shd w:val="clear" w:color="auto" w:fill="FFFF00"/>
        <w:spacing w:after="0"/>
        <w:jc w:val="center"/>
        <w:rPr>
          <w:rFonts w:ascii="Arial Black" w:hAnsi="Arial Black" w:cs="Times New Roman"/>
          <w:b/>
          <w:color w:val="0000CC"/>
          <w:sz w:val="28"/>
          <w:szCs w:val="28"/>
          <w:lang w:val="uk-UA"/>
        </w:rPr>
      </w:pPr>
      <w:r>
        <w:rPr>
          <w:rFonts w:ascii="Arial Black" w:hAnsi="Arial Black" w:cs="Times New Roman"/>
          <w:b/>
          <w:color w:val="0000CC"/>
          <w:sz w:val="28"/>
          <w:szCs w:val="28"/>
          <w:lang w:val="uk-UA"/>
        </w:rPr>
        <w:t>Правовиховна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w:t>
      </w:r>
      <w:r w:rsidR="00D32DE1">
        <w:rPr>
          <w:rFonts w:ascii="Times New Roman" w:eastAsia="Times New Roman" w:hAnsi="Times New Roman" w:cs="Times New Roman"/>
          <w:sz w:val="28"/>
          <w:szCs w:val="28"/>
          <w:lang w:val="uk-UA" w:eastAsia="ru-RU"/>
        </w:rPr>
        <w:t xml:space="preserve">закладу, Ради профілактики </w:t>
      </w:r>
      <w:r w:rsidR="00D32DE1">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 xml:space="preserve">, планів спільних дій навчального закладу із відповідними службами, органами місцевого самоврядування </w:t>
      </w:r>
      <w:r>
        <w:rPr>
          <w:rFonts w:ascii="Times New Roman" w:hAnsi="Times New Roman" w:cs="Times New Roman"/>
          <w:sz w:val="28"/>
          <w:szCs w:val="28"/>
          <w:lang w:val="uk-UA"/>
        </w:rPr>
        <w:t>П</w:t>
      </w:r>
      <w:r>
        <w:rPr>
          <w:rFonts w:ascii="Times New Roman" w:hAnsi="Times New Roman" w:cs="Times New Roman"/>
          <w:sz w:val="28"/>
          <w:szCs w:val="28"/>
        </w:rPr>
        <w:t>равовиховна робота в навчальному закладі спланована та проводиться на належному рівні.</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Основна мета роботи </w:t>
      </w:r>
      <w:r w:rsidR="00D32DE1">
        <w:rPr>
          <w:rFonts w:ascii="Times New Roman" w:hAnsi="Times New Roman" w:cs="Times New Roman"/>
          <w:sz w:val="28"/>
          <w:szCs w:val="28"/>
          <w:lang w:val="uk-UA"/>
        </w:rPr>
        <w:t>закладу</w:t>
      </w:r>
      <w:r w:rsidR="00D32DE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BD061B" w:rsidRDefault="00BD061B" w:rsidP="00BD061B">
      <w:pPr>
        <w:spacing w:after="0"/>
        <w:ind w:firstLine="708"/>
        <w:jc w:val="both"/>
        <w:rPr>
          <w:rFonts w:ascii="Times New Roman" w:hAnsi="Times New Roman" w:cs="Times New Roman"/>
          <w:sz w:val="28"/>
          <w:szCs w:val="28"/>
        </w:rPr>
      </w:pPr>
      <w:r>
        <w:rPr>
          <w:rFonts w:ascii="Times New Roman" w:hAnsi="Times New Roman" w:cs="Times New Roman"/>
          <w:sz w:val="28"/>
          <w:szCs w:val="28"/>
        </w:rPr>
        <w:t>У навчальному закладі з учнями організовано такі форми правового навчання і виховання:</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тематичні класні годи</w:t>
      </w:r>
      <w:r>
        <w:rPr>
          <w:sz w:val="28"/>
          <w:szCs w:val="28"/>
          <w:lang w:val="uk-UA"/>
        </w:rPr>
        <w:t>ни;</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лекції, бесіди на правову тематику</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анкетування</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уроки правознавства</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олімпіади з правознавства</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індивідуальні бесіди з важковиховуваними учнями</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батьківські лекторії</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rPr>
        <w:t>відвідування проблемних сімей вдома</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lang w:val="uk-UA"/>
        </w:rPr>
        <w:t>робота Ради профілактики навчального закладу;</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lang w:val="uk-UA"/>
        </w:rPr>
        <w:t>планомірна робота з учнями групи ризику;</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lang w:val="uk-UA"/>
        </w:rPr>
        <w:t>зустрічі з дільничним інспектором;</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rPr>
        <w:t>профілактичн</w:t>
      </w:r>
      <w:r>
        <w:rPr>
          <w:sz w:val="28"/>
          <w:szCs w:val="28"/>
          <w:lang w:val="uk-UA"/>
        </w:rPr>
        <w:t>а</w:t>
      </w:r>
      <w:r>
        <w:rPr>
          <w:sz w:val="28"/>
          <w:szCs w:val="28"/>
        </w:rPr>
        <w:t xml:space="preserve"> робот</w:t>
      </w:r>
      <w:r>
        <w:rPr>
          <w:sz w:val="28"/>
          <w:szCs w:val="28"/>
          <w:lang w:val="uk-UA"/>
        </w:rPr>
        <w:t>а у</w:t>
      </w:r>
      <w:r>
        <w:rPr>
          <w:sz w:val="28"/>
          <w:szCs w:val="28"/>
        </w:rPr>
        <w:t xml:space="preserve"> співпраці з органами внутрішніх справ</w:t>
      </w:r>
      <w:r>
        <w:rPr>
          <w:sz w:val="28"/>
          <w:szCs w:val="28"/>
          <w:lang w:val="uk-UA"/>
        </w:rPr>
        <w:t>.</w:t>
      </w:r>
    </w:p>
    <w:p w:rsidR="00BD061B" w:rsidRDefault="00BD061B" w:rsidP="00BD061B">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rPr>
        <w:t xml:space="preserve">Практичним психологом школи регулярно і ефективно проводяться </w:t>
      </w:r>
      <w:r>
        <w:rPr>
          <w:rFonts w:ascii="Times New Roman" w:hAnsi="Times New Roman" w:cs="Times New Roman"/>
          <w:sz w:val="28"/>
          <w:szCs w:val="28"/>
          <w:lang w:val="uk-UA"/>
        </w:rPr>
        <w:t>бесіди, тренінги та діагностичні дослідження</w:t>
      </w:r>
      <w:r>
        <w:rPr>
          <w:rFonts w:ascii="Times New Roman" w:hAnsi="Times New Roman" w:cs="Times New Roman"/>
          <w:sz w:val="28"/>
          <w:szCs w:val="28"/>
        </w:rPr>
        <w:t xml:space="preserve"> з учнями групи ризику та учнями, що потрапили у складні життєві умови.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Індивідуальна робота з учнями та їх батьками проводилась систематично (класні години, батьківські збори) з метою профілактики правопорушень та виконання Закону України «Про загальну середню освіту».</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r w:rsidR="00D32DE1">
        <w:rPr>
          <w:rFonts w:ascii="Times New Roman" w:hAnsi="Times New Roman" w:cs="Times New Roman"/>
          <w:sz w:val="28"/>
          <w:szCs w:val="28"/>
          <w:lang w:val="uk-UA"/>
        </w:rPr>
        <w:t xml:space="preserve">закладі </w:t>
      </w:r>
      <w:r>
        <w:rPr>
          <w:rFonts w:ascii="Times New Roman" w:eastAsia="Times New Roman" w:hAnsi="Times New Roman" w:cs="Times New Roman"/>
          <w:sz w:val="28"/>
          <w:szCs w:val="28"/>
          <w:lang w:val="uk-UA" w:eastAsia="ru-RU"/>
        </w:rPr>
        <w:t>організовано роботу з профілактики правовопорушень серед учнів: робота в мікрорайоні школи (рейд «Урок»). Деякі учні були поставлені на внутрішньошкільний облік в групу ризику.</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Упродовж 2019/2020 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класні керівники тримали на контролі причину відсутності, із батьками проводилася </w:t>
      </w:r>
      <w:r>
        <w:rPr>
          <w:rFonts w:ascii="Times New Roman" w:eastAsia="Times New Roman" w:hAnsi="Times New Roman" w:cs="Times New Roman"/>
          <w:sz w:val="28"/>
          <w:szCs w:val="28"/>
          <w:lang w:val="uk-UA" w:eastAsia="ru-RU"/>
        </w:rPr>
        <w:lastRenderedPageBreak/>
        <w:t xml:space="preserve">роз’яснювальна робота щодо недопустимісті пропусків занять без поважної причини.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Та все ж за звітній період траплялись випадки протиправної поведінки учнів, зокрема тютюнопаління під час перерв, агресивна поведінка, пропуски занять без поважних причин.</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Контрольно-аналітична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Контрольно - аналітична робота є невід’ємною складовою роботи адміністрації закладу і проводиться з метою надання методичної допомоги педагогічним працівникам.</w:t>
      </w:r>
    </w:p>
    <w:p w:rsidR="00BD061B" w:rsidRDefault="00BD061B" w:rsidP="00BD06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Згідно плану роботи на рік контролю підлягала робота:</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вчителів, що атестуються;</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виховної роботи;</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викладання та рівень навчальних досягнень з різних предметів              (особлива увага зверталася на предмети, які виносяться на ДПА українська мова, математика, читання та ін.);</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учнівських зошитів;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щоденників учнів 2-4 класів;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класних журналів, особових справ учнів, обліку запису інструкцій з техніки безпеки;</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навчальних програм та планів;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навичок читання в початкових класах;</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спецкурсів, курсів за вибором, факультативів, гуртків;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повторення навчального матеріалу з предметів іваріантної складової;</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ДПА.</w:t>
      </w:r>
    </w:p>
    <w:p w:rsidR="00BD061B" w:rsidRDefault="00BD061B" w:rsidP="00BD061B">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перевірки були висвітлені в довідках і узагальнені наказами по школі, рішеннями нарад при директору, педагогічних рад, донесені до відома вчителів, розроблені шляхи усунення недоліків перевірки.</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Соціальний захист</w:t>
      </w:r>
    </w:p>
    <w:p w:rsidR="00BD061B" w:rsidRDefault="00BD061B" w:rsidP="00D32DE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підтримка дітей пільгових категорій, що навчаються у </w:t>
      </w:r>
      <w:r w:rsidR="00D32DE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проводиться згідно з діючим </w:t>
      </w:r>
      <w:r>
        <w:rPr>
          <w:rFonts w:ascii="Times New Roman" w:hAnsi="Times New Roman" w:cs="Times New Roman"/>
          <w:sz w:val="28"/>
          <w:szCs w:val="28"/>
        </w:rPr>
        <w:t xml:space="preserve">законодавством. </w:t>
      </w:r>
      <w:r>
        <w:rPr>
          <w:rFonts w:ascii="Times New Roman" w:hAnsi="Times New Roman" w:cs="Times New Roman"/>
          <w:sz w:val="28"/>
          <w:szCs w:val="28"/>
          <w:lang w:val="uk-UA"/>
        </w:rPr>
        <w:t xml:space="preserve">2 рази на рік складаються та поновлюються списки учнів соціально - незахищених категорій. </w:t>
      </w:r>
    </w:p>
    <w:p w:rsidR="00BD061B" w:rsidRDefault="00BD061B" w:rsidP="00F764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Є діти з малозабезпечених родин, багатодітних та тих, які виховуються в неповних сім’ях.</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rPr>
        <w:t>Ці діти постійно перебувають у центрі уваги адміністрації</w:t>
      </w:r>
      <w:r w:rsidR="00D32DE1" w:rsidRPr="00D32DE1">
        <w:rPr>
          <w:sz w:val="28"/>
          <w:szCs w:val="28"/>
          <w:lang w:val="uk-UA"/>
        </w:rPr>
        <w:t xml:space="preserve"> </w:t>
      </w:r>
      <w:r w:rsidR="00D32DE1">
        <w:rPr>
          <w:sz w:val="28"/>
          <w:szCs w:val="28"/>
          <w:lang w:val="uk-UA"/>
        </w:rPr>
        <w:t>закладу</w:t>
      </w:r>
      <w:r>
        <w:rPr>
          <w:sz w:val="28"/>
          <w:szCs w:val="28"/>
        </w:rPr>
        <w:t xml:space="preserve">. </w:t>
      </w:r>
      <w:r>
        <w:rPr>
          <w:sz w:val="28"/>
          <w:szCs w:val="28"/>
          <w:lang w:val="uk-UA"/>
        </w:rPr>
        <w:t>З такими сім'ями</w:t>
      </w:r>
      <w:r>
        <w:rPr>
          <w:sz w:val="28"/>
          <w:szCs w:val="28"/>
        </w:rPr>
        <w:t xml:space="preserve"> підтримується постійний зв'язок класни</w:t>
      </w:r>
      <w:r>
        <w:rPr>
          <w:sz w:val="28"/>
          <w:szCs w:val="28"/>
          <w:lang w:val="uk-UA"/>
        </w:rPr>
        <w:t>ми</w:t>
      </w:r>
      <w:r>
        <w:rPr>
          <w:sz w:val="28"/>
          <w:szCs w:val="28"/>
        </w:rPr>
        <w:t xml:space="preserve"> керівник</w:t>
      </w:r>
      <w:r>
        <w:rPr>
          <w:sz w:val="28"/>
          <w:szCs w:val="28"/>
          <w:lang w:val="uk-UA"/>
        </w:rPr>
        <w:t>ами</w:t>
      </w:r>
      <w:r>
        <w:rPr>
          <w:sz w:val="28"/>
          <w:szCs w:val="28"/>
        </w:rPr>
        <w:t>, практичн</w:t>
      </w:r>
      <w:r>
        <w:rPr>
          <w:sz w:val="28"/>
          <w:szCs w:val="28"/>
          <w:lang w:val="uk-UA"/>
        </w:rPr>
        <w:t>им</w:t>
      </w:r>
      <w:r>
        <w:rPr>
          <w:sz w:val="28"/>
          <w:szCs w:val="28"/>
        </w:rPr>
        <w:t xml:space="preserve"> психолог</w:t>
      </w:r>
      <w:r>
        <w:rPr>
          <w:sz w:val="28"/>
          <w:szCs w:val="28"/>
          <w:lang w:val="uk-UA"/>
        </w:rPr>
        <w:t>ом</w:t>
      </w:r>
      <w:r>
        <w:rPr>
          <w:sz w:val="28"/>
          <w:szCs w:val="28"/>
        </w:rPr>
        <w:t>, адміністраці</w:t>
      </w:r>
      <w:r>
        <w:rPr>
          <w:sz w:val="28"/>
          <w:szCs w:val="28"/>
          <w:lang w:val="uk-UA"/>
        </w:rPr>
        <w:t>єю</w:t>
      </w:r>
      <w:r w:rsidR="00D32DE1" w:rsidRPr="00D32DE1">
        <w:rPr>
          <w:sz w:val="28"/>
          <w:szCs w:val="28"/>
          <w:lang w:val="uk-UA"/>
        </w:rPr>
        <w:t xml:space="preserve"> </w:t>
      </w:r>
      <w:r w:rsidR="00D32DE1">
        <w:rPr>
          <w:sz w:val="28"/>
          <w:szCs w:val="28"/>
          <w:lang w:val="uk-UA"/>
        </w:rPr>
        <w:t>закладу</w:t>
      </w:r>
      <w:r>
        <w:rPr>
          <w:sz w:val="28"/>
          <w:szCs w:val="28"/>
        </w:rPr>
        <w:t xml:space="preserve">. </w:t>
      </w:r>
    </w:p>
    <w:p w:rsidR="00BD061B" w:rsidRDefault="00D32DE1" w:rsidP="00F7644E">
      <w:pPr>
        <w:pStyle w:val="a3"/>
        <w:spacing w:before="0" w:beforeAutospacing="0" w:after="0" w:afterAutospacing="0" w:line="276" w:lineRule="auto"/>
        <w:ind w:firstLine="708"/>
        <w:jc w:val="both"/>
        <w:rPr>
          <w:rFonts w:ascii="ProbaPro" w:hAnsi="ProbaPro"/>
          <w:color w:val="1D1D1B"/>
          <w:sz w:val="27"/>
          <w:szCs w:val="27"/>
          <w:shd w:val="clear" w:color="auto" w:fill="FFFFFF"/>
          <w:lang w:val="uk-UA"/>
        </w:rPr>
      </w:pPr>
      <w:r>
        <w:rPr>
          <w:sz w:val="28"/>
          <w:szCs w:val="28"/>
          <w:lang w:val="uk-UA"/>
        </w:rPr>
        <w:t>О</w:t>
      </w:r>
      <w:r w:rsidR="00BD061B">
        <w:rPr>
          <w:sz w:val="28"/>
          <w:szCs w:val="28"/>
          <w:lang w:val="uk-UA"/>
        </w:rPr>
        <w:t xml:space="preserve">рганізовано </w:t>
      </w:r>
      <w:r>
        <w:rPr>
          <w:sz w:val="28"/>
          <w:szCs w:val="28"/>
          <w:lang w:val="uk-UA"/>
        </w:rPr>
        <w:t xml:space="preserve">безкоштовне </w:t>
      </w:r>
      <w:r w:rsidR="00BD061B">
        <w:rPr>
          <w:sz w:val="28"/>
          <w:szCs w:val="28"/>
          <w:lang w:val="uk-UA"/>
        </w:rPr>
        <w:t xml:space="preserve">харчування для учнів 1-4 класів </w:t>
      </w:r>
    </w:p>
    <w:p w:rsidR="00BD061B" w:rsidRDefault="00BD061B" w:rsidP="00F76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Загальна кількість дітей, що </w:t>
      </w:r>
      <w:r>
        <w:rPr>
          <w:rFonts w:ascii="Times New Roman" w:eastAsia="Times New Roman" w:hAnsi="Times New Roman" w:cs="Times New Roman"/>
          <w:color w:val="000000"/>
          <w:sz w:val="28"/>
          <w:szCs w:val="28"/>
          <w:lang w:val="uk-UA" w:eastAsia="ru-RU"/>
        </w:rPr>
        <w:t xml:space="preserve">отримуювали гаряче </w:t>
      </w:r>
      <w:r>
        <w:rPr>
          <w:rFonts w:ascii="Times New Roman" w:eastAsia="Times New Roman" w:hAnsi="Times New Roman" w:cs="Times New Roman"/>
          <w:color w:val="000000"/>
          <w:sz w:val="28"/>
          <w:szCs w:val="28"/>
          <w:lang w:eastAsia="ru-RU"/>
        </w:rPr>
        <w:t>харчу</w:t>
      </w:r>
      <w:r>
        <w:rPr>
          <w:rFonts w:ascii="Times New Roman" w:eastAsia="Times New Roman" w:hAnsi="Times New Roman" w:cs="Times New Roman"/>
          <w:color w:val="000000"/>
          <w:sz w:val="28"/>
          <w:szCs w:val="28"/>
          <w:lang w:val="uk-UA" w:eastAsia="ru-RU"/>
        </w:rPr>
        <w:t>вання</w:t>
      </w:r>
      <w:r>
        <w:rPr>
          <w:rFonts w:ascii="Times New Roman" w:eastAsia="Times New Roman" w:hAnsi="Times New Roman" w:cs="Times New Roman"/>
          <w:color w:val="000000"/>
          <w:sz w:val="28"/>
          <w:szCs w:val="28"/>
          <w:lang w:eastAsia="ru-RU"/>
        </w:rPr>
        <w:t xml:space="preserve"> в шкільній їдальні станови</w:t>
      </w:r>
      <w:r w:rsidR="00D32DE1">
        <w:rPr>
          <w:rFonts w:ascii="Times New Roman" w:eastAsia="Times New Roman" w:hAnsi="Times New Roman" w:cs="Times New Roman"/>
          <w:color w:val="000000"/>
          <w:sz w:val="28"/>
          <w:szCs w:val="28"/>
          <w:lang w:val="uk-UA" w:eastAsia="ru-RU"/>
        </w:rPr>
        <w:t>ла 5</w:t>
      </w:r>
      <w:r w:rsidR="00D32DE1">
        <w:rPr>
          <w:rFonts w:ascii="Times New Roman" w:eastAsia="Times New Roman" w:hAnsi="Times New Roman" w:cs="Times New Roman"/>
          <w:color w:val="000000"/>
          <w:sz w:val="28"/>
          <w:szCs w:val="28"/>
          <w:lang w:eastAsia="ru-RU"/>
        </w:rPr>
        <w:t>8 у</w:t>
      </w:r>
      <w:r>
        <w:rPr>
          <w:rFonts w:ascii="Times New Roman" w:eastAsia="Times New Roman" w:hAnsi="Times New Roman" w:cs="Times New Roman"/>
          <w:color w:val="000000"/>
          <w:sz w:val="28"/>
          <w:szCs w:val="28"/>
          <w:lang w:eastAsia="ru-RU"/>
        </w:rPr>
        <w:t xml:space="preserve">чнів. </w:t>
      </w:r>
    </w:p>
    <w:p w:rsidR="00BD061B" w:rsidRDefault="00BD061B" w:rsidP="00F76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Шкільний харчоблок має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w:t>
      </w:r>
      <w:r>
        <w:rPr>
          <w:rFonts w:ascii="Times New Roman" w:eastAsia="Times New Roman" w:hAnsi="Times New Roman" w:cs="Times New Roman"/>
          <w:sz w:val="28"/>
          <w:szCs w:val="28"/>
          <w:lang w:eastAsia="ru-RU"/>
        </w:rPr>
        <w:t>Продукти харчування та продовольча сировина надх</w:t>
      </w:r>
      <w:r>
        <w:rPr>
          <w:rFonts w:ascii="Times New Roman" w:eastAsia="Times New Roman" w:hAnsi="Times New Roman" w:cs="Times New Roman"/>
          <w:sz w:val="28"/>
          <w:szCs w:val="28"/>
          <w:lang w:val="uk-UA" w:eastAsia="ru-RU"/>
        </w:rPr>
        <w:t>одили</w:t>
      </w:r>
      <w:r>
        <w:rPr>
          <w:rFonts w:ascii="Times New Roman" w:eastAsia="Times New Roman" w:hAnsi="Times New Roman" w:cs="Times New Roman"/>
          <w:sz w:val="28"/>
          <w:szCs w:val="28"/>
          <w:lang w:eastAsia="ru-RU"/>
        </w:rPr>
        <w:t xml:space="preserve"> із супровідними документами, які свідчать про їх</w:t>
      </w:r>
      <w:r>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eastAsia="ru-RU"/>
        </w:rPr>
        <w:t xml:space="preserve"> походження та якість (накладні, сертифікати відповідності). </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Працівники харчоблоків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BD061B" w:rsidRDefault="00BD061B" w:rsidP="00F76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Відповідно до діючих вимог </w:t>
      </w:r>
      <w:r>
        <w:rPr>
          <w:rFonts w:ascii="Times New Roman" w:eastAsia="Times New Roman" w:hAnsi="Times New Roman" w:cs="Times New Roman"/>
          <w:sz w:val="28"/>
          <w:szCs w:val="28"/>
          <w:lang w:val="uk-UA" w:eastAsia="ru-RU"/>
        </w:rPr>
        <w:t>заповнювався</w:t>
      </w:r>
      <w:r>
        <w:rPr>
          <w:rFonts w:ascii="Times New Roman" w:eastAsia="Times New Roman" w:hAnsi="Times New Roman" w:cs="Times New Roman"/>
          <w:sz w:val="28"/>
          <w:szCs w:val="28"/>
          <w:lang w:eastAsia="ru-RU"/>
        </w:rPr>
        <w:t xml:space="preserve"> журнал бракеражу сирої та готової продукції. У журналі сирої продукції вказу</w:t>
      </w:r>
      <w:r>
        <w:rPr>
          <w:rFonts w:ascii="Times New Roman" w:eastAsia="Times New Roman" w:hAnsi="Times New Roman" w:cs="Times New Roman"/>
          <w:sz w:val="28"/>
          <w:szCs w:val="28"/>
          <w:lang w:val="uk-UA" w:eastAsia="ru-RU"/>
        </w:rPr>
        <w:t>вав</w:t>
      </w:r>
      <w:r>
        <w:rPr>
          <w:rFonts w:ascii="Times New Roman" w:eastAsia="Times New Roman" w:hAnsi="Times New Roman" w:cs="Times New Roman"/>
          <w:sz w:val="28"/>
          <w:szCs w:val="28"/>
          <w:lang w:eastAsia="ru-RU"/>
        </w:rPr>
        <w:t>ся кінцевий термін. Добові проби лишаються щоденно</w:t>
      </w:r>
      <w:r>
        <w:rPr>
          <w:rFonts w:ascii="Times New Roman" w:eastAsia="Times New Roman" w:hAnsi="Times New Roman" w:cs="Times New Roman"/>
          <w:sz w:val="28"/>
          <w:szCs w:val="28"/>
          <w:shd w:val="clear" w:color="auto" w:fill="FFFFFF"/>
          <w:lang w:val="uk-UA" w:eastAsia="ru-RU"/>
        </w:rPr>
        <w:t>.</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w:t>
      </w:r>
      <w:r w:rsidR="00D32DE1">
        <w:rPr>
          <w:rFonts w:ascii="Times New Roman" w:hAnsi="Times New Roman" w:cs="Times New Roman"/>
          <w:sz w:val="28"/>
          <w:szCs w:val="28"/>
          <w:lang w:val="uk-UA"/>
        </w:rPr>
        <w:t>закладі</w:t>
      </w:r>
      <w:r>
        <w:rPr>
          <w:rFonts w:ascii="Times New Roman" w:eastAsia="Times New Roman" w:hAnsi="Times New Roman" w:cs="Times New Roman"/>
          <w:sz w:val="28"/>
          <w:szCs w:val="28"/>
          <w:lang w:val="uk-UA" w:eastAsia="ru-RU"/>
        </w:rPr>
        <w:t xml:space="preserve">, що покращило стан здоров'я учнів та сприяло запобіганню захворювань у дітей органів шлунково - кишкового тракту. </w:t>
      </w:r>
    </w:p>
    <w:p w:rsidR="00BD061B" w:rsidRPr="00F7644E" w:rsidRDefault="00BD061B" w:rsidP="00F7644E">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покращення умов для організації харчування учнів у харчоблоці проведений поточний ремонт.</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Профорієнтаційна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профорієнтаційної роботи - це підготовка учня до обґрунтованого вибору професії, що задовольняє як особисті інтереси, так і суспільні потреби. Вона містить такі види профорієнтаційної діяльності:</w:t>
      </w:r>
    </w:p>
    <w:p w:rsidR="00BD061B" w:rsidRDefault="00BD061B" w:rsidP="00FD6817">
      <w:pPr>
        <w:pStyle w:val="a3"/>
        <w:numPr>
          <w:ilvl w:val="0"/>
          <w:numId w:val="84"/>
        </w:numPr>
        <w:spacing w:before="0" w:beforeAutospacing="0" w:after="0" w:afterAutospacing="0" w:line="276" w:lineRule="auto"/>
        <w:contextualSpacing/>
        <w:jc w:val="both"/>
        <w:rPr>
          <w:sz w:val="28"/>
          <w:szCs w:val="28"/>
          <w:lang w:val="uk-UA"/>
        </w:rPr>
      </w:pPr>
      <w:r>
        <w:rPr>
          <w:sz w:val="28"/>
          <w:szCs w:val="28"/>
          <w:lang w:val="uk-UA"/>
        </w:rPr>
        <w:t>професійна інформація (учні отримали роздатковий матеріал про професії, які користуються найбільшим попитом на ринку праці; проведено просвітницькі заходи, які дали змогу розширити знання учнів про світ професій; працює інформаційний портал);</w:t>
      </w:r>
    </w:p>
    <w:p w:rsidR="00BD061B" w:rsidRDefault="00BD061B" w:rsidP="00FD6817">
      <w:pPr>
        <w:pStyle w:val="a3"/>
        <w:numPr>
          <w:ilvl w:val="0"/>
          <w:numId w:val="84"/>
        </w:numPr>
        <w:spacing w:before="0" w:beforeAutospacing="0" w:after="0" w:afterAutospacing="0" w:line="276" w:lineRule="auto"/>
        <w:contextualSpacing/>
        <w:jc w:val="both"/>
        <w:rPr>
          <w:sz w:val="28"/>
          <w:szCs w:val="28"/>
          <w:lang w:val="uk-UA"/>
        </w:rPr>
      </w:pPr>
      <w:r>
        <w:rPr>
          <w:sz w:val="28"/>
          <w:szCs w:val="28"/>
          <w:lang w:val="uk-UA"/>
        </w:rPr>
        <w:t>професійне виховання (учні старшокласники навчились складати резюме; ознайомилися з законодавством України про працю неповнолітніх; практичний психолог ознайомив дітей з основними питаннями, що можуть бути поставлені при співбесіді та телефонній розмові метою яких є працевлаштування).</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Профорієнтаційна робота має бути спрямована на формування психологічної готовності учня до трудової діяльності. Важливо заздалегідь дізнатися, чи відповідають професійні інтереси випускників їх здібностям та особливостям характеру.</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Принципово важливо є питання про конструктивну взаємодію фахівців, які працюють у різних професійних напрямах усередині </w:t>
      </w:r>
      <w:r w:rsidR="00F1754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(не дивлячись на те, що кожний має свою професійну специфіку). Такої взаємодії можна досягти за допомогою організації та підготовки спільних заходів. В школі протягом року проводились загальношкільні та класні виховні заходи відповідної тематики.</w:t>
      </w:r>
    </w:p>
    <w:p w:rsidR="00BD061B" w:rsidRDefault="00BD061B" w:rsidP="00BD061B">
      <w:pPr>
        <w:shd w:val="clear" w:color="auto" w:fill="FFFF00"/>
        <w:spacing w:after="0"/>
        <w:jc w:val="center"/>
        <w:rPr>
          <w:rFonts w:ascii="Arial Black" w:hAnsi="Arial Black" w:cs="Times New Roman"/>
          <w:color w:val="002060"/>
          <w:sz w:val="28"/>
          <w:szCs w:val="28"/>
          <w:lang w:val="uk-UA"/>
        </w:rPr>
      </w:pPr>
      <w:r>
        <w:rPr>
          <w:rFonts w:ascii="Arial Black" w:hAnsi="Arial Black" w:cs="Times New Roman"/>
          <w:b/>
          <w:color w:val="002060"/>
          <w:sz w:val="28"/>
          <w:szCs w:val="28"/>
          <w:lang w:val="uk-UA"/>
        </w:rPr>
        <w:lastRenderedPageBreak/>
        <w:t>Співпраця з батьками</w:t>
      </w:r>
    </w:p>
    <w:p w:rsidR="00BD061B" w:rsidRDefault="00BD061B" w:rsidP="00BD061B">
      <w:pPr>
        <w:shd w:val="clear" w:color="auto" w:fill="FFFFFF" w:themeFill="background1"/>
        <w:spacing w:after="0"/>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themeFill="background1"/>
        </w:rPr>
        <w:t>Діти, вчителі, батьки – три незмінних складових, на яких тримається</w:t>
      </w:r>
      <w:r>
        <w:rPr>
          <w:rFonts w:ascii="Times New Roman" w:hAnsi="Times New Roman" w:cs="Times New Roman"/>
          <w:sz w:val="28"/>
          <w:szCs w:val="28"/>
          <w:shd w:val="clear" w:color="auto" w:fill="F8F8F8"/>
        </w:rPr>
        <w:t xml:space="preserve"> і </w:t>
      </w:r>
      <w:r>
        <w:rPr>
          <w:rFonts w:ascii="Times New Roman" w:hAnsi="Times New Roman" w:cs="Times New Roman"/>
          <w:sz w:val="28"/>
          <w:szCs w:val="28"/>
          <w:shd w:val="clear" w:color="auto" w:fill="FFFFFF" w:themeFill="background1"/>
        </w:rPr>
        <w:t>завжди буде триматись</w:t>
      </w:r>
      <w:r w:rsidR="00F17542">
        <w:rPr>
          <w:rFonts w:ascii="Times New Roman" w:hAnsi="Times New Roman" w:cs="Times New Roman"/>
          <w:sz w:val="28"/>
          <w:szCs w:val="28"/>
          <w:shd w:val="clear" w:color="auto" w:fill="FFFFFF" w:themeFill="background1"/>
        </w:rPr>
        <w:t xml:space="preserve"> школа. Діти поспішають до</w:t>
      </w:r>
      <w:r w:rsidR="00F17542">
        <w:rPr>
          <w:rFonts w:ascii="Times New Roman" w:hAnsi="Times New Roman" w:cs="Times New Roman"/>
          <w:sz w:val="28"/>
          <w:szCs w:val="28"/>
          <w:shd w:val="clear" w:color="auto" w:fill="FFFFFF" w:themeFill="background1"/>
          <w:lang w:val="uk-UA"/>
        </w:rPr>
        <w:t xml:space="preserve"> </w:t>
      </w:r>
      <w:r w:rsidR="00F17542">
        <w:rPr>
          <w:rFonts w:ascii="Times New Roman" w:hAnsi="Times New Roman" w:cs="Times New Roman"/>
          <w:sz w:val="28"/>
          <w:szCs w:val="28"/>
          <w:lang w:val="uk-UA"/>
        </w:rPr>
        <w:t>закладу</w:t>
      </w:r>
      <w:r>
        <w:rPr>
          <w:rFonts w:ascii="Times New Roman" w:hAnsi="Times New Roman" w:cs="Times New Roman"/>
          <w:sz w:val="28"/>
          <w:szCs w:val="28"/>
          <w:shd w:val="clear" w:color="auto" w:fill="FFFFFF" w:themeFill="background1"/>
        </w:rPr>
        <w:t>, щоб отримати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міцні знання, дізнатись про досягнення науки, техніки, мистецтва, опанувати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закони моралі та життя у суспільстві, навчитись поважати людей, цінувати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життя і здоров’я. Вчителі використовують різні методи і форми роботи,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впроваджують інноваційні технології навчання, застосовують мультимедійні</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засоби, для того, щоб учні отримали необхідні знання. А батьки завжди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 xml:space="preserve">звертаються до </w:t>
      </w:r>
      <w:r w:rsidR="00F17542">
        <w:rPr>
          <w:rFonts w:ascii="Times New Roman" w:hAnsi="Times New Roman" w:cs="Times New Roman"/>
          <w:sz w:val="28"/>
          <w:szCs w:val="28"/>
          <w:lang w:val="uk-UA"/>
        </w:rPr>
        <w:t>закладу</w:t>
      </w:r>
      <w:r w:rsidR="00F17542">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за порадою, підтримкою щодо виховання дітей.</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Виховання учня в школі і сім’ї – щоденний нерозривний процесс і оскільки це спільна справа сім’ї і школи, то звичайно велика увага приділяється роботі з батьками.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Pr>
          <w:rFonts w:ascii="Times New Roman" w:hAnsi="Times New Roman" w:cs="Times New Roman"/>
          <w:sz w:val="28"/>
          <w:szCs w:val="28"/>
        </w:rPr>
        <w:t>Батьки є соціальним замовником школи, а тому беруть активну участь у навчально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педагогічних спостережень.</w:t>
      </w:r>
    </w:p>
    <w:p w:rsidR="00BD061B" w:rsidRDefault="00BD061B" w:rsidP="00BD061B">
      <w:pPr>
        <w:shd w:val="clear" w:color="auto" w:fill="FFFFFF" w:themeFill="background1"/>
        <w:spacing w:after="0"/>
        <w:ind w:firstLine="708"/>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t xml:space="preserve">Під час зустрічей з батьками педагогічні працівники надають реальну психологічну, педагогічну та методичну допомогу батькам, враховуючи вікові особливості розвитку дітей та підлітків. </w:t>
      </w:r>
      <w:r>
        <w:rPr>
          <w:rFonts w:ascii="Times New Roman" w:hAnsi="Times New Roman" w:cs="Times New Roman"/>
          <w:sz w:val="28"/>
          <w:szCs w:val="28"/>
          <w:shd w:val="clear" w:color="auto" w:fill="FFFFFF" w:themeFill="background1"/>
        </w:rPr>
        <w:t>У школі проводиться діагностування, анкетування серед батьків, на основі чого планується подальша робота, враховуються всі побажання батьків щодо покращення роботи закладу. Звичайно, найкращі результати дає індивідуальна робота з батьками,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тому що і адміністрація</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закладу</w:t>
      </w:r>
      <w:r>
        <w:rPr>
          <w:rFonts w:ascii="Times New Roman" w:hAnsi="Times New Roman" w:cs="Times New Roman"/>
          <w:sz w:val="28"/>
          <w:szCs w:val="28"/>
          <w:shd w:val="clear" w:color="auto" w:fill="FFFFFF" w:themeFill="background1"/>
        </w:rPr>
        <w:t>, і класні керівники завжди готові до діалогу, з розумінням</w:t>
      </w:r>
      <w:r>
        <w:rPr>
          <w:rFonts w:ascii="Times New Roman" w:hAnsi="Times New Roman" w:cs="Times New Roman"/>
          <w:sz w:val="28"/>
          <w:szCs w:val="28"/>
          <w:shd w:val="clear" w:color="auto" w:fill="F8F8F8"/>
        </w:rPr>
        <w:t xml:space="preserve"> ставляться </w:t>
      </w:r>
      <w:r>
        <w:rPr>
          <w:rFonts w:ascii="Times New Roman" w:hAnsi="Times New Roman" w:cs="Times New Roman"/>
          <w:sz w:val="28"/>
          <w:szCs w:val="28"/>
          <w:shd w:val="clear" w:color="auto" w:fill="FFFFFF" w:themeFill="background1"/>
        </w:rPr>
        <w:t>до всіх проблем, які інколи виникають у шкільному житті.</w:t>
      </w:r>
    </w:p>
    <w:p w:rsidR="00BD061B" w:rsidRDefault="00BD061B" w:rsidP="00BD061B">
      <w:pPr>
        <w:shd w:val="clear" w:color="auto" w:fill="FFFFFF"/>
        <w:spacing w:after="0"/>
        <w:ind w:right="5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Продовжу</w:t>
      </w:r>
      <w:r>
        <w:rPr>
          <w:rFonts w:ascii="Times New Roman" w:eastAsia="Times New Roman" w:hAnsi="Times New Roman" w:cs="Times New Roman"/>
          <w:sz w:val="28"/>
          <w:szCs w:val="28"/>
          <w:lang w:val="uk-UA" w:eastAsia="ru-RU"/>
        </w:rPr>
        <w:t>валась</w:t>
      </w:r>
      <w:r>
        <w:rPr>
          <w:rFonts w:ascii="Times New Roman" w:eastAsia="Times New Roman" w:hAnsi="Times New Roman" w:cs="Times New Roman"/>
          <w:sz w:val="28"/>
          <w:szCs w:val="28"/>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BD061B" w:rsidRDefault="00BD061B" w:rsidP="00BD061B">
      <w:pPr>
        <w:widowControl w:val="0"/>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Систематичною є робота класних керівників з батьками з питань родинного виховання, профілактики шкідливих звичок</w:t>
      </w:r>
      <w:r>
        <w:rPr>
          <w:rFonts w:ascii="Times New Roman" w:eastAsia="Times New Roman" w:hAnsi="Times New Roman" w:cs="Times New Roman"/>
          <w:sz w:val="28"/>
          <w:szCs w:val="28"/>
          <w:lang w:val="uk-UA" w:eastAsia="ru-RU"/>
        </w:rPr>
        <w:t xml:space="preserve"> та правопорушень</w:t>
      </w:r>
      <w:r>
        <w:rPr>
          <w:rFonts w:ascii="Times New Roman" w:eastAsia="Times New Roman" w:hAnsi="Times New Roman" w:cs="Times New Roman"/>
          <w:sz w:val="28"/>
          <w:szCs w:val="28"/>
          <w:lang w:eastAsia="ru-RU"/>
        </w:rPr>
        <w:t xml:space="preserve">. З метою просвітницької роботи серед батьків поновлюються матеріали </w:t>
      </w:r>
      <w:r>
        <w:rPr>
          <w:rFonts w:ascii="Times New Roman" w:eastAsia="Times New Roman" w:hAnsi="Times New Roman" w:cs="Times New Roman"/>
          <w:sz w:val="28"/>
          <w:szCs w:val="28"/>
          <w:lang w:val="uk-UA" w:eastAsia="ru-RU"/>
        </w:rPr>
        <w:t xml:space="preserve">класних </w:t>
      </w:r>
      <w:r>
        <w:rPr>
          <w:rFonts w:ascii="Times New Roman" w:eastAsia="Times New Roman" w:hAnsi="Times New Roman" w:cs="Times New Roman"/>
          <w:sz w:val="28"/>
          <w:szCs w:val="28"/>
          <w:lang w:eastAsia="ru-RU"/>
        </w:rPr>
        <w:t>стендів «Для вас батьки». Для обговорення пропонувались матеріали «Чи знаєте ви свою дитину?»</w:t>
      </w:r>
      <w:r>
        <w:rPr>
          <w:rFonts w:ascii="Times New Roman" w:eastAsia="Times New Roman" w:hAnsi="Times New Roman" w:cs="Times New Roman"/>
          <w:sz w:val="28"/>
          <w:szCs w:val="28"/>
          <w:lang w:val="uk-UA" w:eastAsia="ru-RU"/>
        </w:rPr>
        <w:t>, «Дитина – рівноправний член суспільства»</w:t>
      </w:r>
      <w:r>
        <w:rPr>
          <w:rFonts w:ascii="Times New Roman" w:eastAsia="Times New Roman" w:hAnsi="Times New Roman" w:cs="Times New Roman"/>
          <w:sz w:val="28"/>
          <w:szCs w:val="28"/>
          <w:lang w:eastAsia="ru-RU"/>
        </w:rPr>
        <w:t xml:space="preserve"> тощо. На </w:t>
      </w:r>
      <w:r>
        <w:rPr>
          <w:rFonts w:ascii="Times New Roman" w:eastAsia="Times New Roman" w:hAnsi="Times New Roman" w:cs="Times New Roman"/>
          <w:sz w:val="28"/>
          <w:szCs w:val="28"/>
          <w:lang w:val="uk-UA" w:eastAsia="ru-RU"/>
        </w:rPr>
        <w:t xml:space="preserve">класних </w:t>
      </w:r>
      <w:r>
        <w:rPr>
          <w:rFonts w:ascii="Times New Roman" w:eastAsia="Times New Roman" w:hAnsi="Times New Roman" w:cs="Times New Roman"/>
          <w:sz w:val="28"/>
          <w:szCs w:val="28"/>
          <w:lang w:eastAsia="ru-RU"/>
        </w:rPr>
        <w:t>батьківських зборах бул</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висвітлен</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питання «Віра – основа успіху </w:t>
      </w:r>
      <w:r>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eastAsia="ru-RU"/>
        </w:rPr>
        <w:t>благополуччя кожної людини»</w:t>
      </w:r>
      <w:r>
        <w:rPr>
          <w:rFonts w:ascii="Times New Roman" w:eastAsia="Times New Roman" w:hAnsi="Times New Roman" w:cs="Times New Roman"/>
          <w:sz w:val="28"/>
          <w:szCs w:val="28"/>
          <w:lang w:val="uk-UA" w:eastAsia="ru-RU"/>
        </w:rPr>
        <w:t>, «Вплив стилю поведінки батьків на соціальний розвиток дитини».</w:t>
      </w:r>
    </w:p>
    <w:p w:rsidR="00BD061B" w:rsidRDefault="00BD061B" w:rsidP="00BD061B">
      <w:pPr>
        <w:widowControl w:val="0"/>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йододифіцитних захворювань»; групові </w:t>
      </w:r>
      <w:r>
        <w:rPr>
          <w:rFonts w:ascii="Times New Roman" w:eastAsia="Times New Roman" w:hAnsi="Times New Roman" w:cs="Times New Roman"/>
          <w:sz w:val="28"/>
          <w:szCs w:val="28"/>
          <w:lang w:val="uk-UA" w:eastAsia="ru-RU"/>
        </w:rPr>
        <w:lastRenderedPageBreak/>
        <w:t>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засідання батьківського всеобучу «Розвиток читацьких інтересів у дітей»; «Морально - правове виховання в сім’ї».</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2019/2020 році проводились засідання шкільного батьківського комітету, загальношкільні батьківські збори, Класні батьківські збори проходять 1 раз на семестр. На всіх зборах піднімаються ті питання, які в даний час є найбільш актуальними. </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Визначені дні прийому громадян у які вони можуть безпосередньо поспілкуватися з адміністрацією навчального закладу, завжди на зв’язку класні керівники.</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Збереження і зміцнення здоров’я учнів та працівників</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rPr>
        <w:t xml:space="preserve">Медичне обслуговування учнів та працівників </w:t>
      </w:r>
      <w:r w:rsidR="00F17542">
        <w:rPr>
          <w:sz w:val="28"/>
          <w:szCs w:val="28"/>
          <w:lang w:val="uk-UA"/>
        </w:rPr>
        <w:t>закладу</w:t>
      </w:r>
      <w:r>
        <w:rPr>
          <w:sz w:val="28"/>
          <w:szCs w:val="28"/>
        </w:rPr>
        <w:t xml:space="preserve"> організовано відповідно до нормативно</w:t>
      </w:r>
      <w:r>
        <w:rPr>
          <w:sz w:val="28"/>
          <w:szCs w:val="28"/>
          <w:lang w:val="uk-UA"/>
        </w:rPr>
        <w:t xml:space="preserve"> </w:t>
      </w:r>
      <w:r>
        <w:rPr>
          <w:sz w:val="28"/>
          <w:szCs w:val="28"/>
        </w:rPr>
        <w:t>-</w:t>
      </w:r>
      <w:r>
        <w:rPr>
          <w:sz w:val="28"/>
          <w:szCs w:val="28"/>
          <w:lang w:val="uk-UA"/>
        </w:rPr>
        <w:t xml:space="preserve"> </w:t>
      </w:r>
      <w:r>
        <w:rPr>
          <w:sz w:val="28"/>
          <w:szCs w:val="28"/>
        </w:rPr>
        <w:t xml:space="preserve">правової бази. Для якісного медичного забезпечення учнів та вчителів у закладі обладнаний медичний </w:t>
      </w:r>
      <w:r>
        <w:rPr>
          <w:sz w:val="28"/>
          <w:szCs w:val="28"/>
          <w:lang w:val="uk-UA"/>
        </w:rPr>
        <w:t>кабінет,</w:t>
      </w:r>
      <w:r>
        <w:rPr>
          <w:sz w:val="28"/>
          <w:szCs w:val="28"/>
        </w:rPr>
        <w:t xml:space="preserve"> де працює шкільна медична сестра, яка організовує систематичне та планове медичне обслуговування учнів, забезпечує профілактику дитячих захворювань.</w:t>
      </w:r>
      <w:r>
        <w:rPr>
          <w:sz w:val="28"/>
          <w:szCs w:val="28"/>
          <w:lang w:val="uk-UA"/>
        </w:rPr>
        <w:t xml:space="preserve"> Але специфіка нашого закладу така, що маємо медсестру сумісника, яка працює і у сільському ФАПІ. Щорічно на базі навчального закладу діти проходять медичне обстеження лікарями районної лікарні.</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lang w:val="uk-UA"/>
        </w:rPr>
        <w:t xml:space="preserve">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r>
        <w:rPr>
          <w:sz w:val="28"/>
          <w:szCs w:val="28"/>
        </w:rPr>
        <w:t>Відповідно цих списків видається наказ по школі</w:t>
      </w:r>
      <w:r>
        <w:rPr>
          <w:sz w:val="28"/>
          <w:szCs w:val="28"/>
          <w:lang w:val="uk-UA"/>
        </w:rPr>
        <w:t xml:space="preserve">. </w:t>
      </w:r>
      <w:r>
        <w:rPr>
          <w:sz w:val="28"/>
          <w:szCs w:val="28"/>
        </w:rPr>
        <w:t xml:space="preserve">Медичне обслуговування працівників школи організовано також на базі </w:t>
      </w:r>
      <w:r>
        <w:rPr>
          <w:sz w:val="28"/>
          <w:szCs w:val="28"/>
          <w:lang w:val="uk-UA"/>
        </w:rPr>
        <w:t>районної</w:t>
      </w:r>
      <w:r>
        <w:rPr>
          <w:sz w:val="28"/>
          <w:szCs w:val="28"/>
        </w:rPr>
        <w:t xml:space="preserve"> лікарні. Вони щорічно проходять поглиблений медичний огляд у серпні за графіком кабінету профогляду медичної установи. Працівники їдальні проходять медичні огляди два рази на рік. Огляди відбува</w:t>
      </w:r>
      <w:r>
        <w:rPr>
          <w:sz w:val="28"/>
          <w:szCs w:val="28"/>
          <w:lang w:val="uk-UA"/>
        </w:rPr>
        <w:t>лися за рахунок держбюджету</w:t>
      </w:r>
      <w:r>
        <w:rPr>
          <w:sz w:val="28"/>
          <w:szCs w:val="28"/>
        </w:rPr>
        <w:t>. Проходження медичного огляду фіксується в санітарних книжках установленого зразка, які реєструються і зберігаються у медсестри школи.</w:t>
      </w:r>
      <w:r>
        <w:rPr>
          <w:sz w:val="28"/>
          <w:szCs w:val="28"/>
          <w:lang w:val="uk-UA"/>
        </w:rPr>
        <w:t xml:space="preserve"> До початку роботи пришкільного оздоровчого табору працівники теж проходять медичний огляд.</w:t>
      </w:r>
    </w:p>
    <w:p w:rsidR="00BD061B" w:rsidRDefault="00BD061B" w:rsidP="00F7644E">
      <w:pPr>
        <w:autoSpaceDE w:val="0"/>
        <w:autoSpaceDN w:val="0"/>
        <w:adjustRightInd w:val="0"/>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Важливим аспектом збереження здоров’я учнів є створення умов для раціонального харчування дітей протягом перебування у</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закладі</w:t>
      </w:r>
      <w:r>
        <w:rPr>
          <w:rFonts w:ascii="Times New Roman" w:hAnsi="Times New Roman" w:cs="Times New Roman"/>
          <w:sz w:val="28"/>
          <w:szCs w:val="28"/>
        </w:rPr>
        <w:t xml:space="preserve">. </w:t>
      </w:r>
      <w:r>
        <w:rPr>
          <w:rFonts w:ascii="Times New Roman" w:hAnsi="Times New Roman" w:cs="Times New Roman"/>
          <w:sz w:val="28"/>
          <w:szCs w:val="28"/>
          <w:lang w:val="uk-UA"/>
        </w:rPr>
        <w:t>Відповідно до Закону України від 24.12.2015 року №</w:t>
      </w:r>
      <w:r>
        <w:rPr>
          <w:rFonts w:ascii="Times New Roman" w:hAnsi="Times New Roman" w:cs="Times New Roman"/>
          <w:sz w:val="28"/>
          <w:szCs w:val="28"/>
        </w:rPr>
        <w:t xml:space="preserve"> 911-</w:t>
      </w:r>
      <w:r>
        <w:rPr>
          <w:rFonts w:ascii="Times New Roman" w:hAnsi="Times New Roman" w:cs="Times New Roman"/>
          <w:sz w:val="28"/>
          <w:szCs w:val="28"/>
          <w:lang w:val="en-US"/>
        </w:rPr>
        <w:t>VIII</w:t>
      </w:r>
      <w:r w:rsidRPr="00BD061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uk-UA"/>
        </w:rPr>
        <w:t>Про внесення змін до деяких законодавчих актів України</w:t>
      </w:r>
      <w:r>
        <w:rPr>
          <w:rFonts w:ascii="Times New Roman" w:hAnsi="Times New Roman" w:cs="Times New Roman"/>
          <w:sz w:val="28"/>
          <w:szCs w:val="28"/>
        </w:rPr>
        <w:t xml:space="preserve">», </w:t>
      </w:r>
      <w:r>
        <w:rPr>
          <w:rFonts w:ascii="Times New Roman" w:hAnsi="Times New Roman" w:cs="Times New Roman"/>
          <w:sz w:val="28"/>
          <w:szCs w:val="28"/>
          <w:lang w:val="uk-UA"/>
        </w:rPr>
        <w:t>Постанов</w:t>
      </w:r>
      <w:r w:rsidR="00D55A20">
        <w:rPr>
          <w:rFonts w:ascii="Times New Roman" w:hAnsi="Times New Roman" w:cs="Times New Roman"/>
          <w:sz w:val="28"/>
          <w:szCs w:val="28"/>
          <w:lang w:val="uk-UA"/>
        </w:rPr>
        <w:t xml:space="preserve">и Кабінету Міністрів від </w:t>
      </w:r>
      <w:r>
        <w:rPr>
          <w:rFonts w:ascii="Times New Roman" w:hAnsi="Times New Roman" w:cs="Times New Roman"/>
          <w:sz w:val="28"/>
          <w:szCs w:val="28"/>
          <w:lang w:val="uk-UA"/>
        </w:rPr>
        <w:t>18 січня 2016 року №</w:t>
      </w:r>
      <w:r>
        <w:rPr>
          <w:rFonts w:ascii="Times New Roman" w:hAnsi="Times New Roman" w:cs="Times New Roman"/>
          <w:sz w:val="28"/>
          <w:szCs w:val="28"/>
        </w:rPr>
        <w:t xml:space="preserve"> 16 «</w:t>
      </w:r>
      <w:r>
        <w:rPr>
          <w:rFonts w:ascii="Times New Roman" w:hAnsi="Times New Roman" w:cs="Times New Roman"/>
          <w:sz w:val="28"/>
          <w:szCs w:val="28"/>
          <w:lang w:val="uk-UA"/>
        </w:rPr>
        <w:t>Про внесення змін до Порядку надання послуг з харчування дітей у дошкільних, учнів у загальноосвітніх та професійно -технічних навчальних закладах, операції з надання яких звільняються від обкладення податком на додану вартість</w:t>
      </w:r>
      <w:r>
        <w:rPr>
          <w:rFonts w:ascii="Times New Roman" w:hAnsi="Times New Roman" w:cs="Times New Roman"/>
          <w:sz w:val="28"/>
          <w:szCs w:val="28"/>
        </w:rPr>
        <w:t xml:space="preserve">», </w:t>
      </w:r>
      <w:r>
        <w:rPr>
          <w:rFonts w:ascii="Times New Roman" w:hAnsi="Times New Roman" w:cs="Times New Roman"/>
          <w:sz w:val="28"/>
          <w:szCs w:val="28"/>
          <w:lang w:val="uk-UA"/>
        </w:rPr>
        <w:t>постанови головного державного санітарного лікаря України від 22 серпня 2020 року №</w:t>
      </w:r>
      <w:r>
        <w:rPr>
          <w:rFonts w:ascii="Times New Roman" w:hAnsi="Times New Roman" w:cs="Times New Roman"/>
          <w:sz w:val="28"/>
          <w:szCs w:val="28"/>
        </w:rPr>
        <w:t>50 «</w:t>
      </w:r>
      <w:r>
        <w:rPr>
          <w:rFonts w:ascii="Times New Roman" w:hAnsi="Times New Roman" w:cs="Times New Roman"/>
          <w:sz w:val="28"/>
          <w:szCs w:val="28"/>
          <w:lang w:val="uk-UA"/>
        </w:rPr>
        <w:t xml:space="preserve">Про затвердження протиепідемічних заходів у </w:t>
      </w:r>
      <w:r>
        <w:rPr>
          <w:rFonts w:ascii="Times New Roman" w:hAnsi="Times New Roman" w:cs="Times New Roman"/>
          <w:sz w:val="28"/>
          <w:szCs w:val="28"/>
          <w:lang w:val="uk-UA"/>
        </w:rPr>
        <w:lastRenderedPageBreak/>
        <w:t>закладах освіти на період карантину у зв’язку з поширенням коронавірусної хвороби «СОVID-19</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 метою організації якісного харчування дітей в закладах загальної середньої освіти району </w:t>
      </w:r>
      <w:r>
        <w:rPr>
          <w:rFonts w:ascii="Times New Roman" w:hAnsi="Times New Roman" w:cs="Times New Roman"/>
          <w:sz w:val="28"/>
          <w:szCs w:val="28"/>
        </w:rPr>
        <w:t>іншими нормативними документами.</w:t>
      </w:r>
      <w:r>
        <w:rPr>
          <w:rFonts w:ascii="Times New Roman" w:hAnsi="Times New Roman" w:cs="Times New Roman"/>
          <w:sz w:val="28"/>
          <w:szCs w:val="28"/>
          <w:lang w:val="uk-UA"/>
        </w:rPr>
        <w:t xml:space="preserve"> </w:t>
      </w:r>
    </w:p>
    <w:p w:rsidR="00BD061B" w:rsidRDefault="00BD061B" w:rsidP="00F7644E">
      <w:pPr>
        <w:pStyle w:val="a3"/>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При плануванні роботи на наступний навчальний рік потрібно включити такі оздоровчі заходи як проведення традиційного Дня здоров’я, бесід з лікарями районної лікарні, показ відеофільмів про шкоду куріння, наркотиків, алкоголю, пропаганду здорового способу життя, виступи шкільної медсестри на батьківських зборах, у класах. </w:t>
      </w:r>
      <w:r>
        <w:rPr>
          <w:sz w:val="28"/>
          <w:szCs w:val="28"/>
        </w:rPr>
        <w:t>У планах виховної роботи кожного класного керівника є розділ «</w:t>
      </w:r>
      <w:r>
        <w:rPr>
          <w:sz w:val="28"/>
          <w:szCs w:val="28"/>
          <w:lang w:val="uk-UA"/>
        </w:rPr>
        <w:t>З</w:t>
      </w:r>
      <w:r>
        <w:rPr>
          <w:sz w:val="28"/>
          <w:szCs w:val="28"/>
        </w:rPr>
        <w:t>аходи по збереженню житя і здоров’я дітей»</w:t>
      </w:r>
      <w:r>
        <w:rPr>
          <w:sz w:val="28"/>
          <w:szCs w:val="28"/>
          <w:lang w:val="uk-UA"/>
        </w:rPr>
        <w:t xml:space="preserve">, </w:t>
      </w:r>
      <w:r>
        <w:rPr>
          <w:sz w:val="28"/>
          <w:szCs w:val="28"/>
        </w:rPr>
        <w:t>де запланована певна робота оздоровчого характеру з класом.</w:t>
      </w:r>
      <w:r>
        <w:rPr>
          <w:sz w:val="28"/>
          <w:szCs w:val="28"/>
          <w:lang w:val="uk-UA"/>
        </w:rPr>
        <w:t xml:space="preserve"> Особливо актуальна тема в рамках збереження і зміцнення здоров'я учнів у 2020-2021 навчальному році це тема «</w:t>
      </w:r>
      <w:r>
        <w:rPr>
          <w:sz w:val="28"/>
          <w:szCs w:val="28"/>
          <w:lang w:val="en-US"/>
        </w:rPr>
        <w:t>COVID</w:t>
      </w:r>
      <w:r>
        <w:rPr>
          <w:sz w:val="28"/>
          <w:szCs w:val="28"/>
          <w:lang w:val="uk-UA"/>
        </w:rPr>
        <w:t xml:space="preserve">-19» відповідно до Закону України «Про забезпечення санітарного та епідемічного благополуччя населення», Державних санітарних правил і норм влаштування, утримання загальноосвітніх навчальних закладів та організацій навчально-виховного процесу ДСанПІН 5.5.2.008-01, </w:t>
      </w:r>
      <w:r>
        <w:rPr>
          <w:color w:val="000000"/>
          <w:sz w:val="28"/>
          <w:szCs w:val="28"/>
          <w:shd w:val="clear" w:color="auto" w:fill="FFFFFF"/>
          <w:lang w:val="uk-UA"/>
        </w:rPr>
        <w:t xml:space="preserve">Відповідно до 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20 липня 2020 року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Pr>
          <w:color w:val="000000"/>
          <w:sz w:val="28"/>
          <w:szCs w:val="28"/>
          <w:shd w:val="clear" w:color="auto" w:fill="FFFFFF"/>
        </w:rPr>
        <w:t>COVID</w:t>
      </w:r>
      <w:r>
        <w:rPr>
          <w:color w:val="000000"/>
          <w:sz w:val="28"/>
          <w:szCs w:val="28"/>
          <w:shd w:val="clear" w:color="auto" w:fill="FFFFFF"/>
          <w:lang w:val="uk-UA"/>
        </w:rPr>
        <w:t xml:space="preserve">-19, спричиненої коронавірусом </w:t>
      </w:r>
      <w:r>
        <w:rPr>
          <w:color w:val="000000"/>
          <w:sz w:val="28"/>
          <w:szCs w:val="28"/>
          <w:shd w:val="clear" w:color="auto" w:fill="FFFFFF"/>
        </w:rPr>
        <w:t>SARS</w:t>
      </w:r>
      <w:r>
        <w:rPr>
          <w:color w:val="000000"/>
          <w:sz w:val="28"/>
          <w:szCs w:val="28"/>
          <w:shd w:val="clear" w:color="auto" w:fill="FFFFFF"/>
          <w:lang w:val="uk-UA"/>
        </w:rPr>
        <w:t>-</w:t>
      </w:r>
      <w:r>
        <w:rPr>
          <w:color w:val="000000"/>
          <w:sz w:val="28"/>
          <w:szCs w:val="28"/>
          <w:shd w:val="clear" w:color="auto" w:fill="FFFFFF"/>
        </w:rPr>
        <w:t>CoV</w:t>
      </w:r>
      <w:r>
        <w:rPr>
          <w:color w:val="000000"/>
          <w:sz w:val="28"/>
          <w:szCs w:val="28"/>
          <w:shd w:val="clear" w:color="auto" w:fill="FFFFFF"/>
          <w:lang w:val="uk-UA"/>
        </w:rPr>
        <w:t xml:space="preserve">-2», </w:t>
      </w:r>
      <w:r>
        <w:rPr>
          <w:bCs/>
          <w:color w:val="000000"/>
          <w:sz w:val="28"/>
          <w:szCs w:val="28"/>
          <w:bdr w:val="none" w:sz="0" w:space="0" w:color="auto" w:frame="1"/>
          <w:shd w:val="clear" w:color="auto" w:fill="FFFFFF"/>
          <w:lang w:val="uk-UA"/>
        </w:rPr>
        <w:t xml:space="preserve">постановою </w:t>
      </w:r>
      <w:r>
        <w:rPr>
          <w:color w:val="000000"/>
          <w:sz w:val="28"/>
          <w:szCs w:val="28"/>
          <w:lang w:val="uk-UA"/>
        </w:rPr>
        <w:t>№ 42 від 30 липня 2020 року «</w:t>
      </w:r>
      <w:r>
        <w:rPr>
          <w:rStyle w:val="a6"/>
          <w:b w:val="0"/>
          <w:color w:val="000000"/>
          <w:sz w:val="28"/>
          <w:szCs w:val="28"/>
          <w:bdr w:val="none" w:sz="0" w:space="0" w:color="auto" w:frame="1"/>
          <w:lang w:val="uk-UA"/>
        </w:rPr>
        <w:t>Про затвердження Тимчасових рекомендацій щодо організації протиепідемічних заходів у закладах освіти</w:t>
      </w:r>
      <w:r>
        <w:rPr>
          <w:bCs/>
          <w:color w:val="000000"/>
          <w:sz w:val="28"/>
          <w:szCs w:val="28"/>
          <w:bdr w:val="none" w:sz="0" w:space="0" w:color="auto" w:frame="1"/>
          <w:lang w:val="uk-UA"/>
        </w:rPr>
        <w:t xml:space="preserve"> </w:t>
      </w:r>
      <w:r>
        <w:rPr>
          <w:rStyle w:val="a6"/>
          <w:b w:val="0"/>
          <w:color w:val="000000"/>
          <w:sz w:val="28"/>
          <w:szCs w:val="28"/>
          <w:bdr w:val="none" w:sz="0" w:space="0" w:color="auto" w:frame="1"/>
          <w:lang w:val="uk-UA"/>
        </w:rPr>
        <w:t>в період карантину в зв’язку поширенням коронавірусної хвороби (</w:t>
      </w:r>
      <w:r>
        <w:rPr>
          <w:rStyle w:val="a6"/>
          <w:b w:val="0"/>
          <w:color w:val="000000"/>
          <w:sz w:val="28"/>
          <w:szCs w:val="28"/>
          <w:bdr w:val="none" w:sz="0" w:space="0" w:color="auto" w:frame="1"/>
        </w:rPr>
        <w:t>COVID</w:t>
      </w:r>
      <w:r>
        <w:rPr>
          <w:rStyle w:val="a6"/>
          <w:b w:val="0"/>
          <w:color w:val="000000"/>
          <w:sz w:val="28"/>
          <w:szCs w:val="28"/>
          <w:bdr w:val="none" w:sz="0" w:space="0" w:color="auto" w:frame="1"/>
          <w:lang w:val="uk-UA"/>
        </w:rPr>
        <w:t xml:space="preserve">-19)», </w:t>
      </w:r>
      <w:r>
        <w:rPr>
          <w:bCs/>
          <w:color w:val="000000"/>
          <w:sz w:val="28"/>
          <w:szCs w:val="28"/>
          <w:bdr w:val="none" w:sz="0" w:space="0" w:color="auto" w:frame="1"/>
          <w:shd w:val="clear" w:color="auto" w:fill="FFFFFF"/>
          <w:lang w:val="uk-UA"/>
        </w:rPr>
        <w:t xml:space="preserve">постановою </w:t>
      </w:r>
      <w:r>
        <w:rPr>
          <w:color w:val="000000"/>
          <w:sz w:val="28"/>
          <w:szCs w:val="28"/>
          <w:lang w:val="uk-UA"/>
        </w:rPr>
        <w:t>№ 50 від 22 серпня 2020 року «</w:t>
      </w:r>
      <w:r>
        <w:rPr>
          <w:rStyle w:val="a6"/>
          <w:b w:val="0"/>
          <w:color w:val="000000"/>
          <w:sz w:val="28"/>
          <w:szCs w:val="28"/>
          <w:bdr w:val="none" w:sz="0" w:space="0" w:color="auto" w:frame="1"/>
          <w:lang w:val="uk-UA"/>
        </w:rPr>
        <w:t>Про затвердження Тимчасових рекомендацій щодо організації протиепідемічних заходів у закладах освіти</w:t>
      </w:r>
      <w:r>
        <w:rPr>
          <w:bCs/>
          <w:color w:val="000000"/>
          <w:sz w:val="28"/>
          <w:szCs w:val="28"/>
          <w:bdr w:val="none" w:sz="0" w:space="0" w:color="auto" w:frame="1"/>
          <w:lang w:val="uk-UA"/>
        </w:rPr>
        <w:t xml:space="preserve"> </w:t>
      </w:r>
      <w:r>
        <w:rPr>
          <w:rStyle w:val="a6"/>
          <w:b w:val="0"/>
          <w:color w:val="000000"/>
          <w:sz w:val="28"/>
          <w:szCs w:val="28"/>
          <w:bdr w:val="none" w:sz="0" w:space="0" w:color="auto" w:frame="1"/>
          <w:lang w:val="uk-UA"/>
        </w:rPr>
        <w:t>в період карантину в зв’язку поширенням коронавірусної хвороби (</w:t>
      </w:r>
      <w:r>
        <w:rPr>
          <w:rStyle w:val="a6"/>
          <w:b w:val="0"/>
          <w:color w:val="000000"/>
          <w:sz w:val="28"/>
          <w:szCs w:val="28"/>
          <w:bdr w:val="none" w:sz="0" w:space="0" w:color="auto" w:frame="1"/>
        </w:rPr>
        <w:t>COVID</w:t>
      </w:r>
      <w:r>
        <w:rPr>
          <w:rStyle w:val="a6"/>
          <w:b w:val="0"/>
          <w:color w:val="000000"/>
          <w:sz w:val="28"/>
          <w:szCs w:val="28"/>
          <w:bdr w:val="none" w:sz="0" w:space="0" w:color="auto" w:frame="1"/>
          <w:lang w:val="uk-UA"/>
        </w:rPr>
        <w:t xml:space="preserve">-19)»та </w:t>
      </w:r>
      <w:r>
        <w:rPr>
          <w:sz w:val="28"/>
          <w:szCs w:val="28"/>
          <w:lang w:val="uk-UA"/>
        </w:rPr>
        <w:t>з метою недопущення поширення захворювань серед здобувачів освіти, педагогічних працівників, технічного персоналу, спричинених вірусом 2019-</w:t>
      </w:r>
      <w:r>
        <w:rPr>
          <w:sz w:val="28"/>
          <w:szCs w:val="28"/>
          <w:lang w:val="en-US"/>
        </w:rPr>
        <w:t>nCov</w:t>
      </w:r>
      <w:r>
        <w:rPr>
          <w:sz w:val="28"/>
          <w:szCs w:val="28"/>
          <w:lang w:val="uk-UA"/>
        </w:rPr>
        <w:t>.</w:t>
      </w:r>
    </w:p>
    <w:p w:rsidR="00BD061B" w:rsidRDefault="00BD061B" w:rsidP="00F7644E">
      <w:pPr>
        <w:pStyle w:val="a3"/>
        <w:shd w:val="clear" w:color="auto" w:fill="FFFFFF"/>
        <w:spacing w:before="0" w:beforeAutospacing="0" w:after="0" w:afterAutospacing="0" w:line="276" w:lineRule="auto"/>
        <w:ind w:firstLine="708"/>
        <w:jc w:val="both"/>
        <w:rPr>
          <w:sz w:val="28"/>
          <w:szCs w:val="28"/>
          <w:lang w:val="uk-UA"/>
        </w:rPr>
      </w:pPr>
      <w:r>
        <w:rPr>
          <w:sz w:val="28"/>
          <w:szCs w:val="28"/>
          <w:lang w:val="uk-UA"/>
        </w:rPr>
        <w:t>У школі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 водою гарантованої якості.</w:t>
      </w:r>
    </w:p>
    <w:p w:rsidR="00BD061B" w:rsidRDefault="00BD061B" w:rsidP="00F7644E">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Адміністрація та працівники </w:t>
      </w:r>
      <w:r w:rsidR="00F17542">
        <w:rPr>
          <w:rFonts w:ascii="Times New Roman" w:hAnsi="Times New Roman" w:cs="Times New Roman"/>
          <w:sz w:val="28"/>
          <w:szCs w:val="28"/>
          <w:lang w:val="uk-UA"/>
        </w:rPr>
        <w:t>закладу</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забезпечувалиь безпечні та нешкідливі умови навчання, режим роботи, умови для фізичного розвитку та зміцнення здоров'я, формують гігієнічні вміння та навички здорового способу життя учнів.</w:t>
      </w:r>
    </w:p>
    <w:p w:rsidR="00BD061B" w:rsidRDefault="00BD061B" w:rsidP="00F7644E">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У закладі освіти проводилася організаційна та практична робота щодо виконання вимог санітарного законодавства:</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дотримувалася нормативна наповнюваність груп та класів;</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 xml:space="preserve">проведено маркування та розподіл існуючих меблів згідно росту дітей; </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lastRenderedPageBreak/>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ламп, які розміщені в 2 ряди паралельно до лінії вікон; </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 xml:space="preserve">відстані від стін та між рядами парт та столів відповідають ДСанПіН 5.5.2.008-01; </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обов’язковим було дотримання повітряно - теплового режиму;</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не допускалося перебування у групах хворих дітей;</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забезпечуєвалося дотримання дітьми та персоналом правил особистої гігієни;</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вживалися заходи щодо забезпечення дітей гарячим харчуванням, забезпечується виконання норм харчування;</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проводилося щоденне вологе прибирання приміщень із використанням миючих та дезінфекційних засобів;</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приміщення та території використовувалися тільки за призначенням;</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організовано роботу щодо профілактики різних видів захворювань, профілактичних огляді.</w:t>
      </w:r>
    </w:p>
    <w:p w:rsidR="00BD061B" w:rsidRDefault="00BD061B" w:rsidP="00BD061B">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w:t>
      </w:r>
      <w:r w:rsidR="00F17542">
        <w:rPr>
          <w:rFonts w:ascii="Times New Roman" w:hAnsi="Times New Roman" w:cs="Times New Roman"/>
          <w:sz w:val="28"/>
          <w:szCs w:val="28"/>
          <w:lang w:val="uk-UA"/>
        </w:rPr>
        <w:t>закладу</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забезпечувала здійснення медико - 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 - педагогічного контролю за фізичним вихованням учнів у загальноосвітніх навчальних закладах».</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sz w:val="28"/>
          <w:szCs w:val="28"/>
          <w:lang w:val="uk-UA" w:eastAsia="ru-RU"/>
        </w:rPr>
        <w:tab/>
        <w:t>Основними</w:t>
      </w:r>
      <w:r>
        <w:rPr>
          <w:rFonts w:ascii="Times New Roman" w:eastAsia="Times New Roman" w:hAnsi="Times New Roman" w:cs="Times New Roman"/>
          <w:iCs/>
          <w:color w:val="000000"/>
          <w:sz w:val="28"/>
          <w:szCs w:val="28"/>
          <w:lang w:val="uk-UA" w:eastAsia="ru-RU"/>
        </w:rPr>
        <w:t xml:space="preserve"> формами медико - педагогічного контролю в школі є:</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медико - педагогічні спостереження під час уроків з фізичноговиховання, динамічної перерви, змагань та інших форм фізичного виховання;</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оцінка санітарно - гігієнічного стану місць проведення уроків та інших форм фізичного виховання;</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медико - педагогічні консультації з питань фізичного виховання;</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медичний супровід змагань, туристичних походів тощо;</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профілактика шкільного, в тому числі спортивного, травматизму;</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санітарно - просвітницька робота.</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rPr>
        <w:t>Стан охорони праці та безпеки життєдіяльності</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 - 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 - 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w:t>
      </w:r>
      <w:r>
        <w:rPr>
          <w:sz w:val="28"/>
          <w:szCs w:val="28"/>
          <w:lang w:val="uk-UA"/>
        </w:rPr>
        <w:lastRenderedPageBreak/>
        <w:t>відповідальний за організацію роботи з охорони праці та безпеки життєдіяльності у закладі</w:t>
      </w:r>
      <w:r w:rsidR="00F17542">
        <w:rPr>
          <w:sz w:val="28"/>
          <w:szCs w:val="28"/>
          <w:lang w:val="uk-UA"/>
        </w:rPr>
        <w:t>.</w:t>
      </w:r>
      <w:r>
        <w:rPr>
          <w:sz w:val="28"/>
          <w:szCs w:val="28"/>
          <w:lang w:val="uk-UA"/>
        </w:rPr>
        <w:t xml:space="preserve"> Створено службу з охорони праці, сплановані заходи.</w:t>
      </w:r>
    </w:p>
    <w:p w:rsidR="00BD061B" w:rsidRDefault="00BD061B" w:rsidP="00F764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Pr>
          <w:rFonts w:ascii="Times New Roman" w:hAnsi="Times New Roman" w:cs="Times New Roman"/>
          <w:sz w:val="28"/>
          <w:szCs w:val="28"/>
          <w:lang w:val="uk-UA"/>
        </w:rPr>
        <w:t>Проводяться</w:t>
      </w:r>
      <w:r>
        <w:rPr>
          <w:rFonts w:ascii="Times New Roman" w:hAnsi="Times New Roman" w:cs="Times New Roman"/>
          <w:sz w:val="28"/>
          <w:szCs w:val="28"/>
        </w:rPr>
        <w:t xml:space="preserve"> цільові інструктажі з учнями перед екскурсіями, походами, спортивними змаганнями. </w:t>
      </w:r>
      <w:r>
        <w:rPr>
          <w:rFonts w:ascii="Times New Roman" w:hAnsi="Times New Roman" w:cs="Times New Roman"/>
          <w:sz w:val="28"/>
          <w:szCs w:val="28"/>
          <w:lang w:val="uk-UA"/>
        </w:rPr>
        <w:t xml:space="preserve">Виготовляються пам’ятки для батьків та учнів на час канікул, розробляютья безпечні маршрути до </w:t>
      </w:r>
      <w:r w:rsidR="00F1754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 xml:space="preserve">та в зворотному напрямі. </w:t>
      </w:r>
      <w:r>
        <w:rPr>
          <w:rFonts w:ascii="Times New Roman" w:hAnsi="Times New Roman" w:cs="Times New Roman"/>
          <w:sz w:val="28"/>
          <w:szCs w:val="28"/>
        </w:rPr>
        <w:t xml:space="preserve">У </w:t>
      </w:r>
      <w:r w:rsidR="00F17542">
        <w:rPr>
          <w:rFonts w:ascii="Times New Roman" w:hAnsi="Times New Roman" w:cs="Times New Roman"/>
          <w:sz w:val="28"/>
          <w:szCs w:val="28"/>
          <w:lang w:val="uk-UA"/>
        </w:rPr>
        <w:t xml:space="preserve">закладі </w:t>
      </w:r>
      <w:r>
        <w:rPr>
          <w:rFonts w:ascii="Times New Roman" w:hAnsi="Times New Roman" w:cs="Times New Roman"/>
          <w:sz w:val="28"/>
          <w:szCs w:val="28"/>
        </w:rPr>
        <w:t xml:space="preserve">в наявності необхідні журнали з реєстрації всіх видів інструктажів з питань охорони праці. Кожна класна кімната, кабінет має необхідний перелік документації з питань безпеки життєдіяльності. Також у приміщеннях </w:t>
      </w:r>
      <w:r w:rsidR="00F17542">
        <w:rPr>
          <w:rFonts w:ascii="Times New Roman" w:hAnsi="Times New Roman" w:cs="Times New Roman"/>
          <w:sz w:val="28"/>
          <w:szCs w:val="28"/>
          <w:lang w:val="uk-UA"/>
        </w:rPr>
        <w:t>закладу</w:t>
      </w:r>
      <w:r w:rsidR="00F17542">
        <w:rPr>
          <w:rFonts w:ascii="Times New Roman" w:hAnsi="Times New Roman" w:cs="Times New Roman"/>
          <w:sz w:val="28"/>
          <w:szCs w:val="28"/>
        </w:rPr>
        <w:t xml:space="preserve"> </w:t>
      </w:r>
      <w:r w:rsidR="00F17542">
        <w:rPr>
          <w:rFonts w:ascii="Times New Roman" w:hAnsi="Times New Roman" w:cs="Times New Roman"/>
          <w:sz w:val="28"/>
          <w:szCs w:val="28"/>
          <w:lang w:val="uk-UA"/>
        </w:rPr>
        <w:t>закладу</w:t>
      </w:r>
      <w:r w:rsidR="00F17542">
        <w:rPr>
          <w:rFonts w:ascii="Times New Roman" w:hAnsi="Times New Roman" w:cs="Times New Roman"/>
          <w:sz w:val="28"/>
          <w:szCs w:val="28"/>
        </w:rPr>
        <w:t xml:space="preserve"> </w:t>
      </w:r>
      <w:r>
        <w:rPr>
          <w:rFonts w:ascii="Times New Roman" w:hAnsi="Times New Roman" w:cs="Times New Roman"/>
          <w:sz w:val="28"/>
          <w:szCs w:val="28"/>
        </w:rPr>
        <w:t>розміщено кілька стендів по безпечній поведінці. Питання охорони праці та попередження травматизму</w:t>
      </w:r>
      <w:r>
        <w:rPr>
          <w:rFonts w:ascii="Times New Roman" w:hAnsi="Times New Roman" w:cs="Times New Roman"/>
          <w:sz w:val="28"/>
          <w:szCs w:val="28"/>
          <w:lang w:val="uk-UA"/>
        </w:rPr>
        <w:t xml:space="preserve"> постійно знаходиться на контролі в адміністрації</w:t>
      </w:r>
      <w:r>
        <w:rPr>
          <w:rFonts w:ascii="Times New Roman" w:hAnsi="Times New Roman" w:cs="Times New Roman"/>
          <w:sz w:val="28"/>
          <w:szCs w:val="28"/>
        </w:rPr>
        <w:t>.</w:t>
      </w:r>
      <w:r>
        <w:rPr>
          <w:rFonts w:ascii="Times New Roman" w:hAnsi="Times New Roman" w:cs="Times New Roman"/>
          <w:sz w:val="28"/>
          <w:szCs w:val="28"/>
          <w:lang w:val="uk-UA"/>
        </w:rPr>
        <w:t xml:space="preserve"> Контроль за проведенням інструктажів перед екскурсіями, поїздками, змаганнями покладений на ЗДНВР, яка фіксує їх у спеціальному журналі.</w:t>
      </w:r>
    </w:p>
    <w:p w:rsidR="00BD061B" w:rsidRDefault="00BD061B" w:rsidP="00F764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іншими видами інструктажів на голову комісії з охорони праці.</w:t>
      </w:r>
    </w:p>
    <w:p w:rsidR="00BD061B" w:rsidRDefault="00BD061B" w:rsidP="00F7644E">
      <w:pPr>
        <w:autoSpaceDE w:val="0"/>
        <w:autoSpaceDN w:val="0"/>
        <w:adjustRightInd w:val="0"/>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Робота навчального закладу із запобігання дитячому травматизму упродовж 2019/2020 навчального року здійснювалась відповідно до Законів України «Про освіту», «Про загальну середню освіту», «Про охорону дитинства», постанови Кабінету Міністрів України в</w:t>
      </w:r>
      <w:r w:rsidR="00D55A20">
        <w:rPr>
          <w:rFonts w:ascii="Times New Roman" w:eastAsia="Times New Roman" w:hAnsi="Times New Roman" w:cs="Times New Roman"/>
          <w:sz w:val="28"/>
          <w:szCs w:val="28"/>
          <w:lang w:val="uk-UA" w:eastAsia="ru-RU"/>
        </w:rPr>
        <w:t xml:space="preserve">ід 22.03.2001 </w:t>
      </w:r>
      <w:r>
        <w:rPr>
          <w:rFonts w:ascii="Times New Roman" w:eastAsia="Times New Roman" w:hAnsi="Times New Roman" w:cs="Times New Roman"/>
          <w:sz w:val="28"/>
          <w:szCs w:val="28"/>
          <w:lang w:val="uk-UA" w:eastAsia="ru-RU"/>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 - 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 - виховного процесу в навчальних закладах», від 01.08.2001 № 563 «Про затвердження Положення про організацію роботи з охорони праці учасників навчально - виховного процесу в установах і закладах освіти» (зі зм</w:t>
      </w:r>
      <w:r w:rsidR="00D55A20">
        <w:rPr>
          <w:rFonts w:ascii="Times New Roman" w:eastAsia="Times New Roman" w:hAnsi="Times New Roman" w:cs="Times New Roman"/>
          <w:sz w:val="28"/>
          <w:szCs w:val="28"/>
          <w:lang w:val="uk-UA" w:eastAsia="ru-RU"/>
        </w:rPr>
        <w:t xml:space="preserve">інами), від 18.04.2006 </w:t>
      </w:r>
      <w:r>
        <w:rPr>
          <w:rFonts w:ascii="Times New Roman" w:eastAsia="Times New Roman" w:hAnsi="Times New Roman" w:cs="Times New Roman"/>
          <w:sz w:val="28"/>
          <w:szCs w:val="28"/>
          <w:lang w:val="uk-UA" w:eastAsia="ru-RU"/>
        </w:rPr>
        <w:t xml:space="preserve">№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наказів відділу освіти, молоді, спорту та культури </w:t>
      </w:r>
      <w:r w:rsidR="00F17542">
        <w:rPr>
          <w:rFonts w:ascii="Times New Roman" w:eastAsia="Times New Roman" w:hAnsi="Times New Roman" w:cs="Times New Roman"/>
          <w:sz w:val="28"/>
          <w:szCs w:val="28"/>
          <w:lang w:val="uk-UA" w:eastAsia="ru-RU"/>
        </w:rPr>
        <w:t>Семенівсько</w:t>
      </w:r>
      <w:r>
        <w:rPr>
          <w:rFonts w:ascii="Times New Roman" w:eastAsia="Times New Roman" w:hAnsi="Times New Roman" w:cs="Times New Roman"/>
          <w:sz w:val="28"/>
          <w:szCs w:val="28"/>
          <w:lang w:val="uk-UA" w:eastAsia="ru-RU"/>
        </w:rPr>
        <w:t xml:space="preserve">ї РДА. </w:t>
      </w:r>
    </w:p>
    <w:p w:rsidR="00BD061B" w:rsidRDefault="00BD061B" w:rsidP="00F7644E">
      <w:pPr>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w:t>
      </w:r>
      <w:r>
        <w:rPr>
          <w:rFonts w:ascii="Times New Roman" w:eastAsia="Times New Roman" w:hAnsi="Times New Roman" w:cs="Times New Roman"/>
          <w:sz w:val="28"/>
          <w:szCs w:val="28"/>
          <w:lang w:val="uk-UA" w:eastAsia="ru-RU"/>
        </w:rPr>
        <w:lastRenderedPageBreak/>
        <w:t xml:space="preserve">«Основ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Pr>
          <w:rFonts w:ascii="Times New Roman" w:eastAsia="Times New Roman" w:hAnsi="Times New Roman" w:cs="Times New Roman"/>
          <w:sz w:val="28"/>
          <w:szCs w:val="28"/>
          <w:lang w:eastAsia="ru-RU"/>
        </w:rPr>
        <w:t>На сайт</w:t>
      </w:r>
      <w:r>
        <w:rPr>
          <w:rFonts w:ascii="Times New Roman" w:eastAsia="Times New Roman" w:hAnsi="Times New Roman" w:cs="Times New Roman"/>
          <w:sz w:val="28"/>
          <w:szCs w:val="28"/>
          <w:lang w:val="uk-UA" w:eastAsia="ru-RU"/>
        </w:rPr>
        <w:t>і велася</w:t>
      </w:r>
      <w:r>
        <w:rPr>
          <w:rFonts w:ascii="Times New Roman" w:eastAsia="Times New Roman" w:hAnsi="Times New Roman" w:cs="Times New Roman"/>
          <w:sz w:val="28"/>
          <w:szCs w:val="28"/>
          <w:lang w:eastAsia="ru-RU"/>
        </w:rPr>
        <w:t xml:space="preserve"> сторінк</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«Запобігання дитячому травматизму», на як</w:t>
      </w:r>
      <w:r>
        <w:rPr>
          <w:rFonts w:ascii="Times New Roman" w:eastAsia="Times New Roman" w:hAnsi="Times New Roman" w:cs="Times New Roman"/>
          <w:sz w:val="28"/>
          <w:szCs w:val="28"/>
          <w:lang w:val="uk-UA" w:eastAsia="ru-RU"/>
        </w:rPr>
        <w:t>ій</w:t>
      </w:r>
      <w:r>
        <w:rPr>
          <w:rFonts w:ascii="Times New Roman" w:eastAsia="Times New Roman" w:hAnsi="Times New Roman" w:cs="Times New Roman"/>
          <w:sz w:val="28"/>
          <w:szCs w:val="28"/>
          <w:lang w:eastAsia="ru-RU"/>
        </w:rPr>
        <w:t xml:space="preserve"> розміщено інформацію про правила безпечної поведінки. </w:t>
      </w:r>
      <w:r>
        <w:rPr>
          <w:rFonts w:ascii="Times New Roman" w:eastAsia="Times New Roman" w:hAnsi="Times New Roman" w:cs="Times New Roman"/>
          <w:sz w:val="28"/>
          <w:szCs w:val="28"/>
          <w:lang w:val="uk-UA" w:eastAsia="ru-RU"/>
        </w:rPr>
        <w:t xml:space="preserve">В коридорі </w:t>
      </w:r>
      <w:r w:rsidR="00F17542">
        <w:rPr>
          <w:rFonts w:ascii="Times New Roman" w:hAnsi="Times New Roman" w:cs="Times New Roman"/>
          <w:sz w:val="28"/>
          <w:szCs w:val="28"/>
          <w:lang w:val="uk-UA"/>
        </w:rPr>
        <w:t>закладу</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оформлені стенди з попередження дитячого травматизму. У кожному класі наявний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школі у 2019/2020 навчальному році перебував під щоденним контролем адміністрації</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w:t>
      </w:r>
    </w:p>
    <w:p w:rsidR="00BD061B" w:rsidRDefault="00BD061B" w:rsidP="00F7644E">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rPr>
        <w:t>Вивчаючи стан травматизму серед учнів, можна відмітити, що в навчальному закладі здійснюється належна робота щодо попередження нещасних випадків</w:t>
      </w:r>
      <w:r>
        <w:rPr>
          <w:sz w:val="28"/>
          <w:szCs w:val="28"/>
          <w:lang w:val="uk-UA"/>
        </w:rPr>
        <w:t>. В школі розроблено низку заходів щодо попередження травматизму учнів, проведена відповідна робота з учнями та учителями. Причини виникнення травм з’ясовуються, аналізуються, відповідно до цього складаються акти та проводяться профілактичні заходи.</w:t>
      </w:r>
    </w:p>
    <w:p w:rsidR="00BD061B" w:rsidRDefault="00BD061B" w:rsidP="00F7644E">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і під час екскурсій.</w:t>
      </w:r>
    </w:p>
    <w:p w:rsidR="00BD061B" w:rsidRDefault="00BD061B" w:rsidP="00BD061B">
      <w:pPr>
        <w:shd w:val="clear" w:color="auto" w:fill="FFFF00"/>
        <w:spacing w:after="0" w:line="240" w:lineRule="auto"/>
        <w:jc w:val="center"/>
        <w:rPr>
          <w:rFonts w:ascii="Arial Black" w:eastAsia="Times New Roman" w:hAnsi="Arial Black" w:cs="Times New Roman"/>
          <w:b/>
          <w:bCs/>
          <w:color w:val="002060"/>
          <w:sz w:val="28"/>
          <w:szCs w:val="28"/>
          <w:lang w:val="uk-UA" w:eastAsia="ru-RU"/>
        </w:rPr>
      </w:pPr>
      <w:r>
        <w:rPr>
          <w:rFonts w:ascii="Arial Black" w:eastAsia="Times New Roman" w:hAnsi="Arial Black" w:cs="Times New Roman"/>
          <w:b/>
          <w:bCs/>
          <w:color w:val="002060"/>
          <w:sz w:val="28"/>
          <w:szCs w:val="28"/>
          <w:lang w:eastAsia="ru-RU"/>
        </w:rPr>
        <w:t xml:space="preserve">Цивільний захист </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Головні завдання підготовки у сфері цивільного захисту </w:t>
      </w:r>
      <w:r>
        <w:rPr>
          <w:rFonts w:ascii="Times New Roman" w:eastAsia="Times New Roman" w:hAnsi="Times New Roman" w:cs="Times New Roman"/>
          <w:sz w:val="28"/>
          <w:szCs w:val="28"/>
          <w:lang w:val="uk-UA" w:eastAsia="ru-RU"/>
        </w:rPr>
        <w:t>школи 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9/2020 навчальному</w:t>
      </w:r>
      <w:r>
        <w:rPr>
          <w:rFonts w:ascii="Times New Roman" w:eastAsia="Times New Roman" w:hAnsi="Times New Roman" w:cs="Times New Roman"/>
          <w:sz w:val="28"/>
          <w:szCs w:val="28"/>
          <w:lang w:eastAsia="ru-RU"/>
        </w:rPr>
        <w:t xml:space="preserve"> році в основному виконані. </w:t>
      </w:r>
      <w:r>
        <w:rPr>
          <w:rFonts w:ascii="Times New Roman" w:eastAsia="Times New Roman" w:hAnsi="Times New Roman" w:cs="Times New Roman"/>
          <w:sz w:val="28"/>
          <w:szCs w:val="28"/>
          <w:lang w:val="uk-UA" w:eastAsia="ru-RU"/>
        </w:rPr>
        <w:t xml:space="preserve">У навчальному </w:t>
      </w:r>
      <w:r>
        <w:rPr>
          <w:rFonts w:ascii="Times New Roman" w:eastAsia="Times New Roman" w:hAnsi="Times New Roman" w:cs="Times New Roman"/>
          <w:sz w:val="28"/>
          <w:szCs w:val="28"/>
          <w:lang w:eastAsia="ru-RU"/>
        </w:rPr>
        <w:t>заклад</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були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затверджені плани основних заходів підготовки цивільного захисту на 201</w:t>
      </w:r>
      <w:r>
        <w:rPr>
          <w:rFonts w:ascii="Times New Roman" w:eastAsia="Times New Roman" w:hAnsi="Times New Roman" w:cs="Times New Roman"/>
          <w:sz w:val="28"/>
          <w:szCs w:val="28"/>
          <w:lang w:val="uk-UA" w:eastAsia="ru-RU"/>
        </w:rPr>
        <w:t>9-2020</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оки</w:t>
      </w:r>
      <w:r>
        <w:rPr>
          <w:rFonts w:ascii="Times New Roman" w:eastAsia="Times New Roman" w:hAnsi="Times New Roman" w:cs="Times New Roman"/>
          <w:sz w:val="28"/>
          <w:szCs w:val="28"/>
          <w:lang w:eastAsia="ru-RU"/>
        </w:rPr>
        <w:t>,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Підготовка з цивільного захисту учнів </w:t>
      </w:r>
      <w:r>
        <w:rPr>
          <w:rFonts w:ascii="Times New Roman" w:eastAsia="Times New Roman" w:hAnsi="Times New Roman" w:cs="Times New Roman"/>
          <w:sz w:val="28"/>
          <w:szCs w:val="28"/>
          <w:lang w:val="uk-UA" w:eastAsia="ru-RU"/>
        </w:rPr>
        <w:t>школи</w:t>
      </w:r>
      <w:r>
        <w:rPr>
          <w:rFonts w:ascii="Times New Roman" w:eastAsia="Times New Roman" w:hAnsi="Times New Roman" w:cs="Times New Roman"/>
          <w:sz w:val="28"/>
          <w:szCs w:val="28"/>
          <w:lang w:eastAsia="ru-RU"/>
        </w:rPr>
        <w:t xml:space="preserve"> проводилася під час вивчення курсів</w:t>
      </w:r>
      <w:r>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eastAsia="ru-RU"/>
        </w:rPr>
        <w:t>Основи здоров'я у 1-9-х классах</w:t>
      </w:r>
      <w:r>
        <w:rPr>
          <w:rFonts w:ascii="Times New Roman" w:eastAsia="Times New Roman" w:hAnsi="Times New Roman" w:cs="Times New Roman"/>
          <w:sz w:val="28"/>
          <w:szCs w:val="28"/>
          <w:lang w:val="uk-UA" w:eastAsia="ru-RU"/>
        </w:rPr>
        <w:t>, тематичних годинах спілкування, під час Тижнів ЦЗ тощо.</w:t>
      </w:r>
      <w:r>
        <w:rPr>
          <w:rFonts w:ascii="Times New Roman" w:eastAsia="Times New Roman" w:hAnsi="Times New Roman" w:cs="Times New Roman"/>
          <w:sz w:val="28"/>
          <w:szCs w:val="28"/>
          <w:lang w:eastAsia="ru-RU"/>
        </w:rPr>
        <w:t xml:space="preserve"> </w:t>
      </w:r>
    </w:p>
    <w:p w:rsidR="00BD061B" w:rsidRDefault="00BD061B" w:rsidP="00BD061B">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Перевірка і закріплення учнями та педагогічним колектив</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м навчальн</w:t>
      </w:r>
      <w:r>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eastAsia="ru-RU"/>
        </w:rPr>
        <w:t xml:space="preserve"> заклад</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теоретичних знань з ЦЗ, практичних навичок під час дій у </w:t>
      </w:r>
      <w:r>
        <w:rPr>
          <w:rFonts w:ascii="Times New Roman" w:eastAsia="Times New Roman" w:hAnsi="Times New Roman" w:cs="Times New Roman"/>
          <w:sz w:val="28"/>
          <w:szCs w:val="28"/>
          <w:lang w:eastAsia="ru-RU"/>
        </w:rPr>
        <w:lastRenderedPageBreak/>
        <w:t xml:space="preserve">екстремальних умовах здійснювалася під час проведення у </w:t>
      </w:r>
      <w:r>
        <w:rPr>
          <w:rFonts w:ascii="Times New Roman" w:eastAsia="Times New Roman" w:hAnsi="Times New Roman" w:cs="Times New Roman"/>
          <w:sz w:val="28"/>
          <w:szCs w:val="28"/>
          <w:lang w:val="uk-UA" w:eastAsia="ru-RU"/>
        </w:rPr>
        <w:t>школі</w:t>
      </w:r>
      <w:r>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eastAsia="ru-RU"/>
        </w:rPr>
        <w:t xml:space="preserve"> цивільного захисту.</w:t>
      </w:r>
    </w:p>
    <w:p w:rsidR="00BD061B" w:rsidRDefault="00BD061B" w:rsidP="00BD061B">
      <w:pPr>
        <w:shd w:val="clear" w:color="auto" w:fill="FFFF00"/>
        <w:spacing w:after="0" w:line="240" w:lineRule="auto"/>
        <w:jc w:val="center"/>
        <w:rPr>
          <w:rFonts w:ascii="Arial Black" w:eastAsia="Times New Roman" w:hAnsi="Arial Black" w:cs="Times New Roman"/>
          <w:b/>
          <w:bCs/>
          <w:color w:val="002060"/>
          <w:sz w:val="28"/>
          <w:szCs w:val="28"/>
          <w:lang w:val="uk-UA" w:eastAsia="ru-RU"/>
        </w:rPr>
      </w:pPr>
      <w:r>
        <w:rPr>
          <w:rFonts w:ascii="Arial Black" w:eastAsia="Times New Roman" w:hAnsi="Arial Black" w:cs="Times New Roman"/>
          <w:b/>
          <w:bCs/>
          <w:color w:val="002060"/>
          <w:sz w:val="28"/>
          <w:szCs w:val="28"/>
          <w:lang w:eastAsia="ru-RU"/>
        </w:rPr>
        <w:t>Роль шкільн</w:t>
      </w:r>
      <w:r>
        <w:rPr>
          <w:rFonts w:ascii="Arial Black" w:eastAsia="Times New Roman" w:hAnsi="Arial Black" w:cs="Times New Roman"/>
          <w:b/>
          <w:bCs/>
          <w:color w:val="002060"/>
          <w:sz w:val="28"/>
          <w:szCs w:val="28"/>
          <w:lang w:val="uk-UA" w:eastAsia="ru-RU"/>
        </w:rPr>
        <w:t>ої</w:t>
      </w:r>
      <w:r>
        <w:rPr>
          <w:rFonts w:ascii="Arial Black" w:eastAsia="Times New Roman" w:hAnsi="Arial Black" w:cs="Times New Roman"/>
          <w:b/>
          <w:bCs/>
          <w:color w:val="002060"/>
          <w:sz w:val="28"/>
          <w:szCs w:val="28"/>
          <w:lang w:eastAsia="ru-RU"/>
        </w:rPr>
        <w:t xml:space="preserve"> бібліотек</w:t>
      </w:r>
      <w:r>
        <w:rPr>
          <w:rFonts w:ascii="Arial Black" w:eastAsia="Times New Roman" w:hAnsi="Arial Black" w:cs="Times New Roman"/>
          <w:b/>
          <w:bCs/>
          <w:color w:val="002060"/>
          <w:sz w:val="28"/>
          <w:szCs w:val="28"/>
          <w:lang w:val="uk-UA" w:eastAsia="ru-RU"/>
        </w:rPr>
        <w:t>и</w:t>
      </w:r>
      <w:r>
        <w:rPr>
          <w:rFonts w:ascii="Arial Black" w:eastAsia="Times New Roman" w:hAnsi="Arial Black" w:cs="Times New Roman"/>
          <w:b/>
          <w:bCs/>
          <w:color w:val="002060"/>
          <w:sz w:val="28"/>
          <w:szCs w:val="28"/>
          <w:lang w:eastAsia="ru-RU"/>
        </w:rPr>
        <w:t xml:space="preserve"> в організації </w:t>
      </w:r>
      <w:r>
        <w:rPr>
          <w:rFonts w:ascii="Arial Black" w:eastAsia="Times New Roman" w:hAnsi="Arial Black" w:cs="Times New Roman"/>
          <w:b/>
          <w:bCs/>
          <w:color w:val="002060"/>
          <w:sz w:val="28"/>
          <w:szCs w:val="28"/>
          <w:lang w:val="uk-UA" w:eastAsia="ru-RU"/>
        </w:rPr>
        <w:t>освітнього</w:t>
      </w:r>
      <w:r>
        <w:rPr>
          <w:rFonts w:ascii="Arial Black" w:eastAsia="Times New Roman" w:hAnsi="Arial Black" w:cs="Times New Roman"/>
          <w:b/>
          <w:bCs/>
          <w:color w:val="002060"/>
          <w:sz w:val="28"/>
          <w:szCs w:val="28"/>
          <w:lang w:eastAsia="ru-RU"/>
        </w:rPr>
        <w:t xml:space="preserve"> процесу</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 навчальному році роботу шкільної бібліотеки було організовано відповідно до нормативно - правових документів: Конституції України, Закон України «Про бібліотеку і бібліотечну справу», Закону України «Про загальну середню освіту», Положення «Про шкільну бібліотеку», плану роботи бібліотеки.</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Діяльність шкільної бібліотеки у 2019/2020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 </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 бібліотеці школи протягом року велася інформаційно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бібліографічна робота. Були оформлені книжкові виставки різнопланової тематики: «</w:t>
      </w:r>
      <w:r>
        <w:rPr>
          <w:rFonts w:ascii="Times New Roman" w:eastAsia="Times New Roman" w:hAnsi="Times New Roman" w:cs="Times New Roman"/>
          <w:sz w:val="28"/>
          <w:szCs w:val="28"/>
          <w:lang w:val="uk-UA" w:eastAsia="ru-RU"/>
        </w:rPr>
        <w:t>Моя Україна – моя Батьківщина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Історія запорізького козацтва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Захисникам Вітчизни присвячено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Права і обов'язки учня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Моворідна, слово рідне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«Голодомор: 33 пекучих сьози», «Різдв,яний вертеп», «Найкращі слова для мами», «Шляхами героїзму та слави», також </w:t>
      </w:r>
      <w:r>
        <w:rPr>
          <w:rFonts w:ascii="Times New Roman" w:eastAsia="Times New Roman" w:hAnsi="Times New Roman" w:cs="Times New Roman"/>
          <w:sz w:val="28"/>
          <w:szCs w:val="28"/>
          <w:lang w:eastAsia="ru-RU"/>
        </w:rPr>
        <w:t>проводилися бібліотечні уроки, літературні ігри. В рамках Тижня дитячої та юнацької книги було проведено свято книги «</w:t>
      </w:r>
      <w:r>
        <w:rPr>
          <w:rFonts w:ascii="Times New Roman" w:eastAsia="Times New Roman" w:hAnsi="Times New Roman" w:cs="Times New Roman"/>
          <w:sz w:val="28"/>
          <w:szCs w:val="28"/>
          <w:lang w:val="uk-UA" w:eastAsia="ru-RU"/>
        </w:rPr>
        <w:t>В книзі мудрість життя</w:t>
      </w:r>
      <w:r>
        <w:rPr>
          <w:rFonts w:ascii="Times New Roman" w:eastAsia="Times New Roman" w:hAnsi="Times New Roman" w:cs="Times New Roman"/>
          <w:sz w:val="28"/>
          <w:szCs w:val="28"/>
          <w:lang w:eastAsia="ru-RU"/>
        </w:rPr>
        <w:t>».</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Одним з найважливіших завдань роботи бібліотеки було якісне і своєчасне забезпечення підручниками всіх учнів школи. </w:t>
      </w:r>
      <w:r>
        <w:rPr>
          <w:rFonts w:ascii="Times New Roman" w:eastAsia="Times New Roman" w:hAnsi="Times New Roman" w:cs="Times New Roman"/>
          <w:sz w:val="28"/>
          <w:szCs w:val="28"/>
          <w:lang w:eastAsia="ru-RU"/>
        </w:rPr>
        <w:t xml:space="preserve">На початок навчального року учні були забезпечені підручниками на </w:t>
      </w:r>
      <w:r>
        <w:rPr>
          <w:rFonts w:ascii="Times New Roman" w:eastAsia="Times New Roman" w:hAnsi="Times New Roman" w:cs="Times New Roman"/>
          <w:sz w:val="28"/>
          <w:szCs w:val="28"/>
          <w:lang w:val="uk-UA" w:eastAsia="ru-RU"/>
        </w:rPr>
        <w:t>98</w:t>
      </w:r>
      <w:r>
        <w:rPr>
          <w:rFonts w:ascii="Times New Roman" w:eastAsia="Times New Roman" w:hAnsi="Times New Roman" w:cs="Times New Roman"/>
          <w:sz w:val="28"/>
          <w:szCs w:val="28"/>
          <w:lang w:eastAsia="ru-RU"/>
        </w:rPr>
        <w:t xml:space="preserve"> %, але завдяки перерозподілу підручників між бібліотеками району та </w:t>
      </w:r>
      <w:r>
        <w:rPr>
          <w:rFonts w:ascii="Times New Roman" w:eastAsia="Times New Roman" w:hAnsi="Times New Roman" w:cs="Times New Roman"/>
          <w:sz w:val="28"/>
          <w:szCs w:val="28"/>
          <w:lang w:val="uk-UA" w:eastAsia="ru-RU"/>
        </w:rPr>
        <w:t>школи</w:t>
      </w:r>
      <w:r>
        <w:rPr>
          <w:rFonts w:ascii="Times New Roman" w:eastAsia="Times New Roman" w:hAnsi="Times New Roman" w:cs="Times New Roman"/>
          <w:sz w:val="28"/>
          <w:szCs w:val="28"/>
          <w:lang w:eastAsia="ru-RU"/>
        </w:rPr>
        <w:t xml:space="preserve"> навчальний процес був забезпечений на 100%.</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В бібліотечному фонді є достатньо дитячої літератури, періодичної преси, брошур, журналів тощо. Із 60 учнів школи активними читачами було 42 учні. </w:t>
      </w:r>
    </w:p>
    <w:p w:rsidR="00A30BA8" w:rsidRPr="00D55A20" w:rsidRDefault="00BD061B" w:rsidP="00D55A20">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новому навчальному році в бібліотеці сплановано провести ряд тематичних виставок: «Тиждень книги», «Книжкову </w:t>
      </w:r>
      <w:r w:rsidR="00A30BA8">
        <w:rPr>
          <w:rFonts w:ascii="Times New Roman" w:eastAsia="Times New Roman" w:hAnsi="Times New Roman" w:cs="Times New Roman"/>
          <w:sz w:val="28"/>
          <w:szCs w:val="28"/>
          <w:lang w:val="uk-UA" w:eastAsia="ru-RU"/>
        </w:rPr>
        <w:t xml:space="preserve">лікарню», </w:t>
      </w:r>
      <w:r>
        <w:rPr>
          <w:rFonts w:ascii="Times New Roman" w:eastAsia="Times New Roman" w:hAnsi="Times New Roman" w:cs="Times New Roman"/>
          <w:sz w:val="28"/>
          <w:szCs w:val="28"/>
          <w:lang w:val="uk-UA" w:eastAsia="ru-RU"/>
        </w:rPr>
        <w:t>збір матеріалів «Моя улюблена книга» оформлено тематичні полиці: «День Гідності та Свободи», «Україна соборна», «Українські письменники дітям», «Чарівний світ казки», «Пам'яті героїв присвячується». Таким чином, робота шкільної бібліотеки була спрямована на виховання гармонійної, морально досконалої особистості, свідомої до свого громадського обов’язку, відкритої до інтелектуального і творчого розвитку кожного учня.</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Аналіз стану викладання навчальних предметів</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складовими системи внутр</w:t>
      </w:r>
      <w:r>
        <w:rPr>
          <w:rFonts w:ascii="Times New Roman" w:eastAsia="Times New Roman" w:hAnsi="Times New Roman" w:cs="Times New Roman"/>
          <w:sz w:val="28"/>
          <w:szCs w:val="28"/>
          <w:lang w:val="uk-UA" w:eastAsia="ru-RU"/>
        </w:rPr>
        <w:t>ішньо</w:t>
      </w:r>
      <w:r>
        <w:rPr>
          <w:rFonts w:ascii="Times New Roman" w:eastAsia="Times New Roman" w:hAnsi="Times New Roman" w:cs="Times New Roman"/>
          <w:sz w:val="28"/>
          <w:szCs w:val="28"/>
          <w:lang w:eastAsia="ru-RU"/>
        </w:rPr>
        <w:t>шкільного контролю були:</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1.Контроль за рівнем засвоєння навчальних програм згідно графіку.</w:t>
      </w:r>
    </w:p>
    <w:p w:rsidR="00BD061B" w:rsidRDefault="00BD061B" w:rsidP="00BD061B">
      <w:pPr>
        <w:tabs>
          <w:tab w:val="left" w:pos="317"/>
        </w:tabs>
        <w:spacing w:after="0"/>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2.Контроль за якістю викладання навчальних дисциплін, виховання і розвитку здібностей учнів в процесі навчання.</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3.Контроль за веденням документації класних журналів, особових справ, календарно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тематичних і виховних планів.</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4.Контроль за відвідуванням учнями навчальних занять.</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якістю викладання предметів здійснювався декількома шляхами:</w:t>
      </w:r>
    </w:p>
    <w:p w:rsidR="00BD061B" w:rsidRDefault="00BD061B" w:rsidP="00BD061B">
      <w:pPr>
        <w:tabs>
          <w:tab w:val="left" w:pos="601"/>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1.Персональний контроль (бесіди, анкетування), відвідування уроків вчителів школи, згідно річного плану роботи школи. Адміністрацією вивчалася система роботи вчителів, які проходили атестацію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 xml:space="preserve">20 навчальному </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uk-UA" w:eastAsia="ru-RU"/>
        </w:rPr>
        <w:t>оці</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2.Тематичний</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val="uk-UA" w:eastAsia="ru-RU"/>
        </w:rPr>
        <w:t>.</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 - предметникам щодо удосконалення своєї педагогічної діяльності.</w:t>
      </w:r>
    </w:p>
    <w:p w:rsidR="00BD061B" w:rsidRDefault="00BD061B" w:rsidP="00BD061B">
      <w:pPr>
        <w:spacing w:after="0"/>
        <w:ind w:firstLine="40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 - виховного процесу, застосування нових педагогічних технологій, підвищення результативності навчання.</w:t>
      </w: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eastAsia="ru-RU"/>
        </w:rPr>
        <w:t xml:space="preserve">Реалізація </w:t>
      </w:r>
      <w:r>
        <w:rPr>
          <w:rFonts w:ascii="Arial Black" w:eastAsia="Times New Roman" w:hAnsi="Arial Black" w:cs="Times New Roman"/>
          <w:b/>
          <w:color w:val="002060"/>
          <w:sz w:val="28"/>
          <w:szCs w:val="28"/>
          <w:lang w:val="uk-UA" w:eastAsia="ru-RU"/>
        </w:rPr>
        <w:t xml:space="preserve">освітньої програми та </w:t>
      </w:r>
      <w:r>
        <w:rPr>
          <w:rFonts w:ascii="Arial Black" w:eastAsia="Times New Roman" w:hAnsi="Arial Black" w:cs="Times New Roman"/>
          <w:b/>
          <w:color w:val="002060"/>
          <w:sz w:val="28"/>
          <w:szCs w:val="28"/>
          <w:lang w:eastAsia="ru-RU"/>
        </w:rPr>
        <w:t>навчального плану за 201</w:t>
      </w:r>
      <w:r>
        <w:rPr>
          <w:rFonts w:ascii="Arial Black" w:eastAsia="Times New Roman" w:hAnsi="Arial Black" w:cs="Times New Roman"/>
          <w:b/>
          <w:color w:val="002060"/>
          <w:sz w:val="28"/>
          <w:szCs w:val="28"/>
          <w:lang w:val="uk-UA" w:eastAsia="ru-RU"/>
        </w:rPr>
        <w:t>9</w:t>
      </w:r>
      <w:r>
        <w:rPr>
          <w:rFonts w:ascii="Arial Black" w:eastAsia="Times New Roman" w:hAnsi="Arial Black" w:cs="Times New Roman"/>
          <w:b/>
          <w:color w:val="002060"/>
          <w:sz w:val="28"/>
          <w:szCs w:val="28"/>
          <w:lang w:eastAsia="ru-RU"/>
        </w:rPr>
        <w:t>/20</w:t>
      </w:r>
      <w:r>
        <w:rPr>
          <w:rFonts w:ascii="Arial Black" w:eastAsia="Times New Roman" w:hAnsi="Arial Black" w:cs="Times New Roman"/>
          <w:b/>
          <w:color w:val="002060"/>
          <w:sz w:val="28"/>
          <w:szCs w:val="28"/>
          <w:lang w:val="uk-UA" w:eastAsia="ru-RU"/>
        </w:rPr>
        <w:t xml:space="preserve">20 </w:t>
      </w:r>
      <w:r>
        <w:rPr>
          <w:rFonts w:ascii="Arial Black" w:eastAsia="Times New Roman" w:hAnsi="Arial Black" w:cs="Times New Roman"/>
          <w:b/>
          <w:color w:val="002060"/>
          <w:sz w:val="28"/>
          <w:szCs w:val="28"/>
          <w:lang w:eastAsia="ru-RU"/>
        </w:rPr>
        <w:t>навчальний рік</w:t>
      </w:r>
    </w:p>
    <w:p w:rsidR="00BD061B" w:rsidRDefault="00BD061B" w:rsidP="00BD061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w:t>
      </w:r>
      <w:r>
        <w:rPr>
          <w:rFonts w:ascii="Times New Roman" w:eastAsia="Times New Roman" w:hAnsi="Times New Roman" w:cs="Times New Roman"/>
          <w:sz w:val="28"/>
          <w:szCs w:val="28"/>
          <w:lang w:val="uk-UA" w:eastAsia="ru-RU"/>
        </w:rPr>
        <w:t>освітній</w:t>
      </w:r>
      <w:r>
        <w:rPr>
          <w:rFonts w:ascii="Times New Roman" w:eastAsia="Times New Roman" w:hAnsi="Times New Roman" w:cs="Times New Roman"/>
          <w:sz w:val="28"/>
          <w:szCs w:val="28"/>
          <w:lang w:eastAsia="ru-RU"/>
        </w:rPr>
        <w:t xml:space="preserve"> процес закладу освіти був організований відповідно до затверджених в установленому порядк</w:t>
      </w:r>
      <w:r>
        <w:rPr>
          <w:rFonts w:ascii="Times New Roman" w:eastAsia="Times New Roman" w:hAnsi="Times New Roman" w:cs="Times New Roman"/>
          <w:sz w:val="28"/>
          <w:szCs w:val="28"/>
          <w:lang w:val="uk-UA" w:eastAsia="ru-RU"/>
        </w:rPr>
        <w:t>у освітньої програми,</w:t>
      </w:r>
      <w:r>
        <w:rPr>
          <w:rFonts w:ascii="Times New Roman" w:eastAsia="Times New Roman" w:hAnsi="Times New Roman" w:cs="Times New Roman"/>
          <w:sz w:val="28"/>
          <w:szCs w:val="28"/>
          <w:lang w:eastAsia="ru-RU"/>
        </w:rPr>
        <w:t xml:space="preserve"> навчального плану і річного плану роботи</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закладу</w:t>
      </w:r>
      <w:r>
        <w:rPr>
          <w:rFonts w:ascii="Times New Roman" w:eastAsia="Times New Roman" w:hAnsi="Times New Roman" w:cs="Times New Roman"/>
          <w:sz w:val="28"/>
          <w:szCs w:val="28"/>
          <w:lang w:eastAsia="ru-RU"/>
        </w:rPr>
        <w:t>.</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Відповідно до річного плану в грудні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 xml:space="preserve"> року та в травні 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року адміністрацією було здійснено аналіз виконання робочих навчальних планів і програм з навчальних предметів, під час яких враховувались  особливості закінчення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навчального року та результати різних видів контролю (фронтального, классно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узагальнюючого, тематичного), а також характеру контролю (попереднього, поточного,</w:t>
      </w:r>
      <w:r>
        <w:rPr>
          <w:rFonts w:ascii="Times New Roman" w:eastAsia="Times New Roman" w:hAnsi="Times New Roman" w:cs="Times New Roman"/>
          <w:sz w:val="28"/>
          <w:szCs w:val="28"/>
          <w:lang w:val="uk-UA" w:eastAsia="ru-RU"/>
        </w:rPr>
        <w:t xml:space="preserve"> перспективного</w:t>
      </w:r>
      <w:r>
        <w:rPr>
          <w:rFonts w:ascii="Times New Roman" w:eastAsia="Times New Roman" w:hAnsi="Times New Roman" w:cs="Times New Roman"/>
          <w:sz w:val="28"/>
          <w:szCs w:val="28"/>
          <w:lang w:eastAsia="ru-RU"/>
        </w:rPr>
        <w:t>).</w:t>
      </w:r>
    </w:p>
    <w:p w:rsidR="00A30BA8" w:rsidRPr="00D55A20" w:rsidRDefault="00BD061B" w:rsidP="00D55A20">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план закладу на 2019/2020 навчальний рік було складено на підставі рекомендацій листа Міністерства освіти і</w:t>
      </w:r>
      <w:r w:rsidR="00A30BA8">
        <w:rPr>
          <w:rFonts w:ascii="Times New Roman" w:eastAsia="Times New Roman" w:hAnsi="Times New Roman" w:cs="Times New Roman"/>
          <w:sz w:val="28"/>
          <w:szCs w:val="28"/>
          <w:lang w:val="uk-UA" w:eastAsia="ru-RU"/>
        </w:rPr>
        <w:t xml:space="preserve"> науки України </w:t>
      </w:r>
      <w:r>
        <w:rPr>
          <w:rFonts w:ascii="Times New Roman" w:eastAsia="Times New Roman" w:hAnsi="Times New Roman" w:cs="Times New Roman"/>
          <w:sz w:val="28"/>
          <w:szCs w:val="28"/>
          <w:lang w:val="uk-UA" w:eastAsia="ru-RU"/>
        </w:rPr>
        <w:t>«Про навчальні плани загальноосвітніх навчальних закладів на 2019/2020 навчальний рік», та відповідних наказів відділу освіти, молоді, спорту</w:t>
      </w:r>
      <w:r w:rsidR="00F17542">
        <w:rPr>
          <w:rFonts w:ascii="Times New Roman" w:eastAsia="Times New Roman" w:hAnsi="Times New Roman" w:cs="Times New Roman"/>
          <w:sz w:val="28"/>
          <w:szCs w:val="28"/>
          <w:lang w:val="uk-UA" w:eastAsia="ru-RU"/>
        </w:rPr>
        <w:t xml:space="preserve"> Семенівської міської ради </w:t>
      </w:r>
      <w:r>
        <w:rPr>
          <w:rFonts w:ascii="Times New Roman" w:eastAsia="Times New Roman" w:hAnsi="Times New Roman" w:cs="Times New Roman"/>
          <w:sz w:val="28"/>
          <w:szCs w:val="28"/>
          <w:lang w:val="uk-UA" w:eastAsia="ru-RU"/>
        </w:rPr>
        <w:t xml:space="preserve">та режим роботи загальноосвітніх навчальних закладів </w:t>
      </w:r>
      <w:r w:rsidR="00F17542">
        <w:rPr>
          <w:rFonts w:ascii="Times New Roman" w:eastAsia="Times New Roman" w:hAnsi="Times New Roman" w:cs="Times New Roman"/>
          <w:sz w:val="28"/>
          <w:szCs w:val="28"/>
          <w:lang w:val="uk-UA" w:eastAsia="ru-RU"/>
        </w:rPr>
        <w:t xml:space="preserve">Чернігівської </w:t>
      </w:r>
      <w:r>
        <w:rPr>
          <w:rFonts w:ascii="Times New Roman" w:eastAsia="Times New Roman" w:hAnsi="Times New Roman" w:cs="Times New Roman"/>
          <w:sz w:val="28"/>
          <w:szCs w:val="28"/>
          <w:lang w:val="uk-UA" w:eastAsia="ru-RU"/>
        </w:rPr>
        <w:t>області»:</w:t>
      </w:r>
    </w:p>
    <w:p w:rsidR="00BD061B" w:rsidRDefault="00BD061B" w:rsidP="00BD061B">
      <w:pPr>
        <w:shd w:val="clear" w:color="auto" w:fill="FFFFFF"/>
        <w:spacing w:after="0"/>
        <w:ind w:right="-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eastAsia="ru-RU"/>
        </w:rPr>
        <w:t>Початкова школа</w:t>
      </w:r>
    </w:p>
    <w:p w:rsidR="00BD061B" w:rsidRDefault="00BD061B" w:rsidP="00BD061B">
      <w:pPr>
        <w:shd w:val="clear" w:color="auto" w:fill="FFFFFF"/>
        <w:spacing w:after="0"/>
        <w:ind w:right="-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Навчальні плани школи І ступеня складені на основі:</w:t>
      </w:r>
    </w:p>
    <w:p w:rsidR="00BD061B" w:rsidRDefault="00BD061B" w:rsidP="00BD061B">
      <w:pPr>
        <w:shd w:val="clear" w:color="auto" w:fill="FFFFFF"/>
        <w:spacing w:after="0"/>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1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xml:space="preserve"> класів – складена за Типовими освітніми програмами для закладів загальної середньої освіти (1-4 класи), розробленою під керівництвом О. Я. Савченко – Нова українська школа, затвердженою Колегією Міністерства освіти і науки України 23.02.2018.</w:t>
      </w:r>
    </w:p>
    <w:p w:rsidR="00BD061B" w:rsidRDefault="00BD061B" w:rsidP="00BD061B">
      <w:pPr>
        <w:shd w:val="clear" w:color="auto" w:fill="FFFFFF"/>
        <w:spacing w:after="0"/>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Для 3-4 класів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таблиця 2 Типової освітньої програми за п’ятиденним робочим тижнем.</w:t>
      </w:r>
    </w:p>
    <w:p w:rsidR="00BD061B" w:rsidRDefault="00BD061B" w:rsidP="00260D21">
      <w:pPr>
        <w:shd w:val="clear" w:color="auto" w:fill="FFFFFF"/>
        <w:spacing w:after="0"/>
        <w:ind w:right="-1" w:firstLine="708"/>
        <w:jc w:val="both"/>
        <w:rPr>
          <w:rFonts w:ascii="Times New Roman" w:hAnsi="Times New Roman"/>
          <w:sz w:val="28"/>
          <w:szCs w:val="28"/>
          <w:lang w:val="uk-UA"/>
        </w:rPr>
      </w:pPr>
      <w:r>
        <w:rPr>
          <w:rFonts w:ascii="Times New Roman" w:hAnsi="Times New Roman"/>
          <w:sz w:val="28"/>
          <w:szCs w:val="28"/>
          <w:lang w:val="uk-UA"/>
        </w:rPr>
        <w:t xml:space="preserve">Робочий навчальний план </w:t>
      </w:r>
      <w:r>
        <w:rPr>
          <w:rFonts w:ascii="Times New Roman" w:hAnsi="Times New Roman"/>
          <w:bCs/>
          <w:sz w:val="28"/>
          <w:szCs w:val="28"/>
          <w:lang w:val="uk-UA"/>
        </w:rPr>
        <w:t>вк</w:t>
      </w:r>
      <w:r>
        <w:rPr>
          <w:rFonts w:ascii="Times New Roman" w:hAnsi="Times New Roman"/>
          <w:sz w:val="28"/>
          <w:szCs w:val="28"/>
          <w:lang w:val="uk-UA"/>
        </w:rPr>
        <w:t>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w:t>
      </w:r>
    </w:p>
    <w:p w:rsidR="00BD061B" w:rsidRDefault="00BD061B" w:rsidP="00BD061B">
      <w:pPr>
        <w:shd w:val="clear" w:color="auto" w:fill="FFFFFF"/>
        <w:spacing w:after="0"/>
        <w:ind w:right="-1" w:firstLine="567"/>
        <w:jc w:val="both"/>
        <w:rPr>
          <w:rFonts w:ascii="Times New Roman" w:hAnsi="Times New Roman"/>
          <w:sz w:val="28"/>
          <w:szCs w:val="28"/>
          <w:lang w:val="uk-UA"/>
        </w:rPr>
      </w:pPr>
      <w:r>
        <w:rPr>
          <w:rFonts w:ascii="Times New Roman" w:hAnsi="Times New Roman"/>
          <w:sz w:val="28"/>
          <w:szCs w:val="28"/>
          <w:lang w:val="uk-UA"/>
        </w:rPr>
        <w:t>Розподіл годин варіативної складової обґрунтований відповідно до запитів учнів, якісного складу педагогічних кадрів, навчально - методичного та матеріально - технічного забезпечення.</w:t>
      </w:r>
    </w:p>
    <w:p w:rsidR="00BD061B" w:rsidRDefault="00BD061B" w:rsidP="00BD061B">
      <w:pPr>
        <w:shd w:val="clear" w:color="auto" w:fill="FFFFFF"/>
        <w:spacing w:after="0"/>
        <w:ind w:right="85" w:firstLine="567"/>
        <w:jc w:val="both"/>
        <w:rPr>
          <w:rFonts w:ascii="Times New Roman" w:hAnsi="Times New Roman"/>
          <w:sz w:val="28"/>
          <w:szCs w:val="28"/>
          <w:lang w:val="uk-UA"/>
        </w:rPr>
      </w:pPr>
      <w:r>
        <w:rPr>
          <w:rFonts w:ascii="Times New Roman" w:hAnsi="Times New Roman"/>
          <w:sz w:val="28"/>
          <w:szCs w:val="28"/>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BD061B" w:rsidRDefault="00BD061B" w:rsidP="00BD061B">
      <w:pPr>
        <w:spacing w:after="0"/>
        <w:ind w:firstLine="567"/>
        <w:jc w:val="both"/>
        <w:rPr>
          <w:rFonts w:ascii="Times New Roman" w:hAnsi="Times New Roman"/>
          <w:sz w:val="28"/>
          <w:szCs w:val="28"/>
        </w:rPr>
      </w:pPr>
      <w:r>
        <w:rPr>
          <w:rFonts w:ascii="Times New Roman" w:hAnsi="Times New Roman"/>
          <w:sz w:val="28"/>
          <w:szCs w:val="28"/>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 - гігієнічних норм.</w:t>
      </w:r>
    </w:p>
    <w:p w:rsidR="00BD061B" w:rsidRDefault="00BD061B" w:rsidP="00BD061B">
      <w:pPr>
        <w:spacing w:after="0"/>
        <w:ind w:firstLine="567"/>
        <w:jc w:val="both"/>
        <w:rPr>
          <w:rFonts w:ascii="Times New Roman" w:hAnsi="Times New Roman"/>
          <w:sz w:val="28"/>
          <w:szCs w:val="28"/>
          <w:lang w:val="uk-UA"/>
        </w:rPr>
      </w:pPr>
      <w:r>
        <w:rPr>
          <w:rFonts w:ascii="Times New Roman" w:hAnsi="Times New Roman"/>
          <w:sz w:val="28"/>
          <w:szCs w:val="28"/>
        </w:rPr>
        <w:t>Години фізичної культури не враховуються при визначенні гранично допустимого навантаження, що передбачено постановою КМУ від 23.11.2011 № 1392 та наказами МОН України від01.03.2004 № 162, від 29.11.2005 № 682, від 07.05.2007 №</w:t>
      </w:r>
      <w:r>
        <w:rPr>
          <w:rFonts w:ascii="Times New Roman" w:hAnsi="Times New Roman"/>
          <w:sz w:val="28"/>
          <w:szCs w:val="28"/>
          <w:lang w:val="uk-UA"/>
        </w:rPr>
        <w:t xml:space="preserve"> </w:t>
      </w:r>
      <w:r>
        <w:rPr>
          <w:rFonts w:ascii="Times New Roman" w:hAnsi="Times New Roman"/>
          <w:sz w:val="28"/>
          <w:szCs w:val="28"/>
        </w:rPr>
        <w:t xml:space="preserve">357. </w:t>
      </w:r>
    </w:p>
    <w:p w:rsidR="00BD061B" w:rsidRDefault="00BD061B" w:rsidP="00BD061B">
      <w:pPr>
        <w:shd w:val="clear" w:color="auto" w:fill="FFFFFF"/>
        <w:spacing w:after="0"/>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план включав інваріантну складову, сформовану на державному рівні, та варіативну складову, в якій передбачено додаткові годи 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406, складений до таблиці 12 Типової освітньої програми, за п’ятиденним робочим тижнем.</w:t>
      </w:r>
    </w:p>
    <w:p w:rsidR="00BD061B" w:rsidRDefault="00BD061B" w:rsidP="00BD061B">
      <w:pPr>
        <w:shd w:val="clear" w:color="auto" w:fill="FFFFFF"/>
        <w:tabs>
          <w:tab w:val="left" w:pos="0"/>
        </w:tabs>
        <w:spacing w:after="0"/>
        <w:jc w:val="both"/>
        <w:rPr>
          <w:rFonts w:ascii="Times New Roman" w:eastAsia="Times New Roman" w:hAnsi="Times New Roman" w:cs="Times New Roman"/>
          <w:bCs/>
          <w:spacing w:val="-6"/>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bCs/>
          <w:spacing w:val="-6"/>
          <w:sz w:val="28"/>
          <w:szCs w:val="28"/>
          <w:lang w:eastAsia="ru-RU"/>
        </w:rPr>
        <w:t>Предмети інваріантної та варіативної складової робочого навчального плану виклада</w:t>
      </w:r>
      <w:r>
        <w:rPr>
          <w:rFonts w:ascii="Times New Roman" w:eastAsia="Times New Roman" w:hAnsi="Times New Roman" w:cs="Times New Roman"/>
          <w:bCs/>
          <w:spacing w:val="-6"/>
          <w:sz w:val="28"/>
          <w:szCs w:val="28"/>
          <w:lang w:val="uk-UA" w:eastAsia="ru-RU"/>
        </w:rPr>
        <w:t>ли</w:t>
      </w:r>
      <w:r>
        <w:rPr>
          <w:rFonts w:ascii="Times New Roman" w:eastAsia="Times New Roman" w:hAnsi="Times New Roman" w:cs="Times New Roman"/>
          <w:bCs/>
          <w:spacing w:val="-6"/>
          <w:sz w:val="28"/>
          <w:szCs w:val="28"/>
          <w:lang w:eastAsia="ru-RU"/>
        </w:rPr>
        <w:t xml:space="preserve">ся за державними програмами, рекомендованими Міністерством освіти і науки України для використання </w:t>
      </w:r>
      <w:r>
        <w:rPr>
          <w:rFonts w:ascii="Times New Roman" w:eastAsia="Times New Roman" w:hAnsi="Times New Roman" w:cs="Times New Roman"/>
          <w:bCs/>
          <w:spacing w:val="-6"/>
          <w:sz w:val="28"/>
          <w:szCs w:val="28"/>
          <w:lang w:val="uk-UA" w:eastAsia="ru-RU"/>
        </w:rPr>
        <w:t>у</w:t>
      </w:r>
      <w:r>
        <w:rPr>
          <w:rFonts w:ascii="Times New Roman" w:eastAsia="Times New Roman" w:hAnsi="Times New Roman" w:cs="Times New Roman"/>
          <w:bCs/>
          <w:spacing w:val="-6"/>
          <w:sz w:val="28"/>
          <w:szCs w:val="28"/>
          <w:lang w:eastAsia="ru-RU"/>
        </w:rPr>
        <w:t xml:space="preserve"> закладах </w:t>
      </w:r>
      <w:r>
        <w:rPr>
          <w:rFonts w:ascii="Times New Roman" w:eastAsia="Times New Roman" w:hAnsi="Times New Roman" w:cs="Times New Roman"/>
          <w:bCs/>
          <w:spacing w:val="-6"/>
          <w:sz w:val="28"/>
          <w:szCs w:val="28"/>
          <w:lang w:val="uk-UA" w:eastAsia="ru-RU"/>
        </w:rPr>
        <w:t xml:space="preserve">загальної середньої освіти </w:t>
      </w:r>
      <w:r>
        <w:rPr>
          <w:rFonts w:ascii="Times New Roman" w:eastAsia="Times New Roman" w:hAnsi="Times New Roman" w:cs="Times New Roman"/>
          <w:bCs/>
          <w:spacing w:val="-6"/>
          <w:sz w:val="28"/>
          <w:szCs w:val="28"/>
          <w:lang w:eastAsia="ru-RU"/>
        </w:rPr>
        <w:t>у 20</w:t>
      </w:r>
      <w:r>
        <w:rPr>
          <w:rFonts w:ascii="Times New Roman" w:eastAsia="Times New Roman" w:hAnsi="Times New Roman" w:cs="Times New Roman"/>
          <w:bCs/>
          <w:spacing w:val="-6"/>
          <w:sz w:val="28"/>
          <w:szCs w:val="28"/>
          <w:lang w:val="uk-UA" w:eastAsia="ru-RU"/>
        </w:rPr>
        <w:t>19/</w:t>
      </w:r>
      <w:r>
        <w:rPr>
          <w:rFonts w:ascii="Times New Roman" w:eastAsia="Times New Roman" w:hAnsi="Times New Roman" w:cs="Times New Roman"/>
          <w:bCs/>
          <w:spacing w:val="-6"/>
          <w:sz w:val="28"/>
          <w:szCs w:val="28"/>
          <w:lang w:eastAsia="ru-RU"/>
        </w:rPr>
        <w:t>20</w:t>
      </w:r>
      <w:r>
        <w:rPr>
          <w:rFonts w:ascii="Times New Roman" w:eastAsia="Times New Roman" w:hAnsi="Times New Roman" w:cs="Times New Roman"/>
          <w:bCs/>
          <w:spacing w:val="-6"/>
          <w:sz w:val="28"/>
          <w:szCs w:val="28"/>
          <w:lang w:val="uk-UA" w:eastAsia="ru-RU"/>
        </w:rPr>
        <w:t>20</w:t>
      </w:r>
      <w:r>
        <w:rPr>
          <w:rFonts w:ascii="Times New Roman" w:eastAsia="Times New Roman" w:hAnsi="Times New Roman" w:cs="Times New Roman"/>
          <w:bCs/>
          <w:spacing w:val="-6"/>
          <w:sz w:val="28"/>
          <w:szCs w:val="28"/>
          <w:lang w:eastAsia="ru-RU"/>
        </w:rPr>
        <w:t xml:space="preserve"> навчальному році</w:t>
      </w:r>
      <w:r>
        <w:rPr>
          <w:rFonts w:ascii="Times New Roman" w:eastAsia="Times New Roman" w:hAnsi="Times New Roman" w:cs="Times New Roman"/>
          <w:bCs/>
          <w:spacing w:val="-6"/>
          <w:sz w:val="28"/>
          <w:szCs w:val="28"/>
          <w:lang w:val="uk-UA" w:eastAsia="ru-RU"/>
        </w:rPr>
        <w:t>.</w:t>
      </w:r>
    </w:p>
    <w:p w:rsidR="00BD061B" w:rsidRDefault="00BD061B" w:rsidP="00BD061B">
      <w:pPr>
        <w:tabs>
          <w:tab w:val="num" w:pos="0"/>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перевірки </w:t>
      </w:r>
      <w:r>
        <w:rPr>
          <w:rFonts w:ascii="Times New Roman" w:eastAsia="Times New Roman" w:hAnsi="Times New Roman" w:cs="Times New Roman"/>
          <w:sz w:val="28"/>
          <w:szCs w:val="28"/>
          <w:lang w:val="uk-UA" w:eastAsia="ru-RU"/>
        </w:rPr>
        <w:t xml:space="preserve">виконання навчальних програм </w:t>
      </w:r>
      <w:r>
        <w:rPr>
          <w:rFonts w:ascii="Times New Roman" w:eastAsia="Times New Roman" w:hAnsi="Times New Roman" w:cs="Times New Roman"/>
          <w:sz w:val="28"/>
          <w:szCs w:val="28"/>
          <w:lang w:eastAsia="ru-RU"/>
        </w:rPr>
        <w:t>були проведені співбесіди з вчителями, перевірен</w:t>
      </w:r>
      <w:r>
        <w:rPr>
          <w:rFonts w:ascii="Times New Roman" w:eastAsia="Times New Roman" w:hAnsi="Times New Roman" w:cs="Times New Roman"/>
          <w:sz w:val="28"/>
          <w:szCs w:val="28"/>
          <w:lang w:val="uk-UA" w:eastAsia="ru-RU"/>
        </w:rPr>
        <w:t>о ведення</w:t>
      </w:r>
      <w:r>
        <w:rPr>
          <w:rFonts w:ascii="Times New Roman" w:eastAsia="Times New Roman" w:hAnsi="Times New Roman" w:cs="Times New Roman"/>
          <w:sz w:val="28"/>
          <w:szCs w:val="28"/>
          <w:lang w:eastAsia="ru-RU"/>
        </w:rPr>
        <w:t xml:space="preserve"> класн</w:t>
      </w:r>
      <w:r>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eastAsia="ru-RU"/>
        </w:rPr>
        <w:t xml:space="preserve"> журнал</w:t>
      </w:r>
      <w:r>
        <w:rPr>
          <w:rFonts w:ascii="Times New Roman" w:eastAsia="Times New Roman" w:hAnsi="Times New Roman" w:cs="Times New Roman"/>
          <w:sz w:val="28"/>
          <w:szCs w:val="28"/>
          <w:lang w:val="uk-UA" w:eastAsia="ru-RU"/>
        </w:rPr>
        <w:t>ів</w:t>
      </w:r>
      <w:r>
        <w:rPr>
          <w:rFonts w:ascii="Times New Roman" w:eastAsia="Times New Roman" w:hAnsi="Times New Roman" w:cs="Times New Roman"/>
          <w:sz w:val="28"/>
          <w:szCs w:val="28"/>
          <w:lang w:eastAsia="ru-RU"/>
        </w:rPr>
        <w:t xml:space="preserve">, оформлені </w:t>
      </w:r>
      <w:r>
        <w:rPr>
          <w:rFonts w:ascii="Times New Roman" w:eastAsia="Times New Roman" w:hAnsi="Times New Roman" w:cs="Times New Roman"/>
          <w:sz w:val="28"/>
          <w:szCs w:val="28"/>
          <w:lang w:val="uk-UA" w:eastAsia="ru-RU"/>
        </w:rPr>
        <w:t>підсумкові</w:t>
      </w:r>
      <w:r>
        <w:rPr>
          <w:rFonts w:ascii="Times New Roman" w:eastAsia="Times New Roman" w:hAnsi="Times New Roman" w:cs="Times New Roman"/>
          <w:sz w:val="28"/>
          <w:szCs w:val="28"/>
          <w:lang w:eastAsia="ru-RU"/>
        </w:rPr>
        <w:t xml:space="preserve"> звіти.</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Cs/>
          <w:sz w:val="28"/>
          <w:szCs w:val="28"/>
          <w:lang w:val="uk-UA" w:eastAsia="ru-RU"/>
        </w:rPr>
        <w:t>Результати перевірки показали</w:t>
      </w:r>
      <w:r>
        <w:rPr>
          <w:rFonts w:ascii="Times New Roman" w:eastAsia="Times New Roman" w:hAnsi="Times New Roman" w:cs="Times New Roman"/>
          <w:sz w:val="28"/>
          <w:szCs w:val="28"/>
          <w:lang w:val="uk-UA" w:eastAsia="ru-RU"/>
        </w:rPr>
        <w:t>, що виконанн</w:t>
      </w:r>
      <w:r w:rsidR="00D55A20">
        <w:rPr>
          <w:rFonts w:ascii="Times New Roman" w:eastAsia="Times New Roman" w:hAnsi="Times New Roman" w:cs="Times New Roman"/>
          <w:sz w:val="28"/>
          <w:szCs w:val="28"/>
          <w:lang w:val="uk-UA" w:eastAsia="ru-RU"/>
        </w:rPr>
        <w:t xml:space="preserve">я навчальних програм в </w:t>
      </w:r>
      <w:r>
        <w:rPr>
          <w:rFonts w:ascii="Times New Roman" w:eastAsia="Times New Roman" w:hAnsi="Times New Roman" w:cs="Times New Roman"/>
          <w:sz w:val="28"/>
          <w:szCs w:val="28"/>
          <w:lang w:val="uk-UA" w:eastAsia="ru-RU"/>
        </w:rPr>
        <w:t xml:space="preserve">1-9-х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BD061B" w:rsidRDefault="00BD061B" w:rsidP="00FD6817">
      <w:pPr>
        <w:pStyle w:val="a3"/>
        <w:numPr>
          <w:ilvl w:val="0"/>
          <w:numId w:val="87"/>
        </w:numPr>
        <w:spacing w:before="0" w:beforeAutospacing="0" w:after="0" w:afterAutospacing="0" w:line="276" w:lineRule="auto"/>
        <w:contextualSpacing/>
        <w:jc w:val="both"/>
        <w:rPr>
          <w:sz w:val="28"/>
          <w:szCs w:val="28"/>
        </w:rPr>
      </w:pPr>
      <w:r>
        <w:rPr>
          <w:sz w:val="28"/>
          <w:szCs w:val="28"/>
        </w:rPr>
        <w:t>у 1-</w:t>
      </w:r>
      <w:r w:rsidR="00260D21">
        <w:rPr>
          <w:sz w:val="28"/>
          <w:szCs w:val="28"/>
          <w:lang w:val="uk-UA"/>
        </w:rPr>
        <w:t>11</w:t>
      </w:r>
      <w:r>
        <w:rPr>
          <w:sz w:val="28"/>
          <w:szCs w:val="28"/>
        </w:rPr>
        <w:t xml:space="preserve">-х класах навчальні програми з усіх предметів виконано </w:t>
      </w:r>
      <w:r>
        <w:rPr>
          <w:sz w:val="28"/>
          <w:szCs w:val="28"/>
          <w:lang w:val="uk-UA"/>
        </w:rPr>
        <w:t>в повному обсязі</w:t>
      </w:r>
      <w:r>
        <w:rPr>
          <w:sz w:val="28"/>
          <w:szCs w:val="28"/>
        </w:rPr>
        <w:t>, відхилень від навчальних програм не виявлено;</w:t>
      </w:r>
    </w:p>
    <w:p w:rsidR="00BD061B" w:rsidRDefault="00BD061B" w:rsidP="00FD6817">
      <w:pPr>
        <w:pStyle w:val="a3"/>
        <w:numPr>
          <w:ilvl w:val="0"/>
          <w:numId w:val="87"/>
        </w:numPr>
        <w:spacing w:before="0" w:beforeAutospacing="0" w:after="0" w:afterAutospacing="0" w:line="276" w:lineRule="auto"/>
        <w:contextualSpacing/>
        <w:jc w:val="both"/>
        <w:rPr>
          <w:sz w:val="28"/>
          <w:szCs w:val="28"/>
          <w:lang w:val="uk-UA"/>
        </w:rPr>
      </w:pPr>
      <w:r>
        <w:rPr>
          <w:sz w:val="28"/>
          <w:szCs w:val="28"/>
          <w:lang w:val="uk-UA"/>
        </w:rPr>
        <w:t xml:space="preserve">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w:t>
      </w:r>
      <w:r>
        <w:rPr>
          <w:sz w:val="28"/>
          <w:szCs w:val="28"/>
          <w:lang w:val="uk-UA"/>
        </w:rPr>
        <w:lastRenderedPageBreak/>
        <w:t>було: усним, письмовим, різнорівневим тестуванням, практичною роботою відповідно до специфіки навчальних предметів;</w:t>
      </w:r>
    </w:p>
    <w:p w:rsidR="00BD061B" w:rsidRDefault="00BD061B" w:rsidP="00FD6817">
      <w:pPr>
        <w:pStyle w:val="a3"/>
        <w:numPr>
          <w:ilvl w:val="0"/>
          <w:numId w:val="87"/>
        </w:numPr>
        <w:spacing w:before="0" w:beforeAutospacing="0" w:after="0" w:afterAutospacing="0" w:line="276" w:lineRule="auto"/>
        <w:contextualSpacing/>
        <w:jc w:val="both"/>
        <w:rPr>
          <w:sz w:val="28"/>
          <w:szCs w:val="28"/>
        </w:rPr>
      </w:pPr>
      <w:r>
        <w:rPr>
          <w:sz w:val="28"/>
          <w:szCs w:val="28"/>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BD061B" w:rsidRDefault="00BD061B" w:rsidP="00FD6817">
      <w:pPr>
        <w:pStyle w:val="a3"/>
        <w:numPr>
          <w:ilvl w:val="0"/>
          <w:numId w:val="87"/>
        </w:numPr>
        <w:spacing w:before="0" w:beforeAutospacing="0" w:after="0" w:afterAutospacing="0" w:line="276" w:lineRule="auto"/>
        <w:contextualSpacing/>
        <w:jc w:val="both"/>
        <w:rPr>
          <w:sz w:val="28"/>
          <w:szCs w:val="28"/>
        </w:rPr>
      </w:pPr>
      <w:r>
        <w:rPr>
          <w:sz w:val="28"/>
          <w:szCs w:val="28"/>
          <w:lang w:val="uk-UA"/>
        </w:rPr>
        <w:t xml:space="preserve">варіативна складова робочого навчального плану закладу освіти на </w:t>
      </w:r>
      <w:r>
        <w:rPr>
          <w:bCs/>
          <w:spacing w:val="-6"/>
          <w:sz w:val="28"/>
          <w:szCs w:val="28"/>
        </w:rPr>
        <w:t>20</w:t>
      </w:r>
      <w:r>
        <w:rPr>
          <w:bCs/>
          <w:spacing w:val="-6"/>
          <w:sz w:val="28"/>
          <w:szCs w:val="28"/>
          <w:lang w:val="uk-UA"/>
        </w:rPr>
        <w:t>19/</w:t>
      </w:r>
      <w:r>
        <w:rPr>
          <w:bCs/>
          <w:spacing w:val="-6"/>
          <w:sz w:val="28"/>
          <w:szCs w:val="28"/>
        </w:rPr>
        <w:t>20</w:t>
      </w:r>
      <w:r>
        <w:rPr>
          <w:bCs/>
          <w:spacing w:val="-6"/>
          <w:sz w:val="28"/>
          <w:szCs w:val="28"/>
          <w:lang w:val="uk-UA"/>
        </w:rPr>
        <w:t xml:space="preserve">19 </w:t>
      </w:r>
      <w:r w:rsidR="00260D21">
        <w:rPr>
          <w:sz w:val="28"/>
          <w:szCs w:val="28"/>
          <w:lang w:val="uk-UA"/>
        </w:rPr>
        <w:t>навчальний рік в 1-11</w:t>
      </w:r>
      <w:r>
        <w:rPr>
          <w:sz w:val="28"/>
          <w:szCs w:val="28"/>
          <w:lang w:val="uk-UA"/>
        </w:rPr>
        <w:t>х класах виконана.</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Виконання навчальних планів та програм за </w:t>
      </w:r>
      <w:r>
        <w:rPr>
          <w:rFonts w:ascii="Times New Roman" w:eastAsia="Times New Roman" w:hAnsi="Times New Roman" w:cs="Times New Roman"/>
          <w:bCs/>
          <w:spacing w:val="-6"/>
          <w:sz w:val="28"/>
          <w:szCs w:val="28"/>
          <w:lang w:eastAsia="ru-RU"/>
        </w:rPr>
        <w:t>20</w:t>
      </w:r>
      <w:r>
        <w:rPr>
          <w:rFonts w:ascii="Times New Roman" w:eastAsia="Times New Roman" w:hAnsi="Times New Roman" w:cs="Times New Roman"/>
          <w:bCs/>
          <w:spacing w:val="-6"/>
          <w:sz w:val="28"/>
          <w:szCs w:val="28"/>
          <w:lang w:val="uk-UA" w:eastAsia="ru-RU"/>
        </w:rPr>
        <w:t>19/</w:t>
      </w:r>
      <w:r>
        <w:rPr>
          <w:rFonts w:ascii="Times New Roman" w:eastAsia="Times New Roman" w:hAnsi="Times New Roman" w:cs="Times New Roman"/>
          <w:bCs/>
          <w:spacing w:val="-6"/>
          <w:sz w:val="28"/>
          <w:szCs w:val="28"/>
          <w:lang w:eastAsia="ru-RU"/>
        </w:rPr>
        <w:t>20</w:t>
      </w:r>
      <w:r>
        <w:rPr>
          <w:rFonts w:ascii="Times New Roman" w:eastAsia="Times New Roman" w:hAnsi="Times New Roman" w:cs="Times New Roman"/>
          <w:bCs/>
          <w:spacing w:val="-6"/>
          <w:sz w:val="28"/>
          <w:szCs w:val="28"/>
          <w:lang w:val="uk-UA" w:eastAsia="ru-RU"/>
        </w:rPr>
        <w:t xml:space="preserve">20 </w:t>
      </w:r>
      <w:r>
        <w:rPr>
          <w:rFonts w:ascii="Times New Roman" w:eastAsia="Times New Roman" w:hAnsi="Times New Roman" w:cs="Times New Roman"/>
          <w:sz w:val="28"/>
          <w:szCs w:val="28"/>
          <w:lang w:val="uk-UA" w:eastAsia="ru-RU"/>
        </w:rPr>
        <w:t>навчальний рік проаналізовано та узагальнено в наказом по</w:t>
      </w:r>
      <w:r w:rsidR="00260D21">
        <w:rPr>
          <w:rFonts w:ascii="Times New Roman" w:eastAsia="Times New Roman" w:hAnsi="Times New Roman" w:cs="Times New Roman"/>
          <w:sz w:val="28"/>
          <w:szCs w:val="28"/>
          <w:lang w:val="uk-UA" w:eastAsia="ru-RU"/>
        </w:rPr>
        <w:t xml:space="preserve"> </w:t>
      </w:r>
      <w:r w:rsidR="00260D21">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 xml:space="preserve">. </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 забезпечили виконання вимог програм щодо:</w:t>
      </w:r>
    </w:p>
    <w:p w:rsidR="00BD061B" w:rsidRDefault="00BD061B" w:rsidP="00FD6817">
      <w:pPr>
        <w:pStyle w:val="a3"/>
        <w:numPr>
          <w:ilvl w:val="0"/>
          <w:numId w:val="88"/>
        </w:numPr>
        <w:spacing w:before="0" w:beforeAutospacing="0" w:after="0" w:afterAutospacing="0" w:line="276" w:lineRule="auto"/>
        <w:contextualSpacing/>
        <w:jc w:val="both"/>
        <w:rPr>
          <w:sz w:val="28"/>
          <w:szCs w:val="28"/>
          <w:lang w:val="uk-UA"/>
        </w:rPr>
      </w:pPr>
      <w:r>
        <w:rPr>
          <w:sz w:val="28"/>
          <w:szCs w:val="28"/>
          <w:lang w:val="uk-UA"/>
        </w:rPr>
        <w:t>проведення контрольних, лабораторних, практичних, творчих робіт;</w:t>
      </w:r>
    </w:p>
    <w:p w:rsidR="00BD061B" w:rsidRDefault="00BD061B" w:rsidP="00FD6817">
      <w:pPr>
        <w:pStyle w:val="a3"/>
        <w:numPr>
          <w:ilvl w:val="0"/>
          <w:numId w:val="88"/>
        </w:numPr>
        <w:spacing w:before="0" w:beforeAutospacing="0" w:after="0" w:afterAutospacing="0" w:line="276" w:lineRule="auto"/>
        <w:contextualSpacing/>
        <w:jc w:val="both"/>
        <w:rPr>
          <w:sz w:val="28"/>
          <w:szCs w:val="28"/>
          <w:lang w:val="uk-UA"/>
        </w:rPr>
      </w:pPr>
      <w:r>
        <w:rPr>
          <w:sz w:val="28"/>
          <w:szCs w:val="28"/>
          <w:lang w:val="uk-UA"/>
        </w:rPr>
        <w:t>оцінювання результатів освітньої діяльності учнів;</w:t>
      </w:r>
    </w:p>
    <w:p w:rsidR="00BD061B" w:rsidRDefault="00BD061B" w:rsidP="00BD061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cs="Times New Roman"/>
          <w:sz w:val="28"/>
          <w:szCs w:val="28"/>
          <w:lang w:eastAsia="ru-RU"/>
        </w:rPr>
        <w:t>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Результати перевірок узагальнено в наказах з основн</w:t>
      </w:r>
      <w:r>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eastAsia="ru-RU"/>
        </w:rPr>
        <w:t xml:space="preserve"> діяльності по </w:t>
      </w:r>
      <w:r w:rsidR="00260D21">
        <w:rPr>
          <w:rFonts w:ascii="Times New Roman" w:hAnsi="Times New Roman" w:cs="Times New Roman"/>
          <w:sz w:val="28"/>
          <w:szCs w:val="28"/>
          <w:lang w:val="uk-UA"/>
        </w:rPr>
        <w:t>закладу</w:t>
      </w:r>
      <w:r>
        <w:rPr>
          <w:rFonts w:ascii="Times New Roman" w:eastAsia="Times New Roman" w:hAnsi="Times New Roman" w:cs="Times New Roman"/>
          <w:sz w:val="28"/>
          <w:szCs w:val="28"/>
          <w:lang w:eastAsia="ru-RU"/>
        </w:rPr>
        <w:t>.</w:t>
      </w:r>
    </w:p>
    <w:p w:rsidR="00BD061B" w:rsidRDefault="00BD061B" w:rsidP="00BD061B">
      <w:pPr>
        <w:spacing w:after="0"/>
        <w:ind w:firstLine="4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Таким чином, робота з реалізації </w:t>
      </w:r>
      <w:r>
        <w:rPr>
          <w:rFonts w:ascii="Times New Roman" w:eastAsia="Times New Roman" w:hAnsi="Times New Roman" w:cs="Times New Roman"/>
          <w:sz w:val="28"/>
          <w:szCs w:val="28"/>
          <w:lang w:val="uk-UA" w:eastAsia="ru-RU"/>
        </w:rPr>
        <w:t>освітньої програми та</w:t>
      </w:r>
      <w:r>
        <w:rPr>
          <w:rFonts w:ascii="Times New Roman" w:eastAsia="Times New Roman" w:hAnsi="Times New Roman" w:cs="Times New Roman"/>
          <w:sz w:val="28"/>
          <w:szCs w:val="28"/>
          <w:lang w:eastAsia="ru-RU"/>
        </w:rPr>
        <w:t xml:space="preserve"> навчального плану повністю завершена. </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Матеріально-технічне забезпечення</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останніх років приділялося багато уваги створенню сприятливих санітарно - гігієнічних умов навчання і праці, міцної матеріально - технічної бази навчального закладу. Силами адміністрації, педагогів, робітників адміністративно - господарчої частини, батьків та учнів приміщення та територія школи підтримувалася в належному санітарно - гігієнічному стані, відрізнялася чистотою та охайністю. Своєчасно проводилия косметичні поточні ремонти.</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З метою підготовки до 2019/2020 навчального року у приміщенні школи було проведено косметичний ремонт спортивної зали, майстерні, харчоблоку, спортивного майданчика, коридорів та сходів, ремонт кабінету першого класу тощо.</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Підсумки діяльності школи за минулий навчальний рік:</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питання, що були розв’язані та питання, що залишились до подальшого розв’язання</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BD061B" w:rsidRDefault="00BD061B" w:rsidP="00F7644E">
      <w:pPr>
        <w:tabs>
          <w:tab w:val="left" w:pos="17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освітній процес має тенденцію до розвитку;</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діяльність адміністрації закладу спрямована на вдосконалення освітнього процесу та підвищення його ефективності;</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 xml:space="preserve">у </w:t>
      </w:r>
      <w:r w:rsidR="00260D21">
        <w:rPr>
          <w:sz w:val="28"/>
          <w:szCs w:val="28"/>
          <w:lang w:val="uk-UA"/>
        </w:rPr>
        <w:t xml:space="preserve">закладу </w:t>
      </w:r>
      <w:r>
        <w:rPr>
          <w:sz w:val="28"/>
          <w:szCs w:val="28"/>
          <w:lang w:val="uk-UA"/>
        </w:rPr>
        <w:t>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BD061B" w:rsidRDefault="00260D21"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lastRenderedPageBreak/>
        <w:t xml:space="preserve">закладу </w:t>
      </w:r>
      <w:r w:rsidR="00BD061B">
        <w:rPr>
          <w:sz w:val="28"/>
          <w:szCs w:val="28"/>
          <w:lang w:val="uk-UA"/>
        </w:rPr>
        <w:t>підтримує свій позитивний імідж;</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створюються умови для врахування й розвитку навчально-пізнавальних і професійних інтересів, здібностей, потреб учнів;</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значно покращилась ресурсна база (кадровий потенціал, матеріально-технічна база, інформаційно-методичне забезпечення);</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методична робота сприяє модернізації змісту освітнього процесу, втіленню педагогічних інноваційних технологій;</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створено сприятливий психолого-педагогічний клімат.</w:t>
      </w:r>
    </w:p>
    <w:p w:rsidR="00BD061B" w:rsidRDefault="00BD061B" w:rsidP="00F7644E">
      <w:pPr>
        <w:tabs>
          <w:tab w:val="left" w:pos="17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Однак залишились певні питання, розв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язання яких слід продовжити, а саме:</w:t>
      </w:r>
    </w:p>
    <w:p w:rsidR="00BD061B" w:rsidRDefault="00BD061B" w:rsidP="00FD6817">
      <w:pPr>
        <w:pStyle w:val="a3"/>
        <w:numPr>
          <w:ilvl w:val="0"/>
          <w:numId w:val="90"/>
        </w:numPr>
        <w:tabs>
          <w:tab w:val="left" w:pos="176"/>
        </w:tabs>
        <w:spacing w:before="0" w:beforeAutospacing="0" w:after="0" w:afterAutospacing="0" w:line="276" w:lineRule="auto"/>
        <w:contextualSpacing/>
        <w:jc w:val="both"/>
        <w:rPr>
          <w:sz w:val="28"/>
          <w:szCs w:val="28"/>
          <w:lang w:val="uk-UA"/>
        </w:rPr>
      </w:pPr>
      <w:r>
        <w:rPr>
          <w:sz w:val="28"/>
          <w:szCs w:val="28"/>
          <w:lang w:val="uk-UA"/>
        </w:rPr>
        <w:t>підвищення якості освітніх послуг;</w:t>
      </w:r>
    </w:p>
    <w:p w:rsidR="00BD061B" w:rsidRDefault="00BD061B" w:rsidP="00FD6817">
      <w:pPr>
        <w:pStyle w:val="a3"/>
        <w:numPr>
          <w:ilvl w:val="0"/>
          <w:numId w:val="90"/>
        </w:numPr>
        <w:tabs>
          <w:tab w:val="left" w:pos="176"/>
        </w:tabs>
        <w:spacing w:before="0" w:beforeAutospacing="0" w:after="0" w:afterAutospacing="0" w:line="276" w:lineRule="auto"/>
        <w:contextualSpacing/>
        <w:jc w:val="both"/>
        <w:rPr>
          <w:sz w:val="28"/>
          <w:szCs w:val="28"/>
          <w:lang w:val="uk-UA"/>
        </w:rPr>
      </w:pPr>
      <w:r>
        <w:rPr>
          <w:sz w:val="28"/>
          <w:szCs w:val="28"/>
          <w:lang w:val="uk-UA"/>
        </w:rPr>
        <w:t>підвищення результативності роботи з обдарованими дітьми;</w:t>
      </w:r>
    </w:p>
    <w:p w:rsidR="00BD061B" w:rsidRDefault="00BD061B" w:rsidP="00FD6817">
      <w:pPr>
        <w:pStyle w:val="a3"/>
        <w:numPr>
          <w:ilvl w:val="0"/>
          <w:numId w:val="90"/>
        </w:numPr>
        <w:spacing w:before="0" w:beforeAutospacing="0" w:after="0" w:afterAutospacing="0" w:line="276" w:lineRule="auto"/>
        <w:contextualSpacing/>
        <w:rPr>
          <w:b/>
          <w:bCs/>
          <w:sz w:val="28"/>
          <w:szCs w:val="28"/>
          <w:lang w:val="uk-UA"/>
        </w:rPr>
      </w:pPr>
      <w:r>
        <w:rPr>
          <w:sz w:val="28"/>
          <w:szCs w:val="28"/>
          <w:lang w:val="uk-UA"/>
        </w:rPr>
        <w:t>покращення матеріально-технічної бази навчальних кабінетів.</w:t>
      </w: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BD061B">
      <w:pPr>
        <w:spacing w:after="0" w:line="240" w:lineRule="auto"/>
        <w:rPr>
          <w:rFonts w:ascii="Times New Roman" w:eastAsia="Times New Roman" w:hAnsi="Times New Roman" w:cs="Times New Roman"/>
          <w:b/>
          <w:bCs/>
          <w:sz w:val="28"/>
          <w:szCs w:val="28"/>
          <w:lang w:val="uk-UA" w:eastAsia="ru-RU"/>
        </w:rPr>
      </w:pPr>
    </w:p>
    <w:p w:rsidR="00F7644E" w:rsidRPr="00843B37" w:rsidRDefault="00F7644E" w:rsidP="00BD061B">
      <w:pPr>
        <w:spacing w:after="0" w:line="240" w:lineRule="auto"/>
        <w:rPr>
          <w:rFonts w:ascii="Times New Roman" w:eastAsia="Times New Roman" w:hAnsi="Times New Roman" w:cs="Times New Roman"/>
          <w:b/>
          <w:bCs/>
          <w:sz w:val="28"/>
          <w:szCs w:val="28"/>
          <w:lang w:eastAsia="ru-RU"/>
        </w:rPr>
      </w:pPr>
    </w:p>
    <w:p w:rsidR="00A30BA8" w:rsidRDefault="00A30BA8"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Pr="00D55A20" w:rsidRDefault="00D55A20" w:rsidP="00BD061B">
      <w:pPr>
        <w:spacing w:after="0" w:line="240" w:lineRule="auto"/>
        <w:rPr>
          <w:rFonts w:ascii="Times New Roman" w:eastAsia="Times New Roman" w:hAnsi="Times New Roman" w:cs="Times New Roman"/>
          <w:b/>
          <w:bCs/>
          <w:sz w:val="28"/>
          <w:szCs w:val="28"/>
          <w:lang w:val="uk-UA" w:eastAsia="ru-RU"/>
        </w:rPr>
      </w:pPr>
    </w:p>
    <w:p w:rsidR="00BD061B" w:rsidRDefault="00BD061B" w:rsidP="00BD061B">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Пріоритетні напрямки роботи школи</w:t>
      </w:r>
    </w:p>
    <w:p w:rsidR="00BD061B" w:rsidRDefault="00BD061B" w:rsidP="00BD061B">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у 2020/2021 навчальному році</w:t>
      </w:r>
    </w:p>
    <w:p w:rsidR="00BD061B" w:rsidRDefault="00BD061B" w:rsidP="00BD061B">
      <w:pPr>
        <w:spacing w:after="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Діяльність педагогічного колективу школи у 2020/2021 навчальному році направити на вирішення пріоритетних напрямків:</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Забезпечити доступність до якісної освіти усіх дітей шкільного віку мікрорайону школи;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Pr>
          <w:sz w:val="28"/>
          <w:szCs w:val="28"/>
        </w:rPr>
        <w:t>’</w:t>
      </w:r>
      <w:r>
        <w:rPr>
          <w:sz w:val="28"/>
          <w:szCs w:val="28"/>
          <w:lang w:val="uk-UA"/>
        </w:rPr>
        <w:t>язувати проблеми;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Продовжити створення оптимальних санітарно - гігієнічних умов для навчання та виховання учнів;</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Удосконалювати навчально - матеріальної бази школи, впровадження сучасних інформаційно - комунікаційних технологій;</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Сприяти збереженню мережі класів та контингенту учнів школи, особливо при переході з початкової до базової основної школи;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Продовжувати впроваджувати стандарти НУШ у початковій школі.</w:t>
      </w:r>
    </w:p>
    <w:p w:rsidR="00BD061B" w:rsidRPr="00843B37" w:rsidRDefault="00BD061B" w:rsidP="00BD061B">
      <w:pPr>
        <w:pStyle w:val="a3"/>
        <w:spacing w:after="0"/>
        <w:jc w:val="both"/>
        <w:rPr>
          <w:sz w:val="28"/>
          <w:szCs w:val="28"/>
        </w:rPr>
      </w:pPr>
    </w:p>
    <w:p w:rsidR="00A30BA8" w:rsidRPr="00843B37" w:rsidRDefault="00A30BA8" w:rsidP="00BD061B">
      <w:pPr>
        <w:pStyle w:val="a3"/>
        <w:spacing w:after="0"/>
        <w:jc w:val="both"/>
        <w:rPr>
          <w:sz w:val="28"/>
          <w:szCs w:val="28"/>
        </w:rPr>
      </w:pPr>
    </w:p>
    <w:p w:rsidR="00A30BA8" w:rsidRPr="00843B37" w:rsidRDefault="00A30BA8" w:rsidP="00BD061B">
      <w:pPr>
        <w:pStyle w:val="a3"/>
        <w:spacing w:after="0"/>
        <w:jc w:val="both"/>
        <w:rPr>
          <w:sz w:val="28"/>
          <w:szCs w:val="28"/>
        </w:rPr>
      </w:pPr>
    </w:p>
    <w:p w:rsidR="00BD061B" w:rsidRDefault="00BD061B" w:rsidP="00BD061B">
      <w:pPr>
        <w:shd w:val="clear" w:color="auto" w:fill="FFFF00"/>
        <w:tabs>
          <w:tab w:val="left" w:pos="540"/>
          <w:tab w:val="left" w:pos="851"/>
          <w:tab w:val="left" w:pos="1440"/>
        </w:tabs>
        <w:spacing w:after="0" w:line="240" w:lineRule="auto"/>
        <w:ind w:firstLine="567"/>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Завдання школи на 2020/2021 навчальний рік</w:t>
      </w:r>
    </w:p>
    <w:p w:rsidR="00BD061B" w:rsidRDefault="00BD061B" w:rsidP="00BD06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46"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Спрямувати зусилля на реалізацію </w:t>
      </w:r>
      <w:r>
        <w:rPr>
          <w:rFonts w:ascii="Times New Roman" w:eastAsia="Times New Roman" w:hAnsi="Times New Roman" w:cs="Times New Roman"/>
          <w:sz w:val="28"/>
          <w:szCs w:val="28"/>
          <w:lang w:eastAsia="ru-RU"/>
        </w:rPr>
        <w:t>навчально - методичн</w:t>
      </w:r>
      <w:r>
        <w:rPr>
          <w:rFonts w:ascii="Times New Roman" w:eastAsia="Times New Roman" w:hAnsi="Times New Roman" w:cs="Times New Roman"/>
          <w:sz w:val="28"/>
          <w:szCs w:val="28"/>
          <w:lang w:val="uk-UA" w:eastAsia="ru-RU"/>
        </w:rPr>
        <w:t>ої теми:</w:t>
      </w:r>
    </w:p>
    <w:p w:rsidR="00BD061B" w:rsidRDefault="00BD061B" w:rsidP="00BD06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sz w:val="28"/>
          <w:szCs w:val="28"/>
          <w:lang w:val="uk-UA"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Pr>
          <w:rFonts w:ascii="Times New Roman" w:eastAsia="Times New Roman" w:hAnsi="Times New Roman" w:cs="Times New Roman"/>
          <w:bCs/>
          <w:sz w:val="28"/>
          <w:szCs w:val="28"/>
          <w:lang w:val="uk-UA" w:eastAsia="ru-RU"/>
        </w:rPr>
        <w:t>».</w:t>
      </w:r>
    </w:p>
    <w:p w:rsidR="00BD061B" w:rsidRDefault="00BD061B" w:rsidP="00BD061B">
      <w:pPr>
        <w:tabs>
          <w:tab w:val="left" w:pos="851"/>
        </w:tabs>
        <w:spacing w:after="0"/>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 цією метою:</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Забезпечити якісну роботу методичної ради, методичних об’єднань школи;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Сприяти впровадженню в практику роботи школи сучасних освітніх технологій, передового педагогічного досвіду вчителів школи, району, області, держави;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Проводити системний, цілеспрямований моніторинг усіх напрямків освітнього процесу школи;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Підвищити особисту відповідальність кожного члена педагогічного колектива за якість та результативність роботи;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Забезпечити виконання плану проходження вчителями школи курсів підвищення кваліфікації на 2020/2021 навчальний рік.</w:t>
      </w:r>
    </w:p>
    <w:p w:rsidR="00BD061B" w:rsidRPr="00F7644E"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i/>
          <w:sz w:val="28"/>
          <w:szCs w:val="28"/>
          <w:lang w:val="uk-UA"/>
        </w:rPr>
      </w:pPr>
      <w:r>
        <w:rPr>
          <w:rFonts w:eastAsia="Calibri"/>
          <w:sz w:val="28"/>
          <w:szCs w:val="28"/>
          <w:lang w:val="uk-UA"/>
        </w:rPr>
        <w:t xml:space="preserve">У відповідності з планом атестації педагогічних працівників на 2020/2021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 930 зі змінами </w:t>
      </w:r>
      <w:r>
        <w:rPr>
          <w:rStyle w:val="a5"/>
          <w:i w:val="0"/>
          <w:sz w:val="28"/>
          <w:szCs w:val="28"/>
          <w:bdr w:val="none" w:sz="0" w:space="0" w:color="auto" w:frame="1"/>
          <w:shd w:val="clear" w:color="auto" w:fill="FFFFFF"/>
          <w:lang w:val="uk-UA"/>
        </w:rPr>
        <w:t xml:space="preserve">(із змінами, внесеними згідно з наказом Міністерства освіти і науки, молоді та спорту </w:t>
      </w:r>
      <w:hyperlink r:id="rId41" w:tgtFrame="_blank" w:history="1">
        <w:r w:rsidRPr="00F7644E">
          <w:rPr>
            <w:rStyle w:val="ad"/>
            <w:iCs/>
            <w:color w:val="auto"/>
            <w:sz w:val="28"/>
            <w:szCs w:val="28"/>
            <w:u w:val="none"/>
            <w:bdr w:val="none" w:sz="0" w:space="0" w:color="auto" w:frame="1"/>
            <w:shd w:val="clear" w:color="auto" w:fill="FFFFFF"/>
            <w:lang w:val="uk-UA"/>
          </w:rPr>
          <w:t>№ 1473</w:t>
        </w:r>
      </w:hyperlink>
      <w:r w:rsidRPr="00F7644E">
        <w:rPr>
          <w:rStyle w:val="a5"/>
          <w:sz w:val="28"/>
          <w:szCs w:val="28"/>
          <w:bdr w:val="none" w:sz="0" w:space="0" w:color="auto" w:frame="1"/>
          <w:shd w:val="clear" w:color="auto" w:fill="FFFFFF"/>
          <w:lang w:val="uk-UA"/>
        </w:rPr>
        <w:t xml:space="preserve"> </w:t>
      </w:r>
      <w:r w:rsidRPr="00F7644E">
        <w:rPr>
          <w:rStyle w:val="a5"/>
          <w:i w:val="0"/>
          <w:sz w:val="28"/>
          <w:szCs w:val="28"/>
          <w:bdr w:val="none" w:sz="0" w:space="0" w:color="auto" w:frame="1"/>
          <w:shd w:val="clear" w:color="auto" w:fill="FFFFFF"/>
          <w:lang w:val="uk-UA"/>
        </w:rPr>
        <w:t xml:space="preserve">від 20.12.2011, наказом МОН </w:t>
      </w:r>
      <w:hyperlink r:id="rId42" w:tgtFrame="_blank" w:tooltip="Про затвердження Змін до Типового положення про атестацію педагогічних працівників" w:history="1">
        <w:r w:rsidRPr="00F7644E">
          <w:rPr>
            <w:rStyle w:val="ad"/>
            <w:iCs/>
            <w:color w:val="auto"/>
            <w:sz w:val="28"/>
            <w:szCs w:val="28"/>
            <w:u w:val="none"/>
            <w:bdr w:val="none" w:sz="0" w:space="0" w:color="auto" w:frame="1"/>
            <w:shd w:val="clear" w:color="auto" w:fill="FFFFFF"/>
            <w:lang w:val="uk-UA"/>
          </w:rPr>
          <w:t>№ 1135</w:t>
        </w:r>
      </w:hyperlink>
      <w:r w:rsidRPr="00F7644E">
        <w:rPr>
          <w:rStyle w:val="a5"/>
          <w:i w:val="0"/>
          <w:sz w:val="28"/>
          <w:szCs w:val="28"/>
          <w:bdr w:val="none" w:sz="0" w:space="0" w:color="auto" w:frame="1"/>
          <w:shd w:val="clear" w:color="auto" w:fill="FFFFFF"/>
          <w:lang w:val="uk-UA"/>
        </w:rPr>
        <w:t xml:space="preserve"> від 08.08.2013);</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Продовжити роботу по формуванню в учнів навичок здорового способу життя;</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Забезпечити соціальний захист учнів та працівників</w:t>
      </w:r>
      <w:r w:rsidR="00260D21" w:rsidRPr="00260D21">
        <w:rPr>
          <w:sz w:val="28"/>
          <w:szCs w:val="28"/>
          <w:lang w:val="uk-UA"/>
        </w:rPr>
        <w:t xml:space="preserve"> </w:t>
      </w:r>
      <w:r w:rsidR="00260D21">
        <w:rPr>
          <w:sz w:val="28"/>
          <w:szCs w:val="28"/>
          <w:lang w:val="uk-UA"/>
        </w:rPr>
        <w:t>закладу</w:t>
      </w:r>
      <w:r>
        <w:rPr>
          <w:rFonts w:eastAsia="Calibri"/>
          <w:sz w:val="28"/>
          <w:szCs w:val="28"/>
          <w:lang w:val="uk-UA"/>
        </w:rPr>
        <w:t>;</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Підвищити ефективність роботи з попередження дитячого травматизму як під час навчально - виховного процесу так і поза межами</w:t>
      </w:r>
      <w:r w:rsidR="00260D21">
        <w:rPr>
          <w:rFonts w:eastAsia="Calibri"/>
          <w:sz w:val="28"/>
          <w:szCs w:val="28"/>
          <w:lang w:val="uk-UA"/>
        </w:rPr>
        <w:t xml:space="preserve"> </w:t>
      </w:r>
      <w:r w:rsidR="00260D21">
        <w:rPr>
          <w:sz w:val="28"/>
          <w:szCs w:val="28"/>
          <w:lang w:val="uk-UA"/>
        </w:rPr>
        <w:t>закладу</w:t>
      </w:r>
      <w:r>
        <w:rPr>
          <w:rFonts w:eastAsia="Calibri"/>
          <w:sz w:val="28"/>
          <w:szCs w:val="28"/>
          <w:lang w:val="uk-UA"/>
        </w:rPr>
        <w:t>;</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Спрямовувати виховну роботу на формування у дітей та молоді любові до Батьківщини, громадянських якостей;</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 xml:space="preserve">Сприяти формуванню духовно - 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w:t>
      </w:r>
      <w:r>
        <w:rPr>
          <w:rFonts w:eastAsia="Calibri"/>
          <w:sz w:val="28"/>
          <w:szCs w:val="28"/>
          <w:lang w:val="uk-UA"/>
        </w:rPr>
        <w:lastRenderedPageBreak/>
        <w:t>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Продовжити зміцнювати та вдосконалювати навчально - матеріальну базу школи, залучивши як бюджетні так і позабюджетні кошти (спонсорські кошти);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Працювати в напрямку налагодження тісної співпраці  та шляхів порозуміння з</w:t>
      </w:r>
      <w:r w:rsidR="00260D21">
        <w:rPr>
          <w:rFonts w:eastAsia="Calibri"/>
          <w:sz w:val="28"/>
          <w:szCs w:val="28"/>
          <w:lang w:val="uk-UA"/>
        </w:rPr>
        <w:t xml:space="preserve"> </w:t>
      </w:r>
      <w:r>
        <w:rPr>
          <w:rFonts w:eastAsia="Calibri"/>
          <w:sz w:val="28"/>
          <w:szCs w:val="28"/>
          <w:lang w:val="uk-UA"/>
        </w:rPr>
        <w:t>батьківським колективом;</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Сприяти формуванню позитивного іміджу навчального закладу;</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spacing w:val="2"/>
          <w:sz w:val="28"/>
          <w:szCs w:val="28"/>
          <w:lang w:val="uk-UA" w:eastAsia="ru-RU"/>
        </w:rPr>
      </w:pP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spacing w:val="2"/>
          <w:sz w:val="28"/>
          <w:szCs w:val="28"/>
          <w:lang w:val="uk-UA" w:eastAsia="ru-RU"/>
        </w:rPr>
      </w:pPr>
    </w:p>
    <w:p w:rsidR="00BD061B" w:rsidRDefault="00BD061B" w:rsidP="00BD061B">
      <w:pPr>
        <w:jc w:val="both"/>
        <w:rPr>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Pr="00D35A10" w:rsidRDefault="00BD061B" w:rsidP="00BD061B">
      <w:pPr>
        <w:pStyle w:val="zfr3q"/>
        <w:spacing w:before="0" w:beforeAutospacing="0" w:after="0" w:afterAutospacing="0" w:line="276" w:lineRule="auto"/>
        <w:jc w:val="both"/>
        <w:rPr>
          <w:color w:val="212121"/>
          <w:sz w:val="28"/>
          <w:szCs w:val="28"/>
        </w:rPr>
      </w:pPr>
    </w:p>
    <w:p w:rsidR="00873FD9" w:rsidRPr="00D35A10" w:rsidRDefault="00873FD9" w:rsidP="00D35A10">
      <w:pPr>
        <w:spacing w:after="0"/>
        <w:jc w:val="both"/>
        <w:rPr>
          <w:rFonts w:ascii="Times New Roman" w:hAnsi="Times New Roman" w:cs="Times New Roman"/>
          <w:sz w:val="28"/>
          <w:szCs w:val="28"/>
          <w:lang w:eastAsia="ru-RU"/>
        </w:rPr>
      </w:pPr>
    </w:p>
    <w:p w:rsidR="00873FD9" w:rsidRDefault="00873FD9"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9E6B6A" w:rsidRDefault="009E6B6A" w:rsidP="004D5C57">
      <w:pPr>
        <w:spacing w:after="0" w:line="240" w:lineRule="auto"/>
        <w:rPr>
          <w:rFonts w:ascii="Times New Roman" w:eastAsia="Times New Roman" w:hAnsi="Times New Roman" w:cs="Times New Roman"/>
          <w:b/>
          <w:bCs/>
          <w:sz w:val="28"/>
          <w:szCs w:val="28"/>
          <w:lang w:val="uk-UA" w:eastAsia="ru-RU"/>
        </w:rPr>
      </w:pPr>
    </w:p>
    <w:p w:rsidR="009E6B6A" w:rsidRDefault="009E6B6A" w:rsidP="009E6B6A">
      <w:pPr>
        <w:spacing w:after="0" w:line="240" w:lineRule="auto"/>
        <w:jc w:val="center"/>
        <w:rPr>
          <w:rFonts w:ascii="Times New Roman" w:eastAsia="Times New Roman" w:hAnsi="Times New Roman" w:cs="Times New Roman"/>
          <w:b/>
          <w:bCs/>
          <w:sz w:val="28"/>
          <w:szCs w:val="28"/>
          <w:lang w:val="uk-UA" w:eastAsia="ru-RU"/>
        </w:rPr>
      </w:pPr>
    </w:p>
    <w:p w:rsidR="009E6B6A" w:rsidRPr="00843B37" w:rsidRDefault="009E6B6A"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9E6B6A" w:rsidRPr="009E6B6A" w:rsidRDefault="009E6B6A" w:rsidP="0048070F">
      <w:pPr>
        <w:shd w:val="clear" w:color="auto" w:fill="C6D9F1" w:themeFill="text2" w:themeFillTint="33"/>
        <w:spacing w:after="0" w:line="240" w:lineRule="auto"/>
        <w:jc w:val="center"/>
        <w:rPr>
          <w:rFonts w:ascii="Times New Roman" w:eastAsia="Times New Roman" w:hAnsi="Times New Roman" w:cs="Times New Roman"/>
          <w:b/>
          <w:color w:val="002060"/>
          <w:sz w:val="28"/>
          <w:szCs w:val="28"/>
          <w:lang w:val="uk-UA" w:eastAsia="ru-RU"/>
        </w:rPr>
      </w:pPr>
      <w:r w:rsidRPr="009E6B6A">
        <w:rPr>
          <w:rFonts w:ascii="Times New Roman" w:eastAsia="Times New Roman" w:hAnsi="Times New Roman" w:cs="Times New Roman"/>
          <w:b/>
          <w:bCs/>
          <w:color w:val="002060"/>
          <w:sz w:val="28"/>
          <w:szCs w:val="28"/>
          <w:lang w:val="uk-UA" w:eastAsia="ru-RU"/>
        </w:rPr>
        <w:lastRenderedPageBreak/>
        <w:t>Розділ І. Управління освітнім процесом</w:t>
      </w:r>
    </w:p>
    <w:p w:rsidR="009E6B6A" w:rsidRDefault="009E6B6A" w:rsidP="0048070F">
      <w:pPr>
        <w:shd w:val="clear" w:color="auto" w:fill="FFFF00"/>
        <w:spacing w:after="0" w:line="240" w:lineRule="auto"/>
        <w:ind w:left="1418" w:hanging="1418"/>
        <w:jc w:val="center"/>
        <w:rPr>
          <w:rFonts w:ascii="Times New Roman" w:eastAsia="Times New Roman" w:hAnsi="Times New Roman" w:cs="Times New Roman"/>
          <w:b/>
          <w:color w:val="002060"/>
          <w:sz w:val="28"/>
          <w:szCs w:val="28"/>
          <w:u w:val="single"/>
          <w:lang w:val="uk-UA" w:eastAsia="ru-RU"/>
        </w:rPr>
      </w:pPr>
      <w:r w:rsidRPr="009E6B6A">
        <w:rPr>
          <w:rFonts w:ascii="Times New Roman" w:eastAsia="Times New Roman" w:hAnsi="Times New Roman" w:cs="Times New Roman"/>
          <w:b/>
          <w:color w:val="002060"/>
          <w:sz w:val="28"/>
          <w:szCs w:val="28"/>
          <w:u w:val="single"/>
          <w:lang w:val="uk-UA" w:eastAsia="ru-RU"/>
        </w:rPr>
        <w:t>1.СТВОРЕННЯ ОПТИМАЛЬНИХ УМОВ ЩОДО ОРГАНІЗОВАНОГО ПОЧАТКУ 2020/2021 НАВЧАЛЬНОГО  РОКУ</w:t>
      </w:r>
    </w:p>
    <w:p w:rsidR="004759C0" w:rsidRPr="009E6B6A" w:rsidRDefault="004759C0" w:rsidP="0048070F">
      <w:pPr>
        <w:shd w:val="clear" w:color="auto" w:fill="FFFF00"/>
        <w:spacing w:after="0" w:line="240" w:lineRule="auto"/>
        <w:ind w:left="1418" w:hanging="1418"/>
        <w:jc w:val="center"/>
        <w:rPr>
          <w:rFonts w:ascii="Times New Roman" w:eastAsia="Times New Roman" w:hAnsi="Times New Roman" w:cs="Times New Roman"/>
          <w:b/>
          <w:color w:val="002060"/>
          <w:sz w:val="28"/>
          <w:szCs w:val="28"/>
          <w:u w:val="single"/>
          <w:lang w:val="uk-UA" w:eastAsia="ru-RU"/>
        </w:rPr>
      </w:pPr>
    </w:p>
    <w:tbl>
      <w:tblPr>
        <w:tblW w:w="11389"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2"/>
        <w:gridCol w:w="5245"/>
        <w:gridCol w:w="24"/>
        <w:gridCol w:w="1252"/>
        <w:gridCol w:w="1559"/>
        <w:gridCol w:w="24"/>
        <w:gridCol w:w="1252"/>
        <w:gridCol w:w="1276"/>
      </w:tblGrid>
      <w:tr w:rsidR="009E6B6A" w:rsidRPr="0048070F" w:rsidTr="00A31C5B">
        <w:trPr>
          <w:cantSplit/>
          <w:trHeight w:val="2253"/>
        </w:trPr>
        <w:tc>
          <w:tcPr>
            <w:tcW w:w="757"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48070F" w:rsidRDefault="009E6B6A" w:rsidP="00A31C5B">
            <w:pPr>
              <w:spacing w:after="0" w:line="240" w:lineRule="auto"/>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w:t>
            </w:r>
          </w:p>
          <w:p w:rsidR="009E6B6A" w:rsidRPr="0048070F" w:rsidRDefault="009E6B6A" w:rsidP="00A31C5B">
            <w:pPr>
              <w:spacing w:after="0" w:line="240" w:lineRule="auto"/>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з/п</w:t>
            </w:r>
          </w:p>
        </w:tc>
        <w:tc>
          <w:tcPr>
            <w:tcW w:w="524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48070F" w:rsidRDefault="009E6B6A" w:rsidP="00A31C5B">
            <w:pPr>
              <w:spacing w:after="0" w:line="240" w:lineRule="auto"/>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Назва заходу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spacing w:after="0" w:line="240" w:lineRule="auto"/>
              <w:ind w:left="113"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Термін</w:t>
            </w:r>
          </w:p>
          <w:p w:rsidR="009E6B6A" w:rsidRPr="0048070F" w:rsidRDefault="009E6B6A" w:rsidP="00A31C5B">
            <w:pPr>
              <w:spacing w:after="0" w:line="240" w:lineRule="auto"/>
              <w:ind w:left="113"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keepNext/>
              <w:spacing w:after="0" w:line="240" w:lineRule="auto"/>
              <w:ind w:left="113" w:right="113"/>
              <w:jc w:val="center"/>
              <w:outlineLvl w:val="1"/>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Відповідальний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Контроль за інформаційним забезпеченням</w:t>
            </w:r>
          </w:p>
        </w:tc>
        <w:tc>
          <w:tcPr>
            <w:tcW w:w="127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 xml:space="preserve">Відмітка </w:t>
            </w:r>
          </w:p>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про</w:t>
            </w:r>
          </w:p>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виконання</w:t>
            </w:r>
          </w:p>
        </w:tc>
      </w:tr>
      <w:tr w:rsidR="009E6B6A" w:rsidRPr="009E6B6A" w:rsidTr="00A30BA8">
        <w:trPr>
          <w:cantSplit/>
          <w:trHeight w:val="1134"/>
        </w:trPr>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4B3013" w:rsidRDefault="009E6B6A" w:rsidP="00A31C5B">
            <w:pPr>
              <w:spacing w:after="0" w:line="240" w:lineRule="auto"/>
              <w:jc w:val="both"/>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eastAsia="ru-RU"/>
              </w:rPr>
              <w:t>Організувати</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ознайомлення</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та</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вивчення</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нормативних</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документ</w:t>
            </w:r>
            <w:r w:rsidRPr="009E6B6A">
              <w:rPr>
                <w:rFonts w:ascii="Times New Roman" w:eastAsia="Times New Roman" w:hAnsi="Times New Roman" w:cs="Times New Roman"/>
                <w:sz w:val="28"/>
                <w:szCs w:val="28"/>
                <w:lang w:val="uk-UA" w:eastAsia="ru-RU"/>
              </w:rPr>
              <w:t xml:space="preserve">ів </w:t>
            </w:r>
            <w:r w:rsidRPr="009E6B6A">
              <w:rPr>
                <w:rFonts w:ascii="Times New Roman" w:eastAsia="Times New Roman" w:hAnsi="Times New Roman" w:cs="Times New Roman"/>
                <w:sz w:val="28"/>
                <w:szCs w:val="28"/>
                <w:lang w:eastAsia="ru-RU"/>
              </w:rPr>
              <w:t>та</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розпорядчих</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актів</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Міністерства</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освіти</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і</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наукиУкраїни</w:t>
            </w:r>
            <w:r w:rsidRPr="009E6B6A">
              <w:rPr>
                <w:rFonts w:ascii="Times New Roman" w:eastAsia="Times New Roman" w:hAnsi="Times New Roman" w:cs="Times New Roman"/>
                <w:sz w:val="28"/>
                <w:szCs w:val="28"/>
                <w:lang w:val="en-US" w:eastAsia="ru-RU"/>
              </w:rPr>
              <w:t xml:space="preserve">, </w:t>
            </w:r>
            <w:r w:rsidRPr="009E6B6A">
              <w:rPr>
                <w:rFonts w:ascii="Times New Roman" w:eastAsia="Times New Roman" w:hAnsi="Times New Roman" w:cs="Times New Roman"/>
                <w:sz w:val="28"/>
                <w:szCs w:val="28"/>
                <w:lang w:val="uk-UA" w:eastAsia="ru-RU"/>
              </w:rPr>
              <w:t>відділу</w:t>
            </w:r>
            <w:r w:rsidR="00E65E63">
              <w:rPr>
                <w:rFonts w:ascii="Times New Roman" w:eastAsia="Times New Roman" w:hAnsi="Times New Roman" w:cs="Times New Roman"/>
                <w:sz w:val="28"/>
                <w:szCs w:val="28"/>
                <w:lang w:val="uk-UA" w:eastAsia="ru-RU"/>
              </w:rPr>
              <w:t xml:space="preserve"> освіти </w:t>
            </w:r>
            <w:r w:rsidR="00260D21">
              <w:rPr>
                <w:rFonts w:ascii="Times New Roman" w:eastAsia="Times New Roman" w:hAnsi="Times New Roman" w:cs="Times New Roman"/>
                <w:sz w:val="28"/>
                <w:szCs w:val="28"/>
                <w:lang w:val="uk-UA" w:eastAsia="ru-RU"/>
              </w:rPr>
              <w:t xml:space="preserve">Семенівської міської </w:t>
            </w:r>
            <w:r w:rsidR="00E65E63">
              <w:rPr>
                <w:rFonts w:ascii="Times New Roman" w:eastAsia="Times New Roman" w:hAnsi="Times New Roman" w:cs="Times New Roman"/>
                <w:sz w:val="28"/>
                <w:szCs w:val="28"/>
                <w:lang w:val="uk-UA" w:eastAsia="ru-RU"/>
              </w:rPr>
              <w:t>ради</w:t>
            </w:r>
            <w:r w:rsidRPr="009E6B6A">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про</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підготовку та ор</w:t>
            </w:r>
            <w:r w:rsidRPr="009E6B6A">
              <w:rPr>
                <w:rFonts w:ascii="Times New Roman" w:eastAsia="Times New Roman" w:hAnsi="Times New Roman" w:cs="Times New Roman"/>
                <w:sz w:val="28"/>
                <w:szCs w:val="28"/>
                <w:lang w:eastAsia="ru-RU"/>
              </w:rPr>
              <w:t>ганізован</w:t>
            </w:r>
            <w:r w:rsidRPr="009E6B6A">
              <w:rPr>
                <w:rFonts w:ascii="Times New Roman" w:eastAsia="Times New Roman" w:hAnsi="Times New Roman" w:cs="Times New Roman"/>
                <w:sz w:val="28"/>
                <w:szCs w:val="28"/>
                <w:lang w:val="uk-UA" w:eastAsia="ru-RU"/>
              </w:rPr>
              <w:t>ий початок</w:t>
            </w:r>
            <w:r w:rsidRPr="009E6B6A">
              <w:rPr>
                <w:rFonts w:ascii="Times New Roman" w:eastAsia="Times New Roman" w:hAnsi="Times New Roman" w:cs="Times New Roman"/>
                <w:sz w:val="28"/>
                <w:szCs w:val="28"/>
                <w:lang w:val="en-US" w:eastAsia="ru-RU"/>
              </w:rPr>
              <w:t xml:space="preserve"> 20</w:t>
            </w:r>
            <w:r w:rsidR="00E65E6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en-US" w:eastAsia="ru-RU"/>
              </w:rPr>
              <w:t>20</w:t>
            </w:r>
            <w:r w:rsidR="00E65E63">
              <w:rPr>
                <w:rFonts w:ascii="Times New Roman" w:eastAsia="Times New Roman" w:hAnsi="Times New Roman" w:cs="Times New Roman"/>
                <w:sz w:val="28"/>
                <w:szCs w:val="28"/>
                <w:lang w:val="uk-UA" w:eastAsia="ru-RU"/>
              </w:rPr>
              <w:t xml:space="preserve">21 </w:t>
            </w:r>
            <w:r w:rsidRPr="009E6B6A">
              <w:rPr>
                <w:rFonts w:ascii="Times New Roman" w:eastAsia="Times New Roman" w:hAnsi="Times New Roman" w:cs="Times New Roman"/>
                <w:sz w:val="28"/>
                <w:szCs w:val="28"/>
                <w:lang w:eastAsia="ru-RU"/>
              </w:rPr>
              <w:t>навчальногороку</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9E6B6A" w:rsidRPr="009E6B6A">
              <w:rPr>
                <w:rFonts w:ascii="Times New Roman" w:eastAsia="Times New Roman" w:hAnsi="Times New Roman" w:cs="Times New Roman"/>
                <w:sz w:val="28"/>
                <w:szCs w:val="28"/>
                <w:lang w:val="uk-UA" w:eastAsia="ru-RU"/>
              </w:rPr>
              <w:t>31.08.</w:t>
            </w:r>
          </w:p>
        </w:tc>
        <w:tc>
          <w:tcPr>
            <w:tcW w:w="1583" w:type="dxa"/>
            <w:gridSpan w:val="2"/>
            <w:tcBorders>
              <w:top w:val="single" w:sz="4" w:space="0" w:color="auto"/>
              <w:left w:val="single" w:sz="4" w:space="0" w:color="auto"/>
              <w:bottom w:val="single" w:sz="4" w:space="0" w:color="auto"/>
              <w:right w:val="single" w:sz="4" w:space="0" w:color="auto"/>
            </w:tcBorders>
            <w:textDirection w:val="btLr"/>
            <w:hideMark/>
          </w:tcPr>
          <w:p w:rsidR="0048070F" w:rsidRDefault="0048070F" w:rsidP="00A31C5B">
            <w:pPr>
              <w:spacing w:after="0" w:line="240" w:lineRule="auto"/>
              <w:ind w:left="113" w:right="113"/>
              <w:jc w:val="center"/>
              <w:rPr>
                <w:rFonts w:ascii="Times New Roman" w:eastAsia="Times New Roman" w:hAnsi="Times New Roman" w:cs="Times New Roman"/>
                <w:sz w:val="28"/>
                <w:szCs w:val="28"/>
                <w:lang w:val="uk-UA" w:eastAsia="ru-RU"/>
              </w:rPr>
            </w:pPr>
          </w:p>
          <w:p w:rsidR="009E6B6A" w:rsidRPr="009E6B6A" w:rsidRDefault="0048070F" w:rsidP="00A31C5B">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Інформа</w:t>
            </w:r>
          </w:p>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ція</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rPr>
          <w:cantSplit/>
          <w:trHeight w:val="1134"/>
        </w:trPr>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Забезпечити організацію освітнього процесу  за затвердженим в установленому порядку робочим навчальним планом на </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21навчальний рік</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w:t>
            </w:r>
          </w:p>
        </w:tc>
        <w:tc>
          <w:tcPr>
            <w:tcW w:w="1583" w:type="dxa"/>
            <w:gridSpan w:val="2"/>
            <w:tcBorders>
              <w:top w:val="single" w:sz="4" w:space="0" w:color="auto"/>
              <w:left w:val="single" w:sz="4" w:space="0" w:color="auto"/>
              <w:bottom w:val="single" w:sz="4" w:space="0" w:color="auto"/>
              <w:right w:val="single" w:sz="4" w:space="0" w:color="auto"/>
            </w:tcBorders>
            <w:textDirection w:val="btLr"/>
            <w:hideMark/>
          </w:tcPr>
          <w:p w:rsidR="0048070F" w:rsidRDefault="0048070F" w:rsidP="00A31C5B">
            <w:pPr>
              <w:spacing w:after="0" w:line="240" w:lineRule="auto"/>
              <w:ind w:right="-108" w:hanging="111"/>
              <w:jc w:val="center"/>
              <w:rPr>
                <w:rFonts w:ascii="Times New Roman" w:eastAsia="Times New Roman" w:hAnsi="Times New Roman" w:cs="Times New Roman"/>
                <w:sz w:val="28"/>
                <w:szCs w:val="28"/>
                <w:lang w:val="uk-UA" w:eastAsia="ru-RU"/>
              </w:rPr>
            </w:pPr>
          </w:p>
          <w:p w:rsidR="009E6B6A" w:rsidRPr="009E6B6A" w:rsidRDefault="0048070F"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252" w:type="dxa"/>
            <w:tcBorders>
              <w:top w:val="single" w:sz="4" w:space="0" w:color="auto"/>
              <w:left w:val="single" w:sz="4" w:space="0" w:color="auto"/>
              <w:bottom w:val="single" w:sz="4" w:space="0" w:color="auto"/>
              <w:right w:val="single" w:sz="4" w:space="0" w:color="auto"/>
            </w:tcBorders>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3</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Сформувати оптимальну мережу закладу на </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 xml:space="preserve">21 </w:t>
            </w:r>
            <w:r w:rsidRPr="009E6B6A">
              <w:rPr>
                <w:rFonts w:ascii="Times New Roman" w:eastAsia="Times New Roman" w:hAnsi="Times New Roman" w:cs="Times New Roman"/>
                <w:sz w:val="28"/>
                <w:szCs w:val="28"/>
                <w:lang w:val="uk-UA" w:eastAsia="ru-RU"/>
              </w:rPr>
              <w:t xml:space="preserve">навчальний рік з урахуванням освітніх потреб населення </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ind w:right="-108" w:hanging="11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мережа</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4</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організований набір учнів до 1-го класу.</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01.09.</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Шушара О.А.</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5</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Затвердити шкільну мережу та контингент учнів на </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21 навчальний рік</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9E6B6A" w:rsidRPr="009E6B6A">
              <w:rPr>
                <w:rFonts w:ascii="Times New Roman" w:eastAsia="Times New Roman" w:hAnsi="Times New Roman" w:cs="Times New Roman"/>
                <w:sz w:val="28"/>
                <w:szCs w:val="28"/>
                <w:lang w:val="uk-UA" w:eastAsia="ru-RU"/>
              </w:rPr>
              <w:t>03.09.</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6</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Скласти та здати статис</w:t>
            </w:r>
            <w:r w:rsidR="001C18E8">
              <w:rPr>
                <w:rFonts w:ascii="Times New Roman" w:eastAsia="Times New Roman" w:hAnsi="Times New Roman" w:cs="Times New Roman"/>
                <w:sz w:val="28"/>
                <w:szCs w:val="28"/>
                <w:lang w:val="uk-UA" w:eastAsia="ru-RU"/>
              </w:rPr>
              <w:t xml:space="preserve">тичні звіти за формами ЗНЗ-1, </w:t>
            </w:r>
            <w:r w:rsidRPr="009E6B6A">
              <w:rPr>
                <w:rFonts w:ascii="Times New Roman" w:eastAsia="Times New Roman" w:hAnsi="Times New Roman" w:cs="Times New Roman"/>
                <w:sz w:val="28"/>
                <w:szCs w:val="28"/>
                <w:lang w:val="uk-UA" w:eastAsia="ru-RU"/>
              </w:rPr>
              <w:t>77-РВК</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05.09.</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звіти</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bl>
    <w:p w:rsidR="001C18E8" w:rsidRPr="00D55A20" w:rsidRDefault="001C18E8" w:rsidP="00E65E6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tbl>
      <w:tblPr>
        <w:tblpPr w:leftFromText="180" w:rightFromText="180" w:vertAnchor="text" w:horzAnchor="margin" w:tblpXSpec="center" w:tblpY="161"/>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1275"/>
        <w:gridCol w:w="1560"/>
        <w:gridCol w:w="1275"/>
        <w:gridCol w:w="1736"/>
      </w:tblGrid>
      <w:tr w:rsidR="0048070F" w:rsidRPr="009E6B6A" w:rsidTr="00260D21">
        <w:tc>
          <w:tcPr>
            <w:tcW w:w="534" w:type="dxa"/>
            <w:tcBorders>
              <w:top w:val="single" w:sz="4" w:space="0" w:color="auto"/>
              <w:left w:val="single" w:sz="4" w:space="0" w:color="auto"/>
              <w:bottom w:val="single" w:sz="4" w:space="0" w:color="auto"/>
              <w:right w:val="single" w:sz="4" w:space="0" w:color="auto"/>
            </w:tcBorders>
            <w:hideMark/>
          </w:tcPr>
          <w:p w:rsidR="001C18E8" w:rsidRDefault="001C18E8" w:rsidP="00A31C5B">
            <w:pPr>
              <w:spacing w:after="0" w:line="240" w:lineRule="auto"/>
              <w:ind w:left="-426"/>
              <w:rPr>
                <w:rFonts w:ascii="Times New Roman" w:eastAsia="Times New Roman" w:hAnsi="Times New Roman" w:cs="Times New Roman"/>
                <w:sz w:val="28"/>
                <w:szCs w:val="28"/>
                <w:lang w:val="en-US" w:eastAsia="ru-RU"/>
              </w:rPr>
            </w:pPr>
          </w:p>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7</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комплектування закла</w:t>
            </w:r>
            <w:r>
              <w:rPr>
                <w:rFonts w:ascii="Times New Roman" w:eastAsia="Times New Roman" w:hAnsi="Times New Roman" w:cs="Times New Roman"/>
                <w:sz w:val="28"/>
                <w:szCs w:val="28"/>
                <w:lang w:val="uk-UA" w:eastAsia="ru-RU"/>
              </w:rPr>
              <w:t>ду освіти педагогічними кадрами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tabs>
                <w:tab w:val="left" w:pos="94"/>
              </w:tabs>
              <w:spacing w:after="0" w:line="240" w:lineRule="auto"/>
              <w:ind w:left="-473"/>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8</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Розподілити, погодити з профспілковим комітетом                          та затвердити педагогічне навантаження на </w:t>
            </w:r>
            <w:r w:rsidRPr="009E6B6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 навчальний рік</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05.09.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9</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Узгодити розклад занять </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розклад</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10</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Скласти та затвердити розклад предметів варіативної склад</w:t>
            </w:r>
            <w:r>
              <w:rPr>
                <w:rFonts w:ascii="Times New Roman" w:eastAsia="Times New Roman" w:hAnsi="Times New Roman" w:cs="Times New Roman"/>
                <w:sz w:val="28"/>
                <w:szCs w:val="28"/>
                <w:lang w:val="uk-UA" w:eastAsia="ru-RU"/>
              </w:rPr>
              <w:t>ової робочого навчального плану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розклад</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11</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Скласти та затвердити графік перевірних та контрольних робіт, проведення обов’язкових л</w:t>
            </w:r>
            <w:r>
              <w:rPr>
                <w:rFonts w:ascii="Times New Roman" w:eastAsia="Times New Roman" w:hAnsi="Times New Roman" w:cs="Times New Roman"/>
                <w:sz w:val="28"/>
                <w:szCs w:val="28"/>
                <w:lang w:val="uk-UA" w:eastAsia="ru-RU"/>
              </w:rPr>
              <w:t>абораторних та практичних робіт на І семестр</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10.09.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r w:rsidR="004B7B72">
              <w:rPr>
                <w:rFonts w:ascii="Times New Roman" w:eastAsia="Times New Roman" w:hAnsi="Times New Roman" w:cs="Times New Roman"/>
                <w:sz w:val="28"/>
                <w:szCs w:val="28"/>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графік</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lastRenderedPageBreak/>
              <w:t>13</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нормативне збереження та ведення</w:t>
            </w:r>
            <w:r>
              <w:rPr>
                <w:rFonts w:ascii="Times New Roman" w:eastAsia="Times New Roman" w:hAnsi="Times New Roman" w:cs="Times New Roman"/>
                <w:sz w:val="28"/>
                <w:szCs w:val="28"/>
                <w:lang w:val="uk-UA" w:eastAsia="ru-RU"/>
              </w:rPr>
              <w:t xml:space="preserve"> особових справ учнів по класах</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 упродовж року</w:t>
            </w:r>
          </w:p>
        </w:tc>
        <w:tc>
          <w:tcPr>
            <w:tcW w:w="1560" w:type="dxa"/>
            <w:tcBorders>
              <w:top w:val="single" w:sz="4" w:space="0" w:color="auto"/>
              <w:left w:val="single" w:sz="4" w:space="0" w:color="auto"/>
              <w:bottom w:val="single" w:sz="4" w:space="0" w:color="auto"/>
              <w:right w:val="single" w:sz="4" w:space="0" w:color="auto"/>
            </w:tcBorders>
            <w:hideMark/>
          </w:tcPr>
          <w:p w:rsidR="00260D21" w:rsidRDefault="00260D21"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керівники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rPr>
          <w:trHeight w:val="527"/>
        </w:trPr>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14</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нормати</w:t>
            </w:r>
            <w:r>
              <w:rPr>
                <w:rFonts w:ascii="Times New Roman" w:eastAsia="Times New Roman" w:hAnsi="Times New Roman" w:cs="Times New Roman"/>
                <w:sz w:val="28"/>
                <w:szCs w:val="28"/>
                <w:lang w:val="uk-UA" w:eastAsia="ru-RU"/>
              </w:rPr>
              <w:t>вне збереження класних журналів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упродовж року</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15</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нормативність ведення класних журналів,  обліку роботи факульта</w:t>
            </w:r>
            <w:r>
              <w:rPr>
                <w:rFonts w:ascii="Times New Roman" w:eastAsia="Times New Roman" w:hAnsi="Times New Roman" w:cs="Times New Roman"/>
                <w:sz w:val="28"/>
                <w:szCs w:val="28"/>
                <w:lang w:val="uk-UA" w:eastAsia="ru-RU"/>
              </w:rPr>
              <w:t>тивів, індивідуального навчання</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упродовж року</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16</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інструктивно-методичну нараду педагогічних працівників що</w:t>
            </w:r>
            <w:r>
              <w:rPr>
                <w:rFonts w:ascii="Times New Roman" w:eastAsia="Times New Roman" w:hAnsi="Times New Roman" w:cs="Times New Roman"/>
                <w:sz w:val="28"/>
                <w:szCs w:val="28"/>
                <w:lang w:val="uk-UA" w:eastAsia="ru-RU"/>
              </w:rPr>
              <w:t>до ведення ділової документації</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Керівники ШМО</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17</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шкільний огляд навчальних кабінетів щодо підгот</w:t>
            </w:r>
            <w:r>
              <w:rPr>
                <w:rFonts w:ascii="Times New Roman" w:eastAsia="Times New Roman" w:hAnsi="Times New Roman" w:cs="Times New Roman"/>
                <w:sz w:val="28"/>
                <w:szCs w:val="28"/>
                <w:lang w:val="uk-UA" w:eastAsia="ru-RU"/>
              </w:rPr>
              <w:t>овки до нового навчального року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F1087E" w:rsidRPr="009E6B6A">
              <w:rPr>
                <w:rFonts w:ascii="Times New Roman" w:eastAsia="Times New Roman" w:hAnsi="Times New Roman" w:cs="Times New Roman"/>
                <w:sz w:val="28"/>
                <w:szCs w:val="28"/>
                <w:lang w:val="uk-UA" w:eastAsia="ru-RU"/>
              </w:rPr>
              <w:t>.08.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F1087E" w:rsidRPr="009E6B6A" w:rsidRDefault="00F1087E" w:rsidP="00A31C5B">
            <w:pPr>
              <w:spacing w:after="0" w:line="240" w:lineRule="auto"/>
              <w:ind w:right="-108" w:hanging="111"/>
              <w:jc w:val="center"/>
              <w:rPr>
                <w:rFonts w:ascii="Times New Roman" w:eastAsia="Times New Roman" w:hAnsi="Times New Roman" w:cs="Times New Roman"/>
                <w:sz w:val="28"/>
                <w:szCs w:val="28"/>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en-US" w:eastAsia="ru-RU"/>
              </w:rPr>
              <w:t>1</w:t>
            </w:r>
            <w:r w:rsidRPr="009E6B6A">
              <w:rPr>
                <w:rFonts w:ascii="Times New Roman" w:eastAsia="Times New Roman" w:hAnsi="Times New Roman" w:cs="Times New Roman"/>
                <w:sz w:val="28"/>
                <w:szCs w:val="28"/>
                <w:lang w:val="uk-UA" w:eastAsia="ru-RU"/>
              </w:rPr>
              <w:t>8</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Забезпечити участь вчителів в районній серпневій </w:t>
            </w:r>
            <w:r>
              <w:rPr>
                <w:rFonts w:ascii="Times New Roman" w:eastAsia="Times New Roman" w:hAnsi="Times New Roman" w:cs="Times New Roman"/>
                <w:sz w:val="28"/>
                <w:szCs w:val="28"/>
                <w:lang w:val="uk-UA" w:eastAsia="ru-RU"/>
              </w:rPr>
              <w:t xml:space="preserve">онлайн </w:t>
            </w:r>
            <w:r w:rsidRPr="009E6B6A">
              <w:rPr>
                <w:rFonts w:ascii="Times New Roman" w:eastAsia="Times New Roman" w:hAnsi="Times New Roman" w:cs="Times New Roman"/>
                <w:sz w:val="28"/>
                <w:szCs w:val="28"/>
                <w:lang w:val="uk-UA" w:eastAsia="ru-RU"/>
              </w:rPr>
              <w:t>конфе</w:t>
            </w:r>
            <w:r>
              <w:rPr>
                <w:rFonts w:ascii="Times New Roman" w:eastAsia="Times New Roman" w:hAnsi="Times New Roman" w:cs="Times New Roman"/>
                <w:sz w:val="28"/>
                <w:szCs w:val="28"/>
                <w:lang w:val="uk-UA" w:eastAsia="ru-RU"/>
              </w:rPr>
              <w:t>ренції педагогічних працівників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F1087E" w:rsidRPr="009E6B6A" w:rsidRDefault="00F1087E" w:rsidP="00A31C5B">
            <w:pPr>
              <w:spacing w:after="0" w:line="240" w:lineRule="auto"/>
              <w:ind w:right="-108" w:hanging="111"/>
              <w:jc w:val="center"/>
              <w:rPr>
                <w:rFonts w:ascii="Times New Roman" w:eastAsia="Times New Roman" w:hAnsi="Times New Roman" w:cs="Times New Roman"/>
                <w:sz w:val="28"/>
                <w:szCs w:val="28"/>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Розпоряд</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ження</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20</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9E6B6A">
              <w:rPr>
                <w:rFonts w:ascii="Times New Roman" w:eastAsia="Times New Roman" w:hAnsi="Times New Roman" w:cs="Times New Roman"/>
                <w:sz w:val="28"/>
                <w:szCs w:val="28"/>
                <w:lang w:val="en-US" w:eastAsia="ru-RU"/>
              </w:rPr>
              <w:t>20</w:t>
            </w:r>
            <w:r>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en-US" w:eastAsia="ru-RU"/>
              </w:rPr>
              <w:t>20</w:t>
            </w:r>
            <w:r>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val="uk-UA" w:eastAsia="ru-RU"/>
              </w:rPr>
              <w:t>навчальному році</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F1087E" w:rsidRPr="009E6B6A">
              <w:rPr>
                <w:rFonts w:ascii="Times New Roman" w:eastAsia="Times New Roman" w:hAnsi="Times New Roman" w:cs="Times New Roman"/>
                <w:sz w:val="28"/>
                <w:szCs w:val="28"/>
                <w:lang w:val="uk-UA" w:eastAsia="ru-RU"/>
              </w:rPr>
              <w:t>о 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ind w:right="-108" w:hanging="111"/>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Керівники ШМО</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матеріали методич</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них об’єднань</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21</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Провести </w:t>
            </w:r>
            <w:r>
              <w:rPr>
                <w:rFonts w:ascii="Times New Roman" w:eastAsia="Times New Roman" w:hAnsi="Times New Roman" w:cs="Times New Roman"/>
                <w:sz w:val="28"/>
                <w:szCs w:val="28"/>
                <w:lang w:val="uk-UA" w:eastAsia="ru-RU"/>
              </w:rPr>
              <w:t>День</w:t>
            </w:r>
            <w:r w:rsidRPr="009E6B6A">
              <w:rPr>
                <w:rFonts w:ascii="Times New Roman" w:eastAsia="Times New Roman" w:hAnsi="Times New Roman" w:cs="Times New Roman"/>
                <w:sz w:val="28"/>
                <w:szCs w:val="28"/>
                <w:lang w:val="uk-UA" w:eastAsia="ru-RU"/>
              </w:rPr>
              <w:t xml:space="preserve"> знань </w:t>
            </w:r>
            <w:r>
              <w:rPr>
                <w:rFonts w:ascii="Times New Roman" w:eastAsia="Times New Roman" w:hAnsi="Times New Roman" w:cs="Times New Roman"/>
                <w:sz w:val="28"/>
                <w:szCs w:val="28"/>
                <w:lang w:val="uk-UA" w:eastAsia="ru-RU"/>
              </w:rPr>
              <w:t>відповідно до умов та вимог адаптивного карантину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01.09.</w:t>
            </w:r>
          </w:p>
        </w:tc>
        <w:tc>
          <w:tcPr>
            <w:tcW w:w="1560" w:type="dxa"/>
            <w:tcBorders>
              <w:top w:val="single" w:sz="4" w:space="0" w:color="auto"/>
              <w:left w:val="single" w:sz="4" w:space="0" w:color="auto"/>
              <w:bottom w:val="single" w:sz="4" w:space="0" w:color="auto"/>
              <w:right w:val="single" w:sz="4" w:space="0" w:color="auto"/>
            </w:tcBorders>
            <w:hideMark/>
          </w:tcPr>
          <w:p w:rsidR="00F1087E" w:rsidRDefault="004B7B72"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w:t>
            </w:r>
          </w:p>
          <w:p w:rsidR="004B7B72" w:rsidRPr="009E6B6A" w:rsidRDefault="004B7B72"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організатор</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сценарій</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22</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перший тематичний у</w:t>
            </w:r>
            <w:r>
              <w:rPr>
                <w:rFonts w:ascii="Times New Roman" w:eastAsia="Times New Roman" w:hAnsi="Times New Roman" w:cs="Times New Roman"/>
                <w:sz w:val="28"/>
                <w:szCs w:val="28"/>
                <w:lang w:val="uk-UA" w:eastAsia="ru-RU"/>
              </w:rPr>
              <w:t>рок</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4B7B72"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F1087E" w:rsidRPr="009E6B6A">
              <w:rPr>
                <w:rFonts w:ascii="Times New Roman" w:eastAsia="Times New Roman" w:hAnsi="Times New Roman" w:cs="Times New Roman"/>
                <w:sz w:val="28"/>
                <w:szCs w:val="28"/>
                <w:lang w:val="uk-UA" w:eastAsia="ru-RU"/>
              </w:rPr>
              <w:t>ласні керівники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конспекти уроків</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23</w:t>
            </w:r>
          </w:p>
        </w:tc>
        <w:tc>
          <w:tcPr>
            <w:tcW w:w="5103" w:type="dxa"/>
            <w:tcBorders>
              <w:top w:val="single" w:sz="4" w:space="0" w:color="auto"/>
              <w:left w:val="single" w:sz="4" w:space="0" w:color="auto"/>
              <w:bottom w:val="single" w:sz="4" w:space="0" w:color="auto"/>
              <w:right w:val="single" w:sz="4" w:space="0" w:color="auto"/>
            </w:tcBorders>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w:t>
            </w:r>
            <w:r>
              <w:rPr>
                <w:rFonts w:ascii="Times New Roman" w:eastAsia="Times New Roman" w:hAnsi="Times New Roman" w:cs="Times New Roman"/>
                <w:sz w:val="28"/>
                <w:szCs w:val="28"/>
                <w:lang w:val="uk-UA" w:eastAsia="ru-RU"/>
              </w:rPr>
              <w:t>ти єдиний урок профілактики БЖД</w:t>
            </w:r>
          </w:p>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керівники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конспекти уроків</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24</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проведення медичних оглядів працівників закл</w:t>
            </w:r>
            <w:r>
              <w:rPr>
                <w:rFonts w:ascii="Times New Roman" w:eastAsia="Times New Roman" w:hAnsi="Times New Roman" w:cs="Times New Roman"/>
                <w:sz w:val="28"/>
                <w:szCs w:val="28"/>
                <w:lang w:val="uk-UA" w:eastAsia="ru-RU"/>
              </w:rPr>
              <w:t>аду до початку навчального року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30.08.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25</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9E6B6A">
              <w:rPr>
                <w:rFonts w:ascii="Times New Roman" w:eastAsia="Times New Roman" w:hAnsi="Times New Roman" w:cs="Times New Roman"/>
                <w:sz w:val="28"/>
                <w:szCs w:val="28"/>
                <w:lang w:val="en-US" w:eastAsia="ru-RU"/>
              </w:rPr>
              <w:t>20</w:t>
            </w:r>
            <w:r w:rsidR="00682946">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en-US" w:eastAsia="ru-RU"/>
              </w:rPr>
              <w:t>20</w:t>
            </w:r>
            <w:r w:rsidR="00682946">
              <w:rPr>
                <w:rFonts w:ascii="Times New Roman" w:eastAsia="Times New Roman" w:hAnsi="Times New Roman" w:cs="Times New Roman"/>
                <w:sz w:val="28"/>
                <w:szCs w:val="28"/>
                <w:lang w:val="uk-UA" w:eastAsia="ru-RU"/>
              </w:rPr>
              <w:t xml:space="preserve">21 </w:t>
            </w:r>
            <w:r w:rsidRPr="009E6B6A">
              <w:rPr>
                <w:rFonts w:ascii="Times New Roman" w:eastAsia="Times New Roman" w:hAnsi="Times New Roman" w:cs="Times New Roman"/>
                <w:sz w:val="28"/>
                <w:szCs w:val="28"/>
                <w:lang w:val="uk-UA" w:eastAsia="ru-RU"/>
              </w:rPr>
              <w:t>навчальний рік, організова</w:t>
            </w:r>
            <w:r w:rsidR="00682946">
              <w:rPr>
                <w:rFonts w:ascii="Times New Roman" w:eastAsia="Times New Roman" w:hAnsi="Times New Roman" w:cs="Times New Roman"/>
                <w:sz w:val="28"/>
                <w:szCs w:val="28"/>
                <w:lang w:val="uk-UA" w:eastAsia="ru-RU"/>
              </w:rPr>
              <w:t>ного   їх розподілу серед учнів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серпень </w:t>
            </w:r>
            <w:r w:rsidR="00F1087E" w:rsidRPr="009E6B6A">
              <w:rPr>
                <w:rFonts w:ascii="Times New Roman" w:eastAsia="Times New Roman" w:hAnsi="Times New Roman" w:cs="Times New Roman"/>
                <w:sz w:val="28"/>
                <w:szCs w:val="28"/>
                <w:lang w:val="uk-UA" w:eastAsia="ru-RU"/>
              </w:rPr>
              <w:t>вересень</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замовлен</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ня</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26</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наявність навчальних прогр</w:t>
            </w:r>
            <w:r w:rsidR="001C18E8">
              <w:rPr>
                <w:rFonts w:ascii="Times New Roman" w:eastAsia="Times New Roman" w:hAnsi="Times New Roman" w:cs="Times New Roman"/>
                <w:sz w:val="28"/>
                <w:szCs w:val="28"/>
                <w:lang w:val="uk-UA" w:eastAsia="ru-RU"/>
              </w:rPr>
              <w:t>ам інваріантної</w:t>
            </w:r>
            <w:r w:rsidR="001C18E8" w:rsidRPr="001C18E8">
              <w:rPr>
                <w:rFonts w:ascii="Times New Roman" w:eastAsia="Times New Roman" w:hAnsi="Times New Roman" w:cs="Times New Roman"/>
                <w:sz w:val="28"/>
                <w:szCs w:val="28"/>
                <w:lang w:eastAsia="ru-RU"/>
              </w:rPr>
              <w:t xml:space="preserve"> </w:t>
            </w:r>
            <w:r w:rsidRPr="009E6B6A">
              <w:rPr>
                <w:rFonts w:ascii="Times New Roman" w:eastAsia="Times New Roman" w:hAnsi="Times New Roman" w:cs="Times New Roman"/>
                <w:sz w:val="28"/>
                <w:szCs w:val="28"/>
                <w:lang w:val="uk-UA" w:eastAsia="ru-RU"/>
              </w:rPr>
              <w:t xml:space="preserve">та варіативної </w:t>
            </w:r>
            <w:r w:rsidRPr="009E6B6A">
              <w:rPr>
                <w:rFonts w:ascii="Times New Roman" w:eastAsia="Times New Roman" w:hAnsi="Times New Roman" w:cs="Times New Roman"/>
                <w:sz w:val="28"/>
                <w:szCs w:val="28"/>
                <w:lang w:val="uk-UA" w:eastAsia="ru-RU"/>
              </w:rPr>
              <w:lastRenderedPageBreak/>
              <w:t>склад</w:t>
            </w:r>
            <w:r w:rsidR="00682946">
              <w:rPr>
                <w:rFonts w:ascii="Times New Roman" w:eastAsia="Times New Roman" w:hAnsi="Times New Roman" w:cs="Times New Roman"/>
                <w:sz w:val="28"/>
                <w:szCs w:val="28"/>
                <w:lang w:val="uk-UA" w:eastAsia="ru-RU"/>
              </w:rPr>
              <w:t>ових робочого навчального плану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lastRenderedPageBreak/>
              <w:t>до 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перелік</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lastRenderedPageBreak/>
              <w:t>27</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Вжити невідкладних заходів щодо завершення ремонтних робіт та благоустрою території закладу, підготовки матеріально-технічної бази до нового навчального року   та створ</w:t>
            </w:r>
            <w:r w:rsidR="00682946">
              <w:rPr>
                <w:rFonts w:ascii="Times New Roman" w:eastAsia="Times New Roman" w:hAnsi="Times New Roman" w:cs="Times New Roman"/>
                <w:sz w:val="28"/>
                <w:szCs w:val="28"/>
                <w:lang w:val="uk-UA" w:eastAsia="ru-RU"/>
              </w:rPr>
              <w:t>ення санітарно-гігієнічних умов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26</w:t>
            </w:r>
            <w:r w:rsidR="00F1087E" w:rsidRPr="009E6B6A">
              <w:rPr>
                <w:rFonts w:ascii="Times New Roman" w:eastAsia="Times New Roman" w:hAnsi="Times New Roman" w:cs="Times New Roman"/>
                <w:sz w:val="28"/>
                <w:szCs w:val="28"/>
                <w:lang w:val="uk-UA" w:eastAsia="ru-RU"/>
              </w:rPr>
              <w:t>.08.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акт</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28</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Затвердити правила внутрішньо</w:t>
            </w:r>
            <w:r w:rsidR="001C18E8">
              <w:rPr>
                <w:rFonts w:ascii="Times New Roman" w:eastAsia="Times New Roman" w:hAnsi="Times New Roman" w:cs="Times New Roman"/>
                <w:sz w:val="28"/>
                <w:szCs w:val="28"/>
                <w:lang w:val="uk-UA" w:eastAsia="ru-RU"/>
              </w:rPr>
              <w:t xml:space="preserve">го трудового розпорядку </w:t>
            </w:r>
            <w:r w:rsidRPr="009E6B6A">
              <w:rPr>
                <w:rFonts w:ascii="Times New Roman" w:eastAsia="Times New Roman" w:hAnsi="Times New Roman" w:cs="Times New Roman"/>
                <w:sz w:val="28"/>
                <w:szCs w:val="28"/>
                <w:lang w:val="uk-UA" w:eastAsia="ru-RU"/>
              </w:rPr>
              <w:t xml:space="preserve">для працівників закладу на </w:t>
            </w:r>
            <w:r w:rsidRPr="009E6B6A">
              <w:rPr>
                <w:rFonts w:ascii="Times New Roman" w:eastAsia="Times New Roman" w:hAnsi="Times New Roman" w:cs="Times New Roman"/>
                <w:sz w:val="28"/>
                <w:szCs w:val="28"/>
                <w:lang w:eastAsia="ru-RU"/>
              </w:rPr>
              <w:t>20</w:t>
            </w:r>
            <w:r w:rsidR="00682946">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682946">
              <w:rPr>
                <w:rFonts w:ascii="Times New Roman" w:eastAsia="Times New Roman" w:hAnsi="Times New Roman" w:cs="Times New Roman"/>
                <w:sz w:val="28"/>
                <w:szCs w:val="28"/>
                <w:lang w:val="uk-UA" w:eastAsia="ru-RU"/>
              </w:rPr>
              <w:t>21 навчальний рік</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A31C5B"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4B7B72"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bl>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276"/>
        <w:gridCol w:w="1559"/>
        <w:gridCol w:w="1559"/>
        <w:gridCol w:w="851"/>
      </w:tblGrid>
      <w:tr w:rsidR="009E6B6A" w:rsidRPr="009E6B6A" w:rsidTr="00A31C5B">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682946">
            <w:pPr>
              <w:spacing w:after="0" w:line="240" w:lineRule="auto"/>
              <w:ind w:left="-533" w:firstLine="533"/>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29</w:t>
            </w:r>
          </w:p>
        </w:tc>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Поновити наочність з правил техніки</w:t>
            </w:r>
            <w:r w:rsidR="00682946">
              <w:rPr>
                <w:rFonts w:ascii="Times New Roman" w:eastAsia="Times New Roman" w:hAnsi="Times New Roman" w:cs="Times New Roman"/>
                <w:sz w:val="28"/>
                <w:szCs w:val="28"/>
                <w:lang w:val="uk-UA" w:eastAsia="ru-RU"/>
              </w:rPr>
              <w:t xml:space="preserve"> безпеки, пожежної безпеки тощо</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19.08.</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A31C5B" w:rsidP="00D55A20">
            <w:pPr>
              <w:spacing w:after="0"/>
              <w:ind w:right="-108" w:hanging="111"/>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наочність</w:t>
            </w:r>
          </w:p>
        </w:tc>
        <w:tc>
          <w:tcPr>
            <w:tcW w:w="851"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1C5B">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30</w:t>
            </w:r>
          </w:p>
        </w:tc>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Вжити невідкладних заходів щодо 100% забезпечення учнів 1-9 класів підручниками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48070F" w:rsidP="00D55A20">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01.09.</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4B7B72" w:rsidP="00D55A20">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бібліотекар</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інформація</w:t>
            </w:r>
          </w:p>
        </w:tc>
        <w:tc>
          <w:tcPr>
            <w:tcW w:w="851"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1C5B">
        <w:trPr>
          <w:cantSplit/>
          <w:trHeight w:val="1134"/>
        </w:trPr>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31</w:t>
            </w:r>
          </w:p>
        </w:tc>
        <w:tc>
          <w:tcPr>
            <w:tcW w:w="4820" w:type="dxa"/>
            <w:tcBorders>
              <w:top w:val="single" w:sz="4" w:space="0" w:color="auto"/>
              <w:left w:val="single" w:sz="4" w:space="0" w:color="auto"/>
              <w:bottom w:val="single" w:sz="4" w:space="0" w:color="auto"/>
              <w:right w:val="single" w:sz="4" w:space="0" w:color="auto"/>
            </w:tcBorders>
          </w:tcPr>
          <w:p w:rsidR="009E6B6A" w:rsidRPr="009E6B6A" w:rsidRDefault="009E6B6A" w:rsidP="00D55A20">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276" w:type="dxa"/>
            <w:tcBorders>
              <w:top w:val="single" w:sz="4" w:space="0" w:color="auto"/>
              <w:left w:val="single" w:sz="4" w:space="0" w:color="auto"/>
              <w:bottom w:val="single" w:sz="4" w:space="0" w:color="auto"/>
              <w:right w:val="single" w:sz="4" w:space="0" w:color="auto"/>
            </w:tcBorders>
          </w:tcPr>
          <w:p w:rsidR="009E6B6A" w:rsidRPr="009E6B6A" w:rsidRDefault="0048070F" w:rsidP="00D55A20">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01.09.</w:t>
            </w:r>
          </w:p>
        </w:tc>
        <w:tc>
          <w:tcPr>
            <w:tcW w:w="1559" w:type="dxa"/>
            <w:tcBorders>
              <w:top w:val="single" w:sz="4" w:space="0" w:color="auto"/>
              <w:left w:val="single" w:sz="4" w:space="0" w:color="auto"/>
              <w:bottom w:val="single" w:sz="4" w:space="0" w:color="auto"/>
              <w:right w:val="single" w:sz="4" w:space="0" w:color="auto"/>
            </w:tcBorders>
            <w:textDirection w:val="btLr"/>
          </w:tcPr>
          <w:p w:rsidR="004B7B72" w:rsidRDefault="004B7B72" w:rsidP="00D55A20">
            <w:pPr>
              <w:spacing w:after="0"/>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B7B72" w:rsidRDefault="004B7B72" w:rsidP="00D55A20">
            <w:pPr>
              <w:spacing w:after="0"/>
              <w:ind w:left="113" w:right="113"/>
              <w:jc w:val="center"/>
              <w:rPr>
                <w:rFonts w:ascii="Times New Roman" w:eastAsia="Times New Roman" w:hAnsi="Times New Roman" w:cs="Times New Roman"/>
                <w:sz w:val="28"/>
                <w:szCs w:val="28"/>
                <w:lang w:val="uk-UA" w:eastAsia="ru-RU"/>
              </w:rPr>
            </w:pPr>
          </w:p>
          <w:p w:rsidR="009E6B6A" w:rsidRPr="009E6B6A" w:rsidRDefault="004B7B72" w:rsidP="00D55A20">
            <w:pPr>
              <w:spacing w:after="0"/>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w:t>
            </w:r>
          </w:p>
        </w:tc>
        <w:tc>
          <w:tcPr>
            <w:tcW w:w="1559" w:type="dxa"/>
            <w:tcBorders>
              <w:top w:val="single" w:sz="4" w:space="0" w:color="auto"/>
              <w:left w:val="single" w:sz="4" w:space="0" w:color="auto"/>
              <w:bottom w:val="single" w:sz="4" w:space="0" w:color="auto"/>
              <w:right w:val="single" w:sz="4" w:space="0" w:color="auto"/>
            </w:tcBorders>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w:t>
            </w:r>
          </w:p>
        </w:tc>
        <w:tc>
          <w:tcPr>
            <w:tcW w:w="851"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bl>
    <w:p w:rsidR="00892AA3" w:rsidRDefault="00892AA3" w:rsidP="00D55A20">
      <w:pPr>
        <w:keepNext/>
        <w:pBdr>
          <w:bottom w:val="dotted" w:sz="6" w:space="4" w:color="AAAAAA"/>
        </w:pBd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color w:val="002060"/>
          <w:sz w:val="28"/>
          <w:szCs w:val="28"/>
          <w:u w:val="single"/>
          <w:lang w:val="uk-UA" w:eastAsia="ru-RU"/>
        </w:rPr>
      </w:pPr>
    </w:p>
    <w:p w:rsidR="009E6B6A" w:rsidRPr="00682946" w:rsidRDefault="009E6B6A" w:rsidP="00D55A20">
      <w:pPr>
        <w:keepNext/>
        <w:pBdr>
          <w:bottom w:val="dotted" w:sz="6" w:space="4" w:color="AAAAAA"/>
        </w:pBd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color w:val="002060"/>
          <w:sz w:val="28"/>
          <w:szCs w:val="28"/>
          <w:u w:val="single"/>
          <w:lang w:val="uk-UA" w:eastAsia="ru-RU"/>
        </w:rPr>
      </w:pPr>
      <w:r w:rsidRPr="00682946">
        <w:rPr>
          <w:rFonts w:ascii="Times New Roman" w:eastAsia="Times New Roman" w:hAnsi="Times New Roman" w:cs="Times New Roman"/>
          <w:b/>
          <w:color w:val="002060"/>
          <w:sz w:val="28"/>
          <w:szCs w:val="28"/>
          <w:u w:val="single"/>
          <w:lang w:val="uk-UA" w:eastAsia="ru-RU"/>
        </w:rPr>
        <w:t>2. ЗАХОДИ ЩОДО ВПРОВАДЖЕННЯ НОВОГО ДЕРЖАВНОГО СТАНДАРТУ ПОЧАТКОВОЇ  ОСВІТИ</w:t>
      </w:r>
    </w:p>
    <w:p w:rsidR="009E6B6A" w:rsidRPr="00682946" w:rsidRDefault="009E6B6A" w:rsidP="00D55A20">
      <w:pPr>
        <w:keepNext/>
        <w:pBdr>
          <w:bottom w:val="dotted" w:sz="6" w:space="4" w:color="AAAAAA"/>
        </w:pBd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color w:val="002060"/>
          <w:sz w:val="28"/>
          <w:szCs w:val="28"/>
          <w:u w:val="single"/>
          <w:lang w:val="uk-UA" w:eastAsia="ru-RU"/>
        </w:rPr>
      </w:pPr>
      <w:r w:rsidRPr="00682946">
        <w:rPr>
          <w:rFonts w:ascii="Times New Roman" w:eastAsia="Times New Roman" w:hAnsi="Times New Roman" w:cs="Times New Roman"/>
          <w:b/>
          <w:color w:val="002060"/>
          <w:sz w:val="28"/>
          <w:szCs w:val="28"/>
          <w:u w:val="single"/>
          <w:lang w:val="uk-UA" w:eastAsia="ru-RU"/>
        </w:rPr>
        <w:t xml:space="preserve"> (КОНЦЕПЦІЯ НОВОЇ УКРАЇНСЬКОЇ ШКОЛИ (НУШ)</w:t>
      </w:r>
    </w:p>
    <w:p w:rsidR="009E6B6A" w:rsidRPr="009E6B6A" w:rsidRDefault="009E6B6A" w:rsidP="00682946">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(постанова Кабінету Міністрів України </w:t>
      </w:r>
      <w:r w:rsidRPr="009E6B6A">
        <w:rPr>
          <w:rFonts w:ascii="Times New Roman" w:eastAsia="Times New Roman" w:hAnsi="Times New Roman" w:cs="Times New Roman"/>
          <w:spacing w:val="15"/>
          <w:sz w:val="28"/>
          <w:szCs w:val="28"/>
          <w:lang w:eastAsia="ru-RU"/>
        </w:rPr>
        <w:t>від 21 лютого 2018 р</w:t>
      </w:r>
      <w:r w:rsidRPr="009E6B6A">
        <w:rPr>
          <w:rFonts w:ascii="Times New Roman" w:eastAsia="Times New Roman" w:hAnsi="Times New Roman" w:cs="Times New Roman"/>
          <w:spacing w:val="15"/>
          <w:sz w:val="28"/>
          <w:szCs w:val="28"/>
          <w:lang w:val="uk-UA" w:eastAsia="ru-RU"/>
        </w:rPr>
        <w:t>оку</w:t>
      </w:r>
      <w:r w:rsidRPr="009E6B6A">
        <w:rPr>
          <w:rFonts w:ascii="Times New Roman" w:eastAsia="Times New Roman" w:hAnsi="Times New Roman" w:cs="Times New Roman"/>
          <w:spacing w:val="15"/>
          <w:sz w:val="28"/>
          <w:szCs w:val="28"/>
          <w:lang w:eastAsia="ru-RU"/>
        </w:rPr>
        <w:t xml:space="preserve"> № 87</w:t>
      </w:r>
      <w:r w:rsidRPr="009E6B6A">
        <w:rPr>
          <w:rFonts w:ascii="Times New Roman" w:eastAsia="Times New Roman" w:hAnsi="Times New Roman" w:cs="Times New Roman"/>
          <w:sz w:val="28"/>
          <w:szCs w:val="28"/>
          <w:lang w:val="uk-UA" w:eastAsia="ru-RU"/>
        </w:rPr>
        <w:t xml:space="preserve"> «Про затвердження Державного стандарту  початкової   освіти»)</w:t>
      </w:r>
    </w:p>
    <w:tbl>
      <w:tblPr>
        <w:tblW w:w="0" w:type="auto"/>
        <w:jc w:val="center"/>
        <w:tblInd w:w="-1229" w:type="dxa"/>
        <w:tblCellMar>
          <w:left w:w="0" w:type="dxa"/>
          <w:right w:w="0" w:type="dxa"/>
        </w:tblCellMar>
        <w:tblLook w:val="04A0" w:firstRow="1" w:lastRow="0" w:firstColumn="1" w:lastColumn="0" w:noHBand="0" w:noVBand="1"/>
      </w:tblPr>
      <w:tblGrid>
        <w:gridCol w:w="748"/>
        <w:gridCol w:w="5347"/>
        <w:gridCol w:w="1394"/>
        <w:gridCol w:w="2399"/>
        <w:gridCol w:w="957"/>
      </w:tblGrid>
      <w:tr w:rsidR="009E6B6A" w:rsidRPr="00A31C5B" w:rsidTr="00A31C5B">
        <w:trPr>
          <w:cantSplit/>
          <w:trHeight w:val="2051"/>
          <w:jc w:val="center"/>
        </w:trPr>
        <w:tc>
          <w:tcPr>
            <w:tcW w:w="74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w:t>
            </w:r>
          </w:p>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п/п</w:t>
            </w:r>
          </w:p>
        </w:tc>
        <w:tc>
          <w:tcPr>
            <w:tcW w:w="534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Заходи</w:t>
            </w:r>
          </w:p>
        </w:tc>
        <w:tc>
          <w:tcPr>
            <w:tcW w:w="1394"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extDirection w:val="btLr"/>
            <w:hideMark/>
          </w:tcPr>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Термін</w:t>
            </w: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виконання</w:t>
            </w:r>
          </w:p>
        </w:tc>
        <w:tc>
          <w:tcPr>
            <w:tcW w:w="2399" w:type="dxa"/>
            <w:tcBorders>
              <w:top w:val="single" w:sz="8" w:space="0" w:color="auto"/>
              <w:left w:val="nil"/>
              <w:bottom w:val="single" w:sz="8" w:space="0" w:color="auto"/>
              <w:right w:val="single" w:sz="4" w:space="0" w:color="auto"/>
            </w:tcBorders>
            <w:shd w:val="clear" w:color="auto" w:fill="FFFF99"/>
            <w:tcMar>
              <w:top w:w="0" w:type="dxa"/>
              <w:left w:w="108" w:type="dxa"/>
              <w:bottom w:w="0" w:type="dxa"/>
              <w:right w:w="108" w:type="dxa"/>
            </w:tcMar>
            <w:textDirection w:val="btLr"/>
            <w:hideMark/>
          </w:tcPr>
          <w:p w:rsidR="00682946" w:rsidRPr="00A31C5B" w:rsidRDefault="00682946" w:rsidP="00A31C5B">
            <w:pPr>
              <w:spacing w:after="0" w:line="240" w:lineRule="auto"/>
              <w:ind w:left="113" w:right="113"/>
              <w:jc w:val="both"/>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 xml:space="preserve">  </w:t>
            </w:r>
          </w:p>
          <w:p w:rsidR="00682946" w:rsidRPr="00A31C5B" w:rsidRDefault="00682946" w:rsidP="00A31C5B">
            <w:pPr>
              <w:spacing w:after="0" w:line="240" w:lineRule="auto"/>
              <w:ind w:left="113" w:right="113"/>
              <w:jc w:val="both"/>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Відповідальний</w:t>
            </w:r>
          </w:p>
        </w:tc>
        <w:tc>
          <w:tcPr>
            <w:tcW w:w="957" w:type="dxa"/>
            <w:tcBorders>
              <w:top w:val="single" w:sz="8" w:space="0" w:color="auto"/>
              <w:left w:val="single" w:sz="4" w:space="0" w:color="auto"/>
              <w:bottom w:val="single" w:sz="8" w:space="0" w:color="auto"/>
              <w:right w:val="single" w:sz="8" w:space="0" w:color="auto"/>
            </w:tcBorders>
            <w:shd w:val="clear" w:color="auto" w:fill="FFFF99"/>
            <w:textDirection w:val="btLr"/>
            <w:hideMark/>
          </w:tcPr>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Відмітка про виконання</w:t>
            </w: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Оновити на сайті школи інформацію про впровадження нового Державного стандарту початкової загальної освіти у 1-2-х класах (НУШ)</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Черняк С.В.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2</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на засіданні шкільного МО вчителів початкових класів:</w:t>
            </w:r>
          </w:p>
          <w:p w:rsidR="009E6B6A"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Державний стандарт початкової  освіти;</w:t>
            </w:r>
          </w:p>
          <w:p w:rsidR="009E6B6A"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Критерії оцінювання навчальних досягнень учнів початкової школи;</w:t>
            </w:r>
          </w:p>
          <w:p w:rsidR="009E6B6A"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Наказ МОН України від 21.03.2018 №</w:t>
            </w:r>
            <w:r w:rsidR="004B7B72"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268 «</w:t>
            </w:r>
            <w:r w:rsidRPr="00A31C5B">
              <w:rPr>
                <w:rFonts w:ascii="Times New Roman" w:eastAsia="Calibri" w:hAnsi="Times New Roman" w:cs="Times New Roman"/>
                <w:sz w:val="26"/>
                <w:szCs w:val="26"/>
                <w:shd w:val="clear" w:color="auto" w:fill="FFFFFF"/>
              </w:rPr>
              <w:t>Про затвердження типових освітніх та навчальних пр</w:t>
            </w:r>
            <w:r w:rsidR="00F02A8B" w:rsidRPr="00A31C5B">
              <w:rPr>
                <w:rFonts w:ascii="Times New Roman" w:eastAsia="Calibri" w:hAnsi="Times New Roman" w:cs="Times New Roman"/>
                <w:sz w:val="26"/>
                <w:szCs w:val="26"/>
                <w:shd w:val="clear" w:color="auto" w:fill="FFFFFF"/>
              </w:rPr>
              <w:t>ограм для 1-</w:t>
            </w:r>
            <w:r w:rsidR="00F02A8B" w:rsidRPr="00A31C5B">
              <w:rPr>
                <w:rFonts w:ascii="Times New Roman" w:eastAsia="Calibri" w:hAnsi="Times New Roman" w:cs="Times New Roman"/>
                <w:sz w:val="26"/>
                <w:szCs w:val="26"/>
                <w:shd w:val="clear" w:color="auto" w:fill="FFFFFF"/>
              </w:rPr>
              <w:lastRenderedPageBreak/>
              <w:t>2-х класів закладів</w:t>
            </w:r>
            <w:r w:rsidR="00F02A8B" w:rsidRPr="00A31C5B">
              <w:rPr>
                <w:rFonts w:ascii="Times New Roman" w:eastAsia="Calibri" w:hAnsi="Times New Roman" w:cs="Times New Roman"/>
                <w:sz w:val="26"/>
                <w:szCs w:val="26"/>
                <w:shd w:val="clear" w:color="auto" w:fill="FFFFFF"/>
                <w:lang w:val="uk-UA"/>
              </w:rPr>
              <w:t xml:space="preserve"> </w:t>
            </w:r>
            <w:r w:rsidRPr="00A31C5B">
              <w:rPr>
                <w:rFonts w:ascii="Times New Roman" w:eastAsia="Calibri" w:hAnsi="Times New Roman" w:cs="Times New Roman"/>
                <w:sz w:val="26"/>
                <w:szCs w:val="26"/>
                <w:shd w:val="clear" w:color="auto" w:fill="FFFFFF"/>
                <w:lang w:val="uk-UA"/>
              </w:rPr>
              <w:t>загальної середньої освіти»</w:t>
            </w:r>
            <w:r w:rsidRPr="00A31C5B">
              <w:rPr>
                <w:rFonts w:ascii="Times New Roman" w:eastAsia="Times New Roman" w:hAnsi="Times New Roman" w:cs="Times New Roman"/>
                <w:sz w:val="26"/>
                <w:szCs w:val="26"/>
                <w:lang w:val="uk-UA" w:eastAsia="ru-RU"/>
              </w:rPr>
              <w:t>;</w:t>
            </w:r>
          </w:p>
          <w:p w:rsidR="004B7B72"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Наказ МОН України від 20.04.2018 №</w:t>
            </w:r>
            <w:r w:rsidR="004B7B72"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407 «Про затвердження Типової освітньої програми закладів загальної середньої освіти І ступеня»</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eastAsia="ru-RU"/>
              </w:rPr>
              <w:t>серпень-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вересень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вересень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eastAsia="ru-RU"/>
              </w:rPr>
              <w:t>листопад</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Черняк С.В.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3.</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базові навчальні програми для початкової школи</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w:t>
            </w:r>
            <w:r w:rsidR="009E6B6A" w:rsidRPr="00A31C5B">
              <w:rPr>
                <w:rFonts w:ascii="Times New Roman" w:eastAsia="Times New Roman" w:hAnsi="Times New Roman" w:cs="Times New Roman"/>
                <w:sz w:val="26"/>
                <w:szCs w:val="26"/>
                <w:lang w:val="uk-UA" w:eastAsia="ru-RU"/>
              </w:rPr>
              <w:t>чителі початкових класів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4</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F02A8B"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Забезпечити</w:t>
            </w:r>
            <w:r w:rsidR="009E6B6A" w:rsidRPr="00A31C5B">
              <w:rPr>
                <w:rFonts w:ascii="Times New Roman" w:eastAsia="Times New Roman" w:hAnsi="Times New Roman" w:cs="Times New Roman"/>
                <w:sz w:val="26"/>
                <w:szCs w:val="26"/>
                <w:lang w:val="uk-UA" w:eastAsia="ru-RU"/>
              </w:rPr>
              <w:t>учнів початкових класів підручниками, іншим навчальним приладдям (Відповідно до вимог НУШ)</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5</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Контролювати </w:t>
            </w:r>
            <w:r w:rsidR="009E6B6A" w:rsidRPr="00A31C5B">
              <w:rPr>
                <w:rFonts w:ascii="Times New Roman" w:eastAsia="Times New Roman" w:hAnsi="Times New Roman" w:cs="Times New Roman"/>
                <w:sz w:val="26"/>
                <w:szCs w:val="26"/>
                <w:lang w:val="uk-UA" w:eastAsia="ru-RU"/>
              </w:rPr>
              <w:t xml:space="preserve"> обов’язковий медичний профілактичний огляд учнів початкових класів</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 раз на рік</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вчителі початкових класів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6</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Забезпечувати учнів початкових класів харчуванням</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7</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Забезпечити умови навчання дітей з особливими освітніми потребами у школі (інклюзивне навчання)</w:t>
            </w:r>
            <w:r w:rsidR="009F39A9" w:rsidRPr="00A31C5B">
              <w:rPr>
                <w:rFonts w:ascii="Times New Roman" w:eastAsia="Times New Roman" w:hAnsi="Times New Roman" w:cs="Times New Roman"/>
                <w:sz w:val="26"/>
                <w:szCs w:val="26"/>
                <w:lang w:val="uk-UA" w:eastAsia="ru-RU"/>
              </w:rPr>
              <w:t xml:space="preserve"> за потреби</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упродовж року</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8</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Забезпечити виконання законодавства з питань захисту прав дітей </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Митрофанов В.В.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9</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Створювати сприятливі умови для інтелектуального, духовного, естетичного та фізичного розвитку учнів початкових класів</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у</w:t>
            </w:r>
            <w:r w:rsidR="009E6B6A" w:rsidRPr="00A31C5B">
              <w:rPr>
                <w:rFonts w:ascii="Times New Roman" w:eastAsia="Times New Roman" w:hAnsi="Times New Roman" w:cs="Times New Roman"/>
                <w:sz w:val="26"/>
                <w:szCs w:val="26"/>
                <w:lang w:val="uk-UA" w:eastAsia="ru-RU"/>
              </w:rPr>
              <w:t xml:space="preserve">чителі початкових класів, адміністрація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trHeight w:val="345"/>
          <w:jc w:val="center"/>
        </w:trPr>
        <w:tc>
          <w:tcPr>
            <w:tcW w:w="74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10</w:t>
            </w:r>
          </w:p>
        </w:tc>
        <w:tc>
          <w:tcPr>
            <w:tcW w:w="5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Посилити роботу по виявленню та підтримці обдарованих та здібних учнів початкових класів.</w:t>
            </w:r>
          </w:p>
        </w:tc>
        <w:tc>
          <w:tcPr>
            <w:tcW w:w="1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p w:rsidR="00A31C5B" w:rsidRPr="00A31C5B" w:rsidRDefault="00A31C5B"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закладу </w:t>
            </w:r>
          </w:p>
        </w:tc>
        <w:tc>
          <w:tcPr>
            <w:tcW w:w="957" w:type="dxa"/>
            <w:tcBorders>
              <w:top w:val="nil"/>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trHeight w:val="120"/>
          <w:jc w:val="center"/>
        </w:trPr>
        <w:tc>
          <w:tcPr>
            <w:tcW w:w="748"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c>
          <w:tcPr>
            <w:tcW w:w="534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c>
          <w:tcPr>
            <w:tcW w:w="1394"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tc>
        <w:tc>
          <w:tcPr>
            <w:tcW w:w="2399" w:type="dxa"/>
            <w:tcBorders>
              <w:top w:val="single" w:sz="4" w:space="0" w:color="auto"/>
              <w:left w:val="nil"/>
              <w:bottom w:val="nil"/>
              <w:right w:val="single" w:sz="4"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tc>
        <w:tc>
          <w:tcPr>
            <w:tcW w:w="957" w:type="dxa"/>
            <w:tcBorders>
              <w:top w:val="single" w:sz="4" w:space="0" w:color="auto"/>
              <w:left w:val="single" w:sz="4" w:space="0" w:color="auto"/>
              <w:bottom w:val="nil"/>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11</w:t>
            </w:r>
          </w:p>
        </w:tc>
        <w:tc>
          <w:tcPr>
            <w:tcW w:w="5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Спрямувати роботу  школи І ступеню на виконання </w:t>
            </w:r>
            <w:r w:rsidRPr="00A31C5B">
              <w:rPr>
                <w:rFonts w:ascii="Times New Roman" w:eastAsia="Times New Roman" w:hAnsi="Times New Roman" w:cs="Times New Roman"/>
                <w:sz w:val="26"/>
                <w:szCs w:val="26"/>
                <w:lang w:eastAsia="ru-RU"/>
              </w:rPr>
              <w:t>нового Державного стандарту початкової загальної освіти</w:t>
            </w:r>
          </w:p>
        </w:tc>
        <w:tc>
          <w:tcPr>
            <w:tcW w:w="1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Протягом року</w:t>
            </w:r>
          </w:p>
        </w:tc>
        <w:tc>
          <w:tcPr>
            <w:tcW w:w="23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31C5B" w:rsidRPr="00A31C5B" w:rsidRDefault="00A31C5B"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дміністрація</w:t>
            </w:r>
          </w:p>
          <w:p w:rsidR="009E6B6A" w:rsidRPr="00A31C5B" w:rsidRDefault="00A31C5B"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закладу </w:t>
            </w:r>
            <w:r w:rsidR="009E6B6A" w:rsidRPr="00A31C5B">
              <w:rPr>
                <w:rFonts w:ascii="Times New Roman" w:eastAsia="Times New Roman" w:hAnsi="Times New Roman" w:cs="Times New Roman"/>
                <w:sz w:val="26"/>
                <w:szCs w:val="26"/>
                <w:lang w:val="uk-UA" w:eastAsia="ru-RU"/>
              </w:rPr>
              <w:t xml:space="preserve"> </w:t>
            </w:r>
          </w:p>
        </w:tc>
        <w:tc>
          <w:tcPr>
            <w:tcW w:w="957" w:type="dxa"/>
            <w:tcBorders>
              <w:top w:val="nil"/>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12</w:t>
            </w:r>
          </w:p>
        </w:tc>
        <w:tc>
          <w:tcPr>
            <w:tcW w:w="5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Здійснювати контроль за виконанням нового Державного стандарту початкової загальної освіти</w:t>
            </w:r>
          </w:p>
        </w:tc>
        <w:tc>
          <w:tcPr>
            <w:tcW w:w="13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Протягом року</w:t>
            </w:r>
          </w:p>
        </w:tc>
        <w:tc>
          <w:tcPr>
            <w:tcW w:w="23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single" w:sz="4" w:space="0" w:color="auto"/>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bl>
    <w:p w:rsidR="00892AA3" w:rsidRDefault="00892AA3" w:rsidP="009F39A9">
      <w:pPr>
        <w:keepNext/>
        <w:pBdr>
          <w:bottom w:val="dotted" w:sz="6" w:space="4" w:color="AAAAAA"/>
        </w:pBd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lang w:val="uk-UA" w:eastAsia="ru-RU"/>
        </w:rPr>
      </w:pPr>
    </w:p>
    <w:p w:rsidR="009F39A9" w:rsidRDefault="0043138C" w:rsidP="009F39A9">
      <w:pPr>
        <w:keepNext/>
        <w:pBdr>
          <w:bottom w:val="dotted" w:sz="6" w:space="4" w:color="AAAAAA"/>
        </w:pBd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3. ЗАХОДИ ЩОДО ВПРОВАДЖЕННЯ </w:t>
      </w:r>
      <w:r w:rsidR="009E6B6A" w:rsidRPr="009E6B6A">
        <w:rPr>
          <w:rFonts w:ascii="Times New Roman" w:eastAsia="Times New Roman" w:hAnsi="Times New Roman" w:cs="Times New Roman"/>
          <w:b/>
          <w:sz w:val="28"/>
          <w:szCs w:val="28"/>
          <w:lang w:val="uk-UA" w:eastAsia="ru-RU"/>
        </w:rPr>
        <w:t>ДЕРЖАВНОГО СТАНДАРТУ БАЗОВОЇ І ПОВНОЇ ЗАГАЛЬНОЇ СЕРЕДНЬОЇ ОСВІТИ</w:t>
      </w:r>
    </w:p>
    <w:p w:rsidR="009E6B6A" w:rsidRPr="009E6B6A" w:rsidRDefault="009E6B6A" w:rsidP="009F39A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(постанова Кабінету Міністрів України від 23 листопада 2011 року №</w:t>
      </w:r>
      <w:r w:rsidR="009F39A9">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 xml:space="preserve">1392 </w:t>
      </w:r>
    </w:p>
    <w:p w:rsidR="009F39A9" w:rsidRDefault="009E6B6A" w:rsidP="009E6B6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«Про затвердження Державного стандарту </w:t>
      </w:r>
    </w:p>
    <w:p w:rsidR="009E6B6A" w:rsidRPr="009E6B6A" w:rsidRDefault="009E6B6A" w:rsidP="009E6B6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базової і повної загальної середньої освіти»)</w:t>
      </w:r>
    </w:p>
    <w:tbl>
      <w:tblPr>
        <w:tblW w:w="10632" w:type="dxa"/>
        <w:tblInd w:w="-601" w:type="dxa"/>
        <w:tblCellMar>
          <w:left w:w="0" w:type="dxa"/>
          <w:right w:w="0" w:type="dxa"/>
        </w:tblCellMar>
        <w:tblLook w:val="04A0" w:firstRow="1" w:lastRow="0" w:firstColumn="1" w:lastColumn="0" w:noHBand="0" w:noVBand="1"/>
      </w:tblPr>
      <w:tblGrid>
        <w:gridCol w:w="851"/>
        <w:gridCol w:w="4625"/>
        <w:gridCol w:w="1432"/>
        <w:gridCol w:w="2306"/>
        <w:gridCol w:w="1418"/>
      </w:tblGrid>
      <w:tr w:rsidR="009E6B6A" w:rsidRPr="00A31C5B" w:rsidTr="00A31C5B">
        <w:trPr>
          <w:cantSplit/>
          <w:trHeight w:val="1682"/>
        </w:trPr>
        <w:tc>
          <w:tcPr>
            <w:tcW w:w="851"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w:t>
            </w:r>
          </w:p>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п/п</w:t>
            </w:r>
          </w:p>
        </w:tc>
        <w:tc>
          <w:tcPr>
            <w:tcW w:w="4625"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Заходи</w:t>
            </w:r>
          </w:p>
        </w:tc>
        <w:tc>
          <w:tcPr>
            <w:tcW w:w="1432"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extDirection w:val="btLr"/>
            <w:hideMark/>
          </w:tcPr>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Термін</w:t>
            </w: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виконання</w:t>
            </w:r>
          </w:p>
        </w:tc>
        <w:tc>
          <w:tcPr>
            <w:tcW w:w="2306" w:type="dxa"/>
            <w:tcBorders>
              <w:top w:val="single" w:sz="8" w:space="0" w:color="auto"/>
              <w:left w:val="nil"/>
              <w:bottom w:val="single" w:sz="8" w:space="0" w:color="auto"/>
              <w:right w:val="single" w:sz="4" w:space="0" w:color="auto"/>
            </w:tcBorders>
            <w:shd w:val="clear" w:color="auto" w:fill="FFFF99"/>
            <w:tcMar>
              <w:top w:w="0" w:type="dxa"/>
              <w:left w:w="108" w:type="dxa"/>
              <w:bottom w:w="0" w:type="dxa"/>
              <w:right w:w="108" w:type="dxa"/>
            </w:tcMar>
            <w:textDirection w:val="btLr"/>
            <w:hideMark/>
          </w:tcPr>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Відповідальний</w:t>
            </w:r>
          </w:p>
        </w:tc>
        <w:tc>
          <w:tcPr>
            <w:tcW w:w="1418" w:type="dxa"/>
            <w:tcBorders>
              <w:top w:val="single" w:sz="8" w:space="0" w:color="auto"/>
              <w:left w:val="single" w:sz="4" w:space="0" w:color="auto"/>
              <w:bottom w:val="single" w:sz="8" w:space="0" w:color="auto"/>
              <w:right w:val="single" w:sz="8" w:space="0" w:color="auto"/>
            </w:tcBorders>
            <w:shd w:val="clear" w:color="auto" w:fill="FFFF99"/>
            <w:textDirection w:val="btLr"/>
            <w:hideMark/>
          </w:tcPr>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Відмітка про виконання</w:t>
            </w: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Оновити на сайті школи інформацію про впровадження нового Державного стандарту базової і повної загальної середньої освіти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серпень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8"/>
                <w:szCs w:val="28"/>
                <w:lang w:val="uk-UA" w:eastAsia="ru-RU"/>
              </w:rPr>
              <w:t>Хомусько О.В.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val="uk-UA"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2</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Опрацювати на засіданні шкільних </w:t>
            </w:r>
            <w:r w:rsidRPr="00A31C5B">
              <w:rPr>
                <w:rFonts w:ascii="Times New Roman" w:eastAsia="Times New Roman" w:hAnsi="Times New Roman" w:cs="Times New Roman"/>
                <w:sz w:val="26"/>
                <w:szCs w:val="26"/>
                <w:lang w:val="uk-UA" w:eastAsia="ru-RU"/>
              </w:rPr>
              <w:lastRenderedPageBreak/>
              <w:t>методичних обєднань:</w:t>
            </w:r>
          </w:p>
          <w:p w:rsidR="009E6B6A" w:rsidRPr="00A31C5B" w:rsidRDefault="009E6B6A" w:rsidP="00A31C5B">
            <w:pPr>
              <w:pStyle w:val="ae"/>
              <w:numPr>
                <w:ilvl w:val="0"/>
                <w:numId w:val="26"/>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Державний стандарт базової і повної загальної середньої освіти </w:t>
            </w:r>
          </w:p>
          <w:p w:rsidR="009E6B6A" w:rsidRPr="00A31C5B" w:rsidRDefault="009E6B6A" w:rsidP="00A31C5B">
            <w:pPr>
              <w:pStyle w:val="ae"/>
              <w:numPr>
                <w:ilvl w:val="0"/>
                <w:numId w:val="26"/>
              </w:num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Критерії оцінювання навчальних досягнень учнів 5-</w:t>
            </w:r>
            <w:r w:rsidR="00A31C5B">
              <w:rPr>
                <w:rFonts w:ascii="Times New Roman" w:eastAsia="Times New Roman" w:hAnsi="Times New Roman" w:cs="Times New Roman"/>
                <w:sz w:val="26"/>
                <w:szCs w:val="26"/>
                <w:lang w:val="uk-UA" w:eastAsia="ru-RU"/>
              </w:rPr>
              <w:t>11</w:t>
            </w:r>
            <w:r w:rsidRPr="00A31C5B">
              <w:rPr>
                <w:rFonts w:ascii="Times New Roman" w:eastAsia="Times New Roman" w:hAnsi="Times New Roman" w:cs="Times New Roman"/>
                <w:sz w:val="26"/>
                <w:szCs w:val="26"/>
                <w:lang w:val="uk-UA" w:eastAsia="ru-RU"/>
              </w:rPr>
              <w:t>-х класів з навчальних дисциплін;</w:t>
            </w:r>
          </w:p>
          <w:p w:rsidR="009E6B6A" w:rsidRPr="00A31C5B" w:rsidRDefault="009E6B6A" w:rsidP="00A31C5B">
            <w:pPr>
              <w:pStyle w:val="ae"/>
              <w:numPr>
                <w:ilvl w:val="0"/>
                <w:numId w:val="26"/>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Наказ МОН України від 20.04.2018 №</w:t>
            </w:r>
            <w:r w:rsidR="009F39A9"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405 «Про затвердження Типової освітньої програми закладів загальної середньої освіти ІІ ступеня»</w:t>
            </w:r>
          </w:p>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eastAsia="ru-RU"/>
              </w:rPr>
              <w:lastRenderedPageBreak/>
              <w:t>серпень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 </w:t>
            </w:r>
          </w:p>
          <w:p w:rsidR="009E6B6A" w:rsidRPr="00A31C5B" w:rsidRDefault="009F39A9"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Керівники ШМО</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3</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б</w:t>
            </w:r>
            <w:r w:rsidR="00A31C5B">
              <w:rPr>
                <w:rFonts w:ascii="Times New Roman" w:eastAsia="Times New Roman" w:hAnsi="Times New Roman" w:cs="Times New Roman"/>
                <w:sz w:val="26"/>
                <w:szCs w:val="26"/>
                <w:lang w:val="uk-UA" w:eastAsia="ru-RU"/>
              </w:rPr>
              <w:t>азові навчальні програми для 5-11</w:t>
            </w:r>
            <w:r w:rsidRPr="00A31C5B">
              <w:rPr>
                <w:rFonts w:ascii="Times New Roman" w:eastAsia="Times New Roman" w:hAnsi="Times New Roman" w:cs="Times New Roman"/>
                <w:sz w:val="26"/>
                <w:szCs w:val="26"/>
                <w:lang w:val="uk-UA" w:eastAsia="ru-RU"/>
              </w:rPr>
              <w:t>-х класів</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ED6F3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w:t>
            </w:r>
            <w:r w:rsidR="009E6B6A" w:rsidRPr="00A31C5B">
              <w:rPr>
                <w:rFonts w:ascii="Times New Roman" w:eastAsia="Times New Roman" w:hAnsi="Times New Roman" w:cs="Times New Roman"/>
                <w:sz w:val="26"/>
                <w:szCs w:val="26"/>
                <w:lang w:val="uk-UA" w:eastAsia="ru-RU"/>
              </w:rPr>
              <w:t>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ED6F3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w:t>
            </w:r>
            <w:r w:rsidR="009E6B6A" w:rsidRPr="00A31C5B">
              <w:rPr>
                <w:rFonts w:ascii="Times New Roman" w:eastAsia="Times New Roman" w:hAnsi="Times New Roman" w:cs="Times New Roman"/>
                <w:sz w:val="26"/>
                <w:szCs w:val="26"/>
                <w:lang w:val="uk-UA" w:eastAsia="ru-RU"/>
              </w:rPr>
              <w:t>чителі-предметники</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5</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Забезпечити   учнів 5-11</w:t>
            </w:r>
            <w:r w:rsidR="009F39A9" w:rsidRPr="00A31C5B">
              <w:rPr>
                <w:rFonts w:ascii="Times New Roman" w:eastAsia="Times New Roman" w:hAnsi="Times New Roman" w:cs="Times New Roman"/>
                <w:sz w:val="26"/>
                <w:szCs w:val="26"/>
                <w:lang w:val="uk-UA" w:eastAsia="ru-RU"/>
              </w:rPr>
              <w:t>-</w:t>
            </w:r>
            <w:r w:rsidR="009E6B6A" w:rsidRPr="00A31C5B">
              <w:rPr>
                <w:rFonts w:ascii="Times New Roman" w:eastAsia="Times New Roman" w:hAnsi="Times New Roman" w:cs="Times New Roman"/>
                <w:sz w:val="26"/>
                <w:szCs w:val="26"/>
                <w:lang w:val="uk-UA" w:eastAsia="ru-RU"/>
              </w:rPr>
              <w:t>х класів підручниками</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6</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Здійснювати обов’язковий медични</w:t>
            </w:r>
            <w:r w:rsidR="00A31C5B">
              <w:rPr>
                <w:rFonts w:ascii="Times New Roman" w:eastAsia="Times New Roman" w:hAnsi="Times New Roman" w:cs="Times New Roman"/>
                <w:sz w:val="26"/>
                <w:szCs w:val="26"/>
                <w:lang w:val="uk-UA" w:eastAsia="ru-RU"/>
              </w:rPr>
              <w:t>й профілактичний огляд учнів 5-11</w:t>
            </w:r>
            <w:r w:rsidRPr="00A31C5B">
              <w:rPr>
                <w:rFonts w:ascii="Times New Roman" w:eastAsia="Times New Roman" w:hAnsi="Times New Roman" w:cs="Times New Roman"/>
                <w:sz w:val="26"/>
                <w:szCs w:val="26"/>
                <w:lang w:val="uk-UA" w:eastAsia="ru-RU"/>
              </w:rPr>
              <w:t>-х класів</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 раз на рік</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С</w:t>
            </w:r>
            <w:r w:rsidR="009E6B6A" w:rsidRPr="00A31C5B">
              <w:rPr>
                <w:rFonts w:ascii="Times New Roman" w:eastAsia="Times New Roman" w:hAnsi="Times New Roman" w:cs="Times New Roman"/>
                <w:sz w:val="26"/>
                <w:szCs w:val="26"/>
                <w:lang w:val="uk-UA" w:eastAsia="ru-RU"/>
              </w:rPr>
              <w:t>ЦРЛ</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7</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Забезпечувати учнів 5-11</w:t>
            </w:r>
            <w:r w:rsidR="009E6B6A" w:rsidRPr="00A31C5B">
              <w:rPr>
                <w:rFonts w:ascii="Times New Roman" w:eastAsia="Times New Roman" w:hAnsi="Times New Roman" w:cs="Times New Roman"/>
                <w:sz w:val="26"/>
                <w:szCs w:val="26"/>
                <w:lang w:val="uk-UA" w:eastAsia="ru-RU"/>
              </w:rPr>
              <w:t>-х класів харчуванням</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ED6F3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r w:rsidR="00A31C5B">
              <w:rPr>
                <w:rFonts w:ascii="Times New Roman" w:eastAsia="Times New Roman" w:hAnsi="Times New Roman" w:cs="Times New Roman"/>
                <w:sz w:val="26"/>
                <w:szCs w:val="26"/>
                <w:lang w:val="uk-UA" w:eastAsia="ru-RU"/>
              </w:rPr>
              <w:t>закладу</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8</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методичні рекомендації щодо організації навчання дітей з обмеженими фізичними можливостями на засіданні ШМО</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val="uk-UA" w:eastAsia="ru-RU"/>
              </w:rPr>
              <w:t>Хомусько О.В.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9</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Забезпечити виконання законодавства з питань захисту прав дітей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10</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Створювати сприятливі умови для інтелектуального, духовного, естетичного та фізичного розвитку учнів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694306"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у</w:t>
            </w:r>
            <w:r w:rsidR="009E6B6A" w:rsidRPr="00A31C5B">
              <w:rPr>
                <w:rFonts w:ascii="Times New Roman" w:eastAsia="Times New Roman" w:hAnsi="Times New Roman" w:cs="Times New Roman"/>
                <w:sz w:val="26"/>
                <w:szCs w:val="26"/>
                <w:lang w:val="uk-UA" w:eastAsia="ru-RU"/>
              </w:rPr>
              <w:t xml:space="preserve">чителі, адміністрація </w:t>
            </w:r>
            <w:r w:rsidR="00A31C5B">
              <w:rPr>
                <w:rFonts w:ascii="Times New Roman" w:hAnsi="Times New Roman" w:cs="Times New Roman"/>
                <w:sz w:val="28"/>
                <w:szCs w:val="28"/>
                <w:lang w:val="uk-UA"/>
              </w:rPr>
              <w:t>закладу</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11</w:t>
            </w:r>
          </w:p>
        </w:tc>
        <w:tc>
          <w:tcPr>
            <w:tcW w:w="46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Посилити роботу по виявленню та підтримці обдарованих та здібних учнів</w:t>
            </w:r>
          </w:p>
        </w:tc>
        <w:tc>
          <w:tcPr>
            <w:tcW w:w="143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E6B6A" w:rsidRPr="00A31C5B" w:rsidRDefault="00694306"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r w:rsidR="00A31C5B">
              <w:rPr>
                <w:rFonts w:ascii="Times New Roman" w:hAnsi="Times New Roman" w:cs="Times New Roman"/>
                <w:sz w:val="28"/>
                <w:szCs w:val="28"/>
                <w:lang w:val="uk-UA"/>
              </w:rPr>
              <w:t>закладу</w:t>
            </w:r>
          </w:p>
        </w:tc>
        <w:tc>
          <w:tcPr>
            <w:tcW w:w="1418" w:type="dxa"/>
            <w:tcBorders>
              <w:top w:val="nil"/>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12</w:t>
            </w:r>
          </w:p>
        </w:tc>
        <w:tc>
          <w:tcPr>
            <w:tcW w:w="462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Спрямувати роботу  </w:t>
            </w:r>
            <w:r w:rsidR="00A31C5B">
              <w:rPr>
                <w:rFonts w:ascii="Times New Roman" w:hAnsi="Times New Roman" w:cs="Times New Roman"/>
                <w:sz w:val="28"/>
                <w:szCs w:val="28"/>
                <w:lang w:val="uk-UA"/>
              </w:rPr>
              <w:t>закладу</w:t>
            </w:r>
            <w:r w:rsidR="00A31C5B"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 xml:space="preserve"> на виконання </w:t>
            </w:r>
            <w:r w:rsidRPr="00A31C5B">
              <w:rPr>
                <w:rFonts w:ascii="Times New Roman" w:eastAsia="Times New Roman" w:hAnsi="Times New Roman" w:cs="Times New Roman"/>
                <w:sz w:val="26"/>
                <w:szCs w:val="26"/>
                <w:lang w:eastAsia="ru-RU"/>
              </w:rPr>
              <w:t>нового Державного стандарту</w:t>
            </w:r>
            <w:r w:rsidRPr="00A31C5B">
              <w:rPr>
                <w:rFonts w:ascii="Times New Roman" w:eastAsia="Times New Roman" w:hAnsi="Times New Roman" w:cs="Times New Roman"/>
                <w:sz w:val="26"/>
                <w:szCs w:val="26"/>
                <w:lang w:val="uk-UA" w:eastAsia="ru-RU"/>
              </w:rPr>
              <w:t xml:space="preserve"> базової та повної загальної середньої </w:t>
            </w:r>
            <w:r w:rsidRPr="00A31C5B">
              <w:rPr>
                <w:rFonts w:ascii="Times New Roman" w:eastAsia="Times New Roman" w:hAnsi="Times New Roman" w:cs="Times New Roman"/>
                <w:sz w:val="26"/>
                <w:szCs w:val="26"/>
                <w:lang w:eastAsia="ru-RU"/>
              </w:rPr>
              <w:t>освіти</w:t>
            </w:r>
          </w:p>
        </w:tc>
        <w:tc>
          <w:tcPr>
            <w:tcW w:w="1432"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протягом року</w:t>
            </w:r>
          </w:p>
        </w:tc>
        <w:tc>
          <w:tcPr>
            <w:tcW w:w="2306" w:type="dxa"/>
            <w:tcBorders>
              <w:top w:val="single" w:sz="4" w:space="0" w:color="auto"/>
              <w:left w:val="nil"/>
              <w:bottom w:val="nil"/>
              <w:right w:val="single" w:sz="4" w:space="0" w:color="auto"/>
            </w:tcBorders>
            <w:shd w:val="clear" w:color="auto" w:fill="FFFFFF"/>
            <w:tcMar>
              <w:top w:w="0" w:type="dxa"/>
              <w:left w:w="108" w:type="dxa"/>
              <w:bottom w:w="0" w:type="dxa"/>
              <w:right w:w="108" w:type="dxa"/>
            </w:tcMar>
            <w:hideMark/>
          </w:tcPr>
          <w:p w:rsidR="009E6B6A" w:rsidRPr="00A31C5B" w:rsidRDefault="00694306"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r w:rsidR="00A31C5B">
              <w:rPr>
                <w:rFonts w:ascii="Times New Roman" w:hAnsi="Times New Roman" w:cs="Times New Roman"/>
                <w:sz w:val="28"/>
                <w:szCs w:val="28"/>
                <w:lang w:val="uk-UA"/>
              </w:rPr>
              <w:t>закладу</w:t>
            </w:r>
          </w:p>
        </w:tc>
        <w:tc>
          <w:tcPr>
            <w:tcW w:w="1418" w:type="dxa"/>
            <w:tcBorders>
              <w:top w:val="single" w:sz="4" w:space="0" w:color="auto"/>
              <w:left w:val="single" w:sz="4" w:space="0" w:color="auto"/>
              <w:bottom w:val="nil"/>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4625" w:type="dxa"/>
            <w:tcBorders>
              <w:top w:val="nil"/>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32" w:type="dxa"/>
            <w:tcBorders>
              <w:top w:val="nil"/>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color w:val="5B9BD5"/>
                <w:sz w:val="26"/>
                <w:szCs w:val="26"/>
                <w:lang w:val="uk-UA" w:eastAsia="ru-RU"/>
              </w:rPr>
            </w:pPr>
          </w:p>
        </w:tc>
        <w:tc>
          <w:tcPr>
            <w:tcW w:w="2306" w:type="dxa"/>
            <w:tcBorders>
              <w:top w:val="nil"/>
              <w:left w:val="nil"/>
              <w:bottom w:val="nil"/>
              <w:right w:val="single" w:sz="4"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18" w:type="dxa"/>
            <w:tcBorders>
              <w:top w:val="nil"/>
              <w:left w:val="single" w:sz="4" w:space="0" w:color="auto"/>
              <w:bottom w:val="nil"/>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892AA3" w:rsidRPr="00A31C5B" w:rsidTr="009F39A9">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892AA3"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p w:rsidR="00892AA3"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p w:rsidR="00892AA3"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46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3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92AA3" w:rsidRPr="00A31C5B" w:rsidRDefault="00892AA3" w:rsidP="00A31C5B">
            <w:pPr>
              <w:spacing w:after="0" w:line="240" w:lineRule="auto"/>
              <w:jc w:val="center"/>
              <w:rPr>
                <w:rFonts w:ascii="Times New Roman" w:eastAsia="Times New Roman" w:hAnsi="Times New Roman" w:cs="Times New Roman"/>
                <w:color w:val="5B9BD5"/>
                <w:sz w:val="26"/>
                <w:szCs w:val="26"/>
                <w:lang w:val="uk-UA" w:eastAsia="ru-RU"/>
              </w:rPr>
            </w:pPr>
          </w:p>
        </w:tc>
        <w:tc>
          <w:tcPr>
            <w:tcW w:w="230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18" w:type="dxa"/>
            <w:tcBorders>
              <w:top w:val="nil"/>
              <w:left w:val="single" w:sz="4" w:space="0" w:color="auto"/>
              <w:bottom w:val="single" w:sz="4" w:space="0" w:color="auto"/>
              <w:right w:val="single" w:sz="8" w:space="0" w:color="auto"/>
            </w:tcBorders>
            <w:shd w:val="clear" w:color="auto" w:fill="FFFFFF"/>
          </w:tcPr>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eastAsia="ru-RU"/>
              </w:rPr>
            </w:pPr>
          </w:p>
        </w:tc>
      </w:tr>
    </w:tbl>
    <w:p w:rsidR="009E6B6A" w:rsidRPr="00F7644E" w:rsidRDefault="009E6B6A" w:rsidP="00375C82">
      <w:pPr>
        <w:keepNext/>
        <w:pBdr>
          <w:bottom w:val="dotted" w:sz="6" w:space="4" w:color="AAAAAA"/>
        </w:pBd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color w:val="002060"/>
          <w:sz w:val="28"/>
          <w:szCs w:val="28"/>
          <w:lang w:val="uk-UA" w:eastAsia="ru-RU"/>
        </w:rPr>
      </w:pPr>
      <w:r w:rsidRPr="00F7644E">
        <w:rPr>
          <w:rFonts w:ascii="Times New Roman" w:eastAsia="Times New Roman" w:hAnsi="Times New Roman" w:cs="Times New Roman"/>
          <w:b/>
          <w:color w:val="002060"/>
          <w:sz w:val="28"/>
          <w:szCs w:val="28"/>
          <w:lang w:val="uk-UA" w:eastAsia="ru-RU"/>
        </w:rPr>
        <w:lastRenderedPageBreak/>
        <w:t>4. ЗАХОДИ ЩОДО ВПРОВАДЖЕННЯ ІНКЛЮЗИВНОГО НАВЧАННЯ</w:t>
      </w:r>
    </w:p>
    <w:p w:rsidR="009E6B6A" w:rsidRPr="009E6B6A" w:rsidRDefault="009E6B6A" w:rsidP="009E6B6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(постанова Кабінету Міністрів України </w:t>
      </w:r>
      <w:r w:rsidRPr="009E6B6A">
        <w:rPr>
          <w:rFonts w:ascii="Times New Roman" w:eastAsia="Times New Roman" w:hAnsi="Times New Roman" w:cs="Times New Roman"/>
          <w:bCs/>
          <w:sz w:val="28"/>
          <w:szCs w:val="28"/>
          <w:bdr w:val="none" w:sz="0" w:space="0" w:color="auto" w:frame="1"/>
          <w:lang w:val="uk-UA" w:eastAsia="ru-RU"/>
        </w:rPr>
        <w:t>від 9 серпня 2017 р. № 588</w:t>
      </w:r>
      <w:r w:rsidRPr="009E6B6A">
        <w:rPr>
          <w:rFonts w:ascii="Times New Roman" w:eastAsia="Times New Roman" w:hAnsi="Times New Roman" w:cs="Times New Roman"/>
          <w:bCs/>
          <w:sz w:val="28"/>
          <w:szCs w:val="28"/>
          <w:bdr w:val="none" w:sz="0" w:space="0" w:color="auto" w:frame="1"/>
          <w:lang w:eastAsia="ru-RU"/>
        </w:rPr>
        <w:t> </w:t>
      </w:r>
      <w:bookmarkStart w:id="1" w:name="n3"/>
      <w:bookmarkEnd w:id="1"/>
      <w:r w:rsidRPr="009E6B6A">
        <w:rPr>
          <w:rFonts w:ascii="Times New Roman" w:eastAsia="Times New Roman" w:hAnsi="Times New Roman" w:cs="Times New Roman"/>
          <w:bCs/>
          <w:sz w:val="28"/>
          <w:szCs w:val="28"/>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tbl>
      <w:tblPr>
        <w:tblW w:w="10632" w:type="dxa"/>
        <w:tblInd w:w="-601" w:type="dxa"/>
        <w:tblCellMar>
          <w:left w:w="0" w:type="dxa"/>
          <w:right w:w="0" w:type="dxa"/>
        </w:tblCellMar>
        <w:tblLook w:val="04A0" w:firstRow="1" w:lastRow="0" w:firstColumn="1" w:lastColumn="0" w:noHBand="0" w:noVBand="1"/>
      </w:tblPr>
      <w:tblGrid>
        <w:gridCol w:w="851"/>
        <w:gridCol w:w="4659"/>
        <w:gridCol w:w="1424"/>
        <w:gridCol w:w="2139"/>
        <w:gridCol w:w="1559"/>
      </w:tblGrid>
      <w:tr w:rsidR="009E6B6A" w:rsidRPr="009E6B6A" w:rsidTr="00A31C5B">
        <w:trPr>
          <w:cantSplit/>
          <w:trHeight w:val="1404"/>
        </w:trPr>
        <w:tc>
          <w:tcPr>
            <w:tcW w:w="851"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9E6B6A" w:rsidRPr="00375C82" w:rsidRDefault="009E6B6A" w:rsidP="009E6B6A">
            <w:pPr>
              <w:spacing w:after="0" w:line="240" w:lineRule="auto"/>
              <w:jc w:val="both"/>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w:t>
            </w:r>
          </w:p>
          <w:p w:rsidR="009E6B6A" w:rsidRPr="00375C82" w:rsidRDefault="009E6B6A" w:rsidP="009E6B6A">
            <w:pPr>
              <w:spacing w:after="0" w:line="240" w:lineRule="auto"/>
              <w:jc w:val="both"/>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п/п</w:t>
            </w:r>
          </w:p>
        </w:tc>
        <w:tc>
          <w:tcPr>
            <w:tcW w:w="4659"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375C82" w:rsidRDefault="00375C82" w:rsidP="009E6B6A">
            <w:pPr>
              <w:spacing w:after="0" w:line="240" w:lineRule="auto"/>
              <w:jc w:val="center"/>
              <w:rPr>
                <w:rFonts w:ascii="Times New Roman" w:eastAsia="Times New Roman" w:hAnsi="Times New Roman" w:cs="Times New Roman"/>
                <w:b/>
                <w:sz w:val="28"/>
                <w:szCs w:val="28"/>
                <w:lang w:val="uk-UA" w:eastAsia="ru-RU"/>
              </w:rPr>
            </w:pPr>
          </w:p>
          <w:p w:rsidR="00375C82" w:rsidRDefault="00375C82" w:rsidP="009E6B6A">
            <w:pPr>
              <w:spacing w:after="0" w:line="240" w:lineRule="auto"/>
              <w:jc w:val="center"/>
              <w:rPr>
                <w:rFonts w:ascii="Times New Roman" w:eastAsia="Times New Roman" w:hAnsi="Times New Roman" w:cs="Times New Roman"/>
                <w:b/>
                <w:sz w:val="28"/>
                <w:szCs w:val="28"/>
                <w:lang w:val="uk-UA" w:eastAsia="ru-RU"/>
              </w:rPr>
            </w:pPr>
          </w:p>
          <w:p w:rsidR="00375C82" w:rsidRDefault="00375C82" w:rsidP="009E6B6A">
            <w:pPr>
              <w:spacing w:after="0" w:line="240" w:lineRule="auto"/>
              <w:jc w:val="center"/>
              <w:rPr>
                <w:rFonts w:ascii="Times New Roman" w:eastAsia="Times New Roman" w:hAnsi="Times New Roman" w:cs="Times New Roman"/>
                <w:b/>
                <w:sz w:val="28"/>
                <w:szCs w:val="28"/>
                <w:lang w:val="uk-UA" w:eastAsia="ru-RU"/>
              </w:rPr>
            </w:pPr>
          </w:p>
          <w:p w:rsidR="009E6B6A" w:rsidRPr="00375C82" w:rsidRDefault="009E6B6A" w:rsidP="009E6B6A">
            <w:pPr>
              <w:spacing w:after="0" w:line="240" w:lineRule="auto"/>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Заходи</w:t>
            </w:r>
          </w:p>
        </w:tc>
        <w:tc>
          <w:tcPr>
            <w:tcW w:w="1424"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extDirection w:val="btLr"/>
            <w:hideMark/>
          </w:tcPr>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Термін</w:t>
            </w: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виконання</w:t>
            </w:r>
          </w:p>
        </w:tc>
        <w:tc>
          <w:tcPr>
            <w:tcW w:w="2139" w:type="dxa"/>
            <w:tcBorders>
              <w:top w:val="single" w:sz="8" w:space="0" w:color="auto"/>
              <w:left w:val="nil"/>
              <w:bottom w:val="single" w:sz="8" w:space="0" w:color="auto"/>
              <w:right w:val="single" w:sz="4" w:space="0" w:color="auto"/>
            </w:tcBorders>
            <w:shd w:val="clear" w:color="auto" w:fill="FFFF99"/>
            <w:tcMar>
              <w:top w:w="0" w:type="dxa"/>
              <w:left w:w="108" w:type="dxa"/>
              <w:bottom w:w="0" w:type="dxa"/>
              <w:right w:w="108" w:type="dxa"/>
            </w:tcMar>
            <w:textDirection w:val="btLr"/>
            <w:hideMark/>
          </w:tcPr>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Відповідальний</w:t>
            </w:r>
          </w:p>
        </w:tc>
        <w:tc>
          <w:tcPr>
            <w:tcW w:w="1559" w:type="dxa"/>
            <w:tcBorders>
              <w:top w:val="single" w:sz="8" w:space="0" w:color="auto"/>
              <w:left w:val="single" w:sz="4" w:space="0" w:color="auto"/>
              <w:bottom w:val="single" w:sz="8" w:space="0" w:color="auto"/>
              <w:right w:val="single" w:sz="8" w:space="0" w:color="auto"/>
            </w:tcBorders>
            <w:shd w:val="clear" w:color="auto" w:fill="FFFF99"/>
            <w:textDirection w:val="btLr"/>
            <w:hideMark/>
          </w:tcPr>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Відмітка про виконання</w:t>
            </w: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375C82">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Оновити на сайті школи інформацію про </w:t>
            </w:r>
            <w:r w:rsidR="00375C82">
              <w:rPr>
                <w:rFonts w:ascii="Times New Roman" w:eastAsia="Times New Roman" w:hAnsi="Times New Roman" w:cs="Times New Roman"/>
                <w:sz w:val="28"/>
                <w:szCs w:val="28"/>
                <w:lang w:val="uk-UA" w:eastAsia="ru-RU"/>
              </w:rPr>
              <w:t xml:space="preserve">можливості </w:t>
            </w:r>
            <w:r w:rsidRPr="009E6B6A">
              <w:rPr>
                <w:rFonts w:ascii="Times New Roman" w:eastAsia="Times New Roman" w:hAnsi="Times New Roman" w:cs="Times New Roman"/>
                <w:sz w:val="28"/>
                <w:szCs w:val="28"/>
                <w:lang w:val="uk-UA" w:eastAsia="ru-RU"/>
              </w:rPr>
              <w:t>інклюзивного навчання в школі</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серпень</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A31C5B" w:rsidP="009E6B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p>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Опрацювати на засіданні шкільних методичних обєднань:</w:t>
            </w:r>
          </w:p>
          <w:p w:rsidR="009E6B6A" w:rsidRPr="00375C82" w:rsidRDefault="009E6B6A" w:rsidP="00FD6817">
            <w:pPr>
              <w:pStyle w:val="ae"/>
              <w:numPr>
                <w:ilvl w:val="0"/>
                <w:numId w:val="27"/>
              </w:numPr>
              <w:spacing w:after="0" w:line="240" w:lineRule="auto"/>
              <w:jc w:val="both"/>
              <w:rPr>
                <w:rFonts w:ascii="Times New Roman" w:eastAsia="Times New Roman" w:hAnsi="Times New Roman" w:cs="Times New Roman"/>
                <w:sz w:val="28"/>
                <w:szCs w:val="28"/>
                <w:lang w:val="uk-UA" w:eastAsia="ru-RU"/>
              </w:rPr>
            </w:pPr>
            <w:r w:rsidRPr="00375C82">
              <w:rPr>
                <w:rFonts w:ascii="Times New Roman" w:eastAsia="Times New Roman" w:hAnsi="Times New Roman" w:cs="Times New Roman"/>
                <w:sz w:val="28"/>
                <w:szCs w:val="28"/>
                <w:lang w:val="uk-UA" w:eastAsia="ru-RU"/>
              </w:rPr>
              <w:t xml:space="preserve">Постанова Кабінету Міністрів України </w:t>
            </w:r>
            <w:r w:rsidRPr="00375C82">
              <w:rPr>
                <w:rFonts w:ascii="Times New Roman" w:eastAsia="Times New Roman" w:hAnsi="Times New Roman" w:cs="Times New Roman"/>
                <w:bCs/>
                <w:sz w:val="28"/>
                <w:szCs w:val="28"/>
                <w:bdr w:val="none" w:sz="0" w:space="0" w:color="auto" w:frame="1"/>
                <w:lang w:val="uk-UA" w:eastAsia="ru-RU"/>
              </w:rPr>
              <w:t>від 9 серпня 2017 р. № 588</w:t>
            </w:r>
            <w:r w:rsidRPr="00375C82">
              <w:rPr>
                <w:rFonts w:ascii="Times New Roman" w:eastAsia="Times New Roman" w:hAnsi="Times New Roman" w:cs="Times New Roman"/>
                <w:bCs/>
                <w:sz w:val="28"/>
                <w:szCs w:val="28"/>
                <w:bdr w:val="none" w:sz="0" w:space="0" w:color="auto" w:frame="1"/>
                <w:lang w:eastAsia="ru-RU"/>
              </w:rPr>
              <w:t> </w:t>
            </w:r>
            <w:r w:rsidRPr="00375C82">
              <w:rPr>
                <w:rFonts w:ascii="Times New Roman" w:eastAsia="Times New Roman" w:hAnsi="Times New Roman" w:cs="Times New Roman"/>
                <w:bCs/>
                <w:sz w:val="28"/>
                <w:szCs w:val="28"/>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p w:rsidR="009E6B6A" w:rsidRPr="009E6B6A" w:rsidRDefault="009E6B6A" w:rsidP="009E6B6A">
            <w:pPr>
              <w:spacing w:after="0" w:line="240" w:lineRule="auto"/>
              <w:ind w:left="720" w:hanging="360"/>
              <w:jc w:val="both"/>
              <w:rPr>
                <w:rFonts w:ascii="Times New Roman" w:eastAsia="Times New Roman" w:hAnsi="Times New Roman" w:cs="Times New Roman"/>
                <w:sz w:val="28"/>
                <w:szCs w:val="28"/>
                <w:lang w:val="uk-UA" w:eastAsia="ru-RU"/>
              </w:rPr>
            </w:pP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9E6B6A" w:rsidRDefault="009E6B6A" w:rsidP="002E0B70">
            <w:pPr>
              <w:spacing w:after="0" w:line="240" w:lineRule="auto"/>
              <w:jc w:val="center"/>
              <w:rPr>
                <w:rFonts w:ascii="Times New Roman" w:eastAsia="Times New Roman" w:hAnsi="Times New Roman" w:cs="Times New Roman"/>
                <w:sz w:val="28"/>
                <w:szCs w:val="28"/>
                <w:lang w:val="uk-UA" w:eastAsia="ru-RU"/>
              </w:rPr>
            </w:pPr>
          </w:p>
          <w:p w:rsidR="009E6B6A" w:rsidRPr="009E6B6A" w:rsidRDefault="009E6B6A" w:rsidP="002E0B70">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серпень</w:t>
            </w:r>
          </w:p>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2E0B70" w:rsidRDefault="002E0B70" w:rsidP="002E0B7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Керівники ШМО</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3.</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375C82">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Опрацювати навчальну програму інклюзивного навчання для </w:t>
            </w:r>
            <w:r w:rsidR="00375C82">
              <w:rPr>
                <w:rFonts w:ascii="Times New Roman" w:eastAsia="Times New Roman" w:hAnsi="Times New Roman" w:cs="Times New Roman"/>
                <w:sz w:val="28"/>
                <w:szCs w:val="28"/>
                <w:lang w:val="uk-UA" w:eastAsia="ru-RU"/>
              </w:rPr>
              <w:t>учнів</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серпень</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2E0B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чителі</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4</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375C82" w:rsidP="00375C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Забезпечувати учнів</w:t>
            </w:r>
            <w:r w:rsidR="009E6B6A" w:rsidRPr="009E6B6A">
              <w:rPr>
                <w:rFonts w:ascii="Times New Roman" w:eastAsia="Times New Roman" w:hAnsi="Times New Roman" w:cs="Times New Roman"/>
                <w:sz w:val="28"/>
                <w:szCs w:val="28"/>
                <w:lang w:val="uk-UA" w:eastAsia="ru-RU"/>
              </w:rPr>
              <w:t xml:space="preserve"> безкоштовним  харчуванням</w:t>
            </w:r>
            <w:r>
              <w:rPr>
                <w:rFonts w:ascii="Times New Roman" w:eastAsia="Times New Roman" w:hAnsi="Times New Roman" w:cs="Times New Roman"/>
                <w:sz w:val="28"/>
                <w:szCs w:val="28"/>
                <w:lang w:val="uk-UA" w:eastAsia="ru-RU"/>
              </w:rPr>
              <w:t xml:space="preserve"> (за потреби)</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постійно</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A31C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w:t>
            </w:r>
            <w:r w:rsidR="009E6B6A" w:rsidRPr="009E6B6A">
              <w:rPr>
                <w:rFonts w:ascii="Times New Roman" w:eastAsia="Times New Roman" w:hAnsi="Times New Roman" w:cs="Times New Roman"/>
                <w:sz w:val="28"/>
                <w:szCs w:val="28"/>
                <w:lang w:val="uk-UA" w:eastAsia="ru-RU"/>
              </w:rPr>
              <w:t xml:space="preserve">дміністрація </w:t>
            </w:r>
            <w:r w:rsidR="00A31C5B">
              <w:rPr>
                <w:rFonts w:ascii="Times New Roman" w:hAnsi="Times New Roman" w:cs="Times New Roman"/>
                <w:sz w:val="28"/>
                <w:szCs w:val="28"/>
                <w:lang w:val="uk-UA"/>
              </w:rPr>
              <w:t>закладу</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5</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З</w:t>
            </w:r>
            <w:r w:rsidR="00375C82">
              <w:rPr>
                <w:rFonts w:ascii="Times New Roman" w:eastAsia="Times New Roman" w:hAnsi="Times New Roman" w:cs="Times New Roman"/>
                <w:sz w:val="28"/>
                <w:szCs w:val="28"/>
                <w:lang w:val="uk-UA" w:eastAsia="ru-RU"/>
              </w:rPr>
              <w:t>абезпечити умови навчання дітей</w:t>
            </w:r>
            <w:r w:rsidRPr="009E6B6A">
              <w:rPr>
                <w:rFonts w:ascii="Times New Roman" w:eastAsia="Times New Roman" w:hAnsi="Times New Roman" w:cs="Times New Roman"/>
                <w:sz w:val="28"/>
                <w:szCs w:val="28"/>
                <w:lang w:val="uk-UA" w:eastAsia="ru-RU"/>
              </w:rPr>
              <w:t xml:space="preserve"> з</w:t>
            </w:r>
            <w:r w:rsidR="00375C82">
              <w:rPr>
                <w:rFonts w:ascii="Times New Roman" w:eastAsia="Times New Roman" w:hAnsi="Times New Roman" w:cs="Times New Roman"/>
                <w:sz w:val="28"/>
                <w:szCs w:val="28"/>
                <w:lang w:val="uk-UA" w:eastAsia="ru-RU"/>
              </w:rPr>
              <w:t>а</w:t>
            </w:r>
            <w:r w:rsidRPr="009E6B6A">
              <w:rPr>
                <w:rFonts w:ascii="Times New Roman" w:eastAsia="Times New Roman" w:hAnsi="Times New Roman" w:cs="Times New Roman"/>
                <w:sz w:val="28"/>
                <w:szCs w:val="28"/>
                <w:lang w:val="uk-UA" w:eastAsia="ru-RU"/>
              </w:rPr>
              <w:t xml:space="preserve"> інклюзивною формою навчання</w:t>
            </w:r>
            <w:r w:rsidR="002E0B70">
              <w:rPr>
                <w:rFonts w:ascii="Times New Roman" w:eastAsia="Times New Roman" w:hAnsi="Times New Roman" w:cs="Times New Roman"/>
                <w:sz w:val="28"/>
                <w:szCs w:val="28"/>
                <w:lang w:val="uk-UA" w:eastAsia="ru-RU"/>
              </w:rPr>
              <w:t xml:space="preserve"> (за потреби)</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протягом року</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A31C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w:t>
            </w:r>
            <w:r w:rsidR="009E6B6A" w:rsidRPr="009E6B6A">
              <w:rPr>
                <w:rFonts w:ascii="Times New Roman" w:eastAsia="Times New Roman" w:hAnsi="Times New Roman" w:cs="Times New Roman"/>
                <w:sz w:val="28"/>
                <w:szCs w:val="28"/>
                <w:lang w:val="uk-UA" w:eastAsia="ru-RU"/>
              </w:rPr>
              <w:t xml:space="preserve">дміністрація </w:t>
            </w:r>
            <w:r w:rsidR="00A31C5B">
              <w:rPr>
                <w:rFonts w:ascii="Times New Roman" w:hAnsi="Times New Roman" w:cs="Times New Roman"/>
                <w:sz w:val="28"/>
                <w:szCs w:val="28"/>
                <w:lang w:val="uk-UA"/>
              </w:rPr>
              <w:t>закладу</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6</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Опрацювати методичні рекомендації щодо організації навчання дітей з обмеженими можливостями </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серпень</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2E0B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val="uk-UA" w:eastAsia="ru-RU"/>
              </w:rPr>
              <w:t>чителі</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7</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Забезпечити виконання законодавства з питань захисту прав дітей </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постійно</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2E0B70" w:rsidRDefault="00A31C5B" w:rsidP="002E0B7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8</w:t>
            </w:r>
          </w:p>
        </w:tc>
        <w:tc>
          <w:tcPr>
            <w:tcW w:w="4659"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Створювати сприятливі умови для інтелектуального, духовного, естетичного та фізичного розвитку учнів, що перебувають на інклюзивному навчанні</w:t>
            </w:r>
          </w:p>
        </w:tc>
        <w:tc>
          <w:tcPr>
            <w:tcW w:w="1424"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постійно</w:t>
            </w:r>
          </w:p>
        </w:tc>
        <w:tc>
          <w:tcPr>
            <w:tcW w:w="2139" w:type="dxa"/>
            <w:tcBorders>
              <w:top w:val="nil"/>
              <w:left w:val="nil"/>
              <w:bottom w:val="nil"/>
              <w:right w:val="single" w:sz="4" w:space="0" w:color="auto"/>
            </w:tcBorders>
            <w:shd w:val="clear" w:color="auto" w:fill="FFFFFF"/>
            <w:tcMar>
              <w:top w:w="0" w:type="dxa"/>
              <w:left w:w="108" w:type="dxa"/>
              <w:bottom w:w="0" w:type="dxa"/>
              <w:right w:w="108" w:type="dxa"/>
            </w:tcMar>
            <w:hideMark/>
          </w:tcPr>
          <w:p w:rsidR="009E6B6A" w:rsidRPr="009E6B6A" w:rsidRDefault="002E0B70" w:rsidP="00A31C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 xml:space="preserve">чителі, адміністрація </w:t>
            </w:r>
            <w:r w:rsidR="00A31C5B">
              <w:rPr>
                <w:rFonts w:ascii="Times New Roman" w:hAnsi="Times New Roman" w:cs="Times New Roman"/>
                <w:sz w:val="28"/>
                <w:szCs w:val="28"/>
                <w:lang w:val="uk-UA"/>
              </w:rPr>
              <w:t>закладу</w:t>
            </w:r>
          </w:p>
        </w:tc>
        <w:tc>
          <w:tcPr>
            <w:tcW w:w="1559" w:type="dxa"/>
            <w:tcBorders>
              <w:top w:val="nil"/>
              <w:left w:val="single" w:sz="4" w:space="0" w:color="auto"/>
              <w:bottom w:val="nil"/>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892AA3" w:rsidRPr="009E6B6A"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4659"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1424"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2E0B70">
            <w:pPr>
              <w:spacing w:after="0" w:line="240" w:lineRule="auto"/>
              <w:jc w:val="center"/>
              <w:rPr>
                <w:rFonts w:ascii="Times New Roman" w:eastAsia="Times New Roman" w:hAnsi="Times New Roman" w:cs="Times New Roman"/>
                <w:sz w:val="28"/>
                <w:szCs w:val="28"/>
                <w:lang w:val="uk-UA" w:eastAsia="ru-RU"/>
              </w:rPr>
            </w:pPr>
          </w:p>
        </w:tc>
        <w:tc>
          <w:tcPr>
            <w:tcW w:w="2139" w:type="dxa"/>
            <w:tcBorders>
              <w:top w:val="nil"/>
              <w:left w:val="nil"/>
              <w:bottom w:val="nil"/>
              <w:right w:val="single" w:sz="4" w:space="0" w:color="auto"/>
            </w:tcBorders>
            <w:shd w:val="clear" w:color="auto" w:fill="FFFFFF"/>
            <w:tcMar>
              <w:top w:w="0" w:type="dxa"/>
              <w:left w:w="108" w:type="dxa"/>
              <w:bottom w:w="0" w:type="dxa"/>
              <w:right w:w="108" w:type="dxa"/>
            </w:tcMar>
          </w:tcPr>
          <w:p w:rsidR="00892AA3" w:rsidRDefault="00892AA3" w:rsidP="00A31C5B">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nil"/>
              <w:right w:val="single" w:sz="8" w:space="0" w:color="auto"/>
            </w:tcBorders>
            <w:shd w:val="clear" w:color="auto" w:fill="FFFFFF"/>
          </w:tcPr>
          <w:p w:rsidR="00892AA3" w:rsidRPr="009E6B6A" w:rsidRDefault="00892AA3" w:rsidP="009E6B6A">
            <w:pPr>
              <w:spacing w:after="0" w:line="240" w:lineRule="auto"/>
              <w:jc w:val="both"/>
              <w:rPr>
                <w:rFonts w:ascii="Times New Roman" w:eastAsia="Times New Roman" w:hAnsi="Times New Roman" w:cs="Times New Roman"/>
                <w:color w:val="5B9BD5"/>
                <w:sz w:val="28"/>
                <w:szCs w:val="28"/>
                <w:lang w:eastAsia="ru-RU"/>
              </w:rPr>
            </w:pPr>
          </w:p>
        </w:tc>
      </w:tr>
      <w:tr w:rsidR="00892AA3" w:rsidRPr="009E6B6A"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4659"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1424"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2E0B70">
            <w:pPr>
              <w:spacing w:after="0" w:line="240" w:lineRule="auto"/>
              <w:jc w:val="center"/>
              <w:rPr>
                <w:rFonts w:ascii="Times New Roman" w:eastAsia="Times New Roman" w:hAnsi="Times New Roman" w:cs="Times New Roman"/>
                <w:sz w:val="28"/>
                <w:szCs w:val="28"/>
                <w:lang w:val="uk-UA" w:eastAsia="ru-RU"/>
              </w:rPr>
            </w:pPr>
          </w:p>
        </w:tc>
        <w:tc>
          <w:tcPr>
            <w:tcW w:w="2139" w:type="dxa"/>
            <w:tcBorders>
              <w:top w:val="nil"/>
              <w:left w:val="nil"/>
              <w:bottom w:val="nil"/>
              <w:right w:val="single" w:sz="4" w:space="0" w:color="auto"/>
            </w:tcBorders>
            <w:shd w:val="clear" w:color="auto" w:fill="FFFFFF"/>
            <w:tcMar>
              <w:top w:w="0" w:type="dxa"/>
              <w:left w:w="108" w:type="dxa"/>
              <w:bottom w:w="0" w:type="dxa"/>
              <w:right w:w="108" w:type="dxa"/>
            </w:tcMar>
          </w:tcPr>
          <w:p w:rsidR="00892AA3" w:rsidRDefault="00892AA3" w:rsidP="00A31C5B">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nil"/>
              <w:right w:val="single" w:sz="8" w:space="0" w:color="auto"/>
            </w:tcBorders>
            <w:shd w:val="clear" w:color="auto" w:fill="FFFFFF"/>
          </w:tcPr>
          <w:p w:rsidR="00892AA3" w:rsidRPr="009E6B6A" w:rsidRDefault="00892AA3" w:rsidP="009E6B6A">
            <w:pPr>
              <w:spacing w:after="0" w:line="240" w:lineRule="auto"/>
              <w:jc w:val="both"/>
              <w:rPr>
                <w:rFonts w:ascii="Times New Roman" w:eastAsia="Times New Roman" w:hAnsi="Times New Roman" w:cs="Times New Roman"/>
                <w:color w:val="5B9BD5"/>
                <w:sz w:val="28"/>
                <w:szCs w:val="28"/>
                <w:lang w:eastAsia="ru-RU"/>
              </w:rPr>
            </w:pPr>
          </w:p>
        </w:tc>
      </w:tr>
      <w:tr w:rsidR="00892AA3"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92AA3" w:rsidRPr="009E6B6A" w:rsidRDefault="00892AA3" w:rsidP="002E0B70">
            <w:pPr>
              <w:spacing w:after="0" w:line="240" w:lineRule="auto"/>
              <w:jc w:val="center"/>
              <w:rPr>
                <w:rFonts w:ascii="Times New Roman" w:eastAsia="Times New Roman" w:hAnsi="Times New Roman" w:cs="Times New Roman"/>
                <w:sz w:val="28"/>
                <w:szCs w:val="28"/>
                <w:lang w:val="uk-UA" w:eastAsia="ru-RU"/>
              </w:rPr>
            </w:pP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892AA3" w:rsidRDefault="00892AA3" w:rsidP="00A31C5B">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single" w:sz="8" w:space="0" w:color="auto"/>
              <w:right w:val="single" w:sz="8" w:space="0" w:color="auto"/>
            </w:tcBorders>
            <w:shd w:val="clear" w:color="auto" w:fill="FFFFFF"/>
          </w:tcPr>
          <w:p w:rsidR="00892AA3" w:rsidRPr="009E6B6A" w:rsidRDefault="00892AA3" w:rsidP="009E6B6A">
            <w:pPr>
              <w:spacing w:after="0" w:line="240" w:lineRule="auto"/>
              <w:jc w:val="both"/>
              <w:rPr>
                <w:rFonts w:ascii="Times New Roman" w:eastAsia="Times New Roman" w:hAnsi="Times New Roman" w:cs="Times New Roman"/>
                <w:color w:val="5B9BD5"/>
                <w:sz w:val="28"/>
                <w:szCs w:val="28"/>
                <w:lang w:eastAsia="ru-RU"/>
              </w:rPr>
            </w:pPr>
          </w:p>
        </w:tc>
      </w:tr>
    </w:tbl>
    <w:p w:rsidR="00D427E2" w:rsidRPr="00F7644E" w:rsidRDefault="00F7644E" w:rsidP="00743765">
      <w:pPr>
        <w:shd w:val="clear" w:color="auto" w:fill="FFFF00"/>
        <w:spacing w:after="0" w:line="240" w:lineRule="auto"/>
        <w:ind w:left="-709" w:right="-142" w:firstLine="709"/>
        <w:jc w:val="center"/>
        <w:outlineLvl w:val="0"/>
        <w:rPr>
          <w:rFonts w:ascii="Times New Roman" w:eastAsia="Times New Roman" w:hAnsi="Times New Roman" w:cs="Times New Roman"/>
          <w:b/>
          <w:bCs/>
          <w:color w:val="002060"/>
          <w:sz w:val="28"/>
          <w:szCs w:val="28"/>
          <w:lang w:val="uk-UA" w:eastAsia="ru-RU"/>
        </w:rPr>
      </w:pPr>
      <w:r w:rsidRPr="00F7644E">
        <w:rPr>
          <w:rFonts w:ascii="Times New Roman" w:eastAsia="Times New Roman" w:hAnsi="Times New Roman" w:cs="Times New Roman"/>
          <w:b/>
          <w:bCs/>
          <w:color w:val="002060"/>
          <w:sz w:val="28"/>
          <w:szCs w:val="28"/>
          <w:lang w:val="uk-UA" w:eastAsia="ru-RU"/>
        </w:rPr>
        <w:lastRenderedPageBreak/>
        <w:t>5. МОНІТОРИНГОВІ ДОСЛІДЖЕННЯ ЯКОСТІ ОСВІТИ</w:t>
      </w:r>
    </w:p>
    <w:tbl>
      <w:tblPr>
        <w:tblW w:w="11199"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1"/>
        <w:gridCol w:w="4678"/>
        <w:gridCol w:w="1701"/>
        <w:gridCol w:w="1984"/>
        <w:gridCol w:w="851"/>
      </w:tblGrid>
      <w:tr w:rsidR="00D427E2" w:rsidRPr="00892AA3" w:rsidTr="00A31C5B">
        <w:trPr>
          <w:cantSplit/>
          <w:trHeight w:val="1884"/>
        </w:trPr>
        <w:tc>
          <w:tcPr>
            <w:tcW w:w="1134"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Етапи дослідження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D427E2" w:rsidRPr="00892AA3" w:rsidRDefault="00D427E2" w:rsidP="00892AA3">
            <w:pPr>
              <w:spacing w:after="0" w:line="240" w:lineRule="auto"/>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 з/п</w:t>
            </w:r>
          </w:p>
        </w:tc>
        <w:tc>
          <w:tcPr>
            <w:tcW w:w="4678"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D427E2" w:rsidRPr="00892AA3" w:rsidRDefault="00D427E2" w:rsidP="00892AA3">
            <w:pPr>
              <w:spacing w:after="0" w:line="240" w:lineRule="auto"/>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Зміст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D427E2" w:rsidRPr="00892AA3" w:rsidRDefault="00D427E2" w:rsidP="00892AA3">
            <w:pPr>
              <w:spacing w:after="0" w:line="240" w:lineRule="auto"/>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Термін</w:t>
            </w:r>
          </w:p>
        </w:tc>
        <w:tc>
          <w:tcPr>
            <w:tcW w:w="1984"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Відповідальні</w:t>
            </w:r>
          </w:p>
        </w:tc>
        <w:tc>
          <w:tcPr>
            <w:tcW w:w="851"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Відмітка</w:t>
            </w:r>
          </w:p>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про виконання</w:t>
            </w:r>
          </w:p>
        </w:tc>
      </w:tr>
      <w:tr w:rsidR="00D427E2" w:rsidRPr="00892AA3" w:rsidTr="00F02A8B">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hideMark/>
          </w:tcPr>
          <w:p w:rsidR="00D427E2" w:rsidRPr="00892AA3" w:rsidRDefault="00D427E2" w:rsidP="00892AA3">
            <w:pPr>
              <w:spacing w:after="0" w:line="240" w:lineRule="auto"/>
              <w:ind w:left="113" w:right="113"/>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w:t>
            </w:r>
          </w:p>
          <w:p w:rsidR="00D427E2" w:rsidRPr="00892AA3" w:rsidRDefault="00D427E2" w:rsidP="00892AA3">
            <w:pPr>
              <w:spacing w:after="0" w:line="240" w:lineRule="auto"/>
              <w:ind w:left="113" w:right="113"/>
              <w:jc w:val="center"/>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uk-UA" w:eastAsia="ru-RU"/>
              </w:rPr>
              <w:t>І. Підготовчий</w:t>
            </w: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1.</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Повторення теоретичних основ освітнього моніторингу</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w:t>
            </w:r>
            <w:r w:rsidR="00D427E2" w:rsidRPr="00892AA3">
              <w:rPr>
                <w:rFonts w:ascii="Times New Roman" w:eastAsia="Times New Roman" w:hAnsi="Times New Roman" w:cs="Times New Roman"/>
                <w:sz w:val="26"/>
                <w:szCs w:val="26"/>
                <w:lang w:val="uk-UA" w:eastAsia="ru-RU"/>
              </w:rPr>
              <w:t>ерпень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2.</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Складання графіку контрольних робіт, предметних тижнів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в</w:t>
            </w:r>
            <w:r w:rsidR="00D427E2" w:rsidRPr="00892AA3">
              <w:rPr>
                <w:rFonts w:ascii="Times New Roman" w:eastAsia="Times New Roman" w:hAnsi="Times New Roman" w:cs="Times New Roman"/>
                <w:sz w:val="26"/>
                <w:szCs w:val="26"/>
                <w:lang w:val="uk-UA" w:eastAsia="ru-RU"/>
              </w:rPr>
              <w:t>ересень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A31C5B"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Хомусько О.В.</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3.</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Продовжити роботу щодо визначення інструментарію для здійснення моніторингу НВП</w:t>
            </w:r>
          </w:p>
        </w:tc>
        <w:tc>
          <w:tcPr>
            <w:tcW w:w="1701" w:type="dxa"/>
            <w:tcBorders>
              <w:top w:val="single" w:sz="4" w:space="0" w:color="000000"/>
              <w:left w:val="single" w:sz="4" w:space="0" w:color="000000"/>
              <w:bottom w:val="single" w:sz="4" w:space="0" w:color="000000"/>
              <w:right w:val="single" w:sz="4" w:space="0" w:color="000000"/>
            </w:tcBorders>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у</w:t>
            </w:r>
            <w:r w:rsidR="00D427E2" w:rsidRPr="00892AA3">
              <w:rPr>
                <w:rFonts w:ascii="Times New Roman" w:eastAsia="Times New Roman" w:hAnsi="Times New Roman" w:cs="Times New Roman"/>
                <w:sz w:val="26"/>
                <w:szCs w:val="26"/>
                <w:lang w:val="uk-UA" w:eastAsia="ru-RU"/>
              </w:rPr>
              <w:t>продовж навчального року</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tcPr>
          <w:p w:rsidR="00D427E2" w:rsidRPr="00892AA3" w:rsidRDefault="00D427E2" w:rsidP="00892AA3">
            <w:pPr>
              <w:spacing w:after="0" w:line="240" w:lineRule="auto"/>
              <w:ind w:left="113" w:right="113"/>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w:t>
            </w:r>
          </w:p>
          <w:p w:rsidR="00D427E2" w:rsidRPr="00892AA3" w:rsidRDefault="00D427E2" w:rsidP="00892AA3">
            <w:pPr>
              <w:spacing w:after="0" w:line="240" w:lineRule="auto"/>
              <w:ind w:left="113" w:right="113"/>
              <w:jc w:val="center"/>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uk-UA" w:eastAsia="ru-RU"/>
              </w:rPr>
              <w:t>ІІ. Практичний</w:t>
            </w:r>
          </w:p>
          <w:p w:rsidR="00D427E2" w:rsidRPr="00892AA3" w:rsidRDefault="00D427E2" w:rsidP="00892AA3">
            <w:pPr>
              <w:spacing w:after="0" w:line="240" w:lineRule="auto"/>
              <w:ind w:left="113" w:right="113"/>
              <w:jc w:val="both"/>
              <w:rPr>
                <w:rFonts w:ascii="Times New Roman" w:eastAsia="Times New Roman" w:hAnsi="Times New Roman" w:cs="Times New Roman"/>
                <w:sz w:val="26"/>
                <w:szCs w:val="26"/>
                <w:lang w:val="uk-UA" w:eastAsia="ru-RU"/>
              </w:rPr>
            </w:pPr>
          </w:p>
          <w:p w:rsidR="00D427E2" w:rsidRPr="00892AA3" w:rsidRDefault="00D427E2" w:rsidP="00892AA3">
            <w:pPr>
              <w:spacing w:after="0" w:line="240" w:lineRule="auto"/>
              <w:ind w:left="113" w:right="113"/>
              <w:jc w:val="both"/>
              <w:rPr>
                <w:rFonts w:ascii="Times New Roman" w:eastAsia="Times New Roman" w:hAnsi="Times New Roman" w:cs="Times New Roman"/>
                <w:sz w:val="26"/>
                <w:szCs w:val="26"/>
                <w:lang w:val="uk-UA" w:eastAsia="ru-RU"/>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4.</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Здійснення діагностування:</w:t>
            </w:r>
          </w:p>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1-х класів з метою вивчення рівня адап</w:t>
            </w:r>
            <w:r w:rsidR="009015E6" w:rsidRPr="00892AA3">
              <w:rPr>
                <w:rFonts w:ascii="Times New Roman" w:eastAsia="Times New Roman" w:hAnsi="Times New Roman" w:cs="Times New Roman"/>
                <w:sz w:val="26"/>
                <w:szCs w:val="26"/>
                <w:lang w:val="uk-UA" w:eastAsia="ru-RU"/>
              </w:rPr>
              <w:t>тивності першокласників у школі</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в</w:t>
            </w:r>
            <w:r w:rsidR="00D427E2" w:rsidRPr="00892AA3">
              <w:rPr>
                <w:rFonts w:ascii="Times New Roman" w:eastAsia="Times New Roman" w:hAnsi="Times New Roman" w:cs="Times New Roman"/>
                <w:sz w:val="26"/>
                <w:szCs w:val="26"/>
                <w:lang w:val="uk-UA" w:eastAsia="ru-RU"/>
              </w:rPr>
              <w:t>ересень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5-х класів з метою вивчення рівня адаптації до навчання в  основній школі</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жовтень </w:t>
            </w:r>
            <w:r w:rsidR="00D427E2" w:rsidRPr="00892AA3">
              <w:rPr>
                <w:rFonts w:ascii="Times New Roman" w:eastAsia="Times New Roman" w:hAnsi="Times New Roman" w:cs="Times New Roman"/>
                <w:sz w:val="26"/>
                <w:szCs w:val="26"/>
                <w:lang w:val="uk-UA" w:eastAsia="ru-RU"/>
              </w:rPr>
              <w:t>листопад</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4-х класу з метою вивчення рівня готовності учнів до переходу в основну школу</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w:t>
            </w:r>
            <w:r w:rsidR="00D427E2" w:rsidRPr="00892AA3">
              <w:rPr>
                <w:rFonts w:ascii="Times New Roman" w:eastAsia="Times New Roman" w:hAnsi="Times New Roman" w:cs="Times New Roman"/>
                <w:sz w:val="26"/>
                <w:szCs w:val="26"/>
                <w:lang w:val="uk-UA" w:eastAsia="ru-RU"/>
              </w:rPr>
              <w:t>ічень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під час здійснення планового внутрішньошкільного контролю під час вивчення  стану викладання навчальних предметів </w:t>
            </w:r>
          </w:p>
        </w:tc>
        <w:tc>
          <w:tcPr>
            <w:tcW w:w="1701" w:type="dxa"/>
            <w:tcBorders>
              <w:top w:val="single" w:sz="4" w:space="0" w:color="000000"/>
              <w:left w:val="single" w:sz="4" w:space="0" w:color="000000"/>
              <w:bottom w:val="single" w:sz="4" w:space="0" w:color="000000"/>
              <w:right w:val="single" w:sz="4" w:space="0" w:color="000000"/>
            </w:tcBorders>
          </w:tcPr>
          <w:p w:rsidR="009015E6"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жовтень</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березень</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892AA3"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Хомусько О.В</w:t>
            </w:r>
            <w:r w:rsidR="009015E6" w:rsidRPr="00892AA3">
              <w:rPr>
                <w:rFonts w:ascii="Times New Roman" w:eastAsia="Times New Roman" w:hAnsi="Times New Roman" w:cs="Times New Roman"/>
                <w:sz w:val="26"/>
                <w:szCs w:val="26"/>
                <w:lang w:val="uk-UA" w:eastAsia="ru-RU"/>
              </w:rPr>
              <w:t>.</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5.</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Проведення анкетування:</w:t>
            </w:r>
          </w:p>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батьків з метою підготовки робочого навчального плану на наступний навчальний рік, розподілу варіативної складової</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л</w:t>
            </w:r>
            <w:r w:rsidR="00D427E2" w:rsidRPr="00892AA3">
              <w:rPr>
                <w:rFonts w:ascii="Times New Roman" w:eastAsia="Times New Roman" w:hAnsi="Times New Roman" w:cs="Times New Roman"/>
                <w:sz w:val="26"/>
                <w:szCs w:val="26"/>
                <w:lang w:val="uk-UA" w:eastAsia="ru-RU"/>
              </w:rPr>
              <w:t>истопад</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вчителів, учнів, батьків під час проведення атестації вчителів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л</w:t>
            </w:r>
            <w:r w:rsidR="00D427E2" w:rsidRPr="00892AA3">
              <w:rPr>
                <w:rFonts w:ascii="Times New Roman" w:eastAsia="Times New Roman" w:hAnsi="Times New Roman" w:cs="Times New Roman"/>
                <w:sz w:val="26"/>
                <w:szCs w:val="26"/>
                <w:lang w:val="uk-UA" w:eastAsia="ru-RU"/>
              </w:rPr>
              <w:t>ютий</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6.</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Контроль ведення шкільної документації, атестації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hideMark/>
          </w:tcPr>
          <w:p w:rsidR="009015E6"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лютий</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травень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892AA3"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Хомусько О.В.</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7.</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Здійснення аналізу результатів поглибл</w:t>
            </w:r>
            <w:r w:rsidR="00892AA3" w:rsidRPr="00892AA3">
              <w:rPr>
                <w:rFonts w:ascii="Times New Roman" w:eastAsia="Times New Roman" w:hAnsi="Times New Roman" w:cs="Times New Roman"/>
                <w:sz w:val="26"/>
                <w:szCs w:val="26"/>
                <w:lang w:val="uk-UA" w:eastAsia="ru-RU"/>
              </w:rPr>
              <w:t>еного медичного огляду учнів 1-11</w:t>
            </w:r>
            <w:r w:rsidRPr="00892AA3">
              <w:rPr>
                <w:rFonts w:ascii="Times New Roman" w:eastAsia="Times New Roman" w:hAnsi="Times New Roman" w:cs="Times New Roman"/>
                <w:sz w:val="26"/>
                <w:szCs w:val="26"/>
                <w:lang w:val="uk-UA" w:eastAsia="ru-RU"/>
              </w:rPr>
              <w:t xml:space="preserve"> класів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жовтень </w:t>
            </w:r>
            <w:r w:rsidR="00D427E2" w:rsidRPr="00892AA3">
              <w:rPr>
                <w:rFonts w:ascii="Times New Roman" w:eastAsia="Times New Roman" w:hAnsi="Times New Roman" w:cs="Times New Roman"/>
                <w:sz w:val="26"/>
                <w:szCs w:val="26"/>
                <w:lang w:val="uk-UA" w:eastAsia="ru-RU"/>
              </w:rPr>
              <w:t>квітень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медична сестра</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8.</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Здійснення аналізу результатів державної підсумкової атестації учнів 4, 9-х класів, навчальних досягнень учнів на кінець І, ІІ семестрів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г</w:t>
            </w:r>
            <w:r w:rsidR="00D427E2" w:rsidRPr="00892AA3">
              <w:rPr>
                <w:rFonts w:ascii="Times New Roman" w:eastAsia="Times New Roman" w:hAnsi="Times New Roman" w:cs="Times New Roman"/>
                <w:sz w:val="26"/>
                <w:szCs w:val="26"/>
                <w:lang w:val="uk-UA" w:eastAsia="ru-RU"/>
              </w:rPr>
              <w:t>рудень, травень, червень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892AA3"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Митрофанов В.В. Хомусько О.В.</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892AA3">
        <w:trPr>
          <w:trHeight w:val="1301"/>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hideMark/>
          </w:tcPr>
          <w:p w:rsidR="00D427E2" w:rsidRPr="00892AA3" w:rsidRDefault="009015E6" w:rsidP="00892AA3">
            <w:pPr>
              <w:spacing w:after="0" w:line="240" w:lineRule="auto"/>
              <w:ind w:left="113" w:right="113"/>
              <w:jc w:val="both"/>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uk-UA" w:eastAsia="ru-RU"/>
              </w:rPr>
              <w:t>ІІ.</w:t>
            </w:r>
            <w:r w:rsidR="00D427E2" w:rsidRPr="00892AA3">
              <w:rPr>
                <w:rFonts w:ascii="Times New Roman" w:eastAsia="Times New Roman" w:hAnsi="Times New Roman" w:cs="Times New Roman"/>
                <w:b/>
                <w:color w:val="002060"/>
                <w:sz w:val="26"/>
                <w:szCs w:val="26"/>
                <w:lang w:val="uk-UA" w:eastAsia="ru-RU"/>
              </w:rPr>
              <w:t xml:space="preserve">Аналітичний </w:t>
            </w: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9.</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Узагальнення результатів</w:t>
            </w:r>
          </w:p>
        </w:tc>
        <w:tc>
          <w:tcPr>
            <w:tcW w:w="1701" w:type="dxa"/>
            <w:tcBorders>
              <w:top w:val="single" w:sz="4" w:space="0" w:color="000000"/>
              <w:left w:val="single" w:sz="4" w:space="0" w:color="000000"/>
              <w:bottom w:val="single" w:sz="4" w:space="0" w:color="000000"/>
              <w:right w:val="single" w:sz="4" w:space="0" w:color="000000"/>
            </w:tcBorders>
            <w:hideMark/>
          </w:tcPr>
          <w:p w:rsidR="009015E6"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жовтень</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травень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892AA3">
        <w:trPr>
          <w:trHeight w:val="1245"/>
        </w:trPr>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10.</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Прийняття управлінських рішень</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у</w:t>
            </w:r>
            <w:r w:rsidR="00D427E2" w:rsidRPr="00892AA3">
              <w:rPr>
                <w:rFonts w:ascii="Times New Roman" w:eastAsia="Times New Roman" w:hAnsi="Times New Roman" w:cs="Times New Roman"/>
                <w:sz w:val="26"/>
                <w:szCs w:val="26"/>
                <w:lang w:val="uk-UA" w:eastAsia="ru-RU"/>
              </w:rPr>
              <w:t>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892AA3">
        <w:trPr>
          <w:cantSplit/>
          <w:trHeight w:val="1688"/>
        </w:trPr>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hideMark/>
          </w:tcPr>
          <w:p w:rsidR="00D427E2" w:rsidRPr="00892AA3" w:rsidRDefault="00D427E2" w:rsidP="00892AA3">
            <w:pPr>
              <w:spacing w:after="0" w:line="240" w:lineRule="auto"/>
              <w:ind w:left="113" w:right="113"/>
              <w:jc w:val="center"/>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en-US" w:eastAsia="ru-RU"/>
              </w:rPr>
              <w:t>IV.</w:t>
            </w:r>
            <w:r w:rsidRPr="00892AA3">
              <w:rPr>
                <w:rFonts w:ascii="Times New Roman" w:eastAsia="Times New Roman" w:hAnsi="Times New Roman" w:cs="Times New Roman"/>
                <w:b/>
                <w:color w:val="002060"/>
                <w:sz w:val="26"/>
                <w:szCs w:val="26"/>
                <w:lang w:val="uk-UA" w:eastAsia="ru-RU"/>
              </w:rPr>
              <w:t xml:space="preserve"> Коригувальний</w:t>
            </w: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11.</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Регулювання вищезазначених процесів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w:t>
            </w:r>
            <w:r w:rsidR="00D427E2" w:rsidRPr="00892AA3">
              <w:rPr>
                <w:rFonts w:ascii="Times New Roman" w:eastAsia="Times New Roman" w:hAnsi="Times New Roman" w:cs="Times New Roman"/>
                <w:sz w:val="26"/>
                <w:szCs w:val="26"/>
                <w:lang w:val="uk-UA" w:eastAsia="ru-RU"/>
              </w:rPr>
              <w:t>истематично</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bl>
    <w:p w:rsidR="00892AA3" w:rsidRDefault="00892AA3" w:rsidP="000105F3">
      <w:pPr>
        <w:shd w:val="clear" w:color="auto" w:fill="FFFF00"/>
        <w:spacing w:after="0" w:line="240" w:lineRule="auto"/>
        <w:ind w:left="357"/>
        <w:jc w:val="center"/>
        <w:rPr>
          <w:rFonts w:ascii="Times New Roman" w:eastAsia="Times New Roman" w:hAnsi="Times New Roman" w:cs="Times New Roman"/>
          <w:b/>
          <w:bCs/>
          <w:color w:val="002060"/>
          <w:sz w:val="28"/>
          <w:szCs w:val="28"/>
          <w:lang w:val="uk-UA" w:eastAsia="ru-RU"/>
        </w:rPr>
      </w:pPr>
    </w:p>
    <w:p w:rsidR="009015E6" w:rsidRPr="00F7644E" w:rsidRDefault="00F7644E" w:rsidP="000105F3">
      <w:pPr>
        <w:shd w:val="clear" w:color="auto" w:fill="FFFF00"/>
        <w:spacing w:after="0" w:line="240" w:lineRule="auto"/>
        <w:ind w:left="357"/>
        <w:jc w:val="center"/>
        <w:rPr>
          <w:rFonts w:ascii="Times New Roman" w:eastAsia="Times New Roman" w:hAnsi="Times New Roman" w:cs="Times New Roman"/>
          <w:b/>
          <w:bCs/>
          <w:color w:val="002060"/>
          <w:sz w:val="28"/>
          <w:szCs w:val="28"/>
          <w:lang w:val="uk-UA" w:eastAsia="ru-RU"/>
        </w:rPr>
      </w:pPr>
      <w:r w:rsidRPr="00F7644E">
        <w:rPr>
          <w:rFonts w:ascii="Times New Roman" w:eastAsia="Times New Roman" w:hAnsi="Times New Roman" w:cs="Times New Roman"/>
          <w:b/>
          <w:bCs/>
          <w:color w:val="002060"/>
          <w:sz w:val="28"/>
          <w:szCs w:val="28"/>
          <w:lang w:val="uk-UA" w:eastAsia="ru-RU"/>
        </w:rPr>
        <w:t>6.ОРГАНІЗАЦІЯ РОБОТИ КЛАСНИХ КЕРІВНИКІВ</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2410"/>
        <w:gridCol w:w="1559"/>
        <w:gridCol w:w="1701"/>
        <w:gridCol w:w="851"/>
      </w:tblGrid>
      <w:tr w:rsidR="009E6B6A" w:rsidRPr="009E6B6A" w:rsidTr="00892AA3">
        <w:trPr>
          <w:cantSplit/>
          <w:trHeight w:val="1620"/>
        </w:trPr>
        <w:tc>
          <w:tcPr>
            <w:tcW w:w="567"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9E6B6A" w:rsidRPr="009E6B6A" w:rsidRDefault="009E6B6A" w:rsidP="00892AA3">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 </w:t>
            </w:r>
          </w:p>
          <w:p w:rsidR="009E6B6A" w:rsidRPr="009E6B6A" w:rsidRDefault="009E6B6A" w:rsidP="00892AA3">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253"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9E6B6A" w:rsidRPr="009E6B6A" w:rsidRDefault="009E6B6A" w:rsidP="00892AA3">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2410"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9E6B6A" w:rsidRPr="009E6B6A" w:rsidRDefault="009E6B6A" w:rsidP="00892AA3">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Відповідальні </w:t>
            </w:r>
          </w:p>
          <w:p w:rsidR="009E6B6A" w:rsidRPr="009E6B6A" w:rsidRDefault="009E6B6A" w:rsidP="00892AA3">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559"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9E6B6A" w:rsidRPr="009E6B6A" w:rsidRDefault="009E6B6A" w:rsidP="00892AA3">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Дата</w:t>
            </w:r>
          </w:p>
          <w:p w:rsidR="009E6B6A" w:rsidRPr="009E6B6A" w:rsidRDefault="009E6B6A" w:rsidP="00892AA3">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FFFF99"/>
            <w:textDirection w:val="btLr"/>
            <w:hideMark/>
          </w:tcPr>
          <w:p w:rsidR="000105F3" w:rsidRDefault="000105F3" w:rsidP="00892AA3">
            <w:pPr>
              <w:spacing w:after="0" w:line="240" w:lineRule="auto"/>
              <w:ind w:left="113" w:right="-108"/>
              <w:jc w:val="center"/>
              <w:rPr>
                <w:rFonts w:ascii="Times New Roman" w:eastAsia="Times New Roman" w:hAnsi="Times New Roman" w:cs="Times New Roman"/>
                <w:b/>
                <w:bCs/>
                <w:sz w:val="28"/>
                <w:szCs w:val="28"/>
                <w:lang w:val="uk-UA" w:eastAsia="ru-RU"/>
              </w:rPr>
            </w:pPr>
          </w:p>
          <w:p w:rsidR="000105F3" w:rsidRDefault="009E6B6A" w:rsidP="00892A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w:t>
            </w:r>
          </w:p>
          <w:p w:rsidR="009E6B6A" w:rsidRPr="009E6B6A" w:rsidRDefault="009E6B6A" w:rsidP="00892A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узагальнення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9E6B6A" w:rsidRPr="009E6B6A" w:rsidRDefault="009E6B6A" w:rsidP="00892A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 про</w:t>
            </w:r>
          </w:p>
          <w:p w:rsidR="009E6B6A" w:rsidRPr="009E6B6A" w:rsidRDefault="000105F3" w:rsidP="00892AA3">
            <w:pPr>
              <w:spacing w:after="0" w:line="240" w:lineRule="auto"/>
              <w:ind w:left="113" w:right="-10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w:t>
            </w:r>
            <w:r w:rsidR="009E6B6A" w:rsidRPr="009E6B6A">
              <w:rPr>
                <w:rFonts w:ascii="Times New Roman" w:eastAsia="Times New Roman" w:hAnsi="Times New Roman" w:cs="Times New Roman"/>
                <w:b/>
                <w:bCs/>
                <w:sz w:val="28"/>
                <w:szCs w:val="28"/>
                <w:lang w:val="uk-UA" w:eastAsia="ru-RU"/>
              </w:rPr>
              <w:t>иконання</w:t>
            </w: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чергув</w:t>
            </w:r>
            <w:r w:rsidRPr="009E6B6A">
              <w:rPr>
                <w:rFonts w:ascii="Times New Roman" w:eastAsia="Times New Roman" w:hAnsi="Times New Roman" w:cs="Times New Roman"/>
                <w:sz w:val="28"/>
                <w:szCs w:val="28"/>
                <w:lang w:eastAsia="ru-RU"/>
              </w:rPr>
              <w:t>ання клас</w:t>
            </w:r>
            <w:r w:rsidRPr="009E6B6A">
              <w:rPr>
                <w:rFonts w:ascii="Times New Roman" w:eastAsia="Times New Roman" w:hAnsi="Times New Roman" w:cs="Times New Roman"/>
                <w:sz w:val="28"/>
                <w:szCs w:val="28"/>
                <w:lang w:val="uk-UA" w:eastAsia="ru-RU"/>
              </w:rPr>
              <w:t xml:space="preserve">ів </w:t>
            </w:r>
            <w:r w:rsidRPr="009E6B6A">
              <w:rPr>
                <w:rFonts w:ascii="Times New Roman" w:eastAsia="Times New Roman" w:hAnsi="Times New Roman" w:cs="Times New Roman"/>
                <w:sz w:val="28"/>
                <w:szCs w:val="28"/>
                <w:lang w:eastAsia="ru-RU"/>
              </w:rPr>
              <w:t xml:space="preserve">та класних керівників на </w:t>
            </w:r>
            <w:r w:rsidRPr="009E6B6A">
              <w:rPr>
                <w:rFonts w:ascii="Times New Roman" w:eastAsia="Times New Roman" w:hAnsi="Times New Roman" w:cs="Times New Roman"/>
                <w:sz w:val="28"/>
                <w:szCs w:val="28"/>
                <w:lang w:val="uk-UA" w:eastAsia="ru-RU"/>
              </w:rPr>
              <w:t>І</w:t>
            </w:r>
            <w:r w:rsidRPr="009E6B6A">
              <w:rPr>
                <w:rFonts w:ascii="Times New Roman" w:eastAsia="Times New Roman" w:hAnsi="Times New Roman" w:cs="Times New Roman"/>
                <w:sz w:val="28"/>
                <w:szCs w:val="28"/>
                <w:lang w:eastAsia="ru-RU"/>
              </w:rPr>
              <w:t xml:space="preserve"> семестр 20</w:t>
            </w:r>
            <w:r w:rsidR="000105F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0105F3">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val="uk-UA" w:eastAsia="ru-RU"/>
              </w:rPr>
              <w:t xml:space="preserve"> навчального </w:t>
            </w:r>
            <w:r w:rsidRPr="009E6B6A">
              <w:rPr>
                <w:rFonts w:ascii="Times New Roman" w:eastAsia="Times New Roman" w:hAnsi="Times New Roman" w:cs="Times New Roman"/>
                <w:sz w:val="28"/>
                <w:szCs w:val="28"/>
                <w:lang w:eastAsia="ru-RU"/>
              </w:rPr>
              <w:t>р</w:t>
            </w:r>
            <w:r w:rsidRPr="009E6B6A">
              <w:rPr>
                <w:rFonts w:ascii="Times New Roman" w:eastAsia="Times New Roman" w:hAnsi="Times New Roman" w:cs="Times New Roman"/>
                <w:sz w:val="28"/>
                <w:szCs w:val="28"/>
                <w:lang w:val="uk-UA" w:eastAsia="ru-RU"/>
              </w:rPr>
              <w:t>оку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01.</w:t>
            </w:r>
            <w:r w:rsidRPr="009E6B6A">
              <w:rPr>
                <w:rFonts w:ascii="Times New Roman" w:eastAsia="Times New Roman" w:hAnsi="Times New Roman" w:cs="Times New Roman"/>
                <w:sz w:val="28"/>
                <w:szCs w:val="28"/>
                <w:lang w:val="uk-UA" w:eastAsia="ru-RU"/>
              </w:rPr>
              <w:t>09</w:t>
            </w:r>
            <w:r w:rsidRPr="009E6B6A">
              <w:rPr>
                <w:rFonts w:ascii="Times New Roman" w:eastAsia="Times New Roman" w:hAnsi="Times New Roman" w:cs="Times New Roman"/>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Надання методичної допомоги класним керівникам</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Керівники ШМО</w:t>
            </w:r>
            <w:r w:rsidR="00BE7290">
              <w:rPr>
                <w:rFonts w:ascii="Times New Roman" w:eastAsia="Times New Roman" w:hAnsi="Times New Roman" w:cs="Times New Roman"/>
                <w:sz w:val="28"/>
                <w:szCs w:val="28"/>
                <w:lang w:val="uk-UA"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10</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Планування виховної роботи класних керівників</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Биченко Т.В.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Створення та корекція планів виховної роботи </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ind w:right="-144"/>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Організація роботи гуртків та спортивних секцій</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16</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Складання  графік</w:t>
            </w:r>
            <w:r w:rsidRPr="009E6B6A">
              <w:rPr>
                <w:rFonts w:ascii="Times New Roman" w:eastAsia="Times New Roman" w:hAnsi="Times New Roman" w:cs="Times New Roman"/>
                <w:sz w:val="28"/>
                <w:szCs w:val="28"/>
                <w:lang w:val="uk-UA" w:eastAsia="ru-RU"/>
              </w:rPr>
              <w:t>ів</w:t>
            </w:r>
            <w:r w:rsidRPr="009E6B6A">
              <w:rPr>
                <w:rFonts w:ascii="Times New Roman" w:eastAsia="Times New Roman" w:hAnsi="Times New Roman" w:cs="Times New Roman"/>
                <w:sz w:val="28"/>
                <w:szCs w:val="28"/>
                <w:lang w:eastAsia="ru-RU"/>
              </w:rPr>
              <w:t xml:space="preserve"> відкритих класних годин, проведення </w:t>
            </w:r>
            <w:r w:rsidRPr="009E6B6A">
              <w:rPr>
                <w:rFonts w:ascii="Times New Roman" w:eastAsia="Times New Roman" w:hAnsi="Times New Roman" w:cs="Times New Roman"/>
                <w:sz w:val="28"/>
                <w:szCs w:val="28"/>
                <w:lang w:val="uk-UA" w:eastAsia="ru-RU"/>
              </w:rPr>
              <w:t>лінійок</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6</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рафіки</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Стан роботи класних керівників щодо профілактичної роботи з попередження дитячого травматизму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firstLine="3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eastAsia="ru-RU"/>
              </w:rPr>
              <w:t>ротягом року</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Перевірка стану ведення щоденників учнями 1-</w:t>
            </w:r>
            <w:r w:rsidR="00892AA3">
              <w:rPr>
                <w:rFonts w:ascii="Times New Roman" w:eastAsia="Times New Roman" w:hAnsi="Times New Roman" w:cs="Times New Roman"/>
                <w:sz w:val="28"/>
                <w:szCs w:val="28"/>
                <w:lang w:val="uk-UA" w:eastAsia="ru-RU"/>
              </w:rPr>
              <w:t>11</w:t>
            </w:r>
            <w:r w:rsidRPr="009E6B6A">
              <w:rPr>
                <w:rFonts w:ascii="Times New Roman" w:eastAsia="Times New Roman" w:hAnsi="Times New Roman" w:cs="Times New Roman"/>
                <w:sz w:val="28"/>
                <w:szCs w:val="28"/>
                <w:lang w:eastAsia="ru-RU"/>
              </w:rPr>
              <w:t>-х класів</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r w:rsidR="00BE7290">
              <w:rPr>
                <w:rFonts w:ascii="Times New Roman" w:eastAsia="Times New Roman" w:hAnsi="Times New Roman" w:cs="Times New Roman"/>
                <w:sz w:val="28"/>
                <w:szCs w:val="28"/>
                <w:lang w:val="uk-UA"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eastAsia="ru-RU"/>
              </w:rPr>
              <w:t>ротягом року</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овідка</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Організація збору інформаці</w:t>
            </w:r>
            <w:r w:rsidRPr="009E6B6A">
              <w:rPr>
                <w:rFonts w:ascii="Times New Roman" w:eastAsia="Times New Roman" w:hAnsi="Times New Roman" w:cs="Times New Roman"/>
                <w:sz w:val="28"/>
                <w:szCs w:val="28"/>
                <w:lang w:val="uk-UA" w:eastAsia="ru-RU"/>
              </w:rPr>
              <w:t>ї</w:t>
            </w:r>
            <w:r w:rsidRPr="009E6B6A">
              <w:rPr>
                <w:rFonts w:ascii="Times New Roman" w:eastAsia="Times New Roman" w:hAnsi="Times New Roman" w:cs="Times New Roman"/>
                <w:sz w:val="28"/>
                <w:szCs w:val="28"/>
                <w:lang w:eastAsia="ru-RU"/>
              </w:rPr>
              <w:t xml:space="preserve"> про відвідування учнями занять</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щ</w:t>
            </w:r>
            <w:r w:rsidR="009E6B6A" w:rsidRPr="009E6B6A">
              <w:rPr>
                <w:rFonts w:ascii="Times New Roman" w:eastAsia="Times New Roman" w:hAnsi="Times New Roman" w:cs="Times New Roman"/>
                <w:sz w:val="28"/>
                <w:szCs w:val="28"/>
                <w:lang w:eastAsia="ru-RU"/>
              </w:rPr>
              <w:t>оденно, щотижня</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урнал обліку</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Контроль за відвідуванням</w:t>
            </w:r>
            <w:r w:rsidRPr="009E6B6A">
              <w:rPr>
                <w:rFonts w:ascii="Times New Roman" w:eastAsia="Times New Roman" w:hAnsi="Times New Roman" w:cs="Times New Roman"/>
                <w:sz w:val="28"/>
                <w:szCs w:val="28"/>
                <w:lang w:val="uk-UA" w:eastAsia="ru-RU"/>
              </w:rPr>
              <w:t xml:space="preserve"> учнями занять</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92AA3"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eastAsia="ru-RU"/>
              </w:rPr>
              <w:t>ротягом року</w:t>
            </w:r>
          </w:p>
        </w:tc>
        <w:tc>
          <w:tcPr>
            <w:tcW w:w="1701"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Контроль класних журналів</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січень,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березень,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червень</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Аналіз стану роботи виховної роботи за </w:t>
            </w:r>
          </w:p>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w:t>
            </w:r>
            <w:r w:rsidRPr="009E6B6A">
              <w:rPr>
                <w:rFonts w:ascii="Times New Roman" w:eastAsia="Times New Roman" w:hAnsi="Times New Roman" w:cs="Times New Roman"/>
                <w:sz w:val="28"/>
                <w:szCs w:val="28"/>
                <w:lang w:eastAsia="ru-RU"/>
              </w:rPr>
              <w:t xml:space="preserve"> семестр і </w:t>
            </w:r>
            <w:r w:rsidRPr="009E6B6A">
              <w:rPr>
                <w:rFonts w:ascii="Times New Roman" w:eastAsia="Times New Roman" w:hAnsi="Times New Roman" w:cs="Times New Roman"/>
                <w:sz w:val="28"/>
                <w:szCs w:val="28"/>
                <w:lang w:val="uk-UA" w:eastAsia="ru-RU"/>
              </w:rPr>
              <w:t>ІІ</w:t>
            </w:r>
            <w:r w:rsidRPr="009E6B6A">
              <w:rPr>
                <w:rFonts w:ascii="Times New Roman" w:eastAsia="Times New Roman" w:hAnsi="Times New Roman" w:cs="Times New Roman"/>
                <w:sz w:val="28"/>
                <w:szCs w:val="28"/>
                <w:lang w:eastAsia="ru-RU"/>
              </w:rPr>
              <w:t xml:space="preserve"> семестр </w:t>
            </w:r>
            <w:r w:rsidR="000105F3">
              <w:rPr>
                <w:rFonts w:ascii="Times New Roman" w:eastAsia="Times New Roman" w:hAnsi="Times New Roman" w:cs="Times New Roman"/>
                <w:sz w:val="28"/>
                <w:szCs w:val="28"/>
                <w:lang w:val="uk-UA" w:eastAsia="ru-RU"/>
              </w:rPr>
              <w:t>2020/2021</w:t>
            </w:r>
            <w:r w:rsidRPr="009E6B6A">
              <w:rPr>
                <w:rFonts w:ascii="Times New Roman" w:eastAsia="Times New Roman" w:hAnsi="Times New Roman" w:cs="Times New Roman"/>
                <w:sz w:val="28"/>
                <w:szCs w:val="28"/>
                <w:lang w:eastAsia="ru-RU"/>
              </w:rPr>
              <w:t xml:space="preserve"> навчального року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рудень,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червень</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Аналіз роботи з профілактики правопорушень серед підлітків за </w:t>
            </w:r>
          </w:p>
          <w:p w:rsidR="009E6B6A" w:rsidRDefault="000105F3" w:rsidP="00892AA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І семестр і ІІ семестр 20</w:t>
            </w:r>
            <w:r>
              <w:rPr>
                <w:rFonts w:ascii="Times New Roman" w:eastAsia="Times New Roman" w:hAnsi="Times New Roman" w:cs="Times New Roman"/>
                <w:sz w:val="28"/>
                <w:szCs w:val="28"/>
                <w:lang w:val="uk-UA" w:eastAsia="ru-RU"/>
              </w:rPr>
              <w:t>20</w:t>
            </w:r>
            <w:r w:rsidR="009E6B6A" w:rsidRPr="009E6B6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009E6B6A" w:rsidRPr="009E6B6A">
              <w:rPr>
                <w:rFonts w:ascii="Times New Roman" w:eastAsia="Times New Roman" w:hAnsi="Times New Roman" w:cs="Times New Roman"/>
                <w:sz w:val="28"/>
                <w:szCs w:val="28"/>
                <w:lang w:eastAsia="ru-RU"/>
              </w:rPr>
              <w:t xml:space="preserve"> навчального року</w:t>
            </w:r>
          </w:p>
          <w:p w:rsidR="00CB725D" w:rsidRPr="00CB725D" w:rsidRDefault="00CB725D" w:rsidP="00892AA3">
            <w:pPr>
              <w:spacing w:after="0" w:line="240" w:lineRule="auto"/>
              <w:rPr>
                <w:rFonts w:ascii="Times New Roman" w:eastAsia="Times New Roman" w:hAnsi="Times New Roman" w:cs="Times New Roman"/>
                <w:sz w:val="28"/>
                <w:szCs w:val="28"/>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рудень,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червень</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w:t>
            </w:r>
            <w:r w:rsidR="00743765">
              <w:rPr>
                <w:rFonts w:ascii="Times New Roman" w:eastAsia="Times New Roman" w:hAnsi="Times New Roman" w:cs="Times New Roman"/>
                <w:sz w:val="28"/>
                <w:szCs w:val="28"/>
                <w:lang w:eastAsia="ru-RU"/>
              </w:rPr>
              <w:t xml:space="preserve">роведення зустрічі з учнями </w:t>
            </w: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9</w:t>
            </w:r>
            <w:r w:rsidRPr="009E6B6A">
              <w:rPr>
                <w:rFonts w:ascii="Times New Roman" w:eastAsia="Times New Roman" w:hAnsi="Times New Roman" w:cs="Times New Roman"/>
                <w:sz w:val="28"/>
                <w:szCs w:val="28"/>
                <w:lang w:eastAsia="ru-RU"/>
              </w:rPr>
              <w:t>-х класів щодо початку навчального року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BE7290"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31.08.</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r w:rsidR="009E6B6A" w:rsidRPr="009E6B6A" w:rsidTr="000105F3">
        <w:trPr>
          <w:trHeight w:val="1029"/>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Відвідування учнів з неблагонадійних родин</w:t>
            </w:r>
            <w:r w:rsidR="009E6B6A" w:rsidRPr="009E6B6A">
              <w:rPr>
                <w:rFonts w:ascii="Times New Roman" w:eastAsia="Times New Roman" w:hAnsi="Times New Roman" w:cs="Times New Roman"/>
                <w:sz w:val="28"/>
                <w:szCs w:val="28"/>
                <w:lang w:val="uk-UA" w:eastAsia="ru-RU"/>
              </w:rPr>
              <w:t xml:space="preserve"> вдома та складання актів обстеження</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BE7290"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ласні керівники</w:t>
            </w:r>
            <w:r w:rsidR="009E6B6A" w:rsidRPr="009E6B6A">
              <w:rPr>
                <w:rFonts w:ascii="Times New Roman" w:eastAsia="Times New Roman" w:hAnsi="Times New Roman" w:cs="Times New Roman"/>
                <w:sz w:val="28"/>
                <w:szCs w:val="28"/>
                <w:lang w:val="uk-UA"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28</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w:t>
            </w:r>
            <w:r w:rsidR="009E6B6A" w:rsidRPr="009E6B6A">
              <w:rPr>
                <w:rFonts w:ascii="Times New Roman" w:eastAsia="Times New Roman" w:hAnsi="Times New Roman" w:cs="Times New Roman"/>
                <w:sz w:val="28"/>
                <w:szCs w:val="28"/>
                <w:lang w:val="uk-UA" w:eastAsia="ru-RU"/>
              </w:rPr>
              <w:t>кти</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Оформлення  </w:t>
            </w:r>
            <w:r w:rsidRPr="009E6B6A">
              <w:rPr>
                <w:rFonts w:ascii="Times New Roman" w:eastAsia="Times New Roman" w:hAnsi="Times New Roman" w:cs="Times New Roman"/>
                <w:sz w:val="28"/>
                <w:szCs w:val="28"/>
                <w:lang w:val="uk-UA" w:eastAsia="ru-RU"/>
              </w:rPr>
              <w:t>класних куточків, куточків національної символіки, профілактики дитячого травматизму.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BE7290"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743765"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06</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сна доповідь</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bl>
    <w:p w:rsidR="00743765" w:rsidRDefault="00743765" w:rsidP="00743765">
      <w:pPr>
        <w:shd w:val="clear" w:color="auto" w:fill="FFFFFF" w:themeFill="background1"/>
        <w:spacing w:after="0" w:line="240" w:lineRule="auto"/>
        <w:jc w:val="center"/>
        <w:rPr>
          <w:rFonts w:ascii="Times New Roman" w:eastAsia="Times New Roman" w:hAnsi="Times New Roman" w:cs="Times New Roman"/>
          <w:b/>
          <w:color w:val="002060"/>
          <w:sz w:val="28"/>
          <w:szCs w:val="28"/>
          <w:lang w:val="uk-UA" w:eastAsia="ru-RU"/>
        </w:rPr>
      </w:pPr>
    </w:p>
    <w:p w:rsidR="009E6B6A" w:rsidRPr="00F7644E" w:rsidRDefault="00F7644E" w:rsidP="00743765">
      <w:pPr>
        <w:shd w:val="clear" w:color="auto" w:fill="FFFF00"/>
        <w:spacing w:after="0" w:line="240" w:lineRule="auto"/>
        <w:jc w:val="center"/>
        <w:rPr>
          <w:rFonts w:ascii="Times New Roman" w:eastAsia="Times New Roman" w:hAnsi="Times New Roman" w:cs="Times New Roman"/>
          <w:b/>
          <w:color w:val="002060"/>
          <w:sz w:val="28"/>
          <w:szCs w:val="28"/>
          <w:lang w:val="uk-UA" w:eastAsia="ru-RU"/>
        </w:rPr>
      </w:pPr>
      <w:r w:rsidRPr="00F7644E">
        <w:rPr>
          <w:rFonts w:ascii="Times New Roman" w:eastAsia="Times New Roman" w:hAnsi="Times New Roman" w:cs="Times New Roman"/>
          <w:b/>
          <w:color w:val="002060"/>
          <w:sz w:val="28"/>
          <w:szCs w:val="28"/>
          <w:lang w:val="uk-UA" w:eastAsia="ru-RU"/>
        </w:rPr>
        <w:t>7.ВІЙСЬКОВО-ПАТРІОТИЧНЕ ВИХОВАННЯ</w:t>
      </w:r>
    </w:p>
    <w:tbl>
      <w:tblPr>
        <w:tblpPr w:leftFromText="180" w:rightFromText="180" w:vertAnchor="text" w:horzAnchor="margin" w:tblpX="-1202" w:tblpY="182"/>
        <w:tblOverlap w:val="neve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1985"/>
        <w:gridCol w:w="1843"/>
        <w:gridCol w:w="1701"/>
        <w:gridCol w:w="635"/>
      </w:tblGrid>
      <w:tr w:rsidR="00317A99" w:rsidRPr="009E6B6A" w:rsidTr="00892AA3">
        <w:trPr>
          <w:cantSplit/>
          <w:trHeight w:val="2261"/>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FE635E">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 </w:t>
            </w:r>
          </w:p>
          <w:p w:rsidR="009E6B6A" w:rsidRPr="009E6B6A" w:rsidRDefault="009E6B6A" w:rsidP="00FE635E">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FE635E">
            <w:pPr>
              <w:spacing w:after="0" w:line="240" w:lineRule="auto"/>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FE635E">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eastAsia="ru-RU"/>
              </w:rPr>
              <w:t>Відповідальні</w:t>
            </w:r>
          </w:p>
          <w:p w:rsidR="009E6B6A" w:rsidRPr="009E6B6A" w:rsidRDefault="009E6B6A" w:rsidP="00FE635E">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FE635E">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w:t>
            </w:r>
            <w:r w:rsidRPr="009E6B6A">
              <w:rPr>
                <w:rFonts w:ascii="Times New Roman" w:eastAsia="Times New Roman" w:hAnsi="Times New Roman" w:cs="Times New Roman"/>
                <w:b/>
                <w:sz w:val="28"/>
                <w:szCs w:val="28"/>
                <w:lang w:eastAsia="ru-RU"/>
              </w:rPr>
              <w:t>ата</w:t>
            </w:r>
          </w:p>
          <w:p w:rsidR="009E6B6A" w:rsidRPr="009E6B6A" w:rsidRDefault="009E6B6A" w:rsidP="00FE635E">
            <w:pPr>
              <w:spacing w:after="0" w:line="240" w:lineRule="auto"/>
              <w:ind w:left="113" w:right="113"/>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Форми</w:t>
            </w:r>
          </w:p>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val="uk-UA" w:eastAsia="ru-RU"/>
              </w:rPr>
              <w:t>у</w:t>
            </w:r>
            <w:r w:rsidRPr="009E6B6A">
              <w:rPr>
                <w:rFonts w:ascii="Times New Roman" w:eastAsia="Times New Roman" w:hAnsi="Times New Roman" w:cs="Times New Roman"/>
                <w:b/>
                <w:bCs/>
                <w:sz w:val="28"/>
                <w:szCs w:val="28"/>
                <w:lang w:eastAsia="ru-RU"/>
              </w:rPr>
              <w:t>загальнення</w:t>
            </w:r>
          </w:p>
        </w:tc>
        <w:tc>
          <w:tcPr>
            <w:tcW w:w="635" w:type="dxa"/>
            <w:tcBorders>
              <w:top w:val="single" w:sz="4" w:space="0" w:color="auto"/>
              <w:left w:val="single" w:sz="4" w:space="0" w:color="auto"/>
              <w:bottom w:val="single" w:sz="4" w:space="0" w:color="auto"/>
              <w:right w:val="single" w:sz="4" w:space="0" w:color="auto"/>
            </w:tcBorders>
            <w:shd w:val="clear" w:color="auto" w:fill="FFFF99"/>
            <w:textDirection w:val="btLr"/>
            <w:hideMark/>
          </w:tcPr>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 xml:space="preserve">Відмітка про </w:t>
            </w:r>
          </w:p>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Виконан</w:t>
            </w:r>
          </w:p>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ня</w:t>
            </w:r>
          </w:p>
        </w:tc>
      </w:tr>
      <w:tr w:rsidR="009E6B6A" w:rsidRPr="009E6B6A" w:rsidTr="00317A99">
        <w:trPr>
          <w:trHeight w:val="42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Оганізація заход</w:t>
            </w:r>
            <w:r w:rsidR="00FE635E">
              <w:rPr>
                <w:rFonts w:ascii="Times New Roman" w:eastAsia="Times New Roman" w:hAnsi="Times New Roman" w:cs="Times New Roman"/>
                <w:sz w:val="28"/>
                <w:szCs w:val="28"/>
                <w:lang w:val="uk-UA" w:eastAsia="ru-RU"/>
              </w:rPr>
              <w:t>ів до Дня Державного прапору, 29-</w:t>
            </w:r>
            <w:r w:rsidRPr="009E6B6A">
              <w:rPr>
                <w:rFonts w:ascii="Times New Roman" w:eastAsia="Times New Roman" w:hAnsi="Times New Roman" w:cs="Times New Roman"/>
                <w:sz w:val="28"/>
                <w:szCs w:val="28"/>
                <w:lang w:val="uk-UA" w:eastAsia="ru-RU"/>
              </w:rPr>
              <w:t>ї річниці Незалежності України</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9E6B6A" w:rsidRPr="009E6B6A">
              <w:rPr>
                <w:rFonts w:ascii="Times New Roman" w:eastAsia="Times New Roman" w:hAnsi="Times New Roman" w:cs="Times New Roman"/>
                <w:sz w:val="28"/>
                <w:szCs w:val="28"/>
                <w:lang w:val="uk-UA" w:eastAsia="ru-RU"/>
              </w:rPr>
              <w:t>ерпень, вересень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44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пов'язаних із героїзацією осіб, які віддали життя за незалежність України, вшанування їх пам'яті, патріотич</w:t>
            </w:r>
            <w:r w:rsidR="00FE635E">
              <w:rPr>
                <w:rFonts w:ascii="Times New Roman" w:eastAsia="Times New Roman" w:hAnsi="Times New Roman" w:cs="Times New Roman"/>
                <w:sz w:val="28"/>
                <w:szCs w:val="28"/>
                <w:lang w:val="uk-UA" w:eastAsia="ru-RU"/>
              </w:rPr>
              <w:t>ного виховання та консолідації у</w:t>
            </w:r>
            <w:r w:rsidRPr="009E6B6A">
              <w:rPr>
                <w:rFonts w:ascii="Times New Roman" w:eastAsia="Times New Roman" w:hAnsi="Times New Roman" w:cs="Times New Roman"/>
                <w:sz w:val="28"/>
                <w:szCs w:val="28"/>
                <w:lang w:val="uk-UA" w:eastAsia="ru-RU"/>
              </w:rPr>
              <w:t>країнського народу</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w:t>
            </w:r>
          </w:p>
          <w:p w:rsidR="009E6B6A" w:rsidRPr="009E6B6A" w:rsidRDefault="009E6B6A" w:rsidP="00317A99">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44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до Дня Козацтва,</w:t>
            </w:r>
            <w:r w:rsidR="00FE635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Дня захисника України</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44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до Дня пам'яті жертв Голодомору</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val="uk-UA" w:eastAsia="ru-RU"/>
              </w:rPr>
              <w:t>истопад</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та проведення змагань  до дня Збройних сил України</w:t>
            </w:r>
          </w:p>
        </w:tc>
        <w:tc>
          <w:tcPr>
            <w:tcW w:w="1985" w:type="dxa"/>
            <w:tcBorders>
              <w:top w:val="single" w:sz="4" w:space="0" w:color="auto"/>
              <w:left w:val="single" w:sz="4" w:space="0" w:color="auto"/>
              <w:bottom w:val="single" w:sz="4" w:space="0" w:color="auto"/>
              <w:right w:val="single" w:sz="4" w:space="0" w:color="auto"/>
            </w:tcBorders>
            <w:hideMark/>
          </w:tcPr>
          <w:p w:rsidR="00892AA3" w:rsidRPr="005C7D3C" w:rsidRDefault="00892AA3" w:rsidP="00317A99">
            <w:pPr>
              <w:spacing w:after="0" w:line="240" w:lineRule="auto"/>
              <w:jc w:val="center"/>
              <w:rPr>
                <w:rFonts w:ascii="Times New Roman" w:eastAsia="Times New Roman" w:hAnsi="Times New Roman" w:cs="Times New Roman"/>
                <w:sz w:val="26"/>
                <w:szCs w:val="26"/>
                <w:lang w:val="uk-UA" w:eastAsia="ru-RU"/>
              </w:rPr>
            </w:pPr>
            <w:r w:rsidRPr="005C7D3C">
              <w:rPr>
                <w:rFonts w:ascii="Times New Roman" w:eastAsia="Times New Roman" w:hAnsi="Times New Roman" w:cs="Times New Roman"/>
                <w:sz w:val="26"/>
                <w:szCs w:val="26"/>
                <w:lang w:val="uk-UA" w:eastAsia="ru-RU"/>
              </w:rPr>
              <w:t>Митрофанов В.В.</w:t>
            </w:r>
          </w:p>
          <w:p w:rsidR="005C7D3C" w:rsidRPr="005C7D3C" w:rsidRDefault="005C7D3C" w:rsidP="005C7D3C">
            <w:pPr>
              <w:spacing w:after="0" w:line="240" w:lineRule="auto"/>
              <w:jc w:val="center"/>
              <w:rPr>
                <w:rFonts w:ascii="Times New Roman" w:eastAsia="Times New Roman" w:hAnsi="Times New Roman" w:cs="Times New Roman"/>
                <w:sz w:val="26"/>
                <w:szCs w:val="26"/>
                <w:lang w:val="uk-UA" w:eastAsia="ru-RU"/>
              </w:rPr>
            </w:pPr>
            <w:r w:rsidRPr="005C7D3C">
              <w:rPr>
                <w:rFonts w:ascii="Times New Roman" w:eastAsia="Times New Roman" w:hAnsi="Times New Roman" w:cs="Times New Roman"/>
                <w:sz w:val="26"/>
                <w:szCs w:val="26"/>
                <w:lang w:val="uk-UA" w:eastAsia="ru-RU"/>
              </w:rPr>
              <w:t>Петрусенко С.О.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5C7D3C">
              <w:rPr>
                <w:rFonts w:ascii="Times New Roman" w:eastAsia="Times New Roman" w:hAnsi="Times New Roman" w:cs="Times New Roman"/>
                <w:sz w:val="26"/>
                <w:szCs w:val="26"/>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рудень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9E6B6A" w:rsidRPr="009E6B6A">
              <w:rPr>
                <w:rFonts w:ascii="Times New Roman" w:eastAsia="Times New Roman" w:hAnsi="Times New Roman" w:cs="Times New Roman"/>
                <w:sz w:val="28"/>
                <w:szCs w:val="28"/>
                <w:lang w:val="uk-UA" w:eastAsia="ru-RU"/>
              </w:rPr>
              <w:t>ценарій</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до Дня  вшанування учасників  бойових дій на території інших держав</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val="uk-UA" w:eastAsia="ru-RU"/>
              </w:rPr>
              <w:t>ютий</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та проведення  свята для молодших школярів «Козацькі розваги»</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Організація та проведення  </w:t>
            </w:r>
            <w:r w:rsidRPr="009E6B6A">
              <w:rPr>
                <w:rFonts w:ascii="Times New Roman" w:eastAsia="Times New Roman" w:hAnsi="Times New Roman" w:cs="Times New Roman"/>
                <w:sz w:val="28"/>
                <w:szCs w:val="28"/>
                <w:lang w:eastAsia="ru-RU"/>
              </w:rPr>
              <w:t>військово</w:t>
            </w:r>
            <w:r w:rsidR="00FE635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w:t>
            </w:r>
            <w:r w:rsidR="00FE635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спортивної гри «</w:t>
            </w:r>
            <w:r w:rsidRPr="009E6B6A">
              <w:rPr>
                <w:rFonts w:ascii="Times New Roman" w:eastAsia="Times New Roman" w:hAnsi="Times New Roman" w:cs="Times New Roman"/>
                <w:sz w:val="28"/>
                <w:szCs w:val="28"/>
                <w:lang w:val="uk-UA" w:eastAsia="ru-RU"/>
              </w:rPr>
              <w:t>Сокіл-Джура</w:t>
            </w:r>
            <w:r w:rsidRPr="009E6B6A">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5C7D3C" w:rsidRPr="009E6B6A" w:rsidRDefault="005C7D3C"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Петрусенко С.О.</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вітень- травень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Участь в урочистостях до Дня </w:t>
            </w:r>
            <w:r w:rsidRPr="009E6B6A">
              <w:rPr>
                <w:rFonts w:ascii="Times New Roman" w:eastAsia="Times New Roman" w:hAnsi="Times New Roman" w:cs="Times New Roman"/>
                <w:sz w:val="28"/>
                <w:szCs w:val="28"/>
                <w:lang w:val="uk-UA" w:eastAsia="ru-RU"/>
              </w:rPr>
              <w:t>п</w:t>
            </w:r>
            <w:r w:rsidRPr="009E6B6A">
              <w:rPr>
                <w:rFonts w:ascii="Times New Roman" w:eastAsia="Times New Roman" w:hAnsi="Times New Roman" w:cs="Times New Roman"/>
                <w:sz w:val="28"/>
                <w:szCs w:val="28"/>
                <w:lang w:eastAsia="ru-RU"/>
              </w:rPr>
              <w:t>еремоги</w:t>
            </w:r>
            <w:r w:rsidRPr="009E6B6A">
              <w:rPr>
                <w:rFonts w:ascii="Times New Roman" w:eastAsia="Times New Roman" w:hAnsi="Times New Roman" w:cs="Times New Roman"/>
                <w:sz w:val="28"/>
                <w:szCs w:val="28"/>
                <w:lang w:val="uk-UA" w:eastAsia="ru-RU"/>
              </w:rPr>
              <w:t xml:space="preserve"> над нацизмом у Другій світовій війні</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317A99">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p w:rsidR="009E6B6A" w:rsidRPr="009E6B6A" w:rsidRDefault="00892AA3"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r w:rsidR="005C7D3C">
              <w:rPr>
                <w:rFonts w:ascii="Times New Roman" w:eastAsia="Times New Roman" w:hAnsi="Times New Roman" w:cs="Times New Roman"/>
                <w:sz w:val="28"/>
                <w:szCs w:val="28"/>
                <w:lang w:val="uk-UA" w:eastAsia="ru-RU"/>
              </w:rPr>
              <w:t xml:space="preserve"> Петрусенко С.О.</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eastAsia="ru-RU"/>
              </w:rPr>
              <w:t>равень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 заходів</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558"/>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зустрічей з, учасниками бойових дій у зоні АТО, учасниками бойових дій на території інших держав</w:t>
            </w:r>
          </w:p>
        </w:tc>
        <w:tc>
          <w:tcPr>
            <w:tcW w:w="1985" w:type="dxa"/>
            <w:tcBorders>
              <w:top w:val="single" w:sz="4" w:space="0" w:color="auto"/>
              <w:left w:val="single" w:sz="4" w:space="0" w:color="auto"/>
              <w:bottom w:val="single" w:sz="4" w:space="0" w:color="auto"/>
              <w:right w:val="single" w:sz="4" w:space="0" w:color="auto"/>
            </w:tcBorders>
            <w:hideMark/>
          </w:tcPr>
          <w:p w:rsidR="00892AA3" w:rsidRDefault="00892AA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Петрусенко С.О.</w:t>
            </w:r>
          </w:p>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558"/>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тематичних книжкових виставок у шкільній бібліотеці</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Боровик А.Б.</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558"/>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та проведення літературно</w:t>
            </w:r>
            <w:r w:rsidR="00743765">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w:t>
            </w:r>
            <w:r w:rsidR="00743765">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музичних композицій, спектаклів на патріотичну тематику</w:t>
            </w:r>
          </w:p>
        </w:tc>
        <w:tc>
          <w:tcPr>
            <w:tcW w:w="1985" w:type="dxa"/>
            <w:tcBorders>
              <w:top w:val="single" w:sz="4" w:space="0" w:color="auto"/>
              <w:left w:val="single" w:sz="4" w:space="0" w:color="auto"/>
              <w:bottom w:val="single" w:sz="4" w:space="0" w:color="auto"/>
              <w:right w:val="single" w:sz="4" w:space="0" w:color="auto"/>
            </w:tcBorders>
            <w:hideMark/>
          </w:tcPr>
          <w:p w:rsidR="00892AA3"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Петрусенко С.О.</w:t>
            </w:r>
          </w:p>
          <w:p w:rsidR="00317A99"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bl>
    <w:p w:rsidR="009E6B6A" w:rsidRPr="00317A99" w:rsidRDefault="00F7644E" w:rsidP="00F7644E">
      <w:pPr>
        <w:shd w:val="clear" w:color="auto" w:fill="FFFF00"/>
        <w:spacing w:after="0" w:line="240" w:lineRule="auto"/>
        <w:rPr>
          <w:rFonts w:ascii="Times New Roman" w:eastAsia="Times New Roman" w:hAnsi="Times New Roman" w:cs="Times New Roman"/>
          <w:b/>
          <w:color w:val="002060"/>
          <w:sz w:val="28"/>
          <w:szCs w:val="28"/>
          <w:lang w:val="uk-UA" w:eastAsia="ru-RU"/>
        </w:rPr>
      </w:pPr>
      <w:r w:rsidRPr="00317A99">
        <w:rPr>
          <w:rFonts w:ascii="Times New Roman" w:eastAsia="Times New Roman" w:hAnsi="Times New Roman" w:cs="Times New Roman"/>
          <w:b/>
          <w:color w:val="002060"/>
          <w:sz w:val="28"/>
          <w:szCs w:val="28"/>
          <w:lang w:val="uk-UA" w:eastAsia="ru-RU"/>
        </w:rPr>
        <w:t>8. ФІЗКУЛЬТУРНО-ОЗДОРОВЧА ТА СПОРТИВНО-МАСОВА РОБОТА</w:t>
      </w:r>
    </w:p>
    <w:tbl>
      <w:tblPr>
        <w:tblpPr w:leftFromText="180" w:rightFromText="180" w:vertAnchor="text" w:horzAnchor="margin" w:tblpX="-1168" w:tblpY="182"/>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410"/>
        <w:gridCol w:w="1418"/>
        <w:gridCol w:w="1559"/>
        <w:gridCol w:w="709"/>
      </w:tblGrid>
      <w:tr w:rsidR="009E6B6A" w:rsidRPr="009E6B6A" w:rsidTr="005C7D3C">
        <w:trPr>
          <w:cantSplit/>
          <w:trHeight w:val="1980"/>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317A99">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w:t>
            </w:r>
          </w:p>
          <w:p w:rsidR="009E6B6A" w:rsidRPr="009E6B6A" w:rsidRDefault="009E6B6A" w:rsidP="00317A99">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317A99">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eastAsia="ru-RU"/>
              </w:rPr>
              <w:t xml:space="preserve">Зміст </w:t>
            </w:r>
            <w:r w:rsidRPr="009E6B6A">
              <w:rPr>
                <w:rFonts w:ascii="Times New Roman" w:eastAsia="Times New Roman" w:hAnsi="Times New Roman" w:cs="Times New Roman"/>
                <w:b/>
                <w:sz w:val="28"/>
                <w:szCs w:val="28"/>
                <w:lang w:val="uk-UA" w:eastAsia="ru-RU"/>
              </w:rPr>
              <w:t>роботи</w:t>
            </w:r>
          </w:p>
        </w:tc>
        <w:tc>
          <w:tcPr>
            <w:tcW w:w="241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eastAsia="ru-RU"/>
              </w:rPr>
              <w:t>Відповідальні</w:t>
            </w:r>
          </w:p>
          <w:p w:rsidR="009E6B6A" w:rsidRPr="009E6B6A" w:rsidRDefault="009E6B6A" w:rsidP="00317A99">
            <w:pPr>
              <w:spacing w:after="0"/>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418"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w:t>
            </w:r>
            <w:r w:rsidRPr="009E6B6A">
              <w:rPr>
                <w:rFonts w:ascii="Times New Roman" w:eastAsia="Times New Roman" w:hAnsi="Times New Roman" w:cs="Times New Roman"/>
                <w:b/>
                <w:sz w:val="28"/>
                <w:szCs w:val="28"/>
                <w:lang w:eastAsia="ru-RU"/>
              </w:rPr>
              <w:t>ата</w:t>
            </w:r>
          </w:p>
          <w:p w:rsidR="009E6B6A" w:rsidRPr="009E6B6A" w:rsidRDefault="009E6B6A" w:rsidP="00317A99">
            <w:pPr>
              <w:spacing w:after="0"/>
              <w:ind w:left="113" w:right="113"/>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виконання</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 узагальнення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Відмітка про</w:t>
            </w:r>
          </w:p>
          <w:p w:rsidR="009E6B6A" w:rsidRPr="009E6B6A" w:rsidRDefault="009E6B6A" w:rsidP="00317A99">
            <w:pPr>
              <w:spacing w:after="0"/>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виконання</w:t>
            </w:r>
          </w:p>
        </w:tc>
      </w:tr>
      <w:tr w:rsidR="009E6B6A" w:rsidRPr="009E6B6A" w:rsidTr="005C7D3C">
        <w:trPr>
          <w:trHeight w:val="322"/>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w:t>
            </w:r>
            <w:r w:rsidR="00317A99">
              <w:rPr>
                <w:rFonts w:ascii="Times New Roman" w:eastAsia="Times New Roman" w:hAnsi="Times New Roman" w:cs="Times New Roman"/>
                <w:sz w:val="28"/>
                <w:szCs w:val="28"/>
                <w:lang w:val="uk-UA" w:eastAsia="ru-RU"/>
              </w:rPr>
              <w:t>ь у марафоні «Біг заради здоров'</w:t>
            </w:r>
            <w:r w:rsidRPr="009E6B6A">
              <w:rPr>
                <w:rFonts w:ascii="Times New Roman" w:eastAsia="Times New Roman" w:hAnsi="Times New Roman" w:cs="Times New Roman"/>
                <w:sz w:val="28"/>
                <w:szCs w:val="28"/>
                <w:lang w:val="uk-UA" w:eastAsia="ru-RU"/>
              </w:rPr>
              <w:t>я»</w:t>
            </w:r>
          </w:p>
        </w:tc>
        <w:tc>
          <w:tcPr>
            <w:tcW w:w="2410" w:type="dxa"/>
            <w:tcBorders>
              <w:top w:val="single" w:sz="4" w:space="0" w:color="auto"/>
              <w:left w:val="single" w:sz="4" w:space="0" w:color="auto"/>
              <w:bottom w:val="single" w:sz="4" w:space="0" w:color="auto"/>
              <w:right w:val="single" w:sz="4" w:space="0" w:color="auto"/>
            </w:tcBorders>
          </w:tcPr>
          <w:p w:rsidR="00317A99"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391"/>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743765"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у святі до </w:t>
            </w:r>
            <w:r w:rsidR="009E6B6A" w:rsidRPr="009E6B6A">
              <w:rPr>
                <w:rFonts w:ascii="Times New Roman" w:eastAsia="Times New Roman" w:hAnsi="Times New Roman" w:cs="Times New Roman"/>
                <w:sz w:val="28"/>
                <w:szCs w:val="28"/>
                <w:lang w:val="uk-UA" w:eastAsia="ru-RU"/>
              </w:rPr>
              <w:t>Дня фізичної культури</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499"/>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Організувати внутрішкільні змагання з тенісу</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499"/>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tcPr>
          <w:p w:rsidR="009E6B6A" w:rsidRPr="009E6B6A" w:rsidRDefault="00743765"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Організація та проведення </w:t>
            </w:r>
            <w:r w:rsidR="009E6B6A" w:rsidRPr="009E6B6A">
              <w:rPr>
                <w:rFonts w:ascii="Times New Roman" w:eastAsia="Times New Roman" w:hAnsi="Times New Roman" w:cs="Times New Roman"/>
                <w:sz w:val="28"/>
                <w:szCs w:val="28"/>
                <w:lang w:val="uk-UA" w:eastAsia="ru-RU"/>
              </w:rPr>
              <w:t>свята для молодших школярів «Козацькі розваги»</w:t>
            </w:r>
          </w:p>
        </w:tc>
        <w:tc>
          <w:tcPr>
            <w:tcW w:w="2410" w:type="dxa"/>
            <w:tcBorders>
              <w:top w:val="single" w:sz="4" w:space="0" w:color="auto"/>
              <w:left w:val="single" w:sz="4" w:space="0" w:color="auto"/>
              <w:bottom w:val="single" w:sz="4" w:space="0" w:color="auto"/>
              <w:right w:val="single" w:sz="4" w:space="0" w:color="auto"/>
            </w:tcBorders>
          </w:tcPr>
          <w:p w:rsid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5C7D3C"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tc>
        <w:tc>
          <w:tcPr>
            <w:tcW w:w="1418" w:type="dxa"/>
            <w:tcBorders>
              <w:top w:val="single" w:sz="4" w:space="0" w:color="auto"/>
              <w:left w:val="single" w:sz="4" w:space="0" w:color="auto"/>
              <w:bottom w:val="single" w:sz="4" w:space="0" w:color="auto"/>
              <w:right w:val="single" w:sz="4" w:space="0" w:color="auto"/>
            </w:tcBorders>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559" w:type="dxa"/>
            <w:tcBorders>
              <w:top w:val="single" w:sz="4" w:space="0" w:color="auto"/>
              <w:left w:val="single" w:sz="4" w:space="0" w:color="auto"/>
              <w:bottom w:val="single" w:sz="4" w:space="0" w:color="auto"/>
              <w:right w:val="single" w:sz="4" w:space="0" w:color="auto"/>
            </w:tcBorders>
          </w:tcPr>
          <w:p w:rsidR="009E6B6A" w:rsidRPr="009E6B6A" w:rsidRDefault="00367718"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750"/>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 районних змаганнях легкоатлетичного чотирьохборства</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Pr="009E6B6A">
              <w:rPr>
                <w:rFonts w:ascii="Times New Roman" w:eastAsia="Times New Roman" w:hAnsi="Times New Roman" w:cs="Times New Roman"/>
                <w:sz w:val="28"/>
                <w:szCs w:val="28"/>
                <w:lang w:val="uk-UA" w:eastAsia="ru-RU"/>
              </w:rPr>
              <w:t>овтень, квітень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750"/>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у  змаганнях </w:t>
            </w:r>
            <w:r w:rsidRPr="009E6B6A">
              <w:rPr>
                <w:rFonts w:ascii="Times New Roman" w:eastAsia="Times New Roman" w:hAnsi="Times New Roman" w:cs="Times New Roman"/>
                <w:sz w:val="28"/>
                <w:szCs w:val="28"/>
                <w:lang w:val="uk-UA" w:eastAsia="ru-RU"/>
              </w:rPr>
              <w:t>«Шкірянний м’яч»</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Pr="009E6B6A">
              <w:rPr>
                <w:rFonts w:ascii="Times New Roman" w:eastAsia="Times New Roman" w:hAnsi="Times New Roman" w:cs="Times New Roman"/>
                <w:sz w:val="28"/>
                <w:szCs w:val="28"/>
                <w:lang w:val="uk-UA" w:eastAsia="ru-RU"/>
              </w:rPr>
              <w:t>ерезень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750"/>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учнів у шкільному змаганні «Веселі старти»(3-4 класи)</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5C7D3C">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611"/>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 спортивно-розважальному святі «Мама, тато, я – спортивна сім’я»</w:t>
            </w:r>
          </w:p>
        </w:tc>
        <w:tc>
          <w:tcPr>
            <w:tcW w:w="2410" w:type="dxa"/>
            <w:tcBorders>
              <w:top w:val="single" w:sz="4" w:space="0" w:color="auto"/>
              <w:left w:val="single" w:sz="4" w:space="0" w:color="auto"/>
              <w:bottom w:val="single" w:sz="4" w:space="0" w:color="auto"/>
              <w:right w:val="single" w:sz="4" w:space="0" w:color="auto"/>
            </w:tcBorders>
          </w:tcPr>
          <w:p w:rsidR="005C7D3C"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класні керівники</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9E6B6A">
              <w:rPr>
                <w:rFonts w:ascii="Times New Roman" w:eastAsia="Times New Roman" w:hAnsi="Times New Roman" w:cs="Times New Roman"/>
                <w:sz w:val="28"/>
                <w:szCs w:val="28"/>
                <w:lang w:val="uk-UA" w:eastAsia="ru-RU"/>
              </w:rPr>
              <w:t>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47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Організація та проведення </w:t>
            </w:r>
            <w:r w:rsidRPr="009E6B6A">
              <w:rPr>
                <w:rFonts w:ascii="Times New Roman" w:eastAsia="Times New Roman" w:hAnsi="Times New Roman" w:cs="Times New Roman"/>
                <w:sz w:val="28"/>
                <w:szCs w:val="28"/>
                <w:lang w:eastAsia="ru-RU"/>
              </w:rPr>
              <w:t>військово-спортивної гри «</w:t>
            </w:r>
            <w:r w:rsidRPr="009E6B6A">
              <w:rPr>
                <w:rFonts w:ascii="Times New Roman" w:eastAsia="Times New Roman" w:hAnsi="Times New Roman" w:cs="Times New Roman"/>
                <w:sz w:val="28"/>
                <w:szCs w:val="28"/>
                <w:lang w:val="uk-UA" w:eastAsia="ru-RU"/>
              </w:rPr>
              <w:t>Сокіл-Джура</w:t>
            </w:r>
            <w:r w:rsidRPr="009E6B6A">
              <w:rPr>
                <w:rFonts w:ascii="Times New Roman" w:eastAsia="Times New Roman" w:hAnsi="Times New Roman" w:cs="Times New Roman"/>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9E6B6A">
              <w:rPr>
                <w:rFonts w:ascii="Times New Roman" w:eastAsia="Times New Roman" w:hAnsi="Times New Roman" w:cs="Times New Roman"/>
                <w:sz w:val="28"/>
                <w:szCs w:val="28"/>
                <w:lang w:val="uk-UA" w:eastAsia="ru-RU"/>
              </w:rPr>
              <w:t>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ф</w:t>
            </w:r>
            <w:r w:rsidRPr="009E6B6A">
              <w:rPr>
                <w:rFonts w:ascii="Times New Roman" w:eastAsia="Times New Roman" w:hAnsi="Times New Roman" w:cs="Times New Roman"/>
                <w:sz w:val="28"/>
                <w:szCs w:val="28"/>
                <w:lang w:val="uk-UA" w:eastAsia="ru-RU"/>
              </w:rPr>
              <w:t>отозвіт</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5C7D3C" w:rsidRPr="009E6B6A" w:rsidTr="005C7D3C">
        <w:trPr>
          <w:trHeight w:val="622"/>
        </w:trPr>
        <w:tc>
          <w:tcPr>
            <w:tcW w:w="817"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w:t>
            </w:r>
            <w:r w:rsidRPr="009E6B6A">
              <w:rPr>
                <w:rFonts w:ascii="Times New Roman" w:eastAsia="Times New Roman" w:hAnsi="Times New Roman" w:cs="Times New Roman"/>
                <w:sz w:val="28"/>
                <w:szCs w:val="28"/>
                <w:lang w:val="uk-UA" w:eastAsia="ru-RU"/>
              </w:rPr>
              <w:t xml:space="preserve">у </w:t>
            </w:r>
            <w:r w:rsidRPr="009E6B6A">
              <w:rPr>
                <w:rFonts w:ascii="Times New Roman" w:eastAsia="Times New Roman" w:hAnsi="Times New Roman" w:cs="Times New Roman"/>
                <w:sz w:val="28"/>
                <w:szCs w:val="28"/>
                <w:lang w:eastAsia="ru-RU"/>
              </w:rPr>
              <w:t>районних змагання</w:t>
            </w:r>
            <w:r w:rsidRPr="009E6B6A">
              <w:rPr>
                <w:rFonts w:ascii="Times New Roman" w:eastAsia="Times New Roman" w:hAnsi="Times New Roman" w:cs="Times New Roman"/>
                <w:sz w:val="28"/>
                <w:szCs w:val="28"/>
                <w:lang w:val="uk-UA" w:eastAsia="ru-RU"/>
              </w:rPr>
              <w:t>х</w:t>
            </w:r>
            <w:r w:rsidRPr="009E6B6A">
              <w:rPr>
                <w:rFonts w:ascii="Times New Roman" w:eastAsia="Times New Roman" w:hAnsi="Times New Roman" w:cs="Times New Roman"/>
                <w:sz w:val="28"/>
                <w:szCs w:val="28"/>
                <w:lang w:eastAsia="ru-RU"/>
              </w:rPr>
              <w:t xml:space="preserve"> з </w:t>
            </w:r>
            <w:r w:rsidRPr="009E6B6A">
              <w:rPr>
                <w:rFonts w:ascii="Times New Roman" w:eastAsia="Times New Roman" w:hAnsi="Times New Roman" w:cs="Times New Roman"/>
                <w:sz w:val="28"/>
                <w:szCs w:val="28"/>
                <w:lang w:val="uk-UA" w:eastAsia="ru-RU"/>
              </w:rPr>
              <w:t>тенісу</w:t>
            </w:r>
          </w:p>
        </w:tc>
        <w:tc>
          <w:tcPr>
            <w:tcW w:w="2410"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9E6B6A">
              <w:rPr>
                <w:rFonts w:ascii="Times New Roman" w:eastAsia="Times New Roman" w:hAnsi="Times New Roman" w:cs="Times New Roman"/>
                <w:sz w:val="28"/>
                <w:szCs w:val="28"/>
                <w:lang w:val="uk-UA" w:eastAsia="ru-RU"/>
              </w:rPr>
              <w:t>равень</w:t>
            </w:r>
          </w:p>
        </w:tc>
        <w:tc>
          <w:tcPr>
            <w:tcW w:w="1559"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5C7D3C" w:rsidRPr="009E6B6A" w:rsidRDefault="005C7D3C" w:rsidP="005C7D3C">
            <w:pPr>
              <w:spacing w:after="0" w:line="240" w:lineRule="auto"/>
              <w:rPr>
                <w:rFonts w:ascii="Times New Roman" w:eastAsia="Times New Roman" w:hAnsi="Times New Roman" w:cs="Times New Roman"/>
                <w:sz w:val="28"/>
                <w:szCs w:val="28"/>
                <w:lang w:val="uk-UA" w:eastAsia="ru-RU"/>
              </w:rPr>
            </w:pPr>
          </w:p>
        </w:tc>
      </w:tr>
      <w:tr w:rsidR="005C7D3C" w:rsidRPr="009E6B6A" w:rsidTr="005C7D3C">
        <w:trPr>
          <w:trHeight w:val="71"/>
        </w:trPr>
        <w:tc>
          <w:tcPr>
            <w:tcW w:w="817"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C7D3C" w:rsidRPr="009E6B6A" w:rsidRDefault="005C7D3C" w:rsidP="005C7D3C">
            <w:pPr>
              <w:spacing w:after="0" w:line="240" w:lineRule="auto"/>
              <w:rPr>
                <w:rFonts w:ascii="Times New Roman" w:eastAsia="Times New Roman" w:hAnsi="Times New Roman" w:cs="Times New Roman"/>
                <w:sz w:val="28"/>
                <w:szCs w:val="28"/>
                <w:lang w:val="uk-UA" w:eastAsia="ru-RU"/>
              </w:rPr>
            </w:pPr>
          </w:p>
        </w:tc>
      </w:tr>
      <w:tr w:rsidR="005C7D3C" w:rsidRPr="009E6B6A" w:rsidTr="005C7D3C">
        <w:trPr>
          <w:trHeight w:val="495"/>
        </w:trPr>
        <w:tc>
          <w:tcPr>
            <w:tcW w:w="817"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rPr>
                <w:rFonts w:ascii="Times New Roman" w:eastAsia="Times New Roman" w:hAnsi="Times New Roman" w:cs="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C7D3C" w:rsidRPr="009E6B6A" w:rsidRDefault="005C7D3C" w:rsidP="005C7D3C">
            <w:pPr>
              <w:spacing w:after="0" w:line="240" w:lineRule="auto"/>
              <w:rPr>
                <w:rFonts w:ascii="Times New Roman" w:eastAsia="Times New Roman" w:hAnsi="Times New Roman" w:cs="Times New Roman"/>
                <w:sz w:val="28"/>
                <w:szCs w:val="28"/>
                <w:lang w:eastAsia="ru-RU"/>
              </w:rPr>
            </w:pPr>
          </w:p>
        </w:tc>
      </w:tr>
    </w:tbl>
    <w:p w:rsidR="00743765" w:rsidRDefault="00743765" w:rsidP="00743765">
      <w:pPr>
        <w:shd w:val="clear" w:color="auto" w:fill="FFFFFF" w:themeFill="background1"/>
        <w:spacing w:after="0" w:line="240" w:lineRule="auto"/>
        <w:jc w:val="center"/>
        <w:rPr>
          <w:rFonts w:ascii="Times New Roman" w:eastAsia="Times New Roman" w:hAnsi="Times New Roman" w:cs="Times New Roman"/>
          <w:b/>
          <w:color w:val="002060"/>
          <w:sz w:val="28"/>
          <w:szCs w:val="28"/>
          <w:lang w:val="uk-UA" w:eastAsia="ru-RU"/>
        </w:rPr>
      </w:pPr>
    </w:p>
    <w:p w:rsidR="009E6B6A" w:rsidRPr="00F7644E" w:rsidRDefault="00F7644E" w:rsidP="00743765">
      <w:pPr>
        <w:shd w:val="clear" w:color="auto" w:fill="FFFF00"/>
        <w:spacing w:after="0" w:line="240" w:lineRule="auto"/>
        <w:jc w:val="center"/>
        <w:rPr>
          <w:rFonts w:ascii="Times New Roman" w:eastAsia="Times New Roman" w:hAnsi="Times New Roman" w:cs="Times New Roman"/>
          <w:b/>
          <w:bCs/>
          <w:color w:val="002060"/>
          <w:sz w:val="28"/>
          <w:szCs w:val="28"/>
          <w:lang w:val="uk-UA" w:eastAsia="ru-RU"/>
        </w:rPr>
      </w:pPr>
      <w:r w:rsidRPr="00F7644E">
        <w:rPr>
          <w:rFonts w:ascii="Times New Roman" w:eastAsia="Times New Roman" w:hAnsi="Times New Roman" w:cs="Times New Roman"/>
          <w:b/>
          <w:color w:val="002060"/>
          <w:sz w:val="28"/>
          <w:szCs w:val="28"/>
          <w:lang w:val="uk-UA" w:eastAsia="ru-RU"/>
        </w:rPr>
        <w:t>9. ЗАХОДИ ІЗ ЗМІЦНЕННЯ ЗДОРОВ’Я УЧНІВ</w:t>
      </w:r>
    </w:p>
    <w:tbl>
      <w:tblPr>
        <w:tblpPr w:leftFromText="180" w:rightFromText="180" w:vertAnchor="text" w:horzAnchor="margin" w:tblpXSpec="center" w:tblpY="121"/>
        <w:tblOverlap w:val="neve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837"/>
        <w:gridCol w:w="2382"/>
        <w:gridCol w:w="1951"/>
        <w:gridCol w:w="1701"/>
        <w:gridCol w:w="1559"/>
        <w:gridCol w:w="1837"/>
      </w:tblGrid>
      <w:tr w:rsidR="00877C32" w:rsidRPr="009E6B6A" w:rsidTr="005C7D3C">
        <w:trPr>
          <w:cantSplit/>
          <w:trHeight w:val="2687"/>
        </w:trPr>
        <w:tc>
          <w:tcPr>
            <w:tcW w:w="77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743765">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w:t>
            </w:r>
          </w:p>
          <w:p w:rsidR="009E6B6A" w:rsidRPr="009E6B6A" w:rsidRDefault="009E6B6A" w:rsidP="00743765">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219"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743765">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195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Відповідальні</w:t>
            </w:r>
          </w:p>
          <w:p w:rsidR="009E6B6A" w:rsidRPr="009E6B6A" w:rsidRDefault="009E6B6A" w:rsidP="00743765">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Дата</w:t>
            </w:r>
          </w:p>
          <w:p w:rsidR="009E6B6A" w:rsidRPr="009E6B6A" w:rsidRDefault="009E6B6A" w:rsidP="00743765">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113" w:right="-55"/>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 узагальнення</w:t>
            </w:r>
          </w:p>
        </w:tc>
        <w:tc>
          <w:tcPr>
            <w:tcW w:w="1837"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 про</w:t>
            </w:r>
          </w:p>
          <w:p w:rsidR="009E6B6A" w:rsidRPr="009E6B6A" w:rsidRDefault="009E6B6A" w:rsidP="00743765">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виконання</w:t>
            </w:r>
          </w:p>
        </w:tc>
      </w:tr>
      <w:tr w:rsidR="009E6B6A" w:rsidRPr="009E6B6A" w:rsidTr="00743765">
        <w:trPr>
          <w:trHeight w:val="486"/>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санітарно-гігієнічні умови навчання в класах: достатнє освітлення, відповідність меблів зросту учнів, провітрювання, вологе прибирання, озеленення.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486"/>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моніторинг гарячого харчування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w:t>
            </w:r>
          </w:p>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авч</w:t>
            </w:r>
            <w:r>
              <w:rPr>
                <w:rFonts w:ascii="Times New Roman" w:eastAsia="Times New Roman" w:hAnsi="Times New Roman" w:cs="Times New Roman"/>
                <w:sz w:val="28"/>
                <w:szCs w:val="28"/>
                <w:lang w:val="uk-UA" w:eastAsia="ru-RU"/>
              </w:rPr>
              <w:t>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моніторинг захворювань</w:t>
            </w:r>
          </w:p>
        </w:tc>
        <w:tc>
          <w:tcPr>
            <w:tcW w:w="1951" w:type="dxa"/>
            <w:tcBorders>
              <w:top w:val="single" w:sz="4" w:space="0" w:color="auto"/>
              <w:left w:val="single" w:sz="4" w:space="0" w:color="auto"/>
              <w:bottom w:val="single" w:sz="4" w:space="0" w:color="auto"/>
              <w:right w:val="single" w:sz="4" w:space="0" w:color="auto"/>
            </w:tcBorders>
            <w:hideMark/>
          </w:tcPr>
          <w:p w:rsidR="005C7D3C" w:rsidRDefault="005C7D3C"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9E6B6A">
              <w:rPr>
                <w:rFonts w:ascii="Times New Roman" w:eastAsia="Times New Roman" w:hAnsi="Times New Roman" w:cs="Times New Roman"/>
                <w:sz w:val="28"/>
                <w:szCs w:val="28"/>
                <w:lang w:val="uk-UA" w:eastAsia="ru-RU"/>
              </w:rPr>
              <w:t>ласні керівники</w:t>
            </w:r>
            <w:r>
              <w:rPr>
                <w:rFonts w:ascii="Times New Roman" w:eastAsia="Times New Roman" w:hAnsi="Times New Roman" w:cs="Times New Roman"/>
                <w:sz w:val="28"/>
                <w:szCs w:val="28"/>
                <w:lang w:val="uk-UA" w:eastAsia="ru-RU"/>
              </w:rPr>
              <w:t>,</w:t>
            </w:r>
          </w:p>
          <w:p w:rsidR="009E6B6A" w:rsidRPr="009E6B6A" w:rsidRDefault="005C7D3C"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медична сестра</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Розробити методичні рекомендації для батьків та вчителів</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9E6B6A" w:rsidRPr="009E6B6A">
              <w:rPr>
                <w:rFonts w:ascii="Times New Roman" w:eastAsia="Times New Roman" w:hAnsi="Times New Roman" w:cs="Times New Roman"/>
                <w:sz w:val="28"/>
                <w:szCs w:val="28"/>
                <w:lang w:val="uk-UA" w:eastAsia="ru-RU"/>
              </w:rPr>
              <w:t>етодичні рекомендації</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9E6B6A" w:rsidRPr="009E6B6A">
              <w:rPr>
                <w:rFonts w:ascii="Times New Roman" w:eastAsia="Times New Roman" w:hAnsi="Times New Roman" w:cs="Times New Roman"/>
                <w:sz w:val="28"/>
                <w:szCs w:val="28"/>
                <w:lang w:val="uk-UA" w:eastAsia="ru-RU"/>
              </w:rPr>
              <w:t>етодичні рекоменда</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ції</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поглиблений медичний огляд учнів</w:t>
            </w:r>
          </w:p>
        </w:tc>
        <w:tc>
          <w:tcPr>
            <w:tcW w:w="1951" w:type="dxa"/>
            <w:tcBorders>
              <w:top w:val="single" w:sz="4" w:space="0" w:color="auto"/>
              <w:left w:val="single" w:sz="4" w:space="0" w:color="auto"/>
              <w:bottom w:val="single" w:sz="4" w:space="0" w:color="auto"/>
              <w:right w:val="single" w:sz="4" w:space="0" w:color="auto"/>
            </w:tcBorders>
            <w:hideMark/>
          </w:tcPr>
          <w:p w:rsid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ЦРЛ</w:t>
            </w:r>
            <w:r>
              <w:rPr>
                <w:rFonts w:ascii="Times New Roman" w:eastAsia="Times New Roman" w:hAnsi="Times New Roman" w:cs="Times New Roman"/>
                <w:sz w:val="28"/>
                <w:szCs w:val="28"/>
                <w:lang w:val="uk-UA" w:eastAsia="ru-RU"/>
              </w:rPr>
              <w:t>,</w:t>
            </w:r>
          </w:p>
          <w:p w:rsidR="00367718" w:rsidRP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медична сестра</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а окремим графіком</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5C7D3C" w:rsidRPr="009E6B6A" w:rsidTr="00743765">
        <w:trPr>
          <w:gridAfter w:val="5"/>
          <w:wAfter w:w="9430" w:type="dxa"/>
          <w:trHeight w:val="426"/>
        </w:trPr>
        <w:tc>
          <w:tcPr>
            <w:tcW w:w="777" w:type="dxa"/>
            <w:tcBorders>
              <w:top w:val="single" w:sz="4" w:space="0" w:color="auto"/>
              <w:left w:val="single" w:sz="4" w:space="0" w:color="auto"/>
              <w:bottom w:val="single" w:sz="4" w:space="0" w:color="auto"/>
              <w:right w:val="single" w:sz="4" w:space="0" w:color="auto"/>
            </w:tcBorders>
          </w:tcPr>
          <w:p w:rsidR="005C7D3C" w:rsidRPr="009E6B6A" w:rsidRDefault="005C7D3C"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1837" w:type="dxa"/>
            <w:tcBorders>
              <w:top w:val="single" w:sz="4" w:space="0" w:color="auto"/>
              <w:left w:val="single" w:sz="4" w:space="0" w:color="auto"/>
              <w:bottom w:val="single" w:sz="4" w:space="0" w:color="auto"/>
              <w:right w:val="single" w:sz="4" w:space="0" w:color="auto"/>
            </w:tcBorders>
          </w:tcPr>
          <w:p w:rsidR="005C7D3C" w:rsidRPr="009E6B6A" w:rsidRDefault="005C7D3C"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426"/>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Оформити листи здоров’я учнів</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877C32"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Pr="009E6B6A">
              <w:rPr>
                <w:rFonts w:ascii="Times New Roman" w:eastAsia="Times New Roman" w:hAnsi="Times New Roman" w:cs="Times New Roman"/>
                <w:color w:val="000000"/>
                <w:sz w:val="28"/>
                <w:szCs w:val="28"/>
                <w:lang w:val="uk-UA" w:eastAsia="ru-RU"/>
              </w:rPr>
              <w:t xml:space="preserve">продовж  </w:t>
            </w:r>
            <w:r w:rsidRPr="009E6B6A">
              <w:rPr>
                <w:rFonts w:ascii="Times New Roman" w:eastAsia="Times New Roman" w:hAnsi="Times New Roman" w:cs="Times New Roman"/>
                <w:sz w:val="28"/>
                <w:szCs w:val="28"/>
                <w:lang w:val="uk-UA" w:eastAsia="ru-RU"/>
              </w:rPr>
              <w:t>навчального</w:t>
            </w:r>
          </w:p>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lastRenderedPageBreak/>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w:t>
            </w:r>
            <w:r w:rsidR="009E6B6A" w:rsidRPr="009E6B6A">
              <w:rPr>
                <w:rFonts w:ascii="Times New Roman" w:eastAsia="Times New Roman" w:hAnsi="Times New Roman" w:cs="Times New Roman"/>
                <w:sz w:val="28"/>
                <w:szCs w:val="28"/>
                <w:lang w:val="uk-UA" w:eastAsia="ru-RU"/>
              </w:rPr>
              <w:t>ист здоров'я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295"/>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роботу з пропаганди здорового способу життя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295"/>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Продовжувати проведення фізкульт-хвилинок на уроках</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 вчителі-предметники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 для дівчат 7-11</w:t>
            </w:r>
            <w:r w:rsidR="009E6B6A" w:rsidRPr="009E6B6A">
              <w:rPr>
                <w:rFonts w:ascii="Times New Roman" w:eastAsia="Times New Roman" w:hAnsi="Times New Roman" w:cs="Times New Roman"/>
                <w:sz w:val="28"/>
                <w:szCs w:val="28"/>
                <w:lang w:val="uk-UA" w:eastAsia="ru-RU"/>
              </w:rPr>
              <w:t>-х класів з питань особистої гігієни</w:t>
            </w:r>
          </w:p>
        </w:tc>
        <w:tc>
          <w:tcPr>
            <w:tcW w:w="1951" w:type="dxa"/>
            <w:tcBorders>
              <w:top w:val="single" w:sz="4" w:space="0" w:color="auto"/>
              <w:left w:val="single" w:sz="4" w:space="0" w:color="auto"/>
              <w:bottom w:val="single" w:sz="4" w:space="0" w:color="auto"/>
              <w:right w:val="single" w:sz="4" w:space="0" w:color="auto"/>
            </w:tcBorders>
            <w:hideMark/>
          </w:tcPr>
          <w:p w:rsidR="005C7D3C"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 основ здоров'</w:t>
            </w:r>
            <w:r w:rsidR="009E6B6A" w:rsidRPr="009E6B6A">
              <w:rPr>
                <w:rFonts w:ascii="Times New Roman" w:eastAsia="Times New Roman" w:hAnsi="Times New Roman" w:cs="Times New Roman"/>
                <w:sz w:val="28"/>
                <w:szCs w:val="28"/>
                <w:lang w:val="uk-UA" w:eastAsia="ru-RU"/>
              </w:rPr>
              <w:t>я</w:t>
            </w:r>
            <w:r w:rsidR="005C7D3C">
              <w:rPr>
                <w:rFonts w:ascii="Times New Roman" w:eastAsia="Times New Roman" w:hAnsi="Times New Roman" w:cs="Times New Roman"/>
                <w:sz w:val="28"/>
                <w:szCs w:val="28"/>
                <w:lang w:val="uk-UA" w:eastAsia="ru-RU"/>
              </w:rPr>
              <w:t>,</w:t>
            </w:r>
          </w:p>
          <w:p w:rsidR="009E6B6A" w:rsidRPr="009E6B6A" w:rsidRDefault="005C7D3C" w:rsidP="007437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сестра медична</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Упродовж  </w:t>
            </w:r>
            <w:r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Проведення бесід з профілактики дитячого травматизму</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журнали, щоденники</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Рейд безпеки дорожнього руху  </w:t>
            </w:r>
          </w:p>
          <w:p w:rsidR="00367718" w:rsidRDefault="00367718" w:rsidP="0074376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«Увага! Діти на дорозі!»</w:t>
            </w:r>
            <w:r w:rsidR="009E6B6A" w:rsidRPr="009E6B6A">
              <w:rPr>
                <w:rFonts w:ascii="Times New Roman" w:eastAsia="Times New Roman" w:hAnsi="Times New Roman" w:cs="Times New Roman"/>
                <w:sz w:val="28"/>
                <w:szCs w:val="28"/>
                <w:lang w:val="uk-UA" w:eastAsia="ru-RU"/>
              </w:rPr>
              <w:t xml:space="preserve">; </w:t>
            </w:r>
          </w:p>
          <w:p w:rsidR="00367718"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урок «Безпека на дорозі</w:t>
            </w:r>
            <w:r w:rsidR="00367718">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w:t>
            </w:r>
            <w:r w:rsidR="00367718">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 xml:space="preserve">безпека життя»; </w:t>
            </w:r>
          </w:p>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виставка малюнків</w:t>
            </w:r>
            <w:r w:rsidR="005C7D3C">
              <w:rPr>
                <w:rFonts w:ascii="Times New Roman" w:eastAsia="Times New Roman" w:hAnsi="Times New Roman" w:cs="Times New Roman"/>
                <w:sz w:val="28"/>
                <w:szCs w:val="28"/>
                <w:lang w:val="uk-UA" w:eastAsia="ru-RU"/>
              </w:rPr>
              <w:t xml:space="preserve"> «Безпечна дорога» для учнів 1-11</w:t>
            </w:r>
            <w:r w:rsidRPr="009E6B6A">
              <w:rPr>
                <w:rFonts w:ascii="Times New Roman" w:eastAsia="Times New Roman" w:hAnsi="Times New Roman" w:cs="Times New Roman"/>
                <w:sz w:val="28"/>
                <w:szCs w:val="28"/>
                <w:lang w:val="uk-UA" w:eastAsia="ru-RU"/>
              </w:rPr>
              <w:t xml:space="preserve"> класів; </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педагог-організатор</w:t>
            </w:r>
            <w:r w:rsidR="009E6B6A" w:rsidRPr="009E6B6A">
              <w:rPr>
                <w:rFonts w:ascii="Times New Roman" w:eastAsia="Times New Roman" w:hAnsi="Times New Roman" w:cs="Times New Roman"/>
                <w:sz w:val="28"/>
                <w:szCs w:val="28"/>
                <w:lang w:val="uk-UA" w:eastAsia="ru-RU"/>
              </w:rPr>
              <w:t>, 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 квітень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 спортивно-масових та оздоровчо-спортивних заходах</w:t>
            </w:r>
          </w:p>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різного рівня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 учитель фізичної культури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9E6B6A" w:rsidRPr="009E6B6A" w:rsidTr="00743765">
        <w:trPr>
          <w:trHeight w:val="447"/>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Проведення Олімпійських уроків</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 учитель фізичної культури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 квітень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9E6B6A" w:rsidRPr="009E6B6A" w:rsidTr="00743765">
        <w:trPr>
          <w:trHeight w:val="534"/>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заходи до Всесвітнього дня боротьби зі СНІДом</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 заходів</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9E6B6A" w:rsidRPr="009E6B6A" w:rsidTr="00743765">
        <w:trPr>
          <w:trHeight w:val="534"/>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Проводити шкільні конкурси малюнків щодо пропаганди здорового способу життя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367718" w:rsidRPr="00B24EAE" w:rsidTr="00743765">
        <w:trPr>
          <w:trHeight w:val="534"/>
        </w:trPr>
        <w:tc>
          <w:tcPr>
            <w:tcW w:w="777" w:type="dxa"/>
            <w:tcBorders>
              <w:top w:val="single" w:sz="4" w:space="0" w:color="auto"/>
              <w:left w:val="single" w:sz="4" w:space="0" w:color="auto"/>
              <w:bottom w:val="single" w:sz="4" w:space="0" w:color="auto"/>
              <w:right w:val="single" w:sz="4" w:space="0" w:color="auto"/>
            </w:tcBorders>
          </w:tcPr>
          <w:p w:rsidR="00367718" w:rsidRPr="009E6B6A" w:rsidRDefault="00367718"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367718" w:rsidRPr="009E6B6A" w:rsidRDefault="00367718" w:rsidP="0074376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w:t>
            </w:r>
            <w:r w:rsidRPr="009E6B6A">
              <w:rPr>
                <w:rFonts w:ascii="Times New Roman" w:eastAsia="Times New Roman" w:hAnsi="Times New Roman" w:cs="Times New Roman"/>
                <w:sz w:val="28"/>
                <w:szCs w:val="28"/>
                <w:lang w:val="uk-UA" w:eastAsia="ru-RU"/>
              </w:rPr>
              <w:t xml:space="preserve"> заходи </w:t>
            </w:r>
            <w:r>
              <w:rPr>
                <w:rFonts w:ascii="Times New Roman" w:eastAsia="Times New Roman" w:hAnsi="Times New Roman" w:cs="Times New Roman"/>
                <w:sz w:val="28"/>
                <w:szCs w:val="28"/>
                <w:lang w:val="uk-UA" w:eastAsia="ru-RU"/>
              </w:rPr>
              <w:t>щодо профілактики розповсюдження короно вірусної хвороби</w:t>
            </w:r>
            <w:r>
              <w:rPr>
                <w:rStyle w:val="10"/>
                <w:rFonts w:ascii="Arial" w:eastAsiaTheme="minorHAnsi" w:hAnsi="Arial" w:cs="Arial"/>
                <w:b w:val="0"/>
                <w:bCs w:val="0"/>
                <w:i/>
                <w:iCs/>
                <w:color w:val="5F6368"/>
                <w:sz w:val="21"/>
                <w:szCs w:val="21"/>
                <w:shd w:val="clear" w:color="auto" w:fill="FFFFFF"/>
              </w:rPr>
              <w:t xml:space="preserve"> </w:t>
            </w:r>
            <w:r w:rsidRPr="00367718">
              <w:rPr>
                <w:rStyle w:val="a5"/>
                <w:rFonts w:ascii="Times New Roman" w:hAnsi="Times New Roman" w:cs="Times New Roman"/>
                <w:bCs/>
                <w:i w:val="0"/>
                <w:iCs w:val="0"/>
                <w:color w:val="000000" w:themeColor="text1"/>
                <w:sz w:val="28"/>
                <w:szCs w:val="28"/>
                <w:shd w:val="clear" w:color="auto" w:fill="FFFFFF"/>
              </w:rPr>
              <w:t>COVID-19</w:t>
            </w:r>
            <w:r>
              <w:rPr>
                <w:rFonts w:ascii="Arial" w:hAnsi="Arial" w:cs="Arial"/>
                <w:color w:val="4D5156"/>
                <w:sz w:val="21"/>
                <w:szCs w:val="21"/>
                <w:shd w:val="clear" w:color="auto" w:fill="FFFFFF"/>
              </w:rPr>
              <w:t> </w:t>
            </w:r>
          </w:p>
        </w:tc>
        <w:tc>
          <w:tcPr>
            <w:tcW w:w="1951" w:type="dxa"/>
            <w:tcBorders>
              <w:top w:val="single" w:sz="4" w:space="0" w:color="auto"/>
              <w:left w:val="single" w:sz="4" w:space="0" w:color="auto"/>
              <w:bottom w:val="single" w:sz="4" w:space="0" w:color="auto"/>
              <w:right w:val="single" w:sz="4" w:space="0" w:color="auto"/>
            </w:tcBorders>
            <w:hideMark/>
          </w:tcPr>
          <w:p w:rsidR="00367718"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877C32"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Pr="009E6B6A">
              <w:rPr>
                <w:rFonts w:ascii="Times New Roman" w:eastAsia="Times New Roman" w:hAnsi="Times New Roman" w:cs="Times New Roman"/>
                <w:color w:val="000000"/>
                <w:sz w:val="28"/>
                <w:szCs w:val="28"/>
                <w:lang w:val="uk-UA" w:eastAsia="ru-RU"/>
              </w:rPr>
              <w:t xml:space="preserve">продовж  </w:t>
            </w:r>
            <w:r w:rsidRPr="009E6B6A">
              <w:rPr>
                <w:rFonts w:ascii="Times New Roman" w:eastAsia="Times New Roman" w:hAnsi="Times New Roman" w:cs="Times New Roman"/>
                <w:sz w:val="28"/>
                <w:szCs w:val="28"/>
                <w:lang w:val="uk-UA" w:eastAsia="ru-RU"/>
              </w:rPr>
              <w:t>навчального</w:t>
            </w:r>
          </w:p>
          <w:p w:rsidR="00367718"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367718"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плани,</w:t>
            </w:r>
          </w:p>
          <w:p w:rsidR="00877C32"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w:t>
            </w:r>
          </w:p>
          <w:p w:rsidR="00877C32"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розміщення інформації на сайті</w:t>
            </w:r>
            <w:r w:rsidR="00B24EAE">
              <w:rPr>
                <w:rFonts w:ascii="Times New Roman" w:eastAsia="Times New Roman" w:hAnsi="Times New Roman" w:cs="Times New Roman"/>
                <w:sz w:val="28"/>
                <w:szCs w:val="28"/>
                <w:lang w:val="uk-UA" w:eastAsia="ru-RU"/>
              </w:rPr>
              <w:t>,</w:t>
            </w:r>
            <w:r w:rsidR="00B24EAE" w:rsidRPr="009E6B6A">
              <w:rPr>
                <w:rFonts w:ascii="Times New Roman" w:eastAsia="Times New Roman" w:hAnsi="Times New Roman" w:cs="Times New Roman"/>
                <w:bCs/>
                <w:sz w:val="28"/>
                <w:szCs w:val="28"/>
                <w:lang w:val="uk-UA" w:eastAsia="ru-RU"/>
              </w:rPr>
              <w:t xml:space="preserve"> </w:t>
            </w:r>
            <w:r w:rsidR="00B24EAE">
              <w:rPr>
                <w:rFonts w:ascii="Times New Roman" w:eastAsia="Times New Roman" w:hAnsi="Times New Roman" w:cs="Times New Roman"/>
                <w:bCs/>
                <w:sz w:val="28"/>
                <w:szCs w:val="28"/>
                <w:lang w:val="uk-UA" w:eastAsia="ru-RU"/>
              </w:rPr>
              <w:t>а</w:t>
            </w:r>
            <w:r w:rsidR="00B24EAE" w:rsidRPr="009E6B6A">
              <w:rPr>
                <w:rFonts w:ascii="Times New Roman" w:eastAsia="Times New Roman" w:hAnsi="Times New Roman" w:cs="Times New Roman"/>
                <w:bCs/>
                <w:sz w:val="28"/>
                <w:szCs w:val="28"/>
                <w:lang w:val="uk-UA" w:eastAsia="ru-RU"/>
              </w:rPr>
              <w:t>гітаційні матеріали</w:t>
            </w:r>
          </w:p>
        </w:tc>
        <w:tc>
          <w:tcPr>
            <w:tcW w:w="1837" w:type="dxa"/>
            <w:tcBorders>
              <w:top w:val="single" w:sz="4" w:space="0" w:color="auto"/>
              <w:left w:val="single" w:sz="4" w:space="0" w:color="auto"/>
              <w:bottom w:val="single" w:sz="4" w:space="0" w:color="auto"/>
              <w:right w:val="single" w:sz="4" w:space="0" w:color="auto"/>
            </w:tcBorders>
          </w:tcPr>
          <w:p w:rsidR="00367718" w:rsidRPr="00B24EAE" w:rsidRDefault="00367718" w:rsidP="00743765">
            <w:pPr>
              <w:spacing w:after="0" w:line="240" w:lineRule="auto"/>
              <w:rPr>
                <w:rFonts w:ascii="Times New Roman" w:eastAsia="Times New Roman" w:hAnsi="Times New Roman" w:cs="Times New Roman"/>
                <w:sz w:val="28"/>
                <w:szCs w:val="28"/>
                <w:lang w:val="uk-UA" w:eastAsia="ru-RU"/>
              </w:rPr>
            </w:pPr>
          </w:p>
        </w:tc>
      </w:tr>
    </w:tbl>
    <w:p w:rsidR="00743765" w:rsidRDefault="00743765" w:rsidP="00B24EAE">
      <w:pPr>
        <w:spacing w:after="0" w:line="240" w:lineRule="auto"/>
        <w:rPr>
          <w:rFonts w:ascii="Times New Roman" w:eastAsia="Times New Roman" w:hAnsi="Times New Roman" w:cs="Times New Roman"/>
          <w:b/>
          <w:sz w:val="28"/>
          <w:szCs w:val="28"/>
          <w:lang w:val="uk-UA" w:eastAsia="ru-RU"/>
        </w:rPr>
      </w:pPr>
    </w:p>
    <w:p w:rsidR="00743765" w:rsidRDefault="00743765" w:rsidP="00B24EAE">
      <w:pPr>
        <w:spacing w:after="0" w:line="240" w:lineRule="auto"/>
        <w:rPr>
          <w:rFonts w:ascii="Times New Roman" w:eastAsia="Times New Roman" w:hAnsi="Times New Roman" w:cs="Times New Roman"/>
          <w:b/>
          <w:sz w:val="28"/>
          <w:szCs w:val="28"/>
          <w:lang w:val="uk-UA" w:eastAsia="ru-RU"/>
        </w:rPr>
      </w:pPr>
    </w:p>
    <w:p w:rsidR="00743765" w:rsidRPr="009E6B6A" w:rsidRDefault="00743765" w:rsidP="00B24EAE">
      <w:pPr>
        <w:spacing w:after="0" w:line="240" w:lineRule="auto"/>
        <w:rPr>
          <w:rFonts w:ascii="Times New Roman" w:eastAsia="Times New Roman" w:hAnsi="Times New Roman" w:cs="Times New Roman"/>
          <w:b/>
          <w:sz w:val="28"/>
          <w:szCs w:val="28"/>
          <w:lang w:val="uk-UA" w:eastAsia="ru-RU"/>
        </w:rPr>
      </w:pPr>
    </w:p>
    <w:p w:rsidR="009E6B6A" w:rsidRPr="00B24EAE" w:rsidRDefault="00F7644E" w:rsidP="00B24EAE">
      <w:pPr>
        <w:shd w:val="clear" w:color="auto" w:fill="FFFF00"/>
        <w:spacing w:after="0" w:line="240" w:lineRule="auto"/>
        <w:ind w:left="360"/>
        <w:jc w:val="center"/>
        <w:rPr>
          <w:rFonts w:ascii="Times New Roman" w:eastAsia="Times New Roman" w:hAnsi="Times New Roman" w:cs="Times New Roman"/>
          <w:b/>
          <w:color w:val="002060"/>
          <w:sz w:val="28"/>
          <w:szCs w:val="28"/>
          <w:lang w:val="uk-UA" w:eastAsia="ru-RU"/>
        </w:rPr>
      </w:pPr>
      <w:r w:rsidRPr="00B24EAE">
        <w:rPr>
          <w:rFonts w:ascii="Times New Roman" w:eastAsia="Times New Roman" w:hAnsi="Times New Roman" w:cs="Times New Roman"/>
          <w:b/>
          <w:color w:val="002060"/>
          <w:sz w:val="28"/>
          <w:szCs w:val="28"/>
          <w:lang w:val="uk-UA" w:eastAsia="ru-RU"/>
        </w:rPr>
        <w:lastRenderedPageBreak/>
        <w:t>10. РОЗВИТОК УЧНІВСЬКОГО САМОВРЯДУВАННЯ</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1842"/>
        <w:gridCol w:w="1843"/>
        <w:gridCol w:w="1417"/>
        <w:gridCol w:w="992"/>
      </w:tblGrid>
      <w:tr w:rsidR="009E6B6A" w:rsidRPr="009E6B6A" w:rsidTr="005C7D3C">
        <w:trPr>
          <w:cantSplit/>
          <w:trHeight w:val="2084"/>
        </w:trPr>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з/п</w:t>
            </w:r>
          </w:p>
        </w:tc>
        <w:tc>
          <w:tcPr>
            <w:tcW w:w="439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1842"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9E6B6A">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Відповідальні</w:t>
            </w:r>
          </w:p>
          <w:p w:rsidR="009E6B6A" w:rsidRPr="009E6B6A" w:rsidRDefault="009E6B6A" w:rsidP="009E6B6A">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77C32">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Дата</w:t>
            </w:r>
          </w:p>
          <w:p w:rsidR="009E6B6A" w:rsidRPr="009E6B6A" w:rsidRDefault="009E6B6A" w:rsidP="00877C32">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 узагальнення</w:t>
            </w:r>
          </w:p>
        </w:tc>
        <w:tc>
          <w:tcPr>
            <w:tcW w:w="992"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w:t>
            </w:r>
          </w:p>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про</w:t>
            </w:r>
          </w:p>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виконання</w:t>
            </w:r>
          </w:p>
        </w:tc>
      </w:tr>
      <w:tr w:rsidR="009E6B6A" w:rsidRPr="009E6B6A" w:rsidTr="00DB33C6">
        <w:trPr>
          <w:trHeight w:val="189"/>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Складання плану робот</w:t>
            </w:r>
            <w:r w:rsidRPr="009E6B6A">
              <w:rPr>
                <w:rFonts w:ascii="Times New Roman" w:eastAsia="Times New Roman" w:hAnsi="Times New Roman" w:cs="Times New Roman"/>
                <w:sz w:val="28"/>
                <w:szCs w:val="28"/>
                <w:lang w:eastAsia="ru-RU"/>
              </w:rPr>
              <w:t xml:space="preserve">и на </w:t>
            </w:r>
            <w:r w:rsidR="00B24EAE">
              <w:rPr>
                <w:rFonts w:ascii="Times New Roman" w:eastAsia="Times New Roman" w:hAnsi="Times New Roman" w:cs="Times New Roman"/>
                <w:sz w:val="28"/>
                <w:szCs w:val="28"/>
                <w:lang w:val="uk-UA" w:eastAsia="ru-RU"/>
              </w:rPr>
              <w:t>2020/2021</w:t>
            </w:r>
            <w:r w:rsidRPr="009E6B6A">
              <w:rPr>
                <w:rFonts w:ascii="Times New Roman" w:eastAsia="Times New Roman" w:hAnsi="Times New Roman" w:cs="Times New Roman"/>
                <w:sz w:val="28"/>
                <w:szCs w:val="28"/>
                <w:lang w:eastAsia="ru-RU"/>
              </w:rPr>
              <w:t>навчальний рік</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10</w:t>
            </w:r>
            <w:r w:rsidR="009E6B6A" w:rsidRPr="009E6B6A">
              <w:rPr>
                <w:rFonts w:ascii="Times New Roman" w:eastAsia="Times New Roman" w:hAnsi="Times New Roman" w:cs="Times New Roman"/>
                <w:sz w:val="28"/>
                <w:szCs w:val="28"/>
                <w:lang w:eastAsia="ru-RU"/>
              </w:rPr>
              <w:t>.09.</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9E6B6A" w:rsidRPr="009E6B6A">
              <w:rPr>
                <w:rFonts w:ascii="Times New Roman" w:eastAsia="Times New Roman" w:hAnsi="Times New Roman" w:cs="Times New Roman"/>
                <w:bCs/>
                <w:sz w:val="28"/>
                <w:szCs w:val="28"/>
                <w:lang w:val="uk-UA" w:eastAsia="ru-RU"/>
              </w:rPr>
              <w:t>лан</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583"/>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000000"/>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Проведення виборчої агітації  щодо балатування </w:t>
            </w:r>
            <w:r w:rsidRPr="009E6B6A">
              <w:rPr>
                <w:rFonts w:ascii="Times New Roman" w:eastAsia="Times New Roman" w:hAnsi="Times New Roman" w:cs="Times New Roman"/>
                <w:sz w:val="28"/>
                <w:szCs w:val="28"/>
                <w:lang w:val="uk-UA" w:eastAsia="ru-RU"/>
              </w:rPr>
              <w:t>на пост</w:t>
            </w:r>
            <w:r w:rsidR="00B24EA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голови учнівської ради «Лідер»</w:t>
            </w:r>
          </w:p>
        </w:tc>
        <w:tc>
          <w:tcPr>
            <w:tcW w:w="1842" w:type="dxa"/>
            <w:tcBorders>
              <w:top w:val="single" w:sz="4" w:space="0" w:color="auto"/>
              <w:left w:val="single" w:sz="4" w:space="0" w:color="auto"/>
              <w:bottom w:val="single" w:sz="4" w:space="0" w:color="000000"/>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000000"/>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екресень</w:t>
            </w:r>
          </w:p>
        </w:tc>
        <w:tc>
          <w:tcPr>
            <w:tcW w:w="1417" w:type="dxa"/>
            <w:tcBorders>
              <w:top w:val="single" w:sz="4" w:space="0" w:color="auto"/>
              <w:left w:val="single" w:sz="4" w:space="0" w:color="auto"/>
              <w:bottom w:val="single" w:sz="4" w:space="0" w:color="000000"/>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а</w:t>
            </w:r>
            <w:r w:rsidR="009E6B6A" w:rsidRPr="009E6B6A">
              <w:rPr>
                <w:rFonts w:ascii="Times New Roman" w:eastAsia="Times New Roman" w:hAnsi="Times New Roman" w:cs="Times New Roman"/>
                <w:bCs/>
                <w:sz w:val="28"/>
                <w:szCs w:val="28"/>
                <w:lang w:val="uk-UA" w:eastAsia="ru-RU"/>
              </w:rPr>
              <w:t>гітаційні матеріали</w:t>
            </w:r>
          </w:p>
        </w:tc>
        <w:tc>
          <w:tcPr>
            <w:tcW w:w="992" w:type="dxa"/>
            <w:tcBorders>
              <w:top w:val="single" w:sz="4" w:space="0" w:color="auto"/>
              <w:left w:val="single" w:sz="4" w:space="0" w:color="auto"/>
              <w:bottom w:val="single" w:sz="4" w:space="0" w:color="000000"/>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583"/>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Проведення виборів </w:t>
            </w:r>
            <w:r w:rsidRPr="009E6B6A">
              <w:rPr>
                <w:rFonts w:ascii="Times New Roman" w:eastAsia="Times New Roman" w:hAnsi="Times New Roman" w:cs="Times New Roman"/>
                <w:sz w:val="28"/>
                <w:szCs w:val="28"/>
                <w:lang w:val="uk-UA" w:eastAsia="ru-RU"/>
              </w:rPr>
              <w:t xml:space="preserve">голови учнівської ради </w:t>
            </w:r>
            <w:r w:rsidRPr="009E6B6A">
              <w:rPr>
                <w:rFonts w:ascii="Times New Roman" w:eastAsia="Times New Roman" w:hAnsi="Times New Roman" w:cs="Times New Roman"/>
                <w:sz w:val="28"/>
                <w:szCs w:val="28"/>
                <w:lang w:eastAsia="ru-RU"/>
              </w:rPr>
              <w:t xml:space="preserve">серед учнів </w:t>
            </w: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w:t>
            </w:r>
            <w:r w:rsidR="005C7D3C">
              <w:rPr>
                <w:rFonts w:ascii="Times New Roman" w:eastAsia="Times New Roman" w:hAnsi="Times New Roman" w:cs="Times New Roman"/>
                <w:sz w:val="28"/>
                <w:szCs w:val="28"/>
                <w:lang w:val="uk-UA" w:eastAsia="ru-RU"/>
              </w:rPr>
              <w:t>11</w:t>
            </w:r>
            <w:r w:rsidRPr="009E6B6A">
              <w:rPr>
                <w:rFonts w:ascii="Times New Roman" w:eastAsia="Times New Roman" w:hAnsi="Times New Roman" w:cs="Times New Roman"/>
                <w:sz w:val="28"/>
                <w:szCs w:val="28"/>
                <w:lang w:eastAsia="ru-RU"/>
              </w:rPr>
              <w:t>-х класів</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а</w:t>
            </w:r>
            <w:r w:rsidR="009E6B6A" w:rsidRPr="009E6B6A">
              <w:rPr>
                <w:rFonts w:ascii="Times New Roman" w:eastAsia="Times New Roman" w:hAnsi="Times New Roman" w:cs="Times New Roman"/>
                <w:bCs/>
                <w:sz w:val="28"/>
                <w:szCs w:val="28"/>
                <w:lang w:val="uk-UA" w:eastAsia="ru-RU"/>
              </w:rPr>
              <w:t>гітаційні матеріали</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65"/>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Оновлення сторінки учнівського самоврядування на шкільному сайті</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92"/>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Випуск </w:t>
            </w:r>
            <w:r w:rsidRPr="009E6B6A">
              <w:rPr>
                <w:rFonts w:ascii="Times New Roman" w:eastAsia="Times New Roman" w:hAnsi="Times New Roman" w:cs="Times New Roman"/>
                <w:sz w:val="28"/>
                <w:szCs w:val="28"/>
                <w:lang w:val="uk-UA" w:eastAsia="ru-RU"/>
              </w:rPr>
              <w:t xml:space="preserve">шкільної </w:t>
            </w:r>
            <w:r w:rsidRPr="009E6B6A">
              <w:rPr>
                <w:rFonts w:ascii="Times New Roman" w:eastAsia="Times New Roman" w:hAnsi="Times New Roman" w:cs="Times New Roman"/>
                <w:sz w:val="28"/>
                <w:szCs w:val="28"/>
                <w:lang w:eastAsia="ru-RU"/>
              </w:rPr>
              <w:t xml:space="preserve">газети згідно </w:t>
            </w:r>
            <w:r w:rsidRPr="009E6B6A">
              <w:rPr>
                <w:rFonts w:ascii="Times New Roman" w:eastAsia="Times New Roman" w:hAnsi="Times New Roman" w:cs="Times New Roman"/>
                <w:sz w:val="28"/>
                <w:szCs w:val="28"/>
                <w:lang w:val="uk-UA" w:eastAsia="ru-RU"/>
              </w:rPr>
              <w:t>з</w:t>
            </w:r>
            <w:r w:rsidRPr="009E6B6A">
              <w:rPr>
                <w:rFonts w:ascii="Times New Roman" w:eastAsia="Times New Roman" w:hAnsi="Times New Roman" w:cs="Times New Roman"/>
                <w:sz w:val="28"/>
                <w:szCs w:val="28"/>
                <w:lang w:eastAsia="ru-RU"/>
              </w:rPr>
              <w:t xml:space="preserve"> плану </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9E6B6A" w:rsidRPr="009E6B6A">
              <w:rPr>
                <w:rFonts w:ascii="Times New Roman" w:eastAsia="Times New Roman" w:hAnsi="Times New Roman" w:cs="Times New Roman"/>
                <w:bCs/>
                <w:sz w:val="28"/>
                <w:szCs w:val="28"/>
                <w:lang w:val="uk-UA" w:eastAsia="ru-RU"/>
              </w:rPr>
              <w:t>кільний сайт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80"/>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Організація  роботи</w:t>
            </w:r>
            <w:r w:rsidR="00B24EAE">
              <w:rPr>
                <w:rFonts w:ascii="Times New Roman" w:eastAsia="Times New Roman" w:hAnsi="Times New Roman" w:cs="Times New Roman"/>
                <w:sz w:val="28"/>
                <w:szCs w:val="28"/>
                <w:lang w:val="uk-UA" w:eastAsia="ru-RU"/>
              </w:rPr>
              <w:t xml:space="preserve"> ради. Участь в акціях, </w:t>
            </w:r>
            <w:r w:rsidRPr="009E6B6A">
              <w:rPr>
                <w:rFonts w:ascii="Times New Roman" w:eastAsia="Times New Roman" w:hAnsi="Times New Roman" w:cs="Times New Roman"/>
                <w:sz w:val="28"/>
                <w:szCs w:val="28"/>
                <w:lang w:val="uk-UA" w:eastAsia="ru-RU"/>
              </w:rPr>
              <w:t>проектах</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80"/>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Організація участі учнів в учнівських конференціях</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80"/>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волонтерської роботи</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 інформація</w:t>
            </w:r>
            <w:r>
              <w:rPr>
                <w:rFonts w:ascii="Times New Roman" w:eastAsia="Times New Roman" w:hAnsi="Times New Roman" w:cs="Times New Roman"/>
                <w:bCs/>
                <w:sz w:val="28"/>
                <w:szCs w:val="28"/>
                <w:lang w:val="uk-UA" w:eastAsia="ru-RU"/>
              </w:rPr>
              <w:t>,</w:t>
            </w:r>
          </w:p>
          <w:p w:rsidR="00B24EAE"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план роботи</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202"/>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допомоги у проведенні свят, конкурсів тощо</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і</w:t>
            </w:r>
            <w:r w:rsidR="009E6B6A" w:rsidRPr="009E6B6A">
              <w:rPr>
                <w:rFonts w:ascii="Times New Roman" w:eastAsia="Times New Roman" w:hAnsi="Times New Roman" w:cs="Times New Roman"/>
                <w:bCs/>
                <w:sz w:val="28"/>
                <w:szCs w:val="28"/>
                <w:lang w:val="uk-UA" w:eastAsia="ru-RU"/>
              </w:rPr>
              <w:t>нформація</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bl>
    <w:p w:rsidR="00B24EAE" w:rsidRDefault="00B24EAE"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B24EAE" w:rsidRPr="009E6B6A" w:rsidRDefault="00B24EAE"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9E6B6A" w:rsidRPr="005322A3" w:rsidRDefault="00F7644E" w:rsidP="00B24EAE">
      <w:pPr>
        <w:shd w:val="clear" w:color="auto" w:fill="FFFF00"/>
        <w:autoSpaceDE w:val="0"/>
        <w:autoSpaceDN w:val="0"/>
        <w:adjustRightInd w:val="0"/>
        <w:spacing w:after="0" w:line="240" w:lineRule="auto"/>
        <w:ind w:left="360"/>
        <w:jc w:val="center"/>
        <w:rPr>
          <w:rFonts w:ascii="Times New Roman" w:eastAsia="Times New Roman" w:hAnsi="Times New Roman" w:cs="Times New Roman"/>
          <w:b/>
          <w:color w:val="002060"/>
          <w:sz w:val="28"/>
          <w:szCs w:val="28"/>
          <w:lang w:val="uk-UA" w:eastAsia="ru-RU"/>
        </w:rPr>
      </w:pPr>
      <w:r w:rsidRPr="005322A3">
        <w:rPr>
          <w:rFonts w:ascii="Times New Roman" w:eastAsia="Times New Roman" w:hAnsi="Times New Roman" w:cs="Times New Roman"/>
          <w:b/>
          <w:color w:val="002060"/>
          <w:sz w:val="28"/>
          <w:szCs w:val="28"/>
          <w:lang w:val="uk-UA" w:eastAsia="ru-RU"/>
        </w:rPr>
        <w:lastRenderedPageBreak/>
        <w:t>11. ОРГАНІЗАЦІЯ РОБОТИ З РОЗВИТКУ ТА ПІДТРИМКИ ІНТЕЛЕКТУАЛЬНИХ І ТВОРЧИХ ЗДІБНОСТЕЙ УЧНІВ</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559"/>
        <w:gridCol w:w="1843"/>
        <w:gridCol w:w="1134"/>
        <w:gridCol w:w="1843"/>
        <w:gridCol w:w="850"/>
      </w:tblGrid>
      <w:tr w:rsidR="009E6B6A" w:rsidRPr="009E6B6A" w:rsidTr="005C7D3C">
        <w:trPr>
          <w:cantSplit/>
          <w:trHeight w:val="1762"/>
        </w:trPr>
        <w:tc>
          <w:tcPr>
            <w:tcW w:w="397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413C92" w:rsidRDefault="009E6B6A" w:rsidP="00413C92">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 xml:space="preserve">Відповідальний </w:t>
            </w:r>
          </w:p>
          <w:p w:rsidR="009E6B6A" w:rsidRPr="009E6B6A" w:rsidRDefault="009E6B6A" w:rsidP="00413C92">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за виконання</w:t>
            </w:r>
          </w:p>
        </w:tc>
        <w:tc>
          <w:tcPr>
            <w:tcW w:w="113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413C92" w:rsidRDefault="009E6B6A" w:rsidP="009E6B6A">
            <w:pPr>
              <w:spacing w:after="0" w:line="240" w:lineRule="auto"/>
              <w:ind w:left="-108"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 xml:space="preserve">Рівень </w:t>
            </w:r>
          </w:p>
          <w:p w:rsidR="009E6B6A" w:rsidRPr="009E6B6A" w:rsidRDefault="009E6B6A" w:rsidP="009E6B6A">
            <w:pPr>
              <w:spacing w:after="0" w:line="240" w:lineRule="auto"/>
              <w:ind w:left="-108"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обговорення</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9E6B6A">
            <w:pPr>
              <w:spacing w:after="0" w:line="240" w:lineRule="auto"/>
              <w:ind w:left="-108"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w:t>
            </w:r>
          </w:p>
          <w:p w:rsidR="009E6B6A" w:rsidRPr="009E6B6A" w:rsidRDefault="009E6B6A" w:rsidP="00413C92">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узагальнення</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413C9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 про виконання</w:t>
            </w: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1.Виявити учнів школи</w:t>
            </w:r>
            <w:r w:rsidR="009B7E9D">
              <w:rPr>
                <w:rFonts w:ascii="Times New Roman" w:eastAsia="Times New Roman" w:hAnsi="Times New Roman" w:cs="Times New Roman"/>
                <w:sz w:val="28"/>
                <w:szCs w:val="28"/>
                <w:lang w:eastAsia="ru-RU"/>
              </w:rPr>
              <w:t>, які братимуть участь</w:t>
            </w:r>
            <w:r w:rsidR="009B7E9D">
              <w:rPr>
                <w:rFonts w:ascii="Times New Roman" w:eastAsia="Times New Roman" w:hAnsi="Times New Roman" w:cs="Times New Roman"/>
                <w:sz w:val="28"/>
                <w:szCs w:val="28"/>
                <w:lang w:val="uk-UA" w:eastAsia="ru-RU"/>
              </w:rPr>
              <w:t xml:space="preserve"> в </w:t>
            </w:r>
            <w:r w:rsidRPr="009E6B6A">
              <w:rPr>
                <w:rFonts w:ascii="Times New Roman" w:eastAsia="Times New Roman" w:hAnsi="Times New Roman" w:cs="Times New Roman"/>
                <w:sz w:val="28"/>
                <w:szCs w:val="28"/>
                <w:lang w:val="uk-UA" w:eastAsia="ru-RU"/>
              </w:rPr>
              <w:t>учнівських олімпіадах</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ересень-</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DB33C6" w:rsidRDefault="00DB33C6" w:rsidP="00DB33C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список</w:t>
            </w:r>
          </w:p>
          <w:p w:rsidR="009E6B6A" w:rsidRPr="009E6B6A" w:rsidRDefault="009E6B6A" w:rsidP="009372C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обдарованих учнів</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tcPr>
          <w:p w:rsidR="009E6B6A" w:rsidRPr="009E6B6A" w:rsidRDefault="009E6B6A" w:rsidP="009B7E9D">
            <w:pPr>
              <w:tabs>
                <w:tab w:val="left" w:pos="176"/>
              </w:tabs>
              <w:spacing w:after="0"/>
              <w:ind w:left="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2.Проводити підготовчу роботу</w:t>
            </w:r>
            <w:r w:rsidRPr="009E6B6A">
              <w:rPr>
                <w:rFonts w:ascii="Times New Roman" w:eastAsia="Times New Roman" w:hAnsi="Times New Roman" w:cs="Times New Roman"/>
                <w:sz w:val="28"/>
                <w:szCs w:val="28"/>
                <w:lang w:eastAsia="ru-RU"/>
              </w:rPr>
              <w:t xml:space="preserve"> за учнями, які беруть участь у науково-</w:t>
            </w:r>
            <w:r w:rsidRPr="009E6B6A">
              <w:rPr>
                <w:rFonts w:ascii="Times New Roman" w:eastAsia="Times New Roman" w:hAnsi="Times New Roman" w:cs="Times New Roman"/>
                <w:sz w:val="28"/>
                <w:szCs w:val="28"/>
                <w:lang w:val="uk-UA" w:eastAsia="ru-RU"/>
              </w:rPr>
              <w:t>дослідницькій</w:t>
            </w:r>
            <w:r w:rsidR="00DB33C6">
              <w:rPr>
                <w:rFonts w:ascii="Times New Roman" w:eastAsia="Times New Roman" w:hAnsi="Times New Roman" w:cs="Times New Roman"/>
                <w:sz w:val="28"/>
                <w:szCs w:val="28"/>
                <w:lang w:eastAsia="ru-RU"/>
              </w:rPr>
              <w:t xml:space="preserve"> роботі </w:t>
            </w:r>
            <w:r w:rsidRPr="009E6B6A">
              <w:rPr>
                <w:rFonts w:ascii="Times New Roman" w:eastAsia="Times New Roman" w:hAnsi="Times New Roman" w:cs="Times New Roman"/>
                <w:sz w:val="28"/>
                <w:szCs w:val="28"/>
                <w:lang w:val="uk-UA" w:eastAsia="ru-RU"/>
              </w:rPr>
              <w:t>та в учнівських олімпіадах</w:t>
            </w:r>
          </w:p>
          <w:p w:rsidR="009E6B6A" w:rsidRPr="009E6B6A" w:rsidRDefault="009E6B6A" w:rsidP="009B7E9D">
            <w:pPr>
              <w:tabs>
                <w:tab w:val="left" w:pos="176"/>
              </w:tabs>
              <w:spacing w:after="0"/>
              <w:ind w:left="34"/>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авдання для роботи з обдарованими дітьми</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B7E9D">
            <w:pPr>
              <w:spacing w:after="0"/>
              <w:ind w:left="34" w:hanging="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w:t>
            </w:r>
            <w:r w:rsidR="009E6B6A" w:rsidRPr="009E6B6A">
              <w:rPr>
                <w:rFonts w:ascii="Times New Roman" w:eastAsia="Times New Roman" w:hAnsi="Times New Roman" w:cs="Times New Roman"/>
                <w:sz w:val="28"/>
                <w:szCs w:val="28"/>
                <w:lang w:eastAsia="ru-RU"/>
              </w:rPr>
              <w:t xml:space="preserve">Провести зустріч з </w:t>
            </w:r>
            <w:r w:rsidR="005C7D3C">
              <w:rPr>
                <w:rFonts w:ascii="Times New Roman" w:eastAsia="Times New Roman" w:hAnsi="Times New Roman" w:cs="Times New Roman"/>
                <w:sz w:val="28"/>
                <w:szCs w:val="28"/>
                <w:lang w:val="uk-UA" w:eastAsia="ru-RU"/>
              </w:rPr>
              <w:t>випускниками школи, що продов</w:t>
            </w:r>
            <w:r w:rsidR="009E6B6A" w:rsidRPr="009E6B6A">
              <w:rPr>
                <w:rFonts w:ascii="Times New Roman" w:eastAsia="Times New Roman" w:hAnsi="Times New Roman" w:cs="Times New Roman"/>
                <w:sz w:val="28"/>
                <w:szCs w:val="28"/>
                <w:lang w:val="uk-UA" w:eastAsia="ru-RU"/>
              </w:rPr>
              <w:t>жують навчання</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І семестр</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фотозвіт</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4. Провести </w:t>
            </w:r>
            <w:r w:rsidRPr="009E6B6A">
              <w:rPr>
                <w:rFonts w:ascii="Times New Roman" w:eastAsia="Times New Roman" w:hAnsi="Times New Roman" w:cs="Times New Roman"/>
                <w:sz w:val="28"/>
                <w:szCs w:val="28"/>
                <w:lang w:val="uk-UA" w:eastAsia="ru-RU"/>
              </w:rPr>
              <w:t>І (</w:t>
            </w:r>
            <w:r w:rsidRPr="009E6B6A">
              <w:rPr>
                <w:rFonts w:ascii="Times New Roman" w:eastAsia="Times New Roman" w:hAnsi="Times New Roman" w:cs="Times New Roman"/>
                <w:sz w:val="28"/>
                <w:szCs w:val="28"/>
                <w:lang w:eastAsia="ru-RU"/>
              </w:rPr>
              <w:t>шкільний</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 xml:space="preserve">  етап  Всеукраїнських </w:t>
            </w:r>
            <w:r w:rsidRPr="009E6B6A">
              <w:rPr>
                <w:rFonts w:ascii="Times New Roman" w:eastAsia="Times New Roman" w:hAnsi="Times New Roman" w:cs="Times New Roman"/>
                <w:sz w:val="28"/>
                <w:szCs w:val="28"/>
                <w:lang w:val="uk-UA" w:eastAsia="ru-RU"/>
              </w:rPr>
              <w:t>учнівських</w:t>
            </w:r>
            <w:r w:rsidR="00DB33C6">
              <w:rPr>
                <w:rFonts w:ascii="Times New Roman" w:eastAsia="Times New Roman" w:hAnsi="Times New Roman" w:cs="Times New Roman"/>
                <w:sz w:val="28"/>
                <w:szCs w:val="28"/>
                <w:lang w:eastAsia="ru-RU"/>
              </w:rPr>
              <w:t xml:space="preserve"> олімпіад</w:t>
            </w:r>
            <w:r w:rsidRPr="009E6B6A">
              <w:rPr>
                <w:rFonts w:ascii="Times New Roman" w:eastAsia="Times New Roman" w:hAnsi="Times New Roman" w:cs="Times New Roman"/>
                <w:sz w:val="28"/>
                <w:szCs w:val="28"/>
                <w:lang w:eastAsia="ru-RU"/>
              </w:rPr>
              <w:t xml:space="preserve"> з  </w:t>
            </w:r>
            <w:r w:rsidRPr="009E6B6A">
              <w:rPr>
                <w:rFonts w:ascii="Times New Roman" w:eastAsia="Times New Roman" w:hAnsi="Times New Roman" w:cs="Times New Roman"/>
                <w:sz w:val="28"/>
                <w:szCs w:val="28"/>
                <w:lang w:val="uk-UA" w:eastAsia="ru-RU"/>
              </w:rPr>
              <w:t>навчальних предметів</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p w:rsidR="009E6B6A" w:rsidRPr="009E6B6A" w:rsidRDefault="009E6B6A" w:rsidP="009372C3">
            <w:pPr>
              <w:spacing w:after="0" w:line="240" w:lineRule="auto"/>
              <w:jc w:val="center"/>
              <w:rPr>
                <w:rFonts w:ascii="Times New Roman" w:eastAsia="Times New Roman" w:hAnsi="Times New Roman" w:cs="Times New Roman"/>
                <w:sz w:val="28"/>
                <w:szCs w:val="28"/>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eastAsia="ru-RU"/>
              </w:rPr>
              <w:t>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B7E9D">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E6B6A" w:rsidRPr="009E6B6A">
              <w:rPr>
                <w:rFonts w:ascii="Times New Roman" w:eastAsia="Times New Roman" w:hAnsi="Times New Roman" w:cs="Times New Roman"/>
                <w:sz w:val="28"/>
                <w:szCs w:val="28"/>
                <w:lang w:eastAsia="ru-RU"/>
              </w:rPr>
              <w:t>Організувати додаткові заняття з переможцями шкільних олімпіад</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овтень-листопад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ind w:firstLine="3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ерівники ШМО,</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keepNext/>
              <w:tabs>
                <w:tab w:val="left" w:pos="708"/>
              </w:tabs>
              <w:spacing w:after="0" w:line="240" w:lineRule="auto"/>
              <w:jc w:val="center"/>
              <w:outlineLvl w:val="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keepNext/>
              <w:tabs>
                <w:tab w:val="left" w:pos="708"/>
              </w:tabs>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B7E9D" w:rsidP="009B7E9D">
            <w:pPr>
              <w:tabs>
                <w:tab w:val="left" w:pos="0"/>
              </w:tabs>
              <w:spacing w:after="0"/>
              <w:ind w:left="34" w:hanging="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7.Поновити банк даних </w:t>
            </w:r>
            <w:r>
              <w:rPr>
                <w:rFonts w:ascii="Times New Roman" w:eastAsia="Times New Roman" w:hAnsi="Times New Roman" w:cs="Times New Roman"/>
                <w:sz w:val="28"/>
                <w:szCs w:val="28"/>
                <w:lang w:val="uk-UA" w:eastAsia="ru-RU"/>
              </w:rPr>
              <w:t>«</w:t>
            </w:r>
            <w:r w:rsidR="009E6B6A" w:rsidRPr="009E6B6A">
              <w:rPr>
                <w:rFonts w:ascii="Times New Roman" w:eastAsia="Times New Roman" w:hAnsi="Times New Roman" w:cs="Times New Roman"/>
                <w:sz w:val="28"/>
                <w:szCs w:val="28"/>
                <w:lang w:eastAsia="ru-RU"/>
              </w:rPr>
              <w:t>Обдаровані діти</w:t>
            </w: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ересень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анк даних</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E6B6A" w:rsidP="009B7E9D">
            <w:pPr>
              <w:spacing w:after="0"/>
              <w:ind w:left="34" w:hanging="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8.</w:t>
            </w:r>
            <w:r w:rsidRPr="009E6B6A">
              <w:rPr>
                <w:rFonts w:ascii="Times New Roman" w:eastAsia="Times New Roman" w:hAnsi="Times New Roman" w:cs="Times New Roman"/>
                <w:sz w:val="28"/>
                <w:szCs w:val="28"/>
                <w:lang w:val="uk-UA" w:eastAsia="ru-RU"/>
              </w:rPr>
              <w:t>Організувати</w:t>
            </w:r>
            <w:r w:rsidRPr="009E6B6A">
              <w:rPr>
                <w:rFonts w:ascii="Times New Roman" w:eastAsia="Times New Roman" w:hAnsi="Times New Roman" w:cs="Times New Roman"/>
                <w:sz w:val="28"/>
                <w:szCs w:val="28"/>
                <w:lang w:eastAsia="ru-RU"/>
              </w:rPr>
              <w:t xml:space="preserve"> роботу по створенню банка  </w:t>
            </w:r>
            <w:r w:rsidR="009B7E9D">
              <w:rPr>
                <w:rFonts w:ascii="Times New Roman" w:eastAsia="Times New Roman" w:hAnsi="Times New Roman" w:cs="Times New Roman"/>
                <w:sz w:val="28"/>
                <w:szCs w:val="28"/>
                <w:lang w:val="uk-UA" w:eastAsia="ru-RU"/>
              </w:rPr>
              <w:t>нагороджень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анк даних</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9.Проводити консуль</w:t>
            </w:r>
            <w:r w:rsidR="00DB33C6">
              <w:rPr>
                <w:rFonts w:ascii="Times New Roman" w:eastAsia="Times New Roman" w:hAnsi="Times New Roman" w:cs="Times New Roman"/>
                <w:sz w:val="28"/>
                <w:szCs w:val="28"/>
                <w:lang w:eastAsia="ru-RU"/>
              </w:rPr>
              <w:t xml:space="preserve">тації </w:t>
            </w:r>
            <w:r w:rsidRPr="009E6B6A">
              <w:rPr>
                <w:rFonts w:ascii="Times New Roman" w:eastAsia="Times New Roman" w:hAnsi="Times New Roman" w:cs="Times New Roman"/>
                <w:sz w:val="28"/>
                <w:szCs w:val="28"/>
                <w:lang w:eastAsia="ru-RU"/>
              </w:rPr>
              <w:t>для батьків обдарованих дітей</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DB33C6"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го</w:t>
            </w:r>
            <w:r w:rsidR="009E6B6A" w:rsidRPr="009E6B6A">
              <w:rPr>
                <w:rFonts w:ascii="Times New Roman" w:eastAsia="Times New Roman" w:hAnsi="Times New Roman" w:cs="Times New Roman"/>
                <w:sz w:val="28"/>
                <w:szCs w:val="28"/>
                <w:lang w:val="uk-UA"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нига відвідування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B7E9D">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E6B6A" w:rsidRPr="009E6B6A">
              <w:rPr>
                <w:rFonts w:ascii="Times New Roman" w:eastAsia="Times New Roman" w:hAnsi="Times New Roman" w:cs="Times New Roman"/>
                <w:sz w:val="28"/>
                <w:szCs w:val="28"/>
                <w:lang w:eastAsia="ru-RU"/>
              </w:rPr>
              <w:t>Організувати додаткові заняття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DB33C6"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го </w:t>
            </w:r>
            <w:r w:rsidR="009E6B6A" w:rsidRPr="009E6B6A">
              <w:rPr>
                <w:rFonts w:ascii="Times New Roman" w:eastAsia="Times New Roman" w:hAnsi="Times New Roman" w:cs="Times New Roman"/>
                <w:sz w:val="28"/>
                <w:szCs w:val="28"/>
                <w:lang w:val="uk-UA" w:eastAsia="ru-RU"/>
              </w:rPr>
              <w:t>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розклад</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tabs>
                <w:tab w:val="left" w:pos="708"/>
                <w:tab w:val="center" w:pos="4677"/>
                <w:tab w:val="right" w:pos="9355"/>
              </w:tabs>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14</w:t>
            </w:r>
            <w:r w:rsidRPr="009E6B6A">
              <w:rPr>
                <w:rFonts w:ascii="Times New Roman" w:eastAsia="Times New Roman" w:hAnsi="Times New Roman" w:cs="Times New Roman"/>
                <w:sz w:val="28"/>
                <w:szCs w:val="28"/>
                <w:lang w:eastAsia="ru-RU"/>
              </w:rPr>
              <w:t>. Організувати участь</w:t>
            </w:r>
            <w:r w:rsidR="00DB33C6">
              <w:rPr>
                <w:rFonts w:ascii="Times New Roman" w:eastAsia="Times New Roman" w:hAnsi="Times New Roman" w:cs="Times New Roman"/>
                <w:sz w:val="28"/>
                <w:szCs w:val="28"/>
                <w:lang w:val="uk-UA" w:eastAsia="ru-RU"/>
              </w:rPr>
              <w:t xml:space="preserve"> учнів  </w:t>
            </w:r>
            <w:r w:rsidR="00DB33C6">
              <w:rPr>
                <w:rFonts w:ascii="Times New Roman" w:eastAsia="Times New Roman" w:hAnsi="Times New Roman" w:cs="Times New Roman"/>
                <w:sz w:val="28"/>
                <w:szCs w:val="28"/>
                <w:lang w:val="uk-UA" w:eastAsia="ru-RU"/>
              </w:rPr>
              <w:lastRenderedPageBreak/>
              <w:t>у ІІ</w:t>
            </w:r>
            <w:r w:rsidRPr="009E6B6A">
              <w:rPr>
                <w:rFonts w:ascii="Times New Roman" w:eastAsia="Times New Roman" w:hAnsi="Times New Roman" w:cs="Times New Roman"/>
                <w:sz w:val="28"/>
                <w:szCs w:val="28"/>
                <w:lang w:val="uk-UA" w:eastAsia="ru-RU"/>
              </w:rPr>
              <w:t xml:space="preserve"> етапі Всеукраїнських учнівських олімпіад з навчальних предметів </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9E6B6A" w:rsidRPr="009E6B6A">
              <w:rPr>
                <w:rFonts w:ascii="Times New Roman" w:eastAsia="Times New Roman" w:hAnsi="Times New Roman" w:cs="Times New Roman"/>
                <w:sz w:val="28"/>
                <w:szCs w:val="28"/>
                <w:lang w:eastAsia="ru-RU"/>
              </w:rPr>
              <w:t xml:space="preserve">а графіком </w:t>
            </w:r>
            <w:r w:rsidR="009E6B6A" w:rsidRPr="009E6B6A">
              <w:rPr>
                <w:rFonts w:ascii="Times New Roman" w:eastAsia="Times New Roman" w:hAnsi="Times New Roman" w:cs="Times New Roman"/>
                <w:sz w:val="28"/>
                <w:szCs w:val="28"/>
                <w:lang w:val="uk-UA" w:eastAsia="ru-RU"/>
              </w:rPr>
              <w:lastRenderedPageBreak/>
              <w:t>відділу освіти</w:t>
            </w:r>
          </w:p>
        </w:tc>
        <w:tc>
          <w:tcPr>
            <w:tcW w:w="1843" w:type="dxa"/>
            <w:tcBorders>
              <w:top w:val="single" w:sz="4" w:space="0" w:color="auto"/>
              <w:left w:val="single" w:sz="4" w:space="0" w:color="auto"/>
              <w:bottom w:val="single" w:sz="4" w:space="0" w:color="auto"/>
              <w:right w:val="single" w:sz="4" w:space="0" w:color="auto"/>
            </w:tcBorders>
            <w:hideMark/>
          </w:tcPr>
          <w:p w:rsidR="009B7E9D" w:rsidRDefault="005C7D3C" w:rsidP="009372C3">
            <w:pPr>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Хомусько </w:t>
            </w:r>
            <w:r>
              <w:rPr>
                <w:rFonts w:ascii="Times New Roman" w:eastAsia="Times New Roman" w:hAnsi="Times New Roman" w:cs="Times New Roman"/>
                <w:sz w:val="28"/>
                <w:szCs w:val="28"/>
                <w:lang w:val="uk-UA" w:eastAsia="ru-RU"/>
              </w:rPr>
              <w:lastRenderedPageBreak/>
              <w:t>О.В</w:t>
            </w:r>
            <w:r w:rsidR="009B7E9D">
              <w:rPr>
                <w:rFonts w:ascii="Times New Roman" w:eastAsia="Times New Roman" w:hAnsi="Times New Roman" w:cs="Times New Roman"/>
                <w:sz w:val="28"/>
                <w:szCs w:val="28"/>
                <w:lang w:val="uk-UA" w:eastAsia="ru-RU"/>
              </w:rPr>
              <w:t>.</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lastRenderedPageBreak/>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 xml:space="preserve">овідка, </w:t>
            </w:r>
            <w:r w:rsidR="009E6B6A" w:rsidRPr="009E6B6A">
              <w:rPr>
                <w:rFonts w:ascii="Times New Roman" w:eastAsia="Times New Roman" w:hAnsi="Times New Roman" w:cs="Times New Roman"/>
                <w:sz w:val="28"/>
                <w:szCs w:val="28"/>
                <w:lang w:eastAsia="ru-RU"/>
              </w:rPr>
              <w:lastRenderedPageBreak/>
              <w:t>наказ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lastRenderedPageBreak/>
              <w:t>15</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Організу</w:t>
            </w:r>
            <w:r w:rsidR="00DB33C6">
              <w:rPr>
                <w:rFonts w:ascii="Times New Roman" w:eastAsia="Times New Roman" w:hAnsi="Times New Roman" w:cs="Times New Roman"/>
                <w:sz w:val="28"/>
                <w:szCs w:val="28"/>
                <w:lang w:eastAsia="ru-RU"/>
              </w:rPr>
              <w:t>вати участь у  Всеукраїнському</w:t>
            </w:r>
            <w:r w:rsidRPr="009E6B6A">
              <w:rPr>
                <w:rFonts w:ascii="Times New Roman" w:eastAsia="Times New Roman" w:hAnsi="Times New Roman" w:cs="Times New Roman"/>
                <w:sz w:val="28"/>
                <w:szCs w:val="28"/>
                <w:lang w:eastAsia="ru-RU"/>
              </w:rPr>
              <w:t xml:space="preserve"> </w:t>
            </w:r>
            <w:r w:rsidR="00DB33C6">
              <w:rPr>
                <w:rFonts w:ascii="Times New Roman" w:eastAsia="Times New Roman" w:hAnsi="Times New Roman" w:cs="Times New Roman"/>
                <w:sz w:val="28"/>
                <w:szCs w:val="28"/>
                <w:lang w:eastAsia="ru-RU"/>
              </w:rPr>
              <w:t>конкурсі  знавців  української мови</w:t>
            </w:r>
            <w:r w:rsidRPr="009E6B6A">
              <w:rPr>
                <w:rFonts w:ascii="Times New Roman" w:eastAsia="Times New Roman" w:hAnsi="Times New Roman" w:cs="Times New Roman"/>
                <w:sz w:val="28"/>
                <w:szCs w:val="28"/>
                <w:lang w:eastAsia="ru-RU"/>
              </w:rPr>
              <w:t xml:space="preserve"> ім. П. Яцика</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 xml:space="preserve">чителі  укр. </w:t>
            </w:r>
            <w:r w:rsidR="009E6B6A" w:rsidRPr="009E6B6A">
              <w:rPr>
                <w:rFonts w:ascii="Times New Roman" w:eastAsia="Times New Roman" w:hAnsi="Times New Roman" w:cs="Times New Roman"/>
                <w:sz w:val="28"/>
                <w:szCs w:val="28"/>
                <w:lang w:val="uk-UA" w:eastAsia="ru-RU"/>
              </w:rPr>
              <w:t>м</w:t>
            </w:r>
            <w:r w:rsidR="009E6B6A" w:rsidRPr="009E6B6A">
              <w:rPr>
                <w:rFonts w:ascii="Times New Roman" w:eastAsia="Times New Roman" w:hAnsi="Times New Roman" w:cs="Times New Roman"/>
                <w:sz w:val="28"/>
                <w:szCs w:val="28"/>
                <w:lang w:eastAsia="ru-RU"/>
              </w:rPr>
              <w:t>ови</w:t>
            </w:r>
            <w:r w:rsidR="009E6B6A" w:rsidRPr="009E6B6A">
              <w:rPr>
                <w:rFonts w:ascii="Times New Roman" w:eastAsia="Times New Roman" w:hAnsi="Times New Roman" w:cs="Times New Roman"/>
                <w:sz w:val="28"/>
                <w:szCs w:val="28"/>
                <w:lang w:val="uk-UA" w:eastAsia="ru-RU"/>
              </w:rPr>
              <w:t xml:space="preserve">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16</w:t>
            </w:r>
            <w:r w:rsidRPr="009E6B6A">
              <w:rPr>
                <w:rFonts w:ascii="Times New Roman" w:eastAsia="Times New Roman" w:hAnsi="Times New Roman" w:cs="Times New Roman"/>
                <w:sz w:val="28"/>
                <w:szCs w:val="28"/>
                <w:lang w:eastAsia="ru-RU"/>
              </w:rPr>
              <w:t xml:space="preserve">. Організувати участь у </w:t>
            </w:r>
            <w:r w:rsidRPr="009E6B6A">
              <w:rPr>
                <w:rFonts w:ascii="Times New Roman" w:eastAsia="Times New Roman" w:hAnsi="Times New Roman" w:cs="Times New Roman"/>
                <w:sz w:val="28"/>
                <w:szCs w:val="28"/>
                <w:lang w:val="uk-UA" w:eastAsia="ru-RU"/>
              </w:rPr>
              <w:t>Міжнародних</w:t>
            </w:r>
            <w:r w:rsidR="009B7E9D">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інтерактивних ко</w:t>
            </w:r>
            <w:r w:rsidR="009B7E9D">
              <w:rPr>
                <w:rFonts w:ascii="Times New Roman" w:eastAsia="Times New Roman" w:hAnsi="Times New Roman" w:cs="Times New Roman"/>
                <w:sz w:val="28"/>
                <w:szCs w:val="28"/>
                <w:lang w:val="uk-UA" w:eastAsia="ru-RU"/>
              </w:rPr>
              <w:t xml:space="preserve">нкурсах «Колосок», «Геліантус» </w:t>
            </w:r>
            <w:r w:rsidRPr="009E6B6A">
              <w:rPr>
                <w:rFonts w:ascii="Times New Roman" w:eastAsia="Times New Roman" w:hAnsi="Times New Roman" w:cs="Times New Roman"/>
                <w:sz w:val="28"/>
                <w:szCs w:val="28"/>
                <w:lang w:val="uk-UA" w:eastAsia="ru-RU"/>
              </w:rPr>
              <w:t>тощо</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Pr>
                <w:rFonts w:ascii="Times New Roman" w:eastAsia="Times New Roman" w:hAnsi="Times New Roman" w:cs="Times New Roman"/>
                <w:sz w:val="28"/>
                <w:szCs w:val="28"/>
                <w:lang w:eastAsia="ru-RU"/>
              </w:rPr>
              <w:t xml:space="preserve">овтень </w:t>
            </w:r>
            <w:r>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eastAsia="ru-RU"/>
              </w:rPr>
              <w:t>истопад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17</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Організувати участь у предметних т</w:t>
            </w:r>
            <w:r w:rsidRPr="009E6B6A">
              <w:rPr>
                <w:rFonts w:ascii="Times New Roman" w:eastAsia="Times New Roman" w:hAnsi="Times New Roman" w:cs="Times New Roman"/>
                <w:sz w:val="28"/>
                <w:szCs w:val="28"/>
                <w:lang w:val="uk-UA" w:eastAsia="ru-RU"/>
              </w:rPr>
              <w:t>ижнях</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9E6B6A" w:rsidP="009372C3">
            <w:pPr>
              <w:keepLines/>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го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E6B6A" w:rsidP="007B5CE6">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18</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 xml:space="preserve">Організувати участь у Міжнародному </w:t>
            </w:r>
            <w:r w:rsidRPr="009E6B6A">
              <w:rPr>
                <w:rFonts w:ascii="Times New Roman" w:eastAsia="Times New Roman" w:hAnsi="Times New Roman" w:cs="Times New Roman"/>
                <w:sz w:val="28"/>
                <w:szCs w:val="28"/>
                <w:lang w:val="uk-UA" w:eastAsia="ru-RU"/>
              </w:rPr>
              <w:t xml:space="preserve">математичному </w:t>
            </w:r>
            <w:r w:rsidR="009B7E9D">
              <w:rPr>
                <w:rFonts w:ascii="Times New Roman" w:eastAsia="Times New Roman" w:hAnsi="Times New Roman" w:cs="Times New Roman"/>
                <w:sz w:val="28"/>
                <w:szCs w:val="28"/>
                <w:lang w:eastAsia="ru-RU"/>
              </w:rPr>
              <w:t xml:space="preserve">конкурсі </w:t>
            </w:r>
            <w:r w:rsidR="009B7E9D">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Кенгуру</w:t>
            </w:r>
            <w:r w:rsidR="009B7E9D">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ерезень</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в</w:t>
            </w:r>
            <w:r w:rsidR="009B7E9D">
              <w:rPr>
                <w:rFonts w:ascii="Times New Roman" w:eastAsia="Times New Roman" w:hAnsi="Times New Roman" w:cs="Times New Roman"/>
                <w:sz w:val="28"/>
                <w:szCs w:val="28"/>
                <w:lang w:eastAsia="ru-RU"/>
              </w:rPr>
              <w:t>чител</w:t>
            </w:r>
            <w:r w:rsidR="009B7E9D">
              <w:rPr>
                <w:rFonts w:ascii="Times New Roman" w:eastAsia="Times New Roman" w:hAnsi="Times New Roman" w:cs="Times New Roman"/>
                <w:sz w:val="28"/>
                <w:szCs w:val="28"/>
                <w:lang w:val="uk-UA" w:eastAsia="ru-RU"/>
              </w:rPr>
              <w:t>ь</w:t>
            </w:r>
            <w:r w:rsidRPr="009E6B6A">
              <w:rPr>
                <w:rFonts w:ascii="Times New Roman" w:eastAsia="Times New Roman" w:hAnsi="Times New Roman" w:cs="Times New Roman"/>
                <w:sz w:val="28"/>
                <w:szCs w:val="28"/>
                <w:lang w:eastAsia="ru-RU"/>
              </w:rPr>
              <w:t xml:space="preserve"> математики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E6B6A" w:rsidP="009B7E9D">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19</w:t>
            </w:r>
            <w:r w:rsidR="009B7E9D">
              <w:rPr>
                <w:rFonts w:ascii="Times New Roman" w:eastAsia="Times New Roman" w:hAnsi="Times New Roman" w:cs="Times New Roman"/>
                <w:sz w:val="28"/>
                <w:szCs w:val="28"/>
                <w:lang w:eastAsia="ru-RU"/>
              </w:rPr>
              <w:t>.</w:t>
            </w:r>
            <w:r w:rsidR="00DB33C6">
              <w:rPr>
                <w:rFonts w:ascii="Times New Roman" w:eastAsia="Times New Roman" w:hAnsi="Times New Roman" w:cs="Times New Roman"/>
                <w:sz w:val="28"/>
                <w:szCs w:val="28"/>
                <w:lang w:eastAsia="ru-RU"/>
              </w:rPr>
              <w:t>Організувати участь</w:t>
            </w:r>
            <w:r w:rsidRPr="009E6B6A">
              <w:rPr>
                <w:rFonts w:ascii="Times New Roman" w:eastAsia="Times New Roman" w:hAnsi="Times New Roman" w:cs="Times New Roman"/>
                <w:sz w:val="28"/>
                <w:szCs w:val="28"/>
                <w:lang w:eastAsia="ru-RU"/>
              </w:rPr>
              <w:t xml:space="preserve"> у  Всеукра</w:t>
            </w:r>
            <w:r w:rsidR="00DB33C6">
              <w:rPr>
                <w:rFonts w:ascii="Times New Roman" w:eastAsia="Times New Roman" w:hAnsi="Times New Roman" w:cs="Times New Roman"/>
                <w:sz w:val="28"/>
                <w:szCs w:val="28"/>
                <w:lang w:eastAsia="ru-RU"/>
              </w:rPr>
              <w:t>їнському</w:t>
            </w:r>
            <w:r w:rsidR="009B7E9D">
              <w:rPr>
                <w:rFonts w:ascii="Times New Roman" w:eastAsia="Times New Roman" w:hAnsi="Times New Roman" w:cs="Times New Roman"/>
                <w:sz w:val="28"/>
                <w:szCs w:val="28"/>
                <w:lang w:eastAsia="ru-RU"/>
              </w:rPr>
              <w:t xml:space="preserve"> фізичному  конкурсі</w:t>
            </w:r>
            <w:r w:rsidR="00DB33C6">
              <w:rPr>
                <w:rFonts w:ascii="Times New Roman" w:eastAsia="Times New Roman" w:hAnsi="Times New Roman" w:cs="Times New Roman"/>
                <w:sz w:val="28"/>
                <w:szCs w:val="28"/>
                <w:lang w:eastAsia="ru-RU"/>
              </w:rPr>
              <w:t xml:space="preserve"> </w:t>
            </w:r>
            <w:r w:rsidR="009B7E9D">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Левеня</w:t>
            </w:r>
            <w:r w:rsidR="009B7E9D">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ерезень</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20</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Організувати участь у   Інтернет-олімпіадах</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9E6B6A" w:rsidP="009372C3">
            <w:pPr>
              <w:keepLines/>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го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bl>
    <w:p w:rsidR="003136C5" w:rsidRDefault="00DB33C6" w:rsidP="00DB33C6">
      <w:pPr>
        <w:shd w:val="clear" w:color="auto" w:fill="FFFF00"/>
        <w:tabs>
          <w:tab w:val="center" w:pos="4890"/>
          <w:tab w:val="left" w:pos="9789"/>
          <w:tab w:val="left" w:pos="9866"/>
          <w:tab w:val="right" w:pos="10206"/>
        </w:tabs>
        <w:autoSpaceDE w:val="0"/>
        <w:autoSpaceDN w:val="0"/>
        <w:adjustRightInd w:val="0"/>
        <w:spacing w:after="0" w:line="240" w:lineRule="auto"/>
        <w:ind w:left="-993" w:firstLine="993"/>
        <w:rPr>
          <w:rFonts w:ascii="Times New Roman" w:eastAsia="Times New Roman" w:hAnsi="Times New Roman" w:cs="Times New Roman"/>
          <w:b/>
          <w:color w:val="002060"/>
          <w:sz w:val="28"/>
          <w:szCs w:val="28"/>
          <w:lang w:val="uk-UA" w:eastAsia="ru-RU"/>
        </w:rPr>
      </w:pPr>
      <w:r>
        <w:rPr>
          <w:rFonts w:ascii="Times New Roman" w:eastAsia="Times New Roman" w:hAnsi="Times New Roman" w:cs="Times New Roman"/>
          <w:b/>
          <w:color w:val="002060"/>
          <w:sz w:val="28"/>
          <w:szCs w:val="28"/>
          <w:lang w:val="uk-UA" w:eastAsia="ru-RU"/>
        </w:rPr>
        <w:tab/>
      </w:r>
      <w:r w:rsidR="003136C5">
        <w:rPr>
          <w:rFonts w:ascii="Times New Roman" w:eastAsia="Times New Roman" w:hAnsi="Times New Roman" w:cs="Times New Roman"/>
          <w:b/>
          <w:color w:val="002060"/>
          <w:sz w:val="28"/>
          <w:szCs w:val="28"/>
          <w:lang w:val="uk-UA" w:eastAsia="ru-RU"/>
        </w:rPr>
        <w:t>12.</w:t>
      </w:r>
      <w:r w:rsidR="00F7644E" w:rsidRPr="00F7644E">
        <w:rPr>
          <w:rFonts w:ascii="Times New Roman" w:eastAsia="Times New Roman" w:hAnsi="Times New Roman" w:cs="Times New Roman"/>
          <w:b/>
          <w:color w:val="002060"/>
          <w:sz w:val="28"/>
          <w:szCs w:val="28"/>
          <w:lang w:val="uk-UA" w:eastAsia="ru-RU"/>
        </w:rPr>
        <w:t>РОБОТА З ПРОФІЛАКТИКИ</w:t>
      </w:r>
      <w:r>
        <w:rPr>
          <w:rFonts w:ascii="Times New Roman" w:eastAsia="Times New Roman" w:hAnsi="Times New Roman" w:cs="Times New Roman"/>
          <w:b/>
          <w:color w:val="002060"/>
          <w:sz w:val="28"/>
          <w:szCs w:val="28"/>
          <w:lang w:val="uk-UA" w:eastAsia="ru-RU"/>
        </w:rPr>
        <w:tab/>
      </w:r>
      <w:r w:rsidRPr="00DB33C6">
        <w:rPr>
          <w:rFonts w:ascii="Times New Roman" w:eastAsia="Times New Roman" w:hAnsi="Times New Roman" w:cs="Times New Roman"/>
          <w:b/>
          <w:color w:val="002060"/>
          <w:sz w:val="28"/>
          <w:szCs w:val="28"/>
          <w:shd w:val="clear" w:color="auto" w:fill="FFFF00"/>
          <w:lang w:val="uk-UA" w:eastAsia="ru-RU"/>
        </w:rPr>
        <w:tab/>
      </w:r>
      <w:r w:rsidRPr="00DB33C6">
        <w:rPr>
          <w:rFonts w:ascii="Times New Roman" w:eastAsia="Times New Roman" w:hAnsi="Times New Roman" w:cs="Times New Roman"/>
          <w:b/>
          <w:color w:val="002060"/>
          <w:sz w:val="28"/>
          <w:szCs w:val="28"/>
          <w:shd w:val="clear" w:color="auto" w:fill="FFFF00"/>
          <w:lang w:val="uk-UA" w:eastAsia="ru-RU"/>
        </w:rPr>
        <w:tab/>
      </w:r>
    </w:p>
    <w:p w:rsidR="009E6B6A" w:rsidRPr="003136C5" w:rsidRDefault="00DB33C6" w:rsidP="00DB33C6">
      <w:pPr>
        <w:shd w:val="clear" w:color="auto" w:fill="FFFF00"/>
        <w:tabs>
          <w:tab w:val="center" w:pos="4890"/>
          <w:tab w:val="right" w:pos="10206"/>
        </w:tabs>
        <w:autoSpaceDE w:val="0"/>
        <w:autoSpaceDN w:val="0"/>
        <w:adjustRightInd w:val="0"/>
        <w:spacing w:after="0" w:line="240" w:lineRule="auto"/>
        <w:ind w:left="-993" w:right="-425"/>
        <w:rPr>
          <w:rFonts w:ascii="Times New Roman" w:eastAsia="Times New Roman" w:hAnsi="Times New Roman" w:cs="Times New Roman"/>
          <w:b/>
          <w:color w:val="002060"/>
          <w:sz w:val="28"/>
          <w:szCs w:val="28"/>
          <w:lang w:val="uk-UA" w:eastAsia="ru-RU"/>
        </w:rPr>
      </w:pPr>
      <w:r>
        <w:rPr>
          <w:rFonts w:ascii="Times New Roman" w:eastAsia="Times New Roman" w:hAnsi="Times New Roman" w:cs="Times New Roman"/>
          <w:b/>
          <w:color w:val="002060"/>
          <w:sz w:val="28"/>
          <w:szCs w:val="28"/>
          <w:lang w:val="uk-UA" w:eastAsia="ru-RU"/>
        </w:rPr>
        <w:tab/>
      </w:r>
      <w:r w:rsidR="00F7644E" w:rsidRPr="003136C5">
        <w:rPr>
          <w:rFonts w:ascii="Times New Roman" w:eastAsia="Times New Roman" w:hAnsi="Times New Roman" w:cs="Times New Roman"/>
          <w:b/>
          <w:color w:val="002060"/>
          <w:sz w:val="28"/>
          <w:szCs w:val="28"/>
          <w:lang w:val="uk-UA" w:eastAsia="ru-RU"/>
        </w:rPr>
        <w:t>ЗЛОЧИННОСТІ СЕРЕД УЧНІВ ШКОЛИ</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835"/>
        <w:gridCol w:w="2410"/>
        <w:gridCol w:w="2268"/>
        <w:gridCol w:w="850"/>
      </w:tblGrid>
      <w:tr w:rsidR="009E6B6A" w:rsidRPr="009E6B6A" w:rsidTr="00DB33C6">
        <w:trPr>
          <w:cantSplit/>
          <w:trHeight w:val="1942"/>
        </w:trPr>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w:t>
            </w:r>
          </w:p>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з/п</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Термін</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Зміст роботи</w:t>
            </w:r>
          </w:p>
        </w:tc>
        <w:tc>
          <w:tcPr>
            <w:tcW w:w="24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Відповідальний</w:t>
            </w:r>
          </w:p>
        </w:tc>
        <w:tc>
          <w:tcPr>
            <w:tcW w:w="226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Вихід</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autoSpaceDE w:val="0"/>
              <w:autoSpaceDN w:val="0"/>
              <w:adjustRightInd w:val="0"/>
              <w:spacing w:after="0" w:line="240" w:lineRule="auto"/>
              <w:ind w:left="113" w:right="113"/>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Відмітка про виконанння</w:t>
            </w: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04.09.20</w:t>
            </w:r>
            <w:r>
              <w:rPr>
                <w:rFonts w:ascii="Times New Roman" w:eastAsia="Times New Roman" w:hAnsi="Times New Roman" w:cs="Times New Roman"/>
                <w:color w:val="000000"/>
                <w:sz w:val="28"/>
                <w:szCs w:val="28"/>
                <w:lang w:val="uk-UA" w:eastAsia="ru-RU"/>
              </w:rPr>
              <w:t>20</w:t>
            </w:r>
          </w:p>
        </w:tc>
        <w:tc>
          <w:tcPr>
            <w:tcW w:w="2835" w:type="dxa"/>
            <w:tcBorders>
              <w:top w:val="single" w:sz="4" w:space="0" w:color="auto"/>
              <w:left w:val="single" w:sz="4" w:space="0" w:color="auto"/>
              <w:bottom w:val="single" w:sz="4" w:space="0" w:color="auto"/>
              <w:right w:val="single" w:sz="4" w:space="0" w:color="auto"/>
            </w:tcBorders>
            <w:hideMark/>
          </w:tcPr>
          <w:p w:rsid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Збір інформації про дітей і підлітків, як</w:t>
            </w:r>
            <w:r w:rsidRPr="009E6B6A">
              <w:rPr>
                <w:rFonts w:ascii="Times New Roman" w:eastAsia="Times New Roman" w:hAnsi="Times New Roman" w:cs="Times New Roman"/>
                <w:color w:val="000000"/>
                <w:sz w:val="28"/>
                <w:szCs w:val="28"/>
                <w:lang w:eastAsia="ru-RU"/>
              </w:rPr>
              <w:t>і не пр</w:t>
            </w:r>
            <w:r w:rsidR="009372C3">
              <w:rPr>
                <w:rFonts w:ascii="Times New Roman" w:eastAsia="Times New Roman" w:hAnsi="Times New Roman" w:cs="Times New Roman"/>
                <w:color w:val="000000"/>
                <w:sz w:val="28"/>
                <w:szCs w:val="28"/>
                <w:lang w:eastAsia="ru-RU"/>
              </w:rPr>
              <w:t>иступили до занять 1 вересня 20</w:t>
            </w:r>
            <w:r w:rsidR="009372C3">
              <w:rPr>
                <w:rFonts w:ascii="Times New Roman" w:eastAsia="Times New Roman" w:hAnsi="Times New Roman" w:cs="Times New Roman"/>
                <w:color w:val="000000"/>
                <w:sz w:val="28"/>
                <w:szCs w:val="28"/>
                <w:lang w:val="uk-UA" w:eastAsia="ru-RU"/>
              </w:rPr>
              <w:t>20</w:t>
            </w:r>
            <w:r w:rsidRPr="009E6B6A">
              <w:rPr>
                <w:rFonts w:ascii="Times New Roman" w:eastAsia="Times New Roman" w:hAnsi="Times New Roman" w:cs="Times New Roman"/>
                <w:color w:val="000000"/>
                <w:sz w:val="28"/>
                <w:szCs w:val="28"/>
                <w:lang w:eastAsia="ru-RU"/>
              </w:rPr>
              <w:t>/20</w:t>
            </w:r>
            <w:r w:rsidR="009372C3">
              <w:rPr>
                <w:rFonts w:ascii="Times New Roman" w:eastAsia="Times New Roman" w:hAnsi="Times New Roman" w:cs="Times New Roman"/>
                <w:color w:val="000000"/>
                <w:sz w:val="28"/>
                <w:szCs w:val="28"/>
                <w:lang w:val="uk-UA" w:eastAsia="ru-RU"/>
              </w:rPr>
              <w:t>21</w:t>
            </w:r>
            <w:r w:rsidRPr="009E6B6A">
              <w:rPr>
                <w:rFonts w:ascii="Times New Roman" w:eastAsia="Times New Roman" w:hAnsi="Times New Roman" w:cs="Times New Roman"/>
                <w:color w:val="000000"/>
                <w:sz w:val="28"/>
                <w:szCs w:val="28"/>
                <w:lang w:eastAsia="ru-RU"/>
              </w:rPr>
              <w:t xml:space="preserve"> навчального року в ЗНЗ району (з контингенту учнів школи), та  вжит</w:t>
            </w:r>
            <w:r w:rsidRPr="009E6B6A">
              <w:rPr>
                <w:rFonts w:ascii="Times New Roman" w:eastAsia="Times New Roman" w:hAnsi="Times New Roman" w:cs="Times New Roman"/>
                <w:color w:val="000000"/>
                <w:sz w:val="28"/>
                <w:szCs w:val="28"/>
                <w:lang w:val="uk-UA" w:eastAsia="ru-RU"/>
              </w:rPr>
              <w:t>тя</w:t>
            </w:r>
            <w:r w:rsidRPr="009E6B6A">
              <w:rPr>
                <w:rFonts w:ascii="Times New Roman" w:eastAsia="Times New Roman" w:hAnsi="Times New Roman" w:cs="Times New Roman"/>
                <w:color w:val="000000"/>
                <w:sz w:val="28"/>
                <w:szCs w:val="28"/>
                <w:lang w:eastAsia="ru-RU"/>
              </w:rPr>
              <w:t xml:space="preserve"> заход</w:t>
            </w:r>
            <w:r w:rsidRPr="009E6B6A">
              <w:rPr>
                <w:rFonts w:ascii="Times New Roman" w:eastAsia="Times New Roman" w:hAnsi="Times New Roman" w:cs="Times New Roman"/>
                <w:color w:val="000000"/>
                <w:sz w:val="28"/>
                <w:szCs w:val="28"/>
                <w:lang w:val="uk-UA" w:eastAsia="ru-RU"/>
              </w:rPr>
              <w:t xml:space="preserve">ів  </w:t>
            </w:r>
            <w:r w:rsidRPr="009E6B6A">
              <w:rPr>
                <w:rFonts w:ascii="Times New Roman" w:eastAsia="Times New Roman" w:hAnsi="Times New Roman" w:cs="Times New Roman"/>
                <w:color w:val="000000"/>
                <w:sz w:val="28"/>
                <w:szCs w:val="28"/>
                <w:lang w:eastAsia="ru-RU"/>
              </w:rPr>
              <w:t xml:space="preserve"> щодо залучення таких дітей до навчання.</w:t>
            </w:r>
          </w:p>
          <w:p w:rsidR="009372C3" w:rsidRPr="009372C3" w:rsidRDefault="009372C3"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hideMark/>
          </w:tcPr>
          <w:p w:rsidR="009E6B6A" w:rsidRPr="009E6B6A" w:rsidRDefault="005C7D3C"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lastRenderedPageBreak/>
              <w:t>Хомусько О.В.</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9E6B6A" w:rsidRPr="009E6B6A">
              <w:rPr>
                <w:rFonts w:ascii="Times New Roman" w:eastAsia="Times New Roman" w:hAnsi="Times New Roman" w:cs="Times New Roman"/>
                <w:color w:val="000000"/>
                <w:sz w:val="28"/>
                <w:szCs w:val="28"/>
                <w:lang w:val="uk-UA" w:eastAsia="ru-RU"/>
              </w:rPr>
              <w:t>віт</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С</w:t>
            </w:r>
            <w:r w:rsidRPr="009E6B6A">
              <w:rPr>
                <w:rFonts w:ascii="Times New Roman" w:eastAsia="Times New Roman" w:hAnsi="Times New Roman" w:cs="Times New Roman"/>
                <w:color w:val="000000"/>
                <w:sz w:val="28"/>
                <w:szCs w:val="28"/>
                <w:lang w:eastAsia="ru-RU"/>
              </w:rPr>
              <w:t>истематичн</w:t>
            </w:r>
            <w:r w:rsidRPr="009E6B6A">
              <w:rPr>
                <w:rFonts w:ascii="Times New Roman" w:eastAsia="Times New Roman" w:hAnsi="Times New Roman" w:cs="Times New Roman"/>
                <w:color w:val="000000"/>
                <w:sz w:val="28"/>
                <w:szCs w:val="28"/>
                <w:lang w:val="uk-UA" w:eastAsia="ru-RU"/>
              </w:rPr>
              <w:t>е</w:t>
            </w:r>
            <w:r w:rsidR="009372C3">
              <w:rPr>
                <w:rFonts w:ascii="Times New Roman" w:eastAsia="Times New Roman" w:hAnsi="Times New Roman" w:cs="Times New Roman"/>
                <w:color w:val="000000"/>
                <w:sz w:val="28"/>
                <w:szCs w:val="28"/>
                <w:lang w:eastAsia="ru-RU"/>
              </w:rPr>
              <w:t xml:space="preserve"> доведення та роз’яснення</w:t>
            </w:r>
            <w:r w:rsidR="009372C3">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color w:val="000000"/>
                <w:sz w:val="28"/>
                <w:szCs w:val="28"/>
                <w:lang w:eastAsia="ru-RU"/>
              </w:rPr>
              <w:t>нових нормативно-правових документів з питань профілактики злочинних проявів серед дітей та підлітків</w:t>
            </w:r>
            <w:r w:rsidRPr="009E6B6A">
              <w:rPr>
                <w:rFonts w:ascii="Times New Roman" w:eastAsia="Times New Roman" w:hAnsi="Times New Roman" w:cs="Times New Roman"/>
                <w:color w:val="000000"/>
                <w:sz w:val="28"/>
                <w:szCs w:val="28"/>
                <w:lang w:val="uk-UA" w:eastAsia="ru-RU"/>
              </w:rPr>
              <w:t xml:space="preserve"> вчителям, батькам та учням</w:t>
            </w:r>
          </w:p>
        </w:tc>
        <w:tc>
          <w:tcPr>
            <w:tcW w:w="2410" w:type="dxa"/>
            <w:tcBorders>
              <w:top w:val="single" w:sz="4" w:space="0" w:color="auto"/>
              <w:left w:val="single" w:sz="4" w:space="0" w:color="auto"/>
              <w:bottom w:val="single" w:sz="4" w:space="0" w:color="auto"/>
              <w:right w:val="single" w:sz="4" w:space="0" w:color="auto"/>
            </w:tcBorders>
            <w:hideMark/>
          </w:tcPr>
          <w:p w:rsidR="008002E0" w:rsidRDefault="008002E0" w:rsidP="009372C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002E0" w:rsidRDefault="008002E0" w:rsidP="009372C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Співпраця з ССД, СКМСД,  з питань профілактики правопорушень, злочинів, бродяжництва та жебракування серед учнів. Складання угоди про співпрацю</w:t>
            </w:r>
          </w:p>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hideMark/>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372C3"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лан роботи  Ради профілактики правопорушень</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Щоденний контроль за відвідуванням учнями школи </w:t>
            </w:r>
          </w:p>
        </w:tc>
        <w:tc>
          <w:tcPr>
            <w:tcW w:w="241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ж</w:t>
            </w:r>
            <w:r w:rsidR="009E6B6A" w:rsidRPr="009E6B6A">
              <w:rPr>
                <w:rFonts w:ascii="Times New Roman" w:eastAsia="Times New Roman" w:hAnsi="Times New Roman" w:cs="Times New Roman"/>
                <w:color w:val="000000"/>
                <w:sz w:val="28"/>
                <w:szCs w:val="28"/>
                <w:lang w:val="uk-UA" w:eastAsia="ru-RU"/>
              </w:rPr>
              <w:t>урнали</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Здійснення контролю за своєчасним виявлення та постановкою на облік неповнолітніх, схильних до скоєння протиправних дій</w:t>
            </w:r>
          </w:p>
        </w:tc>
        <w:tc>
          <w:tcPr>
            <w:tcW w:w="2410" w:type="dxa"/>
            <w:tcBorders>
              <w:top w:val="single" w:sz="4" w:space="0" w:color="auto"/>
              <w:left w:val="single" w:sz="4" w:space="0" w:color="auto"/>
              <w:bottom w:val="single" w:sz="4" w:space="0" w:color="auto"/>
              <w:right w:val="single" w:sz="4" w:space="0" w:color="auto"/>
            </w:tcBorders>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Проведення профілактичних бесід з учнями щодо запобігання  злочинності </w:t>
            </w:r>
          </w:p>
        </w:tc>
        <w:tc>
          <w:tcPr>
            <w:tcW w:w="241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9E6B6A" w:rsidRPr="009E6B6A">
              <w:rPr>
                <w:rFonts w:ascii="Times New Roman" w:eastAsia="Times New Roman" w:hAnsi="Times New Roman" w:cs="Times New Roman"/>
                <w:color w:val="000000"/>
                <w:sz w:val="28"/>
                <w:szCs w:val="28"/>
                <w:lang w:val="uk-UA" w:eastAsia="ru-RU"/>
              </w:rPr>
              <w:t>аписи в журналах, інформація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highlight w:val="red"/>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6B6A">
              <w:rPr>
                <w:rFonts w:ascii="Times New Roman" w:eastAsia="Times New Roman" w:hAnsi="Times New Roman" w:cs="Times New Roman"/>
                <w:color w:val="000000"/>
                <w:sz w:val="28"/>
                <w:szCs w:val="28"/>
                <w:lang w:eastAsia="ru-RU"/>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2410" w:type="dxa"/>
            <w:tcBorders>
              <w:top w:val="single" w:sz="4" w:space="0" w:color="auto"/>
              <w:left w:val="single" w:sz="4" w:space="0" w:color="auto"/>
              <w:bottom w:val="single" w:sz="4" w:space="0" w:color="auto"/>
              <w:right w:val="single" w:sz="4" w:space="0" w:color="auto"/>
            </w:tcBorders>
            <w:hideMark/>
          </w:tcPr>
          <w:p w:rsidR="008002E0" w:rsidRDefault="009E6B6A"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r w:rsidR="008002E0">
              <w:rPr>
                <w:rFonts w:ascii="Times New Roman" w:eastAsia="Times New Roman" w:hAnsi="Times New Roman" w:cs="Times New Roman"/>
                <w:sz w:val="28"/>
                <w:szCs w:val="28"/>
                <w:lang w:val="uk-UA" w:eastAsia="ru-RU"/>
              </w:rPr>
              <w:t xml:space="preserve"> Голова Ради профілактики закладу</w:t>
            </w:r>
          </w:p>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highlight w:val="red"/>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Обговорення на нарад</w:t>
            </w:r>
            <w:r w:rsidRPr="009E6B6A">
              <w:rPr>
                <w:rFonts w:ascii="Times New Roman" w:eastAsia="Times New Roman" w:hAnsi="Times New Roman" w:cs="Times New Roman"/>
                <w:color w:val="000000"/>
                <w:sz w:val="28"/>
                <w:szCs w:val="28"/>
                <w:lang w:val="uk-UA" w:eastAsia="ru-RU"/>
              </w:rPr>
              <w:t>ах при</w:t>
            </w:r>
            <w:r w:rsidRPr="009E6B6A">
              <w:rPr>
                <w:rFonts w:ascii="Times New Roman" w:eastAsia="Times New Roman" w:hAnsi="Times New Roman" w:cs="Times New Roman"/>
                <w:color w:val="000000"/>
                <w:sz w:val="28"/>
                <w:szCs w:val="28"/>
                <w:lang w:eastAsia="ru-RU"/>
              </w:rPr>
              <w:t xml:space="preserve"> директор</w:t>
            </w:r>
            <w:r w:rsidRPr="009E6B6A">
              <w:rPr>
                <w:rFonts w:ascii="Times New Roman" w:eastAsia="Times New Roman" w:hAnsi="Times New Roman" w:cs="Times New Roman"/>
                <w:color w:val="000000"/>
                <w:sz w:val="28"/>
                <w:szCs w:val="28"/>
                <w:lang w:val="uk-UA" w:eastAsia="ru-RU"/>
              </w:rPr>
              <w:t>о</w:t>
            </w:r>
            <w:r w:rsidRPr="009E6B6A">
              <w:rPr>
                <w:rFonts w:ascii="Times New Roman" w:eastAsia="Times New Roman" w:hAnsi="Times New Roman" w:cs="Times New Roman"/>
                <w:color w:val="000000"/>
                <w:sz w:val="28"/>
                <w:szCs w:val="28"/>
                <w:lang w:eastAsia="ru-RU"/>
              </w:rPr>
              <w:t>в</w:t>
            </w:r>
            <w:r w:rsidRPr="009E6B6A">
              <w:rPr>
                <w:rFonts w:ascii="Times New Roman" w:eastAsia="Times New Roman" w:hAnsi="Times New Roman" w:cs="Times New Roman"/>
                <w:color w:val="000000"/>
                <w:sz w:val="28"/>
                <w:szCs w:val="28"/>
                <w:lang w:val="uk-UA" w:eastAsia="ru-RU"/>
              </w:rPr>
              <w:t>і</w:t>
            </w:r>
            <w:r w:rsidRPr="009E6B6A">
              <w:rPr>
                <w:rFonts w:ascii="Times New Roman" w:eastAsia="Times New Roman" w:hAnsi="Times New Roman" w:cs="Times New Roman"/>
                <w:color w:val="000000"/>
                <w:sz w:val="28"/>
                <w:szCs w:val="28"/>
                <w:lang w:eastAsia="ru-RU"/>
              </w:rPr>
              <w:t xml:space="preserve"> питання щодо стану роботи з питань профілактики правопорушень, злочинів, бродяжництва та жебракування серед учнів навчальних закладів</w:t>
            </w:r>
          </w:p>
        </w:tc>
        <w:tc>
          <w:tcPr>
            <w:tcW w:w="2410" w:type="dxa"/>
            <w:tcBorders>
              <w:top w:val="single" w:sz="4" w:space="0" w:color="auto"/>
              <w:left w:val="single" w:sz="4" w:space="0" w:color="auto"/>
              <w:bottom w:val="single" w:sz="4" w:space="0" w:color="auto"/>
              <w:right w:val="single" w:sz="4" w:space="0" w:color="auto"/>
            </w:tcBorders>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E6B6A" w:rsidRPr="009E6B6A" w:rsidRDefault="009E6B6A" w:rsidP="008002E0">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highlight w:val="red"/>
                <w:lang w:val="uk-UA" w:eastAsia="ru-RU"/>
              </w:rPr>
            </w:pPr>
          </w:p>
        </w:tc>
      </w:tr>
      <w:tr w:rsidR="009E6B6A" w:rsidRPr="009E6B6A" w:rsidTr="00DB33C6">
        <w:trPr>
          <w:trHeight w:val="398"/>
        </w:trPr>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9E6B6A" w:rsidRPr="009E6B6A">
              <w:rPr>
                <w:rFonts w:ascii="Times New Roman" w:eastAsia="Times New Roman" w:hAnsi="Times New Roman" w:cs="Times New Roman"/>
                <w:color w:val="000000"/>
                <w:sz w:val="28"/>
                <w:szCs w:val="28"/>
                <w:lang w:val="uk-UA" w:eastAsia="ru-RU"/>
              </w:rPr>
              <w:t>ересень</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У</w:t>
            </w:r>
            <w:r w:rsidRPr="009E6B6A">
              <w:rPr>
                <w:rFonts w:ascii="Times New Roman" w:eastAsia="Times New Roman" w:hAnsi="Times New Roman" w:cs="Times New Roman"/>
                <w:color w:val="000000"/>
                <w:sz w:val="28"/>
                <w:szCs w:val="28"/>
                <w:lang w:eastAsia="ru-RU"/>
              </w:rPr>
              <w:t>част</w:t>
            </w:r>
            <w:r w:rsidRPr="009E6B6A">
              <w:rPr>
                <w:rFonts w:ascii="Times New Roman" w:eastAsia="Times New Roman" w:hAnsi="Times New Roman" w:cs="Times New Roman"/>
                <w:color w:val="000000"/>
                <w:sz w:val="28"/>
                <w:szCs w:val="28"/>
                <w:lang w:val="uk-UA" w:eastAsia="ru-RU"/>
              </w:rPr>
              <w:t>ь</w:t>
            </w:r>
            <w:r w:rsidRPr="009E6B6A">
              <w:rPr>
                <w:rFonts w:ascii="Times New Roman" w:eastAsia="Times New Roman" w:hAnsi="Times New Roman" w:cs="Times New Roman"/>
                <w:color w:val="000000"/>
                <w:sz w:val="28"/>
                <w:szCs w:val="28"/>
                <w:lang w:eastAsia="ru-RU"/>
              </w:rPr>
              <w:t xml:space="preserve"> у Всеукраїнському рейді «Урок»</w:t>
            </w:r>
          </w:p>
        </w:tc>
        <w:tc>
          <w:tcPr>
            <w:tcW w:w="2410" w:type="dxa"/>
            <w:tcBorders>
              <w:top w:val="single" w:sz="4" w:space="0" w:color="auto"/>
              <w:left w:val="single" w:sz="4" w:space="0" w:color="auto"/>
              <w:bottom w:val="single" w:sz="4" w:space="0" w:color="auto"/>
              <w:right w:val="single" w:sz="4" w:space="0" w:color="auto"/>
            </w:tcBorders>
            <w:hideMark/>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bl>
    <w:p w:rsidR="009E6B6A" w:rsidRPr="00DB33C6" w:rsidRDefault="009E6B6A" w:rsidP="00DB33C6">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ight="-425" w:firstLine="993"/>
        <w:jc w:val="center"/>
        <w:rPr>
          <w:rFonts w:ascii="Times New Roman" w:eastAsia="Times New Roman" w:hAnsi="Times New Roman" w:cs="Times New Roman"/>
          <w:b/>
          <w:color w:val="002060"/>
          <w:sz w:val="28"/>
          <w:szCs w:val="28"/>
          <w:lang w:val="uk-UA" w:eastAsia="ru-RU"/>
        </w:rPr>
      </w:pPr>
      <w:r w:rsidRPr="00174C4B">
        <w:rPr>
          <w:rFonts w:ascii="Times New Roman" w:eastAsia="Times New Roman" w:hAnsi="Times New Roman" w:cs="Times New Roman"/>
          <w:b/>
          <w:color w:val="002060"/>
          <w:sz w:val="28"/>
          <w:szCs w:val="28"/>
          <w:lang w:val="uk-UA" w:eastAsia="ru-RU"/>
        </w:rPr>
        <w:t>13.СТВОРЕННЯ ОПТИМА</w:t>
      </w:r>
      <w:r w:rsidR="00DB33C6">
        <w:rPr>
          <w:rFonts w:ascii="Times New Roman" w:eastAsia="Times New Roman" w:hAnsi="Times New Roman" w:cs="Times New Roman"/>
          <w:b/>
          <w:color w:val="002060"/>
          <w:sz w:val="28"/>
          <w:szCs w:val="28"/>
          <w:lang w:val="uk-UA" w:eastAsia="ru-RU"/>
        </w:rPr>
        <w:t xml:space="preserve">ЛЬНИХ УМОВ ЩОДО ОРГАНІЗОВАНОГО </w:t>
      </w:r>
      <w:r w:rsidRPr="00174C4B">
        <w:rPr>
          <w:rFonts w:ascii="Times New Roman" w:eastAsia="Times New Roman" w:hAnsi="Times New Roman" w:cs="Times New Roman"/>
          <w:b/>
          <w:color w:val="002060"/>
          <w:sz w:val="28"/>
          <w:szCs w:val="28"/>
          <w:lang w:val="uk-UA" w:eastAsia="ru-RU"/>
        </w:rPr>
        <w:t>ЗАКІНЧЕННЯ</w:t>
      </w:r>
      <w:r w:rsidR="00174C4B" w:rsidRPr="00174C4B">
        <w:rPr>
          <w:rFonts w:ascii="Times New Roman" w:eastAsia="Times New Roman" w:hAnsi="Times New Roman" w:cs="Times New Roman"/>
          <w:b/>
          <w:color w:val="002060"/>
          <w:sz w:val="28"/>
          <w:szCs w:val="28"/>
          <w:lang w:val="uk-UA" w:eastAsia="ru-RU"/>
        </w:rPr>
        <w:t xml:space="preserve"> 2020/2021</w:t>
      </w:r>
      <w:r w:rsidR="00DB33C6">
        <w:rPr>
          <w:rFonts w:ascii="Times New Roman" w:eastAsia="Times New Roman" w:hAnsi="Times New Roman" w:cs="Times New Roman"/>
          <w:b/>
          <w:color w:val="002060"/>
          <w:sz w:val="28"/>
          <w:szCs w:val="28"/>
          <w:lang w:val="uk-UA" w:eastAsia="ru-RU"/>
        </w:rPr>
        <w:t xml:space="preserve"> НАВЧАЛЬНОГО </w:t>
      </w:r>
      <w:r w:rsidRPr="00174C4B">
        <w:rPr>
          <w:rFonts w:ascii="Times New Roman" w:eastAsia="Times New Roman" w:hAnsi="Times New Roman" w:cs="Times New Roman"/>
          <w:b/>
          <w:color w:val="002060"/>
          <w:sz w:val="28"/>
          <w:szCs w:val="28"/>
          <w:lang w:val="uk-UA" w:eastAsia="ru-RU"/>
        </w:rPr>
        <w:t>РОКУ</w:t>
      </w:r>
    </w:p>
    <w:tbl>
      <w:tblPr>
        <w:tblW w:w="1148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962"/>
        <w:gridCol w:w="1276"/>
        <w:gridCol w:w="1984"/>
        <w:gridCol w:w="1696"/>
        <w:gridCol w:w="998"/>
      </w:tblGrid>
      <w:tr w:rsidR="00A70B8C" w:rsidRPr="009E6B6A" w:rsidTr="007B5CE6">
        <w:trPr>
          <w:cantSplit/>
          <w:trHeight w:val="2045"/>
        </w:trPr>
        <w:tc>
          <w:tcPr>
            <w:tcW w:w="5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w:t>
            </w:r>
          </w:p>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96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Назва заходу</w:t>
            </w:r>
          </w:p>
        </w:tc>
        <w:tc>
          <w:tcPr>
            <w:tcW w:w="127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174C4B">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Термін</w:t>
            </w:r>
          </w:p>
          <w:p w:rsidR="009E6B6A" w:rsidRPr="009E6B6A" w:rsidRDefault="009E6B6A" w:rsidP="00174C4B">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98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174C4B">
            <w:pPr>
              <w:keepNext/>
              <w:spacing w:after="0" w:line="240" w:lineRule="auto"/>
              <w:ind w:left="113" w:right="113"/>
              <w:jc w:val="center"/>
              <w:outlineLvl w:val="1"/>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Відповідаль</w:t>
            </w:r>
          </w:p>
          <w:p w:rsidR="009E6B6A" w:rsidRPr="009E6B6A" w:rsidRDefault="009E6B6A" w:rsidP="00174C4B">
            <w:pPr>
              <w:keepNext/>
              <w:spacing w:after="0" w:line="240" w:lineRule="auto"/>
              <w:ind w:left="113" w:right="113"/>
              <w:jc w:val="center"/>
              <w:outlineLvl w:val="1"/>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ний</w:t>
            </w:r>
          </w:p>
        </w:tc>
        <w:tc>
          <w:tcPr>
            <w:tcW w:w="169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74C4B" w:rsidRDefault="00174C4B"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174C4B" w:rsidRDefault="00174C4B"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Контроль за інформаційним забезпеченням</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74C4B" w:rsidRDefault="00174C4B"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Відмітка </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про</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p>
        </w:tc>
      </w:tr>
      <w:tr w:rsidR="00A70B8C" w:rsidRPr="009E6B6A" w:rsidTr="00DB33C6">
        <w:trPr>
          <w:cantSplit/>
          <w:trHeight w:val="1134"/>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p>
        </w:tc>
        <w:tc>
          <w:tcPr>
            <w:tcW w:w="4962" w:type="dxa"/>
            <w:tcBorders>
              <w:top w:val="single" w:sz="4" w:space="0" w:color="auto"/>
              <w:left w:val="single" w:sz="4" w:space="0" w:color="auto"/>
              <w:bottom w:val="single" w:sz="4" w:space="0" w:color="auto"/>
              <w:right w:val="single" w:sz="4" w:space="0" w:color="auto"/>
            </w:tcBorders>
          </w:tcPr>
          <w:p w:rsidR="009E6B6A" w:rsidRPr="009E6B6A" w:rsidRDefault="009E6B6A" w:rsidP="008002E0">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Організувати ознайомлення, повторення та вивчення нормативних документи та розпорядчих актів Міністерства освіти і науки України, про порядок організованого закінчення 20</w:t>
            </w:r>
            <w:r w:rsidR="00174C4B">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174C4B">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eastAsia="ru-RU"/>
              </w:rPr>
              <w:t xml:space="preserve"> навчального року, проведення державної підсумкової атестації учнів 4</w:t>
            </w:r>
            <w:r w:rsidRPr="009E6B6A">
              <w:rPr>
                <w:rFonts w:ascii="Times New Roman" w:eastAsia="Times New Roman" w:hAnsi="Times New Roman" w:cs="Times New Roman"/>
                <w:sz w:val="28"/>
                <w:szCs w:val="28"/>
                <w:lang w:val="uk-UA" w:eastAsia="ru-RU"/>
              </w:rPr>
              <w:t xml:space="preserve"> і 9</w:t>
            </w:r>
            <w:r w:rsidRPr="009E6B6A">
              <w:rPr>
                <w:rFonts w:ascii="Times New Roman" w:eastAsia="Times New Roman" w:hAnsi="Times New Roman" w:cs="Times New Roman"/>
                <w:sz w:val="28"/>
                <w:szCs w:val="28"/>
                <w:lang w:eastAsia="ru-RU"/>
              </w:rPr>
              <w:t xml:space="preserve"> класівта заб</w:t>
            </w:r>
            <w:r w:rsidR="00174C4B">
              <w:rPr>
                <w:rFonts w:ascii="Times New Roman" w:eastAsia="Times New Roman" w:hAnsi="Times New Roman" w:cs="Times New Roman"/>
                <w:sz w:val="28"/>
                <w:szCs w:val="28"/>
                <w:lang w:eastAsia="ru-RU"/>
              </w:rPr>
              <w:t>езпечити неухильне їх виконання</w:t>
            </w:r>
            <w:r w:rsidR="00174C4B" w:rsidRPr="009E6B6A">
              <w:rPr>
                <w:rFonts w:ascii="Times New Roman" w:eastAsia="Times New Roman" w:hAnsi="Times New Roman" w:cs="Times New Roman"/>
                <w:sz w:val="28"/>
                <w:szCs w:val="28"/>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174C4B"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квітень </w:t>
            </w:r>
            <w:r w:rsidR="009E6B6A"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174C4B" w:rsidRDefault="00174C4B"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вчителі-предметники</w:t>
            </w:r>
          </w:p>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696"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при директорові</w:t>
            </w:r>
          </w:p>
          <w:p w:rsidR="009E6B6A" w:rsidRPr="009E6B6A" w:rsidRDefault="009E6B6A" w:rsidP="00A70B8C">
            <w:pPr>
              <w:spacing w:after="0" w:line="240" w:lineRule="auto"/>
              <w:ind w:left="113" w:right="113"/>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rPr>
          <w:cantSplit/>
          <w:trHeight w:val="2680"/>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Організувати вивчення та повторення Положення про державну підсумкову атестацію учнів (вихованців) у системі загальної середньої освіти з вчителями, </w:t>
            </w:r>
            <w:r w:rsidR="00174C4B">
              <w:rPr>
                <w:rFonts w:ascii="Times New Roman" w:eastAsia="Times New Roman" w:hAnsi="Times New Roman" w:cs="Times New Roman"/>
                <w:sz w:val="28"/>
                <w:szCs w:val="28"/>
                <w:lang w:eastAsia="ru-RU"/>
              </w:rPr>
              <w:t>батьками, учнями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A70B8C"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вчителі-предметник</w:t>
            </w:r>
            <w:r>
              <w:rPr>
                <w:rFonts w:ascii="Times New Roman" w:eastAsia="Times New Roman" w:hAnsi="Times New Roman" w:cs="Times New Roman"/>
                <w:sz w:val="28"/>
                <w:szCs w:val="28"/>
                <w:lang w:val="uk-UA" w:eastAsia="ru-RU"/>
              </w:rPr>
              <w:t>и</w:t>
            </w:r>
          </w:p>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696" w:type="dxa"/>
            <w:tcBorders>
              <w:top w:val="single" w:sz="4" w:space="0" w:color="auto"/>
              <w:left w:val="single" w:sz="4" w:space="0" w:color="auto"/>
              <w:bottom w:val="single" w:sz="4" w:space="0" w:color="auto"/>
              <w:right w:val="single" w:sz="4" w:space="0" w:color="auto"/>
            </w:tcBorders>
            <w:textDirection w:val="btLr"/>
          </w:tcPr>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при директорові</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rPr>
          <w:cantSplit/>
          <w:trHeight w:val="2264"/>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3.</w:t>
            </w:r>
          </w:p>
        </w:tc>
        <w:tc>
          <w:tcPr>
            <w:tcW w:w="4962" w:type="dxa"/>
            <w:tcBorders>
              <w:top w:val="single" w:sz="4" w:space="0" w:color="auto"/>
              <w:left w:val="single" w:sz="4" w:space="0" w:color="auto"/>
              <w:bottom w:val="single" w:sz="4" w:space="0" w:color="auto"/>
              <w:right w:val="single" w:sz="4" w:space="0" w:color="auto"/>
            </w:tcBorders>
          </w:tcPr>
          <w:p w:rsidR="009E6B6A" w:rsidRPr="00174C4B" w:rsidRDefault="009E6B6A" w:rsidP="00174C4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Організувати вивчення та повторення</w:t>
            </w:r>
            <w:r w:rsidRPr="009E6B6A">
              <w:rPr>
                <w:rFonts w:ascii="Times New Roman" w:eastAsia="Times New Roman" w:hAnsi="Times New Roman" w:cs="Times New Roman"/>
                <w:sz w:val="28"/>
                <w:szCs w:val="28"/>
                <w:lang w:val="uk-UA" w:eastAsia="ru-RU"/>
              </w:rPr>
              <w:t xml:space="preserve"> Порядку переведення учнів (вихованців) загальноосвітнього навчального закладу до наступного класу</w:t>
            </w:r>
            <w:r w:rsidRPr="009E6B6A">
              <w:rPr>
                <w:rFonts w:ascii="Times New Roman" w:eastAsia="Times New Roman" w:hAnsi="Times New Roman" w:cs="Times New Roman"/>
                <w:sz w:val="28"/>
                <w:szCs w:val="28"/>
                <w:lang w:eastAsia="ru-RU"/>
              </w:rPr>
              <w:t>, з вчителями, батьками, учнями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696"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при директорові</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lastRenderedPageBreak/>
              <w:t>4.</w:t>
            </w:r>
          </w:p>
        </w:tc>
        <w:tc>
          <w:tcPr>
            <w:tcW w:w="4962"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Забезпечити організоване закінчення навчальних занять, якісне виконання у повному обсязі навчальних </w:t>
            </w:r>
            <w:r w:rsidR="00174C4B">
              <w:rPr>
                <w:rFonts w:ascii="Times New Roman" w:eastAsia="Times New Roman" w:hAnsi="Times New Roman" w:cs="Times New Roman"/>
                <w:sz w:val="28"/>
                <w:szCs w:val="28"/>
                <w:lang w:eastAsia="ru-RU"/>
              </w:rPr>
              <w:t>программ</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з предметів робочого навчального плану</w:t>
            </w:r>
            <w:r w:rsidRPr="009E6B6A">
              <w:rPr>
                <w:rFonts w:ascii="Times New Roman" w:eastAsia="Times New Roman" w:hAnsi="Times New Roman" w:cs="Times New Roman"/>
                <w:sz w:val="28"/>
                <w:szCs w:val="28"/>
                <w:lang w:val="uk-UA" w:eastAsia="ru-RU"/>
              </w:rPr>
              <w:t xml:space="preserve"> у терміни, визначені Міністерством освіти і науки України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вчителі-предметники</w:t>
            </w:r>
          </w:p>
          <w:p w:rsidR="00A70B8C" w:rsidRPr="00A70B8C" w:rsidRDefault="00A70B8C" w:rsidP="009E6B6A">
            <w:pPr>
              <w:spacing w:after="0" w:line="240" w:lineRule="auto"/>
              <w:jc w:val="center"/>
              <w:rPr>
                <w:rFonts w:ascii="Times New Roman" w:eastAsia="Times New Roman" w:hAnsi="Times New Roman" w:cs="Times New Roman"/>
                <w:sz w:val="28"/>
                <w:szCs w:val="28"/>
                <w:lang w:val="uk-UA" w:eastAsia="ru-RU"/>
              </w:rPr>
            </w:pP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журнали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Здійснити семестрове та річне оцінювання з навчальних предметів</w:t>
            </w:r>
            <w:r w:rsidRPr="009E6B6A">
              <w:rPr>
                <w:rFonts w:ascii="Times New Roman" w:eastAsia="Times New Roman" w:hAnsi="Times New Roman" w:cs="Times New Roman"/>
                <w:sz w:val="28"/>
                <w:szCs w:val="28"/>
                <w:lang w:val="uk-UA" w:eastAsia="ru-RU"/>
              </w:rPr>
              <w:t xml:space="preserve"> у терміни, визначені Міністерством освіти і науки України</w:t>
            </w:r>
          </w:p>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w:t>
            </w:r>
            <w:r w:rsidRPr="009E6B6A">
              <w:rPr>
                <w:rFonts w:ascii="Times New Roman" w:eastAsia="Times New Roman" w:hAnsi="Times New Roman" w:cs="Times New Roman"/>
                <w:sz w:val="28"/>
                <w:szCs w:val="28"/>
                <w:lang w:val="uk-UA" w:eastAsia="ru-RU"/>
              </w:rPr>
              <w:t>-предметники</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журнали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6</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Оформити стенд з нормативними та розпорядчими документами з питань закінчення навчального року та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стенд</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7</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Виставити річні бали навчальних досягнень учнів  з навчальних предметів не раніше ніж через 3 дні після виставлення семестрових балів та з урахуванням часу  на вирішення спірних питань – у терміни, визначені Міністерством освіти і науки України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вчителі-предметники</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журнали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8</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Подати замовлення та о</w:t>
            </w:r>
            <w:r w:rsidRPr="009E6B6A">
              <w:rPr>
                <w:rFonts w:ascii="Times New Roman" w:eastAsia="Times New Roman" w:hAnsi="Times New Roman" w:cs="Times New Roman"/>
                <w:sz w:val="28"/>
                <w:szCs w:val="28"/>
                <w:lang w:eastAsia="ru-RU"/>
              </w:rPr>
              <w:t xml:space="preserve">тримати бланки </w:t>
            </w:r>
            <w:r w:rsidRPr="009E6B6A">
              <w:rPr>
                <w:rFonts w:ascii="Times New Roman" w:eastAsia="Times New Roman" w:hAnsi="Times New Roman" w:cs="Times New Roman"/>
                <w:sz w:val="28"/>
                <w:szCs w:val="28"/>
                <w:lang w:val="uk-UA" w:eastAsia="ru-RU"/>
              </w:rPr>
              <w:t>п</w:t>
            </w:r>
            <w:r w:rsidRPr="009E6B6A">
              <w:rPr>
                <w:rFonts w:ascii="Times New Roman" w:eastAsia="Times New Roman" w:hAnsi="Times New Roman" w:cs="Times New Roman"/>
                <w:sz w:val="28"/>
                <w:szCs w:val="28"/>
                <w:lang w:eastAsia="ru-RU"/>
              </w:rPr>
              <w:t>охвальних грамот</w:t>
            </w:r>
            <w:r w:rsidR="00174C4B">
              <w:rPr>
                <w:rFonts w:ascii="Times New Roman" w:eastAsia="Times New Roman" w:hAnsi="Times New Roman" w:cs="Times New Roman"/>
                <w:sz w:val="28"/>
                <w:szCs w:val="28"/>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амовлення</w:t>
            </w:r>
            <w:r>
              <w:rPr>
                <w:rFonts w:ascii="Times New Roman" w:eastAsia="Times New Roman" w:hAnsi="Times New Roman" w:cs="Times New Roman"/>
                <w:sz w:val="28"/>
                <w:szCs w:val="28"/>
                <w:lang w:val="uk-UA" w:eastAsia="ru-RU"/>
              </w:rPr>
              <w:t>.</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книга обліку</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9</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Підготувати матеріали з навчальних предметів для проведення державної підсумкової атестації в 4</w:t>
            </w:r>
            <w:r w:rsidRPr="009E6B6A">
              <w:rPr>
                <w:rFonts w:ascii="Times New Roman" w:eastAsia="Times New Roman" w:hAnsi="Times New Roman" w:cs="Times New Roman"/>
                <w:sz w:val="28"/>
                <w:szCs w:val="28"/>
                <w:lang w:val="uk-UA" w:eastAsia="ru-RU"/>
              </w:rPr>
              <w:t xml:space="preserve"> і 9</w:t>
            </w:r>
            <w:r w:rsidRPr="009E6B6A">
              <w:rPr>
                <w:rFonts w:ascii="Times New Roman" w:eastAsia="Times New Roman" w:hAnsi="Times New Roman" w:cs="Times New Roman"/>
                <w:sz w:val="28"/>
                <w:szCs w:val="28"/>
                <w:lang w:eastAsia="ru-RU"/>
              </w:rPr>
              <w:t xml:space="preserve"> класах, які зат</w:t>
            </w:r>
            <w:r w:rsidR="00174C4B">
              <w:rPr>
                <w:rFonts w:ascii="Times New Roman" w:eastAsia="Times New Roman" w:hAnsi="Times New Roman" w:cs="Times New Roman"/>
                <w:sz w:val="28"/>
                <w:szCs w:val="28"/>
                <w:lang w:eastAsia="ru-RU"/>
              </w:rPr>
              <w:t>вердити в установленому порядку</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Хомусько О.В.</w:t>
            </w:r>
            <w:r w:rsidR="009E6B6A" w:rsidRPr="009E6B6A">
              <w:rPr>
                <w:rFonts w:ascii="Times New Roman" w:eastAsia="Times New Roman" w:hAnsi="Times New Roman" w:cs="Times New Roman"/>
                <w:sz w:val="28"/>
                <w:szCs w:val="28"/>
                <w:lang w:eastAsia="ru-RU"/>
              </w:rPr>
              <w:t>вчителі-предметники</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матеріали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10</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Підготувати склади атестаційних комісій для проведення державної підсумкової атестації випускних 4</w:t>
            </w:r>
            <w:r w:rsidRPr="009E6B6A">
              <w:rPr>
                <w:rFonts w:ascii="Times New Roman" w:eastAsia="Times New Roman" w:hAnsi="Times New Roman" w:cs="Times New Roman"/>
                <w:sz w:val="28"/>
                <w:szCs w:val="28"/>
                <w:lang w:val="uk-UA" w:eastAsia="ru-RU"/>
              </w:rPr>
              <w:t xml:space="preserve"> і</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9</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ах</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склади комісій</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Скласти розклад проведення державної підсумкової атестації учнів4</w:t>
            </w:r>
            <w:r w:rsidR="00DB33C6">
              <w:rPr>
                <w:rFonts w:ascii="Times New Roman" w:eastAsia="Times New Roman" w:hAnsi="Times New Roman" w:cs="Times New Roman"/>
                <w:sz w:val="28"/>
                <w:szCs w:val="28"/>
                <w:lang w:val="uk-UA" w:eastAsia="ru-RU"/>
              </w:rPr>
              <w:t xml:space="preserve"> і 9 </w:t>
            </w:r>
            <w:r w:rsidRPr="009E6B6A">
              <w:rPr>
                <w:rFonts w:ascii="Times New Roman" w:eastAsia="Times New Roman" w:hAnsi="Times New Roman" w:cs="Times New Roman"/>
                <w:sz w:val="28"/>
                <w:szCs w:val="28"/>
                <w:lang w:val="uk-UA" w:eastAsia="ru-RU"/>
              </w:rPr>
              <w:t>класах</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 xml:space="preserve">та податина погодження до </w:t>
            </w:r>
            <w:r w:rsidRPr="009E6B6A">
              <w:rPr>
                <w:rFonts w:ascii="Times New Roman" w:eastAsia="Times New Roman" w:hAnsi="Times New Roman" w:cs="Times New Roman"/>
                <w:sz w:val="28"/>
                <w:szCs w:val="28"/>
                <w:lang w:val="uk-UA" w:eastAsia="ru-RU"/>
              </w:rPr>
              <w:t>відділу освіти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розклади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Звільнити учнів 9-го класу</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від проходження державної підсумкової атестації за станом здоров’я</w:t>
            </w:r>
            <w:r w:rsidRPr="009E6B6A">
              <w:rPr>
                <w:rFonts w:ascii="Times New Roman" w:eastAsia="Times New Roman" w:hAnsi="Times New Roman" w:cs="Times New Roman"/>
                <w:sz w:val="28"/>
                <w:szCs w:val="28"/>
                <w:lang w:val="uk-UA" w:eastAsia="ru-RU"/>
              </w:rPr>
              <w:t xml:space="preserve"> (в разі потреби)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ротокол педради, наказ</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3</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Провести засідання педагогічної ради, на якій розглянути подані заяви учнів</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щодо вибору предмет</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державної підсумкової атестації</w:t>
            </w:r>
            <w:r w:rsidRPr="009E6B6A">
              <w:rPr>
                <w:rFonts w:ascii="Times New Roman" w:eastAsia="Times New Roman" w:hAnsi="Times New Roman" w:cs="Times New Roman"/>
                <w:sz w:val="28"/>
                <w:szCs w:val="28"/>
                <w:lang w:val="uk-UA" w:eastAsia="ru-RU"/>
              </w:rPr>
              <w:t xml:space="preserve"> учнів 9 клас</w:t>
            </w:r>
            <w:r w:rsidR="00174C4B">
              <w:rPr>
                <w:rFonts w:ascii="Times New Roman" w:eastAsia="Times New Roman" w:hAnsi="Times New Roman" w:cs="Times New Roman"/>
                <w:sz w:val="28"/>
                <w:szCs w:val="28"/>
                <w:lang w:val="uk-UA" w:eastAsia="ru-RU"/>
              </w:rPr>
              <w:t>і</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ind w:left="-108" w:right="-108"/>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rPr>
          <w:cantSplit/>
          <w:trHeight w:val="1838"/>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lastRenderedPageBreak/>
              <w:t>1</w:t>
            </w:r>
            <w:r w:rsidRPr="009E6B6A">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Організувати проведення батьківських зборів учнів 4</w:t>
            </w:r>
            <w:r w:rsidRPr="009E6B6A">
              <w:rPr>
                <w:rFonts w:ascii="Times New Roman" w:eastAsia="Times New Roman" w:hAnsi="Times New Roman" w:cs="Times New Roman"/>
                <w:sz w:val="28"/>
                <w:szCs w:val="28"/>
                <w:lang w:val="uk-UA" w:eastAsia="ru-RU"/>
              </w:rPr>
              <w:t xml:space="preserve"> і 9</w:t>
            </w:r>
            <w:r w:rsidRPr="009E6B6A">
              <w:rPr>
                <w:rFonts w:ascii="Times New Roman" w:eastAsia="Times New Roman" w:hAnsi="Times New Roman" w:cs="Times New Roman"/>
                <w:sz w:val="28"/>
                <w:szCs w:val="28"/>
                <w:lang w:eastAsia="ru-RU"/>
              </w:rPr>
              <w:t xml:space="preserve"> класів з питань організованого закінчення 20</w:t>
            </w:r>
            <w:r w:rsidR="00174C4B">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174C4B">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eastAsia="ru-RU"/>
              </w:rPr>
              <w:t xml:space="preserve"> навчального року, ознайомлення з нормативно-правовими документами.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A70B8C" w:rsidRPr="00DB33C6"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r w:rsidR="00DB33C6" w:rsidRPr="00D33207">
              <w:rPr>
                <w:rFonts w:ascii="Times New Roman" w:eastAsia="Times New Roman" w:hAnsi="Times New Roman" w:cs="Times New Roman"/>
                <w:sz w:val="28"/>
                <w:szCs w:val="28"/>
                <w:lang w:val="uk-UA" w:eastAsia="ru-RU"/>
              </w:rPr>
              <w:t xml:space="preserve">класні керівники </w:t>
            </w:r>
          </w:p>
          <w:p w:rsidR="009E6B6A" w:rsidRPr="00D33207" w:rsidRDefault="009E6B6A" w:rsidP="009E6B6A">
            <w:pPr>
              <w:spacing w:after="0" w:line="240" w:lineRule="auto"/>
              <w:jc w:val="center"/>
              <w:rPr>
                <w:rFonts w:ascii="Times New Roman" w:eastAsia="Times New Roman" w:hAnsi="Times New Roman" w:cs="Times New Roman"/>
                <w:sz w:val="28"/>
                <w:szCs w:val="28"/>
                <w:lang w:val="uk-UA" w:eastAsia="ru-RU"/>
              </w:rPr>
            </w:pPr>
            <w:r w:rsidRPr="00D33207">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val="uk-UA" w:eastAsia="ru-RU"/>
              </w:rPr>
              <w:t xml:space="preserve"> і</w:t>
            </w:r>
            <w:r w:rsidR="00A70B8C">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9</w:t>
            </w:r>
            <w:r w:rsidR="00A70B8C">
              <w:rPr>
                <w:rFonts w:ascii="Times New Roman" w:eastAsia="Times New Roman" w:hAnsi="Times New Roman" w:cs="Times New Roman"/>
                <w:sz w:val="28"/>
                <w:szCs w:val="28"/>
                <w:lang w:val="uk-UA" w:eastAsia="ru-RU"/>
              </w:rPr>
              <w:t xml:space="preserve"> </w:t>
            </w:r>
            <w:r w:rsidRPr="00D33207">
              <w:rPr>
                <w:rFonts w:ascii="Times New Roman" w:eastAsia="Times New Roman" w:hAnsi="Times New Roman" w:cs="Times New Roman"/>
                <w:sz w:val="28"/>
                <w:szCs w:val="28"/>
                <w:lang w:val="uk-UA" w:eastAsia="ru-RU"/>
              </w:rPr>
              <w:t>класів</w:t>
            </w:r>
          </w:p>
        </w:tc>
        <w:tc>
          <w:tcPr>
            <w:tcW w:w="1696" w:type="dxa"/>
            <w:tcBorders>
              <w:top w:val="single" w:sz="4" w:space="0" w:color="auto"/>
              <w:left w:val="single" w:sz="4" w:space="0" w:color="auto"/>
              <w:bottom w:val="single" w:sz="4" w:space="0" w:color="auto"/>
              <w:right w:val="single" w:sz="4" w:space="0" w:color="auto"/>
            </w:tcBorders>
            <w:textDirection w:val="btLr"/>
            <w:hideMark/>
          </w:tcPr>
          <w:p w:rsidR="00A70B8C" w:rsidRDefault="00A70B8C" w:rsidP="00A70B8C">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A70B8C" w:rsidRDefault="00A70B8C" w:rsidP="00A70B8C">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Протоколи</w:t>
            </w:r>
          </w:p>
          <w:p w:rsidR="00A70B8C"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батьківських </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зборів</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Провести державну підсумкову атестацію (підсумкові контрольні роботи) учнів 4 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початкової школи відповідно до календарно-тематичного плануванн</w:t>
            </w:r>
            <w:r w:rsidRPr="009E6B6A">
              <w:rPr>
                <w:rFonts w:ascii="Times New Roman" w:eastAsia="Times New Roman" w:hAnsi="Times New Roman" w:cs="Times New Roman"/>
                <w:sz w:val="28"/>
                <w:szCs w:val="28"/>
                <w:lang w:val="uk-UA" w:eastAsia="ru-RU"/>
              </w:rPr>
              <w:t xml:space="preserve">я </w:t>
            </w:r>
            <w:r w:rsidRPr="009E6B6A">
              <w:rPr>
                <w:rFonts w:ascii="Times New Roman" w:eastAsia="Times New Roman" w:hAnsi="Times New Roman" w:cs="Times New Roman"/>
                <w:sz w:val="28"/>
                <w:szCs w:val="28"/>
                <w:lang w:eastAsia="ru-RU"/>
              </w:rPr>
              <w:t>з</w:t>
            </w:r>
            <w:r w:rsidR="00174C4B">
              <w:rPr>
                <w:rFonts w:ascii="Times New Roman" w:eastAsia="Times New Roman" w:hAnsi="Times New Roman" w:cs="Times New Roman"/>
                <w:sz w:val="28"/>
                <w:szCs w:val="28"/>
                <w:lang w:eastAsia="ru-RU"/>
              </w:rPr>
              <w:t xml:space="preserve"> української мови та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A70B8C"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69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протоколи</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7B5CE6">
        <w:trPr>
          <w:trHeight w:val="1311"/>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16.</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Організувати нагородження:</w:t>
            </w:r>
          </w:p>
          <w:p w:rsidR="009E6B6A" w:rsidRPr="007B5CE6" w:rsidRDefault="00174C4B" w:rsidP="009E6B6A">
            <w:pPr>
              <w:pStyle w:val="ae"/>
              <w:numPr>
                <w:ilvl w:val="0"/>
                <w:numId w:val="27"/>
              </w:numPr>
              <w:spacing w:after="0" w:line="240" w:lineRule="auto"/>
              <w:jc w:val="both"/>
              <w:rPr>
                <w:rFonts w:ascii="Times New Roman" w:eastAsia="Times New Roman" w:hAnsi="Times New Roman" w:cs="Times New Roman"/>
                <w:sz w:val="28"/>
                <w:szCs w:val="28"/>
                <w:lang w:val="uk-UA" w:eastAsia="ru-RU"/>
              </w:rPr>
            </w:pPr>
            <w:r w:rsidRPr="00174C4B">
              <w:rPr>
                <w:rFonts w:ascii="Times New Roman" w:eastAsia="Times New Roman" w:hAnsi="Times New Roman" w:cs="Times New Roman"/>
                <w:sz w:val="28"/>
                <w:szCs w:val="28"/>
                <w:lang w:eastAsia="ru-RU"/>
              </w:rPr>
              <w:t xml:space="preserve">Похвальним листом </w:t>
            </w:r>
            <w:r w:rsidRPr="00174C4B">
              <w:rPr>
                <w:rFonts w:ascii="Times New Roman" w:eastAsia="Times New Roman" w:hAnsi="Times New Roman" w:cs="Times New Roman"/>
                <w:sz w:val="28"/>
                <w:szCs w:val="28"/>
                <w:lang w:val="uk-UA" w:eastAsia="ru-RU"/>
              </w:rPr>
              <w:t>«</w:t>
            </w:r>
            <w:r w:rsidRPr="00174C4B">
              <w:rPr>
                <w:rFonts w:ascii="Times New Roman" w:eastAsia="Times New Roman" w:hAnsi="Times New Roman" w:cs="Times New Roman"/>
                <w:sz w:val="28"/>
                <w:szCs w:val="28"/>
                <w:lang w:eastAsia="ru-RU"/>
              </w:rPr>
              <w:t>За високі досягнення у навчанні</w:t>
            </w:r>
            <w:r w:rsidRPr="00174C4B">
              <w:rPr>
                <w:rFonts w:ascii="Times New Roman" w:eastAsia="Times New Roman" w:hAnsi="Times New Roman" w:cs="Times New Roman"/>
                <w:sz w:val="28"/>
                <w:szCs w:val="28"/>
                <w:lang w:val="uk-UA" w:eastAsia="ru-RU"/>
              </w:rPr>
              <w:t>»</w:t>
            </w:r>
            <w:r w:rsidR="009E6B6A" w:rsidRPr="00174C4B">
              <w:rPr>
                <w:rFonts w:ascii="Times New Roman" w:eastAsia="Times New Roman" w:hAnsi="Times New Roman" w:cs="Times New Roman"/>
                <w:sz w:val="28"/>
                <w:szCs w:val="28"/>
                <w:lang w:eastAsia="ru-RU"/>
              </w:rPr>
              <w:t xml:space="preserve"> – учнів </w:t>
            </w:r>
            <w:r w:rsidR="007B5CE6">
              <w:rPr>
                <w:rFonts w:ascii="Times New Roman" w:eastAsia="Times New Roman" w:hAnsi="Times New Roman" w:cs="Times New Roman"/>
                <w:sz w:val="28"/>
                <w:szCs w:val="28"/>
                <w:lang w:val="uk-UA" w:eastAsia="ru-RU"/>
              </w:rPr>
              <w:t xml:space="preserve"> 4</w:t>
            </w:r>
            <w:r w:rsidRPr="00174C4B">
              <w:rPr>
                <w:rFonts w:ascii="Times New Roman" w:eastAsia="Times New Roman" w:hAnsi="Times New Roman" w:cs="Times New Roman"/>
                <w:sz w:val="28"/>
                <w:szCs w:val="28"/>
                <w:lang w:eastAsia="ru-RU"/>
              </w:rPr>
              <w:t>-8 класів</w:t>
            </w:r>
          </w:p>
        </w:tc>
        <w:tc>
          <w:tcPr>
            <w:tcW w:w="127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травень-червень</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17</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Забезпечити якісну та своєчасну роботу щодо формування бази даних про випускників </w:t>
            </w:r>
            <w:r w:rsidRPr="009E6B6A">
              <w:rPr>
                <w:rFonts w:ascii="Times New Roman" w:eastAsia="Times New Roman" w:hAnsi="Times New Roman" w:cs="Times New Roman"/>
                <w:sz w:val="28"/>
                <w:szCs w:val="28"/>
                <w:lang w:val="uk-UA" w:eastAsia="ru-RU"/>
              </w:rPr>
              <w:t>9</w:t>
            </w:r>
            <w:r w:rsidR="008002E0">
              <w:rPr>
                <w:rFonts w:ascii="Times New Roman" w:eastAsia="Times New Roman" w:hAnsi="Times New Roman" w:cs="Times New Roman"/>
                <w:sz w:val="28"/>
                <w:szCs w:val="28"/>
                <w:lang w:val="uk-UA" w:eastAsia="ru-RU"/>
              </w:rPr>
              <w:t>,11</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з метою своєчасного </w:t>
            </w:r>
            <w:r w:rsidR="00174C4B">
              <w:rPr>
                <w:rFonts w:ascii="Times New Roman" w:eastAsia="Times New Roman" w:hAnsi="Times New Roman" w:cs="Times New Roman"/>
                <w:sz w:val="28"/>
                <w:szCs w:val="28"/>
                <w:lang w:eastAsia="ru-RU"/>
              </w:rPr>
              <w:t>отримання документів про освіту</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174C4B"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вересень-</w:t>
            </w:r>
            <w:r w:rsidR="009E6B6A"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w:t>
            </w:r>
            <w:r w:rsidR="009E6B6A" w:rsidRPr="009E6B6A">
              <w:rPr>
                <w:rFonts w:ascii="Times New Roman" w:eastAsia="Times New Roman" w:hAnsi="Times New Roman" w:cs="Times New Roman"/>
                <w:sz w:val="28"/>
                <w:szCs w:val="28"/>
                <w:lang w:val="uk-UA" w:eastAsia="ru-RU"/>
              </w:rPr>
              <w:t xml:space="preserve">ий </w:t>
            </w:r>
            <w:r w:rsidR="009E6B6A" w:rsidRPr="009E6B6A">
              <w:rPr>
                <w:rFonts w:ascii="Times New Roman" w:eastAsia="Times New Roman" w:hAnsi="Times New Roman" w:cs="Times New Roman"/>
                <w:sz w:val="28"/>
                <w:szCs w:val="28"/>
                <w:lang w:eastAsia="ru-RU"/>
              </w:rPr>
              <w:t>керівник</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замовлення</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анкети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19</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Провести засідання педагогічної ради про перевідучнів 1-</w:t>
            </w:r>
            <w:r w:rsidR="008002E0">
              <w:rPr>
                <w:rFonts w:ascii="Times New Roman" w:eastAsia="Times New Roman" w:hAnsi="Times New Roman" w:cs="Times New Roman"/>
                <w:sz w:val="28"/>
                <w:szCs w:val="28"/>
                <w:lang w:val="uk-UA" w:eastAsia="ru-RU"/>
              </w:rPr>
              <w:t>8,10</w:t>
            </w:r>
            <w:r w:rsidRPr="009E6B6A">
              <w:rPr>
                <w:rFonts w:ascii="Times New Roman" w:eastAsia="Times New Roman" w:hAnsi="Times New Roman" w:cs="Times New Roman"/>
                <w:sz w:val="28"/>
                <w:szCs w:val="28"/>
                <w:lang w:eastAsia="ru-RU"/>
              </w:rPr>
              <w:t>-х класів до наступного класу</w:t>
            </w:r>
          </w:p>
        </w:tc>
        <w:tc>
          <w:tcPr>
            <w:tcW w:w="127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0</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Після завершення державної підсумкової атестації в </w:t>
            </w:r>
            <w:r w:rsidRPr="009E6B6A">
              <w:rPr>
                <w:rFonts w:ascii="Times New Roman" w:eastAsia="Times New Roman" w:hAnsi="Times New Roman" w:cs="Times New Roman"/>
                <w:sz w:val="28"/>
                <w:szCs w:val="28"/>
                <w:lang w:val="uk-UA" w:eastAsia="ru-RU"/>
              </w:rPr>
              <w:t>9</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w:t>
            </w:r>
          </w:p>
          <w:p w:rsidR="009E6B6A" w:rsidRPr="00174C4B" w:rsidRDefault="009E6B6A" w:rsidP="00FD6817">
            <w:pPr>
              <w:pStyle w:val="ae"/>
              <w:numPr>
                <w:ilvl w:val="0"/>
                <w:numId w:val="27"/>
              </w:numPr>
              <w:spacing w:after="0" w:line="240" w:lineRule="auto"/>
              <w:jc w:val="both"/>
              <w:rPr>
                <w:rFonts w:ascii="Times New Roman" w:eastAsia="Times New Roman" w:hAnsi="Times New Roman" w:cs="Times New Roman"/>
                <w:sz w:val="28"/>
                <w:szCs w:val="28"/>
                <w:lang w:val="uk-UA" w:eastAsia="ru-RU"/>
              </w:rPr>
            </w:pPr>
            <w:r w:rsidRPr="00174C4B">
              <w:rPr>
                <w:rFonts w:ascii="Times New Roman" w:eastAsia="Times New Roman" w:hAnsi="Times New Roman" w:cs="Times New Roman"/>
                <w:sz w:val="28"/>
                <w:szCs w:val="28"/>
                <w:lang w:val="uk-UA" w:eastAsia="ru-RU"/>
              </w:rPr>
              <w:t>внести зміни до бази даних про учнів 9-го  класу, які претендують на отримання документів про освіту з відзнакою</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подання</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Здійснити перевірку відповідності виставлених у додатках до </w:t>
            </w:r>
            <w:r w:rsidRPr="009E6B6A">
              <w:rPr>
                <w:rFonts w:ascii="Times New Roman" w:eastAsia="Times New Roman" w:hAnsi="Times New Roman" w:cs="Times New Roman"/>
                <w:sz w:val="28"/>
                <w:szCs w:val="28"/>
                <w:lang w:val="uk-UA" w:eastAsia="ru-RU"/>
              </w:rPr>
              <w:t xml:space="preserve">документів про </w:t>
            </w:r>
            <w:r w:rsidRPr="009E6B6A">
              <w:rPr>
                <w:rFonts w:ascii="Times New Roman" w:eastAsia="Times New Roman" w:hAnsi="Times New Roman" w:cs="Times New Roman"/>
                <w:sz w:val="28"/>
                <w:szCs w:val="28"/>
                <w:lang w:eastAsia="ru-RU"/>
              </w:rPr>
              <w:t>освіту балів про рівень навчальних досягнень учнів випускн</w:t>
            </w:r>
            <w:r w:rsidRPr="009E6B6A">
              <w:rPr>
                <w:rFonts w:ascii="Times New Roman" w:eastAsia="Times New Roman" w:hAnsi="Times New Roman" w:cs="Times New Roman"/>
                <w:sz w:val="28"/>
                <w:szCs w:val="28"/>
                <w:lang w:val="uk-UA" w:eastAsia="ru-RU"/>
              </w:rPr>
              <w:t>ого 9</w:t>
            </w:r>
            <w:r w:rsidR="008002E0">
              <w:rPr>
                <w:rFonts w:ascii="Times New Roman" w:eastAsia="Times New Roman" w:hAnsi="Times New Roman" w:cs="Times New Roman"/>
                <w:sz w:val="28"/>
                <w:szCs w:val="28"/>
                <w:lang w:val="uk-UA" w:eastAsia="ru-RU"/>
              </w:rPr>
              <w:t>,11</w:t>
            </w:r>
            <w:r w:rsidRPr="009E6B6A">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val="uk-UA" w:eastAsia="ru-RU"/>
              </w:rPr>
              <w:t>го</w:t>
            </w:r>
            <w:r w:rsidR="008002E0">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виставлених у класних журналах, протоколах державної підсумкової атестації, кни</w:t>
            </w:r>
            <w:r w:rsidR="00174C4B">
              <w:rPr>
                <w:rFonts w:ascii="Times New Roman" w:eastAsia="Times New Roman" w:hAnsi="Times New Roman" w:cs="Times New Roman"/>
                <w:sz w:val="28"/>
                <w:szCs w:val="28"/>
                <w:lang w:eastAsia="ru-RU"/>
              </w:rPr>
              <w:t>зі видачі документів про освіту</w:t>
            </w:r>
            <w:r w:rsidRPr="009E6B6A">
              <w:rPr>
                <w:rFonts w:ascii="Times New Roman" w:eastAsia="Times New Roman" w:hAnsi="Times New Roman" w:cs="Times New Roman"/>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E6B6A" w:rsidP="009E6B6A">
            <w:pPr>
              <w:spacing w:after="0" w:line="240" w:lineRule="auto"/>
              <w:ind w:right="-108" w:hanging="111"/>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класн</w:t>
            </w:r>
            <w:r w:rsidRPr="009E6B6A">
              <w:rPr>
                <w:rFonts w:ascii="Times New Roman" w:eastAsia="Times New Roman" w:hAnsi="Times New Roman" w:cs="Times New Roman"/>
                <w:sz w:val="28"/>
                <w:szCs w:val="28"/>
                <w:lang w:val="uk-UA" w:eastAsia="ru-RU"/>
              </w:rPr>
              <w:t>ий</w:t>
            </w:r>
            <w:r w:rsidRPr="009E6B6A">
              <w:rPr>
                <w:rFonts w:ascii="Times New Roman" w:eastAsia="Times New Roman" w:hAnsi="Times New Roman" w:cs="Times New Roman"/>
                <w:sz w:val="28"/>
                <w:szCs w:val="28"/>
                <w:lang w:eastAsia="ru-RU"/>
              </w:rPr>
              <w:t xml:space="preserve"> керівник</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акт</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color w:val="5B9BD5"/>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Підготувати папку з нормативними матеріалами щодо закінчення 20</w:t>
            </w:r>
            <w:r w:rsidR="00174C4B">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174C4B">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eastAsia="ru-RU"/>
              </w:rPr>
              <w:t xml:space="preserve"> навчального року та проведення </w:t>
            </w:r>
            <w:r w:rsidR="00174C4B">
              <w:rPr>
                <w:rFonts w:ascii="Times New Roman" w:eastAsia="Times New Roman" w:hAnsi="Times New Roman" w:cs="Times New Roman"/>
                <w:sz w:val="28"/>
                <w:szCs w:val="28"/>
                <w:lang w:eastAsia="ru-RU"/>
              </w:rPr>
              <w:t>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папка</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color w:val="5B9BD5"/>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Організувати і провести урочисті заходи:</w:t>
            </w:r>
          </w:p>
          <w:p w:rsidR="009E6B6A" w:rsidRPr="00174C4B" w:rsidRDefault="009E6B6A" w:rsidP="00FD6817">
            <w:pPr>
              <w:pStyle w:val="ae"/>
              <w:numPr>
                <w:ilvl w:val="0"/>
                <w:numId w:val="27"/>
              </w:numPr>
              <w:spacing w:after="0" w:line="240" w:lineRule="auto"/>
              <w:rPr>
                <w:rFonts w:ascii="Times New Roman" w:eastAsia="Times New Roman" w:hAnsi="Times New Roman" w:cs="Times New Roman"/>
                <w:sz w:val="28"/>
                <w:szCs w:val="28"/>
                <w:lang w:eastAsia="ru-RU"/>
              </w:rPr>
            </w:pPr>
            <w:r w:rsidRPr="00174C4B">
              <w:rPr>
                <w:rFonts w:ascii="Times New Roman" w:eastAsia="Times New Roman" w:hAnsi="Times New Roman" w:cs="Times New Roman"/>
                <w:sz w:val="28"/>
                <w:szCs w:val="28"/>
                <w:lang w:eastAsia="ru-RU"/>
              </w:rPr>
              <w:t>свято Останнього дзвоника</w:t>
            </w:r>
            <w:r w:rsidRPr="00174C4B">
              <w:rPr>
                <w:rFonts w:ascii="Times New Roman" w:eastAsia="Times New Roman" w:hAnsi="Times New Roman" w:cs="Times New Roman"/>
                <w:sz w:val="28"/>
                <w:szCs w:val="28"/>
                <w:lang w:val="uk-UA" w:eastAsia="ru-RU"/>
              </w:rPr>
              <w:t>;</w:t>
            </w:r>
          </w:p>
          <w:p w:rsidR="009E6B6A" w:rsidRPr="00174C4B" w:rsidRDefault="009E6B6A" w:rsidP="00FD6817">
            <w:pPr>
              <w:pStyle w:val="ae"/>
              <w:numPr>
                <w:ilvl w:val="0"/>
                <w:numId w:val="27"/>
              </w:numPr>
              <w:spacing w:after="0" w:line="240" w:lineRule="auto"/>
              <w:rPr>
                <w:rFonts w:ascii="Times New Roman" w:eastAsia="Times New Roman" w:hAnsi="Times New Roman" w:cs="Times New Roman"/>
                <w:sz w:val="28"/>
                <w:szCs w:val="28"/>
                <w:lang w:eastAsia="ru-RU"/>
              </w:rPr>
            </w:pPr>
            <w:r w:rsidRPr="00174C4B">
              <w:rPr>
                <w:rFonts w:ascii="Times New Roman" w:eastAsia="Times New Roman" w:hAnsi="Times New Roman" w:cs="Times New Roman"/>
                <w:sz w:val="28"/>
                <w:szCs w:val="28"/>
                <w:lang w:val="uk-UA" w:eastAsia="ru-RU"/>
              </w:rPr>
              <w:t>урочистості з наго</w:t>
            </w:r>
            <w:r w:rsidR="008002E0">
              <w:rPr>
                <w:rFonts w:ascii="Times New Roman" w:eastAsia="Times New Roman" w:hAnsi="Times New Roman" w:cs="Times New Roman"/>
                <w:sz w:val="28"/>
                <w:szCs w:val="28"/>
                <w:lang w:val="uk-UA" w:eastAsia="ru-RU"/>
              </w:rPr>
              <w:t xml:space="preserve">ди випуску учнів 11 </w:t>
            </w:r>
            <w:r w:rsidRPr="00174C4B">
              <w:rPr>
                <w:rFonts w:ascii="Times New Roman" w:eastAsia="Times New Roman" w:hAnsi="Times New Roman" w:cs="Times New Roman"/>
                <w:sz w:val="28"/>
                <w:szCs w:val="28"/>
                <w:lang w:val="uk-UA" w:eastAsia="ru-RU"/>
              </w:rPr>
              <w:t>класу зі школи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травень-червень</w:t>
            </w:r>
          </w:p>
        </w:tc>
        <w:tc>
          <w:tcPr>
            <w:tcW w:w="1984" w:type="dxa"/>
            <w:tcBorders>
              <w:top w:val="single" w:sz="4" w:space="0" w:color="auto"/>
              <w:left w:val="single" w:sz="4" w:space="0" w:color="auto"/>
              <w:bottom w:val="single" w:sz="4" w:space="0" w:color="auto"/>
              <w:right w:val="single" w:sz="4" w:space="0" w:color="auto"/>
            </w:tcBorders>
            <w:hideMark/>
          </w:tcPr>
          <w:p w:rsidR="00A70B8C"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накази</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сценарії</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color w:val="5B9BD5"/>
                <w:sz w:val="28"/>
                <w:szCs w:val="28"/>
                <w:lang w:val="uk-UA" w:eastAsia="ru-RU"/>
              </w:rPr>
            </w:pPr>
          </w:p>
        </w:tc>
      </w:tr>
    </w:tbl>
    <w:p w:rsidR="009E6B6A" w:rsidRPr="00756CFF" w:rsidRDefault="00A70B8C" w:rsidP="00756CFF">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b/>
          <w:bCs/>
          <w:color w:val="002060"/>
          <w:sz w:val="28"/>
          <w:szCs w:val="28"/>
          <w:lang w:val="uk-UA" w:eastAsia="ru-RU"/>
        </w:rPr>
      </w:pPr>
      <w:r w:rsidRPr="00756CFF">
        <w:rPr>
          <w:rFonts w:ascii="Times New Roman" w:eastAsia="Times New Roman" w:hAnsi="Times New Roman" w:cs="Times New Roman"/>
          <w:b/>
          <w:color w:val="002060"/>
          <w:sz w:val="28"/>
          <w:szCs w:val="28"/>
          <w:lang w:val="uk-UA" w:eastAsia="ru-RU"/>
        </w:rPr>
        <w:lastRenderedPageBreak/>
        <w:t>13.</w:t>
      </w:r>
      <w:r w:rsidR="009E6B6A" w:rsidRPr="00756CFF">
        <w:rPr>
          <w:rFonts w:ascii="Times New Roman" w:eastAsia="Times New Roman" w:hAnsi="Times New Roman" w:cs="Times New Roman"/>
          <w:b/>
          <w:bCs/>
          <w:color w:val="002060"/>
          <w:sz w:val="28"/>
          <w:szCs w:val="28"/>
          <w:lang w:val="uk-UA" w:eastAsia="ru-RU"/>
        </w:rPr>
        <w:t>ЗАХОДИ ПО НАВЧАННЮ ДІТЕЙ ПРАВИЛАМ ПОЖЕЖНОЇ БЕЗПЕКИ</w:t>
      </w:r>
    </w:p>
    <w:tbl>
      <w:tblPr>
        <w:tblW w:w="11666" w:type="dxa"/>
        <w:tblInd w:w="-12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3686"/>
        <w:gridCol w:w="709"/>
        <w:gridCol w:w="1276"/>
        <w:gridCol w:w="708"/>
        <w:gridCol w:w="1418"/>
        <w:gridCol w:w="283"/>
        <w:gridCol w:w="1560"/>
        <w:gridCol w:w="1317"/>
      </w:tblGrid>
      <w:tr w:rsidR="009E6B6A" w:rsidRPr="009E6B6A" w:rsidTr="008002E0">
        <w:trPr>
          <w:cantSplit/>
          <w:trHeight w:val="2078"/>
        </w:trPr>
        <w:tc>
          <w:tcPr>
            <w:tcW w:w="709" w:type="dxa"/>
            <w:tcBorders>
              <w:top w:val="double" w:sz="4" w:space="0" w:color="auto"/>
              <w:left w:val="double" w:sz="4" w:space="0" w:color="auto"/>
              <w:bottom w:val="single" w:sz="6" w:space="0" w:color="auto"/>
              <w:right w:val="single" w:sz="6" w:space="0" w:color="auto"/>
            </w:tcBorders>
            <w:shd w:val="clear" w:color="auto" w:fill="FFFF99"/>
          </w:tcPr>
          <w:p w:rsidR="009E6B6A" w:rsidRPr="009E6B6A" w:rsidRDefault="009E6B6A" w:rsidP="00756CFF">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w:t>
            </w:r>
          </w:p>
          <w:p w:rsidR="009E6B6A" w:rsidRPr="009E6B6A" w:rsidRDefault="009E6B6A" w:rsidP="00756CFF">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з/п</w:t>
            </w:r>
          </w:p>
        </w:tc>
        <w:tc>
          <w:tcPr>
            <w:tcW w:w="3686" w:type="dxa"/>
            <w:tcBorders>
              <w:top w:val="single" w:sz="4" w:space="0" w:color="auto"/>
              <w:left w:val="single" w:sz="4" w:space="0" w:color="auto"/>
              <w:bottom w:val="single" w:sz="4" w:space="0" w:color="auto"/>
              <w:right w:val="single" w:sz="4" w:space="0" w:color="auto"/>
            </w:tcBorders>
            <w:shd w:val="clear" w:color="auto" w:fill="FFFF99"/>
          </w:tcPr>
          <w:p w:rsidR="00756CFF" w:rsidRDefault="00756CFF" w:rsidP="00756CFF">
            <w:pPr>
              <w:spacing w:after="0" w:line="240" w:lineRule="auto"/>
              <w:jc w:val="center"/>
              <w:rPr>
                <w:rFonts w:ascii="Times New Roman" w:eastAsia="Times New Roman" w:hAnsi="Times New Roman" w:cs="Times New Roman"/>
                <w:b/>
                <w:bCs/>
                <w:iCs/>
                <w:sz w:val="28"/>
                <w:szCs w:val="28"/>
                <w:lang w:val="uk-UA" w:eastAsia="ru-RU"/>
              </w:rPr>
            </w:pPr>
          </w:p>
          <w:p w:rsidR="00756CFF" w:rsidRDefault="00756CFF" w:rsidP="00756CFF">
            <w:pPr>
              <w:spacing w:after="0" w:line="240" w:lineRule="auto"/>
              <w:jc w:val="center"/>
              <w:rPr>
                <w:rFonts w:ascii="Times New Roman" w:eastAsia="Times New Roman" w:hAnsi="Times New Roman" w:cs="Times New Roman"/>
                <w:b/>
                <w:bCs/>
                <w:iCs/>
                <w:sz w:val="28"/>
                <w:szCs w:val="28"/>
                <w:lang w:val="uk-UA" w:eastAsia="ru-RU"/>
              </w:rPr>
            </w:pPr>
          </w:p>
          <w:p w:rsidR="00756CFF" w:rsidRDefault="00756CFF" w:rsidP="00756CFF">
            <w:pPr>
              <w:spacing w:after="0" w:line="240" w:lineRule="auto"/>
              <w:jc w:val="center"/>
              <w:rPr>
                <w:rFonts w:ascii="Times New Roman" w:eastAsia="Times New Roman" w:hAnsi="Times New Roman" w:cs="Times New Roman"/>
                <w:b/>
                <w:bCs/>
                <w:iCs/>
                <w:sz w:val="28"/>
                <w:szCs w:val="28"/>
                <w:lang w:val="uk-UA" w:eastAsia="ru-RU"/>
              </w:rPr>
            </w:pPr>
          </w:p>
          <w:p w:rsidR="009E6B6A" w:rsidRPr="009E6B6A" w:rsidRDefault="009E6B6A" w:rsidP="00756CFF">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Назва заходу</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99"/>
            <w:textDirection w:val="btLr"/>
          </w:tcPr>
          <w:p w:rsidR="00756CFF" w:rsidRDefault="00756CFF" w:rsidP="00756CFF">
            <w:pPr>
              <w:spacing w:after="0" w:line="240" w:lineRule="auto"/>
              <w:ind w:left="113" w:right="113"/>
              <w:jc w:val="center"/>
              <w:rPr>
                <w:rFonts w:ascii="Times New Roman" w:eastAsia="Times New Roman" w:hAnsi="Times New Roman" w:cs="Times New Roman"/>
                <w:b/>
                <w:bCs/>
                <w:iCs/>
                <w:sz w:val="28"/>
                <w:szCs w:val="28"/>
                <w:lang w:val="uk-UA" w:eastAsia="ru-RU"/>
              </w:rPr>
            </w:pPr>
          </w:p>
          <w:p w:rsidR="00756CFF" w:rsidRDefault="00756CFF" w:rsidP="00756CFF">
            <w:pPr>
              <w:spacing w:after="0" w:line="240" w:lineRule="auto"/>
              <w:ind w:left="113" w:right="113"/>
              <w:jc w:val="center"/>
              <w:rPr>
                <w:rFonts w:ascii="Times New Roman" w:eastAsia="Times New Roman" w:hAnsi="Times New Roman" w:cs="Times New Roman"/>
                <w:b/>
                <w:bCs/>
                <w:iCs/>
                <w:sz w:val="28"/>
                <w:szCs w:val="28"/>
                <w:lang w:val="uk-UA" w:eastAsia="ru-RU"/>
              </w:rPr>
            </w:pPr>
          </w:p>
          <w:p w:rsidR="009E6B6A" w:rsidRPr="009E6B6A" w:rsidRDefault="009E6B6A" w:rsidP="00756CFF">
            <w:pPr>
              <w:spacing w:after="0" w:line="240" w:lineRule="auto"/>
              <w:ind w:left="113" w:right="113"/>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Термін</w:t>
            </w:r>
          </w:p>
          <w:p w:rsidR="009E6B6A" w:rsidRPr="009E6B6A" w:rsidRDefault="009E6B6A" w:rsidP="00756CFF">
            <w:pPr>
              <w:spacing w:after="0" w:line="240" w:lineRule="auto"/>
              <w:ind w:left="113" w:right="113"/>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виконання</w:t>
            </w:r>
          </w:p>
        </w:tc>
        <w:tc>
          <w:tcPr>
            <w:tcW w:w="2126" w:type="dxa"/>
            <w:gridSpan w:val="2"/>
            <w:tcBorders>
              <w:top w:val="double" w:sz="4" w:space="0" w:color="auto"/>
              <w:left w:val="single" w:sz="6" w:space="0" w:color="auto"/>
              <w:bottom w:val="single" w:sz="6" w:space="0" w:color="auto"/>
              <w:right w:val="single" w:sz="6" w:space="0" w:color="auto"/>
            </w:tcBorders>
            <w:shd w:val="clear" w:color="auto" w:fill="FFFF99"/>
            <w:textDirection w:val="btLr"/>
          </w:tcPr>
          <w:p w:rsidR="00756CFF" w:rsidRDefault="00756CFF" w:rsidP="00756CFF">
            <w:pPr>
              <w:spacing w:after="0" w:line="240" w:lineRule="auto"/>
              <w:ind w:left="113" w:right="113"/>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756CFF" w:rsidRDefault="00756CFF" w:rsidP="00756CFF">
            <w:pPr>
              <w:spacing w:after="0" w:line="240" w:lineRule="auto"/>
              <w:ind w:left="113" w:right="113"/>
              <w:rPr>
                <w:rFonts w:ascii="Times New Roman" w:eastAsia="Calibri" w:hAnsi="Times New Roman" w:cs="Times New Roman"/>
                <w:b/>
                <w:sz w:val="28"/>
                <w:szCs w:val="28"/>
                <w:lang w:val="uk-UA"/>
              </w:rPr>
            </w:pPr>
          </w:p>
          <w:p w:rsidR="00756CFF" w:rsidRDefault="00756CFF" w:rsidP="00756CFF">
            <w:pPr>
              <w:spacing w:after="0" w:line="240" w:lineRule="auto"/>
              <w:ind w:left="113" w:right="113"/>
              <w:rPr>
                <w:rFonts w:ascii="Times New Roman" w:eastAsia="Calibri" w:hAnsi="Times New Roman" w:cs="Times New Roman"/>
                <w:b/>
                <w:sz w:val="28"/>
                <w:szCs w:val="28"/>
                <w:lang w:val="uk-UA"/>
              </w:rPr>
            </w:pPr>
          </w:p>
          <w:p w:rsidR="009E6B6A" w:rsidRPr="009E6B6A" w:rsidRDefault="009E6B6A" w:rsidP="00756CFF">
            <w:pPr>
              <w:spacing w:after="0" w:line="240" w:lineRule="auto"/>
              <w:ind w:left="113" w:right="113"/>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Відповідальний</w:t>
            </w:r>
          </w:p>
        </w:tc>
        <w:tc>
          <w:tcPr>
            <w:tcW w:w="1843" w:type="dxa"/>
            <w:gridSpan w:val="2"/>
            <w:tcBorders>
              <w:top w:val="double" w:sz="4" w:space="0" w:color="auto"/>
              <w:left w:val="single" w:sz="6" w:space="0" w:color="auto"/>
              <w:bottom w:val="single" w:sz="6" w:space="0" w:color="auto"/>
              <w:right w:val="single" w:sz="6" w:space="0" w:color="auto"/>
            </w:tcBorders>
            <w:shd w:val="clear" w:color="auto" w:fill="FFFF99"/>
            <w:textDirection w:val="btLr"/>
          </w:tcPr>
          <w:p w:rsidR="00756CFF" w:rsidRDefault="00756CFF" w:rsidP="00756CFF">
            <w:pPr>
              <w:spacing w:after="0" w:line="240" w:lineRule="auto"/>
              <w:ind w:left="113" w:right="113"/>
              <w:jc w:val="center"/>
              <w:rPr>
                <w:rFonts w:ascii="Times New Roman" w:eastAsia="Calibri" w:hAnsi="Times New Roman" w:cs="Times New Roman"/>
                <w:b/>
                <w:sz w:val="28"/>
                <w:szCs w:val="28"/>
                <w:lang w:val="uk-UA"/>
              </w:rPr>
            </w:pP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Контроль за інформаційним забезпеченням</w:t>
            </w: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rPr>
            </w:pPr>
          </w:p>
        </w:tc>
        <w:tc>
          <w:tcPr>
            <w:tcW w:w="1317" w:type="dxa"/>
            <w:tcBorders>
              <w:top w:val="double" w:sz="4" w:space="0" w:color="auto"/>
              <w:left w:val="single" w:sz="6" w:space="0" w:color="auto"/>
              <w:bottom w:val="single" w:sz="6" w:space="0" w:color="auto"/>
              <w:right w:val="double" w:sz="4" w:space="0" w:color="auto"/>
            </w:tcBorders>
            <w:shd w:val="clear" w:color="auto" w:fill="FFFF99"/>
            <w:textDirection w:val="btLr"/>
          </w:tcPr>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Відмітка</w:t>
            </w:r>
            <w:r w:rsidR="00756CFF">
              <w:rPr>
                <w:rFonts w:ascii="Times New Roman" w:eastAsia="Calibri" w:hAnsi="Times New Roman" w:cs="Times New Roman"/>
                <w:b/>
                <w:sz w:val="28"/>
                <w:szCs w:val="28"/>
                <w:lang w:val="uk-UA" w:eastAsia="ru-RU"/>
              </w:rPr>
              <w:t xml:space="preserve"> </w:t>
            </w:r>
            <w:r w:rsidRPr="009E6B6A">
              <w:rPr>
                <w:rFonts w:ascii="Times New Roman" w:eastAsia="Calibri" w:hAnsi="Times New Roman" w:cs="Times New Roman"/>
                <w:b/>
                <w:sz w:val="28"/>
                <w:szCs w:val="28"/>
                <w:lang w:val="uk-UA" w:eastAsia="ru-RU"/>
              </w:rPr>
              <w:t>про</w:t>
            </w: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виконання</w:t>
            </w: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eastAsia="ru-RU"/>
              </w:rPr>
            </w:pPr>
          </w:p>
        </w:tc>
      </w:tr>
      <w:tr w:rsidR="009E6B6A" w:rsidRPr="009E6B6A" w:rsidTr="008002E0">
        <w:trPr>
          <w:cantSplit/>
          <w:trHeight w:val="1399"/>
        </w:trPr>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Організувати роботу з вивчення правил пожежної безпеки</w:t>
            </w:r>
          </w:p>
        </w:tc>
        <w:tc>
          <w:tcPr>
            <w:tcW w:w="1985" w:type="dxa"/>
            <w:gridSpan w:val="2"/>
            <w:tcBorders>
              <w:top w:val="single" w:sz="4" w:space="0" w:color="auto"/>
              <w:left w:val="single" w:sz="4" w:space="0" w:color="auto"/>
              <w:bottom w:val="single" w:sz="4" w:space="0" w:color="auto"/>
              <w:right w:val="single" w:sz="4" w:space="0" w:color="auto"/>
            </w:tcBorders>
            <w:textDirection w:val="btLr"/>
          </w:tcPr>
          <w:p w:rsidR="00756CFF"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p>
          <w:p w:rsidR="009E6B6A" w:rsidRPr="009E6B6A"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ротягом навчального року</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009E6B6A" w:rsidRPr="009E6B6A">
              <w:rPr>
                <w:rFonts w:ascii="Times New Roman" w:eastAsia="Calibri" w:hAnsi="Times New Roman" w:cs="Times New Roman"/>
                <w:sz w:val="28"/>
                <w:szCs w:val="28"/>
                <w:lang w:val="uk-UA"/>
              </w:rPr>
              <w:t xml:space="preserve">лан роботи </w:t>
            </w:r>
          </w:p>
        </w:tc>
        <w:tc>
          <w:tcPr>
            <w:tcW w:w="1317" w:type="dxa"/>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8002E0">
        <w:trPr>
          <w:cantSplit/>
          <w:trHeight w:val="1264"/>
        </w:trPr>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з учнями бесіди з питань протипожежної безпеки</w:t>
            </w:r>
          </w:p>
        </w:tc>
        <w:tc>
          <w:tcPr>
            <w:tcW w:w="1985" w:type="dxa"/>
            <w:gridSpan w:val="2"/>
            <w:tcBorders>
              <w:top w:val="single" w:sz="4" w:space="0" w:color="auto"/>
              <w:left w:val="single" w:sz="4" w:space="0" w:color="auto"/>
              <w:bottom w:val="single" w:sz="4" w:space="0" w:color="auto"/>
              <w:right w:val="single" w:sz="4" w:space="0" w:color="auto"/>
            </w:tcBorders>
            <w:textDirection w:val="btLr"/>
          </w:tcPr>
          <w:p w:rsidR="00756CFF"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p>
          <w:p w:rsidR="009E6B6A" w:rsidRPr="009E6B6A"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ротягом навчального року</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«Вогонь – друг, вогонь – ворог»</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756CFF" w:rsidP="00756CFF">
            <w:pPr>
              <w:spacing w:after="0" w:line="24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Бесіда «</w:t>
            </w:r>
            <w:r w:rsidR="009E6B6A" w:rsidRPr="009E6B6A">
              <w:rPr>
                <w:rFonts w:ascii="Times New Roman" w:eastAsia="Times New Roman" w:hAnsi="Times New Roman" w:cs="Times New Roman"/>
                <w:bCs/>
                <w:iCs/>
                <w:sz w:val="28"/>
                <w:szCs w:val="28"/>
                <w:lang w:val="uk-UA" w:eastAsia="ru-RU"/>
              </w:rPr>
              <w:t>Дії під час виникнення пожежі в багатоповерховому будинку»</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жовтень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 xml:space="preserve">Бесіда «Правила експлуатації </w:t>
            </w:r>
            <w:r w:rsidR="00756CFF">
              <w:rPr>
                <w:rFonts w:ascii="Times New Roman" w:eastAsia="Times New Roman" w:hAnsi="Times New Roman" w:cs="Times New Roman"/>
                <w:bCs/>
                <w:iCs/>
                <w:sz w:val="28"/>
                <w:szCs w:val="28"/>
                <w:lang w:val="uk-UA" w:eastAsia="ru-RU"/>
              </w:rPr>
              <w:t>побутових нагрівальних електро-</w:t>
            </w:r>
            <w:r w:rsidRPr="009E6B6A">
              <w:rPr>
                <w:rFonts w:ascii="Times New Roman" w:eastAsia="Times New Roman" w:hAnsi="Times New Roman" w:cs="Times New Roman"/>
                <w:bCs/>
                <w:iCs/>
                <w:sz w:val="28"/>
                <w:szCs w:val="28"/>
                <w:lang w:val="uk-UA" w:eastAsia="ru-RU"/>
              </w:rPr>
              <w:t>та газо</w:t>
            </w:r>
            <w:r w:rsidR="00756CFF">
              <w:rPr>
                <w:rFonts w:ascii="Times New Roman" w:eastAsia="Times New Roman" w:hAnsi="Times New Roman" w:cs="Times New Roman"/>
                <w:bCs/>
                <w:iCs/>
                <w:sz w:val="28"/>
                <w:szCs w:val="28"/>
                <w:lang w:val="uk-UA" w:eastAsia="ru-RU"/>
              </w:rPr>
              <w:t xml:space="preserve">вих </w:t>
            </w:r>
            <w:r w:rsidRPr="009E6B6A">
              <w:rPr>
                <w:rFonts w:ascii="Times New Roman" w:eastAsia="Times New Roman" w:hAnsi="Times New Roman" w:cs="Times New Roman"/>
                <w:bCs/>
                <w:iCs/>
                <w:sz w:val="28"/>
                <w:szCs w:val="28"/>
                <w:lang w:val="uk-UA" w:eastAsia="ru-RU"/>
              </w:rPr>
              <w:t>приладів»</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756CFF" w:rsidP="00756CFF">
            <w:pPr>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л</w:t>
            </w:r>
            <w:r w:rsidR="009E6B6A" w:rsidRPr="009E6B6A">
              <w:rPr>
                <w:rFonts w:ascii="Times New Roman" w:eastAsia="Times New Roman" w:hAnsi="Times New Roman" w:cs="Times New Roman"/>
                <w:bCs/>
                <w:iCs/>
                <w:sz w:val="28"/>
                <w:szCs w:val="28"/>
                <w:lang w:val="uk-UA" w:eastAsia="ru-RU"/>
              </w:rPr>
              <w:t>истопад</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«Пожежонебезпечні речовини та матеріали. Пожежна безпека при поводженні з синтетичними речовинами»</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грудень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Пожежонебе</w:t>
            </w:r>
            <w:r w:rsidR="00756CFF">
              <w:rPr>
                <w:rFonts w:ascii="Times New Roman" w:eastAsia="Times New Roman" w:hAnsi="Times New Roman" w:cs="Times New Roman"/>
                <w:bCs/>
                <w:iCs/>
                <w:sz w:val="28"/>
                <w:szCs w:val="28"/>
                <w:lang w:val="uk-UA" w:eastAsia="ru-RU"/>
              </w:rPr>
              <w:t>зпечні об’єкти: Новорічні свята, ялинка, гірлянди,</w:t>
            </w:r>
            <w:r w:rsidRPr="009E6B6A">
              <w:rPr>
                <w:rFonts w:ascii="Times New Roman" w:eastAsia="Times New Roman" w:hAnsi="Times New Roman" w:cs="Times New Roman"/>
                <w:bCs/>
                <w:iCs/>
                <w:sz w:val="28"/>
                <w:szCs w:val="28"/>
                <w:lang w:val="uk-UA" w:eastAsia="ru-RU"/>
              </w:rPr>
              <w:t xml:space="preserve"> користування пічками, камінами</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грудень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«Правила пожежної безпеки у вашому домі. Гасіння пожежі в квартирі. Правила поводження під час пожежі»</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січень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лютий</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 xml:space="preserve">Бесіда «Домедична допомога постраждалим від </w:t>
            </w:r>
            <w:r w:rsidRPr="009E6B6A">
              <w:rPr>
                <w:rFonts w:ascii="Times New Roman" w:eastAsia="Times New Roman" w:hAnsi="Times New Roman" w:cs="Times New Roman"/>
                <w:bCs/>
                <w:iCs/>
                <w:sz w:val="28"/>
                <w:szCs w:val="28"/>
                <w:lang w:val="uk-UA" w:eastAsia="ru-RU"/>
              </w:rPr>
              <w:lastRenderedPageBreak/>
              <w:t>пожеж. Шкідливість і небезпечність куріння»</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lastRenderedPageBreak/>
              <w:t>березень</w:t>
            </w:r>
          </w:p>
        </w:tc>
        <w:tc>
          <w:tcPr>
            <w:tcW w:w="2126" w:type="dxa"/>
            <w:gridSpan w:val="2"/>
            <w:shd w:val="clear" w:color="auto" w:fill="auto"/>
          </w:tcPr>
          <w:p w:rsidR="009E6B6A" w:rsidRPr="009E6B6A" w:rsidRDefault="009E6B6A" w:rsidP="009E6B6A">
            <w:pPr>
              <w:spacing w:after="0" w:line="240" w:lineRule="auto"/>
              <w:jc w:val="center"/>
              <w:rPr>
                <w:rFonts w:ascii="Times New Roman" w:eastAsia="Calibri" w:hAnsi="Times New Roman" w:cs="Times New Roman"/>
                <w:sz w:val="28"/>
                <w:szCs w:val="28"/>
                <w:lang w:val="uk-UA"/>
              </w:rPr>
            </w:pPr>
            <w:r w:rsidRPr="009E6B6A">
              <w:rPr>
                <w:rFonts w:ascii="Times New Roman" w:eastAsia="Calibri" w:hAnsi="Times New Roman" w:cs="Times New Roman"/>
                <w:sz w:val="28"/>
                <w:szCs w:val="28"/>
                <w:lang w:val="uk-UA"/>
              </w:rPr>
              <w:t>Класні керівники</w:t>
            </w:r>
          </w:p>
        </w:tc>
        <w:tc>
          <w:tcPr>
            <w:tcW w:w="1843" w:type="dxa"/>
            <w:gridSpan w:val="2"/>
            <w:shd w:val="clear" w:color="auto" w:fill="auto"/>
          </w:tcPr>
          <w:p w:rsidR="009E6B6A" w:rsidRPr="009E6B6A" w:rsidRDefault="00756CFF" w:rsidP="00756CF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«Основні правила пожежної безпеки під час відпочинку у лісі»</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квітень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Організовувати та проводити навчальні евакуації</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756CFF" w:rsidP="00756CFF">
            <w:pPr>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 xml:space="preserve">ротягом навчального року </w:t>
            </w:r>
          </w:p>
        </w:tc>
        <w:tc>
          <w:tcPr>
            <w:tcW w:w="2126" w:type="dxa"/>
            <w:gridSpan w:val="2"/>
            <w:shd w:val="clear" w:color="auto" w:fill="auto"/>
          </w:tcPr>
          <w:p w:rsid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p w:rsidR="00756CFF"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Усик О.В.</w:t>
            </w:r>
          </w:p>
        </w:tc>
        <w:tc>
          <w:tcPr>
            <w:tcW w:w="1843" w:type="dxa"/>
            <w:gridSpan w:val="2"/>
            <w:shd w:val="clear" w:color="auto" w:fill="auto"/>
          </w:tcPr>
          <w:p w:rsidR="009E6B6A" w:rsidRPr="009E6B6A" w:rsidRDefault="00321F77"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інформація</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конкурси малюнків на протипожежну тематику</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травень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321F77"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інформація</w:t>
            </w:r>
            <w:r w:rsidR="009E6B6A" w:rsidRPr="009E6B6A">
              <w:rPr>
                <w:rFonts w:ascii="Times New Roman" w:eastAsia="Calibri" w:hAnsi="Times New Roman" w:cs="Times New Roman"/>
                <w:sz w:val="28"/>
                <w:szCs w:val="28"/>
                <w:lang w:val="uk-UA"/>
              </w:rPr>
              <w:t xml:space="preserve">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тематичні класні години</w:t>
            </w:r>
            <w:r w:rsidR="00756CFF">
              <w:rPr>
                <w:rFonts w:ascii="Times New Roman" w:eastAsia="Times New Roman" w:hAnsi="Times New Roman" w:cs="Times New Roman"/>
                <w:bCs/>
                <w:iCs/>
                <w:sz w:val="28"/>
                <w:szCs w:val="28"/>
                <w:lang w:val="uk-UA" w:eastAsia="ru-RU"/>
              </w:rPr>
              <w:t>, заходи тощо</w:t>
            </w:r>
            <w:r w:rsidRPr="009E6B6A">
              <w:rPr>
                <w:rFonts w:ascii="Times New Roman" w:eastAsia="Times New Roman" w:hAnsi="Times New Roman" w:cs="Times New Roman"/>
                <w:bCs/>
                <w:iCs/>
                <w:sz w:val="28"/>
                <w:szCs w:val="28"/>
                <w:lang w:val="uk-UA" w:eastAsia="ru-RU"/>
              </w:rPr>
              <w:t xml:space="preserve"> на протипожежну тематику</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756CFF" w:rsidP="009E6B6A">
            <w:pPr>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Pr="009E6B6A">
              <w:rPr>
                <w:rFonts w:ascii="Times New Roman" w:eastAsia="Times New Roman" w:hAnsi="Times New Roman" w:cs="Times New Roman"/>
                <w:bCs/>
                <w:iCs/>
                <w:sz w:val="28"/>
                <w:szCs w:val="28"/>
                <w:lang w:val="uk-UA" w:eastAsia="ru-RU"/>
              </w:rPr>
              <w:t>ротягом навчального року</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321F77"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інформація</w:t>
            </w:r>
            <w:r w:rsidR="009E6B6A" w:rsidRPr="009E6B6A">
              <w:rPr>
                <w:rFonts w:ascii="Times New Roman" w:eastAsia="Calibri" w:hAnsi="Times New Roman" w:cs="Times New Roman"/>
                <w:sz w:val="28"/>
                <w:szCs w:val="28"/>
                <w:lang w:val="uk-UA"/>
              </w:rPr>
              <w:t xml:space="preserve">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1666" w:type="dxa"/>
            <w:gridSpan w:val="9"/>
            <w:shd w:val="clear" w:color="auto" w:fill="FFFFFF" w:themeFill="background1"/>
          </w:tcPr>
          <w:p w:rsidR="00321F77" w:rsidRPr="00321F77" w:rsidRDefault="00321F77" w:rsidP="00321F77">
            <w:pPr>
              <w:shd w:val="clear" w:color="auto" w:fill="FFFF00"/>
              <w:tabs>
                <w:tab w:val="left" w:pos="540"/>
                <w:tab w:val="left" w:pos="630"/>
                <w:tab w:val="left" w:pos="916"/>
                <w:tab w:val="left" w:pos="1832"/>
                <w:tab w:val="left" w:pos="2748"/>
                <w:tab w:val="left" w:pos="3664"/>
                <w:tab w:val="left" w:pos="4580"/>
                <w:tab w:val="left" w:pos="5496"/>
                <w:tab w:val="center" w:pos="563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60"/>
                <w:sz w:val="28"/>
                <w:szCs w:val="28"/>
                <w:lang w:val="uk-UA" w:eastAsia="ru-RU"/>
              </w:rPr>
            </w:pPr>
            <w:r w:rsidRPr="00321F77">
              <w:rPr>
                <w:rFonts w:ascii="Times New Roman" w:eastAsia="Times New Roman" w:hAnsi="Times New Roman" w:cs="Times New Roman"/>
                <w:b/>
                <w:bCs/>
                <w:color w:val="002060"/>
                <w:sz w:val="28"/>
                <w:szCs w:val="28"/>
                <w:lang w:val="uk-UA" w:eastAsia="ru-RU"/>
              </w:rPr>
              <w:t>15.</w:t>
            </w:r>
            <w:r w:rsidR="009E6B6A" w:rsidRPr="00321F77">
              <w:rPr>
                <w:rFonts w:ascii="Times New Roman" w:eastAsia="Times New Roman" w:hAnsi="Times New Roman" w:cs="Times New Roman"/>
                <w:b/>
                <w:bCs/>
                <w:color w:val="002060"/>
                <w:sz w:val="28"/>
                <w:szCs w:val="28"/>
                <w:lang w:val="uk-UA" w:eastAsia="ru-RU"/>
              </w:rPr>
              <w:t>ЗАХОДИ ЩОДО ЗАПОБІГАННЯ</w:t>
            </w:r>
          </w:p>
          <w:p w:rsidR="009E6B6A" w:rsidRPr="00321F77" w:rsidRDefault="009E6B6A" w:rsidP="00321F77">
            <w:pPr>
              <w:shd w:val="clear" w:color="auto" w:fill="FFFF00"/>
              <w:tabs>
                <w:tab w:val="left" w:pos="540"/>
                <w:tab w:val="left" w:pos="630"/>
                <w:tab w:val="left" w:pos="916"/>
                <w:tab w:val="left" w:pos="1832"/>
                <w:tab w:val="left" w:pos="2748"/>
                <w:tab w:val="left" w:pos="3664"/>
                <w:tab w:val="left" w:pos="4580"/>
                <w:tab w:val="left" w:pos="5496"/>
                <w:tab w:val="center" w:pos="563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60"/>
                <w:sz w:val="28"/>
                <w:szCs w:val="28"/>
                <w:lang w:val="uk-UA" w:eastAsia="ru-RU"/>
              </w:rPr>
            </w:pPr>
            <w:r w:rsidRPr="00321F77">
              <w:rPr>
                <w:rFonts w:ascii="Times New Roman" w:eastAsia="Times New Roman" w:hAnsi="Times New Roman" w:cs="Times New Roman"/>
                <w:b/>
                <w:bCs/>
                <w:color w:val="002060"/>
                <w:sz w:val="28"/>
                <w:szCs w:val="28"/>
                <w:lang w:val="uk-UA" w:eastAsia="ru-RU"/>
              </w:rPr>
              <w:t>ДОРОЖНЬО-ТРАНСПОРТНОМУ</w:t>
            </w:r>
          </w:p>
          <w:p w:rsidR="009E6B6A" w:rsidRPr="00321F77" w:rsidRDefault="009E6B6A" w:rsidP="00321F77">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60"/>
                <w:sz w:val="28"/>
                <w:szCs w:val="28"/>
                <w:lang w:val="uk-UA" w:eastAsia="ru-RU"/>
              </w:rPr>
            </w:pPr>
            <w:r w:rsidRPr="00321F77">
              <w:rPr>
                <w:rFonts w:ascii="Times New Roman" w:eastAsia="Times New Roman" w:hAnsi="Times New Roman" w:cs="Times New Roman"/>
                <w:b/>
                <w:bCs/>
                <w:color w:val="002060"/>
                <w:sz w:val="28"/>
                <w:szCs w:val="28"/>
                <w:lang w:val="uk-UA" w:eastAsia="ru-RU"/>
              </w:rPr>
              <w:t>ТРАВМАТИЗМУ СЕРЕД УЧНІВ ШКОЛИ</w:t>
            </w:r>
          </w:p>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8002E0">
        <w:trPr>
          <w:cantSplit/>
          <w:trHeight w:val="1915"/>
        </w:trPr>
        <w:tc>
          <w:tcPr>
            <w:tcW w:w="709" w:type="dxa"/>
            <w:tcBorders>
              <w:top w:val="double" w:sz="4" w:space="0" w:color="auto"/>
              <w:left w:val="double" w:sz="4" w:space="0" w:color="auto"/>
              <w:bottom w:val="single" w:sz="6" w:space="0" w:color="auto"/>
              <w:right w:val="single" w:sz="6" w:space="0" w:color="auto"/>
            </w:tcBorders>
            <w:shd w:val="clear" w:color="auto" w:fill="FFFF99"/>
          </w:tcPr>
          <w:p w:rsidR="009E6B6A" w:rsidRPr="009E6B6A" w:rsidRDefault="009E6B6A" w:rsidP="00321F77">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w:t>
            </w:r>
          </w:p>
          <w:p w:rsidR="009E6B6A" w:rsidRPr="009E6B6A" w:rsidRDefault="009E6B6A" w:rsidP="00321F77">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з/п</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FFF99"/>
          </w:tcPr>
          <w:p w:rsidR="009E6B6A" w:rsidRPr="009E6B6A" w:rsidRDefault="009E6B6A" w:rsidP="00321F77">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Назва заходу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99"/>
          </w:tcPr>
          <w:p w:rsidR="009E6B6A" w:rsidRPr="009E6B6A" w:rsidRDefault="009E6B6A" w:rsidP="00321F77">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Термін</w:t>
            </w:r>
          </w:p>
          <w:p w:rsidR="009E6B6A" w:rsidRPr="009E6B6A" w:rsidRDefault="009E6B6A" w:rsidP="00321F77">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виконання</w:t>
            </w:r>
          </w:p>
        </w:tc>
        <w:tc>
          <w:tcPr>
            <w:tcW w:w="1701" w:type="dxa"/>
            <w:gridSpan w:val="2"/>
            <w:tcBorders>
              <w:top w:val="double" w:sz="4" w:space="0" w:color="auto"/>
              <w:left w:val="single" w:sz="6" w:space="0" w:color="auto"/>
              <w:bottom w:val="single" w:sz="6" w:space="0" w:color="auto"/>
              <w:right w:val="single" w:sz="6" w:space="0" w:color="auto"/>
            </w:tcBorders>
            <w:shd w:val="clear" w:color="auto" w:fill="FFFF99"/>
            <w:textDirection w:val="btLr"/>
          </w:tcPr>
          <w:p w:rsidR="00321F77" w:rsidRDefault="00321F77" w:rsidP="00321F77">
            <w:pPr>
              <w:spacing w:after="0" w:line="240" w:lineRule="auto"/>
              <w:ind w:left="113" w:right="113"/>
              <w:jc w:val="center"/>
              <w:rPr>
                <w:rFonts w:ascii="Times New Roman" w:eastAsia="Calibri" w:hAnsi="Times New Roman" w:cs="Times New Roman"/>
                <w:b/>
                <w:sz w:val="28"/>
                <w:szCs w:val="28"/>
                <w:lang w:val="uk-UA"/>
              </w:rPr>
            </w:pPr>
          </w:p>
          <w:p w:rsidR="00321F77" w:rsidRDefault="00321F77" w:rsidP="00321F77">
            <w:pPr>
              <w:spacing w:after="0" w:line="240" w:lineRule="auto"/>
              <w:ind w:left="113" w:right="113"/>
              <w:jc w:val="center"/>
              <w:rPr>
                <w:rFonts w:ascii="Times New Roman" w:eastAsia="Calibri" w:hAnsi="Times New Roman" w:cs="Times New Roman"/>
                <w:b/>
                <w:sz w:val="28"/>
                <w:szCs w:val="28"/>
                <w:lang w:val="uk-UA"/>
              </w:rPr>
            </w:pP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Відповідальний</w:t>
            </w:r>
          </w:p>
        </w:tc>
        <w:tc>
          <w:tcPr>
            <w:tcW w:w="1560" w:type="dxa"/>
            <w:tcBorders>
              <w:top w:val="double" w:sz="4" w:space="0" w:color="auto"/>
              <w:left w:val="single" w:sz="6" w:space="0" w:color="auto"/>
              <w:bottom w:val="single" w:sz="6" w:space="0" w:color="auto"/>
              <w:right w:val="single" w:sz="6" w:space="0" w:color="auto"/>
            </w:tcBorders>
            <w:shd w:val="clear" w:color="auto" w:fill="FFFF99"/>
            <w:textDirection w:val="btLr"/>
          </w:tcPr>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Контроль за інформаційним забезпеченням</w:t>
            </w: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rPr>
            </w:pPr>
          </w:p>
        </w:tc>
        <w:tc>
          <w:tcPr>
            <w:tcW w:w="1317" w:type="dxa"/>
            <w:tcBorders>
              <w:top w:val="double" w:sz="4" w:space="0" w:color="auto"/>
              <w:left w:val="single" w:sz="6" w:space="0" w:color="auto"/>
              <w:bottom w:val="single" w:sz="6" w:space="0" w:color="auto"/>
              <w:right w:val="double" w:sz="4" w:space="0" w:color="auto"/>
            </w:tcBorders>
            <w:shd w:val="clear" w:color="auto" w:fill="FFFF99"/>
            <w:textDirection w:val="btLr"/>
          </w:tcPr>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Відмітка про</w:t>
            </w: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виконання</w:t>
            </w: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з учнями бесіди з питань дотримання правил дорожнього руху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321F77" w:rsidP="00321F77">
            <w:pPr>
              <w:spacing w:after="0"/>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ротягом навчального року</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«Організація дорожнього руху. Правила безпеки при переході вулиці. Наземні, надземні, підземні пе</w:t>
            </w:r>
            <w:r w:rsidR="00321F77">
              <w:rPr>
                <w:rFonts w:ascii="Times New Roman" w:eastAsia="Times New Roman" w:hAnsi="Times New Roman" w:cs="Times New Roman"/>
                <w:bCs/>
                <w:iCs/>
                <w:sz w:val="28"/>
                <w:szCs w:val="28"/>
                <w:lang w:val="uk-UA" w:eastAsia="ru-RU"/>
              </w:rPr>
              <w:t>реходи»</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«Типи перехресть. Правила переходу дороги на перехрестях.»</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«Правила переходу вулиці після виходу з транспорту»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жовтень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«Дорожні знаки»</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листопад</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«Дорожня розмітка»</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грудень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«Рух за сигналами регулювальника»</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січень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«Пасажир в автомобілі»</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лютий</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«Основні види ДТП. Поведінка при ДТП»</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березень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10</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«Безпека руху велосипедиста»</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квітень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11</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конкурси малюнків на тему безпеки дорожнього руху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травень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Borders>
              <w:bottom w:val="single" w:sz="4" w:space="0" w:color="F4F452"/>
            </w:tcBorders>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12</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тематичні класні години</w:t>
            </w:r>
            <w:r w:rsidR="00321F77">
              <w:rPr>
                <w:rFonts w:ascii="Times New Roman" w:eastAsia="Times New Roman" w:hAnsi="Times New Roman" w:cs="Times New Roman"/>
                <w:bCs/>
                <w:iCs/>
                <w:sz w:val="28"/>
                <w:szCs w:val="28"/>
                <w:lang w:val="uk-UA" w:eastAsia="ru-RU"/>
              </w:rPr>
              <w:t>, загальношкільні заходи, тижні</w:t>
            </w:r>
            <w:r w:rsidRPr="009E6B6A">
              <w:rPr>
                <w:rFonts w:ascii="Times New Roman" w:eastAsia="Times New Roman" w:hAnsi="Times New Roman" w:cs="Times New Roman"/>
                <w:bCs/>
                <w:iCs/>
                <w:sz w:val="28"/>
                <w:szCs w:val="28"/>
                <w:lang w:val="uk-UA" w:eastAsia="ru-RU"/>
              </w:rPr>
              <w:t xml:space="preserve"> на тему безпеки дорожнього руху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321F77" w:rsidP="00321F77">
            <w:pPr>
              <w:spacing w:after="0"/>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протягом року</w:t>
            </w:r>
          </w:p>
        </w:tc>
        <w:tc>
          <w:tcPr>
            <w:tcW w:w="1701" w:type="dxa"/>
            <w:gridSpan w:val="2"/>
            <w:shd w:val="clear" w:color="auto" w:fill="auto"/>
          </w:tcPr>
          <w:p w:rsidR="00806B17" w:rsidRDefault="00806B1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педагог</w:t>
            </w:r>
          </w:p>
          <w:p w:rsidR="00806B17" w:rsidRDefault="00806B1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організатор</w:t>
            </w:r>
          </w:p>
          <w:p w:rsidR="009E6B6A" w:rsidRPr="009E6B6A" w:rsidRDefault="009E6B6A" w:rsidP="00321F77">
            <w:pPr>
              <w:spacing w:after="0"/>
              <w:jc w:val="center"/>
              <w:rPr>
                <w:rFonts w:ascii="Times New Roman" w:eastAsia="Calibri" w:hAnsi="Times New Roman" w:cs="Times New Roman"/>
                <w:sz w:val="28"/>
                <w:szCs w:val="28"/>
                <w:lang w:val="uk-UA"/>
              </w:rPr>
            </w:pPr>
            <w:r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bl>
    <w:p w:rsidR="009E6B6A" w:rsidRPr="00806B17" w:rsidRDefault="009E6B6A" w:rsidP="00806B17">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2060"/>
          <w:sz w:val="28"/>
          <w:szCs w:val="28"/>
          <w:lang w:val="uk-UA" w:eastAsia="ru-RU"/>
        </w:rPr>
      </w:pPr>
      <w:r w:rsidRPr="00806B17">
        <w:rPr>
          <w:rFonts w:ascii="Times New Roman" w:eastAsia="Times New Roman" w:hAnsi="Times New Roman" w:cs="Times New Roman"/>
          <w:b/>
          <w:color w:val="002060"/>
          <w:sz w:val="28"/>
          <w:szCs w:val="28"/>
          <w:lang w:val="uk-UA" w:eastAsia="ru-RU"/>
        </w:rPr>
        <w:t>16. ЦИВІЛЬНИЙ ЗАХИСТ</w:t>
      </w:r>
    </w:p>
    <w:tbl>
      <w:tblPr>
        <w:tblW w:w="11483" w:type="dxa"/>
        <w:tblInd w:w="-12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34"/>
        <w:gridCol w:w="3928"/>
        <w:gridCol w:w="42"/>
        <w:gridCol w:w="1659"/>
        <w:gridCol w:w="1701"/>
        <w:gridCol w:w="1559"/>
        <w:gridCol w:w="142"/>
        <w:gridCol w:w="1418"/>
      </w:tblGrid>
      <w:tr w:rsidR="009E6B6A" w:rsidRPr="009E6B6A" w:rsidTr="008002E0">
        <w:trPr>
          <w:cantSplit/>
          <w:trHeight w:val="1942"/>
          <w:tblHeader/>
        </w:trPr>
        <w:tc>
          <w:tcPr>
            <w:tcW w:w="1034" w:type="dxa"/>
            <w:tcBorders>
              <w:top w:val="double" w:sz="4" w:space="0" w:color="auto"/>
              <w:left w:val="double" w:sz="4" w:space="0" w:color="auto"/>
              <w:bottom w:val="single" w:sz="6" w:space="0" w:color="auto"/>
              <w:right w:val="single" w:sz="6" w:space="0" w:color="auto"/>
            </w:tcBorders>
            <w:shd w:val="clear" w:color="auto" w:fill="FFFF99"/>
            <w:vAlign w:val="center"/>
            <w:hideMark/>
          </w:tcPr>
          <w:p w:rsidR="009E6B6A" w:rsidRPr="00806B17" w:rsidRDefault="009E6B6A" w:rsidP="009E6B6A">
            <w:pPr>
              <w:spacing w:after="0" w:line="240" w:lineRule="auto"/>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w:t>
            </w:r>
          </w:p>
          <w:p w:rsidR="009E6B6A" w:rsidRPr="00806B17" w:rsidRDefault="009E6B6A" w:rsidP="009E6B6A">
            <w:pPr>
              <w:spacing w:after="0" w:line="240" w:lineRule="auto"/>
              <w:ind w:right="-109"/>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з/п</w:t>
            </w:r>
          </w:p>
        </w:tc>
        <w:tc>
          <w:tcPr>
            <w:tcW w:w="3928" w:type="dxa"/>
            <w:tcBorders>
              <w:top w:val="double" w:sz="4" w:space="0" w:color="auto"/>
              <w:left w:val="single" w:sz="6" w:space="0" w:color="auto"/>
              <w:bottom w:val="single" w:sz="6" w:space="0" w:color="auto"/>
              <w:right w:val="single" w:sz="6" w:space="0" w:color="auto"/>
            </w:tcBorders>
            <w:shd w:val="clear" w:color="auto" w:fill="FFFF99"/>
            <w:vAlign w:val="center"/>
            <w:hideMark/>
          </w:tcPr>
          <w:p w:rsidR="009E6B6A" w:rsidRPr="00806B17" w:rsidRDefault="009E6B6A" w:rsidP="009E6B6A">
            <w:pPr>
              <w:spacing w:after="0" w:line="240" w:lineRule="auto"/>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Зміст роботи</w:t>
            </w:r>
          </w:p>
        </w:tc>
        <w:tc>
          <w:tcPr>
            <w:tcW w:w="1701" w:type="dxa"/>
            <w:gridSpan w:val="2"/>
            <w:tcBorders>
              <w:top w:val="double" w:sz="4" w:space="0" w:color="auto"/>
              <w:left w:val="single" w:sz="6" w:space="0" w:color="auto"/>
              <w:bottom w:val="single" w:sz="6" w:space="0" w:color="auto"/>
              <w:right w:val="single" w:sz="6" w:space="0" w:color="auto"/>
            </w:tcBorders>
            <w:shd w:val="clear" w:color="auto" w:fill="FFFF99"/>
            <w:vAlign w:val="center"/>
            <w:hideMark/>
          </w:tcPr>
          <w:p w:rsidR="009E6B6A" w:rsidRPr="00806B17" w:rsidRDefault="009E6B6A" w:rsidP="009E6B6A">
            <w:pPr>
              <w:spacing w:after="0" w:line="240" w:lineRule="auto"/>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Термін виконання</w:t>
            </w:r>
          </w:p>
        </w:tc>
        <w:tc>
          <w:tcPr>
            <w:tcW w:w="1701" w:type="dxa"/>
            <w:tcBorders>
              <w:top w:val="double" w:sz="4" w:space="0" w:color="auto"/>
              <w:left w:val="single" w:sz="6" w:space="0" w:color="auto"/>
              <w:bottom w:val="single" w:sz="6" w:space="0" w:color="auto"/>
              <w:right w:val="single" w:sz="4" w:space="0" w:color="auto"/>
            </w:tcBorders>
            <w:shd w:val="clear" w:color="auto" w:fill="FFFF99"/>
            <w:textDirection w:val="btLr"/>
            <w:vAlign w:val="center"/>
            <w:hideMark/>
          </w:tcPr>
          <w:p w:rsidR="009E6B6A" w:rsidRPr="00806B17" w:rsidRDefault="009E6B6A" w:rsidP="00806B17">
            <w:pPr>
              <w:spacing w:after="0" w:line="240" w:lineRule="auto"/>
              <w:ind w:left="113" w:right="113"/>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Відповідальний</w:t>
            </w:r>
          </w:p>
        </w:tc>
        <w:tc>
          <w:tcPr>
            <w:tcW w:w="1559" w:type="dxa"/>
            <w:tcBorders>
              <w:top w:val="double" w:sz="4" w:space="0" w:color="auto"/>
              <w:left w:val="single" w:sz="6" w:space="0" w:color="auto"/>
              <w:bottom w:val="single" w:sz="6" w:space="0" w:color="auto"/>
              <w:right w:val="single" w:sz="4" w:space="0" w:color="auto"/>
            </w:tcBorders>
            <w:shd w:val="clear" w:color="auto" w:fill="FFFF99"/>
            <w:textDirection w:val="btLr"/>
            <w:hideMark/>
          </w:tcPr>
          <w:p w:rsidR="009E6B6A" w:rsidRPr="00806B17" w:rsidRDefault="009E6B6A" w:rsidP="00806B17">
            <w:pPr>
              <w:spacing w:after="0" w:line="240" w:lineRule="auto"/>
              <w:ind w:left="113" w:right="113"/>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Форма узагальнення</w:t>
            </w:r>
          </w:p>
        </w:tc>
        <w:tc>
          <w:tcPr>
            <w:tcW w:w="1560" w:type="dxa"/>
            <w:gridSpan w:val="2"/>
            <w:tcBorders>
              <w:top w:val="double" w:sz="4" w:space="0" w:color="auto"/>
              <w:left w:val="single" w:sz="4" w:space="0" w:color="auto"/>
              <w:bottom w:val="single" w:sz="6" w:space="0" w:color="auto"/>
              <w:right w:val="double" w:sz="4" w:space="0" w:color="auto"/>
            </w:tcBorders>
            <w:shd w:val="clear" w:color="auto" w:fill="FFFF99"/>
            <w:textDirection w:val="btLr"/>
            <w:vAlign w:val="center"/>
            <w:hideMark/>
          </w:tcPr>
          <w:p w:rsidR="009E6B6A" w:rsidRPr="00806B17" w:rsidRDefault="009E6B6A" w:rsidP="009E6B6A">
            <w:pPr>
              <w:spacing w:after="0" w:line="240" w:lineRule="auto"/>
              <w:ind w:left="-87" w:right="-108"/>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Відмітка про виконання</w:t>
            </w:r>
          </w:p>
        </w:tc>
      </w:tr>
      <w:tr w:rsidR="009E6B6A" w:rsidRPr="009E6B6A" w:rsidTr="00DB33C6">
        <w:tc>
          <w:tcPr>
            <w:tcW w:w="11483" w:type="dxa"/>
            <w:gridSpan w:val="8"/>
            <w:tcBorders>
              <w:top w:val="single" w:sz="6" w:space="0" w:color="auto"/>
              <w:left w:val="double" w:sz="4" w:space="0" w:color="auto"/>
              <w:bottom w:val="single" w:sz="6" w:space="0" w:color="auto"/>
              <w:right w:val="double" w:sz="4" w:space="0" w:color="auto"/>
            </w:tcBorders>
            <w:shd w:val="clear" w:color="auto" w:fill="C6D9F1" w:themeFill="text2" w:themeFillTint="33"/>
            <w:hideMark/>
          </w:tcPr>
          <w:p w:rsidR="009E6B6A" w:rsidRPr="009E6B6A" w:rsidRDefault="009E6B6A" w:rsidP="009E6B6A">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ПІДГОТОВЧИЙ ПЕРІОД</w:t>
            </w: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val="uk-UA" w:eastAsia="ru-RU"/>
              </w:rPr>
              <w:t xml:space="preserve">ютий </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w:t>
            </w:r>
            <w:r w:rsidR="009E6B6A" w:rsidRPr="009E6B6A">
              <w:rPr>
                <w:rFonts w:ascii="Times New Roman" w:eastAsia="Calibri" w:hAnsi="Times New Roman" w:cs="Times New Roman"/>
                <w:sz w:val="28"/>
                <w:szCs w:val="28"/>
                <w:lang w:val="uk-UA" w:eastAsia="ru-RU"/>
              </w:rPr>
              <w:t xml:space="preserve">ротокол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Відпрацювати з відповідними комісіями питання порядку проведення Дня цивільного захисту</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val="uk-UA" w:eastAsia="ru-RU"/>
              </w:rPr>
              <w:t xml:space="preserve">ерезень </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w:t>
            </w:r>
            <w:r w:rsidR="009E6B6A" w:rsidRPr="009E6B6A">
              <w:rPr>
                <w:rFonts w:ascii="Times New Roman" w:eastAsia="Calibri" w:hAnsi="Times New Roman" w:cs="Times New Roman"/>
                <w:sz w:val="28"/>
                <w:szCs w:val="28"/>
                <w:lang w:val="uk-UA" w:eastAsia="ru-RU"/>
              </w:rPr>
              <w:t xml:space="preserve">ротокол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склад учасників</w:t>
            </w:r>
            <w:r w:rsidR="009E6B6A" w:rsidRPr="009E6B6A">
              <w:rPr>
                <w:rFonts w:ascii="Times New Roman" w:eastAsia="Times New Roman" w:hAnsi="Times New Roman" w:cs="Times New Roman"/>
                <w:sz w:val="28"/>
                <w:szCs w:val="28"/>
                <w:lang w:val="uk-UA" w:eastAsia="ru-RU"/>
              </w:rPr>
              <w:t>, які залучаються та запрошуються для підготовки і проведення (участі) Дня ЦЗ</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Залучити до проведення Дня ЦЗ представників громадських організацій, фахівців із питань цивільного захисту по можливості</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27.03.2020</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семінар (нар</w:t>
            </w:r>
            <w:r w:rsidR="00806B17">
              <w:rPr>
                <w:rFonts w:ascii="Times New Roman" w:eastAsia="Times New Roman" w:hAnsi="Times New Roman" w:cs="Times New Roman"/>
                <w:sz w:val="28"/>
                <w:szCs w:val="28"/>
                <w:lang w:val="uk-UA" w:eastAsia="ru-RU"/>
              </w:rPr>
              <w:t>аду) з пед. працівниками та тех</w:t>
            </w:r>
            <w:r w:rsidRPr="009E6B6A">
              <w:rPr>
                <w:rFonts w:ascii="Times New Roman" w:eastAsia="Times New Roman" w:hAnsi="Times New Roman" w:cs="Times New Roman"/>
                <w:sz w:val="28"/>
                <w:szCs w:val="28"/>
                <w:lang w:val="uk-UA" w:eastAsia="ru-RU"/>
              </w:rPr>
              <w:t>. персоналом з основних питань</w:t>
            </w:r>
            <w:r w:rsidR="00806B17">
              <w:rPr>
                <w:rFonts w:ascii="Times New Roman" w:eastAsia="Times New Roman" w:hAnsi="Times New Roman" w:cs="Times New Roman"/>
                <w:sz w:val="28"/>
                <w:szCs w:val="28"/>
                <w:lang w:val="uk-UA" w:eastAsia="ru-RU"/>
              </w:rPr>
              <w:t xml:space="preserve"> ЦЗ щодо підготовки працівників</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Підготувати необхідні матеріали для проведення профілактичних занять, надання першої медичної допомоги</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заходи з питань ЦЗ та БЖ:</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lastRenderedPageBreak/>
              <w:t>підготувка захисних споруд до здійснення евакуації;</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t>налагодити роботу технічних засобів навчання;</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t>організувати виставки літератури;</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t>підготувати плакати, схеми та пам`ятки щодо дій під час надзвичайних ситуацій, що необхідні для проведення Дня ЦЗ</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1483" w:type="dxa"/>
            <w:gridSpan w:val="8"/>
            <w:tcBorders>
              <w:top w:val="single" w:sz="6" w:space="0" w:color="auto"/>
              <w:left w:val="double" w:sz="4" w:space="0" w:color="auto"/>
              <w:bottom w:val="single" w:sz="6" w:space="0" w:color="auto"/>
              <w:right w:val="double" w:sz="4" w:space="0" w:color="auto"/>
            </w:tcBorders>
            <w:shd w:val="clear" w:color="auto" w:fill="C6D9F1" w:themeFill="text2" w:themeFillTint="33"/>
          </w:tcPr>
          <w:p w:rsidR="009E6B6A" w:rsidRPr="009E6B6A" w:rsidRDefault="009E6B6A" w:rsidP="00806B17">
            <w:pPr>
              <w:spacing w:after="0" w:line="240" w:lineRule="auto"/>
              <w:rPr>
                <w:rFonts w:ascii="Times New Roman" w:eastAsia="Times New Roman" w:hAnsi="Times New Roman" w:cs="Times New Roman"/>
                <w:b/>
                <w:sz w:val="28"/>
                <w:szCs w:val="28"/>
                <w:lang w:val="uk-UA" w:eastAsia="ru-RU"/>
              </w:rPr>
            </w:pPr>
          </w:p>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r w:rsidRPr="00806B17">
              <w:rPr>
                <w:rFonts w:ascii="Times New Roman" w:eastAsia="Times New Roman" w:hAnsi="Times New Roman" w:cs="Times New Roman"/>
                <w:b/>
                <w:sz w:val="28"/>
                <w:szCs w:val="28"/>
                <w:shd w:val="clear" w:color="auto" w:fill="C6D9F1" w:themeFill="text2" w:themeFillTint="33"/>
                <w:lang w:val="uk-UA" w:eastAsia="ru-RU"/>
              </w:rPr>
              <w:t>ПРОВЕДЕННЯ ДНЯ ЦИВІЛЬНОГО ЗАХИСТУ</w:t>
            </w:r>
          </w:p>
        </w:tc>
      </w:tr>
      <w:tr w:rsidR="009E6B6A" w:rsidRPr="009E6B6A" w:rsidTr="008002E0">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806B17">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позашкільну лінійку, відкриті уроки з ЦЗ.</w:t>
            </w:r>
          </w:p>
        </w:tc>
        <w:tc>
          <w:tcPr>
            <w:tcW w:w="1659" w:type="dxa"/>
            <w:tcBorders>
              <w:top w:val="single" w:sz="4" w:space="0" w:color="auto"/>
              <w:left w:val="single" w:sz="4" w:space="0" w:color="auto"/>
              <w:bottom w:val="single" w:sz="4" w:space="0" w:color="auto"/>
              <w:right w:val="single" w:sz="4" w:space="0" w:color="auto"/>
            </w:tcBorders>
          </w:tcPr>
          <w:p w:rsidR="00806B17"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20.04.</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8002E0">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806B17">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огляд-конкурс стіннівок, малюнків, плакатів за темою «Дії населення та захист людини в надзвичайних ситуаціях».</w:t>
            </w:r>
          </w:p>
        </w:tc>
        <w:tc>
          <w:tcPr>
            <w:tcW w:w="1659" w:type="dxa"/>
            <w:tcBorders>
              <w:top w:val="single" w:sz="4" w:space="0" w:color="auto"/>
              <w:left w:val="single" w:sz="4" w:space="0" w:color="auto"/>
              <w:bottom w:val="single" w:sz="4" w:space="0" w:color="auto"/>
              <w:right w:val="single" w:sz="4" w:space="0" w:color="auto"/>
            </w:tcBorders>
          </w:tcPr>
          <w:p w:rsidR="00806B17"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20.04.</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8002E0">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806B17">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659" w:type="dxa"/>
            <w:tcBorders>
              <w:top w:val="single" w:sz="4" w:space="0" w:color="auto"/>
              <w:left w:val="single" w:sz="4" w:space="0" w:color="auto"/>
              <w:bottom w:val="single" w:sz="4" w:space="0" w:color="auto"/>
              <w:right w:val="single" w:sz="4" w:space="0" w:color="auto"/>
            </w:tcBorders>
          </w:tcPr>
          <w:p w:rsidR="00806B17"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9E6B6A" w:rsidRPr="009E6B6A">
              <w:rPr>
                <w:rFonts w:ascii="Times New Roman" w:eastAsia="Times New Roman" w:hAnsi="Times New Roman" w:cs="Times New Roman"/>
                <w:sz w:val="28"/>
                <w:szCs w:val="28"/>
                <w:lang w:val="uk-UA" w:eastAsia="ru-RU"/>
              </w:rPr>
              <w:t>20.04.</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практичне заняття з питань застосування</w:t>
            </w:r>
            <w:r w:rsidR="00806B17">
              <w:rPr>
                <w:rFonts w:ascii="Times New Roman" w:eastAsia="Times New Roman" w:hAnsi="Times New Roman" w:cs="Times New Roman"/>
                <w:sz w:val="28"/>
                <w:szCs w:val="28"/>
                <w:lang w:val="uk-UA" w:eastAsia="ru-RU"/>
              </w:rPr>
              <w:t xml:space="preserve"> засобів протипожежного захисту</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20.04.2021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вікторини з учнями з питань БЖ, ЦЗ, практичні заняття що</w:t>
            </w:r>
            <w:r w:rsidR="00806B17">
              <w:rPr>
                <w:rFonts w:ascii="Times New Roman" w:eastAsia="Times New Roman" w:hAnsi="Times New Roman" w:cs="Times New Roman"/>
                <w:sz w:val="28"/>
                <w:szCs w:val="28"/>
                <w:lang w:val="uk-UA" w:eastAsia="ru-RU"/>
              </w:rPr>
              <w:t>до захисту від пожежної безпеки</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20.04.2021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Організувати інформування про хід проведення заходів Дня ЦЗ</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20.04.2021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1483" w:type="dxa"/>
            <w:gridSpan w:val="8"/>
            <w:tcBorders>
              <w:top w:val="single" w:sz="6" w:space="0" w:color="auto"/>
              <w:left w:val="double" w:sz="4" w:space="0" w:color="auto"/>
              <w:bottom w:val="single" w:sz="6" w:space="0" w:color="auto"/>
              <w:right w:val="double" w:sz="4" w:space="0" w:color="auto"/>
            </w:tcBorders>
            <w:shd w:val="clear" w:color="auto" w:fill="C6D9F1" w:themeFill="text2" w:themeFillTint="33"/>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r w:rsidRPr="009E6B6A">
              <w:rPr>
                <w:rFonts w:ascii="Times New Roman" w:eastAsia="Times New Roman" w:hAnsi="Times New Roman" w:cs="Times New Roman"/>
                <w:b/>
                <w:sz w:val="28"/>
                <w:szCs w:val="28"/>
                <w:lang w:val="uk-UA" w:eastAsia="ru-RU"/>
              </w:rPr>
              <w:t xml:space="preserve">ПІДСУМКИ </w:t>
            </w:r>
            <w:r w:rsidR="005322A3" w:rsidRPr="009E6B6A">
              <w:rPr>
                <w:rFonts w:ascii="Times New Roman" w:eastAsia="Times New Roman" w:hAnsi="Times New Roman" w:cs="Times New Roman"/>
                <w:b/>
                <w:sz w:val="28"/>
                <w:szCs w:val="28"/>
                <w:lang w:val="uk-UA" w:eastAsia="ru-RU"/>
              </w:rPr>
              <w:t>ПРОВЕДЕННЯ ДНЯ ЦИВІЛЬНОГО ЗАХИСТУ</w:t>
            </w: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Видати наказ «Про підсумки проведення Дня цивільного захисту»</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5322A3"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07.05</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009E6B6A" w:rsidRPr="009E6B6A">
              <w:rPr>
                <w:rFonts w:ascii="Times New Roman" w:eastAsia="Calibri" w:hAnsi="Times New Roman" w:cs="Times New Roman"/>
                <w:sz w:val="28"/>
                <w:szCs w:val="28"/>
                <w:lang w:val="uk-UA" w:eastAsia="ru-RU"/>
              </w:rPr>
              <w:t xml:space="preserve">аказ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Провести підсумки проведення Дня ЦЗ та визначити завдання щодо охорони життя та здоров`я учнів на новий навчальний рік. </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5322A3"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val="uk-UA" w:eastAsia="ru-RU"/>
              </w:rPr>
              <w:t>равень</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bl>
    <w:p w:rsidR="009E6B6A" w:rsidRPr="009E6B6A" w:rsidRDefault="009E6B6A" w:rsidP="009E6B6A">
      <w:pPr>
        <w:spacing w:after="0" w:line="240" w:lineRule="auto"/>
        <w:ind w:right="-6"/>
        <w:rPr>
          <w:rFonts w:ascii="Times New Roman" w:eastAsia="Times New Roman" w:hAnsi="Times New Roman" w:cs="Times New Roman"/>
          <w:b/>
          <w:sz w:val="28"/>
          <w:szCs w:val="28"/>
          <w:lang w:val="uk-UA" w:eastAsia="ru-RU"/>
        </w:rPr>
      </w:pPr>
    </w:p>
    <w:p w:rsidR="009E6B6A" w:rsidRDefault="009E6B6A"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CB725D" w:rsidRDefault="00CB725D"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5322A3" w:rsidRPr="009E6B6A" w:rsidRDefault="005322A3" w:rsidP="005322A3">
      <w:pPr>
        <w:spacing w:after="0" w:line="240" w:lineRule="auto"/>
        <w:ind w:right="-6"/>
        <w:jc w:val="center"/>
        <w:rPr>
          <w:rFonts w:ascii="Times New Roman" w:eastAsia="Times New Roman" w:hAnsi="Times New Roman" w:cs="Times New Roman"/>
          <w:b/>
          <w:sz w:val="28"/>
          <w:szCs w:val="28"/>
          <w:lang w:val="uk-UA" w:eastAsia="ru-RU"/>
        </w:rPr>
      </w:pPr>
    </w:p>
    <w:p w:rsidR="005322A3" w:rsidRPr="00DB33C6" w:rsidRDefault="009E6B6A" w:rsidP="002D6ADD">
      <w:pPr>
        <w:shd w:val="clear" w:color="auto" w:fill="8DB3E2" w:themeFill="text2" w:themeFillTint="66"/>
        <w:spacing w:after="0" w:line="240" w:lineRule="auto"/>
        <w:ind w:right="-6"/>
        <w:jc w:val="center"/>
        <w:rPr>
          <w:rFonts w:ascii="Times New Roman" w:eastAsia="Times New Roman" w:hAnsi="Times New Roman" w:cs="Times New Roman"/>
          <w:b/>
          <w:color w:val="002060"/>
          <w:sz w:val="32"/>
          <w:szCs w:val="32"/>
          <w:lang w:val="uk-UA" w:eastAsia="ru-RU"/>
        </w:rPr>
      </w:pPr>
      <w:r w:rsidRPr="00DB33C6">
        <w:rPr>
          <w:rFonts w:ascii="Times New Roman" w:eastAsia="Times New Roman" w:hAnsi="Times New Roman" w:cs="Times New Roman"/>
          <w:b/>
          <w:color w:val="002060"/>
          <w:sz w:val="32"/>
          <w:szCs w:val="32"/>
          <w:lang w:val="uk-UA" w:eastAsia="ru-RU"/>
        </w:rPr>
        <w:t>Розділ ІІ. Управління діяльністю педагогічного колективу</w:t>
      </w:r>
    </w:p>
    <w:p w:rsidR="005322A3" w:rsidRPr="00DB33C6" w:rsidRDefault="005322A3" w:rsidP="005322A3">
      <w:pPr>
        <w:shd w:val="clear" w:color="auto" w:fill="FFFF00"/>
        <w:spacing w:after="0" w:line="240" w:lineRule="auto"/>
        <w:ind w:left="-567" w:right="-6"/>
        <w:jc w:val="center"/>
        <w:rPr>
          <w:rFonts w:ascii="Times New Roman" w:eastAsia="Times New Roman" w:hAnsi="Times New Roman" w:cs="Times New Roman"/>
          <w:b/>
          <w:color w:val="002060"/>
          <w:sz w:val="28"/>
          <w:szCs w:val="28"/>
          <w:u w:val="single"/>
          <w:lang w:val="uk-UA" w:eastAsia="ru-RU"/>
        </w:rPr>
      </w:pPr>
      <w:r w:rsidRPr="00DB33C6">
        <w:rPr>
          <w:rFonts w:ascii="Times New Roman" w:eastAsia="Times New Roman" w:hAnsi="Times New Roman" w:cs="Times New Roman"/>
          <w:b/>
          <w:color w:val="002060"/>
          <w:sz w:val="28"/>
          <w:szCs w:val="28"/>
          <w:u w:val="single"/>
          <w:lang w:val="uk-UA" w:eastAsia="ru-RU"/>
        </w:rPr>
        <w:t xml:space="preserve">1.РОБОТА ПЕДКОЛЕКТИВУ ПО РЕАЛІЗАЦІЇ </w:t>
      </w:r>
    </w:p>
    <w:p w:rsidR="009E6B6A" w:rsidRPr="00DB33C6" w:rsidRDefault="005322A3" w:rsidP="005322A3">
      <w:pPr>
        <w:shd w:val="clear" w:color="auto" w:fill="FFFF00"/>
        <w:spacing w:after="0" w:line="240" w:lineRule="auto"/>
        <w:ind w:left="-567" w:right="-6"/>
        <w:jc w:val="center"/>
        <w:rPr>
          <w:rFonts w:ascii="Times New Roman" w:eastAsia="Times New Roman" w:hAnsi="Times New Roman" w:cs="Times New Roman"/>
          <w:b/>
          <w:color w:val="002060"/>
          <w:sz w:val="28"/>
          <w:szCs w:val="28"/>
          <w:u w:val="single"/>
          <w:lang w:val="uk-UA" w:eastAsia="ru-RU"/>
        </w:rPr>
      </w:pPr>
      <w:r w:rsidRPr="00DB33C6">
        <w:rPr>
          <w:rFonts w:ascii="Times New Roman" w:eastAsia="Times New Roman" w:hAnsi="Times New Roman" w:cs="Times New Roman"/>
          <w:b/>
          <w:color w:val="002060"/>
          <w:sz w:val="28"/>
          <w:szCs w:val="28"/>
          <w:u w:val="single"/>
          <w:lang w:val="uk-UA" w:eastAsia="ru-RU"/>
        </w:rPr>
        <w:t>ЄДИНОЇ МЕТОДИЧНОЇ ТЕМИ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8"/>
        <w:gridCol w:w="1984"/>
        <w:gridCol w:w="142"/>
        <w:gridCol w:w="709"/>
        <w:gridCol w:w="1275"/>
        <w:gridCol w:w="851"/>
      </w:tblGrid>
      <w:tr w:rsidR="009E6B6A" w:rsidRPr="009E6B6A" w:rsidTr="008419D4">
        <w:trPr>
          <w:cantSplit/>
          <w:trHeight w:val="2093"/>
        </w:trPr>
        <w:tc>
          <w:tcPr>
            <w:tcW w:w="482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lastRenderedPageBreak/>
              <w:t>Зміст роботи</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Термін</w:t>
            </w:r>
          </w:p>
        </w:tc>
        <w:tc>
          <w:tcPr>
            <w:tcW w:w="198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Відповідальний</w:t>
            </w:r>
          </w:p>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за виконання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Рівень обговорення</w:t>
            </w:r>
          </w:p>
        </w:tc>
        <w:tc>
          <w:tcPr>
            <w:tcW w:w="127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val="uk-UA" w:eastAsia="ru-RU"/>
              </w:rPr>
              <w:t>Фор</w:t>
            </w:r>
            <w:r w:rsidRPr="009E6B6A">
              <w:rPr>
                <w:rFonts w:ascii="Times New Roman" w:eastAsia="Times New Roman" w:hAnsi="Times New Roman" w:cs="Times New Roman"/>
                <w:b/>
                <w:bCs/>
                <w:sz w:val="28"/>
                <w:szCs w:val="28"/>
                <w:lang w:eastAsia="ru-RU"/>
              </w:rPr>
              <w:t>ми</w:t>
            </w:r>
          </w:p>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узагальнення</w:t>
            </w:r>
          </w:p>
        </w:tc>
        <w:tc>
          <w:tcPr>
            <w:tcW w:w="85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5322A3" w:rsidRDefault="009E6B6A" w:rsidP="005322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 xml:space="preserve">Відмітка про </w:t>
            </w:r>
          </w:p>
          <w:p w:rsidR="009E6B6A" w:rsidRPr="005322A3" w:rsidRDefault="009E6B6A" w:rsidP="005322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виконання</w:t>
            </w:r>
          </w:p>
        </w:tc>
      </w:tr>
      <w:tr w:rsidR="009E6B6A" w:rsidRPr="009E6B6A" w:rsidTr="008419D4">
        <w:tc>
          <w:tcPr>
            <w:tcW w:w="1119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6B6A" w:rsidRPr="009E6B6A" w:rsidRDefault="009E6B6A" w:rsidP="005322A3">
            <w:pPr>
              <w:spacing w:after="0" w:line="240" w:lineRule="auto"/>
              <w:ind w:right="-567"/>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sz w:val="28"/>
                <w:szCs w:val="28"/>
                <w:lang w:eastAsia="ru-RU"/>
              </w:rPr>
              <w:t>Провести педради</w:t>
            </w:r>
          </w:p>
        </w:tc>
      </w:tr>
      <w:tr w:rsidR="009E6B6A" w:rsidRPr="009E6B6A" w:rsidTr="008419D4">
        <w:trPr>
          <w:cantSplit/>
          <w:trHeight w:val="1134"/>
        </w:trPr>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1</w:t>
            </w:r>
            <w:r w:rsidR="004B3013">
              <w:rPr>
                <w:rFonts w:ascii="Times New Roman" w:eastAsia="Times New Roman" w:hAnsi="Times New Roman" w:cs="Times New Roman"/>
                <w:sz w:val="28"/>
                <w:szCs w:val="28"/>
                <w:lang w:val="uk-UA" w:eastAsia="ru-RU"/>
              </w:rPr>
              <w:t xml:space="preserve">.Про підсумки роботи </w:t>
            </w:r>
            <w:r w:rsidR="008A0D7A">
              <w:rPr>
                <w:rFonts w:ascii="Times New Roman" w:eastAsia="Times New Roman" w:hAnsi="Times New Roman" w:cs="Times New Roman"/>
                <w:sz w:val="28"/>
                <w:szCs w:val="28"/>
                <w:lang w:val="uk-UA" w:eastAsia="ru-RU"/>
              </w:rPr>
              <w:t xml:space="preserve">Тимоновицького закладу загальної середньої освіти </w:t>
            </w:r>
            <w:r w:rsidR="004B3013">
              <w:rPr>
                <w:rFonts w:ascii="Times New Roman" w:eastAsia="Times New Roman" w:hAnsi="Times New Roman" w:cs="Times New Roman"/>
                <w:sz w:val="28"/>
                <w:szCs w:val="28"/>
                <w:lang w:val="uk-UA" w:eastAsia="ru-RU"/>
              </w:rPr>
              <w:t>у 2019-2020</w:t>
            </w:r>
            <w:r w:rsidRPr="009E6B6A">
              <w:rPr>
                <w:rFonts w:ascii="Times New Roman" w:eastAsia="Times New Roman" w:hAnsi="Times New Roman" w:cs="Times New Roman"/>
                <w:sz w:val="28"/>
                <w:szCs w:val="28"/>
                <w:lang w:val="uk-UA" w:eastAsia="ru-RU"/>
              </w:rPr>
              <w:t xml:space="preserve"> н.р.</w:t>
            </w:r>
            <w:r w:rsidRPr="009E6B6A">
              <w:rPr>
                <w:rFonts w:ascii="Times New Roman" w:eastAsia="Times New Roman" w:hAnsi="Times New Roman" w:cs="Times New Roman"/>
                <w:bCs/>
                <w:sz w:val="28"/>
                <w:szCs w:val="28"/>
                <w:lang w:val="uk-UA" w:eastAsia="ru-RU"/>
              </w:rPr>
              <w:t xml:space="preserve"> та пріоритетні завдання на шляху реалізації Концепц</w:t>
            </w:r>
            <w:r w:rsidR="004B3013">
              <w:rPr>
                <w:rFonts w:ascii="Times New Roman" w:eastAsia="Times New Roman" w:hAnsi="Times New Roman" w:cs="Times New Roman"/>
                <w:bCs/>
                <w:sz w:val="28"/>
                <w:szCs w:val="28"/>
                <w:lang w:val="uk-UA" w:eastAsia="ru-RU"/>
              </w:rPr>
              <w:t>ії Нової української школив 2020/2021</w:t>
            </w:r>
            <w:r w:rsidRPr="009E6B6A">
              <w:rPr>
                <w:rFonts w:ascii="Times New Roman" w:eastAsia="Times New Roman" w:hAnsi="Times New Roman" w:cs="Times New Roman"/>
                <w:bCs/>
                <w:sz w:val="28"/>
                <w:szCs w:val="28"/>
                <w:lang w:val="uk-UA" w:eastAsia="ru-RU"/>
              </w:rPr>
              <w:t xml:space="preserve"> навчальному році</w:t>
            </w:r>
            <w:r w:rsidRPr="009E6B6A">
              <w:rPr>
                <w:rFonts w:ascii="Times New Roman" w:eastAsia="Times New Roman" w:hAnsi="Times New Roman" w:cs="Times New Roman"/>
                <w:sz w:val="28"/>
                <w:szCs w:val="28"/>
                <w:lang w:val="uk-UA" w:eastAsia="ru-RU"/>
              </w:rPr>
              <w:t xml:space="preserve"> .</w:t>
            </w:r>
          </w:p>
          <w:p w:rsid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затвердження річного плану роботи школи</w:t>
            </w:r>
            <w:r w:rsidR="004B3013">
              <w:rPr>
                <w:rFonts w:ascii="Times New Roman" w:eastAsia="Times New Roman" w:hAnsi="Times New Roman" w:cs="Times New Roman"/>
                <w:sz w:val="28"/>
                <w:szCs w:val="28"/>
                <w:lang w:val="uk-UA" w:eastAsia="ru-RU"/>
              </w:rPr>
              <w:t>.</w:t>
            </w:r>
          </w:p>
          <w:p w:rsidR="00F3366D" w:rsidRPr="009E6B6A" w:rsidRDefault="004B3013" w:rsidP="008A0D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w:t>
            </w:r>
            <w:r w:rsidR="008A0D7A">
              <w:rPr>
                <w:rFonts w:ascii="Times New Roman" w:eastAsia="Times New Roman" w:hAnsi="Times New Roman" w:cs="Times New Roman"/>
                <w:sz w:val="28"/>
                <w:szCs w:val="28"/>
                <w:lang w:val="uk-UA" w:eastAsia="ru-RU"/>
              </w:rPr>
              <w:t>затвердження Освітньої програми.</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B92C70" w:rsidP="008A0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009E6B6A" w:rsidRPr="009E6B6A">
              <w:rPr>
                <w:rFonts w:ascii="Times New Roman" w:eastAsia="Times New Roman" w:hAnsi="Times New Roman" w:cs="Times New Roman"/>
                <w:sz w:val="28"/>
                <w:szCs w:val="28"/>
                <w:lang w:eastAsia="ru-RU"/>
              </w:rPr>
              <w:t>ерпень</w:t>
            </w:r>
          </w:p>
        </w:tc>
        <w:tc>
          <w:tcPr>
            <w:tcW w:w="2126"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8A0D7A"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r w:rsidR="00B92C70">
              <w:rPr>
                <w:rFonts w:ascii="Times New Roman" w:eastAsia="Times New Roman" w:hAnsi="Times New Roman" w:cs="Times New Roman"/>
                <w:sz w:val="28"/>
                <w:szCs w:val="28"/>
                <w:lang w:val="uk-UA"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9E6B6A" w:rsidRDefault="009E6B6A" w:rsidP="008A0D7A">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Рішен</w:t>
            </w:r>
            <w:r w:rsidR="00F3366D">
              <w:rPr>
                <w:rFonts w:ascii="Times New Roman" w:eastAsia="Times New Roman" w:hAnsi="Times New Roman" w:cs="Times New Roman"/>
                <w:sz w:val="28"/>
                <w:szCs w:val="28"/>
                <w:lang w:val="uk-UA" w:eastAsia="ru-RU"/>
              </w:rPr>
              <w:t xml:space="preserve">ня </w:t>
            </w:r>
            <w:r w:rsidRPr="009E6B6A">
              <w:rPr>
                <w:rFonts w:ascii="Times New Roman" w:eastAsia="Times New Roman" w:hAnsi="Times New Roman" w:cs="Times New Roman"/>
                <w:sz w:val="28"/>
                <w:szCs w:val="28"/>
                <w:lang w:eastAsia="ru-RU"/>
              </w:rPr>
              <w:t xml:space="preserve"> педради</w:t>
            </w:r>
          </w:p>
          <w:p w:rsidR="00F3366D" w:rsidRPr="00F3366D" w:rsidRDefault="00F3366D" w:rsidP="008A0D7A">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1134"/>
        </w:trPr>
        <w:tc>
          <w:tcPr>
            <w:tcW w:w="4820" w:type="dxa"/>
            <w:tcBorders>
              <w:top w:val="single" w:sz="4" w:space="0" w:color="auto"/>
              <w:left w:val="single" w:sz="4" w:space="0" w:color="auto"/>
              <w:bottom w:val="single" w:sz="4" w:space="0" w:color="auto"/>
              <w:right w:val="single" w:sz="4" w:space="0" w:color="auto"/>
            </w:tcBorders>
            <w:hideMark/>
          </w:tcPr>
          <w:p w:rsidR="004B3013" w:rsidRDefault="009E6B6A" w:rsidP="008A0D7A">
            <w:pPr>
              <w:tabs>
                <w:tab w:val="left" w:pos="0"/>
              </w:tabs>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2. </w:t>
            </w:r>
            <w:r w:rsidRPr="009E6B6A">
              <w:rPr>
                <w:rFonts w:ascii="Times New Roman" w:eastAsia="Times New Roman" w:hAnsi="Times New Roman" w:cs="Times New Roman"/>
                <w:sz w:val="28"/>
                <w:szCs w:val="28"/>
                <w:lang w:eastAsia="ru-RU"/>
              </w:rPr>
              <w:t xml:space="preserve">Про реалізацію науково-методичної </w:t>
            </w:r>
            <w:r w:rsidRPr="009E6B6A">
              <w:rPr>
                <w:rFonts w:ascii="Times New Roman" w:eastAsia="Times New Roman" w:hAnsi="Times New Roman" w:cs="Times New Roman"/>
                <w:sz w:val="28"/>
                <w:szCs w:val="28"/>
                <w:lang w:val="uk-UA" w:eastAsia="ru-RU"/>
              </w:rPr>
              <w:t>т</w:t>
            </w:r>
            <w:r w:rsidR="004B3013">
              <w:rPr>
                <w:rFonts w:ascii="Times New Roman" w:eastAsia="Times New Roman" w:hAnsi="Times New Roman" w:cs="Times New Roman"/>
                <w:sz w:val="28"/>
                <w:szCs w:val="28"/>
                <w:lang w:eastAsia="ru-RU"/>
              </w:rPr>
              <w:t>еми у НВР</w:t>
            </w:r>
            <w:r w:rsidR="004B3013">
              <w:rPr>
                <w:rFonts w:ascii="Times New Roman" w:eastAsia="Times New Roman" w:hAnsi="Times New Roman" w:cs="Times New Roman"/>
                <w:sz w:val="28"/>
                <w:szCs w:val="28"/>
                <w:lang w:val="uk-UA" w:eastAsia="ru-RU"/>
              </w:rPr>
              <w:t>.</w:t>
            </w:r>
          </w:p>
          <w:p w:rsidR="009E6B6A" w:rsidRPr="009E6B6A" w:rsidRDefault="009E6B6A" w:rsidP="008A0D7A">
            <w:pPr>
              <w:tabs>
                <w:tab w:val="left" w:pos="0"/>
              </w:tabs>
              <w:spacing w:after="0" w:line="240" w:lineRule="auto"/>
              <w:jc w:val="both"/>
              <w:rPr>
                <w:rFonts w:ascii="Times New Roman" w:eastAsia="Times New Roman" w:hAnsi="Times New Roman" w:cs="Times New Roman"/>
                <w:sz w:val="28"/>
                <w:szCs w:val="28"/>
                <w:highlight w:val="yellow"/>
                <w:lang w:val="uk-UA" w:eastAsia="ru-RU"/>
              </w:rPr>
            </w:pPr>
            <w:r w:rsidRPr="009E6B6A">
              <w:rPr>
                <w:rFonts w:ascii="Times New Roman" w:eastAsia="Times New Roman" w:hAnsi="Times New Roman" w:cs="Times New Roman"/>
                <w:sz w:val="28"/>
                <w:szCs w:val="28"/>
                <w:lang w:eastAsia="ru-RU"/>
              </w:rPr>
              <w:t xml:space="preserve"> Про творче використання інновацій у навчально-виховному процесі вчителями школи, їх вплив на результати й досягнення </w:t>
            </w:r>
            <w:r w:rsidRPr="009E6B6A">
              <w:rPr>
                <w:rFonts w:ascii="Times New Roman" w:eastAsia="Times New Roman" w:hAnsi="Times New Roman" w:cs="Times New Roman"/>
                <w:sz w:val="28"/>
                <w:szCs w:val="28"/>
                <w:lang w:val="uk-UA" w:eastAsia="ru-RU"/>
              </w:rPr>
              <w:t>ключових</w:t>
            </w:r>
            <w:r w:rsidRPr="009E6B6A">
              <w:rPr>
                <w:rFonts w:ascii="Times New Roman" w:eastAsia="Times New Roman" w:hAnsi="Times New Roman" w:cs="Times New Roman"/>
                <w:sz w:val="28"/>
                <w:szCs w:val="28"/>
                <w:lang w:eastAsia="ru-RU"/>
              </w:rPr>
              <w:t xml:space="preserve"> компетенцій учнів.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B92C70" w:rsidP="008A0D7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w:t>
            </w:r>
            <w:r w:rsidR="009E6B6A" w:rsidRPr="009E6B6A">
              <w:rPr>
                <w:rFonts w:ascii="Times New Roman" w:eastAsia="Times New Roman" w:hAnsi="Times New Roman" w:cs="Times New Roman"/>
                <w:color w:val="000000"/>
                <w:sz w:val="28"/>
                <w:szCs w:val="28"/>
                <w:lang w:val="uk-UA" w:eastAsia="ru-RU"/>
              </w:rPr>
              <w:t>рудень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8A0D7A" w:rsidP="008A0D7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Хомусько </w:t>
            </w:r>
            <w:r w:rsidR="00B92C70">
              <w:rPr>
                <w:rFonts w:ascii="Times New Roman" w:eastAsia="Times New Roman" w:hAnsi="Times New Roman" w:cs="Times New Roman"/>
                <w:color w:val="000000"/>
                <w:sz w:val="28"/>
                <w:szCs w:val="28"/>
                <w:lang w:val="uk-UA" w:eastAsia="ru-RU"/>
              </w:rPr>
              <w:t>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9E6B6A" w:rsidP="008A0D7A">
            <w:pPr>
              <w:spacing w:after="0" w:line="240" w:lineRule="auto"/>
              <w:jc w:val="center"/>
              <w:rPr>
                <w:rFonts w:ascii="Times New Roman" w:eastAsia="Times New Roman" w:hAnsi="Times New Roman" w:cs="Times New Roman"/>
                <w:color w:val="000000"/>
                <w:sz w:val="28"/>
                <w:szCs w:val="28"/>
                <w:lang w:eastAsia="ru-RU"/>
              </w:rPr>
            </w:pPr>
            <w:r w:rsidRPr="009E6B6A">
              <w:rPr>
                <w:rFonts w:ascii="Times New Roman" w:eastAsia="Times New Roman" w:hAnsi="Times New Roman" w:cs="Times New Roman"/>
                <w:color w:val="000000"/>
                <w:sz w:val="28"/>
                <w:szCs w:val="28"/>
                <w:lang w:eastAsia="ru-RU"/>
              </w:rPr>
              <w:t>ПР</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9E6B6A" w:rsidRDefault="009E6B6A" w:rsidP="008A0D7A">
            <w:pPr>
              <w:spacing w:after="0" w:line="240" w:lineRule="auto"/>
              <w:ind w:left="113" w:right="113"/>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sidR="00F3366D">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F3366D" w:rsidRP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2070"/>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3. </w:t>
            </w:r>
            <w:r w:rsidR="004B3013">
              <w:rPr>
                <w:rFonts w:ascii="Times New Roman" w:eastAsia="Times New Roman" w:hAnsi="Times New Roman" w:cs="Times New Roman"/>
                <w:sz w:val="28"/>
                <w:szCs w:val="28"/>
                <w:lang w:val="uk-UA" w:eastAsia="ru-RU"/>
              </w:rPr>
              <w:t>Дистанційне навчання. Завдання, проблеми, труднощі.</w:t>
            </w:r>
          </w:p>
          <w:p w:rsidR="00B92C70" w:rsidRDefault="00B92C70" w:rsidP="008A0D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Апрбація та вибір вчителями-предметниками платформи для дистанційного навчання.</w:t>
            </w:r>
          </w:p>
          <w:p w:rsidR="00B92C70" w:rsidRPr="009E6B6A" w:rsidRDefault="00B92C70" w:rsidP="008A0D7A">
            <w:pPr>
              <w:spacing w:after="0" w:line="240" w:lineRule="auto"/>
              <w:jc w:val="both"/>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Електронні журнали та щоденники.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B92C70" w:rsidP="008A0D7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w:t>
            </w:r>
            <w:r w:rsidR="009E6B6A" w:rsidRPr="009E6B6A">
              <w:rPr>
                <w:rFonts w:ascii="Times New Roman" w:eastAsia="Times New Roman" w:hAnsi="Times New Roman" w:cs="Times New Roman"/>
                <w:color w:val="000000"/>
                <w:sz w:val="28"/>
                <w:szCs w:val="28"/>
                <w:lang w:val="uk-UA" w:eastAsia="ru-RU"/>
              </w:rPr>
              <w:t>ютий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0D7A" w:rsidRDefault="008A0D7A" w:rsidP="008A0D7A">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Митрофанов В.В</w:t>
            </w:r>
          </w:p>
          <w:p w:rsidR="008A0D7A" w:rsidRDefault="008A0D7A" w:rsidP="008A0D7A">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Хомусько О.В.</w:t>
            </w:r>
          </w:p>
          <w:p w:rsidR="009E6B6A" w:rsidRPr="009E6B6A" w:rsidRDefault="009E6B6A" w:rsidP="008A0D7A">
            <w:pPr>
              <w:spacing w:after="0" w:line="240" w:lineRule="auto"/>
              <w:rPr>
                <w:rFonts w:ascii="Times New Roman" w:eastAsia="Times New Roman" w:hAnsi="Times New Roman" w:cs="Times New Roman"/>
                <w:color w:val="000000"/>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9E6B6A" w:rsidP="008A0D7A">
            <w:pPr>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НД</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9E6B6A" w:rsidRDefault="009E6B6A"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sidR="00F3366D">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F3366D" w:rsidRP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highlight w:val="red"/>
                <w:lang w:eastAsia="ru-RU"/>
              </w:rPr>
            </w:pPr>
          </w:p>
        </w:tc>
      </w:tr>
      <w:tr w:rsidR="009E6B6A" w:rsidRPr="009E6B6A" w:rsidTr="008419D4">
        <w:trPr>
          <w:cantSplit/>
          <w:trHeight w:val="2269"/>
        </w:trPr>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B92C70" w:rsidP="004B3013">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4.П</w:t>
            </w:r>
            <w:r w:rsidR="009E6B6A" w:rsidRPr="009E6B6A">
              <w:rPr>
                <w:rFonts w:ascii="Times New Roman" w:eastAsia="Times New Roman" w:hAnsi="Times New Roman" w:cs="Times New Roman"/>
                <w:sz w:val="28"/>
                <w:szCs w:val="28"/>
                <w:lang w:val="uk-UA" w:eastAsia="ru-RU"/>
              </w:rPr>
              <w:t>ідготовка школярів до життя в соціумі. Класні і позакласні  заходи як засіб підтримки освітніх запитів підлітків</w:t>
            </w:r>
          </w:p>
          <w:p w:rsidR="009E6B6A" w:rsidRDefault="009E6B6A" w:rsidP="004B3013">
            <w:pPr>
              <w:tabs>
                <w:tab w:val="left" w:pos="317"/>
              </w:tabs>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Виховна система школи</w:t>
            </w:r>
            <w:r w:rsidRPr="009E6B6A">
              <w:rPr>
                <w:rFonts w:ascii="Times New Roman" w:eastAsia="Times New Roman" w:hAnsi="Times New Roman" w:cs="Times New Roman"/>
                <w:sz w:val="28"/>
                <w:szCs w:val="28"/>
                <w:lang w:eastAsia="ru-RU"/>
              </w:rPr>
              <w:t>.</w:t>
            </w:r>
          </w:p>
          <w:p w:rsidR="00B92C70" w:rsidRPr="00B92C70" w:rsidRDefault="00B92C70" w:rsidP="004B3013">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ДПА 4 та 9 класів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B92C70" w:rsidP="004B30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квітень</w:t>
            </w:r>
          </w:p>
        </w:tc>
        <w:tc>
          <w:tcPr>
            <w:tcW w:w="2126" w:type="dxa"/>
            <w:gridSpan w:val="2"/>
            <w:tcBorders>
              <w:top w:val="single" w:sz="4" w:space="0" w:color="auto"/>
              <w:left w:val="single" w:sz="4" w:space="0" w:color="auto"/>
              <w:bottom w:val="single" w:sz="4" w:space="0" w:color="auto"/>
              <w:right w:val="single" w:sz="4" w:space="0" w:color="auto"/>
            </w:tcBorders>
            <w:hideMark/>
          </w:tcPr>
          <w:p w:rsidR="00B92C70" w:rsidRDefault="008A0D7A" w:rsidP="004B30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Хомусько </w:t>
            </w:r>
            <w:r w:rsidR="00B92C70">
              <w:rPr>
                <w:rFonts w:ascii="Times New Roman" w:eastAsia="Times New Roman" w:hAnsi="Times New Roman" w:cs="Times New Roman"/>
                <w:sz w:val="28"/>
                <w:szCs w:val="28"/>
                <w:lang w:val="uk-UA" w:eastAsia="ru-RU"/>
              </w:rPr>
              <w:t>О.В.</w:t>
            </w:r>
          </w:p>
          <w:p w:rsidR="008A0D7A" w:rsidRPr="009E6B6A" w:rsidRDefault="008A0D7A" w:rsidP="004B30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4B301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НД</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F3366D" w:rsidRDefault="00F3366D" w:rsidP="00F3366D">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9E6B6A" w:rsidRPr="009E6B6A" w:rsidRDefault="00F3366D" w:rsidP="00F3366D">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1980"/>
        </w:trPr>
        <w:tc>
          <w:tcPr>
            <w:tcW w:w="4820"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5</w:t>
            </w:r>
            <w:r w:rsidR="00B92C70">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val="uk-UA" w:eastAsia="ru-RU"/>
              </w:rPr>
              <w:t>ід компетентності вчителя до компетентност</w:t>
            </w:r>
            <w:r w:rsidR="00B92C70">
              <w:rPr>
                <w:rFonts w:ascii="Times New Roman" w:eastAsia="Times New Roman" w:hAnsi="Times New Roman" w:cs="Times New Roman"/>
                <w:sz w:val="28"/>
                <w:szCs w:val="28"/>
                <w:lang w:val="uk-UA" w:eastAsia="ru-RU"/>
              </w:rPr>
              <w:t>і учня</w:t>
            </w:r>
            <w:r w:rsidRPr="009E6B6A">
              <w:rPr>
                <w:rFonts w:ascii="Times New Roman" w:eastAsia="Times New Roman" w:hAnsi="Times New Roman" w:cs="Times New Roman"/>
                <w:sz w:val="28"/>
                <w:szCs w:val="28"/>
                <w:lang w:val="uk-UA" w:eastAsia="ru-RU"/>
              </w:rPr>
              <w:t>.</w:t>
            </w:r>
            <w:r w:rsidR="00B92C70">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Розвиток здібностей учнів шляхом залучення їх до участі в конкурсах, олімпіадах, роботі гуртків, спортивних секцій.</w:t>
            </w:r>
          </w:p>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закінчення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9E6B6A" w:rsidRPr="009E6B6A" w:rsidRDefault="00B92C70"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val="uk-UA" w:eastAsia="ru-RU"/>
              </w:rPr>
              <w:t>равень</w:t>
            </w:r>
          </w:p>
        </w:tc>
        <w:tc>
          <w:tcPr>
            <w:tcW w:w="2126" w:type="dxa"/>
            <w:gridSpan w:val="2"/>
            <w:tcBorders>
              <w:top w:val="single" w:sz="4" w:space="0" w:color="auto"/>
              <w:left w:val="single" w:sz="4" w:space="0" w:color="auto"/>
              <w:bottom w:val="single" w:sz="4" w:space="0" w:color="auto"/>
              <w:right w:val="single" w:sz="4" w:space="0" w:color="auto"/>
            </w:tcBorders>
          </w:tcPr>
          <w:p w:rsidR="00B92C70" w:rsidRDefault="008A0D7A" w:rsidP="008A0D7A">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Митрофанов </w:t>
            </w:r>
            <w:r w:rsidR="00B92C70">
              <w:rPr>
                <w:rFonts w:ascii="Times New Roman" w:eastAsia="Times New Roman" w:hAnsi="Times New Roman" w:cs="Times New Roman"/>
                <w:bCs/>
                <w:sz w:val="28"/>
                <w:szCs w:val="28"/>
                <w:lang w:val="uk-UA" w:eastAsia="ru-RU"/>
              </w:rPr>
              <w:t>В.В.</w:t>
            </w:r>
          </w:p>
          <w:p w:rsidR="00B92C70" w:rsidRDefault="008A0D7A" w:rsidP="008A0D7A">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Хомусько </w:t>
            </w:r>
            <w:r w:rsidR="00B92C70">
              <w:rPr>
                <w:rFonts w:ascii="Times New Roman" w:eastAsia="Times New Roman" w:hAnsi="Times New Roman" w:cs="Times New Roman"/>
                <w:bCs/>
                <w:sz w:val="28"/>
                <w:szCs w:val="28"/>
                <w:lang w:val="uk-UA" w:eastAsia="ru-RU"/>
              </w:rPr>
              <w:t xml:space="preserve"> О.В.</w:t>
            </w:r>
          </w:p>
          <w:p w:rsidR="009E6B6A" w:rsidRPr="009E6B6A" w:rsidRDefault="00B92C70" w:rsidP="008A0D7A">
            <w:pPr>
              <w:spacing w:after="0" w:line="240" w:lineRule="auto"/>
              <w:ind w:right="-4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вчителі-предметники</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НД</w:t>
            </w:r>
          </w:p>
        </w:tc>
        <w:tc>
          <w:tcPr>
            <w:tcW w:w="1275" w:type="dxa"/>
            <w:tcBorders>
              <w:top w:val="single" w:sz="4" w:space="0" w:color="auto"/>
              <w:left w:val="single" w:sz="4" w:space="0" w:color="auto"/>
              <w:bottom w:val="single" w:sz="4" w:space="0" w:color="auto"/>
              <w:right w:val="single" w:sz="4" w:space="0" w:color="auto"/>
            </w:tcBorders>
            <w:textDirection w:val="btLr"/>
          </w:tcPr>
          <w:p w:rsid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Pr>
                <w:rFonts w:ascii="Times New Roman" w:eastAsia="Times New Roman" w:hAnsi="Times New Roman" w:cs="Times New Roman"/>
                <w:color w:val="000000"/>
                <w:sz w:val="28"/>
                <w:szCs w:val="28"/>
                <w:lang w:val="uk-UA" w:eastAsia="ru-RU"/>
              </w:rPr>
              <w:t xml:space="preserve">ня </w:t>
            </w:r>
            <w:r w:rsidRPr="009E6B6A">
              <w:rPr>
                <w:rFonts w:ascii="Times New Roman" w:eastAsia="Times New Roman" w:hAnsi="Times New Roman" w:cs="Times New Roman"/>
                <w:color w:val="000000"/>
                <w:sz w:val="28"/>
                <w:szCs w:val="28"/>
                <w:lang w:eastAsia="ru-RU"/>
              </w:rPr>
              <w:t>педради</w:t>
            </w:r>
          </w:p>
          <w:p w:rsidR="009E6B6A" w:rsidRPr="009E6B6A" w:rsidRDefault="00F3366D" w:rsidP="008A0D7A">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1413"/>
        </w:trPr>
        <w:tc>
          <w:tcPr>
            <w:tcW w:w="4820"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lastRenderedPageBreak/>
              <w:t>Про переведення учнів 1-4,  5, 6,7,8</w:t>
            </w:r>
            <w:r w:rsidR="008A0D7A">
              <w:rPr>
                <w:rFonts w:ascii="Times New Roman" w:eastAsia="Times New Roman" w:hAnsi="Times New Roman" w:cs="Times New Roman"/>
                <w:sz w:val="28"/>
                <w:szCs w:val="28"/>
                <w:lang w:val="uk-UA" w:eastAsia="ru-RU"/>
              </w:rPr>
              <w:t>,10</w:t>
            </w:r>
            <w:r w:rsidRPr="009E6B6A">
              <w:rPr>
                <w:rFonts w:ascii="Times New Roman" w:eastAsia="Times New Roman" w:hAnsi="Times New Roman" w:cs="Times New Roman"/>
                <w:sz w:val="28"/>
                <w:szCs w:val="28"/>
                <w:lang w:val="uk-UA" w:eastAsia="ru-RU"/>
              </w:rPr>
              <w:t xml:space="preserve"> класів до наступних класів</w:t>
            </w:r>
          </w:p>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випуск зі школи учнів 9</w:t>
            </w:r>
            <w:r w:rsidR="008A0D7A">
              <w:rPr>
                <w:rFonts w:ascii="Times New Roman" w:eastAsia="Times New Roman" w:hAnsi="Times New Roman" w:cs="Times New Roman"/>
                <w:sz w:val="28"/>
                <w:szCs w:val="28"/>
                <w:lang w:val="uk-UA" w:eastAsia="ru-RU"/>
              </w:rPr>
              <w:t>,11 класів</w:t>
            </w:r>
            <w:r w:rsidRPr="009E6B6A">
              <w:rPr>
                <w:rFonts w:ascii="Times New Roman" w:eastAsia="Times New Roman" w:hAnsi="Times New Roman" w:cs="Times New Roman"/>
                <w:sz w:val="28"/>
                <w:szCs w:val="28"/>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9E6B6A" w:rsidRDefault="00B92C70"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val="uk-UA" w:eastAsia="ru-RU"/>
              </w:rPr>
              <w:t>равень</w:t>
            </w:r>
          </w:p>
          <w:p w:rsidR="00B92C70" w:rsidRPr="009E6B6A" w:rsidRDefault="00B92C70"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червень</w:t>
            </w:r>
          </w:p>
        </w:tc>
        <w:tc>
          <w:tcPr>
            <w:tcW w:w="2126" w:type="dxa"/>
            <w:gridSpan w:val="2"/>
            <w:tcBorders>
              <w:top w:val="single" w:sz="4" w:space="0" w:color="auto"/>
              <w:left w:val="single" w:sz="4" w:space="0" w:color="auto"/>
              <w:bottom w:val="single" w:sz="4" w:space="0" w:color="auto"/>
              <w:right w:val="single" w:sz="4" w:space="0" w:color="auto"/>
            </w:tcBorders>
          </w:tcPr>
          <w:p w:rsidR="009E6B6A" w:rsidRDefault="00F3366D" w:rsidP="008A0D7A">
            <w:pPr>
              <w:spacing w:after="0" w:line="240" w:lineRule="auto"/>
              <w:ind w:right="-4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p w:rsidR="00F3366D" w:rsidRDefault="008A0D7A" w:rsidP="008A0D7A">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Хомусько </w:t>
            </w:r>
            <w:r w:rsidR="00F3366D">
              <w:rPr>
                <w:rFonts w:ascii="Times New Roman" w:eastAsia="Times New Roman" w:hAnsi="Times New Roman" w:cs="Times New Roman"/>
                <w:bCs/>
                <w:sz w:val="28"/>
                <w:szCs w:val="28"/>
                <w:lang w:val="uk-UA" w:eastAsia="ru-RU"/>
              </w:rPr>
              <w:t>О.В.</w:t>
            </w:r>
          </w:p>
          <w:p w:rsidR="00F3366D" w:rsidRPr="009E6B6A" w:rsidRDefault="00F3366D" w:rsidP="008A0D7A">
            <w:pPr>
              <w:spacing w:after="0" w:line="240" w:lineRule="auto"/>
              <w:ind w:right="-48"/>
              <w:jc w:val="center"/>
              <w:rPr>
                <w:rFonts w:ascii="Times New Roman" w:eastAsia="Times New Roman" w:hAnsi="Times New Roman" w:cs="Times New Roman"/>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w:t>
            </w:r>
          </w:p>
        </w:tc>
        <w:tc>
          <w:tcPr>
            <w:tcW w:w="1275" w:type="dxa"/>
            <w:tcBorders>
              <w:top w:val="single" w:sz="4" w:space="0" w:color="auto"/>
              <w:left w:val="single" w:sz="4" w:space="0" w:color="auto"/>
              <w:bottom w:val="single" w:sz="4" w:space="0" w:color="auto"/>
              <w:right w:val="single" w:sz="4" w:space="0" w:color="auto"/>
            </w:tcBorders>
            <w:textDirection w:val="btLr"/>
          </w:tcPr>
          <w:p w:rsid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9E6B6A" w:rsidRPr="009E6B6A" w:rsidRDefault="00F3366D" w:rsidP="008A0D7A">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bl>
    <w:p w:rsidR="009E6B6A" w:rsidRPr="002D6ADD" w:rsidRDefault="00DB33C6" w:rsidP="000B4CB8">
      <w:pPr>
        <w:shd w:val="clear" w:color="auto" w:fill="FFFF00"/>
        <w:spacing w:after="0" w:line="240" w:lineRule="auto"/>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2. НАУКОВО-ДОСЛІДНИЦЬКА РОБОТА</w:t>
      </w:r>
      <w:r w:rsidR="002D6ADD" w:rsidRPr="002D6ADD">
        <w:rPr>
          <w:rFonts w:ascii="Times New Roman" w:eastAsia="Times New Roman" w:hAnsi="Times New Roman" w:cs="Times New Roman"/>
          <w:b/>
          <w:color w:val="002060"/>
          <w:sz w:val="28"/>
          <w:szCs w:val="28"/>
          <w:lang w:eastAsia="ru-RU"/>
        </w:rPr>
        <w:t xml:space="preserve"> ВЧИТЕЛІВ</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984"/>
        <w:gridCol w:w="709"/>
        <w:gridCol w:w="1701"/>
        <w:gridCol w:w="709"/>
      </w:tblGrid>
      <w:tr w:rsidR="009E6B6A" w:rsidRPr="002D6ADD" w:rsidTr="008419D4">
        <w:trPr>
          <w:cantSplit/>
          <w:trHeight w:val="2204"/>
        </w:trPr>
        <w:tc>
          <w:tcPr>
            <w:tcW w:w="411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8A0D7A">
            <w:pPr>
              <w:spacing w:after="0" w:line="240" w:lineRule="auto"/>
              <w:ind w:right="-55"/>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8A0D7A">
            <w:pPr>
              <w:spacing w:after="0" w:line="240" w:lineRule="auto"/>
              <w:ind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Термін</w:t>
            </w:r>
          </w:p>
        </w:tc>
        <w:tc>
          <w:tcPr>
            <w:tcW w:w="198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Відповідальний за виконання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28"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Рівень</w:t>
            </w:r>
          </w:p>
          <w:p w:rsidR="009E6B6A" w:rsidRPr="009E6B6A" w:rsidRDefault="009E6B6A" w:rsidP="008A0D7A">
            <w:pPr>
              <w:spacing w:after="0" w:line="240" w:lineRule="auto"/>
              <w:ind w:left="-28" w:right="-108"/>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обговорення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Форми</w:t>
            </w:r>
          </w:p>
          <w:p w:rsidR="009E6B6A" w:rsidRPr="009E6B6A" w:rsidRDefault="009E6B6A" w:rsidP="008A0D7A">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узагальнення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113" w:right="-108"/>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Відмітка про виконання</w:t>
            </w:r>
          </w:p>
        </w:tc>
      </w:tr>
      <w:tr w:rsidR="009E6B6A" w:rsidRPr="009E6B6A" w:rsidTr="008419D4">
        <w:tc>
          <w:tcPr>
            <w:tcW w:w="411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tabs>
                <w:tab w:val="left" w:pos="540"/>
              </w:tabs>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Використання   iнформацiй</w:t>
            </w:r>
            <w:r w:rsidRPr="009E6B6A">
              <w:rPr>
                <w:rFonts w:ascii="Times New Roman" w:eastAsia="Times New Roman" w:hAnsi="Times New Roman" w:cs="Times New Roman"/>
                <w:sz w:val="28"/>
                <w:szCs w:val="28"/>
                <w:lang w:val="uk-UA" w:eastAsia="ru-RU"/>
              </w:rPr>
              <w:t>но-комунікаційних</w:t>
            </w:r>
            <w:r w:rsidRPr="009E6B6A">
              <w:rPr>
                <w:rFonts w:ascii="Times New Roman" w:eastAsia="Times New Roman" w:hAnsi="Times New Roman" w:cs="Times New Roman"/>
                <w:sz w:val="28"/>
                <w:szCs w:val="28"/>
                <w:lang w:eastAsia="ru-RU"/>
              </w:rPr>
              <w:t xml:space="preserve"> технологiй при вивченнi предметiв  iнвapiaнтної та варiативної складових навчального плану</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Упродовж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Керівники  ШМО</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p>
        </w:tc>
      </w:tr>
      <w:tr w:rsidR="009E6B6A" w:rsidRPr="009E6B6A" w:rsidTr="008419D4">
        <w:tc>
          <w:tcPr>
            <w:tcW w:w="411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2.Організація роботи гуртків на базі школи , участь у конкурсах, виставках</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Упродовж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rsidR="002D6ADD" w:rsidRDefault="008419D4"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w:t>
            </w:r>
          </w:p>
          <w:p w:rsidR="008419D4" w:rsidRPr="009E6B6A" w:rsidRDefault="008419D4"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Закладу </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p>
        </w:tc>
      </w:tr>
    </w:tbl>
    <w:p w:rsidR="009E6B6A" w:rsidRPr="00DB33C6" w:rsidRDefault="000B4CB8" w:rsidP="006B2231">
      <w:pPr>
        <w:shd w:val="clear" w:color="auto" w:fill="FFFFFF" w:themeFill="background1"/>
        <w:spacing w:after="0" w:line="240" w:lineRule="auto"/>
        <w:ind w:left="-709" w:right="-567" w:firstLine="709"/>
        <w:rPr>
          <w:rFonts w:ascii="Times New Roman" w:eastAsia="Times New Roman" w:hAnsi="Times New Roman" w:cs="Times New Roman"/>
          <w:b/>
          <w:color w:val="002060"/>
          <w:sz w:val="28"/>
          <w:szCs w:val="28"/>
          <w:lang w:val="uk-UA" w:eastAsia="ru-RU"/>
        </w:rPr>
      </w:pPr>
      <w:r w:rsidRPr="00DB33C6">
        <w:rPr>
          <w:rFonts w:ascii="Times New Roman" w:eastAsia="Times New Roman" w:hAnsi="Times New Roman" w:cs="Times New Roman"/>
          <w:b/>
          <w:color w:val="002060"/>
          <w:sz w:val="28"/>
          <w:szCs w:val="28"/>
          <w:highlight w:val="yellow"/>
          <w:shd w:val="clear" w:color="auto" w:fill="FFFFFF" w:themeFill="background1"/>
          <w:lang w:val="uk-UA" w:eastAsia="ru-RU"/>
        </w:rPr>
        <w:t>3. УДОСКОНАЛЕННЯ ПЕДАГОГІЧНОЇ МАЙСТЕРНОСТІ ВЧИТЕЛІВ</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418"/>
        <w:gridCol w:w="850"/>
        <w:gridCol w:w="1701"/>
        <w:gridCol w:w="709"/>
      </w:tblGrid>
      <w:tr w:rsidR="009E6B6A" w:rsidRPr="009E6B6A" w:rsidTr="008419D4">
        <w:trPr>
          <w:cantSplit/>
          <w:trHeight w:val="2409"/>
        </w:trPr>
        <w:tc>
          <w:tcPr>
            <w:tcW w:w="467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0B4CB8" w:rsidRDefault="009E6B6A" w:rsidP="008419D4">
            <w:pPr>
              <w:spacing w:after="0" w:line="240" w:lineRule="auto"/>
              <w:ind w:right="-55"/>
              <w:jc w:val="center"/>
              <w:rPr>
                <w:rFonts w:ascii="Times New Roman" w:eastAsia="Times New Roman" w:hAnsi="Times New Roman" w:cs="Times New Roman"/>
                <w:b/>
                <w:sz w:val="28"/>
                <w:szCs w:val="28"/>
                <w:lang w:val="en-US" w:eastAsia="ru-RU"/>
              </w:rPr>
            </w:pPr>
            <w:r w:rsidRPr="009E6B6A">
              <w:rPr>
                <w:rFonts w:ascii="Times New Roman" w:eastAsia="Times New Roman" w:hAnsi="Times New Roman" w:cs="Times New Roman"/>
                <w:b/>
                <w:sz w:val="28"/>
                <w:szCs w:val="28"/>
                <w:lang w:eastAsia="ru-RU"/>
              </w:rPr>
              <w:t>Зміст роботи</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8419D4">
            <w:pPr>
              <w:spacing w:after="0" w:line="240" w:lineRule="auto"/>
              <w:ind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Термін</w:t>
            </w:r>
          </w:p>
        </w:tc>
        <w:tc>
          <w:tcPr>
            <w:tcW w:w="1418"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419D4">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Відповідальний за виконання</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419D4">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Рівень обговорення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419D4">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Форми</w:t>
            </w:r>
          </w:p>
          <w:p w:rsidR="009E6B6A" w:rsidRPr="009E6B6A" w:rsidRDefault="009E6B6A" w:rsidP="008419D4">
            <w:pPr>
              <w:spacing w:after="0" w:line="240" w:lineRule="auto"/>
              <w:ind w:left="-58" w:right="-108"/>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узагальнення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0B4CB8" w:rsidRDefault="009E6B6A" w:rsidP="008419D4">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Відмітка про виконання</w:t>
            </w: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FC2757" w:rsidP="008419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9E6B6A" w:rsidRPr="009E6B6A">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eastAsia="ru-RU"/>
              </w:rPr>
              <w:t xml:space="preserve">аправити на </w:t>
            </w:r>
            <w:r w:rsidR="009E6B6A" w:rsidRPr="009E6B6A">
              <w:rPr>
                <w:rFonts w:ascii="Times New Roman" w:eastAsia="Times New Roman" w:hAnsi="Times New Roman" w:cs="Times New Roman"/>
                <w:sz w:val="28"/>
                <w:szCs w:val="28"/>
                <w:lang w:val="uk-UA" w:eastAsia="ru-RU"/>
              </w:rPr>
              <w:t xml:space="preserve">курси підвищення кваліфікації </w:t>
            </w:r>
            <w:r w:rsidR="009E6B6A" w:rsidRPr="009E6B6A">
              <w:rPr>
                <w:rFonts w:ascii="Times New Roman" w:eastAsia="Times New Roman" w:hAnsi="Times New Roman" w:cs="Times New Roman"/>
                <w:sz w:val="28"/>
                <w:szCs w:val="28"/>
                <w:lang w:eastAsia="ru-RU"/>
              </w:rPr>
              <w:t>вчителів згідно план</w:t>
            </w:r>
            <w:r w:rsidR="009E6B6A" w:rsidRPr="009E6B6A">
              <w:rPr>
                <w:rFonts w:ascii="Times New Roman" w:eastAsia="Times New Roman" w:hAnsi="Times New Roman" w:cs="Times New Roman"/>
                <w:sz w:val="28"/>
                <w:szCs w:val="28"/>
                <w:lang w:val="uk-UA" w:eastAsia="ru-RU"/>
              </w:rPr>
              <w:t xml:space="preserve">у відділу освіти </w:t>
            </w:r>
            <w:r w:rsidR="009E6B6A" w:rsidRPr="009E6B6A">
              <w:rPr>
                <w:rFonts w:ascii="Times New Roman" w:eastAsia="Times New Roman" w:hAnsi="Times New Roman" w:cs="Times New Roman"/>
                <w:sz w:val="28"/>
                <w:szCs w:val="28"/>
                <w:lang w:eastAsia="ru-RU"/>
              </w:rPr>
              <w:t xml:space="preserve"> і планом курсової перепідготовки</w:t>
            </w:r>
          </w:p>
        </w:tc>
        <w:tc>
          <w:tcPr>
            <w:tcW w:w="1701" w:type="dxa"/>
            <w:tcBorders>
              <w:top w:val="single" w:sz="4" w:space="0" w:color="auto"/>
              <w:left w:val="single" w:sz="4" w:space="0" w:color="auto"/>
              <w:bottom w:val="single" w:sz="4" w:space="0" w:color="auto"/>
              <w:right w:val="single" w:sz="4" w:space="0" w:color="auto"/>
            </w:tcBorders>
          </w:tcPr>
          <w:p w:rsidR="009E6B6A" w:rsidRPr="009E6B6A" w:rsidRDefault="00FC2757"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 xml:space="preserve">о </w:t>
            </w:r>
            <w:r w:rsidR="009E6B6A" w:rsidRPr="009E6B6A">
              <w:rPr>
                <w:rFonts w:ascii="Times New Roman" w:eastAsia="Times New Roman" w:hAnsi="Times New Roman" w:cs="Times New Roman"/>
                <w:sz w:val="28"/>
                <w:szCs w:val="28"/>
                <w:lang w:val="uk-UA" w:eastAsia="ru-RU"/>
              </w:rPr>
              <w:t>05</w:t>
            </w:r>
            <w:r w:rsidR="009E6B6A" w:rsidRPr="009E6B6A">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val="uk-UA" w:eastAsia="ru-RU"/>
              </w:rPr>
              <w:t>.</w:t>
            </w:r>
          </w:p>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за окремим</w:t>
            </w:r>
          </w:p>
          <w:p w:rsidR="009E6B6A" w:rsidRPr="009E6B6A"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графіком</w:t>
            </w:r>
          </w:p>
          <w:p w:rsidR="009E6B6A" w:rsidRPr="009E6B6A" w:rsidRDefault="009E6B6A" w:rsidP="008419D4">
            <w:pPr>
              <w:spacing w:after="0" w:line="240" w:lineRule="auto"/>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9E6B6A" w:rsidRPr="007756CD" w:rsidRDefault="008419D4" w:rsidP="008419D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eastAsia="ru-RU"/>
              </w:rPr>
              <w:t>аказ</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FC2757" w:rsidRDefault="00FC2757" w:rsidP="008419D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9E6B6A" w:rsidRPr="009E6B6A">
              <w:rPr>
                <w:rFonts w:ascii="Times New Roman" w:eastAsia="Times New Roman" w:hAnsi="Times New Roman" w:cs="Times New Roman"/>
                <w:sz w:val="28"/>
                <w:szCs w:val="28"/>
                <w:lang w:eastAsia="ru-RU"/>
              </w:rPr>
              <w:t xml:space="preserve">Організувати курсову перепідготовку вчителів </w:t>
            </w:r>
            <w:r w:rsidR="009E6B6A" w:rsidRPr="009E6B6A">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eastAsia="ru-RU"/>
              </w:rPr>
              <w:t xml:space="preserve"> 20</w:t>
            </w:r>
            <w:r w:rsidR="009E6B6A" w:rsidRPr="009E6B6A">
              <w:rPr>
                <w:rFonts w:ascii="Times New Roman" w:eastAsia="Times New Roman" w:hAnsi="Times New Roman" w:cs="Times New Roman"/>
                <w:sz w:val="28"/>
                <w:szCs w:val="28"/>
                <w:lang w:val="uk-UA" w:eastAsia="ru-RU"/>
              </w:rPr>
              <w:t>19/</w:t>
            </w:r>
            <w:r w:rsidR="009E6B6A" w:rsidRPr="009E6B6A">
              <w:rPr>
                <w:rFonts w:ascii="Times New Roman" w:eastAsia="Times New Roman" w:hAnsi="Times New Roman" w:cs="Times New Roman"/>
                <w:sz w:val="28"/>
                <w:szCs w:val="28"/>
                <w:lang w:eastAsia="ru-RU"/>
              </w:rPr>
              <w:t>20</w:t>
            </w:r>
            <w:r w:rsidR="009E6B6A" w:rsidRPr="009E6B6A">
              <w:rPr>
                <w:rFonts w:ascii="Times New Roman" w:eastAsia="Times New Roman" w:hAnsi="Times New Roman" w:cs="Times New Roman"/>
                <w:sz w:val="28"/>
                <w:szCs w:val="28"/>
                <w:lang w:val="uk-UA" w:eastAsia="ru-RU"/>
              </w:rPr>
              <w:t>20 н</w:t>
            </w:r>
            <w:r>
              <w:rPr>
                <w:rFonts w:ascii="Times New Roman" w:eastAsia="Times New Roman" w:hAnsi="Times New Roman" w:cs="Times New Roman"/>
                <w:sz w:val="28"/>
                <w:szCs w:val="28"/>
                <w:lang w:val="uk-UA" w:eastAsia="ru-RU"/>
              </w:rPr>
              <w:t>.</w:t>
            </w:r>
            <w:r w:rsidR="009E6B6A" w:rsidRPr="009E6B6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FC2757"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w:t>
            </w:r>
            <w:r w:rsidRPr="009E6B6A">
              <w:rPr>
                <w:rFonts w:ascii="Times New Roman" w:eastAsia="Times New Roman" w:hAnsi="Times New Roman" w:cs="Times New Roman"/>
                <w:sz w:val="28"/>
                <w:szCs w:val="28"/>
                <w:lang w:eastAsia="ru-RU"/>
              </w:rPr>
              <w:t>.09.</w:t>
            </w:r>
          </w:p>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за окремим</w:t>
            </w:r>
          </w:p>
          <w:p w:rsidR="009E6B6A" w:rsidRPr="009E6B6A"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графік</w:t>
            </w:r>
            <w:r w:rsidRPr="009E6B6A">
              <w:rPr>
                <w:rFonts w:ascii="Times New Roman" w:eastAsia="Times New Roman" w:hAnsi="Times New Roman" w:cs="Times New Roman"/>
                <w:sz w:val="28"/>
                <w:szCs w:val="28"/>
                <w:lang w:val="uk-UA" w:eastAsia="ru-RU"/>
              </w:rPr>
              <w:t>ом</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Адміністрація</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реєстрація</w:t>
            </w:r>
          </w:p>
          <w:p w:rsid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вчителів</w:t>
            </w:r>
          </w:p>
          <w:p w:rsidR="007756CD" w:rsidRP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курси</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val="1745"/>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FC2757" w:rsidP="008419D4">
            <w:pPr>
              <w:tabs>
                <w:tab w:val="num" w:pos="0"/>
                <w:tab w:val="num"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E6B6A" w:rsidRPr="009E6B6A">
              <w:rPr>
                <w:rFonts w:ascii="Times New Roman" w:eastAsia="Times New Roman" w:hAnsi="Times New Roman" w:cs="Times New Roman"/>
                <w:sz w:val="28"/>
                <w:szCs w:val="28"/>
                <w:lang w:eastAsia="ru-RU"/>
              </w:rPr>
              <w:t xml:space="preserve">Скласти і затвердити </w:t>
            </w:r>
            <w:r w:rsidR="009E6B6A" w:rsidRPr="009E6B6A">
              <w:rPr>
                <w:rFonts w:ascii="Times New Roman" w:eastAsia="Times New Roman" w:hAnsi="Times New Roman" w:cs="Times New Roman"/>
                <w:sz w:val="28"/>
                <w:szCs w:val="28"/>
                <w:lang w:val="uk-UA" w:eastAsia="ru-RU"/>
              </w:rPr>
              <w:t>список вчителів,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9E6B6A" w:rsidRPr="00FC2757" w:rsidRDefault="00FC2757" w:rsidP="008419D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 10.10.</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Митрофанов В.В.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7756CD" w:rsidP="008419D4">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 проходжень</w:t>
            </w:r>
          </w:p>
          <w:p w:rsidR="009E6B6A" w:rsidRPr="009E6B6A" w:rsidRDefault="009E6B6A" w:rsidP="008419D4">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ня атестації</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36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eastAsia="ru-RU"/>
              </w:rPr>
              <w:t>Скласти графік відкритих уроків та організувати їх проведення та відвідування</w:t>
            </w:r>
          </w:p>
        </w:tc>
        <w:tc>
          <w:tcPr>
            <w:tcW w:w="1701" w:type="dxa"/>
            <w:tcBorders>
              <w:top w:val="single" w:sz="4" w:space="0" w:color="auto"/>
              <w:left w:val="single" w:sz="4" w:space="0" w:color="auto"/>
              <w:bottom w:val="single" w:sz="4" w:space="0" w:color="auto"/>
              <w:right w:val="single" w:sz="4" w:space="0" w:color="auto"/>
            </w:tcBorders>
            <w:hideMark/>
          </w:tcPr>
          <w:p w:rsidR="009E6B6A" w:rsidRPr="007756CD" w:rsidRDefault="007756CD" w:rsidP="008419D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 20.</w:t>
            </w:r>
            <w:r w:rsidR="009E6B6A" w:rsidRPr="009E6B6A">
              <w:rPr>
                <w:rFonts w:ascii="Times New Roman" w:eastAsia="Times New Roman" w:hAnsi="Times New Roman" w:cs="Times New Roman"/>
                <w:sz w:val="28"/>
                <w:szCs w:val="28"/>
                <w:lang w:val="uk-UA" w:eastAsia="ru-RU"/>
              </w:rPr>
              <w:t>10</w:t>
            </w:r>
            <w:r w:rsidR="009E6B6A" w:rsidRPr="009E6B6A">
              <w:rPr>
                <w:rFonts w:ascii="Times New Roman" w:eastAsia="Times New Roman"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Хомусько </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рафік</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36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 xml:space="preserve">Організувати відвідування </w:t>
            </w:r>
            <w:r w:rsidRPr="009E6B6A">
              <w:rPr>
                <w:rFonts w:ascii="Times New Roman" w:eastAsia="Times New Roman" w:hAnsi="Times New Roman" w:cs="Times New Roman"/>
                <w:sz w:val="28"/>
                <w:szCs w:val="28"/>
                <w:lang w:val="uk-UA" w:eastAsia="ru-RU"/>
              </w:rPr>
              <w:t xml:space="preserve">колективних форм методичної </w:t>
            </w:r>
            <w:r w:rsidRPr="009E6B6A">
              <w:rPr>
                <w:rFonts w:ascii="Times New Roman" w:eastAsia="Times New Roman" w:hAnsi="Times New Roman" w:cs="Times New Roman"/>
                <w:sz w:val="28"/>
                <w:szCs w:val="28"/>
                <w:lang w:val="uk-UA" w:eastAsia="ru-RU"/>
              </w:rPr>
              <w:lastRenderedPageBreak/>
              <w:t>роботи району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9E6B6A" w:rsidRPr="009E6B6A">
              <w:rPr>
                <w:rFonts w:ascii="Times New Roman" w:eastAsia="Times New Roman" w:hAnsi="Times New Roman" w:cs="Times New Roman"/>
                <w:sz w:val="28"/>
                <w:szCs w:val="28"/>
                <w:lang w:eastAsia="ru-RU"/>
              </w:rPr>
              <w:t xml:space="preserve">а планом </w:t>
            </w:r>
            <w:r w:rsidR="009E6B6A" w:rsidRPr="009E6B6A">
              <w:rPr>
                <w:rFonts w:ascii="Times New Roman" w:eastAsia="Times New Roman" w:hAnsi="Times New Roman" w:cs="Times New Roman"/>
                <w:sz w:val="28"/>
                <w:szCs w:val="28"/>
                <w:lang w:val="uk-UA" w:eastAsia="ru-RU"/>
              </w:rPr>
              <w:t>РМК</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Pr="009E6B6A">
              <w:rPr>
                <w:rFonts w:ascii="Times New Roman" w:eastAsia="Times New Roman" w:hAnsi="Times New Roman" w:cs="Times New Roman"/>
                <w:sz w:val="28"/>
                <w:szCs w:val="28"/>
                <w:lang w:eastAsia="ru-RU"/>
              </w:rPr>
              <w:t>рафік</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val="1787"/>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lastRenderedPageBreak/>
              <w:t>6</w:t>
            </w:r>
            <w:r w:rsidRPr="009E6B6A">
              <w:rPr>
                <w:rFonts w:ascii="Times New Roman" w:eastAsia="Times New Roman" w:hAnsi="Times New Roman" w:cs="Times New Roman"/>
                <w:sz w:val="28"/>
                <w:szCs w:val="28"/>
                <w:lang w:eastAsia="ru-RU"/>
              </w:rPr>
              <w:t>.Організувати проведення  відкритих уроків вчителями, що атестуються</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7756CD" w:rsidRDefault="007756CD" w:rsidP="008419D4">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val="uk-UA" w:eastAsia="ru-RU"/>
              </w:rPr>
              <w:t>продовж</w:t>
            </w:r>
          </w:p>
          <w:p w:rsidR="009E6B6A" w:rsidRPr="009E6B6A" w:rsidRDefault="007756CD" w:rsidP="008419D4">
            <w:pPr>
              <w:spacing w:after="0" w:line="240" w:lineRule="auto"/>
              <w:ind w:left="113"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9E6B6A" w:rsidRPr="009E6B6A" w:rsidRDefault="008419D4" w:rsidP="008419D4">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Хомусько </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афік</w:t>
            </w:r>
          </w:p>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trHeight w:val="667"/>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7.</w:t>
            </w:r>
            <w:r w:rsidRPr="009E6B6A">
              <w:rPr>
                <w:rFonts w:ascii="Times New Roman" w:eastAsia="Times New Roman" w:hAnsi="Times New Roman" w:cs="Times New Roman"/>
                <w:sz w:val="28"/>
                <w:szCs w:val="28"/>
                <w:lang w:eastAsia="ru-RU"/>
              </w:rPr>
              <w:t>Провести методичний тиждень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вітень</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Хомусько</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лан</w:t>
            </w:r>
          </w:p>
          <w:p w:rsidR="009E6B6A" w:rsidRPr="007756CD"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проведення</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val="1863"/>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0"/>
              </w:tabs>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8</w:t>
            </w:r>
            <w:r w:rsidR="006B2231">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Організація методично</w:t>
            </w:r>
            <w:r w:rsidR="00FC2757">
              <w:rPr>
                <w:rFonts w:ascii="Times New Roman" w:eastAsia="Times New Roman" w:hAnsi="Times New Roman" w:cs="Times New Roman"/>
                <w:sz w:val="28"/>
                <w:szCs w:val="28"/>
                <w:lang w:eastAsia="ru-RU"/>
              </w:rPr>
              <w:t>го  супроводу  роботи  вчителів</w:t>
            </w:r>
            <w:r w:rsidRPr="009E6B6A">
              <w:rPr>
                <w:rFonts w:ascii="Times New Roman" w:eastAsia="Times New Roman" w:hAnsi="Times New Roman" w:cs="Times New Roman"/>
                <w:sz w:val="28"/>
                <w:szCs w:val="28"/>
                <w:lang w:eastAsia="ru-RU"/>
              </w:rPr>
              <w:t xml:space="preserve">-предметників, які  працюють  в  </w:t>
            </w:r>
            <w:r w:rsidR="008419D4">
              <w:rPr>
                <w:rFonts w:ascii="Times New Roman" w:eastAsia="Times New Roman" w:hAnsi="Times New Roman" w:cs="Times New Roman"/>
                <w:sz w:val="28"/>
                <w:szCs w:val="28"/>
                <w:lang w:val="uk-UA" w:eastAsia="ru-RU"/>
              </w:rPr>
              <w:t>9-11 класах</w:t>
            </w:r>
            <w:r w:rsidRPr="009E6B6A">
              <w:rPr>
                <w:rFonts w:ascii="Times New Roman" w:eastAsia="Times New Roman" w:hAnsi="Times New Roman" w:cs="Times New Roman"/>
                <w:sz w:val="28"/>
                <w:szCs w:val="28"/>
                <w:lang w:eastAsia="ru-RU"/>
              </w:rPr>
              <w:t xml:space="preserve">  з </w:t>
            </w:r>
            <w:r w:rsidRPr="009E6B6A">
              <w:rPr>
                <w:rFonts w:ascii="Times New Roman" w:eastAsia="Times New Roman" w:hAnsi="Times New Roman" w:cs="Times New Roman"/>
                <w:sz w:val="28"/>
                <w:szCs w:val="28"/>
                <w:lang w:val="uk-UA" w:eastAsia="ru-RU"/>
              </w:rPr>
              <w:t>питань</w:t>
            </w:r>
            <w:r w:rsidRPr="009E6B6A">
              <w:rPr>
                <w:rFonts w:ascii="Times New Roman" w:eastAsia="Times New Roman" w:hAnsi="Times New Roman" w:cs="Times New Roman"/>
                <w:sz w:val="28"/>
                <w:szCs w:val="28"/>
                <w:lang w:eastAsia="ru-RU"/>
              </w:rPr>
              <w:t xml:space="preserve">  підготовки  учнів  до  </w:t>
            </w:r>
            <w:r w:rsidRPr="009E6B6A">
              <w:rPr>
                <w:rFonts w:ascii="Times New Roman" w:eastAsia="Times New Roman" w:hAnsi="Times New Roman" w:cs="Times New Roman"/>
                <w:sz w:val="28"/>
                <w:szCs w:val="28"/>
                <w:lang w:val="uk-UA" w:eastAsia="ru-RU"/>
              </w:rPr>
              <w:t>ДПА-202</w:t>
            </w:r>
            <w:r w:rsidR="00FC2757">
              <w:rPr>
                <w:rFonts w:ascii="Times New Roman" w:eastAsia="Times New Roman" w:hAnsi="Times New Roman" w:cs="Times New Roman"/>
                <w:sz w:val="28"/>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7756CD" w:rsidP="008419D4">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Хомусько </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МР</w:t>
            </w:r>
          </w:p>
        </w:tc>
        <w:tc>
          <w:tcPr>
            <w:tcW w:w="1701"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FC2757" w:rsidRPr="009E6B6A" w:rsidTr="008419D4">
        <w:trPr>
          <w:cantSplit/>
          <w:trHeight w:val="1537"/>
        </w:trPr>
        <w:tc>
          <w:tcPr>
            <w:tcW w:w="4678" w:type="dxa"/>
            <w:tcBorders>
              <w:top w:val="single" w:sz="4" w:space="0" w:color="auto"/>
              <w:left w:val="single" w:sz="4" w:space="0" w:color="auto"/>
              <w:bottom w:val="single" w:sz="4" w:space="0" w:color="auto"/>
              <w:right w:val="single" w:sz="4" w:space="0" w:color="auto"/>
            </w:tcBorders>
          </w:tcPr>
          <w:p w:rsidR="00FC2757" w:rsidRPr="000E48F3" w:rsidRDefault="00FC2757" w:rsidP="008419D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9.Участь вчителів у різних фахових конкурсах</w:t>
            </w:r>
          </w:p>
        </w:tc>
        <w:tc>
          <w:tcPr>
            <w:tcW w:w="1701" w:type="dxa"/>
            <w:tcBorders>
              <w:top w:val="single" w:sz="4" w:space="0" w:color="auto"/>
              <w:left w:val="single" w:sz="4" w:space="0" w:color="auto"/>
              <w:bottom w:val="single" w:sz="4" w:space="0" w:color="auto"/>
              <w:right w:val="single" w:sz="4" w:space="0" w:color="auto"/>
            </w:tcBorders>
            <w:textDirection w:val="btLr"/>
          </w:tcPr>
          <w:p w:rsidR="007756CD" w:rsidRDefault="007756CD" w:rsidP="008419D4">
            <w:pPr>
              <w:spacing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val="uk-UA" w:eastAsia="ru-RU"/>
              </w:rPr>
              <w:t>продовж</w:t>
            </w:r>
            <w:r>
              <w:rPr>
                <w:rFonts w:ascii="Times New Roman" w:eastAsia="Times New Roman" w:hAnsi="Times New Roman" w:cs="Times New Roman"/>
                <w:sz w:val="28"/>
                <w:szCs w:val="28"/>
                <w:lang w:val="uk-UA" w:eastAsia="ru-RU"/>
              </w:rPr>
              <w:t xml:space="preserve"> </w:t>
            </w:r>
          </w:p>
          <w:p w:rsidR="00FC2757" w:rsidRPr="007756CD" w:rsidRDefault="007756CD" w:rsidP="008419D4">
            <w:pPr>
              <w:spacing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FC2757" w:rsidRDefault="008419D4" w:rsidP="008419D4">
            <w:pPr>
              <w:spacing w:line="240" w:lineRule="auto"/>
            </w:pPr>
            <w:r>
              <w:rPr>
                <w:rFonts w:ascii="Times New Roman" w:eastAsia="Times New Roman" w:hAnsi="Times New Roman" w:cs="Times New Roman"/>
                <w:sz w:val="28"/>
                <w:szCs w:val="28"/>
                <w:lang w:val="uk-UA" w:eastAsia="ru-RU"/>
              </w:rPr>
              <w:t xml:space="preserve">Адміністрація </w:t>
            </w:r>
          </w:p>
        </w:tc>
        <w:tc>
          <w:tcPr>
            <w:tcW w:w="850" w:type="dxa"/>
            <w:tcBorders>
              <w:top w:val="single" w:sz="4" w:space="0" w:color="auto"/>
              <w:left w:val="single" w:sz="4" w:space="0" w:color="auto"/>
              <w:bottom w:val="single" w:sz="4" w:space="0" w:color="auto"/>
              <w:right w:val="single" w:sz="4" w:space="0" w:color="auto"/>
            </w:tcBorders>
            <w:hideMark/>
          </w:tcPr>
          <w:p w:rsidR="00FC2757" w:rsidRPr="007756CD" w:rsidRDefault="007756CD" w:rsidP="008419D4">
            <w:pPr>
              <w:spacing w:line="240" w:lineRule="auto"/>
              <w:jc w:val="center"/>
              <w:rPr>
                <w:rFonts w:ascii="Times New Roman" w:hAnsi="Times New Roman" w:cs="Times New Roman"/>
                <w:sz w:val="28"/>
                <w:szCs w:val="28"/>
                <w:lang w:val="uk-UA"/>
              </w:rPr>
            </w:pPr>
            <w:r w:rsidRPr="007756CD">
              <w:rPr>
                <w:rFonts w:ascii="Times New Roman" w:hAnsi="Times New Roman" w:cs="Times New Roman"/>
                <w:sz w:val="28"/>
                <w:szCs w:val="28"/>
                <w:lang w:val="uk-UA"/>
              </w:rPr>
              <w:t>НД</w:t>
            </w:r>
          </w:p>
        </w:tc>
        <w:tc>
          <w:tcPr>
            <w:tcW w:w="1701" w:type="dxa"/>
            <w:tcBorders>
              <w:top w:val="single" w:sz="4" w:space="0" w:color="auto"/>
              <w:left w:val="single" w:sz="4" w:space="0" w:color="auto"/>
              <w:bottom w:val="single" w:sz="4" w:space="0" w:color="auto"/>
              <w:right w:val="single" w:sz="4" w:space="0" w:color="auto"/>
            </w:tcBorders>
          </w:tcPr>
          <w:p w:rsidR="00FC2757" w:rsidRDefault="00FC2757" w:rsidP="008419D4">
            <w:pPr>
              <w:spacing w:line="240" w:lineRule="auto"/>
            </w:pPr>
          </w:p>
        </w:tc>
        <w:tc>
          <w:tcPr>
            <w:tcW w:w="709" w:type="dxa"/>
            <w:tcBorders>
              <w:top w:val="single" w:sz="4" w:space="0" w:color="auto"/>
              <w:left w:val="single" w:sz="4" w:space="0" w:color="auto"/>
              <w:bottom w:val="single" w:sz="4" w:space="0" w:color="auto"/>
              <w:right w:val="single" w:sz="4" w:space="0" w:color="auto"/>
            </w:tcBorders>
          </w:tcPr>
          <w:p w:rsidR="00FC2757" w:rsidRDefault="00FC2757" w:rsidP="008419D4">
            <w:pPr>
              <w:spacing w:line="240" w:lineRule="auto"/>
            </w:pPr>
          </w:p>
        </w:tc>
      </w:tr>
    </w:tbl>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CB725D" w:rsidRPr="009E6B6A" w:rsidRDefault="00CB725D"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Pr="009E6B6A"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tbl>
      <w:tblPr>
        <w:tblW w:w="11058" w:type="dxa"/>
        <w:tblInd w:w="-953" w:type="dxa"/>
        <w:tblLayout w:type="fixed"/>
        <w:tblCellMar>
          <w:left w:w="40" w:type="dxa"/>
          <w:right w:w="40" w:type="dxa"/>
        </w:tblCellMar>
        <w:tblLook w:val="0000" w:firstRow="0" w:lastRow="0" w:firstColumn="0" w:lastColumn="0" w:noHBand="0" w:noVBand="0"/>
      </w:tblPr>
      <w:tblGrid>
        <w:gridCol w:w="851"/>
        <w:gridCol w:w="142"/>
        <w:gridCol w:w="5935"/>
        <w:gridCol w:w="161"/>
        <w:gridCol w:w="141"/>
        <w:gridCol w:w="1418"/>
        <w:gridCol w:w="229"/>
        <w:gridCol w:w="196"/>
        <w:gridCol w:w="851"/>
        <w:gridCol w:w="283"/>
        <w:gridCol w:w="851"/>
      </w:tblGrid>
      <w:tr w:rsidR="009E6B6A" w:rsidRPr="009E6B6A" w:rsidTr="00C57187">
        <w:trPr>
          <w:trHeight w:hRule="exact" w:val="770"/>
        </w:trPr>
        <w:tc>
          <w:tcPr>
            <w:tcW w:w="851" w:type="dxa"/>
            <w:tcBorders>
              <w:top w:val="nil"/>
              <w:left w:val="nil"/>
              <w:bottom w:val="single" w:sz="6" w:space="0" w:color="auto"/>
              <w:right w:val="nil"/>
            </w:tcBorders>
            <w:shd w:val="clear" w:color="auto" w:fill="FFFFFF"/>
          </w:tcPr>
          <w:p w:rsidR="009E6B6A" w:rsidRPr="00CB725D" w:rsidRDefault="009E6B6A" w:rsidP="009E6B6A">
            <w:pPr>
              <w:widowControl w:val="0"/>
              <w:shd w:val="clear" w:color="auto" w:fill="FFFFFF"/>
              <w:autoSpaceDE w:val="0"/>
              <w:autoSpaceDN w:val="0"/>
              <w:adjustRightInd w:val="0"/>
              <w:spacing w:after="0" w:line="240" w:lineRule="auto"/>
              <w:rPr>
                <w:rFonts w:ascii="Arial Black" w:eastAsia="Times New Roman" w:hAnsi="Arial Black" w:cs="Times New Roman"/>
                <w:color w:val="0070C0"/>
                <w:sz w:val="32"/>
                <w:szCs w:val="32"/>
                <w:highlight w:val="yellow"/>
                <w:lang w:eastAsia="ru-RU"/>
              </w:rPr>
            </w:pPr>
          </w:p>
          <w:p w:rsidR="009E6B6A" w:rsidRPr="00CB725D" w:rsidRDefault="009E6B6A" w:rsidP="009E6B6A">
            <w:pPr>
              <w:widowControl w:val="0"/>
              <w:shd w:val="clear" w:color="auto" w:fill="FFFFFF"/>
              <w:autoSpaceDE w:val="0"/>
              <w:autoSpaceDN w:val="0"/>
              <w:adjustRightInd w:val="0"/>
              <w:spacing w:after="0" w:line="240" w:lineRule="auto"/>
              <w:rPr>
                <w:rFonts w:ascii="Arial Black" w:eastAsia="Times New Roman" w:hAnsi="Arial Black" w:cs="Times New Roman"/>
                <w:color w:val="0070C0"/>
                <w:sz w:val="32"/>
                <w:szCs w:val="32"/>
                <w:highlight w:val="yellow"/>
                <w:lang w:eastAsia="ru-RU"/>
              </w:rPr>
            </w:pPr>
          </w:p>
        </w:tc>
        <w:tc>
          <w:tcPr>
            <w:tcW w:w="6077" w:type="dxa"/>
            <w:gridSpan w:val="2"/>
            <w:tcBorders>
              <w:top w:val="nil"/>
              <w:left w:val="nil"/>
              <w:bottom w:val="single" w:sz="6" w:space="0" w:color="auto"/>
              <w:right w:val="nil"/>
            </w:tcBorders>
            <w:shd w:val="clear" w:color="auto" w:fill="FFFFFF"/>
          </w:tcPr>
          <w:p w:rsidR="009E6B6A" w:rsidRPr="00CB725D" w:rsidRDefault="006B2231" w:rsidP="009E6B6A">
            <w:pPr>
              <w:widowControl w:val="0"/>
              <w:shd w:val="clear" w:color="auto" w:fill="FFFFFF"/>
              <w:tabs>
                <w:tab w:val="right" w:pos="5306"/>
              </w:tabs>
              <w:autoSpaceDE w:val="0"/>
              <w:autoSpaceDN w:val="0"/>
              <w:adjustRightInd w:val="0"/>
              <w:spacing w:after="0" w:line="240" w:lineRule="auto"/>
              <w:rPr>
                <w:rFonts w:ascii="Arial Black" w:eastAsia="Times New Roman" w:hAnsi="Arial Black" w:cs="Times New Roman"/>
                <w:b/>
                <w:bCs/>
                <w:color w:val="0070C0"/>
                <w:spacing w:val="-1"/>
                <w:sz w:val="32"/>
                <w:szCs w:val="32"/>
                <w:highlight w:val="yellow"/>
                <w:lang w:val="en-US" w:eastAsia="ru-RU"/>
              </w:rPr>
            </w:pPr>
            <w:r w:rsidRPr="00CB725D">
              <w:rPr>
                <w:rFonts w:ascii="Arial Black" w:eastAsia="Times New Roman" w:hAnsi="Arial Black" w:cs="Times New Roman"/>
                <w:b/>
                <w:bCs/>
                <w:color w:val="0070C0"/>
                <w:spacing w:val="-1"/>
                <w:sz w:val="32"/>
                <w:szCs w:val="32"/>
                <w:highlight w:val="yellow"/>
                <w:lang w:val="uk-UA" w:eastAsia="ru-RU"/>
              </w:rPr>
              <w:t>СЕРПЕНЬ</w:t>
            </w:r>
            <w:r w:rsidRPr="00CB725D">
              <w:rPr>
                <w:rFonts w:ascii="Arial Black" w:eastAsia="Times New Roman" w:hAnsi="Arial Black" w:cs="Times New Roman"/>
                <w:b/>
                <w:bCs/>
                <w:color w:val="0070C0"/>
                <w:spacing w:val="-1"/>
                <w:sz w:val="32"/>
                <w:szCs w:val="32"/>
                <w:highlight w:val="yellow"/>
                <w:lang w:val="uk-UA" w:eastAsia="ru-RU"/>
              </w:rPr>
              <w:tab/>
            </w:r>
          </w:p>
          <w:p w:rsidR="009E6B6A" w:rsidRPr="00CB725D" w:rsidRDefault="009E6B6A" w:rsidP="009E6B6A">
            <w:pPr>
              <w:widowControl w:val="0"/>
              <w:shd w:val="clear" w:color="auto" w:fill="FFFFFF"/>
              <w:tabs>
                <w:tab w:val="right" w:pos="5306"/>
              </w:tabs>
              <w:autoSpaceDE w:val="0"/>
              <w:autoSpaceDN w:val="0"/>
              <w:adjustRightInd w:val="0"/>
              <w:spacing w:after="0" w:line="240" w:lineRule="auto"/>
              <w:rPr>
                <w:rFonts w:ascii="Arial Black" w:eastAsia="Times New Roman" w:hAnsi="Arial Black" w:cs="Times New Roman"/>
                <w:color w:val="0070C0"/>
                <w:sz w:val="32"/>
                <w:szCs w:val="32"/>
                <w:highlight w:val="yellow"/>
                <w:lang w:val="en-US" w:eastAsia="ru-RU"/>
              </w:rPr>
            </w:pPr>
          </w:p>
        </w:tc>
        <w:tc>
          <w:tcPr>
            <w:tcW w:w="1720" w:type="dxa"/>
            <w:gridSpan w:val="3"/>
            <w:tcBorders>
              <w:top w:val="nil"/>
              <w:left w:val="nil"/>
              <w:bottom w:val="single" w:sz="6" w:space="0" w:color="auto"/>
              <w:right w:val="nil"/>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gridSpan w:val="3"/>
            <w:tcBorders>
              <w:top w:val="nil"/>
              <w:left w:val="nil"/>
              <w:bottom w:val="single" w:sz="6" w:space="0" w:color="auto"/>
              <w:right w:val="nil"/>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gridSpan w:val="2"/>
            <w:tcBorders>
              <w:top w:val="nil"/>
              <w:left w:val="nil"/>
              <w:bottom w:val="single" w:sz="6" w:space="0" w:color="auto"/>
              <w:right w:val="nil"/>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hRule="exact" w:val="1803"/>
        </w:trPr>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6B2231" w:rsidRDefault="006B2231"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
                <w:sz w:val="28"/>
                <w:szCs w:val="28"/>
                <w:lang w:val="uk-UA" w:eastAsia="ru-RU"/>
              </w:rPr>
            </w:pPr>
          </w:p>
          <w:p w:rsidR="006B2231" w:rsidRDefault="006B2231"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
                <w:sz w:val="28"/>
                <w:szCs w:val="28"/>
                <w:lang w:val="uk-UA" w:eastAsia="ru-RU"/>
              </w:rPr>
            </w:pPr>
          </w:p>
          <w:p w:rsidR="006B2231" w:rsidRDefault="009E6B6A"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
                <w:sz w:val="28"/>
                <w:szCs w:val="28"/>
                <w:lang w:val="uk-UA" w:eastAsia="ru-RU"/>
              </w:rPr>
            </w:pPr>
            <w:r w:rsidRPr="006B2231">
              <w:rPr>
                <w:rFonts w:ascii="Times New Roman" w:eastAsia="Times New Roman" w:hAnsi="Times New Roman" w:cs="Times New Roman"/>
                <w:b/>
                <w:color w:val="000000"/>
                <w:spacing w:val="-3"/>
                <w:sz w:val="28"/>
                <w:szCs w:val="28"/>
                <w:lang w:val="uk-UA" w:eastAsia="ru-RU"/>
              </w:rPr>
              <w:t>№</w:t>
            </w:r>
          </w:p>
          <w:p w:rsidR="009E6B6A" w:rsidRPr="006B2231" w:rsidRDefault="009E6B6A"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2231">
              <w:rPr>
                <w:rFonts w:ascii="Times New Roman" w:eastAsia="Times New Roman" w:hAnsi="Times New Roman" w:cs="Times New Roman"/>
                <w:b/>
                <w:color w:val="000000"/>
                <w:spacing w:val="-3"/>
                <w:sz w:val="28"/>
                <w:szCs w:val="28"/>
                <w:lang w:val="uk-UA" w:eastAsia="ru-RU"/>
              </w:rPr>
              <w:t>з/п</w:t>
            </w:r>
          </w:p>
        </w:tc>
        <w:tc>
          <w:tcPr>
            <w:tcW w:w="607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B2231" w:rsidRDefault="006B2231"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b/>
                <w:bCs/>
                <w:color w:val="000000"/>
                <w:spacing w:val="-7"/>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b/>
                <w:bCs/>
                <w:color w:val="000000"/>
                <w:spacing w:val="-7"/>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b/>
                <w:bCs/>
                <w:color w:val="000000"/>
                <w:spacing w:val="-7"/>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7"/>
                <w:sz w:val="28"/>
                <w:szCs w:val="28"/>
                <w:lang w:val="uk-UA" w:eastAsia="ru-RU"/>
              </w:rPr>
              <w:t>Зміст роботи</w:t>
            </w:r>
          </w:p>
        </w:tc>
        <w:tc>
          <w:tcPr>
            <w:tcW w:w="1720" w:type="dxa"/>
            <w:gridSpan w:val="3"/>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6B2231" w:rsidRDefault="006B2231" w:rsidP="006B2231">
            <w:pPr>
              <w:widowControl w:val="0"/>
              <w:shd w:val="clear" w:color="auto" w:fill="FFFFFF"/>
              <w:autoSpaceDE w:val="0"/>
              <w:autoSpaceDN w:val="0"/>
              <w:adjustRightInd w:val="0"/>
              <w:spacing w:after="0" w:line="240" w:lineRule="auto"/>
              <w:ind w:left="144" w:right="113"/>
              <w:rPr>
                <w:rFonts w:ascii="Times New Roman" w:eastAsia="Times New Roman" w:hAnsi="Times New Roman" w:cs="Times New Roman"/>
                <w:b/>
                <w:bCs/>
                <w:color w:val="000000"/>
                <w:spacing w:val="-7"/>
                <w:sz w:val="28"/>
                <w:szCs w:val="28"/>
                <w:lang w:val="uk-UA" w:eastAsia="ru-RU"/>
              </w:rPr>
            </w:pPr>
          </w:p>
          <w:p w:rsidR="006B2231" w:rsidRDefault="006B2231" w:rsidP="006B2231">
            <w:pPr>
              <w:widowControl w:val="0"/>
              <w:shd w:val="clear" w:color="auto" w:fill="FFFFFF"/>
              <w:autoSpaceDE w:val="0"/>
              <w:autoSpaceDN w:val="0"/>
              <w:adjustRightInd w:val="0"/>
              <w:spacing w:after="0" w:line="240" w:lineRule="auto"/>
              <w:ind w:left="144" w:right="113"/>
              <w:rPr>
                <w:rFonts w:ascii="Times New Roman" w:eastAsia="Times New Roman" w:hAnsi="Times New Roman" w:cs="Times New Roman"/>
                <w:b/>
                <w:bCs/>
                <w:color w:val="000000"/>
                <w:spacing w:val="-7"/>
                <w:sz w:val="28"/>
                <w:szCs w:val="28"/>
                <w:lang w:val="uk-UA" w:eastAsia="ru-RU"/>
              </w:rPr>
            </w:pPr>
          </w:p>
          <w:p w:rsidR="009E6B6A" w:rsidRPr="006B2231" w:rsidRDefault="006B2231" w:rsidP="006B2231">
            <w:pPr>
              <w:widowControl w:val="0"/>
              <w:shd w:val="clear" w:color="auto" w:fill="FFFFFF"/>
              <w:autoSpaceDE w:val="0"/>
              <w:autoSpaceDN w:val="0"/>
              <w:adjustRightInd w:val="0"/>
              <w:spacing w:after="0" w:line="240" w:lineRule="auto"/>
              <w:ind w:left="144" w:right="113"/>
              <w:rPr>
                <w:rFonts w:ascii="Times New Roman" w:eastAsia="Times New Roman" w:hAnsi="Times New Roman" w:cs="Times New Roman"/>
                <w:b/>
                <w:sz w:val="28"/>
                <w:szCs w:val="28"/>
                <w:lang w:eastAsia="ru-RU"/>
              </w:rPr>
            </w:pPr>
            <w:r w:rsidRPr="006B2231">
              <w:rPr>
                <w:rFonts w:ascii="Times New Roman" w:eastAsia="Times New Roman" w:hAnsi="Times New Roman" w:cs="Times New Roman"/>
                <w:b/>
                <w:bCs/>
                <w:color w:val="000000"/>
                <w:spacing w:val="-7"/>
                <w:sz w:val="28"/>
                <w:szCs w:val="28"/>
                <w:lang w:val="uk-UA" w:eastAsia="ru-RU"/>
              </w:rPr>
              <w:t>Відповідаль</w:t>
            </w:r>
            <w:r w:rsidR="009E6B6A" w:rsidRPr="006B2231">
              <w:rPr>
                <w:rFonts w:ascii="Times New Roman" w:eastAsia="Times New Roman" w:hAnsi="Times New Roman" w:cs="Times New Roman"/>
                <w:b/>
                <w:bCs/>
                <w:color w:val="000000"/>
                <w:spacing w:val="-7"/>
                <w:sz w:val="28"/>
                <w:szCs w:val="28"/>
                <w:lang w:val="uk-UA" w:eastAsia="ru-RU"/>
              </w:rPr>
              <w:t>ний</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9E6B6A" w:rsidRPr="006B2231" w:rsidRDefault="009E6B6A" w:rsidP="006B22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6B2231">
              <w:rPr>
                <w:rFonts w:ascii="Times New Roman" w:eastAsia="Times New Roman" w:hAnsi="Times New Roman" w:cs="Times New Roman"/>
                <w:b/>
                <w:color w:val="000000"/>
                <w:spacing w:val="2"/>
                <w:sz w:val="28"/>
                <w:szCs w:val="28"/>
                <w:lang w:val="uk-UA" w:eastAsia="ru-RU"/>
              </w:rPr>
              <w:t>Стан виконання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9E6B6A" w:rsidRPr="006B2231" w:rsidRDefault="006B2231" w:rsidP="006B22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2"/>
                <w:sz w:val="28"/>
                <w:szCs w:val="28"/>
                <w:lang w:val="uk-UA" w:eastAsia="ru-RU"/>
              </w:rPr>
            </w:pPr>
            <w:r>
              <w:rPr>
                <w:rFonts w:ascii="Times New Roman" w:eastAsia="Times New Roman" w:hAnsi="Times New Roman" w:cs="Times New Roman"/>
                <w:b/>
                <w:color w:val="000000"/>
                <w:spacing w:val="2"/>
                <w:sz w:val="28"/>
                <w:szCs w:val="28"/>
                <w:lang w:val="uk-UA" w:eastAsia="ru-RU"/>
              </w:rPr>
              <w:t>Відмітка</w:t>
            </w:r>
            <w:r w:rsidRPr="006B2231">
              <w:rPr>
                <w:rFonts w:ascii="Times New Roman" w:eastAsia="Times New Roman" w:hAnsi="Times New Roman" w:cs="Times New Roman"/>
                <w:b/>
                <w:color w:val="000000"/>
                <w:spacing w:val="2"/>
                <w:sz w:val="28"/>
                <w:szCs w:val="28"/>
                <w:lang w:val="uk-UA" w:eastAsia="ru-RU"/>
              </w:rPr>
              <w:t xml:space="preserve"> про викон</w:t>
            </w:r>
            <w:r>
              <w:rPr>
                <w:rFonts w:ascii="Times New Roman" w:eastAsia="Times New Roman" w:hAnsi="Times New Roman" w:cs="Times New Roman"/>
                <w:b/>
                <w:color w:val="000000"/>
                <w:spacing w:val="2"/>
                <w:sz w:val="28"/>
                <w:szCs w:val="28"/>
                <w:lang w:val="uk-UA" w:eastAsia="ru-RU"/>
              </w:rPr>
              <w:t>ання</w:t>
            </w:r>
          </w:p>
        </w:tc>
      </w:tr>
      <w:tr w:rsidR="006B2231" w:rsidRPr="009E6B6A" w:rsidTr="007C2740">
        <w:trPr>
          <w:trHeight w:hRule="exact" w:val="705"/>
        </w:trPr>
        <w:tc>
          <w:tcPr>
            <w:tcW w:w="11058" w:type="dxa"/>
            <w:gridSpan w:val="11"/>
            <w:tcBorders>
              <w:top w:val="single" w:sz="6" w:space="0" w:color="auto"/>
              <w:left w:val="single" w:sz="6" w:space="0" w:color="auto"/>
              <w:bottom w:val="single" w:sz="6" w:space="0" w:color="auto"/>
              <w:right w:val="single" w:sz="6" w:space="0" w:color="auto"/>
            </w:tcBorders>
            <w:shd w:val="clear" w:color="auto" w:fill="FFFFFF"/>
          </w:tcPr>
          <w:p w:rsidR="006B2231" w:rsidRPr="006B2231" w:rsidRDefault="006B2231" w:rsidP="007C27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6"/>
                <w:sz w:val="28"/>
                <w:szCs w:val="28"/>
                <w:lang w:val="uk-UA" w:eastAsia="ru-RU"/>
              </w:rPr>
            </w:pPr>
            <w:r w:rsidRPr="006B2231">
              <w:rPr>
                <w:rFonts w:ascii="Times New Roman" w:eastAsia="Times New Roman" w:hAnsi="Times New Roman" w:cs="Times New Roman"/>
                <w:b/>
                <w:bCs/>
                <w:color w:val="002060"/>
                <w:spacing w:val="-6"/>
                <w:sz w:val="28"/>
                <w:szCs w:val="28"/>
                <w:lang w:val="uk-UA" w:eastAsia="ru-RU"/>
              </w:rPr>
              <w:t xml:space="preserve">І. Діяльність колективу зі створення умов для </w:t>
            </w:r>
            <w:r w:rsidRPr="006B2231">
              <w:rPr>
                <w:rFonts w:ascii="Times New Roman" w:eastAsia="Times New Roman" w:hAnsi="Times New Roman" w:cs="Times New Roman"/>
                <w:b/>
                <w:color w:val="002060"/>
                <w:spacing w:val="-6"/>
                <w:sz w:val="28"/>
                <w:szCs w:val="28"/>
                <w:lang w:val="uk-UA" w:eastAsia="ru-RU"/>
              </w:rPr>
              <w:t xml:space="preserve">реалізації </w:t>
            </w:r>
            <w:r w:rsidRPr="006B2231">
              <w:rPr>
                <w:rFonts w:ascii="Times New Roman" w:eastAsia="Times New Roman" w:hAnsi="Times New Roman" w:cs="Times New Roman"/>
                <w:b/>
                <w:bCs/>
                <w:color w:val="002060"/>
                <w:spacing w:val="-6"/>
                <w:sz w:val="28"/>
                <w:szCs w:val="28"/>
                <w:lang w:val="uk-UA" w:eastAsia="ru-RU"/>
              </w:rPr>
              <w:t>Закону України</w:t>
            </w:r>
          </w:p>
          <w:p w:rsidR="006B2231" w:rsidRPr="007C2740" w:rsidRDefault="006B2231" w:rsidP="007C27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6"/>
                <w:sz w:val="28"/>
                <w:szCs w:val="28"/>
                <w:lang w:eastAsia="ru-RU"/>
              </w:rPr>
            </w:pPr>
            <w:r w:rsidRPr="006B2231">
              <w:rPr>
                <w:rFonts w:ascii="Times New Roman" w:eastAsia="Times New Roman" w:hAnsi="Times New Roman" w:cs="Times New Roman"/>
                <w:b/>
                <w:bCs/>
                <w:color w:val="002060"/>
                <w:spacing w:val="-6"/>
                <w:sz w:val="28"/>
                <w:szCs w:val="28"/>
                <w:lang w:val="uk-UA" w:eastAsia="ru-RU"/>
              </w:rPr>
              <w:t>«Про загальну середню освіту»</w:t>
            </w:r>
          </w:p>
          <w:p w:rsidR="006B2231" w:rsidRPr="007C2740" w:rsidRDefault="006B223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8"/>
                <w:szCs w:val="28"/>
                <w:lang w:eastAsia="ru-RU"/>
              </w:rPr>
            </w:pPr>
          </w:p>
          <w:p w:rsidR="006B2231" w:rsidRPr="009E6B6A" w:rsidRDefault="006B223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8"/>
                <w:szCs w:val="28"/>
                <w:lang w:val="uk-UA" w:eastAsia="ru-RU"/>
              </w:rPr>
            </w:pPr>
          </w:p>
        </w:tc>
      </w:tr>
      <w:tr w:rsidR="009E6B6A" w:rsidRPr="009E6B6A" w:rsidTr="007C2740">
        <w:trPr>
          <w:trHeight w:hRule="exact" w:val="114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5718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Провести аналіз працевлаштування випускників </w:t>
            </w:r>
            <w:r w:rsidRPr="00EF5131">
              <w:rPr>
                <w:rFonts w:ascii="Times New Roman" w:eastAsia="Times New Roman" w:hAnsi="Times New Roman" w:cs="Times New Roman"/>
                <w:color w:val="000000"/>
                <w:sz w:val="26"/>
                <w:szCs w:val="26"/>
                <w:lang w:eastAsia="ru-RU"/>
              </w:rPr>
              <w:t xml:space="preserve">9 </w:t>
            </w:r>
            <w:r w:rsidRPr="00EF5131">
              <w:rPr>
                <w:rFonts w:ascii="Times New Roman" w:eastAsia="Times New Roman" w:hAnsi="Times New Roman" w:cs="Times New Roman"/>
                <w:color w:val="000000"/>
                <w:sz w:val="26"/>
                <w:szCs w:val="26"/>
                <w:lang w:val="uk-UA" w:eastAsia="ru-RU"/>
              </w:rPr>
              <w:t>класу</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з</w:t>
            </w:r>
            <w:r w:rsidR="009E6B6A" w:rsidRPr="00EF5131">
              <w:rPr>
                <w:rFonts w:ascii="Times New Roman" w:eastAsia="Times New Roman" w:hAnsi="Times New Roman" w:cs="Times New Roman"/>
                <w:color w:val="000000"/>
                <w:spacing w:val="-6"/>
                <w:sz w:val="26"/>
                <w:szCs w:val="26"/>
                <w:lang w:val="uk-UA" w:eastAsia="ru-RU"/>
              </w:rPr>
              <w:t>аступник</w:t>
            </w:r>
            <w:r w:rsidRPr="00EF5131">
              <w:rPr>
                <w:rFonts w:ascii="Times New Roman" w:eastAsia="Times New Roman" w:hAnsi="Times New Roman" w:cs="Times New Roman"/>
                <w:color w:val="000000"/>
                <w:spacing w:val="-6"/>
                <w:sz w:val="26"/>
                <w:szCs w:val="26"/>
                <w:lang w:val="uk-UA" w:eastAsia="ru-RU"/>
              </w:rPr>
              <w:t xml:space="preserve"> директора з НВР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w:t>
            </w:r>
            <w:r w:rsidR="009E6B6A" w:rsidRPr="00EF5131">
              <w:rPr>
                <w:rFonts w:ascii="Times New Roman" w:eastAsia="Times New Roman" w:hAnsi="Times New Roman" w:cs="Times New Roman"/>
                <w:color w:val="000000"/>
                <w:sz w:val="26"/>
                <w:szCs w:val="26"/>
                <w:lang w:val="uk-UA" w:eastAsia="ru-RU"/>
              </w:rPr>
              <w:t>о 12.09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9E6B6A" w:rsidTr="007C2740">
        <w:trPr>
          <w:trHeight w:hRule="exact" w:val="202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57187">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02" w:hanging="29"/>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Провести батьківські збори з батьками майбутніх </w:t>
            </w:r>
            <w:r w:rsidRPr="00EF5131">
              <w:rPr>
                <w:rFonts w:ascii="Times New Roman" w:eastAsia="Times New Roman" w:hAnsi="Times New Roman" w:cs="Times New Roman"/>
                <w:color w:val="000000"/>
                <w:spacing w:val="-5"/>
                <w:sz w:val="26"/>
                <w:szCs w:val="26"/>
                <w:lang w:val="uk-UA" w:eastAsia="ru-RU"/>
              </w:rPr>
              <w:t>першокласників із таких питань:</w:t>
            </w:r>
          </w:p>
          <w:p w:rsidR="00C57187" w:rsidRPr="00EF5131" w:rsidRDefault="009E6B6A" w:rsidP="00EF5131">
            <w:pPr>
              <w:pStyle w:val="ae"/>
              <w:widowControl w:val="0"/>
              <w:numPr>
                <w:ilvl w:val="0"/>
                <w:numId w:val="29"/>
              </w:numPr>
              <w:shd w:val="clear" w:color="auto" w:fill="FFFFFF"/>
              <w:autoSpaceDE w:val="0"/>
              <w:autoSpaceDN w:val="0"/>
              <w:adjustRightInd w:val="0"/>
              <w:spacing w:after="0" w:line="240" w:lineRule="auto"/>
              <w:ind w:right="102"/>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підготовка дітей до навчання в школі;</w:t>
            </w:r>
          </w:p>
          <w:p w:rsidR="009E6B6A" w:rsidRPr="00EF5131" w:rsidRDefault="009E6B6A" w:rsidP="00EF5131">
            <w:pPr>
              <w:pStyle w:val="ae"/>
              <w:widowControl w:val="0"/>
              <w:numPr>
                <w:ilvl w:val="0"/>
                <w:numId w:val="29"/>
              </w:numPr>
              <w:shd w:val="clear" w:color="auto" w:fill="FFFFFF"/>
              <w:autoSpaceDE w:val="0"/>
              <w:autoSpaceDN w:val="0"/>
              <w:adjustRightInd w:val="0"/>
              <w:spacing w:after="0" w:line="240" w:lineRule="auto"/>
              <w:ind w:right="102"/>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розподіл учнів за класами; </w:t>
            </w:r>
          </w:p>
          <w:p w:rsidR="009E6B6A" w:rsidRPr="00EF5131" w:rsidRDefault="00BB6AEF" w:rsidP="00EF5131">
            <w:pPr>
              <w:pStyle w:val="ae"/>
              <w:widowControl w:val="0"/>
              <w:numPr>
                <w:ilvl w:val="0"/>
                <w:numId w:val="29"/>
              </w:numPr>
              <w:shd w:val="clear" w:color="auto" w:fill="FFFFFF"/>
              <w:autoSpaceDE w:val="0"/>
              <w:autoSpaceDN w:val="0"/>
              <w:adjustRightInd w:val="0"/>
              <w:spacing w:after="0" w:line="240" w:lineRule="auto"/>
              <w:ind w:right="1210"/>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ознайомлення з нормативними </w:t>
            </w:r>
            <w:r w:rsidR="009E6B6A" w:rsidRPr="00EF5131">
              <w:rPr>
                <w:rFonts w:ascii="Times New Roman" w:eastAsia="Times New Roman" w:hAnsi="Times New Roman" w:cs="Times New Roman"/>
                <w:color w:val="000000"/>
                <w:sz w:val="26"/>
                <w:szCs w:val="26"/>
                <w:lang w:val="uk-UA" w:eastAsia="ru-RU"/>
              </w:rPr>
              <w:t>документами</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BB6AEF"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9E6B6A"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pacing w:val="-8"/>
                <w:sz w:val="26"/>
                <w:szCs w:val="26"/>
                <w:lang w:val="uk-UA" w:eastAsia="ru-RU"/>
              </w:rPr>
              <w:t>к</w:t>
            </w:r>
            <w:r w:rsidR="009E6B6A" w:rsidRPr="00EF5131">
              <w:rPr>
                <w:rFonts w:ascii="Times New Roman" w:eastAsia="Times New Roman" w:hAnsi="Times New Roman" w:cs="Times New Roman"/>
                <w:color w:val="000000"/>
                <w:spacing w:val="-8"/>
                <w:sz w:val="26"/>
                <w:szCs w:val="26"/>
                <w:lang w:val="uk-UA" w:eastAsia="ru-RU"/>
              </w:rPr>
              <w:t>ласний керівник</w:t>
            </w: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E7272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20" o:spid="_x0000_s1048" style="position:absolute;left:0;text-align:left;z-index:251682816;visibility:visible;mso-position-horizontal-relative:margin;mso-position-vertical-relative:text" from="172.1pt,4.05pt" to="65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yQTgIAAFoEAAAOAAAAZHJzL2Uyb0RvYy54bWysVM1uEzEQviPxDtbe091N05C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" strokeweight=".5pt">
                  <w10:wrap anchorx="margin"/>
                </v:line>
              </w:pict>
            </w:r>
            <w:r>
              <w:rPr>
                <w:rFonts w:ascii="Times New Roman" w:eastAsia="Times New Roman" w:hAnsi="Times New Roman" w:cs="Times New Roman"/>
                <w:noProof/>
                <w:sz w:val="26"/>
                <w:szCs w:val="26"/>
                <w:lang w:eastAsia="ru-RU"/>
              </w:rPr>
              <w:pict>
                <v:line id="Прямая соединительная линия 19" o:spid="_x0000_s1047" style="position:absolute;left:0;text-align:left;z-index:251681792;visibility:visible;mso-position-horizontal-relative:margin;mso-position-vertical-relative:text" from="172.65pt,4pt" to="6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" strokeweight=".5pt">
                  <w10:wrap anchorx="margin"/>
                </v:line>
              </w:pict>
            </w:r>
            <w:r w:rsidR="00BB6AEF" w:rsidRPr="00EF5131">
              <w:rPr>
                <w:rFonts w:ascii="Times New Roman" w:eastAsia="Times New Roman" w:hAnsi="Times New Roman" w:cs="Times New Roman"/>
                <w:color w:val="000000"/>
                <w:sz w:val="26"/>
                <w:szCs w:val="26"/>
                <w:lang w:val="uk-UA" w:eastAsia="ru-RU"/>
              </w:rPr>
              <w:t>д</w:t>
            </w:r>
            <w:r w:rsidR="009E6B6A" w:rsidRPr="00EF5131">
              <w:rPr>
                <w:rFonts w:ascii="Times New Roman" w:eastAsia="Times New Roman" w:hAnsi="Times New Roman" w:cs="Times New Roman"/>
                <w:color w:val="000000"/>
                <w:sz w:val="26"/>
                <w:szCs w:val="26"/>
                <w:lang w:val="uk-UA" w:eastAsia="ru-RU"/>
              </w:rPr>
              <w:t>о 30.08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9E6B6A" w:rsidTr="00EF5131">
        <w:trPr>
          <w:trHeight w:hRule="exact" w:val="7455"/>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9E6B6A" w:rsidRDefault="003136C5" w:rsidP="009B564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3</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210" w:hanging="29"/>
              <w:jc w:val="both"/>
              <w:rPr>
                <w:rFonts w:ascii="Times New Roman" w:eastAsia="Times New Roman" w:hAnsi="Times New Roman" w:cs="Times New Roman"/>
                <w:b/>
                <w:color w:val="0070C0"/>
                <w:spacing w:val="-6"/>
                <w:sz w:val="26"/>
                <w:szCs w:val="26"/>
                <w:lang w:val="uk-UA" w:eastAsia="ru-RU"/>
              </w:rPr>
            </w:pPr>
            <w:r w:rsidRPr="00EF5131">
              <w:rPr>
                <w:rFonts w:ascii="Times New Roman" w:eastAsia="Times New Roman" w:hAnsi="Times New Roman" w:cs="Times New Roman"/>
                <w:b/>
                <w:color w:val="0070C0"/>
                <w:spacing w:val="-6"/>
                <w:sz w:val="26"/>
                <w:szCs w:val="26"/>
                <w:lang w:val="uk-UA" w:eastAsia="ru-RU"/>
              </w:rPr>
              <w:t>Наради при директорові</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1.Про режим  роботи школи у 2020/2021 навчальному році.</w:t>
            </w:r>
          </w:p>
          <w:p w:rsidR="003136C5" w:rsidRPr="00EF5131" w:rsidRDefault="003136C5" w:rsidP="00EF5131">
            <w:pPr>
              <w:widowControl w:val="0"/>
              <w:shd w:val="clear" w:color="auto" w:fill="FFFFFF"/>
              <w:autoSpaceDE w:val="0"/>
              <w:autoSpaceDN w:val="0"/>
              <w:adjustRightInd w:val="0"/>
              <w:spacing w:after="0" w:line="240" w:lineRule="auto"/>
              <w:ind w:right="-59"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2.Про хід підготовки до Свята Першого дзвоника та першого уроку.</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3.Про проходження медогляду працівниками школи у 2020 році.</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4.Про стан залучення дітей шкільного віку мікрорайону школи до навчання.</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5.Про стан готовності школи до початку навчального року (акти прийомки школи).</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6.Про організацію чергування по школі учителів та учнів в І семестрі 2020/2021 навчальному році.</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7.Про закріплення класних кімнат, кабінетів за класами у 2020/2021 навчальному році.</w:t>
            </w:r>
          </w:p>
          <w:p w:rsidR="003136C5" w:rsidRPr="00EF5131" w:rsidRDefault="003136C5" w:rsidP="00EF5131">
            <w:pPr>
              <w:widowControl w:val="0"/>
              <w:shd w:val="clear" w:color="auto" w:fill="FFFFFF"/>
              <w:tabs>
                <w:tab w:val="left" w:pos="6016"/>
              </w:tabs>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8.Про розклад занять на І семестр </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2020/2021 навчального року.</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9.Про попередню мережу та контингент учнів школи на 2020/20201навчальний рік</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10.Про тарифікацію педагогічних працівників  у 2020/2021 навчальному році.</w:t>
            </w:r>
          </w:p>
          <w:p w:rsidR="003136C5" w:rsidRPr="00EF5131" w:rsidRDefault="003136C5" w:rsidP="00EF5131">
            <w:pPr>
              <w:widowControl w:val="0"/>
              <w:shd w:val="clear" w:color="auto" w:fill="FFFFFF"/>
              <w:autoSpaceDE w:val="0"/>
              <w:autoSpaceDN w:val="0"/>
              <w:adjustRightInd w:val="0"/>
              <w:spacing w:after="0" w:line="240" w:lineRule="auto"/>
              <w:ind w:right="-59"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11.Про стан роботи  зі зверненнями громадян.</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12.Про  виконання закону України «Про засади запобігання і протидії корупції» в організації навчально - виховного процесу у школі.</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pacing w:val="-8"/>
                <w:sz w:val="26"/>
                <w:szCs w:val="26"/>
                <w:lang w:val="uk-UA" w:eastAsia="ru-RU"/>
              </w:rPr>
              <w:t>1-й  тиждень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8419D4">
        <w:trPr>
          <w:trHeight w:hRule="exact" w:val="101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82" w:hanging="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інструктаж батьків першокласників щодо вимог до організації </w:t>
            </w:r>
            <w:r w:rsidRPr="00EF5131">
              <w:rPr>
                <w:rFonts w:ascii="Times New Roman" w:eastAsia="Times New Roman" w:hAnsi="Times New Roman" w:cs="Times New Roman"/>
                <w:color w:val="000000"/>
                <w:spacing w:val="-7"/>
                <w:sz w:val="26"/>
                <w:szCs w:val="26"/>
                <w:lang w:val="uk-UA" w:eastAsia="ru-RU"/>
              </w:rPr>
              <w:t>навчання дітей</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E7272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18" o:spid="_x0000_s1081" style="position:absolute;left:0;text-align:left;z-index:251710464;visibility:visible;mso-position-horizontal-relative:margin;mso-position-vertical-relative:text" from="160.1pt,5pt" to="64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" strokeweight=".5pt">
                  <w10:wrap anchorx="margin"/>
                </v:line>
              </w:pict>
            </w:r>
            <w:r w:rsidR="003136C5" w:rsidRPr="00EF5131">
              <w:rPr>
                <w:rFonts w:ascii="Times New Roman" w:eastAsia="Times New Roman" w:hAnsi="Times New Roman" w:cs="Times New Roman"/>
                <w:color w:val="000000"/>
                <w:sz w:val="26"/>
                <w:szCs w:val="26"/>
                <w:lang w:val="uk-UA" w:eastAsia="ru-RU"/>
              </w:rPr>
              <w:t>до 30.08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8419D4">
        <w:trPr>
          <w:trHeight w:hRule="exact" w:val="14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lastRenderedPageBreak/>
              <w:t>5</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82" w:hanging="19"/>
              <w:jc w:val="both"/>
              <w:rPr>
                <w:rFonts w:ascii="Times New Roman" w:eastAsia="Times New Roman" w:hAnsi="Times New Roman" w:cs="Times New Roman"/>
                <w:color w:val="000000"/>
                <w:spacing w:val="-6"/>
                <w:sz w:val="26"/>
                <w:szCs w:val="26"/>
                <w:lang w:val="uk-UA" w:eastAsia="ru-RU"/>
              </w:rPr>
            </w:pPr>
            <w:r w:rsidRPr="00EF5131">
              <w:rPr>
                <w:rFonts w:ascii="Times New Roman" w:hAnsi="Times New Roman" w:cs="Times New Roman"/>
                <w:sz w:val="26"/>
                <w:szCs w:val="26"/>
                <w:lang w:val="uk-UA"/>
              </w:rPr>
              <w:t>Укомплектувати клас - кабінет                                                                                                                                                                                                                                                                                                                                                                                                                                                                                                                                                                                                                                                     для учнів 1 класу відповідно до Концепції реформування загальної середньої освіти «Нова українська школа»</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класний керівник</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6"/>
                <w:szCs w:val="26"/>
                <w:lang w:val="uk-UA" w:eastAsia="ru-RU"/>
              </w:rPr>
            </w:pPr>
            <w:r w:rsidRPr="00EF5131">
              <w:rPr>
                <w:rFonts w:ascii="Times New Roman" w:eastAsia="Times New Roman" w:hAnsi="Times New Roman" w:cs="Times New Roman"/>
                <w:noProof/>
                <w:sz w:val="26"/>
                <w:szCs w:val="26"/>
                <w:lang w:val="uk-UA" w:eastAsia="ru-RU"/>
              </w:rPr>
              <w:t>до 17.08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8419D4">
        <w:trPr>
          <w:trHeight w:hRule="exact" w:val="22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6</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82" w:hanging="19"/>
              <w:jc w:val="both"/>
              <w:rPr>
                <w:rFonts w:ascii="Times New Roman" w:hAnsi="Times New Roman" w:cs="Times New Roman"/>
                <w:sz w:val="26"/>
                <w:szCs w:val="26"/>
                <w:lang w:val="uk-UA"/>
              </w:rPr>
            </w:pPr>
            <w:r w:rsidRPr="00EF5131">
              <w:rPr>
                <w:rFonts w:ascii="Times New Roman" w:hAnsi="Times New Roman" w:cs="Times New Roman"/>
                <w:sz w:val="26"/>
                <w:szCs w:val="26"/>
                <w:lang w:val="uk-UA"/>
              </w:rPr>
              <w:t>Провести перевірку стану та готовності матеріально - технічної бази школи до нового навчального року. Оформити акти та іншу документацію про готовність школи, харчоблоку, майстерні, спортзалу, спортмайданчика, класів, кабінетів до початку навчального року</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адміністрація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6"/>
                <w:szCs w:val="26"/>
                <w:lang w:val="uk-UA" w:eastAsia="ru-RU"/>
              </w:rPr>
            </w:pPr>
            <w:r w:rsidRPr="00EF5131">
              <w:rPr>
                <w:rFonts w:ascii="Times New Roman" w:eastAsia="Times New Roman" w:hAnsi="Times New Roman" w:cs="Times New Roman"/>
                <w:noProof/>
                <w:sz w:val="26"/>
                <w:szCs w:val="26"/>
                <w:lang w:val="uk-UA" w:eastAsia="ru-RU"/>
              </w:rPr>
              <w:t>до 20.08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3C1B56">
        <w:trPr>
          <w:trHeight w:hRule="exact" w:val="418"/>
        </w:trPr>
        <w:tc>
          <w:tcPr>
            <w:tcW w:w="10207" w:type="dxa"/>
            <w:gridSpan w:val="10"/>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pacing w:val="-7"/>
                <w:sz w:val="26"/>
                <w:szCs w:val="26"/>
                <w:lang w:val="uk-UA" w:eastAsia="ru-RU"/>
              </w:rPr>
              <w:t>П. Організація навчально - пізнавальної діяльності учнів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6"/>
                <w:szCs w:val="26"/>
                <w:lang w:val="uk-UA" w:eastAsia="ru-RU"/>
              </w:rPr>
            </w:pPr>
          </w:p>
        </w:tc>
      </w:tr>
      <w:tr w:rsidR="003136C5" w:rsidRPr="00EF5131" w:rsidTr="00EF5131">
        <w:trPr>
          <w:trHeight w:hRule="exact" w:val="213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Забезпечити організований початок навчального процесу: </w:t>
            </w:r>
          </w:p>
          <w:p w:rsidR="003136C5" w:rsidRPr="00EF5131" w:rsidRDefault="003136C5" w:rsidP="00EF5131">
            <w:pPr>
              <w:pStyle w:val="ae"/>
              <w:widowControl w:val="0"/>
              <w:numPr>
                <w:ilvl w:val="0"/>
                <w:numId w:val="30"/>
              </w:numPr>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перевірити наявність програм, методичних посібників, </w:t>
            </w:r>
            <w:r w:rsidRPr="00EF5131">
              <w:rPr>
                <w:rFonts w:ascii="Times New Roman" w:eastAsia="Times New Roman" w:hAnsi="Times New Roman" w:cs="Times New Roman"/>
                <w:color w:val="000000"/>
                <w:spacing w:val="-7"/>
                <w:sz w:val="26"/>
                <w:szCs w:val="26"/>
                <w:lang w:val="uk-UA" w:eastAsia="ru-RU"/>
              </w:rPr>
              <w:t xml:space="preserve">нормативних документів (бібліотека, методкабінет); </w:t>
            </w:r>
          </w:p>
          <w:p w:rsidR="003136C5" w:rsidRPr="00EF5131" w:rsidRDefault="003136C5" w:rsidP="00EF5131">
            <w:pPr>
              <w:pStyle w:val="ae"/>
              <w:widowControl w:val="0"/>
              <w:numPr>
                <w:ilvl w:val="0"/>
                <w:numId w:val="30"/>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проконтролювати оформлення класних кімнат і кабінетів.</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адміністрація</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E7272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17" o:spid="_x0000_s1082" style="position:absolute;left:0;text-align:left;z-index:251711488;visibility:visible;mso-position-horizontal-relative:margin;mso-position-vertical-relative:text" from="148.1pt,11.7pt" to="629.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" strokeweight=".5pt">
                  <w10:wrap anchorx="margin"/>
                </v:line>
              </w:pict>
            </w:r>
            <w:r w:rsidR="003136C5" w:rsidRPr="00EF5131">
              <w:rPr>
                <w:rFonts w:ascii="Times New Roman" w:eastAsia="Times New Roman" w:hAnsi="Times New Roman" w:cs="Times New Roman"/>
                <w:color w:val="000000"/>
                <w:sz w:val="26"/>
                <w:szCs w:val="26"/>
                <w:lang w:val="uk-UA" w:eastAsia="ru-RU"/>
              </w:rPr>
              <w:t>до 31.08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EF5131">
        <w:trPr>
          <w:trHeight w:hRule="exact" w:val="155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Організаційні питання стосовно факультативних занять та курсів за вибором, гурткова робота:</w:t>
            </w:r>
          </w:p>
          <w:p w:rsidR="003136C5" w:rsidRPr="00EF5131" w:rsidRDefault="003136C5" w:rsidP="00EF5131">
            <w:pPr>
              <w:pStyle w:val="ae"/>
              <w:widowControl w:val="0"/>
              <w:numPr>
                <w:ilvl w:val="0"/>
                <w:numId w:val="31"/>
              </w:numPr>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обговорення вибору програм;</w:t>
            </w:r>
          </w:p>
          <w:p w:rsidR="003136C5" w:rsidRPr="00EF5131" w:rsidRDefault="003136C5" w:rsidP="00EF5131">
            <w:pPr>
              <w:pStyle w:val="ae"/>
              <w:widowControl w:val="0"/>
              <w:numPr>
                <w:ilvl w:val="0"/>
                <w:numId w:val="31"/>
              </w:numPr>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час проведення;</w:t>
            </w:r>
          </w:p>
          <w:p w:rsidR="003136C5" w:rsidRPr="00EF5131" w:rsidRDefault="003136C5" w:rsidP="00EF5131">
            <w:pPr>
              <w:pStyle w:val="ae"/>
              <w:widowControl w:val="0"/>
              <w:numPr>
                <w:ilvl w:val="0"/>
                <w:numId w:val="31"/>
              </w:numPr>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доцільність.</w:t>
            </w: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color w:val="000000"/>
                <w:spacing w:val="-2"/>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 керівники методич</w:t>
            </w:r>
            <w:r w:rsidRPr="00EF5131">
              <w:rPr>
                <w:rFonts w:ascii="Times New Roman" w:eastAsia="Times New Roman" w:hAnsi="Times New Roman" w:cs="Times New Roman"/>
                <w:color w:val="000000"/>
                <w:spacing w:val="-6"/>
                <w:sz w:val="26"/>
                <w:szCs w:val="26"/>
                <w:lang w:val="uk-UA" w:eastAsia="ru-RU"/>
              </w:rPr>
              <w:softHyphen/>
            </w:r>
            <w:r w:rsidRPr="00EF5131">
              <w:rPr>
                <w:rFonts w:ascii="Times New Roman" w:eastAsia="Times New Roman" w:hAnsi="Times New Roman" w:cs="Times New Roman"/>
                <w:color w:val="000000"/>
                <w:spacing w:val="-2"/>
                <w:sz w:val="26"/>
                <w:szCs w:val="26"/>
                <w:lang w:val="uk-UA" w:eastAsia="ru-RU"/>
              </w:rPr>
              <w:t>них</w:t>
            </w:r>
          </w:p>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2"/>
                <w:sz w:val="26"/>
                <w:szCs w:val="26"/>
                <w:lang w:val="uk-UA" w:eastAsia="ru-RU"/>
              </w:rPr>
              <w:t>об'єднань</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30.08</w:t>
            </w: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EF5131">
        <w:trPr>
          <w:trHeight w:hRule="exact" w:val="923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lastRenderedPageBreak/>
              <w:t>3</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b/>
                <w:color w:val="FF0000"/>
                <w:spacing w:val="-7"/>
                <w:sz w:val="26"/>
                <w:szCs w:val="26"/>
                <w:lang w:val="uk-UA" w:eastAsia="ru-RU"/>
              </w:rPr>
              <w:t xml:space="preserve">Видати накази </w:t>
            </w:r>
            <w:r w:rsidR="00EF5131" w:rsidRPr="00EF5131">
              <w:rPr>
                <w:rFonts w:ascii="Times New Roman" w:eastAsia="Times New Roman" w:hAnsi="Times New Roman" w:cs="Times New Roman"/>
                <w:color w:val="000000"/>
                <w:spacing w:val="-7"/>
                <w:sz w:val="26"/>
                <w:szCs w:val="26"/>
                <w:lang w:val="uk-UA" w:eastAsia="ru-RU"/>
              </w:rPr>
              <w:t xml:space="preserve">по закладу </w:t>
            </w:r>
            <w:r w:rsidRPr="00EF5131">
              <w:rPr>
                <w:rFonts w:ascii="Times New Roman" w:eastAsia="Times New Roman" w:hAnsi="Times New Roman" w:cs="Times New Roman"/>
                <w:color w:val="000000"/>
                <w:spacing w:val="-7"/>
                <w:sz w:val="26"/>
                <w:szCs w:val="26"/>
                <w:lang w:val="uk-UA" w:eastAsia="ru-RU"/>
              </w:rPr>
              <w:t>:</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підготовку та організований початок навчального року»;</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розподіл педагогічного навантаження, призначення </w:t>
            </w:r>
            <w:r w:rsidRPr="00EF5131">
              <w:rPr>
                <w:rFonts w:ascii="Times New Roman" w:eastAsia="Times New Roman" w:hAnsi="Times New Roman" w:cs="Times New Roman"/>
                <w:color w:val="000000"/>
                <w:spacing w:val="-6"/>
                <w:sz w:val="26"/>
                <w:szCs w:val="26"/>
                <w:lang w:val="uk-UA" w:eastAsia="ru-RU"/>
              </w:rPr>
              <w:t>класних керівників, завідувачів кабінетів»;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роботи МО, класних керівників, адміністрації школи»;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планування роботи ЗНЗ, ведення книги наказів з основної діяльності, алфавітної книги»;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ведення книги руху учнів, класних журналів та особових справ»;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штатний розпис, графік роботи педпрацівника та обслуговуючого персоналу, медогляд та  медичні книжки»;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 •«Про режим роботи ЗНЗ,    розклад   уроків»;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 •«Про приписи органів державного нагляду та заходи , щодо усунення встановлених порушень та недоліків»; </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«Про роботу бібліотеки»;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ведення статистичної звітності за формою№77-РВК, накази про призначення(звільнення) педпрацівника, особові справи, трудові книжки вчителів»;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графік проведення курсової перепідготовки на рік  педагогічних працівників школи»; </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навчання за інклюзивною формою»;</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розподіл функціональних обов’язків між членами адміністрації»;</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виховної роботи в школі»;</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роботи щодо попередження травматизму, дотримання вимог техніки безпеки тощо»;</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w:t>
            </w:r>
            <w:r w:rsidRPr="00EF5131">
              <w:rPr>
                <w:rFonts w:ascii="Times New Roman" w:eastAsia="Times New Roman" w:hAnsi="Times New Roman" w:cs="Times New Roman"/>
                <w:sz w:val="26"/>
                <w:szCs w:val="26"/>
                <w:lang w:val="uk-UA" w:eastAsia="ru-RU"/>
              </w:rPr>
              <w:t>Про призначення відповідального за організацію харчування учнів школи»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«Про створення бракеражної комісії»</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3136C5" w:rsidRPr="00EF5131" w:rsidTr="00EF5131">
        <w:trPr>
          <w:trHeight w:hRule="exact" w:val="183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bCs/>
                <w:color w:val="000000"/>
                <w:sz w:val="26"/>
                <w:szCs w:val="26"/>
                <w:lang w:val="uk-UA" w:eastAsia="ru-RU"/>
              </w:rPr>
              <w:t>4</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8"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Визначення інтересів , здібностей та нахилів учнів в рамках </w:t>
            </w:r>
            <w:r w:rsidRPr="00EF5131">
              <w:rPr>
                <w:rFonts w:ascii="Times New Roman" w:eastAsia="Times New Roman" w:hAnsi="Times New Roman" w:cs="Times New Roman"/>
                <w:color w:val="000000"/>
                <w:sz w:val="26"/>
                <w:szCs w:val="26"/>
                <w:lang w:val="uk-UA" w:eastAsia="ru-RU"/>
              </w:rPr>
              <w:t xml:space="preserve">роботи </w:t>
            </w:r>
            <w:r w:rsidRPr="00EF5131">
              <w:rPr>
                <w:rFonts w:ascii="Times New Roman" w:eastAsia="Times New Roman" w:hAnsi="Times New Roman" w:cs="Times New Roman"/>
                <w:color w:val="000000"/>
                <w:spacing w:val="-6"/>
                <w:sz w:val="26"/>
                <w:szCs w:val="26"/>
                <w:lang w:val="uk-UA" w:eastAsia="ru-RU"/>
              </w:rPr>
              <w:t xml:space="preserve"> з обдарованими дітьми</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7"/>
                <w:sz w:val="26"/>
                <w:szCs w:val="26"/>
                <w:lang w:val="uk-UA" w:eastAsia="ru-RU"/>
              </w:rPr>
              <w:t>класні керівники</w:t>
            </w: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12.09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CD6C82">
        <w:trPr>
          <w:trHeight w:hRule="exact" w:val="725"/>
        </w:trPr>
        <w:tc>
          <w:tcPr>
            <w:tcW w:w="11058" w:type="dxa"/>
            <w:gridSpan w:val="11"/>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EF5131">
              <w:rPr>
                <w:rFonts w:ascii="Times New Roman" w:eastAsia="Times New Roman" w:hAnsi="Times New Roman" w:cs="Times New Roman"/>
                <w:b/>
                <w:bCs/>
                <w:color w:val="002060"/>
                <w:sz w:val="26"/>
                <w:szCs w:val="26"/>
                <w:lang w:val="en-US" w:eastAsia="ru-RU"/>
              </w:rPr>
              <w:t>I</w:t>
            </w:r>
            <w:r w:rsidRPr="00EF5131">
              <w:rPr>
                <w:rFonts w:ascii="Times New Roman" w:eastAsia="Times New Roman" w:hAnsi="Times New Roman" w:cs="Times New Roman"/>
                <w:b/>
                <w:bCs/>
                <w:color w:val="002060"/>
                <w:sz w:val="26"/>
                <w:szCs w:val="26"/>
                <w:lang w:val="uk-UA" w:eastAsia="ru-RU"/>
              </w:rPr>
              <w:t>ІІ</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Становлення й розвиток виховної системи, заходи з реалізації</w:t>
            </w: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EF5131">
              <w:rPr>
                <w:rFonts w:ascii="Times New Roman" w:eastAsia="Times New Roman" w:hAnsi="Times New Roman" w:cs="Times New Roman"/>
                <w:b/>
                <w:bCs/>
                <w:color w:val="002060"/>
                <w:sz w:val="26"/>
                <w:szCs w:val="26"/>
                <w:lang w:val="uk-UA" w:eastAsia="ru-RU"/>
              </w:rPr>
              <w:t>Концепції націонано-патріотичного виховання учнів</w:t>
            </w: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3136C5" w:rsidRPr="00EF5131" w:rsidTr="00CD6C82">
        <w:trPr>
          <w:trHeight w:hRule="exact" w:val="17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Підготувати першокласників та випускників школи до про</w:t>
            </w:r>
            <w:r w:rsidRPr="00EF5131">
              <w:rPr>
                <w:rFonts w:ascii="Times New Roman" w:eastAsia="Times New Roman" w:hAnsi="Times New Roman" w:cs="Times New Roman"/>
                <w:color w:val="000000"/>
                <w:spacing w:val="-7"/>
                <w:sz w:val="26"/>
                <w:szCs w:val="26"/>
                <w:lang w:val="uk-UA" w:eastAsia="ru-RU"/>
              </w:rPr>
              <w:softHyphen/>
            </w:r>
            <w:r w:rsidRPr="00EF5131">
              <w:rPr>
                <w:rFonts w:ascii="Times New Roman" w:eastAsia="Times New Roman" w:hAnsi="Times New Roman" w:cs="Times New Roman"/>
                <w:color w:val="000000"/>
                <w:spacing w:val="-6"/>
                <w:sz w:val="26"/>
                <w:szCs w:val="26"/>
                <w:lang w:val="uk-UA" w:eastAsia="ru-RU"/>
              </w:rPr>
              <w:t>ведення свята Першого дзвоника</w:t>
            </w:r>
          </w:p>
        </w:tc>
        <w:tc>
          <w:tcPr>
            <w:tcW w:w="1788"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3136C5" w:rsidRPr="00EF5131" w:rsidRDefault="003136C5" w:rsidP="00EF5131">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7"/>
                <w:sz w:val="26"/>
                <w:szCs w:val="26"/>
                <w:lang w:val="uk-UA" w:eastAsia="ru-RU"/>
              </w:rPr>
              <w:t>класні керівники</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31.08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CD6C82">
        <w:trPr>
          <w:trHeight w:hRule="exact" w:val="99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2</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7"/>
                <w:sz w:val="26"/>
                <w:szCs w:val="26"/>
                <w:lang w:val="uk-UA" w:eastAsia="ru-RU"/>
              </w:rPr>
              <w:t xml:space="preserve">Створити  стенд «Історія школи – це наша історія» </w:t>
            </w:r>
          </w:p>
        </w:tc>
        <w:tc>
          <w:tcPr>
            <w:tcW w:w="1788"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8" w:firstLine="19"/>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педагог-організатор</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протягом року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EF5131">
        <w:trPr>
          <w:trHeight w:hRule="exact" w:val="112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3</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tbl>
            <w:tblPr>
              <w:tblW w:w="10968" w:type="dxa"/>
              <w:tblBorders>
                <w:top w:val="nil"/>
                <w:left w:val="nil"/>
                <w:bottom w:val="nil"/>
                <w:right w:val="nil"/>
              </w:tblBorders>
              <w:tblLayout w:type="fixed"/>
              <w:tblLook w:val="0000" w:firstRow="0" w:lastRow="0" w:firstColumn="0" w:lastColumn="0" w:noHBand="0" w:noVBand="0"/>
            </w:tblPr>
            <w:tblGrid>
              <w:gridCol w:w="6056"/>
              <w:gridCol w:w="4912"/>
            </w:tblGrid>
            <w:tr w:rsidR="003136C5" w:rsidRPr="00EF5131" w:rsidTr="008419D4">
              <w:trPr>
                <w:trHeight w:val="834"/>
              </w:trPr>
              <w:tc>
                <w:tcPr>
                  <w:tcW w:w="6056" w:type="dxa"/>
                </w:tcPr>
                <w:p w:rsidR="003136C5" w:rsidRPr="00EF5131" w:rsidRDefault="003136C5" w:rsidP="00EF5131">
                  <w:pPr>
                    <w:spacing w:after="0" w:line="240" w:lineRule="auto"/>
                    <w:ind w:right="-2672"/>
                    <w:contextualSpacing/>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Участь  в заходах,</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 xml:space="preserve">присвячених </w:t>
                  </w:r>
                </w:p>
                <w:p w:rsidR="003136C5" w:rsidRDefault="003136C5" w:rsidP="00EF5131">
                  <w:pPr>
                    <w:spacing w:after="0" w:line="240" w:lineRule="auto"/>
                    <w:ind w:right="-2672"/>
                    <w:contextualSpacing/>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Дню</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 xml:space="preserve">Незалежності України та Дню Прапора </w:t>
                  </w:r>
                </w:p>
                <w:p w:rsid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p w:rsid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p w:rsid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p w:rsidR="00EF5131" w:rsidRP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tc>
              <w:tc>
                <w:tcPr>
                  <w:tcW w:w="4912" w:type="dxa"/>
                </w:tcPr>
                <w:p w:rsidR="003136C5" w:rsidRPr="00EF5131" w:rsidRDefault="003136C5" w:rsidP="00EF5131">
                  <w:pPr>
                    <w:spacing w:after="0" w:line="240" w:lineRule="auto"/>
                    <w:ind w:left="720"/>
                    <w:contextualSpacing/>
                    <w:rPr>
                      <w:rFonts w:ascii="Times New Roman" w:eastAsia="Times New Roman" w:hAnsi="Times New Roman" w:cs="Times New Roman"/>
                      <w:sz w:val="26"/>
                      <w:szCs w:val="26"/>
                      <w:lang w:val="uk-UA" w:eastAsia="ru-RU"/>
                    </w:rPr>
                  </w:pPr>
                </w:p>
              </w:tc>
            </w:tr>
          </w:tbl>
          <w:p w:rsidR="003136C5" w:rsidRPr="00EF5131" w:rsidRDefault="003136C5"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color w:val="000000"/>
                <w:spacing w:val="-7"/>
                <w:sz w:val="26"/>
                <w:szCs w:val="26"/>
                <w:lang w:val="uk-UA" w:eastAsia="ru-RU"/>
              </w:rPr>
            </w:pPr>
          </w:p>
        </w:tc>
        <w:tc>
          <w:tcPr>
            <w:tcW w:w="1788"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8" w:firstLine="19"/>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педагог-організатор</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sz w:val="26"/>
                <w:szCs w:val="26"/>
                <w:lang w:eastAsia="ru-RU"/>
              </w:rPr>
              <w:t>23</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24.08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F5797E">
        <w:trPr>
          <w:trHeight w:hRule="exact" w:val="443"/>
        </w:trPr>
        <w:tc>
          <w:tcPr>
            <w:tcW w:w="10207" w:type="dxa"/>
            <w:gridSpan w:val="10"/>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lastRenderedPageBreak/>
              <w:t>IV</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Науково-теоретична, методична робота з кадрами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3136C5" w:rsidRPr="00EF5131" w:rsidTr="008419D4">
        <w:trPr>
          <w:trHeight w:hRule="exact" w:val="126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09"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співбесіду </w:t>
            </w:r>
            <w:r w:rsidRPr="00EF5131">
              <w:rPr>
                <w:rFonts w:ascii="Times New Roman" w:eastAsia="Times New Roman" w:hAnsi="Times New Roman" w:cs="Times New Roman"/>
                <w:b/>
                <w:bCs/>
                <w:color w:val="000000"/>
                <w:spacing w:val="-6"/>
                <w:sz w:val="26"/>
                <w:szCs w:val="26"/>
                <w:lang w:val="uk-UA" w:eastAsia="ru-RU"/>
              </w:rPr>
              <w:t xml:space="preserve">з </w:t>
            </w:r>
            <w:r w:rsidRPr="00EF5131">
              <w:rPr>
                <w:rFonts w:ascii="Times New Roman" w:eastAsia="Times New Roman" w:hAnsi="Times New Roman" w:cs="Times New Roman"/>
                <w:color w:val="000000"/>
                <w:spacing w:val="-6"/>
                <w:sz w:val="26"/>
                <w:szCs w:val="26"/>
                <w:lang w:val="uk-UA" w:eastAsia="ru-RU"/>
              </w:rPr>
              <w:t>вчителями, залучити до участі в роботі методичних об'єднань</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3136C5" w:rsidRPr="00EF5131" w:rsidRDefault="003136C5" w:rsidP="00EF5131">
            <w:pPr>
              <w:widowControl w:val="0"/>
              <w:shd w:val="clear" w:color="auto" w:fill="FFFFFF"/>
              <w:autoSpaceDE w:val="0"/>
              <w:autoSpaceDN w:val="0"/>
              <w:adjustRightInd w:val="0"/>
              <w:spacing w:after="0" w:line="240" w:lineRule="auto"/>
              <w:ind w:right="10" w:firstLine="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керівники МО</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01.09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2E49D0" w:rsidRPr="00EF5131" w:rsidTr="00EF5131">
        <w:trPr>
          <w:trHeight w:hRule="exact" w:val="38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2</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u w:val="single"/>
                <w:lang w:val="uk-UA" w:eastAsia="ru-RU"/>
              </w:rPr>
            </w:pPr>
            <w:r w:rsidRPr="00EF5131">
              <w:rPr>
                <w:rFonts w:ascii="Times New Roman" w:eastAsia="Times New Roman" w:hAnsi="Times New Roman" w:cs="Times New Roman"/>
                <w:b/>
                <w:color w:val="000080"/>
                <w:sz w:val="26"/>
                <w:szCs w:val="26"/>
                <w:u w:val="single"/>
                <w:lang w:val="uk-UA" w:eastAsia="ru-RU"/>
              </w:rPr>
              <w:t>Педагогічна рада №1 ( серпень)</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1.Про виконання рішень попередніх педрад.</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 xml:space="preserve">2.Про вибори секретаря педради. </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EF5131">
              <w:rPr>
                <w:rFonts w:ascii="Times New Roman" w:eastAsia="Times New Roman" w:hAnsi="Times New Roman" w:cs="Times New Roman"/>
                <w:sz w:val="26"/>
                <w:szCs w:val="26"/>
                <w:lang w:val="uk-UA" w:eastAsia="ru-RU"/>
              </w:rPr>
              <w:t xml:space="preserve">3.Про підсумки роботи </w:t>
            </w:r>
            <w:r w:rsidR="008419D4" w:rsidRPr="00EF5131">
              <w:rPr>
                <w:rFonts w:ascii="Times New Roman" w:eastAsia="Times New Roman" w:hAnsi="Times New Roman" w:cs="Times New Roman"/>
                <w:sz w:val="26"/>
                <w:szCs w:val="26"/>
                <w:lang w:val="uk-UA" w:eastAsia="ru-RU"/>
              </w:rPr>
              <w:t>Тимоновицького ЗСО І-ІІІ</w:t>
            </w:r>
            <w:r w:rsidRPr="00EF5131">
              <w:rPr>
                <w:rFonts w:ascii="Times New Roman" w:eastAsia="Times New Roman" w:hAnsi="Times New Roman" w:cs="Times New Roman"/>
                <w:sz w:val="26"/>
                <w:szCs w:val="26"/>
                <w:lang w:val="uk-UA" w:eastAsia="ru-RU"/>
              </w:rPr>
              <w:t>ст. у 2019-2020 н.р. та пріоритетні завдання на шляху реалізації Концепції Нової української школи в 2020/2021 навчальному році.</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4.Затверджен</w:t>
            </w:r>
            <w:r w:rsidR="00EF5131">
              <w:rPr>
                <w:rFonts w:ascii="Times New Roman" w:eastAsia="Times New Roman" w:hAnsi="Times New Roman" w:cs="Times New Roman"/>
                <w:sz w:val="26"/>
                <w:szCs w:val="26"/>
                <w:lang w:val="uk-UA" w:eastAsia="ru-RU"/>
              </w:rPr>
              <w:t xml:space="preserve">ня річного плану роботи закладу </w:t>
            </w:r>
            <w:r w:rsidRPr="00EF5131">
              <w:rPr>
                <w:rFonts w:ascii="Times New Roman" w:eastAsia="Times New Roman" w:hAnsi="Times New Roman" w:cs="Times New Roman"/>
                <w:sz w:val="26"/>
                <w:szCs w:val="26"/>
                <w:lang w:val="uk-UA" w:eastAsia="ru-RU"/>
              </w:rPr>
              <w:t>,</w:t>
            </w:r>
            <w:r w:rsidRPr="00EF5131">
              <w:rPr>
                <w:rFonts w:ascii="Times New Roman" w:eastAsia="Times New Roman" w:hAnsi="Times New Roman" w:cs="Times New Roman"/>
                <w:bCs/>
                <w:sz w:val="26"/>
                <w:szCs w:val="26"/>
                <w:lang w:val="uk-UA" w:eastAsia="ru-RU"/>
              </w:rPr>
              <w:t xml:space="preserve"> плану роботи методичної ради та план роботи бібліотеки на 2020- 2021 н.р.</w:t>
            </w:r>
            <w:r w:rsidRPr="00EF5131">
              <w:rPr>
                <w:rFonts w:ascii="Times New Roman" w:eastAsia="Times New Roman" w:hAnsi="Times New Roman" w:cs="Times New Roman"/>
                <w:sz w:val="26"/>
                <w:szCs w:val="26"/>
                <w:lang w:val="uk-UA" w:eastAsia="ru-RU"/>
              </w:rPr>
              <w:t xml:space="preserve"> </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 xml:space="preserve">5.Про особливості організації виховної роботи на 2020-2021 н.р., затвердження виховного плану роботи </w:t>
            </w:r>
            <w:r w:rsidR="00EF5131">
              <w:rPr>
                <w:rFonts w:ascii="Times New Roman" w:eastAsia="Times New Roman" w:hAnsi="Times New Roman" w:cs="Times New Roman"/>
                <w:sz w:val="26"/>
                <w:szCs w:val="26"/>
                <w:lang w:val="uk-UA" w:eastAsia="ru-RU"/>
              </w:rPr>
              <w:t xml:space="preserve">закладу </w:t>
            </w:r>
            <w:r w:rsidRPr="00EF5131">
              <w:rPr>
                <w:rFonts w:ascii="Times New Roman" w:eastAsia="Times New Roman" w:hAnsi="Times New Roman" w:cs="Times New Roman"/>
                <w:sz w:val="26"/>
                <w:szCs w:val="26"/>
                <w:lang w:val="uk-UA" w:eastAsia="ru-RU"/>
              </w:rPr>
              <w:t>.</w:t>
            </w:r>
          </w:p>
          <w:p w:rsidR="002E49D0" w:rsidRPr="00EF5131" w:rsidRDefault="002E49D0" w:rsidP="00EF5131">
            <w:pPr>
              <w:widowControl w:val="0"/>
              <w:shd w:val="clear" w:color="auto" w:fill="FFFFFF"/>
              <w:autoSpaceDE w:val="0"/>
              <w:autoSpaceDN w:val="0"/>
              <w:adjustRightInd w:val="0"/>
              <w:spacing w:after="0" w:line="240" w:lineRule="auto"/>
              <w:ind w:right="509" w:firstLine="19"/>
              <w:rPr>
                <w:rFonts w:ascii="Times New Roman" w:eastAsia="Times New Roman" w:hAnsi="Times New Roman" w:cs="Times New Roman"/>
                <w:color w:val="000000"/>
                <w:spacing w:val="-6"/>
                <w:sz w:val="26"/>
                <w:szCs w:val="26"/>
                <w:lang w:val="uk-UA" w:eastAsia="ru-RU"/>
              </w:rPr>
            </w:pP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адміністрація</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30.08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9E6B6A" w:rsidRPr="00EF5131" w:rsidRDefault="009E6B6A" w:rsidP="00EF513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0915" w:type="dxa"/>
        <w:tblInd w:w="-1094" w:type="dxa"/>
        <w:tblLayout w:type="fixed"/>
        <w:tblCellMar>
          <w:left w:w="40" w:type="dxa"/>
          <w:right w:w="40" w:type="dxa"/>
        </w:tblCellMar>
        <w:tblLook w:val="0000" w:firstRow="0" w:lastRow="0" w:firstColumn="0" w:lastColumn="0" w:noHBand="0" w:noVBand="0"/>
      </w:tblPr>
      <w:tblGrid>
        <w:gridCol w:w="1226"/>
        <w:gridCol w:w="50"/>
        <w:gridCol w:w="5812"/>
        <w:gridCol w:w="1984"/>
        <w:gridCol w:w="43"/>
        <w:gridCol w:w="99"/>
        <w:gridCol w:w="851"/>
        <w:gridCol w:w="850"/>
      </w:tblGrid>
      <w:tr w:rsidR="009E6B6A" w:rsidRPr="00EF5131" w:rsidTr="00EF5131">
        <w:trPr>
          <w:trHeight w:hRule="exact" w:val="3662"/>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shd w:val="clear" w:color="auto" w:fill="FFFFFF"/>
                <w:lang w:val="uk-UA" w:eastAsia="ru-RU"/>
              </w:rPr>
            </w:pPr>
            <w:r>
              <w:rPr>
                <w:rFonts w:ascii="Times New Roman" w:eastAsia="Times New Roman" w:hAnsi="Times New Roman" w:cs="Times New Roman"/>
                <w:bCs/>
                <w:sz w:val="26"/>
                <w:szCs w:val="26"/>
                <w:lang w:val="uk-UA" w:eastAsia="ru-RU"/>
              </w:rPr>
              <w:t>6</w:t>
            </w:r>
            <w:r w:rsidR="009E6B6A" w:rsidRPr="00EF5131">
              <w:rPr>
                <w:rFonts w:ascii="Times New Roman" w:eastAsia="Times New Roman" w:hAnsi="Times New Roman" w:cs="Times New Roman"/>
                <w:bCs/>
                <w:sz w:val="26"/>
                <w:szCs w:val="26"/>
                <w:lang w:val="uk-UA" w:eastAsia="ru-RU"/>
              </w:rPr>
              <w:t>.</w:t>
            </w:r>
            <w:r w:rsidR="009E6B6A" w:rsidRPr="00EF5131">
              <w:rPr>
                <w:rFonts w:ascii="Times New Roman" w:eastAsia="Times New Roman" w:hAnsi="Times New Roman" w:cs="Times New Roman"/>
                <w:color w:val="000000"/>
                <w:sz w:val="26"/>
                <w:szCs w:val="26"/>
                <w:shd w:val="clear" w:color="auto" w:fill="FFFFFF"/>
                <w:lang w:eastAsia="ru-RU"/>
              </w:rPr>
              <w:t>Затвердження структури навчаль</w:t>
            </w:r>
            <w:r>
              <w:rPr>
                <w:rFonts w:ascii="Times New Roman" w:eastAsia="Times New Roman" w:hAnsi="Times New Roman" w:cs="Times New Roman"/>
                <w:color w:val="000000"/>
                <w:sz w:val="26"/>
                <w:szCs w:val="26"/>
                <w:shd w:val="clear" w:color="auto" w:fill="FFFFFF"/>
                <w:lang w:eastAsia="ru-RU"/>
              </w:rPr>
              <w:t xml:space="preserve">ного року та режиму роботи </w:t>
            </w:r>
            <w:r>
              <w:rPr>
                <w:rFonts w:ascii="Times New Roman" w:eastAsia="Times New Roman" w:hAnsi="Times New Roman" w:cs="Times New Roman"/>
                <w:color w:val="000000"/>
                <w:sz w:val="26"/>
                <w:szCs w:val="26"/>
                <w:shd w:val="clear" w:color="auto" w:fill="FFFFFF"/>
                <w:lang w:val="uk-UA" w:eastAsia="ru-RU"/>
              </w:rPr>
              <w:t>закладу</w:t>
            </w:r>
            <w:r w:rsidR="00FB5404" w:rsidRPr="00EF5131">
              <w:rPr>
                <w:rFonts w:ascii="Times New Roman" w:eastAsia="Times New Roman" w:hAnsi="Times New Roman" w:cs="Times New Roman"/>
                <w:color w:val="000000"/>
                <w:sz w:val="26"/>
                <w:szCs w:val="26"/>
                <w:shd w:val="clear" w:color="auto" w:fill="FFFFFF"/>
                <w:lang w:eastAsia="ru-RU"/>
              </w:rPr>
              <w:t xml:space="preserve"> на 20</w:t>
            </w:r>
            <w:r w:rsidR="00FB5404" w:rsidRPr="00EF5131">
              <w:rPr>
                <w:rFonts w:ascii="Times New Roman" w:eastAsia="Times New Roman" w:hAnsi="Times New Roman" w:cs="Times New Roman"/>
                <w:color w:val="000000"/>
                <w:sz w:val="26"/>
                <w:szCs w:val="26"/>
                <w:shd w:val="clear" w:color="auto" w:fill="FFFFFF"/>
                <w:lang w:val="uk-UA" w:eastAsia="ru-RU"/>
              </w:rPr>
              <w:t>20</w:t>
            </w:r>
            <w:r w:rsidR="009E6B6A" w:rsidRPr="00EF5131">
              <w:rPr>
                <w:rFonts w:ascii="Times New Roman" w:eastAsia="Times New Roman" w:hAnsi="Times New Roman" w:cs="Times New Roman"/>
                <w:color w:val="000000"/>
                <w:sz w:val="26"/>
                <w:szCs w:val="26"/>
                <w:shd w:val="clear" w:color="auto" w:fill="FFFFFF"/>
                <w:lang w:val="uk-UA" w:eastAsia="ru-RU"/>
              </w:rPr>
              <w:t>-</w:t>
            </w:r>
            <w:r w:rsidR="009E6B6A" w:rsidRPr="00EF5131">
              <w:rPr>
                <w:rFonts w:ascii="Times New Roman" w:eastAsia="Times New Roman" w:hAnsi="Times New Roman" w:cs="Times New Roman"/>
                <w:color w:val="000000"/>
                <w:sz w:val="26"/>
                <w:szCs w:val="26"/>
                <w:shd w:val="clear" w:color="auto" w:fill="FFFFFF"/>
                <w:lang w:eastAsia="ru-RU"/>
              </w:rPr>
              <w:t>20</w:t>
            </w:r>
            <w:r w:rsidR="00FB5404" w:rsidRPr="00EF5131">
              <w:rPr>
                <w:rFonts w:ascii="Times New Roman" w:eastAsia="Times New Roman" w:hAnsi="Times New Roman" w:cs="Times New Roman"/>
                <w:color w:val="000000"/>
                <w:sz w:val="26"/>
                <w:szCs w:val="26"/>
                <w:shd w:val="clear" w:color="auto" w:fill="FFFFFF"/>
                <w:lang w:val="uk-UA" w:eastAsia="ru-RU"/>
              </w:rPr>
              <w:t>21</w:t>
            </w:r>
            <w:r w:rsidR="009E6B6A" w:rsidRPr="00EF5131">
              <w:rPr>
                <w:rFonts w:ascii="Times New Roman" w:eastAsia="Times New Roman" w:hAnsi="Times New Roman" w:cs="Times New Roman"/>
                <w:color w:val="000000"/>
                <w:sz w:val="26"/>
                <w:szCs w:val="26"/>
                <w:shd w:val="clear" w:color="auto" w:fill="FFFFFF"/>
                <w:lang w:eastAsia="ru-RU"/>
              </w:rPr>
              <w:t xml:space="preserve"> навчальний рік.</w:t>
            </w:r>
            <w:r w:rsidR="009E6B6A" w:rsidRPr="00EF5131">
              <w:rPr>
                <w:rFonts w:ascii="Times New Roman" w:eastAsia="Times New Roman" w:hAnsi="Times New Roman" w:cs="Times New Roman"/>
                <w:color w:val="000000"/>
                <w:sz w:val="26"/>
                <w:szCs w:val="26"/>
                <w:lang w:eastAsia="ru-RU"/>
              </w:rPr>
              <w:br/>
            </w:r>
            <w:r w:rsidR="009E6B6A" w:rsidRPr="00EF5131">
              <w:rPr>
                <w:rFonts w:ascii="Times New Roman" w:eastAsia="Times New Roman" w:hAnsi="Times New Roman" w:cs="Times New Roman"/>
                <w:color w:val="000000"/>
                <w:sz w:val="26"/>
                <w:szCs w:val="26"/>
                <w:shd w:val="clear" w:color="auto" w:fill="FFFFFF"/>
                <w:lang w:val="uk-UA" w:eastAsia="ru-RU"/>
              </w:rPr>
              <w:t>7</w:t>
            </w:r>
            <w:r w:rsidR="009E6B6A" w:rsidRPr="00EF5131">
              <w:rPr>
                <w:rFonts w:ascii="Times New Roman" w:eastAsia="Times New Roman" w:hAnsi="Times New Roman" w:cs="Times New Roman"/>
                <w:color w:val="000000"/>
                <w:sz w:val="26"/>
                <w:szCs w:val="26"/>
                <w:shd w:val="clear" w:color="auto" w:fill="FFFFFF"/>
                <w:lang w:eastAsia="ru-RU"/>
              </w:rPr>
              <w:t xml:space="preserve">. Про затвердження педнавантаження вчителів на </w:t>
            </w:r>
            <w:r w:rsidR="00FB5404" w:rsidRPr="00EF5131">
              <w:rPr>
                <w:rFonts w:ascii="Times New Roman" w:eastAsia="Times New Roman" w:hAnsi="Times New Roman" w:cs="Times New Roman"/>
                <w:color w:val="000000"/>
                <w:sz w:val="26"/>
                <w:szCs w:val="26"/>
                <w:shd w:val="clear" w:color="auto" w:fill="FFFFFF"/>
                <w:lang w:eastAsia="ru-RU"/>
              </w:rPr>
              <w:t>20</w:t>
            </w:r>
            <w:r w:rsidR="00FB5404" w:rsidRPr="00EF5131">
              <w:rPr>
                <w:rFonts w:ascii="Times New Roman" w:eastAsia="Times New Roman" w:hAnsi="Times New Roman" w:cs="Times New Roman"/>
                <w:color w:val="000000"/>
                <w:sz w:val="26"/>
                <w:szCs w:val="26"/>
                <w:shd w:val="clear" w:color="auto" w:fill="FFFFFF"/>
                <w:lang w:val="uk-UA" w:eastAsia="ru-RU"/>
              </w:rPr>
              <w:t>20</w:t>
            </w:r>
            <w:r w:rsidR="009E6B6A" w:rsidRPr="00EF5131">
              <w:rPr>
                <w:rFonts w:ascii="Times New Roman" w:eastAsia="Times New Roman" w:hAnsi="Times New Roman" w:cs="Times New Roman"/>
                <w:color w:val="000000"/>
                <w:sz w:val="26"/>
                <w:szCs w:val="26"/>
                <w:shd w:val="clear" w:color="auto" w:fill="FFFFFF"/>
                <w:lang w:val="uk-UA" w:eastAsia="ru-RU"/>
              </w:rPr>
              <w:t>-</w:t>
            </w:r>
            <w:r w:rsidR="009E6B6A" w:rsidRPr="00EF5131">
              <w:rPr>
                <w:rFonts w:ascii="Times New Roman" w:eastAsia="Times New Roman" w:hAnsi="Times New Roman" w:cs="Times New Roman"/>
                <w:color w:val="000000"/>
                <w:sz w:val="26"/>
                <w:szCs w:val="26"/>
                <w:shd w:val="clear" w:color="auto" w:fill="FFFFFF"/>
                <w:lang w:eastAsia="ru-RU"/>
              </w:rPr>
              <w:t>20</w:t>
            </w:r>
            <w:r w:rsidR="00FB5404" w:rsidRPr="00EF5131">
              <w:rPr>
                <w:rFonts w:ascii="Times New Roman" w:eastAsia="Times New Roman" w:hAnsi="Times New Roman" w:cs="Times New Roman"/>
                <w:color w:val="000000"/>
                <w:sz w:val="26"/>
                <w:szCs w:val="26"/>
                <w:shd w:val="clear" w:color="auto" w:fill="FFFFFF"/>
                <w:lang w:val="uk-UA" w:eastAsia="ru-RU"/>
              </w:rPr>
              <w:t>21</w:t>
            </w:r>
            <w:r w:rsidR="009E6B6A" w:rsidRPr="00EF5131">
              <w:rPr>
                <w:rFonts w:ascii="Times New Roman" w:eastAsia="Times New Roman" w:hAnsi="Times New Roman" w:cs="Times New Roman"/>
                <w:color w:val="000000"/>
                <w:sz w:val="26"/>
                <w:szCs w:val="26"/>
                <w:shd w:val="clear" w:color="auto" w:fill="FFFFFF"/>
                <w:lang w:eastAsia="ru-RU"/>
              </w:rPr>
              <w:t xml:space="preserve"> н.р.</w:t>
            </w:r>
          </w:p>
          <w:p w:rsidR="00FB5404"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8.Про особливості навча</w:t>
            </w:r>
            <w:r w:rsidR="002E49D0" w:rsidRPr="00EF5131">
              <w:rPr>
                <w:rFonts w:ascii="Times New Roman" w:eastAsia="Times New Roman" w:hAnsi="Times New Roman" w:cs="Times New Roman"/>
                <w:color w:val="000000"/>
                <w:sz w:val="26"/>
                <w:szCs w:val="26"/>
                <w:lang w:val="uk-UA" w:eastAsia="ru-RU"/>
              </w:rPr>
              <w:t xml:space="preserve">ння та календарного планування </w:t>
            </w:r>
            <w:r w:rsidR="00FB5404" w:rsidRPr="00EF5131">
              <w:rPr>
                <w:rFonts w:ascii="Times New Roman" w:eastAsia="Times New Roman" w:hAnsi="Times New Roman" w:cs="Times New Roman"/>
                <w:color w:val="000000"/>
                <w:sz w:val="26"/>
                <w:szCs w:val="26"/>
                <w:lang w:val="uk-UA" w:eastAsia="ru-RU"/>
              </w:rPr>
              <w:t xml:space="preserve">на 2020-2021 </w:t>
            </w:r>
            <w:r w:rsidRPr="00EF5131">
              <w:rPr>
                <w:rFonts w:ascii="Times New Roman" w:eastAsia="Times New Roman" w:hAnsi="Times New Roman" w:cs="Times New Roman"/>
                <w:color w:val="000000"/>
                <w:sz w:val="26"/>
                <w:szCs w:val="26"/>
                <w:lang w:val="uk-UA" w:eastAsia="ru-RU"/>
              </w:rPr>
              <w:t xml:space="preserve">н.р. </w:t>
            </w:r>
          </w:p>
          <w:p w:rsidR="007C28A7" w:rsidRPr="00EF5131" w:rsidRDefault="007C28A7"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9.</w:t>
            </w:r>
            <w:r w:rsidR="009E6B6A" w:rsidRPr="00EF5131">
              <w:rPr>
                <w:rFonts w:ascii="Times New Roman" w:eastAsia="Times New Roman" w:hAnsi="Times New Roman" w:cs="Times New Roman"/>
                <w:color w:val="000000"/>
                <w:sz w:val="26"/>
                <w:szCs w:val="26"/>
                <w:lang w:val="uk-UA" w:eastAsia="ru-RU"/>
              </w:rPr>
              <w:t xml:space="preserve">Особливості навчання першого та другого класу в умовах впровадження НУШ. </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FFFFFF"/>
                <w:lang w:val="uk-UA" w:eastAsia="ru-RU"/>
              </w:rPr>
            </w:pPr>
            <w:r w:rsidRPr="00EF5131">
              <w:rPr>
                <w:rFonts w:ascii="Times New Roman" w:eastAsia="Times New Roman" w:hAnsi="Times New Roman" w:cs="Times New Roman"/>
                <w:color w:val="000000"/>
                <w:sz w:val="26"/>
                <w:szCs w:val="26"/>
                <w:lang w:val="uk-UA" w:eastAsia="ru-RU"/>
              </w:rPr>
              <w:t>10</w:t>
            </w:r>
            <w:r w:rsidR="007C28A7" w:rsidRPr="00EF5131">
              <w:rPr>
                <w:rFonts w:ascii="Times New Roman" w:eastAsia="Times New Roman" w:hAnsi="Times New Roman" w:cs="Times New Roman"/>
                <w:color w:val="000000"/>
                <w:sz w:val="26"/>
                <w:szCs w:val="26"/>
                <w:shd w:val="clear" w:color="auto" w:fill="FFFFFF"/>
                <w:lang w:val="uk-UA" w:eastAsia="ru-RU"/>
              </w:rPr>
              <w:t>.</w:t>
            </w:r>
            <w:r w:rsidRPr="00EF5131">
              <w:rPr>
                <w:rFonts w:ascii="Times New Roman" w:eastAsia="Times New Roman" w:hAnsi="Times New Roman" w:cs="Times New Roman"/>
                <w:color w:val="000000"/>
                <w:sz w:val="26"/>
                <w:szCs w:val="26"/>
                <w:shd w:val="clear" w:color="auto" w:fill="FFFFFF"/>
                <w:lang w:val="uk-UA" w:eastAsia="ru-RU"/>
              </w:rPr>
              <w:t>Про вивчення роботи вчителів ,які атестуються у</w:t>
            </w:r>
            <w:r w:rsidR="007C28A7" w:rsidRPr="00EF5131">
              <w:rPr>
                <w:rFonts w:ascii="Times New Roman" w:eastAsia="Times New Roman" w:hAnsi="Times New Roman" w:cs="Times New Roman"/>
                <w:color w:val="000000"/>
                <w:sz w:val="26"/>
                <w:szCs w:val="26"/>
                <w:shd w:val="clear" w:color="auto" w:fill="FFFFFF"/>
                <w:lang w:val="uk-UA" w:eastAsia="ru-RU"/>
              </w:rPr>
              <w:t xml:space="preserve"> 2020-2021 </w:t>
            </w:r>
            <w:r w:rsidRPr="00EF5131">
              <w:rPr>
                <w:rFonts w:ascii="Times New Roman" w:eastAsia="Times New Roman" w:hAnsi="Times New Roman" w:cs="Times New Roman"/>
                <w:color w:val="000000"/>
                <w:sz w:val="26"/>
                <w:szCs w:val="26"/>
                <w:shd w:val="clear" w:color="auto" w:fill="FFFFFF"/>
                <w:lang w:val="uk-UA" w:eastAsia="ru-RU"/>
              </w:rPr>
              <w:t>н.р</w:t>
            </w:r>
            <w:r w:rsidR="007C28A7" w:rsidRPr="00EF5131">
              <w:rPr>
                <w:rFonts w:ascii="Times New Roman" w:eastAsia="Times New Roman" w:hAnsi="Times New Roman" w:cs="Times New Roman"/>
                <w:color w:val="000000"/>
                <w:sz w:val="26"/>
                <w:szCs w:val="26"/>
                <w:shd w:val="clear" w:color="auto" w:fill="FFFFFF"/>
                <w:lang w:val="uk-UA" w:eastAsia="ru-RU"/>
              </w:rPr>
              <w:t>.</w:t>
            </w:r>
          </w:p>
          <w:p w:rsidR="007C28A7" w:rsidRPr="00EF5131" w:rsidRDefault="007C28A7"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FFFFFF"/>
                <w:lang w:val="uk-UA" w:eastAsia="ru-RU"/>
              </w:rPr>
            </w:pPr>
            <w:r w:rsidRPr="00EF5131">
              <w:rPr>
                <w:rFonts w:ascii="Times New Roman" w:eastAsia="Times New Roman" w:hAnsi="Times New Roman" w:cs="Times New Roman"/>
                <w:color w:val="000000"/>
                <w:sz w:val="26"/>
                <w:szCs w:val="26"/>
                <w:shd w:val="clear" w:color="auto" w:fill="FFFFFF"/>
                <w:lang w:val="uk-UA" w:eastAsia="ru-RU"/>
              </w:rPr>
              <w:t>11.Про затвердження Освітньої програми.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EF5131">
        <w:trPr>
          <w:trHeight w:hRule="exact" w:val="708"/>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9B33BC">
            <w:pPr>
              <w:widowControl w:val="0"/>
              <w:shd w:val="clear" w:color="auto" w:fill="FFFFFF"/>
              <w:autoSpaceDE w:val="0"/>
              <w:autoSpaceDN w:val="0"/>
              <w:adjustRightInd w:val="0"/>
              <w:spacing w:after="0" w:line="240" w:lineRule="auto"/>
              <w:ind w:right="576" w:hanging="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Узяти участь у засіданнях районних методичних об'єднань </w:t>
            </w:r>
            <w:r w:rsidRPr="00EF5131">
              <w:rPr>
                <w:rFonts w:ascii="Times New Roman" w:eastAsia="Times New Roman" w:hAnsi="Times New Roman" w:cs="Times New Roman"/>
                <w:color w:val="000000"/>
                <w:spacing w:val="-4"/>
                <w:sz w:val="26"/>
                <w:szCs w:val="26"/>
                <w:lang w:val="uk-UA" w:eastAsia="ru-RU"/>
              </w:rPr>
              <w:t>і серпневій конференції</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заступник директора з НВР,вчителі</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за планом РМК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EF5131">
        <w:trPr>
          <w:trHeight w:hRule="exact" w:val="294"/>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576" w:hanging="19"/>
              <w:rPr>
                <w:rFonts w:ascii="Times New Roman" w:eastAsia="Times New Roman" w:hAnsi="Times New Roman" w:cs="Times New Roman"/>
                <w:sz w:val="26"/>
                <w:szCs w:val="26"/>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EF5131" w:rsidRPr="00EF5131" w:rsidTr="00695EEA">
        <w:trPr>
          <w:trHeight w:hRule="exact" w:val="530"/>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EF5131" w:rsidRPr="00EF5131" w:rsidTr="00EF5131">
        <w:trPr>
          <w:trHeight w:hRule="exact" w:val="1014"/>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Скласти акти дозволу на роботу в навчальних кабінетах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директор, </w:t>
            </w:r>
            <w:r w:rsidRPr="00EF5131">
              <w:rPr>
                <w:rFonts w:ascii="Times New Roman" w:eastAsia="Times New Roman" w:hAnsi="Times New Roman" w:cs="Times New Roman"/>
                <w:color w:val="000000"/>
                <w:spacing w:val="-4"/>
                <w:sz w:val="26"/>
                <w:szCs w:val="26"/>
                <w:lang w:val="uk-UA" w:eastAsia="ru-RU"/>
              </w:rPr>
              <w:t xml:space="preserve"> </w:t>
            </w:r>
            <w:r>
              <w:rPr>
                <w:rFonts w:ascii="Times New Roman" w:eastAsia="Times New Roman" w:hAnsi="Times New Roman" w:cs="Times New Roman"/>
                <w:color w:val="000000"/>
                <w:spacing w:val="-4"/>
                <w:sz w:val="26"/>
                <w:szCs w:val="26"/>
                <w:lang w:val="uk-UA" w:eastAsia="ru-RU"/>
              </w:rPr>
              <w:t>вчителі-предметники</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30.08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EF5131">
        <w:trPr>
          <w:trHeight w:hRule="exact" w:val="3706"/>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6"/>
                <w:sz w:val="24"/>
                <w:szCs w:val="24"/>
                <w:lang w:val="uk-UA" w:eastAsia="ru-RU"/>
              </w:rPr>
            </w:pPr>
            <w:r w:rsidRPr="00EF5131">
              <w:rPr>
                <w:rFonts w:ascii="Times New Roman" w:eastAsia="Times New Roman" w:hAnsi="Times New Roman" w:cs="Times New Roman"/>
                <w:b/>
                <w:color w:val="FF0000"/>
                <w:spacing w:val="-6"/>
                <w:sz w:val="24"/>
                <w:szCs w:val="24"/>
                <w:lang w:val="uk-UA" w:eastAsia="ru-RU"/>
              </w:rPr>
              <w:t xml:space="preserve">Видати накази </w:t>
            </w:r>
            <w:r>
              <w:rPr>
                <w:rFonts w:ascii="Times New Roman" w:eastAsia="Times New Roman" w:hAnsi="Times New Roman" w:cs="Times New Roman"/>
                <w:color w:val="000000"/>
                <w:spacing w:val="-6"/>
                <w:sz w:val="24"/>
                <w:szCs w:val="24"/>
                <w:lang w:val="uk-UA" w:eastAsia="ru-RU"/>
              </w:rPr>
              <w:t xml:space="preserve">по закладу </w:t>
            </w:r>
            <w:r w:rsidRPr="00EF5131">
              <w:rPr>
                <w:rFonts w:ascii="Times New Roman" w:eastAsia="Times New Roman" w:hAnsi="Times New Roman" w:cs="Times New Roman"/>
                <w:color w:val="000000"/>
                <w:spacing w:val="-6"/>
                <w:sz w:val="24"/>
                <w:szCs w:val="24"/>
                <w:lang w:val="uk-UA" w:eastAsia="ru-RU"/>
              </w:rPr>
              <w:t>:</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призначення відповідальних за дотримання техніки </w:t>
            </w:r>
            <w:r w:rsidRPr="00EF5131">
              <w:rPr>
                <w:rFonts w:ascii="Times New Roman" w:eastAsia="Times New Roman" w:hAnsi="Times New Roman" w:cs="Times New Roman"/>
                <w:color w:val="000000"/>
                <w:spacing w:val="-5"/>
                <w:sz w:val="24"/>
                <w:szCs w:val="24"/>
                <w:lang w:val="uk-UA" w:eastAsia="ru-RU"/>
              </w:rPr>
              <w:t>безпеки»;</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організацію роботи з охорони праці та безпеки житгєдіяльності»; </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заборону </w:t>
            </w:r>
            <w:r>
              <w:rPr>
                <w:rFonts w:ascii="Times New Roman" w:eastAsia="Times New Roman" w:hAnsi="Times New Roman" w:cs="Times New Roman"/>
                <w:color w:val="000000"/>
                <w:sz w:val="24"/>
                <w:szCs w:val="24"/>
                <w:lang w:val="uk-UA" w:eastAsia="ru-RU"/>
              </w:rPr>
              <w:t xml:space="preserve">тютюнокуріння на території закладу </w:t>
            </w:r>
            <w:r w:rsidRPr="00EF5131">
              <w:rPr>
                <w:rFonts w:ascii="Times New Roman" w:eastAsia="Times New Roman" w:hAnsi="Times New Roman" w:cs="Times New Roman"/>
                <w:color w:val="000000"/>
                <w:sz w:val="24"/>
                <w:szCs w:val="24"/>
                <w:lang w:val="uk-UA" w:eastAsia="ru-RU"/>
              </w:rPr>
              <w:t xml:space="preserve"> та про</w:t>
            </w:r>
            <w:r w:rsidRPr="00EF5131">
              <w:rPr>
                <w:rFonts w:ascii="Times New Roman" w:eastAsia="Times New Roman" w:hAnsi="Times New Roman" w:cs="Times New Roman"/>
                <w:color w:val="000000"/>
                <w:sz w:val="24"/>
                <w:szCs w:val="24"/>
                <w:lang w:val="uk-UA" w:eastAsia="ru-RU"/>
              </w:rPr>
              <w:softHyphen/>
            </w:r>
            <w:r w:rsidRPr="00EF5131">
              <w:rPr>
                <w:rFonts w:ascii="Times New Roman" w:eastAsia="Times New Roman" w:hAnsi="Times New Roman" w:cs="Times New Roman"/>
                <w:color w:val="000000"/>
                <w:spacing w:val="-5"/>
                <w:sz w:val="24"/>
                <w:szCs w:val="24"/>
                <w:lang w:val="uk-UA" w:eastAsia="ru-RU"/>
              </w:rPr>
              <w:t>паганду здорового способу життя»;</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•«Про створення комісії для проведення розслідувань нещас</w:t>
            </w:r>
            <w:r w:rsidRPr="00EF5131">
              <w:rPr>
                <w:rFonts w:ascii="Times New Roman" w:eastAsia="Times New Roman" w:hAnsi="Times New Roman" w:cs="Times New Roman"/>
                <w:color w:val="000000"/>
                <w:sz w:val="24"/>
                <w:szCs w:val="24"/>
                <w:lang w:val="uk-UA" w:eastAsia="ru-RU"/>
              </w:rPr>
              <w:softHyphen/>
            </w:r>
            <w:r w:rsidRPr="00EF5131">
              <w:rPr>
                <w:rFonts w:ascii="Times New Roman" w:eastAsia="Times New Roman" w:hAnsi="Times New Roman" w:cs="Times New Roman"/>
                <w:color w:val="000000"/>
                <w:spacing w:val="-5"/>
                <w:sz w:val="24"/>
                <w:szCs w:val="24"/>
                <w:lang w:val="uk-UA" w:eastAsia="ru-RU"/>
              </w:rPr>
              <w:t xml:space="preserve">них випадків»; </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дотримання вимог протипожежної безпеки та дії </w:t>
            </w:r>
            <w:r w:rsidRPr="00EF5131">
              <w:rPr>
                <w:rFonts w:ascii="Times New Roman" w:eastAsia="Times New Roman" w:hAnsi="Times New Roman" w:cs="Times New Roman"/>
                <w:color w:val="000000"/>
                <w:spacing w:val="-5"/>
                <w:sz w:val="24"/>
                <w:szCs w:val="24"/>
                <w:lang w:val="uk-UA" w:eastAsia="ru-RU"/>
              </w:rPr>
              <w:t>працівників у випадку пожежі»;</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z w:val="24"/>
                <w:szCs w:val="24"/>
                <w:lang w:val="uk-UA" w:eastAsia="ru-RU"/>
              </w:rPr>
              <w:t>•</w:t>
            </w:r>
            <w:r w:rsidRPr="00EF5131">
              <w:rPr>
                <w:rFonts w:ascii="Times New Roman" w:eastAsia="Times New Roman" w:hAnsi="Times New Roman" w:cs="Times New Roman"/>
                <w:color w:val="000000"/>
                <w:spacing w:val="-5"/>
                <w:sz w:val="24"/>
                <w:szCs w:val="24"/>
                <w:lang w:val="uk-UA" w:eastAsia="ru-RU"/>
              </w:rPr>
              <w:t>«Про організацію роботи з пожежної безпеки та дії працівників у випадку пожежі»</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98" w:hanging="10"/>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15.09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B4762E">
        <w:trPr>
          <w:trHeight w:hRule="exact" w:val="707"/>
        </w:trPr>
        <w:tc>
          <w:tcPr>
            <w:tcW w:w="10915" w:type="dxa"/>
            <w:gridSpan w:val="8"/>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r w:rsidRPr="00EF5131">
              <w:rPr>
                <w:rFonts w:ascii="Times New Roman" w:eastAsia="Times New Roman" w:hAnsi="Times New Roman" w:cs="Times New Roman"/>
                <w:b/>
                <w:bCs/>
                <w:color w:val="002060"/>
                <w:sz w:val="26"/>
                <w:szCs w:val="26"/>
                <w:lang w:val="en-US" w:eastAsia="ru-RU"/>
              </w:rPr>
              <w:lastRenderedPageBreak/>
              <w:t>VI</w:t>
            </w:r>
            <w:r w:rsidRPr="00EF5131">
              <w:rPr>
                <w:rFonts w:ascii="Times New Roman" w:eastAsia="Times New Roman" w:hAnsi="Times New Roman" w:cs="Times New Roman"/>
                <w:b/>
                <w:bCs/>
                <w:color w:val="002060"/>
                <w:sz w:val="26"/>
                <w:szCs w:val="26"/>
                <w:lang w:val="uk-UA" w:eastAsia="ru-RU"/>
              </w:rPr>
              <w:t xml:space="preserve">. Про співдружність сім'ї, школи, громадськості, позашкільних </w:t>
            </w:r>
            <w:r w:rsidRPr="00EF5131">
              <w:rPr>
                <w:rFonts w:ascii="Times New Roman" w:eastAsia="Times New Roman" w:hAnsi="Times New Roman" w:cs="Times New Roman"/>
                <w:b/>
                <w:bCs/>
                <w:color w:val="002060"/>
                <w:spacing w:val="-6"/>
                <w:sz w:val="26"/>
                <w:szCs w:val="26"/>
                <w:lang w:val="uk-UA" w:eastAsia="ru-RU"/>
              </w:rPr>
              <w:t>установ із метою розвитку особистості</w:t>
            </w:r>
            <w:r w:rsidRPr="00EF5131">
              <w:rPr>
                <w:rFonts w:ascii="Times New Roman" w:eastAsia="Times New Roman" w:hAnsi="Times New Roman" w:cs="Times New Roman"/>
                <w:b/>
                <w:bCs/>
                <w:color w:val="000000"/>
                <w:spacing w:val="-6"/>
                <w:sz w:val="26"/>
                <w:szCs w:val="26"/>
                <w:lang w:val="uk-UA" w:eastAsia="ru-RU"/>
              </w:rPr>
              <w:t xml:space="preserve"> </w:t>
            </w: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z w:val="26"/>
                <w:szCs w:val="26"/>
                <w:lang w:val="uk-UA" w:eastAsia="ru-RU"/>
              </w:rPr>
            </w:pPr>
            <w:r w:rsidRPr="00EF5131">
              <w:rPr>
                <w:rFonts w:ascii="Times New Roman" w:eastAsia="Times New Roman" w:hAnsi="Times New Roman" w:cs="Times New Roman"/>
                <w:b/>
                <w:bCs/>
                <w:color w:val="000000"/>
                <w:spacing w:val="-6"/>
                <w:sz w:val="26"/>
                <w:szCs w:val="26"/>
                <w:lang w:val="uk-UA" w:eastAsia="ru-RU"/>
              </w:rPr>
              <w:t>учнів</w:t>
            </w:r>
          </w:p>
          <w:p w:rsidR="00EF5131" w:rsidRPr="00EF5131" w:rsidRDefault="00EF5131" w:rsidP="00EF5131">
            <w:pPr>
              <w:spacing w:line="240" w:lineRule="auto"/>
              <w:rPr>
                <w:rFonts w:ascii="Times New Roman" w:eastAsia="Times New Roman" w:hAnsi="Times New Roman" w:cs="Times New Roman"/>
                <w:b/>
                <w:bCs/>
                <w:color w:val="000000"/>
                <w:sz w:val="26"/>
                <w:szCs w:val="26"/>
                <w:lang w:val="uk-UA" w:eastAsia="ru-RU"/>
              </w:rPr>
            </w:pPr>
          </w:p>
          <w:p w:rsidR="00EF5131" w:rsidRPr="00EF5131" w:rsidRDefault="00EF5131" w:rsidP="00EF5131">
            <w:pPr>
              <w:spacing w:line="240" w:lineRule="auto"/>
              <w:rPr>
                <w:rFonts w:ascii="Times New Roman" w:eastAsia="Times New Roman" w:hAnsi="Times New Roman" w:cs="Times New Roman"/>
                <w:b/>
                <w:bCs/>
                <w:color w:val="000000"/>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z w:val="26"/>
                <w:szCs w:val="26"/>
                <w:lang w:val="uk-UA" w:eastAsia="ru-RU"/>
              </w:rPr>
            </w:pPr>
          </w:p>
        </w:tc>
      </w:tr>
      <w:tr w:rsidR="00EF5131" w:rsidRPr="00EF5131" w:rsidTr="002E49D0">
        <w:trPr>
          <w:trHeight w:hRule="exact" w:val="707"/>
        </w:trPr>
        <w:tc>
          <w:tcPr>
            <w:tcW w:w="1226" w:type="dxa"/>
            <w:tcBorders>
              <w:top w:val="single" w:sz="6" w:space="0" w:color="auto"/>
              <w:left w:val="single" w:sz="6" w:space="0" w:color="auto"/>
              <w:bottom w:val="single" w:sz="6" w:space="0" w:color="auto"/>
              <w:right w:val="single" w:sz="4"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val="en-US" w:eastAsia="ru-RU"/>
              </w:rPr>
            </w:pPr>
          </w:p>
        </w:tc>
        <w:tc>
          <w:tcPr>
            <w:tcW w:w="7889" w:type="dxa"/>
            <w:gridSpan w:val="4"/>
            <w:tcBorders>
              <w:top w:val="single" w:sz="6" w:space="0" w:color="auto"/>
              <w:left w:val="single" w:sz="4" w:space="0" w:color="auto"/>
              <w:bottom w:val="single" w:sz="6" w:space="0" w:color="auto"/>
              <w:right w:val="single" w:sz="4" w:space="0" w:color="auto"/>
            </w:tcBorders>
            <w:shd w:val="clear" w:color="auto" w:fill="FFFFFF"/>
          </w:tcPr>
          <w:p w:rsidR="00EF5131" w:rsidRPr="00EF5131" w:rsidRDefault="00EF5131" w:rsidP="00EF5131">
            <w:pPr>
              <w:keepNext/>
              <w:spacing w:after="0" w:line="240" w:lineRule="auto"/>
              <w:jc w:val="both"/>
              <w:outlineLvl w:val="5"/>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Організувати роботу зі зверненнями громадян відповідно до наступної системи:</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дотримання термінів розгляду звернень, клопотань громадян (згідно із Законом);</w:t>
            </w: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eastAsia="ru-RU"/>
              </w:rPr>
            </w:pPr>
          </w:p>
        </w:tc>
        <w:tc>
          <w:tcPr>
            <w:tcW w:w="950" w:type="dxa"/>
            <w:gridSpan w:val="2"/>
            <w:tcBorders>
              <w:top w:val="single" w:sz="6" w:space="0" w:color="auto"/>
              <w:left w:val="single" w:sz="4" w:space="0" w:color="auto"/>
              <w:bottom w:val="single" w:sz="6" w:space="0" w:color="auto"/>
              <w:right w:val="single" w:sz="4"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eastAsia="ru-RU"/>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eastAsia="ru-RU"/>
              </w:rPr>
            </w:pPr>
          </w:p>
        </w:tc>
      </w:tr>
      <w:tr w:rsidR="00EF5131" w:rsidRPr="00EF5131" w:rsidTr="00EF5131">
        <w:trPr>
          <w:trHeight w:hRule="exact" w:val="4279"/>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забезпечення громадян правом прийняття особистої участі у розгляді звернень, скарг;</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забезпечення права громадян відповідно до ст.18 Закону;</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здійснювати </w:t>
            </w:r>
            <w:r w:rsidRPr="00EF5131">
              <w:rPr>
                <w:rFonts w:ascii="Times New Roman" w:eastAsia="Times New Roman" w:hAnsi="Times New Roman" w:cs="Times New Roman"/>
                <w:sz w:val="26"/>
                <w:szCs w:val="26"/>
                <w:lang w:eastAsia="ru-RU"/>
              </w:rPr>
              <w:t>надання відповідей</w:t>
            </w:r>
            <w:r w:rsidRPr="00EF5131">
              <w:rPr>
                <w:rFonts w:ascii="Times New Roman" w:eastAsia="Times New Roman" w:hAnsi="Times New Roman" w:cs="Times New Roman"/>
                <w:sz w:val="26"/>
                <w:szCs w:val="26"/>
                <w:lang w:val="uk-UA" w:eastAsia="ru-RU"/>
              </w:rPr>
              <w:t xml:space="preserve"> відповідно до чинного законодавства;</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визначати причину </w:t>
            </w:r>
            <w:r w:rsidRPr="00EF5131">
              <w:rPr>
                <w:rFonts w:ascii="Times New Roman" w:eastAsia="Times New Roman" w:hAnsi="Times New Roman" w:cs="Times New Roman"/>
                <w:sz w:val="26"/>
                <w:szCs w:val="26"/>
                <w:lang w:eastAsia="ru-RU"/>
              </w:rPr>
              <w:t xml:space="preserve">повторних звернень,  </w:t>
            </w:r>
            <w:r w:rsidRPr="00EF5131">
              <w:rPr>
                <w:rFonts w:ascii="Times New Roman" w:eastAsia="Times New Roman" w:hAnsi="Times New Roman" w:cs="Times New Roman"/>
                <w:sz w:val="26"/>
                <w:szCs w:val="26"/>
                <w:lang w:val="uk-UA" w:eastAsia="ru-RU"/>
              </w:rPr>
              <w:t>усувати недоліки у разі їх виявлення терміново</w:t>
            </w:r>
            <w:r w:rsidRPr="00EF5131">
              <w:rPr>
                <w:rFonts w:ascii="Times New Roman" w:eastAsia="Times New Roman" w:hAnsi="Times New Roman" w:cs="Times New Roman"/>
                <w:sz w:val="26"/>
                <w:szCs w:val="26"/>
                <w:lang w:eastAsia="ru-RU"/>
              </w:rPr>
              <w:t>;</w:t>
            </w:r>
          </w:p>
          <w:p w:rsidR="00EF5131" w:rsidRPr="00EF5131" w:rsidRDefault="00EF5131" w:rsidP="00EF5131">
            <w:pPr>
              <w:pStyle w:val="ae"/>
              <w:widowControl w:val="0"/>
              <w:numPr>
                <w:ilvl w:val="0"/>
                <w:numId w:val="32"/>
              </w:numPr>
              <w:shd w:val="clear" w:color="auto" w:fill="FFFFFF"/>
              <w:autoSpaceDE w:val="0"/>
              <w:autoSpaceDN w:val="0"/>
              <w:adjustRightInd w:val="0"/>
              <w:spacing w:after="0" w:line="240" w:lineRule="auto"/>
              <w:ind w:right="86"/>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sz w:val="26"/>
                <w:szCs w:val="26"/>
                <w:lang w:val="uk-UA" w:eastAsia="ru-RU"/>
              </w:rPr>
              <w:t>здійснювати розгляд питання про роботу із зверненнями громадян  на нарадах.</w:t>
            </w:r>
          </w:p>
          <w:p w:rsidR="00EF5131" w:rsidRPr="00EF5131" w:rsidRDefault="00EF5131" w:rsidP="00EF5131">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круглий стіл спільно з батьківським комітетом </w:t>
            </w:r>
            <w:r w:rsidRPr="00EF5131">
              <w:rPr>
                <w:rFonts w:ascii="Times New Roman" w:eastAsia="Times New Roman" w:hAnsi="Times New Roman" w:cs="Times New Roman"/>
                <w:color w:val="000000"/>
                <w:spacing w:val="-5"/>
                <w:sz w:val="26"/>
                <w:szCs w:val="26"/>
                <w:lang w:val="uk-UA" w:eastAsia="ru-RU"/>
              </w:rPr>
              <w:t xml:space="preserve"> «Створення комфортного середовища для здобування знань учнями»</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98" w:hanging="10"/>
              <w:jc w:val="right"/>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10.09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695EEA">
        <w:trPr>
          <w:trHeight w:hRule="exact" w:val="424"/>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VII</w:t>
            </w:r>
            <w:r w:rsidRPr="00EF5131">
              <w:rPr>
                <w:rFonts w:ascii="Times New Roman" w:eastAsia="Times New Roman" w:hAnsi="Times New Roman" w:cs="Times New Roman"/>
                <w:b/>
                <w:bCs/>
                <w:color w:val="002060"/>
                <w:sz w:val="26"/>
                <w:szCs w:val="26"/>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EF5131" w:rsidRPr="00EF5131" w:rsidTr="00EF5131">
        <w:trPr>
          <w:trHeight w:hRule="exact" w:val="1822"/>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6"/>
                <w:sz w:val="24"/>
                <w:szCs w:val="24"/>
                <w:lang w:val="uk-UA" w:eastAsia="ru-RU"/>
              </w:rPr>
            </w:pPr>
            <w:r w:rsidRPr="00EF5131">
              <w:rPr>
                <w:rFonts w:ascii="Times New Roman" w:eastAsia="Times New Roman" w:hAnsi="Times New Roman" w:cs="Times New Roman"/>
                <w:b/>
                <w:color w:val="FF0000"/>
                <w:spacing w:val="-6"/>
                <w:sz w:val="24"/>
                <w:szCs w:val="24"/>
                <w:lang w:val="uk-UA" w:eastAsia="ru-RU"/>
              </w:rPr>
              <w:t xml:space="preserve">Видати накази </w:t>
            </w:r>
            <w:r w:rsidRPr="00EF5131">
              <w:rPr>
                <w:rFonts w:ascii="Times New Roman" w:eastAsia="Times New Roman" w:hAnsi="Times New Roman" w:cs="Times New Roman"/>
                <w:color w:val="000000"/>
                <w:spacing w:val="-6"/>
                <w:sz w:val="24"/>
                <w:szCs w:val="24"/>
                <w:lang w:val="uk-UA" w:eastAsia="ru-RU"/>
              </w:rPr>
              <w:t xml:space="preserve">по закладу: </w:t>
            </w:r>
          </w:p>
          <w:p w:rsidR="00EF5131" w:rsidRPr="00EF5131" w:rsidRDefault="00EF5131" w:rsidP="00EF5131">
            <w:pPr>
              <w:pStyle w:val="ae"/>
              <w:widowControl w:val="0"/>
              <w:numPr>
                <w:ilvl w:val="0"/>
                <w:numId w:val="33"/>
              </w:numPr>
              <w:shd w:val="clear" w:color="auto" w:fill="FFFFFF"/>
              <w:autoSpaceDE w:val="0"/>
              <w:autoSpaceDN w:val="0"/>
              <w:adjustRightInd w:val="0"/>
              <w:spacing w:after="0" w:line="240" w:lineRule="auto"/>
              <w:ind w:right="106"/>
              <w:jc w:val="both"/>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«Про призначення матеріально відповідальних осіб і про</w:t>
            </w:r>
            <w:r w:rsidRPr="00EF5131">
              <w:rPr>
                <w:rFonts w:ascii="Times New Roman" w:eastAsia="Times New Roman" w:hAnsi="Times New Roman" w:cs="Times New Roman"/>
                <w:color w:val="000000"/>
                <w:sz w:val="24"/>
                <w:szCs w:val="24"/>
                <w:lang w:val="uk-UA" w:eastAsia="ru-RU"/>
              </w:rPr>
              <w:softHyphen/>
            </w:r>
            <w:r w:rsidRPr="00EF5131">
              <w:rPr>
                <w:rFonts w:ascii="Times New Roman" w:eastAsia="Times New Roman" w:hAnsi="Times New Roman" w:cs="Times New Roman"/>
                <w:color w:val="000000"/>
                <w:spacing w:val="-6"/>
                <w:sz w:val="24"/>
                <w:szCs w:val="24"/>
                <w:lang w:val="uk-UA" w:eastAsia="ru-RU"/>
              </w:rPr>
              <w:t xml:space="preserve">ведення інвентаризації матеріальних цінностей у навчальному </w:t>
            </w:r>
            <w:r w:rsidRPr="00EF5131">
              <w:rPr>
                <w:rFonts w:ascii="Times New Roman" w:eastAsia="Times New Roman" w:hAnsi="Times New Roman" w:cs="Times New Roman"/>
                <w:color w:val="000000"/>
                <w:spacing w:val="-5"/>
                <w:sz w:val="24"/>
                <w:szCs w:val="24"/>
                <w:lang w:val="uk-UA" w:eastAsia="ru-RU"/>
              </w:rPr>
              <w:t xml:space="preserve">закладі»; </w:t>
            </w:r>
          </w:p>
          <w:p w:rsidR="00EF5131" w:rsidRPr="00EF5131" w:rsidRDefault="00EF5131" w:rsidP="00EF5131">
            <w:pPr>
              <w:pStyle w:val="ae"/>
              <w:widowControl w:val="0"/>
              <w:numPr>
                <w:ilvl w:val="0"/>
                <w:numId w:val="33"/>
              </w:numPr>
              <w:shd w:val="clear" w:color="auto" w:fill="FFFFFF"/>
              <w:autoSpaceDE w:val="0"/>
              <w:autoSpaceDN w:val="0"/>
              <w:adjustRightInd w:val="0"/>
              <w:spacing w:after="0" w:line="240" w:lineRule="auto"/>
              <w:ind w:right="106"/>
              <w:jc w:val="both"/>
              <w:rPr>
                <w:rFonts w:ascii="Times New Roman" w:eastAsia="Times New Roman" w:hAnsi="Times New Roman" w:cs="Times New Roman"/>
                <w:sz w:val="24"/>
                <w:szCs w:val="24"/>
                <w:lang w:val="uk-UA" w:eastAsia="ru-RU"/>
              </w:rPr>
            </w:pPr>
            <w:r w:rsidRPr="00EF5131">
              <w:rPr>
                <w:rFonts w:ascii="Times New Roman" w:eastAsia="Times New Roman" w:hAnsi="Times New Roman" w:cs="Times New Roman"/>
                <w:color w:val="000000"/>
                <w:spacing w:val="-5"/>
                <w:sz w:val="24"/>
                <w:szCs w:val="24"/>
                <w:lang w:val="uk-UA" w:eastAsia="ru-RU"/>
              </w:rPr>
              <w:t xml:space="preserve">«Про розподіл функціональних обов'язків між </w:t>
            </w:r>
            <w:r w:rsidRPr="00EF5131">
              <w:rPr>
                <w:rFonts w:ascii="Times New Roman" w:eastAsia="Times New Roman" w:hAnsi="Times New Roman" w:cs="Times New Roman"/>
                <w:color w:val="000000"/>
                <w:spacing w:val="-6"/>
                <w:sz w:val="24"/>
                <w:szCs w:val="24"/>
                <w:lang w:val="uk-UA" w:eastAsia="ru-RU"/>
              </w:rPr>
              <w:t>адміністративними працівниками школи»</w:t>
            </w: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98" w:hanging="10"/>
              <w:jc w:val="right"/>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10.09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695EEA">
        <w:trPr>
          <w:trHeight w:hRule="exact" w:val="426"/>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VII</w:t>
            </w:r>
            <w:r w:rsidRPr="00EF5131">
              <w:rPr>
                <w:rFonts w:ascii="Times New Roman" w:eastAsia="Times New Roman" w:hAnsi="Times New Roman" w:cs="Times New Roman"/>
                <w:b/>
                <w:bCs/>
                <w:color w:val="002060"/>
                <w:sz w:val="26"/>
                <w:szCs w:val="26"/>
                <w:lang w:val="uk-UA" w:eastAsia="ru-RU"/>
              </w:rPr>
              <w:t>І</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p>
        </w:tc>
      </w:tr>
      <w:tr w:rsidR="00EF5131" w:rsidRPr="00EF5131" w:rsidTr="00695EEA">
        <w:trPr>
          <w:trHeight w:hRule="exact" w:val="1004"/>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624"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Заслухати звіт бібліотекаря про стан забезпечення учнів підручниками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бібліотекар</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tc>
      </w:tr>
      <w:tr w:rsidR="00EF5131" w:rsidRPr="00EF5131" w:rsidTr="00695EEA">
        <w:trPr>
          <w:trHeight w:hRule="exact" w:val="1117"/>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Оновити каталог художньої літератури для учнів всіх класів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бібліотекар</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tc>
      </w:tr>
    </w:tbl>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A008DC" w:rsidRDefault="00A008DC"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A008DC" w:rsidRPr="00EF5131" w:rsidRDefault="00A008DC"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9E6B6A" w:rsidRPr="00EF5131" w:rsidRDefault="00A008DC" w:rsidP="00AA594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26"/>
          <w:szCs w:val="26"/>
          <w:lang w:val="uk-UA" w:eastAsia="ru-RU"/>
        </w:rPr>
      </w:pPr>
      <w:r>
        <w:rPr>
          <w:rFonts w:ascii="Times New Roman" w:eastAsia="Times New Roman" w:hAnsi="Times New Roman" w:cs="Times New Roman"/>
          <w:b/>
          <w:color w:val="002060"/>
          <w:sz w:val="26"/>
          <w:szCs w:val="26"/>
          <w:lang w:val="uk-UA" w:eastAsia="ru-RU"/>
        </w:rPr>
        <w:lastRenderedPageBreak/>
        <w:t xml:space="preserve">                        </w:t>
      </w:r>
      <w:r w:rsidR="009E6B6A" w:rsidRPr="00EF5131">
        <w:rPr>
          <w:rFonts w:ascii="Times New Roman" w:eastAsia="Times New Roman" w:hAnsi="Times New Roman" w:cs="Times New Roman"/>
          <w:b/>
          <w:color w:val="002060"/>
          <w:sz w:val="26"/>
          <w:szCs w:val="26"/>
          <w:lang w:val="uk-UA" w:eastAsia="ru-RU"/>
        </w:rPr>
        <w:t>І</w:t>
      </w:r>
      <w:r w:rsidR="009E6B6A" w:rsidRPr="00EF5131">
        <w:rPr>
          <w:rFonts w:ascii="Times New Roman" w:eastAsia="Times New Roman" w:hAnsi="Times New Roman" w:cs="Times New Roman"/>
          <w:b/>
          <w:color w:val="002060"/>
          <w:sz w:val="26"/>
          <w:szCs w:val="26"/>
          <w:lang w:val="en-US" w:eastAsia="ru-RU"/>
        </w:rPr>
        <w:t>X</w:t>
      </w:r>
      <w:r w:rsidR="009E6B6A" w:rsidRPr="00EF5131">
        <w:rPr>
          <w:rFonts w:ascii="Times New Roman" w:eastAsia="Times New Roman" w:hAnsi="Times New Roman" w:cs="Times New Roman"/>
          <w:b/>
          <w:color w:val="002060"/>
          <w:sz w:val="26"/>
          <w:szCs w:val="26"/>
          <w:lang w:eastAsia="ru-RU"/>
        </w:rPr>
        <w:t xml:space="preserve">. </w:t>
      </w:r>
      <w:r w:rsidR="009E6B6A" w:rsidRPr="00EF5131">
        <w:rPr>
          <w:rFonts w:ascii="Times New Roman" w:eastAsia="Times New Roman" w:hAnsi="Times New Roman" w:cs="Times New Roman"/>
          <w:b/>
          <w:color w:val="002060"/>
          <w:sz w:val="26"/>
          <w:szCs w:val="26"/>
          <w:lang w:val="uk-UA" w:eastAsia="ru-RU"/>
        </w:rPr>
        <w:t>Система внутрішньошкільного контролю в серпні</w:t>
      </w:r>
    </w:p>
    <w:tbl>
      <w:tblPr>
        <w:tblW w:w="10881" w:type="dxa"/>
        <w:tblInd w:w="-669" w:type="dxa"/>
        <w:tblLayout w:type="fixed"/>
        <w:tblCellMar>
          <w:left w:w="40" w:type="dxa"/>
          <w:right w:w="40" w:type="dxa"/>
        </w:tblCellMar>
        <w:tblLook w:val="0000" w:firstRow="0" w:lastRow="0" w:firstColumn="0" w:lastColumn="0" w:noHBand="0" w:noVBand="0"/>
      </w:tblPr>
      <w:tblGrid>
        <w:gridCol w:w="2694"/>
        <w:gridCol w:w="1417"/>
        <w:gridCol w:w="2126"/>
        <w:gridCol w:w="62"/>
        <w:gridCol w:w="2348"/>
        <w:gridCol w:w="2203"/>
        <w:gridCol w:w="31"/>
      </w:tblGrid>
      <w:tr w:rsidR="009E6B6A" w:rsidRPr="00EF5131" w:rsidTr="00A008DC">
        <w:trPr>
          <w:trHeight w:hRule="exact" w:val="42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pacing w:val="-8"/>
                <w:sz w:val="26"/>
                <w:szCs w:val="26"/>
                <w:lang w:val="uk-UA" w:eastAsia="ru-RU"/>
              </w:rPr>
              <w:t>Вид контролю</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z w:val="26"/>
                <w:szCs w:val="26"/>
                <w:lang w:val="uk-UA" w:eastAsia="ru-RU"/>
              </w:rPr>
              <w:t>І тиждень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528"/>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z w:val="26"/>
                <w:szCs w:val="26"/>
                <w:lang w:val="en-US" w:eastAsia="ru-RU"/>
              </w:rPr>
              <w:t xml:space="preserve">II </w:t>
            </w:r>
            <w:r w:rsidRPr="00EF5131">
              <w:rPr>
                <w:rFonts w:ascii="Times New Roman" w:eastAsia="Times New Roman" w:hAnsi="Times New Roman" w:cs="Times New Roman"/>
                <w:b/>
                <w:color w:val="000000"/>
                <w:sz w:val="26"/>
                <w:szCs w:val="26"/>
                <w:lang w:val="uk-UA" w:eastAsia="ru-RU"/>
              </w:rPr>
              <w:t>тиждень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566"/>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pacing w:val="-8"/>
                <w:sz w:val="26"/>
                <w:szCs w:val="26"/>
                <w:lang w:val="uk-UA" w:eastAsia="ru-RU"/>
              </w:rPr>
              <w:t>Ш тиждень</w:t>
            </w:r>
          </w:p>
        </w:tc>
        <w:tc>
          <w:tcPr>
            <w:tcW w:w="22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461"/>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z w:val="26"/>
                <w:szCs w:val="26"/>
                <w:lang w:val="en-US" w:eastAsia="ru-RU"/>
              </w:rPr>
              <w:t xml:space="preserve">IV </w:t>
            </w:r>
            <w:r w:rsidRPr="00EF5131">
              <w:rPr>
                <w:rFonts w:ascii="Times New Roman" w:eastAsia="Times New Roman" w:hAnsi="Times New Roman" w:cs="Times New Roman"/>
                <w:b/>
                <w:bCs/>
                <w:color w:val="000000"/>
                <w:sz w:val="26"/>
                <w:szCs w:val="26"/>
                <w:lang w:val="uk-UA" w:eastAsia="ru-RU"/>
              </w:rPr>
              <w:t>тиждень</w:t>
            </w:r>
          </w:p>
        </w:tc>
      </w:tr>
      <w:tr w:rsidR="009E6B6A" w:rsidRPr="00EF5131" w:rsidTr="00A008DC">
        <w:trPr>
          <w:trHeight w:hRule="exact" w:val="126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6"/>
                <w:sz w:val="26"/>
                <w:szCs w:val="26"/>
                <w:lang w:val="uk-UA" w:eastAsia="ru-RU"/>
              </w:rPr>
              <w:t>Оглядовий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Готовність кабінетів до </w:t>
            </w:r>
            <w:r w:rsidRPr="00EF5131">
              <w:rPr>
                <w:rFonts w:ascii="Times New Roman" w:eastAsia="Times New Roman" w:hAnsi="Times New Roman" w:cs="Times New Roman"/>
                <w:color w:val="000000"/>
                <w:spacing w:val="-7"/>
                <w:sz w:val="26"/>
                <w:szCs w:val="26"/>
                <w:lang w:val="uk-UA" w:eastAsia="ru-RU"/>
              </w:rPr>
              <w:t xml:space="preserve">нового навч. року </w:t>
            </w:r>
            <w:r w:rsidRPr="00EF5131">
              <w:rPr>
                <w:rFonts w:ascii="Times New Roman" w:eastAsia="Times New Roman" w:hAnsi="Times New Roman" w:cs="Times New Roman"/>
                <w:color w:val="000000"/>
                <w:spacing w:val="-6"/>
                <w:sz w:val="26"/>
                <w:szCs w:val="26"/>
                <w:lang w:val="uk-UA" w:eastAsia="ru-RU"/>
              </w:rPr>
              <w:t>(акт готовності)</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Стан опрацювання</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нормативних документів</w:t>
            </w:r>
          </w:p>
        </w:tc>
      </w:tr>
      <w:tr w:rsidR="009E6B6A" w:rsidRPr="00EF5131" w:rsidTr="00A008DC">
        <w:trPr>
          <w:gridAfter w:val="1"/>
          <w:wAfter w:w="31" w:type="dxa"/>
          <w:trHeight w:hRule="exact" w:val="22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8"/>
                <w:sz w:val="26"/>
                <w:szCs w:val="26"/>
                <w:lang w:val="uk-UA" w:eastAsia="ru-RU"/>
              </w:rPr>
              <w:t>Тематичний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269" w:hanging="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 xml:space="preserve">Узгодженість </w:t>
            </w:r>
            <w:r w:rsidRPr="00EF5131">
              <w:rPr>
                <w:rFonts w:ascii="Times New Roman" w:eastAsia="Times New Roman" w:hAnsi="Times New Roman" w:cs="Times New Roman"/>
                <w:color w:val="000000"/>
                <w:spacing w:val="-6"/>
                <w:sz w:val="26"/>
                <w:szCs w:val="26"/>
                <w:lang w:val="uk-UA" w:eastAsia="ru-RU"/>
              </w:rPr>
              <w:t>і скорегованість плану</w:t>
            </w:r>
            <w:r w:rsidRPr="00EF5131">
              <w:rPr>
                <w:rFonts w:ascii="Times New Roman" w:eastAsia="Times New Roman" w:hAnsi="Times New Roman" w:cs="Times New Roman"/>
                <w:color w:val="000000"/>
                <w:spacing w:val="-6"/>
                <w:sz w:val="26"/>
                <w:szCs w:val="26"/>
                <w:lang w:val="uk-UA" w:eastAsia="ru-RU"/>
              </w:rPr>
              <w:softHyphen/>
            </w:r>
            <w:r w:rsidRPr="00EF5131">
              <w:rPr>
                <w:rFonts w:ascii="Times New Roman" w:eastAsia="Times New Roman" w:hAnsi="Times New Roman" w:cs="Times New Roman"/>
                <w:color w:val="000000"/>
                <w:spacing w:val="-5"/>
                <w:sz w:val="26"/>
                <w:szCs w:val="26"/>
                <w:lang w:val="uk-UA" w:eastAsia="ru-RU"/>
              </w:rPr>
              <w:t>вання всіх структурних підрозділів (засідання методичної ради</w:t>
            </w:r>
            <w:r w:rsidRPr="00EF5131">
              <w:rPr>
                <w:rFonts w:ascii="Times New Roman" w:eastAsia="Times New Roman" w:hAnsi="Times New Roman" w:cs="Times New Roman"/>
                <w:color w:val="000000"/>
                <w:spacing w:val="-6"/>
                <w:sz w:val="26"/>
                <w:szCs w:val="26"/>
                <w:lang w:val="uk-UA" w:eastAsia="ru-RU"/>
              </w:rPr>
              <w:t>)</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EF5131" w:rsidTr="00A008DC">
        <w:trPr>
          <w:gridAfter w:val="1"/>
          <w:wAfter w:w="31" w:type="dxa"/>
          <w:trHeight w:hRule="exact" w:val="16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7"/>
                <w:sz w:val="26"/>
                <w:szCs w:val="26"/>
                <w:lang w:val="uk-UA" w:eastAsia="ru-RU"/>
              </w:rPr>
              <w:t>Фронтальний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Підготовка медичних документів для розподілу дітей на групи з фізкультури</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4"/>
                <w:sz w:val="26"/>
                <w:szCs w:val="26"/>
                <w:lang w:val="uk-UA" w:eastAsia="ru-RU"/>
              </w:rPr>
            </w:pPr>
            <w:r w:rsidRPr="00EF5131">
              <w:rPr>
                <w:rFonts w:ascii="Times New Roman" w:eastAsia="Times New Roman" w:hAnsi="Times New Roman" w:cs="Times New Roman"/>
                <w:color w:val="000000"/>
                <w:spacing w:val="-4"/>
                <w:sz w:val="26"/>
                <w:szCs w:val="26"/>
                <w:lang w:val="uk-UA" w:eastAsia="ru-RU"/>
              </w:rPr>
              <w:t>Зміст і основні</w:t>
            </w:r>
          </w:p>
          <w:p w:rsidR="009E6B6A" w:rsidRPr="00EF5131" w:rsidRDefault="009E6B6A"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4"/>
                <w:sz w:val="26"/>
                <w:szCs w:val="26"/>
                <w:lang w:val="uk-UA" w:eastAsia="ru-RU"/>
              </w:rPr>
            </w:pPr>
            <w:r w:rsidRPr="00EF5131">
              <w:rPr>
                <w:rFonts w:ascii="Times New Roman" w:eastAsia="Times New Roman" w:hAnsi="Times New Roman" w:cs="Times New Roman"/>
                <w:color w:val="000000"/>
                <w:spacing w:val="-4"/>
                <w:sz w:val="26"/>
                <w:szCs w:val="26"/>
                <w:lang w:val="uk-UA" w:eastAsia="ru-RU"/>
              </w:rPr>
              <w:t xml:space="preserve">напрями </w:t>
            </w:r>
          </w:p>
          <w:p w:rsidR="009E6B6A" w:rsidRPr="00EF5131" w:rsidRDefault="009E6B6A"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4"/>
                <w:sz w:val="26"/>
                <w:szCs w:val="26"/>
                <w:lang w:val="uk-UA" w:eastAsia="ru-RU"/>
              </w:rPr>
              <w:t>діяльності педколекти</w:t>
            </w:r>
            <w:r w:rsidRPr="00EF5131">
              <w:rPr>
                <w:rFonts w:ascii="Times New Roman" w:eastAsia="Times New Roman" w:hAnsi="Times New Roman" w:cs="Times New Roman"/>
                <w:color w:val="000000"/>
                <w:spacing w:val="-5"/>
                <w:sz w:val="26"/>
                <w:szCs w:val="26"/>
                <w:lang w:val="uk-UA" w:eastAsia="ru-RU"/>
              </w:rPr>
              <w:t>ву</w:t>
            </w:r>
          </w:p>
          <w:p w:rsidR="009E6B6A" w:rsidRPr="00EF5131" w:rsidRDefault="009E6B6A" w:rsidP="00EF5131">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(педрада)</w:t>
            </w:r>
          </w:p>
        </w:tc>
      </w:tr>
      <w:tr w:rsidR="009E6B6A" w:rsidRPr="00EF5131" w:rsidTr="00A008DC">
        <w:trPr>
          <w:gridAfter w:val="1"/>
          <w:wAfter w:w="31" w:type="dxa"/>
          <w:trHeight w:hRule="exact" w:val="15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i/>
                <w:color w:val="000000"/>
                <w:spacing w:val="-7"/>
                <w:sz w:val="26"/>
                <w:szCs w:val="26"/>
                <w:lang w:val="uk-UA" w:eastAsia="ru-RU"/>
              </w:rPr>
            </w:pPr>
            <w:r w:rsidRPr="00EF5131">
              <w:rPr>
                <w:rFonts w:ascii="Times New Roman" w:eastAsia="Times New Roman" w:hAnsi="Times New Roman" w:cs="Times New Roman"/>
                <w:i/>
                <w:color w:val="000000"/>
                <w:spacing w:val="-7"/>
                <w:sz w:val="26"/>
                <w:szCs w:val="26"/>
                <w:lang w:val="uk-UA" w:eastAsia="ru-RU"/>
              </w:rPr>
              <w:t>Попереджувальний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Підготовка </w:t>
            </w:r>
          </w:p>
          <w:p w:rsidR="009E6B6A" w:rsidRPr="00EF5131" w:rsidRDefault="009E6B6A" w:rsidP="00EF513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pacing w:val="-4"/>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вчителів </w:t>
            </w:r>
            <w:r w:rsidRPr="00EF5131">
              <w:rPr>
                <w:rFonts w:ascii="Times New Roman" w:eastAsia="Times New Roman" w:hAnsi="Times New Roman" w:cs="Times New Roman"/>
                <w:color w:val="000000"/>
                <w:spacing w:val="-4"/>
                <w:sz w:val="26"/>
                <w:szCs w:val="26"/>
                <w:lang w:val="uk-UA" w:eastAsia="ru-RU"/>
              </w:rPr>
              <w:t xml:space="preserve">до участі </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4"/>
                <w:sz w:val="26"/>
                <w:szCs w:val="26"/>
                <w:lang w:val="uk-UA" w:eastAsia="ru-RU"/>
              </w:rPr>
              <w:t>в засіданнях  МО (НД)</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EF5131" w:rsidTr="00A008DC">
        <w:trPr>
          <w:gridAfter w:val="1"/>
          <w:wAfter w:w="31" w:type="dxa"/>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7"/>
                <w:sz w:val="26"/>
                <w:szCs w:val="26"/>
                <w:lang w:val="uk-UA" w:eastAsia="ru-RU"/>
              </w:rPr>
              <w:t>Класно</w:t>
            </w:r>
            <w:r w:rsidR="00695EEA" w:rsidRPr="00EF5131">
              <w:rPr>
                <w:rFonts w:ascii="Times New Roman" w:eastAsia="Times New Roman" w:hAnsi="Times New Roman" w:cs="Times New Roman"/>
                <w:i/>
                <w:color w:val="000000"/>
                <w:spacing w:val="-7"/>
                <w:sz w:val="26"/>
                <w:szCs w:val="26"/>
                <w:lang w:val="uk-UA" w:eastAsia="ru-RU"/>
              </w:rPr>
              <w:t xml:space="preserve"> </w:t>
            </w:r>
            <w:r w:rsidRPr="00EF5131">
              <w:rPr>
                <w:rFonts w:ascii="Times New Roman" w:eastAsia="Times New Roman" w:hAnsi="Times New Roman" w:cs="Times New Roman"/>
                <w:i/>
                <w:color w:val="000000"/>
                <w:spacing w:val="-7"/>
                <w:sz w:val="26"/>
                <w:szCs w:val="26"/>
                <w:lang w:val="uk-UA" w:eastAsia="ru-RU"/>
              </w:rPr>
              <w:t>-</w:t>
            </w:r>
            <w:r w:rsidR="00695EEA" w:rsidRPr="00EF5131">
              <w:rPr>
                <w:rFonts w:ascii="Times New Roman" w:eastAsia="Times New Roman" w:hAnsi="Times New Roman" w:cs="Times New Roman"/>
                <w:i/>
                <w:color w:val="000000"/>
                <w:spacing w:val="-7"/>
                <w:sz w:val="26"/>
                <w:szCs w:val="26"/>
                <w:lang w:val="uk-UA" w:eastAsia="ru-RU"/>
              </w:rPr>
              <w:t xml:space="preserve"> </w:t>
            </w:r>
            <w:r w:rsidRPr="00EF5131">
              <w:rPr>
                <w:rFonts w:ascii="Times New Roman" w:eastAsia="Times New Roman" w:hAnsi="Times New Roman" w:cs="Times New Roman"/>
                <w:i/>
                <w:color w:val="000000"/>
                <w:spacing w:val="-7"/>
                <w:sz w:val="26"/>
                <w:szCs w:val="26"/>
                <w:lang w:val="uk-UA" w:eastAsia="ru-RU"/>
              </w:rPr>
              <w:t>урочний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Організація класних</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колективів</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EF5131" w:rsidTr="00A008DC">
        <w:trPr>
          <w:gridAfter w:val="1"/>
          <w:wAfter w:w="31" w:type="dxa"/>
          <w:trHeight w:hRule="exact" w:val="1273"/>
        </w:trPr>
        <w:tc>
          <w:tcPr>
            <w:tcW w:w="2694" w:type="dxa"/>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7"/>
                <w:sz w:val="26"/>
                <w:szCs w:val="26"/>
                <w:lang w:val="uk-UA" w:eastAsia="ru-RU"/>
              </w:rPr>
              <w:t>Персональний</w:t>
            </w:r>
          </w:p>
        </w:tc>
        <w:tc>
          <w:tcPr>
            <w:tcW w:w="1417" w:type="dxa"/>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Організація роботи </w:t>
            </w:r>
            <w:r w:rsidRPr="00EF5131">
              <w:rPr>
                <w:rFonts w:ascii="Times New Roman" w:eastAsia="Times New Roman" w:hAnsi="Times New Roman" w:cs="Times New Roman"/>
                <w:color w:val="000000"/>
                <w:spacing w:val="-6"/>
                <w:sz w:val="26"/>
                <w:szCs w:val="26"/>
                <w:lang w:val="uk-UA" w:eastAsia="ru-RU"/>
              </w:rPr>
              <w:t xml:space="preserve"> вчителів </w:t>
            </w:r>
            <w:r w:rsidR="00AA5944">
              <w:rPr>
                <w:rFonts w:ascii="Times New Roman" w:eastAsia="Times New Roman" w:hAnsi="Times New Roman" w:cs="Times New Roman"/>
                <w:color w:val="000000"/>
                <w:spacing w:val="-7"/>
                <w:sz w:val="26"/>
                <w:szCs w:val="26"/>
                <w:lang w:val="uk-UA" w:eastAsia="ru-RU"/>
              </w:rPr>
              <w:t>«Методична робота в закладі</w:t>
            </w:r>
            <w:r w:rsidRPr="00EF5131">
              <w:rPr>
                <w:rFonts w:ascii="Times New Roman" w:eastAsia="Times New Roman" w:hAnsi="Times New Roman" w:cs="Times New Roman"/>
                <w:color w:val="000000"/>
                <w:spacing w:val="-7"/>
                <w:sz w:val="26"/>
                <w:szCs w:val="26"/>
                <w:lang w:val="uk-UA" w:eastAsia="ru-RU"/>
              </w:rPr>
              <w:t>»</w:t>
            </w:r>
          </w:p>
        </w:tc>
      </w:tr>
      <w:tr w:rsidR="009E6B6A" w:rsidRPr="00EF5131" w:rsidTr="00A008DC">
        <w:trPr>
          <w:gridAfter w:val="1"/>
          <w:wAfter w:w="31" w:type="dxa"/>
          <w:trHeight w:hRule="exact" w:val="19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29"/>
              <w:jc w:val="both"/>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8"/>
                <w:sz w:val="26"/>
                <w:szCs w:val="26"/>
                <w:lang w:val="uk-UA" w:eastAsia="ru-RU"/>
              </w:rPr>
              <w:t>Повторний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25" w:firstLine="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Готовність кабінетів </w:t>
            </w:r>
            <w:r w:rsidRPr="00EF5131">
              <w:rPr>
                <w:rFonts w:ascii="Times New Roman" w:eastAsia="Times New Roman" w:hAnsi="Times New Roman" w:cs="Times New Roman"/>
                <w:color w:val="000000"/>
                <w:spacing w:val="-6"/>
                <w:sz w:val="26"/>
                <w:szCs w:val="26"/>
                <w:lang w:val="uk-UA" w:eastAsia="ru-RU"/>
              </w:rPr>
              <w:t xml:space="preserve">до нового навчального </w:t>
            </w:r>
            <w:r w:rsidRPr="00EF5131">
              <w:rPr>
                <w:rFonts w:ascii="Times New Roman" w:eastAsia="Times New Roman" w:hAnsi="Times New Roman" w:cs="Times New Roman"/>
                <w:color w:val="000000"/>
                <w:spacing w:val="-4"/>
                <w:sz w:val="26"/>
                <w:szCs w:val="26"/>
                <w:lang w:val="uk-UA" w:eastAsia="ru-RU"/>
              </w:rPr>
              <w:t>року (нарада при директорові)</w:t>
            </w:r>
          </w:p>
        </w:tc>
      </w:tr>
    </w:tbl>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9E6B6A" w:rsidRPr="00EF5131" w:rsidRDefault="009E6B6A"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lang w:val="uk-UA" w:eastAsia="ru-RU"/>
        </w:rPr>
      </w:pPr>
      <w:r w:rsidRPr="00EF5131">
        <w:rPr>
          <w:rFonts w:ascii="Arial Black" w:eastAsia="Times New Roman" w:hAnsi="Arial Black" w:cs="Times New Roman"/>
          <w:b/>
          <w:bCs/>
          <w:color w:val="002060"/>
          <w:spacing w:val="-4"/>
          <w:sz w:val="26"/>
          <w:szCs w:val="26"/>
          <w:highlight w:val="yellow"/>
          <w:lang w:val="uk-UA" w:eastAsia="ru-RU"/>
        </w:rPr>
        <w:t>Вересень</w:t>
      </w:r>
    </w:p>
    <w:tbl>
      <w:tblPr>
        <w:tblW w:w="11341" w:type="dxa"/>
        <w:tblInd w:w="-811" w:type="dxa"/>
        <w:tblLayout w:type="fixed"/>
        <w:tblCellMar>
          <w:left w:w="40" w:type="dxa"/>
          <w:right w:w="40" w:type="dxa"/>
        </w:tblCellMar>
        <w:tblLook w:val="0000" w:firstRow="0" w:lastRow="0" w:firstColumn="0" w:lastColumn="0" w:noHBand="0" w:noVBand="0"/>
      </w:tblPr>
      <w:tblGrid>
        <w:gridCol w:w="992"/>
        <w:gridCol w:w="5756"/>
        <w:gridCol w:w="286"/>
        <w:gridCol w:w="1754"/>
        <w:gridCol w:w="143"/>
        <w:gridCol w:w="992"/>
        <w:gridCol w:w="284"/>
        <w:gridCol w:w="1134"/>
      </w:tblGrid>
      <w:tr w:rsidR="009E6B6A" w:rsidRPr="00EF5131" w:rsidTr="00A008DC">
        <w:trPr>
          <w:cantSplit/>
          <w:trHeight w:hRule="exact" w:val="15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pacing w:val="-4"/>
                <w:w w:val="119"/>
                <w:sz w:val="26"/>
                <w:szCs w:val="26"/>
                <w:lang w:val="uk-UA" w:eastAsia="ru-RU"/>
              </w:rPr>
              <w:t>№</w:t>
            </w:r>
            <w:r w:rsidR="00695EEA" w:rsidRPr="00EF5131">
              <w:rPr>
                <w:rFonts w:ascii="Times New Roman" w:eastAsia="Times New Roman" w:hAnsi="Times New Roman" w:cs="Times New Roman"/>
                <w:b/>
                <w:color w:val="000000"/>
                <w:spacing w:val="-4"/>
                <w:w w:val="119"/>
                <w:sz w:val="26"/>
                <w:szCs w:val="26"/>
                <w:lang w:val="uk-UA" w:eastAsia="ru-RU"/>
              </w:rPr>
              <w:t xml:space="preserve"> </w:t>
            </w:r>
            <w:r w:rsidRPr="00EF5131">
              <w:rPr>
                <w:rFonts w:ascii="Times New Roman" w:eastAsia="Times New Roman" w:hAnsi="Times New Roman" w:cs="Times New Roman"/>
                <w:b/>
                <w:color w:val="000000"/>
                <w:spacing w:val="-4"/>
                <w:w w:val="119"/>
                <w:sz w:val="26"/>
                <w:szCs w:val="26"/>
                <w:lang w:val="uk-UA" w:eastAsia="ru-RU"/>
              </w:rPr>
              <w:t>з/п</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834"/>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pacing w:val="-2"/>
                <w:sz w:val="26"/>
                <w:szCs w:val="26"/>
                <w:lang w:val="uk-UA" w:eastAsia="ru-RU"/>
              </w:rPr>
              <w:t>Зміст роботи</w:t>
            </w:r>
          </w:p>
        </w:tc>
        <w:tc>
          <w:tcPr>
            <w:tcW w:w="204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pacing w:val="-11"/>
                <w:sz w:val="26"/>
                <w:szCs w:val="26"/>
                <w:lang w:val="uk-UA" w:eastAsia="ru-RU"/>
              </w:rPr>
              <w:t>Відповідал</w:t>
            </w:r>
            <w:r w:rsidRPr="00EF5131">
              <w:rPr>
                <w:rFonts w:ascii="Times New Roman" w:eastAsia="Times New Roman" w:hAnsi="Times New Roman" w:cs="Times New Roman"/>
                <w:b/>
                <w:bCs/>
                <w:color w:val="000000"/>
                <w:spacing w:val="-11"/>
                <w:sz w:val="26"/>
                <w:szCs w:val="26"/>
                <w:lang w:val="uk-UA" w:eastAsia="ru-RU"/>
              </w:rPr>
              <w:t>ь</w:t>
            </w:r>
            <w:r w:rsidRPr="00EF5131">
              <w:rPr>
                <w:rFonts w:ascii="Times New Roman" w:eastAsia="Times New Roman" w:hAnsi="Times New Roman" w:cs="Times New Roman"/>
                <w:b/>
                <w:color w:val="000000"/>
                <w:spacing w:val="-11"/>
                <w:sz w:val="26"/>
                <w:szCs w:val="26"/>
                <w:lang w:val="uk-UA" w:eastAsia="ru-RU"/>
              </w:rPr>
              <w:t>ний</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F5131" w:rsidRDefault="009E6B6A" w:rsidP="00EF51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pacing w:val="-8"/>
                <w:sz w:val="26"/>
                <w:szCs w:val="26"/>
                <w:lang w:val="uk-UA" w:eastAsia="ru-RU"/>
              </w:rPr>
              <w:t>Стан виконання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F5131" w:rsidRDefault="00695EEA" w:rsidP="00EF51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8"/>
                <w:sz w:val="26"/>
                <w:szCs w:val="26"/>
                <w:lang w:val="uk-UA" w:eastAsia="ru-RU"/>
              </w:rPr>
            </w:pPr>
            <w:r w:rsidRPr="00EF5131">
              <w:rPr>
                <w:rFonts w:ascii="Times New Roman" w:eastAsia="Times New Roman" w:hAnsi="Times New Roman" w:cs="Times New Roman"/>
                <w:b/>
                <w:bCs/>
                <w:color w:val="000000"/>
                <w:spacing w:val="-8"/>
                <w:sz w:val="26"/>
                <w:szCs w:val="26"/>
                <w:lang w:val="uk-UA" w:eastAsia="ru-RU"/>
              </w:rPr>
              <w:t xml:space="preserve">Відмітка </w:t>
            </w:r>
            <w:r w:rsidR="009E6B6A" w:rsidRPr="00EF5131">
              <w:rPr>
                <w:rFonts w:ascii="Times New Roman" w:eastAsia="Times New Roman" w:hAnsi="Times New Roman" w:cs="Times New Roman"/>
                <w:b/>
                <w:bCs/>
                <w:color w:val="000000"/>
                <w:spacing w:val="-8"/>
                <w:sz w:val="26"/>
                <w:szCs w:val="26"/>
                <w:lang w:val="uk-UA" w:eastAsia="ru-RU"/>
              </w:rPr>
              <w:t>про виконан</w:t>
            </w:r>
            <w:r w:rsidRPr="00EF5131">
              <w:rPr>
                <w:rFonts w:ascii="Times New Roman" w:eastAsia="Times New Roman" w:hAnsi="Times New Roman" w:cs="Times New Roman"/>
                <w:b/>
                <w:bCs/>
                <w:color w:val="000000"/>
                <w:spacing w:val="-8"/>
                <w:sz w:val="26"/>
                <w:szCs w:val="26"/>
                <w:lang w:val="uk-UA" w:eastAsia="ru-RU"/>
              </w:rPr>
              <w:t>ня</w:t>
            </w:r>
          </w:p>
        </w:tc>
      </w:tr>
      <w:tr w:rsidR="00695EEA" w:rsidRPr="00EF5131" w:rsidTr="00A008DC">
        <w:trPr>
          <w:trHeight w:hRule="exact" w:val="703"/>
        </w:trPr>
        <w:tc>
          <w:tcPr>
            <w:tcW w:w="11341" w:type="dxa"/>
            <w:gridSpan w:val="8"/>
            <w:tcBorders>
              <w:top w:val="single" w:sz="6" w:space="0" w:color="auto"/>
              <w:left w:val="single" w:sz="6" w:space="0" w:color="auto"/>
              <w:bottom w:val="single" w:sz="6" w:space="0" w:color="auto"/>
              <w:right w:val="single" w:sz="6" w:space="0" w:color="auto"/>
            </w:tcBorders>
            <w:shd w:val="clear" w:color="auto" w:fill="FFFFFF"/>
          </w:tcPr>
          <w:p w:rsidR="00695EEA" w:rsidRPr="00EF5131" w:rsidRDefault="00695EEA" w:rsidP="00EF5131">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EF5131">
              <w:rPr>
                <w:rFonts w:ascii="Times New Roman" w:eastAsia="Times New Roman" w:hAnsi="Times New Roman" w:cs="Times New Roman"/>
                <w:b/>
                <w:bCs/>
                <w:color w:val="002060"/>
                <w:sz w:val="26"/>
                <w:szCs w:val="26"/>
                <w:lang w:val="en-US" w:eastAsia="ru-RU"/>
              </w:rPr>
              <w:t>I</w:t>
            </w:r>
            <w:r w:rsidRPr="00EF5131">
              <w:rPr>
                <w:rFonts w:ascii="Times New Roman" w:eastAsia="Times New Roman" w:hAnsi="Times New Roman" w:cs="Times New Roman"/>
                <w:b/>
                <w:bCs/>
                <w:color w:val="002060"/>
                <w:sz w:val="26"/>
                <w:szCs w:val="26"/>
                <w:lang w:eastAsia="ru-RU"/>
              </w:rPr>
              <w:t>.</w:t>
            </w:r>
            <w:r w:rsidRPr="00EF5131">
              <w:rPr>
                <w:rFonts w:ascii="Times New Roman" w:eastAsia="Times New Roman" w:hAnsi="Times New Roman" w:cs="Times New Roman"/>
                <w:b/>
                <w:bCs/>
                <w:color w:val="002060"/>
                <w:sz w:val="26"/>
                <w:szCs w:val="26"/>
                <w:lang w:val="uk-UA" w:eastAsia="ru-RU"/>
              </w:rPr>
              <w:t xml:space="preserve">Діяльність колективу </w:t>
            </w:r>
            <w:r w:rsidRPr="00EF5131">
              <w:rPr>
                <w:rFonts w:ascii="Times New Roman" w:eastAsia="Times New Roman" w:hAnsi="Times New Roman" w:cs="Times New Roman"/>
                <w:b/>
                <w:color w:val="002060"/>
                <w:sz w:val="26"/>
                <w:szCs w:val="26"/>
                <w:lang w:val="uk-UA" w:eastAsia="ru-RU"/>
              </w:rPr>
              <w:t xml:space="preserve">зі </w:t>
            </w:r>
            <w:r w:rsidRPr="00EF5131">
              <w:rPr>
                <w:rFonts w:ascii="Times New Roman" w:eastAsia="Times New Roman" w:hAnsi="Times New Roman" w:cs="Times New Roman"/>
                <w:b/>
                <w:bCs/>
                <w:color w:val="002060"/>
                <w:sz w:val="26"/>
                <w:szCs w:val="26"/>
                <w:lang w:val="uk-UA" w:eastAsia="ru-RU"/>
              </w:rPr>
              <w:t xml:space="preserve">створення умов </w:t>
            </w:r>
            <w:r w:rsidRPr="00EF5131">
              <w:rPr>
                <w:rFonts w:ascii="Times New Roman" w:eastAsia="Times New Roman" w:hAnsi="Times New Roman" w:cs="Times New Roman"/>
                <w:b/>
                <w:color w:val="002060"/>
                <w:sz w:val="26"/>
                <w:szCs w:val="26"/>
                <w:lang w:val="uk-UA" w:eastAsia="ru-RU"/>
              </w:rPr>
              <w:t>для реалізації</w:t>
            </w:r>
          </w:p>
          <w:p w:rsidR="00695EEA" w:rsidRPr="00EF5131" w:rsidRDefault="00695EEA" w:rsidP="00EF5131">
            <w:pPr>
              <w:widowControl w:val="0"/>
              <w:shd w:val="clear" w:color="auto" w:fill="FFFFFF"/>
              <w:tabs>
                <w:tab w:val="left" w:pos="811"/>
              </w:tabs>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EF5131">
              <w:rPr>
                <w:rFonts w:ascii="Times New Roman" w:eastAsia="Times New Roman" w:hAnsi="Times New Roman" w:cs="Times New Roman"/>
                <w:b/>
                <w:bCs/>
                <w:color w:val="002060"/>
                <w:spacing w:val="-5"/>
                <w:sz w:val="26"/>
                <w:szCs w:val="26"/>
                <w:lang w:val="uk-UA" w:eastAsia="ru-RU"/>
              </w:rPr>
              <w:t>Закону України «Про освіту»</w:t>
            </w:r>
          </w:p>
        </w:tc>
      </w:tr>
      <w:tr w:rsidR="009E6B6A" w:rsidRPr="00EF5131" w:rsidTr="00A008DC">
        <w:trPr>
          <w:trHeight w:hRule="exact" w:val="249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xml:space="preserve">Провести комплектацію учнів: </w:t>
            </w:r>
          </w:p>
          <w:p w:rsidR="000B22EC" w:rsidRPr="00EF5131" w:rsidRDefault="009E6B6A" w:rsidP="00EF5131">
            <w:pPr>
              <w:pStyle w:val="ae"/>
              <w:widowControl w:val="0"/>
              <w:numPr>
                <w:ilvl w:val="0"/>
                <w:numId w:val="34"/>
              </w:numPr>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z w:val="26"/>
                <w:szCs w:val="26"/>
                <w:lang w:val="uk-UA" w:eastAsia="ru-RU"/>
              </w:rPr>
              <w:t>здійснити комплектування класних колективів</w:t>
            </w:r>
            <w:r w:rsidRPr="00EF5131">
              <w:rPr>
                <w:rFonts w:ascii="Times New Roman" w:eastAsia="Times New Roman" w:hAnsi="Times New Roman" w:cs="Times New Roman"/>
                <w:color w:val="000000"/>
                <w:spacing w:val="-6"/>
                <w:sz w:val="26"/>
                <w:szCs w:val="26"/>
                <w:lang w:val="uk-UA" w:eastAsia="ru-RU"/>
              </w:rPr>
              <w:t>, груп для факультативних і групових занять та консультацій</w:t>
            </w:r>
            <w:r w:rsidR="000B22EC" w:rsidRPr="00EF5131">
              <w:rPr>
                <w:rFonts w:ascii="Times New Roman" w:eastAsia="Times New Roman" w:hAnsi="Times New Roman" w:cs="Times New Roman"/>
                <w:color w:val="000000"/>
                <w:spacing w:val="-6"/>
                <w:sz w:val="26"/>
                <w:szCs w:val="26"/>
                <w:lang w:val="uk-UA" w:eastAsia="ru-RU"/>
              </w:rPr>
              <w:t>, гурткової роботи;</w:t>
            </w:r>
            <w:r w:rsidRPr="00EF5131">
              <w:rPr>
                <w:rFonts w:ascii="Times New Roman" w:eastAsia="Times New Roman" w:hAnsi="Times New Roman" w:cs="Times New Roman"/>
                <w:color w:val="000000"/>
                <w:spacing w:val="-6"/>
                <w:sz w:val="26"/>
                <w:szCs w:val="26"/>
                <w:lang w:val="uk-UA" w:eastAsia="ru-RU"/>
              </w:rPr>
              <w:t xml:space="preserve"> </w:t>
            </w:r>
          </w:p>
          <w:p w:rsidR="009E6B6A" w:rsidRPr="00EF5131" w:rsidRDefault="000B22EC" w:rsidP="00EF5131">
            <w:pPr>
              <w:pStyle w:val="ae"/>
              <w:widowControl w:val="0"/>
              <w:numPr>
                <w:ilvl w:val="0"/>
                <w:numId w:val="34"/>
              </w:numPr>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с</w:t>
            </w:r>
            <w:r w:rsidR="009E6B6A" w:rsidRPr="00EF5131">
              <w:rPr>
                <w:rFonts w:ascii="Times New Roman" w:eastAsia="Times New Roman" w:hAnsi="Times New Roman" w:cs="Times New Roman"/>
                <w:color w:val="000000"/>
                <w:spacing w:val="-6"/>
                <w:sz w:val="26"/>
                <w:szCs w:val="26"/>
                <w:lang w:val="uk-UA" w:eastAsia="ru-RU"/>
              </w:rPr>
              <w:t>класти та</w:t>
            </w:r>
            <w:r w:rsidRPr="00EF5131">
              <w:rPr>
                <w:rFonts w:ascii="Times New Roman" w:eastAsia="Times New Roman" w:hAnsi="Times New Roman" w:cs="Times New Roman"/>
                <w:color w:val="000000"/>
                <w:spacing w:val="-6"/>
                <w:sz w:val="26"/>
                <w:szCs w:val="26"/>
                <w:lang w:val="uk-UA" w:eastAsia="ru-RU"/>
              </w:rPr>
              <w:t xml:space="preserve">рифікацію педпрацівників на 2020 – 2021 </w:t>
            </w:r>
            <w:r w:rsidR="009E6B6A" w:rsidRPr="00EF5131">
              <w:rPr>
                <w:rFonts w:ascii="Times New Roman" w:eastAsia="Times New Roman" w:hAnsi="Times New Roman" w:cs="Times New Roman"/>
                <w:color w:val="000000"/>
                <w:spacing w:val="-6"/>
                <w:sz w:val="26"/>
                <w:szCs w:val="26"/>
                <w:lang w:val="uk-UA" w:eastAsia="ru-RU"/>
              </w:rPr>
              <w:t>н.р., погодити педагогіч</w:t>
            </w:r>
            <w:r w:rsidR="00AA5944">
              <w:rPr>
                <w:rFonts w:ascii="Times New Roman" w:eastAsia="Times New Roman" w:hAnsi="Times New Roman" w:cs="Times New Roman"/>
                <w:color w:val="000000"/>
                <w:spacing w:val="-6"/>
                <w:sz w:val="26"/>
                <w:szCs w:val="26"/>
                <w:lang w:val="uk-UA" w:eastAsia="ru-RU"/>
              </w:rPr>
              <w:t xml:space="preserve">не навантаження з профкомом закладу </w:t>
            </w:r>
            <w:r w:rsidRPr="00EF5131">
              <w:rPr>
                <w:rFonts w:ascii="Times New Roman" w:eastAsia="Times New Roman" w:hAnsi="Times New Roman" w:cs="Times New Roman"/>
                <w:color w:val="000000"/>
                <w:spacing w:val="-6"/>
                <w:sz w:val="26"/>
                <w:szCs w:val="26"/>
                <w:lang w:val="uk-UA" w:eastAsia="ru-RU"/>
              </w:rPr>
              <w:t>;</w:t>
            </w:r>
          </w:p>
          <w:p w:rsidR="009E6B6A" w:rsidRPr="00EF5131" w:rsidRDefault="009E6B6A" w:rsidP="00EF5131">
            <w:pPr>
              <w:pStyle w:val="ae"/>
              <w:widowControl w:val="0"/>
              <w:numPr>
                <w:ilvl w:val="0"/>
                <w:numId w:val="34"/>
              </w:numPr>
              <w:shd w:val="clear" w:color="auto" w:fill="FFFFFF"/>
              <w:autoSpaceDE w:val="0"/>
              <w:autoSpaceDN w:val="0"/>
              <w:adjustRightInd w:val="0"/>
              <w:spacing w:after="0" w:line="240" w:lineRule="auto"/>
              <w:ind w:right="48"/>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затвердити гуртки</w:t>
            </w:r>
            <w:r w:rsidR="000B22EC" w:rsidRPr="00EF5131">
              <w:rPr>
                <w:rFonts w:ascii="Times New Roman" w:eastAsia="Times New Roman" w:hAnsi="Times New Roman" w:cs="Times New Roman"/>
                <w:color w:val="000000"/>
                <w:spacing w:val="-5"/>
                <w:sz w:val="26"/>
                <w:szCs w:val="26"/>
                <w:lang w:val="uk-UA" w:eastAsia="ru-RU"/>
              </w:rPr>
              <w:t>.</w:t>
            </w:r>
            <w:r w:rsidRPr="00EF5131">
              <w:rPr>
                <w:rFonts w:ascii="Times New Roman" w:eastAsia="Times New Roman" w:hAnsi="Times New Roman" w:cs="Times New Roman"/>
                <w:color w:val="000000"/>
                <w:spacing w:val="-5"/>
                <w:sz w:val="26"/>
                <w:szCs w:val="26"/>
                <w:lang w:val="uk-UA" w:eastAsia="ru-RU"/>
              </w:rPr>
              <w:t xml:space="preserve"> </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695EEA" w:rsidP="00EF5131">
            <w:pPr>
              <w:widowControl w:val="0"/>
              <w:shd w:val="clear" w:color="auto" w:fill="FFFFFF"/>
              <w:autoSpaceDE w:val="0"/>
              <w:autoSpaceDN w:val="0"/>
              <w:adjustRightInd w:val="0"/>
              <w:spacing w:after="0" w:line="240" w:lineRule="auto"/>
              <w:ind w:right="106"/>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д</w:t>
            </w:r>
            <w:r w:rsidR="009E6B6A" w:rsidRPr="00EF5131">
              <w:rPr>
                <w:rFonts w:ascii="Times New Roman" w:eastAsia="Times New Roman" w:hAnsi="Times New Roman" w:cs="Times New Roman"/>
                <w:color w:val="000000"/>
                <w:spacing w:val="-5"/>
                <w:sz w:val="26"/>
                <w:szCs w:val="26"/>
                <w:lang w:val="uk-UA" w:eastAsia="ru-RU"/>
              </w:rPr>
              <w:t>иректор, заступник</w:t>
            </w:r>
            <w:r w:rsidRPr="00EF5131">
              <w:rPr>
                <w:rFonts w:ascii="Times New Roman" w:eastAsia="Times New Roman" w:hAnsi="Times New Roman" w:cs="Times New Roman"/>
                <w:color w:val="000000"/>
                <w:spacing w:val="-5"/>
                <w:sz w:val="26"/>
                <w:szCs w:val="26"/>
                <w:lang w:val="uk-UA" w:eastAsia="ru-RU"/>
              </w:rPr>
              <w:t xml:space="preserve"> директора з НВР</w:t>
            </w:r>
            <w:r w:rsidR="009E6B6A" w:rsidRPr="00EF5131">
              <w:rPr>
                <w:rFonts w:ascii="Times New Roman" w:eastAsia="Times New Roman" w:hAnsi="Times New Roman" w:cs="Times New Roman"/>
                <w:color w:val="000000"/>
                <w:spacing w:val="-5"/>
                <w:sz w:val="26"/>
                <w:szCs w:val="26"/>
                <w:lang w:val="uk-UA" w:eastAsia="ru-RU"/>
              </w:rPr>
              <w:t xml:space="preserve">, </w:t>
            </w:r>
            <w:r w:rsidR="009E6B6A" w:rsidRPr="00EF5131">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9E6B6A" w:rsidRPr="00EF5131" w:rsidRDefault="00695EE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w:t>
            </w:r>
            <w:r w:rsidR="009E6B6A" w:rsidRPr="00EF5131">
              <w:rPr>
                <w:rFonts w:ascii="Times New Roman" w:eastAsia="Times New Roman" w:hAnsi="Times New Roman" w:cs="Times New Roman"/>
                <w:color w:val="000000"/>
                <w:sz w:val="26"/>
                <w:szCs w:val="26"/>
                <w:lang w:val="uk-UA" w:eastAsia="ru-RU"/>
              </w:rPr>
              <w:t>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30BB" w:rsidRPr="00EF5131" w:rsidRDefault="00AD30BB"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AD30BB" w:rsidRPr="00EF5131" w:rsidRDefault="00AD30BB" w:rsidP="00EF5131">
            <w:pPr>
              <w:spacing w:line="240" w:lineRule="auto"/>
              <w:rPr>
                <w:rFonts w:ascii="Times New Roman" w:eastAsia="Times New Roman" w:hAnsi="Times New Roman" w:cs="Times New Roman"/>
                <w:sz w:val="26"/>
                <w:szCs w:val="26"/>
                <w:lang w:val="uk-UA" w:eastAsia="ru-RU"/>
              </w:rPr>
            </w:pPr>
          </w:p>
          <w:p w:rsidR="00AD30BB" w:rsidRPr="00EF5131" w:rsidRDefault="00AD30BB" w:rsidP="00EF5131">
            <w:pPr>
              <w:spacing w:line="240" w:lineRule="auto"/>
              <w:rPr>
                <w:rFonts w:ascii="Times New Roman" w:eastAsia="Times New Roman" w:hAnsi="Times New Roman" w:cs="Times New Roman"/>
                <w:sz w:val="26"/>
                <w:szCs w:val="26"/>
                <w:lang w:val="uk-UA" w:eastAsia="ru-RU"/>
              </w:rPr>
            </w:pPr>
          </w:p>
          <w:p w:rsidR="009E6B6A" w:rsidRPr="00EF5131" w:rsidRDefault="009E6B6A" w:rsidP="00EF5131">
            <w:pPr>
              <w:spacing w:line="240" w:lineRule="auto"/>
              <w:rPr>
                <w:rFonts w:ascii="Times New Roman" w:eastAsia="Times New Roman" w:hAnsi="Times New Roman" w:cs="Times New Roman"/>
                <w:sz w:val="26"/>
                <w:szCs w:val="26"/>
                <w:lang w:val="uk-UA" w:eastAsia="ru-RU"/>
              </w:rPr>
            </w:pPr>
          </w:p>
        </w:tc>
      </w:tr>
      <w:tr w:rsidR="00CD13C8" w:rsidRPr="00EF5131" w:rsidTr="00A008DC">
        <w:trPr>
          <w:trHeight w:hRule="exact" w:val="846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2</w:t>
            </w: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Підготувати та здати звіти в ІСУО: ЗНЗ-1, 83-РВК та інші. Подати обов’язкові звіти про початок навчального року в ВО, місцеві органи самоврядування.</w:t>
            </w: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b/>
                <w:color w:val="0070C0"/>
                <w:spacing w:val="-5"/>
                <w:sz w:val="26"/>
                <w:szCs w:val="26"/>
                <w:lang w:val="uk-UA" w:eastAsia="ru-RU"/>
              </w:rPr>
            </w:pPr>
            <w:r w:rsidRPr="00EF5131">
              <w:rPr>
                <w:rFonts w:ascii="Times New Roman" w:eastAsia="Times New Roman" w:hAnsi="Times New Roman" w:cs="Times New Roman"/>
                <w:b/>
                <w:color w:val="0070C0"/>
                <w:spacing w:val="-5"/>
                <w:sz w:val="26"/>
                <w:szCs w:val="26"/>
                <w:lang w:val="uk-UA" w:eastAsia="ru-RU"/>
              </w:rPr>
              <w:t>Провести наради при директорові:</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hAnsi="Times New Roman" w:cs="Times New Roman"/>
                <w:sz w:val="26"/>
                <w:szCs w:val="26"/>
                <w:lang w:val="uk-UA"/>
              </w:rPr>
            </w:pPr>
            <w:r w:rsidRPr="00EF5131">
              <w:rPr>
                <w:rFonts w:ascii="Times New Roman" w:eastAsia="Times New Roman" w:hAnsi="Times New Roman" w:cs="Times New Roman"/>
                <w:color w:val="000000"/>
                <w:spacing w:val="-5"/>
                <w:sz w:val="26"/>
                <w:szCs w:val="26"/>
                <w:lang w:val="uk-UA" w:eastAsia="ru-RU"/>
              </w:rPr>
              <w:t>- про організацію початку 2020-2021 навчального року: явка учнів, ведення шкільної документації та дотримання вимог єдиного орфографічного режиму;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проведення інструктажів з педпрацівниками, техперсоналом, вихованцями з питань запобігання травматизму, нещасних випадків під час освітнього процесу;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xml:space="preserve">- про підсумки перевірки календарно-тематичного планування вчителів, </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влаштування на подальше навчання учнів 9-го класу;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стан забезпечення учнів підручниками, посібниками, шкільним приладдям;</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комплектування груп для занять фізичною культурою;</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звільнення учнів за станом здоровя від занять з фізичної культури та трудового навчання;</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організація курсової підготовки педагогів у 2020/2021 навчальному році;</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роботу шкільного харчоблоку та організацію харчування учнів у відповідності до нормативних вимог;</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організацію інклюзивного навчання (за потреби);</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розподілу варіативної складової робочого навчального плану;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попередження дитячого травматизму під час організації освітнього процесу;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складання графіків проведення контрольних, практичних та лабораторних робіт у 2020/2021 навчальному роц;</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стан відвідування учнями школи;</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стан комплектування гуртків та спорт секцій;</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підсумки складання соціальних паспортів учнів класів та школи на 2020/2021 навчальний рік</w:t>
            </w: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06" w:hanging="10"/>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адміністрація,</w:t>
            </w:r>
          </w:p>
          <w:p w:rsidR="00CD13C8" w:rsidRPr="00EF5131" w:rsidRDefault="00CD13C8" w:rsidP="00EF5131">
            <w:pPr>
              <w:widowControl w:val="0"/>
              <w:shd w:val="clear" w:color="auto" w:fill="FFFFFF"/>
              <w:autoSpaceDE w:val="0"/>
              <w:autoSpaceDN w:val="0"/>
              <w:adjustRightInd w:val="0"/>
              <w:spacing w:after="0" w:line="240" w:lineRule="auto"/>
              <w:ind w:right="106" w:hanging="10"/>
              <w:rPr>
                <w:rFonts w:ascii="Times New Roman" w:eastAsia="Times New Roman" w:hAnsi="Times New Roman" w:cs="Times New Roman"/>
                <w:color w:val="000000"/>
                <w:spacing w:val="-5"/>
                <w:sz w:val="26"/>
                <w:szCs w:val="26"/>
                <w:lang w:val="uk-UA"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17.09</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178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b/>
                <w:bCs/>
                <w:color w:val="000000"/>
                <w:sz w:val="26"/>
                <w:szCs w:val="26"/>
                <w:lang w:val="uk-UA" w:eastAsia="ru-RU"/>
              </w:rPr>
              <w:lastRenderedPageBreak/>
              <w:t xml:space="preserve">    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845" w:hanging="19"/>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b/>
                <w:color w:val="FF0000"/>
                <w:spacing w:val="-5"/>
                <w:sz w:val="26"/>
                <w:szCs w:val="26"/>
                <w:lang w:val="uk-UA" w:eastAsia="ru-RU"/>
              </w:rPr>
              <w:t xml:space="preserve">Видати накази </w:t>
            </w:r>
            <w:r w:rsidRPr="00EF5131">
              <w:rPr>
                <w:rFonts w:ascii="Times New Roman" w:eastAsia="Times New Roman" w:hAnsi="Times New Roman" w:cs="Times New Roman"/>
                <w:color w:val="000000"/>
                <w:spacing w:val="-5"/>
                <w:sz w:val="26"/>
                <w:szCs w:val="26"/>
                <w:lang w:val="uk-UA" w:eastAsia="ru-RU"/>
              </w:rPr>
              <w:t>по школі;</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 «Про затвердження мережі навчальних класів»; </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комплектацію класів та закріплення вчителів за навчальними кабінетами»;</w:t>
            </w:r>
          </w:p>
          <w:p w:rsidR="00CD13C8" w:rsidRPr="00EF5131" w:rsidRDefault="00CD13C8" w:rsidP="00EF5131">
            <w:pPr>
              <w:widowControl w:val="0"/>
              <w:shd w:val="clear" w:color="auto" w:fill="FFFFFF"/>
              <w:autoSpaceDE w:val="0"/>
              <w:autoSpaceDN w:val="0"/>
              <w:adjustRightInd w:val="0"/>
              <w:spacing w:after="0" w:line="240" w:lineRule="auto"/>
              <w:ind w:right="845"/>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організацію гурткової роботи»; </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стан охоплення навчанням дітей </w:t>
            </w:r>
            <w:r w:rsidR="00AA5944">
              <w:rPr>
                <w:rFonts w:ascii="Times New Roman" w:eastAsia="Times New Roman" w:hAnsi="Times New Roman" w:cs="Times New Roman"/>
                <w:color w:val="000000"/>
                <w:sz w:val="26"/>
                <w:szCs w:val="26"/>
                <w:lang w:val="uk-UA" w:eastAsia="ru-RU"/>
              </w:rPr>
              <w:t>шкільного віку мікрорайону закладу</w:t>
            </w:r>
            <w:r w:rsidRPr="00EF5131">
              <w:rPr>
                <w:rFonts w:ascii="Times New Roman" w:eastAsia="Times New Roman" w:hAnsi="Times New Roman" w:cs="Times New Roman"/>
                <w:color w:val="000000"/>
                <w:sz w:val="26"/>
                <w:szCs w:val="26"/>
                <w:lang w:val="uk-UA" w:eastAsia="ru-RU"/>
              </w:rPr>
              <w:t>»;</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дотримання вимог            державних стандартів у календарному плануванні»;</w:t>
            </w:r>
          </w:p>
          <w:p w:rsidR="00CD13C8" w:rsidRPr="00EF5131" w:rsidRDefault="00CD13C8" w:rsidP="00EF5131">
            <w:pPr>
              <w:widowControl w:val="0"/>
              <w:shd w:val="clear" w:color="auto" w:fill="FFFFFF"/>
              <w:autoSpaceDE w:val="0"/>
              <w:autoSpaceDN w:val="0"/>
              <w:adjustRightInd w:val="0"/>
              <w:spacing w:after="0" w:line="240" w:lineRule="auto"/>
              <w:ind w:right="845"/>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харчування»;</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медичного обслуговування учнів»;</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перевірку особових справ учнів»;</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відвідування учнями навчальних занять»;</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роботи з учнями , що потребують підвищеної педагогічної уваги»;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урахування запитів учнів під час розподілу варіативної складової робочого навчального плану»;</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проведення атестації педагогічних працівників»;</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структуру 2020 – 2021 н.р.»;</w:t>
            </w:r>
          </w:p>
          <w:p w:rsidR="00CD13C8" w:rsidRPr="00EF5131" w:rsidRDefault="00AA5944" w:rsidP="00EF5131">
            <w:pPr>
              <w:widowControl w:val="0"/>
              <w:shd w:val="clear" w:color="auto" w:fill="FFFFFF"/>
              <w:autoSpaceDE w:val="0"/>
              <w:autoSpaceDN w:val="0"/>
              <w:adjustRightInd w:val="0"/>
              <w:spacing w:after="0" w:line="240" w:lineRule="auto"/>
              <w:ind w:left="-19" w:right="845"/>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•«Про режим роботи закладу</w:t>
            </w:r>
            <w:r w:rsidR="00CD13C8" w:rsidRPr="00EF5131">
              <w:rPr>
                <w:rFonts w:ascii="Times New Roman" w:eastAsia="Times New Roman" w:hAnsi="Times New Roman" w:cs="Times New Roman"/>
                <w:color w:val="000000"/>
                <w:sz w:val="26"/>
                <w:szCs w:val="26"/>
                <w:lang w:val="uk-UA" w:eastAsia="ru-RU"/>
              </w:rPr>
              <w:t xml:space="preserve"> у 2020 – 2021 н.р.»;</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інклюзивного  навчання учнів у 2020 – 2021 н.р.» (за потреби);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роботу з дітьми пільгового контингенту у 2020/2021 навчальному році»;</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стан ведення шкільної документації: класних журналів, журналів з ТБ журналів гурткової роботи»;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занять з дітьми, які перебувають на індивідуальному навчанні» (за потреби);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 xml:space="preserve">• «Про призначення керівників гуртків»; </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•«Про організацію роботи з обдарованими дітьми»;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06" w:hanging="10"/>
              <w:jc w:val="center"/>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адміністрація</w:t>
            </w:r>
          </w:p>
          <w:p w:rsidR="00CD13C8" w:rsidRPr="00EF5131" w:rsidRDefault="00CD13C8" w:rsidP="00EF513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D13C8" w:rsidRPr="00EF5131" w:rsidRDefault="00CD13C8" w:rsidP="00EF513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13.09</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76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883" w:hanging="1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Затвердити склад інвентаризаційної  комісії наказом </w:t>
            </w:r>
            <w:r w:rsidRPr="00EF5131">
              <w:rPr>
                <w:rFonts w:ascii="Times New Roman" w:eastAsia="Times New Roman" w:hAnsi="Times New Roman" w:cs="Times New Roman"/>
                <w:color w:val="000000"/>
                <w:spacing w:val="-7"/>
                <w:sz w:val="26"/>
                <w:szCs w:val="26"/>
                <w:lang w:val="uk-UA" w:eastAsia="ru-RU"/>
              </w:rPr>
              <w:t>по школі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517"/>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7"/>
                <w:sz w:val="26"/>
                <w:szCs w:val="26"/>
                <w:lang w:val="uk-UA" w:eastAsia="ru-RU"/>
              </w:rPr>
            </w:pPr>
            <w:r w:rsidRPr="00EF5131">
              <w:rPr>
                <w:rFonts w:ascii="Times New Roman" w:eastAsia="Times New Roman" w:hAnsi="Times New Roman" w:cs="Times New Roman"/>
                <w:b/>
                <w:bCs/>
                <w:color w:val="002060"/>
                <w:spacing w:val="-7"/>
                <w:sz w:val="26"/>
                <w:szCs w:val="26"/>
                <w:lang w:val="uk-UA" w:eastAsia="ru-RU"/>
              </w:rPr>
              <w:t>П. Організація навчально-пізнавальної діяльності учнів</w:t>
            </w: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
                <w:bCs/>
                <w:color w:val="000000"/>
                <w:spacing w:val="-6"/>
                <w:sz w:val="26"/>
                <w:szCs w:val="26"/>
                <w:lang w:val="uk-UA" w:eastAsia="ru-RU"/>
              </w:rPr>
              <w:t>ІП. Організація навчально-пізнавальної діяльності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6"/>
                <w:szCs w:val="26"/>
                <w:lang w:val="uk-UA" w:eastAsia="ru-RU"/>
              </w:rPr>
            </w:pPr>
          </w:p>
        </w:tc>
      </w:tr>
      <w:tr w:rsidR="00CD13C8" w:rsidRPr="00EF5131" w:rsidTr="00A008DC">
        <w:trPr>
          <w:trHeight w:hRule="exact" w:val="70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Перевірити й уточнити розклад уроків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55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Оформити класні журнали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 кл.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243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lastRenderedPageBreak/>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296"/>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Скоординувати плани роботи:</w:t>
            </w:r>
          </w:p>
          <w:p w:rsidR="00CD13C8" w:rsidRPr="00EF5131" w:rsidRDefault="00CD13C8" w:rsidP="00EF5131">
            <w:pPr>
              <w:widowControl w:val="0"/>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батьківського комітету;</w:t>
            </w:r>
          </w:p>
          <w:p w:rsidR="00CD13C8" w:rsidRPr="00EF5131" w:rsidRDefault="00CD13C8" w:rsidP="00EF5131">
            <w:pPr>
              <w:pStyle w:val="ae"/>
              <w:widowControl w:val="0"/>
              <w:numPr>
                <w:ilvl w:val="0"/>
                <w:numId w:val="36"/>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ради профілактики злочинності;    учнівської  ради; </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шкільної бібліотеки;</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методичної ради; </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методичних об'єднань;  </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шкільних гуртків ; </w:t>
            </w:r>
          </w:p>
          <w:p w:rsidR="00CD13C8" w:rsidRPr="00EF5131" w:rsidRDefault="00CD13C8" w:rsidP="00EF5131">
            <w:pPr>
              <w:widowControl w:val="0"/>
              <w:shd w:val="clear" w:color="auto" w:fill="FFFFFF"/>
              <w:autoSpaceDE w:val="0"/>
              <w:autoSpaceDN w:val="0"/>
              <w:adjustRightInd w:val="0"/>
              <w:spacing w:after="0" w:line="240" w:lineRule="auto"/>
              <w:ind w:right="1296"/>
              <w:rPr>
                <w:rFonts w:ascii="Times New Roman" w:eastAsia="Times New Roman" w:hAnsi="Times New Roman" w:cs="Times New Roman"/>
                <w:sz w:val="26"/>
                <w:szCs w:val="26"/>
                <w:lang w:val="uk-UA"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73" w:firstLine="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 xml:space="preserve">заступник, голова МР, </w:t>
            </w:r>
            <w:r w:rsidRPr="00EF5131">
              <w:rPr>
                <w:rFonts w:ascii="Times New Roman" w:eastAsia="Times New Roman" w:hAnsi="Times New Roman" w:cs="Times New Roman"/>
                <w:color w:val="000000"/>
                <w:spacing w:val="-5"/>
                <w:sz w:val="26"/>
                <w:szCs w:val="26"/>
                <w:lang w:val="uk-UA" w:eastAsia="ru-RU"/>
              </w:rPr>
              <w:t>керівники МО, класні керівники, бібліотекар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20.09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83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4</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72" w:hanging="38"/>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Перевірити й затвердити календарні плани, скласти </w:t>
            </w:r>
            <w:r w:rsidRPr="00EF5131">
              <w:rPr>
                <w:rFonts w:ascii="Times New Roman" w:eastAsia="Times New Roman" w:hAnsi="Times New Roman" w:cs="Times New Roman"/>
                <w:color w:val="000000"/>
                <w:spacing w:val="-5"/>
                <w:sz w:val="26"/>
                <w:szCs w:val="26"/>
                <w:lang w:val="uk-UA" w:eastAsia="ru-RU"/>
              </w:rPr>
              <w:t>графіки контрольних робіт</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 вчителі</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8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5</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730" w:hanging="2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 xml:space="preserve">Провести бесіди щодо проведення </w:t>
            </w:r>
            <w:r w:rsidRPr="00EF5131">
              <w:rPr>
                <w:rFonts w:ascii="Times New Roman" w:eastAsia="Times New Roman" w:hAnsi="Times New Roman" w:cs="Times New Roman"/>
                <w:color w:val="000000"/>
                <w:spacing w:val="-6"/>
                <w:sz w:val="26"/>
                <w:szCs w:val="26"/>
                <w:lang w:val="uk-UA" w:eastAsia="ru-RU"/>
              </w:rPr>
              <w:t>контрольних робіт з предметів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 вчителі</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8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6</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69" w:hanging="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інструктивно-методичну нараду з учителями, </w:t>
            </w:r>
            <w:r w:rsidRPr="00EF5131">
              <w:rPr>
                <w:rFonts w:ascii="Times New Roman" w:eastAsia="Times New Roman" w:hAnsi="Times New Roman" w:cs="Times New Roman"/>
                <w:color w:val="000000"/>
                <w:spacing w:val="-5"/>
                <w:sz w:val="26"/>
                <w:szCs w:val="26"/>
                <w:lang w:val="uk-UA" w:eastAsia="ru-RU"/>
              </w:rPr>
              <w:t>стан предметів яких вивчається в поточному навчаль</w:t>
            </w:r>
            <w:r w:rsidRPr="00EF5131">
              <w:rPr>
                <w:rFonts w:ascii="Times New Roman" w:eastAsia="Times New Roman" w:hAnsi="Times New Roman" w:cs="Times New Roman"/>
                <w:color w:val="000000"/>
                <w:spacing w:val="-5"/>
                <w:sz w:val="26"/>
                <w:szCs w:val="26"/>
                <w:lang w:val="uk-UA" w:eastAsia="ru-RU"/>
              </w:rPr>
              <w:softHyphen/>
              <w:t xml:space="preserve">ному році </w:t>
            </w:r>
          </w:p>
          <w:p w:rsidR="00CD13C8" w:rsidRPr="00EF5131" w:rsidRDefault="00CD13C8" w:rsidP="00EF5131">
            <w:pPr>
              <w:widowControl w:val="0"/>
              <w:tabs>
                <w:tab w:val="left" w:pos="1275"/>
              </w:tabs>
              <w:autoSpaceDE w:val="0"/>
              <w:autoSpaceDN w:val="0"/>
              <w:adjustRightInd w:val="0"/>
              <w:spacing w:after="0" w:line="240" w:lineRule="auto"/>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ab/>
            </w:r>
          </w:p>
          <w:p w:rsidR="00CD13C8" w:rsidRPr="00EF5131" w:rsidRDefault="00CD13C8" w:rsidP="00EF5131">
            <w:pPr>
              <w:widowControl w:val="0"/>
              <w:tabs>
                <w:tab w:val="left" w:pos="1275"/>
              </w:tabs>
              <w:autoSpaceDE w:val="0"/>
              <w:autoSpaceDN w:val="0"/>
              <w:adjustRightInd w:val="0"/>
              <w:spacing w:after="0" w:line="240" w:lineRule="auto"/>
              <w:rPr>
                <w:rFonts w:ascii="Times New Roman" w:eastAsia="Times New Roman" w:hAnsi="Times New Roman" w:cs="Times New Roman"/>
                <w:sz w:val="26"/>
                <w:szCs w:val="26"/>
                <w:lang w:val="uk-UA" w:eastAsia="ru-RU"/>
              </w:rPr>
            </w:pPr>
          </w:p>
          <w:p w:rsidR="00CD13C8" w:rsidRPr="00EF5131" w:rsidRDefault="00CD13C8" w:rsidP="00EF5131">
            <w:pPr>
              <w:widowControl w:val="0"/>
              <w:tabs>
                <w:tab w:val="left" w:pos="1275"/>
              </w:tabs>
              <w:autoSpaceDE w:val="0"/>
              <w:autoSpaceDN w:val="0"/>
              <w:adjustRightInd w:val="0"/>
              <w:spacing w:after="0" w:line="240" w:lineRule="auto"/>
              <w:rPr>
                <w:rFonts w:ascii="Times New Roman" w:eastAsia="Times New Roman" w:hAnsi="Times New Roman" w:cs="Times New Roman"/>
                <w:sz w:val="26"/>
                <w:szCs w:val="26"/>
                <w:lang w:val="uk-UA"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 вчителі</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12.09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689"/>
        </w:trPr>
        <w:tc>
          <w:tcPr>
            <w:tcW w:w="11341" w:type="dxa"/>
            <w:gridSpan w:val="8"/>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EF5131">
              <w:rPr>
                <w:rFonts w:ascii="Times New Roman" w:eastAsia="Times New Roman" w:hAnsi="Times New Roman" w:cs="Times New Roman"/>
                <w:b/>
                <w:bCs/>
                <w:color w:val="002060"/>
                <w:sz w:val="26"/>
                <w:szCs w:val="26"/>
                <w:lang w:val="en-US" w:eastAsia="ru-RU"/>
              </w:rPr>
              <w:t>I</w:t>
            </w:r>
            <w:r w:rsidRPr="00EF5131">
              <w:rPr>
                <w:rFonts w:ascii="Times New Roman" w:eastAsia="Times New Roman" w:hAnsi="Times New Roman" w:cs="Times New Roman"/>
                <w:b/>
                <w:bCs/>
                <w:color w:val="002060"/>
                <w:sz w:val="26"/>
                <w:szCs w:val="26"/>
                <w:lang w:val="uk-UA" w:eastAsia="ru-RU"/>
              </w:rPr>
              <w:t>ІІ</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Становлення й розвиток виховної системи, заходи з реалізації Концепції націонано-патріотичного виховання учнів</w:t>
            </w:r>
          </w:p>
          <w:p w:rsidR="00CD13C8" w:rsidRPr="00EF5131" w:rsidRDefault="00CD13C8" w:rsidP="00EF5131">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206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1236"/>
              <w:rPr>
                <w:rFonts w:ascii="Times New Roman" w:eastAsia="Times New Roman" w:hAnsi="Times New Roman" w:cs="Times New Roman"/>
                <w:b/>
                <w:bCs/>
                <w:color w:val="000000"/>
                <w:sz w:val="26"/>
                <w:szCs w:val="26"/>
                <w:lang w:val="uk-UA" w:eastAsia="ru-RU"/>
              </w:rPr>
            </w:pPr>
            <w:r w:rsidRPr="00EF5131">
              <w:rPr>
                <w:rFonts w:ascii="Times New Roman" w:eastAsia="Times New Roman" w:hAnsi="Times New Roman" w:cs="Times New Roman"/>
                <w:b/>
                <w:bCs/>
                <w:color w:val="000000"/>
                <w:sz w:val="26"/>
                <w:szCs w:val="26"/>
                <w:lang w:val="en-US" w:eastAsia="ru-RU"/>
              </w:rPr>
              <w:t>IV</w:t>
            </w:r>
            <w:r w:rsidRPr="00EF5131">
              <w:rPr>
                <w:rFonts w:ascii="Times New Roman" w:eastAsia="Times New Roman" w:hAnsi="Times New Roman" w:cs="Times New Roman"/>
                <w:b/>
                <w:bCs/>
                <w:color w:val="000000"/>
                <w:sz w:val="26"/>
                <w:szCs w:val="26"/>
                <w:lang w:eastAsia="ru-RU"/>
              </w:rPr>
              <w:t xml:space="preserve">. </w:t>
            </w:r>
            <w:r w:rsidRPr="00EF5131">
              <w:rPr>
                <w:rFonts w:ascii="Times New Roman" w:eastAsia="Times New Roman" w:hAnsi="Times New Roman" w:cs="Times New Roman"/>
                <w:b/>
                <w:bCs/>
                <w:color w:val="000000"/>
                <w:sz w:val="26"/>
                <w:szCs w:val="26"/>
                <w:lang w:val="uk-UA" w:eastAsia="ru-RU"/>
              </w:rPr>
              <w:t>Становлення й розвиток виховної системи</w:t>
            </w:r>
          </w:p>
        </w:tc>
      </w:tr>
      <w:tr w:rsidR="00CD13C8" w:rsidRPr="00EF5131" w:rsidTr="00A008DC">
        <w:trPr>
          <w:trHeight w:hRule="exact" w:val="170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Провести свято Першого дзвоника,</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Єдиний день БЖД «Моя дорога до школи», «Умови організації освітнього процесу в умовах поширення короно вірусної інфекції»</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59" w:hanging="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w:t>
            </w:r>
            <w:r w:rsidRPr="00EF5131">
              <w:rPr>
                <w:rFonts w:ascii="Times New Roman" w:eastAsia="Times New Roman" w:hAnsi="Times New Roman" w:cs="Times New Roman"/>
                <w:color w:val="000000"/>
                <w:spacing w:val="-6"/>
                <w:sz w:val="26"/>
                <w:szCs w:val="26"/>
                <w:lang w:val="uk-UA" w:eastAsia="ru-RU"/>
              </w:rPr>
              <w:t>, педагог-</w:t>
            </w:r>
            <w:r w:rsidRPr="00EF5131">
              <w:rPr>
                <w:rFonts w:ascii="Times New Roman" w:eastAsia="Times New Roman" w:hAnsi="Times New Roman" w:cs="Times New Roman"/>
                <w:color w:val="000000"/>
                <w:spacing w:val="-7"/>
                <w:sz w:val="26"/>
                <w:szCs w:val="26"/>
                <w:lang w:val="uk-UA" w:eastAsia="ru-RU"/>
              </w:rPr>
              <w:t>організатор, 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01.09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70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21"/>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11"/>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Провести перший урок «Україна – моя Батьківщина</w:t>
            </w:r>
            <w:r w:rsidRPr="00EF5131">
              <w:rPr>
                <w:rFonts w:ascii="Times New Roman" w:eastAsia="Times New Roman" w:hAnsi="Times New Roman" w:cs="Times New Roman"/>
                <w:color w:val="000000"/>
                <w:spacing w:val="-3"/>
                <w:sz w:val="26"/>
                <w:szCs w:val="26"/>
                <w:lang w:val="uk-UA" w:eastAsia="ru-RU"/>
              </w:rPr>
              <w:t xml:space="preserve">», «СТОП </w:t>
            </w:r>
            <w:r w:rsidRPr="00EF5131">
              <w:rPr>
                <w:rFonts w:ascii="Times New Roman" w:eastAsia="Times New Roman" w:hAnsi="Times New Roman" w:cs="Times New Roman"/>
                <w:color w:val="000000"/>
                <w:spacing w:val="-3"/>
                <w:sz w:val="26"/>
                <w:szCs w:val="26"/>
                <w:lang w:val="en-US" w:eastAsia="ru-RU"/>
              </w:rPr>
              <w:t>Covid</w:t>
            </w:r>
            <w:r w:rsidRPr="00EF5131">
              <w:rPr>
                <w:rFonts w:ascii="Times New Roman" w:eastAsia="Times New Roman" w:hAnsi="Times New Roman" w:cs="Times New Roman"/>
                <w:color w:val="000000"/>
                <w:spacing w:val="-3"/>
                <w:sz w:val="26"/>
                <w:szCs w:val="26"/>
                <w:lang w:eastAsia="ru-RU"/>
              </w:rPr>
              <w:t>-19</w:t>
            </w:r>
            <w:r w:rsidRPr="00EF5131">
              <w:rPr>
                <w:rFonts w:ascii="Times New Roman" w:eastAsia="Times New Roman" w:hAnsi="Times New Roman" w:cs="Times New Roman"/>
                <w:color w:val="000000"/>
                <w:spacing w:val="-3"/>
                <w:sz w:val="26"/>
                <w:szCs w:val="26"/>
                <w:lang w:val="uk-UA" w:eastAsia="ru-RU"/>
              </w:rPr>
              <w:t>»</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53" w:hanging="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01.09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43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78"/>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учнівську конференцію, налагодити учнівське само</w:t>
            </w:r>
            <w:r w:rsidRPr="00EF5131">
              <w:rPr>
                <w:rFonts w:ascii="Times New Roman" w:eastAsia="Times New Roman" w:hAnsi="Times New Roman" w:cs="Times New Roman"/>
                <w:color w:val="000000"/>
                <w:spacing w:val="-5"/>
                <w:sz w:val="26"/>
                <w:szCs w:val="26"/>
                <w:lang w:val="uk-UA" w:eastAsia="ru-RU"/>
              </w:rPr>
              <w:t>врядування</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03" w:hanging="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9"/>
                <w:sz w:val="26"/>
                <w:szCs w:val="26"/>
                <w:lang w:val="uk-UA" w:eastAsia="ru-RU"/>
              </w:rPr>
              <w:t xml:space="preserve">педагог організатор </w:t>
            </w:r>
            <w:r w:rsidRPr="00EF5131">
              <w:rPr>
                <w:rFonts w:ascii="Times New Roman" w:eastAsia="Times New Roman" w:hAnsi="Times New Roman" w:cs="Times New Roman"/>
                <w:color w:val="000000"/>
                <w:spacing w:val="-5"/>
                <w:sz w:val="26"/>
                <w:szCs w:val="26"/>
                <w:lang w:val="uk-UA" w:eastAsia="ru-RU"/>
              </w:rPr>
              <w:t>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28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21"/>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4</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організаційні заходи щодо впровадження комплексного виховного плану «Я, Родина. Батьківщина» та проведення КТС «Шкільна родина», провести місячник «Я - моє здоров’я –моє життя»</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80" w:hanging="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класні керівники, </w:t>
            </w:r>
            <w:r w:rsidRPr="00EF5131">
              <w:rPr>
                <w:rFonts w:ascii="Times New Roman" w:eastAsia="Times New Roman" w:hAnsi="Times New Roman" w:cs="Times New Roman"/>
                <w:color w:val="000000"/>
                <w:spacing w:val="-12"/>
                <w:sz w:val="26"/>
                <w:szCs w:val="26"/>
                <w:lang w:val="uk-UA" w:eastAsia="ru-RU"/>
              </w:rPr>
              <w:t>педагог- організатор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до </w:t>
            </w:r>
            <w:r w:rsidRPr="00EF5131">
              <w:rPr>
                <w:rFonts w:ascii="Times New Roman" w:eastAsia="Times New Roman" w:hAnsi="Times New Roman" w:cs="Times New Roman"/>
                <w:color w:val="000000"/>
                <w:sz w:val="26"/>
                <w:szCs w:val="26"/>
                <w:lang w:val="uk-UA" w:eastAsia="ru-RU"/>
              </w:rPr>
              <w:t>20.09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29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21"/>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5</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Провести  заходи щодо участі у Всеукраїнському місячнику «Увага, діти на дорозі»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80" w:hanging="10"/>
              <w:jc w:val="center"/>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xml:space="preserve">класні керівники, </w:t>
            </w:r>
            <w:r w:rsidRPr="00EF5131">
              <w:rPr>
                <w:rFonts w:ascii="Times New Roman" w:eastAsia="Times New Roman" w:hAnsi="Times New Roman" w:cs="Times New Roman"/>
                <w:color w:val="000000"/>
                <w:spacing w:val="-12"/>
                <w:sz w:val="26"/>
                <w:szCs w:val="26"/>
                <w:lang w:val="uk-UA" w:eastAsia="ru-RU"/>
              </w:rPr>
              <w:t>педагог- організатор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96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 xml:space="preserve">6  </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заходи до Дня партизанської слави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6"/>
                <w:sz w:val="26"/>
                <w:szCs w:val="26"/>
                <w:lang w:val="uk-UA" w:eastAsia="ru-RU"/>
              </w:rPr>
              <w:t xml:space="preserve">, </w:t>
            </w: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r>
              <w:rPr>
                <w:rFonts w:ascii="Times New Roman" w:eastAsia="Times New Roman" w:hAnsi="Times New Roman" w:cs="Times New Roman"/>
                <w:color w:val="000000"/>
                <w:spacing w:val="-6"/>
                <w:sz w:val="26"/>
                <w:szCs w:val="26"/>
                <w:lang w:val="uk-UA" w:eastAsia="ru-RU"/>
              </w:rPr>
              <w:t>класні керівники</w:t>
            </w: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Pr="00EF5131"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sz w:val="26"/>
                <w:szCs w:val="26"/>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603"/>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AA5944" w:rsidRDefault="00AA5944" w:rsidP="00EF5131">
            <w:pPr>
              <w:widowControl w:val="0"/>
              <w:shd w:val="clear" w:color="auto" w:fill="FFFFFF"/>
              <w:autoSpaceDE w:val="0"/>
              <w:autoSpaceDN w:val="0"/>
              <w:adjustRightInd w:val="0"/>
              <w:spacing w:after="0" w:line="240" w:lineRule="auto"/>
              <w:ind w:left="2525"/>
              <w:jc w:val="center"/>
              <w:rPr>
                <w:rFonts w:ascii="Times New Roman" w:eastAsia="Times New Roman" w:hAnsi="Times New Roman" w:cs="Times New Roman"/>
                <w:b/>
                <w:bCs/>
                <w:color w:val="00206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2525"/>
              <w:jc w:val="center"/>
              <w:rPr>
                <w:rFonts w:ascii="Times New Roman" w:eastAsia="Times New Roman" w:hAnsi="Times New Roman" w:cs="Times New Roman"/>
                <w:b/>
                <w:color w:val="002060"/>
                <w:sz w:val="26"/>
                <w:szCs w:val="26"/>
                <w:lang w:eastAsia="ru-RU"/>
              </w:rPr>
            </w:pPr>
            <w:r w:rsidRPr="00EF5131">
              <w:rPr>
                <w:rFonts w:ascii="Times New Roman" w:eastAsia="Times New Roman" w:hAnsi="Times New Roman" w:cs="Times New Roman"/>
                <w:b/>
                <w:bCs/>
                <w:color w:val="002060"/>
                <w:sz w:val="26"/>
                <w:szCs w:val="26"/>
                <w:lang w:val="uk-UA" w:eastAsia="ru-RU"/>
              </w:rPr>
              <w:t>І</w:t>
            </w:r>
            <w:r w:rsidRPr="00EF5131">
              <w:rPr>
                <w:rFonts w:ascii="Times New Roman" w:eastAsia="Times New Roman" w:hAnsi="Times New Roman" w:cs="Times New Roman"/>
                <w:b/>
                <w:bCs/>
                <w:color w:val="002060"/>
                <w:sz w:val="26"/>
                <w:szCs w:val="26"/>
                <w:lang w:val="en-US" w:eastAsia="ru-RU"/>
              </w:rPr>
              <w:t>V</w:t>
            </w:r>
            <w:r w:rsidRPr="00EF5131">
              <w:rPr>
                <w:rFonts w:ascii="Times New Roman" w:eastAsia="Times New Roman" w:hAnsi="Times New Roman" w:cs="Times New Roman"/>
                <w:b/>
                <w:bCs/>
                <w:color w:val="002060"/>
                <w:sz w:val="26"/>
                <w:szCs w:val="26"/>
                <w:lang w:val="uk-UA" w:eastAsia="ru-RU"/>
              </w:rPr>
              <w:t>.</w:t>
            </w:r>
            <w:r w:rsidRPr="00EF5131">
              <w:rPr>
                <w:rFonts w:ascii="Times New Roman" w:eastAsia="Times New Roman" w:hAnsi="Times New Roman" w:cs="Times New Roman"/>
                <w:b/>
                <w:color w:val="002060"/>
                <w:sz w:val="26"/>
                <w:szCs w:val="26"/>
                <w:lang w:val="uk-UA" w:eastAsia="ru-RU"/>
              </w:rPr>
              <w:t xml:space="preserve">Науково-теоретична, </w:t>
            </w:r>
            <w:r w:rsidRPr="00EF5131">
              <w:rPr>
                <w:rFonts w:ascii="Times New Roman" w:eastAsia="Times New Roman" w:hAnsi="Times New Roman" w:cs="Times New Roman"/>
                <w:b/>
                <w:bCs/>
                <w:color w:val="002060"/>
                <w:sz w:val="26"/>
                <w:szCs w:val="26"/>
                <w:lang w:val="uk-UA" w:eastAsia="ru-RU"/>
              </w:rPr>
              <w:t>методична робота з кадрами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25"/>
              <w:jc w:val="center"/>
              <w:rPr>
                <w:rFonts w:ascii="Times New Roman" w:eastAsia="Times New Roman" w:hAnsi="Times New Roman" w:cs="Times New Roman"/>
                <w:b/>
                <w:bCs/>
                <w:color w:val="002060"/>
                <w:sz w:val="26"/>
                <w:szCs w:val="26"/>
                <w:lang w:eastAsia="ru-RU"/>
              </w:rPr>
            </w:pPr>
          </w:p>
        </w:tc>
      </w:tr>
      <w:tr w:rsidR="00CD13C8" w:rsidRPr="00EF5131" w:rsidTr="00A008DC">
        <w:trPr>
          <w:trHeight w:hRule="exact" w:val="69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82" w:firstLine="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організаційне засідання методичної ради </w:t>
            </w:r>
            <w:r w:rsidRPr="00EF5131">
              <w:rPr>
                <w:rFonts w:ascii="Times New Roman" w:eastAsia="Times New Roman" w:hAnsi="Times New Roman" w:cs="Times New Roman"/>
                <w:color w:val="000000"/>
                <w:spacing w:val="-8"/>
                <w:sz w:val="26"/>
                <w:szCs w:val="26"/>
                <w:lang w:val="uk-UA" w:eastAsia="ru-RU"/>
              </w:rPr>
              <w:t>школи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10"/>
                <w:sz w:val="26"/>
                <w:szCs w:val="26"/>
                <w:lang w:val="uk-UA" w:eastAsia="ru-RU"/>
              </w:rPr>
              <w:t>голова МР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27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Спланувати роботу щодо атестації педагогів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директор, </w:t>
            </w:r>
            <w:r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9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88" w:firstLine="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обговорення питання </w:t>
            </w:r>
            <w:r w:rsidRPr="00EF5131">
              <w:rPr>
                <w:rFonts w:ascii="Times New Roman" w:eastAsia="Times New Roman" w:hAnsi="Times New Roman" w:cs="Times New Roman"/>
                <w:color w:val="000000"/>
                <w:spacing w:val="-6"/>
                <w:sz w:val="26"/>
                <w:szCs w:val="26"/>
                <w:lang w:val="uk-UA" w:eastAsia="ru-RU"/>
              </w:rPr>
              <w:t xml:space="preserve">«НУШ стартувала. Удосконалення роботи вчителів </w:t>
            </w:r>
            <w:r w:rsidRPr="00EF5131">
              <w:rPr>
                <w:rFonts w:ascii="Times New Roman" w:eastAsia="Times New Roman" w:hAnsi="Times New Roman" w:cs="Times New Roman"/>
                <w:color w:val="000000"/>
                <w:spacing w:val="-5"/>
                <w:sz w:val="26"/>
                <w:szCs w:val="26"/>
                <w:lang w:val="uk-UA" w:eastAsia="ru-RU"/>
              </w:rPr>
              <w:t>у контексті дослідження методичної теми»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голова МР, керівники МО</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54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4</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53" w:firstLine="19"/>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b/>
                <w:color w:val="FF0000"/>
                <w:spacing w:val="-5"/>
                <w:sz w:val="26"/>
                <w:szCs w:val="26"/>
                <w:lang w:val="uk-UA" w:eastAsia="ru-RU"/>
              </w:rPr>
              <w:t xml:space="preserve">Видати накази </w:t>
            </w:r>
            <w:r w:rsidRPr="00EF5131">
              <w:rPr>
                <w:rFonts w:ascii="Times New Roman" w:eastAsia="Times New Roman" w:hAnsi="Times New Roman" w:cs="Times New Roman"/>
                <w:color w:val="000000"/>
                <w:spacing w:val="-5"/>
                <w:sz w:val="26"/>
                <w:szCs w:val="26"/>
                <w:lang w:val="uk-UA" w:eastAsia="ru-RU"/>
              </w:rPr>
              <w:t xml:space="preserve">по школі: </w:t>
            </w:r>
          </w:p>
          <w:p w:rsidR="00CD13C8" w:rsidRPr="00EF5131" w:rsidRDefault="00CD13C8" w:rsidP="00EF5131">
            <w:pPr>
              <w:widowControl w:val="0"/>
              <w:shd w:val="clear" w:color="auto" w:fill="FFFFFF"/>
              <w:autoSpaceDE w:val="0"/>
              <w:autoSpaceDN w:val="0"/>
              <w:adjustRightInd w:val="0"/>
              <w:spacing w:after="0" w:line="240" w:lineRule="auto"/>
              <w:ind w:right="653" w:firstLine="19"/>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підсумки та організацію методичної роботи </w:t>
            </w:r>
            <w:r w:rsidRPr="00EF5131">
              <w:rPr>
                <w:rFonts w:ascii="Times New Roman" w:eastAsia="Times New Roman" w:hAnsi="Times New Roman" w:cs="Times New Roman"/>
                <w:color w:val="000000"/>
                <w:spacing w:val="-5"/>
                <w:sz w:val="26"/>
                <w:szCs w:val="26"/>
                <w:lang w:val="uk-UA" w:eastAsia="ru-RU"/>
              </w:rPr>
              <w:t>в школі на новий навчальний рік»;</w:t>
            </w:r>
          </w:p>
          <w:p w:rsidR="00CD13C8" w:rsidRPr="00EF5131" w:rsidRDefault="00CD13C8" w:rsidP="00EF5131">
            <w:pPr>
              <w:widowControl w:val="0"/>
              <w:shd w:val="clear" w:color="auto" w:fill="FFFFFF"/>
              <w:autoSpaceDE w:val="0"/>
              <w:autoSpaceDN w:val="0"/>
              <w:adjustRightInd w:val="0"/>
              <w:spacing w:after="0" w:line="240" w:lineRule="auto"/>
              <w:ind w:right="653"/>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проведення предметних тижнів»;</w:t>
            </w:r>
          </w:p>
          <w:p w:rsidR="00CD13C8" w:rsidRPr="00EF5131" w:rsidRDefault="00CD13C8" w:rsidP="00EF5131">
            <w:pPr>
              <w:widowControl w:val="0"/>
              <w:shd w:val="clear" w:color="auto" w:fill="FFFFFF"/>
              <w:autoSpaceDE w:val="0"/>
              <w:autoSpaceDN w:val="0"/>
              <w:adjustRightInd w:val="0"/>
              <w:spacing w:after="0" w:line="240" w:lineRule="auto"/>
              <w:ind w:right="653" w:firstLine="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•«Про вивчення передового досвіду»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00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5</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AA5944" w:rsidP="00AA59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6"/>
                <w:sz w:val="26"/>
                <w:szCs w:val="26"/>
                <w:lang w:val="uk-UA" w:eastAsia="ru-RU"/>
              </w:rPr>
              <w:t>Поновити матеріали методичного куточку закладу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AA59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xml:space="preserve">, </w:t>
            </w:r>
            <w:r w:rsidR="00AA5944">
              <w:rPr>
                <w:rFonts w:ascii="Times New Roman" w:eastAsia="Times New Roman" w:hAnsi="Times New Roman" w:cs="Times New Roman"/>
                <w:color w:val="000000"/>
                <w:spacing w:val="-7"/>
                <w:sz w:val="26"/>
                <w:szCs w:val="26"/>
                <w:lang w:val="uk-UA" w:eastAsia="ru-RU"/>
              </w:rPr>
              <w:t>голови МО</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8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6</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індивідуальну методично-педагогічну роботу </w:t>
            </w:r>
            <w:r w:rsidRPr="00EF5131">
              <w:rPr>
                <w:rFonts w:ascii="Times New Roman" w:eastAsia="Times New Roman" w:hAnsi="Times New Roman" w:cs="Times New Roman"/>
                <w:color w:val="000000"/>
                <w:spacing w:val="-6"/>
                <w:sz w:val="26"/>
                <w:szCs w:val="26"/>
                <w:lang w:val="uk-UA" w:eastAsia="ru-RU"/>
              </w:rPr>
              <w:t xml:space="preserve">з учителями-потенційними учасниками конкурсу «Учитель </w:t>
            </w:r>
            <w:r w:rsidRPr="00EF5131">
              <w:rPr>
                <w:rFonts w:ascii="Times New Roman" w:eastAsia="Times New Roman" w:hAnsi="Times New Roman" w:cs="Times New Roman"/>
                <w:color w:val="000000"/>
                <w:spacing w:val="-5"/>
                <w:sz w:val="26"/>
                <w:szCs w:val="26"/>
                <w:lang w:val="uk-UA" w:eastAsia="ru-RU"/>
              </w:rPr>
              <w:t>року»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6"/>
                <w:sz w:val="26"/>
                <w:szCs w:val="26"/>
                <w:lang w:val="uk-UA" w:eastAsia="ru-RU"/>
              </w:rPr>
              <w:t>, 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56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7</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355" w:firstLine="2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оперативне засідання з учителями-предметниками </w:t>
            </w:r>
            <w:r w:rsidRPr="00EF5131">
              <w:rPr>
                <w:rFonts w:ascii="Times New Roman" w:eastAsia="Times New Roman" w:hAnsi="Times New Roman" w:cs="Times New Roman"/>
                <w:color w:val="000000"/>
                <w:spacing w:val="-6"/>
                <w:sz w:val="26"/>
                <w:szCs w:val="26"/>
                <w:lang w:val="uk-UA" w:eastAsia="ru-RU"/>
              </w:rPr>
              <w:t>для обговорення можливостей участі у конкурсі «Учитель року»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директор</w:t>
            </w:r>
            <w:r w:rsidR="00AA5944">
              <w:rPr>
                <w:rFonts w:ascii="Times New Roman" w:eastAsia="Times New Roman" w:hAnsi="Times New Roman" w:cs="Times New Roman"/>
                <w:color w:val="000000"/>
                <w:spacing w:val="-7"/>
                <w:sz w:val="26"/>
                <w:szCs w:val="26"/>
                <w:lang w:val="uk-UA" w:eastAsia="ru-RU"/>
              </w:rPr>
              <w:t>,голови МО закладу</w:t>
            </w:r>
          </w:p>
          <w:p w:rsidR="00AA5944" w:rsidRPr="00EF5131" w:rsidRDefault="00AA594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424"/>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Охорона та зміцнення здоров'я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3034"/>
              <w:rPr>
                <w:rFonts w:ascii="Times New Roman" w:eastAsia="Times New Roman" w:hAnsi="Times New Roman" w:cs="Times New Roman"/>
                <w:b/>
                <w:bCs/>
                <w:color w:val="000000"/>
                <w:sz w:val="26"/>
                <w:szCs w:val="26"/>
                <w:lang w:eastAsia="ru-RU"/>
              </w:rPr>
            </w:pPr>
          </w:p>
        </w:tc>
      </w:tr>
      <w:tr w:rsidR="00CD13C8" w:rsidRPr="00EF5131" w:rsidTr="00A008DC">
        <w:trPr>
          <w:trHeight w:hRule="exact" w:val="98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6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firstLine="29"/>
              <w:rPr>
                <w:rFonts w:ascii="Times New Roman" w:eastAsia="Times New Roman" w:hAnsi="Times New Roman" w:cs="Times New Roman"/>
                <w:color w:val="000000"/>
                <w:spacing w:val="-9"/>
                <w:sz w:val="26"/>
                <w:szCs w:val="26"/>
                <w:lang w:val="uk-UA" w:eastAsia="ru-RU"/>
              </w:rPr>
            </w:pPr>
            <w:r w:rsidRPr="00EF5131">
              <w:rPr>
                <w:rFonts w:ascii="Times New Roman" w:eastAsia="Times New Roman" w:hAnsi="Times New Roman" w:cs="Times New Roman"/>
                <w:b/>
                <w:color w:val="FF0000"/>
                <w:spacing w:val="-9"/>
                <w:sz w:val="26"/>
                <w:szCs w:val="26"/>
                <w:lang w:val="uk-UA" w:eastAsia="ru-RU"/>
              </w:rPr>
              <w:t xml:space="preserve">Видати наказ </w:t>
            </w:r>
            <w:r w:rsidRPr="00EF5131">
              <w:rPr>
                <w:rFonts w:ascii="Times New Roman" w:eastAsia="Times New Roman" w:hAnsi="Times New Roman" w:cs="Times New Roman"/>
                <w:color w:val="000000"/>
                <w:spacing w:val="-9"/>
                <w:sz w:val="26"/>
                <w:szCs w:val="26"/>
                <w:lang w:val="uk-UA" w:eastAsia="ru-RU"/>
              </w:rPr>
              <w:t>по школі:</w:t>
            </w:r>
          </w:p>
          <w:p w:rsidR="00CD13C8" w:rsidRPr="00EF5131" w:rsidRDefault="00CD13C8" w:rsidP="00EF5131">
            <w:pPr>
              <w:pStyle w:val="ae"/>
              <w:widowControl w:val="0"/>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9"/>
                <w:sz w:val="26"/>
                <w:szCs w:val="26"/>
                <w:lang w:val="uk-UA" w:eastAsia="ru-RU"/>
              </w:rPr>
              <w:t>«Про розподіл на групи за станом здоров'я на уроках фізкультури</w:t>
            </w:r>
            <w:r w:rsidRPr="00EF5131">
              <w:rPr>
                <w:rFonts w:ascii="Times New Roman" w:eastAsia="Times New Roman" w:hAnsi="Times New Roman" w:cs="Times New Roman"/>
                <w:color w:val="000000"/>
                <w:spacing w:val="-7"/>
                <w:sz w:val="26"/>
                <w:szCs w:val="26"/>
                <w:lang w:val="uk-UA" w:eastAsia="ru-RU"/>
              </w:rPr>
              <w:t>»</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7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Організувати розвантажувальні  перерви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AA5944"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9"/>
                <w:sz w:val="26"/>
                <w:szCs w:val="26"/>
                <w:lang w:val="uk-UA" w:eastAsia="ru-RU"/>
              </w:rPr>
              <w:t>Вчителі початкових класів</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CD13C8" w:rsidRPr="00EF5131" w:rsidTr="00A008DC">
        <w:trPr>
          <w:trHeight w:hRule="exact" w:val="440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7"/>
                <w:sz w:val="26"/>
                <w:szCs w:val="26"/>
                <w:lang w:val="uk-UA" w:eastAsia="ru-RU"/>
              </w:rPr>
              <w:t>Загально шкільна батьківська конференція</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AA5944" w:rsidP="00AA5944">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9"/>
                <w:sz w:val="26"/>
                <w:szCs w:val="26"/>
                <w:lang w:val="uk-UA" w:eastAsia="ru-RU"/>
              </w:rPr>
            </w:pPr>
            <w:r w:rsidRPr="00EF5131">
              <w:rPr>
                <w:rFonts w:ascii="Times New Roman" w:eastAsia="Times New Roman" w:hAnsi="Times New Roman" w:cs="Times New Roman"/>
                <w:color w:val="000000"/>
                <w:spacing w:val="-7"/>
                <w:sz w:val="26"/>
                <w:szCs w:val="26"/>
                <w:lang w:val="uk-UA" w:eastAsia="ru-RU"/>
              </w:rPr>
              <w:t>, директор</w:t>
            </w:r>
            <w:r w:rsidRPr="00EF5131">
              <w:rPr>
                <w:rFonts w:ascii="Times New Roman" w:eastAsia="Times New Roman" w:hAnsi="Times New Roman" w:cs="Times New Roman"/>
                <w:color w:val="000000"/>
                <w:sz w:val="26"/>
                <w:szCs w:val="26"/>
                <w:lang w:val="uk-UA" w:eastAsia="ru-RU"/>
              </w:rPr>
              <w:t xml:space="preserve"> </w:t>
            </w:r>
            <w:r w:rsidR="00CD13C8"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CD13C8" w:rsidRPr="00EF5131" w:rsidTr="00A008DC">
        <w:trPr>
          <w:trHeight w:hRule="exact" w:val="699"/>
        </w:trPr>
        <w:tc>
          <w:tcPr>
            <w:tcW w:w="992" w:type="dxa"/>
            <w:tcBorders>
              <w:top w:val="single" w:sz="6" w:space="0" w:color="auto"/>
              <w:left w:val="single" w:sz="6" w:space="0" w:color="auto"/>
              <w:bottom w:val="single" w:sz="6" w:space="0" w:color="auto"/>
              <w:right w:val="nil"/>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c>
        <w:tc>
          <w:tcPr>
            <w:tcW w:w="7939" w:type="dxa"/>
            <w:gridSpan w:val="4"/>
            <w:tcBorders>
              <w:top w:val="single" w:sz="6" w:space="0" w:color="auto"/>
              <w:left w:val="nil"/>
              <w:bottom w:val="single" w:sz="6" w:space="0" w:color="auto"/>
              <w:right w:val="nil"/>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21" w:right="-77" w:firstLine="1021"/>
              <w:jc w:val="center"/>
              <w:rPr>
                <w:rFonts w:ascii="Times New Roman" w:eastAsia="Times New Roman" w:hAnsi="Times New Roman" w:cs="Times New Roman"/>
                <w:b/>
                <w:color w:val="002060"/>
                <w:sz w:val="26"/>
                <w:szCs w:val="26"/>
                <w:lang w:val="uk-UA" w:eastAsia="ru-RU"/>
              </w:rPr>
            </w:pPr>
            <w:r w:rsidRPr="00EF5131">
              <w:rPr>
                <w:rFonts w:ascii="Times New Roman" w:eastAsia="Times New Roman" w:hAnsi="Times New Roman" w:cs="Times New Roman"/>
                <w:b/>
                <w:color w:val="002060"/>
                <w:sz w:val="26"/>
                <w:szCs w:val="26"/>
                <w:lang w:val="en-US" w:eastAsia="ru-RU"/>
              </w:rPr>
              <w:t>VI</w:t>
            </w:r>
            <w:r w:rsidRPr="00EF5131">
              <w:rPr>
                <w:rFonts w:ascii="Times New Roman" w:eastAsia="Times New Roman" w:hAnsi="Times New Roman" w:cs="Times New Roman"/>
                <w:b/>
                <w:color w:val="002060"/>
                <w:sz w:val="26"/>
                <w:szCs w:val="26"/>
                <w:lang w:eastAsia="ru-RU"/>
              </w:rPr>
              <w:t xml:space="preserve">. </w:t>
            </w:r>
            <w:r w:rsidRPr="00EF5131">
              <w:rPr>
                <w:rFonts w:ascii="Times New Roman" w:eastAsia="Times New Roman" w:hAnsi="Times New Roman" w:cs="Times New Roman"/>
                <w:b/>
                <w:color w:val="002060"/>
                <w:sz w:val="26"/>
                <w:szCs w:val="26"/>
                <w:lang w:val="uk-UA" w:eastAsia="ru-RU"/>
              </w:rPr>
              <w:t>Про співдружність сім,ї, школи, громадськості, позашкільних установ із метою розвитку особистості учнів</w:t>
            </w:r>
          </w:p>
        </w:tc>
        <w:tc>
          <w:tcPr>
            <w:tcW w:w="2410" w:type="dxa"/>
            <w:gridSpan w:val="3"/>
            <w:tcBorders>
              <w:top w:val="single" w:sz="6" w:space="0" w:color="auto"/>
              <w:left w:val="nil"/>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2060"/>
                <w:sz w:val="26"/>
                <w:szCs w:val="26"/>
                <w:lang w:eastAsia="ru-RU"/>
              </w:rPr>
            </w:pPr>
          </w:p>
        </w:tc>
      </w:tr>
      <w:tr w:rsidR="00CD13C8" w:rsidRPr="00EF5131" w:rsidTr="00A008DC">
        <w:trPr>
          <w:trHeight w:hRule="exact" w:val="370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Організувати роботу щодо </w:t>
            </w:r>
            <w:r w:rsidR="002E49D0" w:rsidRPr="00EF5131">
              <w:rPr>
                <w:rFonts w:ascii="Times New Roman" w:eastAsia="Times New Roman" w:hAnsi="Times New Roman" w:cs="Times New Roman"/>
                <w:sz w:val="26"/>
                <w:szCs w:val="26"/>
                <w:lang w:val="uk-UA" w:eastAsia="ru-RU"/>
              </w:rPr>
              <w:t xml:space="preserve">систематизації законодавчих </w:t>
            </w:r>
            <w:r w:rsidRPr="00EF5131">
              <w:rPr>
                <w:rFonts w:ascii="Times New Roman" w:eastAsia="Times New Roman" w:hAnsi="Times New Roman" w:cs="Times New Roman"/>
                <w:sz w:val="26"/>
                <w:szCs w:val="26"/>
                <w:lang w:val="uk-UA" w:eastAsia="ru-RU"/>
              </w:rPr>
              <w:t xml:space="preserve">та </w:t>
            </w:r>
            <w:r w:rsidRPr="00EF5131">
              <w:rPr>
                <w:rFonts w:ascii="Times New Roman" w:eastAsia="Times New Roman" w:hAnsi="Times New Roman" w:cs="Times New Roman"/>
                <w:sz w:val="26"/>
                <w:szCs w:val="26"/>
                <w:lang w:eastAsia="ru-RU"/>
              </w:rPr>
              <w:t>нормативно-правов</w:t>
            </w:r>
            <w:r w:rsidRPr="00EF5131">
              <w:rPr>
                <w:rFonts w:ascii="Times New Roman" w:eastAsia="Times New Roman" w:hAnsi="Times New Roman" w:cs="Times New Roman"/>
                <w:sz w:val="26"/>
                <w:szCs w:val="26"/>
                <w:lang w:val="uk-UA" w:eastAsia="ru-RU"/>
              </w:rPr>
              <w:t>их докуме</w:t>
            </w:r>
            <w:r w:rsidR="002E49D0" w:rsidRPr="00EF5131">
              <w:rPr>
                <w:rFonts w:ascii="Times New Roman" w:eastAsia="Times New Roman" w:hAnsi="Times New Roman" w:cs="Times New Roman"/>
                <w:sz w:val="26"/>
                <w:szCs w:val="26"/>
                <w:lang w:val="uk-UA" w:eastAsia="ru-RU"/>
              </w:rPr>
              <w:t xml:space="preserve">нтів зі зверненнями громадян, </w:t>
            </w:r>
            <w:r w:rsidRPr="00EF5131">
              <w:rPr>
                <w:rFonts w:ascii="Times New Roman" w:eastAsia="Times New Roman" w:hAnsi="Times New Roman" w:cs="Times New Roman"/>
                <w:sz w:val="26"/>
                <w:szCs w:val="26"/>
                <w:lang w:val="uk-UA" w:eastAsia="ru-RU"/>
              </w:rPr>
              <w:t>а саме</w:t>
            </w:r>
            <w:r w:rsidRPr="00EF5131">
              <w:rPr>
                <w:rFonts w:ascii="Times New Roman" w:eastAsia="Times New Roman" w:hAnsi="Times New Roman" w:cs="Times New Roman"/>
                <w:sz w:val="26"/>
                <w:szCs w:val="26"/>
                <w:lang w:eastAsia="ru-RU"/>
              </w:rPr>
              <w:t>:</w:t>
            </w:r>
          </w:p>
          <w:p w:rsidR="00CD13C8" w:rsidRPr="00EF5131" w:rsidRDefault="00CD13C8" w:rsidP="00EF5131">
            <w:pPr>
              <w:numPr>
                <w:ilvl w:val="3"/>
                <w:numId w:val="22"/>
              </w:numPr>
              <w:tabs>
                <w:tab w:val="num" w:pos="153"/>
              </w:tabs>
              <w:spacing w:after="0" w:line="240" w:lineRule="auto"/>
              <w:ind w:left="153" w:hanging="153"/>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 xml:space="preserve">Закон України </w:t>
            </w:r>
            <w:r w:rsidRPr="00EF5131">
              <w:rPr>
                <w:rFonts w:ascii="Times New Roman" w:eastAsia="Times New Roman" w:hAnsi="Times New Roman" w:cs="Times New Roman"/>
                <w:sz w:val="26"/>
                <w:szCs w:val="26"/>
                <w:lang w:val="uk-UA" w:eastAsia="ru-RU"/>
              </w:rPr>
              <w:t>«</w:t>
            </w:r>
            <w:r w:rsidRPr="00EF5131">
              <w:rPr>
                <w:rFonts w:ascii="Times New Roman" w:eastAsia="Times New Roman" w:hAnsi="Times New Roman" w:cs="Times New Roman"/>
                <w:sz w:val="26"/>
                <w:szCs w:val="26"/>
                <w:lang w:eastAsia="ru-RU"/>
              </w:rPr>
              <w:t>Про звернення громадян</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від 02.10.</w:t>
            </w:r>
            <w:r w:rsidRPr="00EF5131">
              <w:rPr>
                <w:rFonts w:ascii="Times New Roman" w:eastAsia="Times New Roman" w:hAnsi="Times New Roman" w:cs="Times New Roman"/>
                <w:sz w:val="26"/>
                <w:szCs w:val="26"/>
                <w:lang w:val="uk-UA" w:eastAsia="ru-RU"/>
              </w:rPr>
              <w:t>201</w:t>
            </w:r>
            <w:r w:rsidRPr="00EF5131">
              <w:rPr>
                <w:rFonts w:ascii="Times New Roman" w:eastAsia="Times New Roman" w:hAnsi="Times New Roman" w:cs="Times New Roman"/>
                <w:sz w:val="26"/>
                <w:szCs w:val="26"/>
                <w:lang w:eastAsia="ru-RU"/>
              </w:rPr>
              <w:t>1</w:t>
            </w:r>
            <w:r w:rsidRPr="00EF5131">
              <w:rPr>
                <w:rFonts w:ascii="Times New Roman" w:eastAsia="Times New Roman" w:hAnsi="Times New Roman" w:cs="Times New Roman"/>
                <w:sz w:val="26"/>
                <w:szCs w:val="26"/>
                <w:lang w:val="uk-UA" w:eastAsia="ru-RU"/>
              </w:rPr>
              <w:t>;</w:t>
            </w:r>
          </w:p>
          <w:p w:rsidR="00CD13C8" w:rsidRPr="00EF5131" w:rsidRDefault="00CD13C8" w:rsidP="00EF5131">
            <w:pPr>
              <w:numPr>
                <w:ilvl w:val="3"/>
                <w:numId w:val="22"/>
              </w:numPr>
              <w:tabs>
                <w:tab w:val="num" w:pos="153"/>
              </w:tabs>
              <w:spacing w:after="0" w:line="240" w:lineRule="auto"/>
              <w:ind w:left="153" w:hanging="153"/>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Указ Президента України від 19 березня 1997 № 241</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Про заходи щодо забезпечення конституційних прав громадян на звернення</w:t>
            </w:r>
            <w:r w:rsidRPr="00EF5131">
              <w:rPr>
                <w:rFonts w:ascii="Times New Roman" w:eastAsia="Times New Roman" w:hAnsi="Times New Roman" w:cs="Times New Roman"/>
                <w:sz w:val="26"/>
                <w:szCs w:val="26"/>
                <w:lang w:val="uk-UA" w:eastAsia="ru-RU"/>
              </w:rPr>
              <w:t>»;</w:t>
            </w:r>
          </w:p>
          <w:p w:rsidR="00CD13C8" w:rsidRPr="00EF5131" w:rsidRDefault="00CD13C8" w:rsidP="00EF5131">
            <w:pPr>
              <w:numPr>
                <w:ilvl w:val="3"/>
                <w:numId w:val="22"/>
              </w:numPr>
              <w:tabs>
                <w:tab w:val="num" w:pos="153"/>
              </w:tabs>
              <w:spacing w:after="0" w:line="240" w:lineRule="auto"/>
              <w:ind w:left="153" w:hanging="153"/>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Указ  Президента  України від 13 серпня 2002 №</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 xml:space="preserve">700 </w:t>
            </w:r>
            <w:r w:rsidRPr="00EF5131">
              <w:rPr>
                <w:rFonts w:ascii="Times New Roman" w:eastAsia="Times New Roman" w:hAnsi="Times New Roman" w:cs="Times New Roman"/>
                <w:sz w:val="26"/>
                <w:szCs w:val="26"/>
                <w:lang w:val="uk-UA" w:eastAsia="ru-RU"/>
              </w:rPr>
              <w:t>«</w:t>
            </w:r>
            <w:r w:rsidRPr="00EF5131">
              <w:rPr>
                <w:rFonts w:ascii="Times New Roman" w:eastAsia="Times New Roman" w:hAnsi="Times New Roman" w:cs="Times New Roman"/>
                <w:sz w:val="26"/>
                <w:szCs w:val="26"/>
                <w:lang w:eastAsia="ru-RU"/>
              </w:rPr>
              <w:t xml:space="preserve">Про додаткові заходи щодо забезпечення реалізації </w:t>
            </w:r>
            <w:r w:rsidRPr="00EF5131">
              <w:rPr>
                <w:rFonts w:ascii="Times New Roman" w:eastAsia="Times New Roman" w:hAnsi="Times New Roman" w:cs="Times New Roman"/>
                <w:sz w:val="26"/>
                <w:szCs w:val="26"/>
                <w:lang w:val="uk-UA" w:eastAsia="ru-RU"/>
              </w:rPr>
              <w:t>г</w:t>
            </w:r>
            <w:r w:rsidRPr="00EF5131">
              <w:rPr>
                <w:rFonts w:ascii="Times New Roman" w:eastAsia="Times New Roman" w:hAnsi="Times New Roman" w:cs="Times New Roman"/>
                <w:sz w:val="26"/>
                <w:szCs w:val="26"/>
                <w:lang w:eastAsia="ru-RU"/>
              </w:rPr>
              <w:t>ромадянами конституційного права на звернення</w:t>
            </w:r>
            <w:r w:rsidRPr="00EF5131">
              <w:rPr>
                <w:rFonts w:ascii="Times New Roman" w:eastAsia="Times New Roman" w:hAnsi="Times New Roman" w:cs="Times New Roman"/>
                <w:sz w:val="26"/>
                <w:szCs w:val="26"/>
                <w:lang w:val="uk-UA" w:eastAsia="ru-RU"/>
              </w:rPr>
              <w:t>»</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40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Проведення  класних батьківських зборів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заступник директора з НВР, </w:t>
            </w:r>
            <w:r w:rsidRPr="00EF5131">
              <w:rPr>
                <w:rFonts w:ascii="Times New Roman" w:eastAsia="Times New Roman" w:hAnsi="Times New Roman" w:cs="Times New Roman"/>
                <w:color w:val="000000"/>
                <w:spacing w:val="-8"/>
                <w:sz w:val="26"/>
                <w:szCs w:val="26"/>
                <w:lang w:val="uk-UA" w:eastAsia="ru-RU"/>
              </w:rPr>
              <w:t xml:space="preserve"> класні керівники</w:t>
            </w: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437"/>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EF5131">
              <w:rPr>
                <w:rFonts w:ascii="Times New Roman" w:eastAsia="Times New Roman" w:hAnsi="Times New Roman" w:cs="Times New Roman"/>
                <w:b/>
                <w:color w:val="002060"/>
                <w:sz w:val="26"/>
                <w:szCs w:val="26"/>
                <w:lang w:val="en-US" w:eastAsia="ru-RU"/>
              </w:rPr>
              <w:t xml:space="preserve">VII. </w:t>
            </w:r>
            <w:r w:rsidRPr="00EF5131">
              <w:rPr>
                <w:rFonts w:ascii="Times New Roman" w:eastAsia="Times New Roman" w:hAnsi="Times New Roman" w:cs="Times New Roman"/>
                <w:b/>
                <w:color w:val="002060"/>
                <w:sz w:val="26"/>
                <w:szCs w:val="26"/>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eastAsia="ru-RU"/>
              </w:rPr>
            </w:pPr>
          </w:p>
        </w:tc>
      </w:tr>
      <w:tr w:rsidR="00CD13C8" w:rsidRPr="00EF5131" w:rsidTr="00A008DC">
        <w:trPr>
          <w:trHeight w:hRule="exact" w:val="83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528"/>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інструктаж учителів , класних </w:t>
            </w:r>
            <w:r w:rsidRPr="00EF5131">
              <w:rPr>
                <w:rFonts w:ascii="Times New Roman" w:eastAsia="Times New Roman" w:hAnsi="Times New Roman" w:cs="Times New Roman"/>
                <w:color w:val="000000"/>
                <w:spacing w:val="-4"/>
                <w:sz w:val="26"/>
                <w:szCs w:val="26"/>
                <w:lang w:val="uk-UA" w:eastAsia="ru-RU"/>
              </w:rPr>
              <w:t>керівників із питань чергування в школі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AA5944">
            <w:pPr>
              <w:widowControl w:val="0"/>
              <w:shd w:val="clear" w:color="auto" w:fill="FFFFFF"/>
              <w:autoSpaceDE w:val="0"/>
              <w:autoSpaceDN w:val="0"/>
              <w:adjustRightInd w:val="0"/>
              <w:spacing w:after="0" w:line="240" w:lineRule="auto"/>
              <w:ind w:left="-10" w:right="394"/>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05.09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00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Розробити графік чергувань, чітко визначивши обов'язки </w:t>
            </w:r>
            <w:r w:rsidRPr="00EF5131">
              <w:rPr>
                <w:rFonts w:ascii="Times New Roman" w:eastAsia="Times New Roman" w:hAnsi="Times New Roman" w:cs="Times New Roman"/>
                <w:color w:val="000000"/>
                <w:spacing w:val="-4"/>
                <w:sz w:val="26"/>
                <w:szCs w:val="26"/>
                <w:lang w:val="uk-UA" w:eastAsia="ru-RU"/>
              </w:rPr>
              <w:t>чергових у їдальні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AA5944">
            <w:pPr>
              <w:widowControl w:val="0"/>
              <w:shd w:val="clear" w:color="auto" w:fill="FFFFFF"/>
              <w:autoSpaceDE w:val="0"/>
              <w:autoSpaceDN w:val="0"/>
              <w:adjustRightInd w:val="0"/>
              <w:spacing w:after="0" w:line="240" w:lineRule="auto"/>
              <w:ind w:right="384"/>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05.09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414"/>
        </w:trPr>
        <w:tc>
          <w:tcPr>
            <w:tcW w:w="11341" w:type="dxa"/>
            <w:gridSpan w:val="8"/>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en-US" w:eastAsia="ru-RU"/>
              </w:rPr>
            </w:pPr>
            <w:r w:rsidRPr="00EF5131">
              <w:rPr>
                <w:rFonts w:ascii="Times New Roman" w:eastAsia="Times New Roman" w:hAnsi="Times New Roman" w:cs="Times New Roman"/>
                <w:b/>
                <w:bCs/>
                <w:color w:val="002060"/>
                <w:sz w:val="26"/>
                <w:szCs w:val="26"/>
                <w:lang w:val="uk-UA" w:eastAsia="ru-RU"/>
              </w:rPr>
              <w:t xml:space="preserve">       </w:t>
            </w:r>
            <w:r w:rsidRPr="00EF5131">
              <w:rPr>
                <w:rFonts w:ascii="Times New Roman" w:eastAsia="Times New Roman" w:hAnsi="Times New Roman" w:cs="Times New Roman"/>
                <w:b/>
                <w:bCs/>
                <w:color w:val="002060"/>
                <w:sz w:val="26"/>
                <w:szCs w:val="26"/>
                <w:lang w:val="en-US" w:eastAsia="ru-RU"/>
              </w:rPr>
              <w:t>VII</w:t>
            </w:r>
            <w:r w:rsidRPr="00EF5131">
              <w:rPr>
                <w:rFonts w:ascii="Times New Roman" w:eastAsia="Times New Roman" w:hAnsi="Times New Roman" w:cs="Times New Roman"/>
                <w:b/>
                <w:bCs/>
                <w:color w:val="002060"/>
                <w:sz w:val="26"/>
                <w:szCs w:val="26"/>
                <w:lang w:val="uk-UA" w:eastAsia="ru-RU"/>
              </w:rPr>
              <w:t>І</w:t>
            </w:r>
            <w:r w:rsidRPr="00EF5131">
              <w:rPr>
                <w:rFonts w:ascii="Times New Roman" w:eastAsia="Times New Roman" w:hAnsi="Times New Roman" w:cs="Times New Roman"/>
                <w:b/>
                <w:color w:val="002060"/>
                <w:sz w:val="26"/>
                <w:szCs w:val="26"/>
                <w:lang w:val="en-US" w:eastAsia="ru-RU"/>
              </w:rPr>
              <w:t xml:space="preserve">. </w:t>
            </w:r>
            <w:r w:rsidRPr="00EF5131">
              <w:rPr>
                <w:rFonts w:ascii="Times New Roman" w:eastAsia="Times New Roman" w:hAnsi="Times New Roman" w:cs="Times New Roman"/>
                <w:b/>
                <w:color w:val="002060"/>
                <w:sz w:val="26"/>
                <w:szCs w:val="26"/>
                <w:lang w:val="uk-UA" w:eastAsia="ru-RU"/>
              </w:rPr>
              <w:t>Робота шкільної бібліотеки</w:t>
            </w:r>
          </w:p>
        </w:tc>
      </w:tr>
      <w:tr w:rsidR="00CD13C8" w:rsidRPr="00EF5131" w:rsidTr="00A008DC">
        <w:trPr>
          <w:trHeight w:hRule="exact" w:val="71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Виховувати читацьку активність в учнів початкової школи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бібліотекар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EF5131" w:rsidTr="00A008DC">
        <w:trPr>
          <w:trHeight w:hRule="exact" w:val="69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виставку новинок методичної літератури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бібліотекар, голова МР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bl>
    <w:p w:rsidR="009E6B6A" w:rsidRPr="00EF5131" w:rsidRDefault="009E6B6A" w:rsidP="00EF5131">
      <w:pPr>
        <w:widowControl w:val="0"/>
        <w:shd w:val="clear" w:color="auto" w:fill="FFFFFF"/>
        <w:autoSpaceDE w:val="0"/>
        <w:autoSpaceDN w:val="0"/>
        <w:adjustRightInd w:val="0"/>
        <w:spacing w:after="0" w:line="240" w:lineRule="auto"/>
        <w:ind w:right="38"/>
        <w:jc w:val="center"/>
        <w:rPr>
          <w:rFonts w:ascii="Times New Roman" w:eastAsia="Times New Roman" w:hAnsi="Times New Roman" w:cs="Times New Roman"/>
          <w:b/>
          <w:color w:val="002060"/>
          <w:sz w:val="26"/>
          <w:szCs w:val="26"/>
          <w:lang w:val="uk-UA" w:eastAsia="ru-RU"/>
        </w:rPr>
      </w:pPr>
      <w:r w:rsidRPr="00EF5131">
        <w:rPr>
          <w:rFonts w:ascii="Times New Roman" w:eastAsia="Times New Roman" w:hAnsi="Times New Roman" w:cs="Times New Roman"/>
          <w:b/>
          <w:color w:val="002060"/>
          <w:sz w:val="26"/>
          <w:szCs w:val="26"/>
          <w:lang w:val="en-US" w:eastAsia="ru-RU"/>
        </w:rPr>
        <w:t>X</w:t>
      </w:r>
      <w:r w:rsidRPr="00EF5131">
        <w:rPr>
          <w:rFonts w:ascii="Times New Roman" w:eastAsia="Times New Roman" w:hAnsi="Times New Roman" w:cs="Times New Roman"/>
          <w:b/>
          <w:color w:val="002060"/>
          <w:sz w:val="26"/>
          <w:szCs w:val="26"/>
          <w:lang w:val="uk-UA" w:eastAsia="ru-RU"/>
        </w:rPr>
        <w:t>І.Система внутрішньошкільного контролю у вересні</w:t>
      </w:r>
    </w:p>
    <w:tbl>
      <w:tblPr>
        <w:tblW w:w="11199" w:type="dxa"/>
        <w:tblInd w:w="-811" w:type="dxa"/>
        <w:tblLayout w:type="fixed"/>
        <w:tblCellMar>
          <w:left w:w="40" w:type="dxa"/>
          <w:right w:w="40" w:type="dxa"/>
        </w:tblCellMar>
        <w:tblLook w:val="0000" w:firstRow="0" w:lastRow="0" w:firstColumn="0" w:lastColumn="0" w:noHBand="0" w:noVBand="0"/>
      </w:tblPr>
      <w:tblGrid>
        <w:gridCol w:w="1560"/>
        <w:gridCol w:w="2127"/>
        <w:gridCol w:w="2551"/>
        <w:gridCol w:w="2693"/>
        <w:gridCol w:w="2268"/>
      </w:tblGrid>
      <w:tr w:rsidR="009E6B6A" w:rsidRPr="00A008DC" w:rsidTr="00A008DC">
        <w:trPr>
          <w:trHeight w:hRule="exact" w:val="30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92"/>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pacing w:val="-2"/>
                <w:sz w:val="26"/>
                <w:szCs w:val="26"/>
                <w:lang w:val="uk-UA" w:eastAsia="ru-RU"/>
              </w:rPr>
              <w:t>Вид контролю</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278"/>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z w:val="26"/>
                <w:szCs w:val="26"/>
                <w:lang w:val="uk-UA" w:eastAsia="ru-RU"/>
              </w:rPr>
              <w:t>І тиждень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288"/>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z w:val="26"/>
                <w:szCs w:val="26"/>
                <w:lang w:val="en-US" w:eastAsia="ru-RU"/>
              </w:rPr>
              <w:t xml:space="preserve">II </w:t>
            </w:r>
            <w:r w:rsidRPr="00A008DC">
              <w:rPr>
                <w:rFonts w:ascii="Times New Roman" w:eastAsia="Times New Roman" w:hAnsi="Times New Roman" w:cs="Times New Roman"/>
                <w:b/>
                <w:color w:val="000000"/>
                <w:sz w:val="26"/>
                <w:szCs w:val="26"/>
                <w:lang w:val="uk-UA" w:eastAsia="ru-RU"/>
              </w:rPr>
              <w:t>тиждень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557"/>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pacing w:val="1"/>
                <w:sz w:val="26"/>
                <w:szCs w:val="26"/>
                <w:lang w:val="uk-UA" w:eastAsia="ru-RU"/>
              </w:rPr>
              <w:t>ПІ тиждень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317"/>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z w:val="26"/>
                <w:szCs w:val="26"/>
                <w:lang w:val="en-US" w:eastAsia="ru-RU"/>
              </w:rPr>
              <w:t xml:space="preserve">IV </w:t>
            </w:r>
            <w:r w:rsidRPr="00A008DC">
              <w:rPr>
                <w:rFonts w:ascii="Times New Roman" w:eastAsia="Times New Roman" w:hAnsi="Times New Roman" w:cs="Times New Roman"/>
                <w:b/>
                <w:color w:val="000000"/>
                <w:sz w:val="26"/>
                <w:szCs w:val="26"/>
                <w:lang w:val="uk-UA" w:eastAsia="ru-RU"/>
              </w:rPr>
              <w:t>тиждень</w:t>
            </w:r>
          </w:p>
        </w:tc>
      </w:tr>
      <w:tr w:rsidR="009E6B6A" w:rsidRPr="00A008DC" w:rsidTr="00A008DC">
        <w:trPr>
          <w:trHeight w:hRule="exact" w:val="195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8"/>
                <w:sz w:val="26"/>
                <w:szCs w:val="26"/>
                <w:lang w:val="uk-UA" w:eastAsia="ru-RU"/>
              </w:rPr>
              <w:t>Оглядовий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color w:val="000000"/>
                <w:spacing w:val="2"/>
                <w:sz w:val="26"/>
                <w:szCs w:val="26"/>
                <w:lang w:val="uk-UA" w:eastAsia="ru-RU"/>
              </w:rPr>
            </w:pPr>
            <w:r w:rsidRPr="00A008DC">
              <w:rPr>
                <w:rFonts w:ascii="Times New Roman" w:eastAsia="Times New Roman" w:hAnsi="Times New Roman" w:cs="Times New Roman"/>
                <w:color w:val="000000"/>
                <w:spacing w:val="-6"/>
                <w:sz w:val="26"/>
                <w:szCs w:val="26"/>
                <w:lang w:val="uk-UA" w:eastAsia="ru-RU"/>
              </w:rPr>
              <w:t xml:space="preserve">Дотримання </w:t>
            </w:r>
            <w:r w:rsidRPr="00A008DC">
              <w:rPr>
                <w:rFonts w:ascii="Times New Roman" w:eastAsia="Times New Roman" w:hAnsi="Times New Roman" w:cs="Times New Roman"/>
                <w:color w:val="000000"/>
                <w:spacing w:val="-5"/>
                <w:sz w:val="26"/>
                <w:szCs w:val="26"/>
                <w:lang w:val="uk-UA" w:eastAsia="ru-RU"/>
              </w:rPr>
              <w:t xml:space="preserve">учнями правил </w:t>
            </w:r>
            <w:r w:rsidRPr="00A008DC">
              <w:rPr>
                <w:rFonts w:ascii="Times New Roman" w:eastAsia="Times New Roman" w:hAnsi="Times New Roman" w:cs="Times New Roman"/>
                <w:color w:val="000000"/>
                <w:spacing w:val="-6"/>
                <w:sz w:val="26"/>
                <w:szCs w:val="26"/>
                <w:lang w:val="uk-UA" w:eastAsia="ru-RU"/>
              </w:rPr>
              <w:t>шкільного розпо</w:t>
            </w:r>
            <w:r w:rsidRPr="00A008DC">
              <w:rPr>
                <w:rFonts w:ascii="Times New Roman" w:eastAsia="Times New Roman" w:hAnsi="Times New Roman" w:cs="Times New Roman"/>
                <w:color w:val="000000"/>
                <w:spacing w:val="-6"/>
                <w:sz w:val="26"/>
                <w:szCs w:val="26"/>
                <w:lang w:val="uk-UA" w:eastAsia="ru-RU"/>
              </w:rPr>
              <w:softHyphen/>
            </w:r>
            <w:r w:rsidRPr="00A008DC">
              <w:rPr>
                <w:rFonts w:ascii="Times New Roman" w:eastAsia="Times New Roman" w:hAnsi="Times New Roman" w:cs="Times New Roman"/>
                <w:color w:val="000000"/>
                <w:spacing w:val="-3"/>
                <w:sz w:val="26"/>
                <w:szCs w:val="26"/>
                <w:lang w:val="uk-UA" w:eastAsia="ru-RU"/>
              </w:rPr>
              <w:t>р</w:t>
            </w:r>
            <w:r w:rsidR="00A008DC" w:rsidRPr="00A008DC">
              <w:rPr>
                <w:rFonts w:ascii="Times New Roman" w:eastAsia="Times New Roman" w:hAnsi="Times New Roman" w:cs="Times New Roman"/>
                <w:color w:val="000000"/>
                <w:spacing w:val="-3"/>
                <w:sz w:val="26"/>
                <w:szCs w:val="26"/>
                <w:lang w:val="uk-UA" w:eastAsia="ru-RU"/>
              </w:rPr>
              <w:t>ядку та правил поведінки в закладі</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278" w:hanging="29"/>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6"/>
                <w:sz w:val="26"/>
                <w:szCs w:val="26"/>
                <w:lang w:val="uk-UA" w:eastAsia="ru-RU"/>
              </w:rPr>
              <w:t>Порядок оформ</w:t>
            </w:r>
            <w:r w:rsidRPr="00A008DC">
              <w:rPr>
                <w:rFonts w:ascii="Times New Roman" w:eastAsia="Times New Roman" w:hAnsi="Times New Roman" w:cs="Times New Roman"/>
                <w:color w:val="000000"/>
                <w:spacing w:val="-6"/>
                <w:sz w:val="26"/>
                <w:szCs w:val="26"/>
                <w:lang w:val="uk-UA" w:eastAsia="ru-RU"/>
              </w:rPr>
              <w:softHyphen/>
            </w:r>
            <w:r w:rsidRPr="00A008DC">
              <w:rPr>
                <w:rFonts w:ascii="Times New Roman" w:eastAsia="Times New Roman" w:hAnsi="Times New Roman" w:cs="Times New Roman"/>
                <w:color w:val="000000"/>
                <w:spacing w:val="-3"/>
                <w:sz w:val="26"/>
                <w:szCs w:val="26"/>
                <w:lang w:val="uk-UA" w:eastAsia="ru-RU"/>
              </w:rPr>
              <w:t xml:space="preserve">лення шкільної </w:t>
            </w:r>
            <w:r w:rsidRPr="00A008DC">
              <w:rPr>
                <w:rFonts w:ascii="Times New Roman" w:eastAsia="Times New Roman" w:hAnsi="Times New Roman" w:cs="Times New Roman"/>
                <w:color w:val="000000"/>
                <w:spacing w:val="-4"/>
                <w:sz w:val="26"/>
                <w:szCs w:val="26"/>
                <w:lang w:val="uk-UA" w:eastAsia="ru-RU"/>
              </w:rPr>
              <w:t xml:space="preserve">документації </w:t>
            </w:r>
            <w:r w:rsidR="00CA68FF" w:rsidRPr="00A008DC">
              <w:rPr>
                <w:rFonts w:ascii="Times New Roman" w:eastAsia="Times New Roman" w:hAnsi="Times New Roman" w:cs="Times New Roman"/>
                <w:color w:val="000000"/>
                <w:spacing w:val="-5"/>
                <w:sz w:val="26"/>
                <w:szCs w:val="26"/>
                <w:lang w:val="uk-UA" w:eastAsia="ru-RU"/>
              </w:rPr>
              <w:t>(нарада при директорові</w:t>
            </w:r>
            <w:r w:rsidRPr="00A008DC">
              <w:rPr>
                <w:rFonts w:ascii="Times New Roman" w:eastAsia="Times New Roman" w:hAnsi="Times New Roman" w:cs="Times New Roman"/>
                <w:color w:val="000000"/>
                <w:spacing w:val="-5"/>
                <w:sz w:val="26"/>
                <w:szCs w:val="26"/>
                <w:lang w:val="uk-UA" w:eastAsia="ru-RU"/>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c>
      </w:tr>
      <w:tr w:rsidR="009E6B6A" w:rsidRPr="00A008DC" w:rsidTr="00A008DC">
        <w:trPr>
          <w:trHeight w:hRule="exact" w:val="255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7"/>
                <w:sz w:val="26"/>
                <w:szCs w:val="26"/>
                <w:lang w:val="uk-UA" w:eastAsia="ru-RU"/>
              </w:rPr>
              <w:t>Тематичний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48" w:hanging="10"/>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6"/>
                <w:sz w:val="26"/>
                <w:szCs w:val="26"/>
                <w:lang w:val="uk-UA" w:eastAsia="ru-RU"/>
              </w:rPr>
              <w:t>Стимулювання позитивно</w:t>
            </w:r>
            <w:r w:rsidRPr="00A008DC">
              <w:rPr>
                <w:rFonts w:ascii="Times New Roman" w:eastAsia="Times New Roman" w:hAnsi="Times New Roman" w:cs="Times New Roman"/>
                <w:color w:val="000000"/>
                <w:spacing w:val="-6"/>
                <w:sz w:val="26"/>
                <w:szCs w:val="26"/>
                <w:lang w:val="uk-UA" w:eastAsia="ru-RU"/>
              </w:rPr>
              <w:softHyphen/>
            </w:r>
            <w:r w:rsidRPr="00A008DC">
              <w:rPr>
                <w:rFonts w:ascii="Times New Roman" w:eastAsia="Times New Roman" w:hAnsi="Times New Roman" w:cs="Times New Roman"/>
                <w:color w:val="000000"/>
                <w:spacing w:val="-5"/>
                <w:sz w:val="26"/>
                <w:szCs w:val="26"/>
                <w:lang w:val="uk-UA" w:eastAsia="ru-RU"/>
              </w:rPr>
              <w:t xml:space="preserve">го ставлення до навчання </w:t>
            </w:r>
            <w:r w:rsidRPr="00A008DC">
              <w:rPr>
                <w:rFonts w:ascii="Times New Roman" w:eastAsia="Times New Roman" w:hAnsi="Times New Roman" w:cs="Times New Roman"/>
                <w:color w:val="000000"/>
                <w:spacing w:val="-4"/>
                <w:sz w:val="26"/>
                <w:szCs w:val="26"/>
                <w:lang w:val="uk-UA" w:eastAsia="ru-RU"/>
              </w:rPr>
              <w:t xml:space="preserve">та створення умов для самостійної пошукової діяльності на уроках </w:t>
            </w:r>
            <w:r w:rsidRPr="00A008DC">
              <w:rPr>
                <w:rFonts w:ascii="Times New Roman" w:eastAsia="Times New Roman" w:hAnsi="Times New Roman" w:cs="Times New Roman"/>
                <w:color w:val="000000"/>
                <w:spacing w:val="-6"/>
                <w:sz w:val="26"/>
                <w:szCs w:val="26"/>
                <w:lang w:val="uk-UA" w:eastAsia="ru-RU"/>
              </w:rPr>
              <w:t>(нарада при директорові)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eastAsia="ru-RU"/>
              </w:rPr>
              <w:t>Контроль  знань, умінь та навичок учнів 3-</w:t>
            </w:r>
            <w:r w:rsidRPr="00A008DC">
              <w:rPr>
                <w:rFonts w:ascii="Times New Roman" w:eastAsia="Times New Roman" w:hAnsi="Times New Roman" w:cs="Times New Roman"/>
                <w:sz w:val="26"/>
                <w:szCs w:val="26"/>
                <w:lang w:val="uk-UA" w:eastAsia="ru-RU"/>
              </w:rPr>
              <w:t>9</w:t>
            </w:r>
            <w:r w:rsidRPr="00A008DC">
              <w:rPr>
                <w:rFonts w:ascii="Times New Roman" w:eastAsia="Times New Roman" w:hAnsi="Times New Roman" w:cs="Times New Roman"/>
                <w:sz w:val="26"/>
                <w:szCs w:val="26"/>
                <w:lang w:eastAsia="ru-RU"/>
              </w:rPr>
              <w:t xml:space="preserve"> класів з української мови та математики</w:t>
            </w:r>
            <w:r w:rsidR="00CA68FF" w:rsidRPr="00A008DC">
              <w:rPr>
                <w:rFonts w:ascii="Times New Roman" w:eastAsia="Times New Roman" w:hAnsi="Times New Roman" w:cs="Times New Roman"/>
                <w:sz w:val="26"/>
                <w:szCs w:val="26"/>
                <w:lang w:val="uk-UA" w:eastAsia="ru-RU"/>
              </w:rPr>
              <w:t xml:space="preserve"> </w:t>
            </w:r>
            <w:r w:rsidRPr="00A008DC">
              <w:rPr>
                <w:rFonts w:ascii="Times New Roman" w:eastAsia="Times New Roman" w:hAnsi="Times New Roman" w:cs="Times New Roman"/>
                <w:sz w:val="26"/>
                <w:szCs w:val="26"/>
                <w:lang w:val="uk-UA" w:eastAsia="ru-RU"/>
              </w:rPr>
              <w:t>(нарада при директорові)</w:t>
            </w:r>
          </w:p>
        </w:tc>
      </w:tr>
      <w:tr w:rsidR="009E6B6A" w:rsidRPr="00A008DC" w:rsidTr="00A008DC">
        <w:trPr>
          <w:trHeight w:hRule="exact" w:val="243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6"/>
                <w:sz w:val="26"/>
                <w:szCs w:val="26"/>
                <w:lang w:val="uk-UA" w:eastAsia="ru-RU"/>
              </w:rPr>
              <w:lastRenderedPageBreak/>
              <w:t>Фронтальний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spacing w:after="0" w:line="240" w:lineRule="auto"/>
              <w:ind w:right="-119"/>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val="uk-UA" w:eastAsia="ru-RU"/>
              </w:rPr>
              <w:t xml:space="preserve">Аналіз початку навчального року; стан ведення шкільної документації </w:t>
            </w:r>
          </w:p>
          <w:p w:rsidR="009E6B6A" w:rsidRPr="00A008DC" w:rsidRDefault="009E6B6A" w:rsidP="00A008DC">
            <w:pPr>
              <w:spacing w:after="0" w:line="240" w:lineRule="auto"/>
              <w:ind w:right="-119"/>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val="uk-UA" w:eastAsia="ru-RU"/>
              </w:rPr>
              <w:t>(класні журнали, особові справи, журнали ТБ)</w:t>
            </w:r>
          </w:p>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c>
      </w:tr>
      <w:tr w:rsidR="009E6B6A" w:rsidRPr="00A008DC" w:rsidTr="00A008DC">
        <w:trPr>
          <w:trHeight w:hRule="exact" w:val="154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color w:val="000000"/>
                <w:spacing w:val="-6"/>
                <w:sz w:val="26"/>
                <w:szCs w:val="26"/>
                <w:lang w:val="uk-UA" w:eastAsia="ru-RU"/>
              </w:rPr>
            </w:pPr>
            <w:r w:rsidRPr="00A008DC">
              <w:rPr>
                <w:rFonts w:ascii="Times New Roman" w:eastAsia="Times New Roman" w:hAnsi="Times New Roman" w:cs="Times New Roman"/>
                <w:i/>
                <w:color w:val="000000"/>
                <w:spacing w:val="-6"/>
                <w:sz w:val="26"/>
                <w:szCs w:val="26"/>
                <w:lang w:val="uk-UA" w:eastAsia="ru-RU"/>
              </w:rPr>
              <w:t>Попереджувальний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5"/>
                <w:sz w:val="26"/>
                <w:szCs w:val="26"/>
                <w:lang w:val="uk-UA" w:eastAsia="ru-RU"/>
              </w:rPr>
              <w:t>Про дотри</w:t>
            </w:r>
            <w:r w:rsidRPr="00A008DC">
              <w:rPr>
                <w:rFonts w:ascii="Times New Roman" w:eastAsia="Times New Roman" w:hAnsi="Times New Roman" w:cs="Times New Roman"/>
                <w:color w:val="000000"/>
                <w:spacing w:val="-5"/>
                <w:sz w:val="26"/>
                <w:szCs w:val="26"/>
                <w:lang w:val="uk-UA" w:eastAsia="ru-RU"/>
              </w:rPr>
              <w:softHyphen/>
              <w:t>мання єдиного орфографічного режиму (нарада при директорові)</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230" w:hanging="10"/>
              <w:jc w:val="both"/>
              <w:rPr>
                <w:rFonts w:ascii="Times New Roman" w:eastAsia="Times New Roman" w:hAnsi="Times New Roman" w:cs="Times New Roman"/>
                <w:sz w:val="26"/>
                <w:szCs w:val="26"/>
                <w:lang w:eastAsia="ru-RU"/>
              </w:rPr>
            </w:pPr>
          </w:p>
        </w:tc>
      </w:tr>
      <w:tr w:rsidR="009E6B6A" w:rsidRPr="00A008DC" w:rsidTr="00A008DC">
        <w:trPr>
          <w:trHeight w:hRule="exact" w:val="99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5"/>
                <w:sz w:val="26"/>
                <w:szCs w:val="26"/>
                <w:lang w:val="uk-UA" w:eastAsia="ru-RU"/>
              </w:rPr>
              <w:t>Класно-урочний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spacing w:after="0" w:line="240" w:lineRule="auto"/>
              <w:ind w:right="-119"/>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val="uk-UA" w:eastAsia="ru-RU"/>
              </w:rPr>
              <w:t>Адаптація</w:t>
            </w:r>
          </w:p>
          <w:p w:rsidR="009E6B6A" w:rsidRPr="00A008DC" w:rsidRDefault="00A008DC" w:rsidP="00A008DC">
            <w:pPr>
              <w:spacing w:after="0" w:line="240" w:lineRule="auto"/>
              <w:ind w:right="-119"/>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до навчання учнів 5-х класів </w:t>
            </w:r>
          </w:p>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38" w:firstLine="10"/>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77"/>
              <w:jc w:val="both"/>
              <w:rPr>
                <w:rFonts w:ascii="Times New Roman" w:eastAsia="Times New Roman" w:hAnsi="Times New Roman" w:cs="Times New Roman"/>
                <w:sz w:val="26"/>
                <w:szCs w:val="26"/>
                <w:lang w:eastAsia="ru-RU"/>
              </w:rPr>
            </w:pPr>
          </w:p>
        </w:tc>
      </w:tr>
      <w:tr w:rsidR="009E6B6A" w:rsidRPr="00A008DC" w:rsidTr="00A008DC">
        <w:trPr>
          <w:trHeight w:hRule="exact" w:val="182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5"/>
                <w:sz w:val="26"/>
                <w:szCs w:val="26"/>
                <w:lang w:val="uk-UA" w:eastAsia="ru-RU"/>
              </w:rPr>
              <w:t>Персональ</w:t>
            </w:r>
            <w:r w:rsidR="00E31018">
              <w:rPr>
                <w:rFonts w:ascii="Times New Roman" w:eastAsia="Times New Roman" w:hAnsi="Times New Roman" w:cs="Times New Roman"/>
                <w:i/>
                <w:color w:val="000000"/>
                <w:spacing w:val="-5"/>
                <w:sz w:val="26"/>
                <w:szCs w:val="26"/>
                <w:lang w:val="uk-UA" w:eastAsia="ru-RU"/>
              </w:rPr>
              <w:t>-</w:t>
            </w:r>
            <w:r w:rsidRPr="00A008DC">
              <w:rPr>
                <w:rFonts w:ascii="Times New Roman" w:eastAsia="Times New Roman" w:hAnsi="Times New Roman" w:cs="Times New Roman"/>
                <w:i/>
                <w:color w:val="000000"/>
                <w:spacing w:val="-5"/>
                <w:sz w:val="26"/>
                <w:szCs w:val="26"/>
                <w:lang w:val="uk-UA" w:eastAsia="ru-RU"/>
              </w:rPr>
              <w:t>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firstLine="29"/>
              <w:jc w:val="both"/>
              <w:rPr>
                <w:rFonts w:ascii="Times New Roman" w:eastAsia="Times New Roman" w:hAnsi="Times New Roman" w:cs="Times New Roman"/>
                <w:color w:val="000000"/>
                <w:spacing w:val="-4"/>
                <w:sz w:val="26"/>
                <w:szCs w:val="26"/>
                <w:lang w:val="uk-UA" w:eastAsia="ru-RU"/>
              </w:rPr>
            </w:pPr>
            <w:r w:rsidRPr="00A008DC">
              <w:rPr>
                <w:rFonts w:ascii="Times New Roman" w:eastAsia="Times New Roman" w:hAnsi="Times New Roman" w:cs="Times New Roman"/>
                <w:color w:val="000000"/>
                <w:spacing w:val="-5"/>
                <w:sz w:val="26"/>
                <w:szCs w:val="26"/>
                <w:lang w:val="uk-UA" w:eastAsia="ru-RU"/>
              </w:rPr>
              <w:t xml:space="preserve">Організація індивідуальної </w:t>
            </w:r>
            <w:r w:rsidRPr="00A008DC">
              <w:rPr>
                <w:rFonts w:ascii="Times New Roman" w:eastAsia="Times New Roman" w:hAnsi="Times New Roman" w:cs="Times New Roman"/>
                <w:color w:val="000000"/>
                <w:spacing w:val="-4"/>
                <w:sz w:val="26"/>
                <w:szCs w:val="26"/>
                <w:lang w:val="uk-UA" w:eastAsia="ru-RU"/>
              </w:rPr>
              <w:t>роботи з учнями</w:t>
            </w:r>
          </w:p>
          <w:p w:rsidR="009E6B6A" w:rsidRPr="00A008DC" w:rsidRDefault="009E6B6A" w:rsidP="00A008DC">
            <w:pPr>
              <w:widowControl w:val="0"/>
              <w:shd w:val="clear" w:color="auto" w:fill="FFFFFF"/>
              <w:autoSpaceDE w:val="0"/>
              <w:autoSpaceDN w:val="0"/>
              <w:adjustRightInd w:val="0"/>
              <w:spacing w:after="0" w:line="240" w:lineRule="auto"/>
              <w:ind w:firstLine="29"/>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4"/>
                <w:sz w:val="26"/>
                <w:szCs w:val="26"/>
                <w:lang w:val="uk-UA" w:eastAsia="ru-RU"/>
              </w:rPr>
              <w:t xml:space="preserve"> вчителя</w:t>
            </w:r>
            <w:r w:rsidRPr="00A008DC">
              <w:rPr>
                <w:rFonts w:ascii="Times New Roman" w:eastAsia="Times New Roman" w:hAnsi="Times New Roman" w:cs="Times New Roman"/>
                <w:color w:val="000000"/>
                <w:spacing w:val="-4"/>
                <w:sz w:val="26"/>
                <w:szCs w:val="26"/>
                <w:lang w:val="uk-UA" w:eastAsia="ru-RU"/>
              </w:rPr>
              <w:softHyphen/>
            </w:r>
            <w:r w:rsidRPr="00A008DC">
              <w:rPr>
                <w:rFonts w:ascii="Times New Roman" w:eastAsia="Times New Roman" w:hAnsi="Times New Roman" w:cs="Times New Roman"/>
                <w:color w:val="000000"/>
                <w:spacing w:val="-5"/>
                <w:sz w:val="26"/>
                <w:szCs w:val="26"/>
                <w:lang w:val="uk-UA" w:eastAsia="ru-RU"/>
              </w:rPr>
              <w:t>ми (нарада при директорові)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48" w:firstLine="10"/>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5"/>
                <w:sz w:val="26"/>
                <w:szCs w:val="26"/>
                <w:lang w:val="uk-UA" w:eastAsia="ru-RU"/>
              </w:rPr>
              <w:t xml:space="preserve">Система проведення </w:t>
            </w:r>
            <w:r w:rsidRPr="00A008DC">
              <w:rPr>
                <w:rFonts w:ascii="Times New Roman" w:eastAsia="Times New Roman" w:hAnsi="Times New Roman" w:cs="Times New Roman"/>
                <w:color w:val="000000"/>
                <w:spacing w:val="-4"/>
                <w:sz w:val="26"/>
                <w:szCs w:val="26"/>
                <w:lang w:val="uk-UA" w:eastAsia="ru-RU"/>
              </w:rPr>
              <w:t>уроків учителями (нарада при директорові)</w:t>
            </w:r>
          </w:p>
        </w:tc>
      </w:tr>
      <w:tr w:rsidR="009E6B6A" w:rsidRPr="00A008DC" w:rsidTr="00A008DC">
        <w:trPr>
          <w:trHeight w:hRule="exact" w:val="178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10"/>
                <w:sz w:val="26"/>
                <w:szCs w:val="26"/>
                <w:lang w:val="uk-UA" w:eastAsia="ru-RU"/>
              </w:rPr>
              <w:t>Повторний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86" w:hanging="10"/>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4"/>
                <w:sz w:val="26"/>
                <w:szCs w:val="26"/>
                <w:lang w:val="uk-UA" w:eastAsia="ru-RU"/>
              </w:rPr>
              <w:t xml:space="preserve">Дотримання учнями правил шкільною </w:t>
            </w:r>
            <w:r w:rsidRPr="00A008DC">
              <w:rPr>
                <w:rFonts w:ascii="Times New Roman" w:eastAsia="Times New Roman" w:hAnsi="Times New Roman" w:cs="Times New Roman"/>
                <w:color w:val="000000"/>
                <w:spacing w:val="-5"/>
                <w:sz w:val="26"/>
                <w:szCs w:val="26"/>
                <w:lang w:val="uk-UA" w:eastAsia="ru-RU"/>
              </w:rPr>
              <w:t xml:space="preserve">розпорядку </w:t>
            </w:r>
          </w:p>
        </w:tc>
      </w:tr>
    </w:tbl>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Pr="009E6B6A"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AD30BB" w:rsidRDefault="009E6B6A" w:rsidP="009E6B6A">
      <w:pPr>
        <w:widowControl w:val="0"/>
        <w:shd w:val="clear" w:color="auto" w:fill="FFFFFF"/>
        <w:autoSpaceDE w:val="0"/>
        <w:autoSpaceDN w:val="0"/>
        <w:adjustRightInd w:val="0"/>
        <w:spacing w:after="0" w:line="240" w:lineRule="auto"/>
        <w:ind w:right="77"/>
        <w:rPr>
          <w:rFonts w:ascii="Arial Black" w:eastAsia="Times New Roman" w:hAnsi="Arial Black" w:cs="Times New Roman"/>
          <w:color w:val="002060"/>
          <w:spacing w:val="-3"/>
          <w:sz w:val="32"/>
          <w:szCs w:val="32"/>
          <w:lang w:val="uk-UA" w:eastAsia="ru-RU"/>
        </w:rPr>
      </w:pPr>
      <w:r w:rsidRPr="00AD30BB">
        <w:rPr>
          <w:rFonts w:ascii="Arial Black" w:eastAsia="Times New Roman" w:hAnsi="Arial Black" w:cs="Times New Roman"/>
          <w:b/>
          <w:color w:val="002060"/>
          <w:spacing w:val="-3"/>
          <w:sz w:val="32"/>
          <w:szCs w:val="32"/>
          <w:highlight w:val="yellow"/>
          <w:lang w:val="uk-UA" w:eastAsia="ru-RU"/>
        </w:rPr>
        <w:lastRenderedPageBreak/>
        <w:t>Жовтень</w:t>
      </w:r>
    </w:p>
    <w:tbl>
      <w:tblPr>
        <w:tblW w:w="10774" w:type="dxa"/>
        <w:tblInd w:w="-527" w:type="dxa"/>
        <w:tblLayout w:type="fixed"/>
        <w:tblCellMar>
          <w:left w:w="40" w:type="dxa"/>
          <w:right w:w="40" w:type="dxa"/>
        </w:tblCellMar>
        <w:tblLook w:val="0000" w:firstRow="0" w:lastRow="0" w:firstColumn="0" w:lastColumn="0" w:noHBand="0" w:noVBand="0"/>
      </w:tblPr>
      <w:tblGrid>
        <w:gridCol w:w="950"/>
        <w:gridCol w:w="43"/>
        <w:gridCol w:w="5244"/>
        <w:gridCol w:w="18"/>
        <w:gridCol w:w="11"/>
        <w:gridCol w:w="1956"/>
        <w:gridCol w:w="66"/>
        <w:gridCol w:w="76"/>
        <w:gridCol w:w="987"/>
        <w:gridCol w:w="55"/>
        <w:gridCol w:w="92"/>
        <w:gridCol w:w="142"/>
        <w:gridCol w:w="992"/>
        <w:gridCol w:w="142"/>
      </w:tblGrid>
      <w:tr w:rsidR="009E6B6A" w:rsidRPr="009E6B6A" w:rsidTr="009B33BC">
        <w:trPr>
          <w:gridAfter w:val="1"/>
          <w:wAfter w:w="142" w:type="dxa"/>
          <w:cantSplit/>
          <w:trHeight w:hRule="exact" w:val="1402"/>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AD30BB" w:rsidRDefault="009E6B6A" w:rsidP="00AD30BB">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sz w:val="28"/>
                <w:szCs w:val="28"/>
                <w:lang w:eastAsia="ru-RU"/>
              </w:rPr>
            </w:pPr>
            <w:r w:rsidRPr="00AD30BB">
              <w:rPr>
                <w:rFonts w:ascii="Times New Roman" w:eastAsia="Times New Roman" w:hAnsi="Times New Roman" w:cs="Times New Roman"/>
                <w:b/>
                <w:bCs/>
                <w:color w:val="000000"/>
                <w:spacing w:val="-9"/>
                <w:sz w:val="28"/>
                <w:szCs w:val="28"/>
                <w:lang w:val="uk-UA" w:eastAsia="ru-RU"/>
              </w:rPr>
              <w:t>№ з/п</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9E6B6A" w:rsidRPr="00AD30BB" w:rsidRDefault="009E6B6A" w:rsidP="00AD30BB">
            <w:pPr>
              <w:widowControl w:val="0"/>
              <w:shd w:val="clear" w:color="auto" w:fill="FFFFFF"/>
              <w:autoSpaceDE w:val="0"/>
              <w:autoSpaceDN w:val="0"/>
              <w:adjustRightInd w:val="0"/>
              <w:spacing w:after="0" w:line="240" w:lineRule="auto"/>
              <w:ind w:left="1661"/>
              <w:rPr>
                <w:rFonts w:ascii="Times New Roman" w:eastAsia="Times New Roman" w:hAnsi="Times New Roman" w:cs="Times New Roman"/>
                <w:b/>
                <w:sz w:val="28"/>
                <w:szCs w:val="28"/>
                <w:lang w:eastAsia="ru-RU"/>
              </w:rPr>
            </w:pPr>
            <w:r w:rsidRPr="00AD30BB">
              <w:rPr>
                <w:rFonts w:ascii="Times New Roman" w:eastAsia="Times New Roman" w:hAnsi="Times New Roman" w:cs="Times New Roman"/>
                <w:b/>
                <w:bCs/>
                <w:color w:val="000000"/>
                <w:spacing w:val="-8"/>
                <w:sz w:val="28"/>
                <w:szCs w:val="28"/>
                <w:lang w:val="uk-UA" w:eastAsia="ru-RU"/>
              </w:rPr>
              <w:t>Зміст роботи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AD30BB" w:rsidRDefault="009E6B6A" w:rsidP="00AD30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30BB">
              <w:rPr>
                <w:rFonts w:ascii="Times New Roman" w:eastAsia="Times New Roman" w:hAnsi="Times New Roman" w:cs="Times New Roman"/>
                <w:b/>
                <w:bCs/>
                <w:color w:val="000000"/>
                <w:spacing w:val="-8"/>
                <w:sz w:val="28"/>
                <w:szCs w:val="28"/>
                <w:lang w:val="uk-UA" w:eastAsia="ru-RU"/>
              </w:rPr>
              <w:t>Відповідальний</w:t>
            </w:r>
          </w:p>
          <w:p w:rsidR="009E6B6A" w:rsidRPr="00AD30BB" w:rsidRDefault="009E6B6A" w:rsidP="00AD30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E6B6A" w:rsidRPr="00AD30BB" w:rsidRDefault="009E6B6A" w:rsidP="00AD30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29"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AD30BB" w:rsidRDefault="009E6B6A"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 xml:space="preserve">Стан </w:t>
            </w:r>
            <w:r w:rsidRPr="00AD30BB">
              <w:rPr>
                <w:rFonts w:ascii="Times New Roman" w:eastAsia="Times New Roman" w:hAnsi="Times New Roman" w:cs="Times New Roman"/>
                <w:b/>
                <w:color w:val="000000"/>
                <w:spacing w:val="-2"/>
                <w:sz w:val="28"/>
                <w:szCs w:val="28"/>
                <w:lang w:val="uk-UA" w:eastAsia="ru-RU"/>
              </w:rPr>
              <w:t>виконання</w:t>
            </w:r>
          </w:p>
        </w:tc>
        <w:tc>
          <w:tcPr>
            <w:tcW w:w="1281" w:type="dxa"/>
            <w:gridSpan w:val="4"/>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AD30BB" w:rsidRDefault="009E6B6A"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Відмітка</w:t>
            </w:r>
          </w:p>
          <w:p w:rsidR="009E6B6A" w:rsidRPr="00AD30BB" w:rsidRDefault="00AD30BB"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п</w:t>
            </w:r>
            <w:r w:rsidR="009E6B6A" w:rsidRPr="00AD30BB">
              <w:rPr>
                <w:rFonts w:ascii="Times New Roman" w:eastAsia="Times New Roman" w:hAnsi="Times New Roman" w:cs="Times New Roman"/>
                <w:b/>
                <w:bCs/>
                <w:color w:val="000000"/>
                <w:spacing w:val="-2"/>
                <w:sz w:val="28"/>
                <w:szCs w:val="28"/>
                <w:lang w:val="uk-UA" w:eastAsia="ru-RU"/>
              </w:rPr>
              <w:t>ро</w:t>
            </w:r>
          </w:p>
          <w:p w:rsidR="009E6B6A" w:rsidRPr="00AD30BB" w:rsidRDefault="009E6B6A"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викон</w:t>
            </w:r>
            <w:r w:rsidR="00AD30BB" w:rsidRPr="00AD30BB">
              <w:rPr>
                <w:rFonts w:ascii="Times New Roman" w:eastAsia="Times New Roman" w:hAnsi="Times New Roman" w:cs="Times New Roman"/>
                <w:b/>
                <w:bCs/>
                <w:color w:val="000000"/>
                <w:spacing w:val="-2"/>
                <w:sz w:val="28"/>
                <w:szCs w:val="28"/>
                <w:lang w:val="uk-UA" w:eastAsia="ru-RU"/>
              </w:rPr>
              <w:t>ання</w:t>
            </w:r>
          </w:p>
        </w:tc>
      </w:tr>
      <w:tr w:rsidR="00AD30BB" w:rsidRPr="009E6B6A" w:rsidTr="009B33BC">
        <w:trPr>
          <w:gridAfter w:val="1"/>
          <w:wAfter w:w="142" w:type="dxa"/>
          <w:trHeight w:hRule="exact" w:val="699"/>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AD30BB" w:rsidRPr="00AD30BB" w:rsidRDefault="00AD30BB" w:rsidP="00FD6817">
            <w:pPr>
              <w:pStyle w:val="ae"/>
              <w:widowControl w:val="0"/>
              <w:numPr>
                <w:ilvl w:val="0"/>
                <w:numId w:val="38"/>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AD30BB">
              <w:rPr>
                <w:rFonts w:ascii="Times New Roman" w:eastAsia="Times New Roman" w:hAnsi="Times New Roman" w:cs="Times New Roman"/>
                <w:b/>
                <w:bCs/>
                <w:color w:val="002060"/>
                <w:sz w:val="28"/>
                <w:szCs w:val="28"/>
                <w:lang w:val="uk-UA" w:eastAsia="ru-RU"/>
              </w:rPr>
              <w:t xml:space="preserve">Діяльність колективу зі створення умов для реалізації </w:t>
            </w:r>
          </w:p>
          <w:p w:rsidR="00AD30BB" w:rsidRPr="00AD30BB" w:rsidRDefault="00AD30BB" w:rsidP="00AD30BB">
            <w:pPr>
              <w:pStyle w:val="ae"/>
              <w:widowControl w:val="0"/>
              <w:shd w:val="clear" w:color="auto" w:fill="FFFFFF"/>
              <w:autoSpaceDE w:val="0"/>
              <w:autoSpaceDN w:val="0"/>
              <w:adjustRightInd w:val="0"/>
              <w:spacing w:after="0" w:line="240" w:lineRule="auto"/>
              <w:ind w:left="-130"/>
              <w:rPr>
                <w:rFonts w:ascii="Times New Roman" w:eastAsia="Times New Roman" w:hAnsi="Times New Roman" w:cs="Times New Roman"/>
                <w:b/>
                <w:bCs/>
                <w:color w:val="000000"/>
                <w:sz w:val="28"/>
                <w:szCs w:val="28"/>
                <w:lang w:val="uk-UA" w:eastAsia="ru-RU"/>
              </w:rPr>
            </w:pPr>
            <w:r w:rsidRPr="00AD30BB">
              <w:rPr>
                <w:rFonts w:ascii="Times New Roman" w:eastAsia="Times New Roman" w:hAnsi="Times New Roman" w:cs="Times New Roman"/>
                <w:b/>
                <w:bCs/>
                <w:color w:val="002060"/>
                <w:spacing w:val="-6"/>
                <w:sz w:val="28"/>
                <w:szCs w:val="28"/>
                <w:lang w:val="uk-UA" w:eastAsia="ru-RU"/>
              </w:rPr>
              <w:t xml:space="preserve">                                                         Закону України «Про освіту»</w:t>
            </w:r>
          </w:p>
        </w:tc>
      </w:tr>
      <w:tr w:rsidR="00CD13C8" w:rsidRPr="000B2C6A" w:rsidTr="009B33BC">
        <w:trPr>
          <w:gridAfter w:val="1"/>
          <w:wAfter w:w="142" w:type="dxa"/>
          <w:trHeight w:hRule="exact" w:val="5387"/>
        </w:trPr>
        <w:tc>
          <w:tcPr>
            <w:tcW w:w="950" w:type="dxa"/>
            <w:tcBorders>
              <w:top w:val="single" w:sz="6" w:space="0" w:color="auto"/>
              <w:left w:val="single" w:sz="6" w:space="0" w:color="auto"/>
              <w:bottom w:val="single" w:sz="6" w:space="0" w:color="auto"/>
              <w:right w:val="single" w:sz="4"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1</w:t>
            </w:r>
          </w:p>
        </w:tc>
        <w:tc>
          <w:tcPr>
            <w:tcW w:w="5316" w:type="dxa"/>
            <w:gridSpan w:val="4"/>
            <w:tcBorders>
              <w:top w:val="single" w:sz="6" w:space="0" w:color="auto"/>
              <w:left w:val="single" w:sz="4" w:space="0" w:color="auto"/>
              <w:bottom w:val="single" w:sz="6" w:space="0" w:color="auto"/>
              <w:right w:val="single" w:sz="4"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317" w:hanging="29"/>
              <w:rPr>
                <w:rFonts w:ascii="Times New Roman" w:eastAsia="Times New Roman" w:hAnsi="Times New Roman" w:cs="Times New Roman"/>
                <w:color w:val="0070C0"/>
                <w:spacing w:val="-5"/>
                <w:sz w:val="26"/>
                <w:szCs w:val="26"/>
                <w:lang w:val="uk-UA" w:eastAsia="ru-RU"/>
              </w:rPr>
            </w:pPr>
            <w:r w:rsidRPr="000B2C6A">
              <w:rPr>
                <w:rFonts w:ascii="Times New Roman" w:eastAsia="Times New Roman" w:hAnsi="Times New Roman" w:cs="Times New Roman"/>
                <w:color w:val="0070C0"/>
                <w:spacing w:val="-5"/>
                <w:sz w:val="26"/>
                <w:szCs w:val="26"/>
                <w:lang w:val="uk-UA" w:eastAsia="ru-RU"/>
              </w:rPr>
              <w:t xml:space="preserve">Провести нараду </w:t>
            </w:r>
            <w:r w:rsidR="000B2C6A" w:rsidRPr="000B2C6A">
              <w:rPr>
                <w:rFonts w:ascii="Times New Roman" w:eastAsia="Times New Roman" w:hAnsi="Times New Roman" w:cs="Times New Roman"/>
                <w:color w:val="0070C0"/>
                <w:spacing w:val="-5"/>
                <w:sz w:val="26"/>
                <w:szCs w:val="26"/>
                <w:lang w:val="uk-UA" w:eastAsia="ru-RU"/>
              </w:rPr>
              <w:t>при директорі</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color w:val="000000"/>
                <w:spacing w:val="-6"/>
                <w:sz w:val="24"/>
                <w:szCs w:val="24"/>
                <w:lang w:val="uk-UA" w:eastAsia="ru-RU"/>
              </w:rPr>
            </w:pPr>
            <w:r w:rsidRPr="000B2C6A">
              <w:rPr>
                <w:rFonts w:ascii="Times New Roman" w:eastAsia="Times New Roman" w:hAnsi="Times New Roman" w:cs="Times New Roman"/>
                <w:color w:val="0070C0"/>
                <w:spacing w:val="-5"/>
                <w:sz w:val="26"/>
                <w:szCs w:val="26"/>
                <w:lang w:val="uk-UA" w:eastAsia="ru-RU"/>
              </w:rPr>
              <w:t xml:space="preserve"> </w:t>
            </w:r>
            <w:r w:rsidRPr="009B33BC">
              <w:rPr>
                <w:rFonts w:ascii="Times New Roman" w:eastAsia="Times New Roman" w:hAnsi="Times New Roman" w:cs="Times New Roman"/>
                <w:color w:val="000000"/>
                <w:spacing w:val="-5"/>
                <w:sz w:val="24"/>
                <w:szCs w:val="24"/>
                <w:lang w:val="uk-UA" w:eastAsia="ru-RU"/>
              </w:rPr>
              <w:t xml:space="preserve">-«Про </w:t>
            </w:r>
            <w:r w:rsidRPr="009B33BC">
              <w:rPr>
                <w:rFonts w:ascii="Times New Roman" w:eastAsia="Times New Roman" w:hAnsi="Times New Roman" w:cs="Times New Roman"/>
                <w:color w:val="000000"/>
                <w:spacing w:val="-4"/>
                <w:sz w:val="24"/>
                <w:szCs w:val="24"/>
                <w:lang w:val="uk-UA" w:eastAsia="ru-RU"/>
              </w:rPr>
              <w:t>організацію та стан позакласної роботи.</w:t>
            </w:r>
            <w:r w:rsidRPr="009B33BC">
              <w:rPr>
                <w:rFonts w:ascii="Times New Roman" w:eastAsia="Times New Roman" w:hAnsi="Times New Roman" w:cs="Times New Roman"/>
                <w:color w:val="000000"/>
                <w:spacing w:val="-6"/>
                <w:sz w:val="24"/>
                <w:szCs w:val="24"/>
                <w:lang w:val="uk-UA" w:eastAsia="ru-RU"/>
              </w:rPr>
              <w:t>»;</w:t>
            </w:r>
          </w:p>
          <w:p w:rsidR="00CD13C8" w:rsidRPr="009B33BC" w:rsidRDefault="000B2C6A"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color w:val="000000"/>
                <w:spacing w:val="-6"/>
                <w:sz w:val="24"/>
                <w:szCs w:val="24"/>
                <w:lang w:val="uk-UA" w:eastAsia="ru-RU"/>
              </w:rPr>
            </w:pPr>
            <w:r w:rsidRPr="009B33BC">
              <w:rPr>
                <w:rFonts w:ascii="Times New Roman" w:eastAsia="Times New Roman" w:hAnsi="Times New Roman" w:cs="Times New Roman"/>
                <w:color w:val="000000"/>
                <w:spacing w:val="-6"/>
                <w:sz w:val="24"/>
                <w:szCs w:val="24"/>
                <w:lang w:val="uk-UA" w:eastAsia="ru-RU"/>
              </w:rPr>
              <w:t>- «Про підготовку закладу</w:t>
            </w:r>
            <w:r w:rsidR="00CD13C8" w:rsidRPr="009B33BC">
              <w:rPr>
                <w:rFonts w:ascii="Times New Roman" w:eastAsia="Times New Roman" w:hAnsi="Times New Roman" w:cs="Times New Roman"/>
                <w:color w:val="000000"/>
                <w:spacing w:val="-6"/>
                <w:sz w:val="24"/>
                <w:szCs w:val="24"/>
                <w:lang w:val="uk-UA" w:eastAsia="ru-RU"/>
              </w:rPr>
              <w:t xml:space="preserve"> до роботи в осін-ньо-зимовий період»;</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color w:val="000000"/>
                <w:spacing w:val="-6"/>
                <w:sz w:val="24"/>
                <w:szCs w:val="24"/>
                <w:lang w:val="uk-UA" w:eastAsia="ru-RU"/>
              </w:rPr>
            </w:pPr>
            <w:r w:rsidRPr="009B33BC">
              <w:rPr>
                <w:rFonts w:ascii="Times New Roman" w:eastAsia="Times New Roman" w:hAnsi="Times New Roman" w:cs="Times New Roman"/>
                <w:color w:val="000000"/>
                <w:spacing w:val="-6"/>
                <w:sz w:val="24"/>
                <w:szCs w:val="24"/>
                <w:lang w:val="uk-UA" w:eastAsia="ru-RU"/>
              </w:rPr>
              <w:t>- «Про організацію роботи на осінніх канікулах» ;</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«П</w:t>
            </w:r>
            <w:r w:rsidRPr="009B33BC">
              <w:rPr>
                <w:rFonts w:ascii="Times New Roman" w:eastAsia="Times New Roman" w:hAnsi="Times New Roman" w:cs="Times New Roman"/>
                <w:sz w:val="24"/>
                <w:szCs w:val="24"/>
                <w:lang w:eastAsia="ru-RU"/>
              </w:rPr>
              <w:t>ро ведення документації з охорони праці, ОБЖ</w:t>
            </w:r>
            <w:r w:rsidRPr="009B33BC">
              <w:rPr>
                <w:rFonts w:ascii="Times New Roman" w:eastAsia="Times New Roman" w:hAnsi="Times New Roman" w:cs="Times New Roman"/>
                <w:sz w:val="24"/>
                <w:szCs w:val="24"/>
                <w:lang w:val="uk-UA" w:eastAsia="ru-RU"/>
              </w:rPr>
              <w:t>»</w:t>
            </w:r>
            <w:r w:rsidRPr="009B33BC">
              <w:rPr>
                <w:rFonts w:ascii="Times New Roman" w:eastAsia="Times New Roman" w:hAnsi="Times New Roman" w:cs="Times New Roman"/>
                <w:sz w:val="24"/>
                <w:szCs w:val="24"/>
                <w:lang w:eastAsia="ru-RU"/>
              </w:rPr>
              <w:t>;</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xml:space="preserve"> - «Про попередження дитячого травматизму в період осінніх канікул 2020 року»;</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xml:space="preserve">-  «Про роботу щодо попередження правопорушень та злочинності серед учнів»; </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«Про організацію проведенн</w:t>
            </w:r>
            <w:r w:rsidR="000B2C6A" w:rsidRPr="009B33BC">
              <w:rPr>
                <w:rFonts w:ascii="Times New Roman" w:eastAsia="Times New Roman" w:hAnsi="Times New Roman" w:cs="Times New Roman"/>
                <w:sz w:val="24"/>
                <w:szCs w:val="24"/>
                <w:lang w:val="uk-UA" w:eastAsia="ru-RU"/>
              </w:rPr>
              <w:t>я атестації педпрацівників закладу</w:t>
            </w:r>
            <w:r w:rsidRPr="009B33BC">
              <w:rPr>
                <w:rFonts w:ascii="Times New Roman" w:eastAsia="Times New Roman" w:hAnsi="Times New Roman" w:cs="Times New Roman"/>
                <w:sz w:val="24"/>
                <w:szCs w:val="24"/>
                <w:lang w:val="uk-UA" w:eastAsia="ru-RU"/>
              </w:rPr>
              <w:t xml:space="preserve"> у 2020/2021 н.р.»;</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«Про призначення відповідального за збір</w:t>
            </w:r>
            <w:r w:rsidR="009B33BC" w:rsidRPr="009B33BC">
              <w:rPr>
                <w:rFonts w:ascii="Times New Roman" w:eastAsia="Times New Roman" w:hAnsi="Times New Roman" w:cs="Times New Roman"/>
                <w:sz w:val="24"/>
                <w:szCs w:val="24"/>
                <w:lang w:val="uk-UA" w:eastAsia="ru-RU"/>
              </w:rPr>
              <w:t xml:space="preserve"> бази даних на випускників закладу</w:t>
            </w:r>
            <w:r w:rsidRPr="009B33BC">
              <w:rPr>
                <w:rFonts w:ascii="Times New Roman" w:eastAsia="Times New Roman" w:hAnsi="Times New Roman" w:cs="Times New Roman"/>
                <w:sz w:val="24"/>
                <w:szCs w:val="24"/>
                <w:lang w:val="uk-UA" w:eastAsia="ru-RU"/>
              </w:rPr>
              <w:t xml:space="preserve"> у 2020/2021 навчальному році»;</w:t>
            </w:r>
          </w:p>
          <w:p w:rsidR="00CD13C8" w:rsidRPr="000B2C6A"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6"/>
                <w:szCs w:val="26"/>
                <w:lang w:val="uk-UA" w:eastAsia="ru-RU"/>
              </w:rPr>
            </w:pPr>
            <w:r w:rsidRPr="009B33BC">
              <w:rPr>
                <w:rFonts w:ascii="Times New Roman" w:eastAsia="Times New Roman" w:hAnsi="Times New Roman" w:cs="Times New Roman"/>
                <w:sz w:val="24"/>
                <w:szCs w:val="24"/>
                <w:lang w:val="uk-UA" w:eastAsia="ru-RU"/>
              </w:rPr>
              <w:t>- «Про  виконання закону України «Про засади запобігання і протидії корупції» в органі</w:t>
            </w:r>
            <w:r w:rsidR="000B2C6A" w:rsidRPr="009B33BC">
              <w:rPr>
                <w:rFonts w:ascii="Times New Roman" w:eastAsia="Times New Roman" w:hAnsi="Times New Roman" w:cs="Times New Roman"/>
                <w:sz w:val="24"/>
                <w:szCs w:val="24"/>
                <w:lang w:val="uk-UA" w:eastAsia="ru-RU"/>
              </w:rPr>
              <w:t>зації освітнього процесу у закладі</w:t>
            </w:r>
            <w:r w:rsidRPr="009B33BC">
              <w:rPr>
                <w:rFonts w:ascii="Times New Roman" w:eastAsia="Times New Roman" w:hAnsi="Times New Roman" w:cs="Times New Roman"/>
                <w:sz w:val="24"/>
                <w:szCs w:val="24"/>
                <w:lang w:val="uk-UA" w:eastAsia="ru-RU"/>
              </w:rPr>
              <w:t>»;</w:t>
            </w:r>
          </w:p>
          <w:p w:rsidR="00CD13C8" w:rsidRPr="000B2C6A"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6"/>
                <w:szCs w:val="26"/>
                <w:lang w:val="uk-UA" w:eastAsia="ru-RU"/>
              </w:rPr>
            </w:pPr>
          </w:p>
        </w:tc>
        <w:tc>
          <w:tcPr>
            <w:tcW w:w="2022" w:type="dxa"/>
            <w:gridSpan w:val="2"/>
            <w:tcBorders>
              <w:top w:val="single" w:sz="6" w:space="0" w:color="auto"/>
              <w:left w:val="single" w:sz="4" w:space="0" w:color="auto"/>
              <w:bottom w:val="single" w:sz="6" w:space="0" w:color="auto"/>
              <w:right w:val="single" w:sz="4"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634" w:hanging="38"/>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директор,</w:t>
            </w:r>
            <w:r w:rsidRPr="000B2C6A">
              <w:rPr>
                <w:rFonts w:ascii="Times New Roman" w:eastAsia="Times New Roman" w:hAnsi="Times New Roman" w:cs="Times New Roman"/>
                <w:color w:val="000000"/>
                <w:sz w:val="26"/>
                <w:szCs w:val="26"/>
                <w:lang w:val="uk-UA" w:eastAsia="ru-RU"/>
              </w:rPr>
              <w:t xml:space="preserve"> заступник директора з НВР</w:t>
            </w:r>
            <w:r w:rsidRPr="000B2C6A">
              <w:rPr>
                <w:rFonts w:ascii="Times New Roman" w:eastAsia="Times New Roman" w:hAnsi="Times New Roman" w:cs="Times New Roman"/>
                <w:color w:val="000000"/>
                <w:spacing w:val="-7"/>
                <w:sz w:val="26"/>
                <w:szCs w:val="26"/>
                <w:lang w:val="uk-UA" w:eastAsia="ru-RU"/>
              </w:rPr>
              <w:t xml:space="preserve">, </w:t>
            </w:r>
            <w:r w:rsidRPr="000B2C6A">
              <w:rPr>
                <w:rFonts w:ascii="Times New Roman" w:eastAsia="Times New Roman" w:hAnsi="Times New Roman" w:cs="Times New Roman"/>
                <w:color w:val="000000"/>
                <w:spacing w:val="-6"/>
                <w:sz w:val="26"/>
                <w:szCs w:val="26"/>
                <w:lang w:val="uk-UA" w:eastAsia="ru-RU"/>
              </w:rPr>
              <w:t>керівники гуртків</w:t>
            </w:r>
          </w:p>
        </w:tc>
        <w:tc>
          <w:tcPr>
            <w:tcW w:w="1118" w:type="dxa"/>
            <w:gridSpan w:val="3"/>
            <w:tcBorders>
              <w:top w:val="single" w:sz="6" w:space="0" w:color="auto"/>
              <w:left w:val="single" w:sz="4" w:space="0" w:color="auto"/>
              <w:bottom w:val="single" w:sz="6" w:space="0" w:color="auto"/>
              <w:right w:val="single" w:sz="4" w:space="0" w:color="auto"/>
            </w:tcBorders>
            <w:shd w:val="clear" w:color="auto" w:fill="FFFFFF"/>
          </w:tcPr>
          <w:p w:rsidR="00CD13C8" w:rsidRPr="000B2C6A" w:rsidRDefault="00CD13C8" w:rsidP="000B2C6A">
            <w:pPr>
              <w:pStyle w:val="ae"/>
              <w:widowControl w:val="0"/>
              <w:shd w:val="clear" w:color="auto" w:fill="FFFFFF"/>
              <w:autoSpaceDE w:val="0"/>
              <w:autoSpaceDN w:val="0"/>
              <w:adjustRightInd w:val="0"/>
              <w:spacing w:after="0" w:line="240" w:lineRule="auto"/>
              <w:ind w:left="-130"/>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color w:val="000000"/>
                <w:sz w:val="26"/>
                <w:szCs w:val="26"/>
                <w:lang w:val="uk-UA" w:eastAsia="ru-RU"/>
              </w:rPr>
              <w:t>до 03.10</w:t>
            </w:r>
          </w:p>
        </w:tc>
        <w:tc>
          <w:tcPr>
            <w:tcW w:w="1226" w:type="dxa"/>
            <w:gridSpan w:val="3"/>
            <w:tcBorders>
              <w:top w:val="single" w:sz="6" w:space="0" w:color="auto"/>
              <w:left w:val="single" w:sz="4" w:space="0" w:color="auto"/>
              <w:bottom w:val="single" w:sz="6" w:space="0" w:color="auto"/>
              <w:right w:val="single" w:sz="6" w:space="0" w:color="auto"/>
            </w:tcBorders>
            <w:shd w:val="clear" w:color="auto" w:fill="FFFFFF"/>
          </w:tcPr>
          <w:p w:rsidR="00CD13C8" w:rsidRPr="000B2C6A" w:rsidRDefault="00CD13C8" w:rsidP="000B2C6A">
            <w:pPr>
              <w:pStyle w:val="ae"/>
              <w:widowControl w:val="0"/>
              <w:shd w:val="clear" w:color="auto" w:fill="FFFFFF"/>
              <w:autoSpaceDE w:val="0"/>
              <w:autoSpaceDN w:val="0"/>
              <w:adjustRightInd w:val="0"/>
              <w:spacing w:after="0" w:line="240" w:lineRule="auto"/>
              <w:ind w:left="-130"/>
              <w:rPr>
                <w:rFonts w:ascii="Times New Roman" w:eastAsia="Times New Roman" w:hAnsi="Times New Roman" w:cs="Times New Roman"/>
                <w:b/>
                <w:bCs/>
                <w:color w:val="002060"/>
                <w:sz w:val="26"/>
                <w:szCs w:val="26"/>
                <w:lang w:val="uk-UA" w:eastAsia="ru-RU"/>
              </w:rPr>
            </w:pPr>
          </w:p>
        </w:tc>
      </w:tr>
      <w:tr w:rsidR="00CD13C8" w:rsidRPr="000B2C6A" w:rsidTr="009B33BC">
        <w:trPr>
          <w:gridAfter w:val="1"/>
          <w:wAfter w:w="142" w:type="dxa"/>
          <w:trHeight w:hRule="exact" w:val="781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u w:val="single"/>
                <w:lang w:val="uk-UA" w:eastAsia="ru-RU"/>
              </w:rPr>
            </w:pPr>
            <w:r w:rsidRPr="000B2C6A">
              <w:rPr>
                <w:rFonts w:ascii="Times New Roman" w:eastAsia="Times New Roman" w:hAnsi="Times New Roman" w:cs="Times New Roman"/>
                <w:b/>
                <w:color w:val="000080"/>
                <w:sz w:val="26"/>
                <w:szCs w:val="26"/>
                <w:u w:val="single"/>
                <w:lang w:val="uk-UA" w:eastAsia="ru-RU"/>
              </w:rPr>
              <w:t>Педагогічна рада №2 ( жовтень)</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 xml:space="preserve"> 1.Про виконання рішень попередніх педрад.</w:t>
            </w:r>
          </w:p>
          <w:p w:rsidR="00CD13C8" w:rsidRPr="000B2C6A" w:rsidRDefault="00CD13C8" w:rsidP="000B2C6A">
            <w:pPr>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 xml:space="preserve"> 2. Про реалізацію науково-методичної теми у НВР.Розвиток компетентностей та соціальних і життєвих навичок, що нададуть змогу дитині далі жити в соціумі та навчатися в основній </w:t>
            </w:r>
            <w:r w:rsidR="000B2C6A">
              <w:rPr>
                <w:rFonts w:ascii="Times New Roman" w:eastAsia="Times New Roman" w:hAnsi="Times New Roman" w:cs="Times New Roman"/>
                <w:sz w:val="26"/>
                <w:szCs w:val="26"/>
                <w:lang w:val="uk-UA" w:eastAsia="ru-RU"/>
              </w:rPr>
              <w:t>школі (5-11</w:t>
            </w:r>
            <w:r w:rsidRPr="000B2C6A">
              <w:rPr>
                <w:rFonts w:ascii="Times New Roman" w:eastAsia="Times New Roman" w:hAnsi="Times New Roman" w:cs="Times New Roman"/>
                <w:sz w:val="26"/>
                <w:szCs w:val="26"/>
                <w:lang w:val="uk-UA" w:eastAsia="ru-RU"/>
              </w:rPr>
              <w:t xml:space="preserve"> кл).</w:t>
            </w:r>
          </w:p>
          <w:p w:rsidR="00CD13C8" w:rsidRPr="000B2C6A" w:rsidRDefault="00CD13C8" w:rsidP="000B2C6A">
            <w:pPr>
              <w:spacing w:after="0" w:line="240" w:lineRule="auto"/>
              <w:contextualSpacing/>
              <w:jc w:val="both"/>
              <w:rPr>
                <w:rFonts w:ascii="Times New Roman" w:hAnsi="Times New Roman" w:cs="Times New Roman"/>
                <w:sz w:val="26"/>
                <w:szCs w:val="26"/>
                <w:lang w:val="uk-UA"/>
              </w:rPr>
            </w:pPr>
            <w:r w:rsidRPr="000B2C6A">
              <w:rPr>
                <w:rFonts w:ascii="Times New Roman" w:hAnsi="Times New Roman" w:cs="Times New Roman"/>
                <w:sz w:val="26"/>
                <w:szCs w:val="26"/>
                <w:lang w:val="uk-UA"/>
              </w:rPr>
              <w:t>3.</w:t>
            </w:r>
            <w:r w:rsidRPr="000B2C6A">
              <w:rPr>
                <w:rFonts w:ascii="Times New Roman" w:eastAsia="Times New Roman" w:hAnsi="Times New Roman" w:cs="Times New Roman"/>
                <w:sz w:val="26"/>
                <w:szCs w:val="26"/>
                <w:lang w:val="uk-UA" w:eastAsia="ru-RU"/>
              </w:rPr>
              <w:t xml:space="preserve">Формування критичного мислення учнів з метою </w:t>
            </w:r>
            <w:r w:rsidRPr="000B2C6A">
              <w:rPr>
                <w:rFonts w:ascii="Times New Roman" w:hAnsi="Times New Roman" w:cs="Times New Roman"/>
                <w:sz w:val="26"/>
                <w:szCs w:val="26"/>
                <w:lang w:val="uk-UA"/>
              </w:rPr>
              <w:t>розвитку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val="uk-UA" w:eastAsia="ru-RU"/>
              </w:rPr>
              <w:t xml:space="preserve">4.Про адаптацію учнів 1 та 5-го класу до навчання у </w:t>
            </w:r>
            <w:r w:rsidR="000B2C6A">
              <w:rPr>
                <w:rFonts w:ascii="Times New Roman" w:eastAsia="Times New Roman" w:hAnsi="Times New Roman" w:cs="Times New Roman"/>
                <w:sz w:val="26"/>
                <w:szCs w:val="26"/>
                <w:lang w:val="uk-UA" w:eastAsia="ru-RU"/>
              </w:rPr>
              <w:t xml:space="preserve">середній </w:t>
            </w:r>
            <w:r w:rsidRPr="000B2C6A">
              <w:rPr>
                <w:rFonts w:ascii="Times New Roman" w:eastAsia="Times New Roman" w:hAnsi="Times New Roman" w:cs="Times New Roman"/>
                <w:sz w:val="26"/>
                <w:szCs w:val="26"/>
                <w:lang w:val="uk-UA" w:eastAsia="ru-RU"/>
              </w:rPr>
              <w:t>школі.</w:t>
            </w:r>
            <w:r w:rsidR="002E49D0" w:rsidRPr="000B2C6A">
              <w:rPr>
                <w:rFonts w:ascii="Times New Roman" w:eastAsia="Times New Roman" w:hAnsi="Times New Roman" w:cs="Times New Roman"/>
                <w:bCs/>
                <w:sz w:val="26"/>
                <w:szCs w:val="26"/>
                <w:lang w:val="uk-UA" w:eastAsia="ru-RU"/>
              </w:rPr>
              <w:br/>
              <w:t>5.</w:t>
            </w:r>
            <w:r w:rsidRPr="000B2C6A">
              <w:rPr>
                <w:rFonts w:ascii="Times New Roman" w:eastAsia="Times New Roman" w:hAnsi="Times New Roman" w:cs="Times New Roman"/>
                <w:bCs/>
                <w:sz w:val="26"/>
                <w:szCs w:val="26"/>
                <w:lang w:val="uk-UA" w:eastAsia="ru-RU"/>
              </w:rPr>
              <w:t>Про стан впровадження НУШ в 1 та 2,3 класах. НУШ - це школа нових можливостей, це територія позитиву та розуміння.</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sz w:val="26"/>
                <w:szCs w:val="26"/>
                <w:lang w:val="uk-UA" w:eastAsia="ru-RU"/>
              </w:rPr>
              <w:t>6.</w:t>
            </w:r>
            <w:r w:rsidRPr="000B2C6A">
              <w:rPr>
                <w:rFonts w:ascii="Times New Roman" w:eastAsia="Times New Roman" w:hAnsi="Times New Roman" w:cs="Times New Roman"/>
                <w:sz w:val="26"/>
                <w:szCs w:val="26"/>
                <w:lang w:val="uk-UA" w:eastAsia="ru-RU"/>
              </w:rPr>
              <w:t xml:space="preserve"> Про стан національно-патріотичного та художньо-естетичного виховання.</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7.Про визначення претендентів на отримання свідоцтва з відзнакою серед учнів 9</w:t>
            </w:r>
            <w:r w:rsidR="000B2C6A">
              <w:rPr>
                <w:rFonts w:ascii="Times New Roman" w:eastAsia="Times New Roman" w:hAnsi="Times New Roman" w:cs="Times New Roman"/>
                <w:sz w:val="26"/>
                <w:szCs w:val="26"/>
                <w:lang w:val="uk-UA" w:eastAsia="ru-RU"/>
              </w:rPr>
              <w:t>,11</w:t>
            </w:r>
            <w:r w:rsidRPr="000B2C6A">
              <w:rPr>
                <w:rFonts w:ascii="Times New Roman" w:eastAsia="Times New Roman" w:hAnsi="Times New Roman" w:cs="Times New Roman"/>
                <w:sz w:val="26"/>
                <w:szCs w:val="26"/>
                <w:lang w:val="uk-UA" w:eastAsia="ru-RU"/>
              </w:rPr>
              <w:t xml:space="preserve"> класу за результатами   оцінювання.</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val="uk-UA" w:eastAsia="ru-RU"/>
              </w:rPr>
              <w:t>8.</w:t>
            </w:r>
            <w:r w:rsidRPr="000B2C6A">
              <w:rPr>
                <w:rFonts w:ascii="Times New Roman" w:eastAsia="Times New Roman" w:hAnsi="Times New Roman" w:cs="Times New Roman"/>
                <w:sz w:val="26"/>
                <w:szCs w:val="26"/>
                <w:lang w:eastAsia="ru-RU"/>
              </w:rPr>
              <w:t>Про медико-п</w:t>
            </w:r>
            <w:r w:rsidR="002E49D0" w:rsidRPr="000B2C6A">
              <w:rPr>
                <w:rFonts w:ascii="Times New Roman" w:eastAsia="Times New Roman" w:hAnsi="Times New Roman" w:cs="Times New Roman"/>
                <w:sz w:val="26"/>
                <w:szCs w:val="26"/>
                <w:lang w:eastAsia="ru-RU"/>
              </w:rPr>
              <w:t>едагогічний контроль за станом</w:t>
            </w:r>
            <w:r w:rsidR="000B2C6A">
              <w:rPr>
                <w:rFonts w:ascii="Times New Roman" w:eastAsia="Times New Roman" w:hAnsi="Times New Roman" w:cs="Times New Roman"/>
                <w:sz w:val="26"/>
                <w:szCs w:val="26"/>
                <w:lang w:eastAsia="ru-RU"/>
              </w:rPr>
              <w:t xml:space="preserve"> фізичного виховання в </w:t>
            </w:r>
            <w:r w:rsidR="000B2C6A">
              <w:rPr>
                <w:rFonts w:ascii="Times New Roman" w:eastAsia="Times New Roman" w:hAnsi="Times New Roman" w:cs="Times New Roman"/>
                <w:sz w:val="26"/>
                <w:szCs w:val="26"/>
                <w:lang w:val="uk-UA" w:eastAsia="ru-RU"/>
              </w:rPr>
              <w:t>закладі</w:t>
            </w:r>
            <w:r w:rsidRPr="000B2C6A">
              <w:rPr>
                <w:rFonts w:ascii="Times New Roman" w:eastAsia="Times New Roman" w:hAnsi="Times New Roman" w:cs="Times New Roman"/>
                <w:sz w:val="26"/>
                <w:szCs w:val="26"/>
                <w:lang w:eastAsia="ru-RU"/>
              </w:rPr>
              <w:t>.</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614" w:hanging="38"/>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директор,</w:t>
            </w:r>
            <w:r w:rsidRPr="000B2C6A">
              <w:rPr>
                <w:rFonts w:ascii="Times New Roman" w:eastAsia="Times New Roman" w:hAnsi="Times New Roman" w:cs="Times New Roman"/>
                <w:color w:val="000000"/>
                <w:sz w:val="26"/>
                <w:szCs w:val="26"/>
                <w:lang w:val="uk-UA" w:eastAsia="ru-RU"/>
              </w:rPr>
              <w:t xml:space="preserve"> заступник директора з НВР</w:t>
            </w:r>
            <w:r w:rsidRPr="000B2C6A">
              <w:rPr>
                <w:rFonts w:ascii="Times New Roman" w:eastAsia="Times New Roman" w:hAnsi="Times New Roman" w:cs="Times New Roman"/>
                <w:color w:val="000000"/>
                <w:spacing w:val="-6"/>
                <w:sz w:val="26"/>
                <w:szCs w:val="26"/>
                <w:lang w:val="uk-UA" w:eastAsia="ru-RU"/>
              </w:rPr>
              <w:t xml:space="preserve">, </w:t>
            </w:r>
            <w:r w:rsidRPr="000B2C6A">
              <w:rPr>
                <w:rFonts w:ascii="Times New Roman" w:eastAsia="Times New Roman" w:hAnsi="Times New Roman" w:cs="Times New Roman"/>
                <w:color w:val="000000"/>
                <w:spacing w:val="-7"/>
                <w:sz w:val="26"/>
                <w:szCs w:val="26"/>
                <w:lang w:val="uk-UA" w:eastAsia="ru-RU"/>
              </w:rPr>
              <w:t>класні керівники</w:t>
            </w:r>
          </w:p>
        </w:tc>
        <w:tc>
          <w:tcPr>
            <w:tcW w:w="1129"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30.10</w:t>
            </w:r>
          </w:p>
        </w:tc>
        <w:tc>
          <w:tcPr>
            <w:tcW w:w="1281"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298"/>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8"/>
                <w:sz w:val="26"/>
                <w:szCs w:val="26"/>
                <w:lang w:val="uk-UA" w:eastAsia="ru-RU"/>
              </w:rPr>
            </w:pPr>
            <w:r w:rsidRPr="000B2C6A">
              <w:rPr>
                <w:rFonts w:ascii="Times New Roman" w:eastAsia="Times New Roman" w:hAnsi="Times New Roman" w:cs="Times New Roman"/>
                <w:b/>
                <w:bCs/>
                <w:color w:val="002060"/>
                <w:spacing w:val="-8"/>
                <w:sz w:val="26"/>
                <w:szCs w:val="26"/>
                <w:lang w:val="uk-UA" w:eastAsia="ru-RU"/>
              </w:rPr>
              <w:lastRenderedPageBreak/>
              <w:t>ІІ. Організація навчально-пізнавальної діяльності учнів</w:t>
            </w:r>
          </w:p>
        </w:tc>
      </w:tr>
      <w:tr w:rsidR="00CD13C8" w:rsidRPr="000B2C6A" w:rsidTr="009B33BC">
        <w:trPr>
          <w:gridAfter w:val="1"/>
          <w:wAfter w:w="142" w:type="dxa"/>
          <w:trHeight w:hRule="exact" w:val="182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86" w:hanging="10"/>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-Провести засідання методичного об'єднання «Формування основ національно-патріотичних засад учнів та особливості художньо-естетичного виховання</w:t>
            </w:r>
            <w:r w:rsidRPr="000B2C6A">
              <w:rPr>
                <w:rFonts w:ascii="Times New Roman" w:eastAsia="Times New Roman" w:hAnsi="Times New Roman" w:cs="Times New Roman"/>
                <w:color w:val="000000"/>
                <w:spacing w:val="-5"/>
                <w:sz w:val="26"/>
                <w:szCs w:val="26"/>
                <w:lang w:val="uk-UA" w:eastAsia="ru-RU"/>
              </w:rPr>
              <w:t>»</w:t>
            </w:r>
            <w:r w:rsidRPr="000B2C6A">
              <w:rPr>
                <w:rFonts w:ascii="Times New Roman" w:eastAsia="Times New Roman" w:hAnsi="Times New Roman" w:cs="Times New Roman"/>
                <w:color w:val="000000"/>
                <w:spacing w:val="-6"/>
                <w:sz w:val="26"/>
                <w:szCs w:val="26"/>
                <w:lang w:val="uk-UA" w:eastAsia="ru-RU"/>
              </w:rPr>
              <w:t>;</w:t>
            </w:r>
          </w:p>
          <w:p w:rsidR="00CD13C8" w:rsidRPr="000B2C6A" w:rsidRDefault="00CD13C8" w:rsidP="000B2C6A">
            <w:pPr>
              <w:widowControl w:val="0"/>
              <w:shd w:val="clear" w:color="auto" w:fill="FFFFFF"/>
              <w:autoSpaceDE w:val="0"/>
              <w:autoSpaceDN w:val="0"/>
              <w:adjustRightInd w:val="0"/>
              <w:spacing w:after="0" w:line="240" w:lineRule="auto"/>
              <w:ind w:right="86"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-Провести тематичний методичний день «Школа без булінгу»</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голова МР, керівник МО</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17.10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12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Провести І тур предметних олімпіад</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7"/>
                <w:sz w:val="26"/>
                <w:szCs w:val="26"/>
                <w:lang w:val="uk-UA" w:eastAsia="ru-RU"/>
              </w:rPr>
              <w:t>, керівники МО</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gridAfter w:val="1"/>
          <w:wAfter w:w="142" w:type="dxa"/>
          <w:trHeight w:hRule="exact" w:val="241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3</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hAnsi="Times New Roman" w:cs="Times New Roman"/>
                <w:sz w:val="26"/>
                <w:szCs w:val="26"/>
                <w:lang w:val="uk-UA"/>
              </w:rPr>
            </w:pPr>
            <w:r w:rsidRPr="000B2C6A">
              <w:rPr>
                <w:rFonts w:ascii="Times New Roman" w:eastAsia="Times New Roman" w:hAnsi="Times New Roman" w:cs="Times New Roman"/>
                <w:b/>
                <w:color w:val="FF0000"/>
                <w:spacing w:val="-5"/>
                <w:sz w:val="26"/>
                <w:szCs w:val="26"/>
                <w:lang w:val="uk-UA" w:eastAsia="ru-RU"/>
              </w:rPr>
              <w:t xml:space="preserve">Видати наказ </w:t>
            </w:r>
            <w:r w:rsidR="009B33BC">
              <w:rPr>
                <w:rFonts w:ascii="Times New Roman" w:eastAsia="Times New Roman" w:hAnsi="Times New Roman" w:cs="Times New Roman"/>
                <w:color w:val="000000"/>
                <w:spacing w:val="-5"/>
                <w:sz w:val="26"/>
                <w:szCs w:val="26"/>
                <w:lang w:val="uk-UA" w:eastAsia="ru-RU"/>
              </w:rPr>
              <w:t>по закладу</w:t>
            </w:r>
            <w:r w:rsidRPr="000B2C6A">
              <w:rPr>
                <w:rFonts w:ascii="Times New Roman" w:eastAsia="Times New Roman" w:hAnsi="Times New Roman" w:cs="Times New Roman"/>
                <w:color w:val="000000"/>
                <w:spacing w:val="-5"/>
                <w:sz w:val="26"/>
                <w:szCs w:val="26"/>
                <w:lang w:val="uk-UA" w:eastAsia="ru-RU"/>
              </w:rPr>
              <w:t xml:space="preserve">: </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 організацію проведення І етапу Всеукраїнських учнівських олімпіад, турнірів»;</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 атестацію педагогічних працівників у 2020/2021 навчальному році»;</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 підсумки класно - узагальнюючого контролю у 5-у класі»;</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sz w:val="26"/>
                <w:szCs w:val="26"/>
                <w:lang w:eastAsia="ru-RU"/>
              </w:rPr>
            </w:pP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директор,</w:t>
            </w:r>
            <w:r w:rsidRPr="000B2C6A">
              <w:rPr>
                <w:rFonts w:ascii="Times New Roman" w:eastAsia="Times New Roman" w:hAnsi="Times New Roman" w:cs="Times New Roman"/>
                <w:color w:val="000000"/>
                <w:sz w:val="26"/>
                <w:szCs w:val="26"/>
                <w:lang w:val="uk-UA" w:eastAsia="ru-RU"/>
              </w:rPr>
              <w:t xml:space="preserve"> заступник директора з НВР</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07.10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125"/>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174"/>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I</w:t>
            </w:r>
            <w:r w:rsidRPr="000B2C6A">
              <w:rPr>
                <w:rFonts w:ascii="Times New Roman" w:eastAsia="Times New Roman" w:hAnsi="Times New Roman" w:cs="Times New Roman"/>
                <w:b/>
                <w:bCs/>
                <w:color w:val="002060"/>
                <w:sz w:val="26"/>
                <w:szCs w:val="26"/>
                <w:lang w:val="uk-UA" w:eastAsia="ru-RU"/>
              </w:rPr>
              <w:t>ІІ</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Становлення й розвиток виховної системи,</w:t>
            </w:r>
          </w:p>
          <w:p w:rsidR="00CD13C8" w:rsidRPr="000B2C6A" w:rsidRDefault="00CD13C8" w:rsidP="000B2C6A">
            <w:pPr>
              <w:widowControl w:val="0"/>
              <w:shd w:val="clear" w:color="auto" w:fill="FFFFFF"/>
              <w:autoSpaceDE w:val="0"/>
              <w:autoSpaceDN w:val="0"/>
              <w:adjustRightInd w:val="0"/>
              <w:spacing w:after="0" w:line="240" w:lineRule="auto"/>
              <w:ind w:right="-1174"/>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b/>
                <w:bCs/>
                <w:color w:val="002060"/>
                <w:sz w:val="26"/>
                <w:szCs w:val="26"/>
                <w:lang w:val="uk-UA" w:eastAsia="ru-RU"/>
              </w:rPr>
              <w:t>заходи з реалізації Концепції націонано-патріотичного виховання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IV</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Становлення й розвиток виховної системи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0000"/>
                <w:sz w:val="26"/>
                <w:szCs w:val="26"/>
                <w:lang w:val="uk-UA" w:eastAsia="ru-RU"/>
              </w:rPr>
            </w:pPr>
            <w:r w:rsidRPr="000B2C6A">
              <w:rPr>
                <w:rFonts w:ascii="Times New Roman" w:eastAsia="Times New Roman" w:hAnsi="Times New Roman" w:cs="Times New Roman"/>
                <w:b/>
                <w:bCs/>
                <w:color w:val="000000"/>
                <w:sz w:val="26"/>
                <w:szCs w:val="26"/>
                <w:lang w:val="en-US" w:eastAsia="ru-RU"/>
              </w:rPr>
              <w:t>IV</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Становлення й розвиток виховної системи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0B2C6A">
              <w:rPr>
                <w:rFonts w:ascii="Times New Roman" w:eastAsia="Times New Roman" w:hAnsi="Times New Roman" w:cs="Times New Roman"/>
                <w:b/>
                <w:bCs/>
                <w:color w:val="000000"/>
                <w:sz w:val="26"/>
                <w:szCs w:val="26"/>
                <w:lang w:val="en-US" w:eastAsia="ru-RU"/>
              </w:rPr>
              <w:t>IV</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Ст</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0B2C6A">
              <w:rPr>
                <w:rFonts w:ascii="Times New Roman" w:eastAsia="Times New Roman" w:hAnsi="Times New Roman" w:cs="Times New Roman"/>
                <w:b/>
                <w:bCs/>
                <w:color w:val="000000"/>
                <w:sz w:val="26"/>
                <w:szCs w:val="26"/>
                <w:lang w:val="uk-UA" w:eastAsia="ru-RU"/>
              </w:rPr>
              <w:t>ановлення й розвиток виховної системи</w:t>
            </w:r>
          </w:p>
        </w:tc>
      </w:tr>
      <w:tr w:rsidR="00CD13C8" w:rsidRPr="000B2C6A" w:rsidTr="009B33BC">
        <w:trPr>
          <w:gridAfter w:val="1"/>
          <w:wAfter w:w="142" w:type="dxa"/>
          <w:trHeight w:hRule="exact" w:val="14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0B2C6A">
              <w:rPr>
                <w:rFonts w:ascii="Times New Roman" w:eastAsia="Times New Roman" w:hAnsi="Times New Roman" w:cs="Times New Roman"/>
                <w:bCs/>
                <w:color w:val="000000"/>
                <w:sz w:val="26"/>
                <w:szCs w:val="26"/>
                <w:lang w:val="uk-UA" w:eastAsia="ru-RU"/>
              </w:rPr>
              <w:t>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Провести місячник ««Ми, українці – велика родина»» в рамках пров</w:t>
            </w:r>
            <w:r w:rsidR="002E49D0" w:rsidRPr="000B2C6A">
              <w:rPr>
                <w:rFonts w:ascii="Times New Roman" w:eastAsia="Times New Roman" w:hAnsi="Times New Roman" w:cs="Times New Roman"/>
                <w:color w:val="000000"/>
                <w:spacing w:val="-6"/>
                <w:sz w:val="26"/>
                <w:szCs w:val="26"/>
                <w:lang w:val="uk-UA" w:eastAsia="ru-RU"/>
              </w:rPr>
              <w:t xml:space="preserve">едення заходів до Дня козацтва </w:t>
            </w:r>
            <w:r w:rsidRPr="000B2C6A">
              <w:rPr>
                <w:rFonts w:ascii="Times New Roman" w:eastAsia="Times New Roman" w:hAnsi="Times New Roman" w:cs="Times New Roman"/>
                <w:color w:val="000000"/>
                <w:spacing w:val="-6"/>
                <w:sz w:val="26"/>
                <w:szCs w:val="26"/>
                <w:lang w:val="uk-UA" w:eastAsia="ru-RU"/>
              </w:rPr>
              <w:t>тематичні заходи«Виховуємо громадянина- патріота України»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педагог-організатор,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56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 xml:space="preserve">Провести зустрічі із воїнами земляками , учасниками АТО. </w:t>
            </w:r>
            <w:r w:rsidRPr="000B2C6A">
              <w:rPr>
                <w:rFonts w:ascii="Times New Roman" w:eastAsia="Times New Roman" w:hAnsi="Times New Roman" w:cs="Times New Roman"/>
                <w:sz w:val="26"/>
                <w:szCs w:val="26"/>
                <w:lang w:val="uk-UA" w:eastAsia="ru-RU"/>
              </w:rPr>
              <w:t>Урок мужності і милосердя під девізом «Хай буде мир на Україні» Взяти участь у волонтерській акції « На крилах милосердя»</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11.10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8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3</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2E49D0"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урочисту </w:t>
            </w:r>
            <w:r w:rsidR="00CD13C8" w:rsidRPr="000B2C6A">
              <w:rPr>
                <w:rFonts w:ascii="Times New Roman" w:eastAsia="Times New Roman" w:hAnsi="Times New Roman" w:cs="Times New Roman"/>
                <w:color w:val="000000"/>
                <w:spacing w:val="-6"/>
                <w:sz w:val="26"/>
                <w:szCs w:val="26"/>
                <w:lang w:val="uk-UA" w:eastAsia="ru-RU"/>
              </w:rPr>
              <w:t>лінійку до Дня вчителя</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04.10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27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4</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День українського козацтва, спортивне свято </w:t>
            </w:r>
            <w:r w:rsidRPr="000B2C6A">
              <w:rPr>
                <w:rFonts w:ascii="Times New Roman" w:eastAsia="Times New Roman" w:hAnsi="Times New Roman" w:cs="Times New Roman"/>
                <w:color w:val="000000"/>
                <w:spacing w:val="-7"/>
                <w:sz w:val="26"/>
                <w:szCs w:val="26"/>
                <w:lang w:val="uk-UA" w:eastAsia="ru-RU"/>
              </w:rPr>
              <w:t>«Ми козацького роду»</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ind w:right="77" w:firstLine="10"/>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6"/>
                <w:sz w:val="26"/>
                <w:szCs w:val="26"/>
                <w:lang w:val="uk-UA" w:eastAsia="ru-RU"/>
              </w:rPr>
              <w:t xml:space="preserve">,класні керівники, </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282"/>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5</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заходи </w:t>
            </w:r>
            <w:r w:rsidR="009B33BC">
              <w:rPr>
                <w:rFonts w:ascii="Times New Roman" w:eastAsia="Times New Roman" w:hAnsi="Times New Roman" w:cs="Times New Roman"/>
                <w:color w:val="000000"/>
                <w:spacing w:val="-6"/>
                <w:sz w:val="26"/>
                <w:szCs w:val="26"/>
                <w:lang w:val="uk-UA" w:eastAsia="ru-RU"/>
              </w:rPr>
              <w:t>«16 днів проти насильства»</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З 18.10</w:t>
            </w:r>
          </w:p>
          <w:p w:rsidR="00CD13C8" w:rsidRPr="000B2C6A" w:rsidRDefault="00CD13C8" w:rsidP="000B2C6A">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по 18.11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135"/>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6</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499"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Провести заходи присвячені звільненню України від німецько-фашистських загарбників»</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72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7</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586"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 xml:space="preserve">Скласти план роботи ЗНЗ на осінні </w:t>
            </w:r>
            <w:r w:rsidRPr="000B2C6A">
              <w:rPr>
                <w:rFonts w:ascii="Times New Roman" w:eastAsia="Times New Roman" w:hAnsi="Times New Roman" w:cs="Times New Roman"/>
                <w:color w:val="000000"/>
                <w:spacing w:val="-7"/>
                <w:sz w:val="26"/>
                <w:szCs w:val="26"/>
                <w:lang w:val="uk-UA" w:eastAsia="ru-RU"/>
              </w:rPr>
              <w:t>канікули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87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0B2C6A">
              <w:rPr>
                <w:rFonts w:ascii="Times New Roman" w:eastAsia="Times New Roman" w:hAnsi="Times New Roman" w:cs="Times New Roman"/>
                <w:bCs/>
                <w:color w:val="000000"/>
                <w:sz w:val="26"/>
                <w:szCs w:val="26"/>
                <w:lang w:val="uk-UA" w:eastAsia="ru-RU"/>
              </w:rPr>
              <w:lastRenderedPageBreak/>
              <w:t>8</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586" w:firstLine="10"/>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000000"/>
                <w:spacing w:val="-5"/>
                <w:sz w:val="26"/>
                <w:szCs w:val="26"/>
                <w:lang w:val="uk-UA" w:eastAsia="ru-RU"/>
              </w:rPr>
              <w:t>Провести інструктажі з правил збереження життя і здоров,я учнів під час осінніх канікул</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440"/>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0B2C6A">
              <w:rPr>
                <w:rFonts w:ascii="Times New Roman" w:eastAsia="Times New Roman" w:hAnsi="Times New Roman" w:cs="Times New Roman"/>
                <w:b/>
                <w:bCs/>
                <w:color w:val="002060"/>
                <w:sz w:val="26"/>
                <w:szCs w:val="26"/>
                <w:lang w:val="uk-UA" w:eastAsia="ru-RU"/>
              </w:rPr>
              <w:t xml:space="preserve">                І</w:t>
            </w:r>
            <w:r w:rsidRPr="000B2C6A">
              <w:rPr>
                <w:rFonts w:ascii="Times New Roman" w:eastAsia="Times New Roman" w:hAnsi="Times New Roman" w:cs="Times New Roman"/>
                <w:b/>
                <w:bCs/>
                <w:color w:val="002060"/>
                <w:sz w:val="26"/>
                <w:szCs w:val="26"/>
                <w:lang w:val="en-US" w:eastAsia="ru-RU"/>
              </w:rPr>
              <w:t>V</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Науково-теоретична, методична робота з кадрами</w:t>
            </w:r>
          </w:p>
        </w:tc>
      </w:tr>
      <w:tr w:rsidR="00CD13C8" w:rsidRPr="000B2C6A" w:rsidTr="009B33BC">
        <w:trPr>
          <w:gridAfter w:val="1"/>
          <w:wAfter w:w="142" w:type="dxa"/>
          <w:trHeight w:hRule="exact" w:val="96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11" w:firstLine="19"/>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Провести лекторій із педагогіки:</w:t>
            </w:r>
          </w:p>
          <w:p w:rsidR="00CD13C8" w:rsidRPr="000B2C6A" w:rsidRDefault="00CD13C8" w:rsidP="000B2C6A">
            <w:pPr>
              <w:widowControl w:val="0"/>
              <w:shd w:val="clear" w:color="auto" w:fill="FFFFFF"/>
              <w:autoSpaceDE w:val="0"/>
              <w:autoSpaceDN w:val="0"/>
              <w:adjustRightInd w:val="0"/>
              <w:spacing w:after="0" w:line="240" w:lineRule="auto"/>
              <w:ind w:right="211" w:firstLine="19"/>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color w:val="000000"/>
                <w:sz w:val="26"/>
                <w:szCs w:val="26"/>
                <w:lang w:val="uk-UA" w:eastAsia="ru-RU"/>
              </w:rPr>
              <w:t>Формування критичного мислення в учнів засобами уроків</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gridAfter w:val="1"/>
          <w:wAfter w:w="142" w:type="dxa"/>
          <w:trHeight w:hRule="exact" w:val="70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інструктивно-методичну нараду з учителями, </w:t>
            </w:r>
            <w:r w:rsidRPr="000B2C6A">
              <w:rPr>
                <w:rFonts w:ascii="Times New Roman" w:eastAsia="Times New Roman" w:hAnsi="Times New Roman" w:cs="Times New Roman"/>
                <w:color w:val="000000"/>
                <w:spacing w:val="-5"/>
                <w:sz w:val="26"/>
                <w:szCs w:val="26"/>
                <w:lang w:val="uk-UA" w:eastAsia="ru-RU"/>
              </w:rPr>
              <w:t>які атестуються</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11.10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5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3</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FF0000"/>
                <w:spacing w:val="-5"/>
                <w:sz w:val="26"/>
                <w:szCs w:val="26"/>
                <w:lang w:val="uk-UA" w:eastAsia="ru-RU"/>
              </w:rPr>
              <w:t xml:space="preserve">Видати наказ </w:t>
            </w:r>
            <w:r w:rsidR="009B33BC">
              <w:rPr>
                <w:rFonts w:ascii="Times New Roman" w:eastAsia="Times New Roman" w:hAnsi="Times New Roman" w:cs="Times New Roman"/>
                <w:color w:val="000000"/>
                <w:spacing w:val="-5"/>
                <w:sz w:val="26"/>
                <w:szCs w:val="26"/>
                <w:lang w:val="uk-UA" w:eastAsia="ru-RU"/>
              </w:rPr>
              <w:t>по закладу</w:t>
            </w:r>
            <w:r w:rsidRPr="000B2C6A">
              <w:rPr>
                <w:rFonts w:ascii="Times New Roman" w:eastAsia="Times New Roman" w:hAnsi="Times New Roman" w:cs="Times New Roman"/>
                <w:color w:val="000000"/>
                <w:spacing w:val="-5"/>
                <w:sz w:val="26"/>
                <w:szCs w:val="26"/>
                <w:lang w:val="uk-UA" w:eastAsia="ru-RU"/>
              </w:rPr>
              <w:t xml:space="preserve">: </w:t>
            </w:r>
          </w:p>
          <w:p w:rsidR="00CD13C8" w:rsidRDefault="00CD13C8" w:rsidP="000B2C6A">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000000"/>
                <w:sz w:val="26"/>
                <w:szCs w:val="26"/>
                <w:lang w:val="uk-UA" w:eastAsia="ru-RU"/>
              </w:rPr>
              <w:t>-«</w:t>
            </w:r>
            <w:r w:rsidRPr="000B2C6A">
              <w:rPr>
                <w:rFonts w:ascii="Times New Roman" w:eastAsia="Times New Roman" w:hAnsi="Times New Roman" w:cs="Times New Roman"/>
                <w:color w:val="000000"/>
                <w:spacing w:val="-5"/>
                <w:sz w:val="26"/>
                <w:szCs w:val="26"/>
                <w:lang w:val="uk-UA" w:eastAsia="ru-RU"/>
              </w:rPr>
              <w:t xml:space="preserve">Про вивчення стану викладання </w:t>
            </w:r>
          </w:p>
          <w:p w:rsidR="009B33BC" w:rsidRPr="000B2C6A" w:rsidRDefault="009B33BC" w:rsidP="000B2C6A">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-«Про контроль за організ</w:t>
            </w:r>
            <w:r w:rsidR="009B33BC">
              <w:rPr>
                <w:rFonts w:ascii="Times New Roman" w:eastAsia="Times New Roman" w:hAnsi="Times New Roman" w:cs="Times New Roman"/>
                <w:color w:val="000000"/>
                <w:sz w:val="26"/>
                <w:szCs w:val="26"/>
                <w:lang w:val="uk-UA" w:eastAsia="ru-RU"/>
              </w:rPr>
              <w:t xml:space="preserve">ацією навчального процесу </w:t>
            </w:r>
            <w:r w:rsidRPr="000B2C6A">
              <w:rPr>
                <w:rFonts w:ascii="Times New Roman" w:eastAsia="Times New Roman" w:hAnsi="Times New Roman" w:cs="Times New Roman"/>
                <w:color w:val="000000"/>
                <w:sz w:val="26"/>
                <w:szCs w:val="26"/>
                <w:lang w:val="uk-UA" w:eastAsia="ru-RU"/>
              </w:rPr>
              <w:t xml:space="preserve"> 2,3 класах НУШ»</w:t>
            </w: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«Про проведення шкільних предметних олімпіад»</w:t>
            </w: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«Про перевірку учнівських щоденників»</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color w:val="000000"/>
                <w:spacing w:val="-7"/>
                <w:sz w:val="26"/>
                <w:szCs w:val="26"/>
                <w:lang w:val="uk-UA" w:eastAsia="ru-RU"/>
              </w:rPr>
              <w:t>директор,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11.10</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11.10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2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4</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06" w:firstLine="2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Забезпечити</w:t>
            </w:r>
            <w:r w:rsidR="002E49D0" w:rsidRPr="000B2C6A">
              <w:rPr>
                <w:rFonts w:ascii="Times New Roman" w:eastAsia="Times New Roman" w:hAnsi="Times New Roman" w:cs="Times New Roman"/>
                <w:color w:val="000000"/>
                <w:spacing w:val="-6"/>
                <w:sz w:val="26"/>
                <w:szCs w:val="26"/>
                <w:lang w:val="uk-UA" w:eastAsia="ru-RU"/>
              </w:rPr>
              <w:t xml:space="preserve"> проведення методичної роботи з</w:t>
            </w:r>
            <w:r w:rsidRPr="000B2C6A">
              <w:rPr>
                <w:rFonts w:ascii="Times New Roman" w:eastAsia="Times New Roman" w:hAnsi="Times New Roman" w:cs="Times New Roman"/>
                <w:color w:val="000000"/>
                <w:spacing w:val="-6"/>
                <w:sz w:val="26"/>
                <w:szCs w:val="26"/>
                <w:lang w:val="uk-UA" w:eastAsia="ru-RU"/>
              </w:rPr>
              <w:t xml:space="preserve"> вчителями, </w:t>
            </w:r>
            <w:r w:rsidRPr="000B2C6A">
              <w:rPr>
                <w:rFonts w:ascii="Times New Roman" w:eastAsia="Times New Roman" w:hAnsi="Times New Roman" w:cs="Times New Roman"/>
                <w:color w:val="000000"/>
                <w:sz w:val="26"/>
                <w:szCs w:val="26"/>
                <w:lang w:val="uk-UA" w:eastAsia="ru-RU"/>
              </w:rPr>
              <w:t>провести круглий стіл з теми «Дисципліна та демократія на уроках</w:t>
            </w:r>
            <w:r w:rsidRPr="000B2C6A">
              <w:rPr>
                <w:rFonts w:ascii="Times New Roman" w:eastAsia="Times New Roman" w:hAnsi="Times New Roman" w:cs="Times New Roman"/>
                <w:color w:val="000000"/>
                <w:spacing w:val="-6"/>
                <w:sz w:val="26"/>
                <w:szCs w:val="26"/>
                <w:lang w:val="uk-UA" w:eastAsia="ru-RU"/>
              </w:rPr>
              <w:t>»</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509" w:firstLine="29"/>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6"/>
                <w:sz w:val="26"/>
                <w:szCs w:val="26"/>
                <w:lang w:val="uk-UA" w:eastAsia="ru-RU"/>
              </w:rPr>
              <w:t>,  вчителі - предметники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CB5B46">
        <w:trPr>
          <w:trHeight w:hRule="exact" w:val="69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5</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7D112D" w:rsidP="000B2C6A">
            <w:pPr>
              <w:widowControl w:val="0"/>
              <w:shd w:val="clear" w:color="auto" w:fill="FFFFFF"/>
              <w:autoSpaceDE w:val="0"/>
              <w:autoSpaceDN w:val="0"/>
              <w:adjustRightInd w:val="0"/>
              <w:spacing w:after="0" w:line="240" w:lineRule="auto"/>
              <w:ind w:right="605" w:hanging="1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Продовжити </w:t>
            </w:r>
            <w:r w:rsidR="00CD13C8" w:rsidRPr="000B2C6A">
              <w:rPr>
                <w:rFonts w:ascii="Times New Roman" w:eastAsia="Times New Roman" w:hAnsi="Times New Roman" w:cs="Times New Roman"/>
                <w:color w:val="000000"/>
                <w:spacing w:val="-6"/>
                <w:sz w:val="26"/>
                <w:szCs w:val="26"/>
                <w:lang w:val="uk-UA" w:eastAsia="ru-RU"/>
              </w:rPr>
              <w:t>вивчення досвіду «Ефективне використання ІКТ на уроках»</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голова МР, керівник МО</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0B2C6A" w:rsidTr="00CB5B46">
        <w:trPr>
          <w:trHeight w:hRule="exact" w:val="56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6</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9B33BC" w:rsidRPr="000B2C6A" w:rsidRDefault="00CD13C8" w:rsidP="009B33BC">
            <w:pPr>
              <w:widowControl w:val="0"/>
              <w:shd w:val="clear" w:color="auto" w:fill="FFFFFF"/>
              <w:autoSpaceDE w:val="0"/>
              <w:autoSpaceDN w:val="0"/>
              <w:adjustRightInd w:val="0"/>
              <w:spacing w:after="0" w:line="240" w:lineRule="auto"/>
              <w:ind w:right="288" w:hanging="1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 xml:space="preserve">Провести засідання </w:t>
            </w:r>
            <w:r w:rsidR="009B33BC">
              <w:rPr>
                <w:rFonts w:ascii="Times New Roman" w:eastAsia="Times New Roman" w:hAnsi="Times New Roman" w:cs="Times New Roman"/>
                <w:color w:val="000000"/>
                <w:spacing w:val="-5"/>
                <w:sz w:val="26"/>
                <w:szCs w:val="26"/>
                <w:lang w:val="uk-UA" w:eastAsia="ru-RU"/>
              </w:rPr>
              <w:t>МО  початкових класів</w:t>
            </w:r>
          </w:p>
          <w:p w:rsidR="00CD13C8" w:rsidRPr="000B2C6A" w:rsidRDefault="00CD13C8" w:rsidP="000B2C6A">
            <w:pPr>
              <w:widowControl w:val="0"/>
              <w:shd w:val="clear" w:color="auto" w:fill="FFFFFF"/>
              <w:autoSpaceDE w:val="0"/>
              <w:autoSpaceDN w:val="0"/>
              <w:adjustRightInd w:val="0"/>
              <w:spacing w:after="0" w:line="240" w:lineRule="auto"/>
              <w:ind w:right="288" w:hanging="19"/>
              <w:jc w:val="both"/>
              <w:rPr>
                <w:rFonts w:ascii="Times New Roman" w:eastAsia="Times New Roman" w:hAnsi="Times New Roman" w:cs="Times New Roman"/>
                <w:sz w:val="26"/>
                <w:szCs w:val="26"/>
                <w:lang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9"/>
                <w:sz w:val="26"/>
                <w:szCs w:val="26"/>
                <w:lang w:val="uk-UA" w:eastAsia="ru-RU"/>
              </w:rPr>
              <w:t>голова МР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tc>
      </w:tr>
      <w:tr w:rsidR="00CD13C8" w:rsidRPr="000B2C6A" w:rsidTr="009B33BC">
        <w:trPr>
          <w:trHeight w:hRule="exact" w:val="21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7</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44"/>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засідання методичного об'єднання вчителів </w:t>
            </w:r>
            <w:r w:rsidRPr="000B2C6A">
              <w:rPr>
                <w:rFonts w:ascii="Times New Roman" w:eastAsia="Times New Roman" w:hAnsi="Times New Roman" w:cs="Times New Roman"/>
                <w:color w:val="000000"/>
                <w:spacing w:val="-4"/>
                <w:sz w:val="26"/>
                <w:szCs w:val="26"/>
                <w:lang w:val="uk-UA" w:eastAsia="ru-RU"/>
              </w:rPr>
              <w:t>предметників «Розвиток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заступник </w:t>
            </w:r>
            <w:r w:rsidR="009B33BC">
              <w:rPr>
                <w:rFonts w:ascii="Times New Roman" w:eastAsia="Times New Roman" w:hAnsi="Times New Roman" w:cs="Times New Roman"/>
                <w:color w:val="000000"/>
                <w:spacing w:val="-6"/>
                <w:sz w:val="26"/>
                <w:szCs w:val="26"/>
                <w:lang w:val="uk-UA" w:eastAsia="ru-RU"/>
              </w:rPr>
              <w:t xml:space="preserve"> директора з НВР, керівник МО</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trHeight w:hRule="exact" w:val="428"/>
        </w:trPr>
        <w:tc>
          <w:tcPr>
            <w:tcW w:w="10774" w:type="dxa"/>
            <w:gridSpan w:val="1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V</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Охорона та зміцнення здоров'я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0B2C6A">
              <w:rPr>
                <w:rFonts w:ascii="Times New Roman" w:eastAsia="Times New Roman" w:hAnsi="Times New Roman" w:cs="Times New Roman"/>
                <w:b/>
                <w:color w:val="000000"/>
                <w:sz w:val="26"/>
                <w:szCs w:val="26"/>
                <w:lang w:val="uk-UA" w:eastAsia="ru-RU"/>
              </w:rPr>
              <w:t>VI. Охорона та зміцнення здоров'я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0B2C6A">
              <w:rPr>
                <w:rFonts w:ascii="Times New Roman" w:eastAsia="Times New Roman" w:hAnsi="Times New Roman" w:cs="Times New Roman"/>
                <w:b/>
                <w:bCs/>
                <w:color w:val="000000"/>
                <w:sz w:val="26"/>
                <w:szCs w:val="26"/>
                <w:lang w:val="en-US" w:eastAsia="ru-RU"/>
              </w:rPr>
              <w:t>VI</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Охорона та зміцнення здоров'я учнів</w:t>
            </w:r>
            <w:r w:rsidRPr="000B2C6A">
              <w:rPr>
                <w:rFonts w:ascii="Times New Roman" w:eastAsia="Times New Roman" w:hAnsi="Times New Roman" w:cs="Times New Roman"/>
                <w:b/>
                <w:bCs/>
                <w:color w:val="000000"/>
                <w:sz w:val="26"/>
                <w:szCs w:val="26"/>
                <w:lang w:val="en-US" w:eastAsia="ru-RU"/>
              </w:rPr>
              <w:t>VI</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Охорона та зміцнення здоров'я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0B2C6A">
              <w:rPr>
                <w:rFonts w:ascii="Times New Roman" w:eastAsia="Times New Roman" w:hAnsi="Times New Roman" w:cs="Times New Roman"/>
                <w:b/>
                <w:color w:val="000000"/>
                <w:sz w:val="26"/>
                <w:szCs w:val="26"/>
                <w:lang w:val="en-US" w:eastAsia="ru-RU"/>
              </w:rPr>
              <w:t>VI</w:t>
            </w:r>
            <w:r w:rsidRPr="000B2C6A">
              <w:rPr>
                <w:rFonts w:ascii="Times New Roman" w:eastAsia="Times New Roman" w:hAnsi="Times New Roman" w:cs="Times New Roman"/>
                <w:b/>
                <w:color w:val="000000"/>
                <w:sz w:val="26"/>
                <w:szCs w:val="26"/>
                <w:lang w:eastAsia="ru-RU"/>
              </w:rPr>
              <w:t xml:space="preserve">. </w:t>
            </w:r>
            <w:r w:rsidRPr="000B2C6A">
              <w:rPr>
                <w:rFonts w:ascii="Times New Roman" w:eastAsia="Times New Roman" w:hAnsi="Times New Roman" w:cs="Times New Roman"/>
                <w:b/>
                <w:color w:val="000000"/>
                <w:sz w:val="26"/>
                <w:szCs w:val="26"/>
                <w:lang w:val="uk-UA" w:eastAsia="ru-RU"/>
              </w:rPr>
              <w:t>Охорона та зміцнення здоров'я учнів</w:t>
            </w:r>
          </w:p>
        </w:tc>
      </w:tr>
      <w:tr w:rsidR="00CD13C8" w:rsidRPr="000B2C6A" w:rsidTr="009B33BC">
        <w:trPr>
          <w:trHeight w:hRule="exact" w:val="127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98"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Провести методично-медико-педагогічний конси</w:t>
            </w:r>
            <w:r w:rsidRPr="000B2C6A">
              <w:rPr>
                <w:rFonts w:ascii="Times New Roman" w:eastAsia="Times New Roman" w:hAnsi="Times New Roman" w:cs="Times New Roman"/>
                <w:color w:val="000000"/>
                <w:spacing w:val="-6"/>
                <w:sz w:val="26"/>
                <w:szCs w:val="26"/>
                <w:lang w:val="uk-UA" w:eastAsia="ru-RU"/>
              </w:rPr>
              <w:softHyphen/>
              <w:t>ліум у 5-9 класах «Профілактика шкідливих звичок в учнівських колективах»</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98" w:hanging="10"/>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  </w:t>
            </w:r>
            <w:r w:rsidRPr="000B2C6A">
              <w:rPr>
                <w:rFonts w:ascii="Times New Roman" w:eastAsia="Times New Roman" w:hAnsi="Times New Roman" w:cs="Times New Roman"/>
                <w:color w:val="000000"/>
                <w:spacing w:val="-5"/>
                <w:sz w:val="26"/>
                <w:szCs w:val="26"/>
                <w:lang w:val="uk-UA" w:eastAsia="ru-RU"/>
              </w:rPr>
              <w:t xml:space="preserve">класні керівники, вчителі </w:t>
            </w:r>
            <w:r w:rsidRPr="000B2C6A">
              <w:rPr>
                <w:rFonts w:ascii="Times New Roman" w:eastAsia="Times New Roman" w:hAnsi="Times New Roman" w:cs="Times New Roman"/>
                <w:color w:val="000000"/>
                <w:spacing w:val="-7"/>
                <w:sz w:val="26"/>
                <w:szCs w:val="26"/>
                <w:lang w:val="uk-UA" w:eastAsia="ru-RU"/>
              </w:rPr>
              <w:t>предметники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0B2C6A" w:rsidTr="00CB5B46">
        <w:trPr>
          <w:trHeight w:hRule="exact" w:val="169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2</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25" w:firstLine="10"/>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b/>
                <w:color w:val="FF0000"/>
                <w:spacing w:val="-7"/>
                <w:sz w:val="26"/>
                <w:szCs w:val="26"/>
                <w:lang w:val="uk-UA" w:eastAsia="ru-RU"/>
              </w:rPr>
              <w:t xml:space="preserve">Видати наказ </w:t>
            </w:r>
            <w:r w:rsidR="009B33BC">
              <w:rPr>
                <w:rFonts w:ascii="Times New Roman" w:eastAsia="Times New Roman" w:hAnsi="Times New Roman" w:cs="Times New Roman"/>
                <w:color w:val="000000"/>
                <w:spacing w:val="-7"/>
                <w:sz w:val="26"/>
                <w:szCs w:val="26"/>
                <w:lang w:val="uk-UA" w:eastAsia="ru-RU"/>
              </w:rPr>
              <w:t>по закладу</w:t>
            </w:r>
            <w:r w:rsidRPr="000B2C6A">
              <w:rPr>
                <w:rFonts w:ascii="Times New Roman" w:eastAsia="Times New Roman" w:hAnsi="Times New Roman" w:cs="Times New Roman"/>
                <w:color w:val="000000"/>
                <w:spacing w:val="-7"/>
                <w:sz w:val="26"/>
                <w:szCs w:val="26"/>
                <w:lang w:val="uk-UA" w:eastAsia="ru-RU"/>
              </w:rPr>
              <w:t xml:space="preserve">: </w:t>
            </w:r>
          </w:p>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color w:val="000000"/>
                <w:spacing w:val="-7"/>
                <w:sz w:val="26"/>
                <w:szCs w:val="26"/>
                <w:lang w:val="uk-UA" w:eastAsia="ru-RU"/>
              </w:rPr>
              <w:t>-«Про результати медикопедагогічного контролю  на уроках фізкультури</w:t>
            </w:r>
            <w:r w:rsidRPr="000B2C6A">
              <w:rPr>
                <w:rFonts w:ascii="Times New Roman" w:eastAsia="Times New Roman" w:hAnsi="Times New Roman" w:cs="Times New Roman"/>
                <w:color w:val="000000"/>
                <w:spacing w:val="-6"/>
                <w:sz w:val="26"/>
                <w:szCs w:val="26"/>
                <w:lang w:val="uk-UA" w:eastAsia="ru-RU"/>
              </w:rPr>
              <w:t>»;</w:t>
            </w:r>
          </w:p>
          <w:p w:rsidR="00CD13C8"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-«Про готовність ЗНЗ до осінньо-зимового періоду</w:t>
            </w:r>
          </w:p>
          <w:p w:rsidR="009B33BC" w:rsidRDefault="009B33BC"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B33BC" w:rsidRDefault="009B33BC"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B33BC" w:rsidRPr="000B2C6A" w:rsidRDefault="009B33BC"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125" w:firstLine="10"/>
              <w:rPr>
                <w:rFonts w:ascii="Times New Roman" w:eastAsia="Times New Roman" w:hAnsi="Times New Roman" w:cs="Times New Roman"/>
                <w:sz w:val="26"/>
                <w:szCs w:val="26"/>
                <w:lang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color w:val="000000"/>
                <w:spacing w:val="-7"/>
                <w:sz w:val="26"/>
                <w:szCs w:val="26"/>
                <w:lang w:val="uk-UA" w:eastAsia="ru-RU"/>
              </w:rPr>
              <w:t>директор,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D13C8" w:rsidRPr="000B2C6A" w:rsidTr="009B33BC">
        <w:trPr>
          <w:trHeight w:hRule="exact" w:val="713"/>
        </w:trPr>
        <w:tc>
          <w:tcPr>
            <w:tcW w:w="10774" w:type="dxa"/>
            <w:gridSpan w:val="1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40"/>
              <w:jc w:val="center"/>
              <w:rPr>
                <w:rFonts w:ascii="Times New Roman" w:eastAsia="Times New Roman" w:hAnsi="Times New Roman" w:cs="Times New Roman"/>
                <w:b/>
                <w:color w:val="002060"/>
                <w:sz w:val="26"/>
                <w:szCs w:val="26"/>
                <w:lang w:val="uk-UA" w:eastAsia="ru-RU"/>
              </w:rPr>
            </w:pPr>
            <w:r w:rsidRPr="000B2C6A">
              <w:rPr>
                <w:rFonts w:ascii="Times New Roman" w:eastAsia="Times New Roman" w:hAnsi="Times New Roman" w:cs="Times New Roman"/>
                <w:b/>
                <w:color w:val="002060"/>
                <w:sz w:val="26"/>
                <w:szCs w:val="26"/>
                <w:lang w:val="en-US" w:eastAsia="ru-RU"/>
              </w:rPr>
              <w:t>VI</w:t>
            </w:r>
            <w:r w:rsidRPr="000B2C6A">
              <w:rPr>
                <w:rFonts w:ascii="Times New Roman" w:eastAsia="Times New Roman" w:hAnsi="Times New Roman" w:cs="Times New Roman"/>
                <w:b/>
                <w:color w:val="002060"/>
                <w:sz w:val="26"/>
                <w:szCs w:val="26"/>
                <w:lang w:eastAsia="ru-RU"/>
              </w:rPr>
              <w:t xml:space="preserve">. </w:t>
            </w:r>
            <w:r w:rsidRPr="000B2C6A">
              <w:rPr>
                <w:rFonts w:ascii="Times New Roman" w:eastAsia="Times New Roman" w:hAnsi="Times New Roman" w:cs="Times New Roman"/>
                <w:b/>
                <w:color w:val="002060"/>
                <w:sz w:val="26"/>
                <w:szCs w:val="26"/>
                <w:lang w:val="uk-UA" w:eastAsia="ru-RU"/>
              </w:rPr>
              <w:t>Про співдружність сім'ї, школи, громадськості, позашкільних установ</w:t>
            </w:r>
          </w:p>
          <w:p w:rsidR="00CD13C8" w:rsidRPr="000B2C6A" w:rsidRDefault="00CD13C8" w:rsidP="000B2C6A">
            <w:pPr>
              <w:widowControl w:val="0"/>
              <w:shd w:val="clear" w:color="auto" w:fill="FFFFFF"/>
              <w:autoSpaceDE w:val="0"/>
              <w:autoSpaceDN w:val="0"/>
              <w:adjustRightInd w:val="0"/>
              <w:spacing w:after="0" w:line="240" w:lineRule="auto"/>
              <w:ind w:right="-40"/>
              <w:jc w:val="center"/>
              <w:rPr>
                <w:rFonts w:ascii="Times New Roman" w:eastAsia="Times New Roman" w:hAnsi="Times New Roman" w:cs="Times New Roman"/>
                <w:b/>
                <w:color w:val="000000"/>
                <w:sz w:val="26"/>
                <w:szCs w:val="26"/>
                <w:lang w:eastAsia="ru-RU"/>
              </w:rPr>
            </w:pPr>
            <w:r w:rsidRPr="000B2C6A">
              <w:rPr>
                <w:rFonts w:ascii="Times New Roman" w:eastAsia="Times New Roman" w:hAnsi="Times New Roman" w:cs="Times New Roman"/>
                <w:b/>
                <w:color w:val="002060"/>
                <w:sz w:val="26"/>
                <w:szCs w:val="26"/>
                <w:lang w:val="uk-UA" w:eastAsia="ru-RU"/>
              </w:rPr>
              <w:t>із метою розвитку особистості учнів</w:t>
            </w:r>
          </w:p>
        </w:tc>
      </w:tr>
      <w:tr w:rsidR="00CD13C8" w:rsidRPr="000B2C6A" w:rsidTr="00CB5B46">
        <w:trPr>
          <w:trHeight w:hRule="exact" w:val="210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CB5B46" w:rsidRDefault="00CD13C8" w:rsidP="000B2C6A">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z w:val="28"/>
                <w:szCs w:val="28"/>
                <w:lang w:val="uk-UA" w:eastAsia="ru-RU"/>
              </w:rPr>
            </w:pPr>
            <w:r w:rsidRPr="00CB5B46">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CD13C8" w:rsidRPr="009B33BC" w:rsidRDefault="00CD13C8" w:rsidP="000B2C6A">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4"/>
                <w:szCs w:val="24"/>
                <w:lang w:val="uk-UA"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color w:val="000000"/>
                <w:spacing w:val="-7"/>
                <w:sz w:val="26"/>
                <w:szCs w:val="26"/>
                <w:lang w:val="uk-UA" w:eastAsia="ru-RU"/>
              </w:rPr>
              <w:t>директор,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0B2C6A" w:rsidTr="009B33BC">
        <w:trPr>
          <w:trHeight w:hRule="exact" w:val="420"/>
        </w:trPr>
        <w:tc>
          <w:tcPr>
            <w:tcW w:w="9640" w:type="dxa"/>
            <w:gridSpan w:val="1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0B2C6A">
              <w:rPr>
                <w:rFonts w:ascii="Times New Roman" w:eastAsia="Times New Roman" w:hAnsi="Times New Roman" w:cs="Times New Roman"/>
                <w:b/>
                <w:color w:val="002060"/>
                <w:sz w:val="26"/>
                <w:szCs w:val="26"/>
                <w:lang w:val="en-US" w:eastAsia="ru-RU"/>
              </w:rPr>
              <w:lastRenderedPageBreak/>
              <w:t xml:space="preserve">VII. </w:t>
            </w:r>
            <w:r w:rsidRPr="000B2C6A">
              <w:rPr>
                <w:rFonts w:ascii="Times New Roman" w:eastAsia="Times New Roman" w:hAnsi="Times New Roman" w:cs="Times New Roman"/>
                <w:b/>
                <w:color w:val="002060"/>
                <w:sz w:val="26"/>
                <w:szCs w:val="26"/>
                <w:lang w:val="uk-UA" w:eastAsia="ru-RU"/>
              </w:rPr>
              <w:t>Фінансово-господарська діяльність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en-US" w:eastAsia="ru-RU"/>
              </w:rPr>
            </w:pPr>
          </w:p>
        </w:tc>
      </w:tr>
      <w:tr w:rsidR="00CD13C8" w:rsidRPr="000B2C6A" w:rsidTr="009B33BC">
        <w:trPr>
          <w:trHeight w:hRule="exact" w:val="130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307" w:firstLine="10"/>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b/>
                <w:color w:val="FF0000"/>
                <w:spacing w:val="-6"/>
                <w:sz w:val="26"/>
                <w:szCs w:val="26"/>
                <w:lang w:val="uk-UA" w:eastAsia="ru-RU"/>
              </w:rPr>
              <w:t xml:space="preserve">Видати наказ </w:t>
            </w:r>
            <w:r w:rsidR="009B33BC">
              <w:rPr>
                <w:rFonts w:ascii="Times New Roman" w:eastAsia="Times New Roman" w:hAnsi="Times New Roman" w:cs="Times New Roman"/>
                <w:color w:val="000000"/>
                <w:spacing w:val="-6"/>
                <w:sz w:val="26"/>
                <w:szCs w:val="26"/>
                <w:lang w:val="uk-UA" w:eastAsia="ru-RU"/>
              </w:rPr>
              <w:t>по закладу</w:t>
            </w:r>
            <w:r w:rsidRPr="000B2C6A">
              <w:rPr>
                <w:rFonts w:ascii="Times New Roman" w:eastAsia="Times New Roman" w:hAnsi="Times New Roman" w:cs="Times New Roman"/>
                <w:color w:val="000000"/>
                <w:spacing w:val="-6"/>
                <w:sz w:val="26"/>
                <w:szCs w:val="26"/>
                <w:lang w:val="uk-UA" w:eastAsia="ru-RU"/>
              </w:rPr>
              <w:t>:</w:t>
            </w:r>
          </w:p>
          <w:p w:rsidR="00CD13C8" w:rsidRPr="000B2C6A" w:rsidRDefault="00CD13C8" w:rsidP="000B2C6A">
            <w:pPr>
              <w:widowControl w:val="0"/>
              <w:shd w:val="clear" w:color="auto" w:fill="FFFFFF"/>
              <w:autoSpaceDE w:val="0"/>
              <w:autoSpaceDN w:val="0"/>
              <w:adjustRightInd w:val="0"/>
              <w:spacing w:after="0" w:line="240" w:lineRule="auto"/>
              <w:ind w:right="307"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«Про збереження шкільного майна й підтримання належного санітарного стану навчальних кабінетів»</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директор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trHeight w:hRule="exact" w:val="75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2</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Організувати ремонтні роботи (ремонт стільців, парт, підлоги)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директор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trHeight w:hRule="exact" w:val="537"/>
        </w:trPr>
        <w:tc>
          <w:tcPr>
            <w:tcW w:w="9640" w:type="dxa"/>
            <w:gridSpan w:val="1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VII</w:t>
            </w:r>
            <w:r w:rsidRPr="000B2C6A">
              <w:rPr>
                <w:rFonts w:ascii="Times New Roman" w:eastAsia="Times New Roman" w:hAnsi="Times New Roman" w:cs="Times New Roman"/>
                <w:b/>
                <w:bCs/>
                <w:color w:val="002060"/>
                <w:sz w:val="26"/>
                <w:szCs w:val="26"/>
                <w:lang w:val="uk-UA" w:eastAsia="ru-RU"/>
              </w:rPr>
              <w:t>І</w:t>
            </w:r>
            <w:r w:rsidRPr="000B2C6A">
              <w:rPr>
                <w:rFonts w:ascii="Times New Roman" w:eastAsia="Times New Roman" w:hAnsi="Times New Roman" w:cs="Times New Roman"/>
                <w:b/>
                <w:color w:val="002060"/>
                <w:sz w:val="26"/>
                <w:szCs w:val="26"/>
                <w:lang w:val="en-US" w:eastAsia="ru-RU"/>
              </w:rPr>
              <w:t xml:space="preserve">. </w:t>
            </w:r>
            <w:r w:rsidRPr="000B2C6A">
              <w:rPr>
                <w:rFonts w:ascii="Times New Roman" w:eastAsia="Times New Roman" w:hAnsi="Times New Roman" w:cs="Times New Roman"/>
                <w:b/>
                <w:color w:val="002060"/>
                <w:sz w:val="26"/>
                <w:szCs w:val="26"/>
                <w:lang w:val="uk-UA" w:eastAsia="ru-RU"/>
              </w:rPr>
              <w:t>Робота шкільної бібліотеки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en-US" w:eastAsia="ru-RU"/>
              </w:rPr>
            </w:pPr>
          </w:p>
        </w:tc>
      </w:tr>
      <w:tr w:rsidR="00CD13C8" w:rsidRPr="000B2C6A" w:rsidTr="009B33BC">
        <w:trPr>
          <w:trHeight w:hRule="exact" w:val="68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Виховувати читацькі інтереси учнів середньої ланки</w:t>
            </w:r>
            <w:r w:rsidR="009B33BC">
              <w:rPr>
                <w:rFonts w:ascii="Times New Roman" w:eastAsia="Times New Roman" w:hAnsi="Times New Roman" w:cs="Times New Roman"/>
                <w:color w:val="000000"/>
                <w:spacing w:val="-6"/>
                <w:sz w:val="26"/>
                <w:szCs w:val="26"/>
                <w:lang w:val="uk-UA" w:eastAsia="ru-RU"/>
              </w:rPr>
              <w:t>.Анкетування учнів</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бібліотекар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tc>
      </w:tr>
      <w:tr w:rsidR="00CD13C8" w:rsidRPr="000B2C6A" w:rsidTr="009B33BC">
        <w:trPr>
          <w:trHeight w:hRule="exact" w:val="69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2</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88" w:firstLine="2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Організувати роботу учнів «Подаруймо книзі нове </w:t>
            </w:r>
            <w:r w:rsidRPr="000B2C6A">
              <w:rPr>
                <w:rFonts w:ascii="Times New Roman" w:eastAsia="Times New Roman" w:hAnsi="Times New Roman" w:cs="Times New Roman"/>
                <w:color w:val="000000"/>
                <w:spacing w:val="-8"/>
                <w:sz w:val="26"/>
                <w:szCs w:val="26"/>
                <w:lang w:val="uk-UA" w:eastAsia="ru-RU"/>
              </w:rPr>
              <w:t>життя»</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бібліотекар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tc>
      </w:tr>
    </w:tbl>
    <w:p w:rsidR="009E6B6A" w:rsidRPr="000B2C6A" w:rsidRDefault="009E6B6A" w:rsidP="000B2C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color w:val="002060"/>
          <w:sz w:val="26"/>
          <w:szCs w:val="26"/>
          <w:lang w:val="uk-UA" w:eastAsia="ru-RU"/>
        </w:rPr>
      </w:pPr>
      <w:r w:rsidRPr="000B2C6A">
        <w:rPr>
          <w:rFonts w:ascii="Times New Roman" w:eastAsia="Times New Roman" w:hAnsi="Times New Roman" w:cs="Times New Roman"/>
          <w:b/>
          <w:bCs/>
          <w:color w:val="002060"/>
          <w:sz w:val="26"/>
          <w:szCs w:val="26"/>
          <w:lang w:val="uk-UA" w:eastAsia="ru-RU"/>
        </w:rPr>
        <w:t>І</w:t>
      </w:r>
      <w:r w:rsidRPr="000B2C6A">
        <w:rPr>
          <w:rFonts w:ascii="Times New Roman" w:eastAsia="Times New Roman" w:hAnsi="Times New Roman" w:cs="Times New Roman"/>
          <w:b/>
          <w:bCs/>
          <w:color w:val="002060"/>
          <w:sz w:val="26"/>
          <w:szCs w:val="26"/>
          <w:lang w:val="en-US" w:eastAsia="ru-RU"/>
        </w:rPr>
        <w:t>X</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Система внутрішньошкілького контролю в жовтні</w:t>
      </w:r>
    </w:p>
    <w:tbl>
      <w:tblPr>
        <w:tblW w:w="10916" w:type="dxa"/>
        <w:tblInd w:w="-811" w:type="dxa"/>
        <w:tblLayout w:type="fixed"/>
        <w:tblCellMar>
          <w:left w:w="40" w:type="dxa"/>
          <w:right w:w="40" w:type="dxa"/>
        </w:tblCellMar>
        <w:tblLook w:val="0000" w:firstRow="0" w:lastRow="0" w:firstColumn="0" w:lastColumn="0" w:noHBand="0" w:noVBand="0"/>
      </w:tblPr>
      <w:tblGrid>
        <w:gridCol w:w="1560"/>
        <w:gridCol w:w="2693"/>
        <w:gridCol w:w="2410"/>
        <w:gridCol w:w="2268"/>
        <w:gridCol w:w="1985"/>
      </w:tblGrid>
      <w:tr w:rsidR="009E6B6A" w:rsidRPr="000B2C6A" w:rsidTr="009B33BC">
        <w:trPr>
          <w:trHeight w:hRule="exact" w:val="31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pacing w:val="-2"/>
                <w:sz w:val="26"/>
                <w:szCs w:val="26"/>
                <w:lang w:val="uk-UA" w:eastAsia="ru-RU"/>
              </w:rPr>
              <w:t>Вид контролю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605"/>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uk-UA" w:eastAsia="ru-RU"/>
              </w:rPr>
              <w:t>І тиждень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470"/>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en-US" w:eastAsia="ru-RU"/>
              </w:rPr>
              <w:t xml:space="preserve">II </w:t>
            </w:r>
            <w:r w:rsidRPr="000B2C6A">
              <w:rPr>
                <w:rFonts w:ascii="Times New Roman" w:eastAsia="Times New Roman" w:hAnsi="Times New Roman" w:cs="Times New Roman"/>
                <w:b/>
                <w:color w:val="000000"/>
                <w:sz w:val="26"/>
                <w:szCs w:val="26"/>
                <w:lang w:val="uk-UA" w:eastAsia="ru-RU"/>
              </w:rPr>
              <w:t>тиждень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192"/>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en-US" w:eastAsia="ru-RU"/>
              </w:rPr>
              <w:t xml:space="preserve">III </w:t>
            </w:r>
            <w:r w:rsidRPr="000B2C6A">
              <w:rPr>
                <w:rFonts w:ascii="Times New Roman" w:eastAsia="Times New Roman" w:hAnsi="Times New Roman" w:cs="Times New Roman"/>
                <w:b/>
                <w:color w:val="000000"/>
                <w:sz w:val="26"/>
                <w:szCs w:val="26"/>
                <w:lang w:val="uk-UA" w:eastAsia="ru-RU"/>
              </w:rPr>
              <w:t>тиждень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259"/>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en-US" w:eastAsia="ru-RU"/>
              </w:rPr>
              <w:t xml:space="preserve">IV </w:t>
            </w:r>
            <w:r w:rsidRPr="000B2C6A">
              <w:rPr>
                <w:rFonts w:ascii="Times New Roman" w:eastAsia="Times New Roman" w:hAnsi="Times New Roman" w:cs="Times New Roman"/>
                <w:b/>
                <w:color w:val="000000"/>
                <w:sz w:val="26"/>
                <w:szCs w:val="26"/>
                <w:lang w:val="uk-UA" w:eastAsia="ru-RU"/>
              </w:rPr>
              <w:t>тиждень</w:t>
            </w:r>
          </w:p>
        </w:tc>
      </w:tr>
      <w:tr w:rsidR="009E6B6A" w:rsidRPr="000B2C6A" w:rsidTr="009B33BC">
        <w:trPr>
          <w:trHeight w:hRule="exact" w:val="331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8"/>
                <w:sz w:val="26"/>
                <w:szCs w:val="26"/>
                <w:lang w:val="uk-UA" w:eastAsia="ru-RU"/>
              </w:rPr>
              <w:t>Оглядовий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48"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Контроль за підготовкою закладу до осінньо-зимового періоду (нарада)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П</w:t>
            </w:r>
            <w:r w:rsidRPr="000B2C6A">
              <w:rPr>
                <w:rFonts w:ascii="Times New Roman" w:eastAsia="Times New Roman" w:hAnsi="Times New Roman" w:cs="Times New Roman"/>
                <w:sz w:val="26"/>
                <w:szCs w:val="26"/>
                <w:lang w:eastAsia="ru-RU"/>
              </w:rPr>
              <w:t>ідготовк</w:t>
            </w:r>
            <w:r w:rsidRPr="000B2C6A">
              <w:rPr>
                <w:rFonts w:ascii="Times New Roman" w:eastAsia="Times New Roman" w:hAnsi="Times New Roman" w:cs="Times New Roman"/>
                <w:sz w:val="26"/>
                <w:szCs w:val="26"/>
                <w:lang w:val="uk-UA" w:eastAsia="ru-RU"/>
              </w:rPr>
              <w:t>а</w:t>
            </w:r>
            <w:r w:rsidRPr="000B2C6A">
              <w:rPr>
                <w:rFonts w:ascii="Times New Roman" w:eastAsia="Times New Roman" w:hAnsi="Times New Roman" w:cs="Times New Roman"/>
                <w:sz w:val="26"/>
                <w:szCs w:val="26"/>
                <w:lang w:eastAsia="ru-RU"/>
              </w:rPr>
              <w:t xml:space="preserve"> вчителів до уроків (поурочне планування)</w:t>
            </w:r>
            <w:r w:rsidRPr="000B2C6A">
              <w:rPr>
                <w:rFonts w:ascii="Times New Roman" w:eastAsia="Times New Roman" w:hAnsi="Times New Roman" w:cs="Times New Roman"/>
                <w:sz w:val="26"/>
                <w:szCs w:val="26"/>
                <w:lang w:val="uk-UA" w:eastAsia="ru-RU"/>
              </w:rPr>
              <w:t>; контроль за веденням щоденників учнів</w:t>
            </w:r>
          </w:p>
          <w:p w:rsidR="009E6B6A" w:rsidRPr="000B2C6A" w:rsidRDefault="00C47947" w:rsidP="000B2C6A">
            <w:pPr>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3-5 класів</w:t>
            </w:r>
          </w:p>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val="uk-UA" w:eastAsia="ru-RU"/>
              </w:rPr>
              <w:t>Стан ведення зошитів учнів початкових класів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451"/>
              <w:jc w:val="both"/>
              <w:rPr>
                <w:rFonts w:ascii="Times New Roman" w:eastAsia="Times New Roman" w:hAnsi="Times New Roman" w:cs="Times New Roman"/>
                <w:sz w:val="26"/>
                <w:szCs w:val="26"/>
                <w:lang w:eastAsia="ru-RU"/>
              </w:rPr>
            </w:pPr>
          </w:p>
        </w:tc>
      </w:tr>
      <w:tr w:rsidR="009E6B6A" w:rsidRPr="000B2C6A" w:rsidTr="009B33BC">
        <w:trPr>
          <w:trHeight w:hRule="exact" w:val="170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8"/>
                <w:sz w:val="26"/>
                <w:szCs w:val="26"/>
                <w:lang w:val="uk-UA" w:eastAsia="ru-RU"/>
              </w:rPr>
              <w:t>Тематичний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4"/>
                <w:sz w:val="26"/>
                <w:szCs w:val="26"/>
                <w:lang w:val="uk-UA" w:eastAsia="ru-RU"/>
              </w:rPr>
              <w:t>Організація тематичного контролю на уроках</w:t>
            </w:r>
            <w:r w:rsidRPr="000B2C6A">
              <w:rPr>
                <w:rFonts w:ascii="Times New Roman" w:eastAsia="Times New Roman" w:hAnsi="Times New Roman" w:cs="Times New Roman"/>
                <w:color w:val="000000"/>
                <w:spacing w:val="-5"/>
                <w:sz w:val="26"/>
                <w:szCs w:val="26"/>
                <w:lang w:val="uk-UA" w:eastAsia="ru-RU"/>
              </w:rPr>
              <w:t xml:space="preserve"> (круглий стіл)</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1354"/>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0B2C6A" w:rsidTr="00C60071">
        <w:trPr>
          <w:trHeight w:hRule="exact" w:val="186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6"/>
                <w:sz w:val="26"/>
                <w:szCs w:val="26"/>
                <w:lang w:val="uk-UA" w:eastAsia="ru-RU"/>
              </w:rPr>
              <w:t>Фронтальний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Стан відвідування школи учнями (нарада)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38" w:hanging="29"/>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Якість знань, умінь і навичок учнів з різних предметів</w:t>
            </w:r>
          </w:p>
          <w:p w:rsidR="009E6B6A" w:rsidRPr="000B2C6A" w:rsidRDefault="009E6B6A" w:rsidP="000B2C6A">
            <w:pPr>
              <w:widowControl w:val="0"/>
              <w:shd w:val="clear" w:color="auto" w:fill="FFFFFF"/>
              <w:autoSpaceDE w:val="0"/>
              <w:autoSpaceDN w:val="0"/>
              <w:adjustRightInd w:val="0"/>
              <w:spacing w:after="0" w:line="240" w:lineRule="auto"/>
              <w:ind w:right="38" w:hanging="2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(нарада при директорові)</w:t>
            </w:r>
          </w:p>
        </w:tc>
      </w:tr>
      <w:tr w:rsidR="009E6B6A" w:rsidRPr="000B2C6A" w:rsidTr="00C60071">
        <w:trPr>
          <w:trHeight w:hRule="exact" w:val="240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7"/>
                <w:sz w:val="26"/>
                <w:szCs w:val="26"/>
                <w:lang w:val="uk-UA" w:eastAsia="ru-RU"/>
              </w:rPr>
            </w:pPr>
            <w:r w:rsidRPr="000B2C6A">
              <w:rPr>
                <w:rFonts w:ascii="Times New Roman" w:eastAsia="Times New Roman" w:hAnsi="Times New Roman" w:cs="Times New Roman"/>
                <w:i/>
                <w:color w:val="000000"/>
                <w:spacing w:val="-7"/>
                <w:sz w:val="26"/>
                <w:szCs w:val="26"/>
                <w:lang w:val="uk-UA" w:eastAsia="ru-RU"/>
              </w:rPr>
              <w:t>Попереджувальний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259"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Контроль викладання та рівня знань, умінь та навичок учнів початкової школи з фізичної культури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pStyle w:val="1f1"/>
              <w:jc w:val="both"/>
              <w:rPr>
                <w:rFonts w:ascii="Times New Roman" w:hAnsi="Times New Roman"/>
                <w:sz w:val="26"/>
                <w:szCs w:val="26"/>
              </w:rPr>
            </w:pPr>
            <w:r w:rsidRPr="000B2C6A">
              <w:rPr>
                <w:rFonts w:ascii="Times New Roman" w:hAnsi="Times New Roman"/>
                <w:sz w:val="26"/>
                <w:szCs w:val="26"/>
              </w:rPr>
              <w:t>Перевірка дотримання санітарно-гігієнічних норм під час організації навчально-виховного процесу (оперативка)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0B2C6A" w:rsidTr="00C60071">
        <w:trPr>
          <w:trHeight w:hRule="exact" w:val="158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7"/>
                <w:sz w:val="26"/>
                <w:szCs w:val="26"/>
                <w:lang w:val="uk-UA" w:eastAsia="ru-RU"/>
              </w:rPr>
              <w:lastRenderedPageBreak/>
              <w:t>Класно-урочний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000000"/>
                <w:spacing w:val="-5"/>
                <w:sz w:val="26"/>
                <w:szCs w:val="26"/>
                <w:lang w:val="uk-UA" w:eastAsia="ru-RU"/>
              </w:rPr>
              <w:t>Наступність</w:t>
            </w:r>
          </w:p>
          <w:p w:rsidR="009E6B6A" w:rsidRPr="000B2C6A" w:rsidRDefault="009E6B6A" w:rsidP="000B2C6A">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у навчанні учнів 5-го класу</w:t>
            </w:r>
            <w:r w:rsidR="00C9007C" w:rsidRPr="000B2C6A">
              <w:rPr>
                <w:rFonts w:ascii="Times New Roman" w:eastAsia="Times New Roman" w:hAnsi="Times New Roman" w:cs="Times New Roman"/>
                <w:color w:val="000000"/>
                <w:spacing w:val="-5"/>
                <w:sz w:val="26"/>
                <w:szCs w:val="26"/>
                <w:lang w:val="uk-UA" w:eastAsia="ru-RU"/>
              </w:rPr>
              <w:t xml:space="preserve"> </w:t>
            </w:r>
            <w:r w:rsidRPr="000B2C6A">
              <w:rPr>
                <w:rFonts w:ascii="Times New Roman" w:eastAsia="Times New Roman" w:hAnsi="Times New Roman" w:cs="Times New Roman"/>
                <w:color w:val="000000"/>
                <w:spacing w:val="-9"/>
                <w:sz w:val="26"/>
                <w:szCs w:val="26"/>
                <w:lang w:val="uk-UA" w:eastAsia="ru-RU"/>
              </w:rPr>
              <w:t xml:space="preserve">(педагогічний </w:t>
            </w:r>
            <w:r w:rsidRPr="000B2C6A">
              <w:rPr>
                <w:rFonts w:ascii="Times New Roman" w:eastAsia="Times New Roman" w:hAnsi="Times New Roman" w:cs="Times New Roman"/>
                <w:color w:val="000000"/>
                <w:spacing w:val="-7"/>
                <w:sz w:val="26"/>
                <w:szCs w:val="26"/>
                <w:lang w:val="uk-UA" w:eastAsia="ru-RU"/>
              </w:rPr>
              <w:t>консиліум)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0B2C6A" w:rsidTr="00C60071">
        <w:trPr>
          <w:trHeight w:hRule="exact" w:val="255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6"/>
                <w:sz w:val="26"/>
                <w:szCs w:val="26"/>
                <w:lang w:val="uk-UA" w:eastAsia="ru-RU"/>
              </w:rPr>
              <w:t>Персональний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307"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 xml:space="preserve">Індивідуальний стиль викладання предметів </w:t>
            </w:r>
            <w:r w:rsidRPr="000B2C6A">
              <w:rPr>
                <w:rFonts w:ascii="Times New Roman" w:eastAsia="Times New Roman" w:hAnsi="Times New Roman" w:cs="Times New Roman"/>
                <w:color w:val="000000"/>
                <w:spacing w:val="-5"/>
                <w:sz w:val="26"/>
                <w:szCs w:val="26"/>
                <w:lang w:val="uk-UA" w:eastAsia="ru-RU"/>
              </w:rPr>
              <w:t xml:space="preserve">учителями (засідання </w:t>
            </w:r>
            <w:r w:rsidRPr="000B2C6A">
              <w:rPr>
                <w:rFonts w:ascii="Times New Roman" w:eastAsia="Times New Roman" w:hAnsi="Times New Roman" w:cs="Times New Roman"/>
                <w:color w:val="000000"/>
                <w:spacing w:val="-6"/>
                <w:sz w:val="26"/>
                <w:szCs w:val="26"/>
                <w:lang w:val="uk-UA" w:eastAsia="ru-RU"/>
              </w:rPr>
              <w:t>адміністрації)</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spacing w:after="0" w:line="240" w:lineRule="auto"/>
              <w:jc w:val="both"/>
              <w:rPr>
                <w:rFonts w:ascii="Times New Roman" w:eastAsia="Times New Roman" w:hAnsi="Times New Roman" w:cs="Times New Roman"/>
                <w:sz w:val="26"/>
                <w:szCs w:val="26"/>
                <w:lang w:val="uk-UA" w:eastAsia="uk-UA"/>
              </w:rPr>
            </w:pPr>
            <w:r w:rsidRPr="000B2C6A">
              <w:rPr>
                <w:rFonts w:ascii="Times New Roman" w:eastAsia="Times New Roman" w:hAnsi="Times New Roman" w:cs="Times New Roman"/>
                <w:sz w:val="26"/>
                <w:szCs w:val="26"/>
                <w:lang w:val="uk-UA" w:eastAsia="uk-UA"/>
              </w:rPr>
              <w:t>Поурочне та щоденне планування роботи педправцівника</w:t>
            </w:r>
          </w:p>
          <w:p w:rsidR="009E6B6A" w:rsidRPr="000B2C6A" w:rsidRDefault="009E6B6A" w:rsidP="000B2C6A">
            <w:pPr>
              <w:spacing w:after="0" w:line="240" w:lineRule="auto"/>
              <w:jc w:val="both"/>
              <w:rPr>
                <w:rFonts w:ascii="Times New Roman" w:eastAsia="Times New Roman" w:hAnsi="Times New Roman" w:cs="Times New Roman"/>
                <w:sz w:val="26"/>
                <w:szCs w:val="26"/>
                <w:lang w:val="uk-UA" w:eastAsia="uk-UA"/>
              </w:rPr>
            </w:pPr>
            <w:r w:rsidRPr="000B2C6A">
              <w:rPr>
                <w:rFonts w:ascii="Times New Roman" w:eastAsia="Times New Roman" w:hAnsi="Times New Roman" w:cs="Times New Roman"/>
                <w:sz w:val="26"/>
                <w:szCs w:val="26"/>
                <w:lang w:val="uk-UA" w:eastAsia="uk-UA"/>
              </w:rPr>
              <w:t>ми, які атестуються (співбесіди)</w:t>
            </w:r>
          </w:p>
        </w:tc>
      </w:tr>
      <w:tr w:rsidR="009E6B6A" w:rsidRPr="000B2C6A" w:rsidTr="00C60071">
        <w:trPr>
          <w:trHeight w:hRule="exact" w:val="127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7"/>
                <w:sz w:val="26"/>
                <w:szCs w:val="26"/>
                <w:lang w:val="uk-UA" w:eastAsia="ru-RU"/>
              </w:rPr>
              <w:t>Повторний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96"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Стан відвідування школи учнями (нарада)</w:t>
            </w:r>
          </w:p>
        </w:tc>
      </w:tr>
    </w:tbl>
    <w:p w:rsidR="009E6B6A" w:rsidRPr="009E6B6A" w:rsidRDefault="009E6B6A" w:rsidP="009E6B6A">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b/>
          <w:bCs/>
          <w:color w:val="000000"/>
          <w:spacing w:val="-1"/>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9E6B6A" w:rsidRPr="00C9007C" w:rsidRDefault="009E6B6A" w:rsidP="00C9007C">
      <w:pPr>
        <w:widowControl w:val="0"/>
        <w:shd w:val="clear" w:color="auto" w:fill="FFFFFF"/>
        <w:autoSpaceDE w:val="0"/>
        <w:autoSpaceDN w:val="0"/>
        <w:adjustRightInd w:val="0"/>
        <w:spacing w:after="0" w:line="240" w:lineRule="auto"/>
        <w:ind w:left="-1134" w:right="19"/>
        <w:rPr>
          <w:rFonts w:ascii="Arial Black" w:eastAsia="Times New Roman" w:hAnsi="Arial Black" w:cs="Times New Roman"/>
          <w:b/>
          <w:bCs/>
          <w:color w:val="002060"/>
          <w:spacing w:val="-1"/>
          <w:sz w:val="28"/>
          <w:szCs w:val="28"/>
          <w:lang w:val="uk-UA" w:eastAsia="ru-RU"/>
        </w:rPr>
      </w:pPr>
      <w:r w:rsidRPr="00C9007C">
        <w:rPr>
          <w:rFonts w:ascii="Arial Black" w:eastAsia="Times New Roman" w:hAnsi="Arial Black" w:cs="Times New Roman"/>
          <w:b/>
          <w:bCs/>
          <w:color w:val="002060"/>
          <w:spacing w:val="-1"/>
          <w:sz w:val="28"/>
          <w:szCs w:val="28"/>
          <w:highlight w:val="yellow"/>
          <w:lang w:val="uk-UA" w:eastAsia="ru-RU"/>
        </w:rPr>
        <w:lastRenderedPageBreak/>
        <w:t>Листопад</w:t>
      </w:r>
    </w:p>
    <w:tbl>
      <w:tblPr>
        <w:tblW w:w="11199" w:type="dxa"/>
        <w:tblInd w:w="-1236" w:type="dxa"/>
        <w:tblLayout w:type="fixed"/>
        <w:tblCellMar>
          <w:left w:w="40" w:type="dxa"/>
          <w:right w:w="40" w:type="dxa"/>
        </w:tblCellMar>
        <w:tblLook w:val="0000" w:firstRow="0" w:lastRow="0" w:firstColumn="0" w:lastColumn="0" w:noHBand="0" w:noVBand="0"/>
      </w:tblPr>
      <w:tblGrid>
        <w:gridCol w:w="992"/>
        <w:gridCol w:w="6303"/>
        <w:gridCol w:w="1778"/>
        <w:gridCol w:w="1104"/>
        <w:gridCol w:w="171"/>
        <w:gridCol w:w="851"/>
      </w:tblGrid>
      <w:tr w:rsidR="009E6B6A" w:rsidRPr="009E6B6A" w:rsidTr="00C60071">
        <w:trPr>
          <w:cantSplit/>
          <w:trHeight w:hRule="exact" w:val="170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9007C" w:rsidRPr="00C9007C" w:rsidRDefault="009E6B6A" w:rsidP="00C900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8"/>
                <w:szCs w:val="28"/>
                <w:lang w:val="uk-UA" w:eastAsia="ru-RU"/>
              </w:rPr>
            </w:pPr>
            <w:r w:rsidRPr="00C9007C">
              <w:rPr>
                <w:rFonts w:ascii="Times New Roman" w:eastAsia="Times New Roman" w:hAnsi="Times New Roman" w:cs="Times New Roman"/>
                <w:b/>
                <w:smallCaps/>
                <w:color w:val="000000"/>
                <w:sz w:val="28"/>
                <w:szCs w:val="28"/>
                <w:lang w:val="uk-UA" w:eastAsia="ru-RU"/>
              </w:rPr>
              <w:t>№</w:t>
            </w:r>
          </w:p>
          <w:p w:rsidR="009E6B6A" w:rsidRPr="00C9007C" w:rsidRDefault="00C9007C" w:rsidP="00C900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007C">
              <w:rPr>
                <w:rFonts w:ascii="Times New Roman" w:eastAsia="Times New Roman" w:hAnsi="Times New Roman" w:cs="Times New Roman"/>
                <w:b/>
                <w:smallCaps/>
                <w:color w:val="000000"/>
                <w:sz w:val="28"/>
                <w:szCs w:val="28"/>
                <w:lang w:val="uk-UA" w:eastAsia="ru-RU"/>
              </w:rPr>
              <w:t>з</w:t>
            </w:r>
            <w:r w:rsidR="009E6B6A" w:rsidRPr="00C9007C">
              <w:rPr>
                <w:rFonts w:ascii="Times New Roman" w:eastAsia="Times New Roman" w:hAnsi="Times New Roman" w:cs="Times New Roman"/>
                <w:b/>
                <w:smallCaps/>
                <w:color w:val="000000"/>
                <w:sz w:val="28"/>
                <w:szCs w:val="28"/>
                <w:lang w:val="uk-UA" w:eastAsia="ru-RU"/>
              </w:rPr>
              <w:t>/</w:t>
            </w:r>
            <w:r w:rsidRPr="00C9007C">
              <w:rPr>
                <w:rFonts w:ascii="Times New Roman" w:eastAsia="Times New Roman" w:hAnsi="Times New Roman" w:cs="Times New Roman"/>
                <w:b/>
                <w:smallCaps/>
                <w:color w:val="000000"/>
                <w:sz w:val="28"/>
                <w:szCs w:val="28"/>
                <w:lang w:val="uk-UA" w:eastAsia="ru-RU"/>
              </w:rPr>
              <w:t>п</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C9007C" w:rsidRDefault="009E6B6A" w:rsidP="00C9007C">
            <w:pPr>
              <w:widowControl w:val="0"/>
              <w:shd w:val="clear" w:color="auto" w:fill="FFFFFF"/>
              <w:autoSpaceDE w:val="0"/>
              <w:autoSpaceDN w:val="0"/>
              <w:adjustRightInd w:val="0"/>
              <w:spacing w:after="0" w:line="240" w:lineRule="auto"/>
              <w:ind w:left="1968"/>
              <w:rPr>
                <w:rFonts w:ascii="Times New Roman" w:eastAsia="Times New Roman" w:hAnsi="Times New Roman" w:cs="Times New Roman"/>
                <w:b/>
                <w:sz w:val="28"/>
                <w:szCs w:val="28"/>
                <w:lang w:eastAsia="ru-RU"/>
              </w:rPr>
            </w:pPr>
            <w:r w:rsidRPr="00C9007C">
              <w:rPr>
                <w:rFonts w:ascii="Times New Roman" w:eastAsia="Times New Roman" w:hAnsi="Times New Roman" w:cs="Times New Roman"/>
                <w:b/>
                <w:color w:val="000000"/>
                <w:spacing w:val="-3"/>
                <w:sz w:val="28"/>
                <w:szCs w:val="28"/>
                <w:lang w:val="uk-UA" w:eastAsia="ru-RU"/>
              </w:rPr>
              <w:t>Зміст роботи</w:t>
            </w:r>
          </w:p>
        </w:tc>
        <w:tc>
          <w:tcPr>
            <w:tcW w:w="1778" w:type="dxa"/>
            <w:tcBorders>
              <w:top w:val="single" w:sz="6" w:space="0" w:color="auto"/>
              <w:left w:val="single" w:sz="6" w:space="0" w:color="auto"/>
              <w:bottom w:val="single" w:sz="6" w:space="0" w:color="auto"/>
              <w:right w:val="single" w:sz="6" w:space="0" w:color="auto"/>
            </w:tcBorders>
            <w:shd w:val="clear" w:color="auto" w:fill="FFFFFF"/>
            <w:textDirection w:val="btLr"/>
          </w:tcPr>
          <w:p w:rsidR="00C9007C" w:rsidRDefault="00C9007C" w:rsidP="00C9007C">
            <w:pPr>
              <w:widowControl w:val="0"/>
              <w:shd w:val="clear" w:color="auto" w:fill="FFFFFF"/>
              <w:autoSpaceDE w:val="0"/>
              <w:autoSpaceDN w:val="0"/>
              <w:adjustRightInd w:val="0"/>
              <w:spacing w:after="0" w:line="240" w:lineRule="auto"/>
              <w:ind w:left="173" w:right="113"/>
              <w:jc w:val="center"/>
              <w:rPr>
                <w:rFonts w:ascii="Times New Roman" w:eastAsia="Times New Roman" w:hAnsi="Times New Roman" w:cs="Times New Roman"/>
                <w:b/>
                <w:color w:val="000000"/>
                <w:spacing w:val="-1"/>
                <w:sz w:val="28"/>
                <w:szCs w:val="28"/>
                <w:lang w:val="uk-UA" w:eastAsia="ru-RU"/>
              </w:rPr>
            </w:pPr>
            <w:r>
              <w:rPr>
                <w:rFonts w:ascii="Times New Roman" w:eastAsia="Times New Roman" w:hAnsi="Times New Roman" w:cs="Times New Roman"/>
                <w:b/>
                <w:color w:val="000000"/>
                <w:spacing w:val="-1"/>
                <w:sz w:val="28"/>
                <w:szCs w:val="28"/>
                <w:lang w:val="uk-UA" w:eastAsia="ru-RU"/>
              </w:rPr>
              <w:t xml:space="preserve"> </w:t>
            </w:r>
          </w:p>
          <w:p w:rsidR="00C9007C" w:rsidRDefault="00C9007C" w:rsidP="00C9007C">
            <w:pPr>
              <w:widowControl w:val="0"/>
              <w:shd w:val="clear" w:color="auto" w:fill="FFFFFF"/>
              <w:autoSpaceDE w:val="0"/>
              <w:autoSpaceDN w:val="0"/>
              <w:adjustRightInd w:val="0"/>
              <w:spacing w:after="0" w:line="240" w:lineRule="auto"/>
              <w:ind w:left="173" w:right="113"/>
              <w:jc w:val="center"/>
              <w:rPr>
                <w:rFonts w:ascii="Times New Roman" w:eastAsia="Times New Roman" w:hAnsi="Times New Roman" w:cs="Times New Roman"/>
                <w:b/>
                <w:color w:val="000000"/>
                <w:spacing w:val="-1"/>
                <w:sz w:val="28"/>
                <w:szCs w:val="28"/>
                <w:lang w:val="uk-UA" w:eastAsia="ru-RU"/>
              </w:rPr>
            </w:pPr>
          </w:p>
          <w:p w:rsidR="009E6B6A" w:rsidRPr="00C9007C" w:rsidRDefault="00C9007C" w:rsidP="00C9007C">
            <w:pPr>
              <w:widowControl w:val="0"/>
              <w:shd w:val="clear" w:color="auto" w:fill="FFFFFF"/>
              <w:autoSpaceDE w:val="0"/>
              <w:autoSpaceDN w:val="0"/>
              <w:adjustRightInd w:val="0"/>
              <w:spacing w:after="0" w:line="240" w:lineRule="auto"/>
              <w:ind w:left="173" w:right="113"/>
              <w:jc w:val="center"/>
              <w:rPr>
                <w:rFonts w:ascii="Times New Roman" w:eastAsia="Times New Roman" w:hAnsi="Times New Roman" w:cs="Times New Roman"/>
                <w:b/>
                <w:sz w:val="28"/>
                <w:szCs w:val="28"/>
                <w:lang w:eastAsia="ru-RU"/>
              </w:rPr>
            </w:pPr>
            <w:r w:rsidRPr="00C9007C">
              <w:rPr>
                <w:rFonts w:ascii="Times New Roman" w:eastAsia="Times New Roman" w:hAnsi="Times New Roman" w:cs="Times New Roman"/>
                <w:b/>
                <w:color w:val="000000"/>
                <w:spacing w:val="-1"/>
                <w:sz w:val="28"/>
                <w:szCs w:val="28"/>
                <w:lang w:val="uk-UA" w:eastAsia="ru-RU"/>
              </w:rPr>
              <w:t>Відповідаль</w:t>
            </w:r>
            <w:r w:rsidR="009E6B6A" w:rsidRPr="00C9007C">
              <w:rPr>
                <w:rFonts w:ascii="Times New Roman" w:eastAsia="Times New Roman" w:hAnsi="Times New Roman" w:cs="Times New Roman"/>
                <w:b/>
                <w:color w:val="000000"/>
                <w:spacing w:val="-1"/>
                <w:sz w:val="28"/>
                <w:szCs w:val="28"/>
                <w:lang w:val="uk-UA" w:eastAsia="ru-RU"/>
              </w:rPr>
              <w:t>ний</w:t>
            </w:r>
          </w:p>
        </w:tc>
        <w:tc>
          <w:tcPr>
            <w:tcW w:w="1104" w:type="dxa"/>
            <w:tcBorders>
              <w:top w:val="single" w:sz="6" w:space="0" w:color="auto"/>
              <w:left w:val="single" w:sz="6" w:space="0" w:color="auto"/>
              <w:bottom w:val="single" w:sz="6" w:space="0" w:color="auto"/>
              <w:right w:val="single" w:sz="6" w:space="0" w:color="auto"/>
            </w:tcBorders>
            <w:shd w:val="clear" w:color="auto" w:fill="FFFFFF"/>
            <w:textDirection w:val="btLr"/>
          </w:tcPr>
          <w:p w:rsidR="00C9007C" w:rsidRDefault="00C9007C"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p>
          <w:p w:rsidR="009E6B6A" w:rsidRPr="00C9007C" w:rsidRDefault="009E6B6A"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r w:rsidRPr="00C9007C">
              <w:rPr>
                <w:rFonts w:ascii="Times New Roman" w:eastAsia="Times New Roman" w:hAnsi="Times New Roman" w:cs="Times New Roman"/>
                <w:b/>
                <w:color w:val="000000"/>
                <w:spacing w:val="1"/>
                <w:sz w:val="28"/>
                <w:szCs w:val="28"/>
                <w:lang w:val="uk-UA" w:eastAsia="ru-RU"/>
              </w:rPr>
              <w:t>Стан виконання</w:t>
            </w:r>
          </w:p>
        </w:tc>
        <w:tc>
          <w:tcPr>
            <w:tcW w:w="1022"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C9007C" w:rsidRDefault="00C9007C"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r w:rsidRPr="00C9007C">
              <w:rPr>
                <w:rFonts w:ascii="Times New Roman" w:eastAsia="Times New Roman" w:hAnsi="Times New Roman" w:cs="Times New Roman"/>
                <w:b/>
                <w:color w:val="000000"/>
                <w:spacing w:val="1"/>
                <w:sz w:val="28"/>
                <w:szCs w:val="28"/>
                <w:lang w:val="uk-UA" w:eastAsia="ru-RU"/>
              </w:rPr>
              <w:t xml:space="preserve">Відмітка </w:t>
            </w:r>
            <w:r w:rsidR="009E6B6A" w:rsidRPr="00C9007C">
              <w:rPr>
                <w:rFonts w:ascii="Times New Roman" w:eastAsia="Times New Roman" w:hAnsi="Times New Roman" w:cs="Times New Roman"/>
                <w:b/>
                <w:color w:val="000000"/>
                <w:spacing w:val="1"/>
                <w:sz w:val="28"/>
                <w:szCs w:val="28"/>
                <w:lang w:val="uk-UA" w:eastAsia="ru-RU"/>
              </w:rPr>
              <w:t>про</w:t>
            </w:r>
          </w:p>
          <w:p w:rsidR="009E6B6A" w:rsidRPr="00C9007C" w:rsidRDefault="00C9007C"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r w:rsidRPr="00C9007C">
              <w:rPr>
                <w:rFonts w:ascii="Times New Roman" w:eastAsia="Times New Roman" w:hAnsi="Times New Roman" w:cs="Times New Roman"/>
                <w:b/>
                <w:color w:val="000000"/>
                <w:spacing w:val="1"/>
                <w:sz w:val="28"/>
                <w:szCs w:val="28"/>
                <w:lang w:val="uk-UA" w:eastAsia="ru-RU"/>
              </w:rPr>
              <w:t>виконання</w:t>
            </w:r>
          </w:p>
        </w:tc>
      </w:tr>
      <w:tr w:rsidR="00C9007C" w:rsidRPr="00C9007C" w:rsidTr="00C9007C">
        <w:trPr>
          <w:trHeight w:hRule="exact" w:val="426"/>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C9007C" w:rsidRPr="00C9007C" w:rsidRDefault="00C9007C" w:rsidP="00C9007C">
            <w:pPr>
              <w:widowControl w:val="0"/>
              <w:shd w:val="clear" w:color="auto" w:fill="FFFFFF"/>
              <w:tabs>
                <w:tab w:val="left" w:pos="11119"/>
              </w:tabs>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C9007C">
              <w:rPr>
                <w:rFonts w:ascii="Times New Roman" w:eastAsia="Times New Roman" w:hAnsi="Times New Roman" w:cs="Times New Roman"/>
                <w:b/>
                <w:color w:val="002060"/>
                <w:sz w:val="28"/>
                <w:szCs w:val="28"/>
                <w:lang w:val="uk-UA" w:eastAsia="ru-RU"/>
              </w:rPr>
              <w:t xml:space="preserve"> </w:t>
            </w:r>
            <w:r w:rsidRPr="00C9007C">
              <w:rPr>
                <w:rFonts w:ascii="Times New Roman" w:eastAsia="Times New Roman" w:hAnsi="Times New Roman" w:cs="Times New Roman"/>
                <w:b/>
                <w:color w:val="002060"/>
                <w:sz w:val="28"/>
                <w:szCs w:val="28"/>
                <w:lang w:val="en-US" w:eastAsia="ru-RU"/>
              </w:rPr>
              <w:t>I</w:t>
            </w:r>
            <w:r w:rsidRPr="00C9007C">
              <w:rPr>
                <w:rFonts w:ascii="Times New Roman" w:eastAsia="Times New Roman" w:hAnsi="Times New Roman" w:cs="Times New Roman"/>
                <w:b/>
                <w:color w:val="002060"/>
                <w:sz w:val="28"/>
                <w:szCs w:val="28"/>
                <w:lang w:eastAsia="ru-RU"/>
              </w:rPr>
              <w:t xml:space="preserve">. </w:t>
            </w:r>
            <w:r w:rsidRPr="00C9007C">
              <w:rPr>
                <w:rFonts w:ascii="Times New Roman" w:eastAsia="Times New Roman" w:hAnsi="Times New Roman" w:cs="Times New Roman"/>
                <w:b/>
                <w:color w:val="002060"/>
                <w:sz w:val="28"/>
                <w:szCs w:val="28"/>
                <w:lang w:val="uk-UA" w:eastAsia="ru-RU"/>
              </w:rPr>
              <w:t>Діяльність колективу зі створення умов для реалізації Закону України «Про освіту»</w:t>
            </w:r>
          </w:p>
        </w:tc>
      </w:tr>
      <w:tr w:rsidR="009E6B6A" w:rsidRPr="009E6B6A" w:rsidTr="00E72724">
        <w:trPr>
          <w:trHeight w:hRule="exact" w:val="553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900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Перевірити </w:t>
            </w:r>
            <w:r w:rsidR="00C60071">
              <w:rPr>
                <w:rFonts w:ascii="Times New Roman" w:eastAsia="Times New Roman" w:hAnsi="Times New Roman" w:cs="Times New Roman"/>
                <w:color w:val="000000"/>
                <w:spacing w:val="-6"/>
                <w:sz w:val="28"/>
                <w:szCs w:val="28"/>
                <w:lang w:val="uk-UA" w:eastAsia="ru-RU"/>
              </w:rPr>
              <w:t>процес відвідування учнями закладу</w:t>
            </w:r>
            <w:r w:rsidRPr="009E6B6A">
              <w:rPr>
                <w:rFonts w:ascii="Times New Roman" w:eastAsia="Times New Roman" w:hAnsi="Times New Roman" w:cs="Times New Roman"/>
                <w:color w:val="000000"/>
                <w:spacing w:val="-6"/>
                <w:sz w:val="28"/>
                <w:szCs w:val="28"/>
                <w:lang w:val="uk-UA" w:eastAsia="ru-RU"/>
              </w:rPr>
              <w:t xml:space="preserve">, навчання учнів і ведення </w:t>
            </w:r>
            <w:r w:rsidRPr="009E6B6A">
              <w:rPr>
                <w:rFonts w:ascii="Times New Roman" w:eastAsia="Times New Roman" w:hAnsi="Times New Roman" w:cs="Times New Roman"/>
                <w:color w:val="000000"/>
                <w:spacing w:val="-4"/>
                <w:sz w:val="28"/>
                <w:szCs w:val="28"/>
                <w:lang w:val="uk-UA" w:eastAsia="ru-RU"/>
              </w:rPr>
              <w:t>документації</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b/>
                <w:color w:val="0070C0"/>
                <w:spacing w:val="-4"/>
                <w:sz w:val="28"/>
                <w:szCs w:val="28"/>
                <w:lang w:val="uk-UA" w:eastAsia="ru-RU"/>
              </w:rPr>
              <w:t>Проведення нарад</w:t>
            </w:r>
            <w:r w:rsidR="00151C3F">
              <w:rPr>
                <w:rFonts w:ascii="Times New Roman" w:eastAsia="Times New Roman" w:hAnsi="Times New Roman" w:cs="Times New Roman"/>
                <w:b/>
                <w:color w:val="0070C0"/>
                <w:spacing w:val="-4"/>
                <w:sz w:val="28"/>
                <w:szCs w:val="28"/>
                <w:lang w:val="uk-UA" w:eastAsia="ru-RU"/>
              </w:rPr>
              <w:t xml:space="preserve"> </w:t>
            </w:r>
            <w:r w:rsidRPr="009E6B6A">
              <w:rPr>
                <w:rFonts w:ascii="Times New Roman" w:eastAsia="Times New Roman" w:hAnsi="Times New Roman" w:cs="Times New Roman"/>
                <w:color w:val="000000"/>
                <w:spacing w:val="-4"/>
                <w:sz w:val="28"/>
                <w:szCs w:val="28"/>
                <w:lang w:val="uk-UA" w:eastAsia="ru-RU"/>
              </w:rPr>
              <w:t>при директорові:</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про результати перевірки саніт</w:t>
            </w:r>
            <w:r w:rsidR="00C60071">
              <w:rPr>
                <w:rFonts w:ascii="Times New Roman" w:eastAsia="Times New Roman" w:hAnsi="Times New Roman" w:cs="Times New Roman"/>
                <w:sz w:val="28"/>
                <w:szCs w:val="28"/>
                <w:lang w:eastAsia="ru-RU"/>
              </w:rPr>
              <w:t xml:space="preserve">арно-гігієнічного режиму в </w:t>
            </w:r>
            <w:r w:rsidR="00C60071">
              <w:rPr>
                <w:rFonts w:ascii="Times New Roman" w:eastAsia="Times New Roman" w:hAnsi="Times New Roman" w:cs="Times New Roman"/>
                <w:sz w:val="28"/>
                <w:szCs w:val="28"/>
                <w:lang w:val="uk-UA" w:eastAsia="ru-RU"/>
              </w:rPr>
              <w:t>закладі</w:t>
            </w:r>
            <w:r w:rsidRPr="009E6B6A">
              <w:rPr>
                <w:rFonts w:ascii="Times New Roman" w:eastAsia="Times New Roman" w:hAnsi="Times New Roman" w:cs="Times New Roman"/>
                <w:sz w:val="28"/>
                <w:szCs w:val="28"/>
                <w:lang w:val="uk-UA" w:eastAsia="ru-RU"/>
              </w:rPr>
              <w:t>;</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відвідування учнями навчального закладу та попередження бродяжництва, бездоглядності вихованців;</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соціальний захист дітей сиріт та дітей інших пільгових категорій.</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охорони праці та запобігання дитячого виробничого травматизму.</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дотримання режиму з економії електроенергії, тепло, водопостачання</w:t>
            </w:r>
          </w:p>
          <w:p w:rsidR="009E6B6A" w:rsidRPr="009E6B6A" w:rsidRDefault="00C60071"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 підготовку до роботи закладу</w:t>
            </w:r>
            <w:r w:rsidR="009E6B6A" w:rsidRPr="009E6B6A">
              <w:rPr>
                <w:rFonts w:ascii="Times New Roman" w:eastAsia="Times New Roman" w:hAnsi="Times New Roman" w:cs="Times New Roman"/>
                <w:sz w:val="28"/>
                <w:szCs w:val="28"/>
                <w:lang w:val="uk-UA" w:eastAsia="ru-RU"/>
              </w:rPr>
              <w:t xml:space="preserve"> в зимовий період.</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роботи  зі зверненнями громадян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tabs>
                <w:tab w:val="right" w:pos="186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9007C"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151C3F" w:rsidRPr="009E6B6A" w:rsidTr="00722B98">
        <w:trPr>
          <w:trHeight w:hRule="exact" w:val="430"/>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151C3F" w:rsidRPr="009E6B6A" w:rsidRDefault="00151C3F" w:rsidP="00722B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51C3F">
              <w:rPr>
                <w:rFonts w:ascii="Times New Roman" w:eastAsia="Times New Roman" w:hAnsi="Times New Roman" w:cs="Times New Roman"/>
                <w:b/>
                <w:color w:val="002060"/>
                <w:sz w:val="28"/>
                <w:szCs w:val="28"/>
                <w:lang w:val="en-US" w:eastAsia="ru-RU"/>
              </w:rPr>
              <w:t>II</w:t>
            </w:r>
            <w:r w:rsidRPr="00151C3F">
              <w:rPr>
                <w:rFonts w:ascii="Times New Roman" w:eastAsia="Times New Roman" w:hAnsi="Times New Roman" w:cs="Times New Roman"/>
                <w:b/>
                <w:color w:val="002060"/>
                <w:sz w:val="28"/>
                <w:szCs w:val="28"/>
                <w:lang w:eastAsia="ru-RU"/>
              </w:rPr>
              <w:t xml:space="preserve">. </w:t>
            </w:r>
            <w:r w:rsidRPr="00151C3F">
              <w:rPr>
                <w:rFonts w:ascii="Times New Roman" w:eastAsia="Times New Roman" w:hAnsi="Times New Roman" w:cs="Times New Roman"/>
                <w:b/>
                <w:color w:val="002060"/>
                <w:sz w:val="28"/>
                <w:szCs w:val="28"/>
                <w:lang w:val="uk-UA" w:eastAsia="ru-RU"/>
              </w:rPr>
              <w:t>Організація навчально-пізнавальної діяльності учнів</w:t>
            </w:r>
          </w:p>
        </w:tc>
      </w:tr>
      <w:tr w:rsidR="009E6B6A" w:rsidRPr="009E6B6A" w:rsidTr="00C60071">
        <w:trPr>
          <w:trHeight w:hRule="exact" w:val="1284"/>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518"/>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xml:space="preserve">Взяти участь у ІІ турі шкільних предметних олімпіад, </w:t>
            </w:r>
            <w:r w:rsidRPr="009E6B6A">
              <w:rPr>
                <w:rFonts w:ascii="Times New Roman" w:eastAsia="Times New Roman" w:hAnsi="Times New Roman" w:cs="Times New Roman"/>
                <w:color w:val="000000"/>
                <w:spacing w:val="-5"/>
                <w:sz w:val="28"/>
                <w:szCs w:val="28"/>
                <w:lang w:val="uk-UA" w:eastAsia="ru-RU"/>
              </w:rPr>
              <w:t>забезпечити участь у районних олімпіадах</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ind w:right="3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r w:rsidR="009E6B6A" w:rsidRPr="009E6B6A">
              <w:rPr>
                <w:rFonts w:ascii="Times New Roman" w:eastAsia="Times New Roman" w:hAnsi="Times New Roman" w:cs="Times New Roman"/>
                <w:color w:val="000000"/>
                <w:spacing w:val="-6"/>
                <w:sz w:val="28"/>
                <w:szCs w:val="28"/>
                <w:lang w:val="uk-UA" w:eastAsia="ru-RU"/>
              </w:rPr>
              <w:t>, учителі-предметники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9E6B6A" w:rsidRPr="009E6B6A">
              <w:rPr>
                <w:rFonts w:ascii="Times New Roman" w:eastAsia="Times New Roman" w:hAnsi="Times New Roman" w:cs="Times New Roman"/>
                <w:color w:val="000000"/>
                <w:spacing w:val="-7"/>
                <w:sz w:val="28"/>
                <w:szCs w:val="28"/>
                <w:lang w:val="uk-UA" w:eastAsia="ru-RU"/>
              </w:rPr>
              <w:t>гідно з графіком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C9007C">
        <w:trPr>
          <w:trHeight w:hRule="exact" w:val="111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Провести ді</w:t>
            </w:r>
            <w:r w:rsidR="00C60071">
              <w:rPr>
                <w:rFonts w:ascii="Times New Roman" w:eastAsia="Times New Roman" w:hAnsi="Times New Roman" w:cs="Times New Roman"/>
                <w:color w:val="000000"/>
                <w:sz w:val="28"/>
                <w:szCs w:val="28"/>
                <w:lang w:val="uk-UA" w:eastAsia="ru-RU"/>
              </w:rPr>
              <w:t>агностичне анкетування учнів 8-11</w:t>
            </w:r>
            <w:r w:rsidRPr="009E6B6A">
              <w:rPr>
                <w:rFonts w:ascii="Times New Roman" w:eastAsia="Times New Roman" w:hAnsi="Times New Roman" w:cs="Times New Roman"/>
                <w:color w:val="000000"/>
                <w:sz w:val="28"/>
                <w:szCs w:val="28"/>
                <w:lang w:val="uk-UA" w:eastAsia="ru-RU"/>
              </w:rPr>
              <w:t xml:space="preserve">-х класів </w:t>
            </w:r>
            <w:r w:rsidRPr="009E6B6A">
              <w:rPr>
                <w:rFonts w:ascii="Times New Roman" w:eastAsia="Times New Roman" w:hAnsi="Times New Roman" w:cs="Times New Roman"/>
                <w:color w:val="000000"/>
                <w:spacing w:val="-5"/>
                <w:sz w:val="28"/>
                <w:szCs w:val="28"/>
                <w:lang w:val="uk-UA" w:eastAsia="ru-RU"/>
              </w:rPr>
              <w:t xml:space="preserve">щодо ефективності викладання предметів варіативного </w:t>
            </w:r>
            <w:r w:rsidRPr="009E6B6A">
              <w:rPr>
                <w:rFonts w:ascii="Times New Roman" w:eastAsia="Times New Roman" w:hAnsi="Times New Roman" w:cs="Times New Roman"/>
                <w:color w:val="000000"/>
                <w:spacing w:val="-7"/>
                <w:sz w:val="28"/>
                <w:szCs w:val="28"/>
                <w:lang w:val="uk-UA" w:eastAsia="ru-RU"/>
              </w:rPr>
              <w:t>компонента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22.11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151C3F">
        <w:trPr>
          <w:trHeight w:hRule="exact" w:val="115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3</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845"/>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Провести консультативно-інформаційне оперативне </w:t>
            </w:r>
            <w:r w:rsidRPr="009E6B6A">
              <w:rPr>
                <w:rFonts w:ascii="Times New Roman" w:eastAsia="Times New Roman" w:hAnsi="Times New Roman" w:cs="Times New Roman"/>
                <w:color w:val="000000"/>
                <w:spacing w:val="-6"/>
                <w:sz w:val="28"/>
                <w:szCs w:val="28"/>
                <w:lang w:val="uk-UA" w:eastAsia="ru-RU"/>
              </w:rPr>
              <w:t>засідання за участю випускників на предмет підготовки до ДПА</w:t>
            </w:r>
            <w:r w:rsidRPr="009E6B6A">
              <w:rPr>
                <w:rFonts w:ascii="Times New Roman" w:eastAsia="Times New Roman" w:hAnsi="Times New Roman" w:cs="Times New Roman"/>
                <w:color w:val="000000"/>
                <w:sz w:val="28"/>
                <w:szCs w:val="28"/>
                <w:lang w:val="uk-UA" w:eastAsia="ru-RU"/>
              </w:rPr>
              <w:t xml:space="preserve">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15.11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E72724">
        <w:trPr>
          <w:trHeight w:hRule="exact" w:val="342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4</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pacing w:val="-6"/>
                <w:sz w:val="24"/>
                <w:szCs w:val="24"/>
                <w:lang w:val="uk-UA" w:eastAsia="ru-RU"/>
              </w:rPr>
            </w:pPr>
            <w:r w:rsidRPr="00C60071">
              <w:rPr>
                <w:rFonts w:ascii="Times New Roman" w:eastAsia="Times New Roman" w:hAnsi="Times New Roman" w:cs="Times New Roman"/>
                <w:b/>
                <w:color w:val="FF0000"/>
                <w:spacing w:val="-6"/>
                <w:sz w:val="24"/>
                <w:szCs w:val="24"/>
                <w:lang w:val="uk-UA" w:eastAsia="ru-RU"/>
              </w:rPr>
              <w:t>Видати накази</w:t>
            </w:r>
            <w:r w:rsidR="00151C3F" w:rsidRPr="00C60071">
              <w:rPr>
                <w:rFonts w:ascii="Times New Roman" w:eastAsia="Times New Roman" w:hAnsi="Times New Roman" w:cs="Times New Roman"/>
                <w:b/>
                <w:color w:val="FF0000"/>
                <w:spacing w:val="-6"/>
                <w:sz w:val="24"/>
                <w:szCs w:val="24"/>
                <w:lang w:val="uk-UA" w:eastAsia="ru-RU"/>
              </w:rPr>
              <w:t xml:space="preserve"> </w:t>
            </w:r>
            <w:r w:rsidR="00C60071" w:rsidRPr="00C60071">
              <w:rPr>
                <w:rFonts w:ascii="Times New Roman" w:eastAsia="Times New Roman" w:hAnsi="Times New Roman" w:cs="Times New Roman"/>
                <w:color w:val="000000"/>
                <w:spacing w:val="-6"/>
                <w:sz w:val="24"/>
                <w:szCs w:val="24"/>
                <w:lang w:val="uk-UA" w:eastAsia="ru-RU"/>
              </w:rPr>
              <w:t>по закладу</w:t>
            </w:r>
            <w:r w:rsidRPr="00C60071">
              <w:rPr>
                <w:rFonts w:ascii="Times New Roman" w:eastAsia="Times New Roman" w:hAnsi="Times New Roman" w:cs="Times New Roman"/>
                <w:color w:val="000000"/>
                <w:spacing w:val="-6"/>
                <w:sz w:val="24"/>
                <w:szCs w:val="24"/>
                <w:lang w:val="uk-UA" w:eastAsia="ru-RU"/>
              </w:rPr>
              <w:t xml:space="preserve">: </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підсумки проведення шкільних предметних олімпіад»;</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стан техніки безпе</w:t>
            </w:r>
            <w:r w:rsidR="00151C3F" w:rsidRPr="00C60071">
              <w:rPr>
                <w:rFonts w:ascii="Times New Roman" w:eastAsia="Times New Roman" w:hAnsi="Times New Roman" w:cs="Times New Roman"/>
                <w:color w:val="000000"/>
                <w:sz w:val="24"/>
                <w:szCs w:val="24"/>
                <w:lang w:val="uk-UA" w:eastAsia="ru-RU"/>
              </w:rPr>
              <w:t>ки на уроках фізичної культури»;</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контроль за організацією навчання учнів 5 класу»</w:t>
            </w:r>
            <w:r w:rsidR="00151C3F" w:rsidRPr="00C60071">
              <w:rPr>
                <w:rFonts w:ascii="Times New Roman" w:eastAsia="Times New Roman" w:hAnsi="Times New Roman" w:cs="Times New Roman"/>
                <w:color w:val="000000"/>
                <w:sz w:val="24"/>
                <w:szCs w:val="24"/>
                <w:lang w:val="uk-UA" w:eastAsia="ru-RU"/>
              </w:rPr>
              <w:t>;</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перевірку учнівських зошитів»</w:t>
            </w:r>
            <w:r w:rsidR="00151C3F" w:rsidRPr="00C60071">
              <w:rPr>
                <w:rFonts w:ascii="Times New Roman" w:eastAsia="Times New Roman" w:hAnsi="Times New Roman" w:cs="Times New Roman"/>
                <w:color w:val="000000"/>
                <w:sz w:val="24"/>
                <w:szCs w:val="24"/>
                <w:lang w:val="uk-UA" w:eastAsia="ru-RU"/>
              </w:rPr>
              <w:t>;</w:t>
            </w:r>
            <w:r w:rsidR="00C60071">
              <w:rPr>
                <w:rFonts w:ascii="Times New Roman" w:eastAsia="Times New Roman" w:hAnsi="Times New Roman" w:cs="Times New Roman"/>
                <w:color w:val="000000"/>
                <w:sz w:val="24"/>
                <w:szCs w:val="24"/>
                <w:lang w:val="uk-UA" w:eastAsia="ru-RU"/>
              </w:rPr>
              <w:br/>
            </w:r>
            <w:r w:rsidRPr="00C60071">
              <w:rPr>
                <w:rFonts w:ascii="Times New Roman" w:eastAsia="Times New Roman" w:hAnsi="Times New Roman" w:cs="Times New Roman"/>
                <w:color w:val="000000"/>
                <w:sz w:val="24"/>
                <w:szCs w:val="24"/>
                <w:lang w:val="uk-UA" w:eastAsia="ru-RU"/>
              </w:rPr>
              <w:t>• «Про поурочні плани вчителів»</w:t>
            </w:r>
            <w:r w:rsidR="00151C3F" w:rsidRPr="00C60071">
              <w:rPr>
                <w:rFonts w:ascii="Times New Roman" w:eastAsia="Times New Roman" w:hAnsi="Times New Roman" w:cs="Times New Roman"/>
                <w:color w:val="000000"/>
                <w:sz w:val="24"/>
                <w:szCs w:val="24"/>
                <w:lang w:val="uk-UA" w:eastAsia="ru-RU"/>
              </w:rPr>
              <w:t>;</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4"/>
                <w:szCs w:val="24"/>
                <w:lang w:val="uk-UA" w:eastAsia="ru-RU"/>
              </w:rPr>
            </w:pPr>
            <w:r w:rsidRPr="00C60071">
              <w:rPr>
                <w:rFonts w:ascii="Times New Roman" w:eastAsia="Times New Roman" w:hAnsi="Times New Roman" w:cs="Times New Roman"/>
                <w:color w:val="000000"/>
                <w:sz w:val="24"/>
                <w:szCs w:val="24"/>
                <w:lang w:val="uk-UA" w:eastAsia="ru-RU"/>
              </w:rPr>
              <w:t xml:space="preserve">• </w:t>
            </w:r>
            <w:r w:rsidR="00151C3F" w:rsidRPr="00C60071">
              <w:rPr>
                <w:rFonts w:ascii="Times New Roman" w:eastAsia="Times New Roman" w:hAnsi="Times New Roman" w:cs="Times New Roman"/>
                <w:color w:val="000000"/>
                <w:sz w:val="24"/>
                <w:szCs w:val="24"/>
                <w:lang w:val="uk-UA" w:eastAsia="ru-RU"/>
              </w:rPr>
              <w:t>«</w:t>
            </w:r>
            <w:r w:rsidRPr="00C60071">
              <w:rPr>
                <w:rFonts w:ascii="Times New Roman" w:eastAsia="Times New Roman" w:hAnsi="Times New Roman" w:cs="Times New Roman"/>
                <w:sz w:val="24"/>
                <w:szCs w:val="24"/>
                <w:lang w:eastAsia="ru-RU"/>
              </w:rPr>
              <w:t>Про підсумки перевірки стану викладання природознавства</w:t>
            </w:r>
            <w:r w:rsidR="00151C3F" w:rsidRPr="00C60071">
              <w:rPr>
                <w:rFonts w:ascii="Times New Roman" w:eastAsia="Times New Roman" w:hAnsi="Times New Roman" w:cs="Times New Roman"/>
                <w:sz w:val="24"/>
                <w:szCs w:val="24"/>
                <w:lang w:val="uk-UA" w:eastAsia="ru-RU"/>
              </w:rPr>
              <w:t>»;</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4"/>
                <w:szCs w:val="24"/>
                <w:lang w:val="uk-UA" w:eastAsia="ru-RU"/>
              </w:rPr>
            </w:pPr>
            <w:r w:rsidRPr="00C60071">
              <w:rPr>
                <w:rFonts w:ascii="Times New Roman" w:eastAsia="Times New Roman" w:hAnsi="Times New Roman" w:cs="Times New Roman"/>
                <w:color w:val="000000"/>
                <w:sz w:val="24"/>
                <w:szCs w:val="24"/>
                <w:lang w:val="uk-UA" w:eastAsia="ru-RU"/>
              </w:rPr>
              <w:t xml:space="preserve">• </w:t>
            </w:r>
            <w:r w:rsidR="00151C3F" w:rsidRPr="00C60071">
              <w:rPr>
                <w:rFonts w:ascii="Times New Roman" w:eastAsia="Times New Roman" w:hAnsi="Times New Roman" w:cs="Times New Roman"/>
                <w:color w:val="000000"/>
                <w:sz w:val="24"/>
                <w:szCs w:val="24"/>
                <w:lang w:val="uk-UA" w:eastAsia="ru-RU"/>
              </w:rPr>
              <w:t>«</w:t>
            </w:r>
            <w:r w:rsidRPr="00C60071">
              <w:rPr>
                <w:rFonts w:ascii="Times New Roman" w:eastAsia="Times New Roman" w:hAnsi="Times New Roman" w:cs="Times New Roman"/>
                <w:sz w:val="24"/>
                <w:szCs w:val="24"/>
                <w:lang w:eastAsia="ru-RU"/>
              </w:rPr>
              <w:t>Про</w:t>
            </w:r>
            <w:r w:rsidR="00C60071">
              <w:rPr>
                <w:rFonts w:ascii="Times New Roman" w:eastAsia="Times New Roman" w:hAnsi="Times New Roman" w:cs="Times New Roman"/>
                <w:sz w:val="24"/>
                <w:szCs w:val="24"/>
                <w:lang w:eastAsia="ru-RU"/>
              </w:rPr>
              <w:t xml:space="preserve"> участь учнів </w:t>
            </w:r>
            <w:r w:rsidR="00C60071">
              <w:rPr>
                <w:rFonts w:ascii="Times New Roman" w:eastAsia="Times New Roman" w:hAnsi="Times New Roman" w:cs="Times New Roman"/>
                <w:sz w:val="24"/>
                <w:szCs w:val="24"/>
                <w:lang w:val="uk-UA" w:eastAsia="ru-RU"/>
              </w:rPr>
              <w:t>закладу</w:t>
            </w:r>
            <w:r w:rsidRPr="00C60071">
              <w:rPr>
                <w:rFonts w:ascii="Times New Roman" w:eastAsia="Times New Roman" w:hAnsi="Times New Roman" w:cs="Times New Roman"/>
                <w:sz w:val="24"/>
                <w:szCs w:val="24"/>
                <w:lang w:eastAsia="ru-RU"/>
              </w:rPr>
              <w:t xml:space="preserve"> у ІІ етапі Всеукраїнських учнівських олімпіад з навчальних предметів</w:t>
            </w:r>
            <w:r w:rsidR="00151C3F" w:rsidRPr="00C60071">
              <w:rPr>
                <w:rFonts w:ascii="Times New Roman" w:eastAsia="Times New Roman" w:hAnsi="Times New Roman" w:cs="Times New Roman"/>
                <w:sz w:val="24"/>
                <w:szCs w:val="24"/>
                <w:lang w:val="uk-UA" w:eastAsia="ru-RU"/>
              </w:rPr>
              <w:t>»;</w:t>
            </w:r>
          </w:p>
          <w:p w:rsidR="009E6B6A" w:rsidRPr="00151C3F"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8"/>
                <w:szCs w:val="28"/>
                <w:lang w:val="uk-UA" w:eastAsia="ru-RU"/>
              </w:rPr>
            </w:pPr>
            <w:r w:rsidRPr="00C60071">
              <w:rPr>
                <w:rFonts w:ascii="Times New Roman" w:eastAsia="Times New Roman" w:hAnsi="Times New Roman" w:cs="Times New Roman"/>
                <w:color w:val="000000"/>
                <w:sz w:val="24"/>
                <w:szCs w:val="24"/>
                <w:lang w:val="uk-UA" w:eastAsia="ru-RU"/>
              </w:rPr>
              <w:t xml:space="preserve">• </w:t>
            </w:r>
            <w:r w:rsidR="00151C3F" w:rsidRPr="00C60071">
              <w:rPr>
                <w:rFonts w:ascii="Times New Roman" w:eastAsia="Times New Roman" w:hAnsi="Times New Roman" w:cs="Times New Roman"/>
                <w:color w:val="000000"/>
                <w:sz w:val="24"/>
                <w:szCs w:val="24"/>
                <w:lang w:val="uk-UA" w:eastAsia="ru-RU"/>
              </w:rPr>
              <w:t>«</w:t>
            </w:r>
            <w:r w:rsidRPr="00C60071">
              <w:rPr>
                <w:rFonts w:ascii="Times New Roman" w:eastAsia="Times New Roman" w:hAnsi="Times New Roman" w:cs="Times New Roman"/>
                <w:sz w:val="24"/>
                <w:szCs w:val="24"/>
                <w:lang w:eastAsia="ru-RU"/>
              </w:rPr>
              <w:t>Про підготовку д</w:t>
            </w:r>
            <w:r w:rsidR="00C60071">
              <w:rPr>
                <w:rFonts w:ascii="Times New Roman" w:eastAsia="Times New Roman" w:hAnsi="Times New Roman" w:cs="Times New Roman"/>
                <w:sz w:val="24"/>
                <w:szCs w:val="24"/>
                <w:lang w:eastAsia="ru-RU"/>
              </w:rPr>
              <w:t xml:space="preserve">о роботи </w:t>
            </w:r>
            <w:r w:rsidR="00C60071">
              <w:rPr>
                <w:rFonts w:ascii="Times New Roman" w:eastAsia="Times New Roman" w:hAnsi="Times New Roman" w:cs="Times New Roman"/>
                <w:sz w:val="24"/>
                <w:szCs w:val="24"/>
                <w:lang w:val="uk-UA" w:eastAsia="ru-RU"/>
              </w:rPr>
              <w:t>закладу</w:t>
            </w:r>
            <w:r w:rsidR="00151C3F" w:rsidRPr="00C60071">
              <w:rPr>
                <w:rFonts w:ascii="Times New Roman" w:eastAsia="Times New Roman" w:hAnsi="Times New Roman" w:cs="Times New Roman"/>
                <w:sz w:val="24"/>
                <w:szCs w:val="24"/>
                <w:lang w:eastAsia="ru-RU"/>
              </w:rPr>
              <w:t xml:space="preserve"> в зимовий період</w:t>
            </w:r>
            <w:r w:rsidR="00151C3F" w:rsidRPr="00C60071">
              <w:rPr>
                <w:rFonts w:ascii="Times New Roman" w:eastAsia="Times New Roman" w:hAnsi="Times New Roman" w:cs="Times New Roman"/>
                <w:sz w:val="24"/>
                <w:szCs w:val="24"/>
                <w:lang w:val="uk-UA" w:eastAsia="ru-RU"/>
              </w:rPr>
              <w:t>»</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40575F">
            <w:pPr>
              <w:widowControl w:val="0"/>
              <w:shd w:val="clear" w:color="auto" w:fill="FFFFFF"/>
              <w:autoSpaceDE w:val="0"/>
              <w:autoSpaceDN w:val="0"/>
              <w:adjustRightInd w:val="0"/>
              <w:spacing w:after="0" w:line="240" w:lineRule="auto"/>
              <w:ind w:right="48"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д</w:t>
            </w:r>
            <w:r w:rsidR="009E6B6A" w:rsidRPr="009E6B6A">
              <w:rPr>
                <w:rFonts w:ascii="Times New Roman" w:eastAsia="Times New Roman" w:hAnsi="Times New Roman" w:cs="Times New Roman"/>
                <w:color w:val="000000"/>
                <w:spacing w:val="-5"/>
                <w:sz w:val="28"/>
                <w:szCs w:val="28"/>
                <w:lang w:val="uk-UA" w:eastAsia="ru-RU"/>
              </w:rPr>
              <w:t xml:space="preserve">иректор, </w:t>
            </w: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r w:rsidR="009E6B6A" w:rsidRPr="009E6B6A">
              <w:rPr>
                <w:rFonts w:ascii="Times New Roman" w:eastAsia="Times New Roman" w:hAnsi="Times New Roman" w:cs="Times New Roman"/>
                <w:color w:val="000000"/>
                <w:sz w:val="28"/>
                <w:szCs w:val="28"/>
                <w:lang w:val="uk-UA" w:eastAsia="ru-RU"/>
              </w:rPr>
              <w:t>, бібліотекар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40575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29.11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E72724">
        <w:trPr>
          <w:trHeight w:hRule="exact" w:val="129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lastRenderedPageBreak/>
              <w:t>5</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Провести засідання круглого столу :</w:t>
            </w:r>
          </w:p>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 впровадження інноваційних засобів навчання, виховання учнів.</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керівники МО</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C60071">
        <w:trPr>
          <w:trHeight w:hRule="exact" w:val="98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6</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403" w:hanging="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Провести шкільний етап Міжнародного конкурсу знавців </w:t>
            </w:r>
            <w:r w:rsidRPr="009E6B6A">
              <w:rPr>
                <w:rFonts w:ascii="Times New Roman" w:eastAsia="Times New Roman" w:hAnsi="Times New Roman" w:cs="Times New Roman"/>
                <w:color w:val="000000"/>
                <w:spacing w:val="-5"/>
                <w:sz w:val="28"/>
                <w:szCs w:val="28"/>
                <w:lang w:val="uk-UA" w:eastAsia="ru-RU"/>
              </w:rPr>
              <w:t>української мови імені Петра Яцика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ind w:right="59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вчителі-предметники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 xml:space="preserve">о </w:t>
            </w:r>
            <w:r>
              <w:rPr>
                <w:rFonts w:ascii="Times New Roman" w:eastAsia="Times New Roman" w:hAnsi="Times New Roman" w:cs="Times New Roman"/>
                <w:color w:val="000000"/>
                <w:sz w:val="28"/>
                <w:szCs w:val="28"/>
                <w:lang w:val="uk-UA" w:eastAsia="ru-RU"/>
              </w:rPr>
              <w:t>0</w:t>
            </w:r>
            <w:r w:rsidR="009E6B6A" w:rsidRPr="009E6B6A">
              <w:rPr>
                <w:rFonts w:ascii="Times New Roman" w:eastAsia="Times New Roman" w:hAnsi="Times New Roman" w:cs="Times New Roman"/>
                <w:color w:val="000000"/>
                <w:sz w:val="28"/>
                <w:szCs w:val="28"/>
                <w:lang w:val="uk-UA" w:eastAsia="ru-RU"/>
              </w:rPr>
              <w:t>8.11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6335D7">
        <w:trPr>
          <w:trHeight w:hRule="exact" w:val="1134"/>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7</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Підготувати матеріали для проведення виставки «Ярмарка педагогічних ідей»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bl>
    <w:p w:rsidR="006335D7" w:rsidRDefault="006335D7" w:rsidP="006335D7">
      <w:pPr>
        <w:widowControl w:val="0"/>
        <w:shd w:val="clear" w:color="auto" w:fill="FFFFFF"/>
        <w:autoSpaceDE w:val="0"/>
        <w:autoSpaceDN w:val="0"/>
        <w:adjustRightInd w:val="0"/>
        <w:spacing w:after="0" w:line="240" w:lineRule="auto"/>
        <w:ind w:left="-1276"/>
        <w:jc w:val="center"/>
        <w:rPr>
          <w:rFonts w:ascii="Times New Roman" w:eastAsia="Times New Roman" w:hAnsi="Times New Roman" w:cs="Times New Roman"/>
          <w:b/>
          <w:bCs/>
          <w:color w:val="002060"/>
          <w:sz w:val="28"/>
          <w:szCs w:val="28"/>
          <w:lang w:val="uk-UA" w:eastAsia="ru-RU"/>
        </w:rPr>
      </w:pPr>
      <w:r w:rsidRPr="006335D7">
        <w:rPr>
          <w:rFonts w:ascii="Times New Roman" w:eastAsia="Times New Roman" w:hAnsi="Times New Roman" w:cs="Times New Roman"/>
          <w:b/>
          <w:color w:val="002060"/>
          <w:sz w:val="28"/>
          <w:szCs w:val="28"/>
          <w:lang w:val="uk-UA" w:eastAsia="ru-RU"/>
        </w:rPr>
        <w:t>ІІІ</w:t>
      </w:r>
      <w:r w:rsidR="009E6B6A" w:rsidRPr="006335D7">
        <w:rPr>
          <w:rFonts w:ascii="Times New Roman" w:eastAsia="Times New Roman" w:hAnsi="Times New Roman" w:cs="Times New Roman"/>
          <w:b/>
          <w:color w:val="002060"/>
          <w:sz w:val="28"/>
          <w:szCs w:val="28"/>
          <w:lang w:eastAsia="ru-RU"/>
        </w:rPr>
        <w:t xml:space="preserve">. </w:t>
      </w:r>
      <w:r w:rsidR="009E6B6A" w:rsidRPr="006335D7">
        <w:rPr>
          <w:rFonts w:ascii="Times New Roman" w:eastAsia="Times New Roman" w:hAnsi="Times New Roman" w:cs="Times New Roman"/>
          <w:b/>
          <w:color w:val="002060"/>
          <w:sz w:val="28"/>
          <w:szCs w:val="28"/>
          <w:lang w:val="uk-UA" w:eastAsia="ru-RU"/>
        </w:rPr>
        <w:t>Становлення й розвиток виховної системи,</w:t>
      </w:r>
      <w:r w:rsidRPr="006335D7">
        <w:rPr>
          <w:rFonts w:ascii="Times New Roman" w:eastAsia="Times New Roman" w:hAnsi="Times New Roman" w:cs="Times New Roman"/>
          <w:b/>
          <w:color w:val="002060"/>
          <w:sz w:val="28"/>
          <w:szCs w:val="28"/>
          <w:lang w:val="uk-UA" w:eastAsia="ru-RU"/>
        </w:rPr>
        <w:t xml:space="preserve"> </w:t>
      </w:r>
      <w:r w:rsidR="009E6B6A" w:rsidRPr="006335D7">
        <w:rPr>
          <w:rFonts w:ascii="Times New Roman" w:eastAsia="Times New Roman" w:hAnsi="Times New Roman" w:cs="Times New Roman"/>
          <w:b/>
          <w:bCs/>
          <w:color w:val="002060"/>
          <w:sz w:val="28"/>
          <w:szCs w:val="28"/>
          <w:lang w:val="uk-UA" w:eastAsia="ru-RU"/>
        </w:rPr>
        <w:t xml:space="preserve">заходи з реалізації </w:t>
      </w:r>
    </w:p>
    <w:p w:rsidR="009E6B6A" w:rsidRPr="006335D7" w:rsidRDefault="009E6B6A" w:rsidP="006335D7">
      <w:pPr>
        <w:widowControl w:val="0"/>
        <w:shd w:val="clear" w:color="auto" w:fill="FFFFFF"/>
        <w:autoSpaceDE w:val="0"/>
        <w:autoSpaceDN w:val="0"/>
        <w:adjustRightInd w:val="0"/>
        <w:spacing w:after="0" w:line="240" w:lineRule="auto"/>
        <w:ind w:left="-1276"/>
        <w:jc w:val="center"/>
        <w:rPr>
          <w:rFonts w:ascii="Times New Roman" w:eastAsia="Times New Roman" w:hAnsi="Times New Roman" w:cs="Times New Roman"/>
          <w:bCs/>
          <w:color w:val="000000"/>
          <w:sz w:val="28"/>
          <w:szCs w:val="28"/>
          <w:lang w:val="uk-UA" w:eastAsia="ru-RU"/>
        </w:rPr>
      </w:pPr>
      <w:r w:rsidRPr="006335D7">
        <w:rPr>
          <w:rFonts w:ascii="Times New Roman" w:eastAsia="Times New Roman" w:hAnsi="Times New Roman" w:cs="Times New Roman"/>
          <w:b/>
          <w:bCs/>
          <w:color w:val="002060"/>
          <w:sz w:val="28"/>
          <w:szCs w:val="28"/>
          <w:lang w:val="uk-UA" w:eastAsia="ru-RU"/>
        </w:rPr>
        <w:t>Концепції націонано-патріотичного</w:t>
      </w:r>
      <w:r w:rsidR="006335D7" w:rsidRPr="006335D7">
        <w:rPr>
          <w:rFonts w:ascii="Times New Roman" w:eastAsia="Times New Roman" w:hAnsi="Times New Roman" w:cs="Times New Roman"/>
          <w:b/>
          <w:bCs/>
          <w:color w:val="002060"/>
          <w:sz w:val="28"/>
          <w:szCs w:val="28"/>
          <w:lang w:val="uk-UA" w:eastAsia="ru-RU"/>
        </w:rPr>
        <w:t xml:space="preserve"> </w:t>
      </w:r>
      <w:r w:rsidRPr="006335D7">
        <w:rPr>
          <w:rFonts w:ascii="Times New Roman" w:eastAsia="Times New Roman" w:hAnsi="Times New Roman" w:cs="Times New Roman"/>
          <w:b/>
          <w:bCs/>
          <w:color w:val="002060"/>
          <w:sz w:val="28"/>
          <w:szCs w:val="28"/>
          <w:lang w:val="uk-UA" w:eastAsia="ru-RU"/>
        </w:rPr>
        <w:t>виховання учнів</w:t>
      </w:r>
      <w:r w:rsidR="00E72724">
        <w:rPr>
          <w:rFonts w:ascii="Times New Roman" w:eastAsia="Times New Roman" w:hAnsi="Times New Roman" w:cs="Times New Roman"/>
          <w:bCs/>
          <w:color w:val="000000"/>
          <w:sz w:val="28"/>
          <w:szCs w:val="28"/>
          <w:lang w:val="uk-UA" w:eastAsia="ru-RU"/>
        </w:rPr>
        <w:pict>
          <v:line id="Прямая соединительная линия 12" o:spid="_x0000_s1039" style="position:absolute;left:0;text-align:left;z-index:251673600;visibility:visible;mso-position-horizontal-relative:margin;mso-position-vertical-relative:text" from="563.4pt,7.7pt" to="104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whTAIAAFsEAAAOAAAAZHJzL2Uyb0RvYy54bWysVN1u0zAUvkfiHazcd0m6UL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" strokeweight="2.4pt">
            <w10:wrap anchorx="margin"/>
          </v:line>
        </w:pict>
      </w:r>
    </w:p>
    <w:tbl>
      <w:tblPr>
        <w:tblW w:w="11199" w:type="dxa"/>
        <w:tblInd w:w="-1236" w:type="dxa"/>
        <w:tblLayout w:type="fixed"/>
        <w:tblCellMar>
          <w:left w:w="40" w:type="dxa"/>
          <w:right w:w="40" w:type="dxa"/>
        </w:tblCellMar>
        <w:tblLook w:val="0000" w:firstRow="0" w:lastRow="0" w:firstColumn="0" w:lastColumn="0" w:noHBand="0" w:noVBand="0"/>
      </w:tblPr>
      <w:tblGrid>
        <w:gridCol w:w="992"/>
        <w:gridCol w:w="6313"/>
        <w:gridCol w:w="1768"/>
        <w:gridCol w:w="1275"/>
        <w:gridCol w:w="142"/>
        <w:gridCol w:w="709"/>
      </w:tblGrid>
      <w:tr w:rsidR="009E6B6A" w:rsidRPr="009E6B6A" w:rsidTr="00C60071">
        <w:trPr>
          <w:trHeight w:hRule="exact" w:val="146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Провести місячник «На  паралельних  дорогах  прав  та  обов’язків»</w:t>
            </w:r>
            <w:r w:rsidR="006335D7">
              <w:rPr>
                <w:rFonts w:ascii="Times New Roman" w:eastAsia="Times New Roman" w:hAnsi="Times New Roman" w:cs="Times New Roman"/>
                <w:color w:val="000000"/>
                <w:spacing w:val="-2"/>
                <w:w w:val="95"/>
                <w:sz w:val="28"/>
                <w:szCs w:val="28"/>
                <w:lang w:val="uk-UA" w:eastAsia="ru-RU"/>
              </w:rPr>
              <w:t>;</w:t>
            </w:r>
          </w:p>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Провести акцію «Толерантність врятує світ» та «Щирі обійми»</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ind w:right="182"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r>
              <w:rPr>
                <w:rFonts w:ascii="Times New Roman" w:eastAsia="Times New Roman" w:hAnsi="Times New Roman" w:cs="Times New Roman"/>
                <w:color w:val="000000"/>
                <w:spacing w:val="-2"/>
                <w:w w:val="95"/>
                <w:sz w:val="28"/>
                <w:szCs w:val="28"/>
                <w:lang w:val="uk-UA" w:eastAsia="ru-RU"/>
              </w:rPr>
              <w:t>, педагог організатор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п</w:t>
            </w:r>
            <w:r w:rsidR="009E6B6A" w:rsidRPr="006335D7">
              <w:rPr>
                <w:rFonts w:ascii="Times New Roman" w:eastAsia="Times New Roman" w:hAnsi="Times New Roman" w:cs="Times New Roman"/>
                <w:color w:val="000000"/>
                <w:w w:val="95"/>
                <w:sz w:val="28"/>
                <w:szCs w:val="28"/>
                <w:lang w:val="uk-UA" w:eastAsia="ru-RU"/>
              </w:rPr>
              <w:t>ротягом місяця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6335D7">
        <w:trPr>
          <w:trHeight w:hRule="exact" w:val="138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Провести заходи до Дня писемності та мови:</w:t>
            </w:r>
          </w:p>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 xml:space="preserve">Урок «Мово моя, калинова»  та конкурс юних читців «У мові душа народу»(присвячений </w:t>
            </w:r>
            <w:r w:rsidR="006335D7" w:rsidRPr="006335D7">
              <w:rPr>
                <w:rFonts w:ascii="Times New Roman" w:eastAsia="Times New Roman" w:hAnsi="Times New Roman" w:cs="Times New Roman"/>
                <w:color w:val="000000"/>
                <w:spacing w:val="-2"/>
                <w:w w:val="95"/>
                <w:sz w:val="28"/>
                <w:szCs w:val="28"/>
                <w:lang w:val="uk-UA" w:eastAsia="ru-RU"/>
              </w:rPr>
              <w:t>конкурсу з української мови ім.</w:t>
            </w:r>
            <w:r w:rsidRPr="006335D7">
              <w:rPr>
                <w:rFonts w:ascii="Times New Roman" w:eastAsia="Times New Roman" w:hAnsi="Times New Roman" w:cs="Times New Roman"/>
                <w:color w:val="000000"/>
                <w:spacing w:val="-2"/>
                <w:w w:val="95"/>
                <w:sz w:val="28"/>
                <w:szCs w:val="28"/>
                <w:lang w:val="uk-UA" w:eastAsia="ru-RU"/>
              </w:rPr>
              <w:t xml:space="preserve"> П.Яцика)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ind w:right="182" w:hanging="19"/>
              <w:jc w:val="center"/>
              <w:rPr>
                <w:rFonts w:ascii="Times New Roman" w:eastAsia="Times New Roman" w:hAnsi="Times New Roman" w:cs="Times New Roman"/>
                <w:color w:val="000000"/>
                <w:spacing w:val="-2"/>
                <w:w w:val="95"/>
                <w:sz w:val="28"/>
                <w:szCs w:val="28"/>
                <w:lang w:val="uk-UA" w:eastAsia="ru-RU"/>
              </w:rPr>
            </w:pPr>
            <w:r>
              <w:rPr>
                <w:rFonts w:ascii="Times New Roman" w:eastAsia="Times New Roman" w:hAnsi="Times New Roman" w:cs="Times New Roman"/>
                <w:color w:val="000000"/>
                <w:spacing w:val="-2"/>
                <w:w w:val="95"/>
                <w:sz w:val="28"/>
                <w:szCs w:val="28"/>
                <w:lang w:val="uk-UA" w:eastAsia="ru-RU"/>
              </w:rPr>
              <w:t>вчителі української</w:t>
            </w:r>
            <w:r w:rsidR="009E6B6A" w:rsidRPr="006335D7">
              <w:rPr>
                <w:rFonts w:ascii="Times New Roman" w:eastAsia="Times New Roman" w:hAnsi="Times New Roman" w:cs="Times New Roman"/>
                <w:color w:val="000000"/>
                <w:spacing w:val="-2"/>
                <w:w w:val="95"/>
                <w:sz w:val="28"/>
                <w:szCs w:val="28"/>
                <w:lang w:val="uk-UA" w:eastAsia="ru-RU"/>
              </w:rPr>
              <w:t xml:space="preserve"> мови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eastAsia="ru-RU"/>
              </w:rPr>
            </w:pPr>
            <w:r>
              <w:rPr>
                <w:rFonts w:ascii="Times New Roman" w:eastAsia="Times New Roman" w:hAnsi="Times New Roman" w:cs="Times New Roman"/>
                <w:color w:val="000000"/>
                <w:w w:val="95"/>
                <w:sz w:val="28"/>
                <w:szCs w:val="28"/>
                <w:lang w:val="uk-UA" w:eastAsia="ru-RU"/>
              </w:rPr>
              <w:t>д</w:t>
            </w:r>
            <w:r w:rsidR="009E6B6A" w:rsidRPr="006335D7">
              <w:rPr>
                <w:rFonts w:ascii="Times New Roman" w:eastAsia="Times New Roman" w:hAnsi="Times New Roman" w:cs="Times New Roman"/>
                <w:color w:val="000000"/>
                <w:w w:val="95"/>
                <w:sz w:val="28"/>
                <w:szCs w:val="28"/>
                <w:lang w:val="uk-UA" w:eastAsia="ru-RU"/>
              </w:rPr>
              <w:t>о 08.11</w:t>
            </w:r>
          </w:p>
          <w:p w:rsidR="009E6B6A" w:rsidRPr="006335D7" w:rsidRDefault="009E6B6A"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eastAsia="ru-RU"/>
              </w:rPr>
            </w:pPr>
          </w:p>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val="uk-UA" w:eastAsia="ru-RU"/>
              </w:rPr>
            </w:pPr>
            <w:r>
              <w:rPr>
                <w:rFonts w:ascii="Times New Roman" w:eastAsia="Times New Roman" w:hAnsi="Times New Roman" w:cs="Times New Roman"/>
                <w:color w:val="000000"/>
                <w:w w:val="95"/>
                <w:sz w:val="28"/>
                <w:szCs w:val="28"/>
                <w:lang w:val="uk-UA" w:eastAsia="ru-RU"/>
              </w:rPr>
              <w:t>д</w:t>
            </w:r>
            <w:r w:rsidR="009E6B6A" w:rsidRPr="006335D7">
              <w:rPr>
                <w:rFonts w:ascii="Times New Roman" w:eastAsia="Times New Roman" w:hAnsi="Times New Roman" w:cs="Times New Roman"/>
                <w:color w:val="000000"/>
                <w:w w:val="95"/>
                <w:sz w:val="28"/>
                <w:szCs w:val="28"/>
                <w:lang w:val="uk-UA" w:eastAsia="ru-RU"/>
              </w:rPr>
              <w:t>о 22.11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E72724">
        <w:trPr>
          <w:trHeight w:hRule="exact" w:val="74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rPr>
                <w:rFonts w:ascii="Times New Roman" w:eastAsia="Times New Roman" w:hAnsi="Times New Roman" w:cs="Times New Roman"/>
                <w:sz w:val="28"/>
                <w:szCs w:val="28"/>
                <w:lang w:val="uk-UA" w:eastAsia="ru-RU"/>
              </w:rPr>
            </w:pPr>
          </w:p>
          <w:p w:rsidR="009E6B6A" w:rsidRPr="009E6B6A" w:rsidRDefault="009E6B6A" w:rsidP="006335D7">
            <w:pPr>
              <w:widowControl w:val="0"/>
              <w:shd w:val="clear" w:color="auto" w:fill="FFFFFF"/>
              <w:autoSpaceDE w:val="0"/>
              <w:autoSpaceDN w:val="0"/>
              <w:adjustRightInd w:val="0"/>
              <w:spacing w:after="0" w:line="240" w:lineRule="auto"/>
              <w:ind w:left="221" w:right="23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3</w:t>
            </w:r>
          </w:p>
          <w:p w:rsidR="009E6B6A" w:rsidRPr="009E6B6A" w:rsidRDefault="009E6B6A" w:rsidP="006335D7">
            <w:pPr>
              <w:widowControl w:val="0"/>
              <w:shd w:val="clear" w:color="auto" w:fill="FFFFFF"/>
              <w:autoSpaceDE w:val="0"/>
              <w:autoSpaceDN w:val="0"/>
              <w:adjustRightInd w:val="0"/>
              <w:spacing w:after="0" w:line="240" w:lineRule="auto"/>
              <w:ind w:left="221" w:right="230"/>
              <w:jc w:val="center"/>
              <w:rPr>
                <w:rFonts w:ascii="Times New Roman" w:eastAsia="Times New Roman" w:hAnsi="Times New Roman" w:cs="Times New Roman"/>
                <w:sz w:val="28"/>
                <w:szCs w:val="28"/>
                <w:lang w:val="uk-UA" w:eastAsia="ru-RU"/>
              </w:rPr>
            </w:pP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ind w:right="307" w:hanging="38"/>
              <w:jc w:val="both"/>
              <w:rPr>
                <w:rFonts w:ascii="Times New Roman" w:eastAsia="Times New Roman" w:hAnsi="Times New Roman" w:cs="Times New Roman"/>
                <w:sz w:val="28"/>
                <w:szCs w:val="28"/>
                <w:lang w:eastAsia="ru-RU"/>
              </w:rPr>
            </w:pPr>
            <w:r w:rsidRPr="006335D7">
              <w:rPr>
                <w:rFonts w:ascii="Times New Roman" w:eastAsia="Times New Roman" w:hAnsi="Times New Roman" w:cs="Times New Roman"/>
                <w:color w:val="000000"/>
                <w:spacing w:val="-1"/>
                <w:w w:val="95"/>
                <w:sz w:val="28"/>
                <w:szCs w:val="28"/>
                <w:lang w:val="uk-UA" w:eastAsia="ru-RU"/>
              </w:rPr>
              <w:t>Провести заходи до Міжнародного дня толерантності «Толерантність корисна для серця»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w w:val="95"/>
                <w:sz w:val="28"/>
                <w:szCs w:val="28"/>
                <w:lang w:val="uk-UA" w:eastAsia="ru-RU"/>
              </w:rPr>
              <w:t xml:space="preserve">педагог </w:t>
            </w:r>
            <w:r w:rsidR="009E6B6A" w:rsidRPr="006335D7">
              <w:rPr>
                <w:rFonts w:ascii="Times New Roman" w:eastAsia="Times New Roman" w:hAnsi="Times New Roman" w:cs="Times New Roman"/>
                <w:color w:val="000000"/>
                <w:spacing w:val="-2"/>
                <w:w w:val="95"/>
                <w:sz w:val="28"/>
                <w:szCs w:val="28"/>
                <w:lang w:val="uk-UA" w:eastAsia="ru-RU"/>
              </w:rPr>
              <w:t>ор</w:t>
            </w:r>
            <w:r>
              <w:rPr>
                <w:rFonts w:ascii="Times New Roman" w:eastAsia="Times New Roman" w:hAnsi="Times New Roman" w:cs="Times New Roman"/>
                <w:color w:val="000000"/>
                <w:spacing w:val="-2"/>
                <w:w w:val="95"/>
                <w:sz w:val="28"/>
                <w:szCs w:val="28"/>
                <w:lang w:val="uk-UA" w:eastAsia="ru-RU"/>
              </w:rPr>
              <w:t>анізатор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w:t>
            </w:r>
            <w:r w:rsidR="009E6B6A" w:rsidRPr="006335D7">
              <w:rPr>
                <w:rFonts w:ascii="Times New Roman" w:eastAsia="Times New Roman" w:hAnsi="Times New Roman" w:cs="Times New Roman"/>
                <w:color w:val="000000"/>
                <w:w w:val="95"/>
                <w:sz w:val="28"/>
                <w:szCs w:val="28"/>
                <w:lang w:val="uk-UA" w:eastAsia="ru-RU"/>
              </w:rPr>
              <w:t>о 15.11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6335D7">
        <w:trPr>
          <w:trHeight w:hRule="exact" w:val="143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35D7">
              <w:rPr>
                <w:rFonts w:ascii="Times New Roman" w:eastAsia="Times New Roman" w:hAnsi="Times New Roman" w:cs="Times New Roman"/>
                <w:color w:val="000000"/>
                <w:spacing w:val="-1"/>
                <w:w w:val="95"/>
                <w:sz w:val="28"/>
                <w:szCs w:val="28"/>
                <w:lang w:val="uk-UA" w:eastAsia="ru-RU"/>
              </w:rPr>
              <w:t>Відкрита виховна година «Урок доброти: хай в серці живе доброта»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 xml:space="preserve">педагог </w:t>
            </w:r>
            <w:r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1</w:t>
            </w:r>
            <w:r w:rsidR="00C83F15">
              <w:rPr>
                <w:rFonts w:ascii="Times New Roman" w:eastAsia="Times New Roman" w:hAnsi="Times New Roman" w:cs="Times New Roman"/>
                <w:color w:val="000000"/>
                <w:spacing w:val="-1"/>
                <w:w w:val="95"/>
                <w:sz w:val="28"/>
                <w:szCs w:val="28"/>
                <w:lang w:val="uk-UA" w:eastAsia="ru-RU"/>
              </w:rPr>
              <w:t>3</w:t>
            </w:r>
            <w:r w:rsidRPr="009E6B6A">
              <w:rPr>
                <w:rFonts w:ascii="Times New Roman" w:eastAsia="Times New Roman" w:hAnsi="Times New Roman" w:cs="Times New Roman"/>
                <w:color w:val="000000"/>
                <w:spacing w:val="-1"/>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83F15">
        <w:trPr>
          <w:trHeight w:hRule="exact" w:val="15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5</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Провести заходи з формування навичок здорового способу життя «Небезпека від шкідливих звичок»(до Всесвітнього дня боротьби з палінням)</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009E6B6A"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до 16</w:t>
            </w:r>
            <w:r w:rsidR="009E6B6A" w:rsidRPr="009E6B6A">
              <w:rPr>
                <w:rFonts w:ascii="Times New Roman" w:eastAsia="Times New Roman" w:hAnsi="Times New Roman" w:cs="Times New Roman"/>
                <w:color w:val="000000"/>
                <w:spacing w:val="-1"/>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6335D7">
        <w:trPr>
          <w:trHeight w:hRule="exact" w:val="143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6</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 xml:space="preserve">До Всесвітнього дня прав дітей , відповідно до Конвенції ООН , провести спортивні змагання для учнів 1-4.кл, та спортивне свято для учнів 5-9 класів; </w:t>
            </w:r>
          </w:p>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Виставку плакатів, малюнків «Ми маєм право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009E6B6A"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протя</w:t>
            </w:r>
            <w:r w:rsidR="009E6B6A" w:rsidRPr="009E6B6A">
              <w:rPr>
                <w:rFonts w:ascii="Times New Roman" w:eastAsia="Times New Roman" w:hAnsi="Times New Roman" w:cs="Times New Roman"/>
                <w:color w:val="000000"/>
                <w:spacing w:val="-1"/>
                <w:w w:val="95"/>
                <w:sz w:val="28"/>
                <w:szCs w:val="28"/>
                <w:lang w:val="uk-UA" w:eastAsia="ru-RU"/>
              </w:rPr>
              <w:t>гом місяця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83F15">
        <w:trPr>
          <w:trHeight w:hRule="exact" w:val="15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7</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Проведення учн</w:t>
            </w:r>
            <w:r w:rsidR="006335D7" w:rsidRPr="006335D7">
              <w:rPr>
                <w:rFonts w:ascii="Times New Roman" w:eastAsia="Times New Roman" w:hAnsi="Times New Roman" w:cs="Times New Roman"/>
                <w:color w:val="000000"/>
                <w:spacing w:val="-1"/>
                <w:w w:val="95"/>
                <w:sz w:val="28"/>
                <w:szCs w:val="28"/>
                <w:lang w:val="uk-UA" w:eastAsia="ru-RU"/>
              </w:rPr>
              <w:t>івської конференції «Ми проти б</w:t>
            </w:r>
            <w:r w:rsidRPr="006335D7">
              <w:rPr>
                <w:rFonts w:ascii="Times New Roman" w:eastAsia="Times New Roman" w:hAnsi="Times New Roman" w:cs="Times New Roman"/>
                <w:color w:val="000000"/>
                <w:spacing w:val="-1"/>
                <w:w w:val="95"/>
                <w:sz w:val="28"/>
                <w:szCs w:val="28"/>
                <w:lang w:val="uk-UA" w:eastAsia="ru-RU"/>
              </w:rPr>
              <w:t>улінгу»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sidRPr="009E6B6A">
              <w:rPr>
                <w:rFonts w:ascii="Times New Roman" w:eastAsia="Times New Roman" w:hAnsi="Times New Roman" w:cs="Times New Roman"/>
                <w:color w:val="000000"/>
                <w:spacing w:val="-1"/>
                <w:w w:val="95"/>
                <w:sz w:val="28"/>
                <w:szCs w:val="28"/>
                <w:lang w:val="uk-UA" w:eastAsia="ru-RU"/>
              </w:rPr>
              <w:t>ІІІ тижд.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83F15">
        <w:trPr>
          <w:trHeight w:hRule="exact" w:val="141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8</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sz w:val="28"/>
                <w:szCs w:val="28"/>
                <w:lang w:val="uk-UA" w:eastAsia="ru-RU"/>
              </w:rPr>
              <w:t>Представлення учнівських міні-проектів</w:t>
            </w:r>
            <w:r w:rsidRPr="006335D7">
              <w:rPr>
                <w:rFonts w:ascii="Times New Roman" w:eastAsia="Times New Roman" w:hAnsi="Times New Roman" w:cs="Times New Roman"/>
                <w:sz w:val="28"/>
                <w:szCs w:val="28"/>
                <w:lang w:eastAsia="ru-RU"/>
              </w:rPr>
              <w:t xml:space="preserve"> дня Гідності та Свободи</w:t>
            </w:r>
            <w:r w:rsidRPr="006335D7">
              <w:rPr>
                <w:rFonts w:ascii="Times New Roman" w:eastAsia="Times New Roman" w:hAnsi="Times New Roman" w:cs="Times New Roman"/>
                <w:sz w:val="28"/>
                <w:szCs w:val="28"/>
                <w:lang w:val="uk-UA" w:eastAsia="ru-RU"/>
              </w:rPr>
              <w:t xml:space="preserve">  «Моя Батьківщина – Україна»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до 20</w:t>
            </w:r>
            <w:r w:rsidR="009E6B6A" w:rsidRPr="009E6B6A">
              <w:rPr>
                <w:rFonts w:ascii="Times New Roman" w:eastAsia="Times New Roman" w:hAnsi="Times New Roman" w:cs="Times New Roman"/>
                <w:color w:val="000000"/>
                <w:spacing w:val="-1"/>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6335D7">
        <w:trPr>
          <w:trHeight w:hRule="exact" w:val="112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9</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ind w:right="67" w:hanging="19"/>
              <w:jc w:val="both"/>
              <w:rPr>
                <w:rFonts w:ascii="Times New Roman" w:eastAsia="Times New Roman" w:hAnsi="Times New Roman" w:cs="Times New Roman"/>
                <w:sz w:val="28"/>
                <w:szCs w:val="28"/>
                <w:lang w:eastAsia="ru-RU"/>
              </w:rPr>
            </w:pPr>
            <w:r w:rsidRPr="006335D7">
              <w:rPr>
                <w:rFonts w:ascii="Times New Roman" w:eastAsia="Times New Roman" w:hAnsi="Times New Roman" w:cs="Times New Roman"/>
                <w:color w:val="000000"/>
                <w:spacing w:val="-3"/>
                <w:w w:val="95"/>
                <w:sz w:val="28"/>
                <w:szCs w:val="28"/>
                <w:lang w:val="uk-UA" w:eastAsia="ru-RU"/>
              </w:rPr>
              <w:t>Провести заходи  на тему «Голодомор:</w:t>
            </w:r>
            <w:r w:rsidR="00C83F15">
              <w:rPr>
                <w:rFonts w:ascii="Times New Roman" w:eastAsia="Times New Roman" w:hAnsi="Times New Roman" w:cs="Times New Roman"/>
                <w:color w:val="000000"/>
                <w:spacing w:val="-3"/>
                <w:w w:val="95"/>
                <w:sz w:val="28"/>
                <w:szCs w:val="28"/>
                <w:lang w:val="uk-UA" w:eastAsia="ru-RU"/>
              </w:rPr>
              <w:t xml:space="preserve"> 33 сльози» присвячених пам'</w:t>
            </w:r>
            <w:r w:rsidRPr="006335D7">
              <w:rPr>
                <w:rFonts w:ascii="Times New Roman" w:eastAsia="Times New Roman" w:hAnsi="Times New Roman" w:cs="Times New Roman"/>
                <w:color w:val="000000"/>
                <w:spacing w:val="-3"/>
                <w:w w:val="95"/>
                <w:sz w:val="28"/>
                <w:szCs w:val="28"/>
                <w:lang w:val="uk-UA" w:eastAsia="ru-RU"/>
              </w:rPr>
              <w:t>яті  жертв Голодомо</w:t>
            </w:r>
            <w:r w:rsidRPr="006335D7">
              <w:rPr>
                <w:rFonts w:ascii="Times New Roman" w:eastAsia="Times New Roman" w:hAnsi="Times New Roman" w:cs="Times New Roman"/>
                <w:color w:val="000000"/>
                <w:spacing w:val="-3"/>
                <w:w w:val="95"/>
                <w:sz w:val="28"/>
                <w:szCs w:val="28"/>
                <w:lang w:val="uk-UA" w:eastAsia="ru-RU"/>
              </w:rPr>
              <w:softHyphen/>
            </w:r>
            <w:r w:rsidRPr="006335D7">
              <w:rPr>
                <w:rFonts w:ascii="Times New Roman" w:eastAsia="Times New Roman" w:hAnsi="Times New Roman" w:cs="Times New Roman"/>
                <w:color w:val="000000"/>
                <w:spacing w:val="-1"/>
                <w:w w:val="95"/>
                <w:sz w:val="28"/>
                <w:szCs w:val="28"/>
                <w:lang w:val="uk-UA" w:eastAsia="ru-RU"/>
              </w:rPr>
              <w:t>ру та політичних репресій»</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right="326"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вчитель історії</w:t>
            </w:r>
            <w:r w:rsidR="009E6B6A" w:rsidRPr="009E6B6A">
              <w:rPr>
                <w:rFonts w:ascii="Times New Roman" w:eastAsia="Times New Roman" w:hAnsi="Times New Roman" w:cs="Times New Roman"/>
                <w:color w:val="000000"/>
                <w:spacing w:val="-1"/>
                <w:w w:val="95"/>
                <w:sz w:val="28"/>
                <w:szCs w:val="28"/>
                <w:lang w:val="uk-UA" w:eastAsia="ru-RU"/>
              </w:rPr>
              <w:t xml:space="preserve">, класні </w:t>
            </w:r>
            <w:r w:rsidR="009E6B6A" w:rsidRPr="009E6B6A">
              <w:rPr>
                <w:rFonts w:ascii="Times New Roman" w:eastAsia="Times New Roman" w:hAnsi="Times New Roman" w:cs="Times New Roman"/>
                <w:color w:val="000000"/>
                <w:spacing w:val="-2"/>
                <w:w w:val="95"/>
                <w:sz w:val="28"/>
                <w:szCs w:val="28"/>
                <w:lang w:val="uk-UA" w:eastAsia="ru-RU"/>
              </w:rPr>
              <w:t>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23</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BB1124" w:rsidRPr="009E6B6A" w:rsidTr="00722B98">
        <w:trPr>
          <w:trHeight w:hRule="exact" w:val="432"/>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BB1124" w:rsidRPr="00BB1124"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BB1124">
              <w:rPr>
                <w:rFonts w:ascii="Times New Roman" w:eastAsia="Times New Roman" w:hAnsi="Times New Roman" w:cs="Times New Roman"/>
                <w:b/>
                <w:bCs/>
                <w:color w:val="002060"/>
                <w:w w:val="95"/>
                <w:sz w:val="28"/>
                <w:szCs w:val="28"/>
                <w:lang w:val="uk-UA" w:eastAsia="ru-RU"/>
              </w:rPr>
              <w:t>І</w:t>
            </w:r>
            <w:r w:rsidRPr="00BB1124">
              <w:rPr>
                <w:rFonts w:ascii="Times New Roman" w:eastAsia="Times New Roman" w:hAnsi="Times New Roman" w:cs="Times New Roman"/>
                <w:b/>
                <w:bCs/>
                <w:color w:val="002060"/>
                <w:w w:val="95"/>
                <w:sz w:val="28"/>
                <w:szCs w:val="28"/>
                <w:lang w:val="en-US" w:eastAsia="ru-RU"/>
              </w:rPr>
              <w:t>V</w:t>
            </w:r>
            <w:r w:rsidRPr="00BB1124">
              <w:rPr>
                <w:rFonts w:ascii="Times New Roman" w:eastAsia="Times New Roman" w:hAnsi="Times New Roman" w:cs="Times New Roman"/>
                <w:b/>
                <w:bCs/>
                <w:color w:val="002060"/>
                <w:w w:val="95"/>
                <w:sz w:val="28"/>
                <w:szCs w:val="28"/>
                <w:lang w:eastAsia="ru-RU"/>
              </w:rPr>
              <w:t xml:space="preserve">. </w:t>
            </w:r>
            <w:r w:rsidRPr="00BB1124">
              <w:rPr>
                <w:rFonts w:ascii="Times New Roman" w:eastAsia="Times New Roman" w:hAnsi="Times New Roman" w:cs="Times New Roman"/>
                <w:b/>
                <w:bCs/>
                <w:color w:val="002060"/>
                <w:w w:val="95"/>
                <w:sz w:val="28"/>
                <w:szCs w:val="28"/>
                <w:lang w:val="uk-UA" w:eastAsia="ru-RU"/>
              </w:rPr>
              <w:t xml:space="preserve">Науково-теоретична, методична робота </w:t>
            </w:r>
            <w:r w:rsidRPr="00BB1124">
              <w:rPr>
                <w:rFonts w:ascii="Times New Roman" w:eastAsia="Times New Roman" w:hAnsi="Times New Roman" w:cs="Times New Roman"/>
                <w:b/>
                <w:color w:val="002060"/>
                <w:w w:val="95"/>
                <w:sz w:val="28"/>
                <w:szCs w:val="28"/>
                <w:lang w:val="uk-UA" w:eastAsia="ru-RU"/>
              </w:rPr>
              <w:t xml:space="preserve">з </w:t>
            </w:r>
            <w:r w:rsidRPr="00BB1124">
              <w:rPr>
                <w:rFonts w:ascii="Times New Roman" w:eastAsia="Times New Roman" w:hAnsi="Times New Roman" w:cs="Times New Roman"/>
                <w:b/>
                <w:bCs/>
                <w:color w:val="002060"/>
                <w:w w:val="95"/>
                <w:sz w:val="28"/>
                <w:szCs w:val="28"/>
                <w:lang w:val="uk-UA" w:eastAsia="ru-RU"/>
              </w:rPr>
              <w:t>кадрами</w:t>
            </w:r>
          </w:p>
          <w:p w:rsidR="00BB1124" w:rsidRPr="009E6B6A" w:rsidRDefault="00BB11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5"/>
                <w:sz w:val="28"/>
                <w:szCs w:val="28"/>
                <w:lang w:eastAsia="ru-RU"/>
              </w:rPr>
            </w:pPr>
            <w:r w:rsidRPr="009E6B6A">
              <w:rPr>
                <w:rFonts w:ascii="Times New Roman" w:eastAsia="Times New Roman" w:hAnsi="Times New Roman" w:cs="Times New Roman"/>
                <w:b/>
                <w:bCs/>
                <w:color w:val="000000"/>
                <w:w w:val="95"/>
                <w:sz w:val="28"/>
                <w:szCs w:val="28"/>
                <w:lang w:eastAsia="ru-RU"/>
              </w:rPr>
              <w:tab/>
            </w:r>
          </w:p>
        </w:tc>
      </w:tr>
      <w:tr w:rsidR="009E6B6A" w:rsidRPr="009E6B6A" w:rsidTr="00BB1124">
        <w:trPr>
          <w:trHeight w:hRule="exact" w:val="141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4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106"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 xml:space="preserve">Провести засідання МР та вчителів предметників </w:t>
            </w:r>
            <w:r w:rsidRPr="009E6B6A">
              <w:rPr>
                <w:rFonts w:ascii="Times New Roman" w:eastAsia="Times New Roman" w:hAnsi="Times New Roman" w:cs="Times New Roman"/>
                <w:color w:val="000000"/>
                <w:spacing w:val="-1"/>
                <w:w w:val="95"/>
                <w:sz w:val="28"/>
                <w:szCs w:val="28"/>
                <w:lang w:val="uk-UA" w:eastAsia="ru-RU"/>
              </w:rPr>
              <w:t xml:space="preserve">«Організація системної підготовки учнів до проведення </w:t>
            </w:r>
            <w:r w:rsidRPr="009E6B6A">
              <w:rPr>
                <w:rFonts w:ascii="Times New Roman" w:eastAsia="Times New Roman" w:hAnsi="Times New Roman" w:cs="Times New Roman"/>
                <w:color w:val="000000"/>
                <w:spacing w:val="-4"/>
                <w:w w:val="95"/>
                <w:sz w:val="28"/>
                <w:szCs w:val="28"/>
                <w:lang w:val="uk-UA" w:eastAsia="ru-RU"/>
              </w:rPr>
              <w:t>ДПА»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B5B46" w:rsidP="00C83F15">
            <w:pPr>
              <w:widowControl w:val="0"/>
              <w:shd w:val="clear" w:color="auto" w:fill="FFFFFF"/>
              <w:autoSpaceDE w:val="0"/>
              <w:autoSpaceDN w:val="0"/>
              <w:adjustRightInd w:val="0"/>
              <w:spacing w:after="0" w:line="240" w:lineRule="auto"/>
              <w:ind w:right="125"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w:t>
            </w:r>
            <w:bookmarkStart w:id="2" w:name="_GoBack"/>
            <w:bookmarkEnd w:id="2"/>
            <w:r w:rsidR="00BB1124">
              <w:rPr>
                <w:rFonts w:ascii="Times New Roman" w:eastAsia="Times New Roman" w:hAnsi="Times New Roman" w:cs="Times New Roman"/>
                <w:color w:val="000000"/>
                <w:spacing w:val="-6"/>
                <w:sz w:val="28"/>
                <w:szCs w:val="28"/>
                <w:lang w:val="uk-UA" w:eastAsia="ru-RU"/>
              </w:rPr>
              <w:t>директора з НВР</w:t>
            </w:r>
            <w:r w:rsidR="009E6B6A" w:rsidRPr="009E6B6A">
              <w:rPr>
                <w:rFonts w:ascii="Times New Roman" w:eastAsia="Times New Roman" w:hAnsi="Times New Roman" w:cs="Times New Roman"/>
                <w:color w:val="000000"/>
                <w:spacing w:val="-1"/>
                <w:w w:val="95"/>
                <w:sz w:val="28"/>
                <w:szCs w:val="28"/>
                <w:lang w:val="uk-UA" w:eastAsia="ru-RU"/>
              </w:rPr>
              <w:t xml:space="preserve">, керівник </w:t>
            </w:r>
            <w:r w:rsidR="009E6B6A" w:rsidRPr="009E6B6A">
              <w:rPr>
                <w:rFonts w:ascii="Times New Roman" w:eastAsia="Times New Roman" w:hAnsi="Times New Roman" w:cs="Times New Roman"/>
                <w:color w:val="000000"/>
                <w:w w:val="95"/>
                <w:sz w:val="28"/>
                <w:szCs w:val="28"/>
                <w:lang w:val="uk-UA" w:eastAsia="ru-RU"/>
              </w:rPr>
              <w:t>МО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13</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BB1124">
        <w:trPr>
          <w:trHeight w:hRule="exact" w:val="184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557"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Провести тиждень педагогічної майстерності за участю вчителів, які атестуються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B5B46"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w:t>
            </w:r>
            <w:r w:rsidR="00BB1124">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1"/>
                <w:w w:val="95"/>
                <w:sz w:val="28"/>
                <w:szCs w:val="28"/>
                <w:lang w:val="uk-UA" w:eastAsia="ru-RU"/>
              </w:rPr>
              <w:t xml:space="preserve">, </w:t>
            </w:r>
            <w:r w:rsidR="00BB1124">
              <w:rPr>
                <w:rFonts w:ascii="Times New Roman" w:eastAsia="Times New Roman" w:hAnsi="Times New Roman" w:cs="Times New Roman"/>
                <w:color w:val="000000"/>
                <w:spacing w:val="-1"/>
                <w:w w:val="95"/>
                <w:sz w:val="28"/>
                <w:szCs w:val="28"/>
                <w:lang w:val="uk-UA" w:eastAsia="ru-RU"/>
              </w:rPr>
              <w:t>вчителі що атестуються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27</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020FFB">
        <w:trPr>
          <w:trHeight w:hRule="exact" w:val="99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Провести педагогічний  тренінг на тему «Формування ключових компетентностей засобами уроку</w:t>
            </w:r>
            <w:r w:rsidRPr="009E6B6A">
              <w:rPr>
                <w:rFonts w:ascii="Times New Roman" w:eastAsia="Times New Roman" w:hAnsi="Times New Roman" w:cs="Times New Roman"/>
                <w:color w:val="000000"/>
                <w:spacing w:val="-1"/>
                <w:w w:val="95"/>
                <w:sz w:val="28"/>
                <w:szCs w:val="28"/>
                <w:lang w:val="uk-UA" w:eastAsia="ru-RU"/>
              </w:rPr>
              <w:t xml:space="preserve">»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B5B46"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w:t>
            </w:r>
            <w:r w:rsidR="00020FFB">
              <w:rPr>
                <w:rFonts w:ascii="Times New Roman" w:eastAsia="Times New Roman" w:hAnsi="Times New Roman" w:cs="Times New Roman"/>
                <w:color w:val="000000"/>
                <w:spacing w:val="-6"/>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27</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020FFB">
        <w:trPr>
          <w:trHeight w:hRule="exact" w:val="156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Провести засідання методичного об'єднання вчителів по</w:t>
            </w:r>
            <w:r w:rsidRPr="009E6B6A">
              <w:rPr>
                <w:rFonts w:ascii="Times New Roman" w:eastAsia="Times New Roman" w:hAnsi="Times New Roman" w:cs="Times New Roman"/>
                <w:color w:val="000000"/>
                <w:spacing w:val="-1"/>
                <w:w w:val="95"/>
                <w:sz w:val="28"/>
                <w:szCs w:val="28"/>
                <w:lang w:val="uk-UA" w:eastAsia="ru-RU"/>
              </w:rPr>
              <w:softHyphen/>
            </w:r>
            <w:r w:rsidRPr="009E6B6A">
              <w:rPr>
                <w:rFonts w:ascii="Times New Roman" w:eastAsia="Times New Roman" w:hAnsi="Times New Roman" w:cs="Times New Roman"/>
                <w:color w:val="000000"/>
                <w:spacing w:val="-2"/>
                <w:w w:val="95"/>
                <w:sz w:val="28"/>
                <w:szCs w:val="28"/>
                <w:lang w:val="uk-UA" w:eastAsia="ru-RU"/>
              </w:rPr>
              <w:t>чаткових класів «Особливості навчання та виховання учнів у світлі НУШ</w:t>
            </w:r>
            <w:r w:rsidRPr="009E6B6A">
              <w:rPr>
                <w:rFonts w:ascii="Times New Roman" w:eastAsia="Times New Roman" w:hAnsi="Times New Roman" w:cs="Times New Roman"/>
                <w:color w:val="000000"/>
                <w:spacing w:val="-1"/>
                <w:w w:val="95"/>
                <w:sz w:val="28"/>
                <w:szCs w:val="28"/>
                <w:lang w:val="uk-UA" w:eastAsia="ru-RU"/>
              </w:rPr>
              <w:t>»</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B5B46" w:rsidP="00C83F15">
            <w:pPr>
              <w:widowControl w:val="0"/>
              <w:shd w:val="clear" w:color="auto" w:fill="FFFFFF"/>
              <w:autoSpaceDE w:val="0"/>
              <w:autoSpaceDN w:val="0"/>
              <w:adjustRightInd w:val="0"/>
              <w:spacing w:after="0" w:line="240" w:lineRule="auto"/>
              <w:ind w:right="11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w:t>
            </w:r>
            <w:r w:rsidR="00020FFB">
              <w:rPr>
                <w:rFonts w:ascii="Times New Roman" w:eastAsia="Times New Roman" w:hAnsi="Times New Roman" w:cs="Times New Roman"/>
                <w:color w:val="000000"/>
                <w:spacing w:val="-6"/>
                <w:sz w:val="28"/>
                <w:szCs w:val="28"/>
                <w:lang w:val="uk-UA" w:eastAsia="ru-RU"/>
              </w:rPr>
              <w:t>директора з НВР</w:t>
            </w:r>
            <w:r w:rsidR="009E6B6A" w:rsidRPr="009E6B6A">
              <w:rPr>
                <w:rFonts w:ascii="Times New Roman" w:eastAsia="Times New Roman" w:hAnsi="Times New Roman" w:cs="Times New Roman"/>
                <w:color w:val="000000"/>
                <w:spacing w:val="-1"/>
                <w:w w:val="95"/>
                <w:sz w:val="28"/>
                <w:szCs w:val="28"/>
                <w:lang w:val="uk-UA" w:eastAsia="ru-RU"/>
              </w:rPr>
              <w:t xml:space="preserve">, керівник </w:t>
            </w:r>
            <w:r w:rsidR="009E6B6A" w:rsidRPr="009E6B6A">
              <w:rPr>
                <w:rFonts w:ascii="Times New Roman" w:eastAsia="Times New Roman" w:hAnsi="Times New Roman" w:cs="Times New Roman"/>
                <w:color w:val="000000"/>
                <w:spacing w:val="-5"/>
                <w:w w:val="95"/>
                <w:sz w:val="28"/>
                <w:szCs w:val="28"/>
                <w:lang w:val="uk-UA" w:eastAsia="ru-RU"/>
              </w:rPr>
              <w:t>МО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16</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C83F15">
        <w:trPr>
          <w:trHeight w:hRule="exact" w:val="115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58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Забезпечити участь учителів у конкурсах, дослідницьких роботах</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B5B46"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w:t>
            </w:r>
            <w:r w:rsidR="00020FFB">
              <w:rPr>
                <w:rFonts w:ascii="Times New Roman" w:eastAsia="Times New Roman" w:hAnsi="Times New Roman" w:cs="Times New Roman"/>
                <w:color w:val="000000"/>
                <w:spacing w:val="-6"/>
                <w:sz w:val="28"/>
                <w:szCs w:val="28"/>
                <w:lang w:val="uk-UA" w:eastAsia="ru-RU"/>
              </w:rPr>
              <w:t>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20FFB"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протя</w:t>
            </w:r>
            <w:r w:rsidR="009E6B6A" w:rsidRPr="009E6B6A">
              <w:rPr>
                <w:rFonts w:ascii="Times New Roman" w:eastAsia="Times New Roman" w:hAnsi="Times New Roman" w:cs="Times New Roman"/>
                <w:color w:val="000000"/>
                <w:spacing w:val="-1"/>
                <w:w w:val="95"/>
                <w:sz w:val="28"/>
                <w:szCs w:val="28"/>
                <w:lang w:val="uk-UA" w:eastAsia="ru-RU"/>
              </w:rPr>
              <w:t>гом місяця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722B98">
        <w:trPr>
          <w:trHeight w:hRule="exact" w:val="412"/>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722B98"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722B98">
              <w:rPr>
                <w:rFonts w:ascii="Times New Roman" w:eastAsia="Times New Roman" w:hAnsi="Times New Roman" w:cs="Times New Roman"/>
                <w:b/>
                <w:bCs/>
                <w:color w:val="002060"/>
                <w:w w:val="95"/>
                <w:sz w:val="28"/>
                <w:szCs w:val="28"/>
                <w:lang w:val="en-US" w:eastAsia="ru-RU"/>
              </w:rPr>
              <w:t>V</w:t>
            </w:r>
            <w:r w:rsidRPr="00722B98">
              <w:rPr>
                <w:rFonts w:ascii="Times New Roman" w:eastAsia="Times New Roman" w:hAnsi="Times New Roman" w:cs="Times New Roman"/>
                <w:b/>
                <w:bCs/>
                <w:color w:val="002060"/>
                <w:w w:val="95"/>
                <w:sz w:val="28"/>
                <w:szCs w:val="28"/>
                <w:lang w:eastAsia="ru-RU"/>
              </w:rPr>
              <w:t xml:space="preserve">. </w:t>
            </w:r>
            <w:r w:rsidRPr="00722B98">
              <w:rPr>
                <w:rFonts w:ascii="Times New Roman" w:eastAsia="Times New Roman" w:hAnsi="Times New Roman" w:cs="Times New Roman"/>
                <w:b/>
                <w:bCs/>
                <w:color w:val="002060"/>
                <w:w w:val="95"/>
                <w:sz w:val="28"/>
                <w:szCs w:val="28"/>
                <w:lang w:val="uk-UA" w:eastAsia="ru-RU"/>
              </w:rPr>
              <w:t>Охорона та зміцнення здоров'я учнів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5"/>
                <w:sz w:val="28"/>
                <w:szCs w:val="28"/>
                <w:lang w:eastAsia="ru-RU"/>
              </w:rPr>
            </w:pPr>
          </w:p>
        </w:tc>
      </w:tr>
      <w:tr w:rsidR="009E6B6A" w:rsidRPr="009E6B6A" w:rsidTr="00722B98">
        <w:trPr>
          <w:trHeight w:hRule="exact" w:val="100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w w:val="95"/>
                <w:sz w:val="28"/>
                <w:szCs w:val="28"/>
                <w:lang w:val="uk-UA" w:eastAsia="ru-RU"/>
              </w:rPr>
              <w:t xml:space="preserve">Скласти </w:t>
            </w:r>
            <w:r w:rsidR="009E6B6A" w:rsidRPr="009E6B6A">
              <w:rPr>
                <w:rFonts w:ascii="Times New Roman" w:eastAsia="Times New Roman" w:hAnsi="Times New Roman" w:cs="Times New Roman"/>
                <w:color w:val="000000"/>
                <w:spacing w:val="-2"/>
                <w:w w:val="95"/>
                <w:sz w:val="28"/>
                <w:szCs w:val="28"/>
                <w:lang w:val="uk-UA" w:eastAsia="ru-RU"/>
              </w:rPr>
              <w:t>графік тренувань учнів із настільного тенісу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ind w:right="14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вчитель фізичної культури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w:t>
            </w:r>
            <w:r w:rsidR="009E6B6A" w:rsidRPr="009E6B6A">
              <w:rPr>
                <w:rFonts w:ascii="Times New Roman" w:eastAsia="Times New Roman" w:hAnsi="Times New Roman" w:cs="Times New Roman"/>
                <w:color w:val="000000"/>
                <w:w w:val="95"/>
                <w:sz w:val="28"/>
                <w:szCs w:val="28"/>
                <w:lang w:val="uk-UA" w:eastAsia="ru-RU"/>
              </w:rPr>
              <w:t>о 11.11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E72724">
        <w:trPr>
          <w:trHeight w:hRule="exact" w:val="81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color w:val="000000"/>
                <w:spacing w:val="-2"/>
                <w:w w:val="95"/>
                <w:sz w:val="28"/>
                <w:szCs w:val="28"/>
                <w:lang w:val="uk-UA" w:eastAsia="ru-RU"/>
              </w:rPr>
              <w:t>Провести тиждень безпеки життєдіяльності і дотримання правил дорожнього руху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ind w:right="144" w:firstLine="10"/>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класні </w:t>
            </w:r>
            <w:r w:rsidR="009E6B6A" w:rsidRPr="009E6B6A">
              <w:rPr>
                <w:rFonts w:ascii="Times New Roman" w:eastAsia="Times New Roman" w:hAnsi="Times New Roman" w:cs="Times New Roman"/>
                <w:color w:val="000000"/>
                <w:spacing w:val="-1"/>
                <w:w w:val="95"/>
                <w:sz w:val="28"/>
                <w:szCs w:val="28"/>
                <w:lang w:val="uk-UA" w:eastAsia="ru-RU"/>
              </w:rPr>
              <w:t>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val="uk-UA" w:eastAsia="ru-RU"/>
              </w:rPr>
            </w:pPr>
            <w:r>
              <w:rPr>
                <w:rFonts w:ascii="Times New Roman" w:eastAsia="Times New Roman" w:hAnsi="Times New Roman" w:cs="Times New Roman"/>
                <w:color w:val="000000"/>
                <w:w w:val="95"/>
                <w:sz w:val="28"/>
                <w:szCs w:val="28"/>
                <w:lang w:val="uk-UA" w:eastAsia="ru-RU"/>
              </w:rPr>
              <w:t>І</w:t>
            </w:r>
            <w:r>
              <w:rPr>
                <w:rFonts w:ascii="Times New Roman" w:eastAsia="Times New Roman" w:hAnsi="Times New Roman" w:cs="Times New Roman"/>
                <w:color w:val="000000"/>
                <w:w w:val="95"/>
                <w:sz w:val="28"/>
                <w:szCs w:val="28"/>
                <w:lang w:val="en-US" w:eastAsia="ru-RU"/>
              </w:rPr>
              <w:t>V</w:t>
            </w:r>
            <w:r w:rsidR="009E6B6A" w:rsidRPr="009E6B6A">
              <w:rPr>
                <w:rFonts w:ascii="Times New Roman" w:eastAsia="Times New Roman" w:hAnsi="Times New Roman" w:cs="Times New Roman"/>
                <w:color w:val="000000"/>
                <w:w w:val="95"/>
                <w:sz w:val="28"/>
                <w:szCs w:val="28"/>
                <w:lang w:val="uk-UA" w:eastAsia="ru-RU"/>
              </w:rPr>
              <w:t xml:space="preserve"> тижд</w:t>
            </w:r>
            <w:r>
              <w:rPr>
                <w:rFonts w:ascii="Times New Roman" w:eastAsia="Times New Roman" w:hAnsi="Times New Roman" w:cs="Times New Roman"/>
                <w:color w:val="000000"/>
                <w:w w:val="95"/>
                <w:sz w:val="28"/>
                <w:szCs w:val="28"/>
                <w:lang w:val="uk-UA" w:eastAsia="ru-RU"/>
              </w:rPr>
              <w:t>ень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722B98" w:rsidRPr="001459A9" w:rsidTr="001459A9">
        <w:trPr>
          <w:trHeight w:hRule="exact" w:val="720"/>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1459A9" w:rsidRPr="001459A9" w:rsidRDefault="00722B98"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val="uk-UA" w:eastAsia="ru-RU"/>
              </w:rPr>
            </w:pPr>
            <w:r w:rsidRPr="001459A9">
              <w:rPr>
                <w:rFonts w:ascii="Times New Roman" w:eastAsia="Times New Roman" w:hAnsi="Times New Roman" w:cs="Times New Roman"/>
                <w:b/>
                <w:color w:val="002060"/>
                <w:sz w:val="28"/>
                <w:szCs w:val="28"/>
                <w:lang w:val="en-US" w:eastAsia="ru-RU"/>
              </w:rPr>
              <w:t>VI</w:t>
            </w:r>
            <w:r w:rsidRPr="001459A9">
              <w:rPr>
                <w:rFonts w:ascii="Times New Roman" w:eastAsia="Times New Roman" w:hAnsi="Times New Roman" w:cs="Times New Roman"/>
                <w:b/>
                <w:color w:val="002060"/>
                <w:sz w:val="28"/>
                <w:szCs w:val="28"/>
                <w:lang w:eastAsia="ru-RU"/>
              </w:rPr>
              <w:t xml:space="preserve">. </w:t>
            </w:r>
            <w:r w:rsidRPr="001459A9">
              <w:rPr>
                <w:rFonts w:ascii="Times New Roman" w:eastAsia="Times New Roman" w:hAnsi="Times New Roman" w:cs="Times New Roman"/>
                <w:b/>
                <w:color w:val="002060"/>
                <w:sz w:val="28"/>
                <w:szCs w:val="28"/>
                <w:lang w:val="uk-UA" w:eastAsia="ru-RU"/>
              </w:rPr>
              <w:t xml:space="preserve">Про співдружність сім'ї, школи, громадськості, позашкільних установ </w:t>
            </w:r>
          </w:p>
          <w:p w:rsidR="00722B98" w:rsidRPr="001459A9" w:rsidRDefault="00722B98"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w w:val="95"/>
                <w:sz w:val="28"/>
                <w:szCs w:val="28"/>
                <w:lang w:val="uk-UA" w:eastAsia="ru-RU"/>
              </w:rPr>
            </w:pPr>
            <w:r w:rsidRPr="001459A9">
              <w:rPr>
                <w:rFonts w:ascii="Times New Roman" w:eastAsia="Times New Roman" w:hAnsi="Times New Roman" w:cs="Times New Roman"/>
                <w:b/>
                <w:color w:val="002060"/>
                <w:sz w:val="28"/>
                <w:szCs w:val="28"/>
                <w:lang w:val="uk-UA" w:eastAsia="ru-RU"/>
              </w:rPr>
              <w:t>із метою розвитку особистості</w:t>
            </w:r>
          </w:p>
          <w:p w:rsidR="00722B98" w:rsidRPr="009E6B6A" w:rsidRDefault="00722B98" w:rsidP="001459A9">
            <w:pPr>
              <w:widowControl w:val="0"/>
              <w:shd w:val="clear" w:color="auto" w:fill="FFFFFF"/>
              <w:autoSpaceDE w:val="0"/>
              <w:autoSpaceDN w:val="0"/>
              <w:adjustRightInd w:val="0"/>
              <w:spacing w:after="0" w:line="240" w:lineRule="auto"/>
              <w:ind w:right="1882"/>
              <w:jc w:val="center"/>
              <w:rPr>
                <w:rFonts w:ascii="Times New Roman" w:eastAsia="Times New Roman" w:hAnsi="Times New Roman" w:cs="Times New Roman"/>
                <w:b/>
                <w:bCs/>
                <w:color w:val="000000"/>
                <w:w w:val="95"/>
                <w:sz w:val="28"/>
                <w:szCs w:val="28"/>
                <w:lang w:val="uk-UA" w:eastAsia="ru-RU"/>
              </w:rPr>
            </w:pPr>
          </w:p>
        </w:tc>
      </w:tr>
      <w:tr w:rsidR="009E6B6A" w:rsidRPr="009E6B6A" w:rsidTr="00CB5B46">
        <w:trPr>
          <w:trHeight w:hRule="exact" w:val="241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B7F83">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-Здійснювати </w:t>
            </w:r>
            <w:r w:rsidR="009E6B6A" w:rsidRPr="009E6B6A">
              <w:rPr>
                <w:rFonts w:ascii="Times New Roman" w:eastAsia="Times New Roman" w:hAnsi="Times New Roman" w:cs="Times New Roman"/>
                <w:sz w:val="28"/>
                <w:szCs w:val="28"/>
                <w:lang w:val="uk-UA" w:eastAsia="ru-RU"/>
              </w:rPr>
              <w:t>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r>
              <w:rPr>
                <w:rFonts w:ascii="Times New Roman" w:eastAsia="Times New Roman" w:hAnsi="Times New Roman" w:cs="Times New Roman"/>
                <w:sz w:val="28"/>
                <w:szCs w:val="28"/>
                <w:lang w:val="uk-UA" w:eastAsia="ru-RU"/>
              </w:rPr>
              <w:t>;</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Провести спільні виховні години для учнів та батьків з питань привентивного виховання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Default="001459A9" w:rsidP="001459A9">
            <w:pPr>
              <w:widowControl w:val="0"/>
              <w:shd w:val="clear" w:color="auto" w:fill="FFFFFF"/>
              <w:autoSpaceDE w:val="0"/>
              <w:autoSpaceDN w:val="0"/>
              <w:adjustRightInd w:val="0"/>
              <w:spacing w:after="0" w:line="240" w:lineRule="auto"/>
              <w:ind w:right="29" w:firstLine="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адміністрація,</w:t>
            </w:r>
          </w:p>
          <w:p w:rsidR="001459A9" w:rsidRPr="009E6B6A" w:rsidRDefault="001459A9" w:rsidP="001459A9">
            <w:pPr>
              <w:widowControl w:val="0"/>
              <w:shd w:val="clear" w:color="auto" w:fill="FFFFFF"/>
              <w:autoSpaceDE w:val="0"/>
              <w:autoSpaceDN w:val="0"/>
              <w:adjustRightInd w:val="0"/>
              <w:spacing w:after="0" w:line="240" w:lineRule="auto"/>
              <w:ind w:right="29"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голова ради профілактики злочинності</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п</w:t>
            </w:r>
            <w:r w:rsidR="009E6B6A" w:rsidRPr="009E6B6A">
              <w:rPr>
                <w:rFonts w:ascii="Times New Roman" w:eastAsia="Times New Roman" w:hAnsi="Times New Roman" w:cs="Times New Roman"/>
                <w:color w:val="000000"/>
                <w:spacing w:val="-1"/>
                <w:w w:val="95"/>
                <w:sz w:val="28"/>
                <w:szCs w:val="28"/>
                <w:lang w:val="uk-UA" w:eastAsia="ru-RU"/>
              </w:rPr>
              <w:t>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B5B46">
        <w:trPr>
          <w:trHeight w:hRule="exact" w:val="403"/>
        </w:trPr>
        <w:tc>
          <w:tcPr>
            <w:tcW w:w="1049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1459A9">
              <w:rPr>
                <w:rFonts w:ascii="Times New Roman" w:eastAsia="Times New Roman" w:hAnsi="Times New Roman" w:cs="Times New Roman"/>
                <w:b/>
                <w:bCs/>
                <w:color w:val="002060"/>
                <w:w w:val="95"/>
                <w:sz w:val="28"/>
                <w:szCs w:val="28"/>
                <w:lang w:val="en-US" w:eastAsia="ru-RU"/>
              </w:rPr>
              <w:t>VII</w:t>
            </w:r>
            <w:r w:rsidRPr="001459A9">
              <w:rPr>
                <w:rFonts w:ascii="Times New Roman" w:eastAsia="Times New Roman" w:hAnsi="Times New Roman" w:cs="Times New Roman"/>
                <w:b/>
                <w:bCs/>
                <w:color w:val="002060"/>
                <w:w w:val="95"/>
                <w:sz w:val="28"/>
                <w:szCs w:val="28"/>
                <w:lang w:eastAsia="ru-RU"/>
              </w:rPr>
              <w:t xml:space="preserve">. </w:t>
            </w:r>
            <w:r w:rsidRPr="001459A9">
              <w:rPr>
                <w:rFonts w:ascii="Times New Roman" w:eastAsia="Times New Roman" w:hAnsi="Times New Roman" w:cs="Times New Roman"/>
                <w:b/>
                <w:bCs/>
                <w:color w:val="002060"/>
                <w:w w:val="95"/>
                <w:sz w:val="28"/>
                <w:szCs w:val="28"/>
                <w:lang w:val="uk-UA" w:eastAsia="ru-RU"/>
              </w:rPr>
              <w:t>Фінансово-господарська діяльність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5"/>
                <w:sz w:val="28"/>
                <w:szCs w:val="28"/>
                <w:lang w:val="en-US" w:eastAsia="ru-RU"/>
              </w:rPr>
            </w:pPr>
          </w:p>
        </w:tc>
      </w:tr>
      <w:tr w:rsidR="009E6B6A" w:rsidRPr="009E6B6A" w:rsidTr="001459A9">
        <w:trPr>
          <w:trHeight w:hRule="exact" w:val="238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B7F83">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b/>
                <w:color w:val="FF0000"/>
                <w:spacing w:val="-2"/>
                <w:w w:val="95"/>
                <w:sz w:val="28"/>
                <w:szCs w:val="28"/>
                <w:lang w:val="uk-UA" w:eastAsia="ru-RU"/>
              </w:rPr>
              <w:t>Видати накази</w:t>
            </w:r>
            <w:r w:rsidR="009B535A">
              <w:rPr>
                <w:rFonts w:ascii="Times New Roman" w:eastAsia="Times New Roman" w:hAnsi="Times New Roman" w:cs="Times New Roman"/>
                <w:b/>
                <w:color w:val="FF0000"/>
                <w:spacing w:val="-2"/>
                <w:w w:val="95"/>
                <w:sz w:val="28"/>
                <w:szCs w:val="28"/>
                <w:lang w:val="uk-UA" w:eastAsia="ru-RU"/>
              </w:rPr>
              <w:t xml:space="preserve"> </w:t>
            </w:r>
            <w:r w:rsidR="00E72724">
              <w:rPr>
                <w:rFonts w:ascii="Times New Roman" w:eastAsia="Times New Roman" w:hAnsi="Times New Roman" w:cs="Times New Roman"/>
                <w:color w:val="000000"/>
                <w:spacing w:val="-2"/>
                <w:w w:val="95"/>
                <w:sz w:val="28"/>
                <w:szCs w:val="28"/>
                <w:lang w:val="uk-UA" w:eastAsia="ru-RU"/>
              </w:rPr>
              <w:t>по закладу</w:t>
            </w:r>
            <w:r w:rsidRPr="009E6B6A">
              <w:rPr>
                <w:rFonts w:ascii="Times New Roman" w:eastAsia="Times New Roman" w:hAnsi="Times New Roman" w:cs="Times New Roman"/>
                <w:color w:val="000000"/>
                <w:spacing w:val="-2"/>
                <w:w w:val="95"/>
                <w:sz w:val="28"/>
                <w:szCs w:val="28"/>
                <w:lang w:val="uk-UA" w:eastAsia="ru-RU"/>
              </w:rPr>
              <w:t xml:space="preserve">: </w:t>
            </w:r>
          </w:p>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w w:val="95"/>
                <w:sz w:val="28"/>
                <w:szCs w:val="28"/>
                <w:lang w:val="uk-UA" w:eastAsia="ru-RU"/>
              </w:rPr>
            </w:pPr>
            <w:r w:rsidRPr="009E6B6A">
              <w:rPr>
                <w:rFonts w:ascii="Times New Roman" w:eastAsia="Times New Roman" w:hAnsi="Times New Roman" w:cs="Times New Roman"/>
                <w:color w:val="000000"/>
                <w:w w:val="95"/>
                <w:sz w:val="28"/>
                <w:szCs w:val="28"/>
                <w:lang w:val="uk-UA" w:eastAsia="ru-RU"/>
              </w:rPr>
              <w:t>• «Про призначення комісії для проведення інвентаризації»;</w:t>
            </w:r>
          </w:p>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4"/>
                <w:w w:val="95"/>
                <w:sz w:val="28"/>
                <w:szCs w:val="28"/>
                <w:lang w:val="uk-UA" w:eastAsia="ru-RU"/>
              </w:rPr>
            </w:pPr>
            <w:r w:rsidRPr="009E6B6A">
              <w:rPr>
                <w:rFonts w:ascii="Times New Roman" w:eastAsia="Times New Roman" w:hAnsi="Times New Roman" w:cs="Times New Roman"/>
                <w:color w:val="000000"/>
                <w:w w:val="95"/>
                <w:sz w:val="28"/>
                <w:szCs w:val="28"/>
                <w:lang w:val="uk-UA" w:eastAsia="ru-RU"/>
              </w:rPr>
              <w:t xml:space="preserve">• «Про поповнення бібліотечного фонду в новому навчальному </w:t>
            </w:r>
            <w:r w:rsidRPr="009E6B6A">
              <w:rPr>
                <w:rFonts w:ascii="Times New Roman" w:eastAsia="Times New Roman" w:hAnsi="Times New Roman" w:cs="Times New Roman"/>
                <w:color w:val="000000"/>
                <w:spacing w:val="-4"/>
                <w:w w:val="95"/>
                <w:sz w:val="28"/>
                <w:szCs w:val="28"/>
                <w:lang w:val="uk-UA" w:eastAsia="ru-RU"/>
              </w:rPr>
              <w:t>році»</w:t>
            </w:r>
          </w:p>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eastAsia="ru-RU"/>
              </w:rPr>
              <w:t>Скласти перелік та списати шкільну документацію, термін зберігання якої вийшов.</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iCs/>
                <w:color w:val="000000"/>
                <w:sz w:val="28"/>
                <w:szCs w:val="28"/>
                <w:lang w:val="uk-UA" w:eastAsia="ru-RU"/>
              </w:rPr>
              <w:t>І тижд</w:t>
            </w:r>
            <w:r w:rsidR="001459A9">
              <w:rPr>
                <w:rFonts w:ascii="Times New Roman" w:eastAsia="Times New Roman" w:hAnsi="Times New Roman" w:cs="Times New Roman"/>
                <w:iCs/>
                <w:color w:val="000000"/>
                <w:sz w:val="28"/>
                <w:szCs w:val="28"/>
                <w:lang w:val="uk-UA" w:eastAsia="ru-RU"/>
              </w:rPr>
              <w:t>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val="uk-UA" w:eastAsia="ru-RU"/>
              </w:rPr>
            </w:pPr>
          </w:p>
        </w:tc>
      </w:tr>
      <w:tr w:rsidR="009E6B6A" w:rsidRPr="009E6B6A" w:rsidTr="001459A9">
        <w:trPr>
          <w:trHeight w:hRule="exact" w:val="99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B7F83">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color w:val="000000"/>
                <w:spacing w:val="-2"/>
                <w:w w:val="95"/>
                <w:sz w:val="28"/>
                <w:szCs w:val="28"/>
                <w:lang w:val="uk-UA" w:eastAsia="ru-RU"/>
              </w:rPr>
              <w:t>Забезпечувати безперебійну роботу харчоблоку та дотримання в ньому всіх технологічних, санітарно-гігієнічних вимог.</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p w:rsidR="001459A9" w:rsidRPr="009E6B6A"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комірник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І-І</w:t>
            </w:r>
            <w:r>
              <w:rPr>
                <w:rFonts w:ascii="Times New Roman" w:eastAsia="Times New Roman" w:hAnsi="Times New Roman" w:cs="Times New Roman"/>
                <w:iCs/>
                <w:color w:val="000000"/>
                <w:sz w:val="28"/>
                <w:szCs w:val="28"/>
                <w:lang w:val="en-US" w:eastAsia="ru-RU"/>
              </w:rPr>
              <w:t>V</w:t>
            </w:r>
            <w:r w:rsidR="009E6B6A" w:rsidRPr="009E6B6A">
              <w:rPr>
                <w:rFonts w:ascii="Times New Roman" w:eastAsia="Times New Roman" w:hAnsi="Times New Roman" w:cs="Times New Roman"/>
                <w:iCs/>
                <w:color w:val="000000"/>
                <w:sz w:val="28"/>
                <w:szCs w:val="28"/>
                <w:lang w:val="uk-UA" w:eastAsia="ru-RU"/>
              </w:rPr>
              <w:t xml:space="preserve"> тижд</w:t>
            </w:r>
            <w:r>
              <w:rPr>
                <w:rFonts w:ascii="Times New Roman" w:eastAsia="Times New Roman" w:hAnsi="Times New Roman" w:cs="Times New Roman"/>
                <w:iCs/>
                <w:color w:val="000000"/>
                <w:sz w:val="28"/>
                <w:szCs w:val="28"/>
                <w:lang w:val="uk-UA" w:eastAsia="ru-RU"/>
              </w:rPr>
              <w:t>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val="uk-UA" w:eastAsia="ru-RU"/>
              </w:rPr>
            </w:pPr>
          </w:p>
        </w:tc>
      </w:tr>
      <w:tr w:rsidR="00BB75D6" w:rsidRPr="009E6B6A" w:rsidTr="00D47986">
        <w:trPr>
          <w:trHeight w:hRule="exact" w:val="298"/>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BB75D6" w:rsidRPr="00BB75D6" w:rsidRDefault="00BB75D6"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w w:val="95"/>
                <w:sz w:val="28"/>
                <w:szCs w:val="28"/>
                <w:lang w:val="en-US" w:eastAsia="ru-RU"/>
              </w:rPr>
            </w:pPr>
            <w:r w:rsidRPr="00BB75D6">
              <w:rPr>
                <w:rFonts w:ascii="Times New Roman" w:eastAsia="Times New Roman" w:hAnsi="Times New Roman" w:cs="Times New Roman"/>
                <w:b/>
                <w:bCs/>
                <w:color w:val="002060"/>
                <w:sz w:val="28"/>
                <w:szCs w:val="28"/>
                <w:lang w:val="en-US" w:eastAsia="ru-RU"/>
              </w:rPr>
              <w:t>VII</w:t>
            </w:r>
            <w:r w:rsidRPr="00BB75D6">
              <w:rPr>
                <w:rFonts w:ascii="Times New Roman" w:eastAsia="Times New Roman" w:hAnsi="Times New Roman" w:cs="Times New Roman"/>
                <w:b/>
                <w:bCs/>
                <w:color w:val="002060"/>
                <w:sz w:val="28"/>
                <w:szCs w:val="28"/>
                <w:lang w:val="uk-UA" w:eastAsia="ru-RU"/>
              </w:rPr>
              <w:t>І</w:t>
            </w:r>
            <w:r w:rsidRPr="00BB75D6">
              <w:rPr>
                <w:rFonts w:ascii="Times New Roman" w:eastAsia="Times New Roman" w:hAnsi="Times New Roman" w:cs="Times New Roman"/>
                <w:b/>
                <w:bCs/>
                <w:color w:val="002060"/>
                <w:w w:val="95"/>
                <w:sz w:val="28"/>
                <w:szCs w:val="28"/>
                <w:lang w:val="en-US" w:eastAsia="ru-RU"/>
              </w:rPr>
              <w:t xml:space="preserve">. </w:t>
            </w:r>
            <w:r w:rsidRPr="00BB75D6">
              <w:rPr>
                <w:rFonts w:ascii="Times New Roman" w:eastAsia="Times New Roman" w:hAnsi="Times New Roman" w:cs="Times New Roman"/>
                <w:b/>
                <w:bCs/>
                <w:color w:val="002060"/>
                <w:w w:val="95"/>
                <w:sz w:val="28"/>
                <w:szCs w:val="28"/>
                <w:lang w:val="uk-UA" w:eastAsia="ru-RU"/>
              </w:rPr>
              <w:t>Робота шкільної бібліотеки</w:t>
            </w:r>
          </w:p>
        </w:tc>
      </w:tr>
      <w:tr w:rsidR="009E6B6A" w:rsidRPr="009E6B6A" w:rsidTr="00BB75D6">
        <w:trPr>
          <w:trHeight w:hRule="exact" w:val="68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40"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Провести облік стану передплати вчителями фахових газет і журналів</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w w:val="95"/>
                <w:sz w:val="28"/>
                <w:szCs w:val="28"/>
                <w:lang w:val="uk-UA" w:eastAsia="ru-RU"/>
              </w:rPr>
              <w:t>б</w:t>
            </w:r>
            <w:r w:rsidR="009E6B6A" w:rsidRPr="009E6B6A">
              <w:rPr>
                <w:rFonts w:ascii="Times New Roman" w:eastAsia="Times New Roman" w:hAnsi="Times New Roman" w:cs="Times New Roman"/>
                <w:color w:val="000000"/>
                <w:spacing w:val="-2"/>
                <w:w w:val="95"/>
                <w:sz w:val="28"/>
                <w:szCs w:val="28"/>
                <w:lang w:val="uk-UA" w:eastAsia="ru-RU"/>
              </w:rPr>
              <w:t>ібліотекар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протя</w:t>
            </w:r>
            <w:r w:rsidR="009E6B6A" w:rsidRPr="009E6B6A">
              <w:rPr>
                <w:rFonts w:ascii="Times New Roman" w:eastAsia="Times New Roman" w:hAnsi="Times New Roman" w:cs="Times New Roman"/>
                <w:color w:val="000000"/>
                <w:spacing w:val="-1"/>
                <w:w w:val="95"/>
                <w:sz w:val="28"/>
                <w:szCs w:val="28"/>
                <w:lang w:val="uk-UA" w:eastAsia="ru-RU"/>
              </w:rPr>
              <w:t>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BB75D6">
        <w:trPr>
          <w:trHeight w:hRule="exact" w:val="69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 xml:space="preserve">Виховувати читацькі інтереси учнів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w w:val="95"/>
                <w:sz w:val="28"/>
                <w:szCs w:val="28"/>
                <w:lang w:val="uk-UA" w:eastAsia="ru-RU"/>
              </w:rPr>
              <w:t>б</w:t>
            </w:r>
            <w:r w:rsidR="009E6B6A" w:rsidRPr="009E6B6A">
              <w:rPr>
                <w:rFonts w:ascii="Times New Roman" w:eastAsia="Times New Roman" w:hAnsi="Times New Roman" w:cs="Times New Roman"/>
                <w:color w:val="000000"/>
                <w:spacing w:val="-3"/>
                <w:w w:val="95"/>
                <w:sz w:val="28"/>
                <w:szCs w:val="28"/>
                <w:lang w:val="uk-UA" w:eastAsia="ru-RU"/>
              </w:rPr>
              <w:t>ібліотекар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п</w:t>
            </w:r>
            <w:r w:rsidR="009E6B6A" w:rsidRPr="009E6B6A">
              <w:rPr>
                <w:rFonts w:ascii="Times New Roman" w:eastAsia="Times New Roman" w:hAnsi="Times New Roman" w:cs="Times New Roman"/>
                <w:color w:val="000000"/>
                <w:spacing w:val="-1"/>
                <w:w w:val="95"/>
                <w:sz w:val="28"/>
                <w:szCs w:val="28"/>
                <w:lang w:val="uk-UA" w:eastAsia="ru-RU"/>
              </w:rPr>
              <w:t>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bl>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7D112D" w:rsidRDefault="007D112D"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E72724" w:rsidRDefault="00E72724"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9E6B6A" w:rsidRPr="00BB75D6" w:rsidRDefault="009E6B6A"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color w:val="002060"/>
          <w:sz w:val="28"/>
          <w:szCs w:val="28"/>
          <w:lang w:val="uk-UA" w:eastAsia="ru-RU"/>
        </w:rPr>
      </w:pPr>
      <w:r w:rsidRPr="00BB75D6">
        <w:rPr>
          <w:rFonts w:ascii="Times New Roman" w:eastAsia="Times New Roman" w:hAnsi="Times New Roman" w:cs="Times New Roman"/>
          <w:b/>
          <w:bCs/>
          <w:color w:val="002060"/>
          <w:sz w:val="28"/>
          <w:szCs w:val="28"/>
          <w:lang w:val="uk-UA" w:eastAsia="ru-RU"/>
        </w:rPr>
        <w:t>І</w:t>
      </w:r>
      <w:r w:rsidRPr="00BB75D6">
        <w:rPr>
          <w:rFonts w:ascii="Times New Roman" w:eastAsia="Times New Roman" w:hAnsi="Times New Roman" w:cs="Times New Roman"/>
          <w:b/>
          <w:bCs/>
          <w:color w:val="002060"/>
          <w:sz w:val="28"/>
          <w:szCs w:val="28"/>
          <w:lang w:val="en-US" w:eastAsia="ru-RU"/>
        </w:rPr>
        <w:t>X</w:t>
      </w:r>
      <w:r w:rsidRPr="00BB75D6">
        <w:rPr>
          <w:rFonts w:ascii="Times New Roman" w:eastAsia="Times New Roman" w:hAnsi="Times New Roman" w:cs="Times New Roman"/>
          <w:b/>
          <w:bCs/>
          <w:color w:val="002060"/>
          <w:sz w:val="28"/>
          <w:szCs w:val="28"/>
          <w:lang w:eastAsia="ru-RU"/>
        </w:rPr>
        <w:t xml:space="preserve">. </w:t>
      </w:r>
      <w:r w:rsidRPr="00BB75D6">
        <w:rPr>
          <w:rFonts w:ascii="Times New Roman" w:eastAsia="Times New Roman" w:hAnsi="Times New Roman" w:cs="Times New Roman"/>
          <w:b/>
          <w:bCs/>
          <w:color w:val="002060"/>
          <w:sz w:val="28"/>
          <w:szCs w:val="28"/>
          <w:lang w:val="uk-UA" w:eastAsia="ru-RU"/>
        </w:rPr>
        <w:t>Система внутрішньошкільного контролю в листопаді</w:t>
      </w:r>
    </w:p>
    <w:tbl>
      <w:tblPr>
        <w:tblW w:w="11199" w:type="dxa"/>
        <w:tblInd w:w="-1236" w:type="dxa"/>
        <w:tblLayout w:type="fixed"/>
        <w:tblCellMar>
          <w:left w:w="40" w:type="dxa"/>
          <w:right w:w="40" w:type="dxa"/>
        </w:tblCellMar>
        <w:tblLook w:val="0000" w:firstRow="0" w:lastRow="0" w:firstColumn="0" w:lastColumn="0" w:noHBand="0" w:noVBand="0"/>
      </w:tblPr>
      <w:tblGrid>
        <w:gridCol w:w="2410"/>
        <w:gridCol w:w="2552"/>
        <w:gridCol w:w="2161"/>
        <w:gridCol w:w="38"/>
        <w:gridCol w:w="1770"/>
        <w:gridCol w:w="2268"/>
      </w:tblGrid>
      <w:tr w:rsidR="009E6B6A" w:rsidRPr="009E6B6A" w:rsidTr="00BB75D6">
        <w:trPr>
          <w:trHeight w:hRule="exact" w:val="31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4"/>
                <w:w w:val="95"/>
                <w:sz w:val="28"/>
                <w:szCs w:val="28"/>
                <w:lang w:val="uk-UA" w:eastAsia="ru-RU"/>
              </w:rPr>
              <w:t>Вид контролю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605"/>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3"/>
                <w:w w:val="95"/>
                <w:sz w:val="28"/>
                <w:szCs w:val="28"/>
                <w:lang w:val="uk-UA" w:eastAsia="ru-RU"/>
              </w:rPr>
              <w:t>І тиждень</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288"/>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w w:val="95"/>
                <w:sz w:val="28"/>
                <w:szCs w:val="28"/>
                <w:lang w:val="en-US" w:eastAsia="ru-RU"/>
              </w:rPr>
              <w:t xml:space="preserve">II </w:t>
            </w:r>
            <w:r w:rsidRPr="009E6B6A">
              <w:rPr>
                <w:rFonts w:ascii="Times New Roman" w:eastAsia="Times New Roman" w:hAnsi="Times New Roman" w:cs="Times New Roman"/>
                <w:b/>
                <w:bCs/>
                <w:color w:val="000000"/>
                <w:w w:val="95"/>
                <w:sz w:val="28"/>
                <w:szCs w:val="28"/>
                <w:lang w:val="uk-UA" w:eastAsia="ru-RU"/>
              </w:rPr>
              <w:t>тиждень</w:t>
            </w:r>
          </w:p>
        </w:tc>
        <w:tc>
          <w:tcPr>
            <w:tcW w:w="180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1"/>
                <w:w w:val="95"/>
                <w:sz w:val="28"/>
                <w:szCs w:val="28"/>
                <w:lang w:val="uk-UA" w:eastAsia="ru-RU"/>
              </w:rPr>
              <w:t>Ш тиждень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49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w w:val="95"/>
                <w:sz w:val="28"/>
                <w:szCs w:val="28"/>
                <w:lang w:val="en-US" w:eastAsia="ru-RU"/>
              </w:rPr>
              <w:t xml:space="preserve">IV </w:t>
            </w:r>
            <w:r w:rsidRPr="009E6B6A">
              <w:rPr>
                <w:rFonts w:ascii="Times New Roman" w:eastAsia="Times New Roman" w:hAnsi="Times New Roman" w:cs="Times New Roman"/>
                <w:b/>
                <w:bCs/>
                <w:color w:val="000000"/>
                <w:w w:val="95"/>
                <w:sz w:val="28"/>
                <w:szCs w:val="28"/>
                <w:lang w:val="uk-UA" w:eastAsia="ru-RU"/>
              </w:rPr>
              <w:t>тиждень</w:t>
            </w:r>
          </w:p>
        </w:tc>
      </w:tr>
      <w:tr w:rsidR="009E6B6A" w:rsidRPr="009E6B6A" w:rsidTr="00BB75D6">
        <w:trPr>
          <w:trHeight w:hRule="exact" w:val="270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4"/>
                <w:w w:val="95"/>
                <w:sz w:val="28"/>
                <w:szCs w:val="28"/>
                <w:lang w:val="uk-UA" w:eastAsia="ru-RU"/>
              </w:rPr>
              <w:lastRenderedPageBreak/>
              <w:t>Оглядовий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pStyle w:val="1f1"/>
              <w:jc w:val="both"/>
              <w:rPr>
                <w:rFonts w:ascii="Times New Roman" w:hAnsi="Times New Roman"/>
                <w:sz w:val="28"/>
                <w:szCs w:val="28"/>
              </w:rPr>
            </w:pPr>
            <w:r w:rsidRPr="009E6B6A">
              <w:rPr>
                <w:rFonts w:ascii="Times New Roman" w:hAnsi="Times New Roman"/>
                <w:sz w:val="28"/>
                <w:szCs w:val="28"/>
              </w:rPr>
              <w:t>Проходження курсів підвищення кваліфікації</w:t>
            </w:r>
          </w:p>
        </w:tc>
        <w:tc>
          <w:tcPr>
            <w:tcW w:w="180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9"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 xml:space="preserve"> Стан виконання всеобучу, попередження бездоглядності, бродяжництва вихованців (нарада </w:t>
            </w:r>
            <w:r w:rsidRPr="009E6B6A">
              <w:rPr>
                <w:rFonts w:ascii="Times New Roman" w:eastAsia="Times New Roman" w:hAnsi="Times New Roman" w:cs="Times New Roman"/>
                <w:bCs/>
                <w:color w:val="000000"/>
                <w:spacing w:val="-3"/>
                <w:w w:val="95"/>
                <w:sz w:val="28"/>
                <w:szCs w:val="28"/>
                <w:lang w:val="uk-UA" w:eastAsia="ru-RU"/>
              </w:rPr>
              <w:t xml:space="preserve">в </w:t>
            </w:r>
            <w:r w:rsidRPr="009E6B6A">
              <w:rPr>
                <w:rFonts w:ascii="Times New Roman" w:eastAsia="Times New Roman" w:hAnsi="Times New Roman" w:cs="Times New Roman"/>
                <w:color w:val="000000"/>
                <w:spacing w:val="-3"/>
                <w:w w:val="95"/>
                <w:sz w:val="28"/>
                <w:szCs w:val="28"/>
                <w:lang w:val="uk-UA" w:eastAsia="ru-RU"/>
              </w:rPr>
              <w:t>присутності директора)</w:t>
            </w:r>
          </w:p>
        </w:tc>
      </w:tr>
      <w:tr w:rsidR="009E6B6A" w:rsidRPr="009E6B6A" w:rsidTr="00BB75D6">
        <w:trPr>
          <w:trHeight w:hRule="exact" w:val="164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Тематичний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38"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Стан викладання </w:t>
            </w:r>
            <w:r w:rsidRPr="009E6B6A">
              <w:rPr>
                <w:rFonts w:ascii="Times New Roman" w:eastAsia="Times New Roman" w:hAnsi="Times New Roman" w:cs="Times New Roman"/>
                <w:color w:val="000000"/>
                <w:spacing w:val="-7"/>
                <w:sz w:val="28"/>
                <w:szCs w:val="28"/>
                <w:lang w:val="uk-UA" w:eastAsia="ru-RU"/>
              </w:rPr>
              <w:t>предметів, що вивчаються у 2019-2020 н.р.</w:t>
            </w:r>
            <w:r w:rsidRPr="009E6B6A">
              <w:rPr>
                <w:rFonts w:ascii="Times New Roman" w:eastAsia="Times New Roman" w:hAnsi="Times New Roman" w:cs="Times New Roman"/>
                <w:color w:val="000000"/>
                <w:spacing w:val="-5"/>
                <w:sz w:val="28"/>
                <w:szCs w:val="28"/>
                <w:lang w:val="uk-UA" w:eastAsia="ru-RU"/>
              </w:rPr>
              <w:t xml:space="preserve">(відповідно до наказу по </w:t>
            </w:r>
            <w:r w:rsidRPr="009E6B6A">
              <w:rPr>
                <w:rFonts w:ascii="Times New Roman" w:eastAsia="Times New Roman" w:hAnsi="Times New Roman" w:cs="Times New Roman"/>
                <w:color w:val="000000"/>
                <w:spacing w:val="-8"/>
                <w:sz w:val="28"/>
                <w:szCs w:val="28"/>
                <w:lang w:val="uk-UA" w:eastAsia="ru-RU"/>
              </w:rPr>
              <w:t>школі)</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BB75D6">
        <w:trPr>
          <w:trHeight w:hRule="exact" w:val="167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Фронтальний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38"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Зміст і обсяги </w:t>
            </w:r>
            <w:r w:rsidRPr="009E6B6A">
              <w:rPr>
                <w:rFonts w:ascii="Times New Roman" w:eastAsia="Times New Roman" w:hAnsi="Times New Roman" w:cs="Times New Roman"/>
                <w:color w:val="000000"/>
                <w:spacing w:val="-6"/>
                <w:sz w:val="28"/>
                <w:szCs w:val="28"/>
                <w:lang w:val="uk-UA" w:eastAsia="ru-RU"/>
              </w:rPr>
              <w:t xml:space="preserve">домашніх завдань </w:t>
            </w:r>
            <w:r w:rsidRPr="009E6B6A">
              <w:rPr>
                <w:rFonts w:ascii="Times New Roman" w:eastAsia="Times New Roman" w:hAnsi="Times New Roman" w:cs="Times New Roman"/>
                <w:color w:val="000000"/>
                <w:spacing w:val="-4"/>
                <w:sz w:val="28"/>
                <w:szCs w:val="28"/>
                <w:lang w:val="uk-UA" w:eastAsia="ru-RU"/>
              </w:rPr>
              <w:t>на уроках (на</w:t>
            </w:r>
            <w:r w:rsidRPr="009E6B6A">
              <w:rPr>
                <w:rFonts w:ascii="Times New Roman" w:eastAsia="Times New Roman" w:hAnsi="Times New Roman" w:cs="Times New Roman"/>
                <w:color w:val="000000"/>
                <w:spacing w:val="-5"/>
                <w:sz w:val="28"/>
                <w:szCs w:val="28"/>
                <w:lang w:val="uk-UA" w:eastAsia="ru-RU"/>
              </w:rPr>
              <w:t>рада при директорі)</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учнівський портфель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Виконання планів роботи шкільних МО (інформація до наради при директорі)</w:t>
            </w:r>
          </w:p>
        </w:tc>
      </w:tr>
      <w:tr w:rsidR="009E6B6A" w:rsidRPr="009E6B6A" w:rsidTr="00BB75D6">
        <w:trPr>
          <w:trHeight w:hRule="exact" w:val="111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6"/>
                <w:sz w:val="28"/>
                <w:szCs w:val="28"/>
                <w:lang w:val="uk-UA" w:eastAsia="ru-RU"/>
              </w:rPr>
            </w:pPr>
            <w:r w:rsidRPr="007D112D">
              <w:rPr>
                <w:rFonts w:ascii="Times New Roman" w:eastAsia="Times New Roman" w:hAnsi="Times New Roman" w:cs="Times New Roman"/>
                <w:i/>
                <w:color w:val="000000"/>
                <w:spacing w:val="-6"/>
                <w:sz w:val="28"/>
                <w:szCs w:val="28"/>
                <w:lang w:val="uk-UA" w:eastAsia="ru-RU"/>
              </w:rPr>
              <w:t>Попереджувальний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9"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Стан взаємовідвідування </w:t>
            </w:r>
            <w:r w:rsidRPr="009E6B6A">
              <w:rPr>
                <w:rFonts w:ascii="Times New Roman" w:eastAsia="Times New Roman" w:hAnsi="Times New Roman" w:cs="Times New Roman"/>
                <w:color w:val="000000"/>
                <w:spacing w:val="-5"/>
                <w:sz w:val="28"/>
                <w:szCs w:val="28"/>
                <w:lang w:val="uk-UA" w:eastAsia="ru-RU"/>
              </w:rPr>
              <w:t xml:space="preserve">уроків учителями </w:t>
            </w:r>
            <w:r w:rsidRPr="009E6B6A">
              <w:rPr>
                <w:rFonts w:ascii="Times New Roman" w:eastAsia="Times New Roman" w:hAnsi="Times New Roman" w:cs="Times New Roman"/>
                <w:color w:val="000000"/>
                <w:spacing w:val="-7"/>
                <w:sz w:val="28"/>
                <w:szCs w:val="28"/>
                <w:lang w:val="uk-UA" w:eastAsia="ru-RU"/>
              </w:rPr>
              <w:t xml:space="preserve">початкової ланки </w:t>
            </w:r>
            <w:r w:rsidRPr="009E6B6A">
              <w:rPr>
                <w:rFonts w:ascii="Times New Roman" w:eastAsia="Times New Roman" w:hAnsi="Times New Roman" w:cs="Times New Roman"/>
                <w:color w:val="000000"/>
                <w:spacing w:val="-5"/>
                <w:sz w:val="28"/>
                <w:szCs w:val="28"/>
                <w:lang w:val="uk-UA" w:eastAsia="ru-RU"/>
              </w:rPr>
              <w:t>(засідання МО)</w:t>
            </w:r>
          </w:p>
        </w:tc>
      </w:tr>
      <w:tr w:rsidR="009E6B6A" w:rsidRPr="009E6B6A" w:rsidTr="00BB75D6">
        <w:trPr>
          <w:trHeight w:hRule="exact" w:val="243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Класно-урочний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Контроль викладання та рівня знань, умінь та навичок учнів 5 класу з природознавства</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02"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8"/>
                <w:sz w:val="28"/>
                <w:szCs w:val="28"/>
                <w:lang w:val="uk-UA" w:eastAsia="ru-RU"/>
              </w:rPr>
              <w:t xml:space="preserve">Стан </w:t>
            </w:r>
            <w:r w:rsidRPr="009E6B6A">
              <w:rPr>
                <w:rFonts w:ascii="Times New Roman" w:eastAsia="Times New Roman" w:hAnsi="Times New Roman" w:cs="Times New Roman"/>
                <w:color w:val="000000"/>
                <w:spacing w:val="-5"/>
                <w:sz w:val="28"/>
                <w:szCs w:val="28"/>
                <w:lang w:val="uk-UA" w:eastAsia="ru-RU"/>
              </w:rPr>
              <w:t>підготовки до уроків</w:t>
            </w:r>
            <w:r w:rsidRPr="009E6B6A">
              <w:rPr>
                <w:rFonts w:ascii="Times New Roman" w:eastAsia="Times New Roman" w:hAnsi="Times New Roman" w:cs="Times New Roman"/>
                <w:color w:val="000000"/>
                <w:spacing w:val="-8"/>
                <w:sz w:val="28"/>
                <w:szCs w:val="28"/>
                <w:lang w:val="uk-UA" w:eastAsia="ru-RU"/>
              </w:rPr>
              <w:t xml:space="preserve"> учнями </w:t>
            </w:r>
            <w:r w:rsidRPr="009E6B6A">
              <w:rPr>
                <w:rFonts w:ascii="Times New Roman" w:eastAsia="Times New Roman" w:hAnsi="Times New Roman" w:cs="Times New Roman"/>
                <w:color w:val="000000"/>
                <w:spacing w:val="-7"/>
                <w:sz w:val="28"/>
                <w:szCs w:val="28"/>
                <w:lang w:val="uk-UA" w:eastAsia="ru-RU"/>
              </w:rPr>
              <w:t xml:space="preserve">8-9 кл </w:t>
            </w:r>
            <w:r w:rsidRPr="009E6B6A">
              <w:rPr>
                <w:rFonts w:ascii="Times New Roman" w:eastAsia="Times New Roman" w:hAnsi="Times New Roman" w:cs="Times New Roman"/>
                <w:color w:val="000000"/>
                <w:spacing w:val="-6"/>
                <w:sz w:val="28"/>
                <w:szCs w:val="28"/>
                <w:lang w:val="uk-UA" w:eastAsia="ru-RU"/>
              </w:rPr>
              <w:t>(нарада при директорові)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BB75D6">
        <w:trPr>
          <w:trHeight w:hRule="exact" w:val="141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Персональний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9"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Система роботи класного </w:t>
            </w:r>
            <w:r w:rsidRPr="009E6B6A">
              <w:rPr>
                <w:rFonts w:ascii="Times New Roman" w:eastAsia="Times New Roman" w:hAnsi="Times New Roman" w:cs="Times New Roman"/>
                <w:color w:val="000000"/>
                <w:spacing w:val="-6"/>
                <w:sz w:val="28"/>
                <w:szCs w:val="28"/>
                <w:lang w:val="uk-UA" w:eastAsia="ru-RU"/>
              </w:rPr>
              <w:t>керівника 9 кл (засідання МО класних керівників)</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E72724">
        <w:trPr>
          <w:trHeight w:hRule="exact" w:val="254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8"/>
                <w:sz w:val="28"/>
                <w:szCs w:val="28"/>
                <w:lang w:val="uk-UA" w:eastAsia="ru-RU"/>
              </w:rPr>
              <w:t>Повторний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Стан викладання предметів </w:t>
            </w:r>
            <w:r w:rsidRPr="009E6B6A">
              <w:rPr>
                <w:rFonts w:ascii="Times New Roman" w:eastAsia="Times New Roman" w:hAnsi="Times New Roman" w:cs="Times New Roman"/>
                <w:color w:val="000000"/>
                <w:spacing w:val="-4"/>
                <w:sz w:val="28"/>
                <w:szCs w:val="28"/>
                <w:lang w:val="uk-UA" w:eastAsia="ru-RU"/>
              </w:rPr>
              <w:t>учителів, що атесту</w:t>
            </w:r>
            <w:r w:rsidRPr="009E6B6A">
              <w:rPr>
                <w:rFonts w:ascii="Times New Roman" w:eastAsia="Times New Roman" w:hAnsi="Times New Roman" w:cs="Times New Roman"/>
                <w:color w:val="000000"/>
                <w:spacing w:val="-7"/>
                <w:sz w:val="28"/>
                <w:szCs w:val="28"/>
                <w:lang w:val="uk-UA" w:eastAsia="ru-RU"/>
              </w:rPr>
              <w:t xml:space="preserve">ються, робота з обдарованими </w:t>
            </w:r>
            <w:r w:rsidR="00BB75D6">
              <w:rPr>
                <w:rFonts w:ascii="Times New Roman" w:eastAsia="Times New Roman" w:hAnsi="Times New Roman" w:cs="Times New Roman"/>
                <w:color w:val="000000"/>
                <w:spacing w:val="-4"/>
                <w:sz w:val="28"/>
                <w:szCs w:val="28"/>
                <w:lang w:val="uk-UA" w:eastAsia="ru-RU"/>
              </w:rPr>
              <w:t xml:space="preserve">учнями (нарада </w:t>
            </w:r>
            <w:r w:rsidRPr="009E6B6A">
              <w:rPr>
                <w:rFonts w:ascii="Times New Roman" w:eastAsia="Times New Roman" w:hAnsi="Times New Roman" w:cs="Times New Roman"/>
                <w:color w:val="000000"/>
                <w:spacing w:val="-4"/>
                <w:sz w:val="28"/>
                <w:szCs w:val="28"/>
                <w:lang w:val="uk-UA" w:eastAsia="ru-RU"/>
              </w:rPr>
              <w:t>при</w:t>
            </w:r>
            <w:r w:rsidR="00BB75D6">
              <w:rPr>
                <w:rFonts w:ascii="Times New Roman" w:eastAsia="Times New Roman" w:hAnsi="Times New Roman" w:cs="Times New Roman"/>
                <w:color w:val="000000"/>
                <w:spacing w:val="-4"/>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директорі)</w:t>
            </w:r>
          </w:p>
        </w:tc>
      </w:tr>
    </w:tbl>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
          <w:sz w:val="28"/>
          <w:szCs w:val="28"/>
          <w:lang w:val="uk-UA" w:eastAsia="ru-RU"/>
        </w:rPr>
      </w:pPr>
    </w:p>
    <w:p w:rsidR="00E72724" w:rsidRDefault="00E72724" w:rsidP="00E9427F">
      <w:pPr>
        <w:widowControl w:val="0"/>
        <w:shd w:val="clear" w:color="auto" w:fill="FFFFFF"/>
        <w:autoSpaceDE w:val="0"/>
        <w:autoSpaceDN w:val="0"/>
        <w:adjustRightInd w:val="0"/>
        <w:spacing w:after="0" w:line="240" w:lineRule="auto"/>
        <w:ind w:left="-993"/>
        <w:rPr>
          <w:rFonts w:ascii="Times New Roman" w:eastAsia="Times New Roman" w:hAnsi="Times New Roman" w:cs="Times New Roman"/>
          <w:b/>
          <w:bCs/>
          <w:color w:val="000000"/>
          <w:spacing w:val="-1"/>
          <w:sz w:val="28"/>
          <w:szCs w:val="28"/>
          <w:lang w:val="uk-UA" w:eastAsia="ru-RU"/>
        </w:rPr>
      </w:pPr>
    </w:p>
    <w:p w:rsidR="00E72724" w:rsidRDefault="00E72724" w:rsidP="00E9427F">
      <w:pPr>
        <w:widowControl w:val="0"/>
        <w:shd w:val="clear" w:color="auto" w:fill="FFFFFF"/>
        <w:autoSpaceDE w:val="0"/>
        <w:autoSpaceDN w:val="0"/>
        <w:adjustRightInd w:val="0"/>
        <w:spacing w:after="0" w:line="240" w:lineRule="auto"/>
        <w:ind w:left="-993"/>
        <w:rPr>
          <w:rFonts w:ascii="Times New Roman" w:eastAsia="Times New Roman" w:hAnsi="Times New Roman" w:cs="Times New Roman"/>
          <w:b/>
          <w:bCs/>
          <w:color w:val="000000"/>
          <w:spacing w:val="-1"/>
          <w:sz w:val="28"/>
          <w:szCs w:val="28"/>
          <w:lang w:val="uk-UA" w:eastAsia="ru-RU"/>
        </w:rPr>
      </w:pPr>
    </w:p>
    <w:p w:rsidR="00E72724" w:rsidRDefault="00E72724" w:rsidP="00E9427F">
      <w:pPr>
        <w:widowControl w:val="0"/>
        <w:shd w:val="clear" w:color="auto" w:fill="FFFFFF"/>
        <w:autoSpaceDE w:val="0"/>
        <w:autoSpaceDN w:val="0"/>
        <w:adjustRightInd w:val="0"/>
        <w:spacing w:after="0" w:line="240" w:lineRule="auto"/>
        <w:ind w:left="-993"/>
        <w:rPr>
          <w:rFonts w:ascii="Times New Roman" w:eastAsia="Times New Roman" w:hAnsi="Times New Roman" w:cs="Times New Roman"/>
          <w:b/>
          <w:bCs/>
          <w:color w:val="000000"/>
          <w:spacing w:val="-1"/>
          <w:sz w:val="28"/>
          <w:szCs w:val="28"/>
          <w:lang w:val="uk-UA" w:eastAsia="ru-RU"/>
        </w:rPr>
      </w:pPr>
    </w:p>
    <w:p w:rsidR="009E6B6A" w:rsidRPr="00E9427F" w:rsidRDefault="009E6B6A" w:rsidP="00E9427F">
      <w:pPr>
        <w:widowControl w:val="0"/>
        <w:shd w:val="clear" w:color="auto" w:fill="FFFFFF"/>
        <w:autoSpaceDE w:val="0"/>
        <w:autoSpaceDN w:val="0"/>
        <w:adjustRightInd w:val="0"/>
        <w:spacing w:after="0" w:line="240" w:lineRule="auto"/>
        <w:ind w:left="-993"/>
        <w:rPr>
          <w:rFonts w:ascii="Arial Black" w:eastAsia="Times New Roman" w:hAnsi="Arial Black" w:cs="Times New Roman"/>
          <w:b/>
          <w:bCs/>
          <w:color w:val="002060"/>
          <w:spacing w:val="-1"/>
          <w:sz w:val="32"/>
          <w:szCs w:val="32"/>
          <w:lang w:val="uk-UA" w:eastAsia="ru-RU"/>
        </w:rPr>
      </w:pPr>
      <w:r w:rsidRPr="00E9427F">
        <w:rPr>
          <w:rFonts w:ascii="Arial Black" w:eastAsia="Times New Roman" w:hAnsi="Arial Black" w:cs="Times New Roman"/>
          <w:b/>
          <w:bCs/>
          <w:color w:val="002060"/>
          <w:spacing w:val="-1"/>
          <w:sz w:val="32"/>
          <w:szCs w:val="32"/>
          <w:highlight w:val="yellow"/>
          <w:lang w:val="uk-UA" w:eastAsia="ru-RU"/>
        </w:rPr>
        <w:t>Грудень</w:t>
      </w:r>
    </w:p>
    <w:tbl>
      <w:tblPr>
        <w:tblW w:w="10916" w:type="dxa"/>
        <w:tblInd w:w="-953" w:type="dxa"/>
        <w:tblLayout w:type="fixed"/>
        <w:tblCellMar>
          <w:left w:w="40" w:type="dxa"/>
          <w:right w:w="40" w:type="dxa"/>
        </w:tblCellMar>
        <w:tblLook w:val="0000" w:firstRow="0" w:lastRow="0" w:firstColumn="0" w:lastColumn="0" w:noHBand="0" w:noVBand="0"/>
      </w:tblPr>
      <w:tblGrid>
        <w:gridCol w:w="850"/>
        <w:gridCol w:w="8"/>
        <w:gridCol w:w="15"/>
        <w:gridCol w:w="5646"/>
        <w:gridCol w:w="172"/>
        <w:gridCol w:w="19"/>
        <w:gridCol w:w="234"/>
        <w:gridCol w:w="1275"/>
        <w:gridCol w:w="38"/>
        <w:gridCol w:w="246"/>
        <w:gridCol w:w="122"/>
        <w:gridCol w:w="20"/>
        <w:gridCol w:w="1275"/>
        <w:gridCol w:w="22"/>
        <w:gridCol w:w="46"/>
        <w:gridCol w:w="928"/>
      </w:tblGrid>
      <w:tr w:rsidR="009E6B6A" w:rsidRPr="009E6B6A" w:rsidTr="00E72724">
        <w:trPr>
          <w:cantSplit/>
          <w:trHeight w:hRule="exact" w:val="140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BB75D6" w:rsidRPr="00E9427F" w:rsidRDefault="009E6B6A" w:rsidP="00BB75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8"/>
                <w:szCs w:val="28"/>
                <w:lang w:val="uk-UA" w:eastAsia="ru-RU"/>
              </w:rPr>
            </w:pPr>
            <w:r w:rsidRPr="00E9427F">
              <w:rPr>
                <w:rFonts w:ascii="Times New Roman" w:eastAsia="Times New Roman" w:hAnsi="Times New Roman" w:cs="Times New Roman"/>
                <w:b/>
                <w:bCs/>
                <w:color w:val="000000"/>
                <w:spacing w:val="-7"/>
                <w:sz w:val="28"/>
                <w:szCs w:val="28"/>
                <w:lang w:val="uk-UA" w:eastAsia="ru-RU"/>
              </w:rPr>
              <w:lastRenderedPageBreak/>
              <w:t>№</w:t>
            </w:r>
          </w:p>
          <w:p w:rsidR="009E6B6A" w:rsidRPr="00E9427F" w:rsidRDefault="009E6B6A" w:rsidP="00BB75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7"/>
                <w:sz w:val="28"/>
                <w:szCs w:val="28"/>
                <w:lang w:val="uk-UA" w:eastAsia="ru-RU"/>
              </w:rPr>
              <w:t>з/п</w:t>
            </w:r>
          </w:p>
        </w:tc>
        <w:tc>
          <w:tcPr>
            <w:tcW w:w="584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E9427F" w:rsidRDefault="009E6B6A" w:rsidP="00BB75D6">
            <w:pPr>
              <w:widowControl w:val="0"/>
              <w:shd w:val="clear" w:color="auto" w:fill="FFFFFF"/>
              <w:autoSpaceDE w:val="0"/>
              <w:autoSpaceDN w:val="0"/>
              <w:adjustRightInd w:val="0"/>
              <w:spacing w:after="0" w:line="240" w:lineRule="auto"/>
              <w:ind w:left="1834"/>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7"/>
                <w:sz w:val="28"/>
                <w:szCs w:val="28"/>
                <w:lang w:val="uk-UA" w:eastAsia="ru-RU"/>
              </w:rPr>
              <w:t>Зміст роботи</w:t>
            </w:r>
          </w:p>
        </w:tc>
        <w:tc>
          <w:tcPr>
            <w:tcW w:w="1528"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9427F" w:rsidRDefault="009E6B6A" w:rsidP="00BB75D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7"/>
                <w:sz w:val="28"/>
                <w:szCs w:val="28"/>
                <w:lang w:val="uk-UA" w:eastAsia="ru-RU"/>
              </w:rPr>
              <w:t>Відповідальний</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9427F" w:rsidRDefault="009E6B6A" w:rsidP="00BB75D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9"/>
                <w:sz w:val="28"/>
                <w:szCs w:val="28"/>
                <w:lang w:val="uk-UA" w:eastAsia="ru-RU"/>
              </w:rPr>
              <w:t>Стан виконання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9427F" w:rsidRDefault="009E6B6A" w:rsidP="00BB75D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9"/>
                <w:sz w:val="28"/>
                <w:szCs w:val="28"/>
                <w:lang w:val="uk-UA" w:eastAsia="ru-RU"/>
              </w:rPr>
            </w:pPr>
            <w:r w:rsidRPr="00E9427F">
              <w:rPr>
                <w:rFonts w:ascii="Times New Roman" w:eastAsia="Times New Roman" w:hAnsi="Times New Roman" w:cs="Times New Roman"/>
                <w:b/>
                <w:bCs/>
                <w:color w:val="000000"/>
                <w:spacing w:val="-9"/>
                <w:sz w:val="28"/>
                <w:szCs w:val="28"/>
                <w:lang w:val="uk-UA" w:eastAsia="ru-RU"/>
              </w:rPr>
              <w:t>Відм</w:t>
            </w:r>
            <w:r w:rsidR="00BB75D6" w:rsidRPr="00E9427F">
              <w:rPr>
                <w:rFonts w:ascii="Times New Roman" w:eastAsia="Times New Roman" w:hAnsi="Times New Roman" w:cs="Times New Roman"/>
                <w:b/>
                <w:bCs/>
                <w:color w:val="000000"/>
                <w:spacing w:val="-9"/>
                <w:sz w:val="28"/>
                <w:szCs w:val="28"/>
                <w:lang w:val="uk-UA" w:eastAsia="ru-RU"/>
              </w:rPr>
              <w:t>ітка</w:t>
            </w:r>
          </w:p>
          <w:p w:rsidR="009E6B6A" w:rsidRPr="00E9427F" w:rsidRDefault="009E6B6A" w:rsidP="00BB75D6">
            <w:pPr>
              <w:widowControl w:val="0"/>
              <w:shd w:val="clear" w:color="auto" w:fill="FFFFFF"/>
              <w:autoSpaceDE w:val="0"/>
              <w:autoSpaceDN w:val="0"/>
              <w:adjustRightInd w:val="0"/>
              <w:spacing w:after="0" w:line="240" w:lineRule="auto"/>
              <w:ind w:left="113" w:right="-182"/>
              <w:jc w:val="center"/>
              <w:rPr>
                <w:rFonts w:ascii="Times New Roman" w:eastAsia="Times New Roman" w:hAnsi="Times New Roman" w:cs="Times New Roman"/>
                <w:b/>
                <w:bCs/>
                <w:color w:val="000000"/>
                <w:spacing w:val="-9"/>
                <w:sz w:val="28"/>
                <w:szCs w:val="28"/>
                <w:lang w:val="uk-UA" w:eastAsia="ru-RU"/>
              </w:rPr>
            </w:pPr>
            <w:r w:rsidRPr="00E9427F">
              <w:rPr>
                <w:rFonts w:ascii="Times New Roman" w:eastAsia="Times New Roman" w:hAnsi="Times New Roman" w:cs="Times New Roman"/>
                <w:b/>
                <w:bCs/>
                <w:color w:val="000000"/>
                <w:spacing w:val="-9"/>
                <w:sz w:val="28"/>
                <w:szCs w:val="28"/>
                <w:lang w:val="uk-UA" w:eastAsia="ru-RU"/>
              </w:rPr>
              <w:t>про викон</w:t>
            </w:r>
            <w:r w:rsidR="00BB75D6" w:rsidRPr="00E9427F">
              <w:rPr>
                <w:rFonts w:ascii="Times New Roman" w:eastAsia="Times New Roman" w:hAnsi="Times New Roman" w:cs="Times New Roman"/>
                <w:b/>
                <w:bCs/>
                <w:color w:val="000000"/>
                <w:spacing w:val="-9"/>
                <w:sz w:val="28"/>
                <w:szCs w:val="28"/>
                <w:lang w:val="uk-UA" w:eastAsia="ru-RU"/>
              </w:rPr>
              <w:t>ання</w:t>
            </w:r>
          </w:p>
        </w:tc>
      </w:tr>
      <w:tr w:rsidR="00BB75D6" w:rsidRPr="009E6B6A" w:rsidTr="00E9427F">
        <w:trPr>
          <w:trHeight w:hRule="exact" w:val="476"/>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BB75D6" w:rsidRPr="00E9427F" w:rsidRDefault="00BB75D6" w:rsidP="00E9427F">
            <w:pPr>
              <w:widowControl w:val="0"/>
              <w:shd w:val="clear" w:color="auto" w:fill="FFFFFF"/>
              <w:autoSpaceDE w:val="0"/>
              <w:autoSpaceDN w:val="0"/>
              <w:adjustRightInd w:val="0"/>
              <w:spacing w:after="0" w:line="240" w:lineRule="auto"/>
              <w:ind w:right="-41"/>
              <w:jc w:val="center"/>
              <w:rPr>
                <w:rFonts w:ascii="Times New Roman" w:eastAsia="Times New Roman" w:hAnsi="Times New Roman" w:cs="Times New Roman"/>
                <w:b/>
                <w:bCs/>
                <w:color w:val="002060"/>
                <w:spacing w:val="-6"/>
                <w:sz w:val="28"/>
                <w:szCs w:val="28"/>
                <w:lang w:val="uk-UA" w:eastAsia="ru-RU"/>
              </w:rPr>
            </w:pPr>
            <w:r w:rsidRPr="00E9427F">
              <w:rPr>
                <w:rFonts w:ascii="Times New Roman" w:eastAsia="Times New Roman" w:hAnsi="Times New Roman" w:cs="Times New Roman"/>
                <w:b/>
                <w:bCs/>
                <w:color w:val="002060"/>
                <w:spacing w:val="-6"/>
                <w:sz w:val="28"/>
                <w:szCs w:val="28"/>
                <w:lang w:val="uk-UA" w:eastAsia="ru-RU"/>
              </w:rPr>
              <w:t>І. Діяльність колективу зі створення умов для реалізації Закону України «Про освіту»</w:t>
            </w:r>
          </w:p>
        </w:tc>
      </w:tr>
      <w:tr w:rsidR="002E052D" w:rsidRPr="009E6B6A" w:rsidTr="00E72724">
        <w:trPr>
          <w:trHeight w:hRule="exact" w:val="11617"/>
        </w:trPr>
        <w:tc>
          <w:tcPr>
            <w:tcW w:w="858" w:type="dxa"/>
            <w:gridSpan w:val="2"/>
            <w:tcBorders>
              <w:top w:val="single" w:sz="6" w:space="0" w:color="auto"/>
              <w:left w:val="single" w:sz="6"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852" w:type="dxa"/>
            <w:gridSpan w:val="4"/>
            <w:tcBorders>
              <w:top w:val="single" w:sz="6" w:space="0" w:color="auto"/>
              <w:left w:val="single" w:sz="4"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ind w:right="346"/>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b/>
                <w:color w:val="0070C0"/>
                <w:sz w:val="28"/>
                <w:szCs w:val="28"/>
                <w:lang w:eastAsia="ru-RU"/>
              </w:rPr>
              <w:t>Провести наради</w:t>
            </w:r>
            <w:r>
              <w:rPr>
                <w:rFonts w:ascii="Times New Roman" w:eastAsia="Times New Roman" w:hAnsi="Times New Roman" w:cs="Times New Roman"/>
                <w:b/>
                <w:color w:val="0070C0"/>
                <w:sz w:val="28"/>
                <w:szCs w:val="28"/>
                <w:lang w:val="uk-UA" w:eastAsia="ru-RU"/>
              </w:rPr>
              <w:t xml:space="preserve"> </w:t>
            </w:r>
            <w:r w:rsidRPr="009E6B6A">
              <w:rPr>
                <w:rFonts w:ascii="Times New Roman" w:eastAsia="Times New Roman" w:hAnsi="Times New Roman" w:cs="Times New Roman"/>
                <w:sz w:val="28"/>
                <w:szCs w:val="28"/>
                <w:lang w:eastAsia="ru-RU"/>
              </w:rPr>
              <w:t>при директорі:</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про підготовку та проведення Новорічних Різдвяних свят та зимових канікул;</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про виконання бюджету, використання лімітів енергоресу</w:t>
            </w:r>
            <w:r>
              <w:rPr>
                <w:rFonts w:ascii="Times New Roman" w:eastAsia="Times New Roman" w:hAnsi="Times New Roman" w:cs="Times New Roman"/>
                <w:sz w:val="28"/>
                <w:szCs w:val="28"/>
                <w:lang w:eastAsia="ru-RU"/>
              </w:rPr>
              <w:t>рсів за 20</w:t>
            </w:r>
            <w:r>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eastAsia="ru-RU"/>
              </w:rPr>
              <w:t xml:space="preserve"> рік;</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про результати контролю за дотриманням єдиних вимог до усного, писемного мовлення учнів та перевірки ведення зошитів з української мови в 5 – 9 класах;</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про ведення класних журналів</w:t>
            </w:r>
            <w:r w:rsidRPr="009E6B6A">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про здійснення медико-педагогічного контролю за уроками фізичної культури</w:t>
            </w:r>
            <w:r w:rsidRPr="009E6B6A">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дотримання вимо</w:t>
            </w:r>
            <w:r>
              <w:rPr>
                <w:rFonts w:ascii="Times New Roman" w:eastAsia="Times New Roman" w:hAnsi="Times New Roman" w:cs="Times New Roman"/>
                <w:sz w:val="28"/>
                <w:szCs w:val="28"/>
                <w:lang w:val="uk-UA" w:eastAsia="ru-RU"/>
              </w:rPr>
              <w:t>г температурного, питного режимів у</w:t>
            </w:r>
            <w:r w:rsidRPr="009E6B6A">
              <w:rPr>
                <w:rFonts w:ascii="Times New Roman" w:eastAsia="Times New Roman" w:hAnsi="Times New Roman" w:cs="Times New Roman"/>
                <w:sz w:val="28"/>
                <w:szCs w:val="28"/>
                <w:lang w:val="uk-UA" w:eastAsia="ru-RU"/>
              </w:rPr>
              <w:t xml:space="preserve"> навчальному закладі;</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попередження простудних захворювань учнів;</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дотримання правил протипожежної безпеки, запобігання дитячого травматизму під час Новорічних Різдвяних свят, зимових канікул;</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закінчення І семестру та навчальні досягнен</w:t>
            </w:r>
            <w:r>
              <w:rPr>
                <w:rFonts w:ascii="Times New Roman" w:eastAsia="Times New Roman" w:hAnsi="Times New Roman" w:cs="Times New Roman"/>
                <w:sz w:val="28"/>
                <w:szCs w:val="28"/>
                <w:lang w:val="uk-UA" w:eastAsia="ru-RU"/>
              </w:rPr>
              <w:t>ня учнів школи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 xml:space="preserve">Про стан виховної роботи в школі </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підсумки методичної роботи за І семестр 2</w:t>
            </w:r>
            <w:r>
              <w:rPr>
                <w:rFonts w:ascii="Times New Roman" w:eastAsia="Times New Roman" w:hAnsi="Times New Roman" w:cs="Times New Roman"/>
                <w:sz w:val="28"/>
                <w:szCs w:val="28"/>
                <w:lang w:val="uk-UA" w:eastAsia="ru-RU"/>
              </w:rPr>
              <w:t>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роботу школи по застереженню від дитячого травматиз</w:t>
            </w:r>
            <w:r>
              <w:rPr>
                <w:rFonts w:ascii="Times New Roman" w:eastAsia="Times New Roman" w:hAnsi="Times New Roman" w:cs="Times New Roman"/>
                <w:sz w:val="28"/>
                <w:szCs w:val="28"/>
                <w:lang w:val="uk-UA" w:eastAsia="ru-RU"/>
              </w:rPr>
              <w:t>му в період зимових канікул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організацію змістовного дозвілля учнів в період зимових канікул</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виконання навчальних програм з навчальн</w:t>
            </w:r>
            <w:r>
              <w:rPr>
                <w:rFonts w:ascii="Times New Roman" w:eastAsia="Times New Roman" w:hAnsi="Times New Roman" w:cs="Times New Roman"/>
                <w:sz w:val="28"/>
                <w:szCs w:val="28"/>
                <w:lang w:val="uk-UA" w:eastAsia="ru-RU"/>
              </w:rPr>
              <w:t>их предметів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E72724">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w:t>
            </w:r>
            <w:r w:rsidR="00E72724">
              <w:rPr>
                <w:rFonts w:ascii="Times New Roman" w:eastAsia="Times New Roman" w:hAnsi="Times New Roman" w:cs="Times New Roman"/>
                <w:sz w:val="28"/>
                <w:szCs w:val="28"/>
                <w:lang w:val="uk-UA" w:eastAsia="ru-RU"/>
              </w:rPr>
              <w:t xml:space="preserve"> роботи  зі зверненнями громадян</w:t>
            </w:r>
          </w:p>
        </w:tc>
        <w:tc>
          <w:tcPr>
            <w:tcW w:w="1547" w:type="dxa"/>
            <w:gridSpan w:val="3"/>
            <w:tcBorders>
              <w:top w:val="single" w:sz="6" w:space="0" w:color="auto"/>
              <w:left w:val="single" w:sz="4"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з</w:t>
            </w:r>
            <w:r w:rsidRPr="009E6B6A">
              <w:rPr>
                <w:rFonts w:ascii="Times New Roman" w:eastAsia="Times New Roman" w:hAnsi="Times New Roman" w:cs="Times New Roman"/>
                <w:color w:val="000000"/>
                <w:spacing w:val="-8"/>
                <w:sz w:val="28"/>
                <w:szCs w:val="28"/>
                <w:lang w:val="uk-UA" w:eastAsia="ru-RU"/>
              </w:rPr>
              <w:t>аступник</w:t>
            </w:r>
            <w:r>
              <w:rPr>
                <w:rFonts w:ascii="Times New Roman" w:eastAsia="Times New Roman" w:hAnsi="Times New Roman" w:cs="Times New Roman"/>
                <w:color w:val="000000"/>
                <w:spacing w:val="-8"/>
                <w:sz w:val="28"/>
                <w:szCs w:val="28"/>
                <w:lang w:val="uk-UA" w:eastAsia="ru-RU"/>
              </w:rPr>
              <w:t xml:space="preserve"> НВР </w:t>
            </w:r>
            <w:r w:rsidRPr="009E6B6A">
              <w:rPr>
                <w:rFonts w:ascii="Times New Roman" w:eastAsia="Times New Roman" w:hAnsi="Times New Roman" w:cs="Times New Roman"/>
                <w:color w:val="000000"/>
                <w:spacing w:val="-8"/>
                <w:sz w:val="28"/>
                <w:szCs w:val="28"/>
                <w:lang w:val="uk-UA" w:eastAsia="ru-RU"/>
              </w:rPr>
              <w:t>, класні керівники</w:t>
            </w:r>
          </w:p>
        </w:tc>
        <w:tc>
          <w:tcPr>
            <w:tcW w:w="1685" w:type="dxa"/>
            <w:gridSpan w:val="5"/>
            <w:tcBorders>
              <w:top w:val="single" w:sz="6" w:space="0" w:color="auto"/>
              <w:left w:val="single" w:sz="4"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74" w:type="dxa"/>
            <w:gridSpan w:val="2"/>
            <w:tcBorders>
              <w:top w:val="single" w:sz="6" w:space="0" w:color="auto"/>
              <w:left w:val="single" w:sz="4" w:space="0" w:color="auto"/>
              <w:bottom w:val="single" w:sz="6" w:space="0" w:color="auto"/>
              <w:right w:val="single" w:sz="6" w:space="0" w:color="auto"/>
            </w:tcBorders>
            <w:shd w:val="clear" w:color="auto" w:fill="FFFFFF"/>
          </w:tcPr>
          <w:p w:rsidR="002E052D" w:rsidRPr="00E9427F" w:rsidRDefault="002E052D" w:rsidP="00E9427F">
            <w:pPr>
              <w:widowControl w:val="0"/>
              <w:shd w:val="clear" w:color="auto" w:fill="FFFFFF"/>
              <w:autoSpaceDE w:val="0"/>
              <w:autoSpaceDN w:val="0"/>
              <w:adjustRightInd w:val="0"/>
              <w:spacing w:after="0" w:line="240" w:lineRule="auto"/>
              <w:ind w:right="-41"/>
              <w:jc w:val="center"/>
              <w:rPr>
                <w:rFonts w:ascii="Times New Roman" w:eastAsia="Times New Roman" w:hAnsi="Times New Roman" w:cs="Times New Roman"/>
                <w:b/>
                <w:bCs/>
                <w:color w:val="002060"/>
                <w:spacing w:val="-6"/>
                <w:sz w:val="28"/>
                <w:szCs w:val="28"/>
                <w:lang w:val="uk-UA" w:eastAsia="ru-RU"/>
              </w:rPr>
            </w:pPr>
          </w:p>
        </w:tc>
      </w:tr>
      <w:tr w:rsidR="007D112D" w:rsidRPr="009E6B6A" w:rsidTr="00E72724">
        <w:trPr>
          <w:trHeight w:hRule="exact" w:val="313"/>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7D112D" w:rsidRPr="009E6B6A" w:rsidRDefault="007D112D" w:rsidP="007D1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8B7F83">
              <w:rPr>
                <w:rFonts w:ascii="Times New Roman" w:eastAsia="Times New Roman" w:hAnsi="Times New Roman" w:cs="Times New Roman"/>
                <w:b/>
                <w:bCs/>
                <w:color w:val="002060"/>
                <w:sz w:val="28"/>
                <w:szCs w:val="28"/>
                <w:lang w:val="en-US" w:eastAsia="ru-RU"/>
              </w:rPr>
              <w:t>II</w:t>
            </w:r>
            <w:r w:rsidRPr="008B7F83">
              <w:rPr>
                <w:rFonts w:ascii="Times New Roman" w:eastAsia="Times New Roman" w:hAnsi="Times New Roman" w:cs="Times New Roman"/>
                <w:b/>
                <w:bCs/>
                <w:color w:val="002060"/>
                <w:sz w:val="28"/>
                <w:szCs w:val="28"/>
                <w:lang w:eastAsia="ru-RU"/>
              </w:rPr>
              <w:t xml:space="preserve">. </w:t>
            </w:r>
            <w:r w:rsidRPr="008B7F83">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2E052D" w:rsidRPr="009E6B6A" w:rsidTr="00E72724">
        <w:trPr>
          <w:trHeight w:hRule="exact" w:val="129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422"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бесіди «Навчання для нас …»</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E72724" w:rsidP="009B535A">
            <w:pPr>
              <w:widowControl w:val="0"/>
              <w:shd w:val="clear" w:color="auto" w:fill="FFFFFF"/>
              <w:autoSpaceDE w:val="0"/>
              <w:autoSpaceDN w:val="0"/>
              <w:adjustRightInd w:val="0"/>
              <w:spacing w:after="0" w:line="240" w:lineRule="auto"/>
              <w:ind w:right="451"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Клас.</w:t>
            </w:r>
            <w:r w:rsidR="002E052D">
              <w:rPr>
                <w:rFonts w:ascii="Times New Roman" w:eastAsia="Times New Roman" w:hAnsi="Times New Roman" w:cs="Times New Roman"/>
                <w:color w:val="000000"/>
                <w:spacing w:val="-5"/>
                <w:sz w:val="28"/>
                <w:szCs w:val="28"/>
                <w:lang w:val="uk-UA" w:eastAsia="ru-RU"/>
              </w:rPr>
              <w:t>керівники</w:t>
            </w:r>
            <w:r w:rsidR="002E052D" w:rsidRPr="009E6B6A">
              <w:rPr>
                <w:rFonts w:ascii="Times New Roman" w:eastAsia="Times New Roman" w:hAnsi="Times New Roman" w:cs="Times New Roman"/>
                <w:color w:val="000000"/>
                <w:spacing w:val="-5"/>
                <w:sz w:val="28"/>
                <w:szCs w:val="28"/>
                <w:lang w:val="uk-UA" w:eastAsia="ru-RU"/>
              </w:rPr>
              <w:t xml:space="preserve"> учителі</w:t>
            </w:r>
            <w:r w:rsidR="002E052D">
              <w:rPr>
                <w:rFonts w:ascii="Times New Roman" w:eastAsia="Times New Roman" w:hAnsi="Times New Roman" w:cs="Times New Roman"/>
                <w:color w:val="000000"/>
                <w:spacing w:val="-5"/>
                <w:sz w:val="28"/>
                <w:szCs w:val="28"/>
                <w:lang w:val="uk-UA" w:eastAsia="ru-RU"/>
              </w:rPr>
              <w:t xml:space="preserve"> </w:t>
            </w:r>
            <w:r>
              <w:rPr>
                <w:rFonts w:ascii="Times New Roman" w:eastAsia="Times New Roman" w:hAnsi="Times New Roman" w:cs="Times New Roman"/>
                <w:color w:val="000000"/>
                <w:spacing w:val="-6"/>
                <w:sz w:val="28"/>
                <w:szCs w:val="28"/>
                <w:lang w:val="uk-UA" w:eastAsia="ru-RU"/>
              </w:rPr>
              <w:t>предметн</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E052D" w:rsidRPr="009E6B6A" w:rsidTr="00E72724">
        <w:trPr>
          <w:trHeight w:hRule="exact" w:val="847"/>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2</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25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місячник «Ми, українці – велика родина»</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E727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Кер</w:t>
            </w:r>
            <w:r>
              <w:rPr>
                <w:rFonts w:ascii="Times New Roman" w:eastAsia="Times New Roman" w:hAnsi="Times New Roman" w:cs="Times New Roman"/>
                <w:color w:val="000000"/>
                <w:spacing w:val="-6"/>
                <w:sz w:val="28"/>
                <w:szCs w:val="28"/>
                <w:lang w:val="uk-UA" w:eastAsia="ru-RU"/>
              </w:rPr>
              <w:t xml:space="preserve">івник МО кл.керівників,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п</w:t>
            </w:r>
            <w:r w:rsidRPr="009E6B6A">
              <w:rPr>
                <w:rFonts w:ascii="Times New Roman" w:eastAsia="Times New Roman" w:hAnsi="Times New Roman" w:cs="Times New Roman"/>
                <w:color w:val="000000"/>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E052D" w:rsidRPr="009E6B6A" w:rsidTr="002E052D">
        <w:trPr>
          <w:trHeight w:hRule="exact" w:val="102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403"/>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Забезпечити участь школярів у районних предметних </w:t>
            </w:r>
            <w:r w:rsidRPr="009E6B6A">
              <w:rPr>
                <w:rFonts w:ascii="Times New Roman" w:eastAsia="Times New Roman" w:hAnsi="Times New Roman" w:cs="Times New Roman"/>
                <w:color w:val="000000"/>
                <w:spacing w:val="-6"/>
                <w:sz w:val="28"/>
                <w:szCs w:val="28"/>
                <w:lang w:val="uk-UA" w:eastAsia="ru-RU"/>
              </w:rPr>
              <w:t xml:space="preserve">олімпіадах і конкурсах-захисті науково-дослідних робіт </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E052D" w:rsidRPr="009E6B6A" w:rsidTr="002E052D">
        <w:trPr>
          <w:trHeight w:hRule="exact" w:val="71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480"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контрольні роботи, оцінювання за  перший </w:t>
            </w:r>
            <w:r w:rsidRPr="009E6B6A">
              <w:rPr>
                <w:rFonts w:ascii="Times New Roman" w:eastAsia="Times New Roman" w:hAnsi="Times New Roman" w:cs="Times New Roman"/>
                <w:color w:val="000000"/>
                <w:spacing w:val="-4"/>
                <w:sz w:val="28"/>
                <w:szCs w:val="28"/>
                <w:lang w:val="uk-UA" w:eastAsia="ru-RU"/>
              </w:rPr>
              <w:t>семестр</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AC61B8">
        <w:trPr>
          <w:trHeight w:hRule="exact" w:val="931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b/>
                <w:color w:val="FF0000"/>
                <w:spacing w:val="-6"/>
                <w:sz w:val="28"/>
                <w:szCs w:val="28"/>
                <w:lang w:val="uk-UA" w:eastAsia="ru-RU"/>
              </w:rPr>
              <w:t>Видати наказ</w:t>
            </w:r>
            <w:r>
              <w:rPr>
                <w:rFonts w:ascii="Times New Roman" w:eastAsia="Times New Roman" w:hAnsi="Times New Roman" w:cs="Times New Roman"/>
                <w:b/>
                <w:color w:val="FF0000"/>
                <w:spacing w:val="-6"/>
                <w:sz w:val="28"/>
                <w:szCs w:val="28"/>
                <w:lang w:val="uk-UA" w:eastAsia="ru-RU"/>
              </w:rPr>
              <w:t xml:space="preserve"> </w:t>
            </w:r>
            <w:r w:rsidR="00E72724">
              <w:rPr>
                <w:rFonts w:ascii="Times New Roman" w:eastAsia="Times New Roman" w:hAnsi="Times New Roman" w:cs="Times New Roman"/>
                <w:color w:val="000000"/>
                <w:spacing w:val="-6"/>
                <w:sz w:val="28"/>
                <w:szCs w:val="28"/>
                <w:lang w:val="uk-UA" w:eastAsia="ru-RU"/>
              </w:rPr>
              <w:t>по закладу</w:t>
            </w:r>
            <w:r>
              <w:rPr>
                <w:rFonts w:ascii="Times New Roman" w:eastAsia="Times New Roman" w:hAnsi="Times New Roman" w:cs="Times New Roman"/>
                <w:color w:val="000000"/>
                <w:spacing w:val="-6"/>
                <w:sz w:val="28"/>
                <w:szCs w:val="28"/>
                <w:lang w:val="uk-UA" w:eastAsia="ru-RU"/>
              </w:rPr>
              <w:t>:</w:t>
            </w:r>
          </w:p>
          <w:p w:rsidR="00AC61B8" w:rsidRPr="009E6B6A" w:rsidRDefault="00AC61B8" w:rsidP="009B5641">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 xml:space="preserve"> «Про порядок закінчення першого </w:t>
            </w:r>
            <w:r w:rsidRPr="009E6B6A">
              <w:rPr>
                <w:rFonts w:ascii="Times New Roman" w:eastAsia="Times New Roman" w:hAnsi="Times New Roman" w:cs="Times New Roman"/>
                <w:color w:val="000000"/>
                <w:spacing w:val="-5"/>
                <w:sz w:val="28"/>
                <w:szCs w:val="28"/>
                <w:lang w:val="uk-UA" w:eastAsia="ru-RU"/>
              </w:rPr>
              <w:t>семестру та організацію шкільних канікул»</w:t>
            </w:r>
            <w:r>
              <w:rPr>
                <w:rFonts w:ascii="Times New Roman" w:eastAsia="Times New Roman" w:hAnsi="Times New Roman" w:cs="Times New Roman"/>
                <w:color w:val="000000"/>
                <w:spacing w:val="-5"/>
                <w:sz w:val="28"/>
                <w:szCs w:val="28"/>
                <w:lang w:val="uk-UA" w:eastAsia="ru-RU"/>
              </w:rPr>
              <w:t>;</w:t>
            </w:r>
          </w:p>
          <w:p w:rsidR="00AC61B8" w:rsidRPr="009E6B6A" w:rsidRDefault="00AC61B8" w:rsidP="009B5641">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дотримання санітарно-гігієнічних норм в організації навчально-виховного процесу»</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виконання перспективного плану вивчення предметів»</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виконання лабораторних та практичних робіт учнями»</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результати участі учнів школи у ІІ етапі Всеукраїнських учнівських олімпіад з навчальних предметів"</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Pr>
                <w:rFonts w:ascii="Times New Roman" w:eastAsia="Times New Roman" w:hAnsi="Times New Roman" w:cs="Times New Roman"/>
                <w:color w:val="000000"/>
                <w:w w:val="95"/>
                <w:sz w:val="28"/>
                <w:szCs w:val="28"/>
                <w:lang w:val="uk-UA" w:eastAsia="ru-RU"/>
              </w:rPr>
              <w:t xml:space="preserve"> «</w:t>
            </w:r>
            <w:r w:rsidRPr="009E6B6A">
              <w:rPr>
                <w:rFonts w:ascii="Times New Roman" w:eastAsia="Times New Roman" w:hAnsi="Times New Roman" w:cs="Times New Roman"/>
                <w:sz w:val="28"/>
                <w:szCs w:val="28"/>
                <w:lang w:val="uk-UA" w:eastAsia="ru-RU"/>
              </w:rPr>
              <w:t>Про стан роботи з дітьми пільгового контингенту за І семестр»</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підсумки перевірки знань, умінь та навичок учнів 3-</w:t>
            </w:r>
            <w:r w:rsidRPr="009E6B6A">
              <w:rPr>
                <w:rFonts w:ascii="Times New Roman" w:eastAsia="Times New Roman" w:hAnsi="Times New Roman" w:cs="Times New Roman"/>
                <w:sz w:val="28"/>
                <w:szCs w:val="28"/>
                <w:lang w:eastAsia="ru-RU"/>
              </w:rPr>
              <w:t>9</w:t>
            </w:r>
            <w:r w:rsidRPr="009E6B6A">
              <w:rPr>
                <w:rFonts w:ascii="Times New Roman" w:eastAsia="Times New Roman" w:hAnsi="Times New Roman" w:cs="Times New Roman"/>
                <w:sz w:val="28"/>
                <w:szCs w:val="28"/>
                <w:lang w:val="uk-UA" w:eastAsia="ru-RU"/>
              </w:rPr>
              <w:t xml:space="preserve"> класів з </w:t>
            </w:r>
            <w:r>
              <w:rPr>
                <w:rFonts w:ascii="Times New Roman" w:eastAsia="Times New Roman" w:hAnsi="Times New Roman" w:cs="Times New Roman"/>
                <w:sz w:val="28"/>
                <w:szCs w:val="28"/>
                <w:lang w:val="uk-UA" w:eastAsia="ru-RU"/>
              </w:rPr>
              <w:t>предметів стан викладання яких перевіряються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стан виховної </w:t>
            </w:r>
            <w:r>
              <w:rPr>
                <w:rFonts w:ascii="Times New Roman" w:eastAsia="Times New Roman" w:hAnsi="Times New Roman" w:cs="Times New Roman"/>
                <w:sz w:val="28"/>
                <w:szCs w:val="28"/>
                <w:lang w:val="uk-UA" w:eastAsia="ru-RU"/>
              </w:rPr>
              <w:t>роботи в школі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результати перевірки виконання навчальних </w:t>
            </w:r>
            <w:r>
              <w:rPr>
                <w:rFonts w:ascii="Times New Roman" w:eastAsia="Times New Roman" w:hAnsi="Times New Roman" w:cs="Times New Roman"/>
                <w:sz w:val="28"/>
                <w:szCs w:val="28"/>
                <w:lang w:val="uk-UA" w:eastAsia="ru-RU"/>
              </w:rPr>
              <w:t>програм за І семестр 2020/2021</w:t>
            </w:r>
            <w:r w:rsidRPr="009E6B6A">
              <w:rPr>
                <w:rFonts w:ascii="Times New Roman" w:eastAsia="Times New Roman" w:hAnsi="Times New Roman" w:cs="Times New Roman"/>
                <w:sz w:val="28"/>
                <w:szCs w:val="28"/>
                <w:lang w:val="uk-UA" w:eastAsia="ru-RU"/>
              </w:rPr>
              <w:t xml:space="preserve"> навчального року»</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ста</w:t>
            </w:r>
            <w:r>
              <w:rPr>
                <w:rFonts w:ascii="Times New Roman" w:eastAsia="Times New Roman" w:hAnsi="Times New Roman" w:cs="Times New Roman"/>
                <w:sz w:val="28"/>
                <w:szCs w:val="28"/>
                <w:lang w:val="uk-UA" w:eastAsia="ru-RU"/>
              </w:rPr>
              <w:t>н ведення шкільної документації»;</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Про стан</w:t>
            </w:r>
            <w:r>
              <w:rPr>
                <w:rFonts w:ascii="Times New Roman" w:eastAsia="Times New Roman" w:hAnsi="Times New Roman" w:cs="Times New Roman"/>
                <w:sz w:val="28"/>
                <w:szCs w:val="28"/>
                <w:lang w:val="uk-UA" w:eastAsia="ru-RU"/>
              </w:rPr>
              <w:t xml:space="preserve"> методичної роботи за І семестр 2020/2021</w:t>
            </w:r>
            <w:r w:rsidRPr="009E6B6A">
              <w:rPr>
                <w:rFonts w:ascii="Times New Roman" w:eastAsia="Times New Roman" w:hAnsi="Times New Roman" w:cs="Times New Roman"/>
                <w:sz w:val="28"/>
                <w:szCs w:val="28"/>
                <w:lang w:val="uk-UA" w:eastAsia="ru-RU"/>
              </w:rPr>
              <w:t xml:space="preserve"> навчального року»</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«Про профілактику дитячого травматизму під час навчальновиховного процесу та в період зимових канікул»</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B535A"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28</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D47986">
        <w:trPr>
          <w:trHeight w:hRule="exact" w:val="853"/>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8B7F8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8B7F83">
              <w:rPr>
                <w:rFonts w:ascii="Times New Roman" w:eastAsia="Times New Roman" w:hAnsi="Times New Roman" w:cs="Times New Roman"/>
                <w:b/>
                <w:bCs/>
                <w:color w:val="002060"/>
                <w:sz w:val="28"/>
                <w:szCs w:val="28"/>
                <w:lang w:val="uk-UA" w:eastAsia="ru-RU"/>
              </w:rPr>
              <w:t>ІІІ. Становлення виховної системи</w:t>
            </w:r>
            <w:r>
              <w:rPr>
                <w:rFonts w:ascii="Times New Roman" w:eastAsia="Times New Roman" w:hAnsi="Times New Roman" w:cs="Times New Roman"/>
                <w:b/>
                <w:bCs/>
                <w:color w:val="002060"/>
                <w:sz w:val="28"/>
                <w:szCs w:val="28"/>
                <w:lang w:val="uk-UA" w:eastAsia="ru-RU"/>
              </w:rPr>
              <w:t xml:space="preserve"> </w:t>
            </w:r>
            <w:r w:rsidRPr="008B7F83">
              <w:rPr>
                <w:rFonts w:ascii="Times New Roman" w:eastAsia="Times New Roman" w:hAnsi="Times New Roman" w:cs="Times New Roman"/>
                <w:b/>
                <w:bCs/>
                <w:color w:val="002060"/>
                <w:sz w:val="28"/>
                <w:szCs w:val="28"/>
                <w:lang w:val="uk-UA" w:eastAsia="ru-RU"/>
              </w:rPr>
              <w:t xml:space="preserve">та заходи з реалізації </w:t>
            </w:r>
          </w:p>
          <w:p w:rsidR="00AC61B8" w:rsidRPr="008B7F83" w:rsidRDefault="00AC61B8" w:rsidP="008B7F8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8B7F83">
              <w:rPr>
                <w:rFonts w:ascii="Times New Roman" w:eastAsia="Times New Roman" w:hAnsi="Times New Roman" w:cs="Times New Roman"/>
                <w:b/>
                <w:bCs/>
                <w:color w:val="002060"/>
                <w:sz w:val="28"/>
                <w:szCs w:val="28"/>
                <w:lang w:val="uk-UA" w:eastAsia="ru-RU"/>
              </w:rPr>
              <w:t>Концепції націонано-патріотичного виховання учнів</w:t>
            </w:r>
          </w:p>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r w:rsidRPr="009E6B6A">
              <w:rPr>
                <w:rFonts w:ascii="Times New Roman" w:eastAsia="Times New Roman" w:hAnsi="Times New Roman" w:cs="Times New Roman"/>
                <w:b/>
                <w:bCs/>
                <w:color w:val="000000"/>
                <w:sz w:val="28"/>
                <w:szCs w:val="28"/>
                <w:lang w:val="en-US" w:eastAsia="ru-RU"/>
              </w:rPr>
              <w:t>IV</w:t>
            </w:r>
            <w:r w:rsidRPr="009E6B6A">
              <w:rPr>
                <w:rFonts w:ascii="Times New Roman" w:eastAsia="Times New Roman" w:hAnsi="Times New Roman" w:cs="Times New Roman"/>
                <w:b/>
                <w:bCs/>
                <w:color w:val="000000"/>
                <w:sz w:val="28"/>
                <w:szCs w:val="28"/>
                <w:lang w:eastAsia="ru-RU"/>
              </w:rPr>
              <w:t xml:space="preserve">. </w:t>
            </w:r>
            <w:r w:rsidRPr="009E6B6A">
              <w:rPr>
                <w:rFonts w:ascii="Times New Roman" w:eastAsia="Times New Roman" w:hAnsi="Times New Roman" w:cs="Times New Roman"/>
                <w:b/>
                <w:bCs/>
                <w:color w:val="000000"/>
                <w:sz w:val="28"/>
                <w:szCs w:val="28"/>
                <w:lang w:val="uk-UA" w:eastAsia="ru-RU"/>
              </w:rPr>
              <w:t>Становлення й розвиток виховної системи</w:t>
            </w:r>
          </w:p>
        </w:tc>
      </w:tr>
      <w:tr w:rsidR="00AC61B8" w:rsidRPr="009E6B6A" w:rsidTr="00E72724">
        <w:trPr>
          <w:trHeight w:hRule="exact" w:val="156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Провести місячник «Ми, українці – велика родина»</w:t>
            </w:r>
            <w:r>
              <w:rPr>
                <w:rFonts w:ascii="Times New Roman" w:eastAsia="Times New Roman" w:hAnsi="Times New Roman" w:cs="Times New Roman"/>
                <w:color w:val="000000"/>
                <w:spacing w:val="-6"/>
                <w:sz w:val="28"/>
                <w:szCs w:val="28"/>
                <w:lang w:val="uk-UA" w:eastAsia="ru-RU"/>
              </w:rPr>
              <w:t>;</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Виставка декоративно-ужиткового та образотворчого мистецтва «Знай і люби свій край»</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ind w:right="413" w:hanging="19"/>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п</w:t>
            </w:r>
            <w:r w:rsidRPr="009E6B6A">
              <w:rPr>
                <w:rFonts w:ascii="Times New Roman" w:eastAsia="Times New Roman" w:hAnsi="Times New Roman" w:cs="Times New Roman"/>
                <w:noProof/>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p>
        </w:tc>
      </w:tr>
      <w:tr w:rsidR="00AC61B8" w:rsidRPr="009E6B6A" w:rsidTr="002E052D">
        <w:trPr>
          <w:trHeight w:hRule="exact" w:val="141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Скласти план роботи школи на зимових канікулах</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ind w:right="413"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E72724"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0" o:spid="_x0000_s1085" style="position:absolute;left:0;text-align:left;z-index:251717632;visibility:visible;mso-position-horizontal-relative:margin;mso-position-vertical-relative:text" from="183.15pt,4pt" to="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" strokeweight="2.4pt">
                  <w10:wrap anchorx="margin"/>
                </v:line>
              </w:pict>
            </w:r>
            <w:r w:rsidR="00AC61B8">
              <w:rPr>
                <w:rFonts w:ascii="Times New Roman" w:eastAsia="Times New Roman" w:hAnsi="Times New Roman" w:cs="Times New Roman"/>
                <w:color w:val="000000"/>
                <w:sz w:val="28"/>
                <w:szCs w:val="28"/>
                <w:lang w:val="uk-UA" w:eastAsia="ru-RU"/>
              </w:rPr>
              <w:t>до 25</w:t>
            </w:r>
            <w:r w:rsidR="00AC61B8"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p>
        </w:tc>
      </w:tr>
      <w:tr w:rsidR="00AC61B8" w:rsidRPr="009E6B6A" w:rsidTr="00E72724">
        <w:trPr>
          <w:trHeight w:hRule="exact" w:val="129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3</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новорічні свята</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E72724">
        <w:trPr>
          <w:trHeight w:hRule="exact" w:val="141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заходи по формуванню здорового способу життя «Зроби вибір на користь </w:t>
            </w:r>
            <w:r>
              <w:rPr>
                <w:rFonts w:ascii="Times New Roman" w:eastAsia="Times New Roman" w:hAnsi="Times New Roman" w:cs="Times New Roman"/>
                <w:color w:val="000000"/>
                <w:spacing w:val="-6"/>
                <w:sz w:val="28"/>
                <w:szCs w:val="28"/>
                <w:lang w:val="uk-UA" w:eastAsia="ru-RU"/>
              </w:rPr>
              <w:t>здоров'</w:t>
            </w:r>
            <w:r w:rsidRPr="009E6B6A">
              <w:rPr>
                <w:rFonts w:ascii="Times New Roman" w:eastAsia="Times New Roman" w:hAnsi="Times New Roman" w:cs="Times New Roman"/>
                <w:color w:val="000000"/>
                <w:spacing w:val="-6"/>
                <w:sz w:val="28"/>
                <w:szCs w:val="28"/>
                <w:lang w:val="uk-UA" w:eastAsia="ru-RU"/>
              </w:rPr>
              <w:t>я»</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spacing w:after="0" w:line="24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14</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82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Взяти участь у акції «Діти, допоможіть дітям»</w:t>
            </w:r>
            <w:r>
              <w:rPr>
                <w:rFonts w:ascii="Times New Roman" w:eastAsia="Times New Roman" w:hAnsi="Times New Roman" w:cs="Times New Roman"/>
                <w:color w:val="00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до Дня інвалідів)</w:t>
            </w:r>
            <w:r>
              <w:rPr>
                <w:rFonts w:ascii="Times New Roman" w:eastAsia="Times New Roman" w:hAnsi="Times New Roman" w:cs="Times New Roman"/>
                <w:color w:val="000000"/>
                <w:spacing w:val="-6"/>
                <w:sz w:val="28"/>
                <w:szCs w:val="28"/>
                <w:lang w:val="uk-UA" w:eastAsia="ru-RU"/>
              </w:rPr>
              <w:t>;</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Провести акцію «Милосердя починається з власно</w:t>
            </w:r>
            <w:r>
              <w:rPr>
                <w:rFonts w:ascii="Times New Roman" w:eastAsia="Times New Roman" w:hAnsi="Times New Roman" w:cs="Times New Roman"/>
                <w:color w:val="000000"/>
                <w:spacing w:val="-6"/>
                <w:sz w:val="28"/>
                <w:szCs w:val="28"/>
                <w:lang w:val="uk-UA" w:eastAsia="ru-RU"/>
              </w:rPr>
              <w:t>го дому» до Дня Святого Миколая;</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Участь у акції «З вірою в серці»</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14</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54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6</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уроки мужності і слави «Українська армія: міць і сила»</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ind w:right="538"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07</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E72724">
        <w:trPr>
          <w:trHeight w:hRule="exact" w:val="74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7</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тиждень права – до Міжнародного дня прав людин</w:t>
            </w:r>
            <w:r>
              <w:rPr>
                <w:rFonts w:ascii="Times New Roman" w:eastAsia="Times New Roman" w:hAnsi="Times New Roman" w:cs="Times New Roman"/>
                <w:color w:val="000000"/>
                <w:spacing w:val="-6"/>
                <w:sz w:val="28"/>
                <w:szCs w:val="28"/>
                <w:lang w:val="uk-UA" w:eastAsia="ru-RU"/>
              </w:rPr>
              <w:t>и</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Заступник, вчитель права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02 - 07</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E72724">
        <w:trPr>
          <w:trHeight w:hRule="exact" w:val="69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8</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тиждень музичного</w:t>
            </w:r>
            <w:r>
              <w:rPr>
                <w:rFonts w:ascii="Times New Roman" w:eastAsia="Times New Roman" w:hAnsi="Times New Roman" w:cs="Times New Roman"/>
                <w:color w:val="000000"/>
                <w:spacing w:val="-6"/>
                <w:sz w:val="28"/>
                <w:szCs w:val="28"/>
                <w:lang w:val="uk-UA" w:eastAsia="ru-RU"/>
              </w:rPr>
              <w:t xml:space="preserve"> мистецтва та мистецтва</w:t>
            </w:r>
            <w:r w:rsidRPr="009E6B6A">
              <w:rPr>
                <w:rFonts w:ascii="Times New Roman" w:eastAsia="Times New Roman" w:hAnsi="Times New Roman" w:cs="Times New Roman"/>
                <w:color w:val="000000"/>
                <w:spacing w:val="-6"/>
                <w:sz w:val="28"/>
                <w:szCs w:val="28"/>
                <w:lang w:val="uk-UA" w:eastAsia="ru-RU"/>
              </w:rPr>
              <w:t xml:space="preserve"> в школі</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 предметники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07</w:t>
            </w:r>
            <w:r w:rsidRPr="009E6B6A">
              <w:rPr>
                <w:rFonts w:ascii="Times New Roman" w:eastAsia="Times New Roman" w:hAnsi="Times New Roman" w:cs="Times New Roman"/>
                <w:color w:val="000000"/>
                <w:sz w:val="28"/>
                <w:szCs w:val="28"/>
                <w:lang w:val="uk-UA" w:eastAsia="ru-RU"/>
              </w:rPr>
              <w:t>-14.12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00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9</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Взяти участь у районному конкурсі «Збережем ялиночку», «Новорічний сувенір»</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керівники гуртків</w:t>
            </w: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Pr="009E6B6A"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24.12</w:t>
            </w:r>
            <w:r>
              <w:rPr>
                <w:rFonts w:ascii="Times New Roman" w:eastAsia="Times New Roman" w:hAnsi="Times New Roman" w:cs="Times New Roman"/>
                <w:color w:val="000000"/>
                <w:sz w:val="28"/>
                <w:szCs w:val="28"/>
                <w:lang w:val="uk-UA" w:eastAsia="ru-RU"/>
              </w:rPr>
              <w:t>.</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7D112D" w:rsidRPr="009E6B6A" w:rsidTr="00E72724">
        <w:trPr>
          <w:trHeight w:hRule="exact" w:val="398"/>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7D112D" w:rsidRPr="009E6B6A"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b/>
                <w:bCs/>
                <w:color w:val="000000"/>
                <w:sz w:val="28"/>
                <w:szCs w:val="28"/>
                <w:lang w:val="uk-UA" w:eastAsia="ru-RU"/>
              </w:rPr>
              <w:t xml:space="preserve">                          </w:t>
            </w:r>
            <w:r w:rsidRPr="00D47986">
              <w:rPr>
                <w:rFonts w:ascii="Times New Roman" w:eastAsia="Times New Roman" w:hAnsi="Times New Roman" w:cs="Times New Roman"/>
                <w:b/>
                <w:bCs/>
                <w:color w:val="002060"/>
                <w:sz w:val="28"/>
                <w:szCs w:val="28"/>
                <w:lang w:val="uk-UA" w:eastAsia="ru-RU"/>
              </w:rPr>
              <w:t>І</w:t>
            </w:r>
            <w:r w:rsidRPr="00D47986">
              <w:rPr>
                <w:rFonts w:ascii="Times New Roman" w:eastAsia="Times New Roman" w:hAnsi="Times New Roman" w:cs="Times New Roman"/>
                <w:b/>
                <w:bCs/>
                <w:color w:val="002060"/>
                <w:sz w:val="28"/>
                <w:szCs w:val="28"/>
                <w:lang w:val="en-US" w:eastAsia="ru-RU"/>
              </w:rPr>
              <w:t>V</w:t>
            </w:r>
            <w:r w:rsidRPr="00D47986">
              <w:rPr>
                <w:rFonts w:ascii="Times New Roman" w:eastAsia="Times New Roman" w:hAnsi="Times New Roman" w:cs="Times New Roman"/>
                <w:b/>
                <w:bCs/>
                <w:color w:val="002060"/>
                <w:sz w:val="28"/>
                <w:szCs w:val="28"/>
                <w:lang w:eastAsia="ru-RU"/>
              </w:rPr>
              <w:t xml:space="preserve">. </w:t>
            </w:r>
            <w:r w:rsidRPr="00D47986">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AC61B8" w:rsidRPr="009E6B6A" w:rsidTr="00E72724">
        <w:trPr>
          <w:trHeight w:hRule="exact" w:val="99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інструктивну нараду з учителями, що атестують</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4"/>
                <w:sz w:val="28"/>
                <w:szCs w:val="28"/>
                <w:lang w:val="uk-UA" w:eastAsia="ru-RU"/>
              </w:rPr>
              <w:t>ся, з питань підготовки матеріалів до творчих звітів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30</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E72724">
        <w:trPr>
          <w:trHeight w:hRule="exact" w:val="155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2</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D47986">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w:t>
            </w:r>
            <w:r>
              <w:rPr>
                <w:rFonts w:ascii="Times New Roman" w:eastAsia="Times New Roman" w:hAnsi="Times New Roman" w:cs="Times New Roman"/>
                <w:b/>
                <w:color w:val="FF0000"/>
                <w:spacing w:val="-5"/>
                <w:sz w:val="28"/>
                <w:szCs w:val="28"/>
                <w:lang w:val="uk-UA" w:eastAsia="ru-RU"/>
              </w:rPr>
              <w:t xml:space="preserve"> </w:t>
            </w:r>
            <w:r w:rsidR="00E72724">
              <w:rPr>
                <w:rFonts w:ascii="Times New Roman" w:eastAsia="Times New Roman" w:hAnsi="Times New Roman" w:cs="Times New Roman"/>
                <w:color w:val="000000"/>
                <w:spacing w:val="-5"/>
                <w:sz w:val="28"/>
                <w:szCs w:val="28"/>
                <w:lang w:val="uk-UA" w:eastAsia="ru-RU"/>
              </w:rPr>
              <w:t>по закладу</w:t>
            </w:r>
            <w:r>
              <w:rPr>
                <w:rFonts w:ascii="Times New Roman" w:eastAsia="Times New Roman" w:hAnsi="Times New Roman" w:cs="Times New Roman"/>
                <w:color w:val="000000"/>
                <w:spacing w:val="-5"/>
                <w:sz w:val="28"/>
                <w:szCs w:val="28"/>
                <w:lang w:val="uk-UA" w:eastAsia="ru-RU"/>
              </w:rPr>
              <w:t>:</w:t>
            </w:r>
          </w:p>
          <w:p w:rsidR="00AC61B8" w:rsidRPr="00D47986" w:rsidRDefault="00AC61B8" w:rsidP="00D47986">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w:t>
            </w:r>
            <w:r w:rsidRPr="00D47986">
              <w:rPr>
                <w:rFonts w:ascii="Times New Roman" w:eastAsia="Times New Roman" w:hAnsi="Times New Roman" w:cs="Times New Roman"/>
                <w:color w:val="000000"/>
                <w:spacing w:val="-5"/>
                <w:sz w:val="28"/>
                <w:szCs w:val="28"/>
                <w:lang w:val="uk-UA" w:eastAsia="ru-RU"/>
              </w:rPr>
              <w:t xml:space="preserve"> «Про стан викладання, якість знань, </w:t>
            </w:r>
            <w:r w:rsidRPr="00D47986">
              <w:rPr>
                <w:rFonts w:ascii="Times New Roman" w:eastAsia="Times New Roman" w:hAnsi="Times New Roman" w:cs="Times New Roman"/>
                <w:color w:val="000000"/>
                <w:spacing w:val="-4"/>
                <w:sz w:val="28"/>
                <w:szCs w:val="28"/>
                <w:lang w:val="uk-UA" w:eastAsia="ru-RU"/>
              </w:rPr>
              <w:t>умінь і навичок учнів із навчальних предметів, що виносяться на ДПА</w:t>
            </w:r>
            <w:r w:rsidRPr="00D47986">
              <w:rPr>
                <w:rFonts w:ascii="Times New Roman" w:eastAsia="Times New Roman" w:hAnsi="Times New Roman" w:cs="Times New Roman"/>
                <w:color w:val="000000"/>
                <w:spacing w:val="-5"/>
                <w:sz w:val="28"/>
                <w:szCs w:val="28"/>
                <w:lang w:val="uk-UA" w:eastAsia="ru-RU"/>
              </w:rPr>
              <w:t xml:space="preserve"> »</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69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3</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557"/>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методичних об'єднань із питань </w:t>
            </w:r>
            <w:r w:rsidRPr="009E6B6A">
              <w:rPr>
                <w:rFonts w:ascii="Times New Roman" w:eastAsia="Times New Roman" w:hAnsi="Times New Roman" w:cs="Times New Roman"/>
                <w:color w:val="000000"/>
                <w:spacing w:val="-4"/>
                <w:sz w:val="28"/>
                <w:szCs w:val="28"/>
                <w:lang w:val="uk-UA" w:eastAsia="ru-RU"/>
              </w:rPr>
              <w:t>аналізу успішності учнів за перший семестр</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D47986" w:rsidRDefault="00AC61B8" w:rsidP="00D47986">
            <w:pPr>
              <w:widowControl w:val="0"/>
              <w:shd w:val="clear" w:color="auto" w:fill="FFFFFF"/>
              <w:autoSpaceDE w:val="0"/>
              <w:autoSpaceDN w:val="0"/>
              <w:adjustRightInd w:val="0"/>
              <w:spacing w:after="0" w:line="240" w:lineRule="auto"/>
              <w:ind w:right="28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p w:rsidR="00AC61B8" w:rsidRPr="009E6B6A" w:rsidRDefault="00AC61B8" w:rsidP="00D47986">
            <w:pPr>
              <w:widowControl w:val="0"/>
              <w:shd w:val="clear" w:color="auto" w:fill="FFFFFF"/>
              <w:autoSpaceDE w:val="0"/>
              <w:autoSpaceDN w:val="0"/>
              <w:adjustRightInd w:val="0"/>
              <w:spacing w:after="0" w:line="240" w:lineRule="auto"/>
              <w:ind w:right="288"/>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керівники </w:t>
            </w:r>
            <w:r w:rsidRPr="009E6B6A">
              <w:rPr>
                <w:rFonts w:ascii="Times New Roman" w:eastAsia="Times New Roman" w:hAnsi="Times New Roman" w:cs="Times New Roman"/>
                <w:color w:val="000000"/>
                <w:spacing w:val="-17"/>
                <w:sz w:val="28"/>
                <w:szCs w:val="28"/>
                <w:lang w:val="uk-UA" w:eastAsia="ru-RU"/>
              </w:rPr>
              <w:t>МО</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22</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E72724">
        <w:trPr>
          <w:trHeight w:hRule="exact" w:val="242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4</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1027"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методичної ради: </w:t>
            </w:r>
          </w:p>
          <w:p w:rsidR="00AC61B8" w:rsidRPr="009E6B6A" w:rsidRDefault="00AC61B8" w:rsidP="00D47986">
            <w:pPr>
              <w:widowControl w:val="0"/>
              <w:shd w:val="clear" w:color="auto" w:fill="FFFFFF"/>
              <w:autoSpaceDE w:val="0"/>
              <w:autoSpaceDN w:val="0"/>
              <w:adjustRightInd w:val="0"/>
              <w:spacing w:after="0"/>
              <w:ind w:right="1027" w:firstLine="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«Робота з обдарованими учнями»; </w:t>
            </w:r>
          </w:p>
          <w:p w:rsidR="00AC61B8" w:rsidRPr="009E6B6A" w:rsidRDefault="00AC61B8" w:rsidP="00D47986">
            <w:pPr>
              <w:widowControl w:val="0"/>
              <w:shd w:val="clear" w:color="auto" w:fill="FFFFFF"/>
              <w:autoSpaceDE w:val="0"/>
              <w:autoSpaceDN w:val="0"/>
              <w:adjustRightInd w:val="0"/>
              <w:spacing w:after="0"/>
              <w:ind w:right="1027"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«Підготовка матеріалів МО </w:t>
            </w:r>
            <w:r>
              <w:rPr>
                <w:rFonts w:ascii="Times New Roman" w:eastAsia="Times New Roman" w:hAnsi="Times New Roman" w:cs="Times New Roman"/>
                <w:color w:val="000000"/>
                <w:sz w:val="28"/>
                <w:szCs w:val="28"/>
                <w:lang w:val="uk-UA" w:eastAsia="ru-RU"/>
              </w:rPr>
              <w:t>про оновлення бази данних обдарованих учнів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9"/>
                <w:sz w:val="28"/>
                <w:szCs w:val="28"/>
                <w:lang w:val="uk-UA" w:eastAsia="ru-RU"/>
              </w:rPr>
              <w:t>г</w:t>
            </w:r>
            <w:r w:rsidRPr="009E6B6A">
              <w:rPr>
                <w:rFonts w:ascii="Times New Roman" w:eastAsia="Times New Roman" w:hAnsi="Times New Roman" w:cs="Times New Roman"/>
                <w:color w:val="000000"/>
                <w:spacing w:val="-9"/>
                <w:sz w:val="28"/>
                <w:szCs w:val="28"/>
                <w:lang w:val="uk-UA" w:eastAsia="ru-RU"/>
              </w:rPr>
              <w:t>олова МР</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30</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428"/>
        </w:trPr>
        <w:tc>
          <w:tcPr>
            <w:tcW w:w="9920" w:type="dxa"/>
            <w:gridSpan w:val="13"/>
            <w:tcBorders>
              <w:top w:val="single" w:sz="6" w:space="0" w:color="auto"/>
              <w:left w:val="single" w:sz="6" w:space="0" w:color="auto"/>
              <w:bottom w:val="single" w:sz="6" w:space="0" w:color="auto"/>
              <w:right w:val="single" w:sz="6" w:space="0" w:color="auto"/>
            </w:tcBorders>
            <w:shd w:val="clear" w:color="auto" w:fill="FFFFFF"/>
          </w:tcPr>
          <w:p w:rsidR="00AC61B8" w:rsidRPr="00D47986"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D47986">
              <w:rPr>
                <w:rFonts w:ascii="Times New Roman" w:eastAsia="Times New Roman" w:hAnsi="Times New Roman" w:cs="Times New Roman"/>
                <w:b/>
                <w:bCs/>
                <w:color w:val="002060"/>
                <w:sz w:val="28"/>
                <w:szCs w:val="28"/>
                <w:lang w:val="en-US" w:eastAsia="ru-RU"/>
              </w:rPr>
              <w:lastRenderedPageBreak/>
              <w:t>V</w:t>
            </w:r>
            <w:r w:rsidRPr="00D47986">
              <w:rPr>
                <w:rFonts w:ascii="Times New Roman" w:eastAsia="Times New Roman" w:hAnsi="Times New Roman" w:cs="Times New Roman"/>
                <w:b/>
                <w:bCs/>
                <w:color w:val="002060"/>
                <w:sz w:val="28"/>
                <w:szCs w:val="28"/>
                <w:lang w:eastAsia="ru-RU"/>
              </w:rPr>
              <w:t xml:space="preserve">. </w:t>
            </w:r>
            <w:r w:rsidRPr="00D47986">
              <w:rPr>
                <w:rFonts w:ascii="Times New Roman" w:eastAsia="Times New Roman" w:hAnsi="Times New Roman" w:cs="Times New Roman"/>
                <w:b/>
                <w:bCs/>
                <w:color w:val="002060"/>
                <w:sz w:val="28"/>
                <w:szCs w:val="28"/>
                <w:lang w:val="uk-UA" w:eastAsia="ru-RU"/>
              </w:rPr>
              <w:t>Охорона та зміцнення здоров'я учнів</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AC61B8" w:rsidRPr="009E6B6A" w:rsidTr="002E052D">
        <w:trPr>
          <w:trHeight w:hRule="exact" w:val="84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6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заходи щодо усунення </w:t>
            </w:r>
            <w:r w:rsidRPr="009E6B6A">
              <w:rPr>
                <w:rFonts w:ascii="Times New Roman" w:eastAsia="Times New Roman" w:hAnsi="Times New Roman" w:cs="Times New Roman"/>
                <w:color w:val="000000"/>
                <w:spacing w:val="-5"/>
                <w:sz w:val="28"/>
                <w:szCs w:val="28"/>
                <w:lang w:val="uk-UA" w:eastAsia="ru-RU"/>
              </w:rPr>
              <w:t>недоліків в організації гарячого харчування учнів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D47986"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Pr="009E6B6A">
              <w:rPr>
                <w:rFonts w:ascii="Times New Roman" w:eastAsia="Times New Roman" w:hAnsi="Times New Roman" w:cs="Times New Roman"/>
                <w:color w:val="000000"/>
                <w:spacing w:val="-7"/>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AC61B8" w:rsidRPr="009E6B6A" w:rsidTr="002E052D">
        <w:trPr>
          <w:trHeight w:hRule="exact" w:val="156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8"/>
                <w:szCs w:val="28"/>
                <w:lang w:val="uk-UA" w:eastAsia="ru-RU"/>
              </w:rPr>
            </w:pPr>
            <w:r w:rsidRPr="00BD1EB1">
              <w:rPr>
                <w:rFonts w:ascii="Times New Roman" w:eastAsia="Times New Roman" w:hAnsi="Times New Roman" w:cs="Times New Roman"/>
                <w:bCs/>
                <w:color w:val="000000"/>
                <w:sz w:val="28"/>
                <w:szCs w:val="28"/>
                <w:lang w:val="uk-UA" w:eastAsia="ru-RU"/>
              </w:rPr>
              <w:t>2</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586"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інструктажі з п</w:t>
            </w:r>
            <w:r>
              <w:rPr>
                <w:rFonts w:ascii="Times New Roman" w:eastAsia="Times New Roman" w:hAnsi="Times New Roman" w:cs="Times New Roman"/>
                <w:color w:val="000000"/>
                <w:spacing w:val="-5"/>
                <w:sz w:val="28"/>
                <w:szCs w:val="28"/>
                <w:lang w:val="uk-UA" w:eastAsia="ru-RU"/>
              </w:rPr>
              <w:t>равил збереження життя і здоров'</w:t>
            </w:r>
            <w:r w:rsidRPr="009E6B6A">
              <w:rPr>
                <w:rFonts w:ascii="Times New Roman" w:eastAsia="Times New Roman" w:hAnsi="Times New Roman" w:cs="Times New Roman"/>
                <w:color w:val="000000"/>
                <w:spacing w:val="-5"/>
                <w:sz w:val="28"/>
                <w:szCs w:val="28"/>
                <w:lang w:val="uk-UA" w:eastAsia="ru-RU"/>
              </w:rPr>
              <w:t>я учнів під час зимових канікул</w:t>
            </w:r>
            <w:r>
              <w:rPr>
                <w:rFonts w:ascii="Times New Roman" w:eastAsia="Times New Roman" w:hAnsi="Times New Roman" w:cs="Times New Roman"/>
                <w:color w:val="000000"/>
                <w:spacing w:val="-5"/>
                <w:sz w:val="28"/>
                <w:szCs w:val="28"/>
                <w:lang w:val="uk-UA" w:eastAsia="ru-RU"/>
              </w:rPr>
              <w:t>, виготовити пам’ятки для учнів та батьків учнів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787292">
        <w:trPr>
          <w:trHeight w:hRule="exact" w:val="737"/>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787292">
            <w:pPr>
              <w:widowControl w:val="0"/>
              <w:shd w:val="clear" w:color="auto" w:fill="FFFFFF"/>
              <w:tabs>
                <w:tab w:val="left" w:pos="10836"/>
              </w:tabs>
              <w:autoSpaceDE w:val="0"/>
              <w:autoSpaceDN w:val="0"/>
              <w:adjustRightInd w:val="0"/>
              <w:spacing w:after="0" w:line="240" w:lineRule="auto"/>
              <w:jc w:val="center"/>
              <w:rPr>
                <w:rFonts w:ascii="Times New Roman" w:eastAsia="Times New Roman" w:hAnsi="Times New Roman" w:cs="Times New Roman"/>
                <w:b/>
                <w:bCs/>
                <w:color w:val="002060"/>
                <w:spacing w:val="-5"/>
                <w:sz w:val="28"/>
                <w:szCs w:val="28"/>
                <w:lang w:val="uk-UA" w:eastAsia="ru-RU"/>
              </w:rPr>
            </w:pPr>
            <w:r w:rsidRPr="00787292">
              <w:rPr>
                <w:rFonts w:ascii="Times New Roman" w:eastAsia="Times New Roman" w:hAnsi="Times New Roman" w:cs="Times New Roman"/>
                <w:b/>
                <w:bCs/>
                <w:color w:val="002060"/>
                <w:sz w:val="28"/>
                <w:szCs w:val="28"/>
                <w:lang w:val="en-US" w:eastAsia="ru-RU"/>
              </w:rPr>
              <w:t>VI</w:t>
            </w:r>
            <w:r w:rsidRPr="00787292">
              <w:rPr>
                <w:rFonts w:ascii="Times New Roman" w:eastAsia="Times New Roman" w:hAnsi="Times New Roman" w:cs="Times New Roman"/>
                <w:b/>
                <w:bCs/>
                <w:color w:val="002060"/>
                <w:sz w:val="28"/>
                <w:szCs w:val="28"/>
                <w:lang w:eastAsia="ru-RU"/>
              </w:rPr>
              <w:t xml:space="preserve">. </w:t>
            </w:r>
            <w:r w:rsidRPr="00787292">
              <w:rPr>
                <w:rFonts w:ascii="Times New Roman" w:eastAsia="Times New Roman" w:hAnsi="Times New Roman" w:cs="Times New Roman"/>
                <w:b/>
                <w:bCs/>
                <w:color w:val="002060"/>
                <w:sz w:val="28"/>
                <w:szCs w:val="28"/>
                <w:lang w:val="uk-UA" w:eastAsia="ru-RU"/>
              </w:rPr>
              <w:t xml:space="preserve">Про співдружність сім'ї, школи, громадськості, позашкільних </w:t>
            </w:r>
            <w:r w:rsidRPr="00787292">
              <w:rPr>
                <w:rFonts w:ascii="Times New Roman" w:eastAsia="Times New Roman" w:hAnsi="Times New Roman" w:cs="Times New Roman"/>
                <w:b/>
                <w:bCs/>
                <w:color w:val="002060"/>
                <w:spacing w:val="-5"/>
                <w:sz w:val="28"/>
                <w:szCs w:val="28"/>
                <w:lang w:val="uk-UA" w:eastAsia="ru-RU"/>
              </w:rPr>
              <w:t xml:space="preserve">установ </w:t>
            </w:r>
          </w:p>
          <w:p w:rsidR="00AC61B8" w:rsidRPr="00787292" w:rsidRDefault="00AC61B8" w:rsidP="00787292">
            <w:pPr>
              <w:widowControl w:val="0"/>
              <w:shd w:val="clear" w:color="auto" w:fill="FFFFFF"/>
              <w:tabs>
                <w:tab w:val="left" w:pos="10836"/>
              </w:tabs>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787292">
              <w:rPr>
                <w:rFonts w:ascii="Times New Roman" w:eastAsia="Times New Roman" w:hAnsi="Times New Roman" w:cs="Times New Roman"/>
                <w:b/>
                <w:bCs/>
                <w:color w:val="002060"/>
                <w:spacing w:val="-5"/>
                <w:sz w:val="28"/>
                <w:szCs w:val="28"/>
                <w:lang w:val="uk-UA" w:eastAsia="ru-RU"/>
              </w:rPr>
              <w:t>із метою розвитку особистості учнів</w:t>
            </w:r>
          </w:p>
        </w:tc>
      </w:tr>
      <w:tr w:rsidR="00AC61B8" w:rsidRPr="009E6B6A" w:rsidTr="00E72724">
        <w:trPr>
          <w:trHeight w:hRule="exact" w:val="3374"/>
        </w:trPr>
        <w:tc>
          <w:tcPr>
            <w:tcW w:w="873" w:type="dxa"/>
            <w:gridSpan w:val="3"/>
            <w:tcBorders>
              <w:top w:val="single" w:sz="6" w:space="0" w:color="auto"/>
              <w:left w:val="single" w:sz="6" w:space="0" w:color="auto"/>
              <w:bottom w:val="single" w:sz="6" w:space="0" w:color="auto"/>
              <w:right w:val="single" w:sz="4" w:space="0" w:color="auto"/>
            </w:tcBorders>
            <w:shd w:val="clear" w:color="auto" w:fill="FFFFFF"/>
          </w:tcPr>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1</w:t>
            </w: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Pr="009E6B6A"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val="uk-UA" w:eastAsia="ru-RU"/>
              </w:rPr>
              <w:t>2</w:t>
            </w:r>
          </w:p>
        </w:tc>
        <w:tc>
          <w:tcPr>
            <w:tcW w:w="5837" w:type="dxa"/>
            <w:gridSpan w:val="3"/>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ind w:right="19"/>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AC61B8" w:rsidRPr="009E6B6A" w:rsidRDefault="00AC61B8" w:rsidP="009B5641">
            <w:pPr>
              <w:widowControl w:val="0"/>
              <w:shd w:val="clear" w:color="auto" w:fill="FFFFFF"/>
              <w:autoSpaceDE w:val="0"/>
              <w:autoSpaceDN w:val="0"/>
              <w:adjustRightInd w:val="0"/>
              <w:spacing w:after="0"/>
              <w:ind w:right="36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Провести загально</w:t>
            </w:r>
            <w:r w:rsidRPr="009E6B6A">
              <w:rPr>
                <w:rFonts w:ascii="Times New Roman" w:eastAsia="Times New Roman" w:hAnsi="Times New Roman" w:cs="Times New Roman"/>
                <w:color w:val="000000"/>
                <w:sz w:val="28"/>
                <w:szCs w:val="28"/>
                <w:lang w:val="uk-UA" w:eastAsia="ru-RU"/>
              </w:rPr>
              <w:t xml:space="preserve">шкільні батьківські збори  та індивідуальні бесіди з батьками 1-9-х класах із питань </w:t>
            </w:r>
            <w:r w:rsidRPr="009E6B6A">
              <w:rPr>
                <w:rFonts w:ascii="Times New Roman" w:eastAsia="Times New Roman" w:hAnsi="Times New Roman" w:cs="Times New Roman"/>
                <w:color w:val="000000"/>
                <w:spacing w:val="-4"/>
                <w:sz w:val="28"/>
                <w:szCs w:val="28"/>
                <w:lang w:val="uk-UA" w:eastAsia="ru-RU"/>
              </w:rPr>
              <w:t>успішності учнів за перший семестр</w:t>
            </w:r>
          </w:p>
        </w:tc>
        <w:tc>
          <w:tcPr>
            <w:tcW w:w="1915"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Pr="009E6B6A">
              <w:rPr>
                <w:rFonts w:ascii="Times New Roman" w:eastAsia="Times New Roman" w:hAnsi="Times New Roman" w:cs="Times New Roman"/>
                <w:sz w:val="28"/>
                <w:szCs w:val="28"/>
                <w:lang w:eastAsia="ru-RU"/>
              </w:rPr>
              <w:t>аступник</w:t>
            </w:r>
            <w:r>
              <w:rPr>
                <w:rFonts w:ascii="Times New Roman" w:eastAsia="Times New Roman" w:hAnsi="Times New Roman" w:cs="Times New Roman"/>
                <w:sz w:val="28"/>
                <w:szCs w:val="28"/>
                <w:lang w:val="uk-UA" w:eastAsia="ru-RU"/>
              </w:rPr>
              <w:t xml:space="preserve"> директора з НВР</w:t>
            </w:r>
            <w:r w:rsidRPr="009E6B6A">
              <w:rPr>
                <w:rFonts w:ascii="Times New Roman" w:eastAsia="Times New Roman" w:hAnsi="Times New Roman" w:cs="Times New Roman"/>
                <w:sz w:val="28"/>
                <w:szCs w:val="28"/>
                <w:lang w:eastAsia="ru-RU"/>
              </w:rPr>
              <w:t>, класні керівники</w:t>
            </w:r>
          </w:p>
        </w:tc>
        <w:tc>
          <w:tcPr>
            <w:tcW w:w="1363" w:type="dxa"/>
            <w:gridSpan w:val="4"/>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AC61B8" w:rsidRPr="00787292" w:rsidRDefault="00AC61B8" w:rsidP="00787292">
            <w:pPr>
              <w:widowControl w:val="0"/>
              <w:shd w:val="clear" w:color="auto" w:fill="FFFFFF"/>
              <w:tabs>
                <w:tab w:val="left" w:pos="10836"/>
              </w:tabs>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p>
        </w:tc>
      </w:tr>
      <w:tr w:rsidR="00AC61B8" w:rsidRPr="009E6B6A" w:rsidTr="00E72724">
        <w:trPr>
          <w:trHeight w:hRule="exact" w:val="290"/>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787292"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787292">
              <w:rPr>
                <w:rFonts w:ascii="Times New Roman" w:eastAsia="Times New Roman" w:hAnsi="Times New Roman" w:cs="Times New Roman"/>
                <w:b/>
                <w:bCs/>
                <w:color w:val="002060"/>
                <w:sz w:val="28"/>
                <w:szCs w:val="28"/>
                <w:lang w:val="en-US" w:eastAsia="ru-RU"/>
              </w:rPr>
              <w:t>VII</w:t>
            </w:r>
            <w:r w:rsidRPr="00787292">
              <w:rPr>
                <w:rFonts w:ascii="Times New Roman" w:eastAsia="Times New Roman" w:hAnsi="Times New Roman" w:cs="Times New Roman"/>
                <w:b/>
                <w:bCs/>
                <w:color w:val="002060"/>
                <w:sz w:val="28"/>
                <w:szCs w:val="28"/>
                <w:lang w:eastAsia="ru-RU"/>
              </w:rPr>
              <w:t xml:space="preserve">. </w:t>
            </w:r>
            <w:r w:rsidRPr="00787292">
              <w:rPr>
                <w:rFonts w:ascii="Times New Roman" w:eastAsia="Times New Roman" w:hAnsi="Times New Roman" w:cs="Times New Roman"/>
                <w:b/>
                <w:bCs/>
                <w:color w:val="002060"/>
                <w:sz w:val="28"/>
                <w:szCs w:val="28"/>
                <w:lang w:val="uk-UA" w:eastAsia="ru-RU"/>
              </w:rPr>
              <w:t>Фінансо</w:t>
            </w:r>
            <w:r w:rsidR="00E72724">
              <w:rPr>
                <w:rFonts w:ascii="Times New Roman" w:eastAsia="Times New Roman" w:hAnsi="Times New Roman" w:cs="Times New Roman"/>
                <w:b/>
                <w:bCs/>
                <w:color w:val="002060"/>
                <w:sz w:val="28"/>
                <w:szCs w:val="28"/>
                <w:lang w:val="uk-UA" w:eastAsia="ru-RU"/>
              </w:rPr>
              <w:t>во-господарська діяльність закладу</w:t>
            </w:r>
          </w:p>
        </w:tc>
      </w:tr>
      <w:tr w:rsidR="00AC61B8" w:rsidRPr="009E6B6A" w:rsidTr="002E052D">
        <w:trPr>
          <w:trHeight w:hRule="exact" w:val="171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ind w:right="480"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генеральне прибирання класних приміщень, </w:t>
            </w:r>
            <w:r w:rsidRPr="009E6B6A">
              <w:rPr>
                <w:rFonts w:ascii="Times New Roman" w:eastAsia="Times New Roman" w:hAnsi="Times New Roman" w:cs="Times New Roman"/>
                <w:color w:val="000000"/>
                <w:spacing w:val="-5"/>
                <w:sz w:val="28"/>
                <w:szCs w:val="28"/>
                <w:lang w:val="uk-UA" w:eastAsia="ru-RU"/>
              </w:rPr>
              <w:t>приміщень школи та підготувати його до зими</w:t>
            </w:r>
          </w:p>
        </w:tc>
        <w:tc>
          <w:tcPr>
            <w:tcW w:w="1509"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29"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д</w:t>
            </w:r>
            <w:r w:rsidRPr="009E6B6A">
              <w:rPr>
                <w:rFonts w:ascii="Times New Roman" w:eastAsia="Times New Roman" w:hAnsi="Times New Roman" w:cs="Times New Roman"/>
                <w:color w:val="000000"/>
                <w:spacing w:val="-5"/>
                <w:sz w:val="28"/>
                <w:szCs w:val="28"/>
                <w:lang w:val="uk-UA" w:eastAsia="ru-RU"/>
              </w:rPr>
              <w:t xml:space="preserve">иректор, завгосп, класні </w:t>
            </w:r>
            <w:r w:rsidRPr="009E6B6A">
              <w:rPr>
                <w:rFonts w:ascii="Times New Roman" w:eastAsia="Times New Roman" w:hAnsi="Times New Roman" w:cs="Times New Roman"/>
                <w:color w:val="000000"/>
                <w:spacing w:val="-7"/>
                <w:sz w:val="28"/>
                <w:szCs w:val="28"/>
                <w:lang w:val="uk-UA" w:eastAsia="ru-RU"/>
              </w:rPr>
              <w:t>керівники</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ротягом ІУ тижня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2E052D">
        <w:trPr>
          <w:trHeight w:hRule="exact" w:val="298"/>
        </w:trPr>
        <w:tc>
          <w:tcPr>
            <w:tcW w:w="9920" w:type="dxa"/>
            <w:gridSpan w:val="13"/>
            <w:tcBorders>
              <w:top w:val="single" w:sz="6" w:space="0" w:color="auto"/>
              <w:left w:val="single" w:sz="6" w:space="0" w:color="auto"/>
              <w:bottom w:val="single" w:sz="6" w:space="0" w:color="auto"/>
              <w:right w:val="single" w:sz="6" w:space="0" w:color="auto"/>
            </w:tcBorders>
            <w:shd w:val="clear" w:color="auto" w:fill="FFFFFF"/>
          </w:tcPr>
          <w:p w:rsidR="00AC61B8" w:rsidRPr="00787292" w:rsidRDefault="00AC61B8" w:rsidP="00787292">
            <w:pPr>
              <w:widowControl w:val="0"/>
              <w:shd w:val="clear" w:color="auto" w:fill="FFFFFF"/>
              <w:autoSpaceDE w:val="0"/>
              <w:autoSpaceDN w:val="0"/>
              <w:adjustRightInd w:val="0"/>
              <w:spacing w:after="0"/>
              <w:jc w:val="center"/>
              <w:rPr>
                <w:rFonts w:ascii="Times New Roman" w:eastAsia="Times New Roman" w:hAnsi="Times New Roman" w:cs="Times New Roman"/>
                <w:color w:val="002060"/>
                <w:sz w:val="28"/>
                <w:szCs w:val="28"/>
                <w:lang w:eastAsia="ru-RU"/>
              </w:rPr>
            </w:pPr>
            <w:r w:rsidRPr="00787292">
              <w:rPr>
                <w:rFonts w:ascii="Times New Roman" w:eastAsia="Times New Roman" w:hAnsi="Times New Roman" w:cs="Times New Roman"/>
                <w:b/>
                <w:bCs/>
                <w:color w:val="002060"/>
                <w:sz w:val="28"/>
                <w:szCs w:val="28"/>
                <w:lang w:val="en-US" w:eastAsia="ru-RU"/>
              </w:rPr>
              <w:t>VII</w:t>
            </w:r>
            <w:r w:rsidRPr="00787292">
              <w:rPr>
                <w:rFonts w:ascii="Times New Roman" w:eastAsia="Times New Roman" w:hAnsi="Times New Roman" w:cs="Times New Roman"/>
                <w:b/>
                <w:bCs/>
                <w:color w:val="002060"/>
                <w:sz w:val="28"/>
                <w:szCs w:val="28"/>
                <w:lang w:val="uk-UA" w:eastAsia="ru-RU"/>
              </w:rPr>
              <w:t>І</w:t>
            </w:r>
            <w:r w:rsidRPr="00787292">
              <w:rPr>
                <w:rFonts w:ascii="Times New Roman" w:eastAsia="Times New Roman" w:hAnsi="Times New Roman" w:cs="Times New Roman"/>
                <w:b/>
                <w:bCs/>
                <w:color w:val="002060"/>
                <w:sz w:val="28"/>
                <w:szCs w:val="28"/>
                <w:lang w:val="en-US" w:eastAsia="ru-RU"/>
              </w:rPr>
              <w:t xml:space="preserve">. </w:t>
            </w:r>
            <w:r w:rsidRPr="00787292">
              <w:rPr>
                <w:rFonts w:ascii="Times New Roman" w:eastAsia="Times New Roman" w:hAnsi="Times New Roman" w:cs="Times New Roman"/>
                <w:b/>
                <w:bCs/>
                <w:color w:val="002060"/>
                <w:sz w:val="28"/>
                <w:szCs w:val="28"/>
                <w:lang w:val="uk-UA" w:eastAsia="ru-RU"/>
              </w:rPr>
              <w:t>Робота шкільної бібліотеки</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AC61B8" w:rsidRPr="009E6B6A" w:rsidTr="00E72724">
        <w:trPr>
          <w:trHeight w:hRule="exact" w:val="69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ind w:right="317" w:firstLine="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бібліотечний урок «Різдвяні поезії» для </w:t>
            </w:r>
            <w:r w:rsidRPr="009E6B6A">
              <w:rPr>
                <w:rFonts w:ascii="Times New Roman" w:eastAsia="Times New Roman" w:hAnsi="Times New Roman" w:cs="Times New Roman"/>
                <w:color w:val="000000"/>
                <w:sz w:val="28"/>
                <w:szCs w:val="28"/>
                <w:lang w:val="uk-UA" w:eastAsia="ru-RU"/>
              </w:rPr>
              <w:t>учнів 5—9-х класів</w:t>
            </w:r>
          </w:p>
        </w:tc>
        <w:tc>
          <w:tcPr>
            <w:tcW w:w="1509"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б</w:t>
            </w:r>
            <w:r w:rsidRPr="009E6B6A">
              <w:rPr>
                <w:rFonts w:ascii="Times New Roman" w:eastAsia="Times New Roman" w:hAnsi="Times New Roman" w:cs="Times New Roman"/>
                <w:color w:val="000000"/>
                <w:spacing w:val="-8"/>
                <w:sz w:val="28"/>
                <w:szCs w:val="28"/>
                <w:lang w:val="uk-UA" w:eastAsia="ru-RU"/>
              </w:rPr>
              <w:t>ібліотекар</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Pr="009E6B6A">
              <w:rPr>
                <w:rFonts w:ascii="Times New Roman" w:eastAsia="Times New Roman" w:hAnsi="Times New Roman" w:cs="Times New Roman"/>
                <w:color w:val="000000"/>
                <w:spacing w:val="-7"/>
                <w:sz w:val="28"/>
                <w:szCs w:val="28"/>
                <w:lang w:val="uk-UA" w:eastAsia="ru-RU"/>
              </w:rPr>
              <w:t>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AC61B8" w:rsidRPr="009E6B6A" w:rsidTr="002E052D">
        <w:trPr>
          <w:trHeight w:hRule="exact" w:val="112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ind w:right="10" w:firstLine="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виставку ілюстрацій до казок, присвячену Ново</w:t>
            </w:r>
            <w:r w:rsidRPr="009E6B6A">
              <w:rPr>
                <w:rFonts w:ascii="Times New Roman" w:eastAsia="Times New Roman" w:hAnsi="Times New Roman" w:cs="Times New Roman"/>
                <w:color w:val="000000"/>
                <w:spacing w:val="-5"/>
                <w:sz w:val="28"/>
                <w:szCs w:val="28"/>
                <w:lang w:val="uk-UA" w:eastAsia="ru-RU"/>
              </w:rPr>
              <w:softHyphen/>
              <w:t>му року та Різдву Христовому</w:t>
            </w:r>
          </w:p>
        </w:tc>
        <w:tc>
          <w:tcPr>
            <w:tcW w:w="1509"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б</w:t>
            </w:r>
            <w:r w:rsidRPr="009E6B6A">
              <w:rPr>
                <w:rFonts w:ascii="Times New Roman" w:eastAsia="Times New Roman" w:hAnsi="Times New Roman" w:cs="Times New Roman"/>
                <w:color w:val="000000"/>
                <w:spacing w:val="-7"/>
                <w:sz w:val="28"/>
                <w:szCs w:val="28"/>
                <w:lang w:val="uk-UA" w:eastAsia="ru-RU"/>
              </w:rPr>
              <w:t>ібліотекар, кл. керівники</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Pr="009E6B6A">
              <w:rPr>
                <w:rFonts w:ascii="Times New Roman" w:eastAsia="Times New Roman" w:hAnsi="Times New Roman" w:cs="Times New Roman"/>
                <w:color w:val="000000"/>
                <w:spacing w:val="-7"/>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bl>
    <w:p w:rsidR="00E72724"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r w:rsidRPr="007D112D">
        <w:rPr>
          <w:rFonts w:ascii="Times New Roman" w:eastAsia="Times New Roman" w:hAnsi="Times New Roman" w:cs="Times New Roman"/>
          <w:b/>
          <w:bCs/>
          <w:color w:val="002060"/>
          <w:sz w:val="28"/>
          <w:szCs w:val="28"/>
          <w:lang w:val="uk-UA" w:eastAsia="ru-RU"/>
        </w:rPr>
        <w:t xml:space="preserve">                  </w:t>
      </w: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E72724" w:rsidRDefault="00E727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2060"/>
          <w:sz w:val="28"/>
          <w:szCs w:val="28"/>
          <w:lang w:val="uk-UA" w:eastAsia="ru-RU"/>
        </w:rPr>
      </w:pPr>
    </w:p>
    <w:p w:rsidR="009E6B6A" w:rsidRPr="007D112D" w:rsidRDefault="009E6B6A" w:rsidP="00E727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7D112D">
        <w:rPr>
          <w:rFonts w:ascii="Times New Roman" w:eastAsia="Times New Roman" w:hAnsi="Times New Roman" w:cs="Times New Roman"/>
          <w:b/>
          <w:bCs/>
          <w:color w:val="002060"/>
          <w:sz w:val="28"/>
          <w:szCs w:val="28"/>
          <w:lang w:val="uk-UA" w:eastAsia="ru-RU"/>
        </w:rPr>
        <w:lastRenderedPageBreak/>
        <w:t>І</w:t>
      </w:r>
      <w:r w:rsidRPr="007D112D">
        <w:rPr>
          <w:rFonts w:ascii="Times New Roman" w:eastAsia="Times New Roman" w:hAnsi="Times New Roman" w:cs="Times New Roman"/>
          <w:b/>
          <w:bCs/>
          <w:color w:val="002060"/>
          <w:sz w:val="28"/>
          <w:szCs w:val="28"/>
          <w:lang w:val="en-US" w:eastAsia="ru-RU"/>
        </w:rPr>
        <w:t>X</w:t>
      </w:r>
      <w:r w:rsidRPr="007D112D">
        <w:rPr>
          <w:rFonts w:ascii="Times New Roman" w:eastAsia="Times New Roman" w:hAnsi="Times New Roman" w:cs="Times New Roman"/>
          <w:b/>
          <w:bCs/>
          <w:color w:val="002060"/>
          <w:sz w:val="28"/>
          <w:szCs w:val="28"/>
          <w:lang w:eastAsia="ru-RU"/>
        </w:rPr>
        <w:t xml:space="preserve">. </w:t>
      </w:r>
      <w:r w:rsidRPr="007D112D">
        <w:rPr>
          <w:rFonts w:ascii="Times New Roman" w:eastAsia="Times New Roman" w:hAnsi="Times New Roman" w:cs="Times New Roman"/>
          <w:b/>
          <w:bCs/>
          <w:color w:val="002060"/>
          <w:sz w:val="28"/>
          <w:szCs w:val="28"/>
          <w:lang w:val="uk-UA" w:eastAsia="ru-RU"/>
        </w:rPr>
        <w:t>Система внутрішньошкільного контролю в грудні</w:t>
      </w:r>
    </w:p>
    <w:tbl>
      <w:tblPr>
        <w:tblW w:w="11058" w:type="dxa"/>
        <w:tblInd w:w="-953" w:type="dxa"/>
        <w:tblLayout w:type="fixed"/>
        <w:tblCellMar>
          <w:left w:w="40" w:type="dxa"/>
          <w:right w:w="40" w:type="dxa"/>
        </w:tblCellMar>
        <w:tblLook w:val="0000" w:firstRow="0" w:lastRow="0" w:firstColumn="0" w:lastColumn="0" w:noHBand="0" w:noVBand="0"/>
      </w:tblPr>
      <w:tblGrid>
        <w:gridCol w:w="2553"/>
        <w:gridCol w:w="2126"/>
        <w:gridCol w:w="1748"/>
        <w:gridCol w:w="10"/>
        <w:gridCol w:w="2069"/>
        <w:gridCol w:w="2552"/>
      </w:tblGrid>
      <w:tr w:rsidR="009E6B6A" w:rsidRPr="009E6B6A" w:rsidTr="0086771A">
        <w:trPr>
          <w:trHeight w:hRule="exact" w:val="31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bCs/>
                <w:color w:val="000000"/>
                <w:spacing w:val="-9"/>
                <w:sz w:val="28"/>
                <w:szCs w:val="28"/>
                <w:lang w:val="uk-UA" w:eastAsia="ru-RU"/>
              </w:rPr>
              <w:t>Вид контролю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color w:val="000000"/>
                <w:spacing w:val="3"/>
                <w:sz w:val="28"/>
                <w:szCs w:val="28"/>
                <w:lang w:val="uk-UA" w:eastAsia="ru-RU"/>
              </w:rPr>
              <w:t>Ітиждень</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color w:val="000000"/>
                <w:sz w:val="28"/>
                <w:szCs w:val="28"/>
                <w:lang w:val="en-US" w:eastAsia="ru-RU"/>
              </w:rPr>
              <w:t>II</w:t>
            </w:r>
            <w:r w:rsidRPr="00787292">
              <w:rPr>
                <w:rFonts w:ascii="Times New Roman" w:eastAsia="Times New Roman" w:hAnsi="Times New Roman" w:cs="Times New Roman"/>
                <w:b/>
                <w:color w:val="000000"/>
                <w:sz w:val="28"/>
                <w:szCs w:val="28"/>
                <w:lang w:val="uk-UA" w:eastAsia="ru-RU"/>
              </w:rPr>
              <w:t>тиждень</w:t>
            </w: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317"/>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bCs/>
                <w:color w:val="000000"/>
                <w:sz w:val="28"/>
                <w:szCs w:val="28"/>
                <w:lang w:val="en-US" w:eastAsia="ru-RU"/>
              </w:rPr>
              <w:t>III</w:t>
            </w:r>
            <w:r w:rsidRPr="00787292">
              <w:rPr>
                <w:rFonts w:ascii="Times New Roman" w:eastAsia="Times New Roman" w:hAnsi="Times New Roman" w:cs="Times New Roman"/>
                <w:b/>
                <w:bCs/>
                <w:color w:val="000000"/>
                <w:sz w:val="28"/>
                <w:szCs w:val="28"/>
                <w:lang w:val="uk-UA" w:eastAsia="ru-RU"/>
              </w:rPr>
              <w:t>тиждень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576"/>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bCs/>
                <w:color w:val="000000"/>
                <w:sz w:val="28"/>
                <w:szCs w:val="28"/>
                <w:lang w:val="en-US" w:eastAsia="ru-RU"/>
              </w:rPr>
              <w:t xml:space="preserve">IV </w:t>
            </w:r>
            <w:r w:rsidRPr="00787292">
              <w:rPr>
                <w:rFonts w:ascii="Times New Roman" w:eastAsia="Times New Roman" w:hAnsi="Times New Roman" w:cs="Times New Roman"/>
                <w:b/>
                <w:bCs/>
                <w:color w:val="000000"/>
                <w:sz w:val="28"/>
                <w:szCs w:val="28"/>
                <w:lang w:val="uk-UA" w:eastAsia="ru-RU"/>
              </w:rPr>
              <w:t>тиждень</w:t>
            </w:r>
          </w:p>
        </w:tc>
      </w:tr>
      <w:tr w:rsidR="009E6B6A" w:rsidRPr="009E6B6A" w:rsidTr="00CB5B46">
        <w:trPr>
          <w:trHeight w:hRule="exact" w:val="1646"/>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8"/>
                <w:sz w:val="28"/>
                <w:szCs w:val="28"/>
                <w:lang w:val="uk-UA" w:eastAsia="ru-RU"/>
              </w:rPr>
              <w:t>Оглядовий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Контроль за станом ведення шкільної документації (оперативка)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Підготовка класних </w:t>
            </w:r>
            <w:r w:rsidRPr="009E6B6A">
              <w:rPr>
                <w:rFonts w:ascii="Times New Roman" w:eastAsia="Times New Roman" w:hAnsi="Times New Roman" w:cs="Times New Roman"/>
                <w:color w:val="000000"/>
                <w:spacing w:val="-6"/>
                <w:sz w:val="28"/>
                <w:szCs w:val="28"/>
                <w:lang w:val="uk-UA" w:eastAsia="ru-RU"/>
              </w:rPr>
              <w:t xml:space="preserve">кімнат до зими (нарада </w:t>
            </w:r>
            <w:r w:rsidRPr="00787292">
              <w:rPr>
                <w:rFonts w:ascii="Times New Roman" w:eastAsia="Times New Roman" w:hAnsi="Times New Roman" w:cs="Times New Roman"/>
                <w:bCs/>
                <w:color w:val="000000"/>
                <w:spacing w:val="-5"/>
                <w:sz w:val="28"/>
                <w:szCs w:val="28"/>
                <w:lang w:val="uk-UA" w:eastAsia="ru-RU"/>
              </w:rPr>
              <w:t xml:space="preserve">в </w:t>
            </w:r>
            <w:r w:rsidRPr="009E6B6A">
              <w:rPr>
                <w:rFonts w:ascii="Times New Roman" w:eastAsia="Times New Roman" w:hAnsi="Times New Roman" w:cs="Times New Roman"/>
                <w:color w:val="000000"/>
                <w:spacing w:val="-5"/>
                <w:sz w:val="28"/>
                <w:szCs w:val="28"/>
                <w:lang w:val="uk-UA" w:eastAsia="ru-RU"/>
              </w:rPr>
              <w:t>присутності директора)</w:t>
            </w:r>
          </w:p>
        </w:tc>
      </w:tr>
      <w:tr w:rsidR="009E6B6A" w:rsidRPr="009E6B6A" w:rsidTr="00E72724">
        <w:trPr>
          <w:trHeight w:hRule="exact" w:val="1276"/>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Тематичний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right="77" w:hanging="10"/>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86771A" w:rsidRDefault="009E6B6A" w:rsidP="00E72724">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5"/>
                <w:sz w:val="28"/>
                <w:szCs w:val="28"/>
                <w:lang w:val="uk-UA" w:eastAsia="ru-RU"/>
              </w:rPr>
              <w:t>Стан викла</w:t>
            </w:r>
            <w:r w:rsidRPr="009E6B6A">
              <w:rPr>
                <w:rFonts w:ascii="Times New Roman" w:eastAsia="Times New Roman" w:hAnsi="Times New Roman" w:cs="Times New Roman"/>
                <w:color w:val="000000"/>
                <w:spacing w:val="-6"/>
                <w:sz w:val="28"/>
                <w:szCs w:val="28"/>
                <w:lang w:val="uk-UA" w:eastAsia="ru-RU"/>
              </w:rPr>
              <w:t>дання предметів</w:t>
            </w:r>
          </w:p>
          <w:p w:rsidR="009E6B6A" w:rsidRPr="009E6B6A" w:rsidRDefault="009E6B6A" w:rsidP="00E72724">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(педрада)</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порядок закінчення І-</w:t>
            </w:r>
            <w:r w:rsidRPr="009E6B6A">
              <w:rPr>
                <w:rFonts w:ascii="Times New Roman" w:eastAsia="Times New Roman" w:hAnsi="Times New Roman" w:cs="Times New Roman"/>
                <w:sz w:val="28"/>
                <w:szCs w:val="28"/>
                <w:lang w:val="uk-UA" w:eastAsia="ru-RU"/>
              </w:rPr>
              <w:t>го</w:t>
            </w:r>
            <w:r w:rsidR="00787292">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се</w:t>
            </w:r>
            <w:r w:rsidRPr="009E6B6A">
              <w:rPr>
                <w:rFonts w:ascii="Times New Roman" w:eastAsia="Times New Roman" w:hAnsi="Times New Roman" w:cs="Times New Roman"/>
                <w:sz w:val="28"/>
                <w:szCs w:val="28"/>
                <w:lang w:eastAsia="ru-RU"/>
              </w:rPr>
              <w:t>местр</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(нарада)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E6B6A" w:rsidRPr="009E6B6A" w:rsidTr="00E72724">
        <w:trPr>
          <w:trHeight w:hRule="exact" w:val="3540"/>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Фронтальний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Контроль за виконанням контрольних  робіт , запланованих на </w:t>
            </w:r>
            <w:r w:rsidRPr="009E6B6A">
              <w:rPr>
                <w:rFonts w:ascii="Times New Roman" w:eastAsia="Times New Roman" w:hAnsi="Times New Roman" w:cs="Times New Roman"/>
                <w:color w:val="000000"/>
                <w:spacing w:val="-6"/>
                <w:sz w:val="28"/>
                <w:szCs w:val="28"/>
                <w:lang w:val="uk-UA" w:eastAsia="ru-RU"/>
              </w:rPr>
              <w:t xml:space="preserve"> І семестр</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spacing w:after="0" w:line="240" w:lineRule="auto"/>
              <w:ind w:left="57"/>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Контрольза веденням щоденників учнями</w:t>
            </w:r>
          </w:p>
          <w:p w:rsidR="009E6B6A" w:rsidRPr="009E6B6A" w:rsidRDefault="009E6B6A" w:rsidP="00E72724">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3-9</w:t>
            </w:r>
            <w:r w:rsidRPr="009E6B6A">
              <w:rPr>
                <w:rFonts w:ascii="Times New Roman" w:eastAsia="Times New Roman" w:hAnsi="Times New Roman" w:cs="Times New Roman"/>
                <w:sz w:val="28"/>
                <w:szCs w:val="28"/>
                <w:lang w:eastAsia="ru-RU"/>
              </w:rPr>
              <w:t>класів</w:t>
            </w:r>
            <w:r w:rsidRPr="009E6B6A">
              <w:rPr>
                <w:rFonts w:ascii="Times New Roman" w:eastAsia="Times New Roman" w:hAnsi="Times New Roman" w:cs="Times New Roman"/>
                <w:sz w:val="28"/>
                <w:szCs w:val="28"/>
                <w:lang w:val="uk-UA" w:eastAsia="ru-RU"/>
              </w:rPr>
              <w:t>;</w:t>
            </w:r>
          </w:p>
          <w:p w:rsidR="009E6B6A" w:rsidRPr="009E6B6A" w:rsidRDefault="009E6B6A" w:rsidP="00E72724">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Контрольза веденням тематичного </w:t>
            </w:r>
            <w:r w:rsidRPr="009E6B6A">
              <w:rPr>
                <w:rFonts w:ascii="Times New Roman" w:eastAsia="Times New Roman" w:hAnsi="Times New Roman" w:cs="Times New Roman"/>
                <w:sz w:val="28"/>
                <w:szCs w:val="28"/>
                <w:lang w:val="uk-UA" w:eastAsia="ru-RU"/>
              </w:rPr>
              <w:t xml:space="preserve"> і семестрового </w:t>
            </w:r>
            <w:r w:rsidRPr="009E6B6A">
              <w:rPr>
                <w:rFonts w:ascii="Times New Roman" w:eastAsia="Times New Roman" w:hAnsi="Times New Roman" w:cs="Times New Roman"/>
                <w:sz w:val="28"/>
                <w:szCs w:val="28"/>
                <w:lang w:eastAsia="ru-RU"/>
              </w:rPr>
              <w:t>обліку</w:t>
            </w:r>
            <w:r w:rsidRPr="009E6B6A">
              <w:rPr>
                <w:rFonts w:ascii="Times New Roman" w:eastAsia="Times New Roman" w:hAnsi="Times New Roman" w:cs="Times New Roman"/>
                <w:sz w:val="28"/>
                <w:szCs w:val="28"/>
                <w:lang w:val="uk-UA" w:eastAsia="ru-RU"/>
              </w:rPr>
              <w:t>навчальних досягнень</w:t>
            </w:r>
            <w:r w:rsidRPr="009E6B6A">
              <w:rPr>
                <w:rFonts w:ascii="Times New Roman" w:eastAsia="Times New Roman" w:hAnsi="Times New Roman" w:cs="Times New Roman"/>
                <w:sz w:val="28"/>
                <w:szCs w:val="28"/>
                <w:lang w:eastAsia="ru-RU"/>
              </w:rPr>
              <w:t xml:space="preserve"> у класних журналах</w:t>
            </w:r>
            <w:r w:rsidRPr="009E6B6A">
              <w:rPr>
                <w:rFonts w:ascii="Times New Roman" w:eastAsia="Times New Roman" w:hAnsi="Times New Roman" w:cs="Times New Roman"/>
                <w:sz w:val="28"/>
                <w:szCs w:val="28"/>
                <w:lang w:val="uk-UA" w:eastAsia="ru-RU"/>
              </w:rPr>
              <w:t>.</w:t>
            </w:r>
          </w:p>
        </w:tc>
      </w:tr>
      <w:tr w:rsidR="009E6B6A" w:rsidRPr="009E6B6A" w:rsidTr="00E72724">
        <w:trPr>
          <w:trHeight w:hRule="exact" w:val="2268"/>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Попереджуваль 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Контроль викладання спецкурсів та </w:t>
            </w:r>
            <w:r w:rsidRPr="009E6B6A">
              <w:rPr>
                <w:rFonts w:ascii="Times New Roman" w:eastAsia="Times New Roman" w:hAnsi="Times New Roman" w:cs="Times New Roman"/>
                <w:sz w:val="28"/>
                <w:szCs w:val="28"/>
                <w:lang w:val="uk-UA" w:eastAsia="ru-RU"/>
              </w:rPr>
              <w:t>факультативних</w:t>
            </w:r>
            <w:r w:rsidRPr="009E6B6A">
              <w:rPr>
                <w:rFonts w:ascii="Times New Roman" w:eastAsia="Times New Roman" w:hAnsi="Times New Roman" w:cs="Times New Roman"/>
                <w:sz w:val="28"/>
                <w:szCs w:val="28"/>
                <w:lang w:eastAsia="ru-RU"/>
              </w:rPr>
              <w:t xml:space="preserve"> занять, стан гурткової роботи</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E6B6A" w:rsidRPr="009E6B6A" w:rsidTr="00E72724">
        <w:trPr>
          <w:trHeight w:hRule="exact" w:val="125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12"/>
                <w:sz w:val="28"/>
                <w:szCs w:val="28"/>
                <w:lang w:val="uk-UA" w:eastAsia="ru-RU"/>
              </w:rPr>
              <w:t>Класно-урочний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Навички читання </w:t>
            </w:r>
            <w:r w:rsidR="0086771A">
              <w:rPr>
                <w:rFonts w:ascii="Times New Roman" w:eastAsia="Times New Roman" w:hAnsi="Times New Roman" w:cs="Times New Roman"/>
                <w:color w:val="000000"/>
                <w:sz w:val="28"/>
                <w:szCs w:val="28"/>
                <w:lang w:val="uk-UA" w:eastAsia="ru-RU"/>
              </w:rPr>
              <w:t>в 1-</w:t>
            </w:r>
            <w:r w:rsidRPr="009E6B6A">
              <w:rPr>
                <w:rFonts w:ascii="Times New Roman" w:eastAsia="Times New Roman" w:hAnsi="Times New Roman" w:cs="Times New Roman"/>
                <w:color w:val="000000"/>
                <w:sz w:val="28"/>
                <w:szCs w:val="28"/>
                <w:lang w:val="uk-UA" w:eastAsia="ru-RU"/>
              </w:rPr>
              <w:t>4-х класах (круглий стіл</w:t>
            </w:r>
            <w:r w:rsidRPr="009E6B6A">
              <w:rPr>
                <w:rFonts w:ascii="Times New Roman" w:eastAsia="Times New Roman" w:hAnsi="Times New Roman" w:cs="Times New Roman"/>
                <w:color w:val="000000"/>
                <w:spacing w:val="-6"/>
                <w:sz w:val="28"/>
                <w:szCs w:val="28"/>
                <w:lang w:val="uk-UA" w:eastAsia="ru-RU"/>
              </w:rPr>
              <w:t>)</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E6B6A" w:rsidRPr="009E6B6A" w:rsidTr="00E72724">
        <w:trPr>
          <w:trHeight w:hRule="exact" w:val="227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Персональний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firstLine="10"/>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Стан ведення тематичного обліку знань учителями, що атестуються (педрада)</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E6B6A" w:rsidRPr="009E6B6A" w:rsidTr="00E72724">
        <w:trPr>
          <w:trHeight w:hRule="exact" w:val="1580"/>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E7272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Повторний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72724">
            <w:pPr>
              <w:widowControl w:val="0"/>
              <w:shd w:val="clear" w:color="auto" w:fill="FFFFFF"/>
              <w:autoSpaceDE w:val="0"/>
              <w:autoSpaceDN w:val="0"/>
              <w:adjustRightInd w:val="0"/>
              <w:spacing w:after="0" w:line="240" w:lineRule="auto"/>
              <w:ind w:right="288"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Система проведення </w:t>
            </w:r>
            <w:r w:rsidRPr="009E6B6A">
              <w:rPr>
                <w:rFonts w:ascii="Times New Roman" w:eastAsia="Times New Roman" w:hAnsi="Times New Roman" w:cs="Times New Roman"/>
                <w:color w:val="000000"/>
                <w:spacing w:val="-5"/>
                <w:sz w:val="28"/>
                <w:szCs w:val="28"/>
                <w:lang w:val="uk-UA" w:eastAsia="ru-RU"/>
              </w:rPr>
              <w:t xml:space="preserve">уроків учителями, що </w:t>
            </w:r>
            <w:r w:rsidRPr="009E6B6A">
              <w:rPr>
                <w:rFonts w:ascii="Times New Roman" w:eastAsia="Times New Roman" w:hAnsi="Times New Roman" w:cs="Times New Roman"/>
                <w:color w:val="000000"/>
                <w:spacing w:val="-6"/>
                <w:sz w:val="28"/>
                <w:szCs w:val="28"/>
                <w:lang w:val="uk-UA" w:eastAsia="ru-RU"/>
              </w:rPr>
              <w:t>атестуються (</w:t>
            </w:r>
            <w:r w:rsidRPr="0086771A">
              <w:rPr>
                <w:rFonts w:ascii="Times New Roman" w:eastAsia="Times New Roman" w:hAnsi="Times New Roman" w:cs="Times New Roman"/>
                <w:color w:val="000000"/>
                <w:spacing w:val="-6"/>
                <w:sz w:val="28"/>
                <w:szCs w:val="28"/>
                <w:lang w:val="uk-UA" w:eastAsia="ru-RU"/>
              </w:rPr>
              <w:t xml:space="preserve">засідання </w:t>
            </w:r>
            <w:r w:rsidRPr="0086771A">
              <w:rPr>
                <w:rFonts w:ascii="Times New Roman" w:eastAsia="Times New Roman" w:hAnsi="Times New Roman" w:cs="Times New Roman"/>
                <w:bCs/>
                <w:color w:val="000000"/>
                <w:spacing w:val="-15"/>
                <w:sz w:val="28"/>
                <w:szCs w:val="28"/>
                <w:lang w:val="uk-UA" w:eastAsia="ru-RU"/>
              </w:rPr>
              <w:t>МО)</w:t>
            </w:r>
          </w:p>
        </w:tc>
      </w:tr>
    </w:tbl>
    <w:p w:rsidR="009E6B6A" w:rsidRPr="009E6B6A"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9E6B6A" w:rsidRPr="009E6B6A" w:rsidRDefault="009E6B6A" w:rsidP="00E72724">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9E6B6A" w:rsidRPr="00B763B0" w:rsidRDefault="009E6B6A" w:rsidP="009E6B6A">
      <w:pPr>
        <w:widowControl w:val="0"/>
        <w:shd w:val="clear" w:color="auto" w:fill="FFFFFF"/>
        <w:autoSpaceDE w:val="0"/>
        <w:autoSpaceDN w:val="0"/>
        <w:adjustRightInd w:val="0"/>
        <w:spacing w:after="0" w:line="240" w:lineRule="auto"/>
        <w:rPr>
          <w:rFonts w:ascii="Arial Black" w:eastAsia="Times New Roman" w:hAnsi="Arial Black" w:cs="Times New Roman"/>
          <w:b/>
          <w:bCs/>
          <w:color w:val="002060"/>
          <w:spacing w:val="-3"/>
          <w:sz w:val="32"/>
          <w:szCs w:val="32"/>
          <w:lang w:val="uk-UA" w:eastAsia="ru-RU"/>
        </w:rPr>
      </w:pPr>
      <w:r w:rsidRPr="00B763B0">
        <w:rPr>
          <w:rFonts w:ascii="Arial Black" w:eastAsia="Times New Roman" w:hAnsi="Arial Black" w:cs="Times New Roman"/>
          <w:b/>
          <w:bCs/>
          <w:color w:val="002060"/>
          <w:spacing w:val="-3"/>
          <w:sz w:val="32"/>
          <w:szCs w:val="32"/>
          <w:lang w:val="uk-UA" w:eastAsia="ru-RU"/>
        </w:rPr>
        <w:lastRenderedPageBreak/>
        <w:t xml:space="preserve">  </w:t>
      </w:r>
      <w:r w:rsidRPr="00B763B0">
        <w:rPr>
          <w:rFonts w:ascii="Arial Black" w:eastAsia="Times New Roman" w:hAnsi="Arial Black" w:cs="Times New Roman"/>
          <w:b/>
          <w:bCs/>
          <w:color w:val="002060"/>
          <w:spacing w:val="-3"/>
          <w:sz w:val="32"/>
          <w:szCs w:val="32"/>
          <w:highlight w:val="yellow"/>
          <w:lang w:val="uk-UA" w:eastAsia="ru-RU"/>
        </w:rPr>
        <w:t>Січень</w:t>
      </w:r>
    </w:p>
    <w:tbl>
      <w:tblPr>
        <w:tblW w:w="10632" w:type="dxa"/>
        <w:tblInd w:w="-811" w:type="dxa"/>
        <w:tblLayout w:type="fixed"/>
        <w:tblCellMar>
          <w:left w:w="40" w:type="dxa"/>
          <w:right w:w="40" w:type="dxa"/>
        </w:tblCellMar>
        <w:tblLook w:val="0000" w:firstRow="0" w:lastRow="0" w:firstColumn="0" w:lastColumn="0" w:noHBand="0" w:noVBand="0"/>
      </w:tblPr>
      <w:tblGrid>
        <w:gridCol w:w="797"/>
        <w:gridCol w:w="44"/>
        <w:gridCol w:w="8"/>
        <w:gridCol w:w="8"/>
        <w:gridCol w:w="5378"/>
        <w:gridCol w:w="16"/>
        <w:gridCol w:w="393"/>
        <w:gridCol w:w="18"/>
        <w:gridCol w:w="45"/>
        <w:gridCol w:w="1653"/>
        <w:gridCol w:w="36"/>
        <w:gridCol w:w="106"/>
        <w:gridCol w:w="14"/>
        <w:gridCol w:w="14"/>
        <w:gridCol w:w="111"/>
        <w:gridCol w:w="1137"/>
        <w:gridCol w:w="27"/>
        <w:gridCol w:w="28"/>
        <w:gridCol w:w="14"/>
        <w:gridCol w:w="785"/>
      </w:tblGrid>
      <w:tr w:rsidR="009E6B6A" w:rsidRPr="009E6B6A" w:rsidTr="00CB5B46">
        <w:trPr>
          <w:cantSplit/>
          <w:trHeight w:hRule="exact" w:val="126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86771A" w:rsidRDefault="009E6B6A" w:rsidP="00B763B0">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w:t>
            </w:r>
          </w:p>
          <w:p w:rsidR="009E6B6A" w:rsidRPr="009E6B6A" w:rsidRDefault="009E6B6A" w:rsidP="00B763B0">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з/п</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3B0">
            <w:pPr>
              <w:widowControl w:val="0"/>
              <w:shd w:val="clear" w:color="auto" w:fill="FFFFFF"/>
              <w:autoSpaceDE w:val="0"/>
              <w:autoSpaceDN w:val="0"/>
              <w:adjustRightInd w:val="0"/>
              <w:spacing w:after="0"/>
              <w:ind w:left="186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7"/>
                <w:sz w:val="28"/>
                <w:szCs w:val="28"/>
                <w:lang w:val="uk-UA" w:eastAsia="ru-RU"/>
              </w:rPr>
              <w:t>Зміст роботи</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9E6B6A" w:rsidRDefault="009E6B6A"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7"/>
                <w:sz w:val="28"/>
                <w:szCs w:val="28"/>
                <w:lang w:val="uk-UA" w:eastAsia="ru-RU"/>
              </w:rPr>
              <w:t>Відповідальний</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9E6B6A" w:rsidRDefault="009E6B6A"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Стан виконання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extDirection w:val="btLr"/>
          </w:tcPr>
          <w:p w:rsidR="00B763B0" w:rsidRDefault="00B763B0"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b/>
                <w:bCs/>
                <w:color w:val="000000"/>
                <w:spacing w:val="-9"/>
                <w:sz w:val="28"/>
                <w:szCs w:val="28"/>
                <w:lang w:val="uk-UA" w:eastAsia="ru-RU"/>
              </w:rPr>
            </w:pPr>
            <w:r>
              <w:rPr>
                <w:rFonts w:ascii="Times New Roman" w:eastAsia="Times New Roman" w:hAnsi="Times New Roman" w:cs="Times New Roman"/>
                <w:b/>
                <w:bCs/>
                <w:color w:val="000000"/>
                <w:spacing w:val="-9"/>
                <w:sz w:val="28"/>
                <w:szCs w:val="28"/>
                <w:lang w:val="uk-UA" w:eastAsia="ru-RU"/>
              </w:rPr>
              <w:t xml:space="preserve">Відмітка </w:t>
            </w:r>
            <w:r w:rsidR="009E6B6A" w:rsidRPr="009E6B6A">
              <w:rPr>
                <w:rFonts w:ascii="Times New Roman" w:eastAsia="Times New Roman" w:hAnsi="Times New Roman" w:cs="Times New Roman"/>
                <w:b/>
                <w:bCs/>
                <w:color w:val="000000"/>
                <w:spacing w:val="-9"/>
                <w:sz w:val="28"/>
                <w:szCs w:val="28"/>
                <w:lang w:val="uk-UA" w:eastAsia="ru-RU"/>
              </w:rPr>
              <w:t>про</w:t>
            </w:r>
          </w:p>
          <w:p w:rsidR="009E6B6A" w:rsidRPr="009E6B6A" w:rsidRDefault="009E6B6A"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викон</w:t>
            </w:r>
            <w:r w:rsidR="00B763B0">
              <w:rPr>
                <w:rFonts w:ascii="Times New Roman" w:eastAsia="Times New Roman" w:hAnsi="Times New Roman" w:cs="Times New Roman"/>
                <w:b/>
                <w:bCs/>
                <w:color w:val="000000"/>
                <w:spacing w:val="-9"/>
                <w:sz w:val="28"/>
                <w:szCs w:val="28"/>
                <w:lang w:val="uk-UA" w:eastAsia="ru-RU"/>
              </w:rPr>
              <w:t>ання</w:t>
            </w:r>
          </w:p>
        </w:tc>
      </w:tr>
      <w:tr w:rsidR="009E6B6A" w:rsidRPr="009E6B6A" w:rsidTr="00AC61B8">
        <w:trPr>
          <w:trHeight w:hRule="exact" w:val="755"/>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ED739D" w:rsidRPr="008551AE" w:rsidRDefault="00ED739D" w:rsidP="00ED739D">
            <w:pPr>
              <w:widowControl w:val="0"/>
              <w:shd w:val="clear" w:color="auto" w:fill="FFFFFF"/>
              <w:autoSpaceDE w:val="0"/>
              <w:autoSpaceDN w:val="0"/>
              <w:adjustRightInd w:val="0"/>
              <w:spacing w:after="0"/>
              <w:ind w:right="-1184"/>
              <w:jc w:val="center"/>
              <w:rPr>
                <w:rFonts w:ascii="Times New Roman" w:eastAsia="Times New Roman" w:hAnsi="Times New Roman" w:cs="Times New Roman"/>
                <w:b/>
                <w:bCs/>
                <w:color w:val="002060"/>
                <w:sz w:val="28"/>
                <w:szCs w:val="28"/>
                <w:lang w:val="uk-UA" w:eastAsia="ru-RU"/>
              </w:rPr>
            </w:pPr>
            <w:r w:rsidRPr="008551AE">
              <w:rPr>
                <w:rFonts w:ascii="Times New Roman" w:eastAsia="Times New Roman" w:hAnsi="Times New Roman" w:cs="Times New Roman"/>
                <w:b/>
                <w:bCs/>
                <w:color w:val="002060"/>
                <w:sz w:val="28"/>
                <w:szCs w:val="28"/>
                <w:lang w:val="uk-UA" w:eastAsia="ru-RU"/>
              </w:rPr>
              <w:t>І.</w:t>
            </w:r>
            <w:r w:rsidR="009E6B6A" w:rsidRPr="008551AE">
              <w:rPr>
                <w:rFonts w:ascii="Times New Roman" w:eastAsia="Times New Roman" w:hAnsi="Times New Roman" w:cs="Times New Roman"/>
                <w:b/>
                <w:bCs/>
                <w:color w:val="002060"/>
                <w:sz w:val="28"/>
                <w:szCs w:val="28"/>
                <w:lang w:val="uk-UA" w:eastAsia="ru-RU"/>
              </w:rPr>
              <w:t xml:space="preserve">Діяльність </w:t>
            </w:r>
            <w:r w:rsidRPr="008551AE">
              <w:rPr>
                <w:rFonts w:ascii="Times New Roman" w:eastAsia="Times New Roman" w:hAnsi="Times New Roman" w:cs="Times New Roman"/>
                <w:b/>
                <w:bCs/>
                <w:color w:val="002060"/>
                <w:sz w:val="28"/>
                <w:szCs w:val="28"/>
                <w:lang w:val="uk-UA" w:eastAsia="ru-RU"/>
              </w:rPr>
              <w:t xml:space="preserve">колективу зі створення умов для </w:t>
            </w:r>
            <w:r w:rsidR="009E6B6A" w:rsidRPr="008551AE">
              <w:rPr>
                <w:rFonts w:ascii="Times New Roman" w:eastAsia="Times New Roman" w:hAnsi="Times New Roman" w:cs="Times New Roman"/>
                <w:b/>
                <w:bCs/>
                <w:color w:val="002060"/>
                <w:sz w:val="28"/>
                <w:szCs w:val="28"/>
                <w:lang w:val="uk-UA" w:eastAsia="ru-RU"/>
              </w:rPr>
              <w:t>реалізації</w:t>
            </w:r>
          </w:p>
          <w:p w:rsidR="009E6B6A" w:rsidRPr="00ED739D" w:rsidRDefault="009E6B6A" w:rsidP="00ED739D">
            <w:pPr>
              <w:pStyle w:val="ae"/>
              <w:widowControl w:val="0"/>
              <w:shd w:val="clear" w:color="auto" w:fill="FFFFFF"/>
              <w:autoSpaceDE w:val="0"/>
              <w:autoSpaceDN w:val="0"/>
              <w:adjustRightInd w:val="0"/>
              <w:spacing w:after="0"/>
              <w:ind w:left="0" w:right="-1184"/>
              <w:jc w:val="center"/>
              <w:rPr>
                <w:rFonts w:ascii="Times New Roman" w:eastAsia="Times New Roman" w:hAnsi="Times New Roman" w:cs="Times New Roman"/>
                <w:sz w:val="28"/>
                <w:szCs w:val="28"/>
                <w:lang w:eastAsia="ru-RU"/>
              </w:rPr>
            </w:pPr>
            <w:r w:rsidRPr="008551AE">
              <w:rPr>
                <w:rFonts w:ascii="Times New Roman" w:eastAsia="Times New Roman" w:hAnsi="Times New Roman" w:cs="Times New Roman"/>
                <w:b/>
                <w:bCs/>
                <w:color w:val="002060"/>
                <w:spacing w:val="-6"/>
                <w:sz w:val="28"/>
                <w:szCs w:val="28"/>
                <w:lang w:val="uk-UA" w:eastAsia="ru-RU"/>
              </w:rPr>
              <w:t>Закону України «Про освіту»</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962" w:right="2256"/>
              <w:jc w:val="center"/>
              <w:rPr>
                <w:rFonts w:ascii="Times New Roman" w:eastAsia="Times New Roman" w:hAnsi="Times New Roman" w:cs="Times New Roman"/>
                <w:b/>
                <w:bCs/>
                <w:color w:val="000000"/>
                <w:sz w:val="28"/>
                <w:szCs w:val="28"/>
                <w:lang w:eastAsia="ru-RU"/>
              </w:rPr>
            </w:pPr>
          </w:p>
        </w:tc>
      </w:tr>
      <w:tr w:rsidR="009E6B6A" w:rsidRPr="009E6B6A" w:rsidTr="00F46434">
        <w:trPr>
          <w:trHeight w:hRule="exact" w:val="171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роботу в дошкільній установі щодо </w:t>
            </w:r>
            <w:r w:rsidRPr="009E6B6A">
              <w:rPr>
                <w:rFonts w:ascii="Times New Roman" w:eastAsia="Times New Roman" w:hAnsi="Times New Roman" w:cs="Times New Roman"/>
                <w:color w:val="000000"/>
                <w:spacing w:val="-5"/>
                <w:sz w:val="28"/>
                <w:szCs w:val="28"/>
                <w:lang w:val="uk-UA" w:eastAsia="ru-RU"/>
              </w:rPr>
              <w:t xml:space="preserve">питання набору учнів до 1-го класу початкової </w:t>
            </w:r>
            <w:r w:rsidRPr="009E6B6A">
              <w:rPr>
                <w:rFonts w:ascii="Times New Roman" w:eastAsia="Times New Roman" w:hAnsi="Times New Roman" w:cs="Times New Roman"/>
                <w:color w:val="000000"/>
                <w:spacing w:val="-6"/>
                <w:sz w:val="28"/>
                <w:szCs w:val="28"/>
                <w:lang w:val="uk-UA" w:eastAsia="ru-RU"/>
              </w:rPr>
              <w:t>школи</w:t>
            </w:r>
          </w:p>
        </w:tc>
        <w:tc>
          <w:tcPr>
            <w:tcW w:w="1997" w:type="dxa"/>
            <w:gridSpan w:val="8"/>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551AE" w:rsidP="008551AE">
            <w:pPr>
              <w:widowControl w:val="0"/>
              <w:shd w:val="clear" w:color="auto" w:fill="FFFFFF"/>
              <w:autoSpaceDE w:val="0"/>
              <w:autoSpaceDN w:val="0"/>
              <w:adjustRightInd w:val="0"/>
              <w:spacing w:after="0" w:line="240" w:lineRule="auto"/>
              <w:ind w:right="326"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класний керівник </w:t>
            </w:r>
            <w:r w:rsidR="009E6B6A" w:rsidRPr="009E6B6A">
              <w:rPr>
                <w:rFonts w:ascii="Times New Roman" w:eastAsia="Times New Roman" w:hAnsi="Times New Roman" w:cs="Times New Roman"/>
                <w:color w:val="000000"/>
                <w:spacing w:val="-7"/>
                <w:sz w:val="28"/>
                <w:szCs w:val="28"/>
                <w:lang w:val="uk-UA" w:eastAsia="ru-RU"/>
              </w:rPr>
              <w:t>4 класу</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551AE" w:rsidP="008551A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рот</w:t>
            </w:r>
            <w:r>
              <w:rPr>
                <w:rFonts w:ascii="Times New Roman" w:eastAsia="Times New Roman" w:hAnsi="Times New Roman" w:cs="Times New Roman"/>
                <w:color w:val="000000"/>
                <w:spacing w:val="-8"/>
                <w:sz w:val="28"/>
                <w:szCs w:val="28"/>
                <w:lang w:val="uk-UA" w:eastAsia="ru-RU"/>
              </w:rPr>
              <w:t>я</w:t>
            </w:r>
            <w:r w:rsidR="009E6B6A" w:rsidRPr="009E6B6A">
              <w:rPr>
                <w:rFonts w:ascii="Times New Roman" w:eastAsia="Times New Roman" w:hAnsi="Times New Roman" w:cs="Times New Roman"/>
                <w:color w:val="000000"/>
                <w:spacing w:val="-8"/>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F46434">
        <w:trPr>
          <w:trHeight w:hRule="exact" w:val="6423"/>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b/>
                <w:color w:val="0070C0"/>
                <w:spacing w:val="-6"/>
                <w:sz w:val="28"/>
                <w:szCs w:val="28"/>
                <w:lang w:val="uk-UA" w:eastAsia="ru-RU"/>
              </w:rPr>
            </w:pPr>
            <w:r w:rsidRPr="009E6B6A">
              <w:rPr>
                <w:rFonts w:ascii="Times New Roman" w:eastAsia="Times New Roman" w:hAnsi="Times New Roman" w:cs="Times New Roman"/>
                <w:b/>
                <w:color w:val="0070C0"/>
                <w:spacing w:val="-6"/>
                <w:sz w:val="28"/>
                <w:szCs w:val="28"/>
                <w:lang w:val="uk-UA" w:eastAsia="ru-RU"/>
              </w:rPr>
              <w:t>Наради при директорові</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1.Про щорічну відпустку працівників школи на 2020 рік</w:t>
            </w:r>
            <w:r w:rsidR="008551AE">
              <w:rPr>
                <w:rFonts w:ascii="Times New Roman" w:eastAsia="Times New Roman" w:hAnsi="Times New Roman" w:cs="Times New Roman"/>
                <w:color w:val="000000"/>
                <w:spacing w:val="-6"/>
                <w:sz w:val="28"/>
                <w:szCs w:val="28"/>
                <w:lang w:val="uk-UA" w:eastAsia="ru-RU"/>
              </w:rPr>
              <w:t>.</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2. Про підсумки проведення І етапу та участь в ІІ  етапі Всеукраїнських учнівських олімпіад із навчальних предметів</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3. Про збір і оформлення бази даних на учнів 9-го класу</w:t>
            </w:r>
            <w:r w:rsidR="00AD3C67">
              <w:rPr>
                <w:rFonts w:ascii="Times New Roman" w:eastAsia="Times New Roman" w:hAnsi="Times New Roman" w:cs="Times New Roman"/>
                <w:color w:val="000000"/>
                <w:spacing w:val="-6"/>
                <w:sz w:val="28"/>
                <w:szCs w:val="28"/>
                <w:lang w:val="uk-UA" w:eastAsia="ru-RU"/>
              </w:rPr>
              <w:t>.</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4. По організацію навчання школи в системі цивільного захисту населення</w:t>
            </w:r>
            <w:r w:rsidR="00AD3C67">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 xml:space="preserve"> </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5. Про стан організації роботи зі зверненнями громадян</w:t>
            </w:r>
            <w:r w:rsidR="00AD3C67">
              <w:rPr>
                <w:rFonts w:ascii="Times New Roman" w:eastAsia="Times New Roman" w:hAnsi="Times New Roman" w:cs="Times New Roman"/>
                <w:color w:val="000000"/>
                <w:spacing w:val="-6"/>
                <w:sz w:val="28"/>
                <w:szCs w:val="28"/>
                <w:lang w:val="uk-UA" w:eastAsia="ru-RU"/>
              </w:rPr>
              <w:t>.</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6. Про виконання основних положень Закону України «Про захист персональних даних»</w:t>
            </w:r>
            <w:r w:rsidR="00AD3C67">
              <w:rPr>
                <w:rFonts w:ascii="Times New Roman" w:eastAsia="Times New Roman" w:hAnsi="Times New Roman" w:cs="Times New Roman"/>
                <w:color w:val="000000"/>
                <w:spacing w:val="-6"/>
                <w:sz w:val="28"/>
                <w:szCs w:val="28"/>
                <w:lang w:val="uk-UA" w:eastAsia="ru-RU"/>
              </w:rPr>
              <w:t>.</w:t>
            </w:r>
          </w:p>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p>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p>
        </w:tc>
        <w:tc>
          <w:tcPr>
            <w:tcW w:w="1997" w:type="dxa"/>
            <w:gridSpan w:val="8"/>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D3C67" w:rsidP="009E6B6A">
            <w:pPr>
              <w:widowControl w:val="0"/>
              <w:shd w:val="clear" w:color="auto" w:fill="FFFFFF"/>
              <w:autoSpaceDE w:val="0"/>
              <w:autoSpaceDN w:val="0"/>
              <w:adjustRightInd w:val="0"/>
              <w:spacing w:after="0" w:line="240" w:lineRule="auto"/>
              <w:ind w:right="326" w:hanging="10"/>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адміністрація</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D3C67" w:rsidP="00AD3C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8"/>
                <w:szCs w:val="28"/>
                <w:lang w:val="uk-UA" w:eastAsia="ru-RU"/>
              </w:rPr>
            </w:pPr>
            <w:r>
              <w:rPr>
                <w:rFonts w:ascii="Times New Roman" w:eastAsia="Times New Roman" w:hAnsi="Times New Roman" w:cs="Times New Roman"/>
                <w:color w:val="000000"/>
                <w:spacing w:val="-8"/>
                <w:sz w:val="28"/>
                <w:szCs w:val="28"/>
                <w:lang w:val="uk-UA" w:eastAsia="ru-RU"/>
              </w:rPr>
              <w:t>І тиждень</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AD3C67" w:rsidRPr="009E6B6A" w:rsidTr="006B0689">
        <w:trPr>
          <w:trHeight w:hRule="exact" w:val="642"/>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AD3C67" w:rsidRPr="00AD3C67" w:rsidRDefault="00AD3C67" w:rsidP="00AD3C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AD3C67">
              <w:rPr>
                <w:rFonts w:ascii="Times New Roman" w:eastAsia="Times New Roman" w:hAnsi="Times New Roman" w:cs="Times New Roman"/>
                <w:b/>
                <w:bCs/>
                <w:color w:val="002060"/>
                <w:sz w:val="28"/>
                <w:szCs w:val="28"/>
                <w:lang w:val="en-US" w:eastAsia="ru-RU"/>
              </w:rPr>
              <w:t>II</w:t>
            </w:r>
            <w:r w:rsidRPr="00AD3C67">
              <w:rPr>
                <w:rFonts w:ascii="Times New Roman" w:eastAsia="Times New Roman" w:hAnsi="Times New Roman" w:cs="Times New Roman"/>
                <w:b/>
                <w:bCs/>
                <w:color w:val="002060"/>
                <w:sz w:val="28"/>
                <w:szCs w:val="28"/>
                <w:lang w:eastAsia="ru-RU"/>
              </w:rPr>
              <w:t xml:space="preserve">. </w:t>
            </w:r>
            <w:r w:rsidRPr="00AD3C67">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9E6B6A" w:rsidRPr="009E6B6A" w:rsidTr="00F46434">
        <w:trPr>
          <w:trHeight w:hRule="exact" w:val="1275"/>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D3C67" w:rsidP="00AD3C67">
            <w:pPr>
              <w:widowControl w:val="0"/>
              <w:shd w:val="clear" w:color="auto" w:fill="FFFFFF"/>
              <w:autoSpaceDE w:val="0"/>
              <w:autoSpaceDN w:val="0"/>
              <w:adjustRightInd w:val="0"/>
              <w:spacing w:after="0"/>
              <w:ind w:right="547" w:hanging="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Забезпечити участь школярів у</w:t>
            </w:r>
            <w:r w:rsidR="009E6B6A" w:rsidRPr="009E6B6A">
              <w:rPr>
                <w:rFonts w:ascii="Times New Roman" w:eastAsia="Times New Roman" w:hAnsi="Times New Roman" w:cs="Times New Roman"/>
                <w:color w:val="000000"/>
                <w:spacing w:val="-6"/>
                <w:sz w:val="28"/>
                <w:szCs w:val="28"/>
                <w:lang w:val="uk-UA" w:eastAsia="ru-RU"/>
              </w:rPr>
              <w:t xml:space="preserve"> предметних </w:t>
            </w:r>
            <w:r w:rsidR="009E6B6A" w:rsidRPr="009E6B6A">
              <w:rPr>
                <w:rFonts w:ascii="Times New Roman" w:eastAsia="Times New Roman" w:hAnsi="Times New Roman" w:cs="Times New Roman"/>
                <w:color w:val="000000"/>
                <w:spacing w:val="-5"/>
                <w:sz w:val="28"/>
                <w:szCs w:val="28"/>
                <w:lang w:val="uk-UA" w:eastAsia="ru-RU"/>
              </w:rPr>
              <w:t xml:space="preserve">тижнях </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вчителі предметники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остійно</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F46434">
        <w:trPr>
          <w:trHeight w:hRule="exact" w:val="709"/>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D3C67">
            <w:pPr>
              <w:widowControl w:val="0"/>
              <w:shd w:val="clear" w:color="auto" w:fill="FFFFFF"/>
              <w:autoSpaceDE w:val="0"/>
              <w:autoSpaceDN w:val="0"/>
              <w:adjustRightInd w:val="0"/>
              <w:spacing w:after="0"/>
              <w:ind w:right="979"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Скласти розклад уроків, факультативних занять </w:t>
            </w:r>
            <w:r w:rsidRPr="009E6B6A">
              <w:rPr>
                <w:rFonts w:ascii="Times New Roman" w:eastAsia="Times New Roman" w:hAnsi="Times New Roman" w:cs="Times New Roman"/>
                <w:color w:val="000000"/>
                <w:spacing w:val="-4"/>
                <w:sz w:val="28"/>
                <w:szCs w:val="28"/>
                <w:lang w:val="uk-UA" w:eastAsia="ru-RU"/>
              </w:rPr>
              <w:t>і консультацій на другий семестр</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14</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13622"/>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ind w:right="86"/>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накази</w:t>
            </w:r>
            <w:r w:rsidR="006E4BB0">
              <w:rPr>
                <w:rFonts w:ascii="Times New Roman" w:eastAsia="Times New Roman" w:hAnsi="Times New Roman" w:cs="Times New Roman"/>
                <w:b/>
                <w:color w:val="FF0000"/>
                <w:spacing w:val="-5"/>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 xml:space="preserve">по школі: </w:t>
            </w:r>
          </w:p>
          <w:p w:rsidR="009E6B6A" w:rsidRPr="009E6B6A" w:rsidRDefault="009E6B6A" w:rsidP="00923248">
            <w:pPr>
              <w:widowControl w:val="0"/>
              <w:shd w:val="clear" w:color="auto" w:fill="FFFFFF"/>
              <w:autoSpaceDE w:val="0"/>
              <w:autoSpaceDN w:val="0"/>
              <w:adjustRightInd w:val="0"/>
              <w:spacing w:after="0"/>
              <w:ind w:right="86"/>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«Про зміни в педагогічному навантаженні на другий </w:t>
            </w:r>
            <w:r w:rsidRPr="009E6B6A">
              <w:rPr>
                <w:rFonts w:ascii="Times New Roman" w:eastAsia="Times New Roman" w:hAnsi="Times New Roman" w:cs="Times New Roman"/>
                <w:color w:val="000000"/>
                <w:spacing w:val="-5"/>
                <w:sz w:val="28"/>
                <w:szCs w:val="28"/>
                <w:lang w:val="uk-UA" w:eastAsia="ru-RU"/>
              </w:rPr>
              <w:t>семестр»</w:t>
            </w:r>
            <w:r w:rsidR="006E4BB0">
              <w:rPr>
                <w:rFonts w:ascii="Times New Roman" w:eastAsia="Times New Roman" w:hAnsi="Times New Roman" w:cs="Times New Roman"/>
                <w:color w:val="000000"/>
                <w:spacing w:val="-5"/>
                <w:sz w:val="28"/>
                <w:szCs w:val="28"/>
                <w:lang w:val="uk-UA" w:eastAsia="ru-RU"/>
              </w:rPr>
              <w:t xml:space="preserve"> (за потреби)</w:t>
            </w:r>
            <w:r w:rsidRPr="009E6B6A">
              <w:rPr>
                <w:rFonts w:ascii="Times New Roman" w:eastAsia="Times New Roman" w:hAnsi="Times New Roman" w:cs="Times New Roman"/>
                <w:color w:val="000000"/>
                <w:spacing w:val="-5"/>
                <w:sz w:val="28"/>
                <w:szCs w:val="28"/>
                <w:lang w:val="uk-UA" w:eastAsia="ru-RU"/>
              </w:rPr>
              <w:t>;</w:t>
            </w:r>
          </w:p>
          <w:p w:rsidR="009E6B6A" w:rsidRPr="009E6B6A" w:rsidRDefault="009E6B6A" w:rsidP="00923248">
            <w:pPr>
              <w:widowControl w:val="0"/>
              <w:shd w:val="clear" w:color="auto" w:fill="FFFFFF"/>
              <w:autoSpaceDE w:val="0"/>
              <w:autoSpaceDN w:val="0"/>
              <w:adjustRightInd w:val="0"/>
              <w:spacing w:after="0"/>
              <w:ind w:right="8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«Про виконання програм за І семестр, корекція планів на ІІ семестр»</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облік учнів та контроль охоплення навчанням дітей шкільного віку мікрорайону школи»</w:t>
            </w:r>
            <w:r w:rsidR="006E4BB0">
              <w:rPr>
                <w:rFonts w:ascii="Times New Roman" w:eastAsia="Times New Roman" w:hAnsi="Times New Roman" w:cs="Times New Roman"/>
                <w:color w:val="000000"/>
                <w:sz w:val="28"/>
                <w:szCs w:val="28"/>
                <w:lang w:val="uk-UA" w:eastAsia="ru-RU"/>
              </w:rPr>
              <w:t>;</w:t>
            </w:r>
          </w:p>
          <w:p w:rsidR="009E6B6A" w:rsidRPr="009E6B6A" w:rsidRDefault="006E4BB0"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«Про стан харчування учнів</w:t>
            </w:r>
            <w:r w:rsidR="009E6B6A" w:rsidRPr="009E6B6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ведення журналів інструктажів з ТБ»</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w:t>
            </w:r>
            <w:r w:rsidR="006E4BB0">
              <w:rPr>
                <w:rFonts w:ascii="Times New Roman" w:eastAsia="Times New Roman" w:hAnsi="Times New Roman" w:cs="Times New Roman"/>
                <w:color w:val="000000"/>
                <w:sz w:val="28"/>
                <w:szCs w:val="28"/>
                <w:lang w:val="uk-UA" w:eastAsia="ru-RU"/>
              </w:rPr>
              <w:t>ро інформаційне забезпечення навчального закладу</w:t>
            </w:r>
            <w:r w:rsidRPr="009E6B6A">
              <w:rPr>
                <w:rFonts w:ascii="Times New Roman" w:eastAsia="Times New Roman" w:hAnsi="Times New Roman" w:cs="Times New Roman"/>
                <w:color w:val="000000"/>
                <w:sz w:val="28"/>
                <w:szCs w:val="28"/>
                <w:lang w:val="uk-UA" w:eastAsia="ru-RU"/>
              </w:rPr>
              <w:t>»</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дотримання вимог ведення класних журналів»</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рівень навчальних досягнень учнів за результатами виконання навчальних програм»</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«Про відвідування учнями навчальних занять»</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роботу з учням</w:t>
            </w:r>
            <w:r w:rsidR="006E4BB0">
              <w:rPr>
                <w:rFonts w:ascii="Times New Roman" w:eastAsia="Times New Roman" w:hAnsi="Times New Roman" w:cs="Times New Roman"/>
                <w:color w:val="000000"/>
                <w:sz w:val="28"/>
                <w:szCs w:val="28"/>
                <w:lang w:val="uk-UA" w:eastAsia="ru-RU"/>
              </w:rPr>
              <w:t>и</w:t>
            </w:r>
            <w:r w:rsidRPr="009E6B6A">
              <w:rPr>
                <w:rFonts w:ascii="Times New Roman" w:eastAsia="Times New Roman" w:hAnsi="Times New Roman" w:cs="Times New Roman"/>
                <w:color w:val="000000"/>
                <w:sz w:val="28"/>
                <w:szCs w:val="28"/>
                <w:lang w:val="uk-UA" w:eastAsia="ru-RU"/>
              </w:rPr>
              <w:t>, схильними до правопорушень» (нарада при директорові)</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вивчення системи роботи вчителів, що атестуються»</w:t>
            </w:r>
            <w:r w:rsidR="006E4BB0">
              <w:rPr>
                <w:rFonts w:ascii="Times New Roman" w:eastAsia="Times New Roman" w:hAnsi="Times New Roman" w:cs="Times New Roman"/>
                <w:color w:val="000000"/>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затвердж</w:t>
            </w:r>
            <w:r w:rsidR="00923248">
              <w:rPr>
                <w:rFonts w:ascii="Times New Roman" w:eastAsia="Times New Roman" w:hAnsi="Times New Roman" w:cs="Times New Roman"/>
                <w:sz w:val="28"/>
                <w:szCs w:val="28"/>
                <w:lang w:eastAsia="ru-RU"/>
              </w:rPr>
              <w:t>ення номенклатури справ на 202</w:t>
            </w:r>
            <w:r w:rsidR="00923248">
              <w:rPr>
                <w:rFonts w:ascii="Times New Roman" w:eastAsia="Times New Roman" w:hAnsi="Times New Roman" w:cs="Times New Roman"/>
                <w:sz w:val="28"/>
                <w:szCs w:val="28"/>
                <w:lang w:val="uk-UA" w:eastAsia="ru-RU"/>
              </w:rPr>
              <w:t xml:space="preserve">1 </w:t>
            </w:r>
            <w:r w:rsidRPr="009E6B6A">
              <w:rPr>
                <w:rFonts w:ascii="Times New Roman" w:eastAsia="Times New Roman" w:hAnsi="Times New Roman" w:cs="Times New Roman"/>
                <w:sz w:val="28"/>
                <w:szCs w:val="28"/>
                <w:lang w:eastAsia="ru-RU"/>
              </w:rPr>
              <w:t>рік</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затвердження графіку особистого прийому громадян директором школи та його заступник</w:t>
            </w:r>
            <w:r w:rsidRPr="009E6B6A">
              <w:rPr>
                <w:rFonts w:ascii="Times New Roman" w:eastAsia="Times New Roman" w:hAnsi="Times New Roman" w:cs="Times New Roman"/>
                <w:sz w:val="28"/>
                <w:szCs w:val="28"/>
                <w:lang w:val="uk-UA" w:eastAsia="ru-RU"/>
              </w:rPr>
              <w:t>о</w:t>
            </w:r>
            <w:r w:rsidRPr="009E6B6A">
              <w:rPr>
                <w:rFonts w:ascii="Times New Roman" w:eastAsia="Times New Roman" w:hAnsi="Times New Roman" w:cs="Times New Roman"/>
                <w:sz w:val="28"/>
                <w:szCs w:val="28"/>
                <w:lang w:eastAsia="ru-RU"/>
              </w:rPr>
              <w:t xml:space="preserve">м </w:t>
            </w:r>
            <w:r w:rsidR="00923248">
              <w:rPr>
                <w:rFonts w:ascii="Times New Roman" w:eastAsia="Times New Roman" w:hAnsi="Times New Roman" w:cs="Times New Roman"/>
                <w:sz w:val="28"/>
                <w:szCs w:val="28"/>
                <w:lang w:eastAsia="ru-RU"/>
              </w:rPr>
              <w:t>на 202</w:t>
            </w:r>
            <w:r w:rsidR="00923248">
              <w:rPr>
                <w:rFonts w:ascii="Times New Roman" w:eastAsia="Times New Roman" w:hAnsi="Times New Roman" w:cs="Times New Roman"/>
                <w:sz w:val="28"/>
                <w:szCs w:val="28"/>
                <w:lang w:val="uk-UA" w:eastAsia="ru-RU"/>
              </w:rPr>
              <w:t xml:space="preserve">1 </w:t>
            </w:r>
            <w:r w:rsidRPr="009E6B6A">
              <w:rPr>
                <w:rFonts w:ascii="Times New Roman" w:eastAsia="Times New Roman" w:hAnsi="Times New Roman" w:cs="Times New Roman"/>
                <w:sz w:val="28"/>
                <w:szCs w:val="28"/>
                <w:lang w:eastAsia="ru-RU"/>
              </w:rPr>
              <w:t>рік</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призначення відповідальної особи за ведення ділової докум</w:t>
            </w:r>
            <w:r w:rsidR="00923248">
              <w:rPr>
                <w:rFonts w:ascii="Times New Roman" w:eastAsia="Times New Roman" w:hAnsi="Times New Roman" w:cs="Times New Roman"/>
                <w:sz w:val="28"/>
                <w:szCs w:val="28"/>
                <w:lang w:eastAsia="ru-RU"/>
              </w:rPr>
              <w:t>ентації з кадрових питань у 202</w:t>
            </w:r>
            <w:r w:rsidR="00923248">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році</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призначення відповідальної особи за ведення обліку військов</w:t>
            </w:r>
            <w:r w:rsidR="00923248">
              <w:rPr>
                <w:rFonts w:ascii="Times New Roman" w:eastAsia="Times New Roman" w:hAnsi="Times New Roman" w:cs="Times New Roman"/>
                <w:sz w:val="28"/>
                <w:szCs w:val="28"/>
                <w:lang w:eastAsia="ru-RU"/>
              </w:rPr>
              <w:t>озобов’язаних працівників у 202</w:t>
            </w:r>
            <w:r w:rsidR="00923248">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році</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призначення відповідальних осіб за ве</w:t>
            </w:r>
            <w:r w:rsidR="00923248">
              <w:rPr>
                <w:rFonts w:ascii="Times New Roman" w:eastAsia="Times New Roman" w:hAnsi="Times New Roman" w:cs="Times New Roman"/>
                <w:sz w:val="28"/>
                <w:szCs w:val="28"/>
                <w:lang w:eastAsia="ru-RU"/>
              </w:rPr>
              <w:t>дення діловодства у школі у 202</w:t>
            </w:r>
            <w:r w:rsidR="00923248">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році</w:t>
            </w:r>
            <w:r w:rsidR="00923248">
              <w:rPr>
                <w:rFonts w:ascii="Times New Roman" w:eastAsia="Times New Roman" w:hAnsi="Times New Roman" w:cs="Times New Roman"/>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 xml:space="preserve">Про підсумки проведення </w:t>
            </w:r>
            <w:r w:rsidRPr="009E6B6A">
              <w:rPr>
                <w:rFonts w:ascii="Times New Roman" w:eastAsia="Times New Roman" w:hAnsi="Times New Roman" w:cs="Times New Roman"/>
                <w:sz w:val="28"/>
                <w:szCs w:val="28"/>
                <w:lang w:val="uk-UA" w:eastAsia="ru-RU"/>
              </w:rPr>
              <w:t>предметних тижнів</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sz w:val="28"/>
                <w:szCs w:val="28"/>
                <w:highlight w:val="yellow"/>
                <w:lang w:eastAsia="ru-RU"/>
              </w:rPr>
            </w:pP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адміністрація</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15</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995"/>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B5CE6" w:rsidP="007B5CE6">
            <w:pPr>
              <w:widowControl w:val="0"/>
              <w:shd w:val="clear" w:color="auto" w:fill="FFFFFF"/>
              <w:autoSpaceDE w:val="0"/>
              <w:autoSpaceDN w:val="0"/>
              <w:adjustRightInd w:val="0"/>
              <w:spacing w:after="0"/>
              <w:ind w:right="134"/>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color w:val="000000"/>
                <w:spacing w:val="-6"/>
                <w:sz w:val="28"/>
                <w:szCs w:val="28"/>
                <w:lang w:val="uk-UA" w:eastAsia="ru-RU"/>
              </w:rPr>
              <w:t>Забезпечити участь учнів у</w:t>
            </w:r>
            <w:r w:rsidR="009E6B6A" w:rsidRPr="009E6B6A">
              <w:rPr>
                <w:rFonts w:ascii="Times New Roman" w:eastAsia="Times New Roman" w:hAnsi="Times New Roman" w:cs="Times New Roman"/>
                <w:color w:val="000000"/>
                <w:spacing w:val="-6"/>
                <w:sz w:val="28"/>
                <w:szCs w:val="28"/>
                <w:lang w:val="uk-UA" w:eastAsia="ru-RU"/>
              </w:rPr>
              <w:t xml:space="preserve">  конкурсах</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з</w:t>
            </w:r>
            <w:r w:rsidR="009E6B6A" w:rsidRPr="009E6B6A">
              <w:rPr>
                <w:rFonts w:ascii="Times New Roman" w:eastAsia="Times New Roman" w:hAnsi="Times New Roman" w:cs="Times New Roman"/>
                <w:color w:val="000000"/>
                <w:spacing w:val="-8"/>
                <w:sz w:val="28"/>
                <w:szCs w:val="28"/>
                <w:lang w:val="uk-UA" w:eastAsia="ru-RU"/>
              </w:rPr>
              <w:t>гідно з планом</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7D112D" w:rsidRPr="009E6B6A" w:rsidTr="00AE1514">
        <w:trPr>
          <w:trHeight w:hRule="exact" w:val="729"/>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7D112D" w:rsidRPr="00923248" w:rsidRDefault="007D112D" w:rsidP="007D112D">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923248">
              <w:rPr>
                <w:rFonts w:ascii="Times New Roman" w:eastAsia="Times New Roman" w:hAnsi="Times New Roman" w:cs="Times New Roman"/>
                <w:b/>
                <w:bCs/>
                <w:color w:val="002060"/>
                <w:sz w:val="28"/>
                <w:szCs w:val="28"/>
                <w:lang w:val="en-US" w:eastAsia="ru-RU"/>
              </w:rPr>
              <w:t>I</w:t>
            </w:r>
            <w:r w:rsidRPr="00923248">
              <w:rPr>
                <w:rFonts w:ascii="Times New Roman" w:eastAsia="Times New Roman" w:hAnsi="Times New Roman" w:cs="Times New Roman"/>
                <w:b/>
                <w:bCs/>
                <w:color w:val="002060"/>
                <w:sz w:val="28"/>
                <w:szCs w:val="28"/>
                <w:lang w:val="uk-UA" w:eastAsia="ru-RU"/>
              </w:rPr>
              <w:t>ІІ</w:t>
            </w:r>
            <w:r w:rsidRPr="00923248">
              <w:rPr>
                <w:rFonts w:ascii="Times New Roman" w:eastAsia="Times New Roman" w:hAnsi="Times New Roman" w:cs="Times New Roman"/>
                <w:b/>
                <w:bCs/>
                <w:color w:val="002060"/>
                <w:sz w:val="28"/>
                <w:szCs w:val="28"/>
                <w:lang w:eastAsia="ru-RU"/>
              </w:rPr>
              <w:t xml:space="preserve">. </w:t>
            </w:r>
            <w:r w:rsidRPr="00923248">
              <w:rPr>
                <w:rFonts w:ascii="Times New Roman" w:eastAsia="Times New Roman" w:hAnsi="Times New Roman" w:cs="Times New Roman"/>
                <w:b/>
                <w:bCs/>
                <w:color w:val="002060"/>
                <w:sz w:val="28"/>
                <w:szCs w:val="28"/>
                <w:lang w:val="uk-UA" w:eastAsia="ru-RU"/>
              </w:rPr>
              <w:t>Становлення й розвиток виховної системи заходи з реалізації Концепції націонано-патріотичного виховання учнів</w:t>
            </w:r>
          </w:p>
          <w:p w:rsidR="007D112D" w:rsidRPr="009E6B6A"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F46434">
        <w:trPr>
          <w:trHeight w:hRule="exact" w:val="1698"/>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1</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Проведення місячника «Ми – честь і гордіст</w:t>
            </w:r>
            <w:r w:rsidR="00923248">
              <w:rPr>
                <w:rFonts w:ascii="Times New Roman" w:eastAsia="Times New Roman" w:hAnsi="Times New Roman" w:cs="Times New Roman"/>
                <w:color w:val="000000"/>
                <w:spacing w:val="-6"/>
                <w:sz w:val="28"/>
                <w:szCs w:val="28"/>
                <w:lang w:val="uk-UA" w:eastAsia="ru-RU"/>
              </w:rPr>
              <w:t>ь рідної землі», проведення  учнівські</w:t>
            </w:r>
            <w:r w:rsidRPr="009E6B6A">
              <w:rPr>
                <w:rFonts w:ascii="Times New Roman" w:eastAsia="Times New Roman" w:hAnsi="Times New Roman" w:cs="Times New Roman"/>
                <w:color w:val="000000"/>
                <w:spacing w:val="-6"/>
                <w:sz w:val="28"/>
                <w:szCs w:val="28"/>
                <w:lang w:val="uk-UA" w:eastAsia="ru-RU"/>
              </w:rPr>
              <w:t xml:space="preserve"> конференції «Різдвяні звичаї і традиції мого народу»</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50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009E6B6A" w:rsidRPr="009E6B6A">
              <w:rPr>
                <w:rFonts w:ascii="Times New Roman" w:eastAsia="Times New Roman" w:hAnsi="Times New Roman" w:cs="Times New Roman"/>
                <w:color w:val="000000"/>
                <w:spacing w:val="-6"/>
                <w:sz w:val="28"/>
                <w:szCs w:val="28"/>
                <w:lang w:val="uk-UA" w:eastAsia="ru-RU"/>
              </w:rPr>
              <w:t>, класні 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протя</w:t>
            </w:r>
            <w:r w:rsidR="009E6B6A" w:rsidRPr="009E6B6A">
              <w:rPr>
                <w:rFonts w:ascii="Times New Roman" w:eastAsia="Times New Roman" w:hAnsi="Times New Roman" w:cs="Times New Roman"/>
                <w:color w:val="000000"/>
                <w:spacing w:val="-7"/>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F46434">
        <w:trPr>
          <w:trHeight w:hRule="exact" w:val="1704"/>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театралізоване свято «Різдвяний вертеп»</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35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Pr>
                <w:rFonts w:ascii="Times New Roman" w:eastAsia="Times New Roman" w:hAnsi="Times New Roman" w:cs="Times New Roman"/>
                <w:color w:val="000000"/>
                <w:spacing w:val="-7"/>
                <w:sz w:val="28"/>
                <w:szCs w:val="28"/>
                <w:lang w:val="uk-UA" w:eastAsia="ru-RU"/>
              </w:rPr>
              <w:t xml:space="preserve">, педагог </w:t>
            </w:r>
            <w:r w:rsidR="009E6B6A" w:rsidRPr="009E6B6A">
              <w:rPr>
                <w:rFonts w:ascii="Times New Roman" w:eastAsia="Times New Roman" w:hAnsi="Times New Roman" w:cs="Times New Roman"/>
                <w:color w:val="000000"/>
                <w:spacing w:val="-7"/>
                <w:sz w:val="28"/>
                <w:szCs w:val="28"/>
                <w:lang w:val="uk-UA" w:eastAsia="ru-RU"/>
              </w:rPr>
              <w:t>орг</w:t>
            </w:r>
            <w:r>
              <w:rPr>
                <w:rFonts w:ascii="Times New Roman" w:eastAsia="Times New Roman" w:hAnsi="Times New Roman" w:cs="Times New Roman"/>
                <w:color w:val="000000"/>
                <w:spacing w:val="-7"/>
                <w:sz w:val="28"/>
                <w:szCs w:val="28"/>
                <w:lang w:val="uk-UA" w:eastAsia="ru-RU"/>
              </w:rPr>
              <w:t>анізатор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05</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99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3</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до Дня Соборності України,</w:t>
            </w:r>
          </w:p>
          <w:p w:rsidR="009E6B6A" w:rsidRPr="009E6B6A" w:rsidRDefault="00923248" w:rsidP="0092324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у</w:t>
            </w:r>
            <w:r w:rsidR="009E6B6A" w:rsidRPr="009E6B6A">
              <w:rPr>
                <w:rFonts w:ascii="Times New Roman" w:eastAsia="Times New Roman" w:hAnsi="Times New Roman" w:cs="Times New Roman"/>
                <w:color w:val="000000"/>
                <w:spacing w:val="-6"/>
                <w:sz w:val="28"/>
                <w:szCs w:val="28"/>
                <w:lang w:val="uk-UA" w:eastAsia="ru-RU"/>
              </w:rPr>
              <w:t>часть в акції «Діти єднають Україну»</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line="240" w:lineRule="auto"/>
              <w:ind w:right="413" w:firstLine="1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Заступник, класні </w:t>
            </w:r>
            <w:r w:rsidRPr="009E6B6A">
              <w:rPr>
                <w:rFonts w:ascii="Times New Roman" w:eastAsia="Times New Roman" w:hAnsi="Times New Roman" w:cs="Times New Roman"/>
                <w:color w:val="000000"/>
                <w:spacing w:val="-6"/>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22</w:t>
            </w:r>
            <w:r w:rsidR="009E6B6A" w:rsidRPr="009E6B6A">
              <w:rPr>
                <w:rFonts w:ascii="Times New Roman" w:eastAsia="Times New Roman" w:hAnsi="Times New Roman" w:cs="Times New Roman"/>
                <w:color w:val="000000"/>
                <w:sz w:val="28"/>
                <w:szCs w:val="28"/>
                <w:lang w:val="uk-UA" w:eastAsia="ru-RU"/>
              </w:rPr>
              <w:t>. 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156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4</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w:t>
            </w:r>
            <w:r w:rsidR="00923248">
              <w:rPr>
                <w:rFonts w:ascii="Times New Roman" w:eastAsia="Times New Roman" w:hAnsi="Times New Roman" w:cs="Times New Roman"/>
                <w:color w:val="000000"/>
                <w:spacing w:val="-6"/>
                <w:sz w:val="28"/>
                <w:szCs w:val="28"/>
                <w:lang w:val="uk-UA" w:eastAsia="ru-RU"/>
              </w:rPr>
              <w:t>вести заходи по відзначенню пам'ятних дат 27.01 –День пам'</w:t>
            </w:r>
            <w:r w:rsidRPr="009E6B6A">
              <w:rPr>
                <w:rFonts w:ascii="Times New Roman" w:eastAsia="Times New Roman" w:hAnsi="Times New Roman" w:cs="Times New Roman"/>
                <w:color w:val="000000"/>
                <w:spacing w:val="-6"/>
                <w:sz w:val="28"/>
                <w:szCs w:val="28"/>
                <w:lang w:val="uk-UA" w:eastAsia="ru-RU"/>
              </w:rPr>
              <w:t>яті жертв Го</w:t>
            </w:r>
            <w:r w:rsidR="00923248">
              <w:rPr>
                <w:rFonts w:ascii="Times New Roman" w:eastAsia="Times New Roman" w:hAnsi="Times New Roman" w:cs="Times New Roman"/>
                <w:color w:val="000000"/>
                <w:spacing w:val="-6"/>
                <w:sz w:val="28"/>
                <w:szCs w:val="28"/>
                <w:lang w:val="uk-UA" w:eastAsia="ru-RU"/>
              </w:rPr>
              <w:t>локосту, День пам'</w:t>
            </w:r>
            <w:r w:rsidRPr="009E6B6A">
              <w:rPr>
                <w:rFonts w:ascii="Times New Roman" w:eastAsia="Times New Roman" w:hAnsi="Times New Roman" w:cs="Times New Roman"/>
                <w:color w:val="000000"/>
                <w:spacing w:val="-6"/>
                <w:sz w:val="28"/>
                <w:szCs w:val="28"/>
                <w:lang w:val="uk-UA" w:eastAsia="ru-RU"/>
              </w:rPr>
              <w:t xml:space="preserve">яті героїв Крут </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413" w:firstLine="10"/>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009E6B6A" w:rsidRPr="009E6B6A">
              <w:rPr>
                <w:rFonts w:ascii="Times New Roman" w:eastAsia="Times New Roman" w:hAnsi="Times New Roman" w:cs="Times New Roman"/>
                <w:color w:val="000000"/>
                <w:spacing w:val="-7"/>
                <w:sz w:val="28"/>
                <w:szCs w:val="28"/>
                <w:lang w:val="uk-UA" w:eastAsia="ru-RU"/>
              </w:rPr>
              <w:t xml:space="preserve">, класні </w:t>
            </w:r>
            <w:r w:rsidR="009E6B6A" w:rsidRPr="009E6B6A">
              <w:rPr>
                <w:rFonts w:ascii="Times New Roman" w:eastAsia="Times New Roman" w:hAnsi="Times New Roman" w:cs="Times New Roman"/>
                <w:color w:val="000000"/>
                <w:spacing w:val="-6"/>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22</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1168"/>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5</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бесіди щодо запобіганню проявам ксенофобії, расової та етнічної дискримінації в українському суспільстві</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7"/>
                <w:sz w:val="28"/>
                <w:szCs w:val="28"/>
                <w:lang w:val="uk-UA" w:eastAsia="ru-RU"/>
              </w:rPr>
              <w:t>к</w:t>
            </w:r>
            <w:r w:rsidR="009E6B6A" w:rsidRPr="009E6B6A">
              <w:rPr>
                <w:rFonts w:ascii="Times New Roman" w:eastAsia="Times New Roman" w:hAnsi="Times New Roman" w:cs="Times New Roman"/>
                <w:color w:val="000000"/>
                <w:spacing w:val="-7"/>
                <w:sz w:val="28"/>
                <w:szCs w:val="28"/>
                <w:lang w:val="uk-UA" w:eastAsia="ru-RU"/>
              </w:rPr>
              <w:t xml:space="preserve">ласні </w:t>
            </w:r>
            <w:r w:rsidR="009E6B6A" w:rsidRPr="009E6B6A">
              <w:rPr>
                <w:rFonts w:ascii="Times New Roman" w:eastAsia="Times New Roman" w:hAnsi="Times New Roman" w:cs="Times New Roman"/>
                <w:color w:val="000000"/>
                <w:spacing w:val="-6"/>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w:t>
            </w:r>
            <w:r w:rsidR="009E6B6A" w:rsidRPr="009E6B6A">
              <w:rPr>
                <w:rFonts w:ascii="Times New Roman" w:eastAsia="Times New Roman" w:hAnsi="Times New Roman" w:cs="Times New Roman"/>
                <w:color w:val="000000"/>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6B0689" w:rsidRPr="009E6B6A" w:rsidTr="006B0689">
        <w:trPr>
          <w:trHeight w:hRule="exact" w:val="546"/>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6B0689" w:rsidRPr="006B0689" w:rsidRDefault="006B0689"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6B0689">
              <w:rPr>
                <w:rFonts w:ascii="Times New Roman" w:eastAsia="Times New Roman" w:hAnsi="Times New Roman" w:cs="Times New Roman"/>
                <w:b/>
                <w:bCs/>
                <w:color w:val="002060"/>
                <w:sz w:val="28"/>
                <w:szCs w:val="28"/>
                <w:lang w:val="uk-UA" w:eastAsia="ru-RU"/>
              </w:rPr>
              <w:t>І</w:t>
            </w:r>
            <w:r w:rsidRPr="006B0689">
              <w:rPr>
                <w:rFonts w:ascii="Times New Roman" w:eastAsia="Times New Roman" w:hAnsi="Times New Roman" w:cs="Times New Roman"/>
                <w:b/>
                <w:bCs/>
                <w:color w:val="002060"/>
                <w:sz w:val="28"/>
                <w:szCs w:val="28"/>
                <w:lang w:val="en-US" w:eastAsia="ru-RU"/>
              </w:rPr>
              <w:t>V</w:t>
            </w:r>
            <w:r w:rsidRPr="006B0689">
              <w:rPr>
                <w:rFonts w:ascii="Times New Roman" w:eastAsia="Times New Roman" w:hAnsi="Times New Roman" w:cs="Times New Roman"/>
                <w:b/>
                <w:bCs/>
                <w:color w:val="002060"/>
                <w:sz w:val="28"/>
                <w:szCs w:val="28"/>
                <w:lang w:eastAsia="ru-RU"/>
              </w:rPr>
              <w:t xml:space="preserve">. </w:t>
            </w:r>
            <w:r w:rsidRPr="006B0689">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AC61B8" w:rsidRPr="009E6B6A" w:rsidTr="00F46434">
        <w:trPr>
          <w:trHeight w:hRule="exact" w:val="4664"/>
        </w:trPr>
        <w:tc>
          <w:tcPr>
            <w:tcW w:w="857" w:type="dxa"/>
            <w:gridSpan w:val="4"/>
            <w:tcBorders>
              <w:top w:val="single" w:sz="6" w:space="0" w:color="auto"/>
              <w:left w:val="single" w:sz="6" w:space="0" w:color="auto"/>
              <w:bottom w:val="single" w:sz="6" w:space="0" w:color="auto"/>
              <w:right w:val="single" w:sz="4" w:space="0" w:color="auto"/>
            </w:tcBorders>
            <w:shd w:val="clear" w:color="auto" w:fill="FFFFFF"/>
          </w:tcPr>
          <w:p w:rsidR="00AC61B8" w:rsidRPr="00F46434" w:rsidRDefault="00F46434"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F46434">
              <w:rPr>
                <w:rFonts w:ascii="Times New Roman" w:eastAsia="Times New Roman" w:hAnsi="Times New Roman" w:cs="Times New Roman"/>
                <w:bCs/>
                <w:sz w:val="28"/>
                <w:szCs w:val="28"/>
                <w:lang w:val="uk-UA" w:eastAsia="ru-RU"/>
              </w:rPr>
              <w:t>1</w:t>
            </w:r>
          </w:p>
        </w:tc>
        <w:tc>
          <w:tcPr>
            <w:tcW w:w="5850"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AC61B8">
            <w:pPr>
              <w:widowControl w:val="0"/>
              <w:shd w:val="clear" w:color="auto" w:fill="FFFFFF"/>
              <w:tabs>
                <w:tab w:val="right" w:pos="9355"/>
              </w:tabs>
              <w:autoSpaceDE w:val="0"/>
              <w:autoSpaceDN w:val="0"/>
              <w:adjustRightInd w:val="0"/>
              <w:spacing w:after="0"/>
              <w:jc w:val="both"/>
              <w:rPr>
                <w:rFonts w:ascii="Times New Roman" w:eastAsia="Times New Roman" w:hAnsi="Times New Roman" w:cs="Times New Roman"/>
                <w:b/>
                <w:color w:val="000080"/>
                <w:sz w:val="28"/>
                <w:szCs w:val="28"/>
                <w:u w:val="single"/>
                <w:lang w:val="uk-UA" w:eastAsia="ru-RU"/>
              </w:rPr>
            </w:pPr>
            <w:r w:rsidRPr="009E6B6A">
              <w:rPr>
                <w:rFonts w:ascii="Times New Roman" w:eastAsia="Times New Roman" w:hAnsi="Times New Roman" w:cs="Times New Roman"/>
                <w:b/>
                <w:color w:val="000080"/>
                <w:sz w:val="28"/>
                <w:szCs w:val="28"/>
                <w:u w:val="single"/>
                <w:lang w:val="uk-UA" w:eastAsia="ru-RU"/>
              </w:rPr>
              <w:t>Педагогічна рада №3 (січень)</w:t>
            </w:r>
          </w:p>
          <w:p w:rsidR="00AC61B8" w:rsidRPr="009E6B6A" w:rsidRDefault="00AC61B8" w:rsidP="00AC61B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1.Про вик</w:t>
            </w:r>
            <w:r>
              <w:rPr>
                <w:rFonts w:ascii="Times New Roman" w:eastAsia="Times New Roman" w:hAnsi="Times New Roman" w:cs="Times New Roman"/>
                <w:sz w:val="28"/>
                <w:szCs w:val="28"/>
                <w:lang w:val="uk-UA" w:eastAsia="ru-RU"/>
              </w:rPr>
              <w:t>онання рішень попередніх педрад.</w:t>
            </w:r>
          </w:p>
          <w:p w:rsidR="00AC61B8" w:rsidRDefault="00AC61B8" w:rsidP="00AC61B8">
            <w:pPr>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2.Пошук стратегій вдосконалення навчально-виховного процесу</w:t>
            </w:r>
            <w:r>
              <w:rPr>
                <w:rFonts w:ascii="Times New Roman" w:eastAsia="Times New Roman" w:hAnsi="Times New Roman" w:cs="Times New Roman"/>
                <w:sz w:val="28"/>
                <w:szCs w:val="28"/>
                <w:lang w:val="uk-UA" w:eastAsia="ru-RU"/>
              </w:rPr>
              <w:t>.</w:t>
            </w:r>
          </w:p>
          <w:p w:rsidR="00AC61B8" w:rsidRPr="009E6B6A" w:rsidRDefault="00AC61B8" w:rsidP="00AC61B8">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9E6B6A">
              <w:rPr>
                <w:rFonts w:ascii="Times New Roman" w:eastAsia="Times New Roman" w:hAnsi="Times New Roman" w:cs="Times New Roman"/>
                <w:sz w:val="28"/>
                <w:szCs w:val="28"/>
                <w:lang w:val="uk-UA" w:eastAsia="ru-RU"/>
              </w:rPr>
              <w:t>Про організацію роботи з обдарованими дітьми. Аналіз роботи педколективу з обдар</w:t>
            </w:r>
            <w:r>
              <w:rPr>
                <w:rFonts w:ascii="Times New Roman" w:eastAsia="Times New Roman" w:hAnsi="Times New Roman" w:cs="Times New Roman"/>
                <w:sz w:val="28"/>
                <w:szCs w:val="28"/>
                <w:lang w:val="uk-UA" w:eastAsia="ru-RU"/>
              </w:rPr>
              <w:t>ованими учнями за І семестр 2020 – 2021</w:t>
            </w:r>
            <w:r w:rsidRPr="009E6B6A">
              <w:rPr>
                <w:rFonts w:ascii="Times New Roman" w:eastAsia="Times New Roman" w:hAnsi="Times New Roman" w:cs="Times New Roman"/>
                <w:sz w:val="28"/>
                <w:szCs w:val="28"/>
                <w:lang w:val="uk-UA" w:eastAsia="ru-RU"/>
              </w:rPr>
              <w:t xml:space="preserve"> н.р</w:t>
            </w:r>
            <w:r>
              <w:rPr>
                <w:rFonts w:ascii="Times New Roman" w:eastAsia="Times New Roman" w:hAnsi="Times New Roman" w:cs="Times New Roman"/>
                <w:sz w:val="28"/>
                <w:szCs w:val="28"/>
                <w:lang w:val="uk-UA" w:eastAsia="ru-RU"/>
              </w:rPr>
              <w:t>.</w:t>
            </w:r>
          </w:p>
          <w:p w:rsidR="00F46434" w:rsidRPr="009E6B6A" w:rsidRDefault="00F46434" w:rsidP="00F46434">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uk-UA" w:eastAsia="ru-RU"/>
              </w:rPr>
              <w:t>Про стан викладання предметів, що пербувають на контролі (наслідки внутрі</w:t>
            </w:r>
            <w:r>
              <w:rPr>
                <w:rFonts w:ascii="Times New Roman" w:eastAsia="Times New Roman" w:hAnsi="Times New Roman" w:cs="Times New Roman"/>
                <w:sz w:val="28"/>
                <w:szCs w:val="28"/>
                <w:lang w:val="uk-UA" w:eastAsia="ru-RU"/>
              </w:rPr>
              <w:t>шкільного контролю в І семестрі).</w:t>
            </w:r>
          </w:p>
          <w:p w:rsidR="00AC61B8" w:rsidRPr="00AC61B8" w:rsidRDefault="00AC61B8"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p>
        </w:tc>
        <w:tc>
          <w:tcPr>
            <w:tcW w:w="1823"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AC61B8" w:rsidRDefault="00F46434"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sz w:val="28"/>
                <w:szCs w:val="28"/>
                <w:lang w:val="uk-UA" w:eastAsia="ru-RU"/>
              </w:rPr>
              <w:t>адміністраціявчителі</w:t>
            </w:r>
          </w:p>
        </w:tc>
        <w:tc>
          <w:tcPr>
            <w:tcW w:w="1317"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AC61B8" w:rsidRDefault="00F46434"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Cs/>
                <w:color w:val="000000"/>
                <w:sz w:val="28"/>
                <w:szCs w:val="28"/>
                <w:lang w:val="uk-UA" w:eastAsia="ru-RU"/>
              </w:rPr>
              <w:t>08</w:t>
            </w:r>
            <w:r w:rsidRPr="009E6B6A">
              <w:rPr>
                <w:rFonts w:ascii="Times New Roman" w:eastAsia="Times New Roman" w:hAnsi="Times New Roman" w:cs="Times New Roman"/>
                <w:bCs/>
                <w:color w:val="000000"/>
                <w:sz w:val="28"/>
                <w:szCs w:val="28"/>
                <w:lang w:val="uk-UA" w:eastAsia="ru-RU"/>
              </w:rPr>
              <w:t>.01</w:t>
            </w:r>
          </w:p>
        </w:tc>
        <w:tc>
          <w:tcPr>
            <w:tcW w:w="785" w:type="dxa"/>
            <w:tcBorders>
              <w:top w:val="single" w:sz="6" w:space="0" w:color="auto"/>
              <w:left w:val="single" w:sz="4" w:space="0" w:color="auto"/>
              <w:bottom w:val="single" w:sz="6" w:space="0" w:color="auto"/>
              <w:right w:val="single" w:sz="6" w:space="0" w:color="auto"/>
            </w:tcBorders>
            <w:shd w:val="clear" w:color="auto" w:fill="FFFFFF"/>
          </w:tcPr>
          <w:p w:rsidR="00AC61B8" w:rsidRPr="00AC61B8" w:rsidRDefault="00AC61B8"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p>
        </w:tc>
      </w:tr>
      <w:tr w:rsidR="00AC61B8" w:rsidRPr="009E6B6A" w:rsidTr="00F46434">
        <w:trPr>
          <w:trHeight w:hRule="exact" w:val="7392"/>
        </w:trPr>
        <w:tc>
          <w:tcPr>
            <w:tcW w:w="841" w:type="dxa"/>
            <w:gridSpan w:val="2"/>
            <w:tcBorders>
              <w:top w:val="single" w:sz="6" w:space="0" w:color="auto"/>
              <w:left w:val="single" w:sz="6" w:space="0" w:color="auto"/>
              <w:bottom w:val="single" w:sz="6" w:space="0" w:color="auto"/>
              <w:right w:val="single" w:sz="4" w:space="0" w:color="auto"/>
            </w:tcBorders>
            <w:shd w:val="clear" w:color="auto" w:fill="FFFFFF"/>
          </w:tcPr>
          <w:p w:rsidR="00AC61B8" w:rsidRPr="003B4A84" w:rsidRDefault="00AC61B8" w:rsidP="009B5641">
            <w:pPr>
              <w:widowControl w:val="0"/>
              <w:shd w:val="clear" w:color="auto" w:fill="FFFFFF"/>
              <w:autoSpaceDE w:val="0"/>
              <w:autoSpaceDN w:val="0"/>
              <w:adjustRightInd w:val="0"/>
              <w:spacing w:after="0" w:line="240" w:lineRule="auto"/>
              <w:ind w:right="259"/>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lastRenderedPageBreak/>
              <w:t>1</w:t>
            </w:r>
          </w:p>
        </w:tc>
        <w:tc>
          <w:tcPr>
            <w:tcW w:w="5394" w:type="dxa"/>
            <w:gridSpan w:val="3"/>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5.Розвиток компетентностей: </w:t>
            </w:r>
            <w:r w:rsidRPr="009E6B6A">
              <w:rPr>
                <w:rFonts w:ascii="Times New Roman" w:eastAsia="Times New Roman" w:hAnsi="Times New Roman" w:cs="Times New Roman"/>
                <w:bCs/>
                <w:sz w:val="28"/>
                <w:szCs w:val="28"/>
                <w:lang w:val="uk-UA" w:eastAsia="ru-RU"/>
              </w:rPr>
              <w:t>соціальних і життєвих</w:t>
            </w:r>
            <w:r>
              <w:rPr>
                <w:rFonts w:ascii="Times New Roman" w:eastAsia="Times New Roman" w:hAnsi="Times New Roman" w:cs="Times New Roman"/>
                <w:bCs/>
                <w:sz w:val="28"/>
                <w:szCs w:val="28"/>
                <w:lang w:val="uk-UA" w:eastAsia="ru-RU"/>
              </w:rPr>
              <w:t xml:space="preserve"> </w:t>
            </w:r>
            <w:r w:rsidRPr="009E6B6A">
              <w:rPr>
                <w:rFonts w:ascii="Times New Roman" w:eastAsia="Times New Roman" w:hAnsi="Times New Roman" w:cs="Times New Roman"/>
                <w:bCs/>
                <w:sz w:val="28"/>
                <w:szCs w:val="28"/>
                <w:lang w:val="uk-UA" w:eastAsia="ru-RU"/>
              </w:rPr>
              <w:t>навичок, що нададуть змогу дитині далі жити в соціумі та навчатися в основній шко</w:t>
            </w:r>
            <w:r>
              <w:rPr>
                <w:rFonts w:ascii="Times New Roman" w:eastAsia="Times New Roman" w:hAnsi="Times New Roman" w:cs="Times New Roman"/>
                <w:bCs/>
                <w:sz w:val="28"/>
                <w:szCs w:val="28"/>
                <w:lang w:val="uk-UA" w:eastAsia="ru-RU"/>
              </w:rPr>
              <w:t>лі (5-9 кл)».</w:t>
            </w:r>
          </w:p>
          <w:p w:rsidR="00AC61B8" w:rsidRPr="009E6B6A" w:rsidRDefault="00AC61B8" w:rsidP="00F46434">
            <w:pPr>
              <w:pStyle w:val="affb"/>
              <w:spacing w:line="276" w:lineRule="auto"/>
              <w:jc w:val="both"/>
              <w:rPr>
                <w:rFonts w:ascii="Times New Roman" w:hAnsi="Times New Roman"/>
                <w:sz w:val="28"/>
                <w:szCs w:val="28"/>
              </w:rPr>
            </w:pPr>
            <w:r>
              <w:rPr>
                <w:rFonts w:ascii="Times New Roman" w:hAnsi="Times New Roman"/>
                <w:sz w:val="28"/>
                <w:szCs w:val="28"/>
              </w:rPr>
              <w:t xml:space="preserve">6.Розвиток компетентностей: </w:t>
            </w:r>
            <w:r w:rsidRPr="009E6B6A">
              <w:rPr>
                <w:rFonts w:ascii="Times New Roman" w:hAnsi="Times New Roman"/>
                <w:sz w:val="28"/>
                <w:szCs w:val="28"/>
              </w:rPr>
              <w:t>соціальних і життєви</w:t>
            </w:r>
            <w:r>
              <w:rPr>
                <w:rFonts w:ascii="Times New Roman" w:hAnsi="Times New Roman"/>
                <w:sz w:val="28"/>
                <w:szCs w:val="28"/>
              </w:rPr>
              <w:t xml:space="preserve">х </w:t>
            </w:r>
            <w:r w:rsidRPr="009E6B6A">
              <w:rPr>
                <w:rFonts w:ascii="Times New Roman" w:hAnsi="Times New Roman"/>
                <w:sz w:val="28"/>
                <w:szCs w:val="28"/>
              </w:rPr>
              <w:t>навичок учнів початкових класі</w:t>
            </w:r>
            <w:r>
              <w:rPr>
                <w:rFonts w:ascii="Times New Roman" w:hAnsi="Times New Roman"/>
                <w:sz w:val="28"/>
                <w:szCs w:val="28"/>
              </w:rPr>
              <w:t>в.</w:t>
            </w:r>
            <w:r w:rsidRPr="009E6B6A">
              <w:rPr>
                <w:rFonts w:ascii="Times New Roman" w:hAnsi="Times New Roman"/>
                <w:sz w:val="28"/>
                <w:szCs w:val="28"/>
              </w:rPr>
              <w:t xml:space="preserve">       </w:t>
            </w:r>
          </w:p>
          <w:p w:rsidR="00AC61B8" w:rsidRPr="006B0689"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7.Про стан адаптації учнів 1 класу до навчання у </w:t>
            </w:r>
            <w:r>
              <w:rPr>
                <w:rFonts w:ascii="Times New Roman" w:eastAsia="Times New Roman" w:hAnsi="Times New Roman" w:cs="Times New Roman"/>
                <w:sz w:val="28"/>
                <w:szCs w:val="28"/>
                <w:lang w:val="uk-UA" w:eastAsia="ru-RU"/>
              </w:rPr>
              <w:t>початковій школі.</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8.Про стан навченості учнів 2 класу НУШ.</w:t>
            </w:r>
          </w:p>
          <w:p w:rsidR="00AC61B8" w:rsidRPr="009E6B6A" w:rsidRDefault="00AC61B8" w:rsidP="00F46434">
            <w:pPr>
              <w:widowControl w:val="0"/>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w:t>
            </w:r>
            <w:r w:rsidRPr="009E6B6A">
              <w:rPr>
                <w:rFonts w:ascii="Times New Roman" w:eastAsia="Times New Roman" w:hAnsi="Times New Roman" w:cs="Times New Roman"/>
                <w:sz w:val="28"/>
                <w:szCs w:val="28"/>
                <w:lang w:val="uk-UA" w:eastAsia="ru-RU"/>
              </w:rPr>
              <w:t xml:space="preserve">Про визначення претендентів на отримання свідоцтва з відзнакою серед учнів 9 класу за результатами семестрового оцінювання. </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sidRPr="009E6B6A">
              <w:rPr>
                <w:rFonts w:ascii="Times New Roman" w:eastAsia="Times New Roman" w:hAnsi="Times New Roman" w:cs="Times New Roman"/>
                <w:bCs/>
                <w:sz w:val="28"/>
                <w:szCs w:val="28"/>
                <w:lang w:val="uk-UA" w:eastAsia="ru-RU"/>
              </w:rPr>
              <w:t>10.Про стан відвідування учнями школи за І семестр</w:t>
            </w:r>
            <w:r>
              <w:rPr>
                <w:rFonts w:ascii="Times New Roman" w:eastAsia="Times New Roman" w:hAnsi="Times New Roman" w:cs="Times New Roman"/>
                <w:bCs/>
                <w:sz w:val="28"/>
                <w:szCs w:val="28"/>
                <w:lang w:val="uk-UA" w:eastAsia="ru-RU"/>
              </w:rPr>
              <w:t xml:space="preserve"> 2020-2021 н.р.</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shd w:val="clear" w:color="auto" w:fill="FFFFFF"/>
                <w:lang w:val="uk-UA" w:eastAsia="ru-RU"/>
              </w:rPr>
            </w:pPr>
            <w:r w:rsidRPr="009E6B6A">
              <w:rPr>
                <w:rFonts w:ascii="Times New Roman" w:eastAsia="Times New Roman" w:hAnsi="Times New Roman" w:cs="Times New Roman"/>
                <w:color w:val="000000"/>
                <w:sz w:val="28"/>
                <w:szCs w:val="28"/>
                <w:shd w:val="clear" w:color="auto" w:fill="FFFFFF"/>
                <w:lang w:val="uk-UA" w:eastAsia="ru-RU"/>
              </w:rPr>
              <w:t>11.</w:t>
            </w:r>
            <w:r w:rsidRPr="009E0355">
              <w:rPr>
                <w:rFonts w:ascii="Times New Roman" w:eastAsia="Times New Roman" w:hAnsi="Times New Roman" w:cs="Times New Roman"/>
                <w:color w:val="000000"/>
                <w:sz w:val="28"/>
                <w:szCs w:val="28"/>
                <w:shd w:val="clear" w:color="auto" w:fill="FFFFFF"/>
                <w:lang w:val="uk-UA" w:eastAsia="ru-RU"/>
              </w:rPr>
              <w:t>Про підвищення якості роботи педагогічного колективу з безпеки</w:t>
            </w:r>
            <w:r w:rsidRPr="009E6B6A">
              <w:rPr>
                <w:rFonts w:ascii="Times New Roman" w:eastAsia="Times New Roman" w:hAnsi="Times New Roman" w:cs="Times New Roman"/>
                <w:color w:val="000000"/>
                <w:sz w:val="28"/>
                <w:szCs w:val="28"/>
                <w:shd w:val="clear" w:color="auto" w:fill="FFFFFF"/>
                <w:lang w:val="uk-UA" w:eastAsia="ru-RU"/>
              </w:rPr>
              <w:t xml:space="preserve"> життєдіяльності</w:t>
            </w:r>
            <w:r w:rsidRPr="009E0355">
              <w:rPr>
                <w:rFonts w:ascii="Times New Roman" w:eastAsia="Times New Roman" w:hAnsi="Times New Roman" w:cs="Times New Roman"/>
                <w:color w:val="000000"/>
                <w:sz w:val="28"/>
                <w:szCs w:val="28"/>
                <w:shd w:val="clear" w:color="auto" w:fill="FFFFFF"/>
                <w:lang w:val="uk-UA" w:eastAsia="ru-RU"/>
              </w:rPr>
              <w:t xml:space="preserve"> під час навчально-виховного процесу та профі</w:t>
            </w:r>
            <w:r w:rsidRPr="009E6B6A">
              <w:rPr>
                <w:rFonts w:ascii="Times New Roman" w:eastAsia="Times New Roman" w:hAnsi="Times New Roman" w:cs="Times New Roman"/>
                <w:color w:val="000000"/>
                <w:sz w:val="28"/>
                <w:szCs w:val="28"/>
                <w:shd w:val="clear" w:color="auto" w:fill="FFFFFF"/>
                <w:lang w:eastAsia="ru-RU"/>
              </w:rPr>
              <w:t xml:space="preserve">лактики </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shd w:val="clear" w:color="auto" w:fill="FFFFFF"/>
                <w:lang w:val="uk-UA" w:eastAsia="ru-RU"/>
              </w:rPr>
            </w:pPr>
            <w:r w:rsidRPr="009E6B6A">
              <w:rPr>
                <w:rFonts w:ascii="Times New Roman" w:eastAsia="Times New Roman" w:hAnsi="Times New Roman" w:cs="Times New Roman"/>
                <w:color w:val="000000"/>
                <w:sz w:val="28"/>
                <w:szCs w:val="28"/>
                <w:shd w:val="clear" w:color="auto" w:fill="FFFFFF"/>
                <w:lang w:eastAsia="ru-RU"/>
              </w:rPr>
              <w:t>дитячого травматизму.</w:t>
            </w:r>
          </w:p>
        </w:tc>
        <w:tc>
          <w:tcPr>
            <w:tcW w:w="2281" w:type="dxa"/>
            <w:gridSpan w:val="8"/>
            <w:tcBorders>
              <w:top w:val="single" w:sz="6" w:space="0" w:color="auto"/>
              <w:left w:val="single" w:sz="4" w:space="0" w:color="auto"/>
              <w:bottom w:val="single" w:sz="6" w:space="0" w:color="auto"/>
              <w:right w:val="single" w:sz="4" w:space="0" w:color="auto"/>
            </w:tcBorders>
            <w:shd w:val="clear" w:color="auto" w:fill="FFFFFF"/>
          </w:tcPr>
          <w:p w:rsidR="00AC61B8" w:rsidRPr="009E0355"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317"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99" w:type="dxa"/>
            <w:gridSpan w:val="2"/>
            <w:tcBorders>
              <w:top w:val="single" w:sz="6" w:space="0" w:color="auto"/>
              <w:left w:val="single" w:sz="4" w:space="0" w:color="auto"/>
              <w:bottom w:val="single" w:sz="6" w:space="0" w:color="auto"/>
              <w:right w:val="single" w:sz="6" w:space="0" w:color="auto"/>
            </w:tcBorders>
            <w:shd w:val="clear" w:color="auto" w:fill="FFFFFF"/>
          </w:tcPr>
          <w:p w:rsidR="00AC61B8" w:rsidRPr="006B0689" w:rsidRDefault="00AC61B8"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p>
        </w:tc>
      </w:tr>
      <w:tr w:rsidR="00AC61B8" w:rsidRPr="009E6B6A" w:rsidTr="00F46434">
        <w:trPr>
          <w:trHeight w:hRule="exact" w:val="142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AC61B8" w:rsidP="003B4A84">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t>2</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7D112D" w:rsidP="00F46434">
            <w:pPr>
              <w:widowControl w:val="0"/>
              <w:shd w:val="clear" w:color="auto" w:fill="FFFFFF"/>
              <w:autoSpaceDE w:val="0"/>
              <w:autoSpaceDN w:val="0"/>
              <w:adjustRightInd w:val="0"/>
              <w:spacing w:after="0"/>
              <w:ind w:right="259" w:hanging="1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pacing w:val="-4"/>
                <w:sz w:val="28"/>
                <w:szCs w:val="28"/>
                <w:lang w:val="uk-UA" w:eastAsia="ru-RU"/>
              </w:rPr>
              <w:t xml:space="preserve">Розглянути на </w:t>
            </w:r>
            <w:r w:rsidR="00AC61B8" w:rsidRPr="009E6B6A">
              <w:rPr>
                <w:rFonts w:ascii="Times New Roman" w:eastAsia="Times New Roman" w:hAnsi="Times New Roman" w:cs="Times New Roman"/>
                <w:color w:val="000000"/>
                <w:spacing w:val="-4"/>
                <w:sz w:val="28"/>
                <w:szCs w:val="28"/>
                <w:lang w:val="uk-UA" w:eastAsia="ru-RU"/>
              </w:rPr>
              <w:t>засіданні методичної ради</w:t>
            </w:r>
            <w:r w:rsidR="00AC61B8">
              <w:rPr>
                <w:rFonts w:ascii="Times New Roman" w:eastAsia="Times New Roman" w:hAnsi="Times New Roman" w:cs="Times New Roman"/>
                <w:color w:val="000000"/>
                <w:spacing w:val="-4"/>
                <w:sz w:val="28"/>
                <w:szCs w:val="28"/>
                <w:lang w:val="uk-UA" w:eastAsia="ru-RU"/>
              </w:rPr>
              <w:t xml:space="preserve"> питання </w:t>
            </w:r>
            <w:r w:rsidR="00AC61B8" w:rsidRPr="009E6B6A">
              <w:rPr>
                <w:rFonts w:ascii="Times New Roman" w:eastAsia="Times New Roman" w:hAnsi="Times New Roman" w:cs="Times New Roman"/>
                <w:color w:val="000000"/>
                <w:sz w:val="28"/>
                <w:szCs w:val="28"/>
                <w:lang w:val="uk-UA" w:eastAsia="ru-RU"/>
              </w:rPr>
              <w:t>«Формування ключових компетентностей  учня через формування критичного мислення»</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9"/>
                <w:sz w:val="28"/>
                <w:szCs w:val="28"/>
                <w:lang w:val="uk-UA" w:eastAsia="ru-RU"/>
              </w:rPr>
              <w:t xml:space="preserve">голова </w:t>
            </w:r>
            <w:r w:rsidRPr="009E6B6A">
              <w:rPr>
                <w:rFonts w:ascii="Times New Roman" w:eastAsia="Times New Roman" w:hAnsi="Times New Roman" w:cs="Times New Roman"/>
                <w:color w:val="000000"/>
                <w:spacing w:val="-9"/>
                <w:sz w:val="28"/>
                <w:szCs w:val="28"/>
                <w:lang w:val="uk-UA" w:eastAsia="ru-RU"/>
              </w:rPr>
              <w:t>МР</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29</w:t>
            </w:r>
            <w:r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F46434">
        <w:trPr>
          <w:trHeight w:hRule="exact" w:val="196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AC61B8" w:rsidP="003B4A84">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t>3</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250"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педагогічний консиліум «Методичні вимоги до сучасного уроку у світлі НУШ</w:t>
            </w:r>
            <w:r w:rsidRPr="009E6B6A">
              <w:rPr>
                <w:rFonts w:ascii="Times New Roman" w:eastAsia="Times New Roman" w:hAnsi="Times New Roman" w:cs="Times New Roman"/>
                <w:color w:val="000000"/>
                <w:spacing w:val="-7"/>
                <w:sz w:val="28"/>
                <w:szCs w:val="28"/>
                <w:lang w:val="uk-UA" w:eastAsia="ru-RU"/>
              </w:rPr>
              <w:t>»</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вчителі, що викладають у 1,2,3класах</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22</w:t>
            </w:r>
            <w:r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F46434">
        <w:trPr>
          <w:trHeight w:hRule="exact" w:val="115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AC61B8" w:rsidP="003B4A84">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t>4</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605"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педагогічний тренінг «Як прац</w:t>
            </w:r>
            <w:r w:rsidR="007D112D">
              <w:rPr>
                <w:rFonts w:ascii="Times New Roman" w:eastAsia="Times New Roman" w:hAnsi="Times New Roman" w:cs="Times New Roman"/>
                <w:color w:val="000000"/>
                <w:spacing w:val="-5"/>
                <w:sz w:val="28"/>
                <w:szCs w:val="28"/>
                <w:lang w:val="uk-UA" w:eastAsia="ru-RU"/>
              </w:rPr>
              <w:t xml:space="preserve">ювати з дітьми </w:t>
            </w:r>
            <w:r w:rsidRPr="009E6B6A">
              <w:rPr>
                <w:rFonts w:ascii="Times New Roman" w:eastAsia="Times New Roman" w:hAnsi="Times New Roman" w:cs="Times New Roman"/>
                <w:color w:val="000000"/>
                <w:spacing w:val="-5"/>
                <w:sz w:val="28"/>
                <w:szCs w:val="28"/>
                <w:lang w:val="uk-UA" w:eastAsia="ru-RU"/>
              </w:rPr>
              <w:t xml:space="preserve">покоління </w:t>
            </w:r>
            <w:r w:rsidRPr="009E6B6A">
              <w:rPr>
                <w:rFonts w:ascii="Times New Roman" w:eastAsia="Times New Roman" w:hAnsi="Times New Roman" w:cs="Times New Roman"/>
                <w:color w:val="000000"/>
                <w:spacing w:val="-5"/>
                <w:sz w:val="28"/>
                <w:szCs w:val="28"/>
                <w:lang w:val="en-US" w:eastAsia="ru-RU"/>
              </w:rPr>
              <w:t>Z</w:t>
            </w:r>
            <w:r w:rsidRPr="009E6B6A">
              <w:rPr>
                <w:rFonts w:ascii="Times New Roman" w:eastAsia="Times New Roman" w:hAnsi="Times New Roman" w:cs="Times New Roman"/>
                <w:color w:val="000000"/>
                <w:spacing w:val="-5"/>
                <w:sz w:val="28"/>
                <w:szCs w:val="28"/>
                <w:lang w:val="uk-UA" w:eastAsia="ru-RU"/>
              </w:rPr>
              <w:t>»</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психолог</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F46434">
        <w:trPr>
          <w:trHeight w:hRule="exact" w:val="1693"/>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3A40EB">
              <w:rPr>
                <w:rFonts w:ascii="Times New Roman" w:eastAsia="Times New Roman" w:hAnsi="Times New Roman" w:cs="Times New Roman"/>
                <w:bCs/>
                <w:color w:val="000000"/>
                <w:sz w:val="28"/>
                <w:szCs w:val="28"/>
                <w:lang w:val="uk-UA" w:eastAsia="ru-RU"/>
              </w:rPr>
              <w:t>5</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39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Забезпечити участь уч</w:t>
            </w:r>
            <w:r w:rsidR="007D112D">
              <w:rPr>
                <w:rFonts w:ascii="Times New Roman" w:eastAsia="Times New Roman" w:hAnsi="Times New Roman" w:cs="Times New Roman"/>
                <w:color w:val="000000"/>
                <w:spacing w:val="-5"/>
                <w:sz w:val="28"/>
                <w:szCs w:val="28"/>
                <w:lang w:val="uk-UA" w:eastAsia="ru-RU"/>
              </w:rPr>
              <w:t>ителів у засіданнях районних ме</w:t>
            </w:r>
            <w:r w:rsidRPr="009E6B6A">
              <w:rPr>
                <w:rFonts w:ascii="Times New Roman" w:eastAsia="Times New Roman" w:hAnsi="Times New Roman" w:cs="Times New Roman"/>
                <w:color w:val="000000"/>
                <w:spacing w:val="-5"/>
                <w:sz w:val="28"/>
                <w:szCs w:val="28"/>
                <w:lang w:val="uk-UA" w:eastAsia="ru-RU"/>
              </w:rPr>
              <w:t xml:space="preserve">тодичних об'єднань та складання звітів учителями, що </w:t>
            </w:r>
            <w:r w:rsidRPr="009E6B6A">
              <w:rPr>
                <w:rFonts w:ascii="Times New Roman" w:eastAsia="Times New Roman" w:hAnsi="Times New Roman" w:cs="Times New Roman"/>
                <w:color w:val="000000"/>
                <w:spacing w:val="-6"/>
                <w:sz w:val="28"/>
                <w:szCs w:val="28"/>
                <w:lang w:val="uk-UA" w:eastAsia="ru-RU"/>
              </w:rPr>
              <w:t>атестуються</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134"/>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 xml:space="preserve">, керівники </w:t>
            </w:r>
            <w:r w:rsidRPr="009E6B6A">
              <w:rPr>
                <w:rFonts w:ascii="Times New Roman" w:eastAsia="Times New Roman" w:hAnsi="Times New Roman" w:cs="Times New Roman"/>
                <w:color w:val="000000"/>
                <w:spacing w:val="-12"/>
                <w:sz w:val="28"/>
                <w:szCs w:val="28"/>
                <w:lang w:val="uk-UA" w:eastAsia="ru-RU"/>
              </w:rPr>
              <w:t>МО</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F46434">
            <w:pPr>
              <w:widowControl w:val="0"/>
              <w:shd w:val="clear" w:color="auto" w:fill="FFFFFF"/>
              <w:autoSpaceDE w:val="0"/>
              <w:autoSpaceDN w:val="0"/>
              <w:adjustRightInd w:val="0"/>
              <w:spacing w:after="0"/>
              <w:ind w:right="240"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 xml:space="preserve">згідно з </w:t>
            </w:r>
            <w:r w:rsidRPr="009E6B6A">
              <w:rPr>
                <w:rFonts w:ascii="Times New Roman" w:eastAsia="Times New Roman" w:hAnsi="Times New Roman" w:cs="Times New Roman"/>
                <w:color w:val="000000"/>
                <w:spacing w:val="-5"/>
                <w:sz w:val="28"/>
                <w:szCs w:val="28"/>
                <w:lang w:val="uk-UA" w:eastAsia="ru-RU"/>
              </w:rPr>
              <w:t xml:space="preserve">планом </w:t>
            </w:r>
            <w:r w:rsidRPr="009E6B6A">
              <w:rPr>
                <w:rFonts w:ascii="Times New Roman" w:eastAsia="Times New Roman" w:hAnsi="Times New Roman" w:cs="Times New Roman"/>
                <w:color w:val="000000"/>
                <w:spacing w:val="-9"/>
                <w:sz w:val="28"/>
                <w:szCs w:val="28"/>
                <w:lang w:val="uk-UA" w:eastAsia="ru-RU"/>
              </w:rPr>
              <w:t>РМК</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ind w:right="240" w:hanging="10"/>
              <w:rPr>
                <w:rFonts w:ascii="Times New Roman" w:eastAsia="Times New Roman" w:hAnsi="Times New Roman" w:cs="Times New Roman"/>
                <w:color w:val="000000"/>
                <w:spacing w:val="-5"/>
                <w:sz w:val="28"/>
                <w:szCs w:val="28"/>
                <w:lang w:val="uk-UA" w:eastAsia="ru-RU"/>
              </w:rPr>
            </w:pPr>
          </w:p>
        </w:tc>
      </w:tr>
      <w:tr w:rsidR="00AC61B8" w:rsidRPr="009E6B6A" w:rsidTr="003A40EB">
        <w:trPr>
          <w:trHeight w:hRule="exact" w:val="458"/>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3A40EB">
              <w:rPr>
                <w:rFonts w:ascii="Times New Roman" w:eastAsia="Times New Roman" w:hAnsi="Times New Roman" w:cs="Times New Roman"/>
                <w:b/>
                <w:bCs/>
                <w:color w:val="002060"/>
                <w:sz w:val="28"/>
                <w:szCs w:val="28"/>
                <w:lang w:val="en-US" w:eastAsia="ru-RU"/>
              </w:rPr>
              <w:t>V</w:t>
            </w:r>
            <w:r w:rsidRPr="003A40EB">
              <w:rPr>
                <w:rFonts w:ascii="Times New Roman" w:eastAsia="Times New Roman" w:hAnsi="Times New Roman" w:cs="Times New Roman"/>
                <w:b/>
                <w:bCs/>
                <w:color w:val="002060"/>
                <w:sz w:val="28"/>
                <w:szCs w:val="28"/>
                <w:lang w:eastAsia="ru-RU"/>
              </w:rPr>
              <w:t xml:space="preserve">. </w:t>
            </w:r>
            <w:r w:rsidRPr="003A40EB">
              <w:rPr>
                <w:rFonts w:ascii="Times New Roman" w:eastAsia="Times New Roman" w:hAnsi="Times New Roman" w:cs="Times New Roman"/>
                <w:b/>
                <w:bCs/>
                <w:color w:val="002060"/>
                <w:sz w:val="28"/>
                <w:szCs w:val="28"/>
                <w:lang w:val="uk-UA" w:eastAsia="ru-RU"/>
              </w:rPr>
              <w:t>Охорона та зміцнення здоров'я учнів</w:t>
            </w:r>
          </w:p>
        </w:tc>
      </w:tr>
      <w:tr w:rsidR="00F46434" w:rsidRPr="009E6B6A" w:rsidTr="00F46434">
        <w:trPr>
          <w:trHeight w:hRule="exact" w:val="458"/>
        </w:trPr>
        <w:tc>
          <w:tcPr>
            <w:tcW w:w="797" w:type="dxa"/>
            <w:tcBorders>
              <w:top w:val="single" w:sz="6" w:space="0" w:color="auto"/>
              <w:left w:val="single" w:sz="6" w:space="0" w:color="auto"/>
              <w:bottom w:val="single" w:sz="6" w:space="0" w:color="auto"/>
              <w:right w:val="single" w:sz="4" w:space="0" w:color="auto"/>
            </w:tcBorders>
            <w:shd w:val="clear" w:color="auto" w:fill="FFFFFF"/>
          </w:tcPr>
          <w:p w:rsidR="00F46434" w:rsidRPr="00F46434"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8"/>
                <w:szCs w:val="28"/>
                <w:lang w:val="uk-UA" w:eastAsia="ru-RU"/>
              </w:rPr>
            </w:pPr>
            <w:r w:rsidRPr="00F46434">
              <w:rPr>
                <w:rFonts w:ascii="Times New Roman" w:eastAsia="Times New Roman" w:hAnsi="Times New Roman" w:cs="Times New Roman"/>
                <w:bCs/>
                <w:color w:val="002060"/>
                <w:sz w:val="28"/>
                <w:szCs w:val="28"/>
                <w:lang w:val="uk-UA" w:eastAsia="ru-RU"/>
              </w:rPr>
              <w:t>1</w:t>
            </w:r>
          </w:p>
        </w:tc>
        <w:tc>
          <w:tcPr>
            <w:tcW w:w="5454" w:type="dxa"/>
            <w:gridSpan w:val="5"/>
            <w:tcBorders>
              <w:top w:val="single" w:sz="6" w:space="0" w:color="auto"/>
              <w:left w:val="single" w:sz="4" w:space="0" w:color="auto"/>
              <w:bottom w:val="single" w:sz="6" w:space="0" w:color="auto"/>
              <w:right w:val="single" w:sz="4"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r w:rsidRPr="009E6B6A">
              <w:rPr>
                <w:rFonts w:ascii="Times New Roman" w:eastAsia="Times New Roman" w:hAnsi="Times New Roman" w:cs="Times New Roman"/>
                <w:color w:val="000000"/>
                <w:spacing w:val="-5"/>
                <w:sz w:val="28"/>
                <w:szCs w:val="28"/>
                <w:lang w:val="uk-UA" w:eastAsia="ru-RU"/>
              </w:rPr>
              <w:t>Провести індивідуальні консультації</w:t>
            </w:r>
          </w:p>
        </w:tc>
        <w:tc>
          <w:tcPr>
            <w:tcW w:w="2145" w:type="dxa"/>
            <w:gridSpan w:val="5"/>
            <w:tcBorders>
              <w:top w:val="single" w:sz="6" w:space="0" w:color="auto"/>
              <w:left w:val="single" w:sz="4" w:space="0" w:color="auto"/>
              <w:bottom w:val="single" w:sz="6" w:space="0" w:color="auto"/>
              <w:right w:val="single" w:sz="4"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r>
              <w:rPr>
                <w:rFonts w:ascii="Times New Roman" w:eastAsia="Times New Roman" w:hAnsi="Times New Roman" w:cs="Times New Roman"/>
                <w:color w:val="000000"/>
                <w:spacing w:val="-6"/>
                <w:sz w:val="28"/>
                <w:szCs w:val="28"/>
                <w:lang w:val="uk-UA" w:eastAsia="ru-RU"/>
              </w:rPr>
              <w:t>к</w:t>
            </w:r>
            <w:r w:rsidRPr="009E6B6A">
              <w:rPr>
                <w:rFonts w:ascii="Times New Roman" w:eastAsia="Times New Roman" w:hAnsi="Times New Roman" w:cs="Times New Roman"/>
                <w:color w:val="000000"/>
                <w:spacing w:val="-6"/>
                <w:sz w:val="28"/>
                <w:szCs w:val="28"/>
                <w:lang w:val="uk-UA" w:eastAsia="ru-RU"/>
              </w:rPr>
              <w:t>ласні</w:t>
            </w:r>
          </w:p>
        </w:tc>
        <w:tc>
          <w:tcPr>
            <w:tcW w:w="1409" w:type="dxa"/>
            <w:gridSpan w:val="6"/>
            <w:tcBorders>
              <w:top w:val="single" w:sz="6" w:space="0" w:color="auto"/>
              <w:left w:val="single" w:sz="4" w:space="0" w:color="auto"/>
              <w:bottom w:val="single" w:sz="6" w:space="0" w:color="auto"/>
              <w:right w:val="single" w:sz="4"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r>
              <w:rPr>
                <w:rFonts w:ascii="Times New Roman" w:eastAsia="Times New Roman" w:hAnsi="Times New Roman" w:cs="Times New Roman"/>
                <w:color w:val="000000"/>
                <w:spacing w:val="-7"/>
                <w:sz w:val="28"/>
                <w:szCs w:val="28"/>
                <w:lang w:val="uk-UA" w:eastAsia="ru-RU"/>
              </w:rPr>
              <w:t>протя</w:t>
            </w:r>
            <w:r w:rsidRPr="009E6B6A">
              <w:rPr>
                <w:rFonts w:ascii="Times New Roman" w:eastAsia="Times New Roman" w:hAnsi="Times New Roman" w:cs="Times New Roman"/>
                <w:color w:val="000000"/>
                <w:spacing w:val="-7"/>
                <w:sz w:val="28"/>
                <w:szCs w:val="28"/>
                <w:lang w:val="uk-UA" w:eastAsia="ru-RU"/>
              </w:rPr>
              <w:t>гом</w:t>
            </w:r>
          </w:p>
        </w:tc>
        <w:tc>
          <w:tcPr>
            <w:tcW w:w="827" w:type="dxa"/>
            <w:gridSpan w:val="3"/>
            <w:tcBorders>
              <w:top w:val="single" w:sz="6" w:space="0" w:color="auto"/>
              <w:left w:val="single" w:sz="4" w:space="0" w:color="auto"/>
              <w:bottom w:val="single" w:sz="6" w:space="0" w:color="auto"/>
              <w:right w:val="single" w:sz="6"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p>
        </w:tc>
      </w:tr>
      <w:tr w:rsidR="00AC61B8" w:rsidRPr="009E6B6A" w:rsidTr="00F46434">
        <w:trPr>
          <w:trHeight w:hRule="exact" w:val="155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sz w:val="28"/>
                <w:szCs w:val="28"/>
                <w:lang w:eastAsia="ru-RU"/>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ind w:right="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з медсестрою та батьками  щодо відвідування учнями уроків фізкультури</w:t>
            </w:r>
            <w:r>
              <w:rPr>
                <w:rFonts w:ascii="Times New Roman" w:eastAsia="Times New Roman" w:hAnsi="Times New Roman" w:cs="Times New Roman"/>
                <w:color w:val="000000"/>
                <w:spacing w:val="-5"/>
                <w:sz w:val="28"/>
                <w:szCs w:val="28"/>
                <w:lang w:val="uk-UA" w:eastAsia="ru-RU"/>
              </w:rPr>
              <w:t>, загального стану здоровя, самопочуття</w:t>
            </w:r>
          </w:p>
        </w:tc>
        <w:tc>
          <w:tcPr>
            <w:tcW w:w="2267" w:type="dxa"/>
            <w:gridSpan w:val="7"/>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ind w:right="499"/>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AC61B8" w:rsidRPr="009E6B6A" w:rsidTr="00AC61B8">
        <w:trPr>
          <w:trHeight w:hRule="exact" w:val="699"/>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3A40EB">
            <w:pPr>
              <w:widowControl w:val="0"/>
              <w:shd w:val="clear" w:color="auto" w:fill="FFFFFF"/>
              <w:autoSpaceDE w:val="0"/>
              <w:autoSpaceDN w:val="0"/>
              <w:adjustRightInd w:val="0"/>
              <w:spacing w:after="0"/>
              <w:ind w:right="-890"/>
              <w:jc w:val="center"/>
              <w:rPr>
                <w:rFonts w:ascii="Times New Roman" w:eastAsia="Times New Roman" w:hAnsi="Times New Roman" w:cs="Times New Roman"/>
                <w:b/>
                <w:bCs/>
                <w:color w:val="002060"/>
                <w:sz w:val="28"/>
                <w:szCs w:val="28"/>
                <w:lang w:val="uk-UA" w:eastAsia="ru-RU"/>
              </w:rPr>
            </w:pPr>
            <w:r w:rsidRPr="003A40EB">
              <w:rPr>
                <w:rFonts w:ascii="Times New Roman" w:eastAsia="Times New Roman" w:hAnsi="Times New Roman" w:cs="Times New Roman"/>
                <w:b/>
                <w:bCs/>
                <w:color w:val="002060"/>
                <w:sz w:val="28"/>
                <w:szCs w:val="28"/>
                <w:lang w:val="en-US" w:eastAsia="ru-RU"/>
              </w:rPr>
              <w:t>VI</w:t>
            </w:r>
            <w:r w:rsidRPr="003A40EB">
              <w:rPr>
                <w:rFonts w:ascii="Times New Roman" w:eastAsia="Times New Roman" w:hAnsi="Times New Roman" w:cs="Times New Roman"/>
                <w:b/>
                <w:bCs/>
                <w:color w:val="002060"/>
                <w:sz w:val="28"/>
                <w:szCs w:val="28"/>
                <w:lang w:eastAsia="ru-RU"/>
              </w:rPr>
              <w:t xml:space="preserve">. </w:t>
            </w:r>
            <w:r w:rsidRPr="003A40EB">
              <w:rPr>
                <w:rFonts w:ascii="Times New Roman" w:eastAsia="Times New Roman" w:hAnsi="Times New Roman" w:cs="Times New Roman"/>
                <w:b/>
                <w:bCs/>
                <w:color w:val="002060"/>
                <w:sz w:val="28"/>
                <w:szCs w:val="28"/>
                <w:lang w:val="uk-UA" w:eastAsia="ru-RU"/>
              </w:rPr>
              <w:t>Про співдружність сім'ї, школи, громадськості,</w:t>
            </w:r>
          </w:p>
          <w:p w:rsidR="00AC61B8" w:rsidRPr="009E6B6A" w:rsidRDefault="00AC61B8" w:rsidP="003A40EB">
            <w:pPr>
              <w:widowControl w:val="0"/>
              <w:shd w:val="clear" w:color="auto" w:fill="FFFFFF"/>
              <w:autoSpaceDE w:val="0"/>
              <w:autoSpaceDN w:val="0"/>
              <w:adjustRightInd w:val="0"/>
              <w:spacing w:after="0"/>
              <w:ind w:right="-890"/>
              <w:jc w:val="center"/>
              <w:rPr>
                <w:rFonts w:ascii="Times New Roman" w:eastAsia="Times New Roman" w:hAnsi="Times New Roman" w:cs="Times New Roman"/>
                <w:b/>
                <w:sz w:val="28"/>
                <w:szCs w:val="28"/>
                <w:lang w:eastAsia="ru-RU"/>
              </w:rPr>
            </w:pPr>
            <w:r w:rsidRPr="003A40EB">
              <w:rPr>
                <w:rFonts w:ascii="Times New Roman" w:eastAsia="Times New Roman" w:hAnsi="Times New Roman" w:cs="Times New Roman"/>
                <w:b/>
                <w:bCs/>
                <w:color w:val="002060"/>
                <w:sz w:val="28"/>
                <w:szCs w:val="28"/>
                <w:lang w:val="uk-UA" w:eastAsia="ru-RU"/>
              </w:rPr>
              <w:t xml:space="preserve">позашкільних </w:t>
            </w:r>
            <w:r w:rsidRPr="003A40EB">
              <w:rPr>
                <w:rFonts w:ascii="Times New Roman" w:eastAsia="Times New Roman" w:hAnsi="Times New Roman" w:cs="Times New Roman"/>
                <w:b/>
                <w:bCs/>
                <w:color w:val="002060"/>
                <w:spacing w:val="-4"/>
                <w:sz w:val="28"/>
                <w:szCs w:val="28"/>
                <w:lang w:val="uk-UA" w:eastAsia="ru-RU"/>
              </w:rPr>
              <w:t xml:space="preserve">установ із метою розвитку </w:t>
            </w:r>
            <w:r w:rsidRPr="003A40EB">
              <w:rPr>
                <w:rFonts w:ascii="Times New Roman" w:eastAsia="Times New Roman" w:hAnsi="Times New Roman" w:cs="Times New Roman"/>
                <w:b/>
                <w:color w:val="002060"/>
                <w:spacing w:val="-4"/>
                <w:sz w:val="28"/>
                <w:szCs w:val="28"/>
                <w:lang w:val="uk-UA" w:eastAsia="ru-RU"/>
              </w:rPr>
              <w:t xml:space="preserve">особистості </w:t>
            </w:r>
            <w:r w:rsidRPr="003A40EB">
              <w:rPr>
                <w:rFonts w:ascii="Times New Roman" w:eastAsia="Times New Roman" w:hAnsi="Times New Roman" w:cs="Times New Roman"/>
                <w:b/>
                <w:bCs/>
                <w:color w:val="002060"/>
                <w:spacing w:val="-4"/>
                <w:sz w:val="28"/>
                <w:szCs w:val="28"/>
                <w:lang w:val="uk-UA" w:eastAsia="ru-RU"/>
              </w:rPr>
              <w:t>учнів</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ind w:left="1882" w:right="1872"/>
              <w:jc w:val="center"/>
              <w:rPr>
                <w:rFonts w:ascii="Times New Roman" w:eastAsia="Times New Roman" w:hAnsi="Times New Roman" w:cs="Times New Roman"/>
                <w:b/>
                <w:bCs/>
                <w:color w:val="000000"/>
                <w:sz w:val="28"/>
                <w:szCs w:val="28"/>
                <w:lang w:eastAsia="ru-RU"/>
              </w:rPr>
            </w:pPr>
          </w:p>
        </w:tc>
      </w:tr>
      <w:tr w:rsidR="00AC61B8" w:rsidRPr="009E6B6A" w:rsidTr="00F46434">
        <w:trPr>
          <w:trHeight w:hRule="exact" w:val="228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3A40EB">
              <w:rPr>
                <w:rFonts w:ascii="Times New Roman" w:eastAsia="Times New Roman" w:hAnsi="Times New Roman" w:cs="Times New Roman"/>
                <w:bCs/>
                <w:color w:val="000000"/>
                <w:sz w:val="28"/>
                <w:szCs w:val="28"/>
                <w:lang w:val="uk-UA" w:eastAsia="ru-RU"/>
              </w:rPr>
              <w:t>1</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ind w:right="19"/>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AC61B8" w:rsidRPr="009E6B6A" w:rsidRDefault="00AC61B8" w:rsidP="009E6B6A">
            <w:pPr>
              <w:widowControl w:val="0"/>
              <w:shd w:val="clear" w:color="auto" w:fill="FFFFFF"/>
              <w:autoSpaceDE w:val="0"/>
              <w:autoSpaceDN w:val="0"/>
              <w:adjustRightInd w:val="0"/>
              <w:spacing w:after="0" w:line="240" w:lineRule="auto"/>
              <w:ind w:right="240" w:firstLine="10"/>
              <w:rPr>
                <w:rFonts w:ascii="Times New Roman" w:eastAsia="Times New Roman" w:hAnsi="Times New Roman" w:cs="Times New Roman"/>
                <w:color w:val="000000"/>
                <w:sz w:val="28"/>
                <w:szCs w:val="28"/>
                <w:lang w:val="uk-UA" w:eastAsia="ru-RU"/>
              </w:rPr>
            </w:pPr>
          </w:p>
          <w:p w:rsidR="00AC61B8" w:rsidRPr="009E6B6A" w:rsidRDefault="00AC61B8" w:rsidP="009E6B6A">
            <w:pPr>
              <w:widowControl w:val="0"/>
              <w:shd w:val="clear" w:color="auto" w:fill="FFFFFF"/>
              <w:autoSpaceDE w:val="0"/>
              <w:autoSpaceDN w:val="0"/>
              <w:adjustRightInd w:val="0"/>
              <w:spacing w:after="0" w:line="240" w:lineRule="auto"/>
              <w:ind w:right="240" w:firstLine="10"/>
              <w:rPr>
                <w:rFonts w:ascii="Times New Roman" w:eastAsia="Times New Roman" w:hAnsi="Times New Roman" w:cs="Times New Roman"/>
                <w:color w:val="000000"/>
                <w:sz w:val="28"/>
                <w:szCs w:val="28"/>
                <w:lang w:val="uk-UA" w:eastAsia="ru-RU"/>
              </w:rPr>
            </w:pPr>
          </w:p>
          <w:p w:rsidR="00AC61B8" w:rsidRPr="009E6B6A" w:rsidRDefault="00AC61B8" w:rsidP="009E6B6A">
            <w:pPr>
              <w:widowControl w:val="0"/>
              <w:shd w:val="clear" w:color="auto" w:fill="FFFFFF"/>
              <w:autoSpaceDE w:val="0"/>
              <w:autoSpaceDN w:val="0"/>
              <w:adjustRightInd w:val="0"/>
              <w:spacing w:after="0" w:line="240" w:lineRule="auto"/>
              <w:ind w:right="240"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xml:space="preserve">Провести круглий стіл для учнів 9-го класу «Принципи </w:t>
            </w:r>
            <w:r w:rsidRPr="009E6B6A">
              <w:rPr>
                <w:rFonts w:ascii="Times New Roman" w:eastAsia="Times New Roman" w:hAnsi="Times New Roman" w:cs="Times New Roman"/>
                <w:color w:val="000000"/>
                <w:spacing w:val="-5"/>
                <w:sz w:val="28"/>
                <w:szCs w:val="28"/>
                <w:lang w:val="uk-UA" w:eastAsia="ru-RU"/>
              </w:rPr>
              <w:t>вибору, діагностування майбутньої професії та навчальні заклади»</w:t>
            </w:r>
          </w:p>
        </w:tc>
        <w:tc>
          <w:tcPr>
            <w:tcW w:w="2267" w:type="dxa"/>
            <w:gridSpan w:val="7"/>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line="240" w:lineRule="auto"/>
              <w:ind w:right="163"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8"/>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класний керівник</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29</w:t>
            </w:r>
            <w:r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AC61B8">
        <w:trPr>
          <w:trHeight w:hRule="exact" w:val="686"/>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r w:rsidRPr="009E6B6A">
              <w:rPr>
                <w:rFonts w:ascii="Times New Roman" w:eastAsia="Times New Roman" w:hAnsi="Times New Roman" w:cs="Times New Roman"/>
                <w:b/>
                <w:bCs/>
                <w:color w:val="000000"/>
                <w:sz w:val="28"/>
                <w:szCs w:val="28"/>
                <w:lang w:val="en-US" w:eastAsia="ru-RU"/>
              </w:rPr>
              <w:tab/>
            </w:r>
          </w:p>
          <w:p w:rsidR="00AC61B8" w:rsidRPr="00CB421B" w:rsidRDefault="00AC61B8" w:rsidP="009E6B6A">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color w:val="002060"/>
                <w:sz w:val="28"/>
                <w:szCs w:val="28"/>
                <w:lang w:eastAsia="ru-RU"/>
              </w:rPr>
            </w:pPr>
            <w:r w:rsidRPr="009E6B6A">
              <w:rPr>
                <w:rFonts w:ascii="Times New Roman" w:eastAsia="Times New Roman" w:hAnsi="Times New Roman" w:cs="Times New Roman"/>
                <w:b/>
                <w:bCs/>
                <w:color w:val="000000"/>
                <w:sz w:val="28"/>
                <w:szCs w:val="28"/>
                <w:lang w:val="en-US" w:eastAsia="ru-RU"/>
              </w:rPr>
              <w:tab/>
            </w:r>
            <w:r w:rsidRPr="00CB421B">
              <w:rPr>
                <w:rFonts w:ascii="Times New Roman" w:eastAsia="Times New Roman" w:hAnsi="Times New Roman" w:cs="Times New Roman"/>
                <w:b/>
                <w:bCs/>
                <w:color w:val="002060"/>
                <w:sz w:val="28"/>
                <w:szCs w:val="28"/>
                <w:lang w:val="en-US" w:eastAsia="ru-RU"/>
              </w:rPr>
              <w:t xml:space="preserve">VII. </w:t>
            </w:r>
            <w:r w:rsidRPr="00CB421B">
              <w:rPr>
                <w:rFonts w:ascii="Times New Roman" w:eastAsia="Times New Roman" w:hAnsi="Times New Roman" w:cs="Times New Roman"/>
                <w:b/>
                <w:bCs/>
                <w:color w:val="002060"/>
                <w:sz w:val="28"/>
                <w:szCs w:val="28"/>
                <w:lang w:val="uk-UA" w:eastAsia="ru-RU"/>
              </w:rPr>
              <w:t>Фінансово-господарська діяльність</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AC61B8" w:rsidRPr="009E6B6A" w:rsidTr="00F46434">
        <w:trPr>
          <w:trHeight w:hRule="exact" w:val="115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CB421B">
              <w:rPr>
                <w:rFonts w:ascii="Times New Roman" w:eastAsia="Times New Roman" w:hAnsi="Times New Roman" w:cs="Times New Roman"/>
                <w:bCs/>
                <w:color w:val="000000"/>
                <w:sz w:val="28"/>
                <w:szCs w:val="28"/>
                <w:lang w:val="uk-UA" w:eastAsia="ru-RU"/>
              </w:rPr>
              <w:t>1</w:t>
            </w:r>
          </w:p>
        </w:tc>
        <w:tc>
          <w:tcPr>
            <w:tcW w:w="5813"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ind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Представити кошторис на новий календарний рік, заявку на </w:t>
            </w:r>
            <w:r w:rsidRPr="009E6B6A">
              <w:rPr>
                <w:rFonts w:ascii="Times New Roman" w:eastAsia="Times New Roman" w:hAnsi="Times New Roman" w:cs="Times New Roman"/>
                <w:color w:val="000000"/>
                <w:spacing w:val="-6"/>
                <w:sz w:val="28"/>
                <w:szCs w:val="28"/>
                <w:lang w:val="uk-UA" w:eastAsia="ru-RU"/>
              </w:rPr>
              <w:t xml:space="preserve">придбання необхідного обладнання, інвентарю, навчальних </w:t>
            </w:r>
            <w:r w:rsidRPr="009E6B6A">
              <w:rPr>
                <w:rFonts w:ascii="Times New Roman" w:eastAsia="Times New Roman" w:hAnsi="Times New Roman" w:cs="Times New Roman"/>
                <w:color w:val="000000"/>
                <w:spacing w:val="-5"/>
                <w:sz w:val="28"/>
                <w:szCs w:val="28"/>
                <w:lang w:val="uk-UA" w:eastAsia="ru-RU"/>
              </w:rPr>
              <w:t>посібників</w:t>
            </w:r>
          </w:p>
        </w:tc>
        <w:tc>
          <w:tcPr>
            <w:tcW w:w="1840"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CB421B">
              <w:rPr>
                <w:rFonts w:ascii="Times New Roman" w:eastAsia="Times New Roman" w:hAnsi="Times New Roman" w:cs="Times New Roman"/>
                <w:b/>
                <w:color w:val="000000"/>
                <w:spacing w:val="-6"/>
                <w:sz w:val="28"/>
                <w:szCs w:val="28"/>
                <w:lang w:val="uk-UA" w:eastAsia="ru-RU"/>
              </w:rPr>
              <w:t>директор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AC61B8">
        <w:trPr>
          <w:trHeight w:hRule="exact" w:val="556"/>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jc w:val="center"/>
              <w:rPr>
                <w:rFonts w:ascii="Times New Roman" w:eastAsia="Times New Roman" w:hAnsi="Times New Roman" w:cs="Times New Roman"/>
                <w:b/>
                <w:color w:val="002060"/>
                <w:sz w:val="28"/>
                <w:szCs w:val="28"/>
                <w:lang w:eastAsia="ru-RU"/>
              </w:rPr>
            </w:pPr>
            <w:r w:rsidRPr="00CB421B">
              <w:rPr>
                <w:rFonts w:ascii="Times New Roman" w:eastAsia="Times New Roman" w:hAnsi="Times New Roman" w:cs="Times New Roman"/>
                <w:b/>
                <w:bCs/>
                <w:color w:val="002060"/>
                <w:sz w:val="28"/>
                <w:szCs w:val="28"/>
                <w:lang w:val="en-US" w:eastAsia="ru-RU"/>
              </w:rPr>
              <w:t>VII</w:t>
            </w:r>
            <w:r w:rsidRPr="00CB421B">
              <w:rPr>
                <w:rFonts w:ascii="Times New Roman" w:eastAsia="Times New Roman" w:hAnsi="Times New Roman" w:cs="Times New Roman"/>
                <w:b/>
                <w:bCs/>
                <w:color w:val="002060"/>
                <w:sz w:val="28"/>
                <w:szCs w:val="28"/>
                <w:lang w:val="uk-UA" w:eastAsia="ru-RU"/>
              </w:rPr>
              <w:t>І</w:t>
            </w:r>
            <w:r w:rsidRPr="00CB421B">
              <w:rPr>
                <w:rFonts w:ascii="Times New Roman" w:eastAsia="Times New Roman" w:hAnsi="Times New Roman" w:cs="Times New Roman"/>
                <w:b/>
                <w:bCs/>
                <w:color w:val="002060"/>
                <w:sz w:val="28"/>
                <w:szCs w:val="28"/>
                <w:lang w:val="en-US" w:eastAsia="ru-RU"/>
              </w:rPr>
              <w:t xml:space="preserve">. </w:t>
            </w:r>
            <w:r w:rsidRPr="00CB421B">
              <w:rPr>
                <w:rFonts w:ascii="Times New Roman" w:eastAsia="Times New Roman" w:hAnsi="Times New Roman" w:cs="Times New Roman"/>
                <w:b/>
                <w:bCs/>
                <w:color w:val="002060"/>
                <w:sz w:val="28"/>
                <w:szCs w:val="28"/>
                <w:lang w:val="uk-UA" w:eastAsia="ru-RU"/>
              </w:rPr>
              <w:t>Робота шкільної бібліотеки</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AC61B8" w:rsidRPr="009E6B6A" w:rsidTr="00F46434">
        <w:trPr>
          <w:trHeight w:hRule="exact" w:val="1112"/>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CB421B">
              <w:rPr>
                <w:rFonts w:ascii="Times New Roman" w:eastAsia="Times New Roman" w:hAnsi="Times New Roman" w:cs="Times New Roman"/>
                <w:bCs/>
                <w:color w:val="000000"/>
                <w:sz w:val="28"/>
                <w:szCs w:val="28"/>
                <w:lang w:val="uk-UA" w:eastAsia="ru-RU"/>
              </w:rPr>
              <w:t>1</w:t>
            </w:r>
          </w:p>
        </w:tc>
        <w:tc>
          <w:tcPr>
            <w:tcW w:w="5813"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ind w:right="106" w:firstLine="19"/>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Старшокласникам: </w:t>
            </w:r>
          </w:p>
          <w:p w:rsidR="00AC61B8" w:rsidRPr="009E6B6A" w:rsidRDefault="00AC61B8" w:rsidP="00CB421B">
            <w:pPr>
              <w:widowControl w:val="0"/>
              <w:shd w:val="clear" w:color="auto" w:fill="FFFFFF"/>
              <w:autoSpaceDE w:val="0"/>
              <w:autoSpaceDN w:val="0"/>
              <w:adjustRightInd w:val="0"/>
              <w:spacing w:after="0"/>
              <w:ind w:right="106"/>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бібліотечний урок « Про </w:t>
            </w:r>
            <w:r w:rsidRPr="009E6B6A">
              <w:rPr>
                <w:rFonts w:ascii="Times New Roman" w:eastAsia="Times New Roman" w:hAnsi="Times New Roman" w:cs="Times New Roman"/>
                <w:color w:val="000000"/>
                <w:spacing w:val="-6"/>
                <w:sz w:val="28"/>
                <w:szCs w:val="28"/>
                <w:lang w:val="uk-UA" w:eastAsia="ru-RU"/>
              </w:rPr>
              <w:t xml:space="preserve">День Соборності України поетами та письменниками України» </w:t>
            </w:r>
          </w:p>
        </w:tc>
        <w:tc>
          <w:tcPr>
            <w:tcW w:w="1840"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ind w:right="259"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б</w:t>
            </w:r>
            <w:r w:rsidRPr="009E6B6A">
              <w:rPr>
                <w:rFonts w:ascii="Times New Roman" w:eastAsia="Times New Roman" w:hAnsi="Times New Roman" w:cs="Times New Roman"/>
                <w:color w:val="000000"/>
                <w:spacing w:val="-7"/>
                <w:sz w:val="28"/>
                <w:szCs w:val="28"/>
                <w:lang w:val="uk-UA" w:eastAsia="ru-RU"/>
              </w:rPr>
              <w:t>ібліотекар, педагог</w:t>
            </w:r>
            <w:r>
              <w:rPr>
                <w:rFonts w:ascii="Times New Roman" w:eastAsia="Times New Roman" w:hAnsi="Times New Roman" w:cs="Times New Roman"/>
                <w:color w:val="000000"/>
                <w:spacing w:val="-7"/>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організатор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F46434">
        <w:trPr>
          <w:trHeight w:hRule="exact" w:val="99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CB421B">
              <w:rPr>
                <w:rFonts w:ascii="Times New Roman" w:eastAsia="Times New Roman" w:hAnsi="Times New Roman" w:cs="Times New Roman"/>
                <w:bCs/>
                <w:color w:val="000000"/>
                <w:sz w:val="28"/>
                <w:szCs w:val="28"/>
                <w:lang w:val="uk-UA" w:eastAsia="ru-RU"/>
              </w:rPr>
              <w:t>2</w:t>
            </w:r>
          </w:p>
        </w:tc>
        <w:tc>
          <w:tcPr>
            <w:tcW w:w="5813"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акцію «Бережи книгу!»</w:t>
            </w:r>
          </w:p>
        </w:tc>
        <w:tc>
          <w:tcPr>
            <w:tcW w:w="1840"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б</w:t>
            </w:r>
            <w:r w:rsidRPr="009E6B6A">
              <w:rPr>
                <w:rFonts w:ascii="Times New Roman" w:eastAsia="Times New Roman" w:hAnsi="Times New Roman" w:cs="Times New Roman"/>
                <w:color w:val="000000"/>
                <w:spacing w:val="-7"/>
                <w:sz w:val="28"/>
                <w:szCs w:val="28"/>
                <w:lang w:val="uk-UA" w:eastAsia="ru-RU"/>
              </w:rPr>
              <w:t>ібліотекар, класні 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bl>
    <w:p w:rsidR="00CB421B" w:rsidRPr="00CB421B" w:rsidRDefault="009E6B6A" w:rsidP="00CB421B">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color w:val="002060"/>
          <w:sz w:val="28"/>
          <w:szCs w:val="28"/>
          <w:lang w:val="uk-UA" w:eastAsia="ru-RU"/>
        </w:rPr>
      </w:pPr>
      <w:r w:rsidRPr="00CB421B">
        <w:rPr>
          <w:rFonts w:ascii="Times New Roman" w:eastAsia="Times New Roman" w:hAnsi="Times New Roman" w:cs="Times New Roman"/>
          <w:b/>
          <w:color w:val="002060"/>
          <w:sz w:val="28"/>
          <w:szCs w:val="28"/>
          <w:lang w:val="uk-UA" w:eastAsia="ru-RU"/>
        </w:rPr>
        <w:t>І</w:t>
      </w:r>
      <w:r w:rsidRPr="00CB421B">
        <w:rPr>
          <w:rFonts w:ascii="Times New Roman" w:eastAsia="Times New Roman" w:hAnsi="Times New Roman" w:cs="Times New Roman"/>
          <w:b/>
          <w:color w:val="002060"/>
          <w:sz w:val="28"/>
          <w:szCs w:val="28"/>
          <w:lang w:val="en-US" w:eastAsia="ru-RU"/>
        </w:rPr>
        <w:t>X</w:t>
      </w:r>
      <w:r w:rsidRPr="00CB421B">
        <w:rPr>
          <w:rFonts w:ascii="Times New Roman" w:eastAsia="Times New Roman" w:hAnsi="Times New Roman" w:cs="Times New Roman"/>
          <w:b/>
          <w:color w:val="002060"/>
          <w:sz w:val="28"/>
          <w:szCs w:val="28"/>
          <w:lang w:eastAsia="ru-RU"/>
        </w:rPr>
        <w:t xml:space="preserve">. </w:t>
      </w:r>
      <w:r w:rsidRPr="00CB421B">
        <w:rPr>
          <w:rFonts w:ascii="Times New Roman" w:eastAsia="Times New Roman" w:hAnsi="Times New Roman" w:cs="Times New Roman"/>
          <w:b/>
          <w:color w:val="002060"/>
          <w:sz w:val="28"/>
          <w:szCs w:val="28"/>
          <w:lang w:val="uk-UA" w:eastAsia="ru-RU"/>
        </w:rPr>
        <w:t>Система внутрішньо шкільного контролю в січні</w:t>
      </w:r>
    </w:p>
    <w:tbl>
      <w:tblPr>
        <w:tblW w:w="10632" w:type="dxa"/>
        <w:tblInd w:w="-811" w:type="dxa"/>
        <w:tblLayout w:type="fixed"/>
        <w:tblCellMar>
          <w:left w:w="40" w:type="dxa"/>
          <w:right w:w="40" w:type="dxa"/>
        </w:tblCellMar>
        <w:tblLook w:val="0000" w:firstRow="0" w:lastRow="0" w:firstColumn="0" w:lastColumn="0" w:noHBand="0" w:noVBand="0"/>
      </w:tblPr>
      <w:tblGrid>
        <w:gridCol w:w="2127"/>
        <w:gridCol w:w="2126"/>
        <w:gridCol w:w="2127"/>
        <w:gridCol w:w="1842"/>
        <w:gridCol w:w="300"/>
        <w:gridCol w:w="1976"/>
        <w:gridCol w:w="134"/>
      </w:tblGrid>
      <w:tr w:rsidR="009E6B6A" w:rsidRPr="009E6B6A" w:rsidTr="007D112D">
        <w:trPr>
          <w:trHeight w:hRule="exact" w:val="8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pacing w:val="-8"/>
                <w:sz w:val="28"/>
                <w:szCs w:val="28"/>
                <w:lang w:val="uk-UA" w:eastAsia="ru-RU"/>
              </w:rPr>
              <w:t>Вид контролю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7D112D" w:rsidP="007D1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pacing w:val="-8"/>
                <w:sz w:val="28"/>
                <w:szCs w:val="28"/>
                <w:lang w:val="uk-UA" w:eastAsia="ru-RU"/>
              </w:rPr>
              <w:t>І тиждень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403"/>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z w:val="28"/>
                <w:szCs w:val="28"/>
                <w:lang w:val="en-US" w:eastAsia="ru-RU"/>
              </w:rPr>
              <w:t xml:space="preserve">II </w:t>
            </w:r>
            <w:r w:rsidRPr="007D112D">
              <w:rPr>
                <w:rFonts w:ascii="Times New Roman" w:eastAsia="Times New Roman" w:hAnsi="Times New Roman" w:cs="Times New Roman"/>
                <w:b/>
                <w:bCs/>
                <w:color w:val="000000"/>
                <w:sz w:val="28"/>
                <w:szCs w:val="28"/>
                <w:lang w:val="uk-UA" w:eastAsia="ru-RU"/>
              </w:rPr>
              <w:t>тиждень</w:t>
            </w:r>
          </w:p>
        </w:tc>
        <w:tc>
          <w:tcPr>
            <w:tcW w:w="21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z w:val="28"/>
                <w:szCs w:val="28"/>
                <w:lang w:val="en-US" w:eastAsia="ru-RU"/>
              </w:rPr>
              <w:t xml:space="preserve">III </w:t>
            </w:r>
            <w:r w:rsidRPr="007D112D">
              <w:rPr>
                <w:rFonts w:ascii="Times New Roman" w:eastAsia="Times New Roman" w:hAnsi="Times New Roman" w:cs="Times New Roman"/>
                <w:b/>
                <w:bCs/>
                <w:color w:val="000000"/>
                <w:sz w:val="28"/>
                <w:szCs w:val="28"/>
                <w:lang w:val="uk-UA" w:eastAsia="ru-RU"/>
              </w:rPr>
              <w:t>тиждень</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z w:val="28"/>
                <w:szCs w:val="28"/>
                <w:lang w:val="en-US" w:eastAsia="ru-RU"/>
              </w:rPr>
              <w:t xml:space="preserve">IV </w:t>
            </w:r>
            <w:r w:rsidRPr="007D112D">
              <w:rPr>
                <w:rFonts w:ascii="Times New Roman" w:eastAsia="Times New Roman" w:hAnsi="Times New Roman" w:cs="Times New Roman"/>
                <w:b/>
                <w:bCs/>
                <w:color w:val="000000"/>
                <w:sz w:val="28"/>
                <w:szCs w:val="28"/>
                <w:lang w:val="uk-UA" w:eastAsia="ru-RU"/>
              </w:rPr>
              <w:t>тиждень</w:t>
            </w:r>
          </w:p>
        </w:tc>
      </w:tr>
      <w:tr w:rsidR="009E6B6A" w:rsidRPr="009E6B6A" w:rsidTr="007D112D">
        <w:trPr>
          <w:trHeight w:hRule="exact" w:val="216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Оглядовий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Робота шкільних </w:t>
            </w:r>
            <w:r w:rsidRPr="009E6B6A">
              <w:rPr>
                <w:rFonts w:ascii="Times New Roman" w:eastAsia="Times New Roman" w:hAnsi="Times New Roman" w:cs="Times New Roman"/>
                <w:color w:val="000000"/>
                <w:spacing w:val="-4"/>
                <w:sz w:val="28"/>
                <w:szCs w:val="28"/>
                <w:lang w:val="uk-UA" w:eastAsia="ru-RU"/>
              </w:rPr>
              <w:t xml:space="preserve">гуртків і секцій </w:t>
            </w:r>
            <w:r w:rsidRPr="009E6B6A">
              <w:rPr>
                <w:rFonts w:ascii="Times New Roman" w:eastAsia="Times New Roman" w:hAnsi="Times New Roman" w:cs="Times New Roman"/>
                <w:color w:val="000000"/>
                <w:spacing w:val="-6"/>
                <w:sz w:val="28"/>
                <w:szCs w:val="28"/>
                <w:lang w:val="uk-UA" w:eastAsia="ru-RU"/>
              </w:rPr>
              <w:t xml:space="preserve">(нарада в присутності </w:t>
            </w:r>
            <w:r w:rsidRPr="009E6B6A">
              <w:rPr>
                <w:rFonts w:ascii="Times New Roman" w:eastAsia="Times New Roman" w:hAnsi="Times New Roman" w:cs="Times New Roman"/>
                <w:color w:val="000000"/>
                <w:spacing w:val="-5"/>
                <w:sz w:val="28"/>
                <w:szCs w:val="28"/>
                <w:lang w:val="uk-UA" w:eastAsia="ru-RU"/>
              </w:rPr>
              <w:t>директора)</w:t>
            </w:r>
          </w:p>
        </w:tc>
        <w:tc>
          <w:tcPr>
            <w:tcW w:w="21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Аналіз стану </w:t>
            </w:r>
            <w:r w:rsidRPr="009E6B6A">
              <w:rPr>
                <w:rFonts w:ascii="Times New Roman" w:eastAsia="Times New Roman" w:hAnsi="Times New Roman" w:cs="Times New Roman"/>
                <w:sz w:val="28"/>
                <w:szCs w:val="28"/>
                <w:lang w:eastAsia="ru-RU"/>
              </w:rPr>
              <w:t>к</w:t>
            </w:r>
            <w:r w:rsidRPr="009E6B6A">
              <w:rPr>
                <w:rFonts w:ascii="Times New Roman" w:eastAsia="Times New Roman" w:hAnsi="Times New Roman" w:cs="Times New Roman"/>
                <w:sz w:val="28"/>
                <w:szCs w:val="28"/>
                <w:lang w:val="uk-UA" w:eastAsia="ru-RU"/>
              </w:rPr>
              <w:t>а</w:t>
            </w:r>
            <w:r w:rsidRPr="009E6B6A">
              <w:rPr>
                <w:rFonts w:ascii="Times New Roman" w:eastAsia="Times New Roman" w:hAnsi="Times New Roman" w:cs="Times New Roman"/>
                <w:sz w:val="28"/>
                <w:szCs w:val="28"/>
                <w:lang w:eastAsia="ru-RU"/>
              </w:rPr>
              <w:t>ле</w:t>
            </w:r>
            <w:r w:rsidRPr="009E6B6A">
              <w:rPr>
                <w:rFonts w:ascii="Times New Roman" w:eastAsia="Times New Roman" w:hAnsi="Times New Roman" w:cs="Times New Roman"/>
                <w:sz w:val="28"/>
                <w:szCs w:val="28"/>
                <w:lang w:val="uk-UA" w:eastAsia="ru-RU"/>
              </w:rPr>
              <w:t>н</w:t>
            </w:r>
            <w:r w:rsidRPr="009E6B6A">
              <w:rPr>
                <w:rFonts w:ascii="Times New Roman" w:eastAsia="Times New Roman" w:hAnsi="Times New Roman" w:cs="Times New Roman"/>
                <w:sz w:val="28"/>
                <w:szCs w:val="28"/>
                <w:lang w:eastAsia="ru-RU"/>
              </w:rPr>
              <w:t>дарного планування</w:t>
            </w:r>
            <w:r w:rsidRPr="009E6B6A">
              <w:rPr>
                <w:rFonts w:ascii="Times New Roman" w:eastAsia="Times New Roman" w:hAnsi="Times New Roman" w:cs="Times New Roman"/>
                <w:sz w:val="28"/>
                <w:szCs w:val="28"/>
                <w:lang w:val="uk-UA" w:eastAsia="ru-RU"/>
              </w:rPr>
              <w:t xml:space="preserve">           на ІІ семестр навчального року</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701"/>
              <w:rPr>
                <w:rFonts w:ascii="Times New Roman" w:eastAsia="Times New Roman" w:hAnsi="Times New Roman" w:cs="Times New Roman"/>
                <w:sz w:val="28"/>
                <w:szCs w:val="28"/>
                <w:lang w:eastAsia="ru-RU"/>
              </w:rPr>
            </w:pPr>
          </w:p>
        </w:tc>
      </w:tr>
      <w:tr w:rsidR="009E6B6A" w:rsidRPr="009E6B6A" w:rsidTr="007D112D">
        <w:trPr>
          <w:trHeight w:hRule="exact" w:val="16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Тематичний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Якість знань, умінь і навичок учнів </w:t>
            </w:r>
            <w:r w:rsidRPr="009E6B6A">
              <w:rPr>
                <w:rFonts w:ascii="Times New Roman" w:eastAsia="Times New Roman" w:hAnsi="Times New Roman" w:cs="Times New Roman"/>
                <w:color w:val="000000"/>
                <w:sz w:val="28"/>
                <w:szCs w:val="28"/>
                <w:lang w:val="uk-UA" w:eastAsia="ru-RU"/>
              </w:rPr>
              <w:t xml:space="preserve">9 класу </w:t>
            </w:r>
            <w:r w:rsidRPr="009E6B6A">
              <w:rPr>
                <w:rFonts w:ascii="Times New Roman" w:eastAsia="Times New Roman" w:hAnsi="Times New Roman" w:cs="Times New Roman"/>
                <w:color w:val="000000"/>
                <w:spacing w:val="-6"/>
                <w:sz w:val="28"/>
                <w:szCs w:val="28"/>
                <w:lang w:val="uk-UA" w:eastAsia="ru-RU"/>
              </w:rPr>
              <w:t>(нарада при директорові)</w:t>
            </w:r>
          </w:p>
        </w:tc>
        <w:tc>
          <w:tcPr>
            <w:tcW w:w="21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D112D">
        <w:trPr>
          <w:gridAfter w:val="1"/>
          <w:wAfter w:w="134" w:type="dxa"/>
          <w:trHeight w:hRule="exact" w:val="23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lastRenderedPageBreak/>
              <w:t>Фронтальний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Календарне пла</w:t>
            </w:r>
            <w:r w:rsidRPr="009E6B6A">
              <w:rPr>
                <w:rFonts w:ascii="Times New Roman" w:eastAsia="Times New Roman" w:hAnsi="Times New Roman" w:cs="Times New Roman"/>
                <w:color w:val="000000"/>
                <w:spacing w:val="-5"/>
                <w:sz w:val="28"/>
                <w:szCs w:val="28"/>
                <w:lang w:val="uk-UA" w:eastAsia="ru-RU"/>
              </w:rPr>
              <w:softHyphen/>
              <w:t xml:space="preserve">нування на другий </w:t>
            </w:r>
            <w:r w:rsidRPr="009E6B6A">
              <w:rPr>
                <w:rFonts w:ascii="Times New Roman" w:eastAsia="Times New Roman" w:hAnsi="Times New Roman" w:cs="Times New Roman"/>
                <w:color w:val="000000"/>
                <w:spacing w:val="-4"/>
                <w:sz w:val="28"/>
                <w:szCs w:val="28"/>
                <w:lang w:val="uk-UA" w:eastAsia="ru-RU"/>
              </w:rPr>
              <w:t xml:space="preserve">семестр (нарада </w:t>
            </w:r>
            <w:r w:rsidRPr="009E6B6A">
              <w:rPr>
                <w:rFonts w:ascii="Times New Roman" w:eastAsia="Times New Roman" w:hAnsi="Times New Roman" w:cs="Times New Roman"/>
                <w:color w:val="000000"/>
                <w:spacing w:val="-2"/>
                <w:sz w:val="28"/>
                <w:szCs w:val="28"/>
                <w:lang w:val="uk-UA" w:eastAsia="ru-RU"/>
              </w:rPr>
              <w:t>в присутності дирек</w:t>
            </w:r>
            <w:r w:rsidRPr="009E6B6A">
              <w:rPr>
                <w:rFonts w:ascii="Times New Roman" w:eastAsia="Times New Roman" w:hAnsi="Times New Roman" w:cs="Times New Roman"/>
                <w:color w:val="000000"/>
                <w:spacing w:val="-2"/>
                <w:sz w:val="28"/>
                <w:szCs w:val="28"/>
                <w:lang w:val="uk-UA" w:eastAsia="ru-RU"/>
              </w:rPr>
              <w:softHyphen/>
            </w:r>
            <w:r w:rsidRPr="009E6B6A">
              <w:rPr>
                <w:rFonts w:ascii="Times New Roman" w:eastAsia="Times New Roman" w:hAnsi="Times New Roman" w:cs="Times New Roman"/>
                <w:color w:val="000000"/>
                <w:spacing w:val="-13"/>
                <w:sz w:val="28"/>
                <w:szCs w:val="28"/>
                <w:lang w:val="uk-UA" w:eastAsia="ru-RU"/>
              </w:rPr>
              <w:t>тора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02" w:hanging="29"/>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D112D">
        <w:trPr>
          <w:gridAfter w:val="1"/>
          <w:wAfter w:w="134" w:type="dxa"/>
          <w:trHeight w:hRule="exact" w:val="21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CB421B">
            <w:pPr>
              <w:widowControl w:val="0"/>
              <w:shd w:val="clear" w:color="auto" w:fill="FFFFFF"/>
              <w:autoSpaceDE w:val="0"/>
              <w:autoSpaceDN w:val="0"/>
              <w:adjustRightInd w:val="0"/>
              <w:spacing w:after="0" w:line="240" w:lineRule="auto"/>
              <w:ind w:right="202" w:hanging="10"/>
              <w:rPr>
                <w:rFonts w:ascii="Times New Roman" w:eastAsia="Times New Roman" w:hAnsi="Times New Roman" w:cs="Times New Roman"/>
                <w:i/>
                <w:color w:val="000000"/>
                <w:spacing w:val="-6"/>
                <w:sz w:val="28"/>
                <w:szCs w:val="28"/>
                <w:lang w:val="uk-UA" w:eastAsia="ru-RU"/>
              </w:rPr>
            </w:pPr>
            <w:r w:rsidRPr="007D112D">
              <w:rPr>
                <w:rFonts w:ascii="Times New Roman" w:eastAsia="Times New Roman" w:hAnsi="Times New Roman" w:cs="Times New Roman"/>
                <w:i/>
                <w:color w:val="000000"/>
                <w:spacing w:val="-6"/>
                <w:sz w:val="28"/>
                <w:szCs w:val="28"/>
                <w:lang w:val="uk-UA" w:eastAsia="ru-RU"/>
              </w:rPr>
              <w:t>Попереджуваль</w:t>
            </w:r>
            <w:r w:rsidRPr="007D112D">
              <w:rPr>
                <w:rFonts w:ascii="Times New Roman" w:eastAsia="Times New Roman" w:hAnsi="Times New Roman" w:cs="Times New Roman"/>
                <w:i/>
                <w:color w:val="000000"/>
                <w:spacing w:val="-6"/>
                <w:sz w:val="28"/>
                <w:szCs w:val="28"/>
                <w:lang w:val="uk-UA" w:eastAsia="ru-RU"/>
              </w:rPr>
              <w:softHyphen/>
            </w:r>
            <w:r w:rsidRPr="007D112D">
              <w:rPr>
                <w:rFonts w:ascii="Times New Roman" w:eastAsia="Times New Roman" w:hAnsi="Times New Roman" w:cs="Times New Roman"/>
                <w:i/>
                <w:color w:val="000000"/>
                <w:spacing w:val="-5"/>
                <w:sz w:val="28"/>
                <w:szCs w:val="28"/>
                <w:lang w:val="uk-UA" w:eastAsia="ru-RU"/>
              </w:rPr>
              <w:t>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88" w:hanging="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Система перевірки </w:t>
            </w:r>
            <w:r w:rsidRPr="009E6B6A">
              <w:rPr>
                <w:rFonts w:ascii="Times New Roman" w:eastAsia="Times New Roman" w:hAnsi="Times New Roman" w:cs="Times New Roman"/>
                <w:color w:val="000000"/>
                <w:spacing w:val="-7"/>
                <w:sz w:val="28"/>
                <w:szCs w:val="28"/>
                <w:lang w:val="uk-UA" w:eastAsia="ru-RU"/>
              </w:rPr>
              <w:t xml:space="preserve">зошитів учителями </w:t>
            </w:r>
            <w:r w:rsidRPr="009E6B6A">
              <w:rPr>
                <w:rFonts w:ascii="Times New Roman" w:eastAsia="Times New Roman" w:hAnsi="Times New Roman" w:cs="Times New Roman"/>
                <w:color w:val="000000"/>
                <w:spacing w:val="-8"/>
                <w:sz w:val="28"/>
                <w:szCs w:val="28"/>
                <w:lang w:val="uk-UA" w:eastAsia="ru-RU"/>
              </w:rPr>
              <w:t xml:space="preserve">філологічного </w:t>
            </w:r>
            <w:r w:rsidRPr="009E6B6A">
              <w:rPr>
                <w:rFonts w:ascii="Times New Roman" w:eastAsia="Times New Roman" w:hAnsi="Times New Roman" w:cs="Times New Roman"/>
                <w:color w:val="000000"/>
                <w:spacing w:val="-9"/>
                <w:sz w:val="28"/>
                <w:szCs w:val="28"/>
                <w:lang w:val="uk-UA" w:eastAsia="ru-RU"/>
              </w:rPr>
              <w:t>профілю</w:t>
            </w:r>
          </w:p>
        </w:tc>
      </w:tr>
      <w:tr w:rsidR="009E6B6A" w:rsidRPr="009E6B6A" w:rsidTr="007D112D">
        <w:trPr>
          <w:gridAfter w:val="1"/>
          <w:wAfter w:w="134" w:type="dxa"/>
          <w:trHeight w:hRule="exact" w:val="226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Класно-урочний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Попередження перенавантажень учнів 9-х класів домашніми завданнями (анке</w:t>
            </w:r>
            <w:r w:rsidRPr="009E6B6A">
              <w:rPr>
                <w:rFonts w:ascii="Times New Roman" w:eastAsia="Times New Roman" w:hAnsi="Times New Roman" w:cs="Times New Roman"/>
                <w:color w:val="000000"/>
                <w:spacing w:val="-6"/>
                <w:sz w:val="28"/>
                <w:szCs w:val="28"/>
                <w:lang w:val="uk-UA" w:eastAsia="ru-RU"/>
              </w:rPr>
              <w:softHyphen/>
              <w:t xml:space="preserve">тування, вивчення </w:t>
            </w:r>
            <w:r w:rsidRPr="009E6B6A">
              <w:rPr>
                <w:rFonts w:ascii="Times New Roman" w:eastAsia="Times New Roman" w:hAnsi="Times New Roman" w:cs="Times New Roman"/>
                <w:color w:val="000000"/>
                <w:spacing w:val="-8"/>
                <w:sz w:val="28"/>
                <w:szCs w:val="28"/>
                <w:lang w:val="uk-UA" w:eastAsia="ru-RU"/>
              </w:rPr>
              <w:t>документації')</w:t>
            </w:r>
          </w:p>
        </w:tc>
      </w:tr>
      <w:tr w:rsidR="009E6B6A" w:rsidRPr="009E6B6A" w:rsidTr="007D112D">
        <w:trPr>
          <w:gridAfter w:val="1"/>
          <w:wAfter w:w="134" w:type="dxa"/>
          <w:trHeight w:hRule="exact" w:val="198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Персональний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Реалізація </w:t>
            </w:r>
            <w:r w:rsidRPr="009E6B6A">
              <w:rPr>
                <w:rFonts w:ascii="Times New Roman" w:eastAsia="Times New Roman" w:hAnsi="Times New Roman" w:cs="Times New Roman"/>
                <w:color w:val="000000"/>
                <w:spacing w:val="-7"/>
                <w:sz w:val="28"/>
                <w:szCs w:val="28"/>
                <w:lang w:val="uk-UA" w:eastAsia="ru-RU"/>
              </w:rPr>
              <w:t xml:space="preserve">міжпредметних </w:t>
            </w:r>
            <w:r w:rsidRPr="009E6B6A">
              <w:rPr>
                <w:rFonts w:ascii="Times New Roman" w:eastAsia="Times New Roman" w:hAnsi="Times New Roman" w:cs="Times New Roman"/>
                <w:color w:val="000000"/>
                <w:spacing w:val="-3"/>
                <w:sz w:val="28"/>
                <w:szCs w:val="28"/>
                <w:lang w:val="uk-UA" w:eastAsia="ru-RU"/>
              </w:rPr>
              <w:t xml:space="preserve">зв'язків на уроках </w:t>
            </w:r>
            <w:r w:rsidRPr="009E6B6A">
              <w:rPr>
                <w:rFonts w:ascii="Times New Roman" w:eastAsia="Times New Roman" w:hAnsi="Times New Roman" w:cs="Times New Roman"/>
                <w:color w:val="000000"/>
                <w:spacing w:val="-5"/>
                <w:sz w:val="28"/>
                <w:szCs w:val="28"/>
                <w:lang w:val="uk-UA" w:eastAsia="ru-RU"/>
              </w:rPr>
              <w:t>учителів, що ате</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стуються (обговорення на МО)</w:t>
            </w: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D112D">
        <w:trPr>
          <w:gridAfter w:val="1"/>
          <w:wAfter w:w="134" w:type="dxa"/>
          <w:trHeight w:hRule="exact" w:val="211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8"/>
                <w:sz w:val="28"/>
                <w:szCs w:val="28"/>
                <w:lang w:val="uk-UA" w:eastAsia="ru-RU"/>
              </w:rPr>
              <w:t>Повторний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Календарне пла</w:t>
            </w:r>
            <w:r w:rsidRPr="009E6B6A">
              <w:rPr>
                <w:rFonts w:ascii="Times New Roman" w:eastAsia="Times New Roman" w:hAnsi="Times New Roman" w:cs="Times New Roman"/>
                <w:color w:val="000000"/>
                <w:spacing w:val="-5"/>
                <w:sz w:val="28"/>
                <w:szCs w:val="28"/>
                <w:lang w:val="uk-UA" w:eastAsia="ru-RU"/>
              </w:rPr>
              <w:softHyphen/>
              <w:t xml:space="preserve">нування на другий </w:t>
            </w:r>
            <w:r w:rsidRPr="009E6B6A">
              <w:rPr>
                <w:rFonts w:ascii="Times New Roman" w:eastAsia="Times New Roman" w:hAnsi="Times New Roman" w:cs="Times New Roman"/>
                <w:color w:val="000000"/>
                <w:spacing w:val="-4"/>
                <w:sz w:val="28"/>
                <w:szCs w:val="28"/>
                <w:lang w:val="uk-UA" w:eastAsia="ru-RU"/>
              </w:rPr>
              <w:t xml:space="preserve">семестр (нарада </w:t>
            </w:r>
            <w:r w:rsidRPr="009E6B6A">
              <w:rPr>
                <w:rFonts w:ascii="Times New Roman" w:eastAsia="Times New Roman" w:hAnsi="Times New Roman" w:cs="Times New Roman"/>
                <w:color w:val="000000"/>
                <w:spacing w:val="-6"/>
                <w:sz w:val="28"/>
                <w:szCs w:val="28"/>
                <w:lang w:val="uk-UA" w:eastAsia="ru-RU"/>
              </w:rPr>
              <w:t>в присутності дирек</w:t>
            </w:r>
            <w:r w:rsidRPr="009E6B6A">
              <w:rPr>
                <w:rFonts w:ascii="Times New Roman" w:eastAsia="Times New Roman" w:hAnsi="Times New Roman" w:cs="Times New Roman"/>
                <w:color w:val="000000"/>
                <w:spacing w:val="-6"/>
                <w:sz w:val="28"/>
                <w:szCs w:val="28"/>
                <w:lang w:val="uk-UA" w:eastAsia="ru-RU"/>
              </w:rPr>
              <w:softHyphen/>
              <w:t>тора)</w:t>
            </w:r>
          </w:p>
        </w:tc>
      </w:tr>
    </w:tbl>
    <w:p w:rsidR="009E6B6A" w:rsidRPr="009E6B6A" w:rsidRDefault="009E6B6A"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F46434" w:rsidRDefault="00F46434"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F46434" w:rsidRDefault="00F46434"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F46434" w:rsidRDefault="00F46434"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9E6B6A" w:rsidRPr="00561CEC" w:rsidRDefault="009E6B6A" w:rsidP="00561CEC">
      <w:pPr>
        <w:widowControl w:val="0"/>
        <w:shd w:val="clear" w:color="auto" w:fill="FFFFFF"/>
        <w:autoSpaceDE w:val="0"/>
        <w:autoSpaceDN w:val="0"/>
        <w:adjustRightInd w:val="0"/>
        <w:spacing w:after="0" w:line="240" w:lineRule="auto"/>
        <w:ind w:right="48"/>
        <w:rPr>
          <w:rFonts w:ascii="Arial Black" w:eastAsia="Times New Roman" w:hAnsi="Arial Black" w:cs="Times New Roman"/>
          <w:b/>
          <w:bCs/>
          <w:color w:val="002060"/>
          <w:spacing w:val="-1"/>
          <w:sz w:val="32"/>
          <w:szCs w:val="32"/>
          <w:lang w:val="uk-UA" w:eastAsia="ru-RU"/>
        </w:rPr>
      </w:pPr>
      <w:r w:rsidRPr="00561CEC">
        <w:rPr>
          <w:rFonts w:ascii="Arial Black" w:eastAsia="Times New Roman" w:hAnsi="Arial Black" w:cs="Times New Roman"/>
          <w:b/>
          <w:bCs/>
          <w:color w:val="002060"/>
          <w:spacing w:val="-1"/>
          <w:sz w:val="32"/>
          <w:szCs w:val="32"/>
          <w:highlight w:val="yellow"/>
          <w:lang w:val="uk-UA" w:eastAsia="ru-RU"/>
        </w:rPr>
        <w:lastRenderedPageBreak/>
        <w:t>Лютий</w:t>
      </w:r>
    </w:p>
    <w:tbl>
      <w:tblPr>
        <w:tblW w:w="10642" w:type="dxa"/>
        <w:tblInd w:w="-953" w:type="dxa"/>
        <w:tblLayout w:type="fixed"/>
        <w:tblCellMar>
          <w:left w:w="40" w:type="dxa"/>
          <w:right w:w="40" w:type="dxa"/>
        </w:tblCellMar>
        <w:tblLook w:val="0000" w:firstRow="0" w:lastRow="0" w:firstColumn="0" w:lastColumn="0" w:noHBand="0" w:noVBand="0"/>
      </w:tblPr>
      <w:tblGrid>
        <w:gridCol w:w="848"/>
        <w:gridCol w:w="5803"/>
        <w:gridCol w:w="142"/>
        <w:gridCol w:w="142"/>
        <w:gridCol w:w="7"/>
        <w:gridCol w:w="58"/>
        <w:gridCol w:w="1362"/>
        <w:gridCol w:w="272"/>
        <w:gridCol w:w="142"/>
        <w:gridCol w:w="1148"/>
        <w:gridCol w:w="659"/>
        <w:gridCol w:w="34"/>
        <w:gridCol w:w="25"/>
      </w:tblGrid>
      <w:tr w:rsidR="009E6B6A" w:rsidRPr="009E6B6A" w:rsidTr="008B47F7">
        <w:trPr>
          <w:cantSplit/>
          <w:trHeight w:hRule="exact" w:val="225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4456A5" w:rsidRDefault="004456A5"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val="uk-UA" w:eastAsia="ru-RU"/>
              </w:rPr>
            </w:pPr>
          </w:p>
          <w:p w:rsidR="004456A5" w:rsidRDefault="004456A5"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val="uk-UA" w:eastAsia="ru-RU"/>
              </w:rPr>
            </w:pPr>
          </w:p>
          <w:p w:rsidR="004456A5" w:rsidRDefault="009E6B6A"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val="uk-UA" w:eastAsia="ru-RU"/>
              </w:rPr>
            </w:pPr>
            <w:r w:rsidRPr="009E6B6A">
              <w:rPr>
                <w:rFonts w:ascii="Times New Roman" w:eastAsia="Times New Roman" w:hAnsi="Times New Roman" w:cs="Times New Roman"/>
                <w:b/>
                <w:bCs/>
                <w:color w:val="000000"/>
                <w:spacing w:val="3"/>
                <w:sz w:val="28"/>
                <w:szCs w:val="28"/>
                <w:lang w:val="uk-UA" w:eastAsia="ru-RU"/>
              </w:rPr>
              <w:t>№</w:t>
            </w:r>
          </w:p>
          <w:p w:rsidR="009E6B6A" w:rsidRPr="009E6B6A" w:rsidRDefault="009E6B6A"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3"/>
                <w:sz w:val="28"/>
                <w:szCs w:val="28"/>
                <w:lang w:val="uk-UA" w:eastAsia="ru-RU"/>
              </w:rPr>
              <w:t>з/п</w:t>
            </w:r>
          </w:p>
        </w:tc>
        <w:tc>
          <w:tcPr>
            <w:tcW w:w="6097" w:type="dxa"/>
            <w:gridSpan w:val="4"/>
            <w:tcBorders>
              <w:top w:val="single" w:sz="6" w:space="0" w:color="auto"/>
              <w:left w:val="single" w:sz="6" w:space="0" w:color="auto"/>
              <w:bottom w:val="single" w:sz="6" w:space="0" w:color="auto"/>
              <w:right w:val="single" w:sz="6" w:space="0" w:color="auto"/>
            </w:tcBorders>
            <w:shd w:val="clear" w:color="auto" w:fill="FFFFFF"/>
          </w:tcPr>
          <w:p w:rsidR="004456A5" w:rsidRDefault="004456A5" w:rsidP="004456A5">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b/>
                <w:bCs/>
                <w:color w:val="000000"/>
                <w:spacing w:val="-8"/>
                <w:sz w:val="28"/>
                <w:szCs w:val="28"/>
                <w:lang w:val="uk-UA" w:eastAsia="ru-RU"/>
              </w:rPr>
            </w:pPr>
          </w:p>
          <w:p w:rsidR="004456A5" w:rsidRDefault="004456A5" w:rsidP="004456A5">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b/>
                <w:bCs/>
                <w:color w:val="000000"/>
                <w:spacing w:val="-8"/>
                <w:sz w:val="28"/>
                <w:szCs w:val="28"/>
                <w:lang w:val="uk-UA" w:eastAsia="ru-RU"/>
              </w:rPr>
            </w:pPr>
          </w:p>
          <w:p w:rsidR="009E6B6A" w:rsidRPr="009E6B6A" w:rsidRDefault="009E6B6A" w:rsidP="004456A5">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8"/>
                <w:sz w:val="28"/>
                <w:szCs w:val="28"/>
                <w:lang w:val="uk-UA" w:eastAsia="ru-RU"/>
              </w:rPr>
              <w:t>Зміст роботи</w:t>
            </w:r>
          </w:p>
        </w:tc>
        <w:tc>
          <w:tcPr>
            <w:tcW w:w="1693"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4456A5" w:rsidRDefault="004456A5" w:rsidP="004456A5">
            <w:pPr>
              <w:widowControl w:val="0"/>
              <w:shd w:val="clear" w:color="auto" w:fill="FFFFFF"/>
              <w:autoSpaceDE w:val="0"/>
              <w:autoSpaceDN w:val="0"/>
              <w:adjustRightInd w:val="0"/>
              <w:spacing w:after="0" w:line="240" w:lineRule="auto"/>
              <w:ind w:left="182" w:right="113"/>
              <w:jc w:val="center"/>
              <w:rPr>
                <w:rFonts w:ascii="Times New Roman" w:eastAsia="Times New Roman" w:hAnsi="Times New Roman" w:cs="Times New Roman"/>
                <w:b/>
                <w:bCs/>
                <w:color w:val="000000"/>
                <w:spacing w:val="-10"/>
                <w:sz w:val="28"/>
                <w:szCs w:val="28"/>
                <w:lang w:val="uk-UA" w:eastAsia="ru-RU"/>
              </w:rPr>
            </w:pPr>
            <w:r>
              <w:rPr>
                <w:rFonts w:ascii="Times New Roman" w:eastAsia="Times New Roman" w:hAnsi="Times New Roman" w:cs="Times New Roman"/>
                <w:b/>
                <w:bCs/>
                <w:color w:val="000000"/>
                <w:spacing w:val="-10"/>
                <w:sz w:val="28"/>
                <w:szCs w:val="28"/>
                <w:lang w:val="uk-UA" w:eastAsia="ru-RU"/>
              </w:rPr>
              <w:t xml:space="preserve">      </w:t>
            </w:r>
          </w:p>
          <w:p w:rsidR="004456A5" w:rsidRDefault="004456A5" w:rsidP="004456A5">
            <w:pPr>
              <w:widowControl w:val="0"/>
              <w:shd w:val="clear" w:color="auto" w:fill="FFFFFF"/>
              <w:autoSpaceDE w:val="0"/>
              <w:autoSpaceDN w:val="0"/>
              <w:adjustRightInd w:val="0"/>
              <w:spacing w:after="0" w:line="240" w:lineRule="auto"/>
              <w:ind w:left="182" w:right="113"/>
              <w:jc w:val="center"/>
              <w:rPr>
                <w:rFonts w:ascii="Times New Roman" w:eastAsia="Times New Roman" w:hAnsi="Times New Roman" w:cs="Times New Roman"/>
                <w:b/>
                <w:bCs/>
                <w:color w:val="000000"/>
                <w:spacing w:val="-10"/>
                <w:sz w:val="28"/>
                <w:szCs w:val="28"/>
                <w:lang w:val="uk-UA" w:eastAsia="ru-RU"/>
              </w:rPr>
            </w:pPr>
          </w:p>
          <w:p w:rsidR="009E6B6A" w:rsidRPr="009E6B6A" w:rsidRDefault="009E6B6A" w:rsidP="004456A5">
            <w:pPr>
              <w:widowControl w:val="0"/>
              <w:shd w:val="clear" w:color="auto" w:fill="FFFFFF"/>
              <w:autoSpaceDE w:val="0"/>
              <w:autoSpaceDN w:val="0"/>
              <w:adjustRightInd w:val="0"/>
              <w:spacing w:after="0" w:line="240" w:lineRule="auto"/>
              <w:ind w:left="182"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10"/>
                <w:sz w:val="28"/>
                <w:szCs w:val="28"/>
                <w:lang w:val="uk-UA" w:eastAsia="ru-RU"/>
              </w:rPr>
              <w:t>Відповідальни</w:t>
            </w:r>
            <w:r w:rsidR="004456A5">
              <w:rPr>
                <w:rFonts w:ascii="Times New Roman" w:eastAsia="Times New Roman" w:hAnsi="Times New Roman" w:cs="Times New Roman"/>
                <w:b/>
                <w:bCs/>
                <w:color w:val="000000"/>
                <w:spacing w:val="-10"/>
                <w:sz w:val="28"/>
                <w:szCs w:val="28"/>
                <w:lang w:val="uk-UA" w:eastAsia="ru-RU"/>
              </w:rPr>
              <w:t>й</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4456A5" w:rsidRDefault="004456A5"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bCs/>
                <w:color w:val="000000"/>
                <w:spacing w:val="-9"/>
                <w:sz w:val="28"/>
                <w:szCs w:val="28"/>
                <w:lang w:val="uk-UA" w:eastAsia="ru-RU"/>
              </w:rPr>
            </w:pPr>
          </w:p>
          <w:p w:rsidR="009E6B6A" w:rsidRPr="009E6B6A" w:rsidRDefault="009E6B6A"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Стан виконання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9E6B6A" w:rsidRDefault="004456A5"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bCs/>
                <w:color w:val="000000"/>
                <w:spacing w:val="-9"/>
                <w:sz w:val="28"/>
                <w:szCs w:val="28"/>
                <w:lang w:val="uk-UA" w:eastAsia="ru-RU"/>
              </w:rPr>
            </w:pPr>
            <w:r>
              <w:rPr>
                <w:rFonts w:ascii="Times New Roman" w:eastAsia="Times New Roman" w:hAnsi="Times New Roman" w:cs="Times New Roman"/>
                <w:b/>
                <w:bCs/>
                <w:color w:val="000000"/>
                <w:spacing w:val="-9"/>
                <w:sz w:val="28"/>
                <w:szCs w:val="28"/>
                <w:lang w:val="uk-UA" w:eastAsia="ru-RU"/>
              </w:rPr>
              <w:t xml:space="preserve">Відмітка </w:t>
            </w:r>
            <w:r w:rsidR="009E6B6A" w:rsidRPr="009E6B6A">
              <w:rPr>
                <w:rFonts w:ascii="Times New Roman" w:eastAsia="Times New Roman" w:hAnsi="Times New Roman" w:cs="Times New Roman"/>
                <w:b/>
                <w:bCs/>
                <w:color w:val="000000"/>
                <w:spacing w:val="-9"/>
                <w:sz w:val="28"/>
                <w:szCs w:val="28"/>
                <w:lang w:val="uk-UA" w:eastAsia="ru-RU"/>
              </w:rPr>
              <w:t>про</w:t>
            </w:r>
          </w:p>
          <w:p w:rsidR="009E6B6A" w:rsidRPr="009E6B6A" w:rsidRDefault="009E6B6A"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викон</w:t>
            </w:r>
            <w:r w:rsidR="004456A5">
              <w:rPr>
                <w:rFonts w:ascii="Times New Roman" w:eastAsia="Times New Roman" w:hAnsi="Times New Roman" w:cs="Times New Roman"/>
                <w:b/>
                <w:bCs/>
                <w:color w:val="000000"/>
                <w:spacing w:val="-9"/>
                <w:sz w:val="28"/>
                <w:szCs w:val="28"/>
                <w:lang w:val="uk-UA" w:eastAsia="ru-RU"/>
              </w:rPr>
              <w:t>ання</w:t>
            </w:r>
          </w:p>
        </w:tc>
      </w:tr>
      <w:tr w:rsidR="004456A5" w:rsidRPr="009E6B6A" w:rsidTr="008B47F7">
        <w:trPr>
          <w:gridAfter w:val="1"/>
          <w:wAfter w:w="20" w:type="dxa"/>
          <w:trHeight w:hRule="exact" w:val="702"/>
        </w:trPr>
        <w:tc>
          <w:tcPr>
            <w:tcW w:w="10622" w:type="dxa"/>
            <w:gridSpan w:val="12"/>
            <w:tcBorders>
              <w:top w:val="single" w:sz="6" w:space="0" w:color="auto"/>
              <w:left w:val="single" w:sz="6" w:space="0" w:color="auto"/>
              <w:bottom w:val="single" w:sz="6" w:space="0" w:color="auto"/>
              <w:right w:val="single" w:sz="6" w:space="0" w:color="auto"/>
            </w:tcBorders>
            <w:shd w:val="clear" w:color="auto" w:fill="FFFFFF"/>
          </w:tcPr>
          <w:p w:rsidR="004456A5" w:rsidRPr="004456A5" w:rsidRDefault="004456A5" w:rsidP="004456A5">
            <w:pPr>
              <w:widowControl w:val="0"/>
              <w:shd w:val="clear" w:color="auto" w:fill="FFFFFF"/>
              <w:autoSpaceDE w:val="0"/>
              <w:autoSpaceDN w:val="0"/>
              <w:adjustRightInd w:val="0"/>
              <w:spacing w:after="0"/>
              <w:ind w:right="-890"/>
              <w:jc w:val="center"/>
              <w:rPr>
                <w:rFonts w:ascii="Times New Roman" w:eastAsia="Times New Roman" w:hAnsi="Times New Roman" w:cs="Times New Roman"/>
                <w:b/>
                <w:bCs/>
                <w:color w:val="002060"/>
                <w:sz w:val="28"/>
                <w:szCs w:val="28"/>
                <w:lang w:val="uk-UA" w:eastAsia="ru-RU"/>
              </w:rPr>
            </w:pPr>
            <w:r w:rsidRPr="004456A5">
              <w:rPr>
                <w:rFonts w:ascii="Times New Roman" w:eastAsia="Times New Roman" w:hAnsi="Times New Roman" w:cs="Times New Roman"/>
                <w:b/>
                <w:bCs/>
                <w:color w:val="002060"/>
                <w:sz w:val="28"/>
                <w:szCs w:val="28"/>
                <w:lang w:val="uk-UA" w:eastAsia="ru-RU"/>
              </w:rPr>
              <w:t>І. Діяльність колективу зі створення умов   для    реалізації</w:t>
            </w:r>
          </w:p>
          <w:p w:rsidR="004456A5" w:rsidRPr="004456A5" w:rsidRDefault="004456A5" w:rsidP="004456A5">
            <w:pPr>
              <w:widowControl w:val="0"/>
              <w:shd w:val="clear" w:color="auto" w:fill="FFFFFF"/>
              <w:autoSpaceDE w:val="0"/>
              <w:autoSpaceDN w:val="0"/>
              <w:adjustRightInd w:val="0"/>
              <w:spacing w:after="0"/>
              <w:ind w:right="-890"/>
              <w:jc w:val="center"/>
              <w:rPr>
                <w:rFonts w:ascii="Times New Roman" w:eastAsia="Times New Roman" w:hAnsi="Times New Roman" w:cs="Times New Roman"/>
                <w:b/>
                <w:bCs/>
                <w:color w:val="002060"/>
                <w:sz w:val="28"/>
                <w:szCs w:val="28"/>
                <w:lang w:val="uk-UA" w:eastAsia="ru-RU"/>
              </w:rPr>
            </w:pPr>
            <w:r w:rsidRPr="004456A5">
              <w:rPr>
                <w:rFonts w:ascii="Times New Roman" w:eastAsia="Times New Roman" w:hAnsi="Times New Roman" w:cs="Times New Roman"/>
                <w:b/>
                <w:bCs/>
                <w:color w:val="002060"/>
                <w:spacing w:val="-5"/>
                <w:sz w:val="28"/>
                <w:szCs w:val="28"/>
                <w:lang w:val="uk-UA" w:eastAsia="ru-RU"/>
              </w:rPr>
              <w:t>Закону Україна</w:t>
            </w:r>
            <w:r w:rsidRPr="004456A5">
              <w:rPr>
                <w:rFonts w:ascii="Times New Roman" w:eastAsia="Times New Roman" w:hAnsi="Times New Roman" w:cs="Times New Roman"/>
                <w:b/>
                <w:bCs/>
                <w:color w:val="002060"/>
                <w:sz w:val="28"/>
                <w:szCs w:val="28"/>
                <w:lang w:val="uk-UA" w:eastAsia="ru-RU"/>
              </w:rPr>
              <w:t xml:space="preserve"> </w:t>
            </w:r>
            <w:r w:rsidRPr="004456A5">
              <w:rPr>
                <w:rFonts w:ascii="Times New Roman" w:eastAsia="Times New Roman" w:hAnsi="Times New Roman" w:cs="Times New Roman"/>
                <w:b/>
                <w:bCs/>
                <w:color w:val="002060"/>
                <w:spacing w:val="-5"/>
                <w:sz w:val="28"/>
                <w:szCs w:val="28"/>
                <w:lang w:val="uk-UA" w:eastAsia="ru-RU"/>
              </w:rPr>
              <w:t xml:space="preserve"> «Про   освіту»</w:t>
            </w:r>
          </w:p>
          <w:p w:rsidR="004456A5" w:rsidRPr="009E6B6A" w:rsidRDefault="004456A5" w:rsidP="009E6B6A">
            <w:pPr>
              <w:widowControl w:val="0"/>
              <w:tabs>
                <w:tab w:val="left" w:pos="2490"/>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ab/>
            </w:r>
          </w:p>
          <w:p w:rsidR="004456A5" w:rsidRPr="009E6B6A" w:rsidRDefault="004456A5" w:rsidP="009E6B6A">
            <w:pPr>
              <w:widowControl w:val="0"/>
              <w:shd w:val="clear" w:color="auto" w:fill="FFFFFF"/>
              <w:tabs>
                <w:tab w:val="left" w:pos="810"/>
              </w:tabs>
              <w:autoSpaceDE w:val="0"/>
              <w:autoSpaceDN w:val="0"/>
              <w:adjustRightInd w:val="0"/>
              <w:spacing w:after="0" w:line="240" w:lineRule="auto"/>
              <w:ind w:right="4812"/>
              <w:rPr>
                <w:rFonts w:ascii="Times New Roman" w:eastAsia="Times New Roman" w:hAnsi="Times New Roman" w:cs="Times New Roman"/>
                <w:b/>
                <w:bCs/>
                <w:color w:val="000000"/>
                <w:sz w:val="28"/>
                <w:szCs w:val="28"/>
                <w:lang w:val="uk-UA" w:eastAsia="ru-RU"/>
              </w:rPr>
            </w:pPr>
          </w:p>
        </w:tc>
      </w:tr>
      <w:tr w:rsidR="009E6B6A" w:rsidRPr="009E6B6A" w:rsidTr="008B47F7">
        <w:trPr>
          <w:trHeight w:hRule="exact" w:val="134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097"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Організувати роботу Школи майбутнього першокласника» в рамках програми «Наступність»</w:t>
            </w:r>
          </w:p>
        </w:tc>
        <w:tc>
          <w:tcPr>
            <w:tcW w:w="183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81715" w:rsidP="00981715">
            <w:pPr>
              <w:widowControl w:val="0"/>
              <w:shd w:val="clear" w:color="auto" w:fill="FFFFFF"/>
              <w:autoSpaceDE w:val="0"/>
              <w:autoSpaceDN w:val="0"/>
              <w:adjustRightInd w:val="0"/>
              <w:spacing w:after="0" w:line="240" w:lineRule="auto"/>
              <w:ind w:right="346"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9E6B6A" w:rsidRPr="009E6B6A">
              <w:rPr>
                <w:rFonts w:ascii="Times New Roman" w:eastAsia="Times New Roman" w:hAnsi="Times New Roman" w:cs="Times New Roman"/>
                <w:color w:val="000000"/>
                <w:spacing w:val="-7"/>
                <w:sz w:val="28"/>
                <w:szCs w:val="28"/>
                <w:lang w:val="uk-UA" w:eastAsia="ru-RU"/>
              </w:rPr>
              <w:t>аступник</w:t>
            </w:r>
            <w:r w:rsidR="00561CEC">
              <w:rPr>
                <w:rFonts w:ascii="Times New Roman" w:eastAsia="Times New Roman" w:hAnsi="Times New Roman" w:cs="Times New Roman"/>
                <w:color w:val="000000"/>
                <w:spacing w:val="-7"/>
                <w:sz w:val="28"/>
                <w:szCs w:val="28"/>
                <w:lang w:val="uk-UA" w:eastAsia="ru-RU"/>
              </w:rPr>
              <w:t xml:space="preserve"> директора </w:t>
            </w:r>
            <w:r w:rsidR="009E6B6A" w:rsidRPr="009E6B6A">
              <w:rPr>
                <w:rFonts w:ascii="Times New Roman" w:eastAsia="Times New Roman" w:hAnsi="Times New Roman" w:cs="Times New Roman"/>
                <w:color w:val="000000"/>
                <w:spacing w:val="-7"/>
                <w:sz w:val="28"/>
                <w:szCs w:val="28"/>
                <w:lang w:val="uk-UA" w:eastAsia="ru-RU"/>
              </w:rPr>
              <w:t xml:space="preserve"> з НВР, кл. керівник 4 кл.</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81715" w:rsidP="009817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протя</w:t>
            </w:r>
            <w:r w:rsidR="009E6B6A" w:rsidRPr="009E6B6A">
              <w:rPr>
                <w:rFonts w:ascii="Times New Roman" w:eastAsia="Times New Roman" w:hAnsi="Times New Roman" w:cs="Times New Roman"/>
                <w:color w:val="000000"/>
                <w:spacing w:val="-8"/>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8B47F7">
        <w:trPr>
          <w:trHeight w:hRule="exact" w:val="199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8171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2</w:t>
            </w:r>
          </w:p>
        </w:tc>
        <w:tc>
          <w:tcPr>
            <w:tcW w:w="6097"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7"/>
                <w:sz w:val="28"/>
                <w:szCs w:val="28"/>
                <w:lang w:val="uk-UA" w:eastAsia="ru-RU"/>
              </w:rPr>
            </w:pPr>
            <w:r w:rsidRPr="009E6B6A">
              <w:rPr>
                <w:rFonts w:ascii="Times New Roman" w:eastAsia="Times New Roman" w:hAnsi="Times New Roman" w:cs="Times New Roman"/>
                <w:b/>
                <w:color w:val="0070C0"/>
                <w:spacing w:val="-7"/>
                <w:sz w:val="28"/>
                <w:szCs w:val="28"/>
                <w:lang w:val="uk-UA" w:eastAsia="ru-RU"/>
              </w:rPr>
              <w:t>Наради при директорові</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1.Про</w:t>
            </w:r>
            <w:r w:rsidR="00981715">
              <w:rPr>
                <w:rFonts w:ascii="Times New Roman" w:eastAsia="Times New Roman" w:hAnsi="Times New Roman" w:cs="Times New Roman"/>
                <w:color w:val="000000"/>
                <w:spacing w:val="-7"/>
                <w:sz w:val="28"/>
                <w:szCs w:val="28"/>
                <w:lang w:val="uk-UA" w:eastAsia="ru-RU"/>
              </w:rPr>
              <w:t xml:space="preserve"> результати проведення конкурсу</w:t>
            </w:r>
            <w:r w:rsidRPr="009E6B6A">
              <w:rPr>
                <w:rFonts w:ascii="Times New Roman" w:eastAsia="Times New Roman" w:hAnsi="Times New Roman" w:cs="Times New Roman"/>
                <w:color w:val="000000"/>
                <w:spacing w:val="-7"/>
                <w:sz w:val="28"/>
                <w:szCs w:val="28"/>
                <w:lang w:val="uk-UA" w:eastAsia="ru-RU"/>
              </w:rPr>
              <w:t xml:space="preserve"> педагогічної майстерності учителів школи</w:t>
            </w:r>
            <w:r w:rsidR="00981715">
              <w:rPr>
                <w:rFonts w:ascii="Times New Roman" w:eastAsia="Times New Roman" w:hAnsi="Times New Roman" w:cs="Times New Roman"/>
                <w:color w:val="000000"/>
                <w:spacing w:val="-7"/>
                <w:sz w:val="28"/>
                <w:szCs w:val="28"/>
                <w:lang w:val="uk-UA" w:eastAsia="ru-RU"/>
              </w:rPr>
              <w:t>, що атестуються.</w:t>
            </w:r>
            <w:r w:rsidRPr="009E6B6A">
              <w:rPr>
                <w:rFonts w:ascii="Times New Roman" w:eastAsia="Times New Roman" w:hAnsi="Times New Roman" w:cs="Times New Roman"/>
                <w:color w:val="000000"/>
                <w:spacing w:val="-7"/>
                <w:sz w:val="28"/>
                <w:szCs w:val="28"/>
                <w:lang w:val="uk-UA" w:eastAsia="ru-RU"/>
              </w:rPr>
              <w:t xml:space="preserve"> </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2. Про стан чергування учителів і учнів по школі</w:t>
            </w:r>
            <w:r w:rsidR="00981715">
              <w:rPr>
                <w:rFonts w:ascii="Times New Roman" w:eastAsia="Times New Roman" w:hAnsi="Times New Roman" w:cs="Times New Roman"/>
                <w:color w:val="000000"/>
                <w:spacing w:val="-7"/>
                <w:sz w:val="28"/>
                <w:szCs w:val="28"/>
                <w:lang w:val="uk-UA" w:eastAsia="ru-RU"/>
              </w:rPr>
              <w:t>.</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3 Про стан роботи  зі зверненнями громадян</w:t>
            </w:r>
          </w:p>
        </w:tc>
        <w:tc>
          <w:tcPr>
            <w:tcW w:w="183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346" w:hanging="10"/>
              <w:rPr>
                <w:rFonts w:ascii="Times New Roman" w:eastAsia="Times New Roman" w:hAnsi="Times New Roman" w:cs="Times New Roman"/>
                <w:color w:val="000000"/>
                <w:spacing w:val="-7"/>
                <w:sz w:val="28"/>
                <w:szCs w:val="28"/>
                <w:lang w:val="uk-UA" w:eastAsia="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81715" w:rsidRPr="009E6B6A" w:rsidTr="008B47F7">
        <w:trPr>
          <w:gridAfter w:val="1"/>
          <w:wAfter w:w="20" w:type="dxa"/>
          <w:trHeight w:hRule="exact" w:val="440"/>
        </w:trPr>
        <w:tc>
          <w:tcPr>
            <w:tcW w:w="10622" w:type="dxa"/>
            <w:gridSpan w:val="12"/>
            <w:tcBorders>
              <w:top w:val="single" w:sz="6" w:space="0" w:color="auto"/>
              <w:left w:val="single" w:sz="6" w:space="0" w:color="auto"/>
              <w:bottom w:val="single" w:sz="6" w:space="0" w:color="auto"/>
              <w:right w:val="single" w:sz="6" w:space="0" w:color="auto"/>
            </w:tcBorders>
            <w:shd w:val="clear" w:color="auto" w:fill="FFFFFF"/>
          </w:tcPr>
          <w:p w:rsidR="00981715" w:rsidRPr="00981715" w:rsidRDefault="0098171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981715">
              <w:rPr>
                <w:rFonts w:ascii="Times New Roman" w:eastAsia="Times New Roman" w:hAnsi="Times New Roman" w:cs="Times New Roman"/>
                <w:b/>
                <w:bCs/>
                <w:color w:val="002060"/>
                <w:sz w:val="28"/>
                <w:szCs w:val="28"/>
                <w:lang w:val="en-US" w:eastAsia="ru-RU"/>
              </w:rPr>
              <w:t>II</w:t>
            </w:r>
            <w:r w:rsidRPr="00981715">
              <w:rPr>
                <w:rFonts w:ascii="Times New Roman" w:eastAsia="Times New Roman" w:hAnsi="Times New Roman" w:cs="Times New Roman"/>
                <w:b/>
                <w:bCs/>
                <w:color w:val="002060"/>
                <w:sz w:val="28"/>
                <w:szCs w:val="28"/>
                <w:lang w:eastAsia="ru-RU"/>
              </w:rPr>
              <w:t xml:space="preserve">. </w:t>
            </w:r>
            <w:r w:rsidRPr="00981715">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9E6B6A" w:rsidRPr="009E6B6A" w:rsidTr="008B47F7">
        <w:trPr>
          <w:trHeight w:hRule="exact" w:val="158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94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творчі звіти факультативів і курсів за вибором</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4F5A7D" w:rsidP="000552BD">
            <w:pPr>
              <w:widowControl w:val="0"/>
              <w:shd w:val="clear" w:color="auto" w:fill="FFFFFF"/>
              <w:autoSpaceDE w:val="0"/>
              <w:autoSpaceDN w:val="0"/>
              <w:adjustRightInd w:val="0"/>
              <w:spacing w:after="0" w:line="240" w:lineRule="auto"/>
              <w:ind w:right="163"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w:t>
            </w:r>
            <w:r w:rsidR="009E6B6A"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5"/>
                <w:sz w:val="28"/>
                <w:szCs w:val="28"/>
                <w:lang w:val="uk-UA" w:eastAsia="ru-RU"/>
              </w:rPr>
              <w:t>, учителі-</w:t>
            </w:r>
            <w:r w:rsidR="009E6B6A" w:rsidRPr="009E6B6A">
              <w:rPr>
                <w:rFonts w:ascii="Times New Roman" w:eastAsia="Times New Roman" w:hAnsi="Times New Roman" w:cs="Times New Roman"/>
                <w:color w:val="000000"/>
                <w:spacing w:val="-7"/>
                <w:sz w:val="28"/>
                <w:szCs w:val="28"/>
                <w:lang w:val="uk-UA" w:eastAsia="ru-RU"/>
              </w:rPr>
              <w:t>предметники</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26</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620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94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461"/>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накази</w:t>
            </w:r>
            <w:r w:rsidR="00F46434">
              <w:rPr>
                <w:rFonts w:ascii="Times New Roman" w:eastAsia="Times New Roman" w:hAnsi="Times New Roman" w:cs="Times New Roman"/>
                <w:b/>
                <w:color w:val="FF0000"/>
                <w:spacing w:val="-5"/>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 xml:space="preserve">по школі: </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виконання перспективного плану вивчення стану викладання предметів»</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контроль за організацією навчально-виховного процесу в 1 класі»</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контроль за організацією навчально-виховного процесу в 5 класі»</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атестацію педпрацівників»</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вивчення роботи педагогічних працівників щодо формування ключових компетентностей засобами уроку»</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Про підсумки перевірки стану викладання </w:t>
            </w:r>
            <w:r w:rsidRPr="009E6B6A">
              <w:rPr>
                <w:rFonts w:ascii="Times New Roman" w:eastAsia="Times New Roman" w:hAnsi="Times New Roman" w:cs="Times New Roman"/>
                <w:sz w:val="28"/>
                <w:szCs w:val="28"/>
                <w:lang w:val="uk-UA" w:eastAsia="ru-RU"/>
              </w:rPr>
              <w:t>біологіїі, хімії, природознавства</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підсумки проведення тижня математики</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підготовку та проведення свята 8 Березня.</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підсумки класно-узагальнюючого контролю в 1</w:t>
            </w:r>
            <w:r w:rsidRPr="009E6B6A">
              <w:rPr>
                <w:rFonts w:ascii="Times New Roman" w:eastAsia="Times New Roman" w:hAnsi="Times New Roman" w:cs="Times New Roman"/>
                <w:sz w:val="28"/>
                <w:szCs w:val="28"/>
                <w:lang w:val="uk-UA" w:eastAsia="ru-RU"/>
              </w:rPr>
              <w:t xml:space="preserve"> та 2 </w:t>
            </w:r>
            <w:r w:rsidRPr="009E6B6A">
              <w:rPr>
                <w:rFonts w:ascii="Times New Roman" w:eastAsia="Times New Roman" w:hAnsi="Times New Roman" w:cs="Times New Roman"/>
                <w:sz w:val="28"/>
                <w:szCs w:val="28"/>
                <w:lang w:eastAsia="ru-RU"/>
              </w:rPr>
              <w:t>класах</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Про підсумки перевірки </w:t>
            </w:r>
            <w:r w:rsidRPr="009E6B6A">
              <w:rPr>
                <w:rFonts w:ascii="Times New Roman" w:eastAsia="Times New Roman" w:hAnsi="Times New Roman" w:cs="Times New Roman"/>
                <w:sz w:val="28"/>
                <w:szCs w:val="28"/>
                <w:lang w:val="uk-UA" w:eastAsia="ru-RU"/>
              </w:rPr>
              <w:t>навчальних досягнень учнів3 класу.</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4F5A7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w:t>
            </w:r>
            <w:r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26</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58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Здійснити внутрішньошкільний контроль в усіх формах</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w:t>
            </w:r>
            <w:r w:rsidR="009E6B6A" w:rsidRPr="009E6B6A">
              <w:rPr>
                <w:rFonts w:ascii="Times New Roman" w:eastAsia="Times New Roman" w:hAnsi="Times New Roman" w:cs="Times New Roman"/>
                <w:color w:val="000000"/>
                <w:spacing w:val="-6"/>
                <w:sz w:val="28"/>
                <w:szCs w:val="28"/>
                <w:lang w:val="uk-UA" w:eastAsia="ru-RU"/>
              </w:rPr>
              <w:t>дміністрація</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4F5A7D">
              <w:rPr>
                <w:rFonts w:ascii="Times New Roman" w:eastAsia="Times New Roman" w:hAnsi="Times New Roman" w:cs="Times New Roman"/>
                <w:color w:val="000000"/>
                <w:spacing w:val="-7"/>
                <w:sz w:val="28"/>
                <w:szCs w:val="28"/>
                <w:lang w:val="uk-UA" w:eastAsia="ru-RU"/>
              </w:rPr>
              <w:t>ротя</w:t>
            </w:r>
            <w:r w:rsidR="009E6B6A" w:rsidRPr="009E6B6A">
              <w:rPr>
                <w:rFonts w:ascii="Times New Roman" w:eastAsia="Times New Roman" w:hAnsi="Times New Roman" w:cs="Times New Roman"/>
                <w:color w:val="000000"/>
                <w:spacing w:val="-7"/>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trHeight w:hRule="exact" w:val="127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374"/>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Перевірити стан підготовки учнів 9 класу до ДПА</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w:t>
            </w:r>
            <w:r w:rsidR="009E6B6A" w:rsidRPr="009E6B6A">
              <w:rPr>
                <w:rFonts w:ascii="Times New Roman" w:eastAsia="Times New Roman" w:hAnsi="Times New Roman" w:cs="Times New Roman"/>
                <w:color w:val="000000"/>
                <w:spacing w:val="-6"/>
                <w:sz w:val="28"/>
                <w:szCs w:val="28"/>
                <w:lang w:val="uk-UA" w:eastAsia="ru-RU"/>
              </w:rPr>
              <w:t>дміністрація</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4F5A7D">
              <w:rPr>
                <w:rFonts w:ascii="Times New Roman" w:eastAsia="Times New Roman" w:hAnsi="Times New Roman" w:cs="Times New Roman"/>
                <w:color w:val="000000"/>
                <w:spacing w:val="-8"/>
                <w:sz w:val="28"/>
                <w:szCs w:val="28"/>
                <w:lang w:val="uk-UA" w:eastAsia="ru-RU"/>
              </w:rPr>
              <w:t>ротя</w:t>
            </w:r>
            <w:r w:rsidR="009E6B6A" w:rsidRPr="009E6B6A">
              <w:rPr>
                <w:rFonts w:ascii="Times New Roman" w:eastAsia="Times New Roman" w:hAnsi="Times New Roman" w:cs="Times New Roman"/>
                <w:color w:val="000000"/>
                <w:spacing w:val="-8"/>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CA7295" w:rsidRPr="009E6B6A" w:rsidTr="008B47F7">
        <w:trPr>
          <w:gridAfter w:val="1"/>
          <w:wAfter w:w="20" w:type="dxa"/>
          <w:trHeight w:hRule="exact" w:val="1125"/>
        </w:trPr>
        <w:tc>
          <w:tcPr>
            <w:tcW w:w="10622" w:type="dxa"/>
            <w:gridSpan w:val="12"/>
            <w:tcBorders>
              <w:top w:val="single" w:sz="6" w:space="0" w:color="auto"/>
              <w:left w:val="single" w:sz="6" w:space="0" w:color="auto"/>
              <w:bottom w:val="single" w:sz="6" w:space="0" w:color="auto"/>
              <w:right w:val="single" w:sz="6" w:space="0" w:color="auto"/>
            </w:tcBorders>
            <w:shd w:val="clear" w:color="auto" w:fill="FFFFFF"/>
          </w:tcPr>
          <w:p w:rsidR="00CD4EC1" w:rsidRDefault="00CA7295"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4F5A7D">
              <w:rPr>
                <w:rFonts w:ascii="Times New Roman" w:eastAsia="Times New Roman" w:hAnsi="Times New Roman" w:cs="Times New Roman"/>
                <w:b/>
                <w:bCs/>
                <w:color w:val="002060"/>
                <w:sz w:val="28"/>
                <w:szCs w:val="28"/>
                <w:lang w:val="en-US" w:eastAsia="ru-RU"/>
              </w:rPr>
              <w:t>I</w:t>
            </w:r>
            <w:r w:rsidRPr="004F5A7D">
              <w:rPr>
                <w:rFonts w:ascii="Times New Roman" w:eastAsia="Times New Roman" w:hAnsi="Times New Roman" w:cs="Times New Roman"/>
                <w:b/>
                <w:bCs/>
                <w:color w:val="002060"/>
                <w:sz w:val="28"/>
                <w:szCs w:val="28"/>
                <w:lang w:val="uk-UA" w:eastAsia="ru-RU"/>
              </w:rPr>
              <w:t>ІІ</w:t>
            </w:r>
            <w:r w:rsidRPr="004F5A7D">
              <w:rPr>
                <w:rFonts w:ascii="Times New Roman" w:eastAsia="Times New Roman" w:hAnsi="Times New Roman" w:cs="Times New Roman"/>
                <w:b/>
                <w:bCs/>
                <w:color w:val="002060"/>
                <w:sz w:val="28"/>
                <w:szCs w:val="28"/>
                <w:lang w:eastAsia="ru-RU"/>
              </w:rPr>
              <w:t xml:space="preserve">. </w:t>
            </w:r>
            <w:r w:rsidRPr="004F5A7D">
              <w:rPr>
                <w:rFonts w:ascii="Times New Roman" w:eastAsia="Times New Roman" w:hAnsi="Times New Roman" w:cs="Times New Roman"/>
                <w:b/>
                <w:bCs/>
                <w:color w:val="002060"/>
                <w:sz w:val="28"/>
                <w:szCs w:val="28"/>
                <w:lang w:val="uk-UA" w:eastAsia="ru-RU"/>
              </w:rPr>
              <w:t xml:space="preserve">Становлення </w:t>
            </w:r>
            <w:r w:rsidRPr="00CD4EC1">
              <w:rPr>
                <w:rFonts w:ascii="Times New Roman" w:eastAsia="Times New Roman" w:hAnsi="Times New Roman" w:cs="Times New Roman"/>
                <w:b/>
                <w:color w:val="002060"/>
                <w:sz w:val="28"/>
                <w:szCs w:val="28"/>
                <w:lang w:val="uk-UA" w:eastAsia="ru-RU"/>
              </w:rPr>
              <w:t>й</w:t>
            </w:r>
            <w:r w:rsidRPr="004F5A7D">
              <w:rPr>
                <w:rFonts w:ascii="Times New Roman" w:eastAsia="Times New Roman" w:hAnsi="Times New Roman" w:cs="Times New Roman"/>
                <w:color w:val="002060"/>
                <w:sz w:val="28"/>
                <w:szCs w:val="28"/>
                <w:lang w:val="uk-UA" w:eastAsia="ru-RU"/>
              </w:rPr>
              <w:t xml:space="preserve"> </w:t>
            </w:r>
            <w:r w:rsidRPr="004F5A7D">
              <w:rPr>
                <w:rFonts w:ascii="Times New Roman" w:eastAsia="Times New Roman" w:hAnsi="Times New Roman" w:cs="Times New Roman"/>
                <w:b/>
                <w:bCs/>
                <w:color w:val="002060"/>
                <w:sz w:val="28"/>
                <w:szCs w:val="28"/>
                <w:lang w:val="uk-UA" w:eastAsia="ru-RU"/>
              </w:rPr>
              <w:t xml:space="preserve">розвиток виховної системи </w:t>
            </w:r>
          </w:p>
          <w:p w:rsidR="00CA7295" w:rsidRPr="00CD4EC1" w:rsidRDefault="00CD4EC1" w:rsidP="00CD4E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Pr>
                <w:rFonts w:ascii="Times New Roman" w:eastAsia="Times New Roman" w:hAnsi="Times New Roman" w:cs="Times New Roman"/>
                <w:b/>
                <w:bCs/>
                <w:color w:val="002060"/>
                <w:sz w:val="28"/>
                <w:szCs w:val="28"/>
                <w:lang w:val="uk-UA" w:eastAsia="ru-RU"/>
              </w:rPr>
              <w:t>з</w:t>
            </w:r>
            <w:r w:rsidR="00CA7295" w:rsidRPr="004F5A7D">
              <w:rPr>
                <w:rFonts w:ascii="Times New Roman" w:eastAsia="Times New Roman" w:hAnsi="Times New Roman" w:cs="Times New Roman"/>
                <w:b/>
                <w:bCs/>
                <w:color w:val="002060"/>
                <w:sz w:val="28"/>
                <w:szCs w:val="28"/>
                <w:lang w:val="uk-UA" w:eastAsia="ru-RU"/>
              </w:rPr>
              <w:t>аходи</w:t>
            </w:r>
            <w:r>
              <w:rPr>
                <w:rFonts w:ascii="Times New Roman" w:eastAsia="Times New Roman" w:hAnsi="Times New Roman" w:cs="Times New Roman"/>
                <w:b/>
                <w:bCs/>
                <w:color w:val="002060"/>
                <w:sz w:val="28"/>
                <w:szCs w:val="28"/>
                <w:lang w:val="uk-UA" w:eastAsia="ru-RU"/>
              </w:rPr>
              <w:t xml:space="preserve"> </w:t>
            </w:r>
            <w:r w:rsidR="00CA7295" w:rsidRPr="004F5A7D">
              <w:rPr>
                <w:rFonts w:ascii="Times New Roman" w:eastAsia="Times New Roman" w:hAnsi="Times New Roman" w:cs="Times New Roman"/>
                <w:b/>
                <w:bCs/>
                <w:color w:val="002060"/>
                <w:sz w:val="28"/>
                <w:szCs w:val="28"/>
                <w:lang w:val="uk-UA" w:eastAsia="ru-RU"/>
              </w:rPr>
              <w:t>з реалізації Концепції націонано-патріотичного виховання учнів</w:t>
            </w:r>
          </w:p>
        </w:tc>
      </w:tr>
      <w:tr w:rsidR="009E6B6A" w:rsidRPr="009E6B6A" w:rsidTr="008B47F7">
        <w:trPr>
          <w:trHeight w:hRule="exact" w:val="1687"/>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4F5A7D">
            <w:pPr>
              <w:widowControl w:val="0"/>
              <w:shd w:val="clear" w:color="auto" w:fill="FFFFFF"/>
              <w:autoSpaceDE w:val="0"/>
              <w:autoSpaceDN w:val="0"/>
              <w:adjustRightInd w:val="0"/>
              <w:spacing w:after="0" w:line="240" w:lineRule="auto"/>
              <w:ind w:right="298"/>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звіт г</w:t>
            </w:r>
            <w:r w:rsidR="004F5A7D">
              <w:rPr>
                <w:rFonts w:ascii="Times New Roman" w:eastAsia="Times New Roman" w:hAnsi="Times New Roman" w:cs="Times New Roman"/>
                <w:color w:val="000000"/>
                <w:spacing w:val="-6"/>
                <w:sz w:val="28"/>
                <w:szCs w:val="28"/>
                <w:lang w:val="uk-UA" w:eastAsia="ru-RU"/>
              </w:rPr>
              <w:t xml:space="preserve">уртківців, </w:t>
            </w:r>
            <w:r w:rsidRPr="009E6B6A">
              <w:rPr>
                <w:rFonts w:ascii="Times New Roman" w:eastAsia="Times New Roman" w:hAnsi="Times New Roman" w:cs="Times New Roman"/>
                <w:color w:val="000000"/>
                <w:spacing w:val="-6"/>
                <w:sz w:val="28"/>
                <w:szCs w:val="28"/>
                <w:lang w:val="uk-UA" w:eastAsia="ru-RU"/>
              </w:rPr>
              <w:t xml:space="preserve"> </w:t>
            </w:r>
            <w:r w:rsidR="004F5A7D">
              <w:rPr>
                <w:rFonts w:ascii="Times New Roman" w:eastAsia="Times New Roman" w:hAnsi="Times New Roman" w:cs="Times New Roman"/>
                <w:color w:val="000000"/>
                <w:spacing w:val="-6"/>
                <w:sz w:val="28"/>
                <w:szCs w:val="28"/>
                <w:lang w:val="uk-UA" w:eastAsia="ru-RU"/>
              </w:rPr>
              <w:t>підвести підсумки їх участі</w:t>
            </w:r>
            <w:r w:rsidRPr="009E6B6A">
              <w:rPr>
                <w:rFonts w:ascii="Times New Roman" w:eastAsia="Times New Roman" w:hAnsi="Times New Roman" w:cs="Times New Roman"/>
                <w:color w:val="000000"/>
                <w:spacing w:val="-6"/>
                <w:sz w:val="28"/>
                <w:szCs w:val="28"/>
                <w:lang w:val="uk-UA" w:eastAsia="ru-RU"/>
              </w:rPr>
              <w:t xml:space="preserve"> у</w:t>
            </w:r>
            <w:r w:rsidR="004F5A7D">
              <w:rPr>
                <w:rFonts w:ascii="Times New Roman" w:eastAsia="Times New Roman" w:hAnsi="Times New Roman" w:cs="Times New Roman"/>
                <w:color w:val="000000"/>
                <w:spacing w:val="-6"/>
                <w:sz w:val="28"/>
                <w:szCs w:val="28"/>
                <w:lang w:val="uk-UA" w:eastAsia="ru-RU"/>
              </w:rPr>
              <w:t xml:space="preserve"> різноманітних конкурсах та їх результативність</w:t>
            </w:r>
            <w:r w:rsidRPr="009E6B6A">
              <w:rPr>
                <w:rFonts w:ascii="Times New Roman" w:eastAsia="Times New Roman" w:hAnsi="Times New Roman" w:cs="Times New Roman"/>
                <w:color w:val="000000"/>
                <w:spacing w:val="-6"/>
                <w:sz w:val="28"/>
                <w:szCs w:val="28"/>
                <w:lang w:val="uk-UA" w:eastAsia="ru-RU"/>
              </w:rPr>
              <w:t xml:space="preserve"> </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керівники гуртків</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гідно з планом</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40"/>
              <w:rPr>
                <w:rFonts w:ascii="Times New Roman" w:eastAsia="Times New Roman" w:hAnsi="Times New Roman" w:cs="Times New Roman"/>
                <w:color w:val="000000"/>
                <w:spacing w:val="-7"/>
                <w:sz w:val="28"/>
                <w:szCs w:val="28"/>
                <w:lang w:val="uk-UA" w:eastAsia="ru-RU"/>
              </w:rPr>
            </w:pPr>
          </w:p>
        </w:tc>
      </w:tr>
      <w:tr w:rsidR="009E6B6A" w:rsidRPr="009E6B6A" w:rsidTr="00AE1514">
        <w:trPr>
          <w:trHeight w:hRule="exact" w:val="115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місячник «В житті завжди є місце для подвигу», </w:t>
            </w:r>
            <w:r w:rsidR="000552BD">
              <w:rPr>
                <w:rFonts w:ascii="Times New Roman" w:eastAsia="Times New Roman" w:hAnsi="Times New Roman" w:cs="Times New Roman"/>
                <w:color w:val="00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представлення учнівських міні-проектів «Край , в якому я живу»</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AE1514">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E6B6A" w:rsidRPr="009E6B6A" w:rsidRDefault="009E6B6A"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міс</w:t>
            </w:r>
            <w:r w:rsidR="000552BD">
              <w:rPr>
                <w:rFonts w:ascii="Times New Roman" w:eastAsia="Times New Roman" w:hAnsi="Times New Roman" w:cs="Times New Roman"/>
                <w:color w:val="000000"/>
                <w:sz w:val="28"/>
                <w:szCs w:val="28"/>
                <w:lang w:val="uk-UA" w:eastAsia="ru-RU"/>
              </w:rPr>
              <w:t>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86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в рамках національної кампанії «Ст</w:t>
            </w:r>
            <w:r w:rsidR="000552BD">
              <w:rPr>
                <w:rFonts w:ascii="Times New Roman" w:eastAsia="Times New Roman" w:hAnsi="Times New Roman" w:cs="Times New Roman"/>
                <w:color w:val="000000"/>
                <w:spacing w:val="-6"/>
                <w:sz w:val="28"/>
                <w:szCs w:val="28"/>
                <w:lang w:val="uk-UA" w:eastAsia="ru-RU"/>
              </w:rPr>
              <w:t>оп насильству» , бесіди «Стоп б</w:t>
            </w:r>
            <w:r w:rsidRPr="009E6B6A">
              <w:rPr>
                <w:rFonts w:ascii="Times New Roman" w:eastAsia="Times New Roman" w:hAnsi="Times New Roman" w:cs="Times New Roman"/>
                <w:color w:val="000000"/>
                <w:spacing w:val="-6"/>
                <w:sz w:val="28"/>
                <w:szCs w:val="28"/>
                <w:lang w:val="uk-UA" w:eastAsia="ru-RU"/>
              </w:rPr>
              <w:t>улінг»</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4"/>
                <w:sz w:val="28"/>
                <w:szCs w:val="28"/>
                <w:lang w:val="uk-UA" w:eastAsia="ru-RU"/>
              </w:rPr>
              <w:t>к</w:t>
            </w:r>
            <w:r w:rsidR="009E6B6A" w:rsidRPr="009E6B6A">
              <w:rPr>
                <w:rFonts w:ascii="Times New Roman" w:eastAsia="Times New Roman" w:hAnsi="Times New Roman" w:cs="Times New Roman"/>
                <w:color w:val="000000"/>
                <w:spacing w:val="-4"/>
                <w:sz w:val="28"/>
                <w:szCs w:val="28"/>
                <w:lang w:val="uk-UA" w:eastAsia="ru-RU"/>
              </w:rPr>
              <w:t>л. керівники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4F5A7D">
              <w:rPr>
                <w:rFonts w:ascii="Times New Roman" w:eastAsia="Times New Roman" w:hAnsi="Times New Roman" w:cs="Times New Roman"/>
                <w:color w:val="000000"/>
                <w:sz w:val="28"/>
                <w:szCs w:val="28"/>
                <w:lang w:val="uk-UA" w:eastAsia="ru-RU"/>
              </w:rPr>
              <w:t>ротя</w:t>
            </w:r>
            <w:r w:rsidR="009E6B6A" w:rsidRPr="009E6B6A">
              <w:rPr>
                <w:rFonts w:ascii="Times New Roman" w:eastAsia="Times New Roman" w:hAnsi="Times New Roman" w:cs="Times New Roman"/>
                <w:color w:val="000000"/>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AE1514">
        <w:trPr>
          <w:trHeight w:hRule="exact" w:val="139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вечір зустрічі з випускниками «Зроби правильний вибір»</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AE1514">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4"/>
                <w:sz w:val="28"/>
                <w:szCs w:val="28"/>
                <w:lang w:val="uk-UA"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w:t>
            </w:r>
            <w:r w:rsidR="00AE1514">
              <w:rPr>
                <w:rFonts w:ascii="Times New Roman" w:eastAsia="Times New Roman" w:hAnsi="Times New Roman" w:cs="Times New Roman"/>
                <w:color w:val="000000"/>
                <w:spacing w:val="-6"/>
                <w:sz w:val="28"/>
                <w:szCs w:val="28"/>
                <w:lang w:val="uk-UA" w:eastAsia="ru-RU"/>
              </w:rPr>
              <w:t>класні керівники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70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Провести виховні заходи «У пам'</w:t>
            </w:r>
            <w:r w:rsidR="009E6B6A" w:rsidRPr="009E6B6A">
              <w:rPr>
                <w:rFonts w:ascii="Times New Roman" w:eastAsia="Times New Roman" w:hAnsi="Times New Roman" w:cs="Times New Roman"/>
                <w:color w:val="000000"/>
                <w:spacing w:val="-6"/>
                <w:sz w:val="28"/>
                <w:szCs w:val="28"/>
                <w:lang w:val="uk-UA" w:eastAsia="ru-RU"/>
              </w:rPr>
              <w:t>яті наші</w:t>
            </w:r>
            <w:r>
              <w:rPr>
                <w:rFonts w:ascii="Times New Roman" w:eastAsia="Times New Roman" w:hAnsi="Times New Roman" w:cs="Times New Roman"/>
                <w:color w:val="000000"/>
                <w:spacing w:val="-6"/>
                <w:sz w:val="28"/>
                <w:szCs w:val="28"/>
                <w:lang w:val="uk-UA" w:eastAsia="ru-RU"/>
              </w:rPr>
              <w:t>й навіки» до Дня вшанування пам'</w:t>
            </w:r>
            <w:r w:rsidR="009E6B6A" w:rsidRPr="009E6B6A">
              <w:rPr>
                <w:rFonts w:ascii="Times New Roman" w:eastAsia="Times New Roman" w:hAnsi="Times New Roman" w:cs="Times New Roman"/>
                <w:color w:val="000000"/>
                <w:spacing w:val="-6"/>
                <w:sz w:val="28"/>
                <w:szCs w:val="28"/>
                <w:lang w:val="uk-UA" w:eastAsia="ru-RU"/>
              </w:rPr>
              <w:t>яті учасників бойових дій в Афганістані</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ind w:right="31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класні </w:t>
            </w:r>
            <w:r w:rsidR="009E6B6A" w:rsidRPr="009E6B6A">
              <w:rPr>
                <w:rFonts w:ascii="Times New Roman" w:eastAsia="Times New Roman" w:hAnsi="Times New Roman" w:cs="Times New Roman"/>
                <w:color w:val="000000"/>
                <w:spacing w:val="-5"/>
                <w:sz w:val="28"/>
                <w:szCs w:val="28"/>
                <w:lang w:val="uk-UA" w:eastAsia="ru-RU"/>
              </w:rPr>
              <w:t>керівники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 08 по 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AE1514">
        <w:trPr>
          <w:trHeight w:hRule="exact" w:val="128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шкільне свято «День Св. Валентина»</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AE1514" w:rsidRPr="009E6B6A" w:rsidRDefault="00CA7295" w:rsidP="00AE1514">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w:t>
            </w:r>
            <w:r w:rsidR="00AE1514">
              <w:rPr>
                <w:rFonts w:ascii="Times New Roman" w:eastAsia="Times New Roman" w:hAnsi="Times New Roman" w:cs="Times New Roman"/>
                <w:color w:val="000000"/>
                <w:spacing w:val="-6"/>
                <w:sz w:val="28"/>
                <w:szCs w:val="28"/>
                <w:lang w:val="uk-UA" w:eastAsia="ru-RU"/>
              </w:rPr>
              <w:t>класні керівники</w:t>
            </w:r>
          </w:p>
          <w:p w:rsidR="009E6B6A" w:rsidRPr="009E6B6A" w:rsidRDefault="009E6B6A" w:rsidP="000552BD">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56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5</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до Дня рідної мови</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організатор</w:t>
            </w:r>
            <w:r w:rsidR="009E6B6A" w:rsidRPr="009E6B6A">
              <w:rPr>
                <w:rFonts w:ascii="Times New Roman" w:eastAsia="Times New Roman" w:hAnsi="Times New Roman" w:cs="Times New Roman"/>
                <w:color w:val="000000"/>
                <w:spacing w:val="-6"/>
                <w:sz w:val="28"/>
                <w:szCs w:val="28"/>
                <w:lang w:val="uk-UA" w:eastAsia="ru-RU"/>
              </w:rPr>
              <w:t xml:space="preserve"> вчителі </w:t>
            </w:r>
            <w:r>
              <w:rPr>
                <w:rFonts w:ascii="Times New Roman" w:eastAsia="Times New Roman" w:hAnsi="Times New Roman" w:cs="Times New Roman"/>
                <w:color w:val="000000"/>
                <w:spacing w:val="-6"/>
                <w:sz w:val="28"/>
                <w:szCs w:val="28"/>
                <w:lang w:val="uk-UA" w:eastAsia="ru-RU"/>
              </w:rPr>
              <w:t>української мови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15.02 по 19</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43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6</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в рамках акції «Зимуючі птахи»</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CA7295"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педагог</w:t>
            </w:r>
          </w:p>
          <w:p w:rsidR="009E6B6A" w:rsidRPr="009E6B6A"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організатор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415"/>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7</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Дні профорієнтації в школі</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CA7295"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педагог</w:t>
            </w:r>
          </w:p>
          <w:p w:rsidR="009E6B6A" w:rsidRPr="009E6B6A"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організатор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08.02. по 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A7295" w:rsidRPr="009E6B6A" w:rsidTr="00CA7295">
        <w:trPr>
          <w:gridAfter w:val="2"/>
          <w:wAfter w:w="59" w:type="dxa"/>
          <w:trHeight w:hRule="exact" w:val="621"/>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CA7295" w:rsidRPr="00CA7295" w:rsidRDefault="00CA729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CA7295">
              <w:rPr>
                <w:rFonts w:ascii="Times New Roman" w:eastAsia="Times New Roman" w:hAnsi="Times New Roman" w:cs="Times New Roman"/>
                <w:b/>
                <w:bCs/>
                <w:color w:val="002060"/>
                <w:sz w:val="28"/>
                <w:szCs w:val="28"/>
                <w:lang w:val="uk-UA" w:eastAsia="ru-RU"/>
              </w:rPr>
              <w:t>І</w:t>
            </w:r>
            <w:r w:rsidRPr="00CA7295">
              <w:rPr>
                <w:rFonts w:ascii="Times New Roman" w:eastAsia="Times New Roman" w:hAnsi="Times New Roman" w:cs="Times New Roman"/>
                <w:b/>
                <w:bCs/>
                <w:color w:val="002060"/>
                <w:sz w:val="28"/>
                <w:szCs w:val="28"/>
                <w:lang w:val="en-US" w:eastAsia="ru-RU"/>
              </w:rPr>
              <w:t>V</w:t>
            </w:r>
            <w:r w:rsidRPr="00CA7295">
              <w:rPr>
                <w:rFonts w:ascii="Times New Roman" w:eastAsia="Times New Roman" w:hAnsi="Times New Roman" w:cs="Times New Roman"/>
                <w:b/>
                <w:bCs/>
                <w:color w:val="002060"/>
                <w:sz w:val="28"/>
                <w:szCs w:val="28"/>
                <w:lang w:eastAsia="ru-RU"/>
              </w:rPr>
              <w:t xml:space="preserve">. </w:t>
            </w:r>
            <w:r w:rsidRPr="00CA7295">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9E6B6A" w:rsidRPr="009E6B6A" w:rsidTr="008B47F7">
        <w:trPr>
          <w:gridAfter w:val="2"/>
          <w:wAfter w:w="59" w:type="dxa"/>
          <w:trHeight w:hRule="exact" w:val="1644"/>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A7295">
            <w:pPr>
              <w:widowControl w:val="0"/>
              <w:shd w:val="clear" w:color="auto" w:fill="FFFFFF"/>
              <w:autoSpaceDE w:val="0"/>
              <w:autoSpaceDN w:val="0"/>
              <w:adjustRightInd w:val="0"/>
              <w:spacing w:after="0"/>
              <w:ind w:right="614"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МО вчителів </w:t>
            </w:r>
            <w:r w:rsidRPr="009E6B6A">
              <w:rPr>
                <w:rFonts w:ascii="Times New Roman" w:eastAsia="Times New Roman" w:hAnsi="Times New Roman" w:cs="Times New Roman"/>
                <w:color w:val="000000"/>
                <w:spacing w:val="-4"/>
                <w:sz w:val="28"/>
                <w:szCs w:val="28"/>
                <w:lang w:val="uk-UA" w:eastAsia="ru-RU"/>
              </w:rPr>
              <w:t>«Поповненн</w:t>
            </w:r>
            <w:r w:rsidR="007D112D">
              <w:rPr>
                <w:rFonts w:ascii="Times New Roman" w:eastAsia="Times New Roman" w:hAnsi="Times New Roman" w:cs="Times New Roman"/>
                <w:color w:val="000000"/>
                <w:spacing w:val="-4"/>
                <w:sz w:val="28"/>
                <w:szCs w:val="28"/>
                <w:lang w:val="uk-UA" w:eastAsia="ru-RU"/>
              </w:rPr>
              <w:t>я бази роздаткового матеріалу на уроках</w:t>
            </w:r>
            <w:r w:rsidRPr="009E6B6A">
              <w:rPr>
                <w:rFonts w:ascii="Times New Roman" w:eastAsia="Times New Roman" w:hAnsi="Times New Roman" w:cs="Times New Roman"/>
                <w:color w:val="000000"/>
                <w:spacing w:val="-4"/>
                <w:sz w:val="28"/>
                <w:szCs w:val="28"/>
                <w:lang w:val="uk-UA" w:eastAsia="ru-RU"/>
              </w:rPr>
              <w:t xml:space="preserve"> для реалізації програмних вимог»</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к</w:t>
            </w:r>
            <w:r w:rsidR="009E6B6A" w:rsidRPr="009E6B6A">
              <w:rPr>
                <w:rFonts w:ascii="Times New Roman" w:eastAsia="Times New Roman" w:hAnsi="Times New Roman" w:cs="Times New Roman"/>
                <w:color w:val="000000"/>
                <w:spacing w:val="-7"/>
                <w:sz w:val="28"/>
                <w:szCs w:val="28"/>
                <w:lang w:val="uk-UA" w:eastAsia="ru-RU"/>
              </w:rPr>
              <w:t>ерівник МО</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AB2F14" w:rsidRDefault="00AB2F14" w:rsidP="00AB2F1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15.02</w:t>
            </w:r>
          </w:p>
          <w:p w:rsidR="009E6B6A" w:rsidRPr="009E6B6A" w:rsidRDefault="009E6B6A" w:rsidP="00AB2F1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gridAfter w:val="2"/>
          <w:wAfter w:w="59" w:type="dxa"/>
          <w:trHeight w:hRule="exact" w:val="141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384"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Провести засідання методичної ради «Виконання планів </w:t>
            </w:r>
            <w:r w:rsidR="00CA7295">
              <w:rPr>
                <w:rFonts w:ascii="Times New Roman" w:eastAsia="Times New Roman" w:hAnsi="Times New Roman" w:cs="Times New Roman"/>
                <w:color w:val="000000"/>
                <w:spacing w:val="-6"/>
                <w:sz w:val="28"/>
                <w:szCs w:val="28"/>
                <w:lang w:val="uk-UA" w:eastAsia="ru-RU"/>
              </w:rPr>
              <w:t>роботи методичних об'</w:t>
            </w:r>
            <w:r w:rsidRPr="009E6B6A">
              <w:rPr>
                <w:rFonts w:ascii="Times New Roman" w:eastAsia="Times New Roman" w:hAnsi="Times New Roman" w:cs="Times New Roman"/>
                <w:color w:val="000000"/>
                <w:spacing w:val="-6"/>
                <w:sz w:val="28"/>
                <w:szCs w:val="28"/>
                <w:lang w:val="uk-UA" w:eastAsia="ru-RU"/>
              </w:rPr>
              <w:t>єднань щодо реалізації методичних тем»</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val="uk-UA" w:eastAsia="ru-RU"/>
              </w:rPr>
              <w:t>г</w:t>
            </w:r>
            <w:r w:rsidR="009E6B6A" w:rsidRPr="009E6B6A">
              <w:rPr>
                <w:rFonts w:ascii="Times New Roman" w:eastAsia="Times New Roman" w:hAnsi="Times New Roman" w:cs="Times New Roman"/>
                <w:color w:val="000000"/>
                <w:spacing w:val="-10"/>
                <w:sz w:val="28"/>
                <w:szCs w:val="28"/>
                <w:lang w:val="uk-UA" w:eastAsia="ru-RU"/>
              </w:rPr>
              <w:t>олова МР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w:t>
            </w:r>
            <w:r>
              <w:rPr>
                <w:rFonts w:ascii="Times New Roman" w:eastAsia="Times New Roman" w:hAnsi="Times New Roman" w:cs="Times New Roman"/>
                <w:color w:val="000000"/>
                <w:spacing w:val="-7"/>
                <w:sz w:val="28"/>
                <w:szCs w:val="28"/>
                <w:lang w:val="uk-UA" w:eastAsia="ru-RU"/>
              </w:rPr>
              <w:t>ягом</w:t>
            </w:r>
          </w:p>
          <w:p w:rsidR="009E6B6A" w:rsidRPr="009E6B6A" w:rsidRDefault="009E6B6A"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gridAfter w:val="2"/>
          <w:wAfter w:w="59" w:type="dxa"/>
          <w:trHeight w:hRule="exact" w:val="160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374"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Проаналізувати систему впровадження досвіду вчителя </w:t>
            </w:r>
            <w:r w:rsidRPr="009E6B6A">
              <w:rPr>
                <w:rFonts w:ascii="Times New Roman" w:eastAsia="Times New Roman" w:hAnsi="Times New Roman" w:cs="Times New Roman"/>
                <w:color w:val="000000"/>
                <w:spacing w:val="-4"/>
                <w:sz w:val="28"/>
                <w:szCs w:val="28"/>
                <w:lang w:val="uk-UA" w:eastAsia="ru-RU"/>
              </w:rPr>
              <w:t xml:space="preserve">«Підвищення ефективності уроку </w:t>
            </w:r>
            <w:r w:rsidRPr="009E6B6A">
              <w:rPr>
                <w:rFonts w:ascii="Times New Roman" w:eastAsia="Times New Roman" w:hAnsi="Times New Roman" w:cs="Times New Roman"/>
                <w:color w:val="000000"/>
                <w:spacing w:val="-6"/>
                <w:sz w:val="28"/>
                <w:szCs w:val="28"/>
                <w:lang w:val="uk-UA" w:eastAsia="ru-RU"/>
              </w:rPr>
              <w:t>шляхом використання методів критичного мислення</w:t>
            </w:r>
            <w:r w:rsidRPr="009E6B6A">
              <w:rPr>
                <w:rFonts w:ascii="Times New Roman" w:eastAsia="Times New Roman" w:hAnsi="Times New Roman" w:cs="Times New Roman"/>
                <w:color w:val="000000"/>
                <w:spacing w:val="-5"/>
                <w:sz w:val="28"/>
                <w:szCs w:val="28"/>
                <w:lang w:val="uk-UA" w:eastAsia="ru-RU"/>
              </w:rPr>
              <w:t>»</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ind w:right="125"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г</w:t>
            </w:r>
            <w:r w:rsidR="009E6B6A" w:rsidRPr="009E6B6A">
              <w:rPr>
                <w:rFonts w:ascii="Times New Roman" w:eastAsia="Times New Roman" w:hAnsi="Times New Roman" w:cs="Times New Roman"/>
                <w:color w:val="000000"/>
                <w:spacing w:val="-8"/>
                <w:sz w:val="28"/>
                <w:szCs w:val="28"/>
                <w:lang w:val="uk-UA" w:eastAsia="ru-RU"/>
              </w:rPr>
              <w:t xml:space="preserve">олова МР, керівник </w:t>
            </w:r>
            <w:r w:rsidR="009E6B6A" w:rsidRPr="009E6B6A">
              <w:rPr>
                <w:rFonts w:ascii="Times New Roman" w:eastAsia="Times New Roman" w:hAnsi="Times New Roman" w:cs="Times New Roman"/>
                <w:color w:val="000000"/>
                <w:spacing w:val="-17"/>
                <w:sz w:val="28"/>
                <w:szCs w:val="28"/>
                <w:lang w:val="uk-UA" w:eastAsia="ru-RU"/>
              </w:rPr>
              <w:t>МО</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w:t>
            </w:r>
            <w:r>
              <w:rPr>
                <w:rFonts w:ascii="Times New Roman" w:eastAsia="Times New Roman" w:hAnsi="Times New Roman" w:cs="Times New Roman"/>
                <w:color w:val="000000"/>
                <w:spacing w:val="-7"/>
                <w:sz w:val="28"/>
                <w:szCs w:val="28"/>
                <w:lang w:val="uk-UA" w:eastAsia="ru-RU"/>
              </w:rPr>
              <w:t>ягом</w:t>
            </w:r>
            <w:r w:rsidR="009E6B6A" w:rsidRPr="009E6B6A">
              <w:rPr>
                <w:rFonts w:ascii="Times New Roman" w:eastAsia="Times New Roman" w:hAnsi="Times New Roman" w:cs="Times New Roman"/>
                <w:color w:val="000000"/>
                <w:spacing w:val="-7"/>
                <w:sz w:val="28"/>
                <w:szCs w:val="28"/>
                <w:lang w:val="uk-UA" w:eastAsia="ru-RU"/>
              </w:rPr>
              <w:t xml:space="preserve"> 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gridAfter w:val="2"/>
          <w:wAfter w:w="59" w:type="dxa"/>
          <w:trHeight w:hRule="exact" w:val="108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A7295">
            <w:pPr>
              <w:widowControl w:val="0"/>
              <w:shd w:val="clear" w:color="auto" w:fill="FFFFFF"/>
              <w:autoSpaceDE w:val="0"/>
              <w:autoSpaceDN w:val="0"/>
              <w:adjustRightInd w:val="0"/>
              <w:spacing w:after="0"/>
              <w:ind w:right="58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інструктивно-методичну нараду з учителями, що проводитимуть ДПА </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AB2F14" w:rsidRDefault="00AB2F14" w:rsidP="00AB2F14">
            <w:pPr>
              <w:spacing w:after="0" w:line="24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згідно з пла</w:t>
            </w:r>
            <w:r w:rsidR="009E6B6A" w:rsidRPr="009E6B6A">
              <w:rPr>
                <w:rFonts w:ascii="Times New Roman" w:eastAsia="Times New Roman" w:hAnsi="Times New Roman" w:cs="Times New Roman"/>
                <w:sz w:val="28"/>
                <w:szCs w:val="28"/>
                <w:lang w:val="uk-UA" w:eastAsia="ru-RU"/>
              </w:rPr>
              <w:t xml:space="preserve">ном </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98" w:hanging="10"/>
              <w:rPr>
                <w:rFonts w:ascii="Times New Roman" w:eastAsia="Times New Roman" w:hAnsi="Times New Roman" w:cs="Times New Roman"/>
                <w:color w:val="000000"/>
                <w:spacing w:val="-6"/>
                <w:sz w:val="28"/>
                <w:szCs w:val="28"/>
                <w:lang w:val="uk-UA" w:eastAsia="ru-RU"/>
              </w:rPr>
            </w:pPr>
          </w:p>
        </w:tc>
      </w:tr>
      <w:tr w:rsidR="00CA7295" w:rsidRPr="009E6B6A" w:rsidTr="00CA7295">
        <w:trPr>
          <w:gridAfter w:val="2"/>
          <w:wAfter w:w="59" w:type="dxa"/>
          <w:trHeight w:hRule="exact" w:val="698"/>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CA7295" w:rsidRPr="009E6B6A" w:rsidRDefault="00CA7295" w:rsidP="00CD4EC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CA7295" w:rsidRPr="00CA7295" w:rsidRDefault="00CA729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CA7295">
              <w:rPr>
                <w:rFonts w:ascii="Times New Roman" w:eastAsia="Times New Roman" w:hAnsi="Times New Roman" w:cs="Times New Roman"/>
                <w:b/>
                <w:bCs/>
                <w:color w:val="002060"/>
                <w:sz w:val="28"/>
                <w:szCs w:val="28"/>
                <w:lang w:val="en-US" w:eastAsia="ru-RU"/>
              </w:rPr>
              <w:t>V</w:t>
            </w:r>
            <w:r w:rsidRPr="00CA7295">
              <w:rPr>
                <w:rFonts w:ascii="Times New Roman" w:eastAsia="Times New Roman" w:hAnsi="Times New Roman" w:cs="Times New Roman"/>
                <w:b/>
                <w:bCs/>
                <w:color w:val="002060"/>
                <w:sz w:val="28"/>
                <w:szCs w:val="28"/>
                <w:lang w:eastAsia="ru-RU"/>
              </w:rPr>
              <w:t xml:space="preserve">. </w:t>
            </w:r>
            <w:r w:rsidRPr="00CA7295">
              <w:rPr>
                <w:rFonts w:ascii="Times New Roman" w:eastAsia="Times New Roman" w:hAnsi="Times New Roman" w:cs="Times New Roman"/>
                <w:b/>
                <w:bCs/>
                <w:color w:val="002060"/>
                <w:sz w:val="28"/>
                <w:szCs w:val="28"/>
                <w:lang w:val="uk-UA" w:eastAsia="ru-RU"/>
              </w:rPr>
              <w:t>Охорона та зміцнення здоров'я учнів</w:t>
            </w:r>
          </w:p>
        </w:tc>
      </w:tr>
      <w:tr w:rsidR="009E6B6A" w:rsidRPr="009E6B6A" w:rsidTr="008B47F7">
        <w:trPr>
          <w:gridAfter w:val="2"/>
          <w:wAfter w:w="59" w:type="dxa"/>
          <w:trHeight w:hRule="exact" w:val="141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163"/>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Видати наказ по школі «Про формування здорового способу життя учнів та профілактику шкідливих звичок</w:t>
            </w:r>
            <w:r w:rsidRPr="009E6B6A">
              <w:rPr>
                <w:rFonts w:ascii="Times New Roman" w:eastAsia="Times New Roman" w:hAnsi="Times New Roman" w:cs="Times New Roman"/>
                <w:color w:val="000000"/>
                <w:spacing w:val="-6"/>
                <w:sz w:val="28"/>
                <w:szCs w:val="28"/>
                <w:lang w:val="uk-UA" w:eastAsia="ru-RU"/>
              </w:rPr>
              <w:t>»</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12.02</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A7295" w:rsidRPr="009E6B6A" w:rsidTr="00CA7295">
        <w:trPr>
          <w:gridAfter w:val="2"/>
          <w:wAfter w:w="59" w:type="dxa"/>
          <w:trHeight w:hRule="exact" w:val="1100"/>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CA7295" w:rsidRPr="00CA7295" w:rsidRDefault="00CA7295" w:rsidP="00AB2F14">
            <w:pPr>
              <w:widowControl w:val="0"/>
              <w:shd w:val="clear" w:color="auto" w:fill="FFFFFF"/>
              <w:autoSpaceDE w:val="0"/>
              <w:autoSpaceDN w:val="0"/>
              <w:adjustRightInd w:val="0"/>
              <w:spacing w:after="0"/>
              <w:ind w:right="1910"/>
              <w:rPr>
                <w:rFonts w:ascii="Times New Roman" w:eastAsia="Times New Roman" w:hAnsi="Times New Roman" w:cs="Times New Roman"/>
                <w:b/>
                <w:bCs/>
                <w:color w:val="002060"/>
                <w:sz w:val="28"/>
                <w:szCs w:val="28"/>
                <w:lang w:val="uk-UA" w:eastAsia="ru-RU"/>
              </w:rPr>
            </w:pPr>
          </w:p>
          <w:p w:rsidR="00CA7295" w:rsidRPr="009E6B6A" w:rsidRDefault="00CA7295" w:rsidP="00CA7295">
            <w:pPr>
              <w:widowControl w:val="0"/>
              <w:shd w:val="clear" w:color="auto" w:fill="FFFFFF"/>
              <w:autoSpaceDE w:val="0"/>
              <w:autoSpaceDN w:val="0"/>
              <w:adjustRightInd w:val="0"/>
              <w:spacing w:after="0"/>
              <w:ind w:left="1872" w:right="1910"/>
              <w:jc w:val="center"/>
              <w:rPr>
                <w:rFonts w:ascii="Times New Roman" w:eastAsia="Times New Roman" w:hAnsi="Times New Roman" w:cs="Times New Roman"/>
                <w:b/>
                <w:bCs/>
                <w:color w:val="000000"/>
                <w:sz w:val="28"/>
                <w:szCs w:val="28"/>
                <w:lang w:eastAsia="ru-RU"/>
              </w:rPr>
            </w:pPr>
            <w:r w:rsidRPr="00CA7295">
              <w:rPr>
                <w:rFonts w:ascii="Times New Roman" w:eastAsia="Times New Roman" w:hAnsi="Times New Roman" w:cs="Times New Roman"/>
                <w:b/>
                <w:bCs/>
                <w:color w:val="002060"/>
                <w:sz w:val="28"/>
                <w:szCs w:val="28"/>
                <w:lang w:val="en-US" w:eastAsia="ru-RU"/>
              </w:rPr>
              <w:t>VI</w:t>
            </w:r>
            <w:r w:rsidRPr="00CA7295">
              <w:rPr>
                <w:rFonts w:ascii="Times New Roman" w:eastAsia="Times New Roman" w:hAnsi="Times New Roman" w:cs="Times New Roman"/>
                <w:b/>
                <w:bCs/>
                <w:color w:val="002060"/>
                <w:sz w:val="28"/>
                <w:szCs w:val="28"/>
                <w:lang w:eastAsia="ru-RU"/>
              </w:rPr>
              <w:t xml:space="preserve">. </w:t>
            </w:r>
            <w:r w:rsidRPr="00CA7295">
              <w:rPr>
                <w:rFonts w:ascii="Times New Roman" w:eastAsia="Times New Roman" w:hAnsi="Times New Roman" w:cs="Times New Roman"/>
                <w:b/>
                <w:bCs/>
                <w:color w:val="002060"/>
                <w:sz w:val="28"/>
                <w:szCs w:val="28"/>
                <w:lang w:val="uk-UA" w:eastAsia="ru-RU"/>
              </w:rPr>
              <w:t xml:space="preserve">Про співдружність сім'ї, школи, громадськості, позашкільних </w:t>
            </w:r>
            <w:r w:rsidRPr="00CA7295">
              <w:rPr>
                <w:rFonts w:ascii="Times New Roman" w:eastAsia="Times New Roman" w:hAnsi="Times New Roman" w:cs="Times New Roman"/>
                <w:b/>
                <w:bCs/>
                <w:color w:val="002060"/>
                <w:spacing w:val="-4"/>
                <w:sz w:val="28"/>
                <w:szCs w:val="28"/>
                <w:lang w:val="uk-UA" w:eastAsia="ru-RU"/>
              </w:rPr>
              <w:t xml:space="preserve">установ із метою розвитку особистості </w:t>
            </w:r>
            <w:r w:rsidRPr="009E6B6A">
              <w:rPr>
                <w:rFonts w:ascii="Times New Roman" w:eastAsia="Times New Roman" w:hAnsi="Times New Roman" w:cs="Times New Roman"/>
                <w:b/>
                <w:bCs/>
                <w:color w:val="000000"/>
                <w:spacing w:val="-4"/>
                <w:sz w:val="28"/>
                <w:szCs w:val="28"/>
                <w:lang w:val="uk-UA" w:eastAsia="ru-RU"/>
              </w:rPr>
              <w:t>учнів</w:t>
            </w:r>
          </w:p>
        </w:tc>
      </w:tr>
      <w:tr w:rsidR="009E6B6A" w:rsidRPr="009E6B6A" w:rsidTr="008B47F7">
        <w:trPr>
          <w:gridAfter w:val="2"/>
          <w:wAfter w:w="59" w:type="dxa"/>
          <w:trHeight w:hRule="exact" w:val="2017"/>
        </w:trPr>
        <w:tc>
          <w:tcPr>
            <w:tcW w:w="848" w:type="dxa"/>
            <w:tcBorders>
              <w:top w:val="single" w:sz="6" w:space="0" w:color="auto"/>
              <w:left w:val="single" w:sz="6" w:space="0" w:color="auto"/>
              <w:right w:val="single" w:sz="4"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1</w:t>
            </w:r>
          </w:p>
        </w:tc>
        <w:tc>
          <w:tcPr>
            <w:tcW w:w="6150" w:type="dxa"/>
            <w:gridSpan w:val="5"/>
            <w:tcBorders>
              <w:top w:val="single" w:sz="6" w:space="0" w:color="auto"/>
              <w:left w:val="single" w:sz="4" w:space="0" w:color="auto"/>
              <w:right w:val="single" w:sz="4"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19"/>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sz w:val="28"/>
                <w:szCs w:val="28"/>
                <w:lang w:val="uk-UA" w:eastAsia="ru-RU"/>
              </w:rPr>
              <w:t>Здійснюв</w:t>
            </w:r>
            <w:r w:rsidR="007D112D">
              <w:rPr>
                <w:rFonts w:ascii="Times New Roman" w:eastAsia="Times New Roman" w:hAnsi="Times New Roman" w:cs="Times New Roman"/>
                <w:sz w:val="28"/>
                <w:szCs w:val="28"/>
                <w:lang w:val="uk-UA" w:eastAsia="ru-RU"/>
              </w:rPr>
              <w:t>ати</w:t>
            </w:r>
            <w:r w:rsidRPr="009E6B6A">
              <w:rPr>
                <w:rFonts w:ascii="Times New Roman" w:eastAsia="Times New Roman" w:hAnsi="Times New Roman" w:cs="Times New Roman"/>
                <w:sz w:val="28"/>
                <w:szCs w:val="28"/>
                <w:lang w:val="uk-UA" w:eastAsia="ru-RU"/>
              </w:rPr>
              <w:t xml:space="preserve">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Налагодити роботу Школи майбутнього першокласника</w:t>
            </w:r>
          </w:p>
        </w:tc>
        <w:tc>
          <w:tcPr>
            <w:tcW w:w="1363" w:type="dxa"/>
            <w:tcBorders>
              <w:top w:val="single" w:sz="6" w:space="0" w:color="auto"/>
              <w:left w:val="single" w:sz="4" w:space="0" w:color="auto"/>
              <w:right w:val="single" w:sz="4" w:space="0" w:color="auto"/>
            </w:tcBorders>
            <w:shd w:val="clear" w:color="auto" w:fill="FFFFFF"/>
          </w:tcPr>
          <w:p w:rsidR="009E6B6A" w:rsidRPr="009E6B6A" w:rsidRDefault="00AB2F1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класні керівники</w:t>
            </w:r>
          </w:p>
        </w:tc>
        <w:tc>
          <w:tcPr>
            <w:tcW w:w="1563" w:type="dxa"/>
            <w:gridSpan w:val="3"/>
            <w:tcBorders>
              <w:top w:val="single" w:sz="6" w:space="0" w:color="auto"/>
              <w:left w:val="single" w:sz="4" w:space="0" w:color="auto"/>
              <w:right w:val="single" w:sz="4" w:space="0" w:color="auto"/>
            </w:tcBorders>
            <w:shd w:val="clear" w:color="auto" w:fill="FFFFFF"/>
          </w:tcPr>
          <w:p w:rsidR="009E6B6A" w:rsidRPr="009E6B6A" w:rsidRDefault="00AB2F1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659" w:type="dxa"/>
            <w:tcBorders>
              <w:top w:val="single" w:sz="6" w:space="0" w:color="auto"/>
              <w:left w:val="single" w:sz="4"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8B47F7" w:rsidRPr="009E6B6A" w:rsidTr="008B47F7">
        <w:trPr>
          <w:gridAfter w:val="2"/>
          <w:wAfter w:w="59" w:type="dxa"/>
          <w:trHeight w:hRule="exact" w:val="446"/>
        </w:trPr>
        <w:tc>
          <w:tcPr>
            <w:tcW w:w="843" w:type="dxa"/>
            <w:tcBorders>
              <w:left w:val="single" w:sz="6" w:space="0" w:color="auto"/>
              <w:bottom w:val="single" w:sz="6" w:space="0" w:color="auto"/>
              <w:right w:val="single" w:sz="4" w:space="0" w:color="auto"/>
            </w:tcBorders>
            <w:shd w:val="clear" w:color="auto" w:fill="FFFFFF"/>
          </w:tcPr>
          <w:p w:rsidR="008B47F7"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E6B6A">
              <w:rPr>
                <w:rFonts w:ascii="Times New Roman" w:eastAsia="Times New Roman" w:hAnsi="Times New Roman" w:cs="Times New Roman"/>
                <w:b/>
                <w:bCs/>
                <w:color w:val="000000"/>
                <w:sz w:val="28"/>
                <w:szCs w:val="28"/>
                <w:lang w:val="en-US" w:eastAsia="ru-RU"/>
              </w:rPr>
              <w:t>VIII</w:t>
            </w:r>
            <w:r w:rsidRPr="009E6B6A">
              <w:rPr>
                <w:rFonts w:ascii="Times New Roman" w:eastAsia="Times New Roman" w:hAnsi="Times New Roman" w:cs="Times New Roman"/>
                <w:b/>
                <w:bCs/>
                <w:color w:val="000000"/>
                <w:sz w:val="28"/>
                <w:szCs w:val="28"/>
                <w:lang w:eastAsia="ru-RU"/>
              </w:rPr>
              <w:t xml:space="preserve">, </w:t>
            </w:r>
            <w:r w:rsidRPr="009E6B6A">
              <w:rPr>
                <w:rFonts w:ascii="Times New Roman" w:eastAsia="Times New Roman" w:hAnsi="Times New Roman" w:cs="Times New Roman"/>
                <w:b/>
                <w:bCs/>
                <w:color w:val="000000"/>
                <w:sz w:val="28"/>
                <w:szCs w:val="28"/>
                <w:lang w:val="uk-UA" w:eastAsia="ru-RU"/>
              </w:rPr>
              <w:t>Фінансово-господарська діяльність школи</w:t>
            </w:r>
          </w:p>
        </w:tc>
        <w:tc>
          <w:tcPr>
            <w:tcW w:w="6155" w:type="dxa"/>
            <w:gridSpan w:val="5"/>
            <w:tcBorders>
              <w:left w:val="single" w:sz="4" w:space="0" w:color="auto"/>
              <w:bottom w:val="single" w:sz="6" w:space="0" w:color="auto"/>
              <w:right w:val="single" w:sz="4" w:space="0" w:color="auto"/>
            </w:tcBorders>
            <w:shd w:val="clear" w:color="auto" w:fill="FFFFFF"/>
          </w:tcPr>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363" w:type="dxa"/>
            <w:tcBorders>
              <w:left w:val="single" w:sz="4" w:space="0" w:color="auto"/>
              <w:bottom w:val="single" w:sz="6" w:space="0" w:color="auto"/>
              <w:right w:val="single" w:sz="4" w:space="0" w:color="auto"/>
            </w:tcBorders>
            <w:shd w:val="clear" w:color="auto" w:fill="FFFFFF"/>
          </w:tcPr>
          <w:p w:rsidR="008B47F7" w:rsidRDefault="008B47F7">
            <w:pPr>
              <w:rPr>
                <w:rFonts w:ascii="Times New Roman" w:eastAsia="Times New Roman" w:hAnsi="Times New Roman" w:cs="Times New Roman"/>
                <w:b/>
                <w:bCs/>
                <w:color w:val="000000"/>
                <w:sz w:val="28"/>
                <w:szCs w:val="28"/>
                <w:lang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563" w:type="dxa"/>
            <w:gridSpan w:val="3"/>
            <w:tcBorders>
              <w:left w:val="single" w:sz="4" w:space="0" w:color="auto"/>
              <w:bottom w:val="single" w:sz="6" w:space="0" w:color="auto"/>
              <w:right w:val="single" w:sz="4" w:space="0" w:color="auto"/>
            </w:tcBorders>
            <w:shd w:val="clear" w:color="auto" w:fill="FFFFFF"/>
          </w:tcPr>
          <w:p w:rsidR="008B47F7" w:rsidRDefault="008B47F7">
            <w:pPr>
              <w:rPr>
                <w:rFonts w:ascii="Times New Roman" w:eastAsia="Times New Roman" w:hAnsi="Times New Roman" w:cs="Times New Roman"/>
                <w:b/>
                <w:bCs/>
                <w:color w:val="000000"/>
                <w:sz w:val="28"/>
                <w:szCs w:val="28"/>
                <w:lang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659" w:type="dxa"/>
            <w:tcBorders>
              <w:left w:val="single" w:sz="4" w:space="0" w:color="auto"/>
              <w:bottom w:val="single" w:sz="6" w:space="0" w:color="auto"/>
              <w:right w:val="single" w:sz="6" w:space="0" w:color="auto"/>
            </w:tcBorders>
            <w:shd w:val="clear" w:color="auto" w:fill="FFFFFF"/>
          </w:tcPr>
          <w:p w:rsidR="008B47F7" w:rsidRDefault="008B47F7">
            <w:pPr>
              <w:rPr>
                <w:rFonts w:ascii="Times New Roman" w:eastAsia="Times New Roman" w:hAnsi="Times New Roman" w:cs="Times New Roman"/>
                <w:b/>
                <w:bCs/>
                <w:color w:val="000000"/>
                <w:sz w:val="28"/>
                <w:szCs w:val="28"/>
                <w:lang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7D112D" w:rsidRPr="009E6B6A" w:rsidTr="00B4762E">
        <w:trPr>
          <w:gridAfter w:val="2"/>
          <w:wAfter w:w="59" w:type="dxa"/>
          <w:trHeight w:hRule="exact" w:val="1248"/>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7D112D" w:rsidRPr="00AB2F14" w:rsidRDefault="007D112D" w:rsidP="007D1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AB2F14">
              <w:rPr>
                <w:rFonts w:ascii="Times New Roman" w:eastAsia="Times New Roman" w:hAnsi="Times New Roman" w:cs="Times New Roman"/>
                <w:b/>
                <w:bCs/>
                <w:color w:val="002060"/>
                <w:sz w:val="28"/>
                <w:szCs w:val="28"/>
                <w:lang w:val="en-US" w:eastAsia="ru-RU"/>
              </w:rPr>
              <w:t>VII</w:t>
            </w:r>
            <w:r w:rsidRPr="00AB2F14">
              <w:rPr>
                <w:rFonts w:ascii="Times New Roman" w:eastAsia="Times New Roman" w:hAnsi="Times New Roman" w:cs="Times New Roman"/>
                <w:b/>
                <w:bCs/>
                <w:color w:val="002060"/>
                <w:sz w:val="28"/>
                <w:szCs w:val="28"/>
                <w:lang w:eastAsia="ru-RU"/>
              </w:rPr>
              <w:t xml:space="preserve">. </w:t>
            </w:r>
            <w:r w:rsidRPr="00AB2F14">
              <w:rPr>
                <w:rFonts w:ascii="Times New Roman" w:eastAsia="Times New Roman" w:hAnsi="Times New Roman" w:cs="Times New Roman"/>
                <w:b/>
                <w:bCs/>
                <w:color w:val="002060"/>
                <w:sz w:val="28"/>
                <w:szCs w:val="28"/>
                <w:lang w:val="uk-UA" w:eastAsia="ru-RU"/>
              </w:rPr>
              <w:t>Фінансово-господарська діяльність</w:t>
            </w:r>
          </w:p>
          <w:p w:rsidR="007D112D" w:rsidRPr="009E6B6A"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gridAfter w:val="2"/>
          <w:wAfter w:w="59" w:type="dxa"/>
          <w:trHeight w:hRule="exact" w:val="124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AB2F14" w:rsidRDefault="009E6B6A" w:rsidP="009E6B6A">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AB2F14">
              <w:rPr>
                <w:rFonts w:ascii="Times New Roman" w:eastAsia="Times New Roman" w:hAnsi="Times New Roman" w:cs="Times New Roman"/>
                <w:bCs/>
                <w:color w:val="000000"/>
                <w:sz w:val="28"/>
                <w:szCs w:val="28"/>
                <w:lang w:val="uk-UA" w:eastAsia="ru-RU"/>
              </w:rPr>
              <w:lastRenderedPageBreak/>
              <w:t>1</w:t>
            </w:r>
          </w:p>
        </w:tc>
        <w:tc>
          <w:tcPr>
            <w:tcW w:w="609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поточний ремонт підсобних приміщень, заміна (за потреби) світильників на коридорі та в класних кімнатах</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д</w:t>
            </w:r>
            <w:r w:rsidR="009E6B6A" w:rsidRPr="009E6B6A">
              <w:rPr>
                <w:rFonts w:ascii="Times New Roman" w:eastAsia="Times New Roman" w:hAnsi="Times New Roman" w:cs="Times New Roman"/>
                <w:color w:val="000000"/>
                <w:spacing w:val="-6"/>
                <w:sz w:val="28"/>
                <w:szCs w:val="28"/>
                <w:lang w:val="uk-UA" w:eastAsia="ru-RU"/>
              </w:rPr>
              <w:t>иректор, завгосп</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ротягом 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AB2F14">
        <w:trPr>
          <w:gridAfter w:val="2"/>
          <w:wAfter w:w="59" w:type="dxa"/>
          <w:trHeight w:hRule="exact" w:val="583"/>
        </w:trPr>
        <w:tc>
          <w:tcPr>
            <w:tcW w:w="9924" w:type="dxa"/>
            <w:gridSpan w:val="10"/>
            <w:tcBorders>
              <w:top w:val="single" w:sz="6" w:space="0" w:color="auto"/>
              <w:left w:val="single" w:sz="6" w:space="0" w:color="auto"/>
              <w:bottom w:val="single" w:sz="6" w:space="0" w:color="auto"/>
              <w:right w:val="single" w:sz="6" w:space="0" w:color="auto"/>
            </w:tcBorders>
            <w:shd w:val="clear" w:color="auto" w:fill="FFFFFF"/>
          </w:tcPr>
          <w:p w:rsidR="009E6B6A" w:rsidRPr="00AB2F14" w:rsidRDefault="009E6B6A" w:rsidP="00AB2F14">
            <w:pPr>
              <w:widowControl w:val="0"/>
              <w:shd w:val="clear" w:color="auto" w:fill="FFFFFF"/>
              <w:autoSpaceDE w:val="0"/>
              <w:autoSpaceDN w:val="0"/>
              <w:adjustRightInd w:val="0"/>
              <w:spacing w:after="0"/>
              <w:jc w:val="center"/>
              <w:rPr>
                <w:rFonts w:ascii="Times New Roman" w:eastAsia="Times New Roman" w:hAnsi="Times New Roman" w:cs="Times New Roman"/>
                <w:color w:val="002060"/>
                <w:sz w:val="28"/>
                <w:szCs w:val="28"/>
                <w:lang w:eastAsia="ru-RU"/>
              </w:rPr>
            </w:pPr>
            <w:r w:rsidRPr="00AB2F14">
              <w:rPr>
                <w:rFonts w:ascii="Times New Roman" w:eastAsia="Times New Roman" w:hAnsi="Times New Roman" w:cs="Times New Roman"/>
                <w:b/>
                <w:bCs/>
                <w:color w:val="002060"/>
                <w:sz w:val="28"/>
                <w:szCs w:val="28"/>
                <w:lang w:val="en-US" w:eastAsia="ru-RU"/>
              </w:rPr>
              <w:t>VII</w:t>
            </w:r>
            <w:r w:rsidRPr="00AB2F14">
              <w:rPr>
                <w:rFonts w:ascii="Times New Roman" w:eastAsia="Times New Roman" w:hAnsi="Times New Roman" w:cs="Times New Roman"/>
                <w:b/>
                <w:bCs/>
                <w:color w:val="002060"/>
                <w:sz w:val="28"/>
                <w:szCs w:val="28"/>
                <w:lang w:val="uk-UA" w:eastAsia="ru-RU"/>
              </w:rPr>
              <w:t>І</w:t>
            </w:r>
            <w:r w:rsidRPr="00AB2F14">
              <w:rPr>
                <w:rFonts w:ascii="Times New Roman" w:eastAsia="Times New Roman" w:hAnsi="Times New Roman" w:cs="Times New Roman"/>
                <w:b/>
                <w:bCs/>
                <w:color w:val="002060"/>
                <w:sz w:val="28"/>
                <w:szCs w:val="28"/>
                <w:lang w:val="en-US" w:eastAsia="ru-RU"/>
              </w:rPr>
              <w:t xml:space="preserve">. </w:t>
            </w:r>
            <w:r w:rsidRPr="00AB2F14">
              <w:rPr>
                <w:rFonts w:ascii="Times New Roman" w:eastAsia="Times New Roman" w:hAnsi="Times New Roman" w:cs="Times New Roman"/>
                <w:b/>
                <w:bCs/>
                <w:color w:val="002060"/>
                <w:sz w:val="28"/>
                <w:szCs w:val="28"/>
                <w:lang w:val="uk-UA" w:eastAsia="ru-RU"/>
              </w:rPr>
              <w:t>Робота шкільної бібліотеки</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9E6B6A" w:rsidRPr="009E6B6A" w:rsidTr="008B47F7">
        <w:trPr>
          <w:gridAfter w:val="2"/>
          <w:wAfter w:w="59" w:type="dxa"/>
          <w:trHeight w:hRule="exact" w:val="127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09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298" w:firstLine="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конкурс на кращого читця серед учнів середньої </w:t>
            </w:r>
            <w:r w:rsidRPr="009E6B6A">
              <w:rPr>
                <w:rFonts w:ascii="Times New Roman" w:eastAsia="Times New Roman" w:hAnsi="Times New Roman" w:cs="Times New Roman"/>
                <w:color w:val="000000"/>
                <w:spacing w:val="-6"/>
                <w:sz w:val="28"/>
                <w:szCs w:val="28"/>
                <w:lang w:val="uk-UA" w:eastAsia="ru-RU"/>
              </w:rPr>
              <w:t>ланки</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ind w:left="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б</w:t>
            </w:r>
            <w:r w:rsidR="009E6B6A" w:rsidRPr="009E6B6A">
              <w:rPr>
                <w:rFonts w:ascii="Times New Roman" w:eastAsia="Times New Roman" w:hAnsi="Times New Roman" w:cs="Times New Roman"/>
                <w:color w:val="000000"/>
                <w:spacing w:val="-8"/>
                <w:sz w:val="28"/>
                <w:szCs w:val="28"/>
                <w:lang w:val="uk-UA" w:eastAsia="ru-RU"/>
              </w:rPr>
              <w:t>ібліотекар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ротягом 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bl>
    <w:p w:rsidR="009E6B6A" w:rsidRPr="00145AD0" w:rsidRDefault="009E6B6A" w:rsidP="00145AD0">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color w:val="002060"/>
          <w:sz w:val="28"/>
          <w:szCs w:val="28"/>
          <w:lang w:val="uk-UA" w:eastAsia="ru-RU"/>
        </w:rPr>
      </w:pPr>
      <w:r w:rsidRPr="00145AD0">
        <w:rPr>
          <w:rFonts w:ascii="Times New Roman" w:eastAsia="Times New Roman" w:hAnsi="Times New Roman" w:cs="Times New Roman"/>
          <w:b/>
          <w:color w:val="002060"/>
          <w:sz w:val="28"/>
          <w:szCs w:val="28"/>
          <w:lang w:val="uk-UA" w:eastAsia="ru-RU"/>
        </w:rPr>
        <w:t>І</w:t>
      </w:r>
      <w:r w:rsidRPr="00145AD0">
        <w:rPr>
          <w:rFonts w:ascii="Times New Roman" w:eastAsia="Times New Roman" w:hAnsi="Times New Roman" w:cs="Times New Roman"/>
          <w:b/>
          <w:color w:val="002060"/>
          <w:sz w:val="28"/>
          <w:szCs w:val="28"/>
          <w:lang w:val="en-US" w:eastAsia="ru-RU"/>
        </w:rPr>
        <w:t>X</w:t>
      </w:r>
      <w:r w:rsidRPr="00145AD0">
        <w:rPr>
          <w:rFonts w:ascii="Times New Roman" w:eastAsia="Times New Roman" w:hAnsi="Times New Roman" w:cs="Times New Roman"/>
          <w:b/>
          <w:color w:val="002060"/>
          <w:sz w:val="28"/>
          <w:szCs w:val="28"/>
          <w:lang w:eastAsia="ru-RU"/>
        </w:rPr>
        <w:t xml:space="preserve">. </w:t>
      </w:r>
      <w:r w:rsidRPr="00145AD0">
        <w:rPr>
          <w:rFonts w:ascii="Times New Roman" w:eastAsia="Times New Roman" w:hAnsi="Times New Roman" w:cs="Times New Roman"/>
          <w:b/>
          <w:color w:val="002060"/>
          <w:sz w:val="28"/>
          <w:szCs w:val="28"/>
          <w:lang w:val="uk-UA" w:eastAsia="ru-RU"/>
        </w:rPr>
        <w:t>Система внутрішньошкільного контролю в лютому</w:t>
      </w:r>
    </w:p>
    <w:tbl>
      <w:tblPr>
        <w:tblW w:w="10916" w:type="dxa"/>
        <w:tblInd w:w="-953" w:type="dxa"/>
        <w:tblLayout w:type="fixed"/>
        <w:tblCellMar>
          <w:left w:w="40" w:type="dxa"/>
          <w:right w:w="40" w:type="dxa"/>
        </w:tblCellMar>
        <w:tblLook w:val="0000" w:firstRow="0" w:lastRow="0" w:firstColumn="0" w:lastColumn="0" w:noHBand="0" w:noVBand="0"/>
      </w:tblPr>
      <w:tblGrid>
        <w:gridCol w:w="2759"/>
        <w:gridCol w:w="10"/>
        <w:gridCol w:w="1824"/>
        <w:gridCol w:w="38"/>
        <w:gridCol w:w="2036"/>
        <w:gridCol w:w="57"/>
        <w:gridCol w:w="1911"/>
        <w:gridCol w:w="67"/>
        <w:gridCol w:w="1997"/>
        <w:gridCol w:w="217"/>
      </w:tblGrid>
      <w:tr w:rsidR="009E6B6A" w:rsidRPr="009E6B6A" w:rsidTr="00145AD0">
        <w:trPr>
          <w:gridAfter w:val="1"/>
          <w:wAfter w:w="217" w:type="dxa"/>
          <w:trHeight w:hRule="exact" w:val="307"/>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154"/>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8"/>
                <w:sz w:val="28"/>
                <w:szCs w:val="28"/>
                <w:lang w:val="uk-UA" w:eastAsia="ru-RU"/>
              </w:rPr>
              <w:t>Вид контролю</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145AD0" w:rsidRDefault="009E6B6A" w:rsidP="009E6B6A">
            <w:pPr>
              <w:widowControl w:val="0"/>
              <w:shd w:val="clear" w:color="auto" w:fill="FFFFFF"/>
              <w:autoSpaceDE w:val="0"/>
              <w:autoSpaceDN w:val="0"/>
              <w:adjustRightInd w:val="0"/>
              <w:spacing w:after="0" w:line="240" w:lineRule="auto"/>
              <w:ind w:left="374"/>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color w:val="000000"/>
                <w:spacing w:val="1"/>
                <w:sz w:val="28"/>
                <w:szCs w:val="28"/>
                <w:lang w:val="uk-UA" w:eastAsia="ru-RU"/>
              </w:rPr>
              <w:t>І тиждень</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en-US" w:eastAsia="ru-RU"/>
              </w:rPr>
              <w:t xml:space="preserve">II </w:t>
            </w:r>
            <w:r w:rsidRPr="009E6B6A">
              <w:rPr>
                <w:rFonts w:ascii="Times New Roman" w:eastAsia="Times New Roman" w:hAnsi="Times New Roman" w:cs="Times New Roman"/>
                <w:b/>
                <w:bCs/>
                <w:color w:val="000000"/>
                <w:sz w:val="28"/>
                <w:szCs w:val="28"/>
                <w:lang w:val="uk-UA" w:eastAsia="ru-RU"/>
              </w:rPr>
              <w:t>тиждень</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en-US" w:eastAsia="ru-RU"/>
              </w:rPr>
              <w:t xml:space="preserve">III </w:t>
            </w:r>
            <w:r w:rsidRPr="009E6B6A">
              <w:rPr>
                <w:rFonts w:ascii="Times New Roman" w:eastAsia="Times New Roman" w:hAnsi="Times New Roman" w:cs="Times New Roman"/>
                <w:b/>
                <w:bCs/>
                <w:color w:val="000000"/>
                <w:sz w:val="28"/>
                <w:szCs w:val="28"/>
                <w:lang w:val="uk-UA" w:eastAsia="ru-RU"/>
              </w:rPr>
              <w:t>тиждень</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en-US" w:eastAsia="ru-RU"/>
              </w:rPr>
              <w:t xml:space="preserve">IV </w:t>
            </w:r>
            <w:r w:rsidRPr="009E6B6A">
              <w:rPr>
                <w:rFonts w:ascii="Times New Roman" w:eastAsia="Times New Roman" w:hAnsi="Times New Roman" w:cs="Times New Roman"/>
                <w:b/>
                <w:bCs/>
                <w:color w:val="000000"/>
                <w:sz w:val="28"/>
                <w:szCs w:val="28"/>
                <w:lang w:val="uk-UA" w:eastAsia="ru-RU"/>
              </w:rPr>
              <w:t>тиждень</w:t>
            </w:r>
          </w:p>
        </w:tc>
      </w:tr>
      <w:tr w:rsidR="009E6B6A" w:rsidRPr="009E6B6A" w:rsidTr="00145AD0">
        <w:trPr>
          <w:gridAfter w:val="1"/>
          <w:wAfter w:w="217" w:type="dxa"/>
          <w:trHeight w:hRule="exact" w:val="1625"/>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8"/>
                <w:sz w:val="28"/>
                <w:szCs w:val="28"/>
                <w:lang w:val="uk-UA" w:eastAsia="ru-RU"/>
              </w:rPr>
              <w:t>Оглядовий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Режим роботи школи</w:t>
            </w:r>
            <w:r w:rsidRPr="009E6B6A">
              <w:rPr>
                <w:rFonts w:ascii="Times New Roman" w:eastAsia="Times New Roman" w:hAnsi="Times New Roman" w:cs="Times New Roman"/>
                <w:color w:val="000000"/>
                <w:spacing w:val="-4"/>
                <w:sz w:val="28"/>
                <w:szCs w:val="28"/>
                <w:lang w:val="uk-UA" w:eastAsia="ru-RU"/>
              </w:rPr>
              <w:t xml:space="preserve">(нарада </w:t>
            </w:r>
            <w:r w:rsidRPr="009E6B6A">
              <w:rPr>
                <w:rFonts w:ascii="Times New Roman" w:eastAsia="Times New Roman" w:hAnsi="Times New Roman" w:cs="Times New Roman"/>
                <w:color w:val="000000"/>
                <w:spacing w:val="-5"/>
                <w:sz w:val="28"/>
                <w:szCs w:val="28"/>
                <w:lang w:val="uk-UA" w:eastAsia="ru-RU"/>
              </w:rPr>
              <w:t>в присутності директора)</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gridAfter w:val="1"/>
          <w:wAfter w:w="217" w:type="dxa"/>
          <w:trHeight w:hRule="exact" w:val="2981"/>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6"/>
                <w:sz w:val="28"/>
                <w:szCs w:val="28"/>
                <w:lang w:val="uk-UA" w:eastAsia="ru-RU"/>
              </w:rPr>
              <w:t>Тематичний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Реалізація </w:t>
            </w:r>
            <w:r w:rsidRPr="009E6B6A">
              <w:rPr>
                <w:rFonts w:ascii="Times New Roman" w:eastAsia="Times New Roman" w:hAnsi="Times New Roman" w:cs="Times New Roman"/>
                <w:color w:val="000000"/>
                <w:spacing w:val="-10"/>
                <w:sz w:val="28"/>
                <w:szCs w:val="28"/>
                <w:lang w:val="uk-UA" w:eastAsia="ru-RU"/>
              </w:rPr>
              <w:t xml:space="preserve">міжпредметних </w:t>
            </w:r>
            <w:r w:rsidRPr="009E6B6A">
              <w:rPr>
                <w:rFonts w:ascii="Times New Roman" w:eastAsia="Times New Roman" w:hAnsi="Times New Roman" w:cs="Times New Roman"/>
                <w:color w:val="000000"/>
                <w:spacing w:val="-3"/>
                <w:sz w:val="28"/>
                <w:szCs w:val="28"/>
                <w:lang w:val="uk-UA" w:eastAsia="ru-RU"/>
              </w:rPr>
              <w:t xml:space="preserve">зв'язків на уроках </w:t>
            </w:r>
            <w:r w:rsidRPr="009E6B6A">
              <w:rPr>
                <w:rFonts w:ascii="Times New Roman" w:eastAsia="Times New Roman" w:hAnsi="Times New Roman" w:cs="Times New Roman"/>
                <w:bCs/>
                <w:color w:val="000000"/>
                <w:spacing w:val="-7"/>
                <w:sz w:val="28"/>
                <w:szCs w:val="28"/>
                <w:lang w:val="uk-UA" w:eastAsia="ru-RU"/>
              </w:rPr>
              <w:t>учителів,</w:t>
            </w:r>
            <w:r w:rsidRPr="009E6B6A">
              <w:rPr>
                <w:rFonts w:ascii="Times New Roman" w:eastAsia="Times New Roman" w:hAnsi="Times New Roman" w:cs="Times New Roman"/>
                <w:color w:val="000000"/>
                <w:spacing w:val="-7"/>
                <w:sz w:val="28"/>
                <w:szCs w:val="28"/>
                <w:lang w:val="uk-UA" w:eastAsia="ru-RU"/>
              </w:rPr>
              <w:t>що ате</w:t>
            </w:r>
            <w:r w:rsidRPr="009E6B6A">
              <w:rPr>
                <w:rFonts w:ascii="Times New Roman" w:eastAsia="Times New Roman" w:hAnsi="Times New Roman" w:cs="Times New Roman"/>
                <w:color w:val="000000"/>
                <w:spacing w:val="-7"/>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стуються (засідання МР)</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sz w:val="28"/>
                <w:szCs w:val="28"/>
                <w:lang w:eastAsia="ru-RU"/>
              </w:rPr>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Реалізація принципів </w:t>
            </w:r>
            <w:r w:rsidRPr="009E6B6A">
              <w:rPr>
                <w:rFonts w:ascii="Times New Roman" w:eastAsia="Times New Roman" w:hAnsi="Times New Roman" w:cs="Times New Roman"/>
                <w:color w:val="000000"/>
                <w:spacing w:val="-5"/>
                <w:sz w:val="28"/>
                <w:szCs w:val="28"/>
                <w:lang w:val="uk-UA" w:eastAsia="ru-RU"/>
              </w:rPr>
              <w:t xml:space="preserve">толерантності на уроках предметів </w:t>
            </w:r>
            <w:r w:rsidRPr="009E6B6A">
              <w:rPr>
                <w:rFonts w:ascii="Times New Roman" w:eastAsia="Times New Roman" w:hAnsi="Times New Roman" w:cs="Times New Roman"/>
                <w:color w:val="000000"/>
                <w:spacing w:val="-4"/>
                <w:sz w:val="28"/>
                <w:szCs w:val="28"/>
                <w:lang w:val="uk-UA" w:eastAsia="ru-RU"/>
              </w:rPr>
              <w:t>гуманітарного циклу (засідання МО)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gridAfter w:val="1"/>
          <w:wAfter w:w="217" w:type="dxa"/>
          <w:trHeight w:hRule="exact" w:val="2116"/>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6"/>
                <w:sz w:val="28"/>
                <w:szCs w:val="28"/>
                <w:lang w:val="uk-UA" w:eastAsia="ru-RU"/>
              </w:rPr>
              <w:t>Фронтальний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Перевірка стану велення учнями щоденників (нарада при директорові)</w:t>
            </w:r>
          </w:p>
        </w:tc>
      </w:tr>
      <w:tr w:rsidR="009E6B6A" w:rsidRPr="009E6B6A" w:rsidTr="00145AD0">
        <w:trPr>
          <w:gridAfter w:val="1"/>
          <w:wAfter w:w="217" w:type="dxa"/>
          <w:trHeight w:hRule="exact" w:val="1977"/>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145AD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13"/>
                <w:sz w:val="28"/>
                <w:szCs w:val="28"/>
                <w:lang w:val="uk-UA" w:eastAsia="ru-RU"/>
              </w:rPr>
            </w:pPr>
            <w:r w:rsidRPr="008B47F7">
              <w:rPr>
                <w:rFonts w:ascii="Times New Roman" w:eastAsia="Times New Roman" w:hAnsi="Times New Roman" w:cs="Times New Roman"/>
                <w:i/>
                <w:color w:val="000000"/>
                <w:spacing w:val="-13"/>
                <w:sz w:val="28"/>
                <w:szCs w:val="28"/>
                <w:lang w:val="uk-UA" w:eastAsia="ru-RU"/>
              </w:rPr>
              <w:t>Попереджувал</w:t>
            </w:r>
            <w:r w:rsidR="009E6B6A" w:rsidRPr="008B47F7">
              <w:rPr>
                <w:rFonts w:ascii="Times New Roman" w:eastAsia="Times New Roman" w:hAnsi="Times New Roman" w:cs="Times New Roman"/>
                <w:i/>
                <w:color w:val="000000"/>
                <w:spacing w:val="-13"/>
                <w:sz w:val="28"/>
                <w:szCs w:val="28"/>
                <w:lang w:val="uk-UA" w:eastAsia="ru-RU"/>
              </w:rPr>
              <w:t>ьний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Підготовка </w:t>
            </w:r>
            <w:r w:rsidRPr="009E6B6A">
              <w:rPr>
                <w:rFonts w:ascii="Times New Roman" w:eastAsia="Times New Roman" w:hAnsi="Times New Roman" w:cs="Times New Roman"/>
                <w:color w:val="000000"/>
                <w:spacing w:val="-4"/>
                <w:sz w:val="28"/>
                <w:szCs w:val="28"/>
                <w:lang w:val="uk-UA" w:eastAsia="ru-RU"/>
              </w:rPr>
              <w:t xml:space="preserve">випускників до </w:t>
            </w:r>
            <w:r w:rsidRPr="009E6B6A">
              <w:rPr>
                <w:rFonts w:ascii="Times New Roman" w:eastAsia="Times New Roman" w:hAnsi="Times New Roman" w:cs="Times New Roman"/>
                <w:color w:val="000000"/>
                <w:spacing w:val="-6"/>
                <w:sz w:val="28"/>
                <w:szCs w:val="28"/>
                <w:lang w:val="uk-UA" w:eastAsia="ru-RU"/>
              </w:rPr>
              <w:t xml:space="preserve">проведення ДПА </w:t>
            </w:r>
            <w:r w:rsidRPr="009E6B6A">
              <w:rPr>
                <w:rFonts w:ascii="Times New Roman" w:eastAsia="Times New Roman" w:hAnsi="Times New Roman" w:cs="Times New Roman"/>
                <w:color w:val="000000"/>
                <w:spacing w:val="-5"/>
                <w:sz w:val="28"/>
                <w:szCs w:val="28"/>
                <w:lang w:val="uk-UA" w:eastAsia="ru-RU"/>
              </w:rPr>
              <w:t xml:space="preserve">(нарада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trHeight w:hRule="exact" w:val="1555"/>
        </w:trPr>
        <w:tc>
          <w:tcPr>
            <w:tcW w:w="2759" w:type="dxa"/>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7"/>
                <w:sz w:val="28"/>
                <w:szCs w:val="28"/>
                <w:lang w:val="uk-UA" w:eastAsia="ru-RU"/>
              </w:rPr>
              <w:t>Класно-урочний</w:t>
            </w:r>
          </w:p>
        </w:tc>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25"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А</w:t>
            </w:r>
            <w:r w:rsidR="00145AD0">
              <w:rPr>
                <w:rFonts w:ascii="Times New Roman" w:eastAsia="Times New Roman" w:hAnsi="Times New Roman" w:cs="Times New Roman"/>
                <w:sz w:val="28"/>
                <w:szCs w:val="28"/>
                <w:lang w:val="uk-UA" w:eastAsia="ru-RU"/>
              </w:rPr>
              <w:t>даптація до навчання учнів 1 і 5</w:t>
            </w:r>
            <w:r w:rsidRPr="009E6B6A">
              <w:rPr>
                <w:rFonts w:ascii="Times New Roman" w:eastAsia="Times New Roman" w:hAnsi="Times New Roman" w:cs="Times New Roman"/>
                <w:sz w:val="28"/>
                <w:szCs w:val="28"/>
                <w:lang w:val="uk-UA" w:eastAsia="ru-RU"/>
              </w:rPr>
              <w:t xml:space="preserve">  класів</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1"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trHeight w:hRule="exact" w:val="3281"/>
        </w:trPr>
        <w:tc>
          <w:tcPr>
            <w:tcW w:w="2759" w:type="dxa"/>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7"/>
                <w:sz w:val="28"/>
                <w:szCs w:val="28"/>
                <w:lang w:val="uk-UA" w:eastAsia="ru-RU"/>
              </w:rPr>
              <w:lastRenderedPageBreak/>
              <w:t>Персональний</w:t>
            </w:r>
          </w:p>
        </w:tc>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Узагальнення досвіду роботи </w:t>
            </w:r>
            <w:r w:rsidR="00145AD0">
              <w:rPr>
                <w:rFonts w:ascii="Times New Roman" w:eastAsia="Times New Roman" w:hAnsi="Times New Roman" w:cs="Times New Roman"/>
                <w:sz w:val="28"/>
                <w:szCs w:val="28"/>
                <w:lang w:val="uk-UA" w:eastAsia="ru-RU"/>
              </w:rPr>
              <w:t>вчителів, що атестуються</w:t>
            </w:r>
          </w:p>
        </w:tc>
        <w:tc>
          <w:tcPr>
            <w:tcW w:w="2281"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3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Культура й логіка проведення уроків </w:t>
            </w:r>
            <w:r w:rsidRPr="009E6B6A">
              <w:rPr>
                <w:rFonts w:ascii="Times New Roman" w:eastAsia="Times New Roman" w:hAnsi="Times New Roman" w:cs="Times New Roman"/>
                <w:color w:val="000000"/>
                <w:spacing w:val="-5"/>
                <w:sz w:val="28"/>
                <w:szCs w:val="28"/>
                <w:lang w:val="uk-UA" w:eastAsia="ru-RU"/>
              </w:rPr>
              <w:t>учителями, що ате</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стуються (нарада при директорові</w:t>
            </w:r>
            <w:r w:rsidRPr="009E6B6A">
              <w:rPr>
                <w:rFonts w:ascii="Times New Roman" w:eastAsia="Times New Roman" w:hAnsi="Times New Roman" w:cs="Times New Roman"/>
                <w:color w:val="000000"/>
                <w:spacing w:val="-8"/>
                <w:sz w:val="28"/>
                <w:szCs w:val="28"/>
                <w:lang w:val="uk-UA" w:eastAsia="ru-RU"/>
              </w:rPr>
              <w:t>)</w:t>
            </w:r>
          </w:p>
        </w:tc>
      </w:tr>
      <w:tr w:rsidR="009E6B6A" w:rsidRPr="009E6B6A" w:rsidTr="00145AD0">
        <w:trPr>
          <w:trHeight w:hRule="exact" w:val="2689"/>
        </w:trPr>
        <w:tc>
          <w:tcPr>
            <w:tcW w:w="2759" w:type="dxa"/>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9"/>
                <w:sz w:val="28"/>
                <w:szCs w:val="28"/>
                <w:lang w:val="uk-UA" w:eastAsia="ru-RU"/>
              </w:rPr>
              <w:t>Повторний</w:t>
            </w:r>
          </w:p>
        </w:tc>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8"/>
                <w:szCs w:val="28"/>
                <w:lang w:eastAsia="ru-RU"/>
              </w:rPr>
            </w:pPr>
          </w:p>
        </w:tc>
        <w:tc>
          <w:tcPr>
            <w:tcW w:w="2281"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25"/>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Реалізація </w:t>
            </w:r>
          </w:p>
          <w:p w:rsidR="009E6B6A" w:rsidRPr="009E6B6A" w:rsidRDefault="00145AD0" w:rsidP="009E6B6A">
            <w:pPr>
              <w:widowControl w:val="0"/>
              <w:shd w:val="clear" w:color="auto" w:fill="FFFFFF"/>
              <w:autoSpaceDE w:val="0"/>
              <w:autoSpaceDN w:val="0"/>
              <w:adjustRightInd w:val="0"/>
              <w:spacing w:after="0" w:line="240" w:lineRule="auto"/>
              <w:ind w:right="125"/>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9"/>
                <w:sz w:val="28"/>
                <w:szCs w:val="28"/>
                <w:lang w:val="uk-UA" w:eastAsia="ru-RU"/>
              </w:rPr>
              <w:t>між</w:t>
            </w:r>
            <w:r w:rsidR="009E6B6A" w:rsidRPr="009E6B6A">
              <w:rPr>
                <w:rFonts w:ascii="Times New Roman" w:eastAsia="Times New Roman" w:hAnsi="Times New Roman" w:cs="Times New Roman"/>
                <w:color w:val="000000"/>
                <w:spacing w:val="-9"/>
                <w:sz w:val="28"/>
                <w:szCs w:val="28"/>
                <w:lang w:val="uk-UA" w:eastAsia="ru-RU"/>
              </w:rPr>
              <w:t xml:space="preserve">редметних </w:t>
            </w:r>
            <w:r w:rsidR="009E6B6A" w:rsidRPr="009E6B6A">
              <w:rPr>
                <w:rFonts w:ascii="Times New Roman" w:eastAsia="Times New Roman" w:hAnsi="Times New Roman" w:cs="Times New Roman"/>
                <w:color w:val="000000"/>
                <w:spacing w:val="-3"/>
                <w:sz w:val="28"/>
                <w:szCs w:val="28"/>
                <w:lang w:val="uk-UA" w:eastAsia="ru-RU"/>
              </w:rPr>
              <w:t xml:space="preserve">зв'язків на уроках </w:t>
            </w:r>
            <w:r w:rsidR="009E6B6A" w:rsidRPr="009E6B6A">
              <w:rPr>
                <w:rFonts w:ascii="Times New Roman" w:eastAsia="Times New Roman" w:hAnsi="Times New Roman" w:cs="Times New Roman"/>
                <w:color w:val="000000"/>
                <w:spacing w:val="-5"/>
                <w:sz w:val="28"/>
                <w:szCs w:val="28"/>
                <w:lang w:val="uk-UA" w:eastAsia="ru-RU"/>
              </w:rPr>
              <w:t>учителів, що ате</w:t>
            </w:r>
            <w:r w:rsidR="009E6B6A" w:rsidRPr="00145AD0">
              <w:rPr>
                <w:rFonts w:ascii="Times New Roman" w:eastAsia="Times New Roman" w:hAnsi="Times New Roman" w:cs="Times New Roman"/>
                <w:b/>
                <w:color w:val="000000"/>
                <w:spacing w:val="-5"/>
                <w:sz w:val="28"/>
                <w:szCs w:val="28"/>
                <w:lang w:val="uk-UA" w:eastAsia="ru-RU"/>
              </w:rPr>
              <w:softHyphen/>
            </w:r>
            <w:r w:rsidR="009E6B6A" w:rsidRPr="009E6B6A">
              <w:rPr>
                <w:rFonts w:ascii="Times New Roman" w:eastAsia="Times New Roman" w:hAnsi="Times New Roman" w:cs="Times New Roman"/>
                <w:color w:val="000000"/>
                <w:spacing w:val="-5"/>
                <w:sz w:val="28"/>
                <w:szCs w:val="28"/>
                <w:lang w:val="uk-UA" w:eastAsia="ru-RU"/>
              </w:rPr>
              <w:t xml:space="preserve">стуються (засідання </w:t>
            </w:r>
            <w:r w:rsidR="009E6B6A" w:rsidRPr="009E6B6A">
              <w:rPr>
                <w:rFonts w:ascii="Times New Roman" w:eastAsia="Times New Roman" w:hAnsi="Times New Roman" w:cs="Times New Roman"/>
                <w:color w:val="000000"/>
                <w:spacing w:val="-7"/>
                <w:sz w:val="28"/>
                <w:szCs w:val="28"/>
                <w:lang w:val="uk-UA" w:eastAsia="ru-RU"/>
              </w:rPr>
              <w:t>МР)</w:t>
            </w:r>
          </w:p>
        </w:tc>
      </w:tr>
    </w:tbl>
    <w:p w:rsidR="009E6B6A" w:rsidRPr="009E6B6A" w:rsidRDefault="009E6B6A" w:rsidP="009E6B6A">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9E6B6A" w:rsidRPr="00145AD0" w:rsidRDefault="009E6B6A" w:rsidP="009E6B6A">
      <w:pPr>
        <w:widowControl w:val="0"/>
        <w:shd w:val="clear" w:color="auto" w:fill="FFFFFF"/>
        <w:autoSpaceDE w:val="0"/>
        <w:autoSpaceDN w:val="0"/>
        <w:adjustRightInd w:val="0"/>
        <w:spacing w:after="0" w:line="240" w:lineRule="auto"/>
        <w:ind w:right="58"/>
        <w:rPr>
          <w:rFonts w:ascii="Arial Black" w:eastAsia="Times New Roman" w:hAnsi="Arial Black" w:cs="Times New Roman"/>
          <w:b/>
          <w:bCs/>
          <w:color w:val="002060"/>
          <w:sz w:val="32"/>
          <w:szCs w:val="32"/>
          <w:lang w:val="uk-UA" w:eastAsia="ru-RU"/>
        </w:rPr>
      </w:pPr>
      <w:r w:rsidRPr="00145AD0">
        <w:rPr>
          <w:rFonts w:ascii="Arial Black" w:eastAsia="Times New Roman" w:hAnsi="Arial Black" w:cs="Times New Roman"/>
          <w:b/>
          <w:bCs/>
          <w:color w:val="002060"/>
          <w:sz w:val="32"/>
          <w:szCs w:val="32"/>
          <w:highlight w:val="yellow"/>
          <w:lang w:val="uk-UA" w:eastAsia="ru-RU"/>
        </w:rPr>
        <w:lastRenderedPageBreak/>
        <w:t>Березень</w:t>
      </w:r>
    </w:p>
    <w:tbl>
      <w:tblPr>
        <w:tblW w:w="10632" w:type="dxa"/>
        <w:tblInd w:w="-811" w:type="dxa"/>
        <w:tblLayout w:type="fixed"/>
        <w:tblCellMar>
          <w:left w:w="40" w:type="dxa"/>
          <w:right w:w="40" w:type="dxa"/>
        </w:tblCellMar>
        <w:tblLook w:val="0000" w:firstRow="0" w:lastRow="0" w:firstColumn="0" w:lastColumn="0" w:noHBand="0" w:noVBand="0"/>
      </w:tblPr>
      <w:tblGrid>
        <w:gridCol w:w="709"/>
        <w:gridCol w:w="5432"/>
        <w:gridCol w:w="48"/>
        <w:gridCol w:w="1920"/>
        <w:gridCol w:w="58"/>
        <w:gridCol w:w="55"/>
        <w:gridCol w:w="1276"/>
        <w:gridCol w:w="284"/>
        <w:gridCol w:w="850"/>
      </w:tblGrid>
      <w:tr w:rsidR="009E6B6A" w:rsidRPr="009E6B6A" w:rsidTr="00145AD0">
        <w:trPr>
          <w:cantSplit/>
          <w:trHeight w:hRule="exact" w:val="2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45AD0" w:rsidRPr="00145AD0" w:rsidRDefault="009E6B6A"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8"/>
                <w:szCs w:val="28"/>
                <w:lang w:val="uk-UA" w:eastAsia="ru-RU"/>
              </w:rPr>
            </w:pPr>
            <w:r w:rsidRPr="00145AD0">
              <w:rPr>
                <w:rFonts w:ascii="Times New Roman" w:eastAsia="Times New Roman" w:hAnsi="Times New Roman" w:cs="Times New Roman"/>
                <w:b/>
                <w:smallCaps/>
                <w:color w:val="000000"/>
                <w:sz w:val="28"/>
                <w:szCs w:val="28"/>
                <w:lang w:val="uk-UA" w:eastAsia="ru-RU"/>
              </w:rPr>
              <w:t>№</w:t>
            </w:r>
          </w:p>
          <w:p w:rsidR="009E6B6A" w:rsidRPr="00145AD0" w:rsidRDefault="009E6B6A"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smallCaps/>
                <w:color w:val="000000"/>
                <w:sz w:val="28"/>
                <w:szCs w:val="28"/>
                <w:lang w:val="uk-UA" w:eastAsia="ru-RU"/>
              </w:rPr>
              <w:t>з/п</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145AD0" w:rsidRDefault="009E6B6A" w:rsidP="00145AD0">
            <w:pPr>
              <w:widowControl w:val="0"/>
              <w:shd w:val="clear" w:color="auto" w:fill="FFFFFF"/>
              <w:autoSpaceDE w:val="0"/>
              <w:autoSpaceDN w:val="0"/>
              <w:adjustRightInd w:val="0"/>
              <w:spacing w:after="0" w:line="240" w:lineRule="auto"/>
              <w:ind w:left="1603"/>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bCs/>
                <w:color w:val="000000"/>
                <w:spacing w:val="-8"/>
                <w:sz w:val="28"/>
                <w:szCs w:val="28"/>
                <w:lang w:val="uk-UA" w:eastAsia="ru-RU"/>
              </w:rPr>
              <w:t>Зміст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145AD0" w:rsidRDefault="009E6B6A" w:rsidP="00145AD0">
            <w:pPr>
              <w:widowControl w:val="0"/>
              <w:shd w:val="clear" w:color="auto" w:fill="FFFFFF"/>
              <w:autoSpaceDE w:val="0"/>
              <w:autoSpaceDN w:val="0"/>
              <w:adjustRightInd w:val="0"/>
              <w:spacing w:after="0" w:line="240" w:lineRule="auto"/>
              <w:ind w:left="163" w:right="113"/>
              <w:jc w:val="center"/>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color w:val="000000"/>
                <w:spacing w:val="-2"/>
                <w:sz w:val="28"/>
                <w:szCs w:val="28"/>
                <w:lang w:val="uk-UA" w:eastAsia="ru-RU"/>
              </w:rPr>
              <w:t>Відповідальний</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145AD0" w:rsidRDefault="009E6B6A"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bCs/>
                <w:color w:val="000000"/>
                <w:spacing w:val="-9"/>
                <w:sz w:val="28"/>
                <w:szCs w:val="28"/>
                <w:lang w:val="uk-UA" w:eastAsia="ru-RU"/>
              </w:rPr>
              <w:t>Стан виконання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145AD0" w:rsidRDefault="00145AD0"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bCs/>
                <w:color w:val="000000"/>
                <w:spacing w:val="-9"/>
                <w:sz w:val="28"/>
                <w:szCs w:val="28"/>
                <w:lang w:val="uk-UA" w:eastAsia="ru-RU"/>
              </w:rPr>
            </w:pPr>
            <w:r w:rsidRPr="00145AD0">
              <w:rPr>
                <w:rFonts w:ascii="Times New Roman" w:eastAsia="Times New Roman" w:hAnsi="Times New Roman" w:cs="Times New Roman"/>
                <w:b/>
                <w:bCs/>
                <w:color w:val="000000"/>
                <w:spacing w:val="-9"/>
                <w:sz w:val="28"/>
                <w:szCs w:val="28"/>
                <w:lang w:val="uk-UA" w:eastAsia="ru-RU"/>
              </w:rPr>
              <w:t>Відмітка</w:t>
            </w:r>
          </w:p>
          <w:p w:rsidR="009E6B6A" w:rsidRPr="00145AD0" w:rsidRDefault="009E6B6A"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bCs/>
                <w:color w:val="000000"/>
                <w:spacing w:val="-9"/>
                <w:sz w:val="28"/>
                <w:szCs w:val="28"/>
                <w:lang w:val="uk-UA" w:eastAsia="ru-RU"/>
              </w:rPr>
            </w:pPr>
            <w:r w:rsidRPr="00145AD0">
              <w:rPr>
                <w:rFonts w:ascii="Times New Roman" w:eastAsia="Times New Roman" w:hAnsi="Times New Roman" w:cs="Times New Roman"/>
                <w:b/>
                <w:bCs/>
                <w:color w:val="000000"/>
                <w:spacing w:val="-9"/>
                <w:sz w:val="28"/>
                <w:szCs w:val="28"/>
                <w:lang w:val="uk-UA" w:eastAsia="ru-RU"/>
              </w:rPr>
              <w:t>про</w:t>
            </w:r>
          </w:p>
          <w:p w:rsidR="009E6B6A" w:rsidRPr="00145AD0" w:rsidRDefault="009E6B6A"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bCs/>
                <w:color w:val="000000"/>
                <w:spacing w:val="-9"/>
                <w:sz w:val="28"/>
                <w:szCs w:val="28"/>
                <w:lang w:val="uk-UA" w:eastAsia="ru-RU"/>
              </w:rPr>
            </w:pPr>
            <w:r w:rsidRPr="00145AD0">
              <w:rPr>
                <w:rFonts w:ascii="Times New Roman" w:eastAsia="Times New Roman" w:hAnsi="Times New Roman" w:cs="Times New Roman"/>
                <w:b/>
                <w:bCs/>
                <w:color w:val="000000"/>
                <w:spacing w:val="-9"/>
                <w:sz w:val="28"/>
                <w:szCs w:val="28"/>
                <w:lang w:val="uk-UA" w:eastAsia="ru-RU"/>
              </w:rPr>
              <w:t>викон</w:t>
            </w:r>
            <w:r w:rsidR="00145AD0" w:rsidRPr="00145AD0">
              <w:rPr>
                <w:rFonts w:ascii="Times New Roman" w:eastAsia="Times New Roman" w:hAnsi="Times New Roman" w:cs="Times New Roman"/>
                <w:b/>
                <w:bCs/>
                <w:color w:val="000000"/>
                <w:spacing w:val="-9"/>
                <w:sz w:val="28"/>
                <w:szCs w:val="28"/>
                <w:lang w:val="uk-UA" w:eastAsia="ru-RU"/>
              </w:rPr>
              <w:t>ання</w:t>
            </w:r>
          </w:p>
        </w:tc>
      </w:tr>
      <w:tr w:rsidR="00145AD0" w:rsidRPr="009E6B6A" w:rsidTr="009B5641">
        <w:trPr>
          <w:trHeight w:hRule="exact" w:val="970"/>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145AD0" w:rsidRPr="00145AD0" w:rsidRDefault="00145AD0" w:rsidP="00145AD0">
            <w:pPr>
              <w:widowControl w:val="0"/>
              <w:shd w:val="clear" w:color="auto" w:fill="FFFFFF"/>
              <w:autoSpaceDE w:val="0"/>
              <w:autoSpaceDN w:val="0"/>
              <w:adjustRightInd w:val="0"/>
              <w:spacing w:after="0"/>
              <w:ind w:left="2227" w:right="2294"/>
              <w:jc w:val="center"/>
              <w:rPr>
                <w:rFonts w:ascii="Times New Roman" w:eastAsia="Times New Roman" w:hAnsi="Times New Roman" w:cs="Times New Roman"/>
                <w:b/>
                <w:bCs/>
                <w:color w:val="002060"/>
                <w:sz w:val="28"/>
                <w:szCs w:val="28"/>
                <w:lang w:eastAsia="ru-RU"/>
              </w:rPr>
            </w:pPr>
            <w:r w:rsidRPr="00145AD0">
              <w:rPr>
                <w:rFonts w:ascii="Times New Roman" w:eastAsia="Times New Roman" w:hAnsi="Times New Roman" w:cs="Times New Roman"/>
                <w:b/>
                <w:bCs/>
                <w:color w:val="002060"/>
                <w:sz w:val="28"/>
                <w:szCs w:val="28"/>
                <w:lang w:val="en-US" w:eastAsia="ru-RU"/>
              </w:rPr>
              <w:t>I</w:t>
            </w:r>
            <w:r w:rsidRPr="00145AD0">
              <w:rPr>
                <w:rFonts w:ascii="Times New Roman" w:eastAsia="Times New Roman" w:hAnsi="Times New Roman" w:cs="Times New Roman"/>
                <w:b/>
                <w:bCs/>
                <w:color w:val="002060"/>
                <w:sz w:val="28"/>
                <w:szCs w:val="28"/>
                <w:lang w:eastAsia="ru-RU"/>
              </w:rPr>
              <w:t xml:space="preserve">. </w:t>
            </w:r>
            <w:r w:rsidRPr="00145AD0">
              <w:rPr>
                <w:rFonts w:ascii="Times New Roman" w:eastAsia="Times New Roman" w:hAnsi="Times New Roman" w:cs="Times New Roman"/>
                <w:b/>
                <w:bCs/>
                <w:color w:val="002060"/>
                <w:sz w:val="28"/>
                <w:szCs w:val="28"/>
                <w:lang w:val="uk-UA" w:eastAsia="ru-RU"/>
              </w:rPr>
              <w:t xml:space="preserve">Діяльність колективу зі створення умов для </w:t>
            </w:r>
            <w:r w:rsidRPr="00145AD0">
              <w:rPr>
                <w:rFonts w:ascii="Times New Roman" w:eastAsia="Times New Roman" w:hAnsi="Times New Roman" w:cs="Times New Roman"/>
                <w:b/>
                <w:color w:val="002060"/>
                <w:sz w:val="28"/>
                <w:szCs w:val="28"/>
                <w:lang w:val="uk-UA" w:eastAsia="ru-RU"/>
              </w:rPr>
              <w:t xml:space="preserve">реалізації </w:t>
            </w:r>
            <w:r w:rsidRPr="00145AD0">
              <w:rPr>
                <w:rFonts w:ascii="Times New Roman" w:eastAsia="Times New Roman" w:hAnsi="Times New Roman" w:cs="Times New Roman"/>
                <w:b/>
                <w:bCs/>
                <w:color w:val="002060"/>
                <w:spacing w:val="-5"/>
                <w:sz w:val="28"/>
                <w:szCs w:val="28"/>
                <w:lang w:val="uk-UA" w:eastAsia="ru-RU"/>
              </w:rPr>
              <w:t>Закону України «Про освіту»</w:t>
            </w:r>
          </w:p>
        </w:tc>
      </w:tr>
      <w:tr w:rsidR="009E6B6A" w:rsidRPr="009E6B6A" w:rsidTr="00145AD0">
        <w:trPr>
          <w:trHeight w:hRule="exact" w:val="304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color w:val="0070C0"/>
                <w:sz w:val="28"/>
                <w:szCs w:val="28"/>
                <w:lang w:val="uk-UA" w:eastAsia="ru-RU"/>
              </w:rPr>
              <w:t>Наради при директорові</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 Про організацію святкування 8 Березня</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 Про організацію проведення весняних канікул 2020 року</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3. Про попередження дитячого травматизму</w:t>
            </w:r>
            <w:r w:rsidR="00145AD0">
              <w:rPr>
                <w:rFonts w:ascii="Times New Roman" w:eastAsia="Times New Roman" w:hAnsi="Times New Roman" w:cs="Times New Roman"/>
                <w:sz w:val="28"/>
                <w:szCs w:val="28"/>
                <w:lang w:eastAsia="ru-RU"/>
              </w:rPr>
              <w:t xml:space="preserve"> на період весняних канікул 202</w:t>
            </w:r>
            <w:r w:rsidR="00145AD0">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року</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4.Про стан роботи  зі зверненнями громадян</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45AD0"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9E6B6A"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45AD0"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05</w:t>
            </w:r>
            <w:r w:rsidR="009E6B6A" w:rsidRPr="009E6B6A">
              <w:rPr>
                <w:rFonts w:ascii="Times New Roman" w:eastAsia="Times New Roman" w:hAnsi="Times New Roman" w:cs="Times New Roman"/>
                <w:color w:val="000000"/>
                <w:sz w:val="28"/>
                <w:szCs w:val="28"/>
                <w:lang w:val="uk-UA" w:eastAsia="ru-RU"/>
              </w:rPr>
              <w:t>.03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D4EC1" w:rsidRPr="009E6B6A" w:rsidTr="006B3250">
        <w:trPr>
          <w:trHeight w:hRule="exact" w:val="726"/>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CD4EC1" w:rsidRPr="009E6B6A" w:rsidRDefault="00CD4EC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CD4EC1" w:rsidRPr="00CD4EC1" w:rsidRDefault="00CD4EC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CD4EC1">
              <w:rPr>
                <w:rFonts w:ascii="Times New Roman" w:eastAsia="Times New Roman" w:hAnsi="Times New Roman" w:cs="Times New Roman"/>
                <w:b/>
                <w:bCs/>
                <w:color w:val="002060"/>
                <w:sz w:val="28"/>
                <w:szCs w:val="28"/>
                <w:lang w:val="en-US" w:eastAsia="ru-RU"/>
              </w:rPr>
              <w:t>II</w:t>
            </w:r>
            <w:r w:rsidRPr="00CD4EC1">
              <w:rPr>
                <w:rFonts w:ascii="Times New Roman" w:eastAsia="Times New Roman" w:hAnsi="Times New Roman" w:cs="Times New Roman"/>
                <w:b/>
                <w:bCs/>
                <w:color w:val="002060"/>
                <w:sz w:val="28"/>
                <w:szCs w:val="28"/>
                <w:lang w:eastAsia="ru-RU"/>
              </w:rPr>
              <w:t xml:space="preserve">. </w:t>
            </w:r>
            <w:r w:rsidRPr="00CD4EC1">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9E6B6A" w:rsidRPr="009E6B6A" w:rsidTr="009B5641">
        <w:trPr>
          <w:trHeight w:hRule="exact" w:val="169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B564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5641">
              <w:rPr>
                <w:rFonts w:ascii="Times New Roman" w:eastAsia="Times New Roman" w:hAnsi="Times New Roman" w:cs="Times New Roman"/>
                <w:bCs/>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778" w:hanging="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Шевченківські дні в школі</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ind w:right="86"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учителі</w:t>
            </w:r>
            <w:r w:rsidR="00145AD0">
              <w:rPr>
                <w:rFonts w:ascii="Times New Roman" w:eastAsia="Times New Roman" w:hAnsi="Times New Roman" w:cs="Times New Roman"/>
                <w:color w:val="000000"/>
                <w:spacing w:val="-6"/>
                <w:sz w:val="28"/>
                <w:szCs w:val="28"/>
                <w:lang w:val="uk-UA" w:eastAsia="ru-RU"/>
              </w:rPr>
              <w:t xml:space="preserve"> української мови</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 xml:space="preserve">о </w:t>
            </w:r>
            <w:r w:rsidR="009E6B6A" w:rsidRPr="009E6B6A">
              <w:rPr>
                <w:rFonts w:ascii="Times New Roman" w:eastAsia="Times New Roman" w:hAnsi="Times New Roman" w:cs="Times New Roman"/>
                <w:bCs/>
                <w:color w:val="000000"/>
                <w:sz w:val="28"/>
                <w:szCs w:val="28"/>
                <w:lang w:val="uk-UA" w:eastAsia="ru-RU"/>
              </w:rPr>
              <w:t>19.03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145AD0">
        <w:trPr>
          <w:trHeight w:hRule="exact" w:val="151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5641">
              <w:rPr>
                <w:rFonts w:ascii="Times New Roman" w:eastAsia="Times New Roman" w:hAnsi="Times New Roman" w:cs="Times New Roman"/>
                <w:bCs/>
                <w:color w:val="000000"/>
                <w:sz w:val="28"/>
                <w:szCs w:val="28"/>
                <w:lang w:val="uk-UA" w:eastAsia="ru-RU"/>
              </w:rPr>
              <w:t>2</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B5641">
            <w:pPr>
              <w:widowControl w:val="0"/>
              <w:shd w:val="clear" w:color="auto" w:fill="FFFFFF"/>
              <w:autoSpaceDE w:val="0"/>
              <w:autoSpaceDN w:val="0"/>
              <w:adjustRightInd w:val="0"/>
              <w:spacing w:after="0"/>
              <w:ind w:right="538"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дні дитячої книги та конкурс на </w:t>
            </w:r>
            <w:r w:rsidRPr="009E6B6A">
              <w:rPr>
                <w:rFonts w:ascii="Times New Roman" w:eastAsia="Times New Roman" w:hAnsi="Times New Roman" w:cs="Times New Roman"/>
                <w:color w:val="000000"/>
                <w:spacing w:val="-5"/>
                <w:sz w:val="28"/>
                <w:szCs w:val="28"/>
                <w:lang w:val="uk-UA" w:eastAsia="ru-RU"/>
              </w:rPr>
              <w:t>кращий читач року</w:t>
            </w:r>
            <w:r w:rsidR="009B5641">
              <w:rPr>
                <w:rFonts w:ascii="Times New Roman" w:eastAsia="Times New Roman" w:hAnsi="Times New Roman" w:cs="Times New Roman"/>
                <w:color w:val="000000"/>
                <w:spacing w:val="-5"/>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(Шевченківські читання)</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B5641" w:rsidRDefault="009B5641" w:rsidP="009B564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б</w:t>
            </w:r>
            <w:r w:rsidR="009E6B6A" w:rsidRPr="009E6B6A">
              <w:rPr>
                <w:rFonts w:ascii="Times New Roman" w:eastAsia="Times New Roman" w:hAnsi="Times New Roman" w:cs="Times New Roman"/>
                <w:color w:val="000000"/>
                <w:spacing w:val="-7"/>
                <w:sz w:val="28"/>
                <w:szCs w:val="28"/>
                <w:lang w:val="uk-UA" w:eastAsia="ru-RU"/>
              </w:rPr>
              <w:t>ібліотекар, педагог</w:t>
            </w:r>
          </w:p>
          <w:p w:rsidR="009E6B6A" w:rsidRPr="009E6B6A" w:rsidRDefault="009E6B6A" w:rsidP="009B564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організатор</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19.03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B5641" w:rsidRPr="009E6B6A" w:rsidTr="009B5641">
        <w:trPr>
          <w:trHeight w:hRule="exact" w:val="343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B5641" w:rsidRPr="009B5641"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3</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b/>
                <w:color w:val="FF0000"/>
                <w:spacing w:val="-6"/>
                <w:sz w:val="28"/>
                <w:szCs w:val="28"/>
                <w:lang w:val="uk-UA" w:eastAsia="ru-RU"/>
              </w:rPr>
              <w:t>Видати накази</w:t>
            </w:r>
            <w:r>
              <w:rPr>
                <w:rFonts w:ascii="Times New Roman" w:eastAsia="Times New Roman" w:hAnsi="Times New Roman" w:cs="Times New Roman"/>
                <w:b/>
                <w:color w:val="FF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 xml:space="preserve">по школі: </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якість знань, умінь і навичок учнів 4-го</w:t>
            </w:r>
            <w:r w:rsidRPr="009E6B6A">
              <w:rPr>
                <w:rFonts w:ascii="Times New Roman" w:eastAsia="Times New Roman" w:hAnsi="Times New Roman" w:cs="Times New Roman"/>
                <w:color w:val="000000"/>
                <w:spacing w:val="-6"/>
                <w:sz w:val="28"/>
                <w:szCs w:val="28"/>
                <w:lang w:val="uk-UA" w:eastAsia="ru-RU"/>
              </w:rPr>
              <w:t xml:space="preserve">класу»; </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«Про проведення профорієнтаційної </w:t>
            </w:r>
            <w:r w:rsidRPr="009E6B6A">
              <w:rPr>
                <w:rFonts w:ascii="Times New Roman" w:eastAsia="Times New Roman" w:hAnsi="Times New Roman" w:cs="Times New Roman"/>
                <w:color w:val="000000"/>
                <w:spacing w:val="-6"/>
                <w:sz w:val="28"/>
                <w:szCs w:val="28"/>
                <w:lang w:val="uk-UA" w:eastAsia="ru-RU"/>
              </w:rPr>
              <w:t>роботи»</w:t>
            </w:r>
            <w:r>
              <w:rPr>
                <w:rFonts w:ascii="Times New Roman" w:eastAsia="Times New Roman" w:hAnsi="Times New Roman" w:cs="Times New Roman"/>
                <w:color w:val="000000"/>
                <w:spacing w:val="-6"/>
                <w:sz w:val="28"/>
                <w:szCs w:val="28"/>
                <w:lang w:val="uk-UA" w:eastAsia="ru-RU"/>
              </w:rPr>
              <w:t>;</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організацію медичного обслуговування учнів»</w:t>
            </w:r>
            <w:r>
              <w:rPr>
                <w:rFonts w:ascii="Times New Roman" w:eastAsia="Times New Roman" w:hAnsi="Times New Roman" w:cs="Times New Roman"/>
                <w:color w:val="000000"/>
                <w:sz w:val="28"/>
                <w:szCs w:val="28"/>
                <w:lang w:val="uk-UA" w:eastAsia="ru-RU"/>
              </w:rPr>
              <w:t>;</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перевірку учнівських щоденників»</w:t>
            </w:r>
            <w:r>
              <w:rPr>
                <w:rFonts w:ascii="Times New Roman" w:eastAsia="Times New Roman" w:hAnsi="Times New Roman" w:cs="Times New Roman"/>
                <w:color w:val="000000"/>
                <w:sz w:val="28"/>
                <w:szCs w:val="28"/>
                <w:lang w:val="uk-UA" w:eastAsia="ru-RU"/>
              </w:rPr>
              <w:t>;</w:t>
            </w:r>
          </w:p>
          <w:p w:rsidR="009B5641" w:rsidRPr="009E6B6A" w:rsidRDefault="009B5641" w:rsidP="009B5641">
            <w:pPr>
              <w:widowControl w:val="0"/>
              <w:shd w:val="clear" w:color="auto" w:fill="FFFFFF"/>
              <w:autoSpaceDE w:val="0"/>
              <w:autoSpaceDN w:val="0"/>
              <w:adjustRightInd w:val="0"/>
              <w:spacing w:after="0"/>
              <w:ind w:right="538" w:hanging="19"/>
              <w:jc w:val="both"/>
              <w:rPr>
                <w:rFonts w:ascii="Times New Roman" w:eastAsia="Times New Roman" w:hAnsi="Times New Roman" w:cs="Times New Roman"/>
                <w:color w:val="000000"/>
                <w:spacing w:val="-6"/>
                <w:sz w:val="28"/>
                <w:szCs w:val="28"/>
                <w:lang w:val="uk-UA"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B5641" w:rsidRDefault="009B5641" w:rsidP="009B564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адміністрація</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B5641"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B5641"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B5641" w:rsidRPr="009E6B6A" w:rsidRDefault="009B564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E72724" w:rsidTr="009B5641">
        <w:trPr>
          <w:trHeight w:hRule="exact" w:val="63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ind w:right="384" w:hanging="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w:t>
            </w:r>
            <w:r w:rsidR="009E6B6A" w:rsidRPr="009E6B6A">
              <w:rPr>
                <w:rFonts w:ascii="Times New Roman" w:eastAsia="Times New Roman" w:hAnsi="Times New Roman" w:cs="Times New Roman"/>
                <w:color w:val="000000"/>
                <w:sz w:val="28"/>
                <w:szCs w:val="28"/>
                <w:lang w:val="uk-UA" w:eastAsia="ru-RU"/>
              </w:rPr>
              <w:t>«Про комплектування ЗНЗ педкадрами»</w:t>
            </w:r>
            <w:r>
              <w:rPr>
                <w:rFonts w:ascii="Times New Roman" w:eastAsia="Times New Roman" w:hAnsi="Times New Roman" w:cs="Times New Roman"/>
                <w:color w:val="000000"/>
                <w:sz w:val="28"/>
                <w:szCs w:val="28"/>
                <w:lang w:val="uk-UA" w:eastAsia="ru-RU"/>
              </w:rPr>
              <w:t>;</w:t>
            </w:r>
          </w:p>
          <w:p w:rsidR="009E6B6A" w:rsidRPr="009E6B6A" w:rsidRDefault="009B5641"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9E6B6A" w:rsidRPr="009E6B6A">
              <w:rPr>
                <w:rFonts w:ascii="Times New Roman" w:eastAsia="Times New Roman" w:hAnsi="Times New Roman" w:cs="Times New Roman"/>
                <w:color w:val="000000"/>
                <w:sz w:val="28"/>
                <w:szCs w:val="28"/>
                <w:lang w:val="uk-UA" w:eastAsia="ru-RU"/>
              </w:rPr>
              <w:t>«Про замовлення, видачу та обмін документів про освіту»</w:t>
            </w:r>
            <w:r>
              <w:rPr>
                <w:rFonts w:ascii="Times New Roman" w:eastAsia="Times New Roman" w:hAnsi="Times New Roman" w:cs="Times New Roman"/>
                <w:color w:val="000000"/>
                <w:sz w:val="28"/>
                <w:szCs w:val="28"/>
                <w:lang w:val="uk-UA" w:eastAsia="ru-RU"/>
              </w:rPr>
              <w:t>;</w:t>
            </w:r>
          </w:p>
          <w:p w:rsidR="009E6B6A" w:rsidRPr="009B5641"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009B5641">
              <w:rPr>
                <w:rFonts w:ascii="Times New Roman" w:eastAsia="Times New Roman" w:hAnsi="Times New Roman" w:cs="Times New Roman"/>
                <w:sz w:val="28"/>
                <w:szCs w:val="28"/>
                <w:lang w:eastAsia="ru-RU"/>
              </w:rPr>
              <w:t>Про організоване закінчення 20</w:t>
            </w:r>
            <w:r w:rsidR="009B5641">
              <w:rPr>
                <w:rFonts w:ascii="Times New Roman" w:eastAsia="Times New Roman" w:hAnsi="Times New Roman" w:cs="Times New Roman"/>
                <w:sz w:val="28"/>
                <w:szCs w:val="28"/>
                <w:lang w:val="uk-UA" w:eastAsia="ru-RU"/>
              </w:rPr>
              <w:t>20</w:t>
            </w:r>
            <w:r w:rsidR="009B5641">
              <w:rPr>
                <w:rFonts w:ascii="Times New Roman" w:eastAsia="Times New Roman" w:hAnsi="Times New Roman" w:cs="Times New Roman"/>
                <w:sz w:val="28"/>
                <w:szCs w:val="28"/>
                <w:lang w:eastAsia="ru-RU"/>
              </w:rPr>
              <w:t>/202</w:t>
            </w:r>
            <w:r w:rsidR="009B5641">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навчального року та проведення державної підсумкової а</w:t>
            </w:r>
            <w:r w:rsidR="009B5641">
              <w:rPr>
                <w:rFonts w:ascii="Times New Roman" w:eastAsia="Times New Roman" w:hAnsi="Times New Roman" w:cs="Times New Roman"/>
                <w:sz w:val="28"/>
                <w:szCs w:val="28"/>
                <w:lang w:eastAsia="ru-RU"/>
              </w:rPr>
              <w:t>тестації учнів 4-х, 9-го класів</w:t>
            </w:r>
            <w:r w:rsidR="009B5641">
              <w:rPr>
                <w:rFonts w:ascii="Times New Roman" w:eastAsia="Times New Roman" w:hAnsi="Times New Roman" w:cs="Times New Roman"/>
                <w:sz w:val="28"/>
                <w:szCs w:val="28"/>
                <w:lang w:val="uk-UA" w:eastAsia="ru-RU"/>
              </w:rPr>
              <w:t>;</w:t>
            </w:r>
          </w:p>
          <w:p w:rsidR="009E6B6A" w:rsidRPr="009B5641"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Про організацію проведення Дня ЦЗ</w:t>
            </w:r>
            <w:r w:rsidR="009B5641">
              <w:rPr>
                <w:rFonts w:ascii="Times New Roman" w:eastAsia="Times New Roman" w:hAnsi="Times New Roman" w:cs="Times New Roman"/>
                <w:sz w:val="28"/>
                <w:szCs w:val="28"/>
                <w:lang w:val="uk-UA" w:eastAsia="ru-RU"/>
              </w:rPr>
              <w:t>;</w:t>
            </w:r>
          </w:p>
          <w:p w:rsidR="009E6B6A" w:rsidRPr="009B5641"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Про попередження дитячого травмат</w:t>
            </w:r>
            <w:r w:rsidR="009B5641">
              <w:rPr>
                <w:rFonts w:ascii="Times New Roman" w:eastAsia="Times New Roman" w:hAnsi="Times New Roman" w:cs="Times New Roman"/>
                <w:sz w:val="28"/>
                <w:szCs w:val="28"/>
                <w:lang w:eastAsia="ru-RU"/>
              </w:rPr>
              <w:t>изму на період весняних канікул</w:t>
            </w:r>
            <w:r w:rsidR="009B5641">
              <w:rPr>
                <w:rFonts w:ascii="Times New Roman" w:eastAsia="Times New Roman" w:hAnsi="Times New Roman" w:cs="Times New Roman"/>
                <w:sz w:val="28"/>
                <w:szCs w:val="28"/>
                <w:lang w:val="uk-UA" w:eastAsia="ru-RU"/>
              </w:rPr>
              <w:t>;</w:t>
            </w:r>
          </w:p>
          <w:p w:rsidR="009E6B6A" w:rsidRPr="009E6B6A"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 xml:space="preserve">Про підсумки перевірки ведення зошитів учнями з </w:t>
            </w:r>
            <w:r w:rsidRPr="009E6B6A">
              <w:rPr>
                <w:rFonts w:ascii="Times New Roman" w:eastAsia="Times New Roman" w:hAnsi="Times New Roman" w:cs="Times New Roman"/>
                <w:sz w:val="28"/>
                <w:szCs w:val="28"/>
                <w:lang w:val="uk-UA" w:eastAsia="ru-RU"/>
              </w:rPr>
              <w:t>мови та математики</w:t>
            </w:r>
            <w:r w:rsidR="009B5641">
              <w:rPr>
                <w:rFonts w:ascii="Times New Roman" w:eastAsia="Times New Roman" w:hAnsi="Times New Roman" w:cs="Times New Roman"/>
                <w:sz w:val="28"/>
                <w:szCs w:val="28"/>
                <w:lang w:val="uk-UA" w:eastAsia="ru-RU"/>
              </w:rPr>
              <w:t>;</w:t>
            </w:r>
          </w:p>
          <w:p w:rsidR="009E6B6A" w:rsidRPr="009E6B6A"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 xml:space="preserve">Про підсумки проведення </w:t>
            </w:r>
            <w:r w:rsidRPr="009E6B6A">
              <w:rPr>
                <w:rFonts w:ascii="Times New Roman" w:eastAsia="Times New Roman" w:hAnsi="Times New Roman" w:cs="Times New Roman"/>
                <w:sz w:val="28"/>
                <w:szCs w:val="28"/>
                <w:lang w:val="uk-UA" w:eastAsia="ru-RU"/>
              </w:rPr>
              <w:t>предметних тижнів</w:t>
            </w:r>
            <w:r w:rsidR="009B5641">
              <w:rPr>
                <w:rFonts w:ascii="Times New Roman" w:eastAsia="Times New Roman" w:hAnsi="Times New Roman" w:cs="Times New Roman"/>
                <w:sz w:val="28"/>
                <w:szCs w:val="28"/>
                <w:lang w:val="uk-UA" w:eastAsia="ru-RU"/>
              </w:rPr>
              <w:t>;</w:t>
            </w:r>
          </w:p>
          <w:p w:rsidR="009E6B6A" w:rsidRPr="009E6B6A"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val="uk-UA" w:eastAsia="ru-RU"/>
              </w:rPr>
              <w:t>Про підсумки засідання атестаційної комісії</w:t>
            </w:r>
            <w:r w:rsidR="009B5641">
              <w:rPr>
                <w:rFonts w:ascii="Times New Roman" w:eastAsia="Times New Roman" w:hAnsi="Times New Roman" w:cs="Times New Roman"/>
                <w:sz w:val="28"/>
                <w:szCs w:val="28"/>
                <w:lang w:val="uk-UA" w:eastAsia="ru-RU"/>
              </w:rPr>
              <w:t>.</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E6B6A" w:rsidP="009E6B6A">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sz w:val="28"/>
                <w:szCs w:val="28"/>
                <w:lang w:val="uk-UA" w:eastAsia="ru-RU"/>
              </w:rPr>
            </w:pP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9B5641">
        <w:trPr>
          <w:trHeight w:hRule="exact" w:val="16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F1B57" w:rsidP="009E6B6A">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8"/>
                <w:szCs w:val="28"/>
                <w:lang w:eastAsia="ru-RU"/>
              </w:rPr>
            </w:pPr>
            <w:r w:rsidRPr="00CF1B57">
              <w:rPr>
                <w:rFonts w:ascii="Times New Roman" w:eastAsia="Times New Roman" w:hAnsi="Times New Roman" w:cs="Times New Roman"/>
                <w:bCs/>
                <w:color w:val="000000"/>
                <w:sz w:val="28"/>
                <w:szCs w:val="28"/>
                <w:lang w:val="uk-UA" w:eastAsia="ru-RU"/>
              </w:rPr>
              <w:t>4</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B564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Скласти план роботи школи на весняних канікулах</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ind w:right="413"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організатор,</w:t>
            </w:r>
            <w:r w:rsidR="009E6B6A" w:rsidRPr="009E6B6A">
              <w:rPr>
                <w:rFonts w:ascii="Times New Roman" w:eastAsia="Times New Roman" w:hAnsi="Times New Roman" w:cs="Times New Roman"/>
                <w:color w:val="000000"/>
                <w:spacing w:val="-6"/>
                <w:sz w:val="28"/>
                <w:szCs w:val="28"/>
                <w:lang w:val="uk-UA" w:eastAsia="ru-RU"/>
              </w:rPr>
              <w:t>керівники гуртків</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72724"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7" o:spid="_x0000_s1052" style="position:absolute;left:0;text-align:left;z-index:251686912;visibility:visible;mso-position-horizontal-relative:margin;mso-position-vertical-relative:text" from="183.15pt,4pt" to="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" strokeweight="2.4pt">
                  <w10:wrap anchorx="margin"/>
                </v:line>
              </w:pict>
            </w:r>
            <w:r w:rsidR="009B5641">
              <w:rPr>
                <w:rFonts w:ascii="Times New Roman" w:eastAsia="Times New Roman" w:hAnsi="Times New Roman" w:cs="Times New Roman"/>
                <w:color w:val="000000"/>
                <w:sz w:val="28"/>
                <w:szCs w:val="28"/>
                <w:lang w:val="uk-UA" w:eastAsia="ru-RU"/>
              </w:rPr>
              <w:t>до 19</w:t>
            </w:r>
            <w:r w:rsidR="009E6B6A" w:rsidRPr="009E6B6A">
              <w:rPr>
                <w:rFonts w:ascii="Times New Roman" w:eastAsia="Times New Roman" w:hAnsi="Times New Roman" w:cs="Times New Roman"/>
                <w:color w:val="000000"/>
                <w:sz w:val="28"/>
                <w:szCs w:val="28"/>
                <w:lang w:val="uk-UA" w:eastAsia="ru-RU"/>
              </w:rPr>
              <w:t>.03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p>
        </w:tc>
      </w:tr>
      <w:tr w:rsidR="009B5641" w:rsidRPr="009E6B6A" w:rsidTr="009B5641">
        <w:trPr>
          <w:trHeight w:hRule="exact" w:val="1059"/>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9B5641" w:rsidRPr="009B5641" w:rsidRDefault="009B5641" w:rsidP="009B5641">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9B5641">
              <w:rPr>
                <w:rFonts w:ascii="Times New Roman" w:eastAsia="Times New Roman" w:hAnsi="Times New Roman" w:cs="Times New Roman"/>
                <w:b/>
                <w:bCs/>
                <w:color w:val="002060"/>
                <w:sz w:val="28"/>
                <w:szCs w:val="28"/>
                <w:lang w:val="en-US" w:eastAsia="ru-RU"/>
              </w:rPr>
              <w:t>I</w:t>
            </w:r>
            <w:r w:rsidRPr="009B5641">
              <w:rPr>
                <w:rFonts w:ascii="Times New Roman" w:eastAsia="Times New Roman" w:hAnsi="Times New Roman" w:cs="Times New Roman"/>
                <w:b/>
                <w:bCs/>
                <w:color w:val="002060"/>
                <w:sz w:val="28"/>
                <w:szCs w:val="28"/>
                <w:lang w:val="uk-UA" w:eastAsia="ru-RU"/>
              </w:rPr>
              <w:t>ІІ</w:t>
            </w:r>
            <w:r w:rsidRPr="009B5641">
              <w:rPr>
                <w:rFonts w:ascii="Times New Roman" w:eastAsia="Times New Roman" w:hAnsi="Times New Roman" w:cs="Times New Roman"/>
                <w:b/>
                <w:bCs/>
                <w:color w:val="002060"/>
                <w:sz w:val="28"/>
                <w:szCs w:val="28"/>
                <w:lang w:eastAsia="ru-RU"/>
              </w:rPr>
              <w:t xml:space="preserve">. </w:t>
            </w:r>
            <w:r w:rsidRPr="009B5641">
              <w:rPr>
                <w:rFonts w:ascii="Times New Roman" w:eastAsia="Times New Roman" w:hAnsi="Times New Roman" w:cs="Times New Roman"/>
                <w:b/>
                <w:bCs/>
                <w:color w:val="002060"/>
                <w:sz w:val="28"/>
                <w:szCs w:val="28"/>
                <w:lang w:val="uk-UA" w:eastAsia="ru-RU"/>
              </w:rPr>
              <w:t xml:space="preserve">Становлення і </w:t>
            </w:r>
            <w:r w:rsidR="00CD4EC1">
              <w:rPr>
                <w:rFonts w:ascii="Times New Roman" w:eastAsia="Times New Roman" w:hAnsi="Times New Roman" w:cs="Times New Roman"/>
                <w:b/>
                <w:bCs/>
                <w:color w:val="002060"/>
                <w:sz w:val="28"/>
                <w:szCs w:val="28"/>
                <w:lang w:val="uk-UA" w:eastAsia="ru-RU"/>
              </w:rPr>
              <w:t>розвиток виховної системи</w:t>
            </w:r>
          </w:p>
          <w:p w:rsidR="009B5641" w:rsidRPr="009B5641" w:rsidRDefault="00CD4EC1" w:rsidP="009B5641">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Pr>
                <w:rFonts w:ascii="Times New Roman" w:eastAsia="Times New Roman" w:hAnsi="Times New Roman" w:cs="Times New Roman"/>
                <w:b/>
                <w:bCs/>
                <w:color w:val="002060"/>
                <w:sz w:val="28"/>
                <w:szCs w:val="28"/>
                <w:lang w:val="uk-UA" w:eastAsia="ru-RU"/>
              </w:rPr>
              <w:t xml:space="preserve">заходи </w:t>
            </w:r>
            <w:r w:rsidR="009B5641" w:rsidRPr="009B5641">
              <w:rPr>
                <w:rFonts w:ascii="Times New Roman" w:eastAsia="Times New Roman" w:hAnsi="Times New Roman" w:cs="Times New Roman"/>
                <w:b/>
                <w:bCs/>
                <w:color w:val="002060"/>
                <w:sz w:val="28"/>
                <w:szCs w:val="28"/>
                <w:lang w:val="uk-UA" w:eastAsia="ru-RU"/>
              </w:rPr>
              <w:t>з реалізації Концепції націонано-патріотичного виховання учнів</w:t>
            </w:r>
          </w:p>
          <w:p w:rsidR="009B5641" w:rsidRPr="009E6B6A" w:rsidRDefault="009B564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9E6B6A" w:rsidRPr="009E6B6A" w:rsidTr="00CF1B57">
        <w:trPr>
          <w:trHeight w:hRule="exact" w:val="19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D4EC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4EC1">
              <w:rPr>
                <w:rFonts w:ascii="Times New Roman" w:eastAsia="Times New Roman" w:hAnsi="Times New Roman" w:cs="Times New Roman"/>
                <w:bCs/>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B47F7" w:rsidP="00CD4EC1">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Провести місячник </w:t>
            </w:r>
            <w:r w:rsidR="009E6B6A" w:rsidRPr="009E6B6A">
              <w:rPr>
                <w:rFonts w:ascii="Times New Roman" w:eastAsia="Times New Roman" w:hAnsi="Times New Roman" w:cs="Times New Roman"/>
                <w:color w:val="000000"/>
                <w:spacing w:val="-6"/>
                <w:sz w:val="28"/>
                <w:szCs w:val="28"/>
                <w:lang w:val="uk-UA" w:eastAsia="ru-RU"/>
              </w:rPr>
              <w:t>« Наша творчість тобі, Україно»</w:t>
            </w:r>
          </w:p>
          <w:p w:rsidR="009E6B6A" w:rsidRPr="009E6B6A" w:rsidRDefault="009E6B6A" w:rsidP="00CD4EC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Шевченківські дні у школі</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CF1B57" w:rsidRDefault="00CD4EC1"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з</w:t>
            </w:r>
            <w:r w:rsidR="009E6B6A"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5"/>
                <w:sz w:val="28"/>
                <w:szCs w:val="28"/>
                <w:lang w:val="uk-UA" w:eastAsia="ru-RU"/>
              </w:rPr>
              <w:t>,</w:t>
            </w:r>
          </w:p>
          <w:p w:rsidR="00CD4EC1" w:rsidRDefault="00CD4EC1"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w:t>
            </w:r>
          </w:p>
          <w:p w:rsidR="009E6B6A" w:rsidRPr="009E6B6A" w:rsidRDefault="009E6B6A"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орг</w:t>
            </w:r>
            <w:r w:rsidR="00CD4EC1">
              <w:rPr>
                <w:rFonts w:ascii="Times New Roman" w:eastAsia="Times New Roman" w:hAnsi="Times New Roman" w:cs="Times New Roman"/>
                <w:color w:val="000000"/>
                <w:spacing w:val="-6"/>
                <w:sz w:val="28"/>
                <w:szCs w:val="28"/>
                <w:lang w:val="uk-UA" w:eastAsia="ru-RU"/>
              </w:rPr>
              <w:t>анізатор</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D4EC1" w:rsidP="00CD4EC1">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E6B6A" w:rsidRPr="009E6B6A" w:rsidRDefault="009E6B6A" w:rsidP="00CD4EC1">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21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D4EC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4EC1">
              <w:rPr>
                <w:rFonts w:ascii="Times New Roman" w:eastAsia="Times New Roman" w:hAnsi="Times New Roman" w:cs="Times New Roman"/>
                <w:bCs/>
                <w:color w:val="000000"/>
                <w:sz w:val="28"/>
                <w:szCs w:val="28"/>
                <w:lang w:val="uk-UA" w:eastAsia="ru-RU"/>
              </w:rPr>
              <w:t>2</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CD4EC1"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свято для жінок «Для мами завжди слов</w:t>
            </w:r>
            <w:r w:rsidR="00CD4EC1">
              <w:rPr>
                <w:rFonts w:ascii="Times New Roman" w:eastAsia="Times New Roman" w:hAnsi="Times New Roman" w:cs="Times New Roman"/>
                <w:color w:val="000000"/>
                <w:spacing w:val="-6"/>
                <w:sz w:val="28"/>
                <w:szCs w:val="28"/>
                <w:lang w:val="uk-UA" w:eastAsia="ru-RU"/>
              </w:rPr>
              <w:t xml:space="preserve">а ласкаві» </w:t>
            </w:r>
          </w:p>
          <w:p w:rsidR="009E6B6A" w:rsidRPr="009E6B6A" w:rsidRDefault="00CD4EC1"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Провести тиждень сім'</w:t>
            </w:r>
            <w:r w:rsidR="008B47F7">
              <w:rPr>
                <w:rFonts w:ascii="Times New Roman" w:eastAsia="Times New Roman" w:hAnsi="Times New Roman" w:cs="Times New Roman"/>
                <w:color w:val="000000"/>
                <w:spacing w:val="-6"/>
                <w:sz w:val="28"/>
                <w:szCs w:val="28"/>
                <w:lang w:val="uk-UA" w:eastAsia="ru-RU"/>
              </w:rPr>
              <w:t xml:space="preserve">ї </w:t>
            </w:r>
            <w:r w:rsidR="009E6B6A" w:rsidRPr="009E6B6A">
              <w:rPr>
                <w:rFonts w:ascii="Times New Roman" w:eastAsia="Times New Roman" w:hAnsi="Times New Roman" w:cs="Times New Roman"/>
                <w:color w:val="000000"/>
                <w:spacing w:val="-6"/>
                <w:sz w:val="28"/>
                <w:szCs w:val="28"/>
                <w:lang w:val="uk-UA" w:eastAsia="ru-RU"/>
              </w:rPr>
              <w:t>«Я і моя родина»</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з</w:t>
            </w:r>
            <w:r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Pr="009E6B6A">
              <w:rPr>
                <w:rFonts w:ascii="Times New Roman" w:eastAsia="Times New Roman" w:hAnsi="Times New Roman" w:cs="Times New Roman"/>
                <w:color w:val="000000"/>
                <w:spacing w:val="-5"/>
                <w:sz w:val="28"/>
                <w:szCs w:val="28"/>
                <w:lang w:val="uk-UA" w:eastAsia="ru-RU"/>
              </w:rPr>
              <w:t>,</w:t>
            </w:r>
          </w:p>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w:t>
            </w:r>
          </w:p>
          <w:p w:rsidR="009E6B6A" w:rsidRPr="009E6B6A" w:rsidRDefault="00CF1B57" w:rsidP="00CF1B57">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орг</w:t>
            </w:r>
            <w:r>
              <w:rPr>
                <w:rFonts w:ascii="Times New Roman" w:eastAsia="Times New Roman" w:hAnsi="Times New Roman" w:cs="Times New Roman"/>
                <w:color w:val="000000"/>
                <w:spacing w:val="-6"/>
                <w:sz w:val="28"/>
                <w:szCs w:val="28"/>
                <w:lang w:val="uk-UA" w:eastAsia="ru-RU"/>
              </w:rPr>
              <w:t>анізатор</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05</w:t>
            </w:r>
            <w:r w:rsidR="009E6B6A" w:rsidRPr="009E6B6A">
              <w:rPr>
                <w:rFonts w:ascii="Times New Roman" w:eastAsia="Times New Roman" w:hAnsi="Times New Roman" w:cs="Times New Roman"/>
                <w:color w:val="000000"/>
                <w:sz w:val="28"/>
                <w:szCs w:val="28"/>
                <w:lang w:val="uk-UA" w:eastAsia="ru-RU"/>
              </w:rPr>
              <w:t>.03</w:t>
            </w:r>
          </w:p>
          <w:p w:rsidR="009E6B6A" w:rsidRPr="009E6B6A" w:rsidRDefault="00CF1B57" w:rsidP="00CF1B5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01.03 по 05</w:t>
            </w:r>
            <w:r w:rsidR="009E6B6A" w:rsidRPr="009E6B6A">
              <w:rPr>
                <w:rFonts w:ascii="Times New Roman" w:eastAsia="Times New Roman" w:hAnsi="Times New Roman" w:cs="Times New Roman"/>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181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D4EC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CD4EC1">
              <w:rPr>
                <w:rFonts w:ascii="Times New Roman" w:eastAsia="Times New Roman" w:hAnsi="Times New Roman" w:cs="Times New Roman"/>
                <w:bCs/>
                <w:color w:val="000000"/>
                <w:sz w:val="28"/>
                <w:szCs w:val="28"/>
                <w:lang w:val="uk-UA" w:eastAsia="ru-RU"/>
              </w:rPr>
              <w:t>3</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B47F7"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Виставка учнівських робіт</w:t>
            </w:r>
            <w:r w:rsidR="009E6B6A" w:rsidRPr="009E6B6A">
              <w:rPr>
                <w:rFonts w:ascii="Times New Roman" w:eastAsia="Times New Roman" w:hAnsi="Times New Roman" w:cs="Times New Roman"/>
                <w:color w:val="000000"/>
                <w:spacing w:val="-6"/>
                <w:sz w:val="28"/>
                <w:szCs w:val="28"/>
                <w:lang w:val="uk-UA" w:eastAsia="ru-RU"/>
              </w:rPr>
              <w:t xml:space="preserve"> « Наша творчість тобі, Україно»; тематична виставка «Я і моя родина»</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з</w:t>
            </w:r>
            <w:r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Pr="009E6B6A">
              <w:rPr>
                <w:rFonts w:ascii="Times New Roman" w:eastAsia="Times New Roman" w:hAnsi="Times New Roman" w:cs="Times New Roman"/>
                <w:color w:val="000000"/>
                <w:spacing w:val="-5"/>
                <w:sz w:val="28"/>
                <w:szCs w:val="28"/>
                <w:lang w:val="uk-UA" w:eastAsia="ru-RU"/>
              </w:rPr>
              <w:t xml:space="preserve">, </w:t>
            </w:r>
          </w:p>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w:t>
            </w:r>
          </w:p>
          <w:p w:rsidR="009E6B6A" w:rsidRPr="009E6B6A" w:rsidRDefault="00CF1B57" w:rsidP="00CF1B57">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6"/>
                <w:sz w:val="28"/>
                <w:szCs w:val="28"/>
                <w:lang w:val="uk-UA" w:eastAsia="ru-RU"/>
              </w:rPr>
              <w:t>орг</w:t>
            </w:r>
            <w:r>
              <w:rPr>
                <w:rFonts w:ascii="Times New Roman" w:eastAsia="Times New Roman" w:hAnsi="Times New Roman" w:cs="Times New Roman"/>
                <w:color w:val="000000"/>
                <w:spacing w:val="-6"/>
                <w:sz w:val="28"/>
                <w:szCs w:val="28"/>
                <w:lang w:val="uk-UA" w:eastAsia="ru-RU"/>
              </w:rPr>
              <w:t>анізатор</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E6B6A" w:rsidRPr="009E6B6A" w:rsidRDefault="009E6B6A"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10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D4EC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CF1B57">
              <w:rPr>
                <w:rFonts w:ascii="Times New Roman" w:eastAsia="Times New Roman" w:hAnsi="Times New Roman" w:cs="Times New Roman"/>
                <w:bCs/>
                <w:color w:val="000000"/>
                <w:sz w:val="28"/>
                <w:szCs w:val="28"/>
                <w:lang w:val="uk-UA" w:eastAsia="ru-RU"/>
              </w:rPr>
              <w:lastRenderedPageBreak/>
              <w:t>4</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Тиждень знань протипожежної безпеки</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9E6B6A">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відповідальний з ОП та ПБ</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 15.03 </w:t>
            </w:r>
            <w:r w:rsidR="009E6B6A" w:rsidRPr="009E6B6A">
              <w:rPr>
                <w:rFonts w:ascii="Times New Roman" w:eastAsia="Times New Roman" w:hAnsi="Times New Roman" w:cs="Times New Roman"/>
                <w:color w:val="000000"/>
                <w:sz w:val="28"/>
                <w:szCs w:val="28"/>
                <w:lang w:val="uk-UA" w:eastAsia="ru-RU"/>
              </w:rPr>
              <w:t>по 20.03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9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1B57">
              <w:rPr>
                <w:rFonts w:ascii="Times New Roman" w:eastAsia="Times New Roman" w:hAnsi="Times New Roman" w:cs="Times New Roman"/>
                <w:bCs/>
                <w:color w:val="000000"/>
                <w:sz w:val="28"/>
                <w:szCs w:val="28"/>
                <w:lang w:val="uk-UA" w:eastAsia="ru-RU"/>
              </w:rPr>
              <w:t>5</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 Учнівська конференція «Україна: весна визволення»</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rPr>
                <w:rFonts w:ascii="Times New Roman" w:eastAsia="Times New Roman" w:hAnsi="Times New Roman" w:cs="Times New Roman"/>
                <w:sz w:val="28"/>
                <w:szCs w:val="28"/>
                <w:lang w:eastAsia="ru-RU"/>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11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CF1B57">
              <w:rPr>
                <w:rFonts w:ascii="Times New Roman" w:eastAsia="Times New Roman" w:hAnsi="Times New Roman" w:cs="Times New Roman"/>
                <w:bCs/>
                <w:color w:val="000000"/>
                <w:sz w:val="28"/>
                <w:szCs w:val="28"/>
                <w:lang w:val="uk-UA" w:eastAsia="ru-RU"/>
              </w:rPr>
              <w:t>6</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 xml:space="preserve">Проведення екскурсійних </w:t>
            </w:r>
            <w:r w:rsidR="00CF1B57">
              <w:rPr>
                <w:rFonts w:ascii="Times New Roman" w:eastAsia="Times New Roman" w:hAnsi="Times New Roman" w:cs="Times New Roman"/>
                <w:color w:val="000000"/>
                <w:spacing w:val="-7"/>
                <w:sz w:val="28"/>
                <w:szCs w:val="28"/>
                <w:lang w:val="uk-UA" w:eastAsia="ru-RU"/>
              </w:rPr>
              <w:t>поїздок та відвідування музеїв,</w:t>
            </w:r>
            <w:r w:rsidRPr="009E6B6A">
              <w:rPr>
                <w:rFonts w:ascii="Times New Roman" w:eastAsia="Times New Roman" w:hAnsi="Times New Roman" w:cs="Times New Roman"/>
                <w:color w:val="000000"/>
                <w:spacing w:val="-7"/>
                <w:sz w:val="28"/>
                <w:szCs w:val="28"/>
                <w:lang w:val="uk-UA" w:eastAsia="ru-RU"/>
              </w:rPr>
              <w:t xml:space="preserve"> художніх виставок під час весняних канікул</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rPr>
                <w:rFonts w:ascii="Times New Roman" w:eastAsia="Times New Roman" w:hAnsi="Times New Roman" w:cs="Times New Roman"/>
                <w:color w:val="000000"/>
                <w:spacing w:val="-6"/>
                <w:sz w:val="28"/>
                <w:szCs w:val="28"/>
                <w:lang w:val="uk-UA" w:eastAsia="ru-RU"/>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о можливості</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F1B57" w:rsidRPr="009E6B6A" w:rsidTr="006B3250">
        <w:trPr>
          <w:trHeight w:hRule="exact" w:val="575"/>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CF1B57" w:rsidRPr="009E6B6A"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F1B57">
              <w:rPr>
                <w:rFonts w:ascii="Times New Roman" w:eastAsia="Times New Roman" w:hAnsi="Times New Roman" w:cs="Times New Roman"/>
                <w:b/>
                <w:bCs/>
                <w:color w:val="002060"/>
                <w:sz w:val="28"/>
                <w:szCs w:val="28"/>
                <w:lang w:val="uk-UA" w:eastAsia="ru-RU"/>
              </w:rPr>
              <w:t>І</w:t>
            </w:r>
            <w:r w:rsidRPr="00CF1B57">
              <w:rPr>
                <w:rFonts w:ascii="Times New Roman" w:eastAsia="Times New Roman" w:hAnsi="Times New Roman" w:cs="Times New Roman"/>
                <w:b/>
                <w:bCs/>
                <w:color w:val="002060"/>
                <w:sz w:val="28"/>
                <w:szCs w:val="28"/>
                <w:lang w:val="en-US" w:eastAsia="ru-RU"/>
              </w:rPr>
              <w:t>V</w:t>
            </w:r>
            <w:r w:rsidRPr="00CF1B57">
              <w:rPr>
                <w:rFonts w:ascii="Times New Roman" w:eastAsia="Times New Roman" w:hAnsi="Times New Roman" w:cs="Times New Roman"/>
                <w:b/>
                <w:bCs/>
                <w:color w:val="002060"/>
                <w:sz w:val="28"/>
                <w:szCs w:val="28"/>
                <w:lang w:eastAsia="ru-RU"/>
              </w:rPr>
              <w:t xml:space="preserve">. </w:t>
            </w:r>
            <w:r w:rsidRPr="00CF1B57">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9E6B6A" w:rsidRPr="009E6B6A" w:rsidTr="00B76B41">
        <w:trPr>
          <w:trHeight w:hRule="exact" w:val="154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ind w:right="13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засідання МО вчителів початкових класів «Про набір учнів до 1 класу із дошкільної навчальної установи, співбесіда з</w:t>
            </w:r>
            <w:r w:rsidRPr="009E6B6A">
              <w:rPr>
                <w:rFonts w:ascii="Times New Roman" w:eastAsia="Times New Roman" w:hAnsi="Times New Roman" w:cs="Times New Roman"/>
                <w:color w:val="000000"/>
                <w:spacing w:val="-7"/>
                <w:sz w:val="28"/>
                <w:szCs w:val="28"/>
                <w:lang w:val="uk-UA" w:eastAsia="ru-RU"/>
              </w:rPr>
              <w:t xml:space="preserve"> батьками»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CF1B57" w:rsidRDefault="00CF1B57" w:rsidP="00CF1B57">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w:t>
            </w:r>
          </w:p>
          <w:p w:rsidR="009E6B6A" w:rsidRPr="009E6B6A" w:rsidRDefault="009E6B6A" w:rsidP="00CF1B57">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керівник </w:t>
            </w:r>
            <w:r w:rsidRPr="009E6B6A">
              <w:rPr>
                <w:rFonts w:ascii="Times New Roman" w:eastAsia="Times New Roman" w:hAnsi="Times New Roman" w:cs="Times New Roman"/>
                <w:color w:val="000000"/>
                <w:spacing w:val="-12"/>
                <w:sz w:val="28"/>
                <w:szCs w:val="28"/>
                <w:lang w:val="uk-UA" w:eastAsia="ru-RU"/>
              </w:rPr>
              <w:t>МО</w:t>
            </w: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val="uk-UA" w:eastAsia="ru-RU"/>
              </w:rPr>
              <w:t>д</w:t>
            </w:r>
            <w:r w:rsidR="009E6B6A" w:rsidRPr="009E6B6A">
              <w:rPr>
                <w:rFonts w:ascii="Times New Roman" w:eastAsia="Times New Roman" w:hAnsi="Times New Roman" w:cs="Times New Roman"/>
                <w:bCs/>
                <w:color w:val="000000"/>
                <w:sz w:val="28"/>
                <w:szCs w:val="28"/>
                <w:lang w:val="uk-UA" w:eastAsia="ru-RU"/>
              </w:rPr>
              <w:t xml:space="preserve">о </w:t>
            </w:r>
            <w:r>
              <w:rPr>
                <w:rFonts w:ascii="Times New Roman" w:eastAsia="Times New Roman" w:hAnsi="Times New Roman" w:cs="Times New Roman"/>
                <w:color w:val="000000"/>
                <w:sz w:val="28"/>
                <w:szCs w:val="28"/>
                <w:lang w:val="uk-UA" w:eastAsia="ru-RU"/>
              </w:rPr>
              <w:t>12</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tc>
      </w:tr>
      <w:tr w:rsidR="009E6B6A" w:rsidRPr="009E6B6A" w:rsidTr="00B76B41">
        <w:trPr>
          <w:trHeight w:hRule="exact" w:val="114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діагностування методичної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B76B41">
        <w:trPr>
          <w:trHeight w:hRule="exact" w:val="751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iCs/>
                <w:color w:val="000000"/>
                <w:sz w:val="28"/>
                <w:szCs w:val="28"/>
                <w:lang w:val="uk-UA" w:eastAsia="ru-RU"/>
              </w:rPr>
              <w:t>3</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spacing w:after="0" w:line="240" w:lineRule="auto"/>
              <w:contextualSpacing/>
              <w:jc w:val="both"/>
              <w:rPr>
                <w:rFonts w:ascii="Times New Roman" w:eastAsia="Times New Roman" w:hAnsi="Times New Roman" w:cs="Times New Roman"/>
                <w:b/>
                <w:color w:val="0070C0"/>
                <w:sz w:val="28"/>
                <w:szCs w:val="28"/>
                <w:lang w:val="uk-UA" w:eastAsia="ru-RU"/>
              </w:rPr>
            </w:pPr>
            <w:r w:rsidRPr="009E6B6A">
              <w:rPr>
                <w:rFonts w:ascii="Times New Roman" w:eastAsia="Times New Roman" w:hAnsi="Times New Roman" w:cs="Times New Roman"/>
                <w:b/>
                <w:color w:val="0070C0"/>
                <w:sz w:val="28"/>
                <w:szCs w:val="28"/>
                <w:lang w:val="uk-UA" w:eastAsia="ru-RU"/>
              </w:rPr>
              <w:t>Педагогічна рада №</w:t>
            </w:r>
            <w:r w:rsidR="00B76B41">
              <w:rPr>
                <w:rFonts w:ascii="Times New Roman" w:eastAsia="Times New Roman" w:hAnsi="Times New Roman" w:cs="Times New Roman"/>
                <w:b/>
                <w:color w:val="0070C0"/>
                <w:sz w:val="28"/>
                <w:szCs w:val="28"/>
                <w:lang w:val="uk-UA" w:eastAsia="ru-RU"/>
              </w:rPr>
              <w:t xml:space="preserve"> </w:t>
            </w:r>
            <w:r w:rsidRPr="009E6B6A">
              <w:rPr>
                <w:rFonts w:ascii="Times New Roman" w:eastAsia="Times New Roman" w:hAnsi="Times New Roman" w:cs="Times New Roman"/>
                <w:b/>
                <w:color w:val="0070C0"/>
                <w:sz w:val="28"/>
                <w:szCs w:val="28"/>
                <w:lang w:val="uk-UA" w:eastAsia="ru-RU"/>
              </w:rPr>
              <w:t>4 ( березень)</w:t>
            </w:r>
          </w:p>
          <w:p w:rsidR="009E6B6A" w:rsidRPr="009E6B6A"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1.Про виконання рішень попередніх педрад</w:t>
            </w:r>
            <w:r w:rsidR="00B76B41">
              <w:rPr>
                <w:rFonts w:ascii="Times New Roman" w:eastAsia="Times New Roman" w:hAnsi="Times New Roman" w:cs="Times New Roman"/>
                <w:sz w:val="28"/>
                <w:szCs w:val="28"/>
                <w:lang w:val="uk-UA" w:eastAsia="ru-RU"/>
              </w:rPr>
              <w:t>.</w:t>
            </w:r>
          </w:p>
          <w:p w:rsidR="009E6B6A" w:rsidRPr="009E6B6A" w:rsidRDefault="00B76B41" w:rsidP="00B76B41">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2..Виховна с</w:t>
            </w:r>
            <w:r w:rsidR="009E6B6A" w:rsidRPr="009E6B6A">
              <w:rPr>
                <w:rFonts w:ascii="Times New Roman" w:eastAsia="Times New Roman" w:hAnsi="Times New Roman" w:cs="Times New Roman"/>
                <w:sz w:val="28"/>
                <w:szCs w:val="28"/>
                <w:lang w:val="uk-UA" w:eastAsia="ru-RU"/>
              </w:rPr>
              <w:t>истема школи. Національно</w:t>
            </w:r>
            <w:r>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-патріотичне та художньо</w:t>
            </w:r>
            <w:r>
              <w:rPr>
                <w:rFonts w:ascii="Times New Roman" w:eastAsia="Times New Roman" w:hAnsi="Times New Roman" w:cs="Times New Roman"/>
                <w:sz w:val="28"/>
                <w:szCs w:val="28"/>
                <w:lang w:val="uk-UA" w:eastAsia="ru-RU"/>
              </w:rPr>
              <w:t xml:space="preserve"> - </w:t>
            </w:r>
            <w:r w:rsidR="009E6B6A" w:rsidRPr="009E6B6A">
              <w:rPr>
                <w:rFonts w:ascii="Times New Roman" w:eastAsia="Times New Roman" w:hAnsi="Times New Roman" w:cs="Times New Roman"/>
                <w:sz w:val="28"/>
                <w:szCs w:val="28"/>
                <w:lang w:val="uk-UA" w:eastAsia="ru-RU"/>
              </w:rPr>
              <w:t>естети</w:t>
            </w:r>
            <w:r>
              <w:rPr>
                <w:rFonts w:ascii="Times New Roman" w:eastAsia="Times New Roman" w:hAnsi="Times New Roman" w:cs="Times New Roman"/>
                <w:sz w:val="28"/>
                <w:szCs w:val="28"/>
                <w:lang w:val="uk-UA" w:eastAsia="ru-RU"/>
              </w:rPr>
              <w:t>чне    виховання.</w:t>
            </w:r>
          </w:p>
          <w:p w:rsidR="009E6B6A" w:rsidRPr="009E6B6A" w:rsidRDefault="00B76B41" w:rsidP="00B76B41">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E6B6A" w:rsidRPr="009E6B6A">
              <w:rPr>
                <w:rFonts w:ascii="Times New Roman" w:eastAsia="Times New Roman" w:hAnsi="Times New Roman" w:cs="Times New Roman"/>
                <w:sz w:val="28"/>
                <w:szCs w:val="28"/>
                <w:lang w:val="uk-UA" w:eastAsia="ru-RU"/>
              </w:rPr>
              <w:t>Розвиток здібностей учнів шляхом залучення їх до участі в конкурсах, олімпіадах, роботі гуртків, спортивних секцій</w:t>
            </w:r>
            <w:r w:rsidR="009E6B6A" w:rsidRPr="009E6B6A">
              <w:rPr>
                <w:rFonts w:ascii="Times New Roman" w:eastAsia="Times New Roman" w:hAnsi="Times New Roman" w:cs="Times New Roman"/>
                <w:bCs/>
                <w:sz w:val="28"/>
                <w:szCs w:val="28"/>
                <w:lang w:val="uk-UA" w:eastAsia="ru-RU"/>
              </w:rPr>
              <w:t>.</w:t>
            </w:r>
            <w:r w:rsidR="009E6B6A" w:rsidRPr="009E6B6A">
              <w:rPr>
                <w:rFonts w:ascii="Times New Roman" w:eastAsia="Times New Roman" w:hAnsi="Times New Roman" w:cs="Times New Roman"/>
                <w:sz w:val="28"/>
                <w:szCs w:val="28"/>
                <w:lang w:val="uk-UA" w:eastAsia="ru-RU"/>
              </w:rPr>
              <w:t xml:space="preserve"> </w:t>
            </w:r>
          </w:p>
          <w:p w:rsidR="00B76B41"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bCs/>
                <w:sz w:val="28"/>
                <w:szCs w:val="28"/>
                <w:lang w:val="uk-UA" w:eastAsia="ru-RU"/>
              </w:rPr>
              <w:t>4.</w:t>
            </w:r>
            <w:r w:rsidRPr="009E6B6A">
              <w:rPr>
                <w:rFonts w:ascii="Times New Roman" w:eastAsia="Times New Roman" w:hAnsi="Times New Roman" w:cs="Times New Roman"/>
                <w:sz w:val="28"/>
                <w:szCs w:val="28"/>
                <w:lang w:val="uk-UA" w:eastAsia="ru-RU"/>
              </w:rPr>
              <w:t xml:space="preserve">Пошук стратегій вдосконалення навчально-виховного процесу в контексті </w:t>
            </w:r>
            <w:r w:rsidR="00B76B41">
              <w:rPr>
                <w:rFonts w:ascii="Times New Roman" w:eastAsia="Times New Roman" w:hAnsi="Times New Roman" w:cs="Times New Roman"/>
                <w:sz w:val="28"/>
                <w:szCs w:val="28"/>
                <w:lang w:val="uk-UA" w:eastAsia="ru-RU"/>
              </w:rPr>
              <w:t>життєтворчості особистості.</w:t>
            </w:r>
          </w:p>
          <w:p w:rsidR="009E6B6A" w:rsidRPr="009E6B6A" w:rsidRDefault="00B76B41" w:rsidP="00B76B41">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5.Про  </w:t>
            </w:r>
            <w:r w:rsidR="009E6B6A" w:rsidRPr="009E6B6A">
              <w:rPr>
                <w:rFonts w:ascii="Times New Roman" w:eastAsia="Times New Roman" w:hAnsi="Times New Roman" w:cs="Times New Roman"/>
                <w:sz w:val="28"/>
                <w:szCs w:val="28"/>
                <w:lang w:val="uk-UA" w:eastAsia="ru-RU"/>
              </w:rPr>
              <w:t xml:space="preserve">формування умов для розвитку творчих  здібностей кожного учня (досвід вчителів, що атестуються) </w:t>
            </w:r>
          </w:p>
          <w:p w:rsidR="009E6B6A" w:rsidRPr="009E6B6A" w:rsidRDefault="00B76B41" w:rsidP="00B76B41">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9E6B6A" w:rsidRPr="009E6B6A">
              <w:rPr>
                <w:rFonts w:ascii="Times New Roman" w:eastAsia="Times New Roman" w:hAnsi="Times New Roman" w:cs="Times New Roman"/>
                <w:sz w:val="28"/>
                <w:szCs w:val="28"/>
                <w:lang w:val="uk-UA" w:eastAsia="ru-RU"/>
              </w:rPr>
              <w:t xml:space="preserve">.Про підсумки вивчення роботи вчителів </w:t>
            </w:r>
            <w:r>
              <w:rPr>
                <w:rFonts w:ascii="Times New Roman" w:eastAsia="Times New Roman" w:hAnsi="Times New Roman" w:cs="Times New Roman"/>
                <w:sz w:val="28"/>
                <w:szCs w:val="28"/>
                <w:lang w:val="uk-UA" w:eastAsia="ru-RU"/>
              </w:rPr>
              <w:t>, що атестуються.</w:t>
            </w:r>
          </w:p>
          <w:p w:rsidR="009E6B6A" w:rsidRPr="009E6B6A"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6.Про умови про</w:t>
            </w:r>
            <w:r w:rsidR="00B76B41">
              <w:rPr>
                <w:rFonts w:ascii="Times New Roman" w:eastAsia="Times New Roman" w:hAnsi="Times New Roman" w:cs="Times New Roman"/>
                <w:sz w:val="28"/>
                <w:szCs w:val="28"/>
                <w:lang w:val="uk-UA" w:eastAsia="ru-RU"/>
              </w:rPr>
              <w:t>ведення ДПА у 4 і 9 класах 2020 році.</w:t>
            </w:r>
          </w:p>
          <w:p w:rsidR="009E6B6A" w:rsidRPr="009E6B6A"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7.Про вибір предмету дл</w:t>
            </w:r>
            <w:r w:rsidR="00B76B41">
              <w:rPr>
                <w:rFonts w:ascii="Times New Roman" w:eastAsia="Times New Roman" w:hAnsi="Times New Roman" w:cs="Times New Roman"/>
                <w:sz w:val="28"/>
                <w:szCs w:val="28"/>
                <w:lang w:val="uk-UA" w:eastAsia="ru-RU"/>
              </w:rPr>
              <w:t>я ДПА в 9 класі.</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ind w:right="182"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адміністрація</w:t>
            </w: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26.03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B76B41">
        <w:trPr>
          <w:trHeight w:hRule="exact" w:val="8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4</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ind w:right="403"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Підготувати матеріали на засідання атестаційної комісії</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15</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B76B41">
        <w:trPr>
          <w:trHeight w:hRule="exact" w:val="158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lastRenderedPageBreak/>
              <w:t>5</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ind w:right="125"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і нструктивно</w:t>
            </w:r>
            <w:r w:rsidR="00B76B41">
              <w:rPr>
                <w:rFonts w:ascii="Times New Roman" w:eastAsia="Times New Roman" w:hAnsi="Times New Roman" w:cs="Times New Roman"/>
                <w:color w:val="00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 методичну нараду з учи</w:t>
            </w:r>
            <w:r w:rsidRPr="009E6B6A">
              <w:rPr>
                <w:rFonts w:ascii="Times New Roman" w:eastAsia="Times New Roman" w:hAnsi="Times New Roman" w:cs="Times New Roman"/>
                <w:color w:val="000000"/>
                <w:spacing w:val="-6"/>
                <w:sz w:val="28"/>
                <w:szCs w:val="28"/>
                <w:lang w:val="uk-UA" w:eastAsia="ru-RU"/>
              </w:rPr>
              <w:softHyphen/>
            </w:r>
            <w:r w:rsidRPr="009E6B6A">
              <w:rPr>
                <w:rFonts w:ascii="Times New Roman" w:eastAsia="Times New Roman" w:hAnsi="Times New Roman" w:cs="Times New Roman"/>
                <w:color w:val="000000"/>
                <w:spacing w:val="-4"/>
                <w:sz w:val="28"/>
                <w:szCs w:val="28"/>
                <w:lang w:val="uk-UA" w:eastAsia="ru-RU"/>
              </w:rPr>
              <w:t>телями, що атестуються, з питан</w:t>
            </w:r>
            <w:r w:rsidR="00243F29">
              <w:rPr>
                <w:rFonts w:ascii="Times New Roman" w:eastAsia="Times New Roman" w:hAnsi="Times New Roman" w:cs="Times New Roman"/>
                <w:color w:val="000000"/>
                <w:spacing w:val="-4"/>
                <w:sz w:val="28"/>
                <w:szCs w:val="28"/>
                <w:lang w:val="uk-UA" w:eastAsia="ru-RU"/>
              </w:rPr>
              <w:t>ь, які виникли в ході проведення атестації тощо</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F3947"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16</w:t>
            </w:r>
            <w:r w:rsidR="00B76B41"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3947" w:rsidRPr="009E6B6A" w:rsidTr="00ED4886">
        <w:trPr>
          <w:trHeight w:hRule="exact" w:val="425"/>
        </w:trPr>
        <w:tc>
          <w:tcPr>
            <w:tcW w:w="709" w:type="dxa"/>
            <w:tcBorders>
              <w:top w:val="single" w:sz="6" w:space="0" w:color="auto"/>
              <w:left w:val="single" w:sz="6" w:space="0" w:color="auto"/>
              <w:bottom w:val="single" w:sz="6" w:space="0" w:color="auto"/>
              <w:right w:val="nil"/>
            </w:tcBorders>
            <w:shd w:val="clear" w:color="auto" w:fill="FFFFFF"/>
          </w:tcPr>
          <w:p w:rsidR="001F3947" w:rsidRPr="009E6B6A" w:rsidRDefault="001F3947" w:rsidP="001F39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480" w:type="dxa"/>
            <w:gridSpan w:val="2"/>
            <w:tcBorders>
              <w:top w:val="single" w:sz="6" w:space="0" w:color="auto"/>
              <w:left w:val="nil"/>
              <w:bottom w:val="single" w:sz="6" w:space="0" w:color="auto"/>
              <w:right w:val="nil"/>
            </w:tcBorders>
            <w:shd w:val="clear" w:color="auto" w:fill="FFFFFF"/>
          </w:tcPr>
          <w:p w:rsidR="001F3947" w:rsidRPr="00ED4886" w:rsidRDefault="001F3947"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ED4886">
              <w:rPr>
                <w:rFonts w:ascii="Times New Roman" w:eastAsia="Times New Roman" w:hAnsi="Times New Roman" w:cs="Times New Roman"/>
                <w:b/>
                <w:color w:val="002060"/>
                <w:sz w:val="28"/>
                <w:szCs w:val="28"/>
                <w:lang w:val="en-US" w:eastAsia="ru-RU"/>
              </w:rPr>
              <w:t xml:space="preserve">V. </w:t>
            </w:r>
            <w:r w:rsidRPr="00ED4886">
              <w:rPr>
                <w:rFonts w:ascii="Times New Roman" w:eastAsia="Times New Roman" w:hAnsi="Times New Roman" w:cs="Times New Roman"/>
                <w:b/>
                <w:color w:val="002060"/>
                <w:sz w:val="28"/>
                <w:szCs w:val="28"/>
                <w:lang w:val="uk-UA" w:eastAsia="ru-RU"/>
              </w:rPr>
              <w:t>Охорона та зміцнення</w:t>
            </w:r>
          </w:p>
        </w:tc>
        <w:tc>
          <w:tcPr>
            <w:tcW w:w="1978" w:type="dxa"/>
            <w:gridSpan w:val="2"/>
            <w:tcBorders>
              <w:top w:val="single" w:sz="6" w:space="0" w:color="auto"/>
              <w:left w:val="nil"/>
              <w:bottom w:val="single" w:sz="6" w:space="0" w:color="auto"/>
              <w:right w:val="nil"/>
            </w:tcBorders>
            <w:shd w:val="clear" w:color="auto" w:fill="FFFFFF"/>
          </w:tcPr>
          <w:p w:rsidR="001F3947" w:rsidRPr="00ED4886" w:rsidRDefault="001F3947"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ED4886">
              <w:rPr>
                <w:rFonts w:ascii="Times New Roman" w:eastAsia="Times New Roman" w:hAnsi="Times New Roman" w:cs="Times New Roman"/>
                <w:b/>
                <w:color w:val="002060"/>
                <w:sz w:val="28"/>
                <w:szCs w:val="28"/>
                <w:lang w:val="uk-UA" w:eastAsia="ru-RU"/>
              </w:rPr>
              <w:t>здоров'я учнів</w:t>
            </w:r>
          </w:p>
        </w:tc>
        <w:tc>
          <w:tcPr>
            <w:tcW w:w="2465" w:type="dxa"/>
            <w:gridSpan w:val="4"/>
            <w:tcBorders>
              <w:top w:val="single" w:sz="6" w:space="0" w:color="auto"/>
              <w:left w:val="nil"/>
              <w:bottom w:val="single" w:sz="6" w:space="0" w:color="auto"/>
              <w:right w:val="single" w:sz="6" w:space="0" w:color="auto"/>
            </w:tcBorders>
            <w:shd w:val="clear" w:color="auto" w:fill="FFFFFF"/>
          </w:tcPr>
          <w:p w:rsidR="001F3947" w:rsidRPr="00ED4886" w:rsidRDefault="001F3947" w:rsidP="001F39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p>
        </w:tc>
      </w:tr>
      <w:tr w:rsidR="009E6B6A" w:rsidRPr="009E6B6A" w:rsidTr="00ED4886">
        <w:trPr>
          <w:trHeight w:hRule="exact" w:val="14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D4886" w:rsidRDefault="009E6B6A" w:rsidP="00ED4886">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бесіди з</w:t>
            </w:r>
            <w:r w:rsidR="00ED4886">
              <w:rPr>
                <w:rFonts w:ascii="Times New Roman" w:eastAsia="Times New Roman" w:hAnsi="Times New Roman" w:cs="Times New Roman"/>
                <w:color w:val="000000"/>
                <w:spacing w:val="-5"/>
                <w:sz w:val="28"/>
                <w:szCs w:val="28"/>
                <w:lang w:val="uk-UA" w:eastAsia="ru-RU"/>
              </w:rPr>
              <w:t xml:space="preserve"> учнями стосовно </w:t>
            </w:r>
            <w:r w:rsidR="00ED4886">
              <w:rPr>
                <w:rFonts w:ascii="Times New Roman" w:eastAsia="Times New Roman" w:hAnsi="Times New Roman" w:cs="Times New Roman"/>
                <w:color w:val="000000"/>
                <w:spacing w:val="-5"/>
                <w:sz w:val="28"/>
                <w:szCs w:val="28"/>
                <w:lang w:val="en-US" w:eastAsia="ru-RU"/>
              </w:rPr>
              <w:t>COVID</w:t>
            </w:r>
            <w:r w:rsidR="00ED4886" w:rsidRPr="00ED4886">
              <w:rPr>
                <w:rFonts w:ascii="Times New Roman" w:eastAsia="Times New Roman" w:hAnsi="Times New Roman" w:cs="Times New Roman"/>
                <w:color w:val="000000"/>
                <w:spacing w:val="-5"/>
                <w:sz w:val="28"/>
                <w:szCs w:val="28"/>
                <w:lang w:eastAsia="ru-RU"/>
              </w:rPr>
              <w:t>-19</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 xml:space="preserve">класні керівники, педагог </w:t>
            </w:r>
            <w:r w:rsidR="009E6B6A" w:rsidRPr="009E6B6A">
              <w:rPr>
                <w:rFonts w:ascii="Times New Roman" w:eastAsia="Times New Roman" w:hAnsi="Times New Roman" w:cs="Times New Roman"/>
                <w:color w:val="000000"/>
                <w:spacing w:val="-5"/>
                <w:sz w:val="28"/>
                <w:szCs w:val="28"/>
                <w:lang w:val="uk-UA" w:eastAsia="ru-RU"/>
              </w:rPr>
              <w:t>орг</w:t>
            </w:r>
            <w:r>
              <w:rPr>
                <w:rFonts w:ascii="Times New Roman" w:eastAsia="Times New Roman" w:hAnsi="Times New Roman" w:cs="Times New Roman"/>
                <w:color w:val="000000"/>
                <w:spacing w:val="-5"/>
                <w:sz w:val="28"/>
                <w:szCs w:val="28"/>
                <w:lang w:val="uk-UA" w:eastAsia="ru-RU"/>
              </w:rPr>
              <w:t>анізатор</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19</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76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D4886">
            <w:pPr>
              <w:widowControl w:val="0"/>
              <w:shd w:val="clear" w:color="auto" w:fill="FFFFFF"/>
              <w:autoSpaceDE w:val="0"/>
              <w:autoSpaceDN w:val="0"/>
              <w:adjustRightInd w:val="0"/>
              <w:spacing w:after="0"/>
              <w:ind w:right="643"/>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xml:space="preserve">Забезпечити перегляд учнями 9 класу </w:t>
            </w:r>
            <w:r w:rsidRPr="009E6B6A">
              <w:rPr>
                <w:rFonts w:ascii="Times New Roman" w:eastAsia="Times New Roman" w:hAnsi="Times New Roman" w:cs="Times New Roman"/>
                <w:color w:val="000000"/>
                <w:spacing w:val="-5"/>
                <w:sz w:val="28"/>
                <w:szCs w:val="28"/>
                <w:lang w:val="uk-UA" w:eastAsia="ru-RU"/>
              </w:rPr>
              <w:t>від</w:t>
            </w:r>
            <w:r w:rsidR="00ED4886">
              <w:rPr>
                <w:rFonts w:ascii="Times New Roman" w:eastAsia="Times New Roman" w:hAnsi="Times New Roman" w:cs="Times New Roman"/>
                <w:color w:val="000000"/>
                <w:spacing w:val="-5"/>
                <w:sz w:val="28"/>
                <w:szCs w:val="28"/>
                <w:lang w:val="uk-UA" w:eastAsia="ru-RU"/>
              </w:rPr>
              <w:t>еоматеріалів «</w:t>
            </w:r>
            <w:r w:rsidR="00ED4886">
              <w:rPr>
                <w:rFonts w:ascii="Times New Roman" w:eastAsia="Times New Roman" w:hAnsi="Times New Roman" w:cs="Times New Roman"/>
                <w:color w:val="000000"/>
                <w:spacing w:val="-5"/>
                <w:sz w:val="28"/>
                <w:szCs w:val="28"/>
                <w:lang w:val="en-US" w:eastAsia="ru-RU"/>
              </w:rPr>
              <w:t>C</w:t>
            </w:r>
            <w:r w:rsidR="00ED4886">
              <w:rPr>
                <w:rFonts w:ascii="Times New Roman" w:eastAsia="Times New Roman" w:hAnsi="Times New Roman" w:cs="Times New Roman"/>
                <w:color w:val="000000"/>
                <w:spacing w:val="-5"/>
                <w:sz w:val="28"/>
                <w:szCs w:val="28"/>
                <w:lang w:val="uk-UA" w:eastAsia="ru-RU"/>
              </w:rPr>
              <w:t>ТОП.</w:t>
            </w:r>
            <w:r w:rsidR="00ED4886" w:rsidRPr="00ED4886">
              <w:rPr>
                <w:rFonts w:ascii="Times New Roman" w:eastAsia="Times New Roman" w:hAnsi="Times New Roman" w:cs="Times New Roman"/>
                <w:color w:val="000000"/>
                <w:spacing w:val="-5"/>
                <w:sz w:val="28"/>
                <w:szCs w:val="28"/>
                <w:lang w:eastAsia="ru-RU"/>
              </w:rPr>
              <w:t xml:space="preserve"> </w:t>
            </w:r>
            <w:r w:rsidR="00ED4886">
              <w:rPr>
                <w:rFonts w:ascii="Times New Roman" w:eastAsia="Times New Roman" w:hAnsi="Times New Roman" w:cs="Times New Roman"/>
                <w:color w:val="000000"/>
                <w:spacing w:val="-5"/>
                <w:sz w:val="28"/>
                <w:szCs w:val="28"/>
                <w:lang w:val="en-US" w:eastAsia="ru-RU"/>
              </w:rPr>
              <w:t>COVID</w:t>
            </w:r>
            <w:r w:rsidR="00ED4886" w:rsidRPr="00ED4886">
              <w:rPr>
                <w:rFonts w:ascii="Times New Roman" w:eastAsia="Times New Roman" w:hAnsi="Times New Roman" w:cs="Times New Roman"/>
                <w:color w:val="000000"/>
                <w:spacing w:val="-5"/>
                <w:sz w:val="28"/>
                <w:szCs w:val="28"/>
                <w:lang w:eastAsia="ru-RU"/>
              </w:rPr>
              <w:t>-19</w:t>
            </w:r>
            <w:r w:rsidRPr="009E6B6A">
              <w:rPr>
                <w:rFonts w:ascii="Times New Roman" w:eastAsia="Times New Roman" w:hAnsi="Times New Roman" w:cs="Times New Roman"/>
                <w:color w:val="000000"/>
                <w:spacing w:val="-5"/>
                <w:sz w:val="28"/>
                <w:szCs w:val="28"/>
                <w:lang w:val="uk-UA" w:eastAsia="ru-RU"/>
              </w:rPr>
              <w:t>»</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у</w:t>
            </w:r>
            <w:r w:rsidR="009E6B6A" w:rsidRPr="009E6B6A">
              <w:rPr>
                <w:rFonts w:ascii="Times New Roman" w:eastAsia="Times New Roman" w:hAnsi="Times New Roman" w:cs="Times New Roman"/>
                <w:color w:val="000000"/>
                <w:spacing w:val="-5"/>
                <w:sz w:val="28"/>
                <w:szCs w:val="28"/>
                <w:lang w:val="uk-UA" w:eastAsia="ru-RU"/>
              </w:rPr>
              <w:t xml:space="preserve">читель </w:t>
            </w:r>
            <w:r>
              <w:rPr>
                <w:rFonts w:ascii="Times New Roman" w:eastAsia="Times New Roman" w:hAnsi="Times New Roman" w:cs="Times New Roman"/>
                <w:color w:val="000000"/>
                <w:spacing w:val="-5"/>
                <w:sz w:val="28"/>
                <w:szCs w:val="28"/>
                <w:lang w:val="uk-UA" w:eastAsia="ru-RU"/>
              </w:rPr>
              <w:t>основ здоров'я</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9E6B6A" w:rsidRPr="009E6B6A" w:rsidTr="00ED4886">
        <w:trPr>
          <w:trHeight w:hRule="exact" w:val="11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8"/>
                <w:szCs w:val="28"/>
                <w:lang w:val="uk-UA" w:eastAsia="ru-RU"/>
              </w:rPr>
            </w:pPr>
            <w:r w:rsidRPr="009E6B6A">
              <w:rPr>
                <w:rFonts w:ascii="Times New Roman" w:eastAsia="Times New Roman" w:hAnsi="Times New Roman" w:cs="Times New Roman"/>
                <w:b/>
                <w:bCs/>
                <w:color w:val="000000"/>
                <w:sz w:val="28"/>
                <w:szCs w:val="28"/>
                <w:lang w:val="uk-UA" w:eastAsia="ru-RU"/>
              </w:rPr>
              <w:t>2.</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D4886">
            <w:pPr>
              <w:widowControl w:val="0"/>
              <w:shd w:val="clear" w:color="auto" w:fill="FFFFFF"/>
              <w:autoSpaceDE w:val="0"/>
              <w:autoSpaceDN w:val="0"/>
              <w:adjustRightInd w:val="0"/>
              <w:spacing w:after="0"/>
              <w:ind w:right="586"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інструктажі з п</w:t>
            </w:r>
            <w:r w:rsidR="00ED4886">
              <w:rPr>
                <w:rFonts w:ascii="Times New Roman" w:eastAsia="Times New Roman" w:hAnsi="Times New Roman" w:cs="Times New Roman"/>
                <w:color w:val="000000"/>
                <w:spacing w:val="-5"/>
                <w:sz w:val="28"/>
                <w:szCs w:val="28"/>
                <w:lang w:val="uk-UA" w:eastAsia="ru-RU"/>
              </w:rPr>
              <w:t>равил збереження життя і здоров'</w:t>
            </w:r>
            <w:r w:rsidRPr="009E6B6A">
              <w:rPr>
                <w:rFonts w:ascii="Times New Roman" w:eastAsia="Times New Roman" w:hAnsi="Times New Roman" w:cs="Times New Roman"/>
                <w:color w:val="000000"/>
                <w:spacing w:val="-5"/>
                <w:sz w:val="28"/>
                <w:szCs w:val="28"/>
                <w:lang w:val="uk-UA" w:eastAsia="ru-RU"/>
              </w:rPr>
              <w:t>я учнів під час весняних канікул</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к</w:t>
            </w:r>
            <w:r w:rsidR="009E6B6A" w:rsidRPr="009E6B6A">
              <w:rPr>
                <w:rFonts w:ascii="Times New Roman" w:eastAsia="Times New Roman" w:hAnsi="Times New Roman" w:cs="Times New Roman"/>
                <w:color w:val="000000"/>
                <w:spacing w:val="-6"/>
                <w:sz w:val="28"/>
                <w:szCs w:val="28"/>
                <w:lang w:val="uk-UA" w:eastAsia="ru-RU"/>
              </w:rPr>
              <w:t>ласні керівники</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19</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ED4886" w:rsidRPr="009E6B6A" w:rsidTr="00ED4886">
        <w:trPr>
          <w:trHeight w:hRule="exact" w:val="777"/>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ED4886" w:rsidRPr="009E6B6A" w:rsidRDefault="00ED4886" w:rsidP="008308D0">
            <w:pPr>
              <w:widowControl w:val="0"/>
              <w:shd w:val="clear" w:color="auto" w:fill="FFFFFF"/>
              <w:autoSpaceDE w:val="0"/>
              <w:autoSpaceDN w:val="0"/>
              <w:adjustRightInd w:val="0"/>
              <w:spacing w:after="0" w:line="240" w:lineRule="auto"/>
              <w:ind w:right="1872"/>
              <w:jc w:val="center"/>
              <w:rPr>
                <w:rFonts w:ascii="Times New Roman" w:eastAsia="Times New Roman" w:hAnsi="Times New Roman" w:cs="Times New Roman"/>
                <w:b/>
                <w:color w:val="000000"/>
                <w:sz w:val="28"/>
                <w:szCs w:val="28"/>
                <w:lang w:eastAsia="ru-RU"/>
              </w:rPr>
            </w:pPr>
            <w:r w:rsidRPr="00ED4886">
              <w:rPr>
                <w:rFonts w:ascii="Times New Roman" w:eastAsia="Times New Roman" w:hAnsi="Times New Roman" w:cs="Times New Roman"/>
                <w:b/>
                <w:color w:val="002060"/>
                <w:sz w:val="28"/>
                <w:szCs w:val="28"/>
                <w:lang w:val="en-US" w:eastAsia="ru-RU"/>
              </w:rPr>
              <w:t>VI</w:t>
            </w:r>
            <w:r w:rsidRPr="00ED4886">
              <w:rPr>
                <w:rFonts w:ascii="Times New Roman" w:eastAsia="Times New Roman" w:hAnsi="Times New Roman" w:cs="Times New Roman"/>
                <w:b/>
                <w:color w:val="002060"/>
                <w:sz w:val="28"/>
                <w:szCs w:val="28"/>
                <w:lang w:eastAsia="ru-RU"/>
              </w:rPr>
              <w:t xml:space="preserve">. </w:t>
            </w:r>
            <w:r w:rsidRPr="00ED4886">
              <w:rPr>
                <w:rFonts w:ascii="Times New Roman" w:eastAsia="Times New Roman" w:hAnsi="Times New Roman" w:cs="Times New Roman"/>
                <w:b/>
                <w:color w:val="002060"/>
                <w:sz w:val="28"/>
                <w:szCs w:val="28"/>
                <w:lang w:val="uk-UA" w:eastAsia="ru-RU"/>
              </w:rPr>
              <w:t xml:space="preserve">Про співдружність сім'ї, школи, громадськості, </w:t>
            </w:r>
            <w:r>
              <w:rPr>
                <w:rFonts w:ascii="Times New Roman" w:eastAsia="Times New Roman" w:hAnsi="Times New Roman" w:cs="Times New Roman"/>
                <w:b/>
                <w:color w:val="002060"/>
                <w:sz w:val="28"/>
                <w:szCs w:val="28"/>
                <w:lang w:val="uk-UA" w:eastAsia="ru-RU"/>
              </w:rPr>
              <w:t xml:space="preserve">                                                </w:t>
            </w:r>
            <w:r w:rsidRPr="00ED4886">
              <w:rPr>
                <w:rFonts w:ascii="Times New Roman" w:eastAsia="Times New Roman" w:hAnsi="Times New Roman" w:cs="Times New Roman"/>
                <w:b/>
                <w:color w:val="002060"/>
                <w:sz w:val="28"/>
                <w:szCs w:val="28"/>
                <w:lang w:val="uk-UA" w:eastAsia="ru-RU"/>
              </w:rPr>
              <w:t>позашкільних установ із метою</w:t>
            </w:r>
            <w:r w:rsidRPr="009E6B6A">
              <w:rPr>
                <w:rFonts w:ascii="Times New Roman" w:eastAsia="Times New Roman" w:hAnsi="Times New Roman" w:cs="Times New Roman"/>
                <w:b/>
                <w:color w:val="000000"/>
                <w:sz w:val="28"/>
                <w:szCs w:val="28"/>
                <w:lang w:val="uk-UA" w:eastAsia="ru-RU"/>
              </w:rPr>
              <w:t xml:space="preserve"> </w:t>
            </w:r>
            <w:r w:rsidRPr="00ED4886">
              <w:rPr>
                <w:rFonts w:ascii="Times New Roman" w:eastAsia="Times New Roman" w:hAnsi="Times New Roman" w:cs="Times New Roman"/>
                <w:b/>
                <w:color w:val="002060"/>
                <w:sz w:val="28"/>
                <w:szCs w:val="28"/>
                <w:lang w:val="uk-UA" w:eastAsia="ru-RU"/>
              </w:rPr>
              <w:t>розвитку особистості</w:t>
            </w:r>
            <w:r>
              <w:rPr>
                <w:rFonts w:ascii="Times New Roman" w:eastAsia="Times New Roman" w:hAnsi="Times New Roman" w:cs="Times New Roman"/>
                <w:color w:val="000000"/>
                <w:sz w:val="28"/>
                <w:szCs w:val="28"/>
                <w:lang w:val="uk-UA" w:eastAsia="ru-RU"/>
              </w:rPr>
              <w:t xml:space="preserve"> </w:t>
            </w:r>
            <w:r w:rsidRPr="00ED4886">
              <w:rPr>
                <w:rFonts w:ascii="Times New Roman" w:eastAsia="Times New Roman" w:hAnsi="Times New Roman" w:cs="Times New Roman"/>
                <w:b/>
                <w:color w:val="002060"/>
                <w:sz w:val="28"/>
                <w:szCs w:val="28"/>
                <w:lang w:val="uk-UA" w:eastAsia="ru-RU"/>
              </w:rPr>
              <w:t>учнів</w:t>
            </w:r>
          </w:p>
        </w:tc>
      </w:tr>
      <w:tr w:rsidR="009E6B6A" w:rsidRPr="009E6B6A" w:rsidTr="008308D0">
        <w:trPr>
          <w:trHeight w:hRule="exact" w:val="339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1</w:t>
            </w: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Pr="009E6B6A"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3</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8308D0">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9E6B6A" w:rsidRDefault="009E6B6A"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екскурсії</w:t>
            </w:r>
            <w:r w:rsidR="008308D0">
              <w:rPr>
                <w:rFonts w:ascii="Times New Roman" w:eastAsia="Times New Roman" w:hAnsi="Times New Roman" w:cs="Times New Roman"/>
                <w:color w:val="000000"/>
                <w:spacing w:val="-5"/>
                <w:sz w:val="28"/>
                <w:szCs w:val="28"/>
                <w:lang w:val="uk-UA" w:eastAsia="ru-RU"/>
              </w:rPr>
              <w:t xml:space="preserve"> для батьків</w:t>
            </w:r>
            <w:r w:rsidRPr="009E6B6A">
              <w:rPr>
                <w:rFonts w:ascii="Times New Roman" w:eastAsia="Times New Roman" w:hAnsi="Times New Roman" w:cs="Times New Roman"/>
                <w:color w:val="000000"/>
                <w:spacing w:val="-5"/>
                <w:sz w:val="28"/>
                <w:szCs w:val="28"/>
                <w:lang w:val="uk-UA" w:eastAsia="ru-RU"/>
              </w:rPr>
              <w:t xml:space="preserve"> по школі спільно з вихователями </w:t>
            </w:r>
            <w:r w:rsidRPr="009E6B6A">
              <w:rPr>
                <w:rFonts w:ascii="Times New Roman" w:eastAsia="Times New Roman" w:hAnsi="Times New Roman" w:cs="Times New Roman"/>
                <w:color w:val="000000"/>
                <w:spacing w:val="-4"/>
                <w:sz w:val="28"/>
                <w:szCs w:val="28"/>
                <w:lang w:val="uk-UA" w:eastAsia="ru-RU"/>
              </w:rPr>
              <w:t>дошкільної установи</w:t>
            </w:r>
          </w:p>
          <w:p w:rsidR="008308D0" w:rsidRDefault="008308D0"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4"/>
                <w:sz w:val="28"/>
                <w:szCs w:val="28"/>
                <w:lang w:val="uk-UA" w:eastAsia="ru-RU"/>
              </w:rPr>
            </w:pPr>
          </w:p>
          <w:p w:rsidR="008308D0" w:rsidRPr="009E6B6A" w:rsidRDefault="008308D0"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val="uk-UA" w:eastAsia="ru-RU"/>
              </w:rPr>
              <w:t>Загальношкільні батьківські збори</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адміністрація</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за потреби</w:t>
            </w: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 планом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8308D0" w:rsidRPr="009E6B6A" w:rsidTr="006B3250">
        <w:trPr>
          <w:trHeight w:hRule="exact" w:val="703"/>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8308D0" w:rsidRPr="009E6B6A"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8308D0" w:rsidRP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val="en-US" w:eastAsia="ru-RU"/>
              </w:rPr>
            </w:pPr>
            <w:r w:rsidRPr="008308D0">
              <w:rPr>
                <w:rFonts w:ascii="Times New Roman" w:eastAsia="Times New Roman" w:hAnsi="Times New Roman" w:cs="Times New Roman"/>
                <w:b/>
                <w:color w:val="002060"/>
                <w:sz w:val="28"/>
                <w:szCs w:val="28"/>
                <w:lang w:val="en-US" w:eastAsia="ru-RU"/>
              </w:rPr>
              <w:t xml:space="preserve">VII. </w:t>
            </w:r>
            <w:r w:rsidRPr="008308D0">
              <w:rPr>
                <w:rFonts w:ascii="Times New Roman" w:eastAsia="Times New Roman" w:hAnsi="Times New Roman" w:cs="Times New Roman"/>
                <w:b/>
                <w:color w:val="002060"/>
                <w:sz w:val="28"/>
                <w:szCs w:val="28"/>
                <w:lang w:val="uk-UA" w:eastAsia="ru-RU"/>
              </w:rPr>
              <w:t>Фінансово-господарська діяльність</w:t>
            </w:r>
          </w:p>
        </w:tc>
      </w:tr>
      <w:tr w:rsidR="009E6B6A" w:rsidRPr="009E6B6A" w:rsidTr="008308D0">
        <w:trPr>
          <w:trHeight w:hRule="exact" w:val="99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1</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308D0">
            <w:pPr>
              <w:widowControl w:val="0"/>
              <w:shd w:val="clear" w:color="auto" w:fill="FFFFFF"/>
              <w:autoSpaceDE w:val="0"/>
              <w:autoSpaceDN w:val="0"/>
              <w:adjustRightInd w:val="0"/>
              <w:spacing w:after="0"/>
              <w:ind w:right="86"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Підготувати приміщення школи до весняно-літнього сезону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д</w:t>
            </w:r>
            <w:r w:rsidR="009E6B6A" w:rsidRPr="009E6B6A">
              <w:rPr>
                <w:rFonts w:ascii="Times New Roman" w:eastAsia="Times New Roman" w:hAnsi="Times New Roman" w:cs="Times New Roman"/>
                <w:color w:val="000000"/>
                <w:spacing w:val="-6"/>
                <w:sz w:val="28"/>
                <w:szCs w:val="28"/>
                <w:lang w:val="uk-UA" w:eastAsia="ru-RU"/>
              </w:rPr>
              <w:t>иректор, завгосп</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31</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308D0">
        <w:trPr>
          <w:trHeight w:hRule="exact" w:val="16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308D0">
            <w:pPr>
              <w:widowControl w:val="0"/>
              <w:shd w:val="clear" w:color="auto" w:fill="FFFFFF"/>
              <w:autoSpaceDE w:val="0"/>
              <w:autoSpaceDN w:val="0"/>
              <w:adjustRightInd w:val="0"/>
              <w:spacing w:after="0"/>
              <w:ind w:right="77"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Поповнити шкільні коридори кімнатними рослинами</w:t>
            </w:r>
            <w:r w:rsidRPr="009E6B6A">
              <w:rPr>
                <w:rFonts w:ascii="Times New Roman" w:eastAsia="Times New Roman" w:hAnsi="Times New Roman" w:cs="Times New Roman"/>
                <w:color w:val="000000"/>
                <w:spacing w:val="-4"/>
                <w:sz w:val="28"/>
                <w:szCs w:val="28"/>
                <w:lang w:val="uk-UA" w:eastAsia="ru-RU"/>
              </w:rPr>
              <w:t>, підготувати розсаду квітів</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ind w:right="259"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val="uk-UA" w:eastAsia="ru-RU"/>
              </w:rPr>
              <w:t>з</w:t>
            </w:r>
            <w:r w:rsidR="009E6B6A" w:rsidRPr="009E6B6A">
              <w:rPr>
                <w:rFonts w:ascii="Times New Roman" w:eastAsia="Times New Roman" w:hAnsi="Times New Roman" w:cs="Times New Roman"/>
                <w:color w:val="000000"/>
                <w:spacing w:val="-4"/>
                <w:sz w:val="28"/>
                <w:szCs w:val="28"/>
                <w:lang w:val="uk-UA" w:eastAsia="ru-RU"/>
              </w:rPr>
              <w:t xml:space="preserve">авгосп, </w:t>
            </w:r>
            <w:r>
              <w:rPr>
                <w:rFonts w:ascii="Times New Roman" w:eastAsia="Times New Roman" w:hAnsi="Times New Roman" w:cs="Times New Roman"/>
                <w:color w:val="000000"/>
                <w:spacing w:val="-4"/>
                <w:sz w:val="28"/>
                <w:szCs w:val="28"/>
                <w:lang w:val="uk-UA" w:eastAsia="ru-RU"/>
              </w:rPr>
              <w:t>вчителі, технічний персонал</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8308D0" w:rsidRPr="009E6B6A" w:rsidTr="006B3250">
        <w:trPr>
          <w:trHeight w:hRule="exact" w:val="715"/>
        </w:trPr>
        <w:tc>
          <w:tcPr>
            <w:tcW w:w="709" w:type="dxa"/>
            <w:tcBorders>
              <w:top w:val="single" w:sz="6" w:space="0" w:color="auto"/>
              <w:left w:val="single" w:sz="6" w:space="0" w:color="auto"/>
              <w:bottom w:val="single" w:sz="6" w:space="0" w:color="auto"/>
              <w:right w:val="nil"/>
            </w:tcBorders>
            <w:shd w:val="clear" w:color="auto" w:fill="FFFFFF"/>
          </w:tcPr>
          <w:p w:rsidR="008308D0" w:rsidRP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p>
        </w:tc>
        <w:tc>
          <w:tcPr>
            <w:tcW w:w="5480" w:type="dxa"/>
            <w:gridSpan w:val="2"/>
            <w:tcBorders>
              <w:top w:val="single" w:sz="6" w:space="0" w:color="auto"/>
              <w:left w:val="nil"/>
              <w:bottom w:val="single" w:sz="6" w:space="0" w:color="auto"/>
              <w:right w:val="nil"/>
            </w:tcBorders>
            <w:shd w:val="clear" w:color="auto" w:fill="FFFFFF"/>
          </w:tcPr>
          <w:p w:rsidR="008308D0" w:rsidRP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8308D0">
              <w:rPr>
                <w:rFonts w:ascii="Times New Roman" w:eastAsia="Times New Roman" w:hAnsi="Times New Roman" w:cs="Times New Roman"/>
                <w:b/>
                <w:bCs/>
                <w:color w:val="002060"/>
                <w:sz w:val="28"/>
                <w:szCs w:val="28"/>
                <w:lang w:val="en-US" w:eastAsia="ru-RU"/>
              </w:rPr>
              <w:t>VII</w:t>
            </w:r>
            <w:r w:rsidRPr="008308D0">
              <w:rPr>
                <w:rFonts w:ascii="Times New Roman" w:eastAsia="Times New Roman" w:hAnsi="Times New Roman" w:cs="Times New Roman"/>
                <w:b/>
                <w:bCs/>
                <w:color w:val="002060"/>
                <w:sz w:val="28"/>
                <w:szCs w:val="28"/>
                <w:lang w:val="uk-UA" w:eastAsia="ru-RU"/>
              </w:rPr>
              <w:t>І</w:t>
            </w:r>
            <w:r w:rsidRPr="008308D0">
              <w:rPr>
                <w:rFonts w:ascii="Times New Roman" w:eastAsia="Times New Roman" w:hAnsi="Times New Roman" w:cs="Times New Roman"/>
                <w:b/>
                <w:color w:val="002060"/>
                <w:sz w:val="28"/>
                <w:szCs w:val="28"/>
                <w:lang w:val="en-US" w:eastAsia="ru-RU"/>
              </w:rPr>
              <w:t xml:space="preserve">. </w:t>
            </w:r>
            <w:r w:rsidRPr="008308D0">
              <w:rPr>
                <w:rFonts w:ascii="Times New Roman" w:eastAsia="Times New Roman" w:hAnsi="Times New Roman" w:cs="Times New Roman"/>
                <w:b/>
                <w:color w:val="002060"/>
                <w:sz w:val="28"/>
                <w:szCs w:val="28"/>
                <w:lang w:val="uk-UA" w:eastAsia="ru-RU"/>
              </w:rPr>
              <w:t>Робота шкільної</w:t>
            </w:r>
          </w:p>
        </w:tc>
        <w:tc>
          <w:tcPr>
            <w:tcW w:w="1978" w:type="dxa"/>
            <w:gridSpan w:val="2"/>
            <w:tcBorders>
              <w:top w:val="single" w:sz="6" w:space="0" w:color="auto"/>
              <w:left w:val="nil"/>
              <w:bottom w:val="single" w:sz="6" w:space="0" w:color="auto"/>
              <w:right w:val="nil"/>
            </w:tcBorders>
            <w:shd w:val="clear" w:color="auto" w:fill="FFFFFF"/>
          </w:tcPr>
          <w:p w:rsidR="008308D0" w:rsidRP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8308D0">
              <w:rPr>
                <w:rFonts w:ascii="Times New Roman" w:eastAsia="Times New Roman" w:hAnsi="Times New Roman" w:cs="Times New Roman"/>
                <w:b/>
                <w:color w:val="002060"/>
                <w:sz w:val="28"/>
                <w:szCs w:val="28"/>
                <w:lang w:val="uk-UA" w:eastAsia="ru-RU"/>
              </w:rPr>
              <w:t>бібліотеки</w:t>
            </w:r>
          </w:p>
        </w:tc>
        <w:tc>
          <w:tcPr>
            <w:tcW w:w="2465" w:type="dxa"/>
            <w:gridSpan w:val="4"/>
            <w:tcBorders>
              <w:top w:val="single" w:sz="6" w:space="0" w:color="auto"/>
              <w:left w:val="nil"/>
              <w:bottom w:val="single" w:sz="6" w:space="0" w:color="auto"/>
              <w:right w:val="single" w:sz="6" w:space="0" w:color="auto"/>
            </w:tcBorders>
            <w:shd w:val="clear" w:color="auto" w:fill="FFFFFF"/>
          </w:tcPr>
          <w:p w:rsidR="008308D0" w:rsidRPr="009E6B6A" w:rsidRDefault="008308D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CF1B57">
        <w:trPr>
          <w:trHeight w:hRule="exact" w:val="14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308D0">
            <w:pPr>
              <w:widowControl w:val="0"/>
              <w:shd w:val="clear" w:color="auto" w:fill="FFFFFF"/>
              <w:autoSpaceDE w:val="0"/>
              <w:autoSpaceDN w:val="0"/>
              <w:adjustRightInd w:val="0"/>
              <w:spacing w:after="0"/>
              <w:ind w:right="163"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виставку творів Т. Шевченка, присвячену </w:t>
            </w:r>
            <w:r w:rsidR="008308D0">
              <w:rPr>
                <w:rFonts w:ascii="Times New Roman" w:eastAsia="Times New Roman" w:hAnsi="Times New Roman" w:cs="Times New Roman"/>
                <w:color w:val="000000"/>
                <w:spacing w:val="-4"/>
                <w:sz w:val="28"/>
                <w:szCs w:val="28"/>
                <w:lang w:val="uk-UA" w:eastAsia="ru-RU"/>
              </w:rPr>
              <w:t>пам'</w:t>
            </w:r>
            <w:r w:rsidRPr="009E6B6A">
              <w:rPr>
                <w:rFonts w:ascii="Times New Roman" w:eastAsia="Times New Roman" w:hAnsi="Times New Roman" w:cs="Times New Roman"/>
                <w:color w:val="000000"/>
                <w:spacing w:val="-4"/>
                <w:sz w:val="28"/>
                <w:szCs w:val="28"/>
                <w:lang w:val="uk-UA" w:eastAsia="ru-RU"/>
              </w:rPr>
              <w:t>яті великого Кобзаря</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б</w:t>
            </w:r>
            <w:r w:rsidR="009E6B6A" w:rsidRPr="009E6B6A">
              <w:rPr>
                <w:rFonts w:ascii="Times New Roman" w:eastAsia="Times New Roman" w:hAnsi="Times New Roman" w:cs="Times New Roman"/>
                <w:color w:val="000000"/>
                <w:spacing w:val="-6"/>
                <w:sz w:val="28"/>
                <w:szCs w:val="28"/>
                <w:lang w:val="uk-UA" w:eastAsia="ru-RU"/>
              </w:rPr>
              <w:t>ібліотекар</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bl>
    <w:p w:rsid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2060"/>
          <w:sz w:val="28"/>
          <w:szCs w:val="28"/>
          <w:lang w:eastAsia="ru-RU"/>
        </w:rPr>
      </w:pPr>
      <w:r w:rsidRPr="008308D0">
        <w:rPr>
          <w:rFonts w:ascii="Times New Roman" w:eastAsia="Times New Roman" w:hAnsi="Times New Roman" w:cs="Times New Roman"/>
          <w:b/>
          <w:bCs/>
          <w:color w:val="002060"/>
          <w:sz w:val="28"/>
          <w:szCs w:val="28"/>
          <w:lang w:val="uk-UA" w:eastAsia="ru-RU"/>
        </w:rPr>
        <w:lastRenderedPageBreak/>
        <w:t xml:space="preserve">                    І</w:t>
      </w:r>
      <w:r w:rsidRPr="008308D0">
        <w:rPr>
          <w:rFonts w:ascii="Times New Roman" w:eastAsia="Times New Roman" w:hAnsi="Times New Roman" w:cs="Times New Roman"/>
          <w:b/>
          <w:bCs/>
          <w:color w:val="002060"/>
          <w:sz w:val="28"/>
          <w:szCs w:val="28"/>
          <w:lang w:val="en-US" w:eastAsia="ru-RU"/>
        </w:rPr>
        <w:t>X</w:t>
      </w:r>
      <w:r w:rsidRPr="008308D0">
        <w:rPr>
          <w:rFonts w:ascii="Times New Roman" w:eastAsia="Times New Roman" w:hAnsi="Times New Roman" w:cs="Times New Roman"/>
          <w:b/>
          <w:bCs/>
          <w:color w:val="002060"/>
          <w:sz w:val="28"/>
          <w:szCs w:val="28"/>
          <w:lang w:eastAsia="ru-RU"/>
        </w:rPr>
        <w:t xml:space="preserve">. </w:t>
      </w:r>
      <w:r w:rsidRPr="008308D0">
        <w:rPr>
          <w:rFonts w:ascii="Times New Roman" w:eastAsia="Times New Roman" w:hAnsi="Times New Roman" w:cs="Times New Roman"/>
          <w:b/>
          <w:bCs/>
          <w:color w:val="002060"/>
          <w:sz w:val="28"/>
          <w:szCs w:val="28"/>
          <w:lang w:val="uk-UA" w:eastAsia="ru-RU"/>
        </w:rPr>
        <w:t>Система внутрішкільного контролю в березні</w:t>
      </w:r>
    </w:p>
    <w:p w:rsidR="009E6B6A" w:rsidRPr="009E6B6A" w:rsidRDefault="009E6B6A" w:rsidP="009E6B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27" w:type="dxa"/>
        <w:tblInd w:w="-953" w:type="dxa"/>
        <w:tblLayout w:type="fixed"/>
        <w:tblCellMar>
          <w:left w:w="40" w:type="dxa"/>
          <w:right w:w="40" w:type="dxa"/>
        </w:tblCellMar>
        <w:tblLook w:val="0000" w:firstRow="0" w:lastRow="0" w:firstColumn="0" w:lastColumn="0" w:noHBand="0" w:noVBand="0"/>
      </w:tblPr>
      <w:tblGrid>
        <w:gridCol w:w="2553"/>
        <w:gridCol w:w="2396"/>
        <w:gridCol w:w="57"/>
        <w:gridCol w:w="1799"/>
        <w:gridCol w:w="111"/>
        <w:gridCol w:w="1632"/>
        <w:gridCol w:w="100"/>
        <w:gridCol w:w="1984"/>
        <w:gridCol w:w="95"/>
      </w:tblGrid>
      <w:tr w:rsidR="009E6B6A" w:rsidRPr="009E6B6A" w:rsidTr="002F3597">
        <w:trPr>
          <w:trHeight w:hRule="exact" w:val="30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pacing w:val="-2"/>
                <w:sz w:val="28"/>
                <w:szCs w:val="28"/>
                <w:lang w:val="uk-UA" w:eastAsia="ru-RU"/>
              </w:rPr>
              <w:t>Вид контролю</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pacing w:val="1"/>
                <w:sz w:val="28"/>
                <w:szCs w:val="28"/>
                <w:lang w:val="uk-UA" w:eastAsia="ru-RU"/>
              </w:rPr>
              <w:t>І тиждень</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355"/>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z w:val="28"/>
                <w:szCs w:val="28"/>
                <w:lang w:val="uk-UA" w:eastAsia="ru-RU"/>
              </w:rPr>
              <w:t>П тиждень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z w:val="28"/>
                <w:szCs w:val="28"/>
                <w:lang w:val="en-US" w:eastAsia="ru-RU"/>
              </w:rPr>
              <w:t xml:space="preserve">III </w:t>
            </w:r>
            <w:r w:rsidRPr="008308D0">
              <w:rPr>
                <w:rFonts w:ascii="Times New Roman" w:eastAsia="Times New Roman" w:hAnsi="Times New Roman" w:cs="Times New Roman"/>
                <w:b/>
                <w:color w:val="000000"/>
                <w:sz w:val="28"/>
                <w:szCs w:val="28"/>
                <w:lang w:val="uk-UA" w:eastAsia="ru-RU"/>
              </w:rPr>
              <w:t>тиждень</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z w:val="28"/>
                <w:szCs w:val="28"/>
                <w:lang w:val="en-US" w:eastAsia="ru-RU"/>
              </w:rPr>
              <w:t xml:space="preserve">IV </w:t>
            </w:r>
            <w:r w:rsidRPr="008308D0">
              <w:rPr>
                <w:rFonts w:ascii="Times New Roman" w:eastAsia="Times New Roman" w:hAnsi="Times New Roman" w:cs="Times New Roman"/>
                <w:b/>
                <w:color w:val="000000"/>
                <w:sz w:val="28"/>
                <w:szCs w:val="28"/>
                <w:lang w:val="uk-UA" w:eastAsia="ru-RU"/>
              </w:rPr>
              <w:t>тиждень</w:t>
            </w:r>
          </w:p>
        </w:tc>
      </w:tr>
      <w:tr w:rsidR="009E6B6A" w:rsidRPr="009E6B6A" w:rsidTr="002F3597">
        <w:trPr>
          <w:trHeight w:hRule="exact" w:val="229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7"/>
                <w:sz w:val="28"/>
                <w:szCs w:val="28"/>
                <w:lang w:val="uk-UA" w:eastAsia="ru-RU"/>
              </w:rPr>
              <w:t>Оглядовий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Формування </w:t>
            </w:r>
            <w:r w:rsidRPr="009E6B6A">
              <w:rPr>
                <w:rFonts w:ascii="Times New Roman" w:eastAsia="Times New Roman" w:hAnsi="Times New Roman" w:cs="Times New Roman"/>
                <w:color w:val="000000"/>
                <w:spacing w:val="-4"/>
                <w:sz w:val="28"/>
                <w:szCs w:val="28"/>
                <w:lang w:val="uk-UA" w:eastAsia="ru-RU"/>
              </w:rPr>
              <w:t>інноваційного середо</w:t>
            </w:r>
            <w:r w:rsidRPr="009E6B6A">
              <w:rPr>
                <w:rFonts w:ascii="Times New Roman" w:eastAsia="Times New Roman" w:hAnsi="Times New Roman" w:cs="Times New Roman"/>
                <w:color w:val="000000"/>
                <w:spacing w:val="-4"/>
                <w:sz w:val="28"/>
                <w:szCs w:val="28"/>
                <w:lang w:val="uk-UA" w:eastAsia="ru-RU"/>
              </w:rPr>
              <w:softHyphen/>
              <w:t xml:space="preserve">вища в навчальному </w:t>
            </w:r>
            <w:r w:rsidRPr="009E6B6A">
              <w:rPr>
                <w:rFonts w:ascii="Times New Roman" w:eastAsia="Times New Roman" w:hAnsi="Times New Roman" w:cs="Times New Roman"/>
                <w:color w:val="000000"/>
                <w:spacing w:val="-5"/>
                <w:sz w:val="28"/>
                <w:szCs w:val="28"/>
                <w:lang w:val="uk-UA" w:eastAsia="ru-RU"/>
              </w:rPr>
              <w:t xml:space="preserve">закладі. </w:t>
            </w:r>
            <w:r w:rsidRPr="009E6B6A">
              <w:rPr>
                <w:rFonts w:ascii="Times New Roman" w:eastAsia="Times New Roman" w:hAnsi="Times New Roman" w:cs="Times New Roman"/>
                <w:color w:val="000000"/>
                <w:spacing w:val="-3"/>
                <w:sz w:val="28"/>
                <w:szCs w:val="28"/>
                <w:lang w:val="uk-UA" w:eastAsia="ru-RU"/>
              </w:rPr>
              <w:t xml:space="preserve">(нарада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Аналіз ведення класних журналів</w:t>
            </w:r>
          </w:p>
        </w:tc>
      </w:tr>
      <w:tr w:rsidR="009E6B6A" w:rsidRPr="009E6B6A" w:rsidTr="002F3597">
        <w:trPr>
          <w:trHeight w:hRule="exact" w:val="367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8"/>
                <w:sz w:val="28"/>
                <w:szCs w:val="28"/>
                <w:lang w:val="uk-UA" w:eastAsia="ru-RU"/>
              </w:rPr>
              <w:t>Тематичний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Стан викладання та </w:t>
            </w:r>
            <w:r w:rsidRPr="009E6B6A">
              <w:rPr>
                <w:rFonts w:ascii="Times New Roman" w:eastAsia="Times New Roman" w:hAnsi="Times New Roman" w:cs="Times New Roman"/>
                <w:color w:val="000000"/>
                <w:spacing w:val="-4"/>
                <w:sz w:val="28"/>
                <w:szCs w:val="28"/>
                <w:lang w:val="uk-UA" w:eastAsia="ru-RU"/>
              </w:rPr>
              <w:t>рівень навчальних досягнень учнів з математики, фізичної культури</w:t>
            </w:r>
            <w:r w:rsidRPr="009E6B6A">
              <w:rPr>
                <w:rFonts w:ascii="Times New Roman" w:eastAsia="Times New Roman" w:hAnsi="Times New Roman" w:cs="Times New Roman"/>
                <w:color w:val="000000"/>
                <w:spacing w:val="-6"/>
                <w:sz w:val="28"/>
                <w:szCs w:val="28"/>
                <w:lang w:val="uk-UA" w:eastAsia="ru-RU"/>
              </w:rPr>
              <w:t>(нарада при директорові)</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trHeight w:hRule="exact" w:val="169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6"/>
                <w:sz w:val="28"/>
                <w:szCs w:val="28"/>
                <w:lang w:val="uk-UA" w:eastAsia="ru-RU"/>
              </w:rPr>
              <w:t>Фронтальний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Стан перевірки зошитів у молод</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 xml:space="preserve">ших школярів </w:t>
            </w:r>
            <w:r w:rsidRPr="009E6B6A">
              <w:rPr>
                <w:rFonts w:ascii="Times New Roman" w:eastAsia="Times New Roman" w:hAnsi="Times New Roman" w:cs="Times New Roman"/>
                <w:color w:val="000000"/>
                <w:spacing w:val="-5"/>
                <w:sz w:val="28"/>
                <w:szCs w:val="28"/>
                <w:lang w:val="uk-UA" w:eastAsia="ru-RU"/>
              </w:rPr>
              <w:t>(засідання МО)</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trHeight w:hRule="exact" w:val="213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11"/>
                <w:sz w:val="28"/>
                <w:szCs w:val="28"/>
                <w:lang w:val="uk-UA" w:eastAsia="ru-RU"/>
              </w:rPr>
            </w:pPr>
            <w:r w:rsidRPr="008308D0">
              <w:rPr>
                <w:rFonts w:ascii="Times New Roman" w:eastAsia="Times New Roman" w:hAnsi="Times New Roman" w:cs="Times New Roman"/>
                <w:i/>
                <w:color w:val="000000"/>
                <w:spacing w:val="-11"/>
                <w:sz w:val="28"/>
                <w:szCs w:val="28"/>
                <w:lang w:val="uk-UA" w:eastAsia="ru-RU"/>
              </w:rPr>
              <w:t>Попереджувальний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82"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Діагностика  на</w:t>
            </w:r>
            <w:r w:rsidRPr="009E6B6A">
              <w:rPr>
                <w:rFonts w:ascii="Times New Roman" w:eastAsia="Times New Roman" w:hAnsi="Times New Roman" w:cs="Times New Roman"/>
                <w:color w:val="000000"/>
                <w:spacing w:val="-4"/>
                <w:sz w:val="28"/>
                <w:szCs w:val="28"/>
                <w:lang w:val="uk-UA" w:eastAsia="ru-RU"/>
              </w:rPr>
              <w:softHyphen/>
              <w:t xml:space="preserve">вчання в 4-му класі </w:t>
            </w:r>
            <w:r w:rsidRPr="009E6B6A">
              <w:rPr>
                <w:rFonts w:ascii="Times New Roman" w:eastAsia="Times New Roman" w:hAnsi="Times New Roman" w:cs="Times New Roman"/>
                <w:color w:val="000000"/>
                <w:spacing w:val="-5"/>
                <w:sz w:val="28"/>
                <w:szCs w:val="28"/>
                <w:lang w:val="uk-UA" w:eastAsia="ru-RU"/>
              </w:rPr>
              <w:t xml:space="preserve">(нарада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r>
      <w:tr w:rsidR="009E6B6A" w:rsidRPr="009E6B6A" w:rsidTr="002F3597">
        <w:trPr>
          <w:trHeight w:hRule="exact" w:val="183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5"/>
                <w:sz w:val="28"/>
                <w:szCs w:val="28"/>
                <w:lang w:val="uk-UA" w:eastAsia="ru-RU"/>
              </w:rPr>
              <w:t>Класно-урочний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Якість знань, умінь </w:t>
            </w:r>
            <w:r w:rsidRPr="009E6B6A">
              <w:rPr>
                <w:rFonts w:ascii="Times New Roman" w:eastAsia="Times New Roman" w:hAnsi="Times New Roman" w:cs="Times New Roman"/>
                <w:color w:val="000000"/>
                <w:spacing w:val="-8"/>
                <w:sz w:val="28"/>
                <w:szCs w:val="28"/>
                <w:lang w:val="uk-UA" w:eastAsia="ru-RU"/>
              </w:rPr>
              <w:t>і навичок учнів 4-х класів (наказ по школі)</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gridAfter w:val="1"/>
          <w:wAfter w:w="95" w:type="dxa"/>
          <w:trHeight w:hRule="exact" w:val="2855"/>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670364"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670364">
              <w:rPr>
                <w:rFonts w:ascii="Times New Roman" w:eastAsia="Times New Roman" w:hAnsi="Times New Roman" w:cs="Times New Roman"/>
                <w:i/>
                <w:color w:val="000000"/>
                <w:spacing w:val="-7"/>
                <w:sz w:val="28"/>
                <w:szCs w:val="28"/>
                <w:lang w:val="uk-UA" w:eastAsia="ru-RU"/>
              </w:rPr>
              <w:t>Персональний</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48"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Оцінювання </w:t>
            </w:r>
            <w:r w:rsidRPr="009E6B6A">
              <w:rPr>
                <w:rFonts w:ascii="Times New Roman" w:eastAsia="Times New Roman" w:hAnsi="Times New Roman" w:cs="Times New Roman"/>
                <w:color w:val="000000"/>
                <w:spacing w:val="-6"/>
                <w:sz w:val="28"/>
                <w:szCs w:val="28"/>
                <w:lang w:val="uk-UA" w:eastAsia="ru-RU"/>
              </w:rPr>
              <w:t xml:space="preserve">навчальних </w:t>
            </w:r>
            <w:r w:rsidRPr="009E6B6A">
              <w:rPr>
                <w:rFonts w:ascii="Times New Roman" w:eastAsia="Times New Roman" w:hAnsi="Times New Roman" w:cs="Times New Roman"/>
                <w:color w:val="000000"/>
                <w:spacing w:val="-4"/>
                <w:sz w:val="28"/>
                <w:szCs w:val="28"/>
                <w:lang w:val="uk-UA" w:eastAsia="ru-RU"/>
              </w:rPr>
              <w:t>досягнень учи</w:t>
            </w:r>
            <w:r w:rsidRPr="009E6B6A">
              <w:rPr>
                <w:rFonts w:ascii="Times New Roman" w:eastAsia="Times New Roman" w:hAnsi="Times New Roman" w:cs="Times New Roman"/>
                <w:color w:val="000000"/>
                <w:spacing w:val="-4"/>
                <w:sz w:val="28"/>
                <w:szCs w:val="28"/>
                <w:lang w:val="uk-UA" w:eastAsia="ru-RU"/>
              </w:rPr>
              <w:softHyphen/>
            </w:r>
            <w:r w:rsidRPr="009E6B6A">
              <w:rPr>
                <w:rFonts w:ascii="Times New Roman" w:eastAsia="Times New Roman" w:hAnsi="Times New Roman" w:cs="Times New Roman"/>
                <w:color w:val="000000"/>
                <w:spacing w:val="-5"/>
                <w:sz w:val="28"/>
                <w:szCs w:val="28"/>
                <w:lang w:val="uk-UA" w:eastAsia="ru-RU"/>
              </w:rPr>
              <w:t>телями гуманітарн</w:t>
            </w:r>
            <w:r w:rsidR="00670364">
              <w:rPr>
                <w:rFonts w:ascii="Times New Roman" w:eastAsia="Times New Roman" w:hAnsi="Times New Roman" w:cs="Times New Roman"/>
                <w:color w:val="000000"/>
                <w:spacing w:val="-5"/>
                <w:sz w:val="28"/>
                <w:szCs w:val="28"/>
                <w:lang w:val="uk-UA" w:eastAsia="ru-RU"/>
              </w:rPr>
              <w:t xml:space="preserve">их </w:t>
            </w:r>
            <w:r w:rsidRPr="009E6B6A">
              <w:rPr>
                <w:rFonts w:ascii="Times New Roman" w:eastAsia="Times New Roman" w:hAnsi="Times New Roman" w:cs="Times New Roman"/>
                <w:color w:val="000000"/>
                <w:spacing w:val="-6"/>
                <w:sz w:val="28"/>
                <w:szCs w:val="28"/>
                <w:lang w:val="uk-UA" w:eastAsia="ru-RU"/>
              </w:rPr>
              <w:t xml:space="preserve">дисциплін </w:t>
            </w:r>
            <w:r w:rsidRPr="009E6B6A">
              <w:rPr>
                <w:rFonts w:ascii="Times New Roman" w:eastAsia="Times New Roman" w:hAnsi="Times New Roman" w:cs="Times New Roman"/>
                <w:color w:val="000000"/>
                <w:spacing w:val="-5"/>
                <w:sz w:val="28"/>
                <w:szCs w:val="28"/>
                <w:lang w:val="uk-UA" w:eastAsia="ru-RU"/>
              </w:rPr>
              <w:t>(засідання МО)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gridAfter w:val="1"/>
          <w:wAfter w:w="95" w:type="dxa"/>
          <w:trHeight w:hRule="exact" w:val="340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670364"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670364">
              <w:rPr>
                <w:rFonts w:ascii="Times New Roman" w:eastAsia="Times New Roman" w:hAnsi="Times New Roman" w:cs="Times New Roman"/>
                <w:i/>
                <w:color w:val="000000"/>
                <w:spacing w:val="-8"/>
                <w:sz w:val="28"/>
                <w:szCs w:val="28"/>
                <w:lang w:val="uk-UA" w:eastAsia="ru-RU"/>
              </w:rPr>
              <w:lastRenderedPageBreak/>
              <w:t>Повторний</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Стан відвідування </w:t>
            </w:r>
            <w:r w:rsidRPr="009E6B6A">
              <w:rPr>
                <w:rFonts w:ascii="Times New Roman" w:eastAsia="Times New Roman" w:hAnsi="Times New Roman" w:cs="Times New Roman"/>
                <w:color w:val="000000"/>
                <w:spacing w:val="-6"/>
                <w:sz w:val="28"/>
                <w:szCs w:val="28"/>
                <w:lang w:val="uk-UA" w:eastAsia="ru-RU"/>
              </w:rPr>
              <w:t>випускниками факуль</w:t>
            </w:r>
            <w:r w:rsidRPr="009E6B6A">
              <w:rPr>
                <w:rFonts w:ascii="Times New Roman" w:eastAsia="Times New Roman" w:hAnsi="Times New Roman" w:cs="Times New Roman"/>
                <w:color w:val="000000"/>
                <w:spacing w:val="-6"/>
                <w:sz w:val="28"/>
                <w:szCs w:val="28"/>
                <w:lang w:val="uk-UA" w:eastAsia="ru-RU"/>
              </w:rPr>
              <w:softHyphen/>
              <w:t xml:space="preserve">тативів, індивідуальних занять і консультацій </w:t>
            </w:r>
            <w:r w:rsidRPr="009E6B6A">
              <w:rPr>
                <w:rFonts w:ascii="Times New Roman" w:eastAsia="Times New Roman" w:hAnsi="Times New Roman" w:cs="Times New Roman"/>
                <w:color w:val="000000"/>
                <w:spacing w:val="-5"/>
                <w:sz w:val="28"/>
                <w:szCs w:val="28"/>
                <w:lang w:val="uk-UA" w:eastAsia="ru-RU"/>
              </w:rPr>
              <w:t xml:space="preserve">(нарада в присутності </w:t>
            </w:r>
            <w:r w:rsidRPr="009E6B6A">
              <w:rPr>
                <w:rFonts w:ascii="Times New Roman" w:eastAsia="Times New Roman" w:hAnsi="Times New Roman" w:cs="Times New Roman"/>
                <w:color w:val="000000"/>
                <w:spacing w:val="-6"/>
                <w:sz w:val="28"/>
                <w:szCs w:val="28"/>
                <w:lang w:val="uk-UA" w:eastAsia="ru-RU"/>
              </w:rPr>
              <w:t>директора)</w:t>
            </w:r>
          </w:p>
        </w:tc>
      </w:tr>
    </w:tbl>
    <w:p w:rsidR="009E6B6A" w:rsidRPr="009E6B6A" w:rsidRDefault="009E6B6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r w:rsidRPr="009E6B6A">
        <w:rPr>
          <w:rFonts w:ascii="Times New Roman" w:eastAsia="Times New Roman" w:hAnsi="Times New Roman" w:cs="Times New Roman"/>
          <w:b/>
          <w:bCs/>
          <w:color w:val="000000"/>
          <w:spacing w:val="-11"/>
          <w:sz w:val="28"/>
          <w:szCs w:val="28"/>
          <w:lang w:val="uk-UA" w:eastAsia="ru-RU"/>
        </w:rPr>
        <w:tab/>
      </w:r>
    </w:p>
    <w:p w:rsidR="009E6B6A" w:rsidRPr="009E6B6A" w:rsidRDefault="009E6B6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E6B6A"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r>
        <w:rPr>
          <w:rFonts w:ascii="Times New Roman" w:eastAsia="Times New Roman" w:hAnsi="Times New Roman" w:cs="Times New Roman"/>
          <w:b/>
          <w:bCs/>
          <w:color w:val="000000"/>
          <w:spacing w:val="-11"/>
          <w:sz w:val="28"/>
          <w:szCs w:val="28"/>
          <w:lang w:val="uk-UA" w:eastAsia="ru-RU"/>
        </w:rPr>
        <w:tab/>
      </w: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34ADA" w:rsidRDefault="00934AD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34ADA" w:rsidRDefault="00934AD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E6B6A" w:rsidRDefault="009E6B6A" w:rsidP="009E6B6A">
      <w:pPr>
        <w:widowControl w:val="0"/>
        <w:shd w:val="clear" w:color="auto" w:fill="FFFFFF"/>
        <w:tabs>
          <w:tab w:val="left" w:pos="3480"/>
          <w:tab w:val="center" w:pos="4719"/>
        </w:tabs>
        <w:autoSpaceDE w:val="0"/>
        <w:autoSpaceDN w:val="0"/>
        <w:adjustRightInd w:val="0"/>
        <w:spacing w:after="0" w:line="240" w:lineRule="auto"/>
        <w:ind w:right="58"/>
        <w:rPr>
          <w:rFonts w:ascii="Arial Black" w:eastAsia="Times New Roman" w:hAnsi="Arial Black" w:cs="Times New Roman"/>
          <w:b/>
          <w:bCs/>
          <w:color w:val="002060"/>
          <w:spacing w:val="-11"/>
          <w:sz w:val="32"/>
          <w:szCs w:val="32"/>
          <w:lang w:val="uk-UA" w:eastAsia="ru-RU"/>
        </w:rPr>
      </w:pPr>
      <w:r w:rsidRPr="004E1D9B">
        <w:rPr>
          <w:rFonts w:ascii="Arial Black" w:eastAsia="Times New Roman" w:hAnsi="Arial Black" w:cs="Times New Roman"/>
          <w:b/>
          <w:bCs/>
          <w:color w:val="002060"/>
          <w:spacing w:val="-11"/>
          <w:sz w:val="32"/>
          <w:szCs w:val="32"/>
          <w:highlight w:val="yellow"/>
          <w:lang w:val="uk-UA" w:eastAsia="ru-RU"/>
        </w:rPr>
        <w:lastRenderedPageBreak/>
        <w:t>Квітень</w:t>
      </w:r>
    </w:p>
    <w:tbl>
      <w:tblPr>
        <w:tblpPr w:leftFromText="180" w:rightFromText="180" w:vertAnchor="text" w:horzAnchor="margin" w:tblpXSpec="center" w:tblpY="345"/>
        <w:tblW w:w="10632" w:type="dxa"/>
        <w:tblLayout w:type="fixed"/>
        <w:tblCellMar>
          <w:left w:w="40" w:type="dxa"/>
          <w:right w:w="40" w:type="dxa"/>
        </w:tblCellMar>
        <w:tblLook w:val="0000" w:firstRow="0" w:lastRow="0" w:firstColumn="0" w:lastColumn="0" w:noHBand="0" w:noVBand="0"/>
      </w:tblPr>
      <w:tblGrid>
        <w:gridCol w:w="709"/>
        <w:gridCol w:w="5655"/>
        <w:gridCol w:w="1858"/>
        <w:gridCol w:w="142"/>
        <w:gridCol w:w="1276"/>
        <w:gridCol w:w="992"/>
      </w:tblGrid>
      <w:tr w:rsidR="002F3597" w:rsidRPr="009E6B6A" w:rsidTr="002F3597">
        <w:trPr>
          <w:cantSplit/>
          <w:trHeight w:hRule="exact" w:val="2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1"/>
                <w:sz w:val="28"/>
                <w:szCs w:val="28"/>
                <w:lang w:val="uk-UA" w:eastAsia="ru-RU"/>
              </w:rPr>
            </w:pPr>
            <w:r w:rsidRPr="009E6B6A">
              <w:rPr>
                <w:rFonts w:ascii="Times New Roman" w:eastAsia="Times New Roman" w:hAnsi="Times New Roman" w:cs="Times New Roman"/>
                <w:b/>
                <w:color w:val="000000"/>
                <w:spacing w:val="-1"/>
                <w:sz w:val="28"/>
                <w:szCs w:val="28"/>
                <w:lang w:val="uk-UA" w:eastAsia="ru-RU"/>
              </w:rPr>
              <w:t>№</w:t>
            </w:r>
          </w:p>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color w:val="000000"/>
                <w:spacing w:val="-1"/>
                <w:sz w:val="28"/>
                <w:szCs w:val="28"/>
                <w:lang w:val="uk-UA" w:eastAsia="ru-RU"/>
              </w:rPr>
              <w:t>з/п</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b/>
                <w:bCs/>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b/>
                <w:bCs/>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b/>
                <w:bCs/>
                <w:color w:val="000000"/>
                <w:spacing w:val="-6"/>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6"/>
                <w:sz w:val="28"/>
                <w:szCs w:val="28"/>
                <w:lang w:val="uk-UA" w:eastAsia="ru-RU"/>
              </w:rPr>
              <w:t>Зміст роботи</w:t>
            </w:r>
          </w:p>
        </w:tc>
        <w:tc>
          <w:tcPr>
            <w:tcW w:w="1858" w:type="dxa"/>
            <w:tcBorders>
              <w:top w:val="single" w:sz="6" w:space="0" w:color="auto"/>
              <w:left w:val="single" w:sz="6" w:space="0" w:color="auto"/>
              <w:bottom w:val="single" w:sz="6" w:space="0" w:color="auto"/>
              <w:right w:val="single" w:sz="6" w:space="0" w:color="auto"/>
            </w:tcBorders>
            <w:shd w:val="clear" w:color="auto" w:fill="FFFFFF"/>
            <w:textDirection w:val="btLr"/>
          </w:tcPr>
          <w:p w:rsidR="002F3597" w:rsidRDefault="002F3597" w:rsidP="002F3597">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0"/>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0"/>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color w:val="000000"/>
                <w:spacing w:val="-10"/>
                <w:sz w:val="28"/>
                <w:szCs w:val="28"/>
                <w:lang w:val="uk-UA" w:eastAsia="ru-RU"/>
              </w:rPr>
              <w:t>Відповідальн</w:t>
            </w:r>
            <w:r w:rsidRPr="009E6B6A">
              <w:rPr>
                <w:rFonts w:ascii="Times New Roman" w:eastAsia="Times New Roman" w:hAnsi="Times New Roman" w:cs="Times New Roman"/>
                <w:b/>
                <w:bCs/>
                <w:color w:val="000000"/>
                <w:spacing w:val="-10"/>
                <w:sz w:val="28"/>
                <w:szCs w:val="28"/>
                <w:lang w:val="uk-UA" w:eastAsia="ru-RU"/>
              </w:rPr>
              <w:t>и</w:t>
            </w:r>
            <w:r w:rsidRPr="009E6B6A">
              <w:rPr>
                <w:rFonts w:ascii="Times New Roman" w:eastAsia="Times New Roman" w:hAnsi="Times New Roman" w:cs="Times New Roman"/>
                <w:b/>
                <w:color w:val="000000"/>
                <w:spacing w:val="-10"/>
                <w:sz w:val="28"/>
                <w:szCs w:val="28"/>
                <w:lang w:val="uk-UA" w:eastAsia="ru-RU"/>
              </w:rPr>
              <w:t>й</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2F3597"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Стан виконання</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tcPr>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Відм</w:t>
            </w:r>
            <w:r>
              <w:rPr>
                <w:rFonts w:ascii="Times New Roman" w:eastAsia="Times New Roman" w:hAnsi="Times New Roman" w:cs="Times New Roman"/>
                <w:b/>
                <w:bCs/>
                <w:color w:val="000000"/>
                <w:spacing w:val="-9"/>
                <w:sz w:val="28"/>
                <w:szCs w:val="28"/>
                <w:lang w:val="uk-UA" w:eastAsia="ru-RU"/>
              </w:rPr>
              <w:t>ітка</w:t>
            </w:r>
          </w:p>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про</w:t>
            </w:r>
          </w:p>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викон</w:t>
            </w:r>
            <w:r>
              <w:rPr>
                <w:rFonts w:ascii="Times New Roman" w:eastAsia="Times New Roman" w:hAnsi="Times New Roman" w:cs="Times New Roman"/>
                <w:b/>
                <w:bCs/>
                <w:color w:val="000000"/>
                <w:spacing w:val="-9"/>
                <w:sz w:val="28"/>
                <w:szCs w:val="28"/>
                <w:lang w:val="uk-UA" w:eastAsia="ru-RU"/>
              </w:rPr>
              <w:t>ання</w:t>
            </w:r>
          </w:p>
        </w:tc>
      </w:tr>
      <w:tr w:rsidR="002F3597" w:rsidRPr="009E6B6A" w:rsidTr="002F3597">
        <w:trPr>
          <w:trHeight w:hRule="exact" w:val="846"/>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ind w:left="2227" w:right="2285"/>
              <w:jc w:val="center"/>
              <w:rPr>
                <w:rFonts w:ascii="Times New Roman" w:eastAsia="Times New Roman" w:hAnsi="Times New Roman" w:cs="Times New Roman"/>
                <w:b/>
                <w:bCs/>
                <w:color w:val="002060"/>
                <w:spacing w:val="-4"/>
                <w:sz w:val="28"/>
                <w:szCs w:val="28"/>
                <w:lang w:val="uk-UA" w:eastAsia="ru-RU"/>
              </w:rPr>
            </w:pPr>
            <w:r w:rsidRPr="00934ADA">
              <w:rPr>
                <w:rFonts w:ascii="Times New Roman" w:eastAsia="Times New Roman" w:hAnsi="Times New Roman" w:cs="Times New Roman"/>
                <w:b/>
                <w:color w:val="002060"/>
                <w:spacing w:val="-4"/>
                <w:sz w:val="28"/>
                <w:szCs w:val="28"/>
                <w:lang w:val="uk-UA" w:eastAsia="ru-RU"/>
              </w:rPr>
              <w:t xml:space="preserve">І. Діяльність </w:t>
            </w:r>
            <w:r w:rsidRPr="00934ADA">
              <w:rPr>
                <w:rFonts w:ascii="Times New Roman" w:eastAsia="Times New Roman" w:hAnsi="Times New Roman" w:cs="Times New Roman"/>
                <w:b/>
                <w:bCs/>
                <w:color w:val="002060"/>
                <w:spacing w:val="-4"/>
                <w:sz w:val="28"/>
                <w:szCs w:val="28"/>
                <w:lang w:val="uk-UA" w:eastAsia="ru-RU"/>
              </w:rPr>
              <w:t xml:space="preserve">колективу зі створення умов </w:t>
            </w:r>
          </w:p>
          <w:p w:rsidR="002F3597" w:rsidRPr="00934ADA" w:rsidRDefault="002F3597" w:rsidP="002F3597">
            <w:pPr>
              <w:widowControl w:val="0"/>
              <w:shd w:val="clear" w:color="auto" w:fill="FFFFFF"/>
              <w:autoSpaceDE w:val="0"/>
              <w:autoSpaceDN w:val="0"/>
              <w:adjustRightInd w:val="0"/>
              <w:spacing w:after="0"/>
              <w:ind w:left="2227" w:right="2285"/>
              <w:jc w:val="center"/>
              <w:rPr>
                <w:rFonts w:ascii="Times New Roman" w:eastAsia="Times New Roman" w:hAnsi="Times New Roman" w:cs="Times New Roman"/>
                <w:b/>
                <w:color w:val="002060"/>
                <w:spacing w:val="-4"/>
                <w:sz w:val="28"/>
                <w:szCs w:val="28"/>
                <w:lang w:val="uk-UA" w:eastAsia="ru-RU"/>
              </w:rPr>
            </w:pPr>
            <w:r w:rsidRPr="00934ADA">
              <w:rPr>
                <w:rFonts w:ascii="Times New Roman" w:eastAsia="Times New Roman" w:hAnsi="Times New Roman" w:cs="Times New Roman"/>
                <w:b/>
                <w:bCs/>
                <w:color w:val="002060"/>
                <w:spacing w:val="-4"/>
                <w:sz w:val="28"/>
                <w:szCs w:val="28"/>
                <w:lang w:val="uk-UA" w:eastAsia="ru-RU"/>
              </w:rPr>
              <w:t xml:space="preserve">для реалізації </w:t>
            </w:r>
            <w:r w:rsidRPr="00934ADA">
              <w:rPr>
                <w:rFonts w:ascii="Times New Roman" w:eastAsia="Times New Roman" w:hAnsi="Times New Roman" w:cs="Times New Roman"/>
                <w:b/>
                <w:bCs/>
                <w:color w:val="002060"/>
                <w:spacing w:val="-3"/>
                <w:sz w:val="28"/>
                <w:szCs w:val="28"/>
                <w:lang w:val="uk-UA" w:eastAsia="ru-RU"/>
              </w:rPr>
              <w:t xml:space="preserve">Закону </w:t>
            </w:r>
            <w:r w:rsidRPr="00934ADA">
              <w:rPr>
                <w:rFonts w:ascii="Times New Roman" w:eastAsia="Times New Roman" w:hAnsi="Times New Roman" w:cs="Times New Roman"/>
                <w:b/>
                <w:color w:val="002060"/>
                <w:spacing w:val="-3"/>
                <w:sz w:val="28"/>
                <w:szCs w:val="28"/>
                <w:lang w:val="uk-UA" w:eastAsia="ru-RU"/>
              </w:rPr>
              <w:t xml:space="preserve">України </w:t>
            </w:r>
            <w:r w:rsidRPr="00934ADA">
              <w:rPr>
                <w:rFonts w:ascii="Times New Roman" w:eastAsia="Times New Roman" w:hAnsi="Times New Roman" w:cs="Times New Roman"/>
                <w:b/>
                <w:bCs/>
                <w:color w:val="002060"/>
                <w:spacing w:val="-3"/>
                <w:sz w:val="28"/>
                <w:szCs w:val="28"/>
                <w:lang w:val="uk-UA" w:eastAsia="ru-RU"/>
              </w:rPr>
              <w:t>«Про освіту»</w:t>
            </w:r>
          </w:p>
        </w:tc>
      </w:tr>
      <w:tr w:rsidR="002F3597" w:rsidRPr="009E6B6A" w:rsidTr="002F3597">
        <w:trPr>
          <w:trHeight w:hRule="exact" w:val="9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8"/>
                <w:szCs w:val="28"/>
                <w:lang w:eastAsia="ru-RU"/>
              </w:rPr>
            </w:pPr>
            <w:r w:rsidRPr="00934ADA">
              <w:rPr>
                <w:rFonts w:ascii="Times New Roman" w:eastAsia="Times New Roman" w:hAnsi="Times New Roman" w:cs="Times New Roman"/>
                <w:bCs/>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Замовити документи про освіту</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2F3597">
        <w:trPr>
          <w:trHeight w:hRule="exact" w:val="71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bCs/>
                <w:color w:val="000000"/>
                <w:sz w:val="28"/>
                <w:szCs w:val="28"/>
                <w:lang w:val="uk-UA" w:eastAsia="ru-RU"/>
              </w:rPr>
            </w:pPr>
            <w:r w:rsidRPr="00934ADA">
              <w:rPr>
                <w:rFonts w:ascii="Times New Roman" w:eastAsia="Times New Roman" w:hAnsi="Times New Roman" w:cs="Times New Roman"/>
                <w:bCs/>
                <w:color w:val="000000"/>
                <w:sz w:val="28"/>
                <w:szCs w:val="28"/>
                <w:lang w:val="uk-UA" w:eastAsia="ru-RU"/>
              </w:rPr>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6"/>
                <w:sz w:val="28"/>
                <w:szCs w:val="28"/>
                <w:lang w:val="uk-UA" w:eastAsia="ru-RU"/>
              </w:rPr>
            </w:pPr>
            <w:r w:rsidRPr="009E6B6A">
              <w:rPr>
                <w:rFonts w:ascii="Times New Roman" w:eastAsia="Times New Roman" w:hAnsi="Times New Roman" w:cs="Times New Roman"/>
                <w:b/>
                <w:color w:val="0070C0"/>
                <w:spacing w:val="-6"/>
                <w:sz w:val="28"/>
                <w:szCs w:val="28"/>
                <w:lang w:val="uk-UA" w:eastAsia="ru-RU"/>
              </w:rPr>
              <w:t>Наради при директорові</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1.</w:t>
            </w:r>
            <w:r w:rsidR="002F3597" w:rsidRPr="009E6B6A">
              <w:rPr>
                <w:rFonts w:ascii="Times New Roman" w:eastAsia="Times New Roman" w:hAnsi="Times New Roman" w:cs="Times New Roman"/>
                <w:color w:val="000000"/>
                <w:spacing w:val="-6"/>
                <w:sz w:val="28"/>
                <w:szCs w:val="28"/>
                <w:lang w:val="uk-UA" w:eastAsia="ru-RU"/>
              </w:rPr>
              <w:t>Про роботу ради профілактики правопорушень.</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2.</w:t>
            </w:r>
            <w:r w:rsidR="00DD7E93">
              <w:rPr>
                <w:rFonts w:ascii="Times New Roman" w:eastAsia="Times New Roman" w:hAnsi="Times New Roman" w:cs="Times New Roman"/>
                <w:color w:val="000000"/>
                <w:spacing w:val="-6"/>
                <w:sz w:val="28"/>
                <w:szCs w:val="28"/>
                <w:lang w:val="uk-UA" w:eastAsia="ru-RU"/>
              </w:rPr>
              <w:t xml:space="preserve">Про участь команди школи </w:t>
            </w:r>
            <w:r w:rsidR="002F3597" w:rsidRPr="009E6B6A">
              <w:rPr>
                <w:rFonts w:ascii="Times New Roman" w:eastAsia="Times New Roman" w:hAnsi="Times New Roman" w:cs="Times New Roman"/>
                <w:color w:val="000000"/>
                <w:spacing w:val="-6"/>
                <w:sz w:val="28"/>
                <w:szCs w:val="28"/>
                <w:lang w:val="uk-UA" w:eastAsia="ru-RU"/>
              </w:rPr>
              <w:t>у змаганнях із спортивного орієнтування.</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3.</w:t>
            </w:r>
            <w:r w:rsidR="002F3597">
              <w:rPr>
                <w:rFonts w:ascii="Times New Roman" w:eastAsia="Times New Roman" w:hAnsi="Times New Roman" w:cs="Times New Roman"/>
                <w:color w:val="000000"/>
                <w:spacing w:val="-6"/>
                <w:sz w:val="28"/>
                <w:szCs w:val="28"/>
                <w:lang w:val="uk-UA" w:eastAsia="ru-RU"/>
              </w:rPr>
              <w:t>Про організоване закінчення 20120/2021</w:t>
            </w:r>
            <w:r w:rsidR="002F3597" w:rsidRPr="009E6B6A">
              <w:rPr>
                <w:rFonts w:ascii="Times New Roman" w:eastAsia="Times New Roman" w:hAnsi="Times New Roman" w:cs="Times New Roman"/>
                <w:color w:val="000000"/>
                <w:spacing w:val="-6"/>
                <w:sz w:val="28"/>
                <w:szCs w:val="28"/>
                <w:lang w:val="uk-UA" w:eastAsia="ru-RU"/>
              </w:rPr>
              <w:t xml:space="preserve"> навчального року та проведення ДПА для учнів 4,9-х класів</w:t>
            </w:r>
            <w:r w:rsidR="002F3597">
              <w:rPr>
                <w:rFonts w:ascii="Times New Roman" w:eastAsia="Times New Roman" w:hAnsi="Times New Roman" w:cs="Times New Roman"/>
                <w:color w:val="000000"/>
                <w:spacing w:val="-6"/>
                <w:sz w:val="28"/>
                <w:szCs w:val="28"/>
                <w:lang w:val="uk-UA" w:eastAsia="ru-RU"/>
              </w:rPr>
              <w:t>.</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4.</w:t>
            </w:r>
            <w:r w:rsidR="002F3597" w:rsidRPr="009E6B6A">
              <w:rPr>
                <w:rFonts w:ascii="Times New Roman" w:eastAsia="Times New Roman" w:hAnsi="Times New Roman" w:cs="Times New Roman"/>
                <w:color w:val="000000"/>
                <w:spacing w:val="-6"/>
                <w:sz w:val="28"/>
                <w:szCs w:val="28"/>
                <w:lang w:val="uk-UA" w:eastAsia="ru-RU"/>
              </w:rPr>
              <w:t>Про виконання графіка курсів підвищення кваліфікації педагог</w:t>
            </w:r>
            <w:r w:rsidR="002F3597">
              <w:rPr>
                <w:rFonts w:ascii="Times New Roman" w:eastAsia="Times New Roman" w:hAnsi="Times New Roman" w:cs="Times New Roman"/>
                <w:color w:val="000000"/>
                <w:spacing w:val="-6"/>
                <w:sz w:val="28"/>
                <w:szCs w:val="28"/>
                <w:lang w:val="uk-UA" w:eastAsia="ru-RU"/>
              </w:rPr>
              <w:t>ічними працівниками школи у 2020/2021</w:t>
            </w:r>
            <w:r w:rsidR="002F3597" w:rsidRPr="009E6B6A">
              <w:rPr>
                <w:rFonts w:ascii="Times New Roman" w:eastAsia="Times New Roman" w:hAnsi="Times New Roman" w:cs="Times New Roman"/>
                <w:color w:val="000000"/>
                <w:spacing w:val="-6"/>
                <w:sz w:val="28"/>
                <w:szCs w:val="28"/>
                <w:lang w:val="uk-UA" w:eastAsia="ru-RU"/>
              </w:rPr>
              <w:t xml:space="preserve"> навчальному році</w:t>
            </w:r>
            <w:r w:rsidR="002F3597">
              <w:rPr>
                <w:rFonts w:ascii="Times New Roman" w:eastAsia="Times New Roman" w:hAnsi="Times New Roman" w:cs="Times New Roman"/>
                <w:color w:val="000000"/>
                <w:spacing w:val="-6"/>
                <w:sz w:val="28"/>
                <w:szCs w:val="28"/>
                <w:lang w:val="uk-UA" w:eastAsia="ru-RU"/>
              </w:rPr>
              <w:t>.</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6.</w:t>
            </w:r>
            <w:r w:rsidR="002F3597" w:rsidRPr="009E6B6A">
              <w:rPr>
                <w:rFonts w:ascii="Times New Roman" w:eastAsia="Times New Roman" w:hAnsi="Times New Roman" w:cs="Times New Roman"/>
                <w:color w:val="000000"/>
                <w:spacing w:val="-6"/>
                <w:sz w:val="28"/>
                <w:szCs w:val="28"/>
                <w:lang w:val="uk-UA" w:eastAsia="ru-RU"/>
              </w:rPr>
              <w:t>Про виконання закону України «Про засади запобігання і протидії корупції» в організації освітнього процесу у школі</w:t>
            </w:r>
            <w:r w:rsidR="002F3597">
              <w:rPr>
                <w:rFonts w:ascii="Times New Roman" w:eastAsia="Times New Roman" w:hAnsi="Times New Roman" w:cs="Times New Roman"/>
                <w:color w:val="000000"/>
                <w:spacing w:val="-6"/>
                <w:sz w:val="28"/>
                <w:szCs w:val="28"/>
                <w:lang w:val="uk-UA" w:eastAsia="ru-RU"/>
              </w:rPr>
              <w:t>.</w:t>
            </w:r>
          </w:p>
          <w:p w:rsidR="002F3597"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7.Про стан роботи  зі зверненнями громадян</w:t>
            </w:r>
            <w:r>
              <w:rPr>
                <w:rFonts w:ascii="Times New Roman" w:eastAsia="Times New Roman" w:hAnsi="Times New Roman" w:cs="Times New Roman"/>
                <w:color w:val="000000"/>
                <w:spacing w:val="-6"/>
                <w:sz w:val="28"/>
                <w:szCs w:val="28"/>
                <w:lang w:val="uk-UA" w:eastAsia="ru-RU"/>
              </w:rPr>
              <w:t>.</w:t>
            </w:r>
          </w:p>
          <w:p w:rsidR="002F3597"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8.Підсумки роботи щодо недопущення поширення короно вірусної інфекції у навчальному закладі.</w:t>
            </w:r>
          </w:p>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9.Про початок роботи «Школи першокласника»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2F3597">
        <w:trPr>
          <w:trHeight w:hRule="exact" w:val="83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8"/>
                <w:szCs w:val="28"/>
                <w:lang w:eastAsia="ru-RU"/>
              </w:rPr>
            </w:pPr>
            <w:r w:rsidRPr="00934ADA">
              <w:rPr>
                <w:rFonts w:ascii="Times New Roman" w:eastAsia="Times New Roman" w:hAnsi="Times New Roman" w:cs="Times New Roman"/>
                <w:bCs/>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278"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профспілкові збори щодо складання графіків </w:t>
            </w:r>
            <w:r w:rsidRPr="009E6B6A">
              <w:rPr>
                <w:rFonts w:ascii="Times New Roman" w:eastAsia="Times New Roman" w:hAnsi="Times New Roman" w:cs="Times New Roman"/>
                <w:color w:val="000000"/>
                <w:spacing w:val="-4"/>
                <w:sz w:val="28"/>
                <w:szCs w:val="28"/>
                <w:lang w:val="uk-UA" w:eastAsia="ru-RU"/>
              </w:rPr>
              <w:t>літніх відпусток</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г</w:t>
            </w:r>
            <w:r w:rsidRPr="009E6B6A">
              <w:rPr>
                <w:rFonts w:ascii="Times New Roman" w:eastAsia="Times New Roman" w:hAnsi="Times New Roman" w:cs="Times New Roman"/>
                <w:color w:val="000000"/>
                <w:spacing w:val="-7"/>
                <w:sz w:val="28"/>
                <w:szCs w:val="28"/>
                <w:lang w:val="uk-UA" w:eastAsia="ru-RU"/>
              </w:rPr>
              <w:t>олова профспілки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2F3597">
        <w:trPr>
          <w:trHeight w:hRule="exact" w:val="56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934ADA">
              <w:rPr>
                <w:rFonts w:ascii="Times New Roman" w:eastAsia="Times New Roman" w:hAnsi="Times New Roman" w:cs="Times New Roman"/>
                <w:b/>
                <w:color w:val="002060"/>
                <w:sz w:val="28"/>
                <w:szCs w:val="28"/>
                <w:lang w:val="en-US" w:eastAsia="ru-RU"/>
              </w:rPr>
              <w:t>II</w:t>
            </w:r>
            <w:r w:rsidRPr="00934ADA">
              <w:rPr>
                <w:rFonts w:ascii="Times New Roman" w:eastAsia="Times New Roman" w:hAnsi="Times New Roman" w:cs="Times New Roman"/>
                <w:b/>
                <w:color w:val="002060"/>
                <w:sz w:val="28"/>
                <w:szCs w:val="28"/>
                <w:lang w:eastAsia="ru-RU"/>
              </w:rPr>
              <w:t>.</w:t>
            </w:r>
            <w:r w:rsidRPr="00934ADA">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2F3597" w:rsidRPr="009E6B6A" w:rsidTr="002F3597">
        <w:trPr>
          <w:trHeight w:hRule="exact" w:val="113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278"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Забезпечити вчасну підготовку  випускників до проведення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F3597" w:rsidRPr="009E6B6A" w:rsidTr="002F3597">
        <w:trPr>
          <w:trHeight w:hRule="exact" w:val="186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lastRenderedPageBreak/>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125"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Скласти графік індивідуальних занять і консультацій на </w:t>
            </w:r>
            <w:r>
              <w:rPr>
                <w:rFonts w:ascii="Times New Roman" w:eastAsia="Times New Roman" w:hAnsi="Times New Roman" w:cs="Times New Roman"/>
                <w:color w:val="000000"/>
                <w:spacing w:val="-6"/>
                <w:sz w:val="28"/>
                <w:szCs w:val="28"/>
                <w:lang w:val="uk-UA" w:eastAsia="ru-RU"/>
              </w:rPr>
              <w:t xml:space="preserve">квітень - </w:t>
            </w:r>
            <w:r w:rsidRPr="009E6B6A">
              <w:rPr>
                <w:rFonts w:ascii="Times New Roman" w:eastAsia="Times New Roman" w:hAnsi="Times New Roman" w:cs="Times New Roman"/>
                <w:color w:val="000000"/>
                <w:spacing w:val="-5"/>
                <w:sz w:val="28"/>
                <w:szCs w:val="28"/>
                <w:lang w:val="uk-UA" w:eastAsia="ru-RU"/>
              </w:rPr>
              <w:t>травень для випускників, забезпечивши виконання про</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грам і пропозицій щодо ущільнення навчальних програм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вчителі предметники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09.04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2F3597" w:rsidRPr="009E6B6A" w:rsidTr="002F3597">
        <w:trPr>
          <w:trHeight w:hRule="exact" w:val="169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Скласти графік проведення консультацій щодо підготовки </w:t>
            </w:r>
            <w:r w:rsidRPr="009E6B6A">
              <w:rPr>
                <w:rFonts w:ascii="Times New Roman" w:eastAsia="Times New Roman" w:hAnsi="Times New Roman" w:cs="Times New Roman"/>
                <w:color w:val="000000"/>
                <w:spacing w:val="-5"/>
                <w:sz w:val="28"/>
                <w:szCs w:val="28"/>
                <w:lang w:val="uk-UA" w:eastAsia="ru-RU"/>
              </w:rPr>
              <w:t>випускників до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вчителі предметники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до 09.04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2F3597" w:rsidRPr="009E6B6A" w:rsidTr="007B5CE6">
        <w:trPr>
          <w:trHeight w:hRule="exact" w:val="82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F3597" w:rsidRPr="004E1D9B" w:rsidRDefault="002F3597" w:rsidP="002F3597">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4</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b/>
                <w:color w:val="FF0000"/>
                <w:sz w:val="28"/>
                <w:szCs w:val="28"/>
                <w:lang w:val="uk-UA" w:eastAsia="ru-RU"/>
              </w:rPr>
              <w:t>Видати накази</w:t>
            </w:r>
            <w:r w:rsidR="007B5CE6">
              <w:rPr>
                <w:rFonts w:ascii="Times New Roman" w:eastAsia="Times New Roman" w:hAnsi="Times New Roman" w:cs="Times New Roman"/>
                <w:b/>
                <w:color w:val="FF0000"/>
                <w:sz w:val="28"/>
                <w:szCs w:val="28"/>
                <w:lang w:val="uk-UA" w:eastAsia="ru-RU"/>
              </w:rPr>
              <w:t xml:space="preserve"> </w:t>
            </w:r>
            <w:r w:rsidR="007B5CE6">
              <w:rPr>
                <w:rFonts w:ascii="Times New Roman" w:eastAsia="Times New Roman" w:hAnsi="Times New Roman" w:cs="Times New Roman"/>
                <w:color w:val="000000"/>
                <w:sz w:val="28"/>
                <w:szCs w:val="28"/>
                <w:lang w:val="uk-UA" w:eastAsia="ru-RU"/>
              </w:rPr>
              <w:t>по закладу</w:t>
            </w:r>
            <w:r w:rsidRPr="009E6B6A">
              <w:rPr>
                <w:rFonts w:ascii="Times New Roman" w:eastAsia="Times New Roman" w:hAnsi="Times New Roman" w:cs="Times New Roman"/>
                <w:color w:val="000000"/>
                <w:sz w:val="28"/>
                <w:szCs w:val="28"/>
                <w:lang w:val="uk-UA" w:eastAsia="ru-RU"/>
              </w:rPr>
              <w:t xml:space="preserve">: </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«Про стан ведення класного журналу в 9-му класі»; </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«Про підготовку та проведення державної підсумкової </w:t>
            </w:r>
            <w:r w:rsidRPr="009E6B6A">
              <w:rPr>
                <w:rFonts w:ascii="Times New Roman" w:eastAsia="Times New Roman" w:hAnsi="Times New Roman" w:cs="Times New Roman"/>
                <w:color w:val="000000"/>
                <w:spacing w:val="-4"/>
                <w:sz w:val="28"/>
                <w:szCs w:val="28"/>
                <w:lang w:val="uk-UA" w:eastAsia="ru-RU"/>
              </w:rPr>
              <w:t>атестації»</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стан виконання Закону України про</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пожежну безпеку»</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стан техніки безпеки на уроках трудового навчання»</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виконання перспективного плану вивчення стану викладання предметів»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перевірку учнівських зошитів»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дотримання графіку проведення контрольних робіт»</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результати проведення Дня ЦЗ</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підсумки проведення предметних тижнів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підсумки перевірки ведення зошитів учнями початкових класів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підсумки класно-узагальнюючого контролю в 4-му класі</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підсумки проведення місячника благоустрою</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7B5CE6">
        <w:trPr>
          <w:trHeight w:hRule="exact" w:val="369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5</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акцію «День Землі», присвячену річниці Чорнобильської катастрофи</w:t>
            </w: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Pr="009E6B6A"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sz w:val="28"/>
                <w:szCs w:val="28"/>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педагог організатор, вчителі природничого циклу</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2F3597">
        <w:trPr>
          <w:trHeight w:hRule="exact" w:val="925"/>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Pr="00DD7E93" w:rsidRDefault="002F3597" w:rsidP="002F3597">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DD7E93">
              <w:rPr>
                <w:rFonts w:ascii="Times New Roman" w:eastAsia="Times New Roman" w:hAnsi="Times New Roman" w:cs="Times New Roman"/>
                <w:b/>
                <w:bCs/>
                <w:color w:val="002060"/>
                <w:sz w:val="28"/>
                <w:szCs w:val="28"/>
                <w:lang w:val="en-US" w:eastAsia="ru-RU"/>
              </w:rPr>
              <w:lastRenderedPageBreak/>
              <w:t>I</w:t>
            </w:r>
            <w:r w:rsidRPr="00DD7E93">
              <w:rPr>
                <w:rFonts w:ascii="Times New Roman" w:eastAsia="Times New Roman" w:hAnsi="Times New Roman" w:cs="Times New Roman"/>
                <w:b/>
                <w:bCs/>
                <w:color w:val="002060"/>
                <w:sz w:val="28"/>
                <w:szCs w:val="28"/>
                <w:lang w:val="uk-UA" w:eastAsia="ru-RU"/>
              </w:rPr>
              <w:t>ІІ</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 xml:space="preserve">Становлення і розвиток виховної системи </w:t>
            </w:r>
          </w:p>
          <w:p w:rsidR="002F3597" w:rsidRPr="004E1D9B" w:rsidRDefault="002F3597" w:rsidP="002F3597">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DD7E93">
              <w:rPr>
                <w:rFonts w:ascii="Times New Roman" w:eastAsia="Times New Roman" w:hAnsi="Times New Roman" w:cs="Times New Roman"/>
                <w:b/>
                <w:bCs/>
                <w:color w:val="002060"/>
                <w:sz w:val="28"/>
                <w:szCs w:val="28"/>
                <w:lang w:val="uk-UA" w:eastAsia="ru-RU"/>
              </w:rPr>
              <w:t>заходи з реалізації Концепції націонано-патріотичного виховання учнів</w:t>
            </w: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2F3597" w:rsidRPr="009E6B6A" w:rsidTr="007B5CE6">
        <w:trPr>
          <w:trHeight w:hRule="exact" w:val="13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color w:val="000000"/>
                <w:sz w:val="28"/>
                <w:szCs w:val="28"/>
                <w:lang w:val="uk-UA" w:eastAsia="ru-RU"/>
              </w:rPr>
            </w:pPr>
            <w:r w:rsidRPr="004E1D9B">
              <w:rPr>
                <w:rFonts w:ascii="Times New Roman" w:eastAsia="Times New Roman" w:hAnsi="Times New Roman" w:cs="Times New Roman"/>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Проведення місячника «Я – житель планети Земля»</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 xml:space="preserve">, класні </w:t>
            </w:r>
            <w:r w:rsidRPr="009E6B6A">
              <w:rPr>
                <w:rFonts w:ascii="Times New Roman" w:eastAsia="Times New Roman" w:hAnsi="Times New Roman" w:cs="Times New Roman"/>
                <w:color w:val="000000"/>
                <w:spacing w:val="-5"/>
                <w:sz w:val="28"/>
                <w:szCs w:val="28"/>
                <w:lang w:val="uk-UA" w:eastAsia="ru-RU"/>
              </w:rPr>
              <w:t>керівники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4E1D9B">
              <w:rPr>
                <w:rFonts w:ascii="Times New Roman" w:eastAsia="Times New Roman" w:hAnsi="Times New Roman" w:cs="Times New Roman"/>
                <w:color w:val="000000"/>
                <w:sz w:val="28"/>
                <w:szCs w:val="28"/>
                <w:lang w:val="uk-UA" w:eastAsia="ru-RU"/>
              </w:rPr>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Провести конкурс малюнків «Великодня писанка»</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 учителі-предметники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17.04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2F3597">
        <w:trPr>
          <w:trHeight w:hRule="exact" w:val="200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color w:val="000000"/>
                <w:sz w:val="28"/>
                <w:szCs w:val="28"/>
                <w:lang w:val="uk-UA" w:eastAsia="ru-RU"/>
              </w:rPr>
            </w:pPr>
            <w:r w:rsidRPr="004E1D9B">
              <w:rPr>
                <w:rFonts w:ascii="Times New Roman" w:eastAsia="Times New Roman" w:hAnsi="Times New Roman" w:cs="Times New Roman"/>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 xml:space="preserve"> Взяти участь у днях ЦО в школі</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відповідальний за ЦО у навчальному закладі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r w:rsidRPr="009E6B6A">
              <w:rPr>
                <w:rFonts w:ascii="Times New Roman" w:eastAsia="Times New Roman" w:hAnsi="Times New Roman" w:cs="Times New Roman"/>
                <w:color w:val="000000"/>
                <w:sz w:val="28"/>
                <w:szCs w:val="28"/>
                <w:lang w:val="uk-UA" w:eastAsia="ru-RU"/>
              </w:rPr>
              <w:t xml:space="preserve">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38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4</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трудовий десант «Збережи довкілля»,  участь у Всеукраїнській трудовій акції</w:t>
            </w:r>
          </w:p>
          <w:p w:rsidR="002F3597" w:rsidRPr="009E6B6A" w:rsidRDefault="002F3597" w:rsidP="002F3597">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«Турбота молоді</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тобі</w:t>
            </w:r>
            <w:r>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Україно»</w:t>
            </w:r>
          </w:p>
          <w:p w:rsidR="002F3597" w:rsidRPr="009E6B6A" w:rsidRDefault="002F3597" w:rsidP="002F3597">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7B5CE6">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23</w:t>
            </w:r>
            <w:r w:rsidRPr="009E6B6A">
              <w:rPr>
                <w:rFonts w:ascii="Times New Roman" w:eastAsia="Times New Roman" w:hAnsi="Times New Roman" w:cs="Times New Roman"/>
                <w:color w:val="000000"/>
                <w:sz w:val="28"/>
                <w:szCs w:val="28"/>
                <w:lang w:val="uk-UA" w:eastAsia="ru-RU"/>
              </w:rPr>
              <w:t>.04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26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tabs>
                <w:tab w:val="left" w:pos="345"/>
              </w:tabs>
              <w:autoSpaceDE w:val="0"/>
              <w:autoSpaceDN w:val="0"/>
              <w:adjustRightInd w:val="0"/>
              <w:spacing w:after="0" w:line="240" w:lineRule="auto"/>
              <w:ind w:right="192"/>
              <w:jc w:val="center"/>
              <w:rPr>
                <w:rFonts w:ascii="Times New Roman" w:eastAsia="Times New Roman" w:hAnsi="Times New Roman" w:cs="Times New Roman"/>
                <w:bCs/>
                <w:color w:val="000000"/>
                <w:sz w:val="28"/>
                <w:szCs w:val="28"/>
                <w:lang w:val="uk-UA" w:eastAsia="ru-RU"/>
              </w:rPr>
            </w:pPr>
            <w:r w:rsidRPr="004E1D9B">
              <w:rPr>
                <w:rFonts w:ascii="Times New Roman" w:eastAsia="Times New Roman" w:hAnsi="Times New Roman" w:cs="Times New Roman"/>
                <w:bCs/>
                <w:color w:val="000000"/>
                <w:sz w:val="28"/>
                <w:szCs w:val="28"/>
                <w:lang w:val="uk-UA" w:eastAsia="ru-RU"/>
              </w:rPr>
              <w:t>5</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240" w:firstLine="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 Провести тиждень безпеки життєдіяльності та охорони праці</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7B5CE6">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22-26.04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2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6</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730"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класні години на тему «Чорнобильська </w:t>
            </w:r>
            <w:r w:rsidRPr="009E6B6A">
              <w:rPr>
                <w:rFonts w:ascii="Times New Roman" w:eastAsia="Times New Roman" w:hAnsi="Times New Roman" w:cs="Times New Roman"/>
                <w:color w:val="000000"/>
                <w:spacing w:val="-4"/>
                <w:sz w:val="28"/>
                <w:szCs w:val="28"/>
                <w:lang w:val="uk-UA" w:eastAsia="ru-RU"/>
              </w:rPr>
              <w:t>трагедія»</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7B5CE6">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007B5CE6">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4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bCs/>
                <w:color w:val="000000"/>
                <w:sz w:val="28"/>
                <w:szCs w:val="28"/>
                <w:lang w:val="uk-UA" w:eastAsia="ru-RU"/>
              </w:rPr>
            </w:pPr>
            <w:r w:rsidRPr="004E1D9B">
              <w:rPr>
                <w:rFonts w:ascii="Times New Roman" w:eastAsia="Times New Roman" w:hAnsi="Times New Roman" w:cs="Times New Roman"/>
                <w:bCs/>
                <w:color w:val="000000"/>
                <w:sz w:val="28"/>
                <w:szCs w:val="28"/>
                <w:lang w:val="uk-UA" w:eastAsia="ru-RU"/>
              </w:rPr>
              <w:t>7</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730" w:firstLine="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 Участь у акції «Хвиля доброти»</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w:t>
            </w:r>
            <w:r w:rsidRPr="009E6B6A">
              <w:rPr>
                <w:rFonts w:ascii="Times New Roman" w:eastAsia="Times New Roman" w:hAnsi="Times New Roman" w:cs="Times New Roman"/>
                <w:color w:val="000000"/>
                <w:sz w:val="28"/>
                <w:szCs w:val="28"/>
                <w:lang w:val="uk-UA" w:eastAsia="ru-RU"/>
              </w:rPr>
              <w:t>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2F3597">
        <w:trPr>
          <w:trHeight w:hRule="exact" w:val="434"/>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val="uk-UA" w:eastAsia="ru-RU"/>
              </w:rPr>
            </w:pPr>
            <w:r w:rsidRPr="00DD7E93">
              <w:rPr>
                <w:rFonts w:ascii="Times New Roman" w:eastAsia="Times New Roman" w:hAnsi="Times New Roman" w:cs="Times New Roman"/>
                <w:b/>
                <w:bCs/>
                <w:color w:val="002060"/>
                <w:sz w:val="28"/>
                <w:szCs w:val="28"/>
                <w:lang w:val="uk-UA" w:eastAsia="ru-RU"/>
              </w:rPr>
              <w:t>І</w:t>
            </w:r>
            <w:r w:rsidRPr="00DD7E93">
              <w:rPr>
                <w:rFonts w:ascii="Times New Roman" w:eastAsia="Times New Roman" w:hAnsi="Times New Roman" w:cs="Times New Roman"/>
                <w:b/>
                <w:bCs/>
                <w:color w:val="002060"/>
                <w:sz w:val="28"/>
                <w:szCs w:val="28"/>
                <w:lang w:val="en-US" w:eastAsia="ru-RU"/>
              </w:rPr>
              <w:t>V</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2F3597" w:rsidRPr="009E6B6A" w:rsidTr="002F3597">
        <w:trPr>
          <w:trHeight w:hRule="exact" w:val="38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2F3597">
              <w:rPr>
                <w:rFonts w:ascii="Times New Roman" w:eastAsia="Times New Roman" w:hAnsi="Times New Roman" w:cs="Times New Roman"/>
                <w:bCs/>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8"/>
                <w:szCs w:val="28"/>
                <w:lang w:eastAsia="ru-RU"/>
              </w:rPr>
            </w:pPr>
            <w:r w:rsidRPr="009E6B6A">
              <w:rPr>
                <w:rFonts w:ascii="Times New Roman" w:eastAsia="Times New Roman" w:hAnsi="Times New Roman" w:cs="Times New Roman"/>
                <w:b/>
                <w:color w:val="000080"/>
                <w:sz w:val="28"/>
                <w:szCs w:val="28"/>
                <w:u w:val="single"/>
                <w:lang w:val="uk-UA" w:eastAsia="ru-RU"/>
              </w:rPr>
              <w:t>Педагогічна рада №5 (квітень)</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1.Про виконання рішень попередніх педрад.</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2.Про погодження задань для проведення ДПА в 4-му</w:t>
            </w:r>
            <w:r w:rsidR="007B5CE6">
              <w:rPr>
                <w:rFonts w:ascii="Times New Roman" w:eastAsia="Times New Roman" w:hAnsi="Times New Roman" w:cs="Times New Roman"/>
                <w:sz w:val="28"/>
                <w:szCs w:val="28"/>
                <w:lang w:val="uk-UA" w:eastAsia="ru-RU"/>
              </w:rPr>
              <w:t xml:space="preserve"> класі</w:t>
            </w:r>
            <w:r w:rsidRPr="009E6B6A">
              <w:rPr>
                <w:rFonts w:ascii="Times New Roman" w:eastAsia="Times New Roman" w:hAnsi="Times New Roman" w:cs="Times New Roman"/>
                <w:sz w:val="28"/>
                <w:szCs w:val="28"/>
                <w:lang w:val="uk-UA" w:eastAsia="ru-RU"/>
              </w:rPr>
              <w:t>.</w:t>
            </w:r>
          </w:p>
          <w:p w:rsidR="002F3597" w:rsidRPr="009E6B6A" w:rsidRDefault="008B47F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Про допуск до ДПА</w:t>
            </w:r>
            <w:r w:rsidR="002F3597" w:rsidRPr="009E6B6A">
              <w:rPr>
                <w:rFonts w:ascii="Times New Roman" w:eastAsia="Times New Roman" w:hAnsi="Times New Roman" w:cs="Times New Roman"/>
                <w:sz w:val="28"/>
                <w:szCs w:val="28"/>
                <w:lang w:val="uk-UA" w:eastAsia="ru-RU"/>
              </w:rPr>
              <w:t xml:space="preserve"> учнів 4</w:t>
            </w:r>
            <w:r w:rsidR="007B5CE6">
              <w:rPr>
                <w:rFonts w:ascii="Times New Roman" w:eastAsia="Times New Roman" w:hAnsi="Times New Roman" w:cs="Times New Roman"/>
                <w:sz w:val="28"/>
                <w:szCs w:val="28"/>
                <w:lang w:val="uk-UA" w:eastAsia="ru-RU"/>
              </w:rPr>
              <w:t>,9  класів</w:t>
            </w:r>
            <w:r w:rsidR="00C924E1">
              <w:rPr>
                <w:rFonts w:ascii="Times New Roman" w:eastAsia="Times New Roman" w:hAnsi="Times New Roman" w:cs="Times New Roman"/>
                <w:sz w:val="28"/>
                <w:szCs w:val="28"/>
                <w:lang w:val="uk-UA" w:eastAsia="ru-RU"/>
              </w:rPr>
              <w:t>.</w:t>
            </w:r>
            <w:r w:rsidR="002F3597" w:rsidRPr="009E6B6A">
              <w:rPr>
                <w:rFonts w:ascii="Times New Roman" w:eastAsia="Times New Roman" w:hAnsi="Times New Roman" w:cs="Times New Roman"/>
                <w:sz w:val="28"/>
                <w:szCs w:val="28"/>
                <w:lang w:val="uk-UA" w:eastAsia="ru-RU"/>
              </w:rPr>
              <w:t xml:space="preserve"> </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4.Про підготовку завдань для проведення ДПА в 9 класі</w:t>
            </w:r>
            <w:r w:rsidR="00C924E1">
              <w:rPr>
                <w:rFonts w:ascii="Times New Roman" w:eastAsia="Times New Roman" w:hAnsi="Times New Roman" w:cs="Times New Roman"/>
                <w:sz w:val="28"/>
                <w:szCs w:val="28"/>
                <w:lang w:val="uk-UA" w:eastAsia="ru-RU"/>
              </w:rPr>
              <w:t>.</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4.Про організацію закінчення навчального року, вивчення нормативних документів: про підгото</w:t>
            </w:r>
            <w:r w:rsidR="00C924E1">
              <w:rPr>
                <w:rFonts w:ascii="Times New Roman" w:eastAsia="Times New Roman" w:hAnsi="Times New Roman" w:cs="Times New Roman"/>
                <w:sz w:val="28"/>
                <w:szCs w:val="28"/>
                <w:lang w:val="uk-UA" w:eastAsia="ru-RU"/>
              </w:rPr>
              <w:t>вку до проведення ДПА в 9 класі.</w:t>
            </w:r>
          </w:p>
          <w:p w:rsidR="002F3597" w:rsidRPr="009E6B6A" w:rsidRDefault="002F3597" w:rsidP="002F3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 xml:space="preserve">  д</w:t>
            </w:r>
            <w:r w:rsidR="002F3597" w:rsidRPr="009E6B6A">
              <w:rPr>
                <w:rFonts w:ascii="Times New Roman" w:eastAsia="Times New Roman" w:hAnsi="Times New Roman" w:cs="Times New Roman"/>
                <w:color w:val="000000"/>
                <w:spacing w:val="-8"/>
                <w:sz w:val="28"/>
                <w:szCs w:val="28"/>
                <w:lang w:val="uk-UA" w:eastAsia="ru-RU"/>
              </w:rPr>
              <w:t>о 19.04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C924E1">
        <w:trPr>
          <w:trHeight w:hRule="exact" w:val="11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2F3597">
              <w:rPr>
                <w:rFonts w:ascii="Times New Roman" w:eastAsia="Times New Roman" w:hAnsi="Times New Roman" w:cs="Times New Roman"/>
                <w:bCs/>
                <w:color w:val="000000"/>
                <w:sz w:val="28"/>
                <w:szCs w:val="28"/>
                <w:lang w:val="uk-UA" w:eastAsia="ru-RU"/>
              </w:rPr>
              <w:lastRenderedPageBreak/>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C924E1">
            <w:pPr>
              <w:widowControl w:val="0"/>
              <w:shd w:val="clear" w:color="auto" w:fill="FFFFFF"/>
              <w:autoSpaceDE w:val="0"/>
              <w:autoSpaceDN w:val="0"/>
              <w:adjustRightInd w:val="0"/>
              <w:spacing w:after="0"/>
              <w:ind w:right="19"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діагностичну роботу щодо збору пропозицій до навчального плану</w:t>
            </w:r>
            <w:r w:rsidR="00C924E1">
              <w:rPr>
                <w:rFonts w:ascii="Times New Roman" w:eastAsia="Times New Roman" w:hAnsi="Times New Roman" w:cs="Times New Roman"/>
                <w:color w:val="000000"/>
                <w:spacing w:val="-6"/>
                <w:sz w:val="28"/>
                <w:szCs w:val="28"/>
                <w:lang w:val="uk-UA" w:eastAsia="ru-RU"/>
              </w:rPr>
              <w:t xml:space="preserve"> та Освітньої програми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2F3597"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7B5CE6">
        <w:trPr>
          <w:trHeight w:hRule="exact" w:val="11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2F3597">
              <w:rPr>
                <w:rFonts w:ascii="Times New Roman" w:eastAsia="Times New Roman" w:hAnsi="Times New Roman" w:cs="Times New Roman"/>
                <w:bCs/>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C924E1">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Створити творчу групу для складання навчального  плану на слідуючий навчальний рік</w:t>
            </w:r>
            <w:r w:rsidR="00C924E1">
              <w:rPr>
                <w:rFonts w:ascii="Times New Roman" w:eastAsia="Times New Roman" w:hAnsi="Times New Roman" w:cs="Times New Roman"/>
                <w:color w:val="000000"/>
                <w:spacing w:val="-6"/>
                <w:sz w:val="28"/>
                <w:szCs w:val="28"/>
                <w:lang w:val="uk-UA" w:eastAsia="ru-RU"/>
              </w:rPr>
              <w:t xml:space="preserve"> та Освітньої програми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2F3597" w:rsidRPr="009E6B6A">
              <w:rPr>
                <w:rFonts w:ascii="Times New Roman" w:eastAsia="Times New Roman" w:hAnsi="Times New Roman" w:cs="Times New Roman"/>
                <w:color w:val="000000"/>
                <w:sz w:val="28"/>
                <w:szCs w:val="28"/>
                <w:lang w:val="uk-UA" w:eastAsia="ru-RU"/>
              </w:rPr>
              <w:t>о 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bl>
    <w:tbl>
      <w:tblPr>
        <w:tblW w:w="10491" w:type="dxa"/>
        <w:tblInd w:w="-386" w:type="dxa"/>
        <w:tblLayout w:type="fixed"/>
        <w:tblCellMar>
          <w:left w:w="40" w:type="dxa"/>
          <w:right w:w="40" w:type="dxa"/>
        </w:tblCellMar>
        <w:tblLook w:val="0000" w:firstRow="0" w:lastRow="0" w:firstColumn="0" w:lastColumn="0" w:noHBand="0" w:noVBand="0"/>
      </w:tblPr>
      <w:tblGrid>
        <w:gridCol w:w="568"/>
        <w:gridCol w:w="5670"/>
        <w:gridCol w:w="1843"/>
        <w:gridCol w:w="1417"/>
        <w:gridCol w:w="993"/>
      </w:tblGrid>
      <w:tr w:rsidR="00C924E1" w:rsidRPr="009E6B6A" w:rsidTr="007B5CE6">
        <w:trPr>
          <w:trHeight w:hRule="exact" w:val="140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ind w:right="442" w:hanging="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методичної ради «Аналіз роботи </w:t>
            </w:r>
            <w:r>
              <w:rPr>
                <w:rFonts w:ascii="Times New Roman" w:eastAsia="Times New Roman" w:hAnsi="Times New Roman" w:cs="Times New Roman"/>
                <w:color w:val="000000"/>
                <w:sz w:val="28"/>
                <w:szCs w:val="28"/>
                <w:lang w:val="uk-UA" w:eastAsia="ru-RU"/>
              </w:rPr>
              <w:t>методичних об,єднань у 2020-2021</w:t>
            </w:r>
            <w:r w:rsidRPr="009E6B6A">
              <w:rPr>
                <w:rFonts w:ascii="Times New Roman" w:eastAsia="Times New Roman" w:hAnsi="Times New Roman" w:cs="Times New Roman"/>
                <w:color w:val="000000"/>
                <w:sz w:val="28"/>
                <w:szCs w:val="28"/>
                <w:lang w:val="uk-UA" w:eastAsia="ru-RU"/>
              </w:rPr>
              <w:t xml:space="preserve"> н. р. та визначення </w:t>
            </w:r>
            <w:r w:rsidRPr="009E6B6A">
              <w:rPr>
                <w:rFonts w:ascii="Times New Roman" w:eastAsia="Times New Roman" w:hAnsi="Times New Roman" w:cs="Times New Roman"/>
                <w:color w:val="000000"/>
                <w:spacing w:val="-4"/>
                <w:sz w:val="28"/>
                <w:szCs w:val="28"/>
                <w:lang w:val="uk-UA" w:eastAsia="ru-RU"/>
              </w:rPr>
              <w:t>напрямів роботи на наступний рік»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0"/>
                <w:sz w:val="28"/>
                <w:szCs w:val="28"/>
                <w:lang w:val="uk-UA" w:eastAsia="ru-RU"/>
              </w:rPr>
              <w:t>Голова МР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До 30.04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924E1" w:rsidRPr="009E6B6A" w:rsidTr="007B5CE6">
        <w:trPr>
          <w:trHeight w:hRule="exact" w:val="9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ind w:right="115"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Створити тимчасову творчу групу для складання річного </w:t>
            </w:r>
            <w:r w:rsidRPr="009E6B6A">
              <w:rPr>
                <w:rFonts w:ascii="Times New Roman" w:eastAsia="Times New Roman" w:hAnsi="Times New Roman" w:cs="Times New Roman"/>
                <w:color w:val="000000"/>
                <w:spacing w:val="-4"/>
                <w:sz w:val="28"/>
                <w:szCs w:val="28"/>
                <w:lang w:val="uk-UA" w:eastAsia="ru-RU"/>
              </w:rPr>
              <w:t>плану роботи</w:t>
            </w:r>
            <w:r w:rsidRPr="009E6B6A">
              <w:rPr>
                <w:rFonts w:ascii="Times New Roman" w:eastAsia="Times New Roman" w:hAnsi="Times New Roman" w:cs="Times New Roman"/>
                <w:color w:val="000000"/>
                <w:spacing w:val="-6"/>
                <w:sz w:val="28"/>
                <w:szCs w:val="28"/>
                <w:lang w:val="uk-UA" w:eastAsia="ru-RU"/>
              </w:rPr>
              <w:t xml:space="preserve"> та освітньої програми школи на слідуючий навчальний рік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7B5CE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 xml:space="preserve">Адміністрація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До 26.04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924E1" w:rsidRPr="009E6B6A" w:rsidTr="007B5CE6">
        <w:trPr>
          <w:trHeight w:hRule="exact" w:val="127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C924E1" w:rsidRDefault="00C924E1"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C924E1">
              <w:rPr>
                <w:rFonts w:ascii="Times New Roman" w:eastAsia="Times New Roman" w:hAnsi="Times New Roman" w:cs="Times New Roman"/>
                <w:iCs/>
                <w:color w:val="000000"/>
                <w:sz w:val="28"/>
                <w:szCs w:val="28"/>
                <w:lang w:val="uk-UA" w:eastAsia="ru-RU"/>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Default="00C924E1" w:rsidP="007B5CE6">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динамічної групи «Залучення учнів </w:t>
            </w:r>
            <w:r w:rsidRPr="009E6B6A">
              <w:rPr>
                <w:rFonts w:ascii="Times New Roman" w:eastAsia="Times New Roman" w:hAnsi="Times New Roman" w:cs="Times New Roman"/>
                <w:color w:val="000000"/>
                <w:spacing w:val="-4"/>
                <w:sz w:val="28"/>
                <w:szCs w:val="28"/>
                <w:lang w:val="uk-UA" w:eastAsia="ru-RU"/>
              </w:rPr>
              <w:t xml:space="preserve">до самостійної творчо-пошукової діяльності у форматі </w:t>
            </w:r>
            <w:r w:rsidRPr="009E6B6A">
              <w:rPr>
                <w:rFonts w:ascii="Times New Roman" w:eastAsia="Times New Roman" w:hAnsi="Times New Roman" w:cs="Times New Roman"/>
                <w:color w:val="000000"/>
                <w:spacing w:val="-5"/>
                <w:sz w:val="28"/>
                <w:szCs w:val="28"/>
                <w:lang w:val="uk-UA" w:eastAsia="ru-RU"/>
              </w:rPr>
              <w:t>проектної роботи»</w:t>
            </w:r>
          </w:p>
          <w:p w:rsidR="00C924E1" w:rsidRDefault="00C924E1" w:rsidP="007B5CE6">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color w:val="000000"/>
                <w:spacing w:val="-5"/>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307"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Керівник динамічної </w:t>
            </w:r>
            <w:r w:rsidRPr="009E6B6A">
              <w:rPr>
                <w:rFonts w:ascii="Times New Roman" w:eastAsia="Times New Roman" w:hAnsi="Times New Roman" w:cs="Times New Roman"/>
                <w:color w:val="000000"/>
                <w:spacing w:val="-7"/>
                <w:sz w:val="28"/>
                <w:szCs w:val="28"/>
                <w:lang w:val="uk-UA" w:eastAsia="ru-RU"/>
              </w:rPr>
              <w:t>групи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DD7E93">
        <w:trPr>
          <w:trHeight w:hRule="exact" w:val="570"/>
        </w:trPr>
        <w:tc>
          <w:tcPr>
            <w:tcW w:w="10491" w:type="dxa"/>
            <w:gridSpan w:val="5"/>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D7E93">
              <w:rPr>
                <w:rFonts w:ascii="Times New Roman" w:eastAsia="Times New Roman" w:hAnsi="Times New Roman" w:cs="Times New Roman"/>
                <w:b/>
                <w:bCs/>
                <w:color w:val="002060"/>
                <w:sz w:val="28"/>
                <w:szCs w:val="28"/>
                <w:lang w:val="en-US" w:eastAsia="ru-RU"/>
              </w:rPr>
              <w:t>V</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Охорона та зміцнення здоров'я учнів</w:t>
            </w:r>
          </w:p>
        </w:tc>
      </w:tr>
      <w:tr w:rsidR="00C924E1" w:rsidRPr="009E6B6A" w:rsidTr="007B5CE6">
        <w:trPr>
          <w:trHeight w:hRule="exact" w:val="100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7B5CE6">
            <w:pPr>
              <w:widowControl w:val="0"/>
              <w:shd w:val="clear" w:color="auto" w:fill="FFFFFF"/>
              <w:autoSpaceDE w:val="0"/>
              <w:autoSpaceDN w:val="0"/>
              <w:adjustRightInd w:val="0"/>
              <w:spacing w:after="0" w:line="240" w:lineRule="auto"/>
              <w:ind w:right="49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Провести тематичні години спілкування</w:t>
            </w:r>
            <w:r w:rsidR="00C924E1" w:rsidRPr="009E6B6A">
              <w:rPr>
                <w:rFonts w:ascii="Times New Roman" w:eastAsia="Times New Roman" w:hAnsi="Times New Roman" w:cs="Times New Roman"/>
                <w:color w:val="000000"/>
                <w:spacing w:val="-6"/>
                <w:sz w:val="28"/>
                <w:szCs w:val="28"/>
                <w:lang w:val="uk-UA" w:eastAsia="ru-RU"/>
              </w:rPr>
              <w:t xml:space="preserve"> щодо збереження </w:t>
            </w:r>
            <w:r w:rsidR="00C924E1" w:rsidRPr="009E6B6A">
              <w:rPr>
                <w:rFonts w:ascii="Times New Roman" w:eastAsia="Times New Roman" w:hAnsi="Times New Roman" w:cs="Times New Roman"/>
                <w:color w:val="000000"/>
                <w:spacing w:val="-3"/>
                <w:sz w:val="28"/>
                <w:szCs w:val="28"/>
                <w:lang w:val="uk-UA" w:eastAsia="ru-RU"/>
              </w:rPr>
              <w:t>життя та здоров'я учнів у весняно-літній період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к</w:t>
            </w:r>
            <w:r w:rsidR="00C924E1" w:rsidRPr="009E6B6A">
              <w:rPr>
                <w:rFonts w:ascii="Times New Roman" w:eastAsia="Times New Roman" w:hAnsi="Times New Roman" w:cs="Times New Roman"/>
                <w:color w:val="000000"/>
                <w:spacing w:val="-6"/>
                <w:sz w:val="28"/>
                <w:szCs w:val="28"/>
                <w:lang w:val="uk-UA" w:eastAsia="ru-RU"/>
              </w:rPr>
              <w:t>ласні керівники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7B5CE6">
        <w:trPr>
          <w:trHeight w:hRule="exact" w:val="11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Виробити низку заходів щодо реалізації концепції школи </w:t>
            </w:r>
            <w:r w:rsidRPr="009E6B6A">
              <w:rPr>
                <w:rFonts w:ascii="Times New Roman" w:eastAsia="Times New Roman" w:hAnsi="Times New Roman" w:cs="Times New Roman"/>
                <w:color w:val="000000"/>
                <w:spacing w:val="-4"/>
                <w:sz w:val="28"/>
                <w:szCs w:val="28"/>
                <w:lang w:val="uk-UA" w:eastAsia="ru-RU"/>
              </w:rPr>
              <w:t xml:space="preserve"> щодо збереження життя і  здоров'я</w:t>
            </w:r>
            <w:r>
              <w:rPr>
                <w:rFonts w:ascii="Times New Roman" w:eastAsia="Times New Roman" w:hAnsi="Times New Roman" w:cs="Times New Roman"/>
                <w:color w:val="000000"/>
                <w:spacing w:val="-4"/>
                <w:sz w:val="28"/>
                <w:szCs w:val="28"/>
                <w:lang w:val="uk-UA" w:eastAsia="ru-RU"/>
              </w:rPr>
              <w:t xml:space="preserve"> </w:t>
            </w:r>
            <w:r w:rsidRPr="009E6B6A">
              <w:rPr>
                <w:rFonts w:ascii="Times New Roman" w:eastAsia="Times New Roman" w:hAnsi="Times New Roman" w:cs="Times New Roman"/>
                <w:color w:val="000000"/>
                <w:spacing w:val="-4"/>
                <w:sz w:val="28"/>
                <w:szCs w:val="28"/>
                <w:lang w:val="uk-UA" w:eastAsia="ru-RU"/>
              </w:rPr>
              <w:t>учнів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2B2BEF" w:rsidP="002B2BEF">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DD7E93">
        <w:trPr>
          <w:trHeight w:hRule="exact" w:val="71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color w:val="000000"/>
                <w:spacing w:val="-2"/>
                <w:w w:val="95"/>
                <w:sz w:val="28"/>
                <w:szCs w:val="28"/>
                <w:lang w:val="uk-UA" w:eastAsia="ru-RU"/>
              </w:rPr>
              <w:t xml:space="preserve">Провести тиждень безпеки життєдіяльності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ind w:right="144" w:firstLine="10"/>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класні </w:t>
            </w:r>
            <w:r w:rsidR="00C924E1" w:rsidRPr="009E6B6A">
              <w:rPr>
                <w:rFonts w:ascii="Times New Roman" w:eastAsia="Times New Roman" w:hAnsi="Times New Roman" w:cs="Times New Roman"/>
                <w:color w:val="000000"/>
                <w:spacing w:val="-1"/>
                <w:w w:val="95"/>
                <w:sz w:val="28"/>
                <w:szCs w:val="28"/>
                <w:lang w:val="uk-UA" w:eastAsia="ru-RU"/>
              </w:rPr>
              <w:t>керівники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val="uk-UA" w:eastAsia="ru-RU"/>
              </w:rPr>
            </w:pPr>
            <w:r>
              <w:rPr>
                <w:rFonts w:ascii="Times New Roman" w:eastAsia="Times New Roman" w:hAnsi="Times New Roman" w:cs="Times New Roman"/>
                <w:color w:val="000000"/>
                <w:w w:val="95"/>
                <w:sz w:val="28"/>
                <w:szCs w:val="28"/>
                <w:lang w:val="en-US" w:eastAsia="ru-RU"/>
              </w:rPr>
              <w:t xml:space="preserve">IV </w:t>
            </w:r>
            <w:r>
              <w:rPr>
                <w:rFonts w:ascii="Times New Roman" w:eastAsia="Times New Roman" w:hAnsi="Times New Roman" w:cs="Times New Roman"/>
                <w:color w:val="000000"/>
                <w:w w:val="95"/>
                <w:sz w:val="28"/>
                <w:szCs w:val="28"/>
                <w:lang w:val="uk-UA" w:eastAsia="ru-RU"/>
              </w:rPr>
              <w:t>тиждень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2B2BEF" w:rsidRPr="002B2BEF" w:rsidTr="00DD7E93">
        <w:trPr>
          <w:trHeight w:hRule="exact" w:val="687"/>
        </w:trPr>
        <w:tc>
          <w:tcPr>
            <w:tcW w:w="10491" w:type="dxa"/>
            <w:gridSpan w:val="5"/>
            <w:tcBorders>
              <w:top w:val="single" w:sz="6" w:space="0" w:color="auto"/>
              <w:left w:val="single" w:sz="6" w:space="0" w:color="auto"/>
              <w:bottom w:val="single" w:sz="6" w:space="0" w:color="auto"/>
              <w:right w:val="single" w:sz="6" w:space="0" w:color="auto"/>
            </w:tcBorders>
            <w:shd w:val="clear" w:color="auto" w:fill="FFFFFF"/>
          </w:tcPr>
          <w:p w:rsidR="002B2BEF" w:rsidRPr="002B2BEF" w:rsidRDefault="002B2BEF" w:rsidP="007B5CE6">
            <w:pPr>
              <w:widowControl w:val="0"/>
              <w:shd w:val="clear" w:color="auto" w:fill="FFFFFF"/>
              <w:autoSpaceDE w:val="0"/>
              <w:autoSpaceDN w:val="0"/>
              <w:adjustRightInd w:val="0"/>
              <w:spacing w:after="0" w:line="240" w:lineRule="auto"/>
              <w:ind w:right="1882"/>
              <w:jc w:val="center"/>
              <w:rPr>
                <w:rFonts w:ascii="Times New Roman" w:eastAsia="Times New Roman" w:hAnsi="Times New Roman" w:cs="Times New Roman"/>
                <w:b/>
                <w:bCs/>
                <w:color w:val="002060"/>
                <w:spacing w:val="-4"/>
                <w:sz w:val="28"/>
                <w:szCs w:val="28"/>
                <w:lang w:val="uk-UA" w:eastAsia="ru-RU"/>
              </w:rPr>
            </w:pPr>
            <w:r w:rsidRPr="00DD7E93">
              <w:rPr>
                <w:rFonts w:ascii="Times New Roman" w:eastAsia="Times New Roman" w:hAnsi="Times New Roman" w:cs="Times New Roman"/>
                <w:b/>
                <w:bCs/>
                <w:color w:val="002060"/>
                <w:sz w:val="28"/>
                <w:szCs w:val="28"/>
                <w:lang w:val="en-US" w:eastAsia="ru-RU"/>
              </w:rPr>
              <w:t>VI</w:t>
            </w:r>
            <w:r w:rsidRPr="00DD7E93">
              <w:rPr>
                <w:rFonts w:ascii="Times New Roman" w:eastAsia="Times New Roman" w:hAnsi="Times New Roman" w:cs="Times New Roman"/>
                <w:b/>
                <w:bCs/>
                <w:color w:val="002060"/>
                <w:sz w:val="28"/>
                <w:szCs w:val="28"/>
                <w:lang w:val="uk-UA" w:eastAsia="ru-RU"/>
              </w:rPr>
              <w:t xml:space="preserve">. Про співдружність сім'ї, школи, громадськості, позашкільних </w:t>
            </w:r>
            <w:r w:rsidRPr="00DD7E93">
              <w:rPr>
                <w:rFonts w:ascii="Times New Roman" w:eastAsia="Times New Roman" w:hAnsi="Times New Roman" w:cs="Times New Roman"/>
                <w:b/>
                <w:bCs/>
                <w:color w:val="002060"/>
                <w:spacing w:val="-4"/>
                <w:sz w:val="28"/>
                <w:szCs w:val="28"/>
                <w:lang w:val="uk-UA" w:eastAsia="ru-RU"/>
              </w:rPr>
              <w:t>установ із метою розвитку особистості учнів</w:t>
            </w:r>
          </w:p>
        </w:tc>
      </w:tr>
      <w:tr w:rsidR="00C924E1" w:rsidRPr="009E6B6A" w:rsidTr="00DD7E93">
        <w:trPr>
          <w:trHeight w:hRule="exact" w:val="324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Default="00C924E1"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r w:rsidRPr="002B2BEF">
              <w:rPr>
                <w:rFonts w:ascii="Times New Roman" w:eastAsia="Times New Roman" w:hAnsi="Times New Roman" w:cs="Times New Roman"/>
                <w:bCs/>
                <w:color w:val="000000"/>
                <w:sz w:val="28"/>
                <w:szCs w:val="28"/>
                <w:lang w:val="uk-UA" w:eastAsia="ru-RU"/>
              </w:rPr>
              <w:t>1</w:t>
            </w: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2B2BEF">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2</w:t>
            </w:r>
          </w:p>
          <w:p w:rsidR="002B2BEF" w:rsidRDefault="002B2BEF" w:rsidP="002B2BEF">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Pr="002B2BEF" w:rsidRDefault="002B2BEF" w:rsidP="002B2BEF">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Default="00C924E1"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r w:rsidR="002B2BEF">
              <w:rPr>
                <w:rFonts w:ascii="Times New Roman" w:eastAsia="Times New Roman" w:hAnsi="Times New Roman" w:cs="Times New Roman"/>
                <w:sz w:val="28"/>
                <w:szCs w:val="28"/>
                <w:lang w:val="uk-UA" w:eastAsia="ru-RU"/>
              </w:rPr>
              <w:t>.</w:t>
            </w:r>
          </w:p>
          <w:p w:rsidR="002B2BEF"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батьківські збори для 9 класу на тему ДПА</w:t>
            </w:r>
          </w:p>
          <w:p w:rsidR="002B2BEF"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Зустріч адміністрації з ініціативню групою батьків.</w:t>
            </w:r>
          </w:p>
          <w:p w:rsidR="002B2BEF"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p>
          <w:p w:rsidR="002B2BEF" w:rsidRPr="009E6B6A"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color w:val="000000"/>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Обговорення питання про набір до 1 класу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C924E1" w:rsidRPr="009E6B6A">
              <w:rPr>
                <w:rFonts w:ascii="Times New Roman" w:eastAsia="Times New Roman" w:hAnsi="Times New Roman" w:cs="Times New Roman"/>
                <w:color w:val="000000"/>
                <w:spacing w:val="-7"/>
                <w:sz w:val="28"/>
                <w:szCs w:val="28"/>
                <w:lang w:val="uk-UA" w:eastAsia="ru-RU"/>
              </w:rPr>
              <w:t xml:space="preserve">аступник, класні керівники, </w:t>
            </w:r>
            <w:r>
              <w:rPr>
                <w:rFonts w:ascii="Times New Roman" w:eastAsia="Times New Roman" w:hAnsi="Times New Roman" w:cs="Times New Roman"/>
                <w:color w:val="000000"/>
                <w:spacing w:val="-11"/>
                <w:sz w:val="28"/>
                <w:szCs w:val="28"/>
                <w:lang w:val="uk-UA" w:eastAsia="ru-RU"/>
              </w:rPr>
              <w:t>учителі-</w:t>
            </w:r>
            <w:r w:rsidR="00C924E1" w:rsidRPr="009E6B6A">
              <w:rPr>
                <w:rFonts w:ascii="Times New Roman" w:eastAsia="Times New Roman" w:hAnsi="Times New Roman" w:cs="Times New Roman"/>
                <w:color w:val="000000"/>
                <w:spacing w:val="-11"/>
                <w:sz w:val="28"/>
                <w:szCs w:val="28"/>
                <w:lang w:val="uk-UA" w:eastAsia="ru-RU"/>
              </w:rPr>
              <w:t>предметники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C924E1" w:rsidRPr="009E6B6A">
              <w:rPr>
                <w:rFonts w:ascii="Times New Roman" w:eastAsia="Times New Roman" w:hAnsi="Times New Roman" w:cs="Times New Roman"/>
                <w:color w:val="000000"/>
                <w:spacing w:val="-6"/>
                <w:sz w:val="28"/>
                <w:szCs w:val="28"/>
                <w:lang w:val="uk-UA" w:eastAsia="ru-RU"/>
              </w:rPr>
              <w:t>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7B5CE6">
        <w:trPr>
          <w:trHeight w:hRule="exact" w:val="451"/>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DD7E93">
              <w:rPr>
                <w:rFonts w:ascii="Times New Roman" w:eastAsia="Times New Roman" w:hAnsi="Times New Roman" w:cs="Times New Roman"/>
                <w:b/>
                <w:bCs/>
                <w:color w:val="002060"/>
                <w:sz w:val="28"/>
                <w:szCs w:val="28"/>
                <w:lang w:val="en-US" w:eastAsia="ru-RU"/>
              </w:rPr>
              <w:t xml:space="preserve">VII. </w:t>
            </w:r>
            <w:r w:rsidRPr="00DD7E93">
              <w:rPr>
                <w:rFonts w:ascii="Times New Roman" w:eastAsia="Times New Roman" w:hAnsi="Times New Roman" w:cs="Times New Roman"/>
                <w:b/>
                <w:bCs/>
                <w:color w:val="002060"/>
                <w:sz w:val="28"/>
                <w:szCs w:val="28"/>
                <w:lang w:val="uk-UA" w:eastAsia="ru-RU"/>
              </w:rPr>
              <w:t>Фінансово-господарська діяльність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C924E1" w:rsidRPr="009E6B6A" w:rsidTr="007B5CE6">
        <w:trPr>
          <w:trHeight w:hRule="exact" w:val="71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C924E1"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8"/>
                <w:szCs w:val="28"/>
                <w:lang w:eastAsia="ru-RU"/>
              </w:rPr>
            </w:pPr>
            <w:r w:rsidRPr="002B2BEF">
              <w:rPr>
                <w:rFonts w:ascii="Times New Roman" w:eastAsia="Times New Roman" w:hAnsi="Times New Roman" w:cs="Times New Roman"/>
                <w:bCs/>
                <w:color w:val="000000"/>
                <w:sz w:val="28"/>
                <w:szCs w:val="28"/>
                <w:lang w:val="uk-UA" w:eastAsia="ru-RU"/>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355"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Акумулювати спонсорські кошти на поточний ремонт </w:t>
            </w:r>
            <w:r w:rsidRPr="009E6B6A">
              <w:rPr>
                <w:rFonts w:ascii="Times New Roman" w:eastAsia="Times New Roman" w:hAnsi="Times New Roman" w:cs="Times New Roman"/>
                <w:color w:val="000000"/>
                <w:spacing w:val="-12"/>
                <w:sz w:val="28"/>
                <w:szCs w:val="28"/>
                <w:lang w:val="uk-UA" w:eastAsia="ru-RU"/>
              </w:rPr>
              <w:t>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2BEF" w:rsidRDefault="002B2BEF" w:rsidP="002B2BEF">
            <w:pPr>
              <w:widowControl w:val="0"/>
              <w:shd w:val="clear" w:color="auto" w:fill="FFFFFF"/>
              <w:autoSpaceDE w:val="0"/>
              <w:autoSpaceDN w:val="0"/>
              <w:adjustRightInd w:val="0"/>
              <w:spacing w:after="0" w:line="240" w:lineRule="auto"/>
              <w:ind w:right="202"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адміністрація</w:t>
            </w:r>
          </w:p>
          <w:p w:rsidR="00C924E1" w:rsidRPr="009E6B6A" w:rsidRDefault="00C924E1" w:rsidP="002B2BEF">
            <w:pPr>
              <w:widowControl w:val="0"/>
              <w:shd w:val="clear" w:color="auto" w:fill="FFFFFF"/>
              <w:autoSpaceDE w:val="0"/>
              <w:autoSpaceDN w:val="0"/>
              <w:adjustRightInd w:val="0"/>
              <w:spacing w:after="0" w:line="240" w:lineRule="auto"/>
              <w:ind w:right="202" w:firstLine="1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голова БК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C924E1" w:rsidRPr="009E6B6A">
              <w:rPr>
                <w:rFonts w:ascii="Times New Roman" w:eastAsia="Times New Roman" w:hAnsi="Times New Roman" w:cs="Times New Roman"/>
                <w:color w:val="000000"/>
                <w:spacing w:val="-6"/>
                <w:sz w:val="28"/>
                <w:szCs w:val="28"/>
                <w:lang w:val="uk-UA" w:eastAsia="ru-RU"/>
              </w:rPr>
              <w:t>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DD7E93">
        <w:trPr>
          <w:trHeight w:hRule="exact" w:val="601"/>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DD7E93">
              <w:rPr>
                <w:rFonts w:ascii="Times New Roman" w:eastAsia="Times New Roman" w:hAnsi="Times New Roman" w:cs="Times New Roman"/>
                <w:b/>
                <w:bCs/>
                <w:color w:val="002060"/>
                <w:sz w:val="28"/>
                <w:szCs w:val="28"/>
                <w:lang w:val="en-US" w:eastAsia="ru-RU"/>
              </w:rPr>
              <w:t>VII</w:t>
            </w:r>
            <w:r w:rsidRPr="00DD7E93">
              <w:rPr>
                <w:rFonts w:ascii="Times New Roman" w:eastAsia="Times New Roman" w:hAnsi="Times New Roman" w:cs="Times New Roman"/>
                <w:b/>
                <w:bCs/>
                <w:color w:val="002060"/>
                <w:sz w:val="28"/>
                <w:szCs w:val="28"/>
                <w:lang w:val="uk-UA" w:eastAsia="ru-RU"/>
              </w:rPr>
              <w:t>І</w:t>
            </w:r>
            <w:r w:rsidRPr="00DD7E93">
              <w:rPr>
                <w:rFonts w:ascii="Times New Roman" w:eastAsia="Times New Roman" w:hAnsi="Times New Roman" w:cs="Times New Roman"/>
                <w:b/>
                <w:bCs/>
                <w:color w:val="002060"/>
                <w:sz w:val="28"/>
                <w:szCs w:val="28"/>
                <w:lang w:val="en-US" w:eastAsia="ru-RU"/>
              </w:rPr>
              <w:t xml:space="preserve">. </w:t>
            </w:r>
            <w:r w:rsidRPr="00DD7E93">
              <w:rPr>
                <w:rFonts w:ascii="Times New Roman" w:eastAsia="Times New Roman" w:hAnsi="Times New Roman" w:cs="Times New Roman"/>
                <w:b/>
                <w:bCs/>
                <w:color w:val="002060"/>
                <w:sz w:val="28"/>
                <w:szCs w:val="28"/>
                <w:lang w:val="uk-UA" w:eastAsia="ru-RU"/>
              </w:rPr>
              <w:t>Робота шкільної бібліотеки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C924E1" w:rsidRPr="009E6B6A" w:rsidTr="00DD7E93">
        <w:trPr>
          <w:trHeight w:hRule="exact" w:val="87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2B2BEF"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2B2BEF">
              <w:rPr>
                <w:rFonts w:ascii="Times New Roman" w:eastAsia="Times New Roman" w:hAnsi="Times New Roman" w:cs="Times New Roman"/>
                <w:bCs/>
                <w:color w:val="000000"/>
                <w:sz w:val="28"/>
                <w:szCs w:val="28"/>
                <w:lang w:val="uk-UA" w:eastAsia="ru-RU"/>
              </w:rPr>
              <w:lastRenderedPageBreak/>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Виставка «Наші славетні земляки»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б</w:t>
            </w:r>
            <w:r w:rsidR="00C924E1" w:rsidRPr="009E6B6A">
              <w:rPr>
                <w:rFonts w:ascii="Times New Roman" w:eastAsia="Times New Roman" w:hAnsi="Times New Roman" w:cs="Times New Roman"/>
                <w:color w:val="000000"/>
                <w:spacing w:val="-6"/>
                <w:sz w:val="28"/>
                <w:szCs w:val="28"/>
                <w:lang w:val="uk-UA" w:eastAsia="ru-RU"/>
              </w:rPr>
              <w:t>ібліотекар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C924E1" w:rsidRPr="009E6B6A">
              <w:rPr>
                <w:rFonts w:ascii="Times New Roman" w:eastAsia="Times New Roman" w:hAnsi="Times New Roman" w:cs="Times New Roman"/>
                <w:color w:val="000000"/>
                <w:spacing w:val="-6"/>
                <w:sz w:val="28"/>
                <w:szCs w:val="28"/>
                <w:lang w:val="uk-UA" w:eastAsia="ru-RU"/>
              </w:rPr>
              <w:t>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bl>
    <w:p w:rsidR="008B47F7" w:rsidRDefault="008B47F7" w:rsidP="009E6B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8"/>
          <w:szCs w:val="28"/>
          <w:lang w:val="uk-UA" w:eastAsia="ru-RU"/>
        </w:rPr>
      </w:pPr>
    </w:p>
    <w:p w:rsidR="009E6B6A" w:rsidRPr="002B2BEF" w:rsidRDefault="009E6B6A" w:rsidP="009E6B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color w:val="002060"/>
          <w:sz w:val="28"/>
          <w:szCs w:val="28"/>
          <w:lang w:eastAsia="ru-RU"/>
        </w:rPr>
      </w:pPr>
      <w:r w:rsidRPr="00DD7E93">
        <w:rPr>
          <w:rFonts w:ascii="Times New Roman" w:eastAsia="Times New Roman" w:hAnsi="Times New Roman" w:cs="Times New Roman"/>
          <w:b/>
          <w:bCs/>
          <w:color w:val="002060"/>
          <w:sz w:val="28"/>
          <w:szCs w:val="28"/>
          <w:lang w:val="uk-UA" w:eastAsia="ru-RU"/>
        </w:rPr>
        <w:t>І</w:t>
      </w:r>
      <w:r w:rsidRPr="00DD7E93">
        <w:rPr>
          <w:rFonts w:ascii="Times New Roman" w:eastAsia="Times New Roman" w:hAnsi="Times New Roman" w:cs="Times New Roman"/>
          <w:b/>
          <w:bCs/>
          <w:color w:val="002060"/>
          <w:sz w:val="28"/>
          <w:szCs w:val="28"/>
          <w:lang w:val="en-US" w:eastAsia="ru-RU"/>
        </w:rPr>
        <w:t>X</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Система внутрішньошкільного контролю у квітні</w:t>
      </w:r>
    </w:p>
    <w:p w:rsidR="009E6B6A" w:rsidRPr="009E6B6A" w:rsidRDefault="009E6B6A" w:rsidP="009E6B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632" w:type="dxa"/>
        <w:tblInd w:w="-527" w:type="dxa"/>
        <w:tblLayout w:type="fixed"/>
        <w:tblCellMar>
          <w:left w:w="40" w:type="dxa"/>
          <w:right w:w="40" w:type="dxa"/>
        </w:tblCellMar>
        <w:tblLook w:val="0000" w:firstRow="0" w:lastRow="0" w:firstColumn="0" w:lastColumn="0" w:noHBand="0" w:noVBand="0"/>
      </w:tblPr>
      <w:tblGrid>
        <w:gridCol w:w="2151"/>
        <w:gridCol w:w="1766"/>
        <w:gridCol w:w="20"/>
        <w:gridCol w:w="2034"/>
        <w:gridCol w:w="40"/>
        <w:gridCol w:w="2211"/>
        <w:gridCol w:w="2410"/>
      </w:tblGrid>
      <w:tr w:rsidR="009E6B6A" w:rsidRPr="009E6B6A" w:rsidTr="00701026">
        <w:trPr>
          <w:trHeight w:hRule="exact" w:val="307"/>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58"/>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pacing w:val="-9"/>
                <w:sz w:val="28"/>
                <w:szCs w:val="28"/>
                <w:lang w:val="uk-UA" w:eastAsia="ru-RU"/>
              </w:rPr>
              <w:t>Вид контролю</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336"/>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6"/>
                <w:sz w:val="28"/>
                <w:szCs w:val="28"/>
                <w:lang w:val="uk-UA" w:eastAsia="ru-RU"/>
              </w:rPr>
              <w:t xml:space="preserve">І </w:t>
            </w:r>
            <w:r w:rsidRPr="00701026">
              <w:rPr>
                <w:rFonts w:ascii="Times New Roman" w:eastAsia="Times New Roman" w:hAnsi="Times New Roman" w:cs="Times New Roman"/>
                <w:b/>
                <w:bCs/>
                <w:color w:val="000000"/>
                <w:spacing w:val="-6"/>
                <w:sz w:val="28"/>
                <w:szCs w:val="28"/>
                <w:lang w:val="uk-UA" w:eastAsia="ru-RU"/>
              </w:rPr>
              <w:t>тиждень</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432"/>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z w:val="28"/>
                <w:szCs w:val="28"/>
                <w:lang w:val="en-US" w:eastAsia="ru-RU"/>
              </w:rPr>
              <w:t xml:space="preserve">II </w:t>
            </w:r>
            <w:r w:rsidRPr="00701026">
              <w:rPr>
                <w:rFonts w:ascii="Times New Roman" w:eastAsia="Times New Roman" w:hAnsi="Times New Roman" w:cs="Times New Roman"/>
                <w:b/>
                <w:bCs/>
                <w:color w:val="000000"/>
                <w:sz w:val="28"/>
                <w:szCs w:val="28"/>
                <w:lang w:val="uk-UA" w:eastAsia="ru-RU"/>
              </w:rPr>
              <w:t>тиждень</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307"/>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pacing w:val="-8"/>
                <w:sz w:val="28"/>
                <w:szCs w:val="28"/>
                <w:lang w:val="uk-UA" w:eastAsia="ru-RU"/>
              </w:rPr>
              <w:t>Ш тиждень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547"/>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z w:val="28"/>
                <w:szCs w:val="28"/>
                <w:lang w:val="en-US" w:eastAsia="ru-RU"/>
              </w:rPr>
              <w:t xml:space="preserve">IV </w:t>
            </w:r>
            <w:r w:rsidRPr="00701026">
              <w:rPr>
                <w:rFonts w:ascii="Times New Roman" w:eastAsia="Times New Roman" w:hAnsi="Times New Roman" w:cs="Times New Roman"/>
                <w:b/>
                <w:color w:val="000000"/>
                <w:sz w:val="28"/>
                <w:szCs w:val="28"/>
                <w:lang w:val="uk-UA" w:eastAsia="ru-RU"/>
              </w:rPr>
              <w:t>тиждень</w:t>
            </w:r>
          </w:p>
        </w:tc>
      </w:tr>
      <w:tr w:rsidR="009E6B6A" w:rsidRPr="009E6B6A" w:rsidTr="00701026">
        <w:trPr>
          <w:trHeight w:hRule="exact" w:val="1415"/>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9"/>
                <w:sz w:val="28"/>
                <w:szCs w:val="28"/>
                <w:lang w:val="uk-UA" w:eastAsia="ru-RU"/>
              </w:rPr>
              <w:t>Оглядовий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67"/>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Виявлення ППД (засідання методичної ради)</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Аналіз стану ведення зошитів учнів початкових класів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01026">
        <w:trPr>
          <w:trHeight w:hRule="exact" w:val="1847"/>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8"/>
                <w:sz w:val="28"/>
                <w:szCs w:val="28"/>
                <w:lang w:val="uk-UA" w:eastAsia="ru-RU"/>
              </w:rPr>
              <w:t>Тематичний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Перевірка стану </w:t>
            </w:r>
            <w:r w:rsidRPr="009E6B6A">
              <w:rPr>
                <w:rFonts w:ascii="Times New Roman" w:eastAsia="Times New Roman" w:hAnsi="Times New Roman" w:cs="Times New Roman"/>
                <w:color w:val="000000"/>
                <w:spacing w:val="-7"/>
                <w:sz w:val="28"/>
                <w:szCs w:val="28"/>
                <w:lang w:val="uk-UA" w:eastAsia="ru-RU"/>
              </w:rPr>
              <w:t xml:space="preserve">підготовки учнів 9 класу до ДПА </w:t>
            </w:r>
            <w:r w:rsidRPr="009E6B6A">
              <w:rPr>
                <w:rFonts w:ascii="Times New Roman" w:eastAsia="Times New Roman" w:hAnsi="Times New Roman" w:cs="Times New Roman"/>
                <w:color w:val="000000"/>
                <w:spacing w:val="-5"/>
                <w:sz w:val="28"/>
                <w:szCs w:val="28"/>
                <w:lang w:val="uk-UA" w:eastAsia="ru-RU"/>
              </w:rPr>
              <w:t>(нарада при директорові)</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8"/>
                <w:szCs w:val="28"/>
                <w:lang w:eastAsia="ru-RU"/>
              </w:rPr>
            </w:pPr>
          </w:p>
        </w:tc>
      </w:tr>
      <w:tr w:rsidR="009E6B6A" w:rsidRPr="009E6B6A" w:rsidTr="00701026">
        <w:trPr>
          <w:trHeight w:hRule="exact" w:val="2572"/>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t>Фронтальний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Стан відвідування учнями уроків і позаурочних заходів (нарада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01026">
        <w:trPr>
          <w:trHeight w:hRule="exact" w:val="3119"/>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t>Класно-урочний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Ефективна мотивація навчання учнів 9 </w:t>
            </w:r>
            <w:r w:rsidRPr="009E6B6A">
              <w:rPr>
                <w:rFonts w:ascii="Times New Roman" w:eastAsia="Times New Roman" w:hAnsi="Times New Roman" w:cs="Times New Roman"/>
                <w:color w:val="000000"/>
                <w:sz w:val="28"/>
                <w:szCs w:val="28"/>
                <w:lang w:val="uk-UA" w:eastAsia="ru-RU"/>
              </w:rPr>
              <w:t xml:space="preserve">класу напередодні </w:t>
            </w:r>
            <w:r w:rsidRPr="009E6B6A">
              <w:rPr>
                <w:rFonts w:ascii="Times New Roman" w:eastAsia="Times New Roman" w:hAnsi="Times New Roman" w:cs="Times New Roman"/>
                <w:color w:val="000000"/>
                <w:spacing w:val="-6"/>
                <w:sz w:val="28"/>
                <w:szCs w:val="28"/>
                <w:lang w:val="uk-UA" w:eastAsia="ru-RU"/>
              </w:rPr>
              <w:t xml:space="preserve">проходження ДПА   </w:t>
            </w:r>
            <w:r w:rsidRPr="009E6B6A">
              <w:rPr>
                <w:rFonts w:ascii="Times New Roman" w:eastAsia="Times New Roman" w:hAnsi="Times New Roman" w:cs="Times New Roman"/>
                <w:color w:val="000000"/>
                <w:spacing w:val="-4"/>
                <w:sz w:val="28"/>
                <w:szCs w:val="28"/>
                <w:lang w:val="uk-UA" w:eastAsia="ru-RU"/>
              </w:rPr>
              <w:t>(нарада в присутності директора)</w:t>
            </w:r>
          </w:p>
        </w:tc>
      </w:tr>
      <w:tr w:rsidR="009E6B6A" w:rsidRPr="009E6B6A" w:rsidTr="00701026">
        <w:trPr>
          <w:trHeight w:hRule="exact" w:val="3107"/>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t>Персональний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Система виховної роботи класного керівника 5-го класу (засідання МО класних керівників)</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01026">
        <w:trPr>
          <w:trHeight w:hRule="exact" w:val="2324"/>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lastRenderedPageBreak/>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5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Стан відвідування </w:t>
            </w:r>
            <w:r w:rsidRPr="009E6B6A">
              <w:rPr>
                <w:rFonts w:ascii="Times New Roman" w:eastAsia="Times New Roman" w:hAnsi="Times New Roman" w:cs="Times New Roman"/>
                <w:color w:val="000000"/>
                <w:spacing w:val="-3"/>
                <w:sz w:val="28"/>
                <w:szCs w:val="28"/>
                <w:lang w:val="uk-UA" w:eastAsia="ru-RU"/>
              </w:rPr>
              <w:t>учнями уроків і поза</w:t>
            </w:r>
            <w:r w:rsidRPr="009E6B6A">
              <w:rPr>
                <w:rFonts w:ascii="Times New Roman" w:eastAsia="Times New Roman" w:hAnsi="Times New Roman" w:cs="Times New Roman"/>
                <w:color w:val="000000"/>
                <w:spacing w:val="-4"/>
                <w:sz w:val="28"/>
                <w:szCs w:val="28"/>
                <w:lang w:val="uk-UA" w:eastAsia="ru-RU"/>
              </w:rPr>
              <w:t xml:space="preserve">урочних заходів (нарада </w:t>
            </w:r>
            <w:r w:rsidRPr="009E6B6A">
              <w:rPr>
                <w:rFonts w:ascii="Times New Roman" w:eastAsia="Times New Roman" w:hAnsi="Times New Roman" w:cs="Times New Roman"/>
                <w:color w:val="000000"/>
                <w:spacing w:val="-5"/>
                <w:sz w:val="28"/>
                <w:szCs w:val="28"/>
                <w:lang w:val="uk-UA" w:eastAsia="ru-RU"/>
              </w:rPr>
              <w:t>в присутності директора)</w:t>
            </w:r>
          </w:p>
        </w:tc>
      </w:tr>
    </w:tbl>
    <w:p w:rsidR="00701026" w:rsidRDefault="00701026" w:rsidP="009E6B6A">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b/>
          <w:color w:val="000000"/>
          <w:spacing w:val="-3"/>
          <w:sz w:val="28"/>
          <w:szCs w:val="28"/>
          <w:lang w:val="uk-UA" w:eastAsia="ru-RU"/>
        </w:rPr>
      </w:pPr>
    </w:p>
    <w:p w:rsidR="009E6B6A" w:rsidRPr="006B3250" w:rsidRDefault="009E6B6A" w:rsidP="00701026">
      <w:pPr>
        <w:widowControl w:val="0"/>
        <w:shd w:val="clear" w:color="auto" w:fill="FFFFFF"/>
        <w:autoSpaceDE w:val="0"/>
        <w:autoSpaceDN w:val="0"/>
        <w:adjustRightInd w:val="0"/>
        <w:spacing w:after="0" w:line="240" w:lineRule="auto"/>
        <w:ind w:right="106"/>
        <w:rPr>
          <w:rFonts w:ascii="Arial Black" w:eastAsia="Times New Roman" w:hAnsi="Arial Black" w:cs="Times New Roman"/>
          <w:b/>
          <w:color w:val="002060"/>
          <w:spacing w:val="-3"/>
          <w:sz w:val="32"/>
          <w:szCs w:val="32"/>
          <w:lang w:val="uk-UA" w:eastAsia="ru-RU"/>
        </w:rPr>
      </w:pPr>
      <w:r w:rsidRPr="006B3250">
        <w:rPr>
          <w:rFonts w:ascii="Arial Black" w:eastAsia="Times New Roman" w:hAnsi="Arial Black" w:cs="Times New Roman"/>
          <w:b/>
          <w:color w:val="002060"/>
          <w:spacing w:val="-3"/>
          <w:sz w:val="32"/>
          <w:szCs w:val="32"/>
          <w:highlight w:val="yellow"/>
          <w:lang w:val="uk-UA" w:eastAsia="ru-RU"/>
        </w:rPr>
        <w:t>Травень</w:t>
      </w:r>
    </w:p>
    <w:tbl>
      <w:tblPr>
        <w:tblW w:w="12011" w:type="dxa"/>
        <w:tblInd w:w="-1094" w:type="dxa"/>
        <w:tblLayout w:type="fixed"/>
        <w:tblCellMar>
          <w:left w:w="40" w:type="dxa"/>
          <w:right w:w="40" w:type="dxa"/>
        </w:tblCellMar>
        <w:tblLook w:val="0000" w:firstRow="0" w:lastRow="0" w:firstColumn="0" w:lastColumn="0" w:noHBand="0" w:noVBand="0"/>
      </w:tblPr>
      <w:tblGrid>
        <w:gridCol w:w="848"/>
        <w:gridCol w:w="5938"/>
        <w:gridCol w:w="9"/>
        <w:gridCol w:w="15"/>
        <w:gridCol w:w="33"/>
        <w:gridCol w:w="23"/>
        <w:gridCol w:w="77"/>
        <w:gridCol w:w="1680"/>
        <w:gridCol w:w="142"/>
        <w:gridCol w:w="158"/>
        <w:gridCol w:w="1138"/>
        <w:gridCol w:w="996"/>
        <w:gridCol w:w="911"/>
        <w:gridCol w:w="43"/>
      </w:tblGrid>
      <w:tr w:rsidR="009E6B6A" w:rsidRPr="009E6B6A" w:rsidTr="00AE1514">
        <w:trPr>
          <w:gridAfter w:val="2"/>
          <w:wAfter w:w="954" w:type="dxa"/>
          <w:cantSplit/>
          <w:trHeight w:hRule="exact" w:val="1865"/>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701026" w:rsidRPr="00701026" w:rsidRDefault="00701026"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val="uk-UA" w:eastAsia="ru-RU"/>
              </w:rPr>
            </w:pPr>
          </w:p>
          <w:p w:rsidR="00701026" w:rsidRPr="00701026" w:rsidRDefault="00701026"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val="uk-UA" w:eastAsia="ru-RU"/>
              </w:rPr>
            </w:pPr>
          </w:p>
          <w:p w:rsidR="00701026" w:rsidRPr="00701026"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val="uk-UA" w:eastAsia="ru-RU"/>
              </w:rPr>
            </w:pPr>
            <w:r w:rsidRPr="00701026">
              <w:rPr>
                <w:rFonts w:ascii="Times New Roman" w:eastAsia="Times New Roman" w:hAnsi="Times New Roman" w:cs="Times New Roman"/>
                <w:b/>
                <w:color w:val="000000"/>
                <w:spacing w:val="-1"/>
                <w:sz w:val="28"/>
                <w:szCs w:val="28"/>
                <w:lang w:val="uk-UA" w:eastAsia="ru-RU"/>
              </w:rPr>
              <w:t>№</w:t>
            </w:r>
          </w:p>
          <w:p w:rsidR="009E6B6A" w:rsidRPr="00701026"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1"/>
                <w:sz w:val="28"/>
                <w:szCs w:val="28"/>
                <w:lang w:val="uk-UA" w:eastAsia="ru-RU"/>
              </w:rPr>
              <w:t>з/п</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701026" w:rsidRPr="00701026" w:rsidRDefault="00701026" w:rsidP="009E6B6A">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b/>
                <w:color w:val="000000"/>
                <w:spacing w:val="-3"/>
                <w:sz w:val="28"/>
                <w:szCs w:val="28"/>
                <w:lang w:val="uk-UA" w:eastAsia="ru-RU"/>
              </w:rPr>
            </w:pPr>
          </w:p>
          <w:p w:rsidR="00701026" w:rsidRPr="00701026" w:rsidRDefault="00701026" w:rsidP="009E6B6A">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b/>
                <w:color w:val="000000"/>
                <w:spacing w:val="-3"/>
                <w:sz w:val="28"/>
                <w:szCs w:val="28"/>
                <w:lang w:val="uk-UA" w:eastAsia="ru-RU"/>
              </w:rPr>
            </w:pPr>
          </w:p>
          <w:p w:rsidR="009E6B6A" w:rsidRPr="00701026" w:rsidRDefault="009E6B6A" w:rsidP="009E6B6A">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3"/>
                <w:sz w:val="28"/>
                <w:szCs w:val="28"/>
                <w:lang w:val="uk-UA" w:eastAsia="ru-RU"/>
              </w:rPr>
              <w:t>Зміст роботи</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701026" w:rsidRPr="00701026" w:rsidRDefault="00701026" w:rsidP="0070102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p>
          <w:p w:rsidR="00701026" w:rsidRPr="00701026" w:rsidRDefault="00701026" w:rsidP="0070102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p>
          <w:p w:rsidR="009E6B6A" w:rsidRPr="00701026" w:rsidRDefault="009E6B6A" w:rsidP="0070102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1"/>
                <w:sz w:val="28"/>
                <w:szCs w:val="28"/>
                <w:lang w:val="uk-UA" w:eastAsia="ru-RU"/>
              </w:rPr>
              <w:t>Відповідальний</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701026" w:rsidRPr="00701026" w:rsidRDefault="00701026"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p>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2"/>
                <w:sz w:val="28"/>
                <w:szCs w:val="28"/>
                <w:lang w:val="uk-UA" w:eastAsia="ru-RU"/>
              </w:rPr>
              <w:t>Стан виконання</w:t>
            </w:r>
          </w:p>
        </w:tc>
        <w:tc>
          <w:tcPr>
            <w:tcW w:w="996" w:type="dxa"/>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r w:rsidRPr="00701026">
              <w:rPr>
                <w:rFonts w:ascii="Times New Roman" w:eastAsia="Times New Roman" w:hAnsi="Times New Roman" w:cs="Times New Roman"/>
                <w:b/>
                <w:color w:val="000000"/>
                <w:spacing w:val="2"/>
                <w:sz w:val="28"/>
                <w:szCs w:val="28"/>
                <w:lang w:val="uk-UA" w:eastAsia="ru-RU"/>
              </w:rPr>
              <w:t>Відм</w:t>
            </w:r>
            <w:r w:rsidR="00701026" w:rsidRPr="00701026">
              <w:rPr>
                <w:rFonts w:ascii="Times New Roman" w:eastAsia="Times New Roman" w:hAnsi="Times New Roman" w:cs="Times New Roman"/>
                <w:b/>
                <w:color w:val="000000"/>
                <w:spacing w:val="2"/>
                <w:sz w:val="28"/>
                <w:szCs w:val="28"/>
                <w:lang w:val="uk-UA" w:eastAsia="ru-RU"/>
              </w:rPr>
              <w:t>ітка</w:t>
            </w:r>
          </w:p>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r w:rsidRPr="00701026">
              <w:rPr>
                <w:rFonts w:ascii="Times New Roman" w:eastAsia="Times New Roman" w:hAnsi="Times New Roman" w:cs="Times New Roman"/>
                <w:b/>
                <w:color w:val="000000"/>
                <w:spacing w:val="2"/>
                <w:sz w:val="28"/>
                <w:szCs w:val="28"/>
                <w:lang w:val="uk-UA" w:eastAsia="ru-RU"/>
              </w:rPr>
              <w:t>про</w:t>
            </w:r>
          </w:p>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r w:rsidRPr="00701026">
              <w:rPr>
                <w:rFonts w:ascii="Times New Roman" w:eastAsia="Times New Roman" w:hAnsi="Times New Roman" w:cs="Times New Roman"/>
                <w:b/>
                <w:color w:val="000000"/>
                <w:spacing w:val="2"/>
                <w:sz w:val="28"/>
                <w:szCs w:val="28"/>
                <w:lang w:val="uk-UA" w:eastAsia="ru-RU"/>
              </w:rPr>
              <w:t>викон</w:t>
            </w:r>
            <w:r w:rsidR="00701026" w:rsidRPr="00701026">
              <w:rPr>
                <w:rFonts w:ascii="Times New Roman" w:eastAsia="Times New Roman" w:hAnsi="Times New Roman" w:cs="Times New Roman"/>
                <w:b/>
                <w:color w:val="000000"/>
                <w:spacing w:val="2"/>
                <w:sz w:val="28"/>
                <w:szCs w:val="28"/>
                <w:lang w:val="uk-UA" w:eastAsia="ru-RU"/>
              </w:rPr>
              <w:t>ня</w:t>
            </w:r>
          </w:p>
        </w:tc>
      </w:tr>
      <w:tr w:rsidR="006517E4" w:rsidRPr="009E6B6A" w:rsidTr="00AE1514">
        <w:trPr>
          <w:gridAfter w:val="2"/>
          <w:wAfter w:w="954" w:type="dxa"/>
          <w:trHeight w:hRule="exact" w:val="842"/>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6517E4" w:rsidRPr="00DD7E93" w:rsidRDefault="006517E4" w:rsidP="006517E4">
            <w:pPr>
              <w:widowControl w:val="0"/>
              <w:shd w:val="clear" w:color="auto" w:fill="FFFFFF"/>
              <w:autoSpaceDE w:val="0"/>
              <w:autoSpaceDN w:val="0"/>
              <w:adjustRightInd w:val="0"/>
              <w:spacing w:after="0"/>
              <w:ind w:right="2370"/>
              <w:jc w:val="center"/>
              <w:rPr>
                <w:rFonts w:ascii="Times New Roman" w:eastAsia="Times New Roman" w:hAnsi="Times New Roman" w:cs="Times New Roman"/>
                <w:b/>
                <w:color w:val="002060"/>
                <w:spacing w:val="1"/>
                <w:sz w:val="28"/>
                <w:szCs w:val="28"/>
                <w:lang w:val="uk-UA" w:eastAsia="ru-RU"/>
              </w:rPr>
            </w:pPr>
            <w:r>
              <w:rPr>
                <w:rFonts w:ascii="Times New Roman" w:eastAsia="Times New Roman" w:hAnsi="Times New Roman" w:cs="Times New Roman"/>
                <w:b/>
                <w:color w:val="002060"/>
                <w:spacing w:val="1"/>
                <w:sz w:val="28"/>
                <w:szCs w:val="28"/>
                <w:lang w:val="uk-UA" w:eastAsia="ru-RU"/>
              </w:rPr>
              <w:t xml:space="preserve">                   </w:t>
            </w:r>
            <w:r w:rsidRPr="00DD7E93">
              <w:rPr>
                <w:rFonts w:ascii="Times New Roman" w:eastAsia="Times New Roman" w:hAnsi="Times New Roman" w:cs="Times New Roman"/>
                <w:b/>
                <w:color w:val="002060"/>
                <w:spacing w:val="1"/>
                <w:sz w:val="28"/>
                <w:szCs w:val="28"/>
                <w:lang w:val="uk-UA" w:eastAsia="ru-RU"/>
              </w:rPr>
              <w:t>І. Діяльність колективу зі створення умов для реалізації</w:t>
            </w:r>
          </w:p>
          <w:p w:rsidR="006517E4" w:rsidRPr="006517E4" w:rsidRDefault="006517E4" w:rsidP="006517E4">
            <w:pPr>
              <w:jc w:val="center"/>
              <w:rPr>
                <w:color w:val="002060"/>
              </w:rPr>
            </w:pPr>
            <w:r w:rsidRPr="00DD7E93">
              <w:rPr>
                <w:rFonts w:ascii="Times New Roman" w:eastAsia="Times New Roman" w:hAnsi="Times New Roman" w:cs="Times New Roman"/>
                <w:b/>
                <w:color w:val="002060"/>
                <w:spacing w:val="1"/>
                <w:sz w:val="28"/>
                <w:szCs w:val="28"/>
                <w:lang w:val="uk-UA" w:eastAsia="ru-RU"/>
              </w:rPr>
              <w:t>ЗУ «Про повну загальну середню освіту»</w:t>
            </w:r>
          </w:p>
        </w:tc>
      </w:tr>
      <w:tr w:rsidR="009E6B6A" w:rsidRPr="009E6B6A" w:rsidTr="000407DD">
        <w:trPr>
          <w:gridAfter w:val="2"/>
          <w:wAfter w:w="954" w:type="dxa"/>
          <w:trHeight w:hRule="exact" w:val="141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 w:hanging="2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Оформити документи про підготовку та проведен</w:t>
            </w:r>
            <w:r w:rsidRPr="009E6B6A">
              <w:rPr>
                <w:rFonts w:ascii="Times New Roman" w:eastAsia="Times New Roman" w:hAnsi="Times New Roman" w:cs="Times New Roman"/>
                <w:color w:val="000000"/>
                <w:spacing w:val="-6"/>
                <w:sz w:val="28"/>
                <w:szCs w:val="28"/>
                <w:lang w:val="uk-UA" w:eastAsia="ru-RU"/>
              </w:rPr>
              <w:softHyphen/>
            </w:r>
            <w:r w:rsidRPr="009E6B6A">
              <w:rPr>
                <w:rFonts w:ascii="Times New Roman" w:eastAsia="Times New Roman" w:hAnsi="Times New Roman" w:cs="Times New Roman"/>
                <w:color w:val="000000"/>
                <w:spacing w:val="-4"/>
                <w:sz w:val="28"/>
                <w:szCs w:val="28"/>
                <w:lang w:val="uk-UA" w:eastAsia="ru-RU"/>
              </w:rPr>
              <w:t xml:space="preserve">ня ДПА </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w:t>
            </w:r>
            <w:r w:rsidR="006B3250">
              <w:rPr>
                <w:rFonts w:ascii="Times New Roman" w:eastAsia="Times New Roman" w:hAnsi="Times New Roman" w:cs="Times New Roman"/>
                <w:color w:val="000000"/>
                <w:spacing w:val="-5"/>
                <w:sz w:val="28"/>
                <w:szCs w:val="28"/>
                <w:lang w:val="uk-UA" w:eastAsia="ru-RU"/>
              </w:rPr>
              <w:t>аступник директора з НВР, вчителі предметники</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B3250" w:rsidP="006B32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12.05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0407DD">
        <w:trPr>
          <w:gridAfter w:val="2"/>
          <w:wAfter w:w="954" w:type="dxa"/>
          <w:trHeight w:hRule="exact" w:val="84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color w:val="FF0000"/>
                <w:spacing w:val="-6"/>
                <w:sz w:val="28"/>
                <w:szCs w:val="28"/>
                <w:lang w:val="uk-UA" w:eastAsia="ru-RU"/>
              </w:rPr>
              <w:t>Видати наказ</w:t>
            </w:r>
            <w:r w:rsidR="00AE1514">
              <w:rPr>
                <w:rFonts w:ascii="Times New Roman" w:eastAsia="Times New Roman" w:hAnsi="Times New Roman" w:cs="Times New Roman"/>
                <w:b/>
                <w:color w:val="FF0000"/>
                <w:spacing w:val="-6"/>
                <w:sz w:val="28"/>
                <w:szCs w:val="28"/>
                <w:lang w:val="uk-UA" w:eastAsia="ru-RU"/>
              </w:rPr>
              <w:t xml:space="preserve"> </w:t>
            </w:r>
            <w:r w:rsidR="00AE1514">
              <w:rPr>
                <w:rFonts w:ascii="Times New Roman" w:eastAsia="Times New Roman" w:hAnsi="Times New Roman" w:cs="Times New Roman"/>
                <w:color w:val="000000"/>
                <w:spacing w:val="-6"/>
                <w:sz w:val="28"/>
                <w:szCs w:val="28"/>
                <w:lang w:val="uk-UA" w:eastAsia="ru-RU"/>
              </w:rPr>
              <w:t xml:space="preserve">по закладу </w:t>
            </w:r>
            <w:r w:rsidRPr="009E6B6A">
              <w:rPr>
                <w:rFonts w:ascii="Times New Roman" w:eastAsia="Times New Roman" w:hAnsi="Times New Roman" w:cs="Times New Roman"/>
                <w:color w:val="000000"/>
                <w:spacing w:val="-6"/>
                <w:sz w:val="28"/>
                <w:szCs w:val="28"/>
                <w:lang w:val="uk-UA" w:eastAsia="ru-RU"/>
              </w:rPr>
              <w:t xml:space="preserve"> «Про відпустки працівників</w:t>
            </w:r>
            <w:r w:rsidR="00AE1514">
              <w:rPr>
                <w:rFonts w:ascii="Times New Roman" w:eastAsia="Times New Roman" w:hAnsi="Times New Roman" w:cs="Times New Roman"/>
                <w:sz w:val="28"/>
                <w:szCs w:val="28"/>
                <w:lang w:val="uk-UA" w:eastAsia="ru-RU"/>
              </w:rPr>
              <w:t xml:space="preserve"> Тимоновицького ЗСО І-ІІІст</w:t>
            </w:r>
            <w:r w:rsidRPr="009E6B6A">
              <w:rPr>
                <w:rFonts w:ascii="Times New Roman" w:eastAsia="Times New Roman" w:hAnsi="Times New Roman" w:cs="Times New Roman"/>
                <w:color w:val="000000"/>
                <w:spacing w:val="1"/>
                <w:sz w:val="28"/>
                <w:szCs w:val="28"/>
                <w:lang w:val="uk-UA" w:eastAsia="ru-RU"/>
              </w:rPr>
              <w:t>»</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B3250" w:rsidP="006B32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26.05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0407DD">
        <w:trPr>
          <w:gridAfter w:val="2"/>
          <w:wAfter w:w="954" w:type="dxa"/>
          <w:trHeight w:hRule="exact" w:val="7517"/>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B325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b/>
                <w:color w:val="0070C0"/>
                <w:spacing w:val="-6"/>
                <w:sz w:val="28"/>
                <w:szCs w:val="28"/>
                <w:lang w:val="uk-UA" w:eastAsia="ru-RU"/>
              </w:rPr>
            </w:pPr>
            <w:r w:rsidRPr="009E6B6A">
              <w:rPr>
                <w:rFonts w:ascii="Times New Roman" w:eastAsia="Times New Roman" w:hAnsi="Times New Roman" w:cs="Times New Roman"/>
                <w:b/>
                <w:color w:val="0070C0"/>
                <w:spacing w:val="-6"/>
                <w:sz w:val="28"/>
                <w:szCs w:val="28"/>
                <w:lang w:val="uk-UA" w:eastAsia="ru-RU"/>
              </w:rPr>
              <w:t>Наради при директорові</w:t>
            </w:r>
          </w:p>
          <w:p w:rsidR="009E6B6A" w:rsidRPr="009E6B6A" w:rsidRDefault="00AE1514"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1</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2. Про підсумки робо</w:t>
            </w:r>
            <w:r w:rsidR="00E462A1">
              <w:rPr>
                <w:rFonts w:ascii="Times New Roman" w:eastAsia="Times New Roman" w:hAnsi="Times New Roman" w:cs="Times New Roman"/>
                <w:color w:val="000000"/>
                <w:spacing w:val="-6"/>
                <w:sz w:val="28"/>
                <w:szCs w:val="28"/>
                <w:lang w:val="uk-UA" w:eastAsia="ru-RU"/>
              </w:rPr>
              <w:t>ти з обдарованими дітьми за 2020/2021</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3. Про попередню та</w:t>
            </w:r>
            <w:r w:rsidR="00E462A1">
              <w:rPr>
                <w:rFonts w:ascii="Times New Roman" w:eastAsia="Times New Roman" w:hAnsi="Times New Roman" w:cs="Times New Roman"/>
                <w:color w:val="000000"/>
                <w:spacing w:val="-6"/>
                <w:sz w:val="28"/>
                <w:szCs w:val="28"/>
                <w:lang w:val="uk-UA" w:eastAsia="ru-RU"/>
              </w:rPr>
              <w:t>рифікацію педпрацівників на 2021/2022</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4. Про підсумки на</w:t>
            </w:r>
            <w:r w:rsidR="00E462A1">
              <w:rPr>
                <w:rFonts w:ascii="Times New Roman" w:eastAsia="Times New Roman" w:hAnsi="Times New Roman" w:cs="Times New Roman"/>
                <w:color w:val="000000"/>
                <w:spacing w:val="-6"/>
                <w:sz w:val="28"/>
                <w:szCs w:val="28"/>
                <w:lang w:val="uk-UA" w:eastAsia="ru-RU"/>
              </w:rPr>
              <w:t>вчальних досягнень учнів за 2020/2021</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6. Про підсумки</w:t>
            </w:r>
            <w:r w:rsidR="00AE1514">
              <w:rPr>
                <w:rFonts w:ascii="Times New Roman" w:eastAsia="Times New Roman" w:hAnsi="Times New Roman" w:cs="Times New Roman"/>
                <w:color w:val="000000"/>
                <w:spacing w:val="-6"/>
                <w:sz w:val="28"/>
                <w:szCs w:val="28"/>
                <w:lang w:val="uk-UA" w:eastAsia="ru-RU"/>
              </w:rPr>
              <w:t xml:space="preserve"> виховної роботи закладу у</w:t>
            </w:r>
            <w:r w:rsidR="00E462A1">
              <w:rPr>
                <w:rFonts w:ascii="Times New Roman" w:eastAsia="Times New Roman" w:hAnsi="Times New Roman" w:cs="Times New Roman"/>
                <w:color w:val="000000"/>
                <w:spacing w:val="-6"/>
                <w:sz w:val="28"/>
                <w:szCs w:val="28"/>
                <w:lang w:val="uk-UA" w:eastAsia="ru-RU"/>
              </w:rPr>
              <w:t xml:space="preserve"> 2020/2021</w:t>
            </w:r>
            <w:r w:rsidR="00AE1514">
              <w:rPr>
                <w:rFonts w:ascii="Times New Roman" w:eastAsia="Times New Roman" w:hAnsi="Times New Roman" w:cs="Times New Roman"/>
                <w:color w:val="000000"/>
                <w:spacing w:val="-6"/>
                <w:sz w:val="28"/>
                <w:szCs w:val="28"/>
                <w:lang w:val="uk-UA" w:eastAsia="ru-RU"/>
              </w:rPr>
              <w:t xml:space="preserve"> навчальному  році</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7. Про підсумки м</w:t>
            </w:r>
            <w:r w:rsidR="00AE1514">
              <w:rPr>
                <w:rFonts w:ascii="Times New Roman" w:eastAsia="Times New Roman" w:hAnsi="Times New Roman" w:cs="Times New Roman"/>
                <w:color w:val="000000"/>
                <w:spacing w:val="-6"/>
                <w:sz w:val="28"/>
                <w:szCs w:val="28"/>
                <w:lang w:val="uk-UA" w:eastAsia="ru-RU"/>
              </w:rPr>
              <w:t xml:space="preserve">етодичної роботи в закладі у </w:t>
            </w:r>
            <w:r w:rsidR="00E462A1">
              <w:rPr>
                <w:rFonts w:ascii="Times New Roman" w:eastAsia="Times New Roman" w:hAnsi="Times New Roman" w:cs="Times New Roman"/>
                <w:color w:val="000000"/>
                <w:spacing w:val="-6"/>
                <w:sz w:val="28"/>
                <w:szCs w:val="28"/>
                <w:lang w:val="uk-UA" w:eastAsia="ru-RU"/>
              </w:rPr>
              <w:t xml:space="preserve"> 2020/</w:t>
            </w:r>
            <w:r w:rsidRPr="009E6B6A">
              <w:rPr>
                <w:rFonts w:ascii="Times New Roman" w:eastAsia="Times New Roman" w:hAnsi="Times New Roman" w:cs="Times New Roman"/>
                <w:color w:val="000000"/>
                <w:spacing w:val="-6"/>
                <w:sz w:val="28"/>
                <w:szCs w:val="28"/>
                <w:lang w:val="uk-UA" w:eastAsia="ru-RU"/>
              </w:rPr>
              <w:t>20</w:t>
            </w:r>
            <w:r w:rsidR="00E462A1">
              <w:rPr>
                <w:rFonts w:ascii="Times New Roman" w:eastAsia="Times New Roman" w:hAnsi="Times New Roman" w:cs="Times New Roman"/>
                <w:color w:val="000000"/>
                <w:spacing w:val="-6"/>
                <w:sz w:val="28"/>
                <w:szCs w:val="28"/>
                <w:lang w:val="uk-UA" w:eastAsia="ru-RU"/>
              </w:rPr>
              <w:t>21</w:t>
            </w:r>
            <w:r w:rsidRPr="009E6B6A">
              <w:rPr>
                <w:rFonts w:ascii="Times New Roman" w:eastAsia="Times New Roman" w:hAnsi="Times New Roman" w:cs="Times New Roman"/>
                <w:color w:val="000000"/>
                <w:spacing w:val="-6"/>
                <w:sz w:val="28"/>
                <w:szCs w:val="28"/>
                <w:lang w:val="uk-UA" w:eastAsia="ru-RU"/>
              </w:rPr>
              <w:t xml:space="preserve"> навчал</w:t>
            </w:r>
            <w:r w:rsidR="00AE1514">
              <w:rPr>
                <w:rFonts w:ascii="Times New Roman" w:eastAsia="Times New Roman" w:hAnsi="Times New Roman" w:cs="Times New Roman"/>
                <w:color w:val="000000"/>
                <w:spacing w:val="-6"/>
                <w:sz w:val="28"/>
                <w:szCs w:val="28"/>
                <w:lang w:val="uk-UA" w:eastAsia="ru-RU"/>
              </w:rPr>
              <w:t>ьному  році</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8. Про вико</w:t>
            </w:r>
            <w:r w:rsidR="00E462A1">
              <w:rPr>
                <w:rFonts w:ascii="Times New Roman" w:eastAsia="Times New Roman" w:hAnsi="Times New Roman" w:cs="Times New Roman"/>
                <w:color w:val="000000"/>
                <w:spacing w:val="-6"/>
                <w:sz w:val="28"/>
                <w:szCs w:val="28"/>
                <w:lang w:val="uk-UA" w:eastAsia="ru-RU"/>
              </w:rPr>
              <w:t>нання навчальних програм за 2020/2021</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AE1514"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9. Про підсумки роботи закладу </w:t>
            </w:r>
            <w:r w:rsidR="009E6B6A" w:rsidRPr="009E6B6A">
              <w:rPr>
                <w:rFonts w:ascii="Times New Roman" w:eastAsia="Times New Roman" w:hAnsi="Times New Roman" w:cs="Times New Roman"/>
                <w:color w:val="000000"/>
                <w:spacing w:val="-6"/>
                <w:sz w:val="28"/>
                <w:szCs w:val="28"/>
                <w:lang w:val="uk-UA" w:eastAsia="ru-RU"/>
              </w:rPr>
              <w:t xml:space="preserve"> з попередже</w:t>
            </w:r>
            <w:r w:rsidR="00E462A1">
              <w:rPr>
                <w:rFonts w:ascii="Times New Roman" w:eastAsia="Times New Roman" w:hAnsi="Times New Roman" w:cs="Times New Roman"/>
                <w:color w:val="000000"/>
                <w:spacing w:val="-6"/>
                <w:sz w:val="28"/>
                <w:szCs w:val="28"/>
                <w:lang w:val="uk-UA" w:eastAsia="ru-RU"/>
              </w:rPr>
              <w:t>ння дитячого травматизму за 2020/2021</w:t>
            </w:r>
            <w:r w:rsidR="009E6B6A"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10. Про стан веден</w:t>
            </w:r>
            <w:r w:rsidR="00AE1514">
              <w:rPr>
                <w:rFonts w:ascii="Times New Roman" w:eastAsia="Times New Roman" w:hAnsi="Times New Roman" w:cs="Times New Roman"/>
                <w:color w:val="000000"/>
                <w:spacing w:val="-6"/>
                <w:sz w:val="28"/>
                <w:szCs w:val="28"/>
                <w:lang w:val="uk-UA" w:eastAsia="ru-RU"/>
              </w:rPr>
              <w:t xml:space="preserve">ня шкільної документації у </w:t>
            </w:r>
            <w:r w:rsidR="00E462A1">
              <w:rPr>
                <w:rFonts w:ascii="Times New Roman" w:eastAsia="Times New Roman" w:hAnsi="Times New Roman" w:cs="Times New Roman"/>
                <w:color w:val="000000"/>
                <w:spacing w:val="-6"/>
                <w:sz w:val="28"/>
                <w:szCs w:val="28"/>
                <w:lang w:val="uk-UA" w:eastAsia="ru-RU"/>
              </w:rPr>
              <w:t xml:space="preserve"> 2020/2021</w:t>
            </w:r>
            <w:r w:rsidR="00AE1514">
              <w:rPr>
                <w:rFonts w:ascii="Times New Roman" w:eastAsia="Times New Roman" w:hAnsi="Times New Roman" w:cs="Times New Roman"/>
                <w:color w:val="000000"/>
                <w:spacing w:val="-6"/>
                <w:sz w:val="28"/>
                <w:szCs w:val="28"/>
                <w:lang w:val="uk-UA" w:eastAsia="ru-RU"/>
              </w:rPr>
              <w:t xml:space="preserve"> навчальному  році</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11 Про стан роботи  зі зверненнями громадян</w:t>
            </w:r>
            <w:r w:rsidR="00E462A1">
              <w:rPr>
                <w:rFonts w:ascii="Times New Roman" w:eastAsia="Times New Roman" w:hAnsi="Times New Roman" w:cs="Times New Roman"/>
                <w:color w:val="000000"/>
                <w:spacing w:val="-6"/>
                <w:sz w:val="28"/>
                <w:szCs w:val="28"/>
                <w:lang w:val="uk-UA" w:eastAsia="ru-RU"/>
              </w:rPr>
              <w:t>.</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0407DD">
        <w:trPr>
          <w:gridAfter w:val="2"/>
          <w:wAfter w:w="954" w:type="dxa"/>
          <w:trHeight w:hRule="exact" w:val="423"/>
        </w:trPr>
        <w:tc>
          <w:tcPr>
            <w:tcW w:w="10061" w:type="dxa"/>
            <w:gridSpan w:val="11"/>
            <w:tcBorders>
              <w:top w:val="single" w:sz="6" w:space="0" w:color="auto"/>
              <w:left w:val="single" w:sz="6" w:space="0" w:color="auto"/>
              <w:bottom w:val="single" w:sz="6" w:space="0" w:color="auto"/>
              <w:right w:val="single" w:sz="6" w:space="0" w:color="auto"/>
            </w:tcBorders>
            <w:shd w:val="clear" w:color="auto" w:fill="FFFFFF"/>
          </w:tcPr>
          <w:p w:rsidR="009E6B6A" w:rsidRPr="00E462A1" w:rsidRDefault="009E6B6A" w:rsidP="00E462A1">
            <w:pPr>
              <w:widowControl w:val="0"/>
              <w:shd w:val="clear" w:color="auto" w:fill="FFFFFF"/>
              <w:autoSpaceDE w:val="0"/>
              <w:autoSpaceDN w:val="0"/>
              <w:adjustRightInd w:val="0"/>
              <w:spacing w:after="0"/>
              <w:jc w:val="center"/>
              <w:rPr>
                <w:rFonts w:ascii="Times New Roman" w:eastAsia="Times New Roman" w:hAnsi="Times New Roman" w:cs="Times New Roman"/>
                <w:b/>
                <w:color w:val="002060"/>
                <w:sz w:val="28"/>
                <w:szCs w:val="28"/>
                <w:lang w:eastAsia="ru-RU"/>
              </w:rPr>
            </w:pPr>
            <w:r w:rsidRPr="00DD7E93">
              <w:rPr>
                <w:rFonts w:ascii="Times New Roman" w:eastAsia="Times New Roman" w:hAnsi="Times New Roman" w:cs="Times New Roman"/>
                <w:b/>
                <w:color w:val="002060"/>
                <w:sz w:val="28"/>
                <w:szCs w:val="28"/>
                <w:lang w:val="en-US" w:eastAsia="ru-RU"/>
              </w:rPr>
              <w:lastRenderedPageBreak/>
              <w:t>II</w:t>
            </w:r>
            <w:r w:rsidRPr="00DD7E93">
              <w:rPr>
                <w:rFonts w:ascii="Times New Roman" w:eastAsia="Times New Roman" w:hAnsi="Times New Roman" w:cs="Times New Roman"/>
                <w:b/>
                <w:color w:val="002060"/>
                <w:sz w:val="28"/>
                <w:szCs w:val="28"/>
                <w:lang w:eastAsia="ru-RU"/>
              </w:rPr>
              <w:t xml:space="preserve">. </w:t>
            </w:r>
            <w:r w:rsidRPr="00DD7E93">
              <w:rPr>
                <w:rFonts w:ascii="Times New Roman" w:eastAsia="Times New Roman" w:hAnsi="Times New Roman" w:cs="Times New Roman"/>
                <w:b/>
                <w:color w:val="002060"/>
                <w:sz w:val="28"/>
                <w:szCs w:val="28"/>
                <w:lang w:val="uk-UA" w:eastAsia="ru-RU"/>
              </w:rPr>
              <w:t>Організація навчально-пізнавальної діяльності учнів</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c>
      </w:tr>
      <w:tr w:rsidR="000407DD" w:rsidRPr="009E6B6A" w:rsidTr="000407DD">
        <w:trPr>
          <w:gridAfter w:val="2"/>
          <w:wAfter w:w="954" w:type="dxa"/>
          <w:trHeight w:hRule="exact" w:val="155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462A1">
            <w:pPr>
              <w:widowControl w:val="0"/>
              <w:shd w:val="clear" w:color="auto" w:fill="FFFFFF"/>
              <w:autoSpaceDE w:val="0"/>
              <w:autoSpaceDN w:val="0"/>
              <w:adjustRightInd w:val="0"/>
              <w:spacing w:after="0"/>
              <w:ind w:right="211" w:hanging="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підсумкове засідання шкільних МО</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заступник директора з НВР, вчителі предметники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009E6B6A" w:rsidRPr="009E6B6A">
              <w:rPr>
                <w:rFonts w:ascii="Times New Roman" w:eastAsia="Times New Roman" w:hAnsi="Times New Roman" w:cs="Times New Roman"/>
                <w:color w:val="000000"/>
                <w:spacing w:val="-6"/>
                <w:sz w:val="28"/>
                <w:szCs w:val="28"/>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0407DD" w:rsidRPr="009E6B6A" w:rsidTr="000407DD">
        <w:trPr>
          <w:gridAfter w:val="2"/>
          <w:wAfter w:w="954" w:type="dxa"/>
          <w:trHeight w:hRule="exact" w:val="143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Підготовка  учнів до ДПА</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AE1514">
            <w:pPr>
              <w:widowControl w:val="0"/>
              <w:shd w:val="clear" w:color="auto" w:fill="FFFFFF"/>
              <w:autoSpaceDE w:val="0"/>
              <w:autoSpaceDN w:val="0"/>
              <w:adjustRightInd w:val="0"/>
              <w:spacing w:after="0" w:line="240" w:lineRule="auto"/>
              <w:ind w:right="307" w:hanging="2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заступник директора з НВР, вчителі предметники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009E6B6A" w:rsidRPr="009E6B6A">
              <w:rPr>
                <w:rFonts w:ascii="Times New Roman" w:eastAsia="Times New Roman" w:hAnsi="Times New Roman" w:cs="Times New Roman"/>
                <w:color w:val="000000"/>
                <w:spacing w:val="-6"/>
                <w:sz w:val="28"/>
                <w:szCs w:val="28"/>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0407DD" w:rsidRPr="009E6B6A" w:rsidTr="00CD25AD">
        <w:trPr>
          <w:gridAfter w:val="2"/>
          <w:wAfter w:w="954" w:type="dxa"/>
          <w:trHeight w:hRule="exact" w:val="736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3</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462A1">
            <w:pPr>
              <w:widowControl w:val="0"/>
              <w:shd w:val="clear" w:color="auto" w:fill="FFFFFF"/>
              <w:autoSpaceDE w:val="0"/>
              <w:autoSpaceDN w:val="0"/>
              <w:adjustRightInd w:val="0"/>
              <w:spacing w:after="0"/>
              <w:ind w:right="163"/>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накази</w:t>
            </w:r>
            <w:r w:rsidR="00E462A1">
              <w:rPr>
                <w:rFonts w:ascii="Times New Roman" w:eastAsia="Times New Roman" w:hAnsi="Times New Roman" w:cs="Times New Roman"/>
                <w:b/>
                <w:color w:val="FF0000"/>
                <w:spacing w:val="-5"/>
                <w:sz w:val="28"/>
                <w:szCs w:val="28"/>
                <w:lang w:val="uk-UA" w:eastAsia="ru-RU"/>
              </w:rPr>
              <w:t xml:space="preserve"> </w:t>
            </w:r>
            <w:r w:rsidR="00AE1514">
              <w:rPr>
                <w:rFonts w:ascii="Times New Roman" w:eastAsia="Times New Roman" w:hAnsi="Times New Roman" w:cs="Times New Roman"/>
                <w:color w:val="000000"/>
                <w:spacing w:val="-5"/>
                <w:sz w:val="28"/>
                <w:szCs w:val="28"/>
                <w:lang w:val="uk-UA" w:eastAsia="ru-RU"/>
              </w:rPr>
              <w:t>по закладу</w:t>
            </w:r>
            <w:r w:rsidRPr="009E6B6A">
              <w:rPr>
                <w:rFonts w:ascii="Times New Roman" w:eastAsia="Times New Roman" w:hAnsi="Times New Roman" w:cs="Times New Roman"/>
                <w:color w:val="000000"/>
                <w:spacing w:val="-5"/>
                <w:sz w:val="28"/>
                <w:szCs w:val="28"/>
                <w:lang w:val="uk-UA" w:eastAsia="ru-RU"/>
              </w:rPr>
              <w:t xml:space="preserve">: </w:t>
            </w:r>
          </w:p>
          <w:p w:rsidR="009E6B6A" w:rsidRPr="00AE1514" w:rsidRDefault="00D74B36"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виконання навчальних, планів</w:t>
            </w:r>
            <w:r w:rsidR="00AE1514">
              <w:rPr>
                <w:rFonts w:ascii="Times New Roman" w:eastAsia="Times New Roman" w:hAnsi="Times New Roman" w:cs="Times New Roman"/>
                <w:color w:val="000000"/>
                <w:sz w:val="26"/>
                <w:szCs w:val="26"/>
                <w:lang w:val="uk-UA" w:eastAsia="ru-RU"/>
              </w:rPr>
              <w:t xml:space="preserve"> та </w:t>
            </w:r>
            <w:r w:rsidR="00AE1514" w:rsidRPr="00AE1514">
              <w:rPr>
                <w:rFonts w:ascii="Times New Roman" w:eastAsia="Times New Roman" w:hAnsi="Times New Roman" w:cs="Times New Roman"/>
                <w:color w:val="000000"/>
                <w:sz w:val="26"/>
                <w:szCs w:val="26"/>
                <w:lang w:val="uk-UA" w:eastAsia="ru-RU"/>
              </w:rPr>
              <w:t>програм</w:t>
            </w:r>
            <w:r w:rsidR="009E6B6A" w:rsidRPr="00AE1514">
              <w:rPr>
                <w:rFonts w:ascii="Times New Roman" w:eastAsia="Times New Roman" w:hAnsi="Times New Roman" w:cs="Times New Roman"/>
                <w:color w:val="000000"/>
                <w:sz w:val="26"/>
                <w:szCs w:val="26"/>
                <w:lang w:val="uk-UA" w:eastAsia="ru-RU"/>
              </w:rPr>
              <w:t xml:space="preserve">»; </w:t>
            </w:r>
          </w:p>
          <w:p w:rsidR="009E6B6A" w:rsidRPr="00AE1514" w:rsidRDefault="00D74B36"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виконання лабораторних і практичних робіт учнями»</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оцінювання педагогічними працівниками навчальних досягнень учнів»</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стан харчування учнів»</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ведення журналів інструктажу з ТБ»</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color w:val="000000"/>
                <w:spacing w:val="-6"/>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CD25AD">
              <w:rPr>
                <w:rFonts w:ascii="Times New Roman" w:eastAsia="Times New Roman" w:hAnsi="Times New Roman" w:cs="Times New Roman"/>
                <w:color w:val="000000"/>
                <w:sz w:val="26"/>
                <w:szCs w:val="26"/>
                <w:lang w:val="uk-UA" w:eastAsia="ru-RU"/>
              </w:rPr>
              <w:t>«Про переведення учнів 2—8</w:t>
            </w:r>
            <w:r w:rsidR="009E6B6A" w:rsidRPr="00AE1514">
              <w:rPr>
                <w:rFonts w:ascii="Times New Roman" w:eastAsia="Times New Roman" w:hAnsi="Times New Roman" w:cs="Times New Roman"/>
                <w:color w:val="000000"/>
                <w:sz w:val="26"/>
                <w:szCs w:val="26"/>
                <w:lang w:val="uk-UA" w:eastAsia="ru-RU"/>
              </w:rPr>
              <w:t>-х</w:t>
            </w:r>
            <w:r w:rsidR="00CD25AD">
              <w:rPr>
                <w:rFonts w:ascii="Times New Roman" w:eastAsia="Times New Roman" w:hAnsi="Times New Roman" w:cs="Times New Roman"/>
                <w:color w:val="000000"/>
                <w:sz w:val="26"/>
                <w:szCs w:val="26"/>
                <w:lang w:val="uk-UA" w:eastAsia="ru-RU"/>
              </w:rPr>
              <w:t>,10</w:t>
            </w:r>
            <w:r w:rsidR="009E6B6A" w:rsidRPr="00AE1514">
              <w:rPr>
                <w:rFonts w:ascii="Times New Roman" w:eastAsia="Times New Roman" w:hAnsi="Times New Roman" w:cs="Times New Roman"/>
                <w:color w:val="000000"/>
                <w:sz w:val="26"/>
                <w:szCs w:val="26"/>
                <w:lang w:val="uk-UA" w:eastAsia="ru-RU"/>
              </w:rPr>
              <w:t xml:space="preserve"> класів </w:t>
            </w:r>
            <w:r w:rsidR="009E6B6A" w:rsidRPr="00AE1514">
              <w:rPr>
                <w:rFonts w:ascii="Times New Roman" w:eastAsia="Times New Roman" w:hAnsi="Times New Roman" w:cs="Times New Roman"/>
                <w:color w:val="000000"/>
                <w:spacing w:val="-6"/>
                <w:sz w:val="26"/>
                <w:szCs w:val="26"/>
                <w:lang w:val="uk-UA" w:eastAsia="ru-RU"/>
              </w:rPr>
              <w:t xml:space="preserve">»; </w:t>
            </w:r>
          </w:p>
          <w:p w:rsidR="009E6B6A" w:rsidRPr="00AE1514" w:rsidRDefault="00D74B36"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 xml:space="preserve"> «Про підготовку до ДПА»</w:t>
            </w:r>
            <w:r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 «Про оформлення та видачу документів про освіту»</w:t>
            </w:r>
            <w:r w:rsidR="00D74B36"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 «Про відвідування учнями навчальних занять»</w:t>
            </w:r>
            <w:r w:rsidR="00D74B36"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CD25AD">
              <w:rPr>
                <w:rFonts w:ascii="Times New Roman" w:eastAsia="Times New Roman" w:hAnsi="Times New Roman" w:cs="Times New Roman"/>
                <w:color w:val="000000"/>
                <w:sz w:val="26"/>
                <w:szCs w:val="26"/>
                <w:lang w:val="uk-UA" w:eastAsia="ru-RU"/>
              </w:rPr>
              <w:t xml:space="preserve"> «Про стан виховної роботи в закладі у 2020-2021нр</w:t>
            </w:r>
            <w:r w:rsidRPr="00AE1514">
              <w:rPr>
                <w:rFonts w:ascii="Times New Roman" w:eastAsia="Times New Roman" w:hAnsi="Times New Roman" w:cs="Times New Roman"/>
                <w:color w:val="000000"/>
                <w:sz w:val="26"/>
                <w:szCs w:val="26"/>
                <w:lang w:val="uk-UA" w:eastAsia="ru-RU"/>
              </w:rPr>
              <w:t>»</w:t>
            </w:r>
            <w:r w:rsidR="00D74B36"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попередження дитячого трав</w:t>
            </w:r>
            <w:r w:rsidR="00D74B36" w:rsidRPr="00AE1514">
              <w:rPr>
                <w:rFonts w:ascii="Times New Roman" w:eastAsia="Times New Roman" w:hAnsi="Times New Roman" w:cs="Times New Roman"/>
                <w:sz w:val="26"/>
                <w:szCs w:val="26"/>
                <w:lang w:val="uk-UA" w:eastAsia="ru-RU"/>
              </w:rPr>
              <w:t>матизму в період літніх канікул;</w:t>
            </w:r>
          </w:p>
          <w:p w:rsidR="009E6B6A" w:rsidRPr="00AE1514"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звільнення від державної підсумкової атестації учні</w:t>
            </w:r>
            <w:r w:rsidR="00D74B36" w:rsidRPr="00AE1514">
              <w:rPr>
                <w:rFonts w:ascii="Times New Roman" w:eastAsia="Times New Roman" w:hAnsi="Times New Roman" w:cs="Times New Roman"/>
                <w:sz w:val="26"/>
                <w:szCs w:val="26"/>
                <w:lang w:val="uk-UA" w:eastAsia="ru-RU"/>
              </w:rPr>
              <w:t>в 9-х класів за станом здоров’я (за потреби);</w:t>
            </w:r>
          </w:p>
          <w:p w:rsidR="009E6B6A" w:rsidRPr="00AE1514"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щорічну відпустку</w:t>
            </w:r>
            <w:r w:rsidR="00D74B36" w:rsidRPr="00AE1514">
              <w:rPr>
                <w:rFonts w:ascii="Times New Roman" w:eastAsia="Times New Roman" w:hAnsi="Times New Roman" w:cs="Times New Roman"/>
                <w:sz w:val="26"/>
                <w:szCs w:val="26"/>
                <w:lang w:val="uk-UA" w:eastAsia="ru-RU"/>
              </w:rPr>
              <w:t xml:space="preserve"> педагогічних працівників школи;</w:t>
            </w:r>
          </w:p>
          <w:p w:rsidR="009E6B6A" w:rsidRPr="009E6B6A"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8"/>
                <w:szCs w:val="28"/>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стан ведення шкільної документації: класні</w:t>
            </w:r>
            <w:r w:rsidR="00CD25AD">
              <w:rPr>
                <w:rFonts w:ascii="Times New Roman" w:eastAsia="Times New Roman" w:hAnsi="Times New Roman" w:cs="Times New Roman"/>
                <w:sz w:val="26"/>
                <w:szCs w:val="26"/>
                <w:lang w:val="uk-UA" w:eastAsia="ru-RU"/>
              </w:rPr>
              <w:t xml:space="preserve"> журнали, особові </w:t>
            </w:r>
            <w:r w:rsidR="00D74B36" w:rsidRPr="00AE1514">
              <w:rPr>
                <w:rFonts w:ascii="Times New Roman" w:eastAsia="Times New Roman" w:hAnsi="Times New Roman" w:cs="Times New Roman"/>
                <w:sz w:val="26"/>
                <w:szCs w:val="26"/>
                <w:lang w:val="uk-UA" w:eastAsia="ru-RU"/>
              </w:rPr>
              <w:t xml:space="preserve"> справи учнів</w:t>
            </w:r>
            <w:r w:rsidR="00D74B36">
              <w:rPr>
                <w:rFonts w:ascii="Times New Roman" w:eastAsia="Times New Roman" w:hAnsi="Times New Roman" w:cs="Times New Roman"/>
                <w:sz w:val="28"/>
                <w:szCs w:val="28"/>
                <w:lang w:val="uk-UA" w:eastAsia="ru-RU"/>
              </w:rPr>
              <w:t>.</w:t>
            </w:r>
          </w:p>
          <w:p w:rsidR="009E6B6A" w:rsidRPr="009E6B6A" w:rsidRDefault="009E6B6A" w:rsidP="009E6B6A">
            <w:pPr>
              <w:widowControl w:val="0"/>
              <w:shd w:val="clear" w:color="auto" w:fill="FFFFFF"/>
              <w:autoSpaceDE w:val="0"/>
              <w:autoSpaceDN w:val="0"/>
              <w:adjustRightInd w:val="0"/>
              <w:spacing w:after="0" w:line="240" w:lineRule="auto"/>
              <w:ind w:right="163"/>
              <w:rPr>
                <w:rFonts w:ascii="Times New Roman" w:eastAsia="Times New Roman" w:hAnsi="Times New Roman" w:cs="Times New Roman"/>
                <w:sz w:val="28"/>
                <w:szCs w:val="28"/>
                <w:lang w:val="uk-UA" w:eastAsia="ru-RU"/>
              </w:rPr>
            </w:pP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E462A1"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6"/>
                <w:sz w:val="28"/>
                <w:szCs w:val="28"/>
                <w:lang w:val="uk-UA" w:eastAsia="ru-RU"/>
              </w:rPr>
              <w:t>адміністрація</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462A1"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0407DD" w:rsidRPr="00CD25AD" w:rsidTr="00CD25AD">
        <w:trPr>
          <w:gridAfter w:val="2"/>
          <w:wAfter w:w="954" w:type="dxa"/>
          <w:trHeight w:hRule="exact" w:val="128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0"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Провести інструктивно-методичну нараду щодо вивчення </w:t>
            </w:r>
            <w:r w:rsidRPr="00CD25AD">
              <w:rPr>
                <w:rFonts w:ascii="Times New Roman" w:eastAsia="Times New Roman" w:hAnsi="Times New Roman" w:cs="Times New Roman"/>
                <w:color w:val="000000"/>
                <w:spacing w:val="-5"/>
                <w:sz w:val="26"/>
                <w:szCs w:val="26"/>
                <w:lang w:val="uk-UA" w:eastAsia="ru-RU"/>
              </w:rPr>
              <w:t>«Інструкції про державну підсумкову атестацію, пере</w:t>
            </w:r>
            <w:r w:rsidRPr="00CD25AD">
              <w:rPr>
                <w:rFonts w:ascii="Times New Roman" w:eastAsia="Times New Roman" w:hAnsi="Times New Roman" w:cs="Times New Roman"/>
                <w:color w:val="000000"/>
                <w:spacing w:val="-5"/>
                <w:sz w:val="26"/>
                <w:szCs w:val="26"/>
                <w:lang w:val="uk-UA" w:eastAsia="ru-RU"/>
              </w:rPr>
              <w:softHyphen/>
            </w:r>
            <w:r w:rsidRPr="00CD25AD">
              <w:rPr>
                <w:rFonts w:ascii="Times New Roman" w:eastAsia="Times New Roman" w:hAnsi="Times New Roman" w:cs="Times New Roman"/>
                <w:color w:val="000000"/>
                <w:spacing w:val="-4"/>
                <w:sz w:val="26"/>
                <w:szCs w:val="26"/>
                <w:lang w:val="uk-UA" w:eastAsia="ru-RU"/>
              </w:rPr>
              <w:t>ведення й випуск учнів загальноосвітніх шкіл»</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заступник директора з НВР, вчителі</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15.05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127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5</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Під</w:t>
            </w:r>
            <w:r w:rsidR="009E6B6A" w:rsidRPr="00CD25AD">
              <w:rPr>
                <w:rFonts w:ascii="Times New Roman" w:eastAsia="Times New Roman" w:hAnsi="Times New Roman" w:cs="Times New Roman"/>
                <w:color w:val="000000"/>
                <w:spacing w:val="-6"/>
                <w:sz w:val="26"/>
                <w:szCs w:val="26"/>
                <w:lang w:val="uk-UA" w:eastAsia="ru-RU"/>
              </w:rPr>
              <w:t>вести   підсумки контрольних</w:t>
            </w:r>
            <w:r w:rsidRPr="00CD25AD">
              <w:rPr>
                <w:rFonts w:ascii="Times New Roman" w:eastAsia="Times New Roman" w:hAnsi="Times New Roman" w:cs="Times New Roman"/>
                <w:color w:val="000000"/>
                <w:spacing w:val="-6"/>
                <w:sz w:val="26"/>
                <w:szCs w:val="26"/>
                <w:lang w:val="uk-UA" w:eastAsia="ru-RU"/>
              </w:rPr>
              <w:t xml:space="preserve"> </w:t>
            </w:r>
            <w:r w:rsidR="009E6B6A" w:rsidRPr="00CD25AD">
              <w:rPr>
                <w:rFonts w:ascii="Times New Roman" w:eastAsia="Times New Roman" w:hAnsi="Times New Roman" w:cs="Times New Roman"/>
                <w:color w:val="000000"/>
                <w:spacing w:val="-6"/>
                <w:sz w:val="26"/>
                <w:szCs w:val="26"/>
                <w:lang w:val="uk-UA" w:eastAsia="ru-RU"/>
              </w:rPr>
              <w:t>робіт</w:t>
            </w:r>
            <w:r w:rsidR="00CD25AD">
              <w:rPr>
                <w:rFonts w:ascii="Times New Roman" w:eastAsia="Times New Roman" w:hAnsi="Times New Roman" w:cs="Times New Roman"/>
                <w:color w:val="000000"/>
                <w:spacing w:val="-6"/>
                <w:sz w:val="26"/>
                <w:szCs w:val="26"/>
                <w:lang w:val="uk-UA" w:eastAsia="ru-RU"/>
              </w:rPr>
              <w:t>(зрізів)</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заступник директора з НВР, вчителі предметники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w:t>
            </w:r>
            <w:r w:rsidR="009E6B6A" w:rsidRPr="00CD25AD">
              <w:rPr>
                <w:rFonts w:ascii="Times New Roman" w:eastAsia="Times New Roman" w:hAnsi="Times New Roman" w:cs="Times New Roman"/>
                <w:color w:val="000000"/>
                <w:spacing w:val="-6"/>
                <w:sz w:val="26"/>
                <w:szCs w:val="26"/>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0407DD" w:rsidRPr="00CD25AD" w:rsidTr="00CD25AD">
        <w:trPr>
          <w:gridAfter w:val="2"/>
          <w:wAfter w:w="954" w:type="dxa"/>
          <w:trHeight w:hRule="exact" w:val="2124"/>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6</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202"/>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Провести</w:t>
            </w:r>
            <w:r w:rsidR="00CD25AD">
              <w:rPr>
                <w:rFonts w:ascii="Times New Roman" w:eastAsia="Times New Roman" w:hAnsi="Times New Roman" w:cs="Times New Roman"/>
                <w:color w:val="000000"/>
                <w:sz w:val="26"/>
                <w:szCs w:val="26"/>
                <w:lang w:val="uk-UA" w:eastAsia="ru-RU"/>
              </w:rPr>
              <w:t xml:space="preserve">  збори для батьків учнів 2- 10</w:t>
            </w:r>
            <w:r w:rsidRPr="00CD25AD">
              <w:rPr>
                <w:rFonts w:ascii="Times New Roman" w:eastAsia="Times New Roman" w:hAnsi="Times New Roman" w:cs="Times New Roman"/>
                <w:color w:val="000000"/>
                <w:sz w:val="26"/>
                <w:szCs w:val="26"/>
                <w:lang w:val="uk-UA" w:eastAsia="ru-RU"/>
              </w:rPr>
              <w:t>-х класів із п</w:t>
            </w:r>
            <w:r w:rsidR="00D74B36" w:rsidRPr="00CD25AD">
              <w:rPr>
                <w:rFonts w:ascii="Times New Roman" w:eastAsia="Times New Roman" w:hAnsi="Times New Roman" w:cs="Times New Roman"/>
                <w:color w:val="000000"/>
                <w:sz w:val="26"/>
                <w:szCs w:val="26"/>
                <w:lang w:val="uk-UA" w:eastAsia="ru-RU"/>
              </w:rPr>
              <w:t>итаня « Охорона  життя і здоров'</w:t>
            </w:r>
            <w:r w:rsidRPr="00CD25AD">
              <w:rPr>
                <w:rFonts w:ascii="Times New Roman" w:eastAsia="Times New Roman" w:hAnsi="Times New Roman" w:cs="Times New Roman"/>
                <w:color w:val="000000"/>
                <w:sz w:val="26"/>
                <w:szCs w:val="26"/>
                <w:lang w:val="uk-UA" w:eastAsia="ru-RU"/>
              </w:rPr>
              <w:t>я під час літніх канікул</w:t>
            </w:r>
            <w:r w:rsidRPr="00CD25AD">
              <w:rPr>
                <w:rFonts w:ascii="Times New Roman" w:eastAsia="Times New Roman" w:hAnsi="Times New Roman" w:cs="Times New Roman"/>
                <w:color w:val="000000"/>
                <w:spacing w:val="-4"/>
                <w:sz w:val="26"/>
                <w:szCs w:val="26"/>
                <w:lang w:val="uk-UA" w:eastAsia="ru-RU"/>
              </w:rPr>
              <w:t>»</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ind w:right="35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класні керівники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6"/>
                <w:szCs w:val="26"/>
                <w:lang w:val="uk-UA" w:eastAsia="ru-RU"/>
              </w:rPr>
            </w:pPr>
          </w:p>
        </w:tc>
      </w:tr>
      <w:tr w:rsidR="000407DD" w:rsidRPr="00CD25AD" w:rsidTr="00A40A00">
        <w:trPr>
          <w:gridAfter w:val="2"/>
          <w:wAfter w:w="954" w:type="dxa"/>
          <w:trHeight w:hRule="exact" w:val="883"/>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en-US" w:eastAsia="ru-RU"/>
              </w:rPr>
              <w:lastRenderedPageBreak/>
              <w:t>I</w:t>
            </w:r>
            <w:r w:rsidRPr="00CD25AD">
              <w:rPr>
                <w:rFonts w:ascii="Times New Roman" w:eastAsia="Times New Roman" w:hAnsi="Times New Roman" w:cs="Times New Roman"/>
                <w:b/>
                <w:color w:val="002060"/>
                <w:sz w:val="26"/>
                <w:szCs w:val="26"/>
                <w:lang w:val="uk-UA" w:eastAsia="ru-RU"/>
              </w:rPr>
              <w:t>ІІ</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Становлення й розвиток виховної системи</w:t>
            </w:r>
          </w:p>
          <w:p w:rsidR="000407DD" w:rsidRPr="00CD25AD" w:rsidRDefault="000407D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CD25AD">
              <w:rPr>
                <w:rFonts w:ascii="Times New Roman" w:eastAsia="Times New Roman" w:hAnsi="Times New Roman" w:cs="Times New Roman"/>
                <w:b/>
                <w:bCs/>
                <w:color w:val="002060"/>
                <w:sz w:val="26"/>
                <w:szCs w:val="26"/>
                <w:lang w:val="uk-UA" w:eastAsia="ru-RU"/>
              </w:rPr>
              <w:t>заходи з реалізації Концепції націонано-патріотичного виховання учнів</w:t>
            </w:r>
          </w:p>
          <w:p w:rsidR="000407DD" w:rsidRPr="00CD25AD" w:rsidRDefault="000407DD" w:rsidP="00CD25AD">
            <w:pPr>
              <w:spacing w:line="240" w:lineRule="auto"/>
              <w:rPr>
                <w:sz w:val="26"/>
                <w:szCs w:val="26"/>
              </w:rPr>
            </w:pPr>
          </w:p>
        </w:tc>
      </w:tr>
      <w:tr w:rsidR="000407DD" w:rsidRPr="00CD25AD" w:rsidTr="00CD25AD">
        <w:trPr>
          <w:gridAfter w:val="2"/>
          <w:wAfter w:w="954" w:type="dxa"/>
          <w:trHeight w:hRule="exact" w:val="125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Провести місячник «Вічна слава героям! »</w:t>
            </w:r>
          </w:p>
          <w:p w:rsidR="009E6B6A" w:rsidRPr="00CD25AD" w:rsidRDefault="008B47F7" w:rsidP="00CD25AD">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Провести </w:t>
            </w:r>
            <w:r w:rsidR="009E6B6A" w:rsidRPr="00CD25AD">
              <w:rPr>
                <w:rFonts w:ascii="Times New Roman" w:eastAsia="Times New Roman" w:hAnsi="Times New Roman" w:cs="Times New Roman"/>
                <w:color w:val="000000"/>
                <w:spacing w:val="-5"/>
                <w:sz w:val="26"/>
                <w:szCs w:val="26"/>
                <w:lang w:val="uk-UA" w:eastAsia="ru-RU"/>
              </w:rPr>
              <w:t xml:space="preserve">уроки мужності і слави по </w:t>
            </w:r>
            <w:r w:rsidRPr="00CD25AD">
              <w:rPr>
                <w:rFonts w:ascii="Times New Roman" w:eastAsia="Times New Roman" w:hAnsi="Times New Roman" w:cs="Times New Roman"/>
                <w:color w:val="000000"/>
                <w:sz w:val="26"/>
                <w:szCs w:val="26"/>
                <w:lang w:val="uk-UA" w:eastAsia="ru-RU"/>
              </w:rPr>
              <w:t xml:space="preserve">класам </w:t>
            </w:r>
            <w:r w:rsidR="00502D2C" w:rsidRPr="00CD25AD">
              <w:rPr>
                <w:rFonts w:ascii="Times New Roman" w:eastAsia="Times New Roman" w:hAnsi="Times New Roman" w:cs="Times New Roman"/>
                <w:color w:val="000000"/>
                <w:sz w:val="26"/>
                <w:szCs w:val="26"/>
                <w:lang w:val="uk-UA" w:eastAsia="ru-RU"/>
              </w:rPr>
              <w:t>«День пам'</w:t>
            </w:r>
            <w:r w:rsidR="009E6B6A" w:rsidRPr="00CD25AD">
              <w:rPr>
                <w:rFonts w:ascii="Times New Roman" w:eastAsia="Times New Roman" w:hAnsi="Times New Roman" w:cs="Times New Roman"/>
                <w:color w:val="000000"/>
                <w:sz w:val="26"/>
                <w:szCs w:val="26"/>
                <w:lang w:val="uk-UA" w:eastAsia="ru-RU"/>
              </w:rPr>
              <w:t>яті і примирення»,</w:t>
            </w:r>
            <w:r w:rsidR="00CD25AD">
              <w:rPr>
                <w:rFonts w:ascii="Times New Roman" w:eastAsia="Times New Roman" w:hAnsi="Times New Roman" w:cs="Times New Roman"/>
                <w:color w:val="000000"/>
                <w:sz w:val="26"/>
                <w:szCs w:val="26"/>
                <w:lang w:val="uk-UA" w:eastAsia="ru-RU"/>
              </w:rPr>
              <w:t xml:space="preserve"> «День перемоги над фашистськими загарбниками»</w:t>
            </w:r>
            <w:r w:rsidR="009E6B6A" w:rsidRPr="00CD25AD">
              <w:rPr>
                <w:rFonts w:ascii="Times New Roman" w:eastAsia="Times New Roman" w:hAnsi="Times New Roman" w:cs="Times New Roman"/>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заступник директора з НВР, 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70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Проведення декади пам’яті та примирення, присвячені пам’яті жертв Другої світової війни </w:t>
            </w:r>
          </w:p>
          <w:p w:rsidR="009E6B6A" w:rsidRPr="00CD25AD" w:rsidRDefault="009E6B6A" w:rsidP="00CD25AD">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color w:val="000000"/>
                <w:spacing w:val="-5"/>
                <w:sz w:val="26"/>
                <w:szCs w:val="26"/>
                <w:lang w:eastAsia="ru-RU"/>
              </w:rPr>
            </w:pP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з 03.05 по 07</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71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3</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Підготувати бібліотечну виставку </w:t>
            </w:r>
            <w:r w:rsidR="00CD25AD">
              <w:rPr>
                <w:rFonts w:ascii="Times New Roman" w:eastAsia="Times New Roman" w:hAnsi="Times New Roman" w:cs="Times New Roman"/>
                <w:color w:val="000000"/>
                <w:spacing w:val="-6"/>
                <w:sz w:val="26"/>
                <w:szCs w:val="26"/>
                <w:lang w:val="uk-UA" w:eastAsia="ru-RU"/>
              </w:rPr>
              <w:t>до Дня Перемоги</w:t>
            </w:r>
            <w:r w:rsidR="008B47F7" w:rsidRPr="00CD25AD">
              <w:rPr>
                <w:rFonts w:ascii="Times New Roman" w:eastAsia="Times New Roman" w:hAnsi="Times New Roman" w:cs="Times New Roman"/>
                <w:color w:val="000000"/>
                <w:spacing w:val="-6"/>
                <w:sz w:val="26"/>
                <w:szCs w:val="26"/>
                <w:lang w:val="uk-UA" w:eastAsia="ru-RU"/>
              </w:rPr>
              <w:t xml:space="preserve"> та тематичну </w:t>
            </w:r>
            <w:r w:rsidRPr="00CD25AD">
              <w:rPr>
                <w:rFonts w:ascii="Times New Roman" w:eastAsia="Times New Roman" w:hAnsi="Times New Roman" w:cs="Times New Roman"/>
                <w:color w:val="000000"/>
                <w:spacing w:val="-6"/>
                <w:sz w:val="26"/>
                <w:szCs w:val="26"/>
                <w:lang w:val="uk-UA" w:eastAsia="ru-RU"/>
              </w:rPr>
              <w:t>виставку учнівських робіт .</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502D2C" w:rsidRPr="00CD25AD" w:rsidRDefault="00502D2C" w:rsidP="00CD25AD">
            <w:pPr>
              <w:widowControl w:val="0"/>
              <w:shd w:val="clear" w:color="auto" w:fill="FFFFFF"/>
              <w:autoSpaceDE w:val="0"/>
              <w:autoSpaceDN w:val="0"/>
              <w:adjustRightInd w:val="0"/>
              <w:spacing w:after="0" w:line="240" w:lineRule="auto"/>
              <w:ind w:right="374" w:hanging="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бібліотекар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837"/>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394" w:firstLine="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Провести святковий концерт «Пісні, опалені</w:t>
            </w:r>
            <w:r w:rsidR="008B47F7" w:rsidRPr="00CD25AD">
              <w:rPr>
                <w:rFonts w:ascii="Times New Roman" w:eastAsia="Times New Roman" w:hAnsi="Times New Roman" w:cs="Times New Roman"/>
                <w:color w:val="000000"/>
                <w:spacing w:val="-6"/>
                <w:sz w:val="26"/>
                <w:szCs w:val="26"/>
                <w:lang w:val="uk-UA" w:eastAsia="ru-RU"/>
              </w:rPr>
              <w:t xml:space="preserve"> війною», взяти участь у акції </w:t>
            </w:r>
            <w:r w:rsidRPr="00CD25AD">
              <w:rPr>
                <w:rFonts w:ascii="Times New Roman" w:eastAsia="Times New Roman" w:hAnsi="Times New Roman" w:cs="Times New Roman"/>
                <w:color w:val="000000"/>
                <w:spacing w:val="-6"/>
                <w:sz w:val="26"/>
                <w:szCs w:val="26"/>
                <w:lang w:val="uk-UA" w:eastAsia="ru-RU"/>
              </w:rPr>
              <w:t>«Турбота»</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70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5</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Взяти участь у мітингу та покладанні квітів до могили загиблих воїнів</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ind w:right="374" w:firstLine="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83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6</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Провести свято матері «Мамо, матінко, матусю»</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CD25AD"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5"/>
                <w:sz w:val="26"/>
                <w:szCs w:val="26"/>
                <w:lang w:val="uk-UA" w:eastAsia="ru-RU"/>
              </w:rPr>
              <w:t xml:space="preserve">Вихователь </w:t>
            </w:r>
            <w:r w:rsidR="00DB4BEF"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18.05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99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7</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color w:val="000000"/>
                <w:spacing w:val="-6"/>
                <w:sz w:val="26"/>
                <w:szCs w:val="26"/>
                <w:lang w:val="uk-UA" w:eastAsia="ru-RU"/>
              </w:rPr>
              <w:t>Провести військово</w:t>
            </w:r>
            <w:r w:rsidR="00DB4BEF" w:rsidRPr="00CD25AD">
              <w:rPr>
                <w:rFonts w:ascii="Times New Roman" w:eastAsia="Times New Roman" w:hAnsi="Times New Roman" w:cs="Times New Roman"/>
                <w:color w:val="000000"/>
                <w:spacing w:val="-6"/>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w:t>
            </w:r>
            <w:r w:rsidR="00DB4BEF" w:rsidRPr="00CD25AD">
              <w:rPr>
                <w:rFonts w:ascii="Times New Roman" w:eastAsia="Times New Roman" w:hAnsi="Times New Roman" w:cs="Times New Roman"/>
                <w:color w:val="000000"/>
                <w:spacing w:val="-6"/>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патріотичну гру «Козацькому роду нема переводу» до Дня молодіжних та дитячих організацій</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вчитель фіз</w:t>
            </w:r>
            <w:r w:rsidR="00DB4BEF" w:rsidRPr="00CD25AD">
              <w:rPr>
                <w:rFonts w:ascii="Times New Roman" w:eastAsia="Times New Roman" w:hAnsi="Times New Roman" w:cs="Times New Roman"/>
                <w:color w:val="000000"/>
                <w:spacing w:val="-5"/>
                <w:sz w:val="26"/>
                <w:szCs w:val="26"/>
                <w:lang w:val="uk-UA" w:eastAsia="ru-RU"/>
              </w:rPr>
              <w:t xml:space="preserve">ичної </w:t>
            </w:r>
            <w:r w:rsidRPr="00CD25AD">
              <w:rPr>
                <w:rFonts w:ascii="Times New Roman" w:eastAsia="Times New Roman" w:hAnsi="Times New Roman" w:cs="Times New Roman"/>
                <w:color w:val="000000"/>
                <w:spacing w:val="-5"/>
                <w:sz w:val="26"/>
                <w:szCs w:val="26"/>
                <w:lang w:val="uk-UA" w:eastAsia="ru-RU"/>
              </w:rPr>
              <w:t>культури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до 14</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57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8</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CD25AD"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Pr>
                <w:rFonts w:ascii="Times New Roman" w:eastAsia="Times New Roman" w:hAnsi="Times New Roman" w:cs="Times New Roman"/>
                <w:color w:val="000000"/>
                <w:spacing w:val="-6"/>
                <w:sz w:val="26"/>
                <w:szCs w:val="26"/>
                <w:lang w:val="uk-UA" w:eastAsia="ru-RU"/>
              </w:rPr>
              <w:t xml:space="preserve">Проведення Дня </w:t>
            </w:r>
            <w:r w:rsidR="009E6B6A" w:rsidRPr="00CD25AD">
              <w:rPr>
                <w:rFonts w:ascii="Times New Roman" w:eastAsia="Times New Roman" w:hAnsi="Times New Roman" w:cs="Times New Roman"/>
                <w:color w:val="000000"/>
                <w:spacing w:val="-6"/>
                <w:sz w:val="26"/>
                <w:szCs w:val="26"/>
                <w:lang w:val="uk-UA" w:eastAsia="ru-RU"/>
              </w:rPr>
              <w:t xml:space="preserve"> Європи в Україні</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до 21</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85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9</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Провести свято Останнього дзвоника і </w:t>
            </w:r>
            <w:r w:rsidR="00DB4BEF" w:rsidRPr="00CD25AD">
              <w:rPr>
                <w:rFonts w:ascii="Times New Roman" w:eastAsia="Times New Roman" w:hAnsi="Times New Roman" w:cs="Times New Roman"/>
                <w:color w:val="000000"/>
                <w:spacing w:val="-6"/>
                <w:sz w:val="26"/>
                <w:szCs w:val="26"/>
                <w:lang w:val="uk-UA" w:eastAsia="ru-RU"/>
              </w:rPr>
              <w:t>фотовиставку «Яким він був, 2020-2021</w:t>
            </w:r>
            <w:r w:rsidRPr="00CD25AD">
              <w:rPr>
                <w:rFonts w:ascii="Times New Roman" w:eastAsia="Times New Roman" w:hAnsi="Times New Roman" w:cs="Times New Roman"/>
                <w:color w:val="000000"/>
                <w:spacing w:val="-6"/>
                <w:sz w:val="26"/>
                <w:szCs w:val="26"/>
                <w:lang w:val="uk-UA" w:eastAsia="ru-RU"/>
              </w:rPr>
              <w:t xml:space="preserve"> навчальний рік»</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0407DD" w:rsidRPr="00CD25AD" w:rsidTr="00CD25AD">
        <w:trPr>
          <w:gridAfter w:val="2"/>
          <w:wAfter w:w="954" w:type="dxa"/>
          <w:trHeight w:hRule="exact" w:val="565"/>
        </w:trPr>
        <w:tc>
          <w:tcPr>
            <w:tcW w:w="11057" w:type="dxa"/>
            <w:gridSpan w:val="12"/>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CD25AD">
              <w:rPr>
                <w:rFonts w:ascii="Times New Roman" w:eastAsia="Times New Roman" w:hAnsi="Times New Roman" w:cs="Times New Roman"/>
                <w:b/>
                <w:color w:val="002060"/>
                <w:sz w:val="26"/>
                <w:szCs w:val="26"/>
                <w:lang w:val="uk-UA" w:eastAsia="ru-RU"/>
              </w:rPr>
              <w:t>І</w:t>
            </w:r>
            <w:r w:rsidRPr="00CD25AD">
              <w:rPr>
                <w:rFonts w:ascii="Times New Roman" w:eastAsia="Times New Roman" w:hAnsi="Times New Roman" w:cs="Times New Roman"/>
                <w:b/>
                <w:color w:val="002060"/>
                <w:sz w:val="26"/>
                <w:szCs w:val="26"/>
                <w:lang w:val="en-US" w:eastAsia="ru-RU"/>
              </w:rPr>
              <w:t>V</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Науково-теоретична, методична робота з кадрами</w:t>
            </w:r>
          </w:p>
        </w:tc>
      </w:tr>
      <w:tr w:rsidR="000407DD" w:rsidRPr="00CD25AD" w:rsidTr="00CD25AD">
        <w:trPr>
          <w:gridAfter w:val="2"/>
          <w:wAfter w:w="954" w:type="dxa"/>
          <w:trHeight w:hRule="exact" w:val="85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605" w:firstLine="10"/>
              <w:rPr>
                <w:rFonts w:ascii="Times New Roman" w:eastAsia="Times New Roman" w:hAnsi="Times New Roman" w:cs="Times New Roman"/>
                <w:b/>
                <w:color w:val="FF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Провести</w:t>
            </w:r>
            <w:r w:rsidRPr="00CD25AD">
              <w:rPr>
                <w:rFonts w:ascii="Times New Roman" w:eastAsia="Times New Roman" w:hAnsi="Times New Roman" w:cs="Times New Roman"/>
                <w:b/>
                <w:color w:val="FF0000"/>
                <w:spacing w:val="-5"/>
                <w:sz w:val="26"/>
                <w:szCs w:val="26"/>
                <w:lang w:val="uk-UA" w:eastAsia="ru-RU"/>
              </w:rPr>
              <w:t xml:space="preserve"> нараду при директорові</w:t>
            </w:r>
          </w:p>
          <w:p w:rsidR="009E6B6A" w:rsidRPr="00CD25AD" w:rsidRDefault="009E6B6A" w:rsidP="00CD25AD">
            <w:pPr>
              <w:widowControl w:val="0"/>
              <w:shd w:val="clear" w:color="auto" w:fill="FFFFFF"/>
              <w:autoSpaceDE w:val="0"/>
              <w:autoSpaceDN w:val="0"/>
              <w:adjustRightInd w:val="0"/>
              <w:spacing w:after="0" w:line="240" w:lineRule="auto"/>
              <w:ind w:right="605" w:firstLine="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 «Робота з охорони праці в навчальному закладі»</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д</w:t>
            </w:r>
            <w:r w:rsidR="009E6B6A" w:rsidRPr="00CD25AD">
              <w:rPr>
                <w:rFonts w:ascii="Times New Roman" w:eastAsia="Times New Roman" w:hAnsi="Times New Roman" w:cs="Times New Roman"/>
                <w:color w:val="000000"/>
                <w:spacing w:val="-5"/>
                <w:sz w:val="26"/>
                <w:szCs w:val="26"/>
                <w:lang w:val="uk-UA" w:eastAsia="ru-RU"/>
              </w:rPr>
              <w:t>иректор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14</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CD25AD">
        <w:trPr>
          <w:gridAfter w:val="2"/>
          <w:wAfter w:w="954" w:type="dxa"/>
          <w:trHeight w:hRule="exact" w:val="518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lang w:eastAsia="ru-RU"/>
              </w:rPr>
            </w:pPr>
            <w:r w:rsidRPr="00CD25AD">
              <w:rPr>
                <w:rFonts w:ascii="Times New Roman" w:eastAsia="Times New Roman" w:hAnsi="Times New Roman" w:cs="Times New Roman"/>
                <w:b/>
                <w:color w:val="000080"/>
                <w:sz w:val="26"/>
                <w:szCs w:val="26"/>
                <w:u w:val="single"/>
                <w:lang w:val="uk-UA" w:eastAsia="ru-RU"/>
              </w:rPr>
              <w:t>Педагогічна рада №6 (травень)</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1.Про виконання рішень попередніх педрад.</w:t>
            </w:r>
          </w:p>
          <w:p w:rsidR="008B47F7" w:rsidRPr="00CD25AD" w:rsidRDefault="008B47F7"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2.Стан роботи факультативів як один із напрямків підвищення рівня знань учнів.</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3. Про стан викладання предметів( за наслідками   </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внутрішкільного контролю) та результати атестації  пе</w:t>
            </w:r>
            <w:r w:rsidR="00CD25AD">
              <w:rPr>
                <w:rFonts w:ascii="Times New Roman" w:eastAsia="Times New Roman" w:hAnsi="Times New Roman" w:cs="Times New Roman"/>
                <w:sz w:val="26"/>
                <w:szCs w:val="26"/>
                <w:lang w:val="uk-UA" w:eastAsia="ru-RU"/>
              </w:rPr>
              <w:t>дпрацівників закладу</w:t>
            </w:r>
            <w:r w:rsidRPr="00CD25AD">
              <w:rPr>
                <w:rFonts w:ascii="Times New Roman" w:eastAsia="Times New Roman" w:hAnsi="Times New Roman" w:cs="Times New Roman"/>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 Про результативність участі колективу у конкурсах, акціях, дослідницько - пошуковій роботі.</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sz w:val="26"/>
                <w:szCs w:val="26"/>
                <w:lang w:val="uk-UA" w:eastAsia="ru-RU"/>
              </w:rPr>
              <w:t>5.Про звільнення учнів 9 класу від ДПА</w:t>
            </w:r>
            <w:r w:rsidR="00CD25AD">
              <w:rPr>
                <w:rFonts w:ascii="Times New Roman" w:eastAsia="Times New Roman" w:hAnsi="Times New Roman" w:cs="Times New Roman"/>
                <w:sz w:val="26"/>
                <w:szCs w:val="26"/>
                <w:lang w:val="uk-UA" w:eastAsia="ru-RU"/>
              </w:rPr>
              <w:t xml:space="preserve"> (за потреби)</w:t>
            </w:r>
            <w:r w:rsidRPr="00CD25AD">
              <w:rPr>
                <w:rFonts w:ascii="Times New Roman" w:eastAsia="Times New Roman" w:hAnsi="Times New Roman" w:cs="Times New Roman"/>
                <w:bCs/>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sz w:val="26"/>
                <w:szCs w:val="26"/>
                <w:lang w:val="uk-UA" w:eastAsia="ru-RU"/>
              </w:rPr>
              <w:t>6.Про допуск учнів 9 класу до ДПА.</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 xml:space="preserve">7. Про погодження завдань для проведення ДПА </w:t>
            </w:r>
            <w:r w:rsidR="00CD25AD">
              <w:rPr>
                <w:rFonts w:ascii="Times New Roman" w:eastAsia="Times New Roman" w:hAnsi="Times New Roman" w:cs="Times New Roman"/>
                <w:bCs/>
                <w:sz w:val="26"/>
                <w:szCs w:val="26"/>
                <w:lang w:val="uk-UA" w:eastAsia="ru-RU"/>
              </w:rPr>
              <w:t>у</w:t>
            </w:r>
            <w:r w:rsidRPr="00CD25AD">
              <w:rPr>
                <w:rFonts w:ascii="Times New Roman" w:eastAsia="Times New Roman" w:hAnsi="Times New Roman" w:cs="Times New Roman"/>
                <w:bCs/>
                <w:sz w:val="26"/>
                <w:szCs w:val="26"/>
                <w:lang w:val="uk-UA" w:eastAsia="ru-RU"/>
              </w:rPr>
              <w:t xml:space="preserve"> 9 клас</w:t>
            </w:r>
            <w:r w:rsidR="00CD25AD">
              <w:rPr>
                <w:rFonts w:ascii="Times New Roman" w:eastAsia="Times New Roman" w:hAnsi="Times New Roman" w:cs="Times New Roman"/>
                <w:bCs/>
                <w:sz w:val="26"/>
                <w:szCs w:val="26"/>
                <w:lang w:val="uk-UA" w:eastAsia="ru-RU"/>
              </w:rPr>
              <w:t>і</w:t>
            </w:r>
            <w:r w:rsidRPr="00CD25AD">
              <w:rPr>
                <w:rFonts w:ascii="Times New Roman" w:eastAsia="Times New Roman" w:hAnsi="Times New Roman" w:cs="Times New Roman"/>
                <w:bCs/>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8.Про виконання державних програм з профілактики правопорушень серед дітей.</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9.Про організацію проведення навчальних екскурсій та навчальної практики.</w:t>
            </w:r>
          </w:p>
          <w:p w:rsidR="008B47F7" w:rsidRPr="00CD25AD" w:rsidRDefault="008B47F7" w:rsidP="00CD25AD">
            <w:pPr>
              <w:widowControl w:val="0"/>
              <w:shd w:val="clear" w:color="auto" w:fill="FFFFFF"/>
              <w:autoSpaceDE w:val="0"/>
              <w:autoSpaceDN w:val="0"/>
              <w:adjustRightInd w:val="0"/>
              <w:spacing w:after="0" w:line="240" w:lineRule="auto"/>
              <w:ind w:right="605" w:firstLine="10"/>
              <w:rPr>
                <w:rFonts w:ascii="Times New Roman" w:eastAsia="Times New Roman" w:hAnsi="Times New Roman" w:cs="Times New Roman"/>
                <w:color w:val="000000"/>
                <w:spacing w:val="-5"/>
                <w:sz w:val="26"/>
                <w:szCs w:val="26"/>
                <w:lang w:val="uk-UA" w:eastAsia="ru-RU"/>
              </w:rPr>
            </w:pP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3"/>
                <w:sz w:val="26"/>
                <w:szCs w:val="26"/>
                <w:lang w:val="uk-UA" w:eastAsia="ru-RU"/>
              </w:rPr>
              <w:t>директор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до 21.05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CD25AD">
        <w:trPr>
          <w:gridAfter w:val="2"/>
          <w:wAfter w:w="954" w:type="dxa"/>
          <w:trHeight w:hRule="exact" w:val="84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5947"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hanging="1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4"/>
                <w:sz w:val="26"/>
                <w:szCs w:val="26"/>
                <w:lang w:val="uk-UA" w:eastAsia="ru-RU"/>
              </w:rPr>
              <w:t>Заслухати звіти керівників методичних об'єднань, про</w:t>
            </w:r>
            <w:r w:rsidRPr="00CD25AD">
              <w:rPr>
                <w:rFonts w:ascii="Times New Roman" w:eastAsia="Times New Roman" w:hAnsi="Times New Roman" w:cs="Times New Roman"/>
                <w:color w:val="000000"/>
                <w:spacing w:val="4"/>
                <w:sz w:val="26"/>
                <w:szCs w:val="26"/>
                <w:lang w:val="uk-UA" w:eastAsia="ru-RU"/>
              </w:rPr>
              <w:softHyphen/>
              <w:t>вести підсумкові засідання МО</w:t>
            </w:r>
          </w:p>
        </w:tc>
        <w:tc>
          <w:tcPr>
            <w:tcW w:w="2128" w:type="dxa"/>
            <w:gridSpan w:val="7"/>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3"/>
                <w:sz w:val="26"/>
                <w:szCs w:val="26"/>
                <w:lang w:val="uk-UA" w:eastAsia="ru-RU"/>
              </w:rPr>
              <w:t>керівники МО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r>
      <w:tr w:rsidR="008B47F7" w:rsidRPr="00CD25AD" w:rsidTr="00CD25AD">
        <w:trPr>
          <w:gridAfter w:val="2"/>
          <w:wAfter w:w="954" w:type="dxa"/>
          <w:trHeight w:hRule="exact" w:val="129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lastRenderedPageBreak/>
              <w:t>4</w:t>
            </w:r>
          </w:p>
        </w:tc>
        <w:tc>
          <w:tcPr>
            <w:tcW w:w="5947"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Провести індивідуальні консультації з учителями, що ате</w:t>
            </w:r>
            <w:r w:rsidRPr="00CD25AD">
              <w:rPr>
                <w:rFonts w:ascii="Times New Roman" w:eastAsia="Times New Roman" w:hAnsi="Times New Roman" w:cs="Times New Roman"/>
                <w:color w:val="000000"/>
                <w:spacing w:val="3"/>
                <w:sz w:val="26"/>
                <w:szCs w:val="26"/>
                <w:lang w:val="uk-UA" w:eastAsia="ru-RU"/>
              </w:rPr>
              <w:softHyphen/>
            </w:r>
            <w:r w:rsidRPr="00CD25AD">
              <w:rPr>
                <w:rFonts w:ascii="Times New Roman" w:eastAsia="Times New Roman" w:hAnsi="Times New Roman" w:cs="Times New Roman"/>
                <w:color w:val="000000"/>
                <w:spacing w:val="5"/>
                <w:sz w:val="26"/>
                <w:szCs w:val="26"/>
                <w:lang w:val="uk-UA" w:eastAsia="ru-RU"/>
              </w:rPr>
              <w:t>стуються в наступному навчальному році, щодо вибору теми методичних матеріалів на виставку ППД</w:t>
            </w:r>
          </w:p>
        </w:tc>
        <w:tc>
          <w:tcPr>
            <w:tcW w:w="2128" w:type="dxa"/>
            <w:gridSpan w:val="7"/>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 директора з НВР,</w:t>
            </w:r>
          </w:p>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вчителі</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2"/>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6"/>
                <w:szCs w:val="26"/>
                <w:lang w:val="uk-UA" w:eastAsia="ru-RU"/>
              </w:rPr>
            </w:pPr>
          </w:p>
        </w:tc>
      </w:tr>
      <w:tr w:rsidR="008B47F7" w:rsidRPr="00CD25AD" w:rsidTr="00A40A00">
        <w:trPr>
          <w:gridAfter w:val="2"/>
          <w:wAfter w:w="954" w:type="dxa"/>
          <w:trHeight w:hRule="exact" w:val="563"/>
        </w:trPr>
        <w:tc>
          <w:tcPr>
            <w:tcW w:w="11057" w:type="dxa"/>
            <w:gridSpan w:val="1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CD25AD">
              <w:rPr>
                <w:rFonts w:ascii="Times New Roman" w:eastAsia="Times New Roman" w:hAnsi="Times New Roman" w:cs="Times New Roman"/>
                <w:b/>
                <w:bCs/>
                <w:color w:val="002060"/>
                <w:sz w:val="26"/>
                <w:szCs w:val="26"/>
                <w:lang w:val="en-US" w:eastAsia="ru-RU"/>
              </w:rPr>
              <w:t>V</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Охорона та зміцнення здоров'я учнів</w:t>
            </w:r>
          </w:p>
        </w:tc>
      </w:tr>
      <w:tr w:rsidR="008B47F7" w:rsidRPr="00CD25AD" w:rsidTr="001D2667">
        <w:trPr>
          <w:gridAfter w:val="2"/>
          <w:wAfter w:w="954" w:type="dxa"/>
          <w:trHeight w:hRule="exact" w:val="98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Провести нараду в присутності директора «Про </w:t>
            </w:r>
            <w:r w:rsidRPr="00CD25AD">
              <w:rPr>
                <w:rFonts w:ascii="Times New Roman" w:eastAsia="Times New Roman" w:hAnsi="Times New Roman" w:cs="Times New Roman"/>
                <w:color w:val="000000"/>
                <w:spacing w:val="3"/>
                <w:sz w:val="26"/>
                <w:szCs w:val="26"/>
                <w:lang w:val="uk-UA" w:eastAsia="ru-RU"/>
              </w:rPr>
              <w:t>готовність до проведення екскурсій і літнього оздоров</w:t>
            </w:r>
            <w:r w:rsidRPr="00CD25AD">
              <w:rPr>
                <w:rFonts w:ascii="Times New Roman" w:eastAsia="Times New Roman" w:hAnsi="Times New Roman" w:cs="Times New Roman"/>
                <w:color w:val="000000"/>
                <w:spacing w:val="3"/>
                <w:sz w:val="26"/>
                <w:szCs w:val="26"/>
                <w:lang w:val="uk-UA" w:eastAsia="ru-RU"/>
              </w:rPr>
              <w:softHyphen/>
            </w:r>
            <w:r w:rsidRPr="00CD25AD">
              <w:rPr>
                <w:rFonts w:ascii="Times New Roman" w:eastAsia="Times New Roman" w:hAnsi="Times New Roman" w:cs="Times New Roman"/>
                <w:color w:val="000000"/>
                <w:spacing w:val="4"/>
                <w:sz w:val="26"/>
                <w:szCs w:val="26"/>
                <w:lang w:val="uk-UA" w:eastAsia="ru-RU"/>
              </w:rPr>
              <w:t>лення учнів»</w:t>
            </w: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2"/>
                <w:sz w:val="26"/>
                <w:szCs w:val="26"/>
                <w:lang w:val="uk-UA" w:eastAsia="ru-RU"/>
              </w:rPr>
              <w:t>директор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22.05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1D2667">
        <w:trPr>
          <w:gridAfter w:val="2"/>
          <w:wAfter w:w="954" w:type="dxa"/>
          <w:trHeight w:hRule="exact" w:val="69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2</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b/>
                <w:color w:val="FF0000"/>
                <w:sz w:val="26"/>
                <w:szCs w:val="26"/>
                <w:lang w:val="uk-UA" w:eastAsia="ru-RU"/>
              </w:rPr>
              <w:t>Видати накази</w:t>
            </w:r>
            <w:r w:rsidR="001D2667">
              <w:rPr>
                <w:rFonts w:ascii="Times New Roman" w:eastAsia="Times New Roman" w:hAnsi="Times New Roman" w:cs="Times New Roman"/>
                <w:color w:val="000000"/>
                <w:sz w:val="26"/>
                <w:szCs w:val="26"/>
                <w:lang w:val="uk-UA" w:eastAsia="ru-RU"/>
              </w:rPr>
              <w:t>по закладу</w:t>
            </w:r>
            <w:r w:rsidRPr="00CD25AD">
              <w:rPr>
                <w:rFonts w:ascii="Times New Roman" w:eastAsia="Times New Roman" w:hAnsi="Times New Roman" w:cs="Times New Roman"/>
                <w:color w:val="000000"/>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color w:val="000000"/>
                <w:spacing w:val="4"/>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 «Про проведенн</w:t>
            </w:r>
            <w:r w:rsidR="001D2667">
              <w:rPr>
                <w:rFonts w:ascii="Times New Roman" w:eastAsia="Times New Roman" w:hAnsi="Times New Roman" w:cs="Times New Roman"/>
                <w:color w:val="000000"/>
                <w:sz w:val="26"/>
                <w:szCs w:val="26"/>
                <w:lang w:val="uk-UA" w:eastAsia="ru-RU"/>
              </w:rPr>
              <w:t xml:space="preserve">я </w:t>
            </w:r>
            <w:r w:rsidR="00CD25AD">
              <w:rPr>
                <w:rFonts w:ascii="Times New Roman" w:eastAsia="Times New Roman" w:hAnsi="Times New Roman" w:cs="Times New Roman"/>
                <w:color w:val="000000"/>
                <w:sz w:val="26"/>
                <w:szCs w:val="26"/>
                <w:lang w:val="uk-UA" w:eastAsia="ru-RU"/>
              </w:rPr>
              <w:t xml:space="preserve"> екскурсій </w:t>
            </w:r>
            <w:r w:rsidRPr="00CD25AD">
              <w:rPr>
                <w:rFonts w:ascii="Times New Roman" w:eastAsia="Times New Roman" w:hAnsi="Times New Roman" w:cs="Times New Roman"/>
                <w:color w:val="000000"/>
                <w:spacing w:val="4"/>
                <w:sz w:val="26"/>
                <w:szCs w:val="26"/>
                <w:lang w:val="uk-UA" w:eastAsia="ru-RU"/>
              </w:rPr>
              <w:t xml:space="preserve">»; </w:t>
            </w:r>
          </w:p>
          <w:p w:rsidR="008B47F7" w:rsidRPr="00CD25AD" w:rsidRDefault="008B47F7" w:rsidP="00CD25AD">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color w:val="000000"/>
                <w:spacing w:val="4"/>
                <w:sz w:val="26"/>
                <w:szCs w:val="26"/>
                <w:lang w:val="uk-UA" w:eastAsia="ru-RU"/>
              </w:rPr>
            </w:pP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22.05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1D2667">
        <w:trPr>
          <w:gridAfter w:val="2"/>
          <w:wAfter w:w="954" w:type="dxa"/>
          <w:trHeight w:hRule="exact" w:val="695"/>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Cs/>
                <w:color w:val="000000"/>
                <w:sz w:val="26"/>
                <w:szCs w:val="26"/>
                <w:lang w:val="uk-UA" w:eastAsia="ru-RU"/>
              </w:rPr>
            </w:pPr>
            <w:r w:rsidRPr="00CD25AD">
              <w:rPr>
                <w:rFonts w:ascii="Times New Roman" w:eastAsia="Times New Roman" w:hAnsi="Times New Roman" w:cs="Times New Roman"/>
                <w:bCs/>
                <w:color w:val="000000"/>
                <w:sz w:val="26"/>
                <w:szCs w:val="26"/>
                <w:lang w:val="uk-UA" w:eastAsia="ru-RU"/>
              </w:rPr>
              <w:t>3</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86" w:firstLine="10"/>
              <w:jc w:val="both"/>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Провести інструктажі з правил збереження життя і здоров,я учнів під час літніх канікул</w:t>
            </w: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color w:val="000000"/>
                <w:spacing w:val="-6"/>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24.05.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0407DD">
        <w:trPr>
          <w:gridAfter w:val="2"/>
          <w:wAfter w:w="954" w:type="dxa"/>
          <w:trHeight w:hRule="exact" w:val="771"/>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spacing w:line="240" w:lineRule="auto"/>
              <w:jc w:val="center"/>
              <w:rPr>
                <w:sz w:val="26"/>
                <w:szCs w:val="26"/>
              </w:rPr>
            </w:pPr>
            <w:r w:rsidRPr="00CD25AD">
              <w:rPr>
                <w:rFonts w:ascii="Times New Roman" w:eastAsia="Times New Roman" w:hAnsi="Times New Roman" w:cs="Times New Roman"/>
                <w:b/>
                <w:bCs/>
                <w:color w:val="002060"/>
                <w:sz w:val="26"/>
                <w:szCs w:val="26"/>
                <w:lang w:val="en-US" w:eastAsia="ru-RU"/>
              </w:rPr>
              <w:t>VI</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 xml:space="preserve">Про співдружність сім'ї, школи, громадськості, позашкільних </w:t>
            </w:r>
            <w:r w:rsidRPr="00CD25AD">
              <w:rPr>
                <w:rFonts w:ascii="Times New Roman" w:eastAsia="Times New Roman" w:hAnsi="Times New Roman" w:cs="Times New Roman"/>
                <w:b/>
                <w:bCs/>
                <w:color w:val="002060"/>
                <w:spacing w:val="5"/>
                <w:sz w:val="26"/>
                <w:szCs w:val="26"/>
                <w:lang w:val="uk-UA" w:eastAsia="ru-RU"/>
              </w:rPr>
              <w:t>установ із метою розвитку особистості учнів</w:t>
            </w:r>
          </w:p>
        </w:tc>
      </w:tr>
      <w:tr w:rsidR="008B47F7" w:rsidRPr="00CD25AD" w:rsidTr="000407DD">
        <w:trPr>
          <w:gridAfter w:val="2"/>
          <w:wAfter w:w="954" w:type="dxa"/>
          <w:trHeight w:hRule="exact" w:val="340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r w:rsidRPr="00CD25AD">
              <w:rPr>
                <w:rFonts w:ascii="Times New Roman" w:eastAsia="Times New Roman" w:hAnsi="Times New Roman" w:cs="Times New Roman"/>
                <w:bCs/>
                <w:color w:val="000000"/>
                <w:sz w:val="26"/>
                <w:szCs w:val="26"/>
                <w:lang w:val="uk-UA" w:eastAsia="ru-RU"/>
              </w:rPr>
              <w:t>1</w:t>
            </w: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r w:rsidRPr="00CD25AD">
              <w:rPr>
                <w:rFonts w:ascii="Times New Roman" w:eastAsia="Times New Roman" w:hAnsi="Times New Roman" w:cs="Times New Roman"/>
                <w:bCs/>
                <w:color w:val="000000"/>
                <w:sz w:val="26"/>
                <w:szCs w:val="26"/>
                <w:lang w:val="uk-UA" w:eastAsia="ru-RU"/>
              </w:rPr>
              <w:t>2</w:t>
            </w:r>
          </w:p>
          <w:p w:rsidR="008B47F7" w:rsidRPr="00CD25AD" w:rsidRDefault="008B47F7" w:rsidP="00CD25AD">
            <w:pPr>
              <w:widowControl w:val="0"/>
              <w:shd w:val="clear" w:color="auto" w:fill="FFFFFF"/>
              <w:autoSpaceDE w:val="0"/>
              <w:autoSpaceDN w:val="0"/>
              <w:adjustRightInd w:val="0"/>
              <w:spacing w:after="0" w:line="240" w:lineRule="auto"/>
              <w:ind w:right="250"/>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 xml:space="preserve">     3</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Провести класні збори для батьків майбутніх першокласників.</w:t>
            </w:r>
          </w:p>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Тренінг для батьків</w:t>
            </w:r>
          </w:p>
          <w:p w:rsidR="008B47F7" w:rsidRPr="00CD25AD" w:rsidRDefault="008B47F7" w:rsidP="00CD25AD">
            <w:pPr>
              <w:widowControl w:val="0"/>
              <w:shd w:val="clear" w:color="auto" w:fill="FFFFFF"/>
              <w:autoSpaceDE w:val="0"/>
              <w:autoSpaceDN w:val="0"/>
              <w:adjustRightInd w:val="0"/>
              <w:spacing w:after="0" w:line="240" w:lineRule="auto"/>
              <w:ind w:right="394" w:firstLine="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Провести засідання круглого столу за участю батьків </w:t>
            </w:r>
            <w:r w:rsidR="001D2667">
              <w:rPr>
                <w:rFonts w:ascii="Times New Roman" w:eastAsia="Times New Roman" w:hAnsi="Times New Roman" w:cs="Times New Roman"/>
                <w:color w:val="000000"/>
                <w:spacing w:val="5"/>
                <w:sz w:val="26"/>
                <w:szCs w:val="26"/>
                <w:lang w:val="uk-UA" w:eastAsia="ru-RU"/>
              </w:rPr>
              <w:t xml:space="preserve">і завідувачок </w:t>
            </w:r>
            <w:r w:rsidRPr="00CD25AD">
              <w:rPr>
                <w:rFonts w:ascii="Times New Roman" w:eastAsia="Times New Roman" w:hAnsi="Times New Roman" w:cs="Times New Roman"/>
                <w:color w:val="000000"/>
                <w:spacing w:val="5"/>
                <w:sz w:val="26"/>
                <w:szCs w:val="26"/>
                <w:lang w:val="uk-UA" w:eastAsia="ru-RU"/>
              </w:rPr>
              <w:t xml:space="preserve"> дитячої установи </w:t>
            </w:r>
            <w:r w:rsidR="001D2667">
              <w:rPr>
                <w:rFonts w:ascii="Times New Roman" w:eastAsia="Times New Roman" w:hAnsi="Times New Roman" w:cs="Times New Roman"/>
                <w:color w:val="000000"/>
                <w:spacing w:val="5"/>
                <w:sz w:val="26"/>
                <w:szCs w:val="26"/>
                <w:lang w:val="uk-UA" w:eastAsia="ru-RU"/>
              </w:rPr>
              <w:t>« Ластівка»--</w:t>
            </w:r>
            <w:r w:rsidRPr="00CD25AD">
              <w:rPr>
                <w:rFonts w:ascii="Times New Roman" w:eastAsia="Times New Roman" w:hAnsi="Times New Roman" w:cs="Times New Roman"/>
                <w:color w:val="000000"/>
                <w:spacing w:val="5"/>
                <w:sz w:val="26"/>
                <w:szCs w:val="26"/>
                <w:lang w:val="uk-UA" w:eastAsia="ru-RU"/>
              </w:rPr>
              <w:t xml:space="preserve">«Обираючи дитині </w:t>
            </w:r>
            <w:r w:rsidRPr="00CD25AD">
              <w:rPr>
                <w:rFonts w:ascii="Times New Roman" w:eastAsia="Times New Roman" w:hAnsi="Times New Roman" w:cs="Times New Roman"/>
                <w:color w:val="000000"/>
                <w:spacing w:val="2"/>
                <w:sz w:val="26"/>
                <w:szCs w:val="26"/>
                <w:lang w:val="uk-UA" w:eastAsia="ru-RU"/>
              </w:rPr>
              <w:t>майбутнє»</w:t>
            </w: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firstLine="1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8B47F7" w:rsidRPr="00CD25AD" w:rsidRDefault="001D2667" w:rsidP="00CD25AD">
            <w:pPr>
              <w:widowControl w:val="0"/>
              <w:shd w:val="clear" w:color="auto" w:fill="FFFFFF"/>
              <w:autoSpaceDE w:val="0"/>
              <w:autoSpaceDN w:val="0"/>
              <w:adjustRightInd w:val="0"/>
              <w:spacing w:after="0" w:line="240" w:lineRule="auto"/>
              <w:ind w:right="250" w:firstLine="10"/>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класні керівники</w:t>
            </w:r>
          </w:p>
          <w:p w:rsidR="008B47F7" w:rsidRPr="00CD25AD" w:rsidRDefault="008B47F7" w:rsidP="00CD25AD">
            <w:pPr>
              <w:widowControl w:val="0"/>
              <w:shd w:val="clear" w:color="auto" w:fill="FFFFFF"/>
              <w:autoSpaceDE w:val="0"/>
              <w:autoSpaceDN w:val="0"/>
              <w:adjustRightInd w:val="0"/>
              <w:spacing w:after="0" w:line="240" w:lineRule="auto"/>
              <w:ind w:right="250" w:firstLine="10"/>
              <w:jc w:val="center"/>
              <w:rPr>
                <w:rFonts w:ascii="Times New Roman" w:eastAsia="Times New Roman" w:hAnsi="Times New Roman" w:cs="Times New Roman"/>
                <w:sz w:val="26"/>
                <w:szCs w:val="26"/>
                <w:lang w:val="uk-UA" w:eastAsia="ru-RU"/>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31.05</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0407DD">
        <w:trPr>
          <w:gridAfter w:val="2"/>
          <w:wAfter w:w="954" w:type="dxa"/>
          <w:trHeight w:hRule="exact" w:val="553"/>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spacing w:line="240" w:lineRule="auto"/>
              <w:jc w:val="center"/>
              <w:rPr>
                <w:color w:val="002060"/>
                <w:sz w:val="26"/>
                <w:szCs w:val="26"/>
              </w:rPr>
            </w:pPr>
            <w:r w:rsidRPr="00CD25AD">
              <w:rPr>
                <w:rFonts w:ascii="Times New Roman" w:eastAsia="Times New Roman" w:hAnsi="Times New Roman" w:cs="Times New Roman"/>
                <w:b/>
                <w:bCs/>
                <w:color w:val="002060"/>
                <w:sz w:val="26"/>
                <w:szCs w:val="26"/>
                <w:lang w:val="en-US" w:eastAsia="ru-RU"/>
              </w:rPr>
              <w:t xml:space="preserve">VII. </w:t>
            </w:r>
            <w:r w:rsidRPr="00CD25AD">
              <w:rPr>
                <w:rFonts w:ascii="Times New Roman" w:eastAsia="Times New Roman" w:hAnsi="Times New Roman" w:cs="Times New Roman"/>
                <w:b/>
                <w:bCs/>
                <w:color w:val="002060"/>
                <w:sz w:val="26"/>
                <w:szCs w:val="26"/>
                <w:lang w:val="uk-UA" w:eastAsia="ru-RU"/>
              </w:rPr>
              <w:t>Фінансово-господарська діяльність</w:t>
            </w:r>
          </w:p>
        </w:tc>
      </w:tr>
      <w:tr w:rsidR="008B47F7" w:rsidRPr="00CD25AD" w:rsidTr="001D2667">
        <w:trPr>
          <w:gridAfter w:val="2"/>
          <w:wAfter w:w="954" w:type="dxa"/>
          <w:trHeight w:hRule="exact" w:val="94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4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6095" w:type="dxa"/>
            <w:gridSpan w:val="6"/>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firstLine="19"/>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Організувати й планувати літній ремонт приміщення </w:t>
            </w:r>
            <w:r w:rsidRPr="00CD25AD">
              <w:rPr>
                <w:rFonts w:ascii="Times New Roman" w:eastAsia="Times New Roman" w:hAnsi="Times New Roman" w:cs="Times New Roman"/>
                <w:color w:val="000000"/>
                <w:spacing w:val="3"/>
                <w:sz w:val="26"/>
                <w:szCs w:val="26"/>
                <w:lang w:val="uk-UA" w:eastAsia="ru-RU"/>
              </w:rPr>
              <w:t>школи, підготувати навчальний заклад до нового навчаль</w:t>
            </w:r>
            <w:r w:rsidRPr="00CD25AD">
              <w:rPr>
                <w:rFonts w:ascii="Times New Roman" w:eastAsia="Times New Roman" w:hAnsi="Times New Roman" w:cs="Times New Roman"/>
                <w:color w:val="000000"/>
                <w:spacing w:val="3"/>
                <w:sz w:val="26"/>
                <w:szCs w:val="26"/>
                <w:lang w:val="uk-UA" w:eastAsia="ru-RU"/>
              </w:rPr>
              <w:softHyphen/>
              <w:t>ного року</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директор, завгосп</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r>
      <w:tr w:rsidR="008B47F7" w:rsidRPr="00CD25AD" w:rsidTr="001D2667">
        <w:trPr>
          <w:gridAfter w:val="1"/>
          <w:wAfter w:w="43" w:type="dxa"/>
          <w:trHeight w:hRule="exact" w:val="112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2</w:t>
            </w:r>
          </w:p>
        </w:tc>
        <w:tc>
          <w:tcPr>
            <w:tcW w:w="6095" w:type="dxa"/>
            <w:gridSpan w:val="6"/>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color w:val="000000"/>
                <w:spacing w:val="4"/>
                <w:sz w:val="26"/>
                <w:szCs w:val="26"/>
                <w:lang w:val="uk-UA" w:eastAsia="ru-RU"/>
              </w:rPr>
            </w:pPr>
            <w:r w:rsidRPr="00CD25AD">
              <w:rPr>
                <w:rFonts w:ascii="Times New Roman" w:eastAsia="Times New Roman" w:hAnsi="Times New Roman" w:cs="Times New Roman"/>
                <w:color w:val="000000"/>
                <w:spacing w:val="3"/>
                <w:sz w:val="26"/>
                <w:szCs w:val="26"/>
                <w:lang w:val="uk-UA" w:eastAsia="ru-RU"/>
              </w:rPr>
              <w:t>Провести засідання круглого столу «Про пошуки альтер</w:t>
            </w:r>
            <w:r w:rsidRPr="00CD25AD">
              <w:rPr>
                <w:rFonts w:ascii="Times New Roman" w:eastAsia="Times New Roman" w:hAnsi="Times New Roman" w:cs="Times New Roman"/>
                <w:color w:val="000000"/>
                <w:spacing w:val="3"/>
                <w:sz w:val="26"/>
                <w:szCs w:val="26"/>
                <w:lang w:val="uk-UA" w:eastAsia="ru-RU"/>
              </w:rPr>
              <w:softHyphen/>
            </w:r>
            <w:r w:rsidRPr="00CD25AD">
              <w:rPr>
                <w:rFonts w:ascii="Times New Roman" w:eastAsia="Times New Roman" w:hAnsi="Times New Roman" w:cs="Times New Roman"/>
                <w:color w:val="000000"/>
                <w:spacing w:val="4"/>
                <w:sz w:val="26"/>
                <w:szCs w:val="26"/>
                <w:lang w:val="uk-UA" w:eastAsia="ru-RU"/>
              </w:rPr>
              <w:t>нативних джерел фінансування навчального закладу в умовах економічної кризи»</w:t>
            </w:r>
          </w:p>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color w:val="000000"/>
                <w:spacing w:val="4"/>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color w:val="000000"/>
                <w:spacing w:val="4"/>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sz w:val="26"/>
                <w:szCs w:val="26"/>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1D2667">
            <w:pPr>
              <w:widowControl w:val="0"/>
              <w:shd w:val="clear" w:color="auto" w:fill="FFFFFF"/>
              <w:autoSpaceDE w:val="0"/>
              <w:autoSpaceDN w:val="0"/>
              <w:adjustRightInd w:val="0"/>
              <w:spacing w:after="0" w:line="240" w:lineRule="auto"/>
              <w:ind w:firstLine="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директор, заступник </w:t>
            </w:r>
            <w:r w:rsidRPr="00CD25AD">
              <w:rPr>
                <w:rFonts w:ascii="Times New Roman" w:eastAsia="Times New Roman" w:hAnsi="Times New Roman" w:cs="Times New Roman"/>
                <w:color w:val="000000"/>
                <w:spacing w:val="1"/>
                <w:sz w:val="26"/>
                <w:szCs w:val="26"/>
                <w:lang w:val="uk-UA" w:eastAsia="ru-RU"/>
              </w:rPr>
              <w:t xml:space="preserve">голова </w:t>
            </w:r>
            <w:r w:rsidR="001D2667">
              <w:rPr>
                <w:rFonts w:ascii="Times New Roman" w:eastAsia="Times New Roman" w:hAnsi="Times New Roman" w:cs="Times New Roman"/>
                <w:color w:val="000000"/>
                <w:spacing w:val="1"/>
                <w:sz w:val="26"/>
                <w:szCs w:val="26"/>
                <w:lang w:val="uk-UA" w:eastAsia="ru-RU"/>
              </w:rPr>
              <w:t>БК</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31.05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911" w:type="dxa"/>
            <w:tcBorders>
              <w:left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0407DD">
        <w:trPr>
          <w:trHeight w:hRule="exact" w:val="298"/>
        </w:trPr>
        <w:tc>
          <w:tcPr>
            <w:tcW w:w="11057" w:type="dxa"/>
            <w:gridSpan w:val="1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en-US" w:eastAsia="ru-RU"/>
              </w:rPr>
            </w:pPr>
            <w:r w:rsidRPr="00CD25AD">
              <w:rPr>
                <w:rFonts w:ascii="Times New Roman" w:eastAsia="Times New Roman" w:hAnsi="Times New Roman" w:cs="Times New Roman"/>
                <w:b/>
                <w:bCs/>
                <w:color w:val="002060"/>
                <w:sz w:val="26"/>
                <w:szCs w:val="26"/>
                <w:lang w:val="en-US" w:eastAsia="ru-RU"/>
              </w:rPr>
              <w:t>VII</w:t>
            </w:r>
            <w:r w:rsidRPr="00CD25AD">
              <w:rPr>
                <w:rFonts w:ascii="Times New Roman" w:eastAsia="Times New Roman" w:hAnsi="Times New Roman" w:cs="Times New Roman"/>
                <w:b/>
                <w:bCs/>
                <w:color w:val="002060"/>
                <w:sz w:val="26"/>
                <w:szCs w:val="26"/>
                <w:lang w:val="uk-UA" w:eastAsia="ru-RU"/>
              </w:rPr>
              <w:t>І</w:t>
            </w:r>
            <w:r w:rsidRPr="00CD25AD">
              <w:rPr>
                <w:rFonts w:ascii="Times New Roman" w:eastAsia="Times New Roman" w:hAnsi="Times New Roman" w:cs="Times New Roman"/>
                <w:b/>
                <w:bCs/>
                <w:color w:val="002060"/>
                <w:sz w:val="26"/>
                <w:szCs w:val="26"/>
                <w:lang w:val="en-US" w:eastAsia="ru-RU"/>
              </w:rPr>
              <w:t xml:space="preserve">. </w:t>
            </w:r>
            <w:r w:rsidRPr="00CD25AD">
              <w:rPr>
                <w:rFonts w:ascii="Times New Roman" w:eastAsia="Times New Roman" w:hAnsi="Times New Roman" w:cs="Times New Roman"/>
                <w:b/>
                <w:bCs/>
                <w:color w:val="002060"/>
                <w:sz w:val="26"/>
                <w:szCs w:val="26"/>
                <w:lang w:val="uk-UA" w:eastAsia="ru-RU"/>
              </w:rPr>
              <w:t>Робота шкільної бібліотеки</w:t>
            </w:r>
          </w:p>
        </w:tc>
        <w:tc>
          <w:tcPr>
            <w:tcW w:w="954" w:type="dxa"/>
            <w:gridSpan w:val="2"/>
            <w:tcBorders>
              <w:left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en-US" w:eastAsia="ru-RU"/>
              </w:rPr>
            </w:pPr>
          </w:p>
        </w:tc>
      </w:tr>
      <w:tr w:rsidR="008B47F7" w:rsidRPr="00CD25AD" w:rsidTr="001D2667">
        <w:trPr>
          <w:gridAfter w:val="2"/>
          <w:wAfter w:w="954" w:type="dxa"/>
          <w:trHeight w:hRule="exact" w:val="53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5962"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Виставка «Весна примирення»</w:t>
            </w:r>
          </w:p>
        </w:tc>
        <w:tc>
          <w:tcPr>
            <w:tcW w:w="1813"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бібліотекар</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color w:val="000000"/>
                <w:spacing w:val="-6"/>
                <w:sz w:val="26"/>
                <w:szCs w:val="26"/>
                <w:lang w:val="uk-UA" w:eastAsia="ru-RU"/>
              </w:rPr>
              <w:t>до 09.05.</w:t>
            </w:r>
          </w:p>
        </w:tc>
        <w:tc>
          <w:tcPr>
            <w:tcW w:w="996" w:type="dxa"/>
            <w:tcBorders>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bl>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bCs/>
          <w:color w:val="002060"/>
          <w:sz w:val="26"/>
          <w:szCs w:val="26"/>
          <w:lang w:val="uk-UA" w:eastAsia="ru-RU"/>
        </w:rPr>
        <w:lastRenderedPageBreak/>
        <w:t>І</w:t>
      </w:r>
      <w:r w:rsidRPr="00CD25AD">
        <w:rPr>
          <w:rFonts w:ascii="Times New Roman" w:eastAsia="Times New Roman" w:hAnsi="Times New Roman" w:cs="Times New Roman"/>
          <w:b/>
          <w:bCs/>
          <w:color w:val="002060"/>
          <w:sz w:val="26"/>
          <w:szCs w:val="26"/>
          <w:lang w:val="en-US" w:eastAsia="ru-RU"/>
        </w:rPr>
        <w:t>X</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Система внутрішньошкільного контролю у травні</w:t>
      </w:r>
    </w:p>
    <w:tbl>
      <w:tblPr>
        <w:tblW w:w="11199" w:type="dxa"/>
        <w:tblInd w:w="-1094" w:type="dxa"/>
        <w:tblLayout w:type="fixed"/>
        <w:tblCellMar>
          <w:left w:w="40" w:type="dxa"/>
          <w:right w:w="40" w:type="dxa"/>
        </w:tblCellMar>
        <w:tblLook w:val="0000" w:firstRow="0" w:lastRow="0" w:firstColumn="0" w:lastColumn="0" w:noHBand="0" w:noVBand="0"/>
      </w:tblPr>
      <w:tblGrid>
        <w:gridCol w:w="2718"/>
        <w:gridCol w:w="1766"/>
        <w:gridCol w:w="20"/>
        <w:gridCol w:w="2034"/>
        <w:gridCol w:w="40"/>
        <w:gridCol w:w="1882"/>
        <w:gridCol w:w="45"/>
        <w:gridCol w:w="2694"/>
      </w:tblGrid>
      <w:tr w:rsidR="009E6B6A" w:rsidRPr="00CD25AD" w:rsidTr="00C4338E">
        <w:trPr>
          <w:trHeight w:hRule="exact" w:val="307"/>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58"/>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pacing w:val="-9"/>
                <w:sz w:val="26"/>
                <w:szCs w:val="26"/>
                <w:lang w:val="uk-UA" w:eastAsia="ru-RU"/>
              </w:rPr>
              <w:t>Вид контролю</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color w:val="000000"/>
                <w:spacing w:val="-6"/>
                <w:sz w:val="26"/>
                <w:szCs w:val="26"/>
                <w:lang w:val="uk-UA" w:eastAsia="ru-RU"/>
              </w:rPr>
              <w:t xml:space="preserve">І </w:t>
            </w:r>
            <w:r w:rsidRPr="00CD25AD">
              <w:rPr>
                <w:rFonts w:ascii="Times New Roman" w:eastAsia="Times New Roman" w:hAnsi="Times New Roman" w:cs="Times New Roman"/>
                <w:b/>
                <w:bCs/>
                <w:color w:val="000000"/>
                <w:spacing w:val="-6"/>
                <w:sz w:val="26"/>
                <w:szCs w:val="26"/>
                <w:lang w:val="uk-UA" w:eastAsia="ru-RU"/>
              </w:rPr>
              <w:t>тиждень</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432"/>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z w:val="26"/>
                <w:szCs w:val="26"/>
                <w:lang w:val="en-US" w:eastAsia="ru-RU"/>
              </w:rPr>
              <w:t xml:space="preserve">II </w:t>
            </w:r>
            <w:r w:rsidRPr="00CD25AD">
              <w:rPr>
                <w:rFonts w:ascii="Times New Roman" w:eastAsia="Times New Roman" w:hAnsi="Times New Roman" w:cs="Times New Roman"/>
                <w:b/>
                <w:bCs/>
                <w:color w:val="000000"/>
                <w:sz w:val="26"/>
                <w:szCs w:val="26"/>
                <w:lang w:val="uk-UA" w:eastAsia="ru-RU"/>
              </w:rPr>
              <w:t>тиждень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307"/>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pacing w:val="-8"/>
                <w:sz w:val="26"/>
                <w:szCs w:val="26"/>
                <w:lang w:val="uk-UA" w:eastAsia="ru-RU"/>
              </w:rPr>
              <w:t>Ш тиждень</w:t>
            </w: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z w:val="26"/>
                <w:szCs w:val="26"/>
                <w:lang w:val="en-US" w:eastAsia="ru-RU"/>
              </w:rPr>
              <w:t xml:space="preserve">IV </w:t>
            </w:r>
            <w:r w:rsidRPr="00CD25AD">
              <w:rPr>
                <w:rFonts w:ascii="Times New Roman" w:eastAsia="Times New Roman" w:hAnsi="Times New Roman" w:cs="Times New Roman"/>
                <w:b/>
                <w:color w:val="000000"/>
                <w:sz w:val="26"/>
                <w:szCs w:val="26"/>
                <w:lang w:val="uk-UA" w:eastAsia="ru-RU"/>
              </w:rPr>
              <w:t>тиждень</w:t>
            </w:r>
          </w:p>
        </w:tc>
      </w:tr>
      <w:tr w:rsidR="009E6B6A" w:rsidRPr="00CD25AD" w:rsidTr="001D2667">
        <w:trPr>
          <w:trHeight w:hRule="exact" w:val="2793"/>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9"/>
                <w:sz w:val="26"/>
                <w:szCs w:val="26"/>
                <w:lang w:val="uk-UA" w:eastAsia="ru-RU"/>
              </w:rPr>
              <w:t>Оглядовий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67"/>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Аналіз стану ведення зошитів учнів початкових класів</w:t>
            </w: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Контроль</w:t>
            </w:r>
          </w:p>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за веденням тематичного</w:t>
            </w:r>
            <w:r w:rsidRPr="00CD25AD">
              <w:rPr>
                <w:rFonts w:ascii="Times New Roman" w:eastAsia="Times New Roman" w:hAnsi="Times New Roman" w:cs="Times New Roman"/>
                <w:sz w:val="26"/>
                <w:szCs w:val="26"/>
                <w:lang w:val="uk-UA" w:eastAsia="ru-RU"/>
              </w:rPr>
              <w:t xml:space="preserve">, семестрового  і річного </w:t>
            </w:r>
            <w:r w:rsidRPr="00CD25AD">
              <w:rPr>
                <w:rFonts w:ascii="Times New Roman" w:eastAsia="Times New Roman" w:hAnsi="Times New Roman" w:cs="Times New Roman"/>
                <w:sz w:val="26"/>
                <w:szCs w:val="26"/>
                <w:lang w:eastAsia="ru-RU"/>
              </w:rPr>
              <w:t xml:space="preserve">обліку </w:t>
            </w:r>
            <w:r w:rsidRPr="00CD25AD">
              <w:rPr>
                <w:rFonts w:ascii="Times New Roman" w:eastAsia="Times New Roman" w:hAnsi="Times New Roman" w:cs="Times New Roman"/>
                <w:sz w:val="26"/>
                <w:szCs w:val="26"/>
                <w:lang w:val="uk-UA" w:eastAsia="ru-RU"/>
              </w:rPr>
              <w:t>навчальних досягнень</w:t>
            </w:r>
            <w:r w:rsidRPr="00CD25AD">
              <w:rPr>
                <w:rFonts w:ascii="Times New Roman" w:eastAsia="Times New Roman" w:hAnsi="Times New Roman" w:cs="Times New Roman"/>
                <w:sz w:val="26"/>
                <w:szCs w:val="26"/>
                <w:lang w:eastAsia="ru-RU"/>
              </w:rPr>
              <w:t xml:space="preserve"> у класних журналах</w:t>
            </w:r>
            <w:r w:rsidRPr="00CD25AD">
              <w:rPr>
                <w:rFonts w:ascii="Times New Roman" w:eastAsia="Times New Roman" w:hAnsi="Times New Roman" w:cs="Times New Roman"/>
                <w:sz w:val="26"/>
                <w:szCs w:val="26"/>
                <w:lang w:val="uk-UA" w:eastAsia="ru-RU"/>
              </w:rPr>
              <w:t>; ведення особових справ та журналів ТБ</w:t>
            </w:r>
          </w:p>
        </w:tc>
      </w:tr>
      <w:tr w:rsidR="009E6B6A" w:rsidRPr="00CD25AD" w:rsidTr="00C4338E">
        <w:trPr>
          <w:trHeight w:hRule="exact" w:val="2415"/>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8"/>
                <w:sz w:val="26"/>
                <w:szCs w:val="26"/>
                <w:lang w:val="uk-UA" w:eastAsia="ru-RU"/>
              </w:rPr>
              <w:t>Тематичний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Перевірка стану </w:t>
            </w:r>
            <w:r w:rsidRPr="00CD25AD">
              <w:rPr>
                <w:rFonts w:ascii="Times New Roman" w:eastAsia="Times New Roman" w:hAnsi="Times New Roman" w:cs="Times New Roman"/>
                <w:color w:val="000000"/>
                <w:spacing w:val="-7"/>
                <w:sz w:val="26"/>
                <w:szCs w:val="26"/>
                <w:lang w:val="uk-UA" w:eastAsia="ru-RU"/>
              </w:rPr>
              <w:t xml:space="preserve">підготовки учнів 9 класу до ДПА </w:t>
            </w:r>
            <w:r w:rsidRPr="00CD25AD">
              <w:rPr>
                <w:rFonts w:ascii="Times New Roman" w:eastAsia="Times New Roman" w:hAnsi="Times New Roman" w:cs="Times New Roman"/>
                <w:color w:val="000000"/>
                <w:spacing w:val="-5"/>
                <w:sz w:val="26"/>
                <w:szCs w:val="26"/>
                <w:lang w:val="uk-UA" w:eastAsia="ru-RU"/>
              </w:rPr>
              <w:t>(нарада при директорові)</w:t>
            </w: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6"/>
                <w:szCs w:val="26"/>
                <w:lang w:eastAsia="ru-RU"/>
              </w:rPr>
            </w:pPr>
            <w:r w:rsidRPr="00CD25AD">
              <w:rPr>
                <w:rFonts w:ascii="Times New Roman" w:eastAsia="Times New Roman" w:hAnsi="Times New Roman" w:cs="Times New Roman"/>
                <w:i/>
                <w:iCs/>
                <w:color w:val="000000"/>
                <w:sz w:val="26"/>
                <w:szCs w:val="26"/>
                <w:lang w:val="uk-UA" w:eastAsia="ru-RU"/>
              </w:rPr>
              <w:t>і</w:t>
            </w:r>
          </w:p>
        </w:tc>
      </w:tr>
      <w:tr w:rsidR="009E6B6A" w:rsidRPr="00CD25AD" w:rsidTr="001D2667">
        <w:trPr>
          <w:trHeight w:hRule="exact" w:val="1005"/>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Фронтальний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П</w:t>
            </w:r>
            <w:r w:rsidR="001D2667">
              <w:rPr>
                <w:rFonts w:ascii="Times New Roman" w:eastAsia="Times New Roman" w:hAnsi="Times New Roman" w:cs="Times New Roman"/>
                <w:sz w:val="26"/>
                <w:szCs w:val="26"/>
                <w:lang w:val="uk-UA" w:eastAsia="ru-RU"/>
              </w:rPr>
              <w:t>ідведення підсумків роботи закладу</w:t>
            </w:r>
            <w:r w:rsidRPr="00CD25AD">
              <w:rPr>
                <w:rFonts w:ascii="Times New Roman" w:eastAsia="Times New Roman" w:hAnsi="Times New Roman" w:cs="Times New Roman"/>
                <w:sz w:val="26"/>
                <w:szCs w:val="26"/>
                <w:lang w:val="uk-UA" w:eastAsia="ru-RU"/>
              </w:rPr>
              <w:t xml:space="preserve"> за рік (за всіма напрямками)</w:t>
            </w:r>
          </w:p>
        </w:tc>
      </w:tr>
      <w:tr w:rsidR="009E6B6A" w:rsidRPr="00CD25AD" w:rsidTr="001D2667">
        <w:trPr>
          <w:trHeight w:hRule="exact" w:val="1827"/>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Класно-урочний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Ефективна мотивація навчання учнів 9 </w:t>
            </w:r>
            <w:r w:rsidRPr="00CD25AD">
              <w:rPr>
                <w:rFonts w:ascii="Times New Roman" w:eastAsia="Times New Roman" w:hAnsi="Times New Roman" w:cs="Times New Roman"/>
                <w:color w:val="000000"/>
                <w:sz w:val="26"/>
                <w:szCs w:val="26"/>
                <w:lang w:val="uk-UA" w:eastAsia="ru-RU"/>
              </w:rPr>
              <w:t xml:space="preserve">класу напередодні </w:t>
            </w:r>
            <w:r w:rsidRPr="00CD25AD">
              <w:rPr>
                <w:rFonts w:ascii="Times New Roman" w:eastAsia="Times New Roman" w:hAnsi="Times New Roman" w:cs="Times New Roman"/>
                <w:color w:val="000000"/>
                <w:spacing w:val="-6"/>
                <w:sz w:val="26"/>
                <w:szCs w:val="26"/>
                <w:lang w:val="uk-UA" w:eastAsia="ru-RU"/>
              </w:rPr>
              <w:t xml:space="preserve">проходження ДПА   </w:t>
            </w:r>
            <w:r w:rsidRPr="00CD25AD">
              <w:rPr>
                <w:rFonts w:ascii="Times New Roman" w:eastAsia="Times New Roman" w:hAnsi="Times New Roman" w:cs="Times New Roman"/>
                <w:color w:val="000000"/>
                <w:spacing w:val="-4"/>
                <w:sz w:val="26"/>
                <w:szCs w:val="26"/>
                <w:lang w:val="uk-UA" w:eastAsia="ru-RU"/>
              </w:rPr>
              <w:t>(нарада в присутності директора)</w:t>
            </w:r>
          </w:p>
        </w:tc>
      </w:tr>
      <w:tr w:rsidR="009E6B6A" w:rsidRPr="00CD25AD" w:rsidTr="001D2667">
        <w:trPr>
          <w:trHeight w:hRule="exact" w:val="2123"/>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Персональний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C4338E"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Система вихо</w:t>
            </w:r>
            <w:r w:rsidR="00C4338E" w:rsidRPr="00CD25AD">
              <w:rPr>
                <w:rFonts w:ascii="Times New Roman" w:eastAsia="Times New Roman" w:hAnsi="Times New Roman" w:cs="Times New Roman"/>
                <w:color w:val="000000"/>
                <w:spacing w:val="-5"/>
                <w:sz w:val="26"/>
                <w:szCs w:val="26"/>
                <w:lang w:val="uk-UA" w:eastAsia="ru-RU"/>
              </w:rPr>
              <w:t>вної роботи класних керівників.</w:t>
            </w:r>
          </w:p>
          <w:p w:rsidR="009E6B6A" w:rsidRPr="00CD25AD" w:rsidRDefault="00C4338E"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В</w:t>
            </w:r>
            <w:r w:rsidR="009E6B6A" w:rsidRPr="00CD25AD">
              <w:rPr>
                <w:rFonts w:ascii="Times New Roman" w:eastAsia="Times New Roman" w:hAnsi="Times New Roman" w:cs="Times New Roman"/>
                <w:color w:val="000000"/>
                <w:spacing w:val="-5"/>
                <w:sz w:val="26"/>
                <w:szCs w:val="26"/>
                <w:lang w:val="uk-UA" w:eastAsia="ru-RU"/>
              </w:rPr>
              <w:t>иконаня плану роботи (засідання МО класних керівників)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E6B6A" w:rsidRPr="00CD25AD" w:rsidTr="001D2667">
        <w:trPr>
          <w:trHeight w:hRule="exact" w:val="2111"/>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67"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Стан відвідування </w:t>
            </w:r>
            <w:r w:rsidRPr="00CD25AD">
              <w:rPr>
                <w:rFonts w:ascii="Times New Roman" w:eastAsia="Times New Roman" w:hAnsi="Times New Roman" w:cs="Times New Roman"/>
                <w:color w:val="000000"/>
                <w:spacing w:val="-3"/>
                <w:sz w:val="26"/>
                <w:szCs w:val="26"/>
                <w:lang w:val="uk-UA" w:eastAsia="ru-RU"/>
              </w:rPr>
              <w:t>учнями уроків і поза</w:t>
            </w:r>
            <w:r w:rsidR="00C4338E" w:rsidRPr="00CD25AD">
              <w:rPr>
                <w:rFonts w:ascii="Times New Roman" w:eastAsia="Times New Roman" w:hAnsi="Times New Roman" w:cs="Times New Roman"/>
                <w:color w:val="000000"/>
                <w:spacing w:val="-3"/>
                <w:sz w:val="26"/>
                <w:szCs w:val="26"/>
                <w:lang w:val="uk-UA" w:eastAsia="ru-RU"/>
              </w:rPr>
              <w:t xml:space="preserve"> </w:t>
            </w:r>
            <w:r w:rsidRPr="00CD25AD">
              <w:rPr>
                <w:rFonts w:ascii="Times New Roman" w:eastAsia="Times New Roman" w:hAnsi="Times New Roman" w:cs="Times New Roman"/>
                <w:color w:val="000000"/>
                <w:spacing w:val="-3"/>
                <w:sz w:val="26"/>
                <w:szCs w:val="26"/>
                <w:lang w:val="uk-UA" w:eastAsia="ru-RU"/>
              </w:rPr>
              <w:t>-</w:t>
            </w:r>
            <w:r w:rsidR="00C4338E" w:rsidRPr="00CD25AD">
              <w:rPr>
                <w:rFonts w:ascii="Times New Roman" w:eastAsia="Times New Roman" w:hAnsi="Times New Roman" w:cs="Times New Roman"/>
                <w:color w:val="000000"/>
                <w:spacing w:val="-3"/>
                <w:sz w:val="26"/>
                <w:szCs w:val="26"/>
                <w:lang w:val="uk-UA" w:eastAsia="ru-RU"/>
              </w:rPr>
              <w:t xml:space="preserve"> </w:t>
            </w:r>
            <w:r w:rsidRPr="00CD25AD">
              <w:rPr>
                <w:rFonts w:ascii="Times New Roman" w:eastAsia="Times New Roman" w:hAnsi="Times New Roman" w:cs="Times New Roman"/>
                <w:color w:val="000000"/>
                <w:spacing w:val="-4"/>
                <w:sz w:val="26"/>
                <w:szCs w:val="26"/>
                <w:lang w:val="uk-UA" w:eastAsia="ru-RU"/>
              </w:rPr>
              <w:t xml:space="preserve">урочних заходів (нарада </w:t>
            </w:r>
            <w:r w:rsidRPr="00CD25AD">
              <w:rPr>
                <w:rFonts w:ascii="Times New Roman" w:eastAsia="Times New Roman" w:hAnsi="Times New Roman" w:cs="Times New Roman"/>
                <w:color w:val="000000"/>
                <w:spacing w:val="-5"/>
                <w:sz w:val="26"/>
                <w:szCs w:val="26"/>
                <w:lang w:val="uk-UA" w:eastAsia="ru-RU"/>
              </w:rPr>
              <w:t>в присутності директора)</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6"/>
                <w:szCs w:val="26"/>
                <w:lang w:eastAsia="ru-RU"/>
              </w:rPr>
            </w:pPr>
          </w:p>
        </w:tc>
      </w:tr>
    </w:tbl>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C4338E" w:rsidRPr="00CD25AD" w:rsidRDefault="00C4338E"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tbl>
      <w:tblPr>
        <w:tblW w:w="10735" w:type="dxa"/>
        <w:tblInd w:w="-669" w:type="dxa"/>
        <w:tblLayout w:type="fixed"/>
        <w:tblCellMar>
          <w:left w:w="40" w:type="dxa"/>
          <w:right w:w="40" w:type="dxa"/>
        </w:tblCellMar>
        <w:tblLook w:val="0000" w:firstRow="0" w:lastRow="0" w:firstColumn="0" w:lastColumn="0" w:noHBand="0" w:noVBand="0"/>
      </w:tblPr>
      <w:tblGrid>
        <w:gridCol w:w="993"/>
        <w:gridCol w:w="5601"/>
        <w:gridCol w:w="1486"/>
        <w:gridCol w:w="426"/>
        <w:gridCol w:w="850"/>
        <w:gridCol w:w="284"/>
        <w:gridCol w:w="1095"/>
      </w:tblGrid>
      <w:tr w:rsidR="009E6B6A" w:rsidRPr="00CD25AD" w:rsidTr="00BA0DE4">
        <w:trPr>
          <w:gridAfter w:val="2"/>
          <w:wAfter w:w="1379" w:type="dxa"/>
          <w:trHeight w:hRule="exact" w:val="860"/>
        </w:trPr>
        <w:tc>
          <w:tcPr>
            <w:tcW w:w="993" w:type="dxa"/>
            <w:tcBorders>
              <w:top w:val="nil"/>
              <w:left w:val="nil"/>
              <w:bottom w:val="single" w:sz="6" w:space="0" w:color="auto"/>
              <w:right w:val="nil"/>
            </w:tcBorders>
            <w:shd w:val="clear" w:color="auto" w:fill="FFFFFF"/>
          </w:tcPr>
          <w:p w:rsidR="009E6B6A" w:rsidRPr="001D2667"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32"/>
                <w:szCs w:val="32"/>
                <w:lang w:val="uk-UA" w:eastAsia="ru-RU"/>
              </w:rPr>
            </w:pPr>
          </w:p>
        </w:tc>
        <w:tc>
          <w:tcPr>
            <w:tcW w:w="5601" w:type="dxa"/>
            <w:tcBorders>
              <w:top w:val="nil"/>
              <w:left w:val="nil"/>
              <w:bottom w:val="single" w:sz="6" w:space="0" w:color="auto"/>
              <w:right w:val="nil"/>
            </w:tcBorders>
            <w:shd w:val="clear" w:color="auto" w:fill="FFFFFF"/>
          </w:tcPr>
          <w:p w:rsidR="009E6B6A" w:rsidRPr="001D2667" w:rsidRDefault="009E6B6A" w:rsidP="00CD25AD">
            <w:pPr>
              <w:widowControl w:val="0"/>
              <w:shd w:val="clear" w:color="auto" w:fill="FFFFFF"/>
              <w:autoSpaceDE w:val="0"/>
              <w:autoSpaceDN w:val="0"/>
              <w:adjustRightInd w:val="0"/>
              <w:spacing w:after="0" w:line="240" w:lineRule="auto"/>
              <w:rPr>
                <w:rFonts w:ascii="Arial Black" w:eastAsia="Times New Roman" w:hAnsi="Arial Black" w:cs="Times New Roman"/>
                <w:b/>
                <w:color w:val="002060"/>
                <w:sz w:val="32"/>
                <w:szCs w:val="32"/>
                <w:lang w:val="uk-UA" w:eastAsia="ru-RU"/>
              </w:rPr>
            </w:pPr>
            <w:r w:rsidRPr="001D2667">
              <w:rPr>
                <w:rFonts w:ascii="Arial Black" w:eastAsia="Times New Roman" w:hAnsi="Arial Black" w:cs="Times New Roman"/>
                <w:b/>
                <w:color w:val="002060"/>
                <w:sz w:val="32"/>
                <w:szCs w:val="32"/>
                <w:highlight w:val="yellow"/>
                <w:lang w:val="uk-UA" w:eastAsia="ru-RU"/>
              </w:rPr>
              <w:t>Червень</w:t>
            </w:r>
          </w:p>
        </w:tc>
        <w:tc>
          <w:tcPr>
            <w:tcW w:w="1486" w:type="dxa"/>
            <w:tcBorders>
              <w:top w:val="nil"/>
              <w:left w:val="nil"/>
              <w:bottom w:val="single" w:sz="6" w:space="0" w:color="auto"/>
              <w:right w:val="nil"/>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gridSpan w:val="2"/>
            <w:tcBorders>
              <w:top w:val="nil"/>
              <w:left w:val="nil"/>
              <w:bottom w:val="single" w:sz="6" w:space="0" w:color="auto"/>
              <w:right w:val="nil"/>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0407DD" w:rsidRPr="00CD25AD" w:rsidTr="001D2667">
        <w:trPr>
          <w:cantSplit/>
          <w:trHeight w:hRule="exact" w:val="170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color w:val="000000"/>
                <w:spacing w:val="2"/>
                <w:sz w:val="26"/>
                <w:szCs w:val="26"/>
                <w:lang w:val="uk-UA" w:eastAsia="ru-RU"/>
              </w:rPr>
            </w:pPr>
          </w:p>
          <w:p w:rsidR="000407DD" w:rsidRPr="00CD25AD" w:rsidRDefault="000407DD" w:rsidP="00CD25AD">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color w:val="000000"/>
                <w:spacing w:val="2"/>
                <w:sz w:val="26"/>
                <w:szCs w:val="26"/>
                <w:lang w:val="uk-UA" w:eastAsia="ru-RU"/>
              </w:rPr>
            </w:pPr>
          </w:p>
          <w:p w:rsidR="000407DD"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6"/>
                <w:szCs w:val="26"/>
                <w:lang w:val="uk-UA" w:eastAsia="ru-RU"/>
              </w:rPr>
            </w:pPr>
            <w:r w:rsidRPr="00CD25AD">
              <w:rPr>
                <w:rFonts w:ascii="Times New Roman" w:eastAsia="Times New Roman" w:hAnsi="Times New Roman" w:cs="Times New Roman"/>
                <w:b/>
                <w:bCs/>
                <w:color w:val="000000"/>
                <w:spacing w:val="2"/>
                <w:sz w:val="26"/>
                <w:szCs w:val="26"/>
                <w:lang w:val="uk-UA" w:eastAsia="ru-RU"/>
              </w:rPr>
              <w:t xml:space="preserve">№ </w:t>
            </w:r>
          </w:p>
          <w:p w:rsidR="009E6B6A" w:rsidRPr="00CD25AD" w:rsidRDefault="009E6B6A" w:rsidP="00CD25AD">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6"/>
                <w:szCs w:val="26"/>
                <w:lang w:eastAsia="ru-RU"/>
              </w:rPr>
            </w:pPr>
            <w:r w:rsidRPr="00CD25AD">
              <w:rPr>
                <w:rFonts w:ascii="Times New Roman" w:eastAsia="Times New Roman" w:hAnsi="Times New Roman" w:cs="Times New Roman"/>
                <w:b/>
                <w:bCs/>
                <w:color w:val="000000"/>
                <w:spacing w:val="2"/>
                <w:sz w:val="26"/>
                <w:szCs w:val="26"/>
                <w:lang w:val="uk-UA" w:eastAsia="ru-RU"/>
              </w:rPr>
              <w:t>з/н</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b/>
                <w:bCs/>
                <w:color w:val="000000"/>
                <w:spacing w:val="2"/>
                <w:sz w:val="26"/>
                <w:szCs w:val="26"/>
                <w:lang w:val="uk-UA" w:eastAsia="ru-RU"/>
              </w:rPr>
            </w:pPr>
          </w:p>
          <w:p w:rsidR="000407DD" w:rsidRPr="00CD25AD" w:rsidRDefault="000407DD"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b/>
                <w:bCs/>
                <w:color w:val="000000"/>
                <w:spacing w:val="2"/>
                <w:sz w:val="26"/>
                <w:szCs w:val="26"/>
                <w:lang w:val="uk-UA" w:eastAsia="ru-RU"/>
              </w:rPr>
            </w:pPr>
          </w:p>
          <w:p w:rsidR="000407DD" w:rsidRPr="00CD25AD" w:rsidRDefault="000407DD"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b/>
                <w:bCs/>
                <w:color w:val="000000"/>
                <w:spacing w:val="2"/>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sz w:val="26"/>
                <w:szCs w:val="26"/>
                <w:lang w:eastAsia="ru-RU"/>
              </w:rPr>
            </w:pPr>
            <w:r w:rsidRPr="00CD25AD">
              <w:rPr>
                <w:rFonts w:ascii="Times New Roman" w:eastAsia="Times New Roman" w:hAnsi="Times New Roman" w:cs="Times New Roman"/>
                <w:b/>
                <w:bCs/>
                <w:color w:val="000000"/>
                <w:spacing w:val="2"/>
                <w:sz w:val="26"/>
                <w:szCs w:val="26"/>
                <w:lang w:val="uk-UA" w:eastAsia="ru-RU"/>
              </w:rPr>
              <w:t>Зміст роботи</w:t>
            </w:r>
          </w:p>
        </w:tc>
        <w:tc>
          <w:tcPr>
            <w:tcW w:w="1486" w:type="dxa"/>
            <w:tcBorders>
              <w:top w:val="single" w:sz="6" w:space="0" w:color="auto"/>
              <w:left w:val="single" w:sz="6" w:space="0" w:color="auto"/>
              <w:bottom w:val="single" w:sz="6" w:space="0" w:color="auto"/>
              <w:right w:val="single" w:sz="6" w:space="0" w:color="auto"/>
            </w:tcBorders>
            <w:shd w:val="clear" w:color="auto" w:fill="FFFFFF"/>
            <w:textDirection w:val="btLr"/>
          </w:tcPr>
          <w:p w:rsidR="000407DD" w:rsidRPr="00CD25AD" w:rsidRDefault="000407DD" w:rsidP="00CD25AD">
            <w:pPr>
              <w:widowControl w:val="0"/>
              <w:shd w:val="clear" w:color="auto" w:fill="FFFFFF"/>
              <w:autoSpaceDE w:val="0"/>
              <w:autoSpaceDN w:val="0"/>
              <w:adjustRightInd w:val="0"/>
              <w:spacing w:after="0" w:line="240" w:lineRule="auto"/>
              <w:ind w:left="182" w:right="113"/>
              <w:rPr>
                <w:rFonts w:ascii="Times New Roman" w:eastAsia="Times New Roman" w:hAnsi="Times New Roman" w:cs="Times New Roman"/>
                <w:b/>
                <w:bCs/>
                <w:color w:val="000000"/>
                <w:spacing w:val="-10"/>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182" w:right="113"/>
              <w:rPr>
                <w:rFonts w:ascii="Times New Roman" w:eastAsia="Times New Roman" w:hAnsi="Times New Roman" w:cs="Times New Roman"/>
                <w:b/>
                <w:bCs/>
                <w:color w:val="000000"/>
                <w:spacing w:val="-10"/>
                <w:sz w:val="26"/>
                <w:szCs w:val="26"/>
                <w:lang w:val="uk-UA" w:eastAsia="ru-RU"/>
              </w:rPr>
            </w:pPr>
            <w:r w:rsidRPr="00CD25AD">
              <w:rPr>
                <w:rFonts w:ascii="Times New Roman" w:eastAsia="Times New Roman" w:hAnsi="Times New Roman" w:cs="Times New Roman"/>
                <w:b/>
                <w:bCs/>
                <w:color w:val="000000"/>
                <w:spacing w:val="-10"/>
                <w:sz w:val="26"/>
                <w:szCs w:val="26"/>
                <w:lang w:val="uk-UA" w:eastAsia="ru-RU"/>
              </w:rPr>
              <w:t>Відпов</w:t>
            </w:r>
            <w:r w:rsidRPr="00CD25AD">
              <w:rPr>
                <w:rFonts w:ascii="Times New Roman" w:eastAsia="Times New Roman" w:hAnsi="Times New Roman" w:cs="Times New Roman"/>
                <w:color w:val="000000"/>
                <w:spacing w:val="-10"/>
                <w:sz w:val="26"/>
                <w:szCs w:val="26"/>
                <w:lang w:val="uk-UA" w:eastAsia="ru-RU"/>
              </w:rPr>
              <w:t>ідал</w:t>
            </w:r>
            <w:r w:rsidR="000407DD" w:rsidRPr="00CD25AD">
              <w:rPr>
                <w:rFonts w:ascii="Times New Roman" w:eastAsia="Times New Roman" w:hAnsi="Times New Roman" w:cs="Times New Roman"/>
                <w:b/>
                <w:bCs/>
                <w:color w:val="000000"/>
                <w:spacing w:val="-10"/>
                <w:sz w:val="26"/>
                <w:szCs w:val="26"/>
                <w:lang w:val="uk-UA" w:eastAsia="ru-RU"/>
              </w:rPr>
              <w:t>ь</w:t>
            </w:r>
            <w:r w:rsidRPr="00CD25AD">
              <w:rPr>
                <w:rFonts w:ascii="Times New Roman" w:eastAsia="Times New Roman" w:hAnsi="Times New Roman" w:cs="Times New Roman"/>
                <w:b/>
                <w:bCs/>
                <w:color w:val="000000"/>
                <w:spacing w:val="-10"/>
                <w:sz w:val="26"/>
                <w:szCs w:val="26"/>
                <w:lang w:val="uk-UA" w:eastAsia="ru-RU"/>
              </w:rPr>
              <w:t>ний</w:t>
            </w:r>
            <w:r w:rsidRPr="00CD25AD">
              <w:rPr>
                <w:rFonts w:ascii="Times New Roman" w:eastAsia="Times New Roman" w:hAnsi="Times New Roman" w:cs="Times New Roman"/>
                <w:b/>
                <w:bCs/>
                <w:color w:val="000000"/>
                <w:spacing w:val="-10"/>
                <w:sz w:val="26"/>
                <w:szCs w:val="26"/>
                <w:lang w:val="uk-UA" w:eastAsia="ru-RU"/>
              </w:rPr>
              <w:tab/>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0407DD" w:rsidRPr="00CD25AD" w:rsidRDefault="000407DD" w:rsidP="00CD25AD">
            <w:pPr>
              <w:widowControl w:val="0"/>
              <w:shd w:val="clear" w:color="auto" w:fill="FFFFFF"/>
              <w:autoSpaceDE w:val="0"/>
              <w:autoSpaceDN w:val="0"/>
              <w:adjustRightInd w:val="0"/>
              <w:spacing w:after="0" w:line="240" w:lineRule="auto"/>
              <w:ind w:left="19" w:right="113"/>
              <w:rPr>
                <w:rFonts w:ascii="Times New Roman" w:eastAsia="Times New Roman" w:hAnsi="Times New Roman" w:cs="Times New Roman"/>
                <w:b/>
                <w:bCs/>
                <w:color w:val="000000"/>
                <w:spacing w:val="2"/>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19" w:right="113"/>
              <w:rPr>
                <w:rFonts w:ascii="Times New Roman" w:eastAsia="Times New Roman" w:hAnsi="Times New Roman" w:cs="Times New Roman"/>
                <w:b/>
                <w:bCs/>
                <w:color w:val="000000"/>
                <w:spacing w:val="2"/>
                <w:sz w:val="26"/>
                <w:szCs w:val="26"/>
                <w:lang w:val="uk-UA" w:eastAsia="ru-RU"/>
              </w:rPr>
            </w:pPr>
            <w:r w:rsidRPr="00CD25AD">
              <w:rPr>
                <w:rFonts w:ascii="Times New Roman" w:eastAsia="Times New Roman" w:hAnsi="Times New Roman" w:cs="Times New Roman"/>
                <w:b/>
                <w:bCs/>
                <w:color w:val="000000"/>
                <w:spacing w:val="2"/>
                <w:sz w:val="26"/>
                <w:szCs w:val="26"/>
                <w:lang w:val="uk-UA" w:eastAsia="ru-RU"/>
              </w:rPr>
              <w:t>Стан виконання</w:t>
            </w:r>
          </w:p>
        </w:tc>
        <w:tc>
          <w:tcPr>
            <w:tcW w:w="1379" w:type="dxa"/>
            <w:gridSpan w:val="2"/>
            <w:tcBorders>
              <w:top w:val="single" w:sz="4" w:space="0" w:color="auto"/>
              <w:bottom w:val="single" w:sz="4" w:space="0" w:color="auto"/>
              <w:right w:val="single" w:sz="4" w:space="0" w:color="auto"/>
            </w:tcBorders>
            <w:shd w:val="clear" w:color="auto" w:fill="auto"/>
            <w:textDirection w:val="btLr"/>
          </w:tcPr>
          <w:p w:rsidR="000407DD" w:rsidRPr="00CD25AD" w:rsidRDefault="000407DD" w:rsidP="00CD25AD">
            <w:pPr>
              <w:spacing w:line="240" w:lineRule="auto"/>
              <w:ind w:left="113" w:right="113"/>
              <w:jc w:val="center"/>
              <w:rPr>
                <w:rFonts w:ascii="Times New Roman" w:hAnsi="Times New Roman" w:cs="Times New Roman"/>
                <w:b/>
                <w:sz w:val="26"/>
                <w:szCs w:val="26"/>
                <w:lang w:val="uk-UA"/>
              </w:rPr>
            </w:pPr>
            <w:r w:rsidRPr="00CD25AD">
              <w:rPr>
                <w:rFonts w:ascii="Times New Roman" w:hAnsi="Times New Roman" w:cs="Times New Roman"/>
                <w:b/>
                <w:sz w:val="26"/>
                <w:szCs w:val="26"/>
                <w:lang w:val="uk-UA"/>
              </w:rPr>
              <w:t>Відмітка про виконання</w:t>
            </w:r>
          </w:p>
        </w:tc>
      </w:tr>
      <w:tr w:rsidR="000407DD" w:rsidRPr="00CD25AD" w:rsidTr="001D2667">
        <w:trPr>
          <w:trHeight w:hRule="exact" w:val="992"/>
        </w:trPr>
        <w:tc>
          <w:tcPr>
            <w:tcW w:w="10735" w:type="dxa"/>
            <w:gridSpan w:val="7"/>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ind w:left="2256" w:right="2266"/>
              <w:jc w:val="center"/>
              <w:rPr>
                <w:rFonts w:ascii="Times New Roman" w:eastAsia="Times New Roman" w:hAnsi="Times New Roman" w:cs="Times New Roman"/>
                <w:b/>
                <w:bCs/>
                <w:color w:val="002060"/>
                <w:spacing w:val="5"/>
                <w:sz w:val="26"/>
                <w:szCs w:val="26"/>
                <w:lang w:val="uk-UA" w:eastAsia="ru-RU"/>
              </w:rPr>
            </w:pPr>
            <w:r w:rsidRPr="00CD25AD">
              <w:rPr>
                <w:rFonts w:ascii="Times New Roman" w:eastAsia="Times New Roman" w:hAnsi="Times New Roman" w:cs="Times New Roman"/>
                <w:b/>
                <w:bCs/>
                <w:color w:val="002060"/>
                <w:spacing w:val="3"/>
                <w:sz w:val="26"/>
                <w:szCs w:val="26"/>
                <w:lang w:val="uk-UA" w:eastAsia="ru-RU"/>
              </w:rPr>
              <w:t xml:space="preserve">  І.Діяльність колективу зі створення умов для                       реалізації </w:t>
            </w:r>
            <w:r w:rsidRPr="00CD25AD">
              <w:rPr>
                <w:rFonts w:ascii="Times New Roman" w:eastAsia="Times New Roman" w:hAnsi="Times New Roman" w:cs="Times New Roman"/>
                <w:b/>
                <w:bCs/>
                <w:color w:val="002060"/>
                <w:spacing w:val="5"/>
                <w:sz w:val="26"/>
                <w:szCs w:val="26"/>
                <w:lang w:val="uk-UA" w:eastAsia="ru-RU"/>
              </w:rPr>
              <w:t xml:space="preserve">Закону України </w:t>
            </w:r>
          </w:p>
          <w:p w:rsidR="000407DD" w:rsidRPr="00CD25AD" w:rsidRDefault="000407DD" w:rsidP="00CD25AD">
            <w:pPr>
              <w:widowControl w:val="0"/>
              <w:shd w:val="clear" w:color="auto" w:fill="FFFFFF"/>
              <w:autoSpaceDE w:val="0"/>
              <w:autoSpaceDN w:val="0"/>
              <w:adjustRightInd w:val="0"/>
              <w:spacing w:after="0" w:line="240" w:lineRule="auto"/>
              <w:ind w:left="2256" w:right="2266"/>
              <w:jc w:val="center"/>
              <w:rPr>
                <w:rFonts w:ascii="Times New Roman" w:eastAsia="Times New Roman" w:hAnsi="Times New Roman" w:cs="Times New Roman"/>
                <w:b/>
                <w:bCs/>
                <w:color w:val="000000"/>
                <w:spacing w:val="3"/>
                <w:sz w:val="26"/>
                <w:szCs w:val="26"/>
                <w:lang w:val="uk-UA" w:eastAsia="ru-RU"/>
              </w:rPr>
            </w:pPr>
            <w:r w:rsidRPr="00CD25AD">
              <w:rPr>
                <w:rFonts w:ascii="Times New Roman" w:eastAsia="Times New Roman" w:hAnsi="Times New Roman" w:cs="Times New Roman"/>
                <w:b/>
                <w:bCs/>
                <w:color w:val="002060"/>
                <w:spacing w:val="5"/>
                <w:sz w:val="26"/>
                <w:szCs w:val="26"/>
                <w:lang w:val="uk-UA" w:eastAsia="ru-RU"/>
              </w:rPr>
              <w:t>«Про повну загальну середню освіту»</w:t>
            </w:r>
          </w:p>
        </w:tc>
      </w:tr>
      <w:tr w:rsidR="009E6B6A" w:rsidRPr="00CD25AD" w:rsidTr="001D2667">
        <w:trPr>
          <w:trHeight w:hRule="exact" w:val="69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1D2667"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pacing w:val="3"/>
                <w:sz w:val="26"/>
                <w:szCs w:val="26"/>
                <w:lang w:val="uk-UA" w:eastAsia="ru-RU"/>
              </w:rPr>
              <w:t>Видати наказ по закладу</w:t>
            </w:r>
            <w:r w:rsidR="009E6B6A" w:rsidRPr="00CD25AD">
              <w:rPr>
                <w:rFonts w:ascii="Times New Roman" w:eastAsia="Times New Roman" w:hAnsi="Times New Roman" w:cs="Times New Roman"/>
                <w:color w:val="000000"/>
                <w:spacing w:val="3"/>
                <w:sz w:val="26"/>
                <w:szCs w:val="26"/>
                <w:lang w:val="uk-UA" w:eastAsia="ru-RU"/>
              </w:rPr>
              <w:t xml:space="preserve">: </w:t>
            </w:r>
          </w:p>
          <w:p w:rsidR="009E6B6A" w:rsidRPr="00CD25AD" w:rsidRDefault="009E6B6A"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 xml:space="preserve"> • «Про організацію літньої відпустки»</w:t>
            </w: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0407D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д</w:t>
            </w:r>
            <w:r w:rsidR="009E6B6A" w:rsidRPr="00CD25AD">
              <w:rPr>
                <w:rFonts w:ascii="Times New Roman" w:eastAsia="Times New Roman" w:hAnsi="Times New Roman" w:cs="Times New Roman"/>
                <w:color w:val="000000"/>
                <w:spacing w:val="3"/>
                <w:sz w:val="26"/>
                <w:szCs w:val="26"/>
                <w:lang w:val="uk-UA" w:eastAsia="ru-RU"/>
              </w:rPr>
              <w:t>иректор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0407D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08.06</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B254DC">
        <w:trPr>
          <w:trHeight w:hRule="exact" w:val="439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b/>
                <w:bCs/>
                <w:color w:val="000000"/>
                <w:sz w:val="26"/>
                <w:szCs w:val="26"/>
                <w:lang w:val="uk-UA" w:eastAsia="ru-RU"/>
              </w:rPr>
            </w:pP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b/>
                <w:color w:val="0070C0"/>
                <w:spacing w:val="3"/>
                <w:sz w:val="26"/>
                <w:szCs w:val="26"/>
                <w:lang w:val="uk-UA" w:eastAsia="ru-RU"/>
              </w:rPr>
            </w:pPr>
            <w:r w:rsidRPr="00CD25AD">
              <w:rPr>
                <w:rFonts w:ascii="Times New Roman" w:eastAsia="Times New Roman" w:hAnsi="Times New Roman" w:cs="Times New Roman"/>
                <w:b/>
                <w:color w:val="0070C0"/>
                <w:spacing w:val="3"/>
                <w:sz w:val="26"/>
                <w:szCs w:val="26"/>
                <w:lang w:val="uk-UA" w:eastAsia="ru-RU"/>
              </w:rPr>
              <w:t>Наради при директорові</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1. Про попередній розподіл обов’язків</w:t>
            </w:r>
            <w:r w:rsidR="001D2667">
              <w:rPr>
                <w:rFonts w:ascii="Times New Roman" w:eastAsia="Times New Roman" w:hAnsi="Times New Roman" w:cs="Times New Roman"/>
                <w:color w:val="000000"/>
                <w:spacing w:val="3"/>
                <w:sz w:val="26"/>
                <w:szCs w:val="26"/>
                <w:lang w:val="uk-UA" w:eastAsia="ru-RU"/>
              </w:rPr>
              <w:t xml:space="preserve"> між членами адміністрації закладу на 2021/2022</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995741" w:rsidRPr="00CD25AD">
              <w:rPr>
                <w:rFonts w:ascii="Times New Roman" w:eastAsia="Times New Roman" w:hAnsi="Times New Roman" w:cs="Times New Roman"/>
                <w:color w:val="000000"/>
                <w:spacing w:val="3"/>
                <w:sz w:val="26"/>
                <w:szCs w:val="26"/>
                <w:lang w:val="uk-UA" w:eastAsia="ru-RU"/>
              </w:rPr>
              <w:t>.</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 xml:space="preserve">2 Про стан складання </w:t>
            </w:r>
            <w:r w:rsidR="001D2667">
              <w:rPr>
                <w:rFonts w:ascii="Times New Roman" w:eastAsia="Times New Roman" w:hAnsi="Times New Roman" w:cs="Times New Roman"/>
                <w:color w:val="000000"/>
                <w:spacing w:val="3"/>
                <w:sz w:val="26"/>
                <w:szCs w:val="26"/>
                <w:lang w:val="uk-UA" w:eastAsia="ru-RU"/>
              </w:rPr>
              <w:t>робочого навчального плану закладу на  2021-2022</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277758" w:rsidRPr="00CD25AD">
              <w:rPr>
                <w:rFonts w:ascii="Times New Roman" w:eastAsia="Times New Roman" w:hAnsi="Times New Roman" w:cs="Times New Roman"/>
                <w:color w:val="000000"/>
                <w:spacing w:val="3"/>
                <w:sz w:val="26"/>
                <w:szCs w:val="26"/>
                <w:lang w:val="uk-UA" w:eastAsia="ru-RU"/>
              </w:rPr>
              <w:t>.</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3. Про виконання рі</w:t>
            </w:r>
            <w:r w:rsidR="00995741" w:rsidRPr="00CD25AD">
              <w:rPr>
                <w:rFonts w:ascii="Times New Roman" w:eastAsia="Times New Roman" w:hAnsi="Times New Roman" w:cs="Times New Roman"/>
                <w:color w:val="000000"/>
                <w:spacing w:val="3"/>
                <w:sz w:val="26"/>
                <w:szCs w:val="26"/>
                <w:lang w:val="uk-UA" w:eastAsia="ru-RU"/>
              </w:rPr>
              <w:t>чного плану роботи школи за 2020/2021</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277758" w:rsidRPr="00CD25AD">
              <w:rPr>
                <w:rFonts w:ascii="Times New Roman" w:eastAsia="Times New Roman" w:hAnsi="Times New Roman" w:cs="Times New Roman"/>
                <w:color w:val="000000"/>
                <w:spacing w:val="3"/>
                <w:sz w:val="26"/>
                <w:szCs w:val="26"/>
                <w:lang w:val="uk-UA" w:eastAsia="ru-RU"/>
              </w:rPr>
              <w:t>.</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4. Про мережу класів та  конти</w:t>
            </w:r>
            <w:r w:rsidR="001D2667">
              <w:rPr>
                <w:rFonts w:ascii="Times New Roman" w:eastAsia="Times New Roman" w:hAnsi="Times New Roman" w:cs="Times New Roman"/>
                <w:color w:val="000000"/>
                <w:spacing w:val="3"/>
                <w:sz w:val="26"/>
                <w:szCs w:val="26"/>
                <w:lang w:val="uk-UA" w:eastAsia="ru-RU"/>
              </w:rPr>
              <w:t xml:space="preserve">нгент учнів   на 2021/2022 </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277758" w:rsidRPr="00CD25AD">
              <w:rPr>
                <w:rFonts w:ascii="Times New Roman" w:eastAsia="Times New Roman" w:hAnsi="Times New Roman" w:cs="Times New Roman"/>
                <w:color w:val="000000"/>
                <w:spacing w:val="3"/>
                <w:sz w:val="26"/>
                <w:szCs w:val="26"/>
                <w:lang w:val="uk-UA" w:eastAsia="ru-RU"/>
              </w:rPr>
              <w:t>.</w:t>
            </w:r>
          </w:p>
          <w:p w:rsidR="009E6B6A"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5. Про</w:t>
            </w:r>
            <w:r w:rsidR="001D2667">
              <w:rPr>
                <w:rFonts w:ascii="Times New Roman" w:eastAsia="Times New Roman" w:hAnsi="Times New Roman" w:cs="Times New Roman"/>
                <w:color w:val="000000"/>
                <w:spacing w:val="3"/>
                <w:sz w:val="26"/>
                <w:szCs w:val="26"/>
                <w:lang w:val="uk-UA" w:eastAsia="ru-RU"/>
              </w:rPr>
              <w:t xml:space="preserve"> оформлення та видачу свідоцтв  учням 9</w:t>
            </w:r>
            <w:r w:rsidR="00B254DC">
              <w:rPr>
                <w:rFonts w:ascii="Times New Roman" w:eastAsia="Times New Roman" w:hAnsi="Times New Roman" w:cs="Times New Roman"/>
                <w:color w:val="000000"/>
                <w:spacing w:val="3"/>
                <w:sz w:val="26"/>
                <w:szCs w:val="26"/>
                <w:lang w:val="uk-UA" w:eastAsia="ru-RU"/>
              </w:rPr>
              <w:t xml:space="preserve"> </w:t>
            </w:r>
            <w:r w:rsidR="001D2667">
              <w:rPr>
                <w:rFonts w:ascii="Times New Roman" w:eastAsia="Times New Roman" w:hAnsi="Times New Roman" w:cs="Times New Roman"/>
                <w:color w:val="000000"/>
                <w:spacing w:val="3"/>
                <w:sz w:val="26"/>
                <w:szCs w:val="26"/>
                <w:lang w:val="uk-UA" w:eastAsia="ru-RU"/>
              </w:rPr>
              <w:t xml:space="preserve"> класу </w:t>
            </w:r>
            <w:r w:rsidR="00277758" w:rsidRPr="00CD25AD">
              <w:rPr>
                <w:rFonts w:ascii="Times New Roman" w:eastAsia="Times New Roman" w:hAnsi="Times New Roman" w:cs="Times New Roman"/>
                <w:color w:val="000000"/>
                <w:spacing w:val="3"/>
                <w:sz w:val="26"/>
                <w:szCs w:val="26"/>
                <w:lang w:val="uk-UA" w:eastAsia="ru-RU"/>
              </w:rPr>
              <w:t xml:space="preserve"> у 2020/2021</w:t>
            </w:r>
            <w:r w:rsidRPr="00CD25AD">
              <w:rPr>
                <w:rFonts w:ascii="Times New Roman" w:eastAsia="Times New Roman" w:hAnsi="Times New Roman" w:cs="Times New Roman"/>
                <w:color w:val="000000"/>
                <w:spacing w:val="3"/>
                <w:sz w:val="26"/>
                <w:szCs w:val="26"/>
                <w:lang w:val="uk-UA" w:eastAsia="ru-RU"/>
              </w:rPr>
              <w:t xml:space="preserve"> навчальному році</w:t>
            </w:r>
            <w:r w:rsidR="00277758" w:rsidRPr="00CD25AD">
              <w:rPr>
                <w:rFonts w:ascii="Times New Roman" w:eastAsia="Times New Roman" w:hAnsi="Times New Roman" w:cs="Times New Roman"/>
                <w:color w:val="000000"/>
                <w:spacing w:val="3"/>
                <w:sz w:val="26"/>
                <w:szCs w:val="26"/>
                <w:lang w:val="uk-UA" w:eastAsia="ru-RU"/>
              </w:rPr>
              <w:t>.</w:t>
            </w:r>
          </w:p>
          <w:p w:rsidR="00B254DC" w:rsidRPr="00CD25AD" w:rsidRDefault="00B254DC"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Pr>
                <w:rFonts w:ascii="Times New Roman" w:eastAsia="Times New Roman" w:hAnsi="Times New Roman" w:cs="Times New Roman"/>
                <w:color w:val="000000"/>
                <w:spacing w:val="3"/>
                <w:sz w:val="26"/>
                <w:szCs w:val="26"/>
                <w:lang w:val="uk-UA" w:eastAsia="ru-RU"/>
              </w:rPr>
              <w:t>6.</w:t>
            </w:r>
            <w:r w:rsidRPr="00CD25AD">
              <w:rPr>
                <w:rFonts w:ascii="Times New Roman" w:eastAsia="Times New Roman" w:hAnsi="Times New Roman" w:cs="Times New Roman"/>
                <w:color w:val="000000"/>
                <w:spacing w:val="3"/>
                <w:sz w:val="26"/>
                <w:szCs w:val="26"/>
                <w:lang w:val="uk-UA" w:eastAsia="ru-RU"/>
              </w:rPr>
              <w:t xml:space="preserve"> Про</w:t>
            </w:r>
            <w:r>
              <w:rPr>
                <w:rFonts w:ascii="Times New Roman" w:eastAsia="Times New Roman" w:hAnsi="Times New Roman" w:cs="Times New Roman"/>
                <w:color w:val="000000"/>
                <w:spacing w:val="3"/>
                <w:sz w:val="26"/>
                <w:szCs w:val="26"/>
                <w:lang w:val="uk-UA" w:eastAsia="ru-RU"/>
              </w:rPr>
              <w:t xml:space="preserve"> оформлення та видачу атестатів   учням 11  класу </w:t>
            </w:r>
            <w:r w:rsidRPr="00CD25AD">
              <w:rPr>
                <w:rFonts w:ascii="Times New Roman" w:eastAsia="Times New Roman" w:hAnsi="Times New Roman" w:cs="Times New Roman"/>
                <w:color w:val="000000"/>
                <w:spacing w:val="3"/>
                <w:sz w:val="26"/>
                <w:szCs w:val="26"/>
                <w:lang w:val="uk-UA" w:eastAsia="ru-RU"/>
              </w:rPr>
              <w:t xml:space="preserve"> у 2020/2021 навчальному році.</w:t>
            </w:r>
          </w:p>
          <w:p w:rsidR="009E6B6A" w:rsidRPr="00CD25AD" w:rsidRDefault="009E6B6A"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color w:val="000000"/>
                <w:spacing w:val="3"/>
                <w:sz w:val="26"/>
                <w:szCs w:val="26"/>
                <w:lang w:val="uk-UA" w:eastAsia="ru-RU"/>
              </w:rPr>
            </w:pP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095" w:type="dxa"/>
            <w:tcBorders>
              <w:top w:val="single" w:sz="6" w:space="0" w:color="auto"/>
              <w:left w:val="single" w:sz="6" w:space="0" w:color="auto"/>
              <w:bottom w:val="single" w:sz="6" w:space="0" w:color="auto"/>
              <w:right w:val="single" w:sz="4"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277758" w:rsidRPr="00CD25AD" w:rsidTr="00A40A00">
        <w:trPr>
          <w:trHeight w:hRule="exact" w:val="567"/>
        </w:trPr>
        <w:tc>
          <w:tcPr>
            <w:tcW w:w="10735" w:type="dxa"/>
            <w:gridSpan w:val="7"/>
            <w:tcBorders>
              <w:top w:val="single" w:sz="6" w:space="0" w:color="auto"/>
              <w:left w:val="single" w:sz="6" w:space="0" w:color="auto"/>
              <w:bottom w:val="single" w:sz="6" w:space="0" w:color="auto"/>
              <w:right w:val="single" w:sz="4" w:space="0" w:color="auto"/>
            </w:tcBorders>
            <w:shd w:val="clear" w:color="auto" w:fill="FFFFFF"/>
          </w:tcPr>
          <w:p w:rsidR="00277758" w:rsidRPr="00CD25AD" w:rsidRDefault="00277758" w:rsidP="00CD25AD">
            <w:pPr>
              <w:spacing w:line="240" w:lineRule="auto"/>
              <w:jc w:val="center"/>
              <w:rPr>
                <w:color w:val="002060"/>
                <w:sz w:val="26"/>
                <w:szCs w:val="26"/>
              </w:rPr>
            </w:pPr>
            <w:r w:rsidRPr="00CD25AD">
              <w:rPr>
                <w:rFonts w:ascii="Times New Roman" w:eastAsia="Times New Roman" w:hAnsi="Times New Roman" w:cs="Times New Roman"/>
                <w:b/>
                <w:bCs/>
                <w:color w:val="002060"/>
                <w:sz w:val="26"/>
                <w:szCs w:val="26"/>
                <w:lang w:val="en-US" w:eastAsia="ru-RU"/>
              </w:rPr>
              <w:t>II</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Організація навчально-пізнавальвої діяльності учнів</w:t>
            </w:r>
          </w:p>
        </w:tc>
      </w:tr>
      <w:tr w:rsidR="009E6B6A" w:rsidRPr="00CD25AD" w:rsidTr="001D2667">
        <w:trPr>
          <w:trHeight w:hRule="exact" w:val="127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1D266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3"/>
                <w:sz w:val="26"/>
                <w:szCs w:val="26"/>
                <w:lang w:val="uk-UA" w:eastAsia="ru-RU"/>
              </w:rPr>
              <w:t>Організувати й провести Д</w:t>
            </w:r>
            <w:r w:rsidR="009E6B6A" w:rsidRPr="00CD25AD">
              <w:rPr>
                <w:rFonts w:ascii="Times New Roman" w:eastAsia="Times New Roman" w:hAnsi="Times New Roman" w:cs="Times New Roman"/>
                <w:color w:val="000000"/>
                <w:spacing w:val="3"/>
                <w:sz w:val="26"/>
                <w:szCs w:val="26"/>
                <w:lang w:val="uk-UA" w:eastAsia="ru-RU"/>
              </w:rPr>
              <w:t>ержавну підсумкову атестацію</w:t>
            </w:r>
            <w:r w:rsidR="00B254DC">
              <w:rPr>
                <w:rFonts w:ascii="Times New Roman" w:eastAsia="Times New Roman" w:hAnsi="Times New Roman" w:cs="Times New Roman"/>
                <w:color w:val="000000"/>
                <w:spacing w:val="3"/>
                <w:sz w:val="26"/>
                <w:szCs w:val="26"/>
                <w:lang w:val="uk-UA" w:eastAsia="ru-RU"/>
              </w:rPr>
              <w:t xml:space="preserve"> </w:t>
            </w: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ind w:right="86"/>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заступник директора з НВР, учителі</w:t>
            </w:r>
            <w:r w:rsidR="009E6B6A" w:rsidRPr="00CD25AD">
              <w:rPr>
                <w:rFonts w:ascii="Times New Roman" w:eastAsia="Times New Roman" w:hAnsi="Times New Roman" w:cs="Times New Roman"/>
                <w:color w:val="000000"/>
                <w:spacing w:val="3"/>
                <w:sz w:val="26"/>
                <w:szCs w:val="26"/>
                <w:lang w:val="uk-UA" w:eastAsia="ru-RU"/>
              </w:rPr>
              <w:t>-</w:t>
            </w:r>
            <w:r w:rsidR="009E6B6A" w:rsidRPr="00CD25AD">
              <w:rPr>
                <w:rFonts w:ascii="Times New Roman" w:eastAsia="Times New Roman" w:hAnsi="Times New Roman" w:cs="Times New Roman"/>
                <w:color w:val="000000"/>
                <w:spacing w:val="4"/>
                <w:sz w:val="26"/>
                <w:szCs w:val="26"/>
                <w:lang w:val="uk-UA" w:eastAsia="ru-RU"/>
              </w:rPr>
              <w:t>предметники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з</w:t>
            </w:r>
            <w:r w:rsidR="009E6B6A" w:rsidRPr="00CD25AD">
              <w:rPr>
                <w:rFonts w:ascii="Times New Roman" w:eastAsia="Times New Roman" w:hAnsi="Times New Roman" w:cs="Times New Roman"/>
                <w:color w:val="000000"/>
                <w:spacing w:val="3"/>
                <w:sz w:val="26"/>
                <w:szCs w:val="26"/>
                <w:lang w:val="uk-UA" w:eastAsia="ru-RU"/>
              </w:rPr>
              <w:t>гідно з графі</w:t>
            </w:r>
            <w:r w:rsidRPr="00CD25AD">
              <w:rPr>
                <w:rFonts w:ascii="Times New Roman" w:eastAsia="Times New Roman" w:hAnsi="Times New Roman" w:cs="Times New Roman"/>
                <w:color w:val="000000"/>
                <w:spacing w:val="3"/>
                <w:sz w:val="26"/>
                <w:szCs w:val="26"/>
                <w:lang w:val="uk-UA" w:eastAsia="ru-RU"/>
              </w:rPr>
              <w:t>ків</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r>
      <w:tr w:rsidR="009E6B6A" w:rsidRPr="00CD25AD" w:rsidTr="00B254DC">
        <w:trPr>
          <w:trHeight w:hRule="exact" w:val="97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7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B254DC">
            <w:pPr>
              <w:widowControl w:val="0"/>
              <w:shd w:val="clear" w:color="auto" w:fill="FFFFFF"/>
              <w:autoSpaceDE w:val="0"/>
              <w:autoSpaceDN w:val="0"/>
              <w:adjustRightInd w:val="0"/>
              <w:spacing w:after="0" w:line="240" w:lineRule="auto"/>
              <w:ind w:right="154" w:firstLine="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Організація та проведення</w:t>
            </w:r>
            <w:r w:rsidR="00B254DC">
              <w:rPr>
                <w:rFonts w:ascii="Times New Roman" w:eastAsia="Times New Roman" w:hAnsi="Times New Roman" w:cs="Times New Roman"/>
                <w:color w:val="000000"/>
                <w:spacing w:val="4"/>
                <w:sz w:val="26"/>
                <w:szCs w:val="26"/>
                <w:lang w:val="uk-UA" w:eastAsia="ru-RU"/>
              </w:rPr>
              <w:t xml:space="preserve"> вручення учням 9-11</w:t>
            </w:r>
            <w:r w:rsidR="009E6B6A" w:rsidRPr="00CD25AD">
              <w:rPr>
                <w:rFonts w:ascii="Times New Roman" w:eastAsia="Times New Roman" w:hAnsi="Times New Roman" w:cs="Times New Roman"/>
                <w:color w:val="000000"/>
                <w:spacing w:val="4"/>
                <w:sz w:val="26"/>
                <w:szCs w:val="26"/>
                <w:lang w:val="uk-UA" w:eastAsia="ru-RU"/>
              </w:rPr>
              <w:t xml:space="preserve"> класів </w:t>
            </w:r>
            <w:r w:rsidR="00B254DC">
              <w:rPr>
                <w:rFonts w:ascii="Times New Roman" w:eastAsia="Times New Roman" w:hAnsi="Times New Roman" w:cs="Times New Roman"/>
                <w:color w:val="000000"/>
                <w:spacing w:val="4"/>
                <w:sz w:val="26"/>
                <w:szCs w:val="26"/>
                <w:lang w:val="uk-UA" w:eastAsia="ru-RU"/>
              </w:rPr>
              <w:t xml:space="preserve">документів про </w:t>
            </w:r>
            <w:r w:rsidR="009E6B6A" w:rsidRPr="00CD25AD">
              <w:rPr>
                <w:rFonts w:ascii="Times New Roman" w:eastAsia="Times New Roman" w:hAnsi="Times New Roman" w:cs="Times New Roman"/>
                <w:color w:val="000000"/>
                <w:spacing w:val="5"/>
                <w:sz w:val="26"/>
                <w:szCs w:val="26"/>
                <w:lang w:val="uk-UA" w:eastAsia="ru-RU"/>
              </w:rPr>
              <w:t>освіту</w:t>
            </w: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11</w:t>
            </w:r>
            <w:r w:rsidR="009E6B6A" w:rsidRPr="00CD25AD">
              <w:rPr>
                <w:rFonts w:ascii="Times New Roman" w:eastAsia="Times New Roman" w:hAnsi="Times New Roman" w:cs="Times New Roman"/>
                <w:color w:val="000000"/>
                <w:sz w:val="26"/>
                <w:szCs w:val="26"/>
                <w:lang w:val="uk-UA" w:eastAsia="ru-RU"/>
              </w:rPr>
              <w:t>.06</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9E6B6A" w:rsidRPr="00CD25AD" w:rsidRDefault="00E72724"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v:line id="Прямая соединительная линия 36" o:spid="_x0000_s1066" style="position:absolute;left:0;text-align:left;z-index:251701248;visibility:visible;mso-position-horizontal-relative:margin;mso-position-vertical-relative:text" from="566.1pt,11.45pt" to="104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" strokeweight="1.9pt">
            <w10:wrap anchorx="margin"/>
          </v:line>
        </w:pict>
      </w:r>
    </w:p>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1908" w:type="dxa"/>
        <w:tblInd w:w="-1094" w:type="dxa"/>
        <w:tblLayout w:type="fixed"/>
        <w:tblCellMar>
          <w:left w:w="40" w:type="dxa"/>
          <w:right w:w="40" w:type="dxa"/>
        </w:tblCellMar>
        <w:tblLook w:val="0000" w:firstRow="0" w:lastRow="0" w:firstColumn="0" w:lastColumn="0" w:noHBand="0" w:noVBand="0"/>
      </w:tblPr>
      <w:tblGrid>
        <w:gridCol w:w="566"/>
        <w:gridCol w:w="423"/>
        <w:gridCol w:w="5390"/>
        <w:gridCol w:w="604"/>
        <w:gridCol w:w="1664"/>
        <w:gridCol w:w="135"/>
        <w:gridCol w:w="1420"/>
        <w:gridCol w:w="146"/>
        <w:gridCol w:w="709"/>
        <w:gridCol w:w="851"/>
      </w:tblGrid>
      <w:tr w:rsidR="00DF083D" w:rsidRPr="00CD25AD" w:rsidTr="00B254DC">
        <w:trPr>
          <w:trHeight w:hRule="exact" w:val="9943"/>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tabs>
                <w:tab w:val="center" w:pos="397"/>
                <w:tab w:val="right" w:pos="794"/>
              </w:tabs>
              <w:autoSpaceDE w:val="0"/>
              <w:autoSpaceDN w:val="0"/>
              <w:adjustRightInd w:val="0"/>
              <w:spacing w:after="0" w:line="240" w:lineRule="auto"/>
              <w:ind w:right="490"/>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lastRenderedPageBreak/>
              <w:tab/>
            </w:r>
            <w:r w:rsidRPr="00CD25AD">
              <w:rPr>
                <w:rFonts w:ascii="Times New Roman" w:eastAsia="Times New Roman" w:hAnsi="Times New Roman" w:cs="Times New Roman"/>
                <w:color w:val="000000"/>
                <w:sz w:val="26"/>
                <w:szCs w:val="26"/>
                <w:lang w:val="uk-UA" w:eastAsia="ru-RU"/>
              </w:rPr>
              <w:tab/>
            </w:r>
          </w:p>
          <w:p w:rsidR="00DF083D" w:rsidRPr="00CD25AD" w:rsidRDefault="00DF083D" w:rsidP="00CD25AD">
            <w:pPr>
              <w:widowControl w:val="0"/>
              <w:shd w:val="clear" w:color="auto" w:fill="FFFFFF"/>
              <w:tabs>
                <w:tab w:val="center" w:pos="397"/>
                <w:tab w:val="right" w:pos="794"/>
              </w:tabs>
              <w:autoSpaceDE w:val="0"/>
              <w:autoSpaceDN w:val="0"/>
              <w:adjustRightInd w:val="0"/>
              <w:spacing w:after="0" w:line="240" w:lineRule="auto"/>
              <w:ind w:right="49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787"/>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b/>
                <w:color w:val="FF0000"/>
                <w:spacing w:val="-6"/>
                <w:sz w:val="26"/>
                <w:szCs w:val="26"/>
                <w:lang w:val="uk-UA" w:eastAsia="ru-RU"/>
              </w:rPr>
              <w:t xml:space="preserve">Видати накази </w:t>
            </w:r>
            <w:r w:rsidR="00B254DC">
              <w:rPr>
                <w:rFonts w:ascii="Times New Roman" w:eastAsia="Times New Roman" w:hAnsi="Times New Roman" w:cs="Times New Roman"/>
                <w:color w:val="000000"/>
                <w:spacing w:val="-6"/>
                <w:sz w:val="26"/>
                <w:szCs w:val="26"/>
                <w:lang w:val="uk-UA" w:eastAsia="ru-RU"/>
              </w:rPr>
              <w:t>по закладу</w:t>
            </w:r>
            <w:r w:rsidRPr="00CD25AD">
              <w:rPr>
                <w:rFonts w:ascii="Times New Roman" w:eastAsia="Times New Roman" w:hAnsi="Times New Roman" w:cs="Times New Roman"/>
                <w:color w:val="000000"/>
                <w:spacing w:val="-6"/>
                <w:sz w:val="26"/>
                <w:szCs w:val="26"/>
                <w:lang w:val="uk-UA" w:eastAsia="ru-RU"/>
              </w:rPr>
              <w:t xml:space="preserve">: </w:t>
            </w:r>
          </w:p>
          <w:p w:rsidR="00DF083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B254DC">
              <w:rPr>
                <w:rFonts w:ascii="Times New Roman" w:eastAsia="Times New Roman" w:hAnsi="Times New Roman" w:cs="Times New Roman"/>
                <w:color w:val="000000"/>
                <w:sz w:val="26"/>
                <w:szCs w:val="26"/>
                <w:lang w:val="uk-UA" w:eastAsia="ru-RU"/>
              </w:rPr>
              <w:t>«Про випуск учнів 9 класу</w:t>
            </w:r>
            <w:r w:rsidR="00DF083D" w:rsidRPr="00CD25AD">
              <w:rPr>
                <w:rFonts w:ascii="Times New Roman" w:eastAsia="Times New Roman" w:hAnsi="Times New Roman" w:cs="Times New Roman"/>
                <w:color w:val="000000"/>
                <w:sz w:val="26"/>
                <w:szCs w:val="26"/>
                <w:lang w:val="uk-UA" w:eastAsia="ru-RU"/>
              </w:rPr>
              <w:t>»;</w:t>
            </w:r>
          </w:p>
          <w:p w:rsidR="00B254DC" w:rsidRDefault="00B254DC" w:rsidP="00B254DC">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Pr>
                <w:rFonts w:ascii="Times New Roman" w:eastAsia="Times New Roman" w:hAnsi="Times New Roman" w:cs="Times New Roman"/>
                <w:color w:val="000000"/>
                <w:sz w:val="26"/>
                <w:szCs w:val="26"/>
                <w:lang w:val="uk-UA" w:eastAsia="ru-RU"/>
              </w:rPr>
              <w:t>«Про випуск учнів 11 класу</w:t>
            </w:r>
            <w:r w:rsidRPr="00CD25AD">
              <w:rPr>
                <w:rFonts w:ascii="Times New Roman" w:eastAsia="Times New Roman" w:hAnsi="Times New Roman" w:cs="Times New Roman"/>
                <w:color w:val="000000"/>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val="uk-UA" w:eastAsia="ru-RU"/>
              </w:rPr>
              <w:t>«Про дотримання вимог про похвальний лист «За високі досягнення у навчанні», та похвальну грамоту «За особливі досягнення у вивченні окремих предметів», отримання Свідоцтва з відзнакою»;</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B254DC">
              <w:rPr>
                <w:rFonts w:ascii="Times New Roman" w:eastAsia="Times New Roman" w:hAnsi="Times New Roman" w:cs="Times New Roman"/>
                <w:color w:val="000000"/>
                <w:sz w:val="26"/>
                <w:szCs w:val="26"/>
                <w:lang w:val="uk-UA" w:eastAsia="ru-RU"/>
              </w:rPr>
              <w:t>«Про результати  Д</w:t>
            </w:r>
            <w:r w:rsidR="00DF083D" w:rsidRPr="00CD25AD">
              <w:rPr>
                <w:rFonts w:ascii="Times New Roman" w:eastAsia="Times New Roman" w:hAnsi="Times New Roman" w:cs="Times New Roman"/>
                <w:color w:val="000000"/>
                <w:sz w:val="26"/>
                <w:szCs w:val="26"/>
                <w:lang w:val="uk-UA" w:eastAsia="ru-RU"/>
              </w:rPr>
              <w:t>ержавної підсумкової атестації»;</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оформлення та видачу документів про освіту»;</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дотримання вимог до ведення класних журналів»;</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рівень навчальних досягнень учнів за результатами виконання навчальних програм»;</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проходження курсової перепідготовки»;</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результативність методичної роботи»;</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профілактику дитячого травматизму у ході навчально-виховного процесу та літніх канікул»;</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залучення учнів до спортивно - оздоровчої роботи»;</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 xml:space="preserve">Про виконання навчальних програм за </w:t>
            </w:r>
            <w:r w:rsidRPr="00CD25AD">
              <w:rPr>
                <w:rFonts w:ascii="Times New Roman" w:eastAsia="Times New Roman" w:hAnsi="Times New Roman" w:cs="Times New Roman"/>
                <w:sz w:val="26"/>
                <w:szCs w:val="26"/>
                <w:lang w:val="uk-UA" w:eastAsia="ru-RU"/>
              </w:rPr>
              <w:t xml:space="preserve">2020/2021 навчальний </w:t>
            </w:r>
            <w:r w:rsidRPr="00CD25AD">
              <w:rPr>
                <w:rFonts w:ascii="Times New Roman" w:eastAsia="Times New Roman" w:hAnsi="Times New Roman" w:cs="Times New Roman"/>
                <w:sz w:val="26"/>
                <w:szCs w:val="26"/>
                <w:lang w:eastAsia="ru-RU"/>
              </w:rPr>
              <w:t>рік</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Про підсумки виховної роботи з учнями</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Про підс</w:t>
            </w:r>
            <w:r w:rsidR="006517E4" w:rsidRPr="00CD25AD">
              <w:rPr>
                <w:rFonts w:ascii="Times New Roman" w:eastAsia="Times New Roman" w:hAnsi="Times New Roman" w:cs="Times New Roman"/>
                <w:sz w:val="26"/>
                <w:szCs w:val="26"/>
                <w:lang w:eastAsia="ru-RU"/>
              </w:rPr>
              <w:t xml:space="preserve">умки </w:t>
            </w:r>
            <w:r w:rsidR="00B254DC">
              <w:rPr>
                <w:rFonts w:ascii="Times New Roman" w:eastAsia="Times New Roman" w:hAnsi="Times New Roman" w:cs="Times New Roman"/>
                <w:sz w:val="26"/>
                <w:szCs w:val="26"/>
                <w:lang w:eastAsia="ru-RU"/>
              </w:rPr>
              <w:t xml:space="preserve">методичної роботи в </w:t>
            </w:r>
            <w:r w:rsidR="00B254DC">
              <w:rPr>
                <w:rFonts w:ascii="Times New Roman" w:eastAsia="Times New Roman" w:hAnsi="Times New Roman" w:cs="Times New Roman"/>
                <w:sz w:val="26"/>
                <w:szCs w:val="26"/>
                <w:lang w:val="uk-UA" w:eastAsia="ru-RU"/>
              </w:rPr>
              <w:t>закладі</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Про підсумки роботи з учня</w:t>
            </w:r>
            <w:r w:rsidR="00B254DC">
              <w:rPr>
                <w:rFonts w:ascii="Times New Roman" w:eastAsia="Times New Roman" w:hAnsi="Times New Roman" w:cs="Times New Roman"/>
                <w:sz w:val="26"/>
                <w:szCs w:val="26"/>
                <w:lang w:eastAsia="ru-RU"/>
              </w:rPr>
              <w:t xml:space="preserve">ми пільгового контингенту </w:t>
            </w:r>
            <w:r w:rsidR="00B254DC">
              <w:rPr>
                <w:rFonts w:ascii="Times New Roman" w:eastAsia="Times New Roman" w:hAnsi="Times New Roman" w:cs="Times New Roman"/>
                <w:sz w:val="26"/>
                <w:szCs w:val="26"/>
                <w:lang w:val="uk-UA" w:eastAsia="ru-RU"/>
              </w:rPr>
              <w:t>закладу</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6517E4" w:rsidRPr="00CD25AD">
              <w:rPr>
                <w:rFonts w:ascii="Times New Roman" w:eastAsia="Times New Roman" w:hAnsi="Times New Roman" w:cs="Times New Roman"/>
                <w:sz w:val="26"/>
                <w:szCs w:val="26"/>
                <w:lang w:eastAsia="ru-RU"/>
              </w:rPr>
              <w:t xml:space="preserve">Про підсумки роботи </w:t>
            </w:r>
            <w:r w:rsidRPr="00CD25AD">
              <w:rPr>
                <w:rFonts w:ascii="Times New Roman" w:eastAsia="Times New Roman" w:hAnsi="Times New Roman" w:cs="Times New Roman"/>
                <w:sz w:val="26"/>
                <w:szCs w:val="26"/>
                <w:lang w:eastAsia="ru-RU"/>
              </w:rPr>
              <w:t>з обдарованими та здібними учнями</w:t>
            </w:r>
            <w:r w:rsidRPr="00CD25AD">
              <w:rPr>
                <w:rFonts w:ascii="Times New Roman" w:eastAsia="Times New Roman" w:hAnsi="Times New Roman" w:cs="Times New Roman"/>
                <w:sz w:val="26"/>
                <w:szCs w:val="26"/>
                <w:lang w:val="uk-UA" w:eastAsia="ru-RU"/>
              </w:rPr>
              <w:t>;</w:t>
            </w:r>
          </w:p>
          <w:p w:rsidR="00DF083D" w:rsidRPr="00B254DC"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p>
          <w:p w:rsidR="00DF083D" w:rsidRPr="00CD25AD" w:rsidRDefault="00DF083D" w:rsidP="00CD25AD">
            <w:pPr>
              <w:widowControl w:val="0"/>
              <w:shd w:val="clear" w:color="auto" w:fill="FFFFFF"/>
              <w:autoSpaceDE w:val="0"/>
              <w:autoSpaceDN w:val="0"/>
              <w:adjustRightInd w:val="0"/>
              <w:spacing w:after="0" w:line="240" w:lineRule="auto"/>
              <w:ind w:right="787" w:hanging="29"/>
              <w:rPr>
                <w:rFonts w:ascii="Times New Roman" w:eastAsia="Times New Roman" w:hAnsi="Times New Roman" w:cs="Times New Roman"/>
                <w:sz w:val="26"/>
                <w:szCs w:val="26"/>
                <w:lang w:eastAsia="ru-RU"/>
              </w:rPr>
            </w:pP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15.06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DF083D" w:rsidRPr="00CD25AD" w:rsidTr="00B254DC">
        <w:trPr>
          <w:trHeight w:hRule="exact" w:val="701"/>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en-US" w:eastAsia="ru-RU"/>
              </w:rPr>
              <w:t>I</w:t>
            </w:r>
            <w:r w:rsidRPr="00CD25AD">
              <w:rPr>
                <w:rFonts w:ascii="Times New Roman" w:eastAsia="Times New Roman" w:hAnsi="Times New Roman" w:cs="Times New Roman"/>
                <w:b/>
                <w:color w:val="002060"/>
                <w:sz w:val="26"/>
                <w:szCs w:val="26"/>
                <w:lang w:val="uk-UA" w:eastAsia="ru-RU"/>
              </w:rPr>
              <w:t>ІІ</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Становлення і розвиток виховної системи</w:t>
            </w:r>
          </w:p>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CD25AD">
              <w:rPr>
                <w:rFonts w:ascii="Times New Roman" w:eastAsia="Times New Roman" w:hAnsi="Times New Roman" w:cs="Times New Roman"/>
                <w:b/>
                <w:bCs/>
                <w:color w:val="002060"/>
                <w:sz w:val="26"/>
                <w:szCs w:val="26"/>
                <w:lang w:val="uk-UA" w:eastAsia="ru-RU"/>
              </w:rPr>
              <w:t>заходи з реалізації Концепції націонано-патріотичного виховання учнів</w:t>
            </w:r>
          </w:p>
          <w:p w:rsidR="00DF083D" w:rsidRPr="00CD25AD" w:rsidRDefault="00DF083D" w:rsidP="00CD25AD">
            <w:pPr>
              <w:widowControl w:val="0"/>
              <w:shd w:val="clear" w:color="auto" w:fill="FFFFFF"/>
              <w:tabs>
                <w:tab w:val="left" w:pos="1815"/>
                <w:tab w:val="center" w:pos="4425"/>
              </w:tabs>
              <w:autoSpaceDE w:val="0"/>
              <w:autoSpaceDN w:val="0"/>
              <w:adjustRightInd w:val="0"/>
              <w:spacing w:after="0" w:line="240" w:lineRule="auto"/>
              <w:jc w:val="center"/>
              <w:rPr>
                <w:rFonts w:ascii="Times New Roman" w:eastAsia="Times New Roman" w:hAnsi="Times New Roman" w:cs="Times New Roman"/>
                <w:color w:val="002060"/>
                <w:sz w:val="26"/>
                <w:szCs w:val="26"/>
                <w:lang w:val="uk-UA" w:eastAsia="ru-RU"/>
              </w:rPr>
            </w:pPr>
          </w:p>
          <w:p w:rsidR="00DF083D" w:rsidRPr="00CD25AD" w:rsidRDefault="00DF083D" w:rsidP="00CD25AD">
            <w:pPr>
              <w:widowControl w:val="0"/>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p>
          <w:p w:rsidR="00DF083D" w:rsidRPr="00CD25AD" w:rsidRDefault="00DF083D"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0000"/>
                <w:sz w:val="26"/>
                <w:szCs w:val="26"/>
                <w:lang w:val="uk-UA" w:eastAsia="ru-RU"/>
              </w:rPr>
            </w:pPr>
          </w:p>
        </w:tc>
        <w:tc>
          <w:tcPr>
            <w:tcW w:w="851" w:type="dxa"/>
            <w:tcBorders>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tc>
      </w:tr>
      <w:tr w:rsidR="00DF083D" w:rsidRPr="00CD25AD" w:rsidTr="00B254DC">
        <w:trPr>
          <w:gridAfter w:val="1"/>
          <w:wAfter w:w="851" w:type="dxa"/>
          <w:trHeight w:hRule="exact" w:val="1278"/>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tabs>
                <w:tab w:val="center" w:pos="381"/>
                <w:tab w:val="right" w:pos="763"/>
              </w:tabs>
              <w:autoSpaceDE w:val="0"/>
              <w:autoSpaceDN w:val="0"/>
              <w:adjustRightInd w:val="0"/>
              <w:spacing w:after="0" w:line="240" w:lineRule="auto"/>
              <w:ind w:right="499"/>
              <w:jc w:val="center"/>
              <w:rPr>
                <w:rFonts w:ascii="Times New Roman" w:eastAsia="Times New Roman" w:hAnsi="Times New Roman" w:cs="Times New Roman"/>
                <w:color w:val="000000"/>
                <w:sz w:val="26"/>
                <w:szCs w:val="26"/>
                <w:lang w:val="uk-UA" w:eastAsia="ru-RU"/>
              </w:rPr>
            </w:pPr>
          </w:p>
          <w:p w:rsidR="00DF083D" w:rsidRPr="00CD25AD" w:rsidRDefault="00DF083D" w:rsidP="00CD25AD">
            <w:pPr>
              <w:widowControl w:val="0"/>
              <w:shd w:val="clear" w:color="auto" w:fill="FFFFFF"/>
              <w:tabs>
                <w:tab w:val="center" w:pos="381"/>
                <w:tab w:val="right" w:pos="763"/>
              </w:tabs>
              <w:autoSpaceDE w:val="0"/>
              <w:autoSpaceDN w:val="0"/>
              <w:adjustRightInd w:val="0"/>
              <w:spacing w:after="0" w:line="240" w:lineRule="auto"/>
              <w:ind w:right="499"/>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p w:rsidR="00DF083D" w:rsidRPr="00CD25AD" w:rsidRDefault="00B777DC"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Провести урочисте вручення документів про базову загальну середню освіту учням 9 класу</w:t>
            </w:r>
            <w:r w:rsidR="00DF083D" w:rsidRPr="00CD25AD">
              <w:rPr>
                <w:rFonts w:ascii="Times New Roman" w:eastAsia="Times New Roman" w:hAnsi="Times New Roman" w:cs="Times New Roman"/>
                <w:color w:val="000000"/>
                <w:spacing w:val="-6"/>
                <w:sz w:val="26"/>
                <w:szCs w:val="26"/>
                <w:lang w:val="uk-UA" w:eastAsia="ru-RU"/>
              </w:rPr>
              <w:t xml:space="preserve"> </w:t>
            </w:r>
            <w:r w:rsidR="00B254DC">
              <w:rPr>
                <w:rFonts w:ascii="Times New Roman" w:eastAsia="Times New Roman" w:hAnsi="Times New Roman" w:cs="Times New Roman"/>
                <w:color w:val="000000"/>
                <w:spacing w:val="-6"/>
                <w:sz w:val="26"/>
                <w:szCs w:val="26"/>
                <w:lang w:val="uk-UA" w:eastAsia="ru-RU"/>
              </w:rPr>
              <w:t>та вручення атестатів учням 11 класу</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777DC" w:rsidP="00B254DC">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з</w:t>
            </w:r>
            <w:r w:rsidR="00DF083D" w:rsidRPr="00CD25AD">
              <w:rPr>
                <w:rFonts w:ascii="Times New Roman" w:eastAsia="Times New Roman" w:hAnsi="Times New Roman" w:cs="Times New Roman"/>
                <w:color w:val="000000"/>
                <w:spacing w:val="-7"/>
                <w:sz w:val="26"/>
                <w:szCs w:val="26"/>
                <w:lang w:val="uk-UA" w:eastAsia="ru-RU"/>
              </w:rPr>
              <w:t>аступник</w:t>
            </w:r>
            <w:r w:rsidRPr="00CD25AD">
              <w:rPr>
                <w:rFonts w:ascii="Times New Roman" w:eastAsia="Times New Roman" w:hAnsi="Times New Roman" w:cs="Times New Roman"/>
                <w:color w:val="000000"/>
                <w:spacing w:val="-7"/>
                <w:sz w:val="26"/>
                <w:szCs w:val="26"/>
                <w:lang w:val="uk-UA" w:eastAsia="ru-RU"/>
              </w:rPr>
              <w:t xml:space="preserve"> директора з НВР</w:t>
            </w:r>
            <w:r w:rsidR="00DF083D" w:rsidRPr="00CD25AD">
              <w:rPr>
                <w:rFonts w:ascii="Times New Roman" w:eastAsia="Times New Roman" w:hAnsi="Times New Roman" w:cs="Times New Roman"/>
                <w:color w:val="000000"/>
                <w:spacing w:val="-7"/>
                <w:sz w:val="26"/>
                <w:szCs w:val="26"/>
                <w:lang w:val="uk-UA" w:eastAsia="ru-RU"/>
              </w:rPr>
              <w:t xml:space="preserve">, </w:t>
            </w:r>
            <w:r w:rsidR="00DF083D" w:rsidRPr="00CD25AD">
              <w:rPr>
                <w:rFonts w:ascii="Times New Roman" w:eastAsia="Times New Roman" w:hAnsi="Times New Roman" w:cs="Times New Roman"/>
                <w:color w:val="000000"/>
                <w:spacing w:val="-5"/>
                <w:sz w:val="26"/>
                <w:szCs w:val="26"/>
                <w:lang w:val="uk-UA" w:eastAsia="ru-RU"/>
              </w:rPr>
              <w:t>класні керівники</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DF083D" w:rsidRPr="00CD25AD" w:rsidRDefault="00B777D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до 11</w:t>
            </w:r>
            <w:r w:rsidR="00DF083D" w:rsidRPr="00CD25AD">
              <w:rPr>
                <w:rFonts w:ascii="Times New Roman" w:eastAsia="Times New Roman" w:hAnsi="Times New Roman" w:cs="Times New Roman"/>
                <w:color w:val="000000"/>
                <w:sz w:val="26"/>
                <w:szCs w:val="26"/>
                <w:lang w:val="uk-UA" w:eastAsia="ru-RU"/>
              </w:rPr>
              <w:t>.06</w:t>
            </w:r>
          </w:p>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z w:val="26"/>
                <w:szCs w:val="26"/>
                <w:lang w:val="uk-UA" w:eastAsia="ru-RU"/>
              </w:rPr>
            </w:pPr>
          </w:p>
        </w:tc>
      </w:tr>
      <w:tr w:rsidR="00DF083D" w:rsidRPr="00CD25AD" w:rsidTr="00B254DC">
        <w:trPr>
          <w:gridAfter w:val="1"/>
          <w:wAfter w:w="851" w:type="dxa"/>
          <w:trHeight w:hRule="exact" w:val="1282"/>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48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Організація та проведенн</w:t>
            </w:r>
            <w:r w:rsidR="008B47F7" w:rsidRPr="00CD25AD">
              <w:rPr>
                <w:rFonts w:ascii="Times New Roman" w:eastAsia="Times New Roman" w:hAnsi="Times New Roman" w:cs="Times New Roman"/>
                <w:color w:val="000000"/>
                <w:sz w:val="26"/>
                <w:szCs w:val="26"/>
                <w:lang w:eastAsia="ru-RU"/>
              </w:rPr>
              <w:t>я заходів до Дня захисту дітей,</w:t>
            </w:r>
            <w:r w:rsidRPr="00CD25AD">
              <w:rPr>
                <w:rFonts w:ascii="Times New Roman" w:eastAsia="Times New Roman" w:hAnsi="Times New Roman" w:cs="Times New Roman"/>
                <w:color w:val="000000"/>
                <w:sz w:val="26"/>
                <w:szCs w:val="26"/>
                <w:lang w:eastAsia="ru-RU"/>
              </w:rPr>
              <w:t xml:space="preserve"> свят</w:t>
            </w:r>
            <w:r w:rsidRPr="00CD25AD">
              <w:rPr>
                <w:rFonts w:ascii="Times New Roman" w:eastAsia="Times New Roman" w:hAnsi="Times New Roman" w:cs="Times New Roman"/>
                <w:color w:val="000000"/>
                <w:sz w:val="26"/>
                <w:szCs w:val="26"/>
                <w:lang w:val="uk-UA" w:eastAsia="ru-RU"/>
              </w:rPr>
              <w:t>о</w:t>
            </w:r>
            <w:r w:rsidR="00B777DC" w:rsidRPr="00CD25AD">
              <w:rPr>
                <w:rFonts w:ascii="Times New Roman" w:eastAsia="Times New Roman" w:hAnsi="Times New Roman" w:cs="Times New Roman"/>
                <w:color w:val="000000"/>
                <w:sz w:val="26"/>
                <w:szCs w:val="26"/>
                <w:lang w:eastAsia="ru-RU"/>
              </w:rPr>
              <w:t xml:space="preserve"> </w:t>
            </w:r>
            <w:r w:rsidR="00B777DC"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color w:val="000000"/>
                <w:sz w:val="26"/>
                <w:szCs w:val="26"/>
                <w:lang w:eastAsia="ru-RU"/>
              </w:rPr>
              <w:t>На</w:t>
            </w:r>
            <w:r w:rsidR="008B47F7" w:rsidRPr="00CD25AD">
              <w:rPr>
                <w:rFonts w:ascii="Times New Roman" w:eastAsia="Times New Roman" w:hAnsi="Times New Roman" w:cs="Times New Roman"/>
                <w:color w:val="000000"/>
                <w:sz w:val="26"/>
                <w:szCs w:val="26"/>
                <w:lang w:eastAsia="ru-RU"/>
              </w:rPr>
              <w:t>йбільше диво на Землі</w:t>
            </w:r>
            <w:r w:rsidR="00BA0DE4" w:rsidRPr="00CD25AD">
              <w:rPr>
                <w:rFonts w:ascii="Times New Roman" w:eastAsia="Times New Roman" w:hAnsi="Times New Roman" w:cs="Times New Roman"/>
                <w:color w:val="000000"/>
                <w:sz w:val="26"/>
                <w:szCs w:val="26"/>
                <w:lang w:val="uk-UA" w:eastAsia="ru-RU"/>
              </w:rPr>
              <w:t xml:space="preserve"> - </w:t>
            </w:r>
            <w:r w:rsidR="00B777DC" w:rsidRPr="00CD25AD">
              <w:rPr>
                <w:rFonts w:ascii="Times New Roman" w:eastAsia="Times New Roman" w:hAnsi="Times New Roman" w:cs="Times New Roman"/>
                <w:color w:val="000000"/>
                <w:sz w:val="26"/>
                <w:szCs w:val="26"/>
                <w:lang w:val="uk-UA" w:eastAsia="ru-RU"/>
              </w:rPr>
              <w:t xml:space="preserve"> </w:t>
            </w:r>
            <w:r w:rsidR="00B777DC" w:rsidRPr="00CD25AD">
              <w:rPr>
                <w:rFonts w:ascii="Times New Roman" w:eastAsia="Times New Roman" w:hAnsi="Times New Roman" w:cs="Times New Roman"/>
                <w:color w:val="000000"/>
                <w:sz w:val="26"/>
                <w:szCs w:val="26"/>
                <w:lang w:eastAsia="ru-RU"/>
              </w:rPr>
              <w:t>дитина</w:t>
            </w:r>
            <w:r w:rsidR="00B777DC" w:rsidRPr="00CD25AD">
              <w:rPr>
                <w:rFonts w:ascii="Times New Roman" w:eastAsia="Times New Roman" w:hAnsi="Times New Roman" w:cs="Times New Roman"/>
                <w:color w:val="000000"/>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254DC" w:rsidP="00B254DC">
            <w:pPr>
              <w:widowControl w:val="0"/>
              <w:shd w:val="clear" w:color="auto" w:fill="FFFFFF"/>
              <w:autoSpaceDE w:val="0"/>
              <w:autoSpaceDN w:val="0"/>
              <w:adjustRightInd w:val="0"/>
              <w:spacing w:after="0" w:line="240" w:lineRule="auto"/>
              <w:ind w:right="230" w:hanging="19"/>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7"/>
                <w:sz w:val="26"/>
                <w:szCs w:val="26"/>
                <w:lang w:val="uk-UA" w:eastAsia="ru-RU"/>
              </w:rPr>
              <w:t xml:space="preserve">Класні керівники, </w:t>
            </w:r>
            <w:r>
              <w:rPr>
                <w:rFonts w:ascii="Times New Roman" w:eastAsia="Times New Roman" w:hAnsi="Times New Roman" w:cs="Times New Roman"/>
                <w:color w:val="000000"/>
                <w:spacing w:val="-6"/>
                <w:sz w:val="26"/>
                <w:szCs w:val="26"/>
                <w:lang w:val="uk-UA" w:eastAsia="ru-RU"/>
              </w:rPr>
              <w:t>вихователь ГПД</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І тижд</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DF083D" w:rsidRPr="00CD25AD" w:rsidTr="00B254DC">
        <w:trPr>
          <w:gridAfter w:val="1"/>
          <w:wAfter w:w="851" w:type="dxa"/>
          <w:trHeight w:hRule="exact" w:val="989"/>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480"/>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Участь у заходах до Дня Конституції України</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777DC" w:rsidP="00B254DC">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7"/>
                <w:sz w:val="26"/>
                <w:szCs w:val="26"/>
                <w:lang w:val="uk-UA" w:eastAsia="ru-RU"/>
              </w:rPr>
              <w:t>заступник директора з НВР</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A0DE4"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CD25AD">
              <w:rPr>
                <w:rFonts w:ascii="Times New Roman" w:eastAsia="Times New Roman" w:hAnsi="Times New Roman" w:cs="Times New Roman"/>
                <w:color w:val="000000"/>
                <w:spacing w:val="-7"/>
                <w:sz w:val="26"/>
                <w:szCs w:val="26"/>
                <w:lang w:val="uk-UA" w:eastAsia="ru-RU"/>
              </w:rPr>
              <w:t>до 28</w:t>
            </w:r>
            <w:r w:rsidR="00DF083D" w:rsidRPr="00CD25AD">
              <w:rPr>
                <w:rFonts w:ascii="Times New Roman" w:eastAsia="Times New Roman" w:hAnsi="Times New Roman" w:cs="Times New Roman"/>
                <w:color w:val="000000"/>
                <w:spacing w:val="-7"/>
                <w:sz w:val="26"/>
                <w:szCs w:val="26"/>
                <w:lang w:val="uk-UA" w:eastAsia="ru-RU"/>
              </w:rPr>
              <w:t>.06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B777DC" w:rsidRPr="00CD25AD" w:rsidTr="00B254DC">
        <w:trPr>
          <w:gridAfter w:val="1"/>
          <w:wAfter w:w="851" w:type="dxa"/>
          <w:trHeight w:hRule="exact" w:val="422"/>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B777DC" w:rsidRPr="00CD25AD" w:rsidRDefault="00B777DC"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І</w:t>
            </w:r>
            <w:r w:rsidRPr="00CD25AD">
              <w:rPr>
                <w:rFonts w:ascii="Times New Roman" w:eastAsia="Times New Roman" w:hAnsi="Times New Roman" w:cs="Times New Roman"/>
                <w:b/>
                <w:color w:val="002060"/>
                <w:sz w:val="26"/>
                <w:szCs w:val="26"/>
                <w:lang w:val="en-US" w:eastAsia="ru-RU"/>
              </w:rPr>
              <w:t>V</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Науково-теоретична, методична робота з кадрами</w:t>
            </w:r>
          </w:p>
        </w:tc>
      </w:tr>
      <w:tr w:rsidR="00DF083D" w:rsidRPr="00CD25AD" w:rsidTr="00B254DC">
        <w:trPr>
          <w:gridAfter w:val="1"/>
          <w:wAfter w:w="851" w:type="dxa"/>
          <w:trHeight w:hRule="exact" w:val="115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49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Забезпечити самоосвіту педагогів на базі інформаційно</w:t>
            </w:r>
            <w:r w:rsidR="00BA0DE4" w:rsidRPr="00CD25AD">
              <w:rPr>
                <w:rFonts w:ascii="Times New Roman" w:eastAsia="Times New Roman" w:hAnsi="Times New Roman" w:cs="Times New Roman"/>
                <w:color w:val="000000"/>
                <w:spacing w:val="-5"/>
                <w:sz w:val="26"/>
                <w:szCs w:val="26"/>
                <w:lang w:val="uk-UA" w:eastAsia="ru-RU"/>
              </w:rPr>
              <w:t xml:space="preserve"> </w:t>
            </w:r>
            <w:r w:rsidRPr="00CD25AD">
              <w:rPr>
                <w:rFonts w:ascii="Times New Roman" w:eastAsia="Times New Roman" w:hAnsi="Times New Roman" w:cs="Times New Roman"/>
                <w:color w:val="000000"/>
                <w:spacing w:val="-5"/>
                <w:sz w:val="26"/>
                <w:szCs w:val="26"/>
                <w:lang w:val="uk-UA" w:eastAsia="ru-RU"/>
              </w:rPr>
              <w:t>-</w:t>
            </w:r>
            <w:r w:rsidR="00BA0DE4" w:rsidRPr="00CD25AD">
              <w:rPr>
                <w:rFonts w:ascii="Times New Roman" w:eastAsia="Times New Roman" w:hAnsi="Times New Roman" w:cs="Times New Roman"/>
                <w:color w:val="000000"/>
                <w:spacing w:val="-5"/>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методичного центру (складання каталогів фахової літератури</w:t>
            </w:r>
            <w:r w:rsidR="00BA0DE4" w:rsidRPr="00CD25AD">
              <w:rPr>
                <w:rFonts w:ascii="Times New Roman" w:eastAsia="Times New Roman" w:hAnsi="Times New Roman" w:cs="Times New Roman"/>
                <w:color w:val="000000"/>
                <w:spacing w:val="-6"/>
                <w:sz w:val="26"/>
                <w:szCs w:val="26"/>
                <w:lang w:val="uk-UA" w:eastAsia="ru-RU"/>
              </w:rPr>
              <w:t>, і</w:t>
            </w:r>
            <w:r w:rsidRPr="00CD25AD">
              <w:rPr>
                <w:rFonts w:ascii="Times New Roman" w:eastAsia="Times New Roman" w:hAnsi="Times New Roman" w:cs="Times New Roman"/>
                <w:color w:val="000000"/>
                <w:spacing w:val="-5"/>
                <w:sz w:val="26"/>
                <w:szCs w:val="26"/>
                <w:lang w:val="uk-UA" w:eastAsia="ru-RU"/>
              </w:rPr>
              <w:t>нвентаризація дидактичних матеріалів і посібників)</w:t>
            </w:r>
            <w:r w:rsidR="00BA0DE4" w:rsidRPr="00CD25AD">
              <w:rPr>
                <w:rFonts w:ascii="Times New Roman" w:eastAsia="Times New Roman" w:hAnsi="Times New Roman" w:cs="Times New Roman"/>
                <w:color w:val="000000"/>
                <w:spacing w:val="-5"/>
                <w:sz w:val="26"/>
                <w:szCs w:val="26"/>
                <w:lang w:val="uk-UA" w:eastAsia="ru-RU"/>
              </w:rPr>
              <w:t>.</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A0DE4" w:rsidP="00B254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 xml:space="preserve">заступник директора з НВР, </w:t>
            </w:r>
            <w:r w:rsidR="00B254DC">
              <w:rPr>
                <w:rFonts w:ascii="Times New Roman" w:eastAsia="Times New Roman" w:hAnsi="Times New Roman" w:cs="Times New Roman"/>
                <w:color w:val="000000"/>
                <w:spacing w:val="-6"/>
                <w:sz w:val="26"/>
                <w:szCs w:val="26"/>
                <w:lang w:val="uk-UA" w:eastAsia="ru-RU"/>
              </w:rPr>
              <w:t>вчителі</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A0DE4"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п</w:t>
            </w:r>
            <w:r w:rsidR="00DF083D" w:rsidRPr="00CD25AD">
              <w:rPr>
                <w:rFonts w:ascii="Times New Roman" w:eastAsia="Times New Roman" w:hAnsi="Times New Roman" w:cs="Times New Roman"/>
                <w:color w:val="000000"/>
                <w:spacing w:val="-7"/>
                <w:sz w:val="26"/>
                <w:szCs w:val="26"/>
                <w:lang w:val="uk-UA" w:eastAsia="ru-RU"/>
              </w:rPr>
              <w:t>ротягом місяця</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187C0B">
        <w:trPr>
          <w:gridAfter w:val="1"/>
          <w:wAfter w:w="851" w:type="dxa"/>
          <w:trHeight w:hRule="exact" w:val="370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u w:val="single"/>
                <w:lang w:val="uk-UA" w:eastAsia="ru-RU"/>
              </w:rPr>
            </w:pPr>
            <w:r w:rsidRPr="00CD25AD">
              <w:rPr>
                <w:rFonts w:ascii="Times New Roman" w:eastAsia="Times New Roman" w:hAnsi="Times New Roman" w:cs="Times New Roman"/>
                <w:b/>
                <w:color w:val="000080"/>
                <w:sz w:val="26"/>
                <w:szCs w:val="26"/>
                <w:u w:val="single"/>
                <w:lang w:val="uk-UA" w:eastAsia="ru-RU"/>
              </w:rPr>
              <w:t>Педагогічна рада №7 (червень)</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1.Про виконання рішень попередніх педрад.</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2.Про результати проведення навчальних екскурсій.</w:t>
            </w:r>
          </w:p>
          <w:p w:rsidR="008B47F7" w:rsidRPr="00CD25AD" w:rsidRDefault="00187C0B"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3.Про перевід учнів 1-10</w:t>
            </w:r>
            <w:r w:rsidR="008B47F7" w:rsidRPr="00CD25AD">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класів </w:t>
            </w:r>
            <w:r w:rsidR="008B47F7" w:rsidRPr="00CD25AD">
              <w:rPr>
                <w:rFonts w:ascii="Times New Roman" w:eastAsia="Times New Roman" w:hAnsi="Times New Roman" w:cs="Times New Roman"/>
                <w:sz w:val="26"/>
                <w:szCs w:val="26"/>
                <w:lang w:val="uk-UA" w:eastAsia="ru-RU"/>
              </w:rPr>
              <w:t>до наступного класу.</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 Про результати ДПА та перевід учнів 4 класу.</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5.Про нагородження Похвальними листами «За високі досягнення у навчанні» учнів 3 - 4класів.</w:t>
            </w:r>
            <w:r w:rsidR="00187C0B">
              <w:rPr>
                <w:rFonts w:ascii="Times New Roman" w:eastAsia="Times New Roman" w:hAnsi="Times New Roman" w:cs="Times New Roman"/>
                <w:sz w:val="26"/>
                <w:szCs w:val="26"/>
                <w:lang w:val="uk-UA" w:eastAsia="ru-RU"/>
              </w:rPr>
              <w:t>(за потреби)</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 Про результати ДПА у 9 класі.</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 Про видачу документів про освіту учням 9</w:t>
            </w:r>
            <w:r w:rsidR="00187C0B">
              <w:rPr>
                <w:rFonts w:ascii="Times New Roman" w:eastAsia="Times New Roman" w:hAnsi="Times New Roman" w:cs="Times New Roman"/>
                <w:sz w:val="26"/>
                <w:szCs w:val="26"/>
                <w:lang w:val="uk-UA" w:eastAsia="ru-RU"/>
              </w:rPr>
              <w:t>,11</w:t>
            </w:r>
            <w:r w:rsidRPr="00CD25AD">
              <w:rPr>
                <w:rFonts w:ascii="Times New Roman" w:eastAsia="Times New Roman" w:hAnsi="Times New Roman" w:cs="Times New Roman"/>
                <w:sz w:val="26"/>
                <w:szCs w:val="26"/>
                <w:lang w:val="uk-UA" w:eastAsia="ru-RU"/>
              </w:rPr>
              <w:t xml:space="preserve"> </w:t>
            </w:r>
            <w:r w:rsidR="00187C0B">
              <w:rPr>
                <w:rFonts w:ascii="Times New Roman" w:eastAsia="Times New Roman" w:hAnsi="Times New Roman" w:cs="Times New Roman"/>
                <w:sz w:val="26"/>
                <w:szCs w:val="26"/>
                <w:lang w:val="uk-UA" w:eastAsia="ru-RU"/>
              </w:rPr>
              <w:t>класів</w:t>
            </w:r>
            <w:r w:rsidRPr="00CD25AD">
              <w:rPr>
                <w:rFonts w:ascii="Times New Roman" w:eastAsia="Times New Roman" w:hAnsi="Times New Roman" w:cs="Times New Roman"/>
                <w:sz w:val="26"/>
                <w:szCs w:val="26"/>
                <w:lang w:val="uk-UA" w:eastAsia="ru-RU"/>
              </w:rPr>
              <w:t xml:space="preserve"> та випуск учнів.</w:t>
            </w:r>
          </w:p>
          <w:p w:rsidR="008B47F7" w:rsidRPr="00CD25AD" w:rsidRDefault="00187C0B"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10. Планування роботи закладу </w:t>
            </w:r>
            <w:r w:rsidR="008B47F7" w:rsidRPr="00CD25AD">
              <w:rPr>
                <w:rFonts w:ascii="Times New Roman" w:eastAsia="Times New Roman" w:hAnsi="Times New Roman" w:cs="Times New Roman"/>
                <w:sz w:val="26"/>
                <w:szCs w:val="26"/>
                <w:lang w:val="uk-UA" w:eastAsia="ru-RU"/>
              </w:rPr>
              <w:t xml:space="preserve"> на новий навчальний рік та попередній розподіл педагогічного навантаження. </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9"/>
                <w:sz w:val="26"/>
                <w:szCs w:val="26"/>
                <w:lang w:val="uk-UA" w:eastAsia="ru-RU"/>
              </w:rPr>
              <w:t xml:space="preserve"> адміністрація</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187C0B">
              <w:rPr>
                <w:rFonts w:ascii="Times New Roman" w:eastAsia="Times New Roman" w:hAnsi="Times New Roman" w:cs="Times New Roman"/>
                <w:sz w:val="26"/>
                <w:szCs w:val="26"/>
                <w:lang w:val="uk-UA" w:eastAsia="ru-RU"/>
              </w:rPr>
              <w:t>о 17</w:t>
            </w:r>
            <w:r w:rsidRPr="00CD25AD">
              <w:rPr>
                <w:rFonts w:ascii="Times New Roman" w:eastAsia="Times New Roman" w:hAnsi="Times New Roman" w:cs="Times New Roman"/>
                <w:sz w:val="26"/>
                <w:szCs w:val="26"/>
                <w:lang w:val="uk-UA" w:eastAsia="ru-RU"/>
              </w:rPr>
              <w:t>.06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A40A00">
        <w:trPr>
          <w:gridAfter w:val="1"/>
          <w:wAfter w:w="851" w:type="dxa"/>
          <w:trHeight w:hRule="exact" w:val="115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3</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0"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Провести діагностичне анкетування педпрацівників із метою </w:t>
            </w:r>
            <w:r w:rsidRPr="00CD25AD">
              <w:rPr>
                <w:rFonts w:ascii="Times New Roman" w:eastAsia="Times New Roman" w:hAnsi="Times New Roman" w:cs="Times New Roman"/>
                <w:color w:val="000000"/>
                <w:spacing w:val="-5"/>
                <w:sz w:val="26"/>
                <w:szCs w:val="26"/>
                <w:lang w:val="uk-UA" w:eastAsia="ru-RU"/>
              </w:rPr>
              <w:t>поліпшення умов праці в наступному навчальному році</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187C0B"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7"/>
                <w:sz w:val="26"/>
                <w:szCs w:val="26"/>
                <w:lang w:val="uk-UA" w:eastAsia="ru-RU"/>
              </w:rPr>
              <w:t xml:space="preserve">Адміністрація </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протягом місяця</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6"/>
                <w:sz w:val="26"/>
                <w:szCs w:val="26"/>
                <w:lang w:val="uk-UA" w:eastAsia="ru-RU"/>
              </w:rPr>
            </w:pPr>
          </w:p>
        </w:tc>
      </w:tr>
      <w:tr w:rsidR="008B47F7" w:rsidRPr="00CD25AD" w:rsidTr="00187C0B">
        <w:trPr>
          <w:gridAfter w:val="1"/>
          <w:wAfter w:w="851" w:type="dxa"/>
          <w:trHeight w:hRule="exact" w:val="96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5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51"/>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02" w:firstLine="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Провести засідання методичної ради «Аналіз </w:t>
            </w:r>
            <w:r w:rsidRPr="00CD25AD">
              <w:rPr>
                <w:rFonts w:ascii="Times New Roman" w:eastAsia="Times New Roman" w:hAnsi="Times New Roman" w:cs="Times New Roman"/>
                <w:color w:val="000000"/>
                <w:spacing w:val="-6"/>
                <w:sz w:val="26"/>
                <w:szCs w:val="26"/>
                <w:lang w:val="uk-UA" w:eastAsia="ru-RU"/>
              </w:rPr>
              <w:t xml:space="preserve">діяльності навчального закладу за минулий рік. Складання </w:t>
            </w:r>
            <w:r w:rsidRPr="00CD25AD">
              <w:rPr>
                <w:rFonts w:ascii="Times New Roman" w:eastAsia="Times New Roman" w:hAnsi="Times New Roman" w:cs="Times New Roman"/>
                <w:color w:val="000000"/>
                <w:spacing w:val="-5"/>
                <w:sz w:val="26"/>
                <w:szCs w:val="26"/>
                <w:lang w:val="uk-UA" w:eastAsia="ru-RU"/>
              </w:rPr>
              <w:t>плану роботи на наступний».</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8B47F7" w:rsidRPr="00CD25AD" w:rsidRDefault="00187C0B"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val="uk-UA" w:eastAsia="ru-RU"/>
              </w:rPr>
              <w:t>до 20</w:t>
            </w:r>
            <w:r w:rsidR="008B47F7" w:rsidRPr="00CD25AD">
              <w:rPr>
                <w:rFonts w:ascii="Times New Roman" w:eastAsia="Times New Roman" w:hAnsi="Times New Roman" w:cs="Times New Roman"/>
                <w:color w:val="000000"/>
                <w:sz w:val="26"/>
                <w:szCs w:val="26"/>
                <w:lang w:val="uk-UA" w:eastAsia="ru-RU"/>
              </w:rPr>
              <w:t>.06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z w:val="26"/>
                <w:szCs w:val="26"/>
                <w:lang w:val="uk-UA" w:eastAsia="ru-RU"/>
              </w:rPr>
            </w:pPr>
          </w:p>
        </w:tc>
      </w:tr>
      <w:tr w:rsidR="008B47F7" w:rsidRPr="00CD25AD" w:rsidTr="00A40A00">
        <w:trPr>
          <w:gridAfter w:val="1"/>
          <w:wAfter w:w="851" w:type="dxa"/>
          <w:trHeight w:hRule="exact" w:val="567"/>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eastAsia="ru-RU"/>
              </w:rPr>
            </w:pPr>
            <w:r w:rsidRPr="00CD25AD">
              <w:rPr>
                <w:rFonts w:ascii="Times New Roman" w:eastAsia="Times New Roman" w:hAnsi="Times New Roman" w:cs="Times New Roman"/>
                <w:b/>
                <w:color w:val="002060"/>
                <w:sz w:val="26"/>
                <w:szCs w:val="26"/>
                <w:lang w:val="en-US" w:eastAsia="ru-RU"/>
              </w:rPr>
              <w:t>V</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Охорона та зміцнення здоров'я учнів</w:t>
            </w:r>
          </w:p>
        </w:tc>
      </w:tr>
      <w:tr w:rsidR="008B47F7" w:rsidRPr="00CD25AD" w:rsidTr="00187C0B">
        <w:trPr>
          <w:gridAfter w:val="1"/>
          <w:wAfter w:w="851" w:type="dxa"/>
          <w:trHeight w:hRule="exact" w:val="99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8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 1</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30" w:firstLine="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Створити умови для літнього відпочинку учнів</w:t>
            </w:r>
            <w:r w:rsidRPr="00CD25AD">
              <w:rPr>
                <w:rFonts w:ascii="Times New Roman" w:eastAsia="Times New Roman" w:hAnsi="Times New Roman" w:cs="Times New Roman"/>
                <w:color w:val="000000"/>
                <w:spacing w:val="-5"/>
                <w:sz w:val="26"/>
                <w:szCs w:val="26"/>
                <w:lang w:val="uk-UA" w:eastAsia="ru-RU"/>
              </w:rPr>
              <w:t>, організувати туристичні екскурсії</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187C0B">
            <w:pPr>
              <w:widowControl w:val="0"/>
              <w:shd w:val="clear" w:color="auto" w:fill="FFFFFF"/>
              <w:autoSpaceDE w:val="0"/>
              <w:autoSpaceDN w:val="0"/>
              <w:adjustRightInd w:val="0"/>
              <w:spacing w:after="0" w:line="240" w:lineRule="auto"/>
              <w:ind w:firstLine="19"/>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8"/>
                <w:sz w:val="26"/>
                <w:szCs w:val="26"/>
                <w:lang w:val="uk-UA" w:eastAsia="ru-RU"/>
              </w:rPr>
              <w:t>адміністраці</w:t>
            </w:r>
            <w:r w:rsidR="00187C0B">
              <w:rPr>
                <w:rFonts w:ascii="Times New Roman" w:eastAsia="Times New Roman" w:hAnsi="Times New Roman" w:cs="Times New Roman"/>
                <w:color w:val="000000"/>
                <w:spacing w:val="-8"/>
                <w:sz w:val="26"/>
                <w:szCs w:val="26"/>
                <w:lang w:val="uk-UA" w:eastAsia="ru-RU"/>
              </w:rPr>
              <w:t>я</w:t>
            </w:r>
            <w:r w:rsidRPr="00CD25AD">
              <w:rPr>
                <w:rFonts w:ascii="Times New Roman" w:eastAsia="Times New Roman" w:hAnsi="Times New Roman" w:cs="Times New Roman"/>
                <w:color w:val="000000"/>
                <w:spacing w:val="-8"/>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класні керівники</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313924">
        <w:trPr>
          <w:gridAfter w:val="1"/>
          <w:wAfter w:w="851" w:type="dxa"/>
          <w:trHeight w:hRule="exact" w:val="683"/>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6517E4" w:rsidP="00CD25AD">
            <w:pPr>
              <w:widowControl w:val="0"/>
              <w:shd w:val="clear" w:color="auto" w:fill="FFFFFF"/>
              <w:autoSpaceDE w:val="0"/>
              <w:autoSpaceDN w:val="0"/>
              <w:adjustRightInd w:val="0"/>
              <w:spacing w:after="0" w:line="240" w:lineRule="auto"/>
              <w:ind w:right="1872"/>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 xml:space="preserve">                   </w:t>
            </w:r>
            <w:r w:rsidR="008B47F7" w:rsidRPr="00CD25AD">
              <w:rPr>
                <w:rFonts w:ascii="Times New Roman" w:eastAsia="Times New Roman" w:hAnsi="Times New Roman" w:cs="Times New Roman"/>
                <w:b/>
                <w:color w:val="002060"/>
                <w:sz w:val="26"/>
                <w:szCs w:val="26"/>
                <w:lang w:val="en-US" w:eastAsia="ru-RU"/>
              </w:rPr>
              <w:t>VI</w:t>
            </w:r>
            <w:r w:rsidR="008B47F7" w:rsidRPr="00CD25AD">
              <w:rPr>
                <w:rFonts w:ascii="Times New Roman" w:eastAsia="Times New Roman" w:hAnsi="Times New Roman" w:cs="Times New Roman"/>
                <w:b/>
                <w:color w:val="002060"/>
                <w:sz w:val="26"/>
                <w:szCs w:val="26"/>
                <w:lang w:eastAsia="ru-RU"/>
              </w:rPr>
              <w:t xml:space="preserve">. </w:t>
            </w:r>
            <w:r w:rsidR="008B47F7" w:rsidRPr="00CD25AD">
              <w:rPr>
                <w:rFonts w:ascii="Times New Roman" w:eastAsia="Times New Roman" w:hAnsi="Times New Roman" w:cs="Times New Roman"/>
                <w:b/>
                <w:color w:val="002060"/>
                <w:sz w:val="26"/>
                <w:szCs w:val="26"/>
                <w:lang w:val="uk-UA" w:eastAsia="ru-RU"/>
              </w:rPr>
              <w:t>Про співдружність сім'ї, школи, громадськості,</w:t>
            </w:r>
          </w:p>
          <w:p w:rsidR="008B47F7" w:rsidRPr="00CD25AD" w:rsidRDefault="008B47F7"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позашкільних установ із метою розвитку особистості учнів</w:t>
            </w:r>
          </w:p>
        </w:tc>
      </w:tr>
      <w:tr w:rsidR="008B47F7" w:rsidRPr="00CD25AD" w:rsidTr="00187C0B">
        <w:trPr>
          <w:gridAfter w:val="1"/>
          <w:wAfter w:w="851" w:type="dxa"/>
          <w:trHeight w:hRule="exact" w:val="298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8B47F7" w:rsidRPr="00CD25AD" w:rsidRDefault="008B47F7" w:rsidP="00187C0B">
            <w:pPr>
              <w:widowControl w:val="0"/>
              <w:shd w:val="clear" w:color="auto" w:fill="FFFFFF"/>
              <w:autoSpaceDE w:val="0"/>
              <w:autoSpaceDN w:val="0"/>
              <w:adjustRightInd w:val="0"/>
              <w:spacing w:after="0" w:line="240" w:lineRule="auto"/>
              <w:ind w:right="221"/>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5"/>
                <w:sz w:val="26"/>
                <w:szCs w:val="26"/>
                <w:lang w:val="uk-UA" w:eastAsia="ru-RU"/>
              </w:rPr>
              <w:t xml:space="preserve">Забезпечити  проведення поточного ремонту школи разом із  сільською радою, правлінням </w:t>
            </w:r>
            <w:r w:rsidR="00187C0B">
              <w:rPr>
                <w:rFonts w:ascii="Times New Roman" w:eastAsia="Times New Roman" w:hAnsi="Times New Roman" w:cs="Times New Roman"/>
                <w:color w:val="000000"/>
                <w:spacing w:val="-5"/>
                <w:sz w:val="26"/>
                <w:szCs w:val="26"/>
                <w:lang w:val="uk-UA" w:eastAsia="ru-RU"/>
              </w:rPr>
              <w:t>ТОВ «Нива</w:t>
            </w:r>
            <w:r w:rsidRPr="00CD25AD">
              <w:rPr>
                <w:rFonts w:ascii="Times New Roman" w:eastAsia="Times New Roman" w:hAnsi="Times New Roman" w:cs="Times New Roman"/>
                <w:color w:val="000000"/>
                <w:spacing w:val="-5"/>
                <w:sz w:val="26"/>
                <w:szCs w:val="26"/>
                <w:lang w:val="uk-UA" w:eastAsia="ru-RU"/>
              </w:rPr>
              <w:t>»,</w:t>
            </w:r>
            <w:r w:rsidR="00187C0B">
              <w:rPr>
                <w:rFonts w:ascii="Times New Roman" w:eastAsia="Times New Roman" w:hAnsi="Times New Roman" w:cs="Times New Roman"/>
                <w:color w:val="000000"/>
                <w:spacing w:val="-5"/>
                <w:sz w:val="26"/>
                <w:szCs w:val="26"/>
                <w:lang w:val="uk-UA" w:eastAsia="ru-RU"/>
              </w:rPr>
              <w:t xml:space="preserve"> «Сновське», відділом освіти, молоді та спорту  Семенівської МР</w:t>
            </w:r>
            <w:r w:rsidRPr="00CD25AD">
              <w:rPr>
                <w:rFonts w:ascii="Times New Roman" w:eastAsia="Times New Roman" w:hAnsi="Times New Roman" w:cs="Times New Roman"/>
                <w:color w:val="000000"/>
                <w:spacing w:val="-5"/>
                <w:sz w:val="26"/>
                <w:szCs w:val="26"/>
                <w:lang w:val="uk-UA" w:eastAsia="ru-RU"/>
              </w:rPr>
              <w:t>.</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8"/>
                <w:sz w:val="26"/>
                <w:szCs w:val="26"/>
                <w:lang w:val="uk-UA" w:eastAsia="ru-RU"/>
              </w:rPr>
              <w:t>адміністрація</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7"/>
                <w:sz w:val="26"/>
                <w:szCs w:val="26"/>
                <w:lang w:val="uk-UA" w:eastAsia="ru-RU"/>
              </w:rPr>
              <w:t>протягом місяця</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A40A00">
        <w:trPr>
          <w:gridAfter w:val="1"/>
          <w:wAfter w:w="851" w:type="dxa"/>
          <w:trHeight w:hRule="exact" w:val="557"/>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en-US" w:eastAsia="ru-RU"/>
              </w:rPr>
              <w:t>VII</w:t>
            </w:r>
            <w:r w:rsidRPr="00CD25AD">
              <w:rPr>
                <w:rFonts w:ascii="Times New Roman" w:eastAsia="Times New Roman" w:hAnsi="Times New Roman" w:cs="Times New Roman"/>
                <w:b/>
                <w:color w:val="002060"/>
                <w:sz w:val="26"/>
                <w:szCs w:val="26"/>
                <w:lang w:val="uk-UA" w:eastAsia="ru-RU"/>
              </w:rPr>
              <w:t>. Фінансово-господарська діяльність</w:t>
            </w:r>
          </w:p>
        </w:tc>
      </w:tr>
      <w:tr w:rsidR="008B47F7" w:rsidRPr="00CD25AD" w:rsidTr="00187C0B">
        <w:trPr>
          <w:gridAfter w:val="1"/>
          <w:wAfter w:w="851" w:type="dxa"/>
          <w:trHeight w:hRule="exact" w:val="725"/>
        </w:trPr>
        <w:tc>
          <w:tcPr>
            <w:tcW w:w="566" w:type="dxa"/>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5813" w:type="dxa"/>
            <w:gridSpan w:val="2"/>
            <w:tcBorders>
              <w:top w:val="single" w:sz="6" w:space="0" w:color="auto"/>
              <w:left w:val="single" w:sz="4" w:space="0" w:color="auto"/>
              <w:bottom w:val="single" w:sz="6" w:space="0" w:color="auto"/>
              <w:right w:val="single" w:sz="6" w:space="0" w:color="auto"/>
            </w:tcBorders>
            <w:shd w:val="clear" w:color="auto" w:fill="FFFFFF"/>
          </w:tcPr>
          <w:p w:rsidR="008B47F7" w:rsidRPr="00CD25AD" w:rsidRDefault="008B47F7" w:rsidP="00187C0B">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6"/>
                <w:sz w:val="26"/>
                <w:szCs w:val="26"/>
                <w:lang w:val="uk-UA" w:eastAsia="ru-RU"/>
              </w:rPr>
              <w:t xml:space="preserve">Провести літній поточний ремонт приміщення </w:t>
            </w:r>
            <w:r w:rsidR="00187C0B">
              <w:rPr>
                <w:rFonts w:ascii="Times New Roman" w:eastAsia="Times New Roman" w:hAnsi="Times New Roman" w:cs="Times New Roman"/>
                <w:color w:val="000000"/>
                <w:spacing w:val="-6"/>
                <w:sz w:val="26"/>
                <w:szCs w:val="26"/>
                <w:lang w:val="uk-UA" w:eastAsia="ru-RU"/>
              </w:rPr>
              <w:t>закладу</w:t>
            </w:r>
          </w:p>
        </w:tc>
        <w:tc>
          <w:tcPr>
            <w:tcW w:w="2268" w:type="dxa"/>
            <w:gridSpan w:val="2"/>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а</w:t>
            </w:r>
            <w:r w:rsidR="00187C0B">
              <w:rPr>
                <w:rFonts w:ascii="Times New Roman" w:eastAsia="Times New Roman" w:hAnsi="Times New Roman" w:cs="Times New Roman"/>
                <w:color w:val="000000"/>
                <w:spacing w:val="-6"/>
                <w:sz w:val="26"/>
                <w:szCs w:val="26"/>
                <w:lang w:val="uk-UA" w:eastAsia="ru-RU"/>
              </w:rPr>
              <w:t>дміністрація та працівники закладу</w:t>
            </w:r>
          </w:p>
        </w:tc>
        <w:tc>
          <w:tcPr>
            <w:tcW w:w="1701" w:type="dxa"/>
            <w:gridSpan w:val="3"/>
            <w:tcBorders>
              <w:top w:val="single" w:sz="6" w:space="0" w:color="auto"/>
              <w:left w:val="single" w:sz="4"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A40A00">
        <w:trPr>
          <w:gridAfter w:val="1"/>
          <w:wAfter w:w="851" w:type="dxa"/>
          <w:trHeight w:hRule="exact" w:val="558"/>
        </w:trPr>
        <w:tc>
          <w:tcPr>
            <w:tcW w:w="11057" w:type="dxa"/>
            <w:gridSpan w:val="9"/>
            <w:tcBorders>
              <w:top w:val="single" w:sz="6" w:space="0" w:color="auto"/>
              <w:left w:val="single" w:sz="6" w:space="0" w:color="auto"/>
              <w:bottom w:val="single" w:sz="4"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VIIІ. Робота шкільної бібліотеки</w:t>
            </w:r>
          </w:p>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b/>
                <w:color w:val="000000"/>
                <w:sz w:val="26"/>
                <w:szCs w:val="26"/>
                <w:lang w:val="uk-UA" w:eastAsia="ru-RU"/>
              </w:rPr>
            </w:pPr>
          </w:p>
        </w:tc>
      </w:tr>
      <w:tr w:rsidR="008B47F7" w:rsidRPr="00CD25AD" w:rsidTr="00A40A00">
        <w:trPr>
          <w:gridAfter w:val="1"/>
          <w:wAfter w:w="851" w:type="dxa"/>
          <w:trHeight w:hRule="exact" w:val="702"/>
        </w:trPr>
        <w:tc>
          <w:tcPr>
            <w:tcW w:w="566" w:type="dxa"/>
            <w:tcBorders>
              <w:top w:val="single" w:sz="4" w:space="0" w:color="auto"/>
              <w:left w:val="single" w:sz="6"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Виставка «Наші славетні земляки»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left="385" w:right="517" w:hanging="385"/>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бібліотекар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left="244"/>
              <w:jc w:val="center"/>
              <w:rPr>
                <w:rFonts w:ascii="Times New Roman" w:eastAsia="Times New Roman" w:hAnsi="Times New Roman" w:cs="Times New Roman"/>
                <w:color w:val="000000"/>
                <w:spacing w:val="-7"/>
                <w:sz w:val="26"/>
                <w:szCs w:val="26"/>
                <w:lang w:val="uk-UA" w:eastAsia="ru-RU"/>
              </w:rPr>
            </w:pPr>
            <w:r w:rsidRPr="00CD25AD">
              <w:rPr>
                <w:rFonts w:ascii="Times New Roman" w:eastAsia="Times New Roman" w:hAnsi="Times New Roman" w:cs="Times New Roman"/>
                <w:color w:val="000000"/>
                <w:spacing w:val="-7"/>
                <w:sz w:val="26"/>
                <w:szCs w:val="26"/>
                <w:lang w:val="uk-UA" w:eastAsia="ru-RU"/>
              </w:rPr>
              <w:t>протягом</w:t>
            </w:r>
          </w:p>
          <w:p w:rsidR="008B47F7" w:rsidRPr="00CD25AD" w:rsidRDefault="008B47F7" w:rsidP="00CD25AD">
            <w:pPr>
              <w:widowControl w:val="0"/>
              <w:shd w:val="clear" w:color="auto" w:fill="FFFFFF"/>
              <w:autoSpaceDE w:val="0"/>
              <w:autoSpaceDN w:val="0"/>
              <w:adjustRightInd w:val="0"/>
              <w:spacing w:after="0" w:line="240" w:lineRule="auto"/>
              <w:ind w:left="244"/>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color w:val="000000"/>
                <w:spacing w:val="-7"/>
                <w:sz w:val="26"/>
                <w:szCs w:val="26"/>
                <w:lang w:val="uk-UA" w:eastAsia="ru-RU"/>
              </w:rPr>
              <w:t>місяця</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b/>
                <w:color w:val="000000"/>
                <w:sz w:val="26"/>
                <w:szCs w:val="26"/>
                <w:lang w:val="uk-UA" w:eastAsia="ru-RU"/>
              </w:rPr>
            </w:pPr>
          </w:p>
        </w:tc>
      </w:tr>
      <w:tr w:rsidR="008B47F7" w:rsidRPr="00CD25AD" w:rsidTr="00A40A00">
        <w:trPr>
          <w:gridAfter w:val="1"/>
          <w:wAfter w:w="851" w:type="dxa"/>
          <w:trHeight w:hRule="exact" w:val="71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Організувати прийняття  шкільних підручників</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бібліотекар</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6"/>
                <w:sz w:val="26"/>
                <w:szCs w:val="26"/>
                <w:lang w:val="uk-UA" w:eastAsia="ru-RU"/>
              </w:rPr>
            </w:pPr>
          </w:p>
        </w:tc>
      </w:tr>
      <w:tr w:rsidR="008B47F7" w:rsidRPr="00CD25AD" w:rsidTr="00187C0B">
        <w:trPr>
          <w:gridAfter w:val="1"/>
          <w:wAfter w:w="851" w:type="dxa"/>
          <w:trHeight w:hRule="exact" w:val="56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42"/>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3</w:t>
            </w:r>
          </w:p>
        </w:tc>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Спланувати роботу на наступний навчальний рік</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бібліотекар</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bl>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38" w:firstLine="288"/>
        <w:jc w:val="both"/>
        <w:rPr>
          <w:rFonts w:ascii="Times New Roman" w:eastAsia="Times New Roman" w:hAnsi="Times New Roman" w:cs="Times New Roman"/>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B4762E" w:rsidRPr="00CD25AD" w:rsidRDefault="00B4762E" w:rsidP="00CD25AD">
      <w:pPr>
        <w:spacing w:after="0" w:line="240" w:lineRule="auto"/>
        <w:rPr>
          <w:rFonts w:ascii="Times New Roman" w:eastAsia="Times New Roman" w:hAnsi="Times New Roman" w:cs="Times New Roman"/>
          <w:sz w:val="26"/>
          <w:szCs w:val="26"/>
          <w:lang w:val="uk-UA" w:eastAsia="ru-RU"/>
        </w:rPr>
      </w:pPr>
    </w:p>
    <w:p w:rsidR="00B4762E" w:rsidRPr="00CD25AD" w:rsidRDefault="00937B18" w:rsidP="00CD25AD">
      <w:pPr>
        <w:shd w:val="clear" w:color="auto" w:fill="C6D9F1" w:themeFill="text2" w:themeFillTint="33"/>
        <w:tabs>
          <w:tab w:val="num" w:pos="360"/>
        </w:tabs>
        <w:spacing w:after="0" w:line="240" w:lineRule="auto"/>
        <w:ind w:left="-567" w:firstLine="56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РОЗДІЛ ІІІ. ОХОРОНА БЕЗПЕКИ ЖИТТЄДІЯЛЬНОСТІ</w:t>
      </w:r>
    </w:p>
    <w:p w:rsidR="009E6B6A" w:rsidRPr="00CD25AD" w:rsidRDefault="00313696" w:rsidP="00CD25AD">
      <w:pPr>
        <w:shd w:val="clear" w:color="auto" w:fill="FFFF00"/>
        <w:tabs>
          <w:tab w:val="num" w:pos="-567"/>
        </w:tabs>
        <w:spacing w:after="0" w:line="240" w:lineRule="auto"/>
        <w:ind w:left="-567"/>
        <w:jc w:val="both"/>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1.</w:t>
      </w:r>
      <w:r w:rsidR="009E6B6A" w:rsidRPr="00CD25AD">
        <w:rPr>
          <w:rFonts w:ascii="Times New Roman" w:eastAsia="Times New Roman" w:hAnsi="Times New Roman" w:cs="Times New Roman"/>
          <w:b/>
          <w:color w:val="002060"/>
          <w:sz w:val="26"/>
          <w:szCs w:val="26"/>
          <w:lang w:val="uk-UA" w:eastAsia="ru-RU"/>
        </w:rPr>
        <w:t xml:space="preserve">Профілактична робота із запобігання </w:t>
      </w:r>
      <w:r w:rsidR="00937B18" w:rsidRPr="00CD25AD">
        <w:rPr>
          <w:rFonts w:ascii="Times New Roman" w:eastAsia="Times New Roman" w:hAnsi="Times New Roman" w:cs="Times New Roman"/>
          <w:b/>
          <w:color w:val="002060"/>
          <w:sz w:val="26"/>
          <w:szCs w:val="26"/>
          <w:lang w:val="uk-UA" w:eastAsia="ru-RU"/>
        </w:rPr>
        <w:t xml:space="preserve">всім видам дитячого травматизму </w:t>
      </w:r>
      <w:r w:rsidRPr="00CD25AD">
        <w:rPr>
          <w:rFonts w:ascii="Times New Roman" w:eastAsia="Times New Roman" w:hAnsi="Times New Roman" w:cs="Times New Roman"/>
          <w:b/>
          <w:color w:val="002060"/>
          <w:sz w:val="26"/>
          <w:szCs w:val="26"/>
          <w:lang w:val="uk-UA" w:eastAsia="ru-RU"/>
        </w:rPr>
        <w:t xml:space="preserve">серед </w:t>
      </w:r>
      <w:r w:rsidR="00187C0B">
        <w:rPr>
          <w:rFonts w:ascii="Times New Roman" w:eastAsia="Times New Roman" w:hAnsi="Times New Roman" w:cs="Times New Roman"/>
          <w:b/>
          <w:color w:val="002060"/>
          <w:sz w:val="26"/>
          <w:szCs w:val="26"/>
          <w:lang w:val="uk-UA" w:eastAsia="ru-RU"/>
        </w:rPr>
        <w:t>здобувачів освіти Тимоновицького ЗСО І-ІІІ ступенів</w:t>
      </w:r>
      <w:r w:rsidR="009E6B6A" w:rsidRPr="00CD25AD">
        <w:rPr>
          <w:rFonts w:ascii="Times New Roman" w:eastAsia="Times New Roman" w:hAnsi="Times New Roman" w:cs="Times New Roman"/>
          <w:b/>
          <w:color w:val="002060"/>
          <w:sz w:val="26"/>
          <w:szCs w:val="26"/>
          <w:lang w:val="uk-UA" w:eastAsia="ru-RU"/>
        </w:rPr>
        <w:t xml:space="preserve">. </w:t>
      </w:r>
    </w:p>
    <w:p w:rsidR="009E6B6A" w:rsidRPr="00CD25AD" w:rsidRDefault="00937B18" w:rsidP="00CD25AD">
      <w:pPr>
        <w:shd w:val="clear" w:color="auto" w:fill="FFFF00"/>
        <w:tabs>
          <w:tab w:val="num" w:pos="-567"/>
        </w:tabs>
        <w:spacing w:after="0" w:line="240" w:lineRule="auto"/>
        <w:ind w:left="-567"/>
        <w:jc w:val="both"/>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2.Охорона життя та здоров'</w:t>
      </w:r>
      <w:r w:rsidR="009E6B6A" w:rsidRPr="00CD25AD">
        <w:rPr>
          <w:rFonts w:ascii="Times New Roman" w:eastAsia="Times New Roman" w:hAnsi="Times New Roman" w:cs="Times New Roman"/>
          <w:b/>
          <w:color w:val="002060"/>
          <w:sz w:val="26"/>
          <w:szCs w:val="26"/>
          <w:lang w:val="uk-UA" w:eastAsia="ru-RU"/>
        </w:rPr>
        <w:t>я учасників о</w:t>
      </w:r>
      <w:r w:rsidRPr="00CD25AD">
        <w:rPr>
          <w:rFonts w:ascii="Times New Roman" w:eastAsia="Times New Roman" w:hAnsi="Times New Roman" w:cs="Times New Roman"/>
          <w:b/>
          <w:color w:val="002060"/>
          <w:sz w:val="26"/>
          <w:szCs w:val="26"/>
          <w:lang w:val="uk-UA" w:eastAsia="ru-RU"/>
        </w:rPr>
        <w:t xml:space="preserve">світнього процесу: профілактика </w:t>
      </w:r>
      <w:r w:rsidR="009E6B6A" w:rsidRPr="00CD25AD">
        <w:rPr>
          <w:rFonts w:ascii="Times New Roman" w:eastAsia="Times New Roman" w:hAnsi="Times New Roman" w:cs="Times New Roman"/>
          <w:b/>
          <w:color w:val="002060"/>
          <w:sz w:val="26"/>
          <w:szCs w:val="26"/>
          <w:lang w:val="uk-UA" w:eastAsia="ru-RU"/>
        </w:rPr>
        <w:t>захворювань, організація медичних послуг</w:t>
      </w:r>
      <w:r w:rsidRPr="00CD25AD">
        <w:rPr>
          <w:rFonts w:ascii="Times New Roman" w:eastAsia="Times New Roman" w:hAnsi="Times New Roman" w:cs="Times New Roman"/>
          <w:b/>
          <w:color w:val="002060"/>
          <w:sz w:val="26"/>
          <w:szCs w:val="26"/>
          <w:lang w:val="uk-UA" w:eastAsia="ru-RU"/>
        </w:rPr>
        <w:t xml:space="preserve"> тощо.</w:t>
      </w:r>
    </w:p>
    <w:tbl>
      <w:tblPr>
        <w:tblW w:w="1087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40"/>
        <w:gridCol w:w="1463"/>
        <w:gridCol w:w="2222"/>
        <w:gridCol w:w="1701"/>
        <w:gridCol w:w="993"/>
      </w:tblGrid>
      <w:tr w:rsidR="00A06248" w:rsidRPr="00CD25AD" w:rsidTr="00187C0B">
        <w:trPr>
          <w:cantSplit/>
          <w:trHeight w:val="1453"/>
        </w:trPr>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з/п</w:t>
            </w:r>
          </w:p>
        </w:tc>
        <w:tc>
          <w:tcPr>
            <w:tcW w:w="364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ind w:left="-901" w:firstLine="901"/>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Зміст роботи</w:t>
            </w:r>
          </w:p>
        </w:tc>
        <w:tc>
          <w:tcPr>
            <w:tcW w:w="146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Відповідальний</w:t>
            </w:r>
          </w:p>
        </w:tc>
        <w:tc>
          <w:tcPr>
            <w:tcW w:w="2222" w:type="dxa"/>
            <w:tcBorders>
              <w:top w:val="single" w:sz="4" w:space="0" w:color="auto"/>
              <w:left w:val="single" w:sz="4" w:space="0" w:color="auto"/>
              <w:bottom w:val="single" w:sz="4" w:space="0" w:color="auto"/>
              <w:right w:val="single" w:sz="4" w:space="0" w:color="auto"/>
            </w:tcBorders>
            <w:shd w:val="clear" w:color="auto" w:fill="FFFF99"/>
            <w:textDirection w:val="btLr"/>
            <w:hideMark/>
          </w:tcPr>
          <w:p w:rsidR="00937B18" w:rsidRPr="00CD25AD" w:rsidRDefault="00937B18"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 xml:space="preserve">     </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sz w:val="26"/>
                <w:szCs w:val="26"/>
                <w:lang w:eastAsia="ru-RU"/>
              </w:rPr>
              <w:t>Термін</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Вихід</w:t>
            </w:r>
          </w:p>
        </w:tc>
        <w:tc>
          <w:tcPr>
            <w:tcW w:w="99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Відмітка про виконанння</w:t>
            </w:r>
          </w:p>
        </w:tc>
      </w:tr>
      <w:tr w:rsidR="00A06248" w:rsidRPr="00CD25AD" w:rsidTr="00187C0B">
        <w:trPr>
          <w:cantSplit/>
          <w:trHeight w:val="2820"/>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Здійснення роботи щодо систематичного доведення до </w:t>
            </w:r>
            <w:r w:rsidR="00187C0B">
              <w:rPr>
                <w:rFonts w:ascii="Times New Roman" w:eastAsia="Times New Roman" w:hAnsi="Times New Roman" w:cs="Times New Roman"/>
                <w:color w:val="000000"/>
                <w:sz w:val="26"/>
                <w:szCs w:val="26"/>
                <w:lang w:val="uk-UA" w:eastAsia="ru-RU"/>
              </w:rPr>
              <w:t>працівників закладу</w:t>
            </w:r>
            <w:r w:rsidR="00183D4C" w:rsidRPr="00CD25AD">
              <w:rPr>
                <w:rFonts w:ascii="Times New Roman" w:eastAsia="Times New Roman" w:hAnsi="Times New Roman" w:cs="Times New Roman"/>
                <w:color w:val="000000"/>
                <w:sz w:val="26"/>
                <w:szCs w:val="26"/>
                <w:lang w:eastAsia="ru-RU"/>
              </w:rPr>
              <w:t xml:space="preserve"> та роз'</w:t>
            </w:r>
            <w:r w:rsidRPr="00CD25AD">
              <w:rPr>
                <w:rFonts w:ascii="Times New Roman" w:eastAsia="Times New Roman" w:hAnsi="Times New Roman" w:cs="Times New Roman"/>
                <w:color w:val="000000"/>
                <w:sz w:val="26"/>
                <w:szCs w:val="26"/>
                <w:lang w:eastAsia="ru-RU"/>
              </w:rPr>
              <w:t>яснення нових нормативно</w:t>
            </w:r>
            <w:r w:rsidR="00183D4C" w:rsidRPr="00CD25AD">
              <w:rPr>
                <w:rFonts w:ascii="Times New Roman" w:eastAsia="Times New Roman" w:hAnsi="Times New Roman" w:cs="Times New Roman"/>
                <w:color w:val="000000"/>
                <w:sz w:val="26"/>
                <w:szCs w:val="26"/>
                <w:lang w:val="uk-UA" w:eastAsia="ru-RU"/>
              </w:rPr>
              <w:t xml:space="preserve"> </w:t>
            </w:r>
            <w:r w:rsidRPr="00CD25AD">
              <w:rPr>
                <w:rFonts w:ascii="Times New Roman" w:eastAsia="Times New Roman" w:hAnsi="Times New Roman" w:cs="Times New Roman"/>
                <w:color w:val="000000"/>
                <w:sz w:val="26"/>
                <w:szCs w:val="26"/>
                <w:lang w:eastAsia="ru-RU"/>
              </w:rPr>
              <w:t>-</w:t>
            </w:r>
            <w:r w:rsidR="00183D4C" w:rsidRPr="00CD25AD">
              <w:rPr>
                <w:rFonts w:ascii="Times New Roman" w:eastAsia="Times New Roman" w:hAnsi="Times New Roman" w:cs="Times New Roman"/>
                <w:color w:val="000000"/>
                <w:sz w:val="26"/>
                <w:szCs w:val="26"/>
                <w:lang w:val="uk-UA" w:eastAsia="ru-RU"/>
              </w:rPr>
              <w:t xml:space="preserve"> </w:t>
            </w:r>
            <w:r w:rsidRPr="00CD25AD">
              <w:rPr>
                <w:rFonts w:ascii="Times New Roman" w:eastAsia="Times New Roman" w:hAnsi="Times New Roman" w:cs="Times New Roman"/>
                <w:color w:val="000000"/>
                <w:sz w:val="26"/>
                <w:szCs w:val="26"/>
                <w:lang w:eastAsia="ru-RU"/>
              </w:rPr>
              <w:t xml:space="preserve">правових документів </w:t>
            </w:r>
            <w:r w:rsidR="00183D4C" w:rsidRPr="00CD25AD">
              <w:rPr>
                <w:rFonts w:ascii="Times New Roman" w:eastAsia="Times New Roman" w:hAnsi="Times New Roman" w:cs="Times New Roman"/>
                <w:color w:val="000000"/>
                <w:sz w:val="26"/>
                <w:szCs w:val="26"/>
                <w:lang w:eastAsia="ru-RU"/>
              </w:rPr>
              <w:t>з питань охорони життя і здоров'</w:t>
            </w:r>
            <w:r w:rsidRPr="00CD25AD">
              <w:rPr>
                <w:rFonts w:ascii="Times New Roman" w:eastAsia="Times New Roman" w:hAnsi="Times New Roman" w:cs="Times New Roman"/>
                <w:color w:val="000000"/>
                <w:sz w:val="26"/>
                <w:szCs w:val="26"/>
                <w:lang w:eastAsia="ru-RU"/>
              </w:rPr>
              <w:t>я учнів та вихованців, запобігання усім видам дитячого травматизму</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183D4C"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w:t>
            </w:r>
          </w:p>
          <w:p w:rsidR="00183D4C"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B4762E" w:rsidRPr="00CD25AD">
              <w:rPr>
                <w:rFonts w:ascii="Times New Roman" w:eastAsia="Times New Roman" w:hAnsi="Times New Roman" w:cs="Times New Roman"/>
                <w:sz w:val="26"/>
                <w:szCs w:val="26"/>
                <w:lang w:eastAsia="ru-RU"/>
              </w:rPr>
              <w:t xml:space="preserve">продовж </w:t>
            </w:r>
            <w:r w:rsidR="009E6B6A" w:rsidRPr="00CD25AD">
              <w:rPr>
                <w:rFonts w:ascii="Times New Roman" w:eastAsia="Times New Roman" w:hAnsi="Times New Roman" w:cs="Times New Roman"/>
                <w:sz w:val="26"/>
                <w:szCs w:val="26"/>
                <w:lang w:eastAsia="ru-RU"/>
              </w:rPr>
              <w:t>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187C0B"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інформація,</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накази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187C0B">
        <w:trPr>
          <w:trHeight w:val="578"/>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Співпраця з сімейним лікарем</w:t>
            </w:r>
          </w:p>
        </w:tc>
        <w:tc>
          <w:tcPr>
            <w:tcW w:w="1463" w:type="dxa"/>
            <w:tcBorders>
              <w:top w:val="single" w:sz="4" w:space="0" w:color="auto"/>
              <w:left w:val="single" w:sz="4" w:space="0" w:color="auto"/>
              <w:bottom w:val="single" w:sz="4" w:space="0" w:color="auto"/>
              <w:right w:val="single" w:sz="4" w:space="0" w:color="auto"/>
            </w:tcBorders>
            <w:hideMark/>
          </w:tcPr>
          <w:p w:rsidR="00183D4C" w:rsidRPr="00CD25AD" w:rsidRDefault="00183D4C" w:rsidP="00187C0B">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сестра</w:t>
            </w:r>
            <w:r w:rsidR="00187C0B" w:rsidRPr="00CD25AD">
              <w:rPr>
                <w:rFonts w:ascii="Times New Roman" w:eastAsia="Times New Roman" w:hAnsi="Times New Roman" w:cs="Times New Roman"/>
                <w:color w:val="000000"/>
                <w:sz w:val="26"/>
                <w:szCs w:val="26"/>
                <w:lang w:val="uk-UA" w:eastAsia="ru-RU"/>
              </w:rPr>
              <w:t xml:space="preserve"> медична</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а</w:t>
            </w:r>
            <w:r w:rsidR="009E6B6A" w:rsidRPr="00CD25AD">
              <w:rPr>
                <w:rFonts w:ascii="Times New Roman" w:eastAsia="Times New Roman" w:hAnsi="Times New Roman" w:cs="Times New Roman"/>
                <w:color w:val="000000"/>
                <w:sz w:val="26"/>
                <w:szCs w:val="26"/>
                <w:lang w:val="uk-UA" w:eastAsia="ru-RU"/>
              </w:rPr>
              <w:t>налітична інформація</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187C0B">
        <w:trPr>
          <w:cantSplit/>
          <w:trHeight w:val="4782"/>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Здійснення перевірки: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 раціонального розміщення навчального обладнання, технічних засобів навчання відповідно до вимог безпеки праці;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w:t>
            </w:r>
            <w:r w:rsidRPr="00CD25AD">
              <w:rPr>
                <w:rFonts w:ascii="Times New Roman" w:eastAsia="Times New Roman" w:hAnsi="Times New Roman" w:cs="Times New Roman"/>
                <w:color w:val="000000"/>
                <w:sz w:val="26"/>
                <w:szCs w:val="26"/>
                <w:lang w:eastAsia="ru-RU"/>
              </w:rPr>
              <w:t>готовності  заклад</w:t>
            </w:r>
            <w:r w:rsidRPr="00CD25AD">
              <w:rPr>
                <w:rFonts w:ascii="Times New Roman" w:eastAsia="Times New Roman" w:hAnsi="Times New Roman" w:cs="Times New Roman"/>
                <w:color w:val="000000"/>
                <w:sz w:val="26"/>
                <w:szCs w:val="26"/>
                <w:lang w:val="uk-UA" w:eastAsia="ru-RU"/>
              </w:rPr>
              <w:t>у</w:t>
            </w:r>
            <w:r w:rsidRPr="00CD25AD">
              <w:rPr>
                <w:rFonts w:ascii="Times New Roman" w:eastAsia="Times New Roman" w:hAnsi="Times New Roman" w:cs="Times New Roman"/>
                <w:color w:val="000000"/>
                <w:sz w:val="26"/>
                <w:szCs w:val="26"/>
                <w:lang w:eastAsia="ru-RU"/>
              </w:rPr>
              <w:t xml:space="preserve"> освіти до нового навчального року щодо створення безпечних умов навчання в кабінетах фізики, хімії, інформатики, </w:t>
            </w:r>
            <w:r w:rsidRPr="00CD25AD">
              <w:rPr>
                <w:rFonts w:ascii="Times New Roman" w:eastAsia="Times New Roman" w:hAnsi="Times New Roman" w:cs="Times New Roman"/>
                <w:color w:val="000000"/>
                <w:sz w:val="26"/>
                <w:szCs w:val="26"/>
                <w:lang w:val="uk-UA" w:eastAsia="ru-RU"/>
              </w:rPr>
              <w:t xml:space="preserve">біології, </w:t>
            </w:r>
            <w:r w:rsidRPr="00CD25AD">
              <w:rPr>
                <w:rFonts w:ascii="Times New Roman" w:eastAsia="Times New Roman" w:hAnsi="Times New Roman" w:cs="Times New Roman"/>
                <w:color w:val="000000"/>
                <w:sz w:val="26"/>
                <w:szCs w:val="26"/>
                <w:lang w:eastAsia="ru-RU"/>
              </w:rPr>
              <w:t>спортивних залах, шкільних майстернях;</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 xml:space="preserve">- </w:t>
            </w:r>
            <w:r w:rsidR="00183D4C" w:rsidRPr="00CD25AD">
              <w:rPr>
                <w:rFonts w:ascii="Times New Roman" w:eastAsia="Times New Roman" w:hAnsi="Times New Roman" w:cs="Times New Roman"/>
                <w:color w:val="000000"/>
                <w:sz w:val="26"/>
                <w:szCs w:val="26"/>
                <w:lang w:val="uk-UA" w:eastAsia="ru-RU"/>
              </w:rPr>
              <w:t xml:space="preserve">актів вимірювання </w:t>
            </w:r>
            <w:r w:rsidRPr="00CD25AD">
              <w:rPr>
                <w:rFonts w:ascii="Times New Roman" w:eastAsia="Times New Roman" w:hAnsi="Times New Roman" w:cs="Times New Roman"/>
                <w:color w:val="000000"/>
                <w:sz w:val="26"/>
                <w:szCs w:val="26"/>
                <w:lang w:eastAsia="ru-RU"/>
              </w:rPr>
              <w:t xml:space="preserve">опору ізоляції та </w:t>
            </w:r>
            <w:r w:rsidR="00183D4C" w:rsidRPr="00CD25AD">
              <w:rPr>
                <w:rFonts w:ascii="Times New Roman" w:eastAsia="Times New Roman" w:hAnsi="Times New Roman" w:cs="Times New Roman"/>
                <w:color w:val="000000"/>
                <w:sz w:val="26"/>
                <w:szCs w:val="26"/>
                <w:lang w:val="uk-UA" w:eastAsia="ru-RU"/>
              </w:rPr>
              <w:t xml:space="preserve">контуру </w:t>
            </w:r>
            <w:r w:rsidRPr="00CD25AD">
              <w:rPr>
                <w:rFonts w:ascii="Times New Roman" w:eastAsia="Times New Roman" w:hAnsi="Times New Roman" w:cs="Times New Roman"/>
                <w:color w:val="000000"/>
                <w:sz w:val="26"/>
                <w:szCs w:val="26"/>
                <w:lang w:eastAsia="ru-RU"/>
              </w:rPr>
              <w:t>захисного заземлення</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6517E4" w:rsidRPr="00CD25AD" w:rsidRDefault="006517E4"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eastAsia="ru-RU"/>
              </w:rPr>
              <w:t>ерпень</w:t>
            </w:r>
            <w:r w:rsidRPr="00CD25AD">
              <w:rPr>
                <w:rFonts w:ascii="Times New Roman" w:eastAsia="Times New Roman" w:hAnsi="Times New Roman" w:cs="Times New Roman"/>
                <w:sz w:val="26"/>
                <w:szCs w:val="26"/>
                <w:lang w:val="uk-UA" w:eastAsia="ru-RU"/>
              </w:rPr>
              <w:t xml:space="preserve"> 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а</w:t>
            </w:r>
            <w:r w:rsidR="009E6B6A" w:rsidRPr="00CD25AD">
              <w:rPr>
                <w:rFonts w:ascii="Times New Roman" w:eastAsia="Times New Roman" w:hAnsi="Times New Roman" w:cs="Times New Roman"/>
                <w:color w:val="000000"/>
                <w:sz w:val="26"/>
                <w:szCs w:val="26"/>
                <w:lang w:val="uk-UA" w:eastAsia="ru-RU"/>
              </w:rPr>
              <w:t>кт</w:t>
            </w:r>
            <w:r w:rsidRPr="00CD25AD">
              <w:rPr>
                <w:rFonts w:ascii="Times New Roman" w:eastAsia="Times New Roman" w:hAnsi="Times New Roman" w:cs="Times New Roman"/>
                <w:color w:val="000000"/>
                <w:sz w:val="26"/>
                <w:szCs w:val="26"/>
                <w:lang w:val="uk-UA" w:eastAsia="ru-RU"/>
              </w:rPr>
              <w:t>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4</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Організація проходження медичних оглядів працівників навчальн</w:t>
            </w:r>
            <w:r w:rsidRPr="00CD25AD">
              <w:rPr>
                <w:rFonts w:ascii="Times New Roman" w:eastAsia="Times New Roman" w:hAnsi="Times New Roman" w:cs="Times New Roman"/>
                <w:color w:val="000000"/>
                <w:sz w:val="26"/>
                <w:szCs w:val="26"/>
                <w:lang w:val="uk-UA" w:eastAsia="ru-RU"/>
              </w:rPr>
              <w:t>ого</w:t>
            </w:r>
            <w:r w:rsidRPr="00CD25AD">
              <w:rPr>
                <w:rFonts w:ascii="Times New Roman" w:eastAsia="Times New Roman" w:hAnsi="Times New Roman" w:cs="Times New Roman"/>
                <w:color w:val="000000"/>
                <w:sz w:val="26"/>
                <w:szCs w:val="26"/>
                <w:lang w:eastAsia="ru-RU"/>
              </w:rPr>
              <w:t xml:space="preserve"> заклад</w:t>
            </w:r>
            <w:r w:rsidRPr="00CD25AD">
              <w:rPr>
                <w:rFonts w:ascii="Times New Roman" w:eastAsia="Times New Roman" w:hAnsi="Times New Roman" w:cs="Times New Roman"/>
                <w:color w:val="000000"/>
                <w:sz w:val="26"/>
                <w:szCs w:val="26"/>
                <w:lang w:val="uk-UA" w:eastAsia="ru-RU"/>
              </w:rPr>
              <w:t>у</w:t>
            </w:r>
          </w:p>
        </w:tc>
        <w:tc>
          <w:tcPr>
            <w:tcW w:w="1463" w:type="dxa"/>
            <w:tcBorders>
              <w:top w:val="single" w:sz="4" w:space="0" w:color="auto"/>
              <w:left w:val="single" w:sz="4" w:space="0" w:color="auto"/>
              <w:bottom w:val="single" w:sz="4" w:space="0" w:color="auto"/>
              <w:right w:val="single" w:sz="4" w:space="0" w:color="auto"/>
            </w:tcBorders>
            <w:hideMark/>
          </w:tcPr>
          <w:p w:rsidR="003735B8" w:rsidRPr="00CD25AD" w:rsidRDefault="00187C0B"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сестра </w:t>
            </w:r>
            <w:r w:rsidR="003735B8" w:rsidRPr="00CD25AD">
              <w:rPr>
                <w:rFonts w:ascii="Times New Roman" w:eastAsia="Times New Roman" w:hAnsi="Times New Roman" w:cs="Times New Roman"/>
                <w:color w:val="000000"/>
                <w:sz w:val="26"/>
                <w:szCs w:val="26"/>
                <w:lang w:val="uk-UA" w:eastAsia="ru-RU"/>
              </w:rPr>
              <w:t>медична</w:t>
            </w:r>
          </w:p>
          <w:p w:rsidR="009E6B6A" w:rsidRPr="00CD25AD" w:rsidRDefault="009E6B6A" w:rsidP="00CD25AD">
            <w:pPr>
              <w:spacing w:after="0" w:line="240" w:lineRule="auto"/>
              <w:jc w:val="center"/>
              <w:rPr>
                <w:rFonts w:ascii="Times New Roman" w:eastAsia="Times New Roman" w:hAnsi="Times New Roman" w:cs="Times New Roman"/>
                <w:sz w:val="26"/>
                <w:szCs w:val="26"/>
                <w:lang w:eastAsia="ru-RU"/>
              </w:rPr>
            </w:pP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rPr>
          <w:trHeight w:val="386"/>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5</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Організація роботи щодо проведення поглиблених профілактичних медичних оглядів учнів </w:t>
            </w:r>
            <w:r w:rsidR="00187C0B">
              <w:rPr>
                <w:rFonts w:ascii="Times New Roman" w:eastAsia="Times New Roman" w:hAnsi="Times New Roman" w:cs="Times New Roman"/>
                <w:color w:val="000000"/>
                <w:sz w:val="26"/>
                <w:szCs w:val="26"/>
                <w:lang w:val="uk-UA" w:eastAsia="ru-RU"/>
              </w:rPr>
              <w:t xml:space="preserve"> закладу</w:t>
            </w:r>
          </w:p>
        </w:tc>
        <w:tc>
          <w:tcPr>
            <w:tcW w:w="1463" w:type="dxa"/>
            <w:tcBorders>
              <w:top w:val="single" w:sz="4" w:space="0" w:color="auto"/>
              <w:left w:val="single" w:sz="4" w:space="0" w:color="auto"/>
              <w:bottom w:val="single" w:sz="4" w:space="0" w:color="auto"/>
              <w:right w:val="single" w:sz="4" w:space="0" w:color="auto"/>
            </w:tcBorders>
            <w:hideMark/>
          </w:tcPr>
          <w:p w:rsidR="003735B8" w:rsidRPr="00CD25AD" w:rsidRDefault="00187C0B"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сестра </w:t>
            </w:r>
            <w:r w:rsidR="003735B8" w:rsidRPr="00CD25AD">
              <w:rPr>
                <w:rFonts w:ascii="Times New Roman" w:eastAsia="Times New Roman" w:hAnsi="Times New Roman" w:cs="Times New Roman"/>
                <w:color w:val="000000"/>
                <w:sz w:val="26"/>
                <w:szCs w:val="26"/>
                <w:lang w:val="uk-UA" w:eastAsia="ru-RU"/>
              </w:rPr>
              <w:t>медична</w:t>
            </w:r>
          </w:p>
          <w:p w:rsidR="009E6B6A" w:rsidRPr="00CD25AD" w:rsidRDefault="009E6B6A" w:rsidP="00CD25AD">
            <w:pPr>
              <w:spacing w:after="0" w:line="240" w:lineRule="auto"/>
              <w:jc w:val="center"/>
              <w:rPr>
                <w:rFonts w:ascii="Times New Roman" w:eastAsia="Times New Roman" w:hAnsi="Times New Roman" w:cs="Times New Roman"/>
                <w:sz w:val="26"/>
                <w:szCs w:val="26"/>
                <w:lang w:eastAsia="ru-RU"/>
              </w:rPr>
            </w:pP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серпень-в</w:t>
            </w:r>
            <w:r w:rsidR="009E6B6A" w:rsidRPr="00CD25AD">
              <w:rPr>
                <w:rFonts w:ascii="Times New Roman" w:eastAsia="Times New Roman" w:hAnsi="Times New Roman" w:cs="Times New Roman"/>
                <w:sz w:val="26"/>
                <w:szCs w:val="26"/>
                <w:lang w:eastAsia="ru-RU"/>
              </w:rPr>
              <w:t>ересень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095599"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6</w:t>
            </w:r>
          </w:p>
        </w:tc>
        <w:tc>
          <w:tcPr>
            <w:tcW w:w="3640" w:type="dxa"/>
            <w:tcBorders>
              <w:top w:val="single" w:sz="4" w:space="0" w:color="auto"/>
              <w:left w:val="single" w:sz="4" w:space="0" w:color="auto"/>
              <w:bottom w:val="single" w:sz="4" w:space="0" w:color="auto"/>
              <w:right w:val="single" w:sz="4" w:space="0" w:color="auto"/>
            </w:tcBorders>
            <w:hideMark/>
          </w:tcPr>
          <w:p w:rsidR="009E6B6A" w:rsidRPr="00095599"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095599">
              <w:rPr>
                <w:rFonts w:ascii="Times New Roman" w:eastAsia="Times New Roman" w:hAnsi="Times New Roman" w:cs="Times New Roman"/>
                <w:color w:val="000000"/>
                <w:sz w:val="26"/>
                <w:szCs w:val="26"/>
                <w:lang w:val="uk-UA" w:eastAsia="ru-RU"/>
              </w:rPr>
              <w:t>Здійснення контролю за додержанням нормативності ведення у навчальн</w:t>
            </w:r>
            <w:r w:rsidRPr="00CD25AD">
              <w:rPr>
                <w:rFonts w:ascii="Times New Roman" w:eastAsia="Times New Roman" w:hAnsi="Times New Roman" w:cs="Times New Roman"/>
                <w:color w:val="000000"/>
                <w:sz w:val="26"/>
                <w:szCs w:val="26"/>
                <w:lang w:val="uk-UA" w:eastAsia="ru-RU"/>
              </w:rPr>
              <w:t>ому</w:t>
            </w:r>
            <w:r w:rsidRPr="00095599">
              <w:rPr>
                <w:rFonts w:ascii="Times New Roman" w:eastAsia="Times New Roman" w:hAnsi="Times New Roman" w:cs="Times New Roman"/>
                <w:color w:val="000000"/>
                <w:sz w:val="26"/>
                <w:szCs w:val="26"/>
                <w:lang w:val="uk-UA" w:eastAsia="ru-RU"/>
              </w:rPr>
              <w:t xml:space="preserve"> заклад</w:t>
            </w:r>
            <w:r w:rsidRPr="00CD25AD">
              <w:rPr>
                <w:rFonts w:ascii="Times New Roman" w:eastAsia="Times New Roman" w:hAnsi="Times New Roman" w:cs="Times New Roman"/>
                <w:color w:val="000000"/>
                <w:sz w:val="26"/>
                <w:szCs w:val="26"/>
                <w:lang w:val="uk-UA" w:eastAsia="ru-RU"/>
              </w:rPr>
              <w:t xml:space="preserve">і </w:t>
            </w:r>
            <w:r w:rsidRPr="00095599">
              <w:rPr>
                <w:rFonts w:ascii="Times New Roman" w:eastAsia="Times New Roman" w:hAnsi="Times New Roman" w:cs="Times New Roman"/>
                <w:color w:val="000000"/>
                <w:sz w:val="26"/>
                <w:szCs w:val="26"/>
                <w:lang w:val="uk-UA" w:eastAsia="ru-RU"/>
              </w:rPr>
              <w:t>«Журналу реєстрації нещасних випадків, що сталися з вихованцями, учнями</w:t>
            </w:r>
            <w:r w:rsidR="00183D4C" w:rsidRPr="00095599">
              <w:rPr>
                <w:rFonts w:ascii="Times New Roman" w:eastAsia="Times New Roman" w:hAnsi="Times New Roman" w:cs="Times New Roman"/>
                <w:color w:val="000000"/>
                <w:sz w:val="26"/>
                <w:szCs w:val="26"/>
                <w:lang w:val="uk-UA" w:eastAsia="ru-RU"/>
              </w:rPr>
              <w:t>» у 20</w:t>
            </w:r>
            <w:r w:rsidR="00183D4C" w:rsidRPr="00CD25AD">
              <w:rPr>
                <w:rFonts w:ascii="Times New Roman" w:eastAsia="Times New Roman" w:hAnsi="Times New Roman" w:cs="Times New Roman"/>
                <w:color w:val="000000"/>
                <w:sz w:val="26"/>
                <w:szCs w:val="26"/>
                <w:lang w:val="uk-UA" w:eastAsia="ru-RU"/>
              </w:rPr>
              <w:t>20/2021</w:t>
            </w:r>
            <w:r w:rsidRPr="00CD25AD">
              <w:rPr>
                <w:rFonts w:ascii="Times New Roman" w:eastAsia="Times New Roman" w:hAnsi="Times New Roman" w:cs="Times New Roman"/>
                <w:color w:val="000000"/>
                <w:sz w:val="26"/>
                <w:szCs w:val="26"/>
                <w:lang w:val="uk-UA" w:eastAsia="ru-RU"/>
              </w:rPr>
              <w:t xml:space="preserve"> </w:t>
            </w:r>
            <w:r w:rsidR="00095599">
              <w:rPr>
                <w:rFonts w:ascii="Times New Roman" w:eastAsia="Times New Roman" w:hAnsi="Times New Roman" w:cs="Times New Roman"/>
                <w:color w:val="000000"/>
                <w:sz w:val="26"/>
                <w:szCs w:val="26"/>
                <w:lang w:val="uk-UA" w:eastAsia="ru-RU"/>
              </w:rPr>
              <w:t>н.</w:t>
            </w:r>
            <w:r w:rsidRPr="00095599">
              <w:rPr>
                <w:rFonts w:ascii="Times New Roman" w:eastAsia="Times New Roman" w:hAnsi="Times New Roman" w:cs="Times New Roman"/>
                <w:color w:val="000000"/>
                <w:sz w:val="26"/>
                <w:szCs w:val="26"/>
                <w:lang w:val="uk-UA" w:eastAsia="ru-RU"/>
              </w:rPr>
              <w:t xml:space="preserve"> році</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 директора з НВР, класні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Pr="00095599">
              <w:rPr>
                <w:rFonts w:ascii="Times New Roman" w:eastAsia="Times New Roman" w:hAnsi="Times New Roman" w:cs="Times New Roman"/>
                <w:sz w:val="26"/>
                <w:szCs w:val="26"/>
                <w:lang w:val="uk-UA"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095599">
              <w:rPr>
                <w:rFonts w:ascii="Times New Roman" w:eastAsia="Times New Roman" w:hAnsi="Times New Roman" w:cs="Times New Roman"/>
                <w:color w:val="000000"/>
                <w:sz w:val="26"/>
                <w:szCs w:val="26"/>
                <w:lang w:val="uk-UA" w:eastAsia="ru-RU"/>
              </w:rPr>
              <w:t>урнали реєстрації</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lastRenderedPageBreak/>
              <w:t>7</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095599">
              <w:rPr>
                <w:rFonts w:ascii="Times New Roman" w:eastAsia="Times New Roman" w:hAnsi="Times New Roman" w:cs="Times New Roman"/>
                <w:color w:val="000000"/>
                <w:sz w:val="26"/>
                <w:szCs w:val="26"/>
                <w:lang w:val="uk-UA" w:eastAsia="ru-RU"/>
              </w:rPr>
              <w:t>Проведення єдиного уроку з безпек</w:t>
            </w:r>
            <w:r w:rsidRPr="00CD25AD">
              <w:rPr>
                <w:rFonts w:ascii="Times New Roman" w:eastAsia="Times New Roman" w:hAnsi="Times New Roman" w:cs="Times New Roman"/>
                <w:color w:val="000000"/>
                <w:sz w:val="26"/>
                <w:szCs w:val="26"/>
                <w:lang w:eastAsia="ru-RU"/>
              </w:rPr>
              <w:t xml:space="preserve">и </w:t>
            </w:r>
            <w:r w:rsidRPr="00CD25AD">
              <w:rPr>
                <w:rFonts w:ascii="Times New Roman" w:eastAsia="Times New Roman" w:hAnsi="Times New Roman" w:cs="Times New Roman"/>
                <w:color w:val="000000"/>
                <w:sz w:val="26"/>
                <w:szCs w:val="26"/>
                <w:lang w:val="uk-UA" w:eastAsia="ru-RU"/>
              </w:rPr>
              <w:t>життєдіяльності</w:t>
            </w:r>
            <w:r w:rsidRPr="00CD25AD">
              <w:rPr>
                <w:rFonts w:ascii="Times New Roman" w:eastAsia="Times New Roman" w:hAnsi="Times New Roman" w:cs="Times New Roman"/>
                <w:color w:val="000000"/>
                <w:sz w:val="26"/>
                <w:szCs w:val="26"/>
                <w:lang w:eastAsia="ru-RU"/>
              </w:rPr>
              <w:t xml:space="preserve"> (останній тиждень перед осінніми канікулами).</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о 2</w:t>
            </w:r>
            <w:r w:rsidR="009E6B6A" w:rsidRPr="00CD25AD">
              <w:rPr>
                <w:rFonts w:ascii="Times New Roman" w:eastAsia="Times New Roman" w:hAnsi="Times New Roman" w:cs="Times New Roman"/>
                <w:sz w:val="26"/>
                <w:szCs w:val="26"/>
                <w:lang w:val="uk-UA" w:eastAsia="ru-RU"/>
              </w:rPr>
              <w:t>6</w:t>
            </w:r>
            <w:r w:rsidR="009E6B6A" w:rsidRPr="00CD25AD">
              <w:rPr>
                <w:rFonts w:ascii="Times New Roman" w:eastAsia="Times New Roman" w:hAnsi="Times New Roman" w:cs="Times New Roman"/>
                <w:sz w:val="26"/>
                <w:szCs w:val="26"/>
                <w:lang w:eastAsia="ru-RU"/>
              </w:rPr>
              <w:t>.10</w:t>
            </w:r>
            <w:r w:rsidRPr="00CD25AD">
              <w:rPr>
                <w:rFonts w:ascii="Times New Roman" w:eastAsia="Times New Roman" w:hAnsi="Times New Roman" w:cs="Times New Roman"/>
                <w:sz w:val="26"/>
                <w:szCs w:val="26"/>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9</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Узагальнення інформації про соціальний паспорт дітей шкільного вік</w:t>
            </w:r>
            <w:r w:rsidR="00095599">
              <w:rPr>
                <w:rFonts w:ascii="Times New Roman" w:eastAsia="Times New Roman" w:hAnsi="Times New Roman" w:cs="Times New Roman"/>
                <w:color w:val="000000"/>
                <w:sz w:val="26"/>
                <w:szCs w:val="26"/>
                <w:lang w:val="uk-UA" w:eastAsia="ru-RU"/>
              </w:rPr>
              <w:t xml:space="preserve">у, які навчаються у закладі </w:t>
            </w:r>
            <w:r w:rsidR="003735B8" w:rsidRPr="00CD25AD">
              <w:rPr>
                <w:rFonts w:ascii="Times New Roman" w:eastAsia="Times New Roman" w:hAnsi="Times New Roman" w:cs="Times New Roman"/>
                <w:color w:val="000000"/>
                <w:sz w:val="26"/>
                <w:szCs w:val="26"/>
                <w:lang w:val="uk-UA" w:eastAsia="ru-RU"/>
              </w:rPr>
              <w:t xml:space="preserve"> у 2020/2021</w:t>
            </w:r>
            <w:r w:rsidRPr="00CD25AD">
              <w:rPr>
                <w:rFonts w:ascii="Times New Roman" w:eastAsia="Times New Roman" w:hAnsi="Times New Roman" w:cs="Times New Roman"/>
                <w:color w:val="000000"/>
                <w:sz w:val="26"/>
                <w:szCs w:val="26"/>
                <w:lang w:val="uk-UA" w:eastAsia="ru-RU"/>
              </w:rPr>
              <w:t xml:space="preserve"> навчальному році (при наявності змін)</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095599"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 класні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 xml:space="preserve">о </w:t>
            </w:r>
            <w:r w:rsidR="009E6B6A" w:rsidRPr="00CD25AD">
              <w:rPr>
                <w:rFonts w:ascii="Times New Roman" w:eastAsia="Times New Roman" w:hAnsi="Times New Roman" w:cs="Times New Roman"/>
                <w:sz w:val="26"/>
                <w:szCs w:val="26"/>
                <w:lang w:val="uk-UA" w:eastAsia="ru-RU"/>
              </w:rPr>
              <w:t>05</w:t>
            </w:r>
            <w:r w:rsidR="009E6B6A" w:rsidRPr="00CD25AD">
              <w:rPr>
                <w:rFonts w:ascii="Times New Roman" w:eastAsia="Times New Roman" w:hAnsi="Times New Roman" w:cs="Times New Roman"/>
                <w:sz w:val="26"/>
                <w:szCs w:val="26"/>
                <w:lang w:eastAsia="ru-RU"/>
              </w:rPr>
              <w:t>.</w:t>
            </w:r>
            <w:r w:rsidRPr="00CD25AD">
              <w:rPr>
                <w:rFonts w:ascii="Times New Roman" w:eastAsia="Times New Roman" w:hAnsi="Times New Roman" w:cs="Times New Roman"/>
                <w:sz w:val="26"/>
                <w:szCs w:val="26"/>
                <w:lang w:val="uk-UA"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11</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Проведення єдиного уроку з безпеки </w:t>
            </w:r>
            <w:r w:rsidRPr="00CD25AD">
              <w:rPr>
                <w:rFonts w:ascii="Times New Roman" w:eastAsia="Times New Roman" w:hAnsi="Times New Roman" w:cs="Times New Roman"/>
                <w:color w:val="000000"/>
                <w:sz w:val="26"/>
                <w:szCs w:val="26"/>
                <w:lang w:val="uk-UA" w:eastAsia="ru-RU"/>
              </w:rPr>
              <w:t>життєдіяльності</w:t>
            </w:r>
            <w:r w:rsidRPr="00CD25AD">
              <w:rPr>
                <w:rFonts w:ascii="Times New Roman" w:eastAsia="Times New Roman" w:hAnsi="Times New Roman" w:cs="Times New Roman"/>
                <w:color w:val="000000"/>
                <w:sz w:val="26"/>
                <w:szCs w:val="26"/>
                <w:lang w:eastAsia="ru-RU"/>
              </w:rPr>
              <w:t xml:space="preserve"> (останній тиждень перед зимовими канікулами)</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о 2</w:t>
            </w:r>
            <w:r w:rsidRPr="00CD25AD">
              <w:rPr>
                <w:rFonts w:ascii="Times New Roman" w:eastAsia="Times New Roman" w:hAnsi="Times New Roman" w:cs="Times New Roman"/>
                <w:sz w:val="26"/>
                <w:szCs w:val="26"/>
                <w:lang w:val="uk-UA" w:eastAsia="ru-RU"/>
              </w:rPr>
              <w:t>5.</w:t>
            </w:r>
            <w:r w:rsidR="009E6B6A" w:rsidRPr="00CD25AD">
              <w:rPr>
                <w:rFonts w:ascii="Times New Roman" w:eastAsia="Times New Roman" w:hAnsi="Times New Roman" w:cs="Times New Roman"/>
                <w:sz w:val="26"/>
                <w:szCs w:val="26"/>
                <w:lang w:eastAsia="ru-RU"/>
              </w:rPr>
              <w:t>12</w:t>
            </w:r>
            <w:r w:rsidR="009E6B6A" w:rsidRPr="00CD25AD">
              <w:rPr>
                <w:rFonts w:ascii="Times New Roman" w:eastAsia="Times New Roman" w:hAnsi="Times New Roman" w:cs="Times New Roman"/>
                <w:sz w:val="26"/>
                <w:szCs w:val="26"/>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095599">
        <w:trPr>
          <w:cantSplit/>
          <w:trHeight w:val="1445"/>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12</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Проведення заходів щодо доукомплектування заклад</w:t>
            </w:r>
            <w:r w:rsidRPr="00CD25AD">
              <w:rPr>
                <w:rFonts w:ascii="Times New Roman" w:eastAsia="Times New Roman" w:hAnsi="Times New Roman" w:cs="Times New Roman"/>
                <w:color w:val="000000"/>
                <w:sz w:val="26"/>
                <w:szCs w:val="26"/>
                <w:lang w:val="uk-UA" w:eastAsia="ru-RU"/>
              </w:rPr>
              <w:t>у</w:t>
            </w:r>
            <w:r w:rsidRPr="00CD25AD">
              <w:rPr>
                <w:rFonts w:ascii="Times New Roman" w:eastAsia="Times New Roman" w:hAnsi="Times New Roman" w:cs="Times New Roman"/>
                <w:color w:val="000000"/>
                <w:sz w:val="26"/>
                <w:szCs w:val="26"/>
                <w:lang w:eastAsia="ru-RU"/>
              </w:rPr>
              <w:t xml:space="preserve"> освіти засобами пожежегасіння</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3735B8" w:rsidRPr="00CD25AD" w:rsidRDefault="003735B8"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3735B8"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з</w:t>
            </w:r>
            <w:r w:rsidR="009E6B6A" w:rsidRPr="00CD25AD">
              <w:rPr>
                <w:rFonts w:ascii="Times New Roman" w:eastAsia="Times New Roman" w:hAnsi="Times New Roman" w:cs="Times New Roman"/>
                <w:color w:val="000000"/>
                <w:sz w:val="26"/>
                <w:szCs w:val="26"/>
                <w:lang w:val="uk-UA" w:eastAsia="ru-RU"/>
              </w:rPr>
              <w:t>віт</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13</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w:t>
            </w:r>
            <w:r w:rsidRPr="00CD25AD">
              <w:rPr>
                <w:rFonts w:ascii="Times New Roman" w:eastAsia="Times New Roman" w:hAnsi="Times New Roman" w:cs="Times New Roman"/>
                <w:color w:val="000000"/>
                <w:sz w:val="26"/>
                <w:szCs w:val="26"/>
                <w:lang w:eastAsia="ru-RU"/>
              </w:rPr>
              <w:t>роведенням тематичних виховних заходів із запобігання всім видам дитячого травматизму напередодні свят, канікул тощо</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акази, заходи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14</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eastAsia="ru-RU"/>
              </w:rPr>
              <w:t xml:space="preserve">Проведення інструктажів </w:t>
            </w:r>
            <w:r w:rsidRPr="00CD25AD">
              <w:rPr>
                <w:rFonts w:ascii="Times New Roman" w:eastAsia="Times New Roman" w:hAnsi="Times New Roman" w:cs="Times New Roman"/>
                <w:sz w:val="26"/>
                <w:szCs w:val="26"/>
                <w:lang w:val="uk-UA" w:eastAsia="ru-RU"/>
              </w:rPr>
              <w:t xml:space="preserve">з </w:t>
            </w:r>
            <w:r w:rsidRPr="00CD25AD">
              <w:rPr>
                <w:rFonts w:ascii="Times New Roman" w:eastAsia="Times New Roman" w:hAnsi="Times New Roman" w:cs="Times New Roman"/>
                <w:sz w:val="26"/>
                <w:szCs w:val="26"/>
                <w:lang w:eastAsia="ru-RU"/>
              </w:rPr>
              <w:t>учн</w:t>
            </w:r>
            <w:r w:rsidRPr="00CD25AD">
              <w:rPr>
                <w:rFonts w:ascii="Times New Roman" w:eastAsia="Times New Roman" w:hAnsi="Times New Roman" w:cs="Times New Roman"/>
                <w:sz w:val="26"/>
                <w:szCs w:val="26"/>
                <w:lang w:val="uk-UA" w:eastAsia="ru-RU"/>
              </w:rPr>
              <w:t>ями</w:t>
            </w:r>
            <w:r w:rsidRPr="00CD25AD">
              <w:rPr>
                <w:rFonts w:ascii="Times New Roman" w:eastAsia="Times New Roman" w:hAnsi="Times New Roman" w:cs="Times New Roman"/>
                <w:sz w:val="26"/>
                <w:szCs w:val="26"/>
                <w:lang w:eastAsia="ru-RU"/>
              </w:rPr>
              <w:t xml:space="preserve"> перед екскурсіями, під час роботи на </w:t>
            </w:r>
            <w:r w:rsidRPr="00CD25AD">
              <w:rPr>
                <w:rFonts w:ascii="Times New Roman" w:eastAsia="Times New Roman" w:hAnsi="Times New Roman" w:cs="Times New Roman"/>
                <w:sz w:val="26"/>
                <w:szCs w:val="26"/>
                <w:lang w:val="uk-UA" w:eastAsia="ru-RU"/>
              </w:rPr>
              <w:t xml:space="preserve">пришкільній </w:t>
            </w:r>
            <w:r w:rsidRPr="00CD25AD">
              <w:rPr>
                <w:rFonts w:ascii="Times New Roman" w:eastAsia="Times New Roman" w:hAnsi="Times New Roman" w:cs="Times New Roman"/>
                <w:sz w:val="26"/>
                <w:szCs w:val="26"/>
                <w:lang w:eastAsia="ru-RU"/>
              </w:rPr>
              <w:t>ділянці, під час лабораторних та практичних робіт, тощо</w:t>
            </w:r>
          </w:p>
        </w:tc>
        <w:tc>
          <w:tcPr>
            <w:tcW w:w="1463" w:type="dxa"/>
            <w:tcBorders>
              <w:top w:val="single" w:sz="4" w:space="0" w:color="auto"/>
              <w:left w:val="single" w:sz="4" w:space="0" w:color="auto"/>
              <w:bottom w:val="single" w:sz="4" w:space="0" w:color="auto"/>
              <w:right w:val="single" w:sz="4" w:space="0" w:color="auto"/>
            </w:tcBorders>
            <w:hideMark/>
          </w:tcPr>
          <w:p w:rsidR="00A06248"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 вчителі</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предметники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15</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Підготовка щоквартальних звітів про нещасні випадки, які сталися з учнями закладу освіти, заслуховування даного питання на нарадах при з директорові</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A06248" w:rsidRPr="00CD25AD" w:rsidRDefault="00A06248" w:rsidP="00CD25AD">
            <w:pPr>
              <w:spacing w:after="0" w:line="240" w:lineRule="auto"/>
              <w:ind w:left="113" w:right="113"/>
              <w:jc w:val="center"/>
              <w:rPr>
                <w:rFonts w:ascii="Times New Roman" w:eastAsia="Times New Roman" w:hAnsi="Times New Roman" w:cs="Times New Roman"/>
                <w:color w:val="000000"/>
                <w:sz w:val="26"/>
                <w:szCs w:val="26"/>
                <w:lang w:val="uk-UA" w:eastAsia="ru-RU"/>
              </w:rPr>
            </w:pPr>
          </w:p>
          <w:p w:rsidR="00A06248" w:rsidRPr="00CD25AD" w:rsidRDefault="00A06248" w:rsidP="00CD25AD">
            <w:pPr>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A06248" w:rsidP="00CD25AD">
            <w:pPr>
              <w:spacing w:after="0" w:line="240" w:lineRule="auto"/>
              <w:ind w:left="113" w:right="113"/>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A06248" w:rsidRPr="00CD25AD" w:rsidRDefault="00A06248"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щ</w:t>
            </w:r>
            <w:r w:rsidR="009E6B6A" w:rsidRPr="00CD25AD">
              <w:rPr>
                <w:rFonts w:ascii="Times New Roman" w:eastAsia="Times New Roman" w:hAnsi="Times New Roman" w:cs="Times New Roman"/>
                <w:sz w:val="26"/>
                <w:szCs w:val="26"/>
                <w:lang w:eastAsia="ru-RU"/>
              </w:rPr>
              <w:t>оквартально</w:t>
            </w:r>
          </w:p>
          <w:p w:rsidR="009E6B6A" w:rsidRPr="00CD25AD" w:rsidRDefault="009E6B6A"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до 30 числа</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з</w:t>
            </w:r>
            <w:r w:rsidR="009E6B6A" w:rsidRPr="00CD25AD">
              <w:rPr>
                <w:rFonts w:ascii="Times New Roman" w:eastAsia="Times New Roman" w:hAnsi="Times New Roman" w:cs="Times New Roman"/>
                <w:color w:val="000000"/>
                <w:sz w:val="26"/>
                <w:szCs w:val="26"/>
                <w:lang w:eastAsia="ru-RU"/>
              </w:rPr>
              <w:t>віти,</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протоколи нарад</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16</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Організація роботи щодо проведення профілактичних медичних оглядів учнів </w:t>
            </w:r>
            <w:r w:rsidRPr="00CD25AD">
              <w:rPr>
                <w:rFonts w:ascii="Times New Roman" w:eastAsia="Times New Roman" w:hAnsi="Times New Roman" w:cs="Times New Roman"/>
                <w:color w:val="000000"/>
                <w:sz w:val="26"/>
                <w:szCs w:val="26"/>
                <w:lang w:val="uk-UA" w:eastAsia="ru-RU"/>
              </w:rPr>
              <w:t>школи</w:t>
            </w:r>
            <w:r w:rsidR="00A06248" w:rsidRPr="00CD25AD">
              <w:rPr>
                <w:rFonts w:ascii="Times New Roman" w:eastAsia="Times New Roman" w:hAnsi="Times New Roman" w:cs="Times New Roman"/>
                <w:color w:val="000000"/>
                <w:sz w:val="26"/>
                <w:szCs w:val="26"/>
                <w:lang w:eastAsia="ru-RU"/>
              </w:rPr>
              <w:t xml:space="preserve"> на початку ІІ семестру 20</w:t>
            </w:r>
            <w:r w:rsidR="00A06248" w:rsidRPr="00CD25AD">
              <w:rPr>
                <w:rFonts w:ascii="Times New Roman" w:eastAsia="Times New Roman" w:hAnsi="Times New Roman" w:cs="Times New Roman"/>
                <w:color w:val="000000"/>
                <w:sz w:val="26"/>
                <w:szCs w:val="26"/>
                <w:lang w:val="uk-UA" w:eastAsia="ru-RU"/>
              </w:rPr>
              <w:t>20</w:t>
            </w:r>
            <w:r w:rsidRPr="00CD25AD">
              <w:rPr>
                <w:rFonts w:ascii="Times New Roman" w:eastAsia="Times New Roman" w:hAnsi="Times New Roman" w:cs="Times New Roman"/>
                <w:color w:val="000000"/>
                <w:sz w:val="26"/>
                <w:szCs w:val="26"/>
                <w:lang w:eastAsia="ru-RU"/>
              </w:rPr>
              <w:t>/20</w:t>
            </w:r>
            <w:r w:rsidR="00A06248" w:rsidRPr="00CD25AD">
              <w:rPr>
                <w:rFonts w:ascii="Times New Roman" w:eastAsia="Times New Roman" w:hAnsi="Times New Roman" w:cs="Times New Roman"/>
                <w:color w:val="000000"/>
                <w:sz w:val="26"/>
                <w:szCs w:val="26"/>
                <w:lang w:val="uk-UA" w:eastAsia="ru-RU"/>
              </w:rPr>
              <w:t>21</w:t>
            </w:r>
            <w:r w:rsidRPr="00CD25AD">
              <w:rPr>
                <w:rFonts w:ascii="Times New Roman" w:eastAsia="Times New Roman" w:hAnsi="Times New Roman" w:cs="Times New Roman"/>
                <w:color w:val="000000"/>
                <w:sz w:val="26"/>
                <w:szCs w:val="26"/>
                <w:lang w:eastAsia="ru-RU"/>
              </w:rPr>
              <w:t>навчального року</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095599" w:rsidP="0009559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 xml:space="preserve">Адміністрація, </w:t>
            </w:r>
            <w:r w:rsidRPr="00CD25AD">
              <w:rPr>
                <w:rFonts w:ascii="Times New Roman" w:eastAsia="Times New Roman" w:hAnsi="Times New Roman" w:cs="Times New Roman"/>
                <w:sz w:val="26"/>
                <w:szCs w:val="26"/>
                <w:lang w:val="uk-UA" w:eastAsia="ru-RU"/>
              </w:rPr>
              <w:t xml:space="preserve">сестра </w:t>
            </w:r>
            <w:r w:rsidR="00A06248" w:rsidRPr="00CD25AD">
              <w:rPr>
                <w:rFonts w:ascii="Times New Roman" w:eastAsia="Times New Roman" w:hAnsi="Times New Roman" w:cs="Times New Roman"/>
                <w:sz w:val="26"/>
                <w:szCs w:val="26"/>
                <w:lang w:val="uk-UA" w:eastAsia="ru-RU"/>
              </w:rPr>
              <w:t xml:space="preserve">медична </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1</w:t>
            </w:r>
            <w:r w:rsidR="00A06248" w:rsidRPr="00CD25AD">
              <w:rPr>
                <w:rFonts w:ascii="Times New Roman" w:eastAsia="Times New Roman" w:hAnsi="Times New Roman" w:cs="Times New Roman"/>
                <w:sz w:val="26"/>
                <w:szCs w:val="26"/>
                <w:lang w:val="uk-UA" w:eastAsia="ru-RU"/>
              </w:rPr>
              <w:t>8-22</w:t>
            </w:r>
            <w:r w:rsidRPr="00CD25AD">
              <w:rPr>
                <w:rFonts w:ascii="Times New Roman" w:eastAsia="Times New Roman" w:hAnsi="Times New Roman" w:cs="Times New Roman"/>
                <w:sz w:val="26"/>
                <w:szCs w:val="26"/>
                <w:lang w:eastAsia="ru-RU"/>
              </w:rPr>
              <w:t>.01</w:t>
            </w:r>
            <w:r w:rsidRPr="00CD25AD">
              <w:rPr>
                <w:rFonts w:ascii="Times New Roman" w:eastAsia="Times New Roman" w:hAnsi="Times New Roman" w:cs="Times New Roman"/>
                <w:sz w:val="26"/>
                <w:szCs w:val="26"/>
                <w:lang w:val="uk-UA" w:eastAsia="ru-RU"/>
              </w:rPr>
              <w:t>.202</w:t>
            </w:r>
            <w:r w:rsidR="00A06248" w:rsidRPr="00CD25AD">
              <w:rPr>
                <w:rFonts w:ascii="Times New Roman" w:eastAsia="Times New Roman" w:hAnsi="Times New Roman" w:cs="Times New Roman"/>
                <w:sz w:val="26"/>
                <w:szCs w:val="26"/>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 інформація</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17</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095599" w:rsidP="00095599">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Проведення бесід, тренінгів щодо </w:t>
            </w:r>
            <w:r w:rsidR="009E6B6A" w:rsidRPr="00CD25AD">
              <w:rPr>
                <w:rFonts w:ascii="Times New Roman" w:eastAsia="Times New Roman" w:hAnsi="Times New Roman" w:cs="Times New Roman"/>
                <w:color w:val="000000"/>
                <w:sz w:val="26"/>
                <w:szCs w:val="26"/>
                <w:lang w:eastAsia="ru-RU"/>
              </w:rPr>
              <w:t xml:space="preserve">оволодіння учнями </w:t>
            </w:r>
            <w:r>
              <w:rPr>
                <w:rFonts w:ascii="Times New Roman" w:eastAsia="Times New Roman" w:hAnsi="Times New Roman" w:cs="Times New Roman"/>
                <w:color w:val="000000"/>
                <w:sz w:val="26"/>
                <w:szCs w:val="26"/>
                <w:lang w:val="uk-UA" w:eastAsia="ru-RU"/>
              </w:rPr>
              <w:t xml:space="preserve">закладу </w:t>
            </w:r>
            <w:r w:rsidR="009E6B6A" w:rsidRPr="00CD25AD">
              <w:rPr>
                <w:rFonts w:ascii="Times New Roman" w:eastAsia="Times New Roman" w:hAnsi="Times New Roman" w:cs="Times New Roman"/>
                <w:color w:val="000000"/>
                <w:sz w:val="26"/>
                <w:szCs w:val="26"/>
                <w:lang w:eastAsia="ru-RU"/>
              </w:rPr>
              <w:t xml:space="preserve">правилами дорожнього руху </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095599"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Вихова-тель ГПД. Класні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eastAsia="ru-RU"/>
              </w:rPr>
              <w:t xml:space="preserve"> 25.01</w:t>
            </w:r>
            <w:r w:rsidRPr="00CD25AD">
              <w:rPr>
                <w:rFonts w:ascii="Times New Roman" w:eastAsia="Times New Roman" w:hAnsi="Times New Roman" w:cs="Times New Roman"/>
                <w:sz w:val="26"/>
                <w:szCs w:val="26"/>
                <w:lang w:val="uk-UA" w:eastAsia="ru-RU"/>
              </w:rPr>
              <w:t>.2021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4D5BE8" w:rsidRDefault="00A06248" w:rsidP="004D5BE8">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w:t>
            </w:r>
            <w:r w:rsidR="009E6B6A" w:rsidRPr="00CD25AD">
              <w:rPr>
                <w:rFonts w:ascii="Times New Roman" w:eastAsia="Times New Roman" w:hAnsi="Times New Roman" w:cs="Times New Roman"/>
                <w:color w:val="000000"/>
                <w:sz w:val="26"/>
                <w:szCs w:val="26"/>
                <w:lang w:eastAsia="ru-RU"/>
              </w:rPr>
              <w:t xml:space="preserve">лан </w:t>
            </w:r>
            <w:r w:rsidR="004D5BE8">
              <w:rPr>
                <w:rFonts w:ascii="Times New Roman" w:eastAsia="Times New Roman" w:hAnsi="Times New Roman" w:cs="Times New Roman"/>
                <w:color w:val="000000"/>
                <w:sz w:val="26"/>
                <w:szCs w:val="26"/>
                <w:lang w:val="uk-UA" w:eastAsia="ru-RU"/>
              </w:rPr>
              <w:t>заходів</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18</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Проведення єдиного уроку з безпеки </w:t>
            </w:r>
            <w:r w:rsidRPr="00CD25AD">
              <w:rPr>
                <w:rFonts w:ascii="Times New Roman" w:eastAsia="Times New Roman" w:hAnsi="Times New Roman" w:cs="Times New Roman"/>
                <w:color w:val="000000"/>
                <w:sz w:val="26"/>
                <w:szCs w:val="26"/>
                <w:lang w:val="uk-UA" w:eastAsia="ru-RU"/>
              </w:rPr>
              <w:t>життєдіяльності</w:t>
            </w:r>
            <w:r w:rsidRPr="00CD25AD">
              <w:rPr>
                <w:rFonts w:ascii="Times New Roman" w:eastAsia="Times New Roman" w:hAnsi="Times New Roman" w:cs="Times New Roman"/>
                <w:color w:val="000000"/>
                <w:sz w:val="26"/>
                <w:szCs w:val="26"/>
                <w:lang w:eastAsia="ru-RU"/>
              </w:rPr>
              <w:t xml:space="preserve"> (останній тиждень перед весняними канікулами)</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22.03.2021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4D5BE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Журнали </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19</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Проведення Дн</w:t>
            </w:r>
            <w:r w:rsidRPr="00CD25AD">
              <w:rPr>
                <w:rFonts w:ascii="Times New Roman" w:eastAsia="Times New Roman" w:hAnsi="Times New Roman" w:cs="Times New Roman"/>
                <w:color w:val="000000"/>
                <w:sz w:val="26"/>
                <w:szCs w:val="26"/>
                <w:lang w:val="uk-UA" w:eastAsia="ru-RU"/>
              </w:rPr>
              <w:t>я</w:t>
            </w:r>
            <w:r w:rsidRPr="00CD25AD">
              <w:rPr>
                <w:rFonts w:ascii="Times New Roman" w:eastAsia="Times New Roman" w:hAnsi="Times New Roman" w:cs="Times New Roman"/>
                <w:color w:val="000000"/>
                <w:sz w:val="26"/>
                <w:szCs w:val="26"/>
                <w:lang w:eastAsia="ru-RU"/>
              </w:rPr>
              <w:t xml:space="preserve"> цивільного захисту у </w:t>
            </w:r>
            <w:r w:rsidRPr="00CD25AD">
              <w:rPr>
                <w:rFonts w:ascii="Times New Roman" w:eastAsia="Times New Roman" w:hAnsi="Times New Roman" w:cs="Times New Roman"/>
                <w:color w:val="000000"/>
                <w:sz w:val="26"/>
                <w:szCs w:val="26"/>
                <w:lang w:val="uk-UA" w:eastAsia="ru-RU"/>
              </w:rPr>
              <w:t>навчальному закладі</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заступник директора з НВР</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о 2</w:t>
            </w:r>
            <w:r w:rsidRPr="00CD25AD">
              <w:rPr>
                <w:rFonts w:ascii="Times New Roman" w:eastAsia="Times New Roman" w:hAnsi="Times New Roman" w:cs="Times New Roman"/>
                <w:sz w:val="26"/>
                <w:szCs w:val="26"/>
                <w:lang w:val="uk-UA" w:eastAsia="ru-RU"/>
              </w:rPr>
              <w:t>3</w:t>
            </w:r>
            <w:r w:rsidR="009E6B6A" w:rsidRPr="00CD25AD">
              <w:rPr>
                <w:rFonts w:ascii="Times New Roman" w:eastAsia="Times New Roman" w:hAnsi="Times New Roman" w:cs="Times New Roman"/>
                <w:sz w:val="26"/>
                <w:szCs w:val="26"/>
                <w:lang w:eastAsia="ru-RU"/>
              </w:rPr>
              <w:t>.04</w:t>
            </w:r>
            <w:r w:rsidRPr="00CD25AD">
              <w:rPr>
                <w:rFonts w:ascii="Times New Roman" w:eastAsia="Times New Roman" w:hAnsi="Times New Roman" w:cs="Times New Roman"/>
                <w:sz w:val="26"/>
                <w:szCs w:val="26"/>
                <w:lang w:val="uk-UA" w:eastAsia="ru-RU"/>
              </w:rPr>
              <w:t>.2021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lastRenderedPageBreak/>
              <w:t>20</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Проведення </w:t>
            </w:r>
            <w:r w:rsidRPr="00CD25AD">
              <w:rPr>
                <w:rFonts w:ascii="Times New Roman" w:eastAsia="Times New Roman" w:hAnsi="Times New Roman" w:cs="Times New Roman"/>
                <w:color w:val="000000"/>
                <w:sz w:val="26"/>
                <w:szCs w:val="26"/>
                <w:lang w:val="uk-UA" w:eastAsia="ru-RU"/>
              </w:rPr>
              <w:t xml:space="preserve">інструктажів з </w:t>
            </w:r>
            <w:r w:rsidRPr="00CD25AD">
              <w:rPr>
                <w:rFonts w:ascii="Times New Roman" w:eastAsia="Times New Roman" w:hAnsi="Times New Roman" w:cs="Times New Roman"/>
                <w:color w:val="000000"/>
                <w:sz w:val="26"/>
                <w:szCs w:val="26"/>
                <w:lang w:eastAsia="ru-RU"/>
              </w:rPr>
              <w:t xml:space="preserve"> безпеки життєдіяльності (останній тиждень навчального року)</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w:t>
            </w:r>
            <w:r w:rsidR="009E6B6A" w:rsidRPr="00CD25AD">
              <w:rPr>
                <w:rFonts w:ascii="Times New Roman" w:eastAsia="Times New Roman" w:hAnsi="Times New Roman" w:cs="Times New Roman"/>
                <w:sz w:val="26"/>
                <w:szCs w:val="26"/>
                <w:lang w:eastAsia="ru-RU"/>
              </w:rPr>
              <w:t>равень</w:t>
            </w:r>
            <w:r w:rsidR="009E6B6A" w:rsidRPr="00CD25AD">
              <w:rPr>
                <w:rFonts w:ascii="Times New Roman" w:eastAsia="Times New Roman" w:hAnsi="Times New Roman" w:cs="Times New Roman"/>
                <w:sz w:val="26"/>
                <w:szCs w:val="26"/>
                <w:lang w:val="uk-UA" w:eastAsia="ru-RU"/>
              </w:rPr>
              <w:t xml:space="preserve"> 202</w:t>
            </w:r>
            <w:r w:rsidRPr="00CD25AD">
              <w:rPr>
                <w:rFonts w:ascii="Times New Roman" w:eastAsia="Times New Roman" w:hAnsi="Times New Roman" w:cs="Times New Roman"/>
                <w:sz w:val="26"/>
                <w:szCs w:val="26"/>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інформація 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313696" w:rsidRPr="00CD25AD" w:rsidRDefault="00313696" w:rsidP="00CD25AD">
      <w:pPr>
        <w:spacing w:after="0" w:line="240" w:lineRule="auto"/>
        <w:ind w:left="360"/>
        <w:jc w:val="center"/>
        <w:rPr>
          <w:rFonts w:ascii="Times New Roman" w:eastAsia="Times New Roman" w:hAnsi="Times New Roman" w:cs="Times New Roman"/>
          <w:b/>
          <w:color w:val="002060"/>
          <w:sz w:val="26"/>
          <w:szCs w:val="26"/>
          <w:lang w:val="uk-UA" w:eastAsia="ru-RU"/>
        </w:rPr>
      </w:pPr>
    </w:p>
    <w:p w:rsidR="009E6B6A" w:rsidRPr="00CD25AD" w:rsidRDefault="009E6B6A" w:rsidP="00CD25AD">
      <w:pPr>
        <w:spacing w:after="0" w:line="240" w:lineRule="auto"/>
        <w:ind w:left="360"/>
        <w:jc w:val="center"/>
        <w:rPr>
          <w:rFonts w:ascii="Times New Roman" w:eastAsia="Times New Roman" w:hAnsi="Times New Roman" w:cs="Times New Roman"/>
          <w:b/>
          <w:color w:val="002060"/>
          <w:sz w:val="26"/>
          <w:szCs w:val="26"/>
          <w:highlight w:val="yellow"/>
          <w:lang w:val="uk-UA" w:eastAsia="ru-RU"/>
        </w:rPr>
      </w:pPr>
      <w:r w:rsidRPr="00CD25AD">
        <w:rPr>
          <w:rFonts w:ascii="Times New Roman" w:eastAsia="Times New Roman" w:hAnsi="Times New Roman" w:cs="Times New Roman"/>
          <w:b/>
          <w:color w:val="002060"/>
          <w:sz w:val="26"/>
          <w:szCs w:val="26"/>
          <w:highlight w:val="yellow"/>
          <w:lang w:val="uk-UA" w:eastAsia="ru-RU"/>
        </w:rPr>
        <w:t>2. Охорона праці і пожежна безпека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42"/>
        <w:gridCol w:w="1985"/>
        <w:gridCol w:w="141"/>
        <w:gridCol w:w="1560"/>
        <w:gridCol w:w="141"/>
        <w:gridCol w:w="709"/>
      </w:tblGrid>
      <w:tr w:rsidR="009E6B6A" w:rsidRPr="00CD25AD" w:rsidTr="004D5BE8">
        <w:trPr>
          <w:cantSplit/>
          <w:trHeight w:val="1580"/>
        </w:trPr>
        <w:tc>
          <w:tcPr>
            <w:tcW w:w="70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spacing w:after="0" w:line="240" w:lineRule="auto"/>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 з</w:t>
            </w:r>
            <w:r w:rsidRPr="00CD25AD">
              <w:rPr>
                <w:rFonts w:ascii="Times New Roman" w:eastAsia="Times New Roman" w:hAnsi="Times New Roman" w:cs="Times New Roman"/>
                <w:b/>
                <w:sz w:val="26"/>
                <w:szCs w:val="26"/>
                <w:lang w:val="uk-UA" w:eastAsia="ru-RU"/>
              </w:rPr>
              <w:sym w:font="Symbol" w:char="F02F"/>
            </w:r>
            <w:r w:rsidRPr="00CD25AD">
              <w:rPr>
                <w:rFonts w:ascii="Times New Roman" w:eastAsia="Times New Roman" w:hAnsi="Times New Roman" w:cs="Times New Roman"/>
                <w:b/>
                <w:sz w:val="26"/>
                <w:szCs w:val="26"/>
                <w:lang w:val="uk-UA" w:eastAsia="ru-RU"/>
              </w:rPr>
              <w:t>п</w:t>
            </w:r>
          </w:p>
        </w:tc>
        <w:tc>
          <w:tcPr>
            <w:tcW w:w="354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keepNext/>
              <w:tabs>
                <w:tab w:val="left" w:pos="708"/>
              </w:tabs>
              <w:spacing w:after="0" w:line="240" w:lineRule="auto"/>
              <w:ind w:right="-426"/>
              <w:jc w:val="center"/>
              <w:outlineLvl w:val="0"/>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Завдання і зміст роботи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Терміни</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виконання</w:t>
            </w:r>
          </w:p>
        </w:tc>
        <w:tc>
          <w:tcPr>
            <w:tcW w:w="198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Відповідалні</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за виконання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Хто здійснює</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контроль, форми підведення підсумків</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4D5BE8" w:rsidP="004D5BE8">
            <w:pPr>
              <w:spacing w:after="0" w:line="240" w:lineRule="auto"/>
              <w:ind w:left="113" w:right="113"/>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Відм. </w:t>
            </w:r>
            <w:r w:rsidR="009E6B6A" w:rsidRPr="00CD25AD">
              <w:rPr>
                <w:rFonts w:ascii="Times New Roman" w:eastAsia="Times New Roman" w:hAnsi="Times New Roman" w:cs="Times New Roman"/>
                <w:b/>
                <w:sz w:val="26"/>
                <w:szCs w:val="26"/>
                <w:lang w:val="uk-UA" w:eastAsia="ru-RU"/>
              </w:rPr>
              <w:t xml:space="preserve">про </w:t>
            </w:r>
          </w:p>
          <w:p w:rsidR="009E6B6A" w:rsidRPr="00CD25AD" w:rsidRDefault="009E6B6A" w:rsidP="004D5BE8">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виконання</w:t>
            </w: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Забезпечити готовність усіх шкільних приміщень до початку нового навчального року у відповідності з санітарними нормами</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до 03.09.2020</w:t>
            </w:r>
          </w:p>
        </w:tc>
        <w:tc>
          <w:tcPr>
            <w:tcW w:w="1985"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797305" w:rsidP="00CD25AD">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вчителі</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w:t>
            </w:r>
            <w:r w:rsidR="009E6B6A" w:rsidRPr="00CD25AD">
              <w:rPr>
                <w:rFonts w:ascii="Times New Roman" w:eastAsia="Times New Roman" w:hAnsi="Times New Roman" w:cs="Times New Roman"/>
                <w:sz w:val="26"/>
                <w:szCs w:val="26"/>
                <w:lang w:val="uk-UA" w:eastAsia="ru-RU"/>
              </w:rPr>
              <w:t>аказ</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Підписати акти на дозвіл проведення навчальних занять у кабінетах фізики, хімії, біології, шкільних майстернях, спортзалі, на спортивних майданчиках</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ерпень</w:t>
            </w:r>
          </w:p>
        </w:tc>
        <w:tc>
          <w:tcPr>
            <w:tcW w:w="1985"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797305" w:rsidP="00CD25AD">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вчителі</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9E6B6A" w:rsidRPr="00CD25AD">
              <w:rPr>
                <w:rFonts w:ascii="Times New Roman" w:eastAsia="Times New Roman" w:hAnsi="Times New Roman" w:cs="Times New Roman"/>
                <w:sz w:val="26"/>
                <w:szCs w:val="26"/>
                <w:lang w:val="uk-UA" w:eastAsia="ru-RU"/>
              </w:rPr>
              <w:t>кти</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Підписати акт прийняття школи до нового навчального року</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ерпень</w:t>
            </w:r>
          </w:p>
        </w:tc>
        <w:tc>
          <w:tcPr>
            <w:tcW w:w="1985"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842" w:type="dxa"/>
            <w:gridSpan w:val="3"/>
            <w:tcBorders>
              <w:top w:val="single" w:sz="4" w:space="0" w:color="auto"/>
              <w:left w:val="single" w:sz="4" w:space="0" w:color="auto"/>
              <w:bottom w:val="single" w:sz="4" w:space="0" w:color="auto"/>
              <w:right w:val="single" w:sz="4" w:space="0" w:color="auto"/>
            </w:tcBorders>
            <w:hideMark/>
          </w:tcPr>
          <w:p w:rsidR="009E6B6A" w:rsidRPr="00CD25AD" w:rsidRDefault="00C54BBF" w:rsidP="00797305">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Комісія </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Видати наказ про організацію роботи з охорони праці</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ind w:left="-108" w:firstLine="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9E6B6A" w:rsidRPr="00CD25AD">
              <w:rPr>
                <w:rFonts w:ascii="Times New Roman" w:eastAsia="Times New Roman" w:hAnsi="Times New Roman" w:cs="Times New Roman"/>
                <w:sz w:val="26"/>
                <w:szCs w:val="26"/>
                <w:lang w:val="uk-UA" w:eastAsia="ru-RU"/>
              </w:rPr>
              <w:t>ересень</w:t>
            </w:r>
          </w:p>
        </w:tc>
        <w:tc>
          <w:tcPr>
            <w:tcW w:w="1985" w:type="dxa"/>
            <w:tcBorders>
              <w:top w:val="single" w:sz="4" w:space="0" w:color="auto"/>
              <w:left w:val="single" w:sz="4" w:space="0" w:color="auto"/>
              <w:bottom w:val="single" w:sz="4" w:space="0" w:color="auto"/>
              <w:right w:val="single" w:sz="4" w:space="0" w:color="auto"/>
            </w:tcBorders>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w:t>
            </w:r>
            <w:r w:rsidR="009E6B6A" w:rsidRPr="00CD25AD">
              <w:rPr>
                <w:rFonts w:ascii="Times New Roman" w:eastAsia="Times New Roman" w:hAnsi="Times New Roman" w:cs="Times New Roman"/>
                <w:sz w:val="26"/>
                <w:szCs w:val="26"/>
                <w:lang w:val="uk-UA" w:eastAsia="ru-RU"/>
              </w:rPr>
              <w:t>аказ</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Виконати поточний ремонт класних кімнат, харчоблоку, шкільних майстерень, спортзалів</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w:t>
            </w:r>
            <w:r w:rsidR="009E6B6A" w:rsidRPr="00CD25AD">
              <w:rPr>
                <w:rFonts w:ascii="Times New Roman" w:eastAsia="Times New Roman" w:hAnsi="Times New Roman" w:cs="Times New Roman"/>
                <w:sz w:val="26"/>
                <w:szCs w:val="26"/>
                <w:lang w:val="uk-UA" w:eastAsia="ru-RU"/>
              </w:rPr>
              <w:t>равень -</w:t>
            </w:r>
          </w:p>
          <w:p w:rsidR="009E6B6A" w:rsidRPr="00CD25AD" w:rsidRDefault="009E6B6A"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липень</w:t>
            </w:r>
          </w:p>
        </w:tc>
        <w:tc>
          <w:tcPr>
            <w:tcW w:w="1985" w:type="dxa"/>
            <w:tcBorders>
              <w:top w:val="single" w:sz="4" w:space="0" w:color="auto"/>
              <w:left w:val="single" w:sz="4" w:space="0" w:color="auto"/>
              <w:bottom w:val="single" w:sz="4" w:space="0" w:color="auto"/>
              <w:right w:val="single" w:sz="4" w:space="0" w:color="auto"/>
            </w:tcBorders>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842" w:type="dxa"/>
            <w:gridSpan w:val="3"/>
            <w:tcBorders>
              <w:top w:val="single" w:sz="4" w:space="0" w:color="auto"/>
              <w:left w:val="single" w:sz="4" w:space="0" w:color="auto"/>
              <w:bottom w:val="single" w:sz="4" w:space="0" w:color="auto"/>
              <w:right w:val="single" w:sz="4" w:space="0" w:color="auto"/>
            </w:tcBorders>
          </w:tcPr>
          <w:p w:rsidR="009E6B6A"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w:t>
            </w:r>
            <w:r w:rsidR="00C54BBF" w:rsidRPr="00CD25AD">
              <w:rPr>
                <w:rFonts w:ascii="Times New Roman" w:eastAsia="Times New Roman" w:hAnsi="Times New Roman" w:cs="Times New Roman"/>
                <w:sz w:val="26"/>
                <w:szCs w:val="26"/>
                <w:lang w:val="uk-UA" w:eastAsia="ru-RU"/>
              </w:rPr>
              <w:t>омісія</w:t>
            </w:r>
            <w:r w:rsidRPr="00CD25AD">
              <w:rPr>
                <w:rFonts w:ascii="Times New Roman" w:eastAsia="Times New Roman" w:hAnsi="Times New Roman" w:cs="Times New Roman"/>
                <w:sz w:val="26"/>
                <w:szCs w:val="26"/>
                <w:lang w:val="uk-UA" w:eastAsia="ru-RU"/>
              </w:rPr>
              <w:t>,</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Відкоригувати правила внутрішнього трудового розпорядку</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tc>
        <w:tc>
          <w:tcPr>
            <w:tcW w:w="1985"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C54BBF" w:rsidRPr="00CD25AD">
              <w:rPr>
                <w:rFonts w:ascii="Times New Roman" w:eastAsia="Times New Roman" w:hAnsi="Times New Roman" w:cs="Times New Roman"/>
                <w:sz w:val="26"/>
                <w:szCs w:val="26"/>
                <w:lang w:val="uk-UA" w:eastAsia="ru-RU"/>
              </w:rPr>
              <w:t>дміністрація</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Установити шкільне обладнання у відповідності з санітарно - гігієнічними нормами</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w:t>
            </w:r>
          </w:p>
        </w:tc>
        <w:tc>
          <w:tcPr>
            <w:tcW w:w="1985"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C54BBF" w:rsidRPr="00CD25AD">
              <w:rPr>
                <w:rFonts w:ascii="Times New Roman" w:eastAsia="Times New Roman" w:hAnsi="Times New Roman" w:cs="Times New Roman"/>
                <w:sz w:val="26"/>
                <w:szCs w:val="26"/>
                <w:lang w:val="uk-UA" w:eastAsia="ru-RU"/>
              </w:rPr>
              <w:t>дміністрація</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Перевірити стан освітлення, остекління вікон, забезпечити безпеку їх відкривання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w:t>
            </w:r>
          </w:p>
        </w:tc>
        <w:tc>
          <w:tcPr>
            <w:tcW w:w="1985"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842" w:type="dxa"/>
            <w:gridSpan w:val="3"/>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C54BBF" w:rsidRPr="00CD25AD">
              <w:rPr>
                <w:rFonts w:ascii="Times New Roman" w:eastAsia="Times New Roman" w:hAnsi="Times New Roman" w:cs="Times New Roman"/>
                <w:sz w:val="26"/>
                <w:szCs w:val="26"/>
                <w:lang w:val="uk-UA" w:eastAsia="ru-RU"/>
              </w:rPr>
              <w:t>дміністрація</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Призначити відповідальних за організацію роботи з охорони праці та визначити їх посадові обов</w:t>
            </w:r>
            <w:r w:rsidRPr="00CD25AD">
              <w:rPr>
                <w:rFonts w:ascii="Times New Roman" w:eastAsia="Times New Roman" w:hAnsi="Times New Roman" w:cs="Times New Roman"/>
                <w:sz w:val="26"/>
                <w:szCs w:val="26"/>
                <w:lang w:val="uk-UA" w:eastAsia="ru-RU"/>
              </w:rPr>
              <w:sym w:font="Symbol" w:char="F0A2"/>
            </w:r>
            <w:r w:rsidRPr="00CD25AD">
              <w:rPr>
                <w:rFonts w:ascii="Times New Roman" w:eastAsia="Times New Roman" w:hAnsi="Times New Roman" w:cs="Times New Roman"/>
                <w:sz w:val="26"/>
                <w:szCs w:val="26"/>
                <w:lang w:val="uk-UA" w:eastAsia="ru-RU"/>
              </w:rPr>
              <w:t>язки</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tc>
        <w:tc>
          <w:tcPr>
            <w:tcW w:w="1985"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w:t>
            </w: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DD5B7D" w:rsidRPr="00CD25AD" w:rsidTr="00797305">
        <w:trPr>
          <w:trHeight w:val="137"/>
        </w:trPr>
        <w:tc>
          <w:tcPr>
            <w:tcW w:w="10490" w:type="dxa"/>
            <w:gridSpan w:val="9"/>
            <w:tcBorders>
              <w:top w:val="single" w:sz="4" w:space="0" w:color="auto"/>
              <w:left w:val="single" w:sz="4" w:space="0" w:color="auto"/>
              <w:bottom w:val="single" w:sz="4" w:space="0" w:color="auto"/>
              <w:right w:val="single" w:sz="4" w:space="0" w:color="auto"/>
            </w:tcBorders>
            <w:hideMark/>
          </w:tcPr>
          <w:p w:rsidR="00DD5B7D" w:rsidRPr="00CD25AD" w:rsidRDefault="00DD5B7D" w:rsidP="00CD25AD">
            <w:pPr>
              <w:shd w:val="clear" w:color="auto" w:fill="FFFFFF"/>
              <w:spacing w:before="306" w:after="460" w:line="240" w:lineRule="auto"/>
              <w:ind w:right="460"/>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sz w:val="26"/>
                <w:szCs w:val="26"/>
                <w:lang w:val="uk-UA" w:eastAsia="ru-RU"/>
              </w:rPr>
              <w:t>10.З метою забезпечення виконання «</w:t>
            </w:r>
            <w:r w:rsidRPr="00CD25AD">
              <w:rPr>
                <w:rFonts w:ascii="Times New Roman" w:eastAsia="Times New Roman" w:hAnsi="Times New Roman" w:cs="Times New Roman"/>
                <w:bCs/>
                <w:sz w:val="26"/>
                <w:szCs w:val="26"/>
                <w:lang w:eastAsia="ru-RU"/>
              </w:rPr>
              <w:t>Положення про організацію роботи з охорони праці та безпеки життєдіяльності учасників освітнього процесу в установах і закладах освіти</w:t>
            </w:r>
            <w:r w:rsidRPr="00CD25AD">
              <w:rPr>
                <w:rFonts w:ascii="Times New Roman" w:eastAsia="Times New Roman" w:hAnsi="Times New Roman" w:cs="Times New Roman"/>
                <w:bCs/>
                <w:sz w:val="26"/>
                <w:szCs w:val="26"/>
                <w:lang w:val="uk-UA" w:eastAsia="ru-RU"/>
              </w:rPr>
              <w:t xml:space="preserve">» від </w:t>
            </w:r>
            <w:r w:rsidRPr="00CD25AD">
              <w:rPr>
                <w:rFonts w:ascii="Times New Roman" w:eastAsia="Times New Roman" w:hAnsi="Times New Roman" w:cs="Times New Roman"/>
                <w:bCs/>
                <w:sz w:val="26"/>
                <w:szCs w:val="26"/>
                <w:lang w:eastAsia="ru-RU"/>
              </w:rPr>
              <w:t>26.12.2017  № 1669 Зареєстровано в Міністерстві</w:t>
            </w:r>
            <w:r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eastAsia="ru-RU"/>
              </w:rPr>
              <w:t>юстиції України</w:t>
            </w:r>
            <w:r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eastAsia="ru-RU"/>
              </w:rPr>
              <w:t>23 січня 2018 р. за № 100/31552</w:t>
            </w:r>
            <w:r w:rsidRPr="00CD25AD">
              <w:rPr>
                <w:rFonts w:ascii="Times New Roman" w:eastAsia="Times New Roman" w:hAnsi="Times New Roman" w:cs="Times New Roman"/>
                <w:sz w:val="26"/>
                <w:szCs w:val="26"/>
                <w:lang w:eastAsia="ru-RU"/>
              </w:rPr>
              <w:br/>
            </w:r>
          </w:p>
          <w:p w:rsidR="00DD5B7D" w:rsidRPr="00CD25AD" w:rsidRDefault="00DD5B7D"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02540F">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tabs>
                <w:tab w:val="left" w:pos="175"/>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інстр</w:t>
            </w:r>
            <w:r w:rsidR="00797305">
              <w:rPr>
                <w:rFonts w:ascii="Times New Roman" w:eastAsia="Times New Roman" w:hAnsi="Times New Roman" w:cs="Times New Roman"/>
                <w:sz w:val="26"/>
                <w:szCs w:val="26"/>
                <w:lang w:val="uk-UA" w:eastAsia="ru-RU"/>
              </w:rPr>
              <w:t xml:space="preserve">уктаж для всіх працівників закладу </w:t>
            </w:r>
            <w:r w:rsidRPr="00CD25AD">
              <w:rPr>
                <w:rFonts w:ascii="Times New Roman" w:eastAsia="Times New Roman" w:hAnsi="Times New Roman" w:cs="Times New Roman"/>
                <w:sz w:val="26"/>
                <w:szCs w:val="26"/>
                <w:lang w:val="uk-UA" w:eastAsia="ru-RU"/>
              </w:rPr>
              <w:t xml:space="preserve"> з охорони праці та пожежної безпеки;</w:t>
            </w:r>
          </w:p>
          <w:p w:rsidR="00C54BBF" w:rsidRPr="00CD25AD" w:rsidRDefault="00C54BBF" w:rsidP="00CD25AD">
            <w:pPr>
              <w:tabs>
                <w:tab w:val="left" w:pos="252"/>
              </w:tabs>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вести журнал обліку інструктажу персоналу;</w:t>
            </w:r>
          </w:p>
          <w:p w:rsidR="00C54BBF" w:rsidRPr="00CD25AD" w:rsidRDefault="00C54BBF"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комісіям перевірити всі механізми в шкільних майстернях в кабінетах;</w:t>
            </w:r>
          </w:p>
          <w:p w:rsidR="00C54BBF" w:rsidRPr="00CD25AD" w:rsidRDefault="00C54BBF"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у поурочних планах при виконанні практичних і лабораторних робіт передбачит</w:t>
            </w:r>
            <w:r w:rsidR="00DD5B7D" w:rsidRPr="00CD25AD">
              <w:rPr>
                <w:rFonts w:ascii="Times New Roman" w:eastAsia="Times New Roman" w:hAnsi="Times New Roman" w:cs="Times New Roman"/>
                <w:sz w:val="26"/>
                <w:szCs w:val="26"/>
                <w:lang w:val="uk-UA" w:eastAsia="ru-RU"/>
              </w:rPr>
              <w:t>и інструктаж з техніки безпеки;</w:t>
            </w:r>
          </w:p>
          <w:p w:rsidR="00C54BBF" w:rsidRPr="00CD25AD" w:rsidRDefault="00DD5B7D"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у</w:t>
            </w:r>
            <w:r w:rsidR="00C54BBF" w:rsidRPr="00CD25AD">
              <w:rPr>
                <w:rFonts w:ascii="Times New Roman" w:eastAsia="Times New Roman" w:hAnsi="Times New Roman" w:cs="Times New Roman"/>
                <w:sz w:val="26"/>
                <w:szCs w:val="26"/>
                <w:lang w:val="uk-UA" w:eastAsia="ru-RU"/>
              </w:rPr>
              <w:t xml:space="preserve"> шкільних майстернях, кабінетах хімії, фізики, біології, інформатики, спортивних залах вести журнал інструктажу;</w:t>
            </w:r>
          </w:p>
          <w:p w:rsidR="00C54BBF" w:rsidRPr="00CD25AD" w:rsidRDefault="00C54BBF"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вести журнали обліку інструктажу учнів у спортивному залі, навчальних майстернях, кабінетах фізики, хімії у відповідності з Положення</w:t>
            </w:r>
            <w:r w:rsidR="00DD5B7D" w:rsidRPr="00CD25AD">
              <w:rPr>
                <w:rFonts w:ascii="Times New Roman" w:eastAsia="Times New Roman" w:hAnsi="Times New Roman" w:cs="Times New Roman"/>
                <w:sz w:val="26"/>
                <w:szCs w:val="26"/>
                <w:lang w:val="uk-UA" w:eastAsia="ru-RU"/>
              </w:rPr>
              <w:t>м</w:t>
            </w:r>
          </w:p>
        </w:tc>
        <w:tc>
          <w:tcPr>
            <w:tcW w:w="1701" w:type="dxa"/>
            <w:gridSpan w:val="2"/>
            <w:tcBorders>
              <w:top w:val="single" w:sz="4" w:space="0" w:color="auto"/>
              <w:left w:val="single" w:sz="4" w:space="0" w:color="auto"/>
              <w:bottom w:val="single" w:sz="4" w:space="0" w:color="auto"/>
              <w:right w:val="single" w:sz="4" w:space="0" w:color="auto"/>
            </w:tcBorders>
          </w:tcPr>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w:t>
            </w:r>
            <w:r w:rsidR="00C54BBF" w:rsidRPr="00CD25AD">
              <w:rPr>
                <w:rFonts w:ascii="Times New Roman" w:eastAsia="Times New Roman" w:hAnsi="Times New Roman" w:cs="Times New Roman"/>
                <w:sz w:val="26"/>
                <w:szCs w:val="26"/>
                <w:lang w:val="uk-UA" w:eastAsia="ru-RU"/>
              </w:rPr>
              <w:t>гідно графіка</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до 20.08.2020</w:t>
            </w: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ind w:right="-75"/>
              <w:jc w:val="center"/>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в</w:t>
            </w:r>
            <w:r w:rsidR="00DD5B7D" w:rsidRPr="00CD25AD">
              <w:rPr>
                <w:rFonts w:ascii="Times New Roman" w:eastAsia="Times New Roman" w:hAnsi="Times New Roman" w:cs="Times New Roman"/>
                <w:bCs/>
                <w:sz w:val="26"/>
                <w:szCs w:val="26"/>
                <w:lang w:val="uk-UA" w:eastAsia="ru-RU"/>
              </w:rPr>
              <w:t>ідповідальний</w:t>
            </w:r>
          </w:p>
          <w:p w:rsidR="00DD5B7D" w:rsidRPr="00CD25AD" w:rsidRDefault="0002540F" w:rsidP="00CD25AD">
            <w:pPr>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за ОП</w:t>
            </w: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чителі-предметники</w:t>
            </w:r>
          </w:p>
          <w:p w:rsidR="00C54BBF" w:rsidRPr="00CD25AD" w:rsidRDefault="00C54BBF" w:rsidP="00CD25AD">
            <w:pPr>
              <w:spacing w:after="0" w:line="240" w:lineRule="auto"/>
              <w:ind w:right="-75" w:hanging="108"/>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чителі-предметники</w:t>
            </w:r>
          </w:p>
        </w:tc>
        <w:tc>
          <w:tcPr>
            <w:tcW w:w="1560" w:type="dxa"/>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w:t>
            </w:r>
          </w:p>
          <w:p w:rsidR="0002540F" w:rsidRPr="00CD25AD" w:rsidRDefault="0002540F"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директора</w:t>
            </w:r>
          </w:p>
          <w:p w:rsidR="0002540F" w:rsidRPr="00CD25AD" w:rsidRDefault="0002540F"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 НВР</w:t>
            </w:r>
            <w:r w:rsidR="00D12833" w:rsidRPr="00CD25AD">
              <w:rPr>
                <w:rFonts w:ascii="Times New Roman" w:eastAsia="Times New Roman" w:hAnsi="Times New Roman" w:cs="Times New Roman"/>
                <w:sz w:val="26"/>
                <w:szCs w:val="26"/>
                <w:lang w:val="uk-UA" w:eastAsia="ru-RU"/>
              </w:rPr>
              <w:t>,</w:t>
            </w:r>
          </w:p>
          <w:p w:rsidR="00D12833" w:rsidRPr="00CD25AD" w:rsidRDefault="00D12833"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підсумкові накази,</w:t>
            </w:r>
          </w:p>
          <w:p w:rsidR="00D12833" w:rsidRPr="00CD25AD" w:rsidRDefault="00D12833"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звіти</w:t>
            </w:r>
          </w:p>
          <w:p w:rsidR="00C54BBF" w:rsidRPr="00CD25AD" w:rsidRDefault="00C54BBF" w:rsidP="00CD25AD">
            <w:pPr>
              <w:spacing w:after="0" w:line="240" w:lineRule="auto"/>
              <w:ind w:right="-11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797305">
        <w:trPr>
          <w:cantSplit/>
          <w:trHeight w:val="940"/>
        </w:trPr>
        <w:tc>
          <w:tcPr>
            <w:tcW w:w="10490" w:type="dxa"/>
            <w:gridSpan w:val="9"/>
            <w:tcBorders>
              <w:top w:val="single" w:sz="4" w:space="0" w:color="auto"/>
              <w:left w:val="single" w:sz="4" w:space="0" w:color="auto"/>
              <w:bottom w:val="single" w:sz="4" w:space="0" w:color="auto"/>
              <w:right w:val="single" w:sz="4" w:space="0" w:color="auto"/>
            </w:tcBorders>
            <w:hideMark/>
          </w:tcPr>
          <w:p w:rsidR="00C54BBF" w:rsidRPr="00797305" w:rsidRDefault="0002540F" w:rsidP="00797305">
            <w:pPr>
              <w:pStyle w:val="a3"/>
              <w:shd w:val="clear" w:color="auto" w:fill="FFFFFF"/>
              <w:spacing w:before="0" w:beforeAutospacing="0" w:after="214" w:afterAutospacing="0"/>
              <w:rPr>
                <w:color w:val="000000"/>
                <w:sz w:val="26"/>
                <w:szCs w:val="26"/>
                <w:lang w:val="uk-UA"/>
              </w:rPr>
            </w:pPr>
            <w:r w:rsidRPr="00CD25AD">
              <w:rPr>
                <w:sz w:val="26"/>
                <w:szCs w:val="26"/>
                <w:lang w:val="uk-UA"/>
              </w:rPr>
              <w:t>11.</w:t>
            </w:r>
            <w:r w:rsidR="00C54BBF" w:rsidRPr="00CD25AD">
              <w:rPr>
                <w:sz w:val="26"/>
                <w:szCs w:val="26"/>
                <w:lang w:val="uk-UA"/>
              </w:rPr>
              <w:t xml:space="preserve">У відповідності </w:t>
            </w:r>
            <w:r w:rsidRPr="00CD25AD">
              <w:rPr>
                <w:sz w:val="26"/>
                <w:szCs w:val="26"/>
                <w:lang w:val="uk-UA"/>
              </w:rPr>
              <w:t xml:space="preserve">до наказу МОНУ </w:t>
            </w:r>
            <w:r w:rsidRPr="00CD25AD">
              <w:rPr>
                <w:color w:val="000000"/>
                <w:sz w:val="26"/>
                <w:szCs w:val="26"/>
              </w:rPr>
              <w:t>№601 від 20 липня 2004 року</w:t>
            </w:r>
            <w:r w:rsidRPr="00CD25AD">
              <w:rPr>
                <w:color w:val="000000"/>
                <w:sz w:val="26"/>
                <w:szCs w:val="26"/>
                <w:lang w:val="uk-UA"/>
              </w:rPr>
              <w:t xml:space="preserve"> «</w:t>
            </w:r>
            <w:r w:rsidRPr="00CD25AD">
              <w:rPr>
                <w:rStyle w:val="a6"/>
                <w:b w:val="0"/>
                <w:color w:val="000000"/>
                <w:sz w:val="26"/>
                <w:szCs w:val="26"/>
                <w:bdr w:val="none" w:sz="0" w:space="0" w:color="auto" w:frame="1"/>
              </w:rPr>
              <w:t>Про затвердження Положення про навчальні кабінети</w:t>
            </w:r>
            <w:r w:rsidRPr="00CD25AD">
              <w:rPr>
                <w:bCs/>
                <w:color w:val="000000"/>
                <w:sz w:val="26"/>
                <w:szCs w:val="26"/>
                <w:bdr w:val="none" w:sz="0" w:space="0" w:color="auto" w:frame="1"/>
              </w:rPr>
              <w:br/>
            </w:r>
            <w:r w:rsidRPr="00CD25AD">
              <w:rPr>
                <w:rStyle w:val="a6"/>
                <w:b w:val="0"/>
                <w:color w:val="000000"/>
                <w:sz w:val="26"/>
                <w:szCs w:val="26"/>
                <w:bdr w:val="none" w:sz="0" w:space="0" w:color="auto" w:frame="1"/>
              </w:rPr>
              <w:t>загальноосвітніх навчальних закладів</w:t>
            </w:r>
            <w:r w:rsidR="00797305">
              <w:rPr>
                <w:rStyle w:val="a6"/>
                <w:b w:val="0"/>
                <w:color w:val="000000"/>
                <w:sz w:val="26"/>
                <w:szCs w:val="26"/>
                <w:bdr w:val="none" w:sz="0" w:space="0" w:color="auto" w:frame="1"/>
                <w:lang w:val="uk-UA"/>
              </w:rPr>
              <w:t>»</w:t>
            </w: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tabs>
                <w:tab w:val="left" w:pos="0"/>
                <w:tab w:val="left" w:pos="175"/>
                <w:tab w:val="left" w:pos="317"/>
                <w:tab w:val="left" w:pos="849"/>
              </w:tabs>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чітко дотримуватися інструкції з охорон</w:t>
            </w:r>
            <w:r w:rsidR="0002540F" w:rsidRPr="00CD25AD">
              <w:rPr>
                <w:rFonts w:ascii="Times New Roman" w:eastAsia="Times New Roman" w:hAnsi="Times New Roman" w:cs="Times New Roman"/>
                <w:sz w:val="26"/>
                <w:szCs w:val="26"/>
                <w:lang w:val="uk-UA" w:eastAsia="ru-RU"/>
              </w:rPr>
              <w:t>и праці в навчальних майстернях;</w:t>
            </w:r>
          </w:p>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дотримуватися інструкції з охорони праці для учнів у кабінеті інформатики у відповідності з Положення</w:t>
            </w:r>
            <w:r w:rsidR="0002540F" w:rsidRPr="00CD25AD">
              <w:rPr>
                <w:rFonts w:ascii="Times New Roman" w:eastAsia="Times New Roman" w:hAnsi="Times New Roman" w:cs="Times New Roman"/>
                <w:sz w:val="26"/>
                <w:szCs w:val="26"/>
                <w:lang w:val="uk-UA" w:eastAsia="ru-RU"/>
              </w:rPr>
              <w:t>м.</w:t>
            </w:r>
          </w:p>
        </w:tc>
        <w:tc>
          <w:tcPr>
            <w:tcW w:w="1559" w:type="dxa"/>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tc>
        <w:tc>
          <w:tcPr>
            <w:tcW w:w="2127" w:type="dxa"/>
            <w:gridSpan w:val="2"/>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w:t>
            </w:r>
          </w:p>
          <w:p w:rsidR="00C54BBF" w:rsidRPr="00CD25AD" w:rsidRDefault="00C54BBF" w:rsidP="00CD25AD">
            <w:pPr>
              <w:spacing w:after="0" w:line="240" w:lineRule="auto"/>
              <w:ind w:right="-108"/>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108"/>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w:t>
            </w:r>
          </w:p>
        </w:tc>
        <w:tc>
          <w:tcPr>
            <w:tcW w:w="1701" w:type="dxa"/>
            <w:gridSpan w:val="2"/>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ОП,</w:t>
            </w:r>
          </w:p>
          <w:p w:rsidR="00D12833"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rPr>
                <w:rFonts w:ascii="Times New Roman" w:eastAsia="Times New Roman" w:hAnsi="Times New Roman" w:cs="Times New Roman"/>
                <w:sz w:val="26"/>
                <w:szCs w:val="26"/>
                <w:highlight w:val="red"/>
                <w:lang w:val="uk-UA" w:eastAsia="ru-RU"/>
              </w:rPr>
            </w:pPr>
          </w:p>
        </w:tc>
      </w:tr>
      <w:tr w:rsidR="00C54BBF" w:rsidRPr="00CD25AD" w:rsidTr="009E2F26">
        <w:trPr>
          <w:cantSplit/>
          <w:trHeight w:val="427"/>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12</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Заслухати питання про дотримання техніки безпеки на профспілкових зборах</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w:t>
            </w:r>
            <w:r w:rsidR="00C54BBF" w:rsidRPr="00CD25AD">
              <w:rPr>
                <w:rFonts w:ascii="Times New Roman" w:eastAsia="Times New Roman" w:hAnsi="Times New Roman" w:cs="Times New Roman"/>
                <w:sz w:val="26"/>
                <w:szCs w:val="26"/>
                <w:lang w:val="uk-UA" w:eastAsia="ru-RU"/>
              </w:rPr>
              <w:t>ютий</w:t>
            </w:r>
          </w:p>
        </w:tc>
        <w:tc>
          <w:tcPr>
            <w:tcW w:w="2127" w:type="dxa"/>
            <w:gridSpan w:val="2"/>
            <w:tcBorders>
              <w:top w:val="single" w:sz="4" w:space="0" w:color="auto"/>
              <w:left w:val="single" w:sz="4" w:space="0" w:color="auto"/>
              <w:bottom w:val="single" w:sz="4" w:space="0" w:color="auto"/>
              <w:right w:val="single" w:sz="4" w:space="0" w:color="auto"/>
            </w:tcBorders>
          </w:tcPr>
          <w:p w:rsidR="00C54BBF" w:rsidRPr="00CD25AD" w:rsidRDefault="009E2F26"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голова профспілки</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голова профспілки,</w:t>
            </w:r>
          </w:p>
          <w:p w:rsidR="00D12833"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протокол</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14</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797305" w:rsidP="00CD25AD">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Оновити </w:t>
            </w:r>
            <w:r w:rsidR="00C54BBF" w:rsidRPr="00CD25AD">
              <w:rPr>
                <w:rFonts w:ascii="Times New Roman" w:eastAsia="Times New Roman" w:hAnsi="Times New Roman" w:cs="Times New Roman"/>
                <w:sz w:val="26"/>
                <w:szCs w:val="26"/>
                <w:lang w:val="uk-UA" w:eastAsia="ru-RU"/>
              </w:rPr>
              <w:t xml:space="preserve"> папку матеріалів з пожежної безпеки</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ересень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p w:rsidR="00D12833"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папка</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15</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Обновити куточок з протипожежної безпеки</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ересень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highlight w:val="yellow"/>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відповідальний за ПБ, інформація</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16</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Перевір</w:t>
            </w:r>
            <w:r w:rsidR="00797305">
              <w:rPr>
                <w:rFonts w:ascii="Times New Roman" w:eastAsia="Times New Roman" w:hAnsi="Times New Roman" w:cs="Times New Roman"/>
                <w:sz w:val="26"/>
                <w:szCs w:val="26"/>
                <w:lang w:val="uk-UA" w:eastAsia="ru-RU"/>
              </w:rPr>
              <w:t>ити стан електропроводки в закладі</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C54BBF" w:rsidRPr="00CD25AD">
              <w:rPr>
                <w:rFonts w:ascii="Times New Roman" w:eastAsia="Times New Roman" w:hAnsi="Times New Roman" w:cs="Times New Roman"/>
                <w:sz w:val="26"/>
                <w:szCs w:val="26"/>
                <w:lang w:val="uk-UA" w:eastAsia="ru-RU"/>
              </w:rPr>
              <w:t>ерпень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17</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 час проведення загальношкільних заходів у спортивному та актовому залах (дискотек, новорічних свят</w:t>
            </w:r>
            <w:r w:rsidR="00797305">
              <w:rPr>
                <w:rFonts w:ascii="Times New Roman" w:eastAsia="Times New Roman" w:hAnsi="Times New Roman" w:cs="Times New Roman"/>
                <w:sz w:val="26"/>
                <w:szCs w:val="26"/>
                <w:lang w:val="uk-UA" w:eastAsia="ru-RU"/>
              </w:rPr>
              <w:t>,спортивних змагань</w:t>
            </w:r>
            <w:r w:rsidRPr="00CD25AD">
              <w:rPr>
                <w:rFonts w:ascii="Times New Roman" w:eastAsia="Times New Roman" w:hAnsi="Times New Roman" w:cs="Times New Roman"/>
                <w:sz w:val="26"/>
                <w:szCs w:val="26"/>
                <w:lang w:val="uk-UA" w:eastAsia="ru-RU"/>
              </w:rPr>
              <w:t>) проводити перевірку протипожежного стану</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tc>
        <w:tc>
          <w:tcPr>
            <w:tcW w:w="2127" w:type="dxa"/>
            <w:gridSpan w:val="2"/>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797305" w:rsidP="00797305">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відповідальний за ПБ</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18</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Два рази  за семестр перевіряти протипожежну безпеку. Перевіряти спра</w:t>
            </w:r>
            <w:r w:rsidR="006517E4" w:rsidRPr="00CD25AD">
              <w:rPr>
                <w:rFonts w:ascii="Times New Roman" w:eastAsia="Times New Roman" w:hAnsi="Times New Roman" w:cs="Times New Roman"/>
                <w:sz w:val="26"/>
                <w:szCs w:val="26"/>
                <w:lang w:val="uk-UA" w:eastAsia="ru-RU"/>
              </w:rPr>
              <w:t>вність протипожежного інвентаря</w:t>
            </w:r>
            <w:r w:rsidRPr="00CD25AD">
              <w:rPr>
                <w:rFonts w:ascii="Times New Roman" w:eastAsia="Times New Roman" w:hAnsi="Times New Roman" w:cs="Times New Roman"/>
                <w:sz w:val="26"/>
                <w:szCs w:val="26"/>
                <w:lang w:val="uk-UA" w:eastAsia="ru-RU"/>
              </w:rPr>
              <w:t xml:space="preserve"> та перезарядку вогнегасників. Провести роз'яснення правил користування вогнегасниками</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6517E4"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два рази </w:t>
            </w:r>
            <w:r w:rsidR="004725C0" w:rsidRPr="00CD25AD">
              <w:rPr>
                <w:rFonts w:ascii="Times New Roman" w:eastAsia="Times New Roman" w:hAnsi="Times New Roman" w:cs="Times New Roman"/>
                <w:sz w:val="26"/>
                <w:szCs w:val="26"/>
                <w:lang w:val="uk-UA" w:eastAsia="ru-RU"/>
              </w:rPr>
              <w:t>на семестр</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 інформація</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19</w:t>
            </w:r>
            <w:r w:rsidR="004725C0" w:rsidRPr="00CD25AD">
              <w:rPr>
                <w:rFonts w:ascii="Times New Roman" w:eastAsia="Times New Roman" w:hAnsi="Times New Roman" w:cs="Times New Roman"/>
                <w:sz w:val="26"/>
                <w:szCs w:val="26"/>
                <w:lang w:val="uk-UA"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Встановити порядок прибирання шкільних приміщень</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 графіки</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20</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Відповідно </w:t>
            </w:r>
            <w:r w:rsidR="0062185C">
              <w:rPr>
                <w:rFonts w:ascii="Times New Roman" w:eastAsia="Times New Roman" w:hAnsi="Times New Roman" w:cs="Times New Roman"/>
                <w:sz w:val="26"/>
                <w:szCs w:val="26"/>
                <w:lang w:val="uk-UA" w:eastAsia="ru-RU"/>
              </w:rPr>
              <w:t>до тематики проводити з учнями 2</w:t>
            </w:r>
            <w:r w:rsidR="009175D3" w:rsidRPr="00CD25AD">
              <w:rPr>
                <w:rFonts w:ascii="Times New Roman" w:eastAsia="Times New Roman" w:hAnsi="Times New Roman" w:cs="Times New Roman"/>
                <w:sz w:val="26"/>
                <w:szCs w:val="26"/>
                <w:lang w:val="uk-UA" w:eastAsia="ru-RU"/>
              </w:rPr>
              <w:t xml:space="preserve"> </w:t>
            </w:r>
            <w:r w:rsidRPr="00CD25AD">
              <w:rPr>
                <w:rFonts w:ascii="Times New Roman" w:eastAsia="Times New Roman" w:hAnsi="Times New Roman" w:cs="Times New Roman"/>
                <w:sz w:val="26"/>
                <w:szCs w:val="26"/>
                <w:lang w:val="uk-UA" w:eastAsia="ru-RU"/>
              </w:rPr>
              <w:t>-</w:t>
            </w:r>
            <w:r w:rsidR="009175D3" w:rsidRPr="00CD25AD">
              <w:rPr>
                <w:rFonts w:ascii="Times New Roman" w:eastAsia="Times New Roman" w:hAnsi="Times New Roman" w:cs="Times New Roman"/>
                <w:sz w:val="26"/>
                <w:szCs w:val="26"/>
                <w:lang w:val="uk-UA" w:eastAsia="ru-RU"/>
              </w:rPr>
              <w:t xml:space="preserve"> </w:t>
            </w:r>
            <w:r w:rsidR="0062185C">
              <w:rPr>
                <w:rFonts w:ascii="Times New Roman" w:eastAsia="Times New Roman" w:hAnsi="Times New Roman" w:cs="Times New Roman"/>
                <w:sz w:val="26"/>
                <w:szCs w:val="26"/>
                <w:lang w:val="uk-UA" w:eastAsia="ru-RU"/>
              </w:rPr>
              <w:t>11</w:t>
            </w:r>
            <w:r w:rsidRPr="00CD25AD">
              <w:rPr>
                <w:rFonts w:ascii="Times New Roman" w:eastAsia="Times New Roman" w:hAnsi="Times New Roman" w:cs="Times New Roman"/>
                <w:sz w:val="26"/>
                <w:szCs w:val="26"/>
                <w:lang w:val="uk-UA" w:eastAsia="ru-RU"/>
              </w:rPr>
              <w:t xml:space="preserve"> класів бесіди і практичні заняття з попередження всіх видів дитячого травматизму</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упродовж року</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w:t>
            </w:r>
            <w:r w:rsidR="004725C0" w:rsidRPr="00CD25AD">
              <w:rPr>
                <w:rFonts w:ascii="Times New Roman" w:eastAsia="Times New Roman" w:hAnsi="Times New Roman" w:cs="Times New Roman"/>
                <w:sz w:val="26"/>
                <w:szCs w:val="26"/>
                <w:lang w:val="uk-UA" w:eastAsia="ru-RU"/>
              </w:rPr>
              <w:t>ласні керівники</w:t>
            </w:r>
          </w:p>
        </w:tc>
        <w:tc>
          <w:tcPr>
            <w:tcW w:w="1701" w:type="dxa"/>
            <w:gridSpan w:val="2"/>
            <w:tcBorders>
              <w:top w:val="single" w:sz="4" w:space="0" w:color="auto"/>
              <w:left w:val="single" w:sz="4" w:space="0" w:color="auto"/>
              <w:bottom w:val="single" w:sz="4" w:space="0" w:color="auto"/>
              <w:right w:val="single" w:sz="4" w:space="0" w:color="auto"/>
            </w:tcBorders>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класні керівники, інструктажі</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21</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 класах провести бесіди про шкідливість:</w:t>
            </w:r>
          </w:p>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алкоголю та куріння;</w:t>
            </w:r>
          </w:p>
          <w:p w:rsidR="004725C0" w:rsidRPr="00CD25AD" w:rsidRDefault="004725C0" w:rsidP="00CD25AD">
            <w:pPr>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 важкі наслідки наркоманії та токсикоманії;</w:t>
            </w:r>
          </w:p>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режим роботи та відпочинку;</w:t>
            </w:r>
          </w:p>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чистота-запорука здоров</w:t>
            </w:r>
            <w:r w:rsidRPr="00CD25AD">
              <w:rPr>
                <w:rFonts w:ascii="Times New Roman" w:eastAsia="Times New Roman" w:hAnsi="Times New Roman" w:cs="Times New Roman"/>
                <w:sz w:val="26"/>
                <w:szCs w:val="26"/>
                <w:lang w:val="uk-UA" w:eastAsia="ru-RU"/>
              </w:rPr>
              <w:sym w:font="Symbol" w:char="F0A2"/>
            </w:r>
            <w:r w:rsidRPr="00CD25AD">
              <w:rPr>
                <w:rFonts w:ascii="Times New Roman" w:eastAsia="Times New Roman" w:hAnsi="Times New Roman" w:cs="Times New Roman"/>
                <w:sz w:val="26"/>
                <w:szCs w:val="26"/>
                <w:lang w:val="uk-UA" w:eastAsia="ru-RU"/>
              </w:rPr>
              <w:t>я;</w:t>
            </w:r>
          </w:p>
          <w:p w:rsidR="004725C0" w:rsidRPr="00CD25AD" w:rsidRDefault="004725C0"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бережливе ставлення до електроенергії в школі та вдома</w:t>
            </w:r>
          </w:p>
        </w:tc>
        <w:tc>
          <w:tcPr>
            <w:tcW w:w="1559" w:type="dxa"/>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жовтень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грудень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лютий</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березень</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м</w:t>
            </w:r>
            <w:r w:rsidR="004725C0" w:rsidRPr="00CD25AD">
              <w:rPr>
                <w:rFonts w:ascii="Times New Roman" w:eastAsia="Times New Roman" w:hAnsi="Times New Roman" w:cs="Times New Roman"/>
                <w:sz w:val="26"/>
                <w:szCs w:val="26"/>
                <w:lang w:val="uk-UA" w:eastAsia="ru-RU"/>
              </w:rPr>
              <w:t>ед</w:t>
            </w:r>
            <w:r w:rsidRPr="00CD25AD">
              <w:rPr>
                <w:rFonts w:ascii="Times New Roman" w:eastAsia="Times New Roman" w:hAnsi="Times New Roman" w:cs="Times New Roman"/>
                <w:sz w:val="26"/>
                <w:szCs w:val="26"/>
                <w:lang w:val="uk-UA" w:eastAsia="ru-RU"/>
              </w:rPr>
              <w:t xml:space="preserve">ична </w:t>
            </w:r>
            <w:r w:rsidR="004725C0" w:rsidRPr="00CD25AD">
              <w:rPr>
                <w:rFonts w:ascii="Times New Roman" w:eastAsia="Times New Roman" w:hAnsi="Times New Roman" w:cs="Times New Roman"/>
                <w:sz w:val="26"/>
                <w:szCs w:val="26"/>
                <w:lang w:val="uk-UA" w:eastAsia="ru-RU"/>
              </w:rPr>
              <w:t>сестра</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класні</w:t>
            </w:r>
            <w:r w:rsidR="004725C0" w:rsidRPr="00CD25AD">
              <w:rPr>
                <w:rFonts w:ascii="Times New Roman" w:eastAsia="Times New Roman" w:hAnsi="Times New Roman" w:cs="Times New Roman"/>
                <w:sz w:val="26"/>
                <w:szCs w:val="26"/>
                <w:lang w:val="uk-UA" w:eastAsia="ru-RU"/>
              </w:rPr>
              <w:t xml:space="preserve"> керівники</w:t>
            </w:r>
          </w:p>
        </w:tc>
        <w:tc>
          <w:tcPr>
            <w:tcW w:w="1701" w:type="dxa"/>
            <w:gridSpan w:val="2"/>
            <w:tcBorders>
              <w:top w:val="single" w:sz="4" w:space="0" w:color="auto"/>
              <w:left w:val="single" w:sz="4" w:space="0" w:color="auto"/>
              <w:bottom w:val="single" w:sz="4" w:space="0" w:color="auto"/>
              <w:right w:val="single" w:sz="4" w:space="0" w:color="auto"/>
            </w:tcBorders>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 директора з НВР, узагальнена інформація, підсумковий наказ</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22</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Проконтролювати підготовку школи до роботи в зимових умовах</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жовтень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62185C" w:rsidP="0062185C">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адміністрація</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 наказ</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23</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Видати наказ про попередження усіх видів дитячого травматизму</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грудень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 наказ</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24</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Перевірити захисне заземлення і опору ізоляції електромережі</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червень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62185C" w:rsidP="0062185C">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робітник по обслуговуванню</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25</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Скласти</w:t>
            </w:r>
            <w:r w:rsidR="004E785F" w:rsidRPr="00CD25AD">
              <w:rPr>
                <w:rFonts w:ascii="Times New Roman" w:eastAsia="Times New Roman" w:hAnsi="Times New Roman" w:cs="Times New Roman"/>
                <w:sz w:val="26"/>
                <w:szCs w:val="26"/>
                <w:lang w:val="uk-UA" w:eastAsia="ru-RU"/>
              </w:rPr>
              <w:t xml:space="preserve"> графік відпусток  працівників</w:t>
            </w:r>
            <w:r w:rsidR="0062185C">
              <w:rPr>
                <w:rFonts w:ascii="Times New Roman" w:eastAsia="Times New Roman" w:hAnsi="Times New Roman" w:cs="Times New Roman"/>
                <w:sz w:val="26"/>
                <w:szCs w:val="26"/>
                <w:lang w:val="uk-UA" w:eastAsia="ru-RU"/>
              </w:rPr>
              <w:t xml:space="preserve"> закладу</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січень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p w:rsidR="004E785F"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 графік</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4E785F">
        <w:trPr>
          <w:trHeight w:val="1025"/>
        </w:trPr>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26</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Випробувати систему опалення й одержати відповідний акт </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701" w:type="dxa"/>
            <w:gridSpan w:val="2"/>
            <w:tcBorders>
              <w:top w:val="single" w:sz="4" w:space="0" w:color="auto"/>
              <w:left w:val="single" w:sz="4" w:space="0" w:color="auto"/>
              <w:bottom w:val="single" w:sz="4" w:space="0" w:color="auto"/>
              <w:right w:val="single" w:sz="4" w:space="0" w:color="auto"/>
            </w:tcBorders>
            <w:hideMark/>
          </w:tcPr>
          <w:p w:rsidR="004E785F"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робітник по обслуговувнню</w:t>
            </w:r>
          </w:p>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акт</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p>
        </w:tc>
      </w:tr>
    </w:tbl>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p>
    <w:p w:rsidR="006517E4" w:rsidRPr="00CD25AD" w:rsidRDefault="006517E4" w:rsidP="00CD25AD">
      <w:pPr>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highlight w:val="yellow"/>
          <w:lang w:val="uk-UA" w:eastAsia="ru-RU"/>
        </w:rPr>
        <w:lastRenderedPageBreak/>
        <w:t xml:space="preserve">3. </w:t>
      </w:r>
      <w:r w:rsidRPr="00CD25AD">
        <w:rPr>
          <w:rFonts w:ascii="Times New Roman" w:eastAsia="Times New Roman" w:hAnsi="Times New Roman" w:cs="Times New Roman"/>
          <w:b/>
          <w:color w:val="002060"/>
          <w:sz w:val="26"/>
          <w:szCs w:val="26"/>
          <w:highlight w:val="yellow"/>
          <w:lang w:eastAsia="ru-RU"/>
        </w:rPr>
        <w:t>Охорона прав і соціальний захист дітей пільгових категорій</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4252"/>
        <w:gridCol w:w="1843"/>
        <w:gridCol w:w="1701"/>
        <w:gridCol w:w="850"/>
      </w:tblGrid>
      <w:tr w:rsidR="009E6B6A" w:rsidRPr="00CD25AD" w:rsidTr="0062185C">
        <w:trPr>
          <w:cantSplit/>
          <w:trHeight w:val="1248"/>
        </w:trPr>
        <w:tc>
          <w:tcPr>
            <w:tcW w:w="15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Термін</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з/п</w:t>
            </w:r>
          </w:p>
        </w:tc>
        <w:tc>
          <w:tcPr>
            <w:tcW w:w="42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182647"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Форма контролю</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Відмітка про виконання</w:t>
            </w: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w:t>
            </w:r>
            <w:r w:rsidR="009E6B6A" w:rsidRPr="00CD25AD">
              <w:rPr>
                <w:rFonts w:ascii="Times New Roman" w:eastAsia="Times New Roman" w:hAnsi="Times New Roman" w:cs="Times New Roman"/>
                <w:color w:val="000000"/>
                <w:sz w:val="26"/>
                <w:szCs w:val="26"/>
                <w:lang w:val="uk-UA" w:eastAsia="ru-RU"/>
              </w:rPr>
              <w:t>продовж року</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С</w:t>
            </w:r>
            <w:r w:rsidRPr="00CD25AD">
              <w:rPr>
                <w:rFonts w:ascii="Times New Roman" w:eastAsia="Times New Roman" w:hAnsi="Times New Roman" w:cs="Times New Roman"/>
                <w:color w:val="000000"/>
                <w:sz w:val="26"/>
                <w:szCs w:val="26"/>
                <w:lang w:eastAsia="ru-RU"/>
              </w:rPr>
              <w:t>истематичн</w:t>
            </w:r>
            <w:r w:rsidRPr="00CD25AD">
              <w:rPr>
                <w:rFonts w:ascii="Times New Roman" w:eastAsia="Times New Roman" w:hAnsi="Times New Roman" w:cs="Times New Roman"/>
                <w:color w:val="000000"/>
                <w:sz w:val="26"/>
                <w:szCs w:val="26"/>
                <w:lang w:val="uk-UA" w:eastAsia="ru-RU"/>
              </w:rPr>
              <w:t>е</w:t>
            </w:r>
            <w:r w:rsidR="008B2129" w:rsidRPr="00CD25AD">
              <w:rPr>
                <w:rFonts w:ascii="Times New Roman" w:eastAsia="Times New Roman" w:hAnsi="Times New Roman" w:cs="Times New Roman"/>
                <w:color w:val="000000"/>
                <w:sz w:val="26"/>
                <w:szCs w:val="26"/>
                <w:lang w:eastAsia="ru-RU"/>
              </w:rPr>
              <w:t xml:space="preserve"> доведення та роз'</w:t>
            </w:r>
            <w:r w:rsidRPr="00CD25AD">
              <w:rPr>
                <w:rFonts w:ascii="Times New Roman" w:eastAsia="Times New Roman" w:hAnsi="Times New Roman" w:cs="Times New Roman"/>
                <w:color w:val="000000"/>
                <w:sz w:val="26"/>
                <w:szCs w:val="26"/>
                <w:lang w:eastAsia="ru-RU"/>
              </w:rPr>
              <w:t>яснення нових нормативно-правових документів з питань охорони прав та соціального захисту дітей пільгових категорій</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8B2129"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w:t>
            </w:r>
          </w:p>
          <w:p w:rsidR="009E6B6A"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p w:rsidR="0062185C"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в</w:t>
            </w:r>
            <w:r w:rsidR="009E6B6A" w:rsidRPr="00CD25AD">
              <w:rPr>
                <w:rFonts w:ascii="Times New Roman" w:eastAsia="Times New Roman" w:hAnsi="Times New Roman" w:cs="Times New Roman"/>
                <w:color w:val="000000"/>
                <w:sz w:val="26"/>
                <w:szCs w:val="26"/>
                <w:lang w:eastAsia="ru-RU"/>
              </w:rPr>
              <w:t xml:space="preserve">ересень, </w:t>
            </w:r>
            <w:r w:rsidR="009E6B6A" w:rsidRPr="00CD25AD">
              <w:rPr>
                <w:rFonts w:ascii="Times New Roman" w:eastAsia="Times New Roman" w:hAnsi="Times New Roman" w:cs="Times New Roman"/>
                <w:color w:val="000000"/>
                <w:sz w:val="26"/>
                <w:szCs w:val="26"/>
                <w:lang w:val="uk-UA" w:eastAsia="ru-RU"/>
              </w:rPr>
              <w:t>с</w:t>
            </w:r>
            <w:r w:rsidR="009E6B6A" w:rsidRPr="00CD25AD">
              <w:rPr>
                <w:rFonts w:ascii="Times New Roman" w:eastAsia="Times New Roman" w:hAnsi="Times New Roman" w:cs="Times New Roman"/>
                <w:color w:val="000000"/>
                <w:sz w:val="26"/>
                <w:szCs w:val="26"/>
                <w:lang w:eastAsia="ru-RU"/>
              </w:rPr>
              <w:t>ічень,</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за потребою</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 xml:space="preserve">Своєчасне </w:t>
            </w:r>
            <w:r w:rsidRPr="00CD25AD">
              <w:rPr>
                <w:rFonts w:ascii="Times New Roman" w:eastAsia="Times New Roman" w:hAnsi="Times New Roman" w:cs="Times New Roman"/>
                <w:color w:val="000000"/>
                <w:sz w:val="26"/>
                <w:szCs w:val="26"/>
                <w:lang w:eastAsia="ru-RU"/>
              </w:rPr>
              <w:t>виявлення і постановк</w:t>
            </w:r>
            <w:r w:rsidRPr="00CD25AD">
              <w:rPr>
                <w:rFonts w:ascii="Times New Roman" w:eastAsia="Times New Roman" w:hAnsi="Times New Roman" w:cs="Times New Roman"/>
                <w:color w:val="000000"/>
                <w:sz w:val="26"/>
                <w:szCs w:val="26"/>
                <w:lang w:val="uk-UA" w:eastAsia="ru-RU"/>
              </w:rPr>
              <w:t>а</w:t>
            </w:r>
            <w:r w:rsidRPr="00CD25AD">
              <w:rPr>
                <w:rFonts w:ascii="Times New Roman" w:eastAsia="Times New Roman" w:hAnsi="Times New Roman" w:cs="Times New Roman"/>
                <w:color w:val="000000"/>
                <w:sz w:val="26"/>
                <w:szCs w:val="26"/>
                <w:lang w:eastAsia="ru-RU"/>
              </w:rPr>
              <w:t xml:space="preserve"> на облік дітей, які потребують соціальної підтримки</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r w:rsidR="0062185C">
              <w:rPr>
                <w:rFonts w:ascii="Times New Roman" w:eastAsia="Times New Roman" w:hAnsi="Times New Roman" w:cs="Times New Roman"/>
                <w:color w:val="000000"/>
                <w:sz w:val="26"/>
                <w:szCs w:val="26"/>
                <w:lang w:val="uk-UA" w:eastAsia="ru-RU"/>
              </w:rPr>
              <w:t>, голова Ради Профілактики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 xml:space="preserve">нформація </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w:t>
            </w:r>
            <w:r w:rsidR="009E6B6A" w:rsidRPr="00CD25AD">
              <w:rPr>
                <w:rFonts w:ascii="Times New Roman" w:eastAsia="Times New Roman" w:hAnsi="Times New Roman" w:cs="Times New Roman"/>
                <w:color w:val="000000"/>
                <w:sz w:val="26"/>
                <w:szCs w:val="26"/>
                <w:lang w:val="uk-UA" w:eastAsia="ru-RU"/>
              </w:rPr>
              <w:t>продовж року</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4252"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С</w:t>
            </w:r>
            <w:r w:rsidRPr="00CD25AD">
              <w:rPr>
                <w:rFonts w:ascii="Times New Roman" w:eastAsia="Times New Roman" w:hAnsi="Times New Roman" w:cs="Times New Roman"/>
                <w:color w:val="000000"/>
                <w:sz w:val="26"/>
                <w:szCs w:val="26"/>
                <w:lang w:eastAsia="ru-RU"/>
              </w:rPr>
              <w:t xml:space="preserve">прияння поліпшенню умов життя і виховання дітей, які потребують соціального захисту: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 діяльність щодо забезпечення дітей, які заходяться під опікою(піклуванням) шкільною формою, одягом та взуттям;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 діяльність щодо надання дітям-сиротам і дітям, які позбавлені батьківського піклування, одноразової матеріальної допомоги згідно з чинним законодавством;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організація участі дітей пільгового контингенту у районних, благодійних заходах, акціях, святах</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w:t>
            </w:r>
            <w:r w:rsidR="009E6B6A" w:rsidRPr="00CD25AD">
              <w:rPr>
                <w:rFonts w:ascii="Times New Roman" w:eastAsia="Times New Roman" w:hAnsi="Times New Roman" w:cs="Times New Roman"/>
                <w:color w:val="000000"/>
                <w:sz w:val="26"/>
                <w:szCs w:val="26"/>
                <w:lang w:val="uk-UA" w:eastAsia="ru-RU"/>
              </w:rPr>
              <w:t>продовж року</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w:t>
            </w:r>
            <w:r w:rsidRPr="00CD25AD">
              <w:rPr>
                <w:rFonts w:ascii="Times New Roman" w:eastAsia="Times New Roman" w:hAnsi="Times New Roman" w:cs="Times New Roman"/>
                <w:color w:val="000000"/>
                <w:sz w:val="26"/>
                <w:szCs w:val="26"/>
                <w:lang w:eastAsia="ru-RU"/>
              </w:rPr>
              <w:t>заємоді</w:t>
            </w:r>
            <w:r w:rsidRPr="00CD25AD">
              <w:rPr>
                <w:rFonts w:ascii="Times New Roman" w:eastAsia="Times New Roman" w:hAnsi="Times New Roman" w:cs="Times New Roman"/>
                <w:color w:val="000000"/>
                <w:sz w:val="26"/>
                <w:szCs w:val="26"/>
                <w:lang w:val="uk-UA" w:eastAsia="ru-RU"/>
              </w:rPr>
              <w:t>я</w:t>
            </w:r>
            <w:r w:rsidRPr="00CD25AD">
              <w:rPr>
                <w:rFonts w:ascii="Times New Roman" w:eastAsia="Times New Roman" w:hAnsi="Times New Roman" w:cs="Times New Roman"/>
                <w:color w:val="000000"/>
                <w:sz w:val="26"/>
                <w:szCs w:val="26"/>
                <w:lang w:eastAsia="ru-RU"/>
              </w:rPr>
              <w:t xml:space="preserve"> з правоохоронними органами з питань охорони дитинств</w:t>
            </w:r>
            <w:r w:rsidRPr="00CD25AD">
              <w:rPr>
                <w:rFonts w:ascii="Times New Roman" w:eastAsia="Times New Roman" w:hAnsi="Times New Roman" w:cs="Times New Roman"/>
                <w:color w:val="000000"/>
                <w:sz w:val="26"/>
                <w:szCs w:val="26"/>
                <w:lang w:val="uk-UA" w:eastAsia="ru-RU"/>
              </w:rPr>
              <w:t>а</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Адміністрація, </w:t>
            </w:r>
            <w:r w:rsidR="00346BD2"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highlight w:val="red"/>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щ</w:t>
            </w:r>
            <w:r w:rsidR="009E6B6A" w:rsidRPr="00CD25AD">
              <w:rPr>
                <w:rFonts w:ascii="Times New Roman" w:eastAsia="Times New Roman" w:hAnsi="Times New Roman" w:cs="Times New Roman"/>
                <w:color w:val="000000"/>
                <w:sz w:val="26"/>
                <w:szCs w:val="26"/>
                <w:lang w:val="uk-UA" w:eastAsia="ru-RU"/>
              </w:rPr>
              <w:t>оквартально</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Поновлення інформаційних даних про дітей пільгових категорій</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r w:rsidRPr="00CD25AD">
              <w:rPr>
                <w:rFonts w:ascii="Times New Roman" w:eastAsia="Times New Roman" w:hAnsi="Times New Roman" w:cs="Times New Roman"/>
                <w:color w:val="000000"/>
                <w:sz w:val="26"/>
                <w:szCs w:val="26"/>
                <w:lang w:val="uk-UA" w:eastAsia="ru-RU"/>
              </w:rPr>
              <w:t xml:space="preserve"> </w:t>
            </w:r>
            <w:r w:rsidR="00346BD2"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highlight w:val="red"/>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о</w:t>
            </w:r>
            <w:r w:rsidR="009E6B6A" w:rsidRPr="00CD25AD">
              <w:rPr>
                <w:rFonts w:ascii="Times New Roman" w:eastAsia="Times New Roman" w:hAnsi="Times New Roman" w:cs="Times New Roman"/>
                <w:color w:val="000000"/>
                <w:sz w:val="26"/>
                <w:szCs w:val="26"/>
                <w:lang w:val="uk-UA" w:eastAsia="ru-RU"/>
              </w:rPr>
              <w:t>дин раз на семестр</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6</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Обговорення на </w:t>
            </w:r>
            <w:r w:rsidR="009E6B6A" w:rsidRPr="00CD25AD">
              <w:rPr>
                <w:rFonts w:ascii="Times New Roman" w:eastAsia="Times New Roman" w:hAnsi="Times New Roman" w:cs="Times New Roman"/>
                <w:color w:val="000000"/>
                <w:sz w:val="26"/>
                <w:szCs w:val="26"/>
                <w:lang w:eastAsia="ru-RU"/>
              </w:rPr>
              <w:t xml:space="preserve">нарадах </w:t>
            </w:r>
            <w:r w:rsidR="009E6B6A" w:rsidRPr="00CD25AD">
              <w:rPr>
                <w:rFonts w:ascii="Times New Roman" w:eastAsia="Times New Roman" w:hAnsi="Times New Roman" w:cs="Times New Roman"/>
                <w:color w:val="000000"/>
                <w:sz w:val="26"/>
                <w:szCs w:val="26"/>
                <w:lang w:val="uk-UA" w:eastAsia="ru-RU"/>
              </w:rPr>
              <w:t>при</w:t>
            </w:r>
            <w:r w:rsidR="009E6B6A" w:rsidRPr="00CD25AD">
              <w:rPr>
                <w:rFonts w:ascii="Times New Roman" w:eastAsia="Times New Roman" w:hAnsi="Times New Roman" w:cs="Times New Roman"/>
                <w:color w:val="000000"/>
                <w:sz w:val="26"/>
                <w:szCs w:val="26"/>
                <w:lang w:eastAsia="ru-RU"/>
              </w:rPr>
              <w:t xml:space="preserve"> директор</w:t>
            </w:r>
            <w:r w:rsidR="009E6B6A" w:rsidRPr="00CD25AD">
              <w:rPr>
                <w:rFonts w:ascii="Times New Roman" w:eastAsia="Times New Roman" w:hAnsi="Times New Roman" w:cs="Times New Roman"/>
                <w:color w:val="000000"/>
                <w:sz w:val="26"/>
                <w:szCs w:val="26"/>
                <w:lang w:val="uk-UA" w:eastAsia="ru-RU"/>
              </w:rPr>
              <w:t xml:space="preserve">ові </w:t>
            </w:r>
            <w:r w:rsidR="009E6B6A" w:rsidRPr="00CD25AD">
              <w:rPr>
                <w:rFonts w:ascii="Times New Roman" w:eastAsia="Times New Roman" w:hAnsi="Times New Roman" w:cs="Times New Roman"/>
                <w:color w:val="000000"/>
                <w:sz w:val="26"/>
                <w:szCs w:val="26"/>
                <w:lang w:eastAsia="ru-RU"/>
              </w:rPr>
              <w:t xml:space="preserve"> питан</w:t>
            </w:r>
            <w:r w:rsidR="009E6B6A" w:rsidRPr="00CD25AD">
              <w:rPr>
                <w:rFonts w:ascii="Times New Roman" w:eastAsia="Times New Roman" w:hAnsi="Times New Roman" w:cs="Times New Roman"/>
                <w:color w:val="000000"/>
                <w:sz w:val="26"/>
                <w:szCs w:val="26"/>
                <w:lang w:val="uk-UA" w:eastAsia="ru-RU"/>
              </w:rPr>
              <w:t>ь</w:t>
            </w:r>
            <w:r w:rsidR="009E6B6A" w:rsidRPr="00CD25AD">
              <w:rPr>
                <w:rFonts w:ascii="Times New Roman" w:eastAsia="Times New Roman" w:hAnsi="Times New Roman" w:cs="Times New Roman"/>
                <w:color w:val="000000"/>
                <w:sz w:val="26"/>
                <w:szCs w:val="26"/>
                <w:lang w:eastAsia="ru-RU"/>
              </w:rPr>
              <w:t xml:space="preserve"> щодо основних напрямків роботи з соціального захисту дітей</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r w:rsidRPr="00CD25AD">
              <w:rPr>
                <w:rFonts w:ascii="Times New Roman" w:eastAsia="Times New Roman" w:hAnsi="Times New Roman" w:cs="Times New Roman"/>
                <w:color w:val="000000"/>
                <w:sz w:val="26"/>
                <w:szCs w:val="26"/>
                <w:lang w:val="uk-UA" w:eastAsia="ru-RU"/>
              </w:rPr>
              <w:t xml:space="preserve"> </w:t>
            </w:r>
            <w:r w:rsidR="00346BD2"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протоколи нарад</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9E6B6A" w:rsidRPr="00CD25AD" w:rsidRDefault="009E6B6A" w:rsidP="00CD25AD">
      <w:pPr>
        <w:spacing w:after="0" w:line="240" w:lineRule="auto"/>
        <w:ind w:left="539"/>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highlight w:val="yellow"/>
          <w:lang w:val="uk-UA" w:eastAsia="ru-RU"/>
        </w:rPr>
        <w:t>4. Заходи щодо забезпечення вимог з організації харчування учнів</w:t>
      </w:r>
    </w:p>
    <w:tbl>
      <w:tblPr>
        <w:tblW w:w="11199" w:type="dxa"/>
        <w:tblInd w:w="-746" w:type="dxa"/>
        <w:tblLayout w:type="fixed"/>
        <w:tblCellMar>
          <w:left w:w="105" w:type="dxa"/>
          <w:right w:w="105" w:type="dxa"/>
        </w:tblCellMar>
        <w:tblLook w:val="00A0" w:firstRow="1" w:lastRow="0" w:firstColumn="1" w:lastColumn="0" w:noHBand="0" w:noVBand="0"/>
      </w:tblPr>
      <w:tblGrid>
        <w:gridCol w:w="567"/>
        <w:gridCol w:w="4253"/>
        <w:gridCol w:w="2127"/>
        <w:gridCol w:w="1701"/>
        <w:gridCol w:w="1842"/>
        <w:gridCol w:w="709"/>
      </w:tblGrid>
      <w:tr w:rsidR="00D863F2" w:rsidRPr="00CD25AD" w:rsidTr="0062185C">
        <w:trPr>
          <w:cantSplit/>
          <w:trHeight w:val="1617"/>
        </w:trPr>
        <w:tc>
          <w:tcPr>
            <w:tcW w:w="56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9E6B6A" w:rsidRPr="00CD25AD" w:rsidRDefault="009E6B6A" w:rsidP="00CD25AD">
            <w:pPr>
              <w:widowControl w:val="0"/>
              <w:autoSpaceDE w:val="0"/>
              <w:autoSpaceDN w:val="0"/>
              <w:adjustRightInd w:val="0"/>
              <w:spacing w:after="0" w:line="240" w:lineRule="auto"/>
              <w:ind w:left="-30" w:right="-15"/>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w:t>
            </w:r>
          </w:p>
          <w:p w:rsidR="009E6B6A" w:rsidRPr="00CD25AD" w:rsidRDefault="009E6B6A" w:rsidP="00CD25AD">
            <w:pPr>
              <w:widowControl w:val="0"/>
              <w:autoSpaceDE w:val="0"/>
              <w:autoSpaceDN w:val="0"/>
              <w:adjustRightInd w:val="0"/>
              <w:spacing w:after="0" w:line="240" w:lineRule="auto"/>
              <w:ind w:left="-30" w:right="-15"/>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з/п</w:t>
            </w:r>
          </w:p>
        </w:tc>
        <w:tc>
          <w:tcPr>
            <w:tcW w:w="4253"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Зміст роботи</w:t>
            </w:r>
          </w:p>
        </w:tc>
        <w:tc>
          <w:tcPr>
            <w:tcW w:w="2127" w:type="dxa"/>
            <w:tcBorders>
              <w:top w:val="single" w:sz="6" w:space="0" w:color="000000"/>
              <w:left w:val="single" w:sz="6" w:space="0" w:color="000000"/>
              <w:bottom w:val="single" w:sz="6" w:space="0" w:color="000000"/>
              <w:right w:val="single" w:sz="6" w:space="0" w:color="000000"/>
            </w:tcBorders>
            <w:shd w:val="clear" w:color="auto" w:fill="FFFF99"/>
            <w:textDirection w:val="btLr"/>
            <w:vAlign w:val="center"/>
            <w:hideMark/>
          </w:tcPr>
          <w:p w:rsidR="009E6B6A" w:rsidRPr="00CD25AD" w:rsidRDefault="009E6B6A" w:rsidP="00CD25AD">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Відповідальний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99"/>
            <w:textDirection w:val="btLr"/>
            <w:hideMark/>
          </w:tcPr>
          <w:p w:rsidR="009E6B6A" w:rsidRPr="00CD25AD" w:rsidRDefault="009E6B6A" w:rsidP="00CD25AD">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Термін</w:t>
            </w:r>
          </w:p>
        </w:tc>
        <w:tc>
          <w:tcPr>
            <w:tcW w:w="1842" w:type="dxa"/>
            <w:tcBorders>
              <w:top w:val="single" w:sz="6" w:space="0" w:color="000000"/>
              <w:left w:val="single" w:sz="6" w:space="0" w:color="000000"/>
              <w:bottom w:val="single" w:sz="6" w:space="0" w:color="000000"/>
              <w:right w:val="single" w:sz="6" w:space="0" w:color="000000"/>
            </w:tcBorders>
            <w:shd w:val="clear" w:color="auto" w:fill="FFFF99"/>
            <w:textDirection w:val="btLr"/>
            <w:vAlign w:val="center"/>
            <w:hideMark/>
          </w:tcPr>
          <w:p w:rsidR="009E6B6A" w:rsidRPr="00CD25AD" w:rsidRDefault="00346BD2" w:rsidP="00CD25AD">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color w:val="000000"/>
                <w:sz w:val="26"/>
                <w:szCs w:val="26"/>
                <w:lang w:val="uk-UA" w:eastAsia="ru-RU"/>
              </w:rPr>
              <w:t>Форма контролю</w:t>
            </w:r>
          </w:p>
        </w:tc>
        <w:tc>
          <w:tcPr>
            <w:tcW w:w="709" w:type="dxa"/>
            <w:tcBorders>
              <w:top w:val="single" w:sz="6" w:space="0" w:color="000000"/>
              <w:left w:val="single" w:sz="6" w:space="0" w:color="000000"/>
              <w:bottom w:val="single" w:sz="6" w:space="0" w:color="000000"/>
              <w:right w:val="single" w:sz="6" w:space="0" w:color="000000"/>
            </w:tcBorders>
            <w:shd w:val="clear" w:color="auto" w:fill="FFFF99"/>
            <w:textDirection w:val="btLr"/>
            <w:vAlign w:val="center"/>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 xml:space="preserve">Відмітка </w:t>
            </w:r>
          </w:p>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про виконан</w:t>
            </w:r>
            <w:r w:rsidR="009E6B6A" w:rsidRPr="00CD25AD">
              <w:rPr>
                <w:rFonts w:ascii="Times New Roman" w:eastAsia="Times New Roman" w:hAnsi="Times New Roman" w:cs="Times New Roman"/>
                <w:b/>
                <w:sz w:val="26"/>
                <w:szCs w:val="26"/>
                <w:lang w:val="uk-UA" w:eastAsia="ru-RU"/>
              </w:rPr>
              <w:t>ня</w:t>
            </w: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right="-90" w:hanging="103"/>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Оформлення інформаційний куточок для батьків та учнів щодо організації харчування дітей</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відповідальний за харчування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 2020</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val="uk-UA" w:eastAsia="ru-RU"/>
              </w:rPr>
              <w:t>уточок</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right="-90" w:hanging="103"/>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 xml:space="preserve">Проведення роз’яснювальну роботу </w:t>
            </w:r>
            <w:r w:rsidRPr="00CD25AD">
              <w:rPr>
                <w:rFonts w:ascii="Times New Roman" w:eastAsia="Times New Roman" w:hAnsi="Times New Roman" w:cs="Times New Roman"/>
                <w:bCs/>
                <w:sz w:val="26"/>
                <w:szCs w:val="26"/>
                <w:lang w:val="uk-UA" w:eastAsia="ru-RU"/>
              </w:rPr>
              <w:lastRenderedPageBreak/>
              <w:t>з учнями, батьками, вчителями про порядок організації харчування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к</w:t>
            </w:r>
            <w:r w:rsidR="009E6B6A" w:rsidRPr="00CD25AD">
              <w:rPr>
                <w:rFonts w:ascii="Times New Roman" w:eastAsia="Times New Roman" w:hAnsi="Times New Roman" w:cs="Times New Roman"/>
                <w:sz w:val="26"/>
                <w:szCs w:val="26"/>
                <w:lang w:val="uk-UA" w:eastAsia="ru-RU"/>
              </w:rPr>
              <w:t>ласні керівники</w:t>
            </w:r>
          </w:p>
          <w:p w:rsidR="009E6B6A" w:rsidRPr="00CD25AD" w:rsidRDefault="0062185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2-11</w:t>
            </w:r>
            <w:r w:rsidR="009E6B6A" w:rsidRPr="00CD25AD">
              <w:rPr>
                <w:rFonts w:ascii="Times New Roman" w:eastAsia="Times New Roman" w:hAnsi="Times New Roman" w:cs="Times New Roman"/>
                <w:sz w:val="26"/>
                <w:szCs w:val="26"/>
                <w:lang w:val="uk-UA" w:eastAsia="ru-RU"/>
              </w:rPr>
              <w:t>-х класів</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в</w:t>
            </w:r>
            <w:r w:rsidR="009E6B6A" w:rsidRPr="00CD25AD">
              <w:rPr>
                <w:rFonts w:ascii="Times New Roman" w:eastAsia="Times New Roman" w:hAnsi="Times New Roman" w:cs="Times New Roman"/>
                <w:sz w:val="26"/>
                <w:szCs w:val="26"/>
                <w:lang w:val="uk-UA" w:eastAsia="ru-RU"/>
              </w:rPr>
              <w:t xml:space="preserve">ересень, </w:t>
            </w:r>
            <w:r w:rsidR="009E6B6A" w:rsidRPr="00CD25AD">
              <w:rPr>
                <w:rFonts w:ascii="Times New Roman" w:eastAsia="Times New Roman" w:hAnsi="Times New Roman" w:cs="Times New Roman"/>
                <w:sz w:val="26"/>
                <w:szCs w:val="26"/>
                <w:lang w:val="uk-UA" w:eastAsia="ru-RU"/>
              </w:rPr>
              <w:lastRenderedPageBreak/>
              <w:t>постійно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3</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Скла</w:t>
            </w:r>
            <w:r w:rsidRPr="00CD25AD">
              <w:rPr>
                <w:rFonts w:ascii="Times New Roman" w:eastAsia="Times New Roman" w:hAnsi="Times New Roman" w:cs="Times New Roman"/>
                <w:sz w:val="26"/>
                <w:szCs w:val="26"/>
                <w:lang w:val="uk-UA" w:eastAsia="ru-RU"/>
              </w:rPr>
              <w:t>дання</w:t>
            </w:r>
            <w:r w:rsidRPr="00CD25AD">
              <w:rPr>
                <w:rFonts w:ascii="Times New Roman" w:eastAsia="Times New Roman" w:hAnsi="Times New Roman" w:cs="Times New Roman"/>
                <w:sz w:val="26"/>
                <w:szCs w:val="26"/>
                <w:lang w:eastAsia="ru-RU"/>
              </w:rPr>
              <w:t xml:space="preserve"> та онов</w:t>
            </w:r>
            <w:r w:rsidRPr="00CD25AD">
              <w:rPr>
                <w:rFonts w:ascii="Times New Roman" w:eastAsia="Times New Roman" w:hAnsi="Times New Roman" w:cs="Times New Roman"/>
                <w:sz w:val="26"/>
                <w:szCs w:val="26"/>
                <w:lang w:val="uk-UA" w:eastAsia="ru-RU"/>
              </w:rPr>
              <w:t>лення</w:t>
            </w:r>
            <w:r w:rsidRPr="00CD25AD">
              <w:rPr>
                <w:rFonts w:ascii="Times New Roman" w:eastAsia="Times New Roman" w:hAnsi="Times New Roman" w:cs="Times New Roman"/>
                <w:sz w:val="26"/>
                <w:szCs w:val="26"/>
                <w:lang w:eastAsia="ru-RU"/>
              </w:rPr>
              <w:t xml:space="preserve"> списк</w:t>
            </w:r>
            <w:r w:rsidRPr="00CD25AD">
              <w:rPr>
                <w:rFonts w:ascii="Times New Roman" w:eastAsia="Times New Roman" w:hAnsi="Times New Roman" w:cs="Times New Roman"/>
                <w:sz w:val="26"/>
                <w:szCs w:val="26"/>
                <w:lang w:val="uk-UA" w:eastAsia="ru-RU"/>
              </w:rPr>
              <w:t>ів</w:t>
            </w:r>
            <w:r w:rsidRPr="00CD25AD">
              <w:rPr>
                <w:rFonts w:ascii="Times New Roman" w:eastAsia="Times New Roman" w:hAnsi="Times New Roman" w:cs="Times New Roman"/>
                <w:sz w:val="26"/>
                <w:szCs w:val="26"/>
                <w:lang w:eastAsia="ru-RU"/>
              </w:rPr>
              <w:t xml:space="preserve"> дітей, які потребують безкоштовного та дієтичного харчування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відповідальний за харчування</w:t>
            </w:r>
          </w:p>
          <w:p w:rsidR="002E479C"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медична сестра</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Pr="00CD25AD">
              <w:rPr>
                <w:rFonts w:ascii="Times New Roman" w:eastAsia="Times New Roman" w:hAnsi="Times New Roman" w:cs="Times New Roman"/>
                <w:sz w:val="26"/>
                <w:szCs w:val="26"/>
                <w:lang w:eastAsia="ru-RU"/>
              </w:rPr>
              <w:t>ересень 20</w:t>
            </w:r>
            <w:r w:rsidRPr="00CD25AD">
              <w:rPr>
                <w:rFonts w:ascii="Times New Roman" w:eastAsia="Times New Roman" w:hAnsi="Times New Roman" w:cs="Times New Roman"/>
                <w:sz w:val="26"/>
                <w:szCs w:val="26"/>
                <w:lang w:val="uk-UA" w:eastAsia="ru-RU"/>
              </w:rPr>
              <w:t>20</w:t>
            </w:r>
          </w:p>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eastAsia="ru-RU"/>
              </w:rPr>
              <w:t>ічень 20</w:t>
            </w:r>
            <w:r w:rsidRPr="00CD25AD">
              <w:rPr>
                <w:rFonts w:ascii="Times New Roman" w:eastAsia="Times New Roman" w:hAnsi="Times New Roman" w:cs="Times New Roman"/>
                <w:sz w:val="26"/>
                <w:szCs w:val="26"/>
                <w:lang w:val="uk-UA" w:eastAsia="ru-RU"/>
              </w:rPr>
              <w:t>21</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писки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Проведення щоденного обліку дітей, які охоплені харчуванням</w:t>
            </w:r>
            <w:r w:rsidR="002E479C" w:rsidRPr="00CD25AD">
              <w:rPr>
                <w:rFonts w:ascii="Times New Roman" w:eastAsia="Times New Roman" w:hAnsi="Times New Roman" w:cs="Times New Roman"/>
                <w:bCs/>
                <w:sz w:val="26"/>
                <w:szCs w:val="26"/>
                <w:lang w:val="uk-UA" w:eastAsia="ru-RU"/>
              </w:rPr>
              <w:t xml:space="preserve"> (безкоштовним, за батьківську плату</w:t>
            </w:r>
            <w:r w:rsidRPr="00CD25AD">
              <w:rPr>
                <w:rFonts w:ascii="Times New Roman" w:eastAsia="Times New Roman" w:hAnsi="Times New Roman" w:cs="Times New Roman"/>
                <w:bCs/>
                <w:sz w:val="26"/>
                <w:szCs w:val="26"/>
                <w:lang w:val="uk-UA" w:eastAsia="ru-RU"/>
              </w:rPr>
              <w:t>)</w:t>
            </w:r>
          </w:p>
        </w:tc>
        <w:tc>
          <w:tcPr>
            <w:tcW w:w="2127" w:type="dxa"/>
            <w:tcBorders>
              <w:top w:val="single" w:sz="6" w:space="0" w:color="000000"/>
              <w:left w:val="single" w:sz="6" w:space="0" w:color="000000"/>
              <w:bottom w:val="single" w:sz="6" w:space="0" w:color="000000"/>
              <w:right w:val="single" w:sz="6" w:space="0" w:color="000000"/>
            </w:tcBorders>
            <w:hideMark/>
          </w:tcPr>
          <w:p w:rsidR="00D863F2"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відповідальний за харчування</w:t>
            </w:r>
          </w:p>
          <w:p w:rsidR="009E6B6A" w:rsidRPr="00CD25AD" w:rsidRDefault="009E6B6A"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ж</w:t>
            </w:r>
            <w:r w:rsidR="009E6B6A" w:rsidRPr="00CD25AD">
              <w:rPr>
                <w:rFonts w:ascii="Times New Roman" w:eastAsia="Times New Roman" w:hAnsi="Times New Roman" w:cs="Times New Roman"/>
                <w:sz w:val="26"/>
                <w:szCs w:val="26"/>
                <w:lang w:val="uk-UA" w:eastAsia="ru-RU"/>
              </w:rPr>
              <w:t>урнал</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Залу</w:t>
            </w:r>
            <w:r w:rsidRPr="00CD25AD">
              <w:rPr>
                <w:rFonts w:ascii="Times New Roman" w:eastAsia="Times New Roman" w:hAnsi="Times New Roman" w:cs="Times New Roman"/>
                <w:sz w:val="26"/>
                <w:szCs w:val="26"/>
                <w:lang w:val="uk-UA" w:eastAsia="ru-RU"/>
              </w:rPr>
              <w:t>чення</w:t>
            </w:r>
            <w:r w:rsidRPr="00CD25AD">
              <w:rPr>
                <w:rFonts w:ascii="Times New Roman" w:eastAsia="Times New Roman" w:hAnsi="Times New Roman" w:cs="Times New Roman"/>
                <w:sz w:val="26"/>
                <w:szCs w:val="26"/>
                <w:lang w:eastAsia="ru-RU"/>
              </w:rPr>
              <w:t xml:space="preserve"> медичних працівників до профорієнтаційної та санітарно - просвітницької роботи з дітьми та їх батьками щодо правильного харчування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медична сестра</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Органі</w:t>
            </w:r>
            <w:r w:rsidRPr="00CD25AD">
              <w:rPr>
                <w:rFonts w:ascii="Times New Roman" w:eastAsia="Times New Roman" w:hAnsi="Times New Roman" w:cs="Times New Roman"/>
                <w:sz w:val="26"/>
                <w:szCs w:val="26"/>
                <w:lang w:val="uk-UA" w:eastAsia="ru-RU"/>
              </w:rPr>
              <w:t>зація</w:t>
            </w:r>
            <w:r w:rsidRPr="00CD25AD">
              <w:rPr>
                <w:rFonts w:ascii="Times New Roman" w:eastAsia="Times New Roman" w:hAnsi="Times New Roman" w:cs="Times New Roman"/>
                <w:sz w:val="26"/>
                <w:szCs w:val="26"/>
                <w:lang w:eastAsia="ru-RU"/>
              </w:rPr>
              <w:t xml:space="preserve"> та проведення наради, класні виховні години,  консультації щодо формування здорового способу життя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9E6B6A" w:rsidRPr="00CD25AD">
              <w:rPr>
                <w:rFonts w:ascii="Times New Roman" w:eastAsia="Times New Roman" w:hAnsi="Times New Roman" w:cs="Times New Roman"/>
                <w:sz w:val="26"/>
                <w:szCs w:val="26"/>
                <w:lang w:eastAsia="ru-RU"/>
              </w:rPr>
              <w:t>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eastAsia="ru-RU"/>
              </w:rPr>
              <w:t>гідно річного плану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лани проведення, інформація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7</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 xml:space="preserve">Включення до порядку денного  Ради закладу, </w:t>
            </w:r>
            <w:r w:rsidRPr="00CD25AD">
              <w:rPr>
                <w:rFonts w:ascii="Times New Roman" w:eastAsia="Times New Roman" w:hAnsi="Times New Roman" w:cs="Times New Roman"/>
                <w:sz w:val="26"/>
                <w:szCs w:val="26"/>
                <w:lang w:eastAsia="ru-RU"/>
              </w:rPr>
              <w:t>батьківськ</w:t>
            </w:r>
            <w:r w:rsidRPr="00CD25AD">
              <w:rPr>
                <w:rFonts w:ascii="Times New Roman" w:eastAsia="Times New Roman" w:hAnsi="Times New Roman" w:cs="Times New Roman"/>
                <w:sz w:val="26"/>
                <w:szCs w:val="26"/>
                <w:lang w:val="uk-UA" w:eastAsia="ru-RU"/>
              </w:rPr>
              <w:t>их</w:t>
            </w:r>
            <w:r w:rsidRPr="00CD25AD">
              <w:rPr>
                <w:rFonts w:ascii="Times New Roman" w:eastAsia="Times New Roman" w:hAnsi="Times New Roman" w:cs="Times New Roman"/>
                <w:sz w:val="26"/>
                <w:szCs w:val="26"/>
                <w:lang w:eastAsia="ru-RU"/>
              </w:rPr>
              <w:t xml:space="preserve"> збор</w:t>
            </w:r>
            <w:r w:rsidRPr="00CD25AD">
              <w:rPr>
                <w:rFonts w:ascii="Times New Roman" w:eastAsia="Times New Roman" w:hAnsi="Times New Roman" w:cs="Times New Roman"/>
                <w:sz w:val="26"/>
                <w:szCs w:val="26"/>
                <w:lang w:val="uk-UA" w:eastAsia="ru-RU"/>
              </w:rPr>
              <w:t xml:space="preserve">ів </w:t>
            </w:r>
            <w:r w:rsidRPr="00CD25AD">
              <w:rPr>
                <w:rFonts w:ascii="Times New Roman" w:eastAsia="Times New Roman" w:hAnsi="Times New Roman" w:cs="Times New Roman"/>
                <w:sz w:val="26"/>
                <w:szCs w:val="26"/>
                <w:lang w:eastAsia="ru-RU"/>
              </w:rPr>
              <w:t xml:space="preserve">  питан</w:t>
            </w:r>
            <w:r w:rsidRPr="00CD25AD">
              <w:rPr>
                <w:rFonts w:ascii="Times New Roman" w:eastAsia="Times New Roman" w:hAnsi="Times New Roman" w:cs="Times New Roman"/>
                <w:sz w:val="26"/>
                <w:szCs w:val="26"/>
                <w:lang w:val="uk-UA" w:eastAsia="ru-RU"/>
              </w:rPr>
              <w:t>я</w:t>
            </w:r>
            <w:r w:rsidRPr="00CD25AD">
              <w:rPr>
                <w:rFonts w:ascii="Times New Roman" w:eastAsia="Times New Roman" w:hAnsi="Times New Roman" w:cs="Times New Roman"/>
                <w:sz w:val="26"/>
                <w:szCs w:val="26"/>
                <w:lang w:eastAsia="ru-RU"/>
              </w:rPr>
              <w:t xml:space="preserve"> організації харчування </w:t>
            </w:r>
            <w:r w:rsidRPr="00CD25AD">
              <w:rPr>
                <w:rFonts w:ascii="Times New Roman" w:eastAsia="Times New Roman" w:hAnsi="Times New Roman" w:cs="Times New Roman"/>
                <w:sz w:val="26"/>
                <w:szCs w:val="26"/>
                <w:lang w:val="uk-UA" w:eastAsia="ru-RU"/>
              </w:rPr>
              <w:t>у</w:t>
            </w:r>
            <w:r w:rsidRPr="00CD25AD">
              <w:rPr>
                <w:rFonts w:ascii="Times New Roman" w:eastAsia="Times New Roman" w:hAnsi="Times New Roman" w:cs="Times New Roman"/>
                <w:sz w:val="26"/>
                <w:szCs w:val="26"/>
                <w:lang w:eastAsia="ru-RU"/>
              </w:rPr>
              <w:t xml:space="preserve"> навчальному закладі</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голова ради, к</w:t>
            </w:r>
            <w:r w:rsidR="009E6B6A" w:rsidRPr="00CD25AD">
              <w:rPr>
                <w:rFonts w:ascii="Times New Roman" w:eastAsia="Times New Roman" w:hAnsi="Times New Roman" w:cs="Times New Roman"/>
                <w:sz w:val="26"/>
                <w:szCs w:val="26"/>
                <w:lang w:eastAsia="ru-RU"/>
              </w:rPr>
              <w:t>ласні керівники.</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eastAsia="ru-RU"/>
              </w:rPr>
              <w:t>гідно річного плану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ротоколи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8</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Інформування та звітність  до ВО, бухгалтерії</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щ</w:t>
            </w:r>
            <w:r w:rsidR="009E6B6A" w:rsidRPr="00CD25AD">
              <w:rPr>
                <w:rFonts w:ascii="Times New Roman" w:eastAsia="Times New Roman" w:hAnsi="Times New Roman" w:cs="Times New Roman"/>
                <w:sz w:val="26"/>
                <w:szCs w:val="26"/>
                <w:lang w:val="uk-UA" w:eastAsia="ru-RU"/>
              </w:rPr>
              <w:t>омісячно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val="uk-UA" w:eastAsia="ru-RU"/>
              </w:rPr>
              <w:t>віти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spacing w:after="0" w:line="240" w:lineRule="auto"/>
              <w:outlineLvl w:val="0"/>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Здійснення контролю за безкоштовним харчуванням, даними обліку у шкільній їдальні, даними про відсутніх учнів</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харчування,</w:t>
            </w:r>
            <w:r w:rsidR="0062185C">
              <w:rPr>
                <w:rFonts w:ascii="Times New Roman" w:eastAsia="Times New Roman" w:hAnsi="Times New Roman" w:cs="Times New Roman"/>
                <w:sz w:val="26"/>
                <w:szCs w:val="26"/>
                <w:lang w:val="uk-UA" w:eastAsia="ru-RU"/>
              </w:rPr>
              <w:t xml:space="preserve"> </w:t>
            </w: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eastAsia="ru-RU"/>
              </w:rPr>
              <w:t>ласні керівники</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p>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10</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spacing w:after="0" w:line="240" w:lineRule="auto"/>
              <w:outlineLvl w:val="0"/>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Забезпечення дотримання санітарно</w:t>
            </w:r>
            <w:r w:rsidR="002E479C"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val="uk-UA" w:eastAsia="ru-RU"/>
              </w:rPr>
              <w:t>-</w:t>
            </w:r>
            <w:r w:rsidR="002E479C"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val="uk-UA" w:eastAsia="ru-RU"/>
              </w:rPr>
              <w:t>гігієнічних умов у шкільній їдальні, на харчоблоці</w:t>
            </w:r>
          </w:p>
        </w:tc>
        <w:tc>
          <w:tcPr>
            <w:tcW w:w="2127" w:type="dxa"/>
            <w:tcBorders>
              <w:top w:val="single" w:sz="6" w:space="0" w:color="000000"/>
              <w:left w:val="single" w:sz="6" w:space="0" w:color="000000"/>
              <w:bottom w:val="single" w:sz="6" w:space="0" w:color="000000"/>
              <w:right w:val="single" w:sz="6" w:space="0" w:color="000000"/>
            </w:tcBorders>
            <w:hideMark/>
          </w:tcPr>
          <w:p w:rsidR="0062185C"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відповідальний за харчування, </w:t>
            </w:r>
          </w:p>
          <w:p w:rsidR="009E6B6A" w:rsidRPr="00CD25AD"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кухар</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90" w:hanging="103"/>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11</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Участь в презентаційних проектах з проблем здорового способу життя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1</w:t>
            </w:r>
            <w:r w:rsidRPr="00CD25AD">
              <w:rPr>
                <w:rFonts w:ascii="Times New Roman" w:eastAsia="Times New Roman" w:hAnsi="Times New Roman" w:cs="Times New Roman"/>
                <w:sz w:val="26"/>
                <w:szCs w:val="26"/>
                <w:lang w:val="uk-UA" w:eastAsia="ru-RU"/>
              </w:rPr>
              <w:t>2</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5" w:right="-75"/>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Забезпеч</w:t>
            </w:r>
            <w:r w:rsidRPr="00CD25AD">
              <w:rPr>
                <w:rFonts w:ascii="Times New Roman" w:eastAsia="Times New Roman" w:hAnsi="Times New Roman" w:cs="Times New Roman"/>
                <w:sz w:val="26"/>
                <w:szCs w:val="26"/>
                <w:lang w:val="uk-UA" w:eastAsia="ru-RU"/>
              </w:rPr>
              <w:t>ення</w:t>
            </w:r>
            <w:r w:rsidRPr="00CD25AD">
              <w:rPr>
                <w:rFonts w:ascii="Times New Roman" w:eastAsia="Times New Roman" w:hAnsi="Times New Roman" w:cs="Times New Roman"/>
                <w:sz w:val="26"/>
                <w:szCs w:val="26"/>
                <w:lang w:eastAsia="ru-RU"/>
              </w:rPr>
              <w:t xml:space="preserve"> безкоштовним харчуванням дітей пільгового категорій </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6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писки, наказ</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45" w:right="-60"/>
              <w:jc w:val="center"/>
              <w:rPr>
                <w:rFonts w:ascii="Times New Roman" w:eastAsia="Times New Roman" w:hAnsi="Times New Roman" w:cs="Times New Roman"/>
                <w:sz w:val="26"/>
                <w:szCs w:val="26"/>
                <w:highlight w:val="yellow"/>
                <w:lang w:eastAsia="ru-RU"/>
              </w:rPr>
            </w:pPr>
          </w:p>
        </w:tc>
      </w:tr>
      <w:tr w:rsidR="00D863F2" w:rsidRPr="00CD25AD" w:rsidTr="00D863F2">
        <w:trPr>
          <w:trHeight w:val="1012"/>
        </w:trPr>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13</w:t>
            </w:r>
            <w:r w:rsidRPr="00CD25AD">
              <w:rPr>
                <w:rFonts w:ascii="Times New Roman" w:eastAsia="Times New Roman" w:hAnsi="Times New Roman" w:cs="Times New Roman"/>
                <w:sz w:val="26"/>
                <w:szCs w:val="26"/>
                <w:lang w:eastAsia="ru-RU"/>
              </w:rPr>
              <w:t>.</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7" w:right="-74"/>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Забезпеч</w:t>
            </w:r>
            <w:r w:rsidR="007E7195">
              <w:rPr>
                <w:rFonts w:ascii="Times New Roman" w:eastAsia="Times New Roman" w:hAnsi="Times New Roman" w:cs="Times New Roman"/>
                <w:sz w:val="26"/>
                <w:szCs w:val="26"/>
                <w:lang w:val="uk-UA" w:eastAsia="ru-RU"/>
              </w:rPr>
              <w:t>ення контролю</w:t>
            </w:r>
            <w:r w:rsidRPr="00CD25AD">
              <w:rPr>
                <w:rFonts w:ascii="Times New Roman" w:eastAsia="Times New Roman" w:hAnsi="Times New Roman" w:cs="Times New Roman"/>
                <w:sz w:val="26"/>
                <w:szCs w:val="26"/>
                <w:lang w:val="uk-UA" w:eastAsia="ru-RU"/>
              </w:rPr>
              <w:t xml:space="preserve"> за</w:t>
            </w:r>
            <w:r w:rsidR="007E7195">
              <w:rPr>
                <w:rFonts w:ascii="Times New Roman" w:eastAsia="Times New Roman" w:hAnsi="Times New Roman" w:cs="Times New Roman"/>
                <w:sz w:val="26"/>
                <w:szCs w:val="26"/>
                <w:lang w:eastAsia="ru-RU"/>
              </w:rPr>
              <w:t xml:space="preserve"> харчуванням учнів </w:t>
            </w:r>
            <w:r w:rsidR="007E7195">
              <w:rPr>
                <w:rFonts w:ascii="Times New Roman" w:eastAsia="Times New Roman" w:hAnsi="Times New Roman" w:cs="Times New Roman"/>
                <w:sz w:val="26"/>
                <w:szCs w:val="26"/>
                <w:lang w:val="uk-UA" w:eastAsia="ru-RU"/>
              </w:rPr>
              <w:t>2</w:t>
            </w:r>
            <w:r w:rsidR="002E479C" w:rsidRPr="00CD25AD">
              <w:rPr>
                <w:rFonts w:ascii="Times New Roman" w:eastAsia="Times New Roman" w:hAnsi="Times New Roman" w:cs="Times New Roman"/>
                <w:sz w:val="26"/>
                <w:szCs w:val="26"/>
                <w:lang w:val="uk-UA" w:eastAsia="ru-RU"/>
              </w:rPr>
              <w:t xml:space="preserve"> </w:t>
            </w:r>
            <w:r w:rsidRPr="00CD25AD">
              <w:rPr>
                <w:rFonts w:ascii="Times New Roman" w:eastAsia="Times New Roman" w:hAnsi="Times New Roman" w:cs="Times New Roman"/>
                <w:sz w:val="26"/>
                <w:szCs w:val="26"/>
                <w:lang w:eastAsia="ru-RU"/>
              </w:rPr>
              <w:t>-</w:t>
            </w:r>
            <w:r w:rsidR="002E479C" w:rsidRPr="00CD25AD">
              <w:rPr>
                <w:rFonts w:ascii="Times New Roman" w:eastAsia="Times New Roman" w:hAnsi="Times New Roman" w:cs="Times New Roman"/>
                <w:sz w:val="26"/>
                <w:szCs w:val="26"/>
                <w:lang w:val="uk-UA" w:eastAsia="ru-RU"/>
              </w:rPr>
              <w:t xml:space="preserve"> </w:t>
            </w:r>
            <w:r w:rsidR="007E7195">
              <w:rPr>
                <w:rFonts w:ascii="Times New Roman" w:eastAsia="Times New Roman" w:hAnsi="Times New Roman" w:cs="Times New Roman"/>
                <w:sz w:val="26"/>
                <w:szCs w:val="26"/>
                <w:lang w:val="uk-UA" w:eastAsia="ru-RU"/>
              </w:rPr>
              <w:t>11</w:t>
            </w:r>
            <w:r w:rsidRPr="00CD25AD">
              <w:rPr>
                <w:rFonts w:ascii="Times New Roman" w:eastAsia="Times New Roman" w:hAnsi="Times New Roman" w:cs="Times New Roman"/>
                <w:sz w:val="26"/>
                <w:szCs w:val="26"/>
                <w:lang w:eastAsia="ru-RU"/>
              </w:rPr>
              <w:t xml:space="preserve"> класів</w:t>
            </w:r>
          </w:p>
        </w:tc>
        <w:tc>
          <w:tcPr>
            <w:tcW w:w="2127" w:type="dxa"/>
            <w:tcBorders>
              <w:top w:val="single" w:sz="6" w:space="0" w:color="000000"/>
              <w:left w:val="single" w:sz="6" w:space="0" w:color="000000"/>
              <w:bottom w:val="single" w:sz="6" w:space="0" w:color="000000"/>
              <w:right w:val="single" w:sz="6" w:space="0" w:color="000000"/>
            </w:tcBorders>
          </w:tcPr>
          <w:p w:rsidR="009E6B6A" w:rsidRPr="00CD25AD" w:rsidRDefault="002E479C"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6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eastAsia="ru-RU"/>
              </w:rPr>
              <w:t>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45" w:right="-6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1</w:t>
            </w:r>
            <w:r w:rsidR="007E7195">
              <w:rPr>
                <w:rFonts w:ascii="Times New Roman" w:eastAsia="Times New Roman" w:hAnsi="Times New Roman" w:cs="Times New Roman"/>
                <w:sz w:val="26"/>
                <w:szCs w:val="26"/>
                <w:lang w:val="uk-UA" w:eastAsia="ru-RU"/>
              </w:rPr>
              <w:t>4</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Розшир</w:t>
            </w:r>
            <w:r w:rsidRPr="00CD25AD">
              <w:rPr>
                <w:rFonts w:ascii="Times New Roman" w:eastAsia="Times New Roman" w:hAnsi="Times New Roman" w:cs="Times New Roman"/>
                <w:sz w:val="26"/>
                <w:szCs w:val="26"/>
                <w:lang w:val="uk-UA" w:eastAsia="ru-RU"/>
              </w:rPr>
              <w:t>ення</w:t>
            </w:r>
            <w:r w:rsidRPr="00CD25AD">
              <w:rPr>
                <w:rFonts w:ascii="Times New Roman" w:eastAsia="Times New Roman" w:hAnsi="Times New Roman" w:cs="Times New Roman"/>
                <w:sz w:val="26"/>
                <w:szCs w:val="26"/>
                <w:lang w:eastAsia="ru-RU"/>
              </w:rPr>
              <w:t xml:space="preserve"> асортимент</w:t>
            </w:r>
            <w:r w:rsidRPr="00CD25AD">
              <w:rPr>
                <w:rFonts w:ascii="Times New Roman" w:eastAsia="Times New Roman" w:hAnsi="Times New Roman" w:cs="Times New Roman"/>
                <w:sz w:val="26"/>
                <w:szCs w:val="26"/>
                <w:lang w:val="uk-UA" w:eastAsia="ru-RU"/>
              </w:rPr>
              <w:t>у</w:t>
            </w:r>
            <w:r w:rsidRPr="00CD25AD">
              <w:rPr>
                <w:rFonts w:ascii="Times New Roman" w:eastAsia="Times New Roman" w:hAnsi="Times New Roman" w:cs="Times New Roman"/>
                <w:sz w:val="26"/>
                <w:szCs w:val="26"/>
                <w:lang w:eastAsia="ru-RU"/>
              </w:rPr>
              <w:t xml:space="preserve"> страв</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харчування, кухар</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tcPr>
          <w:p w:rsidR="009E6B6A" w:rsidRPr="00CD25AD" w:rsidRDefault="00D863F2" w:rsidP="00CD25AD">
            <w:pPr>
              <w:widowControl w:val="0"/>
              <w:autoSpaceDE w:val="0"/>
              <w:autoSpaceDN w:val="0"/>
              <w:adjustRightInd w:val="0"/>
              <w:spacing w:after="0" w:line="240" w:lineRule="auto"/>
              <w:ind w:left="-105"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меню</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105" w:right="-75"/>
              <w:jc w:val="center"/>
              <w:rPr>
                <w:rFonts w:ascii="Times New Roman" w:eastAsia="Times New Roman" w:hAnsi="Times New Roman" w:cs="Times New Roman"/>
                <w:sz w:val="26"/>
                <w:szCs w:val="26"/>
                <w:highlight w:val="yellow"/>
                <w:lang w:eastAsia="ru-RU"/>
              </w:rPr>
            </w:pPr>
          </w:p>
        </w:tc>
      </w:tr>
      <w:tr w:rsidR="00D863F2" w:rsidRPr="00CD25AD" w:rsidTr="00D863F2">
        <w:trPr>
          <w:trHeight w:val="350"/>
        </w:trPr>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ind w:left="-90" w:right="-75"/>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15</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w:t>
            </w:r>
            <w:r w:rsidRPr="00CD25AD">
              <w:rPr>
                <w:rFonts w:ascii="Times New Roman" w:eastAsia="Times New Roman" w:hAnsi="Times New Roman" w:cs="Times New Roman"/>
                <w:sz w:val="26"/>
                <w:szCs w:val="26"/>
                <w:lang w:val="uk-UA" w:eastAsia="ru-RU"/>
              </w:rPr>
              <w:lastRenderedPageBreak/>
              <w:t>посвідчень про якість і ветеринарних супровідних документів</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відповідальний за харчування, кухар,</w:t>
            </w:r>
          </w:p>
          <w:p w:rsidR="00D863F2"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eastAsia="ru-RU"/>
              </w:rPr>
              <w:t>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акти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105" w:right="-75"/>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16</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Організація роботи щодо підготовки харчоблоку та обідньої зали до початку нового навчального року</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 xml:space="preserve">о </w:t>
            </w:r>
            <w:r w:rsidR="009E6B6A" w:rsidRPr="00CD25AD">
              <w:rPr>
                <w:rFonts w:ascii="Times New Roman" w:eastAsia="Times New Roman" w:hAnsi="Times New Roman" w:cs="Times New Roman"/>
                <w:sz w:val="26"/>
                <w:szCs w:val="26"/>
                <w:lang w:val="uk-UA" w:eastAsia="ru-RU"/>
              </w:rPr>
              <w:t>20.08.</w:t>
            </w:r>
          </w:p>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2020</w:t>
            </w:r>
          </w:p>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4" w:space="0" w:color="auto"/>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17</w:t>
            </w:r>
          </w:p>
        </w:tc>
        <w:tc>
          <w:tcPr>
            <w:tcW w:w="4253" w:type="dxa"/>
            <w:tcBorders>
              <w:top w:val="single" w:sz="6" w:space="0" w:color="000000"/>
              <w:left w:val="single" w:sz="6" w:space="0" w:color="000000"/>
              <w:bottom w:val="single" w:sz="4" w:space="0" w:color="auto"/>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Організ</w:t>
            </w:r>
            <w:r w:rsidRPr="00CD25AD">
              <w:rPr>
                <w:rFonts w:ascii="Times New Roman" w:eastAsia="Times New Roman" w:hAnsi="Times New Roman" w:cs="Times New Roman"/>
                <w:sz w:val="26"/>
                <w:szCs w:val="26"/>
                <w:lang w:val="uk-UA" w:eastAsia="ru-RU"/>
              </w:rPr>
              <w:t>ація</w:t>
            </w:r>
            <w:r w:rsidRPr="00CD25AD">
              <w:rPr>
                <w:rFonts w:ascii="Times New Roman" w:eastAsia="Times New Roman" w:hAnsi="Times New Roman" w:cs="Times New Roman"/>
                <w:sz w:val="26"/>
                <w:szCs w:val="26"/>
                <w:lang w:eastAsia="ru-RU"/>
              </w:rPr>
              <w:t xml:space="preserve"> робот</w:t>
            </w:r>
            <w:r w:rsidRPr="00CD25AD">
              <w:rPr>
                <w:rFonts w:ascii="Times New Roman" w:eastAsia="Times New Roman" w:hAnsi="Times New Roman" w:cs="Times New Roman"/>
                <w:sz w:val="26"/>
                <w:szCs w:val="26"/>
                <w:lang w:val="uk-UA" w:eastAsia="ru-RU"/>
              </w:rPr>
              <w:t>и</w:t>
            </w:r>
            <w:r w:rsidRPr="00CD25AD">
              <w:rPr>
                <w:rFonts w:ascii="Times New Roman" w:eastAsia="Times New Roman" w:hAnsi="Times New Roman" w:cs="Times New Roman"/>
                <w:sz w:val="26"/>
                <w:szCs w:val="26"/>
                <w:lang w:eastAsia="ru-RU"/>
              </w:rPr>
              <w:t xml:space="preserve"> щодо </w:t>
            </w:r>
            <w:r w:rsidRPr="00CD25AD">
              <w:rPr>
                <w:rFonts w:ascii="Times New Roman" w:eastAsia="Times New Roman" w:hAnsi="Times New Roman" w:cs="Times New Roman"/>
                <w:sz w:val="26"/>
                <w:szCs w:val="26"/>
                <w:lang w:val="uk-UA" w:eastAsia="ru-RU"/>
              </w:rPr>
              <w:t xml:space="preserve">профілактики </w:t>
            </w:r>
            <w:r w:rsidRPr="00CD25AD">
              <w:rPr>
                <w:rFonts w:ascii="Times New Roman" w:eastAsia="Times New Roman" w:hAnsi="Times New Roman" w:cs="Times New Roman"/>
                <w:sz w:val="26"/>
                <w:szCs w:val="26"/>
                <w:lang w:eastAsia="ru-RU"/>
              </w:rPr>
              <w:t xml:space="preserve"> технологічного обладнання харчоблоку</w:t>
            </w:r>
            <w:r w:rsidRPr="00CD25AD">
              <w:rPr>
                <w:rFonts w:ascii="Times New Roman" w:eastAsia="Times New Roman" w:hAnsi="Times New Roman" w:cs="Times New Roman"/>
                <w:sz w:val="26"/>
                <w:szCs w:val="26"/>
                <w:lang w:val="uk-UA" w:eastAsia="ru-RU"/>
              </w:rPr>
              <w:t>, перевірка заземлення та опору ізоляції</w:t>
            </w:r>
            <w:r w:rsidRPr="00CD25AD">
              <w:rPr>
                <w:rFonts w:ascii="Times New Roman" w:eastAsia="Times New Roman" w:hAnsi="Times New Roman" w:cs="Times New Roman"/>
                <w:sz w:val="26"/>
                <w:szCs w:val="26"/>
                <w:lang w:eastAsia="ru-RU"/>
              </w:rPr>
              <w:t xml:space="preserve">  до початку нового навчального року.</w:t>
            </w:r>
          </w:p>
        </w:tc>
        <w:tc>
          <w:tcPr>
            <w:tcW w:w="2127" w:type="dxa"/>
            <w:tcBorders>
              <w:top w:val="single" w:sz="6" w:space="0" w:color="000000"/>
              <w:left w:val="single" w:sz="6" w:space="0" w:color="000000"/>
              <w:bottom w:val="single" w:sz="4" w:space="0" w:color="auto"/>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4" w:space="0" w:color="auto"/>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 2020</w:t>
            </w:r>
          </w:p>
        </w:tc>
        <w:tc>
          <w:tcPr>
            <w:tcW w:w="1842" w:type="dxa"/>
            <w:tcBorders>
              <w:top w:val="single" w:sz="6" w:space="0" w:color="000000"/>
              <w:left w:val="single" w:sz="6" w:space="0" w:color="000000"/>
              <w:bottom w:val="single" w:sz="4" w:space="0" w:color="auto"/>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9E6B6A" w:rsidRPr="00CD25AD">
              <w:rPr>
                <w:rFonts w:ascii="Times New Roman" w:eastAsia="Times New Roman" w:hAnsi="Times New Roman" w:cs="Times New Roman"/>
                <w:sz w:val="26"/>
                <w:szCs w:val="26"/>
                <w:lang w:val="uk-UA" w:eastAsia="ru-RU"/>
              </w:rPr>
              <w:t>кти</w:t>
            </w:r>
          </w:p>
        </w:tc>
        <w:tc>
          <w:tcPr>
            <w:tcW w:w="709" w:type="dxa"/>
            <w:tcBorders>
              <w:top w:val="single" w:sz="6" w:space="0" w:color="000000"/>
              <w:left w:val="single" w:sz="6" w:space="0" w:color="000000"/>
              <w:bottom w:val="single" w:sz="4" w:space="0" w:color="auto"/>
              <w:right w:val="single" w:sz="6" w:space="0" w:color="000000"/>
            </w:tcBorders>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18</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Забезпе</w:t>
            </w:r>
            <w:r w:rsidRPr="00CD25AD">
              <w:rPr>
                <w:rFonts w:ascii="Times New Roman" w:eastAsia="Times New Roman" w:hAnsi="Times New Roman" w:cs="Times New Roman"/>
                <w:sz w:val="26"/>
                <w:szCs w:val="26"/>
                <w:lang w:val="uk-UA" w:eastAsia="ru-RU"/>
              </w:rPr>
              <w:t>чення</w:t>
            </w:r>
            <w:r w:rsidRPr="00CD25AD">
              <w:rPr>
                <w:rFonts w:ascii="Times New Roman" w:eastAsia="Times New Roman" w:hAnsi="Times New Roman" w:cs="Times New Roman"/>
                <w:sz w:val="26"/>
                <w:szCs w:val="26"/>
                <w:lang w:eastAsia="ru-RU"/>
              </w:rPr>
              <w:t xml:space="preserve"> утримання технологічного та холодильного обладнання харчоблоків  навчального закладу у робочому стані</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остійно</w:t>
            </w:r>
          </w:p>
        </w:tc>
        <w:tc>
          <w:tcPr>
            <w:tcW w:w="1842" w:type="dxa"/>
            <w:tcBorders>
              <w:top w:val="single" w:sz="6" w:space="0" w:color="000000"/>
              <w:left w:val="single" w:sz="6" w:space="0" w:color="000000"/>
              <w:bottom w:val="single" w:sz="6" w:space="0" w:color="000000"/>
              <w:right w:val="single" w:sz="6" w:space="0" w:color="000000"/>
            </w:tcBorders>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інформація</w:t>
            </w:r>
          </w:p>
          <w:p w:rsidR="00D863F2"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акти</w:t>
            </w:r>
          </w:p>
          <w:p w:rsidR="00D863F2"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9E6B6A" w:rsidRPr="00CD25AD" w:rsidRDefault="009E6B6A" w:rsidP="00CD25AD">
      <w:pPr>
        <w:widowControl w:val="0"/>
        <w:autoSpaceDE w:val="0"/>
        <w:autoSpaceDN w:val="0"/>
        <w:adjustRightInd w:val="0"/>
        <w:spacing w:after="0" w:line="240" w:lineRule="auto"/>
        <w:ind w:firstLine="425"/>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highlight w:val="yellow"/>
          <w:lang w:val="uk-UA" w:eastAsia="ru-RU"/>
        </w:rPr>
        <w:t>5.Заходи щодо організації літнього о</w:t>
      </w:r>
      <w:r w:rsidRPr="00CD25AD">
        <w:rPr>
          <w:rFonts w:ascii="Times New Roman" w:eastAsia="Times New Roman" w:hAnsi="Times New Roman" w:cs="Times New Roman"/>
          <w:b/>
          <w:color w:val="002060"/>
          <w:sz w:val="26"/>
          <w:szCs w:val="26"/>
          <w:highlight w:val="yellow"/>
          <w:lang w:eastAsia="ru-RU"/>
        </w:rPr>
        <w:t>здоровлення та відпоч</w:t>
      </w:r>
      <w:r w:rsidRPr="00CD25AD">
        <w:rPr>
          <w:rFonts w:ascii="Times New Roman" w:eastAsia="Times New Roman" w:hAnsi="Times New Roman" w:cs="Times New Roman"/>
          <w:b/>
          <w:color w:val="002060"/>
          <w:sz w:val="26"/>
          <w:szCs w:val="26"/>
          <w:highlight w:val="yellow"/>
          <w:lang w:val="uk-UA" w:eastAsia="ru-RU"/>
        </w:rPr>
        <w:t>инку учнів</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1701"/>
        <w:gridCol w:w="2126"/>
        <w:gridCol w:w="709"/>
      </w:tblGrid>
      <w:tr w:rsidR="009E6B6A" w:rsidRPr="00CD25AD" w:rsidTr="007E7195">
        <w:trPr>
          <w:cantSplit/>
          <w:trHeight w:val="1774"/>
        </w:trPr>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з/п</w:t>
            </w:r>
          </w:p>
        </w:tc>
        <w:tc>
          <w:tcPr>
            <w:tcW w:w="4253"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Термін</w:t>
            </w:r>
          </w:p>
        </w:tc>
        <w:tc>
          <w:tcPr>
            <w:tcW w:w="212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A55799"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Форма контролю</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Відмітка про виконанння</w:t>
            </w: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 xml:space="preserve">Підготовка </w:t>
            </w:r>
            <w:r w:rsidRPr="00CD25AD">
              <w:rPr>
                <w:rFonts w:ascii="Times New Roman" w:eastAsia="Times New Roman" w:hAnsi="Times New Roman" w:cs="Times New Roman"/>
                <w:sz w:val="26"/>
                <w:szCs w:val="26"/>
                <w:lang w:val="uk-UA" w:eastAsia="ru-RU"/>
              </w:rPr>
              <w:t xml:space="preserve">та </w:t>
            </w:r>
            <w:r w:rsidRPr="00CD25AD">
              <w:rPr>
                <w:rFonts w:ascii="Times New Roman" w:eastAsia="Times New Roman" w:hAnsi="Times New Roman" w:cs="Times New Roman"/>
                <w:sz w:val="26"/>
                <w:szCs w:val="26"/>
                <w:lang w:eastAsia="ru-RU"/>
              </w:rPr>
              <w:t xml:space="preserve"> планування роботи з оздоровлення та відпочинку дітей улітку 20</w:t>
            </w:r>
            <w:r w:rsidR="00A55799" w:rsidRPr="00CD25AD">
              <w:rPr>
                <w:rFonts w:ascii="Times New Roman" w:eastAsia="Times New Roman" w:hAnsi="Times New Roman" w:cs="Times New Roman"/>
                <w:sz w:val="26"/>
                <w:szCs w:val="26"/>
                <w:lang w:val="uk-UA" w:eastAsia="ru-RU"/>
              </w:rPr>
              <w:t xml:space="preserve">21 </w:t>
            </w:r>
            <w:r w:rsidRPr="00CD25AD">
              <w:rPr>
                <w:rFonts w:ascii="Times New Roman" w:eastAsia="Times New Roman" w:hAnsi="Times New Roman" w:cs="Times New Roman"/>
                <w:sz w:val="26"/>
                <w:szCs w:val="26"/>
                <w:lang w:eastAsia="ru-RU"/>
              </w:rPr>
              <w:t>року</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w:t>
            </w:r>
            <w:r w:rsidR="009E6B6A" w:rsidRPr="00CD25AD">
              <w:rPr>
                <w:rFonts w:ascii="Times New Roman" w:eastAsia="Times New Roman" w:hAnsi="Times New Roman" w:cs="Times New Roman"/>
                <w:sz w:val="26"/>
                <w:szCs w:val="26"/>
                <w:lang w:val="uk-UA" w:eastAsia="ru-RU"/>
              </w:rPr>
              <w:t>ютий</w:t>
            </w:r>
          </w:p>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r w:rsidRPr="00CD25AD">
              <w:rPr>
                <w:rFonts w:ascii="Times New Roman" w:eastAsia="Times New Roman" w:hAnsi="Times New Roman" w:cs="Times New Roman"/>
                <w:sz w:val="26"/>
                <w:szCs w:val="26"/>
                <w:lang w:val="uk-UA" w:eastAsia="ru-RU"/>
              </w:rPr>
              <w:t>,</w:t>
            </w:r>
          </w:p>
          <w:p w:rsidR="00A55799"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план роботи</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Підготовка інформації про хід підготовки до оздоровлення та відпочинку дітей улітку 20</w:t>
            </w:r>
            <w:r w:rsidR="00A55799" w:rsidRPr="00CD25AD">
              <w:rPr>
                <w:rFonts w:ascii="Times New Roman" w:eastAsia="Times New Roman" w:hAnsi="Times New Roman" w:cs="Times New Roman"/>
                <w:sz w:val="26"/>
                <w:szCs w:val="26"/>
                <w:lang w:val="uk-UA" w:eastAsia="ru-RU"/>
              </w:rPr>
              <w:t xml:space="preserve">21 </w:t>
            </w:r>
            <w:r w:rsidRPr="00CD25AD">
              <w:rPr>
                <w:rFonts w:ascii="Times New Roman" w:eastAsia="Times New Roman" w:hAnsi="Times New Roman" w:cs="Times New Roman"/>
                <w:sz w:val="26"/>
                <w:szCs w:val="26"/>
                <w:lang w:eastAsia="ru-RU"/>
              </w:rPr>
              <w:t>року</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березень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 xml:space="preserve">Підготовка </w:t>
            </w:r>
            <w:r w:rsidRPr="00CD25AD">
              <w:rPr>
                <w:rFonts w:ascii="Times New Roman" w:eastAsia="Times New Roman" w:hAnsi="Times New Roman" w:cs="Times New Roman"/>
                <w:sz w:val="26"/>
                <w:szCs w:val="26"/>
                <w:lang w:val="uk-UA" w:eastAsia="ru-RU"/>
              </w:rPr>
              <w:t xml:space="preserve">школи </w:t>
            </w:r>
            <w:r w:rsidRPr="00CD25AD">
              <w:rPr>
                <w:rFonts w:ascii="Times New Roman" w:eastAsia="Times New Roman" w:hAnsi="Times New Roman" w:cs="Times New Roman"/>
                <w:sz w:val="26"/>
                <w:szCs w:val="26"/>
                <w:lang w:eastAsia="ru-RU"/>
              </w:rPr>
              <w:t>до оздоровлення та відпочинку дітей улітку 20</w:t>
            </w:r>
            <w:r w:rsidR="00A55799" w:rsidRPr="00CD25AD">
              <w:rPr>
                <w:rFonts w:ascii="Times New Roman" w:eastAsia="Times New Roman" w:hAnsi="Times New Roman" w:cs="Times New Roman"/>
                <w:sz w:val="26"/>
                <w:szCs w:val="26"/>
                <w:lang w:val="uk-UA" w:eastAsia="ru-RU"/>
              </w:rPr>
              <w:t>21</w:t>
            </w:r>
            <w:r w:rsidRPr="00CD25AD">
              <w:rPr>
                <w:rFonts w:ascii="Times New Roman" w:eastAsia="Times New Roman" w:hAnsi="Times New Roman" w:cs="Times New Roman"/>
                <w:sz w:val="26"/>
                <w:szCs w:val="26"/>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квітень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 xml:space="preserve">Участь у </w:t>
            </w:r>
            <w:r w:rsidRPr="00CD25AD">
              <w:rPr>
                <w:rFonts w:ascii="Times New Roman" w:eastAsia="Times New Roman" w:hAnsi="Times New Roman" w:cs="Times New Roman"/>
                <w:sz w:val="26"/>
                <w:szCs w:val="26"/>
                <w:lang w:eastAsia="ru-RU"/>
              </w:rPr>
              <w:t xml:space="preserve"> нарад</w:t>
            </w:r>
            <w:r w:rsidRPr="00CD25AD">
              <w:rPr>
                <w:rFonts w:ascii="Times New Roman" w:eastAsia="Times New Roman" w:hAnsi="Times New Roman" w:cs="Times New Roman"/>
                <w:sz w:val="26"/>
                <w:szCs w:val="26"/>
                <w:lang w:val="uk-UA" w:eastAsia="ru-RU"/>
              </w:rPr>
              <w:t>і</w:t>
            </w:r>
            <w:r w:rsidRPr="00CD25AD">
              <w:rPr>
                <w:rFonts w:ascii="Times New Roman" w:eastAsia="Times New Roman" w:hAnsi="Times New Roman" w:cs="Times New Roman"/>
                <w:sz w:val="26"/>
                <w:szCs w:val="26"/>
                <w:lang w:eastAsia="ru-RU"/>
              </w:rPr>
              <w:t xml:space="preserve"> відповідальних за оздоровлення та відпочинок учнів</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Організація оздоровлення та відпочин</w:t>
            </w:r>
            <w:r w:rsidR="00A55799" w:rsidRPr="00CD25AD">
              <w:rPr>
                <w:rFonts w:ascii="Times New Roman" w:eastAsia="Times New Roman" w:hAnsi="Times New Roman" w:cs="Times New Roman"/>
                <w:sz w:val="26"/>
                <w:szCs w:val="26"/>
                <w:lang w:val="uk-UA" w:eastAsia="ru-RU"/>
              </w:rPr>
              <w:t>ку дітей і підлітків улітку 2021</w:t>
            </w:r>
            <w:r w:rsidRPr="00CD25AD">
              <w:rPr>
                <w:rFonts w:ascii="Times New Roman" w:eastAsia="Times New Roman" w:hAnsi="Times New Roman" w:cs="Times New Roman"/>
                <w:sz w:val="26"/>
                <w:szCs w:val="26"/>
                <w:lang w:val="uk-UA"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9E6B6A" w:rsidRPr="00CD25AD" w:rsidRDefault="00A55799"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травень-червень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bl>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9E6B6A" w:rsidRDefault="009E6B6A" w:rsidP="009E6B6A">
      <w:pPr>
        <w:spacing w:after="0" w:line="240" w:lineRule="auto"/>
        <w:jc w:val="center"/>
        <w:rPr>
          <w:rFonts w:ascii="Times New Roman" w:eastAsia="Times New Roman" w:hAnsi="Times New Roman" w:cs="Times New Roman"/>
          <w:b/>
          <w:sz w:val="28"/>
          <w:szCs w:val="28"/>
          <w:lang w:val="uk-UA"/>
        </w:rPr>
      </w:pPr>
    </w:p>
    <w:p w:rsidR="00964BB4" w:rsidRPr="009E6B6A" w:rsidRDefault="00384DD8" w:rsidP="009E6B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719680" behindDoc="0" locked="0" layoutInCell="1" allowOverlap="1">
            <wp:simplePos x="0" y="0"/>
            <wp:positionH relativeFrom="column">
              <wp:posOffset>-317500</wp:posOffset>
            </wp:positionH>
            <wp:positionV relativeFrom="paragraph">
              <wp:posOffset>-69215</wp:posOffset>
            </wp:positionV>
            <wp:extent cx="2004060" cy="2065020"/>
            <wp:effectExtent l="19050" t="0" r="0" b="0"/>
            <wp:wrapSquare wrapText="bothSides"/>
            <wp:docPr id="1" name="Рисунок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3"/>
                    <a:stretch>
                      <a:fillRect/>
                    </a:stretch>
                  </pic:blipFill>
                  <pic:spPr>
                    <a:xfrm>
                      <a:off x="0" y="0"/>
                      <a:ext cx="2004060" cy="2065020"/>
                    </a:xfrm>
                    <a:prstGeom prst="rect">
                      <a:avLst/>
                    </a:prstGeom>
                  </pic:spPr>
                </pic:pic>
              </a:graphicData>
            </a:graphic>
          </wp:anchor>
        </w:drawing>
      </w:r>
    </w:p>
    <w:p w:rsidR="009E6B6A" w:rsidRPr="009E6B6A" w:rsidRDefault="009E6B6A" w:rsidP="009E6B6A">
      <w:pPr>
        <w:spacing w:after="0" w:line="240" w:lineRule="auto"/>
        <w:rPr>
          <w:rFonts w:ascii="Times New Roman" w:hAnsi="Times New Roman" w:cs="Times New Roman"/>
          <w:sz w:val="28"/>
          <w:szCs w:val="28"/>
          <w:lang w:val="uk-UA" w:eastAsia="ru-RU"/>
        </w:rPr>
      </w:pPr>
    </w:p>
    <w:bookmarkEnd w:id="0"/>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ЗАТВЕРДЖЕНО</w:t>
      </w:r>
    </w:p>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Рішенням педагогічної ради</w:t>
      </w:r>
    </w:p>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«_____» ____________ 2020 р.</w:t>
      </w:r>
    </w:p>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Протокол № ________</w:t>
      </w:r>
    </w:p>
    <w:p w:rsidR="00621EC5"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Директор </w:t>
      </w:r>
      <w:r w:rsidR="00D33207">
        <w:rPr>
          <w:rFonts w:ascii="Times New Roman" w:hAnsi="Times New Roman" w:cs="Times New Roman"/>
          <w:sz w:val="28"/>
          <w:szCs w:val="28"/>
          <w:lang w:val="uk-UA" w:eastAsia="ru-RU"/>
        </w:rPr>
        <w:t>закладу ______Митрофанов</w:t>
      </w:r>
      <w:r>
        <w:rPr>
          <w:rFonts w:ascii="Times New Roman" w:hAnsi="Times New Roman" w:cs="Times New Roman"/>
          <w:sz w:val="28"/>
          <w:szCs w:val="28"/>
          <w:lang w:val="uk-UA" w:eastAsia="ru-RU"/>
        </w:rPr>
        <w:t xml:space="preserve"> В.В.</w:t>
      </w:r>
      <w:r>
        <w:rPr>
          <w:rFonts w:ascii="Times New Roman" w:hAnsi="Times New Roman" w:cs="Times New Roman"/>
          <w:sz w:val="28"/>
          <w:szCs w:val="28"/>
          <w:lang w:val="uk-UA" w:eastAsia="ru-RU"/>
        </w:rPr>
        <w:br w:type="textWrapping" w:clear="all"/>
      </w:r>
    </w:p>
    <w:p w:rsidR="00621EC5" w:rsidRDefault="00621EC5" w:rsidP="00621EC5">
      <w:pPr>
        <w:rPr>
          <w:rFonts w:ascii="Times New Roman" w:hAnsi="Times New Roman" w:cs="Times New Roman"/>
          <w:sz w:val="28"/>
          <w:szCs w:val="28"/>
          <w:lang w:val="uk-UA" w:eastAsia="ru-RU"/>
        </w:rPr>
      </w:pPr>
    </w:p>
    <w:p w:rsidR="00384DD8" w:rsidRPr="00621EC5" w:rsidRDefault="00384DD8" w:rsidP="00621EC5">
      <w:pPr>
        <w:rPr>
          <w:rFonts w:ascii="Times New Roman" w:hAnsi="Times New Roman" w:cs="Times New Roman"/>
          <w:sz w:val="28"/>
          <w:szCs w:val="28"/>
          <w:lang w:val="uk-UA" w:eastAsia="ru-RU"/>
        </w:rPr>
      </w:pPr>
    </w:p>
    <w:p w:rsidR="00621EC5" w:rsidRPr="00621EC5" w:rsidRDefault="00E72724" w:rsidP="00621EC5">
      <w:pPr>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pict>
          <v:shape id="_x0000_i1026" type="#_x0000_t136" style="width:349.5pt;height:51pt" fillcolor="#06c" strokecolor="#9cf" strokeweight="1.5pt">
            <v:shadow on="t" color="#900"/>
            <v:textpath style="font-family:&quot;Impact&quot;;font-size:28pt;v-text-kern:t" trim="t" fitpath="t" string="Річний план роботи"/>
          </v:shape>
        </w:pict>
      </w:r>
    </w:p>
    <w:p w:rsidR="00D33207"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 xml:space="preserve">Тимоновицького закладу </w:t>
      </w:r>
    </w:p>
    <w:p w:rsidR="00621EC5" w:rsidRPr="00384DD8"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 xml:space="preserve">загальної середньої освіти </w:t>
      </w:r>
      <w:r w:rsidR="00621EC5" w:rsidRPr="00384DD8">
        <w:rPr>
          <w:rFonts w:ascii="Times New Roman" w:hAnsi="Times New Roman" w:cs="Times New Roman"/>
          <w:b/>
          <w:color w:val="0000CC"/>
          <w:sz w:val="44"/>
          <w:szCs w:val="44"/>
          <w:lang w:val="uk-UA" w:eastAsia="ru-RU"/>
        </w:rPr>
        <w:t xml:space="preserve"> І-ІІ</w:t>
      </w:r>
      <w:r>
        <w:rPr>
          <w:rFonts w:ascii="Times New Roman" w:hAnsi="Times New Roman" w:cs="Times New Roman"/>
          <w:b/>
          <w:color w:val="0000CC"/>
          <w:sz w:val="44"/>
          <w:szCs w:val="44"/>
          <w:lang w:val="uk-UA" w:eastAsia="ru-RU"/>
        </w:rPr>
        <w:t>І</w:t>
      </w:r>
      <w:r w:rsidR="00621EC5" w:rsidRPr="00384DD8">
        <w:rPr>
          <w:rFonts w:ascii="Times New Roman" w:hAnsi="Times New Roman" w:cs="Times New Roman"/>
          <w:b/>
          <w:color w:val="0000CC"/>
          <w:sz w:val="44"/>
          <w:szCs w:val="44"/>
          <w:lang w:val="uk-UA" w:eastAsia="ru-RU"/>
        </w:rPr>
        <w:t xml:space="preserve"> ступенів</w:t>
      </w:r>
    </w:p>
    <w:p w:rsidR="00621EC5" w:rsidRPr="00384DD8"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Семенівської міськ</w:t>
      </w:r>
      <w:r w:rsidR="00621EC5" w:rsidRPr="00384DD8">
        <w:rPr>
          <w:rFonts w:ascii="Times New Roman" w:hAnsi="Times New Roman" w:cs="Times New Roman"/>
          <w:b/>
          <w:color w:val="0000CC"/>
          <w:sz w:val="44"/>
          <w:szCs w:val="44"/>
          <w:lang w:val="uk-UA" w:eastAsia="ru-RU"/>
        </w:rPr>
        <w:t>ої ради</w:t>
      </w:r>
    </w:p>
    <w:p w:rsidR="00621EC5" w:rsidRPr="00384DD8"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Чернігі</w:t>
      </w:r>
      <w:r w:rsidR="00621EC5" w:rsidRPr="00384DD8">
        <w:rPr>
          <w:rFonts w:ascii="Times New Roman" w:hAnsi="Times New Roman" w:cs="Times New Roman"/>
          <w:b/>
          <w:color w:val="0000CC"/>
          <w:sz w:val="44"/>
          <w:szCs w:val="44"/>
          <w:lang w:val="uk-UA" w:eastAsia="ru-RU"/>
        </w:rPr>
        <w:t>вської області</w:t>
      </w:r>
    </w:p>
    <w:p w:rsidR="00621EC5" w:rsidRPr="00384DD8" w:rsidRDefault="00621EC5" w:rsidP="00621EC5">
      <w:pPr>
        <w:jc w:val="center"/>
        <w:rPr>
          <w:rFonts w:ascii="Times New Roman" w:hAnsi="Times New Roman" w:cs="Times New Roman"/>
          <w:b/>
          <w:color w:val="0000CC"/>
          <w:sz w:val="44"/>
          <w:szCs w:val="44"/>
          <w:lang w:val="uk-UA" w:eastAsia="ru-RU"/>
        </w:rPr>
      </w:pPr>
      <w:r w:rsidRPr="00384DD8">
        <w:rPr>
          <w:rFonts w:ascii="Times New Roman" w:hAnsi="Times New Roman" w:cs="Times New Roman"/>
          <w:b/>
          <w:color w:val="0000CC"/>
          <w:sz w:val="44"/>
          <w:szCs w:val="44"/>
          <w:lang w:val="uk-UA" w:eastAsia="ru-RU"/>
        </w:rPr>
        <w:t>на 2020-2021 навчальний рік</w:t>
      </w: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384DD8" w:rsidP="00D33207">
      <w:pPr>
        <w:jc w:val="center"/>
        <w:rPr>
          <w:rFonts w:ascii="Times New Roman" w:hAnsi="Times New Roman" w:cs="Times New Roman"/>
          <w:sz w:val="28"/>
          <w:szCs w:val="28"/>
          <w:lang w:val="uk-UA" w:eastAsia="ru-RU"/>
        </w:rPr>
      </w:pPr>
      <w:r w:rsidRPr="00384DD8">
        <w:rPr>
          <w:rFonts w:ascii="Times New Roman" w:hAnsi="Times New Roman" w:cs="Times New Roman"/>
          <w:noProof/>
          <w:sz w:val="28"/>
          <w:szCs w:val="28"/>
          <w:lang w:eastAsia="ru-RU"/>
        </w:rPr>
        <w:drawing>
          <wp:inline distT="0" distB="0" distL="0" distR="0" wp14:anchorId="56615BEA" wp14:editId="70100E4D">
            <wp:extent cx="4844375" cy="1955126"/>
            <wp:effectExtent l="0" t="0" r="0" b="0"/>
            <wp:docPr id="4" name="Рисунок 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44"/>
                    <a:stretch>
                      <a:fillRect/>
                    </a:stretch>
                  </pic:blipFill>
                  <pic:spPr>
                    <a:xfrm>
                      <a:off x="0" y="0"/>
                      <a:ext cx="4866281" cy="1963967"/>
                    </a:xfrm>
                    <a:prstGeom prst="rect">
                      <a:avLst/>
                    </a:prstGeom>
                  </pic:spPr>
                </pic:pic>
              </a:graphicData>
            </a:graphic>
          </wp:inline>
        </w:drawing>
      </w:r>
    </w:p>
    <w:sectPr w:rsidR="00621EC5" w:rsidRPr="00621EC5" w:rsidSect="00743765">
      <w:pgSz w:w="11906" w:h="16838"/>
      <w:pgMar w:top="568" w:right="707"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81" w:rsidRDefault="00404A81" w:rsidP="008A6EA6">
      <w:pPr>
        <w:spacing w:after="0" w:line="240" w:lineRule="auto"/>
      </w:pPr>
      <w:r>
        <w:separator/>
      </w:r>
    </w:p>
  </w:endnote>
  <w:endnote w:type="continuationSeparator" w:id="0">
    <w:p w:rsidR="00404A81" w:rsidRDefault="00404A81" w:rsidP="008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B060402020202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tiqua">
    <w:altName w:val="Arial Narrow"/>
    <w:panose1 w:val="020B060402020202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81" w:rsidRDefault="00404A81" w:rsidP="008A6EA6">
      <w:pPr>
        <w:spacing w:after="0" w:line="240" w:lineRule="auto"/>
      </w:pPr>
      <w:r>
        <w:separator/>
      </w:r>
    </w:p>
  </w:footnote>
  <w:footnote w:type="continuationSeparator" w:id="0">
    <w:p w:rsidR="00404A81" w:rsidRDefault="00404A81" w:rsidP="008A6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A9A"/>
      </v:shape>
    </w:pict>
  </w:numPicBullet>
  <w:numPicBullet w:numPicBulletId="1">
    <w:pict>
      <v:shape id="_x0000_i1039" type="#_x0000_t75" style="width:11.25pt;height:11.25pt" o:bullet="t">
        <v:imagedata r:id="rId2" o:title="msoA6CC"/>
      </v:shape>
    </w:pict>
  </w:numPicBullet>
  <w:abstractNum w:abstractNumId="0">
    <w:nsid w:val="035D361E"/>
    <w:multiLevelType w:val="hybridMultilevel"/>
    <w:tmpl w:val="2E9A3DA4"/>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E43F8C"/>
    <w:multiLevelType w:val="hybridMultilevel"/>
    <w:tmpl w:val="56BCCFB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F55E28"/>
    <w:multiLevelType w:val="hybridMultilevel"/>
    <w:tmpl w:val="32DED14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26907"/>
    <w:multiLevelType w:val="hybridMultilevel"/>
    <w:tmpl w:val="F99A2C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3EBA"/>
    <w:multiLevelType w:val="multilevel"/>
    <w:tmpl w:val="6AAA5676"/>
    <w:lvl w:ilvl="0">
      <w:start w:val="1"/>
      <w:numFmt w:val="decimal"/>
      <w:lvlText w:val="%1."/>
      <w:lvlJc w:val="left"/>
      <w:pPr>
        <w:ind w:left="720" w:hanging="360"/>
      </w:pPr>
      <w:rPr>
        <w:b w:val="0"/>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9604AEB"/>
    <w:multiLevelType w:val="hybridMultilevel"/>
    <w:tmpl w:val="84B8F2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D0165F"/>
    <w:multiLevelType w:val="hybridMultilevel"/>
    <w:tmpl w:val="2D54371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9FF29C0"/>
    <w:multiLevelType w:val="hybridMultilevel"/>
    <w:tmpl w:val="DBA857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AF4D03"/>
    <w:multiLevelType w:val="hybridMultilevel"/>
    <w:tmpl w:val="805494F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DA38B5"/>
    <w:multiLevelType w:val="hybridMultilevel"/>
    <w:tmpl w:val="740428F8"/>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0">
    <w:nsid w:val="0CDF060A"/>
    <w:multiLevelType w:val="hybridMultilevel"/>
    <w:tmpl w:val="8F04F73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7962D4"/>
    <w:multiLevelType w:val="hybridMultilevel"/>
    <w:tmpl w:val="D6A29F5C"/>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A755CE"/>
    <w:multiLevelType w:val="hybridMultilevel"/>
    <w:tmpl w:val="85908366"/>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5742D7"/>
    <w:multiLevelType w:val="hybridMultilevel"/>
    <w:tmpl w:val="05A8808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3C52E08"/>
    <w:multiLevelType w:val="hybridMultilevel"/>
    <w:tmpl w:val="4C5CD2A6"/>
    <w:lvl w:ilvl="0" w:tplc="5E0EAA82">
      <w:numFmt w:val="bullet"/>
      <w:lvlText w:val="-"/>
      <w:lvlJc w:val="left"/>
      <w:pPr>
        <w:ind w:left="71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5A6ABD"/>
    <w:multiLevelType w:val="hybridMultilevel"/>
    <w:tmpl w:val="CE96F28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46D4077"/>
    <w:multiLevelType w:val="hybridMultilevel"/>
    <w:tmpl w:val="271CA79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5BF0843"/>
    <w:multiLevelType w:val="hybridMultilevel"/>
    <w:tmpl w:val="5E7E73B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3949A1"/>
    <w:multiLevelType w:val="hybridMultilevel"/>
    <w:tmpl w:val="1EAAA7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EE4957"/>
    <w:multiLevelType w:val="hybridMultilevel"/>
    <w:tmpl w:val="EA7E924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2575A5"/>
    <w:multiLevelType w:val="hybridMultilevel"/>
    <w:tmpl w:val="9184E57E"/>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9081076"/>
    <w:multiLevelType w:val="hybridMultilevel"/>
    <w:tmpl w:val="470AA1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9977CBB"/>
    <w:multiLevelType w:val="hybridMultilevel"/>
    <w:tmpl w:val="1B96A41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9D24546"/>
    <w:multiLevelType w:val="hybridMultilevel"/>
    <w:tmpl w:val="D386385A"/>
    <w:lvl w:ilvl="0" w:tplc="FA2C100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AA303D5"/>
    <w:multiLevelType w:val="hybridMultilevel"/>
    <w:tmpl w:val="E29AEE3E"/>
    <w:lvl w:ilvl="0" w:tplc="04190007">
      <w:start w:val="1"/>
      <w:numFmt w:val="bullet"/>
      <w:lvlText w:val=""/>
      <w:lvlPicBulletId w:val="1"/>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0A2F51"/>
    <w:multiLevelType w:val="hybridMultilevel"/>
    <w:tmpl w:val="15363F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F303A23"/>
    <w:multiLevelType w:val="hybridMultilevel"/>
    <w:tmpl w:val="8070DF6E"/>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FA66798"/>
    <w:multiLevelType w:val="hybridMultilevel"/>
    <w:tmpl w:val="4FB2BD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6E371A"/>
    <w:multiLevelType w:val="hybridMultilevel"/>
    <w:tmpl w:val="72303790"/>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1FB6110"/>
    <w:multiLevelType w:val="hybridMultilevel"/>
    <w:tmpl w:val="63AE77E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3535886"/>
    <w:multiLevelType w:val="hybridMultilevel"/>
    <w:tmpl w:val="BCEC542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F279BD"/>
    <w:multiLevelType w:val="hybridMultilevel"/>
    <w:tmpl w:val="DB18A4D0"/>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6A70704"/>
    <w:multiLevelType w:val="hybridMultilevel"/>
    <w:tmpl w:val="EC669E2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6F370C8"/>
    <w:multiLevelType w:val="hybridMultilevel"/>
    <w:tmpl w:val="DB6A2690"/>
    <w:lvl w:ilvl="0" w:tplc="04190007">
      <w:start w:val="1"/>
      <w:numFmt w:val="bullet"/>
      <w:lvlText w:val=""/>
      <w:lvlPicBulletId w:val="1"/>
      <w:lvlJc w:val="left"/>
      <w:pPr>
        <w:ind w:left="691" w:hanging="360"/>
      </w:pPr>
      <w:rPr>
        <w:rFonts w:ascii="Symbol" w:hAnsi="Symbol"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34">
    <w:nsid w:val="2993328D"/>
    <w:multiLevelType w:val="hybridMultilevel"/>
    <w:tmpl w:val="2A7E69F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10E1D68"/>
    <w:multiLevelType w:val="hybridMultilevel"/>
    <w:tmpl w:val="31666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164173B"/>
    <w:multiLevelType w:val="hybridMultilevel"/>
    <w:tmpl w:val="B9A47502"/>
    <w:lvl w:ilvl="0" w:tplc="FA064A06">
      <w:start w:val="1"/>
      <w:numFmt w:val="bullet"/>
      <w:lvlText w:val=""/>
      <w:lvlPicBulletId w:val="1"/>
      <w:lvlJc w:val="left"/>
      <w:pPr>
        <w:ind w:left="720" w:hanging="360"/>
      </w:pPr>
      <w:rPr>
        <w:rFonts w:ascii="Symbol" w:hAnsi="Symbol" w:hint="default"/>
      </w:rPr>
    </w:lvl>
    <w:lvl w:ilvl="1" w:tplc="18DC21AC" w:tentative="1">
      <w:start w:val="1"/>
      <w:numFmt w:val="bullet"/>
      <w:lvlText w:val="o"/>
      <w:lvlJc w:val="left"/>
      <w:pPr>
        <w:ind w:left="1440" w:hanging="360"/>
      </w:pPr>
      <w:rPr>
        <w:rFonts w:ascii="Courier New" w:hAnsi="Courier New" w:cs="Courier New" w:hint="default"/>
      </w:rPr>
    </w:lvl>
    <w:lvl w:ilvl="2" w:tplc="1AF46018" w:tentative="1">
      <w:start w:val="1"/>
      <w:numFmt w:val="bullet"/>
      <w:lvlText w:val=""/>
      <w:lvlJc w:val="left"/>
      <w:pPr>
        <w:ind w:left="2160" w:hanging="360"/>
      </w:pPr>
      <w:rPr>
        <w:rFonts w:ascii="Wingdings" w:hAnsi="Wingdings" w:hint="default"/>
      </w:rPr>
    </w:lvl>
    <w:lvl w:ilvl="3" w:tplc="E87807D0" w:tentative="1">
      <w:start w:val="1"/>
      <w:numFmt w:val="bullet"/>
      <w:lvlText w:val=""/>
      <w:lvlJc w:val="left"/>
      <w:pPr>
        <w:ind w:left="2880" w:hanging="360"/>
      </w:pPr>
      <w:rPr>
        <w:rFonts w:ascii="Symbol" w:hAnsi="Symbol" w:hint="default"/>
      </w:rPr>
    </w:lvl>
    <w:lvl w:ilvl="4" w:tplc="29C269AA" w:tentative="1">
      <w:start w:val="1"/>
      <w:numFmt w:val="bullet"/>
      <w:lvlText w:val="o"/>
      <w:lvlJc w:val="left"/>
      <w:pPr>
        <w:ind w:left="3600" w:hanging="360"/>
      </w:pPr>
      <w:rPr>
        <w:rFonts w:ascii="Courier New" w:hAnsi="Courier New" w:cs="Courier New" w:hint="default"/>
      </w:rPr>
    </w:lvl>
    <w:lvl w:ilvl="5" w:tplc="1FDE045E" w:tentative="1">
      <w:start w:val="1"/>
      <w:numFmt w:val="bullet"/>
      <w:lvlText w:val=""/>
      <w:lvlJc w:val="left"/>
      <w:pPr>
        <w:ind w:left="4320" w:hanging="360"/>
      </w:pPr>
      <w:rPr>
        <w:rFonts w:ascii="Wingdings" w:hAnsi="Wingdings" w:hint="default"/>
      </w:rPr>
    </w:lvl>
    <w:lvl w:ilvl="6" w:tplc="E6145274" w:tentative="1">
      <w:start w:val="1"/>
      <w:numFmt w:val="bullet"/>
      <w:lvlText w:val=""/>
      <w:lvlJc w:val="left"/>
      <w:pPr>
        <w:ind w:left="5040" w:hanging="360"/>
      </w:pPr>
      <w:rPr>
        <w:rFonts w:ascii="Symbol" w:hAnsi="Symbol" w:hint="default"/>
      </w:rPr>
    </w:lvl>
    <w:lvl w:ilvl="7" w:tplc="922AE340" w:tentative="1">
      <w:start w:val="1"/>
      <w:numFmt w:val="bullet"/>
      <w:lvlText w:val="o"/>
      <w:lvlJc w:val="left"/>
      <w:pPr>
        <w:ind w:left="5760" w:hanging="360"/>
      </w:pPr>
      <w:rPr>
        <w:rFonts w:ascii="Courier New" w:hAnsi="Courier New" w:cs="Courier New" w:hint="default"/>
      </w:rPr>
    </w:lvl>
    <w:lvl w:ilvl="8" w:tplc="9B1064E2" w:tentative="1">
      <w:start w:val="1"/>
      <w:numFmt w:val="bullet"/>
      <w:lvlText w:val=""/>
      <w:lvlJc w:val="left"/>
      <w:pPr>
        <w:ind w:left="6480" w:hanging="360"/>
      </w:pPr>
      <w:rPr>
        <w:rFonts w:ascii="Wingdings" w:hAnsi="Wingdings" w:hint="default"/>
      </w:rPr>
    </w:lvl>
  </w:abstractNum>
  <w:abstractNum w:abstractNumId="37">
    <w:nsid w:val="342F29CD"/>
    <w:multiLevelType w:val="hybridMultilevel"/>
    <w:tmpl w:val="92E4C1A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nsid w:val="36B16910"/>
    <w:multiLevelType w:val="hybridMultilevel"/>
    <w:tmpl w:val="26ECA470"/>
    <w:lvl w:ilvl="0" w:tplc="04190007">
      <w:start w:val="1"/>
      <w:numFmt w:val="bullet"/>
      <w:lvlText w:val=""/>
      <w:lvlPicBulletId w:val="1"/>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8170D7E"/>
    <w:multiLevelType w:val="hybridMultilevel"/>
    <w:tmpl w:val="B81A461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095367"/>
    <w:multiLevelType w:val="hybridMultilevel"/>
    <w:tmpl w:val="2E582F60"/>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B0E414E"/>
    <w:multiLevelType w:val="hybridMultilevel"/>
    <w:tmpl w:val="EC762DC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DEB14B4"/>
    <w:multiLevelType w:val="hybridMultilevel"/>
    <w:tmpl w:val="E8FE04A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E131EB1"/>
    <w:multiLevelType w:val="hybridMultilevel"/>
    <w:tmpl w:val="6F8CBAEE"/>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F5B4262"/>
    <w:multiLevelType w:val="hybridMultilevel"/>
    <w:tmpl w:val="63DEC6E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FE74020"/>
    <w:multiLevelType w:val="hybridMultilevel"/>
    <w:tmpl w:val="35C42A90"/>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FB2148"/>
    <w:multiLevelType w:val="hybridMultilevel"/>
    <w:tmpl w:val="98DA5BF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E1015F"/>
    <w:multiLevelType w:val="hybridMultilevel"/>
    <w:tmpl w:val="B93E255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672585B"/>
    <w:multiLevelType w:val="hybridMultilevel"/>
    <w:tmpl w:val="0296AF7E"/>
    <w:lvl w:ilvl="0" w:tplc="04190007">
      <w:start w:val="1"/>
      <w:numFmt w:val="bullet"/>
      <w:lvlText w:val=""/>
      <w:lvlPicBulletId w:val="1"/>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86916F8"/>
    <w:multiLevelType w:val="hybridMultilevel"/>
    <w:tmpl w:val="85FC85FA"/>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9436477"/>
    <w:multiLevelType w:val="hybridMultilevel"/>
    <w:tmpl w:val="73CA95D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755CFF"/>
    <w:multiLevelType w:val="hybridMultilevel"/>
    <w:tmpl w:val="30FA64C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CAF127F"/>
    <w:multiLevelType w:val="hybridMultilevel"/>
    <w:tmpl w:val="A64648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E17182A"/>
    <w:multiLevelType w:val="hybridMultilevel"/>
    <w:tmpl w:val="0734A066"/>
    <w:lvl w:ilvl="0" w:tplc="04190007">
      <w:start w:val="1"/>
      <w:numFmt w:val="bullet"/>
      <w:lvlText w:val=""/>
      <w:lvlPicBulletId w:val="1"/>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55">
    <w:nsid w:val="4ECF22E2"/>
    <w:multiLevelType w:val="hybridMultilevel"/>
    <w:tmpl w:val="C3FC3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F0E18FB"/>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2183B64"/>
    <w:multiLevelType w:val="hybridMultilevel"/>
    <w:tmpl w:val="CC7C44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4A1966"/>
    <w:multiLevelType w:val="hybridMultilevel"/>
    <w:tmpl w:val="493CD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25A7E01"/>
    <w:multiLevelType w:val="hybridMultilevel"/>
    <w:tmpl w:val="DC6A5B1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29436AF"/>
    <w:multiLevelType w:val="hybridMultilevel"/>
    <w:tmpl w:val="BE207F4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5F6C37"/>
    <w:multiLevelType w:val="hybridMultilevel"/>
    <w:tmpl w:val="A4607EF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2">
    <w:nsid w:val="558C2B05"/>
    <w:multiLevelType w:val="hybridMultilevel"/>
    <w:tmpl w:val="31666E8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60E1863"/>
    <w:multiLevelType w:val="hybridMultilevel"/>
    <w:tmpl w:val="D3DADBC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BB1CD1"/>
    <w:multiLevelType w:val="hybridMultilevel"/>
    <w:tmpl w:val="B8F64F16"/>
    <w:lvl w:ilvl="0" w:tplc="04190007">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EC208E"/>
    <w:multiLevelType w:val="hybridMultilevel"/>
    <w:tmpl w:val="59F0C420"/>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B1D3F17"/>
    <w:multiLevelType w:val="hybridMultilevel"/>
    <w:tmpl w:val="0CE4D4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B7D0839"/>
    <w:multiLevelType w:val="hybridMultilevel"/>
    <w:tmpl w:val="CFF8E48C"/>
    <w:lvl w:ilvl="0" w:tplc="04190009">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C0F73E9"/>
    <w:multiLevelType w:val="hybridMultilevel"/>
    <w:tmpl w:val="4420EFD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7D468A"/>
    <w:multiLevelType w:val="hybridMultilevel"/>
    <w:tmpl w:val="1F3C8610"/>
    <w:lvl w:ilvl="0" w:tplc="CB506A28">
      <w:start w:val="1"/>
      <w:numFmt w:val="upperRoman"/>
      <w:lvlText w:val="%1."/>
      <w:lvlJc w:val="left"/>
      <w:pPr>
        <w:ind w:left="-130" w:hanging="72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70">
    <w:nsid w:val="5E3B547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2B0CFB"/>
    <w:multiLevelType w:val="hybridMultilevel"/>
    <w:tmpl w:val="47BA20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65C05288"/>
    <w:multiLevelType w:val="singleLevel"/>
    <w:tmpl w:val="EB860154"/>
    <w:lvl w:ilvl="0">
      <w:start w:val="2"/>
      <w:numFmt w:val="bullet"/>
      <w:lvlText w:val="-"/>
      <w:lvlJc w:val="left"/>
      <w:pPr>
        <w:tabs>
          <w:tab w:val="num" w:pos="360"/>
        </w:tabs>
        <w:ind w:left="360" w:hanging="360"/>
      </w:pPr>
    </w:lvl>
  </w:abstractNum>
  <w:abstractNum w:abstractNumId="73">
    <w:nsid w:val="67AE3AF5"/>
    <w:multiLevelType w:val="hybridMultilevel"/>
    <w:tmpl w:val="66B252D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A2F5C85"/>
    <w:multiLevelType w:val="hybridMultilevel"/>
    <w:tmpl w:val="B664997E"/>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6A5E6460"/>
    <w:multiLevelType w:val="hybridMultilevel"/>
    <w:tmpl w:val="C154499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A883E99"/>
    <w:multiLevelType w:val="hybridMultilevel"/>
    <w:tmpl w:val="4F0E30C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A9D696B"/>
    <w:multiLevelType w:val="hybridMultilevel"/>
    <w:tmpl w:val="F08E40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8">
    <w:nsid w:val="6AC27243"/>
    <w:multiLevelType w:val="hybridMultilevel"/>
    <w:tmpl w:val="6C1A985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B347769"/>
    <w:multiLevelType w:val="hybridMultilevel"/>
    <w:tmpl w:val="51AC9B3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B6B43A6"/>
    <w:multiLevelType w:val="hybridMultilevel"/>
    <w:tmpl w:val="F62A6C88"/>
    <w:lvl w:ilvl="0" w:tplc="04190007">
      <w:start w:val="1"/>
      <w:numFmt w:val="bullet"/>
      <w:lvlText w:val=""/>
      <w:lvlPicBulletId w:val="1"/>
      <w:lvlJc w:val="left"/>
      <w:pPr>
        <w:ind w:left="701" w:hanging="360"/>
      </w:pPr>
      <w:rPr>
        <w:rFonts w:ascii="Symbol" w:hAnsi="Symbol" w:hint="default"/>
      </w:rPr>
    </w:lvl>
    <w:lvl w:ilvl="1" w:tplc="04190003" w:tentative="1">
      <w:start w:val="1"/>
      <w:numFmt w:val="bullet"/>
      <w:lvlText w:val="o"/>
      <w:lvlJc w:val="left"/>
      <w:pPr>
        <w:ind w:left="1421" w:hanging="360"/>
      </w:pPr>
      <w:rPr>
        <w:rFonts w:ascii="Courier New" w:hAnsi="Courier New" w:cs="Courier New"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cs="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cs="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81">
    <w:nsid w:val="70844044"/>
    <w:multiLevelType w:val="hybridMultilevel"/>
    <w:tmpl w:val="7272FD2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724C0D34"/>
    <w:multiLevelType w:val="hybridMultilevel"/>
    <w:tmpl w:val="496AB8A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50763E4"/>
    <w:multiLevelType w:val="hybridMultilevel"/>
    <w:tmpl w:val="7692206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618581D"/>
    <w:multiLevelType w:val="hybridMultilevel"/>
    <w:tmpl w:val="D2F82E9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7E85F38"/>
    <w:multiLevelType w:val="hybridMultilevel"/>
    <w:tmpl w:val="607624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94D5BDB"/>
    <w:multiLevelType w:val="hybridMultilevel"/>
    <w:tmpl w:val="E90AABE4"/>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0808A7"/>
    <w:multiLevelType w:val="hybridMultilevel"/>
    <w:tmpl w:val="43F6BEC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CEC3DA7"/>
    <w:multiLevelType w:val="hybridMultilevel"/>
    <w:tmpl w:val="A0E871C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CF22A5C"/>
    <w:multiLevelType w:val="hybridMultilevel"/>
    <w:tmpl w:val="15467A8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DD35C26"/>
    <w:multiLevelType w:val="hybridMultilevel"/>
    <w:tmpl w:val="B792087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1D7254"/>
    <w:multiLevelType w:val="hybridMultilevel"/>
    <w:tmpl w:val="2E4C99E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E7658CE"/>
    <w:multiLevelType w:val="hybridMultilevel"/>
    <w:tmpl w:val="BD8060B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7"/>
  </w:num>
  <w:num w:numId="3">
    <w:abstractNumId w:val="18"/>
  </w:num>
  <w:num w:numId="4">
    <w:abstractNumId w:val="5"/>
  </w:num>
  <w:num w:numId="5">
    <w:abstractNumId w:val="64"/>
  </w:num>
  <w:num w:numId="6">
    <w:abstractNumId w:val="57"/>
  </w:num>
  <w:num w:numId="7">
    <w:abstractNumId w:val="17"/>
  </w:num>
  <w:num w:numId="8">
    <w:abstractNumId w:val="19"/>
  </w:num>
  <w:num w:numId="9">
    <w:abstractNumId w:val="75"/>
  </w:num>
  <w:num w:numId="10">
    <w:abstractNumId w:val="68"/>
  </w:num>
  <w:num w:numId="11">
    <w:abstractNumId w:val="67"/>
  </w:num>
  <w:num w:numId="12">
    <w:abstractNumId w:val="51"/>
  </w:num>
  <w:num w:numId="13">
    <w:abstractNumId w:val="41"/>
  </w:num>
  <w:num w:numId="14">
    <w:abstractNumId w:val="39"/>
  </w:num>
  <w:num w:numId="15">
    <w:abstractNumId w:val="27"/>
  </w:num>
  <w:num w:numId="16">
    <w:abstractNumId w:val="3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56"/>
  </w:num>
  <w:num w:numId="24">
    <w:abstractNumId w:val="70"/>
  </w:num>
  <w:num w:numId="25">
    <w:abstractNumId w:val="60"/>
  </w:num>
  <w:num w:numId="26">
    <w:abstractNumId w:val="2"/>
  </w:num>
  <w:num w:numId="27">
    <w:abstractNumId w:val="90"/>
  </w:num>
  <w:num w:numId="28">
    <w:abstractNumId w:val="63"/>
  </w:num>
  <w:num w:numId="29">
    <w:abstractNumId w:val="33"/>
  </w:num>
  <w:num w:numId="30">
    <w:abstractNumId w:val="54"/>
  </w:num>
  <w:num w:numId="31">
    <w:abstractNumId w:val="47"/>
  </w:num>
  <w:num w:numId="32">
    <w:abstractNumId w:val="91"/>
  </w:num>
  <w:num w:numId="33">
    <w:abstractNumId w:val="9"/>
  </w:num>
  <w:num w:numId="34">
    <w:abstractNumId w:val="80"/>
  </w:num>
  <w:num w:numId="35">
    <w:abstractNumId w:val="30"/>
  </w:num>
  <w:num w:numId="36">
    <w:abstractNumId w:val="78"/>
  </w:num>
  <w:num w:numId="37">
    <w:abstractNumId w:val="61"/>
  </w:num>
  <w:num w:numId="38">
    <w:abstractNumId w:val="69"/>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num>
  <w:num w:numId="4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0889"/>
    <w:rsid w:val="000105F3"/>
    <w:rsid w:val="00020FFB"/>
    <w:rsid w:val="0002540F"/>
    <w:rsid w:val="000407DD"/>
    <w:rsid w:val="000460CA"/>
    <w:rsid w:val="00050327"/>
    <w:rsid w:val="000552BD"/>
    <w:rsid w:val="000715C2"/>
    <w:rsid w:val="00081901"/>
    <w:rsid w:val="00084BA0"/>
    <w:rsid w:val="00095599"/>
    <w:rsid w:val="000B22EC"/>
    <w:rsid w:val="000B2C6A"/>
    <w:rsid w:val="000B4CB8"/>
    <w:rsid w:val="000D5553"/>
    <w:rsid w:val="000F221C"/>
    <w:rsid w:val="001459A9"/>
    <w:rsid w:val="00145AD0"/>
    <w:rsid w:val="00151C3F"/>
    <w:rsid w:val="00155645"/>
    <w:rsid w:val="00162D5B"/>
    <w:rsid w:val="00174C4B"/>
    <w:rsid w:val="001770CE"/>
    <w:rsid w:val="00182647"/>
    <w:rsid w:val="00183D4C"/>
    <w:rsid w:val="00187C0B"/>
    <w:rsid w:val="001B7101"/>
    <w:rsid w:val="001C18E8"/>
    <w:rsid w:val="001D2667"/>
    <w:rsid w:val="001D70DF"/>
    <w:rsid w:val="001F3947"/>
    <w:rsid w:val="0023292C"/>
    <w:rsid w:val="002371E4"/>
    <w:rsid w:val="00237DE4"/>
    <w:rsid w:val="00243F29"/>
    <w:rsid w:val="00260D21"/>
    <w:rsid w:val="00264786"/>
    <w:rsid w:val="00267A3E"/>
    <w:rsid w:val="00277758"/>
    <w:rsid w:val="00292148"/>
    <w:rsid w:val="002942FE"/>
    <w:rsid w:val="002B2BEF"/>
    <w:rsid w:val="002D1F0B"/>
    <w:rsid w:val="002D3505"/>
    <w:rsid w:val="002D6ADD"/>
    <w:rsid w:val="002E052D"/>
    <w:rsid w:val="002E0B70"/>
    <w:rsid w:val="002E479C"/>
    <w:rsid w:val="002E49D0"/>
    <w:rsid w:val="002F0E9B"/>
    <w:rsid w:val="002F3597"/>
    <w:rsid w:val="00311732"/>
    <w:rsid w:val="00313696"/>
    <w:rsid w:val="003136C5"/>
    <w:rsid w:val="00313924"/>
    <w:rsid w:val="00317A99"/>
    <w:rsid w:val="00321F77"/>
    <w:rsid w:val="00346BD2"/>
    <w:rsid w:val="003673F6"/>
    <w:rsid w:val="00367718"/>
    <w:rsid w:val="003735B8"/>
    <w:rsid w:val="00375C82"/>
    <w:rsid w:val="00384DD8"/>
    <w:rsid w:val="003A40EB"/>
    <w:rsid w:val="003A4E47"/>
    <w:rsid w:val="003B0666"/>
    <w:rsid w:val="003B4A84"/>
    <w:rsid w:val="003C1B56"/>
    <w:rsid w:val="003D50CA"/>
    <w:rsid w:val="003F1EB2"/>
    <w:rsid w:val="00404A81"/>
    <w:rsid w:val="0040575F"/>
    <w:rsid w:val="00413C92"/>
    <w:rsid w:val="0043138C"/>
    <w:rsid w:val="00431ABC"/>
    <w:rsid w:val="004456A5"/>
    <w:rsid w:val="00465A9F"/>
    <w:rsid w:val="004725C0"/>
    <w:rsid w:val="004759C0"/>
    <w:rsid w:val="0048070F"/>
    <w:rsid w:val="004B3013"/>
    <w:rsid w:val="004B7B72"/>
    <w:rsid w:val="004D3A63"/>
    <w:rsid w:val="004D5BE8"/>
    <w:rsid w:val="004D5C57"/>
    <w:rsid w:val="004E1D9B"/>
    <w:rsid w:val="004E785F"/>
    <w:rsid w:val="004F5A7D"/>
    <w:rsid w:val="004F7944"/>
    <w:rsid w:val="00502D2C"/>
    <w:rsid w:val="005322A3"/>
    <w:rsid w:val="00533CB6"/>
    <w:rsid w:val="00540323"/>
    <w:rsid w:val="0056084A"/>
    <w:rsid w:val="00561CEC"/>
    <w:rsid w:val="00570D25"/>
    <w:rsid w:val="00577F0E"/>
    <w:rsid w:val="005A4590"/>
    <w:rsid w:val="005C420B"/>
    <w:rsid w:val="005C7D3C"/>
    <w:rsid w:val="006017B1"/>
    <w:rsid w:val="00613CA9"/>
    <w:rsid w:val="0062185C"/>
    <w:rsid w:val="00621EC5"/>
    <w:rsid w:val="006301FD"/>
    <w:rsid w:val="006335D7"/>
    <w:rsid w:val="00640889"/>
    <w:rsid w:val="006517E4"/>
    <w:rsid w:val="006548F0"/>
    <w:rsid w:val="00670364"/>
    <w:rsid w:val="00682946"/>
    <w:rsid w:val="00694306"/>
    <w:rsid w:val="00695EEA"/>
    <w:rsid w:val="006B0689"/>
    <w:rsid w:val="006B2231"/>
    <w:rsid w:val="006B3250"/>
    <w:rsid w:val="006C0CD9"/>
    <w:rsid w:val="006E4BB0"/>
    <w:rsid w:val="00701026"/>
    <w:rsid w:val="00713671"/>
    <w:rsid w:val="0071434F"/>
    <w:rsid w:val="00722B98"/>
    <w:rsid w:val="007259B6"/>
    <w:rsid w:val="00743765"/>
    <w:rsid w:val="007479A3"/>
    <w:rsid w:val="00750C90"/>
    <w:rsid w:val="00756CFF"/>
    <w:rsid w:val="00766BA1"/>
    <w:rsid w:val="007756CD"/>
    <w:rsid w:val="00787292"/>
    <w:rsid w:val="00797305"/>
    <w:rsid w:val="007B5CE6"/>
    <w:rsid w:val="007C2740"/>
    <w:rsid w:val="007C28A7"/>
    <w:rsid w:val="007C7E61"/>
    <w:rsid w:val="007D112D"/>
    <w:rsid w:val="007E7195"/>
    <w:rsid w:val="008002E0"/>
    <w:rsid w:val="00806B17"/>
    <w:rsid w:val="0082720E"/>
    <w:rsid w:val="008308D0"/>
    <w:rsid w:val="008419D4"/>
    <w:rsid w:val="00843B37"/>
    <w:rsid w:val="008551AE"/>
    <w:rsid w:val="00862D1B"/>
    <w:rsid w:val="0086771A"/>
    <w:rsid w:val="00873FD9"/>
    <w:rsid w:val="00877C32"/>
    <w:rsid w:val="008812AD"/>
    <w:rsid w:val="00884D3A"/>
    <w:rsid w:val="00892AA3"/>
    <w:rsid w:val="008938C5"/>
    <w:rsid w:val="008975EF"/>
    <w:rsid w:val="008A0D7A"/>
    <w:rsid w:val="008A6EA6"/>
    <w:rsid w:val="008B2129"/>
    <w:rsid w:val="008B47F7"/>
    <w:rsid w:val="008B7F83"/>
    <w:rsid w:val="008F76AD"/>
    <w:rsid w:val="009015E6"/>
    <w:rsid w:val="009175D3"/>
    <w:rsid w:val="00923248"/>
    <w:rsid w:val="009271B2"/>
    <w:rsid w:val="00934ADA"/>
    <w:rsid w:val="009372C3"/>
    <w:rsid w:val="00937B18"/>
    <w:rsid w:val="00964BB4"/>
    <w:rsid w:val="00981715"/>
    <w:rsid w:val="00995741"/>
    <w:rsid w:val="00995ECF"/>
    <w:rsid w:val="009B33BC"/>
    <w:rsid w:val="009B43CC"/>
    <w:rsid w:val="009B535A"/>
    <w:rsid w:val="009B5641"/>
    <w:rsid w:val="009B7E9D"/>
    <w:rsid w:val="009D34FB"/>
    <w:rsid w:val="009E0355"/>
    <w:rsid w:val="009E2F26"/>
    <w:rsid w:val="009E6B6A"/>
    <w:rsid w:val="009F39A9"/>
    <w:rsid w:val="00A008DC"/>
    <w:rsid w:val="00A06248"/>
    <w:rsid w:val="00A30BA8"/>
    <w:rsid w:val="00A31C5B"/>
    <w:rsid w:val="00A40A00"/>
    <w:rsid w:val="00A55799"/>
    <w:rsid w:val="00A70432"/>
    <w:rsid w:val="00A70B8C"/>
    <w:rsid w:val="00A8243B"/>
    <w:rsid w:val="00A95DC0"/>
    <w:rsid w:val="00A9648C"/>
    <w:rsid w:val="00AA5944"/>
    <w:rsid w:val="00AB084A"/>
    <w:rsid w:val="00AB2F14"/>
    <w:rsid w:val="00AC61B8"/>
    <w:rsid w:val="00AD30BB"/>
    <w:rsid w:val="00AD3C67"/>
    <w:rsid w:val="00AE1514"/>
    <w:rsid w:val="00AF7D9E"/>
    <w:rsid w:val="00B21BB8"/>
    <w:rsid w:val="00B24EAE"/>
    <w:rsid w:val="00B254DC"/>
    <w:rsid w:val="00B411EF"/>
    <w:rsid w:val="00B4762E"/>
    <w:rsid w:val="00B5161F"/>
    <w:rsid w:val="00B55ABF"/>
    <w:rsid w:val="00B55D71"/>
    <w:rsid w:val="00B763B0"/>
    <w:rsid w:val="00B76B41"/>
    <w:rsid w:val="00B777DC"/>
    <w:rsid w:val="00B92C70"/>
    <w:rsid w:val="00B9479F"/>
    <w:rsid w:val="00BA0DE4"/>
    <w:rsid w:val="00BA328B"/>
    <w:rsid w:val="00BA73C1"/>
    <w:rsid w:val="00BB1124"/>
    <w:rsid w:val="00BB6AEF"/>
    <w:rsid w:val="00BB75D6"/>
    <w:rsid w:val="00BC158C"/>
    <w:rsid w:val="00BC4346"/>
    <w:rsid w:val="00BD061B"/>
    <w:rsid w:val="00BD1EB1"/>
    <w:rsid w:val="00BD4639"/>
    <w:rsid w:val="00BE7290"/>
    <w:rsid w:val="00BF56B1"/>
    <w:rsid w:val="00C25476"/>
    <w:rsid w:val="00C36156"/>
    <w:rsid w:val="00C4338E"/>
    <w:rsid w:val="00C47947"/>
    <w:rsid w:val="00C54BBF"/>
    <w:rsid w:val="00C54C1F"/>
    <w:rsid w:val="00C57187"/>
    <w:rsid w:val="00C60071"/>
    <w:rsid w:val="00C83F15"/>
    <w:rsid w:val="00C9007C"/>
    <w:rsid w:val="00C924E1"/>
    <w:rsid w:val="00C95F83"/>
    <w:rsid w:val="00CA68FF"/>
    <w:rsid w:val="00CA7295"/>
    <w:rsid w:val="00CB421B"/>
    <w:rsid w:val="00CB5B46"/>
    <w:rsid w:val="00CB725D"/>
    <w:rsid w:val="00CD13C8"/>
    <w:rsid w:val="00CD25AD"/>
    <w:rsid w:val="00CD4EC1"/>
    <w:rsid w:val="00CD6C82"/>
    <w:rsid w:val="00CE7CD9"/>
    <w:rsid w:val="00CF1B57"/>
    <w:rsid w:val="00D12833"/>
    <w:rsid w:val="00D21B3F"/>
    <w:rsid w:val="00D32DE1"/>
    <w:rsid w:val="00D33207"/>
    <w:rsid w:val="00D35A10"/>
    <w:rsid w:val="00D427E2"/>
    <w:rsid w:val="00D47986"/>
    <w:rsid w:val="00D55A20"/>
    <w:rsid w:val="00D74B36"/>
    <w:rsid w:val="00D860FD"/>
    <w:rsid w:val="00D863F2"/>
    <w:rsid w:val="00D959FA"/>
    <w:rsid w:val="00DB33C6"/>
    <w:rsid w:val="00DB4BEF"/>
    <w:rsid w:val="00DD5B7D"/>
    <w:rsid w:val="00DD7E93"/>
    <w:rsid w:val="00DF083D"/>
    <w:rsid w:val="00E13996"/>
    <w:rsid w:val="00E27234"/>
    <w:rsid w:val="00E31018"/>
    <w:rsid w:val="00E462A1"/>
    <w:rsid w:val="00E633D1"/>
    <w:rsid w:val="00E65E63"/>
    <w:rsid w:val="00E72724"/>
    <w:rsid w:val="00E80A71"/>
    <w:rsid w:val="00E81F89"/>
    <w:rsid w:val="00E9427F"/>
    <w:rsid w:val="00ED2933"/>
    <w:rsid w:val="00ED4886"/>
    <w:rsid w:val="00ED6F3A"/>
    <w:rsid w:val="00ED739D"/>
    <w:rsid w:val="00EF5131"/>
    <w:rsid w:val="00F02A8B"/>
    <w:rsid w:val="00F1087E"/>
    <w:rsid w:val="00F17542"/>
    <w:rsid w:val="00F3366D"/>
    <w:rsid w:val="00F46434"/>
    <w:rsid w:val="00F5797E"/>
    <w:rsid w:val="00F7644E"/>
    <w:rsid w:val="00FB5404"/>
    <w:rsid w:val="00FC2757"/>
    <w:rsid w:val="00FD6817"/>
    <w:rsid w:val="00FE635E"/>
    <w:rsid w:val="00FE71B2"/>
    <w:rsid w:val="00FF175F"/>
    <w:rsid w:val="00FF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_x0000_s1028"/>
        <o:r id="V:Rule2" type="connector" idref="#_x0000_s1027"/>
        <o:r id="V:Rule3" type="connector" idref="#_x0000_s1087"/>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E0"/>
  </w:style>
  <w:style w:type="paragraph" w:styleId="1">
    <w:name w:val="heading 1"/>
    <w:basedOn w:val="a"/>
    <w:link w:val="10"/>
    <w:qFormat/>
    <w:rsid w:val="006408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E6B6A"/>
    <w:pPr>
      <w:keepNext/>
      <w:tabs>
        <w:tab w:val="num" w:pos="576"/>
      </w:tabs>
      <w:spacing w:after="0" w:line="240" w:lineRule="auto"/>
      <w:ind w:left="576" w:right="-567" w:hanging="576"/>
      <w:jc w:val="both"/>
      <w:outlineLvl w:val="1"/>
    </w:pPr>
    <w:rPr>
      <w:rFonts w:ascii="Times New Roman" w:eastAsia="Times New Roman" w:hAnsi="Times New Roman" w:cs="Times New Roman"/>
      <w:sz w:val="24"/>
      <w:szCs w:val="20"/>
      <w:lang w:val="uk-UA"/>
    </w:rPr>
  </w:style>
  <w:style w:type="paragraph" w:styleId="3">
    <w:name w:val="heading 3"/>
    <w:basedOn w:val="a"/>
    <w:next w:val="a"/>
    <w:link w:val="30"/>
    <w:uiPriority w:val="9"/>
    <w:unhideWhenUsed/>
    <w:qFormat/>
    <w:rsid w:val="009E6B6A"/>
    <w:pPr>
      <w:keepNext/>
      <w:tabs>
        <w:tab w:val="num" w:pos="720"/>
      </w:tabs>
      <w:spacing w:after="0" w:line="240" w:lineRule="auto"/>
      <w:ind w:left="720" w:hanging="720"/>
      <w:jc w:val="both"/>
      <w:outlineLvl w:val="2"/>
    </w:pPr>
    <w:rPr>
      <w:rFonts w:ascii="Times New Roman" w:eastAsia="Times New Roman" w:hAnsi="Times New Roman" w:cs="Times New Roman"/>
      <w:b/>
      <w:i/>
      <w:sz w:val="40"/>
      <w:szCs w:val="20"/>
      <w:lang w:val="uk-UA"/>
    </w:rPr>
  </w:style>
  <w:style w:type="paragraph" w:styleId="4">
    <w:name w:val="heading 4"/>
    <w:basedOn w:val="a"/>
    <w:next w:val="a"/>
    <w:link w:val="40"/>
    <w:unhideWhenUsed/>
    <w:qFormat/>
    <w:rsid w:val="006408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408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E6B6A"/>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val="uk-UA"/>
    </w:rPr>
  </w:style>
  <w:style w:type="paragraph" w:styleId="7">
    <w:name w:val="heading 7"/>
    <w:basedOn w:val="a"/>
    <w:next w:val="a"/>
    <w:link w:val="70"/>
    <w:uiPriority w:val="99"/>
    <w:unhideWhenUsed/>
    <w:qFormat/>
    <w:rsid w:val="009E6B6A"/>
    <w:pPr>
      <w:keepNext/>
      <w:tabs>
        <w:tab w:val="num" w:pos="1296"/>
      </w:tabs>
      <w:spacing w:after="0" w:line="240" w:lineRule="auto"/>
      <w:ind w:left="1296" w:hanging="1296"/>
      <w:jc w:val="center"/>
      <w:outlineLvl w:val="6"/>
    </w:pPr>
    <w:rPr>
      <w:rFonts w:ascii="Times New Roman" w:eastAsia="Times New Roman" w:hAnsi="Times New Roman" w:cs="Times New Roman"/>
      <w:sz w:val="32"/>
      <w:szCs w:val="20"/>
      <w:lang w:val="uk-UA"/>
    </w:rPr>
  </w:style>
  <w:style w:type="paragraph" w:styleId="8">
    <w:name w:val="heading 8"/>
    <w:basedOn w:val="a"/>
    <w:next w:val="a"/>
    <w:link w:val="80"/>
    <w:uiPriority w:val="99"/>
    <w:unhideWhenUsed/>
    <w:qFormat/>
    <w:rsid w:val="009E6B6A"/>
    <w:pPr>
      <w:keepNext/>
      <w:tabs>
        <w:tab w:val="num" w:pos="1440"/>
      </w:tabs>
      <w:spacing w:after="0" w:line="240" w:lineRule="auto"/>
      <w:ind w:left="1440" w:hanging="1440"/>
      <w:jc w:val="both"/>
      <w:outlineLvl w:val="7"/>
    </w:pPr>
    <w:rPr>
      <w:rFonts w:ascii="Times New Roman" w:eastAsia="Times New Roman" w:hAnsi="Times New Roman" w:cs="Times New Roman"/>
      <w:sz w:val="28"/>
      <w:szCs w:val="20"/>
      <w:lang w:val="uk-UA"/>
    </w:rPr>
  </w:style>
  <w:style w:type="paragraph" w:styleId="9">
    <w:name w:val="heading 9"/>
    <w:basedOn w:val="a"/>
    <w:next w:val="a"/>
    <w:link w:val="90"/>
    <w:unhideWhenUsed/>
    <w:qFormat/>
    <w:rsid w:val="009E6B6A"/>
    <w:pPr>
      <w:keepNext/>
      <w:tabs>
        <w:tab w:val="num" w:pos="1584"/>
      </w:tabs>
      <w:spacing w:after="0" w:line="240" w:lineRule="auto"/>
      <w:ind w:left="1584" w:hanging="1584"/>
      <w:jc w:val="center"/>
      <w:outlineLvl w:val="8"/>
    </w:pPr>
    <w:rPr>
      <w:rFonts w:ascii="Times New Roman" w:eastAsia="Times New Roman" w:hAnsi="Times New Roman" w:cs="Times New Roman"/>
      <w:b/>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889"/>
    <w:rPr>
      <w:rFonts w:ascii="Times New Roman" w:eastAsia="Times New Roman" w:hAnsi="Times New Roman" w:cs="Times New Roman"/>
      <w:b/>
      <w:bCs/>
      <w:kern w:val="36"/>
      <w:sz w:val="48"/>
      <w:szCs w:val="48"/>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640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0889"/>
    <w:rPr>
      <w:i/>
      <w:iCs/>
    </w:rPr>
  </w:style>
  <w:style w:type="character" w:customStyle="1" w:styleId="40">
    <w:name w:val="Заголовок 4 Знак"/>
    <w:basedOn w:val="a0"/>
    <w:link w:val="4"/>
    <w:rsid w:val="006408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40889"/>
    <w:rPr>
      <w:rFonts w:asciiTheme="majorHAnsi" w:eastAsiaTheme="majorEastAsia" w:hAnsiTheme="majorHAnsi" w:cstheme="majorBidi"/>
      <w:color w:val="243F60" w:themeColor="accent1" w:themeShade="7F"/>
    </w:rPr>
  </w:style>
  <w:style w:type="character" w:styleId="a6">
    <w:name w:val="Strong"/>
    <w:basedOn w:val="a0"/>
    <w:uiPriority w:val="22"/>
    <w:qFormat/>
    <w:rsid w:val="00640889"/>
    <w:rPr>
      <w:b/>
      <w:bCs/>
    </w:rPr>
  </w:style>
  <w:style w:type="paragraph" w:styleId="a7">
    <w:name w:val="header"/>
    <w:basedOn w:val="a"/>
    <w:link w:val="a8"/>
    <w:semiHidden/>
    <w:unhideWhenUsed/>
    <w:rsid w:val="008A6EA6"/>
    <w:pPr>
      <w:tabs>
        <w:tab w:val="center" w:pos="4677"/>
        <w:tab w:val="right" w:pos="9355"/>
      </w:tabs>
      <w:spacing w:after="0" w:line="240" w:lineRule="auto"/>
    </w:pPr>
  </w:style>
  <w:style w:type="character" w:customStyle="1" w:styleId="a8">
    <w:name w:val="Верхний колонтитул Знак"/>
    <w:basedOn w:val="a0"/>
    <w:link w:val="a7"/>
    <w:semiHidden/>
    <w:rsid w:val="008A6EA6"/>
  </w:style>
  <w:style w:type="paragraph" w:styleId="a9">
    <w:name w:val="footer"/>
    <w:basedOn w:val="a"/>
    <w:link w:val="aa"/>
    <w:uiPriority w:val="99"/>
    <w:unhideWhenUsed/>
    <w:rsid w:val="008A6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EA6"/>
  </w:style>
  <w:style w:type="paragraph" w:customStyle="1" w:styleId="zfr3q">
    <w:name w:val="zfr3q"/>
    <w:basedOn w:val="a"/>
    <w:uiPriority w:val="99"/>
    <w:qFormat/>
    <w:rsid w:val="00873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B9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9479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947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479F"/>
    <w:rPr>
      <w:rFonts w:ascii="Tahoma" w:hAnsi="Tahoma" w:cs="Tahoma"/>
      <w:sz w:val="16"/>
      <w:szCs w:val="16"/>
    </w:rPr>
  </w:style>
  <w:style w:type="character" w:styleId="ad">
    <w:name w:val="Hyperlink"/>
    <w:basedOn w:val="a0"/>
    <w:unhideWhenUsed/>
    <w:rsid w:val="003B0666"/>
    <w:rPr>
      <w:color w:val="0000FF"/>
      <w:u w:val="single"/>
    </w:rPr>
  </w:style>
  <w:style w:type="paragraph" w:styleId="ae">
    <w:name w:val="List Paragraph"/>
    <w:basedOn w:val="a"/>
    <w:uiPriority w:val="34"/>
    <w:qFormat/>
    <w:rsid w:val="004F7944"/>
    <w:pPr>
      <w:ind w:left="720"/>
      <w:contextualSpacing/>
    </w:pPr>
  </w:style>
  <w:style w:type="character" w:customStyle="1" w:styleId="20">
    <w:name w:val="Заголовок 2 Знак"/>
    <w:basedOn w:val="a0"/>
    <w:link w:val="2"/>
    <w:rsid w:val="009E6B6A"/>
    <w:rPr>
      <w:rFonts w:ascii="Times New Roman" w:eastAsia="Times New Roman" w:hAnsi="Times New Roman" w:cs="Times New Roman"/>
      <w:sz w:val="24"/>
      <w:szCs w:val="20"/>
      <w:lang w:val="uk-UA"/>
    </w:rPr>
  </w:style>
  <w:style w:type="character" w:customStyle="1" w:styleId="30">
    <w:name w:val="Заголовок 3 Знак"/>
    <w:basedOn w:val="a0"/>
    <w:link w:val="3"/>
    <w:uiPriority w:val="9"/>
    <w:rsid w:val="009E6B6A"/>
    <w:rPr>
      <w:rFonts w:ascii="Times New Roman" w:eastAsia="Times New Roman" w:hAnsi="Times New Roman" w:cs="Times New Roman"/>
      <w:b/>
      <w:i/>
      <w:sz w:val="40"/>
      <w:szCs w:val="20"/>
      <w:lang w:val="uk-UA"/>
    </w:rPr>
  </w:style>
  <w:style w:type="character" w:customStyle="1" w:styleId="60">
    <w:name w:val="Заголовок 6 Знак"/>
    <w:basedOn w:val="a0"/>
    <w:link w:val="6"/>
    <w:rsid w:val="009E6B6A"/>
    <w:rPr>
      <w:rFonts w:ascii="Times New Roman" w:eastAsia="Times New Roman" w:hAnsi="Times New Roman" w:cs="Times New Roman"/>
      <w:sz w:val="28"/>
      <w:szCs w:val="20"/>
      <w:lang w:val="uk-UA"/>
    </w:rPr>
  </w:style>
  <w:style w:type="character" w:customStyle="1" w:styleId="70">
    <w:name w:val="Заголовок 7 Знак"/>
    <w:basedOn w:val="a0"/>
    <w:link w:val="7"/>
    <w:uiPriority w:val="99"/>
    <w:rsid w:val="009E6B6A"/>
    <w:rPr>
      <w:rFonts w:ascii="Times New Roman" w:eastAsia="Times New Roman" w:hAnsi="Times New Roman" w:cs="Times New Roman"/>
      <w:sz w:val="32"/>
      <w:szCs w:val="20"/>
      <w:lang w:val="uk-UA"/>
    </w:rPr>
  </w:style>
  <w:style w:type="character" w:customStyle="1" w:styleId="80">
    <w:name w:val="Заголовок 8 Знак"/>
    <w:basedOn w:val="a0"/>
    <w:link w:val="8"/>
    <w:uiPriority w:val="99"/>
    <w:rsid w:val="009E6B6A"/>
    <w:rPr>
      <w:rFonts w:ascii="Times New Roman" w:eastAsia="Times New Roman" w:hAnsi="Times New Roman" w:cs="Times New Roman"/>
      <w:sz w:val="28"/>
      <w:szCs w:val="20"/>
      <w:lang w:val="uk-UA"/>
    </w:rPr>
  </w:style>
  <w:style w:type="character" w:customStyle="1" w:styleId="90">
    <w:name w:val="Заголовок 9 Знак"/>
    <w:basedOn w:val="a0"/>
    <w:link w:val="9"/>
    <w:rsid w:val="009E6B6A"/>
    <w:rPr>
      <w:rFonts w:ascii="Times New Roman" w:eastAsia="Times New Roman" w:hAnsi="Times New Roman" w:cs="Times New Roman"/>
      <w:b/>
      <w:sz w:val="40"/>
      <w:szCs w:val="20"/>
      <w:lang w:val="uk-UA"/>
    </w:rPr>
  </w:style>
  <w:style w:type="numbering" w:customStyle="1" w:styleId="11">
    <w:name w:val="Нет списка1"/>
    <w:next w:val="a2"/>
    <w:semiHidden/>
    <w:unhideWhenUsed/>
    <w:rsid w:val="009E6B6A"/>
  </w:style>
  <w:style w:type="paragraph" w:styleId="HTML">
    <w:name w:val="HTML Preformatted"/>
    <w:basedOn w:val="a"/>
    <w:link w:val="HTML0"/>
    <w:uiPriority w:val="99"/>
    <w:unhideWhenUsed/>
    <w:rsid w:val="009E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6B6A"/>
    <w:rPr>
      <w:rFonts w:ascii="Courier New" w:eastAsia="Times New Roman" w:hAnsi="Courier New" w:cs="Times New Roman"/>
      <w:sz w:val="20"/>
      <w:szCs w:val="20"/>
    </w:rPr>
  </w:style>
  <w:style w:type="paragraph" w:styleId="af">
    <w:name w:val="caption"/>
    <w:basedOn w:val="a"/>
    <w:next w:val="a"/>
    <w:uiPriority w:val="99"/>
    <w:semiHidden/>
    <w:unhideWhenUsed/>
    <w:qFormat/>
    <w:rsid w:val="009E6B6A"/>
    <w:pPr>
      <w:spacing w:after="0" w:line="240" w:lineRule="auto"/>
      <w:jc w:val="center"/>
    </w:pPr>
    <w:rPr>
      <w:rFonts w:ascii="Times New Roman" w:eastAsia="Times New Roman" w:hAnsi="Times New Roman" w:cs="Times New Roman"/>
      <w:b/>
      <w:bCs/>
      <w:sz w:val="28"/>
      <w:szCs w:val="24"/>
      <w:lang w:val="uk-UA" w:eastAsia="ru-RU"/>
    </w:rPr>
  </w:style>
  <w:style w:type="paragraph" w:styleId="af0">
    <w:name w:val="Title"/>
    <w:aliases w:val="Знак Знак Знак"/>
    <w:basedOn w:val="a"/>
    <w:link w:val="af1"/>
    <w:qFormat/>
    <w:rsid w:val="009E6B6A"/>
    <w:pPr>
      <w:spacing w:after="0" w:line="240" w:lineRule="auto"/>
      <w:ind w:firstLine="540"/>
      <w:jc w:val="center"/>
    </w:pPr>
    <w:rPr>
      <w:rFonts w:ascii="Times New Roman" w:eastAsia="Times New Roman" w:hAnsi="Times New Roman" w:cs="Times New Roman"/>
      <w:color w:val="000000"/>
      <w:sz w:val="28"/>
      <w:szCs w:val="20"/>
      <w:lang w:val="uk-UA"/>
    </w:rPr>
  </w:style>
  <w:style w:type="character" w:customStyle="1" w:styleId="af1">
    <w:name w:val="Название Знак"/>
    <w:aliases w:val="Знак Знак Знак Знак"/>
    <w:basedOn w:val="a0"/>
    <w:link w:val="af0"/>
    <w:rsid w:val="009E6B6A"/>
    <w:rPr>
      <w:rFonts w:ascii="Times New Roman" w:eastAsia="Times New Roman" w:hAnsi="Times New Roman" w:cs="Times New Roman"/>
      <w:color w:val="000000"/>
      <w:sz w:val="28"/>
      <w:szCs w:val="20"/>
      <w:lang w:val="uk-UA"/>
    </w:rPr>
  </w:style>
  <w:style w:type="paragraph" w:styleId="af2">
    <w:name w:val="Body Text"/>
    <w:basedOn w:val="a"/>
    <w:link w:val="af3"/>
    <w:semiHidden/>
    <w:unhideWhenUsed/>
    <w:rsid w:val="009E6B6A"/>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semiHidden/>
    <w:rsid w:val="009E6B6A"/>
    <w:rPr>
      <w:rFonts w:ascii="Times New Roman" w:eastAsia="Times New Roman" w:hAnsi="Times New Roman" w:cs="Times New Roman"/>
      <w:sz w:val="20"/>
      <w:szCs w:val="20"/>
      <w:lang w:eastAsia="ru-RU"/>
    </w:rPr>
  </w:style>
  <w:style w:type="paragraph" w:styleId="af4">
    <w:name w:val="Body Text Indent"/>
    <w:basedOn w:val="a"/>
    <w:link w:val="af5"/>
    <w:unhideWhenUsed/>
    <w:rsid w:val="009E6B6A"/>
    <w:pPr>
      <w:spacing w:after="0" w:line="240" w:lineRule="auto"/>
      <w:ind w:firstLine="540"/>
      <w:jc w:val="both"/>
    </w:pPr>
    <w:rPr>
      <w:rFonts w:ascii="Times New Roman" w:eastAsia="Times New Roman" w:hAnsi="Times New Roman" w:cs="Times New Roman"/>
      <w:sz w:val="24"/>
      <w:szCs w:val="24"/>
      <w:lang w:val="uk-UA"/>
    </w:rPr>
  </w:style>
  <w:style w:type="character" w:customStyle="1" w:styleId="af5">
    <w:name w:val="Основной текст с отступом Знак"/>
    <w:basedOn w:val="a0"/>
    <w:link w:val="af4"/>
    <w:rsid w:val="009E6B6A"/>
    <w:rPr>
      <w:rFonts w:ascii="Times New Roman" w:eastAsia="Times New Roman" w:hAnsi="Times New Roman" w:cs="Times New Roman"/>
      <w:sz w:val="24"/>
      <w:szCs w:val="24"/>
      <w:lang w:val="uk-UA"/>
    </w:rPr>
  </w:style>
  <w:style w:type="paragraph" w:styleId="23">
    <w:name w:val="Body Text 2"/>
    <w:basedOn w:val="a"/>
    <w:link w:val="24"/>
    <w:unhideWhenUsed/>
    <w:rsid w:val="009E6B6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E6B6A"/>
    <w:rPr>
      <w:rFonts w:ascii="Times New Roman" w:eastAsia="Times New Roman" w:hAnsi="Times New Roman" w:cs="Times New Roman"/>
      <w:sz w:val="24"/>
      <w:szCs w:val="24"/>
      <w:lang w:eastAsia="ru-RU"/>
    </w:rPr>
  </w:style>
  <w:style w:type="paragraph" w:styleId="31">
    <w:name w:val="Body Text Indent 3"/>
    <w:aliases w:val="Знак"/>
    <w:basedOn w:val="a"/>
    <w:link w:val="32"/>
    <w:unhideWhenUsed/>
    <w:qFormat/>
    <w:rsid w:val="009E6B6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aliases w:val="Знак Знак1"/>
    <w:basedOn w:val="a0"/>
    <w:link w:val="31"/>
    <w:rsid w:val="009E6B6A"/>
    <w:rPr>
      <w:rFonts w:ascii="Times New Roman" w:eastAsia="Times New Roman" w:hAnsi="Times New Roman" w:cs="Times New Roman"/>
      <w:sz w:val="16"/>
      <w:szCs w:val="16"/>
      <w:lang w:eastAsia="ru-RU"/>
    </w:rPr>
  </w:style>
  <w:style w:type="paragraph" w:styleId="af6">
    <w:name w:val="Block Text"/>
    <w:basedOn w:val="a"/>
    <w:uiPriority w:val="99"/>
    <w:semiHidden/>
    <w:unhideWhenUsed/>
    <w:rsid w:val="009E6B6A"/>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customStyle="1" w:styleId="af7">
    <w:name w:val="Знак Знак Знак Знак Знак Знак Знак Знак Знак Знак Знак"/>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12">
    <w:name w:val="Обычный1"/>
    <w:uiPriority w:val="99"/>
    <w:qFormat/>
    <w:rsid w:val="009E6B6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8">
    <w:name w:val="Знак Знак"/>
    <w:basedOn w:val="a"/>
    <w:autoRedefine/>
    <w:uiPriority w:val="99"/>
    <w:rsid w:val="009E6B6A"/>
    <w:pPr>
      <w:spacing w:after="160" w:line="240" w:lineRule="exact"/>
    </w:pPr>
    <w:rPr>
      <w:rFonts w:ascii="Verdana" w:eastAsia="MS Mincho" w:hAnsi="Verdana" w:cs="Times New Roman"/>
      <w:sz w:val="20"/>
      <w:szCs w:val="20"/>
      <w:lang w:val="en-US"/>
    </w:rPr>
  </w:style>
  <w:style w:type="paragraph" w:customStyle="1" w:styleId="13">
    <w:name w:val="Абзац списка1"/>
    <w:basedOn w:val="a"/>
    <w:uiPriority w:val="34"/>
    <w:qFormat/>
    <w:rsid w:val="009E6B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у1"/>
    <w:basedOn w:val="a"/>
    <w:uiPriority w:val="99"/>
    <w:qFormat/>
    <w:rsid w:val="009E6B6A"/>
    <w:pPr>
      <w:ind w:left="720"/>
      <w:contextualSpacing/>
    </w:pPr>
    <w:rPr>
      <w:rFonts w:ascii="Calibri" w:eastAsia="Times New Roman" w:hAnsi="Calibri" w:cs="Times New Roman"/>
      <w:lang w:eastAsia="ru-RU"/>
    </w:rPr>
  </w:style>
  <w:style w:type="paragraph" w:customStyle="1" w:styleId="25">
    <w:name w:val="Абзац списка2"/>
    <w:basedOn w:val="a"/>
    <w:uiPriority w:val="34"/>
    <w:qFormat/>
    <w:rsid w:val="009E6B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qFormat/>
    <w:rsid w:val="009E6B6A"/>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9E6B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Стиль"/>
    <w:uiPriority w:val="99"/>
    <w:qFormat/>
    <w:rsid w:val="009E6B6A"/>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0"/>
    <w:rsid w:val="009E6B6A"/>
  </w:style>
  <w:style w:type="character" w:customStyle="1" w:styleId="apple-style-span">
    <w:name w:val="apple-style-span"/>
    <w:basedOn w:val="a0"/>
    <w:rsid w:val="009E6B6A"/>
  </w:style>
  <w:style w:type="character" w:customStyle="1" w:styleId="apple-converted-space">
    <w:name w:val="apple-converted-space"/>
    <w:basedOn w:val="a0"/>
    <w:rsid w:val="009E6B6A"/>
  </w:style>
  <w:style w:type="character" w:customStyle="1" w:styleId="s1">
    <w:name w:val="s1"/>
    <w:basedOn w:val="a0"/>
    <w:rsid w:val="009E6B6A"/>
  </w:style>
  <w:style w:type="character" w:customStyle="1" w:styleId="s3">
    <w:name w:val="s3"/>
    <w:uiPriority w:val="99"/>
    <w:rsid w:val="009E6B6A"/>
    <w:rPr>
      <w:rFonts w:ascii="Times New Roman" w:hAnsi="Times New Roman" w:cs="Times New Roman" w:hint="default"/>
    </w:rPr>
  </w:style>
  <w:style w:type="character" w:customStyle="1" w:styleId="xfm02959389">
    <w:name w:val="xfm_02959389"/>
    <w:basedOn w:val="a0"/>
    <w:rsid w:val="009E6B6A"/>
  </w:style>
  <w:style w:type="table" w:styleId="afa">
    <w:name w:val="Table Grid"/>
    <w:basedOn w:val="a1"/>
    <w:uiPriority w:val="59"/>
    <w:rsid w:val="009E6B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9E6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E6B6A"/>
  </w:style>
  <w:style w:type="character" w:customStyle="1" w:styleId="310">
    <w:name w:val="Основной текст с отступом 3 Знак1"/>
    <w:basedOn w:val="a0"/>
    <w:semiHidden/>
    <w:rsid w:val="009E6B6A"/>
    <w:rPr>
      <w:rFonts w:ascii="Times New Roman" w:eastAsia="Times New Roman" w:hAnsi="Times New Roman" w:cs="Times New Roman"/>
      <w:sz w:val="16"/>
      <w:szCs w:val="16"/>
      <w:lang w:eastAsia="ru-RU"/>
    </w:rPr>
  </w:style>
  <w:style w:type="paragraph" w:styleId="afb">
    <w:name w:val="Plain Text"/>
    <w:basedOn w:val="a"/>
    <w:link w:val="afc"/>
    <w:uiPriority w:val="99"/>
    <w:unhideWhenUsed/>
    <w:rsid w:val="009E6B6A"/>
    <w:pPr>
      <w:spacing w:after="0" w:line="240" w:lineRule="auto"/>
    </w:pPr>
    <w:rPr>
      <w:rFonts w:ascii="Courier New" w:eastAsia="Times New Roman" w:hAnsi="Courier New" w:cs="Times New Roman"/>
      <w:sz w:val="20"/>
      <w:szCs w:val="20"/>
      <w:lang w:eastAsia="uk-UA"/>
    </w:rPr>
  </w:style>
  <w:style w:type="character" w:customStyle="1" w:styleId="afc">
    <w:name w:val="Текст Знак"/>
    <w:basedOn w:val="a0"/>
    <w:link w:val="afb"/>
    <w:uiPriority w:val="99"/>
    <w:rsid w:val="009E6B6A"/>
    <w:rPr>
      <w:rFonts w:ascii="Courier New" w:eastAsia="Times New Roman" w:hAnsi="Courier New" w:cs="Times New Roman"/>
      <w:sz w:val="20"/>
      <w:szCs w:val="20"/>
      <w:lang w:eastAsia="uk-UA"/>
    </w:rPr>
  </w:style>
  <w:style w:type="character" w:customStyle="1" w:styleId="afd">
    <w:name w:val="Без интервала Знак"/>
    <w:link w:val="afe"/>
    <w:locked/>
    <w:rsid w:val="009E6B6A"/>
    <w:rPr>
      <w:rFonts w:ascii="Times New Roman" w:eastAsia="Times New Roman" w:hAnsi="Times New Roman" w:cs="Times New Roman"/>
      <w:lang w:val="uk-UA"/>
    </w:rPr>
  </w:style>
  <w:style w:type="paragraph" w:styleId="afe">
    <w:name w:val="No Spacing"/>
    <w:link w:val="afd"/>
    <w:qFormat/>
    <w:rsid w:val="009E6B6A"/>
    <w:pPr>
      <w:spacing w:after="0" w:line="240" w:lineRule="auto"/>
    </w:pPr>
    <w:rPr>
      <w:rFonts w:ascii="Times New Roman" w:eastAsia="Times New Roman" w:hAnsi="Times New Roman" w:cs="Times New Roman"/>
      <w:lang w:val="uk-UA"/>
    </w:rPr>
  </w:style>
  <w:style w:type="paragraph" w:customStyle="1" w:styleId="16">
    <w:name w:val="Звичайний1"/>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paragraph" w:customStyle="1" w:styleId="27">
    <w:name w:val="Знак Знак2"/>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110">
    <w:name w:val="Обычный11"/>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paragraph" w:customStyle="1" w:styleId="western1">
    <w:name w:val="western1"/>
    <w:basedOn w:val="a"/>
    <w:uiPriority w:val="99"/>
    <w:qFormat/>
    <w:rsid w:val="009E6B6A"/>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17">
    <w:name w:val="Знак Знак Знак Знак Знак Знак Знак Знак Знак Знак Знак1"/>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28">
    <w:name w:val="Обычный2"/>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бычный21"/>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character" w:styleId="aff">
    <w:name w:val="page number"/>
    <w:unhideWhenUsed/>
    <w:rsid w:val="009E6B6A"/>
    <w:rPr>
      <w:rFonts w:ascii="Times New Roman" w:hAnsi="Times New Roman" w:cs="Times New Roman" w:hint="default"/>
    </w:rPr>
  </w:style>
  <w:style w:type="character" w:customStyle="1" w:styleId="51">
    <w:name w:val="Знак Знак Знак5"/>
    <w:rsid w:val="009E6B6A"/>
    <w:rPr>
      <w:sz w:val="16"/>
      <w:lang w:val="ru-RU" w:eastAsia="ru-RU"/>
    </w:rPr>
  </w:style>
  <w:style w:type="character" w:customStyle="1" w:styleId="34">
    <w:name w:val="Знак Знак Знак3"/>
    <w:rsid w:val="009E6B6A"/>
    <w:rPr>
      <w:sz w:val="24"/>
      <w:lang w:val="ru-RU" w:eastAsia="ru-RU"/>
    </w:rPr>
  </w:style>
  <w:style w:type="character" w:customStyle="1" w:styleId="510">
    <w:name w:val="Знак Знак Знак51"/>
    <w:uiPriority w:val="99"/>
    <w:rsid w:val="009E6B6A"/>
    <w:rPr>
      <w:sz w:val="16"/>
      <w:lang w:val="ru-RU" w:eastAsia="ru-RU"/>
    </w:rPr>
  </w:style>
  <w:style w:type="character" w:customStyle="1" w:styleId="311">
    <w:name w:val="Знак Знак Знак31"/>
    <w:uiPriority w:val="99"/>
    <w:rsid w:val="009E6B6A"/>
    <w:rPr>
      <w:sz w:val="24"/>
      <w:lang w:val="ru-RU" w:eastAsia="ru-RU"/>
    </w:rPr>
  </w:style>
  <w:style w:type="numbering" w:customStyle="1" w:styleId="35">
    <w:name w:val="Нет списка3"/>
    <w:next w:val="a2"/>
    <w:uiPriority w:val="99"/>
    <w:semiHidden/>
    <w:unhideWhenUsed/>
    <w:rsid w:val="009E6B6A"/>
  </w:style>
  <w:style w:type="table" w:customStyle="1" w:styleId="111">
    <w:name w:val="Сетка таблицы11"/>
    <w:basedOn w:val="a1"/>
    <w:uiPriority w:val="59"/>
    <w:rsid w:val="009E6B6A"/>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9E6B6A"/>
  </w:style>
  <w:style w:type="table" w:customStyle="1" w:styleId="120">
    <w:name w:val="Сетка таблицы12"/>
    <w:basedOn w:val="a1"/>
    <w:uiPriority w:val="59"/>
    <w:rsid w:val="009E6B6A"/>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qFormat/>
    <w:rsid w:val="009E6B6A"/>
    <w:pPr>
      <w:widowControl w:val="0"/>
      <w:autoSpaceDE w:val="0"/>
      <w:autoSpaceDN w:val="0"/>
      <w:adjustRightInd w:val="0"/>
      <w:spacing w:after="0" w:line="682" w:lineRule="exact"/>
    </w:pPr>
    <w:rPr>
      <w:rFonts w:ascii="Verdana" w:eastAsia="Times New Roman" w:hAnsi="Verdana" w:cs="Times New Roman"/>
      <w:sz w:val="24"/>
      <w:szCs w:val="24"/>
      <w:lang w:eastAsia="ru-RU"/>
    </w:rPr>
  </w:style>
  <w:style w:type="paragraph" w:customStyle="1" w:styleId="Style3">
    <w:name w:val="Style3"/>
    <w:basedOn w:val="a"/>
    <w:uiPriority w:val="99"/>
    <w:qFormat/>
    <w:rsid w:val="009E6B6A"/>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paragraph" w:customStyle="1" w:styleId="Style4">
    <w:name w:val="Style4"/>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
    <w:name w:val="Style5"/>
    <w:basedOn w:val="a"/>
    <w:uiPriority w:val="99"/>
    <w:qFormat/>
    <w:rsid w:val="009E6B6A"/>
    <w:pPr>
      <w:widowControl w:val="0"/>
      <w:autoSpaceDE w:val="0"/>
      <w:autoSpaceDN w:val="0"/>
      <w:adjustRightInd w:val="0"/>
      <w:spacing w:after="0" w:line="235" w:lineRule="exact"/>
      <w:ind w:hanging="370"/>
    </w:pPr>
    <w:rPr>
      <w:rFonts w:ascii="Verdana" w:eastAsia="Times New Roman" w:hAnsi="Verdana" w:cs="Times New Roman"/>
      <w:sz w:val="24"/>
      <w:szCs w:val="24"/>
      <w:lang w:eastAsia="ru-RU"/>
    </w:rPr>
  </w:style>
  <w:style w:type="paragraph" w:customStyle="1" w:styleId="Style6">
    <w:name w:val="Style6"/>
    <w:basedOn w:val="a"/>
    <w:uiPriority w:val="99"/>
    <w:qFormat/>
    <w:rsid w:val="009E6B6A"/>
    <w:pPr>
      <w:widowControl w:val="0"/>
      <w:autoSpaceDE w:val="0"/>
      <w:autoSpaceDN w:val="0"/>
      <w:adjustRightInd w:val="0"/>
      <w:spacing w:after="0" w:line="912" w:lineRule="exact"/>
    </w:pPr>
    <w:rPr>
      <w:rFonts w:ascii="Verdana" w:eastAsia="Times New Roman" w:hAnsi="Verdana" w:cs="Times New Roman"/>
      <w:sz w:val="24"/>
      <w:szCs w:val="24"/>
      <w:lang w:eastAsia="ru-RU"/>
    </w:rPr>
  </w:style>
  <w:style w:type="paragraph" w:customStyle="1" w:styleId="Style7">
    <w:name w:val="Style7"/>
    <w:basedOn w:val="a"/>
    <w:uiPriority w:val="99"/>
    <w:qFormat/>
    <w:rsid w:val="009E6B6A"/>
    <w:pPr>
      <w:widowControl w:val="0"/>
      <w:autoSpaceDE w:val="0"/>
      <w:autoSpaceDN w:val="0"/>
      <w:adjustRightInd w:val="0"/>
      <w:spacing w:after="0" w:line="235" w:lineRule="exact"/>
    </w:pPr>
    <w:rPr>
      <w:rFonts w:ascii="Verdana" w:eastAsia="Times New Roman" w:hAnsi="Verdana" w:cs="Times New Roman"/>
      <w:sz w:val="24"/>
      <w:szCs w:val="24"/>
      <w:lang w:eastAsia="ru-RU"/>
    </w:rPr>
  </w:style>
  <w:style w:type="character" w:customStyle="1" w:styleId="FontStyle78">
    <w:name w:val="Font Style78"/>
    <w:rsid w:val="009E6B6A"/>
    <w:rPr>
      <w:rFonts w:ascii="Times New Roman" w:hAnsi="Times New Roman" w:cs="Times New Roman"/>
      <w:b/>
      <w:bCs/>
      <w:spacing w:val="-10"/>
      <w:sz w:val="24"/>
      <w:szCs w:val="24"/>
    </w:rPr>
  </w:style>
  <w:style w:type="character" w:customStyle="1" w:styleId="FontStyle81">
    <w:name w:val="Font Style81"/>
    <w:rsid w:val="009E6B6A"/>
    <w:rPr>
      <w:rFonts w:ascii="Verdana" w:hAnsi="Verdana" w:cs="Verdana"/>
      <w:spacing w:val="-10"/>
      <w:sz w:val="18"/>
      <w:szCs w:val="18"/>
    </w:rPr>
  </w:style>
  <w:style w:type="paragraph" w:customStyle="1" w:styleId="Style10">
    <w:name w:val="Style10"/>
    <w:basedOn w:val="a"/>
    <w:uiPriority w:val="99"/>
    <w:qFormat/>
    <w:rsid w:val="009E6B6A"/>
    <w:pPr>
      <w:widowControl w:val="0"/>
      <w:autoSpaceDE w:val="0"/>
      <w:autoSpaceDN w:val="0"/>
      <w:adjustRightInd w:val="0"/>
      <w:spacing w:after="0" w:line="227" w:lineRule="exact"/>
    </w:pPr>
    <w:rPr>
      <w:rFonts w:ascii="Verdana" w:eastAsia="Times New Roman" w:hAnsi="Verdana" w:cs="Times New Roman"/>
      <w:sz w:val="24"/>
      <w:szCs w:val="24"/>
      <w:lang w:eastAsia="ru-RU"/>
    </w:rPr>
  </w:style>
  <w:style w:type="paragraph" w:customStyle="1" w:styleId="Style11">
    <w:name w:val="Style11"/>
    <w:basedOn w:val="a"/>
    <w:uiPriority w:val="99"/>
    <w:qFormat/>
    <w:rsid w:val="009E6B6A"/>
    <w:pPr>
      <w:widowControl w:val="0"/>
      <w:autoSpaceDE w:val="0"/>
      <w:autoSpaceDN w:val="0"/>
      <w:adjustRightInd w:val="0"/>
      <w:spacing w:after="0" w:line="226" w:lineRule="exact"/>
    </w:pPr>
    <w:rPr>
      <w:rFonts w:ascii="Verdana" w:eastAsia="Times New Roman" w:hAnsi="Verdana" w:cs="Times New Roman"/>
      <w:sz w:val="24"/>
      <w:szCs w:val="24"/>
      <w:lang w:eastAsia="ru-RU"/>
    </w:rPr>
  </w:style>
  <w:style w:type="paragraph" w:customStyle="1" w:styleId="Style12">
    <w:name w:val="Style12"/>
    <w:basedOn w:val="a"/>
    <w:uiPriority w:val="99"/>
    <w:qFormat/>
    <w:rsid w:val="009E6B6A"/>
    <w:pPr>
      <w:widowControl w:val="0"/>
      <w:autoSpaceDE w:val="0"/>
      <w:autoSpaceDN w:val="0"/>
      <w:adjustRightInd w:val="0"/>
      <w:spacing w:after="0" w:line="226" w:lineRule="exact"/>
      <w:ind w:hanging="312"/>
    </w:pPr>
    <w:rPr>
      <w:rFonts w:ascii="Verdana" w:eastAsia="Times New Roman" w:hAnsi="Verdana" w:cs="Times New Roman"/>
      <w:sz w:val="24"/>
      <w:szCs w:val="24"/>
      <w:lang w:eastAsia="ru-RU"/>
    </w:rPr>
  </w:style>
  <w:style w:type="character" w:customStyle="1" w:styleId="FontStyle59">
    <w:name w:val="Font Style59"/>
    <w:rsid w:val="009E6B6A"/>
    <w:rPr>
      <w:rFonts w:ascii="Verdana" w:hAnsi="Verdana" w:cs="Verdana"/>
      <w:spacing w:val="-10"/>
      <w:sz w:val="18"/>
      <w:szCs w:val="18"/>
    </w:rPr>
  </w:style>
  <w:style w:type="character" w:customStyle="1" w:styleId="FontStyle83">
    <w:name w:val="Font Style83"/>
    <w:rsid w:val="009E6B6A"/>
    <w:rPr>
      <w:rFonts w:ascii="Times New Roman" w:hAnsi="Times New Roman" w:cs="Times New Roman"/>
      <w:sz w:val="20"/>
      <w:szCs w:val="20"/>
    </w:rPr>
  </w:style>
  <w:style w:type="paragraph" w:customStyle="1" w:styleId="Style8">
    <w:name w:val="Style8"/>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5">
    <w:name w:val="Font Style75"/>
    <w:rsid w:val="009E6B6A"/>
    <w:rPr>
      <w:rFonts w:ascii="Verdana" w:hAnsi="Verdana" w:cs="Verdana"/>
      <w:b/>
      <w:bCs/>
      <w:spacing w:val="-10"/>
      <w:sz w:val="32"/>
      <w:szCs w:val="32"/>
    </w:rPr>
  </w:style>
  <w:style w:type="paragraph" w:customStyle="1" w:styleId="Style14">
    <w:name w:val="Style14"/>
    <w:basedOn w:val="a"/>
    <w:uiPriority w:val="99"/>
    <w:qFormat/>
    <w:rsid w:val="009E6B6A"/>
    <w:pPr>
      <w:widowControl w:val="0"/>
      <w:autoSpaceDE w:val="0"/>
      <w:autoSpaceDN w:val="0"/>
      <w:adjustRightInd w:val="0"/>
      <w:spacing w:after="0" w:line="677" w:lineRule="exact"/>
    </w:pPr>
    <w:rPr>
      <w:rFonts w:ascii="Verdana" w:eastAsia="Times New Roman" w:hAnsi="Verdana" w:cs="Times New Roman"/>
      <w:sz w:val="24"/>
      <w:szCs w:val="24"/>
      <w:lang w:eastAsia="ru-RU"/>
    </w:rPr>
  </w:style>
  <w:style w:type="paragraph" w:customStyle="1" w:styleId="Style15">
    <w:name w:val="Style15"/>
    <w:basedOn w:val="a"/>
    <w:uiPriority w:val="99"/>
    <w:qFormat/>
    <w:rsid w:val="009E6B6A"/>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6">
    <w:name w:val="Style16"/>
    <w:basedOn w:val="a"/>
    <w:uiPriority w:val="99"/>
    <w:qFormat/>
    <w:rsid w:val="009E6B6A"/>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7">
    <w:name w:val="Style17"/>
    <w:basedOn w:val="a"/>
    <w:uiPriority w:val="99"/>
    <w:qFormat/>
    <w:rsid w:val="009E6B6A"/>
    <w:pPr>
      <w:widowControl w:val="0"/>
      <w:autoSpaceDE w:val="0"/>
      <w:autoSpaceDN w:val="0"/>
      <w:adjustRightInd w:val="0"/>
      <w:spacing w:after="0" w:line="222" w:lineRule="exact"/>
    </w:pPr>
    <w:rPr>
      <w:rFonts w:ascii="Verdana" w:eastAsia="Times New Roman" w:hAnsi="Verdana" w:cs="Times New Roman"/>
      <w:sz w:val="24"/>
      <w:szCs w:val="24"/>
      <w:lang w:eastAsia="ru-RU"/>
    </w:rPr>
  </w:style>
  <w:style w:type="paragraph" w:customStyle="1" w:styleId="Style18">
    <w:name w:val="Style18"/>
    <w:basedOn w:val="a"/>
    <w:uiPriority w:val="99"/>
    <w:qFormat/>
    <w:rsid w:val="009E6B6A"/>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character" w:customStyle="1" w:styleId="FontStyle60">
    <w:name w:val="Font Style60"/>
    <w:rsid w:val="009E6B6A"/>
    <w:rPr>
      <w:rFonts w:ascii="Franklin Gothic Medium" w:hAnsi="Franklin Gothic Medium" w:cs="Franklin Gothic Medium"/>
      <w:b/>
      <w:bCs/>
      <w:spacing w:val="-10"/>
      <w:sz w:val="24"/>
      <w:szCs w:val="24"/>
    </w:rPr>
  </w:style>
  <w:style w:type="character" w:customStyle="1" w:styleId="FontStyle74">
    <w:name w:val="Font Style74"/>
    <w:rsid w:val="009E6B6A"/>
    <w:rPr>
      <w:rFonts w:ascii="Times New Roman" w:hAnsi="Times New Roman" w:cs="Times New Roman"/>
      <w:b/>
      <w:bCs/>
      <w:i/>
      <w:iCs/>
      <w:spacing w:val="-20"/>
      <w:sz w:val="24"/>
      <w:szCs w:val="24"/>
    </w:rPr>
  </w:style>
  <w:style w:type="character" w:customStyle="1" w:styleId="FontStyle82">
    <w:name w:val="Font Style82"/>
    <w:rsid w:val="009E6B6A"/>
    <w:rPr>
      <w:rFonts w:ascii="Times New Roman" w:hAnsi="Times New Roman" w:cs="Times New Roman"/>
      <w:b/>
      <w:bCs/>
      <w:spacing w:val="-10"/>
      <w:sz w:val="24"/>
      <w:szCs w:val="24"/>
    </w:rPr>
  </w:style>
  <w:style w:type="paragraph" w:customStyle="1" w:styleId="Style19">
    <w:name w:val="Style19"/>
    <w:basedOn w:val="a"/>
    <w:uiPriority w:val="99"/>
    <w:qFormat/>
    <w:rsid w:val="009E6B6A"/>
    <w:pPr>
      <w:widowControl w:val="0"/>
      <w:autoSpaceDE w:val="0"/>
      <w:autoSpaceDN w:val="0"/>
      <w:adjustRightInd w:val="0"/>
      <w:spacing w:after="0" w:line="106" w:lineRule="exact"/>
    </w:pPr>
    <w:rPr>
      <w:rFonts w:ascii="Verdana" w:eastAsia="Times New Roman" w:hAnsi="Verdana" w:cs="Times New Roman"/>
      <w:sz w:val="24"/>
      <w:szCs w:val="24"/>
      <w:lang w:eastAsia="ru-RU"/>
    </w:rPr>
  </w:style>
  <w:style w:type="paragraph" w:customStyle="1" w:styleId="Style20">
    <w:name w:val="Style20"/>
    <w:basedOn w:val="a"/>
    <w:uiPriority w:val="99"/>
    <w:qFormat/>
    <w:rsid w:val="009E6B6A"/>
    <w:pPr>
      <w:widowControl w:val="0"/>
      <w:autoSpaceDE w:val="0"/>
      <w:autoSpaceDN w:val="0"/>
      <w:adjustRightInd w:val="0"/>
      <w:spacing w:after="0" w:line="830" w:lineRule="exact"/>
    </w:pPr>
    <w:rPr>
      <w:rFonts w:ascii="Verdana" w:eastAsia="Times New Roman" w:hAnsi="Verdana" w:cs="Times New Roman"/>
      <w:sz w:val="24"/>
      <w:szCs w:val="24"/>
      <w:lang w:eastAsia="ru-RU"/>
    </w:rPr>
  </w:style>
  <w:style w:type="paragraph" w:customStyle="1" w:styleId="Style24">
    <w:name w:val="Style24"/>
    <w:basedOn w:val="a"/>
    <w:uiPriority w:val="99"/>
    <w:qFormat/>
    <w:rsid w:val="009E6B6A"/>
    <w:pPr>
      <w:widowControl w:val="0"/>
      <w:autoSpaceDE w:val="0"/>
      <w:autoSpaceDN w:val="0"/>
      <w:adjustRightInd w:val="0"/>
      <w:spacing w:after="0" w:line="984" w:lineRule="exact"/>
    </w:pPr>
    <w:rPr>
      <w:rFonts w:ascii="Verdana" w:eastAsia="Times New Roman" w:hAnsi="Verdana" w:cs="Times New Roman"/>
      <w:sz w:val="24"/>
      <w:szCs w:val="24"/>
      <w:lang w:eastAsia="ru-RU"/>
    </w:rPr>
  </w:style>
  <w:style w:type="paragraph" w:customStyle="1" w:styleId="Style25">
    <w:name w:val="Style25"/>
    <w:basedOn w:val="a"/>
    <w:uiPriority w:val="99"/>
    <w:qFormat/>
    <w:rsid w:val="009E6B6A"/>
    <w:pPr>
      <w:widowControl w:val="0"/>
      <w:autoSpaceDE w:val="0"/>
      <w:autoSpaceDN w:val="0"/>
      <w:adjustRightInd w:val="0"/>
      <w:spacing w:after="0" w:line="259" w:lineRule="exact"/>
    </w:pPr>
    <w:rPr>
      <w:rFonts w:ascii="Verdana" w:eastAsia="Times New Roman" w:hAnsi="Verdana" w:cs="Times New Roman"/>
      <w:sz w:val="24"/>
      <w:szCs w:val="24"/>
      <w:lang w:eastAsia="ru-RU"/>
    </w:rPr>
  </w:style>
  <w:style w:type="paragraph" w:customStyle="1" w:styleId="Style26">
    <w:name w:val="Style26"/>
    <w:basedOn w:val="a"/>
    <w:uiPriority w:val="99"/>
    <w:qFormat/>
    <w:rsid w:val="009E6B6A"/>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27">
    <w:name w:val="Style27"/>
    <w:basedOn w:val="a"/>
    <w:uiPriority w:val="99"/>
    <w:qFormat/>
    <w:rsid w:val="009E6B6A"/>
    <w:pPr>
      <w:widowControl w:val="0"/>
      <w:autoSpaceDE w:val="0"/>
      <w:autoSpaceDN w:val="0"/>
      <w:adjustRightInd w:val="0"/>
      <w:spacing w:after="0" w:line="247" w:lineRule="exact"/>
      <w:ind w:hanging="350"/>
    </w:pPr>
    <w:rPr>
      <w:rFonts w:ascii="Verdana" w:eastAsia="Times New Roman" w:hAnsi="Verdana" w:cs="Times New Roman"/>
      <w:sz w:val="24"/>
      <w:szCs w:val="24"/>
      <w:lang w:eastAsia="ru-RU"/>
    </w:rPr>
  </w:style>
  <w:style w:type="character" w:customStyle="1" w:styleId="FontStyle61">
    <w:name w:val="Font Style61"/>
    <w:rsid w:val="009E6B6A"/>
    <w:rPr>
      <w:rFonts w:ascii="Verdana" w:hAnsi="Verdana" w:cs="Verdana"/>
      <w:b/>
      <w:bCs/>
      <w:spacing w:val="-10"/>
      <w:sz w:val="18"/>
      <w:szCs w:val="18"/>
    </w:rPr>
  </w:style>
  <w:style w:type="paragraph" w:customStyle="1" w:styleId="Style38">
    <w:name w:val="Style38"/>
    <w:basedOn w:val="a"/>
    <w:uiPriority w:val="99"/>
    <w:qFormat/>
    <w:rsid w:val="009E6B6A"/>
    <w:pPr>
      <w:widowControl w:val="0"/>
      <w:autoSpaceDE w:val="0"/>
      <w:autoSpaceDN w:val="0"/>
      <w:adjustRightInd w:val="0"/>
      <w:spacing w:after="0" w:line="250" w:lineRule="exact"/>
    </w:pPr>
    <w:rPr>
      <w:rFonts w:ascii="Verdana" w:eastAsia="Times New Roman" w:hAnsi="Verdana" w:cs="Times New Roman"/>
      <w:sz w:val="24"/>
      <w:szCs w:val="24"/>
      <w:lang w:eastAsia="ru-RU"/>
    </w:rPr>
  </w:style>
  <w:style w:type="paragraph" w:customStyle="1" w:styleId="Style39">
    <w:name w:val="Style39"/>
    <w:basedOn w:val="a"/>
    <w:uiPriority w:val="99"/>
    <w:qFormat/>
    <w:rsid w:val="009E6B6A"/>
    <w:pPr>
      <w:widowControl w:val="0"/>
      <w:autoSpaceDE w:val="0"/>
      <w:autoSpaceDN w:val="0"/>
      <w:adjustRightInd w:val="0"/>
      <w:spacing w:after="0" w:line="250" w:lineRule="exact"/>
      <w:jc w:val="both"/>
    </w:pPr>
    <w:rPr>
      <w:rFonts w:ascii="Verdana" w:eastAsia="Times New Roman" w:hAnsi="Verdana" w:cs="Times New Roman"/>
      <w:sz w:val="24"/>
      <w:szCs w:val="24"/>
      <w:lang w:eastAsia="ru-RU"/>
    </w:rPr>
  </w:style>
  <w:style w:type="paragraph" w:customStyle="1" w:styleId="Style30">
    <w:name w:val="Style30"/>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32">
    <w:name w:val="Style32"/>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67">
    <w:name w:val="Font Style67"/>
    <w:rsid w:val="009E6B6A"/>
    <w:rPr>
      <w:rFonts w:ascii="Arial" w:hAnsi="Arial" w:cs="Arial"/>
      <w:sz w:val="22"/>
      <w:szCs w:val="22"/>
    </w:rPr>
  </w:style>
  <w:style w:type="paragraph" w:customStyle="1" w:styleId="Style43">
    <w:name w:val="Style43"/>
    <w:basedOn w:val="a"/>
    <w:uiPriority w:val="99"/>
    <w:qFormat/>
    <w:rsid w:val="009E6B6A"/>
    <w:pPr>
      <w:widowControl w:val="0"/>
      <w:autoSpaceDE w:val="0"/>
      <w:autoSpaceDN w:val="0"/>
      <w:adjustRightInd w:val="0"/>
      <w:spacing w:after="0" w:line="245" w:lineRule="exact"/>
      <w:jc w:val="both"/>
    </w:pPr>
    <w:rPr>
      <w:rFonts w:ascii="Verdana" w:eastAsia="Times New Roman" w:hAnsi="Verdana" w:cs="Times New Roman"/>
      <w:sz w:val="24"/>
      <w:szCs w:val="24"/>
      <w:lang w:eastAsia="ru-RU"/>
    </w:rPr>
  </w:style>
  <w:style w:type="paragraph" w:customStyle="1" w:styleId="Style44">
    <w:name w:val="Style44"/>
    <w:basedOn w:val="a"/>
    <w:uiPriority w:val="99"/>
    <w:qFormat/>
    <w:rsid w:val="009E6B6A"/>
    <w:pPr>
      <w:widowControl w:val="0"/>
      <w:autoSpaceDE w:val="0"/>
      <w:autoSpaceDN w:val="0"/>
      <w:adjustRightInd w:val="0"/>
      <w:spacing w:after="0" w:line="499" w:lineRule="exact"/>
    </w:pPr>
    <w:rPr>
      <w:rFonts w:ascii="Verdana" w:eastAsia="Times New Roman" w:hAnsi="Verdana" w:cs="Times New Roman"/>
      <w:sz w:val="24"/>
      <w:szCs w:val="24"/>
      <w:lang w:eastAsia="ru-RU"/>
    </w:rPr>
  </w:style>
  <w:style w:type="paragraph" w:customStyle="1" w:styleId="Style37">
    <w:name w:val="Style37"/>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3">
    <w:name w:val="Style53"/>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5">
    <w:name w:val="Style55"/>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6">
    <w:name w:val="Font Style76"/>
    <w:rsid w:val="009E6B6A"/>
    <w:rPr>
      <w:rFonts w:ascii="Times New Roman" w:hAnsi="Times New Roman" w:cs="Times New Roman"/>
      <w:b/>
      <w:bCs/>
      <w:spacing w:val="70"/>
      <w:sz w:val="16"/>
      <w:szCs w:val="16"/>
    </w:rPr>
  </w:style>
  <w:style w:type="character" w:customStyle="1" w:styleId="FontStyle77">
    <w:name w:val="Font Style77"/>
    <w:rsid w:val="009E6B6A"/>
    <w:rPr>
      <w:rFonts w:ascii="Bookman Old Style" w:hAnsi="Bookman Old Style" w:cs="Bookman Old Style"/>
      <w:sz w:val="16"/>
      <w:szCs w:val="16"/>
    </w:rPr>
  </w:style>
  <w:style w:type="character" w:customStyle="1" w:styleId="FontStyle79">
    <w:name w:val="Font Style79"/>
    <w:rsid w:val="009E6B6A"/>
    <w:rPr>
      <w:rFonts w:ascii="Verdana" w:hAnsi="Verdana" w:cs="Verdana"/>
      <w:b/>
      <w:bCs/>
      <w:spacing w:val="-70"/>
      <w:sz w:val="74"/>
      <w:szCs w:val="74"/>
    </w:rPr>
  </w:style>
  <w:style w:type="paragraph" w:customStyle="1" w:styleId="Style51">
    <w:name w:val="Style51"/>
    <w:basedOn w:val="a"/>
    <w:uiPriority w:val="99"/>
    <w:qFormat/>
    <w:rsid w:val="009E6B6A"/>
    <w:pPr>
      <w:widowControl w:val="0"/>
      <w:autoSpaceDE w:val="0"/>
      <w:autoSpaceDN w:val="0"/>
      <w:adjustRightInd w:val="0"/>
      <w:spacing w:after="0" w:line="233" w:lineRule="exact"/>
    </w:pPr>
    <w:rPr>
      <w:rFonts w:ascii="Verdana" w:eastAsia="Times New Roman" w:hAnsi="Verdana" w:cs="Times New Roman"/>
      <w:sz w:val="24"/>
      <w:szCs w:val="24"/>
      <w:lang w:eastAsia="ru-RU"/>
    </w:rPr>
  </w:style>
  <w:style w:type="paragraph" w:customStyle="1" w:styleId="Style57">
    <w:name w:val="Style57"/>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0">
    <w:name w:val="Font Style80"/>
    <w:rsid w:val="009E6B6A"/>
    <w:rPr>
      <w:rFonts w:ascii="Verdana" w:hAnsi="Verdana" w:cs="Verdana"/>
      <w:spacing w:val="-20"/>
      <w:sz w:val="30"/>
      <w:szCs w:val="30"/>
    </w:rPr>
  </w:style>
  <w:style w:type="paragraph" w:customStyle="1" w:styleId="Style13">
    <w:name w:val="Style13"/>
    <w:basedOn w:val="a"/>
    <w:uiPriority w:val="99"/>
    <w:qFormat/>
    <w:rsid w:val="009E6B6A"/>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46">
    <w:name w:val="Style46"/>
    <w:basedOn w:val="a"/>
    <w:uiPriority w:val="99"/>
    <w:qFormat/>
    <w:rsid w:val="009E6B6A"/>
    <w:pPr>
      <w:widowControl w:val="0"/>
      <w:autoSpaceDE w:val="0"/>
      <w:autoSpaceDN w:val="0"/>
      <w:adjustRightInd w:val="0"/>
      <w:spacing w:after="0" w:line="504" w:lineRule="exact"/>
    </w:pPr>
    <w:rPr>
      <w:rFonts w:ascii="Verdana" w:eastAsia="Times New Roman" w:hAnsi="Verdana" w:cs="Times New Roman"/>
      <w:sz w:val="24"/>
      <w:szCs w:val="24"/>
      <w:lang w:eastAsia="ru-RU"/>
    </w:rPr>
  </w:style>
  <w:style w:type="paragraph" w:customStyle="1" w:styleId="Style50">
    <w:name w:val="Style50"/>
    <w:basedOn w:val="a"/>
    <w:uiPriority w:val="99"/>
    <w:qFormat/>
    <w:rsid w:val="009E6B6A"/>
    <w:pPr>
      <w:widowControl w:val="0"/>
      <w:autoSpaceDE w:val="0"/>
      <w:autoSpaceDN w:val="0"/>
      <w:adjustRightInd w:val="0"/>
      <w:spacing w:after="0" w:line="253" w:lineRule="exact"/>
      <w:ind w:hanging="355"/>
    </w:pPr>
    <w:rPr>
      <w:rFonts w:ascii="Verdana" w:eastAsia="Times New Roman" w:hAnsi="Verdana" w:cs="Times New Roman"/>
      <w:sz w:val="24"/>
      <w:szCs w:val="24"/>
      <w:lang w:eastAsia="ru-RU"/>
    </w:rPr>
  </w:style>
  <w:style w:type="paragraph" w:customStyle="1" w:styleId="Style21">
    <w:name w:val="Style21"/>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4">
    <w:name w:val="Style54"/>
    <w:basedOn w:val="a"/>
    <w:uiPriority w:val="99"/>
    <w:qFormat/>
    <w:rsid w:val="009E6B6A"/>
    <w:pPr>
      <w:widowControl w:val="0"/>
      <w:autoSpaceDE w:val="0"/>
      <w:autoSpaceDN w:val="0"/>
      <w:adjustRightInd w:val="0"/>
      <w:spacing w:after="0" w:line="470" w:lineRule="exact"/>
    </w:pPr>
    <w:rPr>
      <w:rFonts w:ascii="Verdana" w:eastAsia="Times New Roman" w:hAnsi="Verdana" w:cs="Times New Roman"/>
      <w:sz w:val="24"/>
      <w:szCs w:val="24"/>
      <w:lang w:eastAsia="ru-RU"/>
    </w:rPr>
  </w:style>
  <w:style w:type="paragraph" w:customStyle="1" w:styleId="Style52">
    <w:name w:val="Style52"/>
    <w:basedOn w:val="a"/>
    <w:uiPriority w:val="99"/>
    <w:qFormat/>
    <w:rsid w:val="009E6B6A"/>
    <w:pPr>
      <w:widowControl w:val="0"/>
      <w:autoSpaceDE w:val="0"/>
      <w:autoSpaceDN w:val="0"/>
      <w:adjustRightInd w:val="0"/>
      <w:spacing w:after="0" w:line="696" w:lineRule="exact"/>
    </w:pPr>
    <w:rPr>
      <w:rFonts w:ascii="Verdana" w:eastAsia="Times New Roman" w:hAnsi="Verdana" w:cs="Times New Roman"/>
      <w:sz w:val="24"/>
      <w:szCs w:val="24"/>
      <w:lang w:eastAsia="ru-RU"/>
    </w:rPr>
  </w:style>
  <w:style w:type="paragraph" w:customStyle="1" w:styleId="Style9">
    <w:name w:val="Style9"/>
    <w:basedOn w:val="a"/>
    <w:uiPriority w:val="99"/>
    <w:qFormat/>
    <w:rsid w:val="009E6B6A"/>
    <w:pPr>
      <w:widowControl w:val="0"/>
      <w:autoSpaceDE w:val="0"/>
      <w:autoSpaceDN w:val="0"/>
      <w:adjustRightInd w:val="0"/>
      <w:spacing w:after="0" w:line="278" w:lineRule="exact"/>
      <w:ind w:hanging="365"/>
    </w:pPr>
    <w:rPr>
      <w:rFonts w:ascii="Verdana" w:eastAsia="Times New Roman" w:hAnsi="Verdana" w:cs="Times New Roman"/>
      <w:sz w:val="24"/>
      <w:szCs w:val="24"/>
      <w:lang w:eastAsia="ru-RU"/>
    </w:rPr>
  </w:style>
  <w:style w:type="paragraph" w:customStyle="1" w:styleId="Style22">
    <w:name w:val="Style22"/>
    <w:basedOn w:val="a"/>
    <w:uiPriority w:val="99"/>
    <w:qFormat/>
    <w:rsid w:val="009E6B6A"/>
    <w:pPr>
      <w:widowControl w:val="0"/>
      <w:autoSpaceDE w:val="0"/>
      <w:autoSpaceDN w:val="0"/>
      <w:adjustRightInd w:val="0"/>
      <w:spacing w:after="0" w:line="1109" w:lineRule="exact"/>
    </w:pPr>
    <w:rPr>
      <w:rFonts w:ascii="Verdana" w:eastAsia="Times New Roman" w:hAnsi="Verdana" w:cs="Times New Roman"/>
      <w:sz w:val="24"/>
      <w:szCs w:val="24"/>
      <w:lang w:eastAsia="ru-RU"/>
    </w:rPr>
  </w:style>
  <w:style w:type="paragraph" w:customStyle="1" w:styleId="Style56">
    <w:name w:val="Style56"/>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4">
    <w:name w:val="Font Style84"/>
    <w:rsid w:val="009E6B6A"/>
    <w:rPr>
      <w:rFonts w:ascii="Times New Roman" w:hAnsi="Times New Roman" w:cs="Times New Roman"/>
      <w:sz w:val="24"/>
      <w:szCs w:val="24"/>
    </w:rPr>
  </w:style>
  <w:style w:type="table" w:customStyle="1" w:styleId="130">
    <w:name w:val="Сетка таблицы13"/>
    <w:basedOn w:val="a1"/>
    <w:next w:val="afa"/>
    <w:rsid w:val="009E6B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a"/>
    <w:uiPriority w:val="59"/>
    <w:rsid w:val="009E6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Просмотренная гиперссылка1"/>
    <w:basedOn w:val="a0"/>
    <w:uiPriority w:val="99"/>
    <w:semiHidden/>
    <w:unhideWhenUsed/>
    <w:rsid w:val="009E6B6A"/>
    <w:rPr>
      <w:color w:val="954F72"/>
      <w:u w:val="single"/>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34"/>
    <w:locked/>
    <w:rsid w:val="009E6B6A"/>
    <w:rPr>
      <w:rFonts w:ascii="Times New Roman" w:eastAsia="Times New Roman" w:hAnsi="Times New Roman" w:cs="Times New Roman"/>
      <w:sz w:val="24"/>
      <w:szCs w:val="24"/>
      <w:lang w:eastAsia="ru-RU"/>
    </w:rPr>
  </w:style>
  <w:style w:type="character" w:customStyle="1" w:styleId="aff0">
    <w:name w:val="Текст сноски Знак"/>
    <w:link w:val="aff1"/>
    <w:semiHidden/>
    <w:locked/>
    <w:rsid w:val="009E6B6A"/>
    <w:rPr>
      <w:lang w:val="uk-UA"/>
    </w:rPr>
  </w:style>
  <w:style w:type="paragraph" w:customStyle="1" w:styleId="19">
    <w:name w:val="Знак Знак Знак1"/>
    <w:basedOn w:val="a"/>
    <w:next w:val="af0"/>
    <w:uiPriority w:val="99"/>
    <w:qFormat/>
    <w:rsid w:val="009E6B6A"/>
    <w:pPr>
      <w:spacing w:after="0" w:line="240" w:lineRule="auto"/>
      <w:jc w:val="center"/>
    </w:pPr>
    <w:rPr>
      <w:sz w:val="28"/>
      <w:szCs w:val="24"/>
      <w:lang w:val="uk-UA"/>
    </w:rPr>
  </w:style>
  <w:style w:type="character" w:customStyle="1" w:styleId="1a">
    <w:name w:val="Название Знак1"/>
    <w:aliases w:val="Знак Знак Знак Знак1"/>
    <w:basedOn w:val="a0"/>
    <w:rsid w:val="009E6B6A"/>
    <w:rPr>
      <w:rFonts w:ascii="Calibri Light" w:eastAsia="Times New Roman" w:hAnsi="Calibri Light" w:cs="Times New Roman"/>
      <w:color w:val="323E4F"/>
      <w:spacing w:val="5"/>
      <w:kern w:val="28"/>
      <w:sz w:val="52"/>
      <w:szCs w:val="52"/>
      <w:lang w:val="uk-UA" w:eastAsia="ru-RU"/>
    </w:rPr>
  </w:style>
  <w:style w:type="character" w:customStyle="1" w:styleId="aff2">
    <w:name w:val="Подзаголовок Знак"/>
    <w:basedOn w:val="a0"/>
    <w:link w:val="aff3"/>
    <w:locked/>
    <w:rsid w:val="009E6B6A"/>
    <w:rPr>
      <w:rFonts w:ascii="Calibri" w:hAnsi="Calibri"/>
      <w:color w:val="5A5A5A"/>
      <w:spacing w:val="15"/>
    </w:rPr>
  </w:style>
  <w:style w:type="character" w:customStyle="1" w:styleId="36">
    <w:name w:val="Основной текст 3 Знак"/>
    <w:basedOn w:val="a0"/>
    <w:link w:val="37"/>
    <w:uiPriority w:val="99"/>
    <w:semiHidden/>
    <w:locked/>
    <w:rsid w:val="009E6B6A"/>
    <w:rPr>
      <w:b/>
      <w:sz w:val="28"/>
    </w:rPr>
  </w:style>
  <w:style w:type="paragraph" w:customStyle="1" w:styleId="aff4">
    <w:name w:val="Знак Знак Знак Знак Знак Знак"/>
    <w:basedOn w:val="a"/>
    <w:uiPriority w:val="99"/>
    <w:qFormat/>
    <w:rsid w:val="009E6B6A"/>
    <w:pPr>
      <w:suppressAutoHyphens/>
      <w:spacing w:after="160" w:line="240" w:lineRule="exact"/>
    </w:pPr>
    <w:rPr>
      <w:rFonts w:ascii="Verdana" w:eastAsia="Times New Roman" w:hAnsi="Verdana" w:cs="Times New Roman"/>
      <w:sz w:val="20"/>
      <w:szCs w:val="20"/>
      <w:lang w:val="en-US"/>
    </w:rPr>
  </w:style>
  <w:style w:type="paragraph" w:customStyle="1" w:styleId="12pt">
    <w:name w:val="Обычный + 12 pt"/>
    <w:aliases w:val="Синий,по ширине"/>
    <w:basedOn w:val="a"/>
    <w:uiPriority w:val="99"/>
    <w:qFormat/>
    <w:rsid w:val="009E6B6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1b">
    <w:name w:val="Знак1"/>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Style1">
    <w:name w:val="Style1"/>
    <w:basedOn w:val="a"/>
    <w:uiPriority w:val="99"/>
    <w:qFormat/>
    <w:rsid w:val="009E6B6A"/>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112">
    <w:name w:val="Знак Знак11"/>
    <w:basedOn w:val="a"/>
    <w:uiPriority w:val="99"/>
    <w:qFormat/>
    <w:rsid w:val="009E6B6A"/>
    <w:pPr>
      <w:spacing w:after="0" w:line="240" w:lineRule="auto"/>
    </w:pPr>
    <w:rPr>
      <w:rFonts w:ascii="Times New Roman" w:eastAsia="Times New Roman" w:hAnsi="Times New Roman" w:cs="Times New Roman"/>
      <w:sz w:val="20"/>
      <w:szCs w:val="20"/>
      <w:lang w:val="en-US"/>
    </w:rPr>
  </w:style>
  <w:style w:type="paragraph" w:customStyle="1" w:styleId="211">
    <w:name w:val="Основной текст 21"/>
    <w:basedOn w:val="a"/>
    <w:uiPriority w:val="99"/>
    <w:qFormat/>
    <w:rsid w:val="009E6B6A"/>
    <w:pPr>
      <w:widowControl w:val="0"/>
      <w:suppressAutoHyphens/>
      <w:spacing w:after="0" w:line="240" w:lineRule="auto"/>
      <w:jc w:val="both"/>
    </w:pPr>
    <w:rPr>
      <w:rFonts w:ascii="Times New Roman" w:eastAsia="Lucida Sans Unicode" w:hAnsi="Times New Roman" w:cs="Tahoma"/>
      <w:color w:val="000000"/>
      <w:sz w:val="28"/>
      <w:szCs w:val="24"/>
      <w:lang w:val="uk-UA" w:bidi="en-US"/>
    </w:rPr>
  </w:style>
  <w:style w:type="paragraph" w:customStyle="1" w:styleId="1c">
    <w:name w:val="Название объекта1"/>
    <w:basedOn w:val="a"/>
    <w:next w:val="a"/>
    <w:uiPriority w:val="99"/>
    <w:qFormat/>
    <w:rsid w:val="009E6B6A"/>
    <w:pPr>
      <w:widowControl w:val="0"/>
      <w:suppressAutoHyphens/>
      <w:spacing w:after="0" w:line="240" w:lineRule="auto"/>
      <w:jc w:val="both"/>
    </w:pPr>
    <w:rPr>
      <w:rFonts w:ascii="Times New Roman" w:eastAsia="Lucida Sans Unicode" w:hAnsi="Times New Roman" w:cs="Tahoma"/>
      <w:b/>
      <w:color w:val="000000"/>
      <w:sz w:val="24"/>
      <w:szCs w:val="24"/>
      <w:lang w:val="uk-UA" w:bidi="en-US"/>
    </w:rPr>
  </w:style>
  <w:style w:type="paragraph" w:customStyle="1" w:styleId="0">
    <w:name w:val="0"/>
    <w:aliases w:val="75"/>
    <w:basedOn w:val="a"/>
    <w:uiPriority w:val="99"/>
    <w:qFormat/>
    <w:rsid w:val="009E6B6A"/>
    <w:pPr>
      <w:spacing w:after="0" w:line="240" w:lineRule="auto"/>
      <w:ind w:firstLine="425"/>
      <w:jc w:val="both"/>
    </w:pPr>
    <w:rPr>
      <w:rFonts w:ascii="Times New Roman" w:eastAsia="Times New Roman" w:hAnsi="Times New Roman" w:cs="Times New Roman"/>
      <w:sz w:val="26"/>
      <w:szCs w:val="20"/>
      <w:lang w:val="uk-UA" w:eastAsia="ru-RU"/>
    </w:rPr>
  </w:style>
  <w:style w:type="paragraph" w:customStyle="1" w:styleId="FR2">
    <w:name w:val="FR2"/>
    <w:uiPriority w:val="99"/>
    <w:qFormat/>
    <w:rsid w:val="009E6B6A"/>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aff5">
    <w:name w:val="Заголовок"/>
    <w:basedOn w:val="a"/>
    <w:next w:val="af2"/>
    <w:uiPriority w:val="99"/>
    <w:qFormat/>
    <w:rsid w:val="009E6B6A"/>
    <w:pPr>
      <w:keepNext/>
      <w:widowControl w:val="0"/>
      <w:suppressAutoHyphens/>
      <w:spacing w:before="240" w:after="120" w:line="240" w:lineRule="auto"/>
    </w:pPr>
    <w:rPr>
      <w:rFonts w:ascii="Arial" w:eastAsia="Lucida Sans Unicode" w:hAnsi="Arial" w:cs="Tahoma"/>
      <w:color w:val="000000"/>
      <w:kern w:val="2"/>
      <w:sz w:val="28"/>
      <w:szCs w:val="28"/>
      <w:lang w:val="en-US" w:bidi="en-US"/>
    </w:rPr>
  </w:style>
  <w:style w:type="paragraph" w:customStyle="1" w:styleId="1d">
    <w:name w:val="Название1"/>
    <w:basedOn w:val="a"/>
    <w:uiPriority w:val="99"/>
    <w:qFormat/>
    <w:rsid w:val="009E6B6A"/>
    <w:pPr>
      <w:widowControl w:val="0"/>
      <w:suppressLineNumbers/>
      <w:suppressAutoHyphens/>
      <w:spacing w:before="120" w:after="120" w:line="240" w:lineRule="auto"/>
    </w:pPr>
    <w:rPr>
      <w:rFonts w:ascii="Arial" w:eastAsia="Lucida Sans Unicode" w:hAnsi="Arial" w:cs="Tahoma"/>
      <w:i/>
      <w:iCs/>
      <w:color w:val="000000"/>
      <w:kern w:val="2"/>
      <w:sz w:val="20"/>
      <w:szCs w:val="24"/>
      <w:lang w:val="en-US" w:bidi="en-US"/>
    </w:rPr>
  </w:style>
  <w:style w:type="paragraph" w:customStyle="1" w:styleId="1e">
    <w:name w:val="Указатель1"/>
    <w:basedOn w:val="a"/>
    <w:uiPriority w:val="99"/>
    <w:qFormat/>
    <w:rsid w:val="009E6B6A"/>
    <w:pPr>
      <w:widowControl w:val="0"/>
      <w:suppressLineNumbers/>
      <w:suppressAutoHyphens/>
      <w:spacing w:after="0" w:line="240" w:lineRule="auto"/>
    </w:pPr>
    <w:rPr>
      <w:rFonts w:ascii="Arial" w:eastAsia="Lucida Sans Unicode" w:hAnsi="Arial" w:cs="Tahoma"/>
      <w:color w:val="000000"/>
      <w:kern w:val="2"/>
      <w:sz w:val="24"/>
      <w:szCs w:val="24"/>
      <w:lang w:val="en-US" w:bidi="en-US"/>
    </w:rPr>
  </w:style>
  <w:style w:type="paragraph" w:customStyle="1" w:styleId="312">
    <w:name w:val="Основной текст 31"/>
    <w:basedOn w:val="a"/>
    <w:uiPriority w:val="99"/>
    <w:qFormat/>
    <w:rsid w:val="009E6B6A"/>
    <w:pPr>
      <w:widowControl w:val="0"/>
      <w:suppressAutoHyphens/>
      <w:spacing w:after="0" w:line="240" w:lineRule="auto"/>
      <w:jc w:val="center"/>
    </w:pPr>
    <w:rPr>
      <w:rFonts w:ascii="Times New Roman" w:eastAsia="Lucida Sans Unicode" w:hAnsi="Times New Roman" w:cs="Tahoma"/>
      <w:b/>
      <w:color w:val="000000"/>
      <w:kern w:val="2"/>
      <w:sz w:val="28"/>
      <w:szCs w:val="24"/>
      <w:lang w:val="en-US" w:bidi="en-US"/>
    </w:rPr>
  </w:style>
  <w:style w:type="paragraph" w:customStyle="1" w:styleId="212">
    <w:name w:val="Основной текст с отступом 21"/>
    <w:basedOn w:val="a"/>
    <w:uiPriority w:val="99"/>
    <w:qFormat/>
    <w:rsid w:val="009E6B6A"/>
    <w:pPr>
      <w:widowControl w:val="0"/>
      <w:suppressAutoHyphens/>
      <w:spacing w:after="0" w:line="240" w:lineRule="auto"/>
      <w:ind w:firstLine="851"/>
      <w:jc w:val="center"/>
    </w:pPr>
    <w:rPr>
      <w:rFonts w:ascii="Times New Roman" w:eastAsia="Lucida Sans Unicode" w:hAnsi="Times New Roman" w:cs="Tahoma"/>
      <w:b/>
      <w:color w:val="000000"/>
      <w:kern w:val="2"/>
      <w:sz w:val="28"/>
      <w:szCs w:val="24"/>
      <w:lang w:val="en-US" w:bidi="en-US"/>
    </w:rPr>
  </w:style>
  <w:style w:type="paragraph" w:customStyle="1" w:styleId="aff6">
    <w:name w:val="Содержимое таблицы"/>
    <w:basedOn w:val="a"/>
    <w:uiPriority w:val="99"/>
    <w:qFormat/>
    <w:rsid w:val="009E6B6A"/>
    <w:pPr>
      <w:widowControl w:val="0"/>
      <w:suppressLineNumbers/>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ff7">
    <w:name w:val="Заголовок таблицы"/>
    <w:basedOn w:val="aff6"/>
    <w:uiPriority w:val="99"/>
    <w:qFormat/>
    <w:rsid w:val="009E6B6A"/>
    <w:pPr>
      <w:jc w:val="center"/>
    </w:pPr>
    <w:rPr>
      <w:b/>
      <w:bCs/>
    </w:rPr>
  </w:style>
  <w:style w:type="paragraph" w:customStyle="1" w:styleId="313">
    <w:name w:val="Основной текст с отступом 31"/>
    <w:basedOn w:val="a"/>
    <w:uiPriority w:val="99"/>
    <w:qFormat/>
    <w:rsid w:val="009E6B6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8">
    <w:name w:val="Назва документа"/>
    <w:basedOn w:val="a"/>
    <w:next w:val="a"/>
    <w:uiPriority w:val="99"/>
    <w:qFormat/>
    <w:rsid w:val="009E6B6A"/>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f">
    <w:name w:val="Цитата1"/>
    <w:basedOn w:val="a"/>
    <w:uiPriority w:val="99"/>
    <w:qFormat/>
    <w:rsid w:val="009E6B6A"/>
    <w:pPr>
      <w:suppressAutoHyphens/>
      <w:spacing w:after="0" w:line="240" w:lineRule="auto"/>
      <w:ind w:left="113" w:right="113"/>
      <w:jc w:val="center"/>
    </w:pPr>
    <w:rPr>
      <w:rFonts w:ascii="Times New Roman" w:eastAsia="Times New Roman" w:hAnsi="Times New Roman" w:cs="Times New Roman"/>
      <w:b/>
      <w:bCs/>
      <w:caps/>
      <w:sz w:val="48"/>
      <w:szCs w:val="20"/>
      <w:lang w:val="uk-UA" w:eastAsia="ar-SA"/>
    </w:rPr>
  </w:style>
  <w:style w:type="paragraph" w:customStyle="1" w:styleId="aff9">
    <w:name w:val="Содержимое врезки"/>
    <w:basedOn w:val="af2"/>
    <w:uiPriority w:val="99"/>
    <w:qFormat/>
    <w:rsid w:val="009E6B6A"/>
    <w:pPr>
      <w:suppressAutoHyphens/>
    </w:pPr>
    <w:rPr>
      <w:lang w:eastAsia="ar-SA"/>
    </w:rPr>
  </w:style>
  <w:style w:type="paragraph" w:customStyle="1" w:styleId="dh1">
    <w:name w:val="dh1"/>
    <w:basedOn w:val="a"/>
    <w:uiPriority w:val="99"/>
    <w:qFormat/>
    <w:rsid w:val="009E6B6A"/>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customStyle="1" w:styleId="1f0">
    <w:name w:val="Обычный (веб)1"/>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Знак Знак"/>
    <w:basedOn w:val="a"/>
    <w:autoRedefine/>
    <w:uiPriority w:val="99"/>
    <w:qFormat/>
    <w:rsid w:val="009E6B6A"/>
    <w:pPr>
      <w:spacing w:after="160" w:line="240" w:lineRule="exact"/>
    </w:pPr>
    <w:rPr>
      <w:rFonts w:ascii="Verdana" w:eastAsia="MS Mincho" w:hAnsi="Verdana" w:cs="Verdana"/>
      <w:sz w:val="20"/>
      <w:szCs w:val="20"/>
      <w:lang w:val="en-US"/>
    </w:rPr>
  </w:style>
  <w:style w:type="paragraph" w:customStyle="1" w:styleId="affb">
    <w:name w:val="Без інтервалів"/>
    <w:uiPriority w:val="99"/>
    <w:qFormat/>
    <w:rsid w:val="009E6B6A"/>
    <w:pPr>
      <w:spacing w:after="0" w:line="240" w:lineRule="auto"/>
    </w:pPr>
    <w:rPr>
      <w:rFonts w:ascii="Calibri" w:eastAsia="Times New Roman" w:hAnsi="Calibri" w:cs="Times New Roman"/>
      <w:lang w:val="uk-UA" w:eastAsia="uk-UA"/>
    </w:rPr>
  </w:style>
  <w:style w:type="paragraph" w:customStyle="1" w:styleId="1f1">
    <w:name w:val="Без інтервалів1"/>
    <w:uiPriority w:val="99"/>
    <w:qFormat/>
    <w:rsid w:val="009E6B6A"/>
    <w:pPr>
      <w:spacing w:after="0" w:line="240" w:lineRule="auto"/>
    </w:pPr>
    <w:rPr>
      <w:rFonts w:ascii="Calibri" w:eastAsia="Times New Roman" w:hAnsi="Calibri" w:cs="Times New Roman"/>
      <w:lang w:val="uk-UA" w:eastAsia="uk-UA"/>
    </w:rPr>
  </w:style>
  <w:style w:type="paragraph" w:customStyle="1" w:styleId="38">
    <w:name w:val="Обычный3"/>
    <w:uiPriority w:val="99"/>
    <w:qFormat/>
    <w:rsid w:val="009E6B6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23">
    <w:name w:val="Style23"/>
    <w:basedOn w:val="a"/>
    <w:uiPriority w:val="99"/>
    <w:qFormat/>
    <w:rsid w:val="009E6B6A"/>
    <w:pPr>
      <w:widowControl w:val="0"/>
      <w:autoSpaceDE w:val="0"/>
      <w:autoSpaceDN w:val="0"/>
      <w:adjustRightInd w:val="0"/>
      <w:spacing w:after="0" w:line="478" w:lineRule="exact"/>
      <w:ind w:firstLine="725"/>
    </w:pPr>
    <w:rPr>
      <w:rFonts w:ascii="Times New Roman" w:eastAsia="Times New Roman" w:hAnsi="Times New Roman" w:cs="Times New Roman"/>
      <w:sz w:val="24"/>
      <w:szCs w:val="24"/>
      <w:lang w:eastAsia="ru-RU"/>
    </w:rPr>
  </w:style>
  <w:style w:type="paragraph" w:customStyle="1" w:styleId="1f2">
    <w:name w:val="Без интервала1"/>
    <w:uiPriority w:val="99"/>
    <w:qFormat/>
    <w:rsid w:val="009E6B6A"/>
    <w:pPr>
      <w:spacing w:after="0" w:line="240" w:lineRule="auto"/>
    </w:pPr>
    <w:rPr>
      <w:rFonts w:ascii="Calibri" w:eastAsia="Times New Roman" w:hAnsi="Calibri" w:cs="Times New Roman"/>
      <w:lang w:val="uk-UA" w:eastAsia="uk-UA"/>
    </w:rPr>
  </w:style>
  <w:style w:type="paragraph" w:customStyle="1" w:styleId="39">
    <w:name w:val="Основной текст (3)"/>
    <w:basedOn w:val="a"/>
    <w:uiPriority w:val="99"/>
    <w:qFormat/>
    <w:rsid w:val="009E6B6A"/>
    <w:pPr>
      <w:shd w:val="clear" w:color="auto" w:fill="FFFFFF"/>
      <w:suppressAutoHyphens/>
      <w:spacing w:after="0" w:line="276" w:lineRule="exact"/>
      <w:ind w:hanging="320"/>
      <w:jc w:val="both"/>
    </w:pPr>
    <w:rPr>
      <w:rFonts w:ascii="Arial" w:eastAsia="Times New Roman" w:hAnsi="Arial" w:cs="Arial"/>
      <w:i/>
      <w:iCs/>
      <w:sz w:val="24"/>
      <w:szCs w:val="24"/>
      <w:lang w:eastAsia="ru-RU"/>
    </w:rPr>
  </w:style>
  <w:style w:type="paragraph" w:customStyle="1" w:styleId="2a">
    <w:name w:val="Без интервала2"/>
    <w:uiPriority w:val="99"/>
    <w:qFormat/>
    <w:rsid w:val="009E6B6A"/>
    <w:pPr>
      <w:suppressAutoHyphens/>
      <w:spacing w:after="0" w:line="100" w:lineRule="atLeast"/>
    </w:pPr>
    <w:rPr>
      <w:rFonts w:ascii="Calibri" w:eastAsia="Times New Roman" w:hAnsi="Calibri" w:cs="Times New Roman"/>
      <w:kern w:val="2"/>
      <w:lang w:val="uk-UA" w:eastAsia="ar-SA"/>
    </w:rPr>
  </w:style>
  <w:style w:type="paragraph" w:customStyle="1" w:styleId="1f3">
    <w:name w:val="1"/>
    <w:basedOn w:val="a"/>
    <w:autoRedefine/>
    <w:uiPriority w:val="99"/>
    <w:qFormat/>
    <w:rsid w:val="009E6B6A"/>
    <w:pPr>
      <w:spacing w:after="0" w:line="360" w:lineRule="auto"/>
    </w:pPr>
    <w:rPr>
      <w:rFonts w:ascii="Times New Roman" w:eastAsia="MS Mincho" w:hAnsi="Times New Roman" w:cs="Times New Roman"/>
      <w:sz w:val="28"/>
      <w:szCs w:val="28"/>
      <w:lang w:val="en-US"/>
    </w:rPr>
  </w:style>
  <w:style w:type="paragraph" w:customStyle="1" w:styleId="affc">
    <w:name w:val="Знак Знак Знак Знак Знак Знак Знак Знак Знак Знак Знак Знак"/>
    <w:basedOn w:val="a"/>
    <w:autoRedefine/>
    <w:uiPriority w:val="99"/>
    <w:qFormat/>
    <w:rsid w:val="009E6B6A"/>
    <w:pPr>
      <w:spacing w:after="160" w:line="240" w:lineRule="exact"/>
    </w:pPr>
    <w:rPr>
      <w:rFonts w:ascii="Verdana" w:eastAsia="MS Mincho" w:hAnsi="Verdana" w:cs="Verdana"/>
      <w:sz w:val="20"/>
      <w:szCs w:val="20"/>
      <w:lang w:val="en-US"/>
    </w:rPr>
  </w:style>
  <w:style w:type="paragraph" w:customStyle="1" w:styleId="affd">
    <w:name w:val="Нормальный"/>
    <w:uiPriority w:val="99"/>
    <w:qFormat/>
    <w:rsid w:val="009E6B6A"/>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e">
    <w:name w:val="Норм"/>
    <w:basedOn w:val="affd"/>
    <w:uiPriority w:val="99"/>
    <w:qFormat/>
    <w:rsid w:val="009E6B6A"/>
    <w:pPr>
      <w:ind w:firstLine="567"/>
    </w:pPr>
  </w:style>
  <w:style w:type="paragraph" w:customStyle="1" w:styleId="Style29">
    <w:name w:val="Style29"/>
    <w:basedOn w:val="a"/>
    <w:uiPriority w:val="99"/>
    <w:qFormat/>
    <w:rsid w:val="009E6B6A"/>
    <w:pPr>
      <w:widowControl w:val="0"/>
      <w:autoSpaceDE w:val="0"/>
      <w:autoSpaceDN w:val="0"/>
      <w:adjustRightInd w:val="0"/>
      <w:spacing w:after="0" w:line="250" w:lineRule="exact"/>
      <w:ind w:firstLine="290"/>
      <w:jc w:val="both"/>
    </w:pPr>
    <w:rPr>
      <w:rFonts w:ascii="Franklin Gothic Heavy" w:eastAsia="Times New Roman" w:hAnsi="Franklin Gothic Heavy" w:cs="Times New Roman"/>
      <w:noProof/>
      <w:sz w:val="24"/>
      <w:szCs w:val="24"/>
      <w:lang w:eastAsia="ru-RU"/>
    </w:rPr>
  </w:style>
  <w:style w:type="paragraph" w:customStyle="1" w:styleId="StyleZakonu">
    <w:name w:val="StyleZakonu"/>
    <w:basedOn w:val="a"/>
    <w:uiPriority w:val="99"/>
    <w:qFormat/>
    <w:rsid w:val="009E6B6A"/>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42">
    <w:name w:val="Обычный4"/>
    <w:uiPriority w:val="99"/>
    <w:qFormat/>
    <w:rsid w:val="009E6B6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qFormat/>
    <w:rsid w:val="009E6B6A"/>
    <w:pPr>
      <w:spacing w:before="100" w:beforeAutospacing="1" w:after="100" w:afterAutospacing="1" w:line="240" w:lineRule="auto"/>
    </w:pPr>
    <w:rPr>
      <w:rFonts w:ascii="Arial" w:eastAsia="Times New Roman" w:hAnsi="Arial" w:cs="Arial"/>
      <w:sz w:val="24"/>
      <w:szCs w:val="24"/>
      <w:lang w:eastAsia="ru-RU"/>
    </w:rPr>
  </w:style>
  <w:style w:type="paragraph" w:customStyle="1" w:styleId="3a">
    <w:name w:val="Без интервала3"/>
    <w:uiPriority w:val="99"/>
    <w:qFormat/>
    <w:rsid w:val="009E6B6A"/>
    <w:pPr>
      <w:suppressAutoHyphens/>
      <w:spacing w:after="0" w:line="100" w:lineRule="atLeast"/>
    </w:pPr>
    <w:rPr>
      <w:rFonts w:ascii="Calibri" w:eastAsia="Times New Roman" w:hAnsi="Calibri" w:cs="Times New Roman"/>
      <w:kern w:val="2"/>
      <w:lang w:val="uk-UA" w:eastAsia="ar-SA"/>
    </w:rPr>
  </w:style>
  <w:style w:type="character" w:customStyle="1" w:styleId="71">
    <w:name w:val="Заголовок 7 Знак1"/>
    <w:basedOn w:val="a0"/>
    <w:uiPriority w:val="99"/>
    <w:semiHidden/>
    <w:rsid w:val="009E6B6A"/>
    <w:rPr>
      <w:rFonts w:ascii="Calibri Light" w:eastAsia="Times New Roman" w:hAnsi="Calibri Light" w:cs="Times New Roman"/>
      <w:i/>
      <w:iCs/>
      <w:color w:val="404040"/>
      <w:lang w:val="uk-UA"/>
    </w:rPr>
  </w:style>
  <w:style w:type="character" w:customStyle="1" w:styleId="81">
    <w:name w:val="Заголовок 8 Знак1"/>
    <w:basedOn w:val="a0"/>
    <w:uiPriority w:val="99"/>
    <w:semiHidden/>
    <w:rsid w:val="009E6B6A"/>
    <w:rPr>
      <w:rFonts w:ascii="Calibri Light" w:eastAsia="Times New Roman" w:hAnsi="Calibri Light" w:cs="Times New Roman"/>
      <w:color w:val="404040"/>
      <w:lang w:val="uk-UA"/>
    </w:rPr>
  </w:style>
  <w:style w:type="character" w:customStyle="1" w:styleId="91">
    <w:name w:val="Заголовок 9 Знак1"/>
    <w:basedOn w:val="a0"/>
    <w:semiHidden/>
    <w:rsid w:val="009E6B6A"/>
    <w:rPr>
      <w:rFonts w:ascii="Calibri Light" w:eastAsia="Times New Roman" w:hAnsi="Calibri Light" w:cs="Times New Roman"/>
      <w:i/>
      <w:iCs/>
      <w:color w:val="404040"/>
      <w:lang w:val="uk-UA"/>
    </w:rPr>
  </w:style>
  <w:style w:type="character" w:customStyle="1" w:styleId="1f4">
    <w:name w:val="Основной текст с отступом Знак1"/>
    <w:basedOn w:val="a0"/>
    <w:semiHidden/>
    <w:rsid w:val="009E6B6A"/>
    <w:rPr>
      <w:rFonts w:ascii="Times New Roman CYR" w:eastAsia="Times New Roman" w:hAnsi="Times New Roman CYR" w:cs="Times New Roman"/>
      <w:sz w:val="20"/>
      <w:szCs w:val="20"/>
      <w:lang w:val="uk-UA" w:eastAsia="ru-RU"/>
    </w:rPr>
  </w:style>
  <w:style w:type="paragraph" w:customStyle="1" w:styleId="220">
    <w:name w:val="Основной текст с отступом 22"/>
    <w:basedOn w:val="a"/>
    <w:next w:val="21"/>
    <w:uiPriority w:val="99"/>
    <w:semiHidden/>
    <w:unhideWhenUsed/>
    <w:qFormat/>
    <w:rsid w:val="009E6B6A"/>
    <w:pPr>
      <w:overflowPunct w:val="0"/>
      <w:autoSpaceDE w:val="0"/>
      <w:autoSpaceDN w:val="0"/>
      <w:adjustRightInd w:val="0"/>
      <w:spacing w:after="120" w:line="480" w:lineRule="auto"/>
      <w:ind w:left="283"/>
    </w:pPr>
    <w:rPr>
      <w:color w:val="000000"/>
      <w:sz w:val="24"/>
      <w:szCs w:val="24"/>
      <w:lang w:val="uk-UA"/>
    </w:rPr>
  </w:style>
  <w:style w:type="character" w:customStyle="1" w:styleId="213">
    <w:name w:val="Основной текст с отступом 2 Знак1"/>
    <w:basedOn w:val="a0"/>
    <w:semiHidden/>
    <w:rsid w:val="009E6B6A"/>
    <w:rPr>
      <w:rFonts w:ascii="Times New Roman CYR" w:eastAsia="Times New Roman" w:hAnsi="Times New Roman CYR" w:cs="Times New Roman"/>
      <w:sz w:val="20"/>
      <w:szCs w:val="20"/>
      <w:lang w:val="uk-UA" w:eastAsia="ru-RU"/>
    </w:rPr>
  </w:style>
  <w:style w:type="character" w:customStyle="1" w:styleId="grame">
    <w:name w:val="grame"/>
    <w:basedOn w:val="a0"/>
    <w:rsid w:val="009E6B6A"/>
  </w:style>
  <w:style w:type="character" w:customStyle="1" w:styleId="st">
    <w:name w:val="st"/>
    <w:basedOn w:val="a0"/>
    <w:rsid w:val="009E6B6A"/>
  </w:style>
  <w:style w:type="paragraph" w:customStyle="1" w:styleId="1f5">
    <w:name w:val="Верхний колонтитул1"/>
    <w:basedOn w:val="a"/>
    <w:next w:val="a7"/>
    <w:uiPriority w:val="99"/>
    <w:semiHidden/>
    <w:unhideWhenUsed/>
    <w:qFormat/>
    <w:rsid w:val="009E6B6A"/>
    <w:pPr>
      <w:tabs>
        <w:tab w:val="center" w:pos="4677"/>
        <w:tab w:val="right" w:pos="9355"/>
      </w:tabs>
      <w:overflowPunct w:val="0"/>
      <w:autoSpaceDE w:val="0"/>
      <w:autoSpaceDN w:val="0"/>
      <w:adjustRightInd w:val="0"/>
      <w:spacing w:after="0" w:line="240" w:lineRule="auto"/>
    </w:pPr>
    <w:rPr>
      <w:rFonts w:ascii="Times New Roman CYR" w:hAnsi="Times New Roman CYR" w:cs="Times New Roman CYR"/>
      <w:lang w:val="uk-UA"/>
    </w:rPr>
  </w:style>
  <w:style w:type="character" w:customStyle="1" w:styleId="1f6">
    <w:name w:val="Верхний колонтитул Знак1"/>
    <w:basedOn w:val="a0"/>
    <w:semiHidden/>
    <w:rsid w:val="009E6B6A"/>
    <w:rPr>
      <w:rFonts w:ascii="Times New Roman CYR" w:eastAsia="Times New Roman" w:hAnsi="Times New Roman CYR" w:cs="Times New Roman"/>
      <w:sz w:val="20"/>
      <w:szCs w:val="20"/>
      <w:lang w:val="uk-UA" w:eastAsia="ru-RU"/>
    </w:rPr>
  </w:style>
  <w:style w:type="character" w:customStyle="1" w:styleId="1f7">
    <w:name w:val="Нижний колонтитул Знак1"/>
    <w:basedOn w:val="a0"/>
    <w:uiPriority w:val="99"/>
    <w:semiHidden/>
    <w:rsid w:val="009E6B6A"/>
    <w:rPr>
      <w:rFonts w:ascii="Times New Roman CYR" w:eastAsia="Times New Roman" w:hAnsi="Times New Roman CYR" w:cs="Times New Roman"/>
      <w:sz w:val="20"/>
      <w:szCs w:val="20"/>
      <w:lang w:val="uk-UA" w:eastAsia="ru-RU"/>
    </w:rPr>
  </w:style>
  <w:style w:type="paragraph" w:customStyle="1" w:styleId="1f8">
    <w:name w:val="Текст сноски1"/>
    <w:basedOn w:val="a"/>
    <w:next w:val="aff1"/>
    <w:uiPriority w:val="99"/>
    <w:semiHidden/>
    <w:unhideWhenUsed/>
    <w:qFormat/>
    <w:rsid w:val="009E6B6A"/>
    <w:pPr>
      <w:overflowPunct w:val="0"/>
      <w:autoSpaceDE w:val="0"/>
      <w:autoSpaceDN w:val="0"/>
      <w:adjustRightInd w:val="0"/>
      <w:spacing w:after="0" w:line="240" w:lineRule="auto"/>
    </w:pPr>
    <w:rPr>
      <w:lang w:val="uk-UA"/>
    </w:rPr>
  </w:style>
  <w:style w:type="character" w:customStyle="1" w:styleId="1f9">
    <w:name w:val="Текст сноски Знак1"/>
    <w:basedOn w:val="a0"/>
    <w:uiPriority w:val="99"/>
    <w:semiHidden/>
    <w:rsid w:val="009E6B6A"/>
    <w:rPr>
      <w:rFonts w:ascii="Times New Roman CYR" w:eastAsia="Times New Roman" w:hAnsi="Times New Roman CYR" w:cs="Times New Roman"/>
      <w:sz w:val="20"/>
      <w:szCs w:val="20"/>
      <w:lang w:val="uk-UA" w:eastAsia="ru-RU"/>
    </w:rPr>
  </w:style>
  <w:style w:type="paragraph" w:customStyle="1" w:styleId="320">
    <w:name w:val="Основной текст с отступом 32"/>
    <w:basedOn w:val="a"/>
    <w:next w:val="31"/>
    <w:uiPriority w:val="99"/>
    <w:semiHidden/>
    <w:unhideWhenUsed/>
    <w:qFormat/>
    <w:rsid w:val="009E6B6A"/>
    <w:pPr>
      <w:overflowPunct w:val="0"/>
      <w:autoSpaceDE w:val="0"/>
      <w:autoSpaceDN w:val="0"/>
      <w:adjustRightInd w:val="0"/>
      <w:spacing w:after="120" w:line="240" w:lineRule="auto"/>
      <w:ind w:left="283"/>
    </w:pPr>
    <w:rPr>
      <w:sz w:val="16"/>
      <w:szCs w:val="16"/>
    </w:rPr>
  </w:style>
  <w:style w:type="paragraph" w:customStyle="1" w:styleId="221">
    <w:name w:val="Основной текст 22"/>
    <w:basedOn w:val="a"/>
    <w:next w:val="23"/>
    <w:uiPriority w:val="99"/>
    <w:semiHidden/>
    <w:unhideWhenUsed/>
    <w:qFormat/>
    <w:rsid w:val="009E6B6A"/>
    <w:pPr>
      <w:overflowPunct w:val="0"/>
      <w:autoSpaceDE w:val="0"/>
      <w:autoSpaceDN w:val="0"/>
      <w:adjustRightInd w:val="0"/>
      <w:spacing w:after="120" w:line="480" w:lineRule="auto"/>
    </w:pPr>
    <w:rPr>
      <w:sz w:val="24"/>
      <w:szCs w:val="24"/>
    </w:rPr>
  </w:style>
  <w:style w:type="character" w:customStyle="1" w:styleId="214">
    <w:name w:val="Основной текст 2 Знак1"/>
    <w:basedOn w:val="a0"/>
    <w:semiHidden/>
    <w:rsid w:val="009E6B6A"/>
    <w:rPr>
      <w:rFonts w:ascii="Times New Roman CYR" w:eastAsia="Times New Roman" w:hAnsi="Times New Roman CYR" w:cs="Times New Roman"/>
      <w:sz w:val="20"/>
      <w:szCs w:val="20"/>
      <w:lang w:val="uk-UA" w:eastAsia="ru-RU"/>
    </w:rPr>
  </w:style>
  <w:style w:type="character" w:customStyle="1" w:styleId="basic1">
    <w:name w:val="basic1"/>
    <w:rsid w:val="009E6B6A"/>
    <w:rPr>
      <w:rFonts w:ascii="PetersburgC" w:hAnsi="PetersburgC" w:hint="default"/>
      <w:sz w:val="20"/>
    </w:rPr>
  </w:style>
  <w:style w:type="character" w:customStyle="1" w:styleId="FontStyle12">
    <w:name w:val="Font Style12"/>
    <w:rsid w:val="009E6B6A"/>
    <w:rPr>
      <w:rFonts w:ascii="Times New Roman" w:hAnsi="Times New Roman" w:cs="Times New Roman" w:hint="default"/>
      <w:sz w:val="16"/>
      <w:szCs w:val="16"/>
    </w:rPr>
  </w:style>
  <w:style w:type="character" w:customStyle="1" w:styleId="FontStyle11">
    <w:name w:val="Font Style11"/>
    <w:rsid w:val="009E6B6A"/>
    <w:rPr>
      <w:rFonts w:ascii="Times New Roman" w:hAnsi="Times New Roman" w:cs="Times New Roman" w:hint="default"/>
      <w:b/>
      <w:bCs/>
      <w:sz w:val="18"/>
      <w:szCs w:val="18"/>
    </w:rPr>
  </w:style>
  <w:style w:type="character" w:customStyle="1" w:styleId="1fa">
    <w:name w:val="Текст выноски Знак1"/>
    <w:basedOn w:val="a0"/>
    <w:uiPriority w:val="99"/>
    <w:semiHidden/>
    <w:rsid w:val="009E6B6A"/>
    <w:rPr>
      <w:rFonts w:ascii="Tahoma" w:eastAsia="Times New Roman" w:hAnsi="Tahoma" w:cs="Tahoma"/>
      <w:sz w:val="16"/>
      <w:szCs w:val="16"/>
      <w:lang w:val="uk-UA" w:eastAsia="ru-RU"/>
    </w:rPr>
  </w:style>
  <w:style w:type="paragraph" w:customStyle="1" w:styleId="321">
    <w:name w:val="Основной текст 32"/>
    <w:basedOn w:val="a"/>
    <w:next w:val="37"/>
    <w:uiPriority w:val="99"/>
    <w:semiHidden/>
    <w:unhideWhenUsed/>
    <w:qFormat/>
    <w:rsid w:val="009E6B6A"/>
    <w:pPr>
      <w:overflowPunct w:val="0"/>
      <w:autoSpaceDE w:val="0"/>
      <w:autoSpaceDN w:val="0"/>
      <w:adjustRightInd w:val="0"/>
      <w:spacing w:after="120" w:line="240" w:lineRule="auto"/>
    </w:pPr>
    <w:rPr>
      <w:b/>
      <w:sz w:val="28"/>
    </w:rPr>
  </w:style>
  <w:style w:type="character" w:customStyle="1" w:styleId="314">
    <w:name w:val="Основной текст 3 Знак1"/>
    <w:basedOn w:val="a0"/>
    <w:uiPriority w:val="99"/>
    <w:semiHidden/>
    <w:rsid w:val="009E6B6A"/>
    <w:rPr>
      <w:rFonts w:ascii="Times New Roman CYR" w:eastAsia="Times New Roman" w:hAnsi="Times New Roman CYR" w:cs="Times New Roman"/>
      <w:sz w:val="16"/>
      <w:szCs w:val="16"/>
      <w:lang w:val="uk-UA" w:eastAsia="ru-RU"/>
    </w:rPr>
  </w:style>
  <w:style w:type="paragraph" w:customStyle="1" w:styleId="1fb">
    <w:name w:val="Текст1"/>
    <w:basedOn w:val="a"/>
    <w:next w:val="afb"/>
    <w:uiPriority w:val="99"/>
    <w:semiHidden/>
    <w:unhideWhenUsed/>
    <w:qFormat/>
    <w:rsid w:val="009E6B6A"/>
    <w:pPr>
      <w:overflowPunct w:val="0"/>
      <w:autoSpaceDE w:val="0"/>
      <w:autoSpaceDN w:val="0"/>
      <w:adjustRightInd w:val="0"/>
      <w:spacing w:after="0" w:line="240" w:lineRule="auto"/>
    </w:pPr>
    <w:rPr>
      <w:rFonts w:ascii="Courier New" w:hAnsi="Courier New" w:cs="Courier New"/>
      <w:lang w:eastAsia="uk-UA"/>
    </w:rPr>
  </w:style>
  <w:style w:type="character" w:customStyle="1" w:styleId="1fc">
    <w:name w:val="Текст Знак1"/>
    <w:basedOn w:val="a0"/>
    <w:uiPriority w:val="99"/>
    <w:semiHidden/>
    <w:rsid w:val="009E6B6A"/>
    <w:rPr>
      <w:rFonts w:ascii="Consolas" w:eastAsia="Times New Roman" w:hAnsi="Consolas" w:cs="Times New Roman"/>
      <w:sz w:val="21"/>
      <w:szCs w:val="21"/>
      <w:lang w:val="uk-UA" w:eastAsia="ru-RU"/>
    </w:rPr>
  </w:style>
  <w:style w:type="character" w:customStyle="1" w:styleId="WW8Num53z0">
    <w:name w:val="WW8Num53z0"/>
    <w:rsid w:val="009E6B6A"/>
    <w:rPr>
      <w:rFonts w:ascii="Symbol" w:hAnsi="Symbol" w:hint="default"/>
    </w:rPr>
  </w:style>
  <w:style w:type="character" w:customStyle="1" w:styleId="WW8Num89z0">
    <w:name w:val="WW8Num89z0"/>
    <w:rsid w:val="009E6B6A"/>
    <w:rPr>
      <w:rFonts w:ascii="Symbol" w:hAnsi="Symbol" w:hint="default"/>
    </w:rPr>
  </w:style>
  <w:style w:type="character" w:customStyle="1" w:styleId="WW8Num77z0">
    <w:name w:val="WW8Num77z0"/>
    <w:rsid w:val="009E6B6A"/>
    <w:rPr>
      <w:rFonts w:ascii="Symbol" w:hAnsi="Symbol" w:hint="default"/>
    </w:rPr>
  </w:style>
  <w:style w:type="character" w:customStyle="1" w:styleId="WW8Num67z0">
    <w:name w:val="WW8Num67z0"/>
    <w:rsid w:val="009E6B6A"/>
    <w:rPr>
      <w:rFonts w:ascii="Symbol" w:hAnsi="Symbol" w:hint="default"/>
    </w:rPr>
  </w:style>
  <w:style w:type="character" w:customStyle="1" w:styleId="WW8Num36z0">
    <w:name w:val="WW8Num36z0"/>
    <w:rsid w:val="009E6B6A"/>
    <w:rPr>
      <w:rFonts w:ascii="Symbol" w:hAnsi="Symbol" w:hint="default"/>
    </w:rPr>
  </w:style>
  <w:style w:type="character" w:customStyle="1" w:styleId="WW8Num16z0">
    <w:name w:val="WW8Num16z0"/>
    <w:rsid w:val="009E6B6A"/>
    <w:rPr>
      <w:rFonts w:ascii="Symbol" w:hAnsi="Symbol" w:hint="default"/>
    </w:rPr>
  </w:style>
  <w:style w:type="character" w:customStyle="1" w:styleId="WW8Num45z0">
    <w:name w:val="WW8Num45z0"/>
    <w:rsid w:val="009E6B6A"/>
    <w:rPr>
      <w:rFonts w:ascii="Symbol" w:hAnsi="Symbol" w:hint="default"/>
    </w:rPr>
  </w:style>
  <w:style w:type="character" w:customStyle="1" w:styleId="WW8Num18z0">
    <w:name w:val="WW8Num18z0"/>
    <w:rsid w:val="009E6B6A"/>
    <w:rPr>
      <w:rFonts w:ascii="Symbol" w:hAnsi="Symbol" w:hint="default"/>
    </w:rPr>
  </w:style>
  <w:style w:type="character" w:customStyle="1" w:styleId="WW8Num46z0">
    <w:name w:val="WW8Num46z0"/>
    <w:rsid w:val="009E6B6A"/>
    <w:rPr>
      <w:rFonts w:ascii="Symbol" w:hAnsi="Symbol" w:hint="default"/>
    </w:rPr>
  </w:style>
  <w:style w:type="character" w:customStyle="1" w:styleId="WW8Num40z0">
    <w:name w:val="WW8Num40z0"/>
    <w:rsid w:val="009E6B6A"/>
    <w:rPr>
      <w:rFonts w:ascii="Symbol" w:hAnsi="Symbol" w:hint="default"/>
    </w:rPr>
  </w:style>
  <w:style w:type="character" w:customStyle="1" w:styleId="WW8Num34z0">
    <w:name w:val="WW8Num34z0"/>
    <w:rsid w:val="009E6B6A"/>
    <w:rPr>
      <w:rFonts w:ascii="Symbol" w:hAnsi="Symbol" w:hint="default"/>
    </w:rPr>
  </w:style>
  <w:style w:type="character" w:customStyle="1" w:styleId="WW8Num78z0">
    <w:name w:val="WW8Num78z0"/>
    <w:rsid w:val="009E6B6A"/>
    <w:rPr>
      <w:rFonts w:ascii="Symbol" w:hAnsi="Symbol" w:hint="default"/>
    </w:rPr>
  </w:style>
  <w:style w:type="character" w:customStyle="1" w:styleId="WW8Num23z0">
    <w:name w:val="WW8Num23z0"/>
    <w:rsid w:val="009E6B6A"/>
    <w:rPr>
      <w:rFonts w:ascii="Symbol" w:hAnsi="Symbol" w:hint="default"/>
    </w:rPr>
  </w:style>
  <w:style w:type="character" w:customStyle="1" w:styleId="WW8Num4z0">
    <w:name w:val="WW8Num4z0"/>
    <w:rsid w:val="009E6B6A"/>
    <w:rPr>
      <w:rFonts w:ascii="Symbol" w:hAnsi="Symbol" w:hint="default"/>
    </w:rPr>
  </w:style>
  <w:style w:type="character" w:customStyle="1" w:styleId="WW8Num84z0">
    <w:name w:val="WW8Num84z0"/>
    <w:rsid w:val="009E6B6A"/>
    <w:rPr>
      <w:rFonts w:ascii="Symbol" w:hAnsi="Symbol" w:hint="default"/>
    </w:rPr>
  </w:style>
  <w:style w:type="character" w:customStyle="1" w:styleId="WW8Num52z0">
    <w:name w:val="WW8Num52z0"/>
    <w:rsid w:val="009E6B6A"/>
    <w:rPr>
      <w:rFonts w:ascii="Symbol" w:hAnsi="Symbol" w:hint="default"/>
    </w:rPr>
  </w:style>
  <w:style w:type="character" w:customStyle="1" w:styleId="WW8Num61z0">
    <w:name w:val="WW8Num61z0"/>
    <w:rsid w:val="009E6B6A"/>
    <w:rPr>
      <w:rFonts w:ascii="Symbol" w:hAnsi="Symbol" w:hint="default"/>
    </w:rPr>
  </w:style>
  <w:style w:type="character" w:customStyle="1" w:styleId="WW8Num41z0">
    <w:name w:val="WW8Num41z0"/>
    <w:rsid w:val="009E6B6A"/>
    <w:rPr>
      <w:rFonts w:ascii="Symbol" w:hAnsi="Symbol" w:hint="default"/>
    </w:rPr>
  </w:style>
  <w:style w:type="character" w:customStyle="1" w:styleId="WW8Num50z0">
    <w:name w:val="WW8Num50z0"/>
    <w:rsid w:val="009E6B6A"/>
    <w:rPr>
      <w:rFonts w:ascii="Symbol" w:hAnsi="Symbol" w:hint="default"/>
    </w:rPr>
  </w:style>
  <w:style w:type="character" w:customStyle="1" w:styleId="WW8Num88z0">
    <w:name w:val="WW8Num88z0"/>
    <w:rsid w:val="009E6B6A"/>
    <w:rPr>
      <w:rFonts w:ascii="Symbol" w:hAnsi="Symbol" w:hint="default"/>
    </w:rPr>
  </w:style>
  <w:style w:type="character" w:customStyle="1" w:styleId="WW8Num57z0">
    <w:name w:val="WW8Num57z0"/>
    <w:rsid w:val="009E6B6A"/>
    <w:rPr>
      <w:rFonts w:ascii="Symbol" w:hAnsi="Symbol" w:hint="default"/>
    </w:rPr>
  </w:style>
  <w:style w:type="character" w:customStyle="1" w:styleId="WW8Num80z0">
    <w:name w:val="WW8Num80z0"/>
    <w:rsid w:val="009E6B6A"/>
    <w:rPr>
      <w:rFonts w:ascii="Symbol" w:hAnsi="Symbol" w:hint="default"/>
    </w:rPr>
  </w:style>
  <w:style w:type="character" w:customStyle="1" w:styleId="WW8Num15z0">
    <w:name w:val="WW8Num15z0"/>
    <w:rsid w:val="009E6B6A"/>
    <w:rPr>
      <w:rFonts w:ascii="Symbol" w:hAnsi="Symbol" w:hint="default"/>
    </w:rPr>
  </w:style>
  <w:style w:type="character" w:customStyle="1" w:styleId="WW8Num6z0">
    <w:name w:val="WW8Num6z0"/>
    <w:rsid w:val="009E6B6A"/>
    <w:rPr>
      <w:rFonts w:ascii="Symbol" w:hAnsi="Symbol" w:hint="default"/>
    </w:rPr>
  </w:style>
  <w:style w:type="character" w:customStyle="1" w:styleId="WW8Num28z0">
    <w:name w:val="WW8Num28z0"/>
    <w:rsid w:val="009E6B6A"/>
    <w:rPr>
      <w:rFonts w:ascii="Symbol" w:hAnsi="Symbol" w:hint="default"/>
    </w:rPr>
  </w:style>
  <w:style w:type="character" w:customStyle="1" w:styleId="WW8Num79z0">
    <w:name w:val="WW8Num79z0"/>
    <w:rsid w:val="009E6B6A"/>
    <w:rPr>
      <w:rFonts w:ascii="Symbol" w:hAnsi="Symbol" w:hint="default"/>
    </w:rPr>
  </w:style>
  <w:style w:type="character" w:customStyle="1" w:styleId="WW8Num8z0">
    <w:name w:val="WW8Num8z0"/>
    <w:rsid w:val="009E6B6A"/>
    <w:rPr>
      <w:rFonts w:ascii="Symbol" w:hAnsi="Symbol" w:hint="default"/>
    </w:rPr>
  </w:style>
  <w:style w:type="character" w:customStyle="1" w:styleId="WW8Num35z0">
    <w:name w:val="WW8Num35z0"/>
    <w:rsid w:val="009E6B6A"/>
    <w:rPr>
      <w:rFonts w:ascii="Symbol" w:hAnsi="Symbol" w:hint="default"/>
    </w:rPr>
  </w:style>
  <w:style w:type="character" w:customStyle="1" w:styleId="WW8Num71z0">
    <w:name w:val="WW8Num71z0"/>
    <w:rsid w:val="009E6B6A"/>
    <w:rPr>
      <w:rFonts w:ascii="Symbol" w:hAnsi="Symbol" w:hint="default"/>
    </w:rPr>
  </w:style>
  <w:style w:type="character" w:customStyle="1" w:styleId="WW8Num47z0">
    <w:name w:val="WW8Num47z0"/>
    <w:rsid w:val="009E6B6A"/>
    <w:rPr>
      <w:rFonts w:ascii="Symbol" w:hAnsi="Symbol" w:hint="default"/>
    </w:rPr>
  </w:style>
  <w:style w:type="character" w:customStyle="1" w:styleId="WW8Num49z0">
    <w:name w:val="WW8Num49z0"/>
    <w:rsid w:val="009E6B6A"/>
    <w:rPr>
      <w:rFonts w:ascii="Symbol" w:hAnsi="Symbol" w:hint="default"/>
    </w:rPr>
  </w:style>
  <w:style w:type="character" w:customStyle="1" w:styleId="WW8Num63z0">
    <w:name w:val="WW8Num63z0"/>
    <w:rsid w:val="009E6B6A"/>
    <w:rPr>
      <w:rFonts w:ascii="Symbol" w:hAnsi="Symbol" w:hint="default"/>
    </w:rPr>
  </w:style>
  <w:style w:type="character" w:customStyle="1" w:styleId="WW8Num90z0">
    <w:name w:val="WW8Num90z0"/>
    <w:rsid w:val="009E6B6A"/>
    <w:rPr>
      <w:rFonts w:ascii="Symbol" w:hAnsi="Symbol" w:hint="default"/>
    </w:rPr>
  </w:style>
  <w:style w:type="character" w:customStyle="1" w:styleId="WW8Num64z0">
    <w:name w:val="WW8Num64z0"/>
    <w:rsid w:val="009E6B6A"/>
    <w:rPr>
      <w:rFonts w:ascii="Symbol" w:hAnsi="Symbol" w:hint="default"/>
    </w:rPr>
  </w:style>
  <w:style w:type="character" w:customStyle="1" w:styleId="WW8Num48z0">
    <w:name w:val="WW8Num48z0"/>
    <w:rsid w:val="009E6B6A"/>
    <w:rPr>
      <w:rFonts w:ascii="Symbol" w:hAnsi="Symbol" w:hint="default"/>
    </w:rPr>
  </w:style>
  <w:style w:type="character" w:customStyle="1" w:styleId="WW8Num83z0">
    <w:name w:val="WW8Num83z0"/>
    <w:rsid w:val="009E6B6A"/>
    <w:rPr>
      <w:rFonts w:ascii="Symbol" w:hAnsi="Symbol" w:hint="default"/>
    </w:rPr>
  </w:style>
  <w:style w:type="character" w:customStyle="1" w:styleId="WW8Num30z0">
    <w:name w:val="WW8Num30z0"/>
    <w:rsid w:val="009E6B6A"/>
    <w:rPr>
      <w:rFonts w:ascii="Symbol" w:hAnsi="Symbol" w:hint="default"/>
    </w:rPr>
  </w:style>
  <w:style w:type="character" w:customStyle="1" w:styleId="WW8Num76z0">
    <w:name w:val="WW8Num76z0"/>
    <w:rsid w:val="009E6B6A"/>
    <w:rPr>
      <w:rFonts w:ascii="Symbol" w:hAnsi="Symbol" w:hint="default"/>
    </w:rPr>
  </w:style>
  <w:style w:type="character" w:customStyle="1" w:styleId="WW8Num58z0">
    <w:name w:val="WW8Num58z0"/>
    <w:rsid w:val="009E6B6A"/>
    <w:rPr>
      <w:rFonts w:ascii="Symbol" w:hAnsi="Symbol" w:hint="default"/>
    </w:rPr>
  </w:style>
  <w:style w:type="character" w:customStyle="1" w:styleId="WW8Num44z0">
    <w:name w:val="WW8Num44z0"/>
    <w:rsid w:val="009E6B6A"/>
    <w:rPr>
      <w:rFonts w:ascii="Symbol" w:hAnsi="Symbol" w:hint="default"/>
    </w:rPr>
  </w:style>
  <w:style w:type="character" w:customStyle="1" w:styleId="WW8Num25z0">
    <w:name w:val="WW8Num25z0"/>
    <w:rsid w:val="009E6B6A"/>
    <w:rPr>
      <w:rFonts w:ascii="Symbol" w:hAnsi="Symbol" w:hint="default"/>
    </w:rPr>
  </w:style>
  <w:style w:type="character" w:customStyle="1" w:styleId="WW8Num59z0">
    <w:name w:val="WW8Num59z0"/>
    <w:rsid w:val="009E6B6A"/>
    <w:rPr>
      <w:rFonts w:ascii="Symbol" w:hAnsi="Symbol" w:hint="default"/>
    </w:rPr>
  </w:style>
  <w:style w:type="character" w:customStyle="1" w:styleId="WW8Num82z0">
    <w:name w:val="WW8Num82z0"/>
    <w:rsid w:val="009E6B6A"/>
    <w:rPr>
      <w:rFonts w:ascii="Symbol" w:hAnsi="Symbol" w:hint="default"/>
    </w:rPr>
  </w:style>
  <w:style w:type="character" w:customStyle="1" w:styleId="WW8Num33z0">
    <w:name w:val="WW8Num33z0"/>
    <w:rsid w:val="009E6B6A"/>
    <w:rPr>
      <w:rFonts w:ascii="Symbol" w:hAnsi="Symbol" w:hint="default"/>
    </w:rPr>
  </w:style>
  <w:style w:type="character" w:customStyle="1" w:styleId="WW8Num24z0">
    <w:name w:val="WW8Num24z0"/>
    <w:rsid w:val="009E6B6A"/>
    <w:rPr>
      <w:rFonts w:ascii="Symbol" w:hAnsi="Symbol" w:hint="default"/>
    </w:rPr>
  </w:style>
  <w:style w:type="character" w:customStyle="1" w:styleId="WW8Num75z0">
    <w:name w:val="WW8Num75z0"/>
    <w:rsid w:val="009E6B6A"/>
    <w:rPr>
      <w:rFonts w:ascii="Symbol" w:hAnsi="Symbol" w:hint="default"/>
    </w:rPr>
  </w:style>
  <w:style w:type="character" w:customStyle="1" w:styleId="WW8Num5z0">
    <w:name w:val="WW8Num5z0"/>
    <w:rsid w:val="009E6B6A"/>
    <w:rPr>
      <w:rFonts w:ascii="Symbol" w:hAnsi="Symbol" w:hint="default"/>
    </w:rPr>
  </w:style>
  <w:style w:type="character" w:customStyle="1" w:styleId="WW8Num37z0">
    <w:name w:val="WW8Num37z0"/>
    <w:rsid w:val="009E6B6A"/>
    <w:rPr>
      <w:rFonts w:ascii="Symbol" w:hAnsi="Symbol" w:hint="default"/>
    </w:rPr>
  </w:style>
  <w:style w:type="character" w:customStyle="1" w:styleId="WW8Num85z0">
    <w:name w:val="WW8Num85z0"/>
    <w:rsid w:val="009E6B6A"/>
    <w:rPr>
      <w:rFonts w:ascii="Symbol" w:hAnsi="Symbol" w:hint="default"/>
    </w:rPr>
  </w:style>
  <w:style w:type="character" w:customStyle="1" w:styleId="WW8Num2z0">
    <w:name w:val="WW8Num2z0"/>
    <w:rsid w:val="009E6B6A"/>
    <w:rPr>
      <w:rFonts w:ascii="Symbol" w:hAnsi="Symbol" w:hint="default"/>
    </w:rPr>
  </w:style>
  <w:style w:type="character" w:customStyle="1" w:styleId="WW8Num1z0">
    <w:name w:val="WW8Num1z0"/>
    <w:rsid w:val="009E6B6A"/>
    <w:rPr>
      <w:rFonts w:ascii="Symbol" w:hAnsi="Symbol" w:hint="default"/>
    </w:rPr>
  </w:style>
  <w:style w:type="paragraph" w:customStyle="1" w:styleId="1fd">
    <w:name w:val="Подзаголовок1"/>
    <w:basedOn w:val="a"/>
    <w:next w:val="a"/>
    <w:uiPriority w:val="99"/>
    <w:qFormat/>
    <w:rsid w:val="009E6B6A"/>
    <w:pPr>
      <w:numPr>
        <w:ilvl w:val="1"/>
      </w:numPr>
      <w:overflowPunct w:val="0"/>
      <w:autoSpaceDE w:val="0"/>
      <w:autoSpaceDN w:val="0"/>
      <w:adjustRightInd w:val="0"/>
      <w:spacing w:after="0" w:line="240" w:lineRule="auto"/>
    </w:pPr>
    <w:rPr>
      <w:rFonts w:ascii="Calibri" w:hAnsi="Calibri"/>
      <w:color w:val="5A5A5A"/>
      <w:spacing w:val="15"/>
    </w:rPr>
  </w:style>
  <w:style w:type="character" w:customStyle="1" w:styleId="1fe">
    <w:name w:val="Подзаголовок Знак1"/>
    <w:basedOn w:val="a0"/>
    <w:rsid w:val="009E6B6A"/>
    <w:rPr>
      <w:rFonts w:ascii="Calibri Light" w:eastAsia="Times New Roman" w:hAnsi="Calibri Light" w:cs="Times New Roman"/>
      <w:i/>
      <w:iCs/>
      <w:color w:val="5B9BD5"/>
      <w:spacing w:val="15"/>
      <w:sz w:val="24"/>
      <w:szCs w:val="24"/>
      <w:lang w:val="uk-UA" w:eastAsia="ru-RU"/>
    </w:rPr>
  </w:style>
  <w:style w:type="character" w:customStyle="1" w:styleId="1ff">
    <w:name w:val="Основной текст Знак1"/>
    <w:rsid w:val="009E6B6A"/>
    <w:rPr>
      <w:rFonts w:ascii="Times New Roman" w:eastAsia="Times New Roman" w:hAnsi="Times New Roman" w:cs="Times New Roman" w:hint="default"/>
      <w:sz w:val="20"/>
      <w:szCs w:val="20"/>
      <w:lang w:eastAsia="ru-RU"/>
    </w:rPr>
  </w:style>
  <w:style w:type="character" w:customStyle="1" w:styleId="FontStyle30">
    <w:name w:val="Font Style30"/>
    <w:rsid w:val="009E6B6A"/>
    <w:rPr>
      <w:rFonts w:ascii="Times New Roman" w:hAnsi="Times New Roman" w:cs="Times New Roman" w:hint="default"/>
      <w:sz w:val="24"/>
      <w:szCs w:val="24"/>
    </w:rPr>
  </w:style>
  <w:style w:type="character" w:customStyle="1" w:styleId="1ff0">
    <w:name w:val="Основной шрифт абзаца1"/>
    <w:rsid w:val="009E6B6A"/>
  </w:style>
  <w:style w:type="character" w:customStyle="1" w:styleId="FontStyle17">
    <w:name w:val="Font Style17"/>
    <w:rsid w:val="009E6B6A"/>
    <w:rPr>
      <w:rFonts w:ascii="Times New Roman" w:hAnsi="Times New Roman" w:cs="Times New Roman" w:hint="default"/>
      <w:sz w:val="34"/>
      <w:szCs w:val="34"/>
    </w:rPr>
  </w:style>
  <w:style w:type="character" w:customStyle="1" w:styleId="FontStyle15">
    <w:name w:val="Font Style15"/>
    <w:rsid w:val="009E6B6A"/>
    <w:rPr>
      <w:rFonts w:ascii="Times New Roman" w:hAnsi="Times New Roman" w:cs="Times New Roman" w:hint="default"/>
      <w:b/>
      <w:bCs/>
      <w:sz w:val="22"/>
      <w:szCs w:val="22"/>
    </w:rPr>
  </w:style>
  <w:style w:type="character" w:customStyle="1" w:styleId="FontStyle16">
    <w:name w:val="Font Style16"/>
    <w:rsid w:val="009E6B6A"/>
    <w:rPr>
      <w:rFonts w:ascii="Times New Roman" w:hAnsi="Times New Roman" w:cs="Times New Roman" w:hint="default"/>
      <w:spacing w:val="20"/>
      <w:sz w:val="24"/>
      <w:szCs w:val="24"/>
    </w:rPr>
  </w:style>
  <w:style w:type="character" w:customStyle="1" w:styleId="postbody1">
    <w:name w:val="postbody1"/>
    <w:rsid w:val="009E6B6A"/>
    <w:rPr>
      <w:sz w:val="24"/>
      <w:szCs w:val="24"/>
    </w:rPr>
  </w:style>
  <w:style w:type="character" w:customStyle="1" w:styleId="FontStyle58">
    <w:name w:val="Font Style58"/>
    <w:rsid w:val="009E6B6A"/>
    <w:rPr>
      <w:rFonts w:ascii="Times New Roman" w:hAnsi="Times New Roman" w:cs="Times New Roman" w:hint="default"/>
      <w:sz w:val="24"/>
      <w:szCs w:val="24"/>
    </w:rPr>
  </w:style>
  <w:style w:type="character" w:customStyle="1" w:styleId="2b">
    <w:name w:val="Основной текст (2) + Не полужирный"/>
    <w:rsid w:val="009E6B6A"/>
    <w:rPr>
      <w:rFonts w:ascii="Times New Roman" w:hAnsi="Times New Roman" w:cs="Times New Roman" w:hint="default"/>
      <w:spacing w:val="0"/>
      <w:sz w:val="24"/>
      <w:szCs w:val="24"/>
    </w:rPr>
  </w:style>
  <w:style w:type="character" w:customStyle="1" w:styleId="afff">
    <w:name w:val="Основной текст + Полужирный"/>
    <w:rsid w:val="009E6B6A"/>
    <w:rPr>
      <w:rFonts w:ascii="Times New Roman" w:hAnsi="Times New Roman" w:cs="Times New Roman" w:hint="default"/>
      <w:b/>
      <w:bCs/>
      <w:spacing w:val="0"/>
      <w:sz w:val="24"/>
      <w:szCs w:val="24"/>
    </w:rPr>
  </w:style>
  <w:style w:type="character" w:customStyle="1" w:styleId="afff0">
    <w:name w:val="Основной текст + Курсив"/>
    <w:rsid w:val="009E6B6A"/>
    <w:rPr>
      <w:rFonts w:ascii="Times New Roman" w:hAnsi="Times New Roman" w:cs="Times New Roman" w:hint="default"/>
      <w:i/>
      <w:iCs/>
      <w:spacing w:val="0"/>
      <w:sz w:val="24"/>
      <w:szCs w:val="24"/>
    </w:rPr>
  </w:style>
  <w:style w:type="character" w:customStyle="1" w:styleId="longtext">
    <w:name w:val="long_text"/>
    <w:basedOn w:val="a0"/>
    <w:rsid w:val="009E6B6A"/>
  </w:style>
  <w:style w:type="character" w:customStyle="1" w:styleId="hps">
    <w:name w:val="hps"/>
    <w:basedOn w:val="a0"/>
    <w:rsid w:val="009E6B6A"/>
  </w:style>
  <w:style w:type="character" w:customStyle="1" w:styleId="rvts23">
    <w:name w:val="rvts23"/>
    <w:basedOn w:val="a0"/>
    <w:rsid w:val="009E6B6A"/>
  </w:style>
  <w:style w:type="table" w:customStyle="1" w:styleId="215">
    <w:name w:val="Сетка таблицы21"/>
    <w:basedOn w:val="a1"/>
    <w:next w:val="afa"/>
    <w:rsid w:val="009E6B6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E6B6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Сетка таблицы111"/>
    <w:basedOn w:val="a1"/>
    <w:rsid w:val="009E6B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9E6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FollowedHyperlink"/>
    <w:basedOn w:val="a0"/>
    <w:uiPriority w:val="99"/>
    <w:semiHidden/>
    <w:unhideWhenUsed/>
    <w:rsid w:val="009E6B6A"/>
    <w:rPr>
      <w:color w:val="800080" w:themeColor="followedHyperlink"/>
      <w:u w:val="single"/>
    </w:rPr>
  </w:style>
  <w:style w:type="paragraph" w:styleId="aff1">
    <w:name w:val="footnote text"/>
    <w:basedOn w:val="a"/>
    <w:link w:val="aff0"/>
    <w:semiHidden/>
    <w:unhideWhenUsed/>
    <w:rsid w:val="009E6B6A"/>
    <w:pPr>
      <w:spacing w:after="0" w:line="240" w:lineRule="auto"/>
    </w:pPr>
    <w:rPr>
      <w:lang w:val="uk-UA"/>
    </w:rPr>
  </w:style>
  <w:style w:type="character" w:customStyle="1" w:styleId="2c">
    <w:name w:val="Текст сноски Знак2"/>
    <w:basedOn w:val="a0"/>
    <w:semiHidden/>
    <w:rsid w:val="009E6B6A"/>
    <w:rPr>
      <w:sz w:val="20"/>
      <w:szCs w:val="20"/>
    </w:rPr>
  </w:style>
  <w:style w:type="character" w:customStyle="1" w:styleId="2d">
    <w:name w:val="Верхний колонтитул Знак2"/>
    <w:basedOn w:val="a0"/>
    <w:uiPriority w:val="99"/>
    <w:semiHidden/>
    <w:rsid w:val="009E6B6A"/>
  </w:style>
  <w:style w:type="character" w:customStyle="1" w:styleId="2e">
    <w:name w:val="Название Знак2"/>
    <w:basedOn w:val="a0"/>
    <w:uiPriority w:val="10"/>
    <w:rsid w:val="009E6B6A"/>
    <w:rPr>
      <w:rFonts w:asciiTheme="majorHAnsi" w:eastAsiaTheme="majorEastAsia" w:hAnsiTheme="majorHAnsi" w:cstheme="majorBidi"/>
      <w:color w:val="17365D" w:themeColor="text2" w:themeShade="BF"/>
      <w:spacing w:val="5"/>
      <w:kern w:val="28"/>
      <w:sz w:val="52"/>
      <w:szCs w:val="52"/>
    </w:rPr>
  </w:style>
  <w:style w:type="paragraph" w:styleId="aff3">
    <w:name w:val="Subtitle"/>
    <w:basedOn w:val="a"/>
    <w:next w:val="a"/>
    <w:link w:val="aff2"/>
    <w:qFormat/>
    <w:rsid w:val="009E6B6A"/>
    <w:pPr>
      <w:numPr>
        <w:ilvl w:val="1"/>
      </w:numPr>
    </w:pPr>
    <w:rPr>
      <w:rFonts w:ascii="Calibri" w:hAnsi="Calibri"/>
      <w:color w:val="5A5A5A"/>
      <w:spacing w:val="15"/>
    </w:rPr>
  </w:style>
  <w:style w:type="character" w:customStyle="1" w:styleId="2f">
    <w:name w:val="Подзаголовок Знак2"/>
    <w:basedOn w:val="a0"/>
    <w:rsid w:val="009E6B6A"/>
    <w:rPr>
      <w:rFonts w:asciiTheme="majorHAnsi" w:eastAsiaTheme="majorEastAsia" w:hAnsiTheme="majorHAnsi" w:cstheme="majorBidi"/>
      <w:i/>
      <w:iCs/>
      <w:color w:val="4F81BD" w:themeColor="accent1"/>
      <w:spacing w:val="15"/>
      <w:sz w:val="24"/>
      <w:szCs w:val="24"/>
    </w:rPr>
  </w:style>
  <w:style w:type="character" w:customStyle="1" w:styleId="222">
    <w:name w:val="Основной текст 2 Знак2"/>
    <w:basedOn w:val="a0"/>
    <w:uiPriority w:val="99"/>
    <w:semiHidden/>
    <w:rsid w:val="009E6B6A"/>
  </w:style>
  <w:style w:type="paragraph" w:styleId="37">
    <w:name w:val="Body Text 3"/>
    <w:basedOn w:val="a"/>
    <w:link w:val="36"/>
    <w:uiPriority w:val="99"/>
    <w:semiHidden/>
    <w:unhideWhenUsed/>
    <w:rsid w:val="009E6B6A"/>
    <w:pPr>
      <w:spacing w:after="120"/>
    </w:pPr>
    <w:rPr>
      <w:b/>
      <w:sz w:val="28"/>
    </w:rPr>
  </w:style>
  <w:style w:type="character" w:customStyle="1" w:styleId="322">
    <w:name w:val="Основной текст 3 Знак2"/>
    <w:basedOn w:val="a0"/>
    <w:uiPriority w:val="99"/>
    <w:semiHidden/>
    <w:rsid w:val="009E6B6A"/>
    <w:rPr>
      <w:sz w:val="16"/>
      <w:szCs w:val="16"/>
    </w:rPr>
  </w:style>
  <w:style w:type="character" w:customStyle="1" w:styleId="223">
    <w:name w:val="Основной текст с отступом 2 Знак2"/>
    <w:basedOn w:val="a0"/>
    <w:uiPriority w:val="99"/>
    <w:semiHidden/>
    <w:rsid w:val="009E6B6A"/>
  </w:style>
  <w:style w:type="character" w:customStyle="1" w:styleId="323">
    <w:name w:val="Основной текст с отступом 3 Знак2"/>
    <w:basedOn w:val="a0"/>
    <w:uiPriority w:val="99"/>
    <w:semiHidden/>
    <w:rsid w:val="009E6B6A"/>
    <w:rPr>
      <w:sz w:val="16"/>
      <w:szCs w:val="16"/>
    </w:rPr>
  </w:style>
  <w:style w:type="character" w:customStyle="1" w:styleId="2f0">
    <w:name w:val="Текст Знак2"/>
    <w:basedOn w:val="a0"/>
    <w:uiPriority w:val="99"/>
    <w:semiHidden/>
    <w:rsid w:val="009E6B6A"/>
    <w:rPr>
      <w:rFonts w:ascii="Consolas" w:hAnsi="Consolas"/>
      <w:sz w:val="21"/>
      <w:szCs w:val="21"/>
    </w:rPr>
  </w:style>
  <w:style w:type="table" w:customStyle="1" w:styleId="3b">
    <w:name w:val="Сетка таблицы3"/>
    <w:basedOn w:val="a1"/>
    <w:next w:val="afa"/>
    <w:rsid w:val="009E6B6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1"/>
    <w:uiPriority w:val="59"/>
    <w:rsid w:val="009E6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9E6B6A"/>
  </w:style>
  <w:style w:type="paragraph" w:customStyle="1" w:styleId="afff2">
    <w:name w:val="a"/>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1"/>
    <w:next w:val="afa"/>
    <w:rsid w:val="009E6B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Обычный (веб) Знак1"/>
    <w:aliases w:val="Обычный (веб) Знак2 Знак1,Обычный (веб) Знак1 Знак Знак1,Обычный (веб) Знак2 Знак1 Знак Знак1,Обычный (веб) Знак1 Знак Знак Знак Знак1,Обычный (веб) Знак Знак Знак Знак Знак Знак1,Обычный (Web) Знак Знак Знак Знак Знак Знак1"/>
    <w:locked/>
    <w:rsid w:val="00BD061B"/>
    <w:rPr>
      <w:rFonts w:ascii="Times New Roman" w:eastAsia="Times New Roman" w:hAnsi="Times New Roman" w:cs="Times New Roman"/>
      <w:lang w:val="uk-UA"/>
    </w:rPr>
  </w:style>
  <w:style w:type="paragraph" w:customStyle="1" w:styleId="tc">
    <w:name w:val="tc"/>
    <w:basedOn w:val="a"/>
    <w:uiPriority w:val="99"/>
    <w:qFormat/>
    <w:rsid w:val="00BD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54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54BBF"/>
  </w:style>
  <w:style w:type="paragraph" w:customStyle="1" w:styleId="rvps14">
    <w:name w:val="rvps14"/>
    <w:basedOn w:val="a"/>
    <w:rsid w:val="00C54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C54B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150">
      <w:bodyDiv w:val="1"/>
      <w:marLeft w:val="0"/>
      <w:marRight w:val="0"/>
      <w:marTop w:val="0"/>
      <w:marBottom w:val="0"/>
      <w:divBdr>
        <w:top w:val="none" w:sz="0" w:space="0" w:color="auto"/>
        <w:left w:val="none" w:sz="0" w:space="0" w:color="auto"/>
        <w:bottom w:val="none" w:sz="0" w:space="0" w:color="auto"/>
        <w:right w:val="none" w:sz="0" w:space="0" w:color="auto"/>
      </w:divBdr>
    </w:div>
    <w:div w:id="687100103">
      <w:bodyDiv w:val="1"/>
      <w:marLeft w:val="0"/>
      <w:marRight w:val="0"/>
      <w:marTop w:val="0"/>
      <w:marBottom w:val="0"/>
      <w:divBdr>
        <w:top w:val="none" w:sz="0" w:space="0" w:color="auto"/>
        <w:left w:val="none" w:sz="0" w:space="0" w:color="auto"/>
        <w:bottom w:val="none" w:sz="0" w:space="0" w:color="auto"/>
        <w:right w:val="none" w:sz="0" w:space="0" w:color="auto"/>
      </w:divBdr>
      <w:divsChild>
        <w:div w:id="1036127377">
          <w:marLeft w:val="0"/>
          <w:marRight w:val="0"/>
          <w:marTop w:val="0"/>
          <w:marBottom w:val="0"/>
          <w:divBdr>
            <w:top w:val="none" w:sz="0" w:space="0" w:color="auto"/>
            <w:left w:val="none" w:sz="0" w:space="0" w:color="auto"/>
            <w:bottom w:val="none" w:sz="0" w:space="0" w:color="auto"/>
            <w:right w:val="none" w:sz="0" w:space="0" w:color="auto"/>
          </w:divBdr>
        </w:div>
        <w:div w:id="777062038">
          <w:marLeft w:val="0"/>
          <w:marRight w:val="0"/>
          <w:marTop w:val="225"/>
          <w:marBottom w:val="225"/>
          <w:divBdr>
            <w:top w:val="none" w:sz="0" w:space="0" w:color="auto"/>
            <w:left w:val="none" w:sz="0" w:space="0" w:color="auto"/>
            <w:bottom w:val="none" w:sz="0" w:space="0" w:color="auto"/>
            <w:right w:val="none" w:sz="0" w:space="0" w:color="auto"/>
          </w:divBdr>
        </w:div>
        <w:div w:id="1031494366">
          <w:marLeft w:val="0"/>
          <w:marRight w:val="0"/>
          <w:marTop w:val="0"/>
          <w:marBottom w:val="0"/>
          <w:divBdr>
            <w:top w:val="none" w:sz="0" w:space="0" w:color="auto"/>
            <w:left w:val="none" w:sz="0" w:space="0" w:color="auto"/>
            <w:bottom w:val="none" w:sz="0" w:space="0" w:color="auto"/>
            <w:right w:val="none" w:sz="0" w:space="0" w:color="auto"/>
          </w:divBdr>
        </w:div>
        <w:div w:id="652174276">
          <w:marLeft w:val="0"/>
          <w:marRight w:val="0"/>
          <w:marTop w:val="225"/>
          <w:marBottom w:val="225"/>
          <w:divBdr>
            <w:top w:val="none" w:sz="0" w:space="0" w:color="auto"/>
            <w:left w:val="none" w:sz="0" w:space="0" w:color="auto"/>
            <w:bottom w:val="none" w:sz="0" w:space="0" w:color="auto"/>
            <w:right w:val="none" w:sz="0" w:space="0" w:color="auto"/>
          </w:divBdr>
        </w:div>
        <w:div w:id="242833820">
          <w:marLeft w:val="0"/>
          <w:marRight w:val="0"/>
          <w:marTop w:val="0"/>
          <w:marBottom w:val="0"/>
          <w:divBdr>
            <w:top w:val="none" w:sz="0" w:space="0" w:color="auto"/>
            <w:left w:val="none" w:sz="0" w:space="0" w:color="auto"/>
            <w:bottom w:val="none" w:sz="0" w:space="0" w:color="auto"/>
            <w:right w:val="none" w:sz="0" w:space="0" w:color="auto"/>
          </w:divBdr>
        </w:div>
        <w:div w:id="1592930736">
          <w:marLeft w:val="0"/>
          <w:marRight w:val="0"/>
          <w:marTop w:val="225"/>
          <w:marBottom w:val="225"/>
          <w:divBdr>
            <w:top w:val="none" w:sz="0" w:space="0" w:color="auto"/>
            <w:left w:val="none" w:sz="0" w:space="0" w:color="auto"/>
            <w:bottom w:val="none" w:sz="0" w:space="0" w:color="auto"/>
            <w:right w:val="none" w:sz="0" w:space="0" w:color="auto"/>
          </w:divBdr>
        </w:div>
        <w:div w:id="887179053">
          <w:marLeft w:val="0"/>
          <w:marRight w:val="0"/>
          <w:marTop w:val="0"/>
          <w:marBottom w:val="0"/>
          <w:divBdr>
            <w:top w:val="none" w:sz="0" w:space="0" w:color="auto"/>
            <w:left w:val="none" w:sz="0" w:space="0" w:color="auto"/>
            <w:bottom w:val="none" w:sz="0" w:space="0" w:color="auto"/>
            <w:right w:val="none" w:sz="0" w:space="0" w:color="auto"/>
          </w:divBdr>
        </w:div>
        <w:div w:id="896819581">
          <w:marLeft w:val="0"/>
          <w:marRight w:val="0"/>
          <w:marTop w:val="225"/>
          <w:marBottom w:val="225"/>
          <w:divBdr>
            <w:top w:val="none" w:sz="0" w:space="0" w:color="auto"/>
            <w:left w:val="none" w:sz="0" w:space="0" w:color="auto"/>
            <w:bottom w:val="none" w:sz="0" w:space="0" w:color="auto"/>
            <w:right w:val="none" w:sz="0" w:space="0" w:color="auto"/>
          </w:divBdr>
        </w:div>
        <w:div w:id="663123991">
          <w:marLeft w:val="0"/>
          <w:marRight w:val="0"/>
          <w:marTop w:val="0"/>
          <w:marBottom w:val="0"/>
          <w:divBdr>
            <w:top w:val="none" w:sz="0" w:space="0" w:color="auto"/>
            <w:left w:val="none" w:sz="0" w:space="0" w:color="auto"/>
            <w:bottom w:val="none" w:sz="0" w:space="0" w:color="auto"/>
            <w:right w:val="none" w:sz="0" w:space="0" w:color="auto"/>
          </w:divBdr>
          <w:divsChild>
            <w:div w:id="681858552">
              <w:marLeft w:val="0"/>
              <w:marRight w:val="0"/>
              <w:marTop w:val="0"/>
              <w:marBottom w:val="0"/>
              <w:divBdr>
                <w:top w:val="none" w:sz="0" w:space="0" w:color="auto"/>
                <w:left w:val="none" w:sz="0" w:space="0" w:color="auto"/>
                <w:bottom w:val="none" w:sz="0" w:space="0" w:color="auto"/>
                <w:right w:val="none" w:sz="0" w:space="0" w:color="auto"/>
              </w:divBdr>
              <w:divsChild>
                <w:div w:id="3775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9878">
          <w:marLeft w:val="0"/>
          <w:marRight w:val="0"/>
          <w:marTop w:val="225"/>
          <w:marBottom w:val="225"/>
          <w:divBdr>
            <w:top w:val="none" w:sz="0" w:space="0" w:color="auto"/>
            <w:left w:val="none" w:sz="0" w:space="0" w:color="auto"/>
            <w:bottom w:val="none" w:sz="0" w:space="0" w:color="auto"/>
            <w:right w:val="none" w:sz="0" w:space="0" w:color="auto"/>
          </w:divBdr>
        </w:div>
        <w:div w:id="379016924">
          <w:marLeft w:val="0"/>
          <w:marRight w:val="0"/>
          <w:marTop w:val="0"/>
          <w:marBottom w:val="0"/>
          <w:divBdr>
            <w:top w:val="none" w:sz="0" w:space="0" w:color="auto"/>
            <w:left w:val="none" w:sz="0" w:space="0" w:color="auto"/>
            <w:bottom w:val="none" w:sz="0" w:space="0" w:color="auto"/>
            <w:right w:val="none" w:sz="0" w:space="0" w:color="auto"/>
          </w:divBdr>
          <w:divsChild>
            <w:div w:id="1464538237">
              <w:marLeft w:val="0"/>
              <w:marRight w:val="0"/>
              <w:marTop w:val="0"/>
              <w:marBottom w:val="0"/>
              <w:divBdr>
                <w:top w:val="none" w:sz="0" w:space="0" w:color="auto"/>
                <w:left w:val="none" w:sz="0" w:space="0" w:color="auto"/>
                <w:bottom w:val="none" w:sz="0" w:space="0" w:color="auto"/>
                <w:right w:val="none" w:sz="0" w:space="0" w:color="auto"/>
              </w:divBdr>
              <w:divsChild>
                <w:div w:id="12104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7995">
          <w:marLeft w:val="0"/>
          <w:marRight w:val="0"/>
          <w:marTop w:val="225"/>
          <w:marBottom w:val="225"/>
          <w:divBdr>
            <w:top w:val="none" w:sz="0" w:space="0" w:color="auto"/>
            <w:left w:val="none" w:sz="0" w:space="0" w:color="auto"/>
            <w:bottom w:val="none" w:sz="0" w:space="0" w:color="auto"/>
            <w:right w:val="none" w:sz="0" w:space="0" w:color="auto"/>
          </w:divBdr>
        </w:div>
        <w:div w:id="684669972">
          <w:marLeft w:val="0"/>
          <w:marRight w:val="0"/>
          <w:marTop w:val="0"/>
          <w:marBottom w:val="0"/>
          <w:divBdr>
            <w:top w:val="none" w:sz="0" w:space="0" w:color="auto"/>
            <w:left w:val="none" w:sz="0" w:space="0" w:color="auto"/>
            <w:bottom w:val="none" w:sz="0" w:space="0" w:color="auto"/>
            <w:right w:val="none" w:sz="0" w:space="0" w:color="auto"/>
          </w:divBdr>
          <w:divsChild>
            <w:div w:id="88164048">
              <w:marLeft w:val="0"/>
              <w:marRight w:val="0"/>
              <w:marTop w:val="0"/>
              <w:marBottom w:val="0"/>
              <w:divBdr>
                <w:top w:val="none" w:sz="0" w:space="0" w:color="auto"/>
                <w:left w:val="none" w:sz="0" w:space="0" w:color="auto"/>
                <w:bottom w:val="none" w:sz="0" w:space="0" w:color="auto"/>
                <w:right w:val="none" w:sz="0" w:space="0" w:color="auto"/>
              </w:divBdr>
              <w:divsChild>
                <w:div w:id="13759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2989">
          <w:marLeft w:val="0"/>
          <w:marRight w:val="0"/>
          <w:marTop w:val="225"/>
          <w:marBottom w:val="225"/>
          <w:divBdr>
            <w:top w:val="none" w:sz="0" w:space="0" w:color="auto"/>
            <w:left w:val="none" w:sz="0" w:space="0" w:color="auto"/>
            <w:bottom w:val="none" w:sz="0" w:space="0" w:color="auto"/>
            <w:right w:val="none" w:sz="0" w:space="0" w:color="auto"/>
          </w:divBdr>
        </w:div>
        <w:div w:id="1615483056">
          <w:marLeft w:val="0"/>
          <w:marRight w:val="0"/>
          <w:marTop w:val="0"/>
          <w:marBottom w:val="0"/>
          <w:divBdr>
            <w:top w:val="none" w:sz="0" w:space="0" w:color="auto"/>
            <w:left w:val="none" w:sz="0" w:space="0" w:color="auto"/>
            <w:bottom w:val="none" w:sz="0" w:space="0" w:color="auto"/>
            <w:right w:val="none" w:sz="0" w:space="0" w:color="auto"/>
          </w:divBdr>
          <w:divsChild>
            <w:div w:id="1493334254">
              <w:marLeft w:val="0"/>
              <w:marRight w:val="0"/>
              <w:marTop w:val="0"/>
              <w:marBottom w:val="0"/>
              <w:divBdr>
                <w:top w:val="none" w:sz="0" w:space="0" w:color="auto"/>
                <w:left w:val="none" w:sz="0" w:space="0" w:color="auto"/>
                <w:bottom w:val="none" w:sz="0" w:space="0" w:color="auto"/>
                <w:right w:val="none" w:sz="0" w:space="0" w:color="auto"/>
              </w:divBdr>
              <w:divsChild>
                <w:div w:id="1238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3420">
          <w:marLeft w:val="0"/>
          <w:marRight w:val="0"/>
          <w:marTop w:val="225"/>
          <w:marBottom w:val="225"/>
          <w:divBdr>
            <w:top w:val="none" w:sz="0" w:space="0" w:color="auto"/>
            <w:left w:val="none" w:sz="0" w:space="0" w:color="auto"/>
            <w:bottom w:val="none" w:sz="0" w:space="0" w:color="auto"/>
            <w:right w:val="none" w:sz="0" w:space="0" w:color="auto"/>
          </w:divBdr>
        </w:div>
        <w:div w:id="1346396084">
          <w:marLeft w:val="0"/>
          <w:marRight w:val="0"/>
          <w:marTop w:val="0"/>
          <w:marBottom w:val="0"/>
          <w:divBdr>
            <w:top w:val="none" w:sz="0" w:space="0" w:color="auto"/>
            <w:left w:val="none" w:sz="0" w:space="0" w:color="auto"/>
            <w:bottom w:val="none" w:sz="0" w:space="0" w:color="auto"/>
            <w:right w:val="none" w:sz="0" w:space="0" w:color="auto"/>
          </w:divBdr>
          <w:divsChild>
            <w:div w:id="1869028864">
              <w:marLeft w:val="0"/>
              <w:marRight w:val="0"/>
              <w:marTop w:val="0"/>
              <w:marBottom w:val="0"/>
              <w:divBdr>
                <w:top w:val="none" w:sz="0" w:space="0" w:color="auto"/>
                <w:left w:val="none" w:sz="0" w:space="0" w:color="auto"/>
                <w:bottom w:val="none" w:sz="0" w:space="0" w:color="auto"/>
                <w:right w:val="none" w:sz="0" w:space="0" w:color="auto"/>
              </w:divBdr>
              <w:divsChild>
                <w:div w:id="1016616855">
                  <w:marLeft w:val="0"/>
                  <w:marRight w:val="0"/>
                  <w:marTop w:val="0"/>
                  <w:marBottom w:val="0"/>
                  <w:divBdr>
                    <w:top w:val="none" w:sz="0" w:space="0" w:color="auto"/>
                    <w:left w:val="none" w:sz="0" w:space="0" w:color="auto"/>
                    <w:bottom w:val="none" w:sz="0" w:space="0" w:color="auto"/>
                    <w:right w:val="none" w:sz="0" w:space="0" w:color="auto"/>
                  </w:divBdr>
                  <w:divsChild>
                    <w:div w:id="4757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109">
              <w:marLeft w:val="0"/>
              <w:marRight w:val="0"/>
              <w:marTop w:val="0"/>
              <w:marBottom w:val="0"/>
              <w:divBdr>
                <w:top w:val="none" w:sz="0" w:space="0" w:color="auto"/>
                <w:left w:val="none" w:sz="0" w:space="0" w:color="auto"/>
                <w:bottom w:val="none" w:sz="0" w:space="0" w:color="auto"/>
                <w:right w:val="none" w:sz="0" w:space="0" w:color="auto"/>
              </w:divBdr>
              <w:divsChild>
                <w:div w:id="630403075">
                  <w:marLeft w:val="0"/>
                  <w:marRight w:val="0"/>
                  <w:marTop w:val="0"/>
                  <w:marBottom w:val="0"/>
                  <w:divBdr>
                    <w:top w:val="none" w:sz="0" w:space="0" w:color="auto"/>
                    <w:left w:val="none" w:sz="0" w:space="0" w:color="auto"/>
                    <w:bottom w:val="none" w:sz="0" w:space="0" w:color="auto"/>
                    <w:right w:val="none" w:sz="0" w:space="0" w:color="auto"/>
                  </w:divBdr>
                  <w:divsChild>
                    <w:div w:id="1758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6702">
      <w:bodyDiv w:val="1"/>
      <w:marLeft w:val="0"/>
      <w:marRight w:val="0"/>
      <w:marTop w:val="0"/>
      <w:marBottom w:val="0"/>
      <w:divBdr>
        <w:top w:val="none" w:sz="0" w:space="0" w:color="auto"/>
        <w:left w:val="none" w:sz="0" w:space="0" w:color="auto"/>
        <w:bottom w:val="none" w:sz="0" w:space="0" w:color="auto"/>
        <w:right w:val="none" w:sz="0" w:space="0" w:color="auto"/>
      </w:divBdr>
    </w:div>
    <w:div w:id="852112977">
      <w:bodyDiv w:val="1"/>
      <w:marLeft w:val="0"/>
      <w:marRight w:val="0"/>
      <w:marTop w:val="0"/>
      <w:marBottom w:val="0"/>
      <w:divBdr>
        <w:top w:val="none" w:sz="0" w:space="0" w:color="auto"/>
        <w:left w:val="none" w:sz="0" w:space="0" w:color="auto"/>
        <w:bottom w:val="none" w:sz="0" w:space="0" w:color="auto"/>
        <w:right w:val="none" w:sz="0" w:space="0" w:color="auto"/>
      </w:divBdr>
    </w:div>
    <w:div w:id="853883724">
      <w:bodyDiv w:val="1"/>
      <w:marLeft w:val="0"/>
      <w:marRight w:val="0"/>
      <w:marTop w:val="0"/>
      <w:marBottom w:val="0"/>
      <w:divBdr>
        <w:top w:val="none" w:sz="0" w:space="0" w:color="auto"/>
        <w:left w:val="none" w:sz="0" w:space="0" w:color="auto"/>
        <w:bottom w:val="none" w:sz="0" w:space="0" w:color="auto"/>
        <w:right w:val="none" w:sz="0" w:space="0" w:color="auto"/>
      </w:divBdr>
    </w:div>
    <w:div w:id="916861972">
      <w:bodyDiv w:val="1"/>
      <w:marLeft w:val="0"/>
      <w:marRight w:val="0"/>
      <w:marTop w:val="0"/>
      <w:marBottom w:val="0"/>
      <w:divBdr>
        <w:top w:val="none" w:sz="0" w:space="0" w:color="auto"/>
        <w:left w:val="none" w:sz="0" w:space="0" w:color="auto"/>
        <w:bottom w:val="none" w:sz="0" w:space="0" w:color="auto"/>
        <w:right w:val="none" w:sz="0" w:space="0" w:color="auto"/>
      </w:divBdr>
    </w:div>
    <w:div w:id="1046486975">
      <w:bodyDiv w:val="1"/>
      <w:marLeft w:val="0"/>
      <w:marRight w:val="0"/>
      <w:marTop w:val="0"/>
      <w:marBottom w:val="0"/>
      <w:divBdr>
        <w:top w:val="none" w:sz="0" w:space="0" w:color="auto"/>
        <w:left w:val="none" w:sz="0" w:space="0" w:color="auto"/>
        <w:bottom w:val="none" w:sz="0" w:space="0" w:color="auto"/>
        <w:right w:val="none" w:sz="0" w:space="0" w:color="auto"/>
      </w:divBdr>
    </w:div>
    <w:div w:id="1058238793">
      <w:bodyDiv w:val="1"/>
      <w:marLeft w:val="0"/>
      <w:marRight w:val="0"/>
      <w:marTop w:val="0"/>
      <w:marBottom w:val="0"/>
      <w:divBdr>
        <w:top w:val="none" w:sz="0" w:space="0" w:color="auto"/>
        <w:left w:val="none" w:sz="0" w:space="0" w:color="auto"/>
        <w:bottom w:val="none" w:sz="0" w:space="0" w:color="auto"/>
        <w:right w:val="none" w:sz="0" w:space="0" w:color="auto"/>
      </w:divBdr>
    </w:div>
    <w:div w:id="1076823635">
      <w:bodyDiv w:val="1"/>
      <w:marLeft w:val="0"/>
      <w:marRight w:val="0"/>
      <w:marTop w:val="0"/>
      <w:marBottom w:val="0"/>
      <w:divBdr>
        <w:top w:val="none" w:sz="0" w:space="0" w:color="auto"/>
        <w:left w:val="none" w:sz="0" w:space="0" w:color="auto"/>
        <w:bottom w:val="none" w:sz="0" w:space="0" w:color="auto"/>
        <w:right w:val="none" w:sz="0" w:space="0" w:color="auto"/>
      </w:divBdr>
      <w:divsChild>
        <w:div w:id="1900633447">
          <w:marLeft w:val="0"/>
          <w:marRight w:val="0"/>
          <w:marTop w:val="0"/>
          <w:marBottom w:val="0"/>
          <w:divBdr>
            <w:top w:val="none" w:sz="0" w:space="0" w:color="auto"/>
            <w:left w:val="none" w:sz="0" w:space="0" w:color="auto"/>
            <w:bottom w:val="single" w:sz="6" w:space="0" w:color="F5F5F5"/>
            <w:right w:val="none" w:sz="0" w:space="0" w:color="auto"/>
          </w:divBdr>
        </w:div>
        <w:div w:id="592788286">
          <w:marLeft w:val="0"/>
          <w:marRight w:val="0"/>
          <w:marTop w:val="150"/>
          <w:marBottom w:val="150"/>
          <w:divBdr>
            <w:top w:val="none" w:sz="0" w:space="0" w:color="auto"/>
            <w:left w:val="none" w:sz="0" w:space="0" w:color="auto"/>
            <w:bottom w:val="none" w:sz="0" w:space="0" w:color="auto"/>
            <w:right w:val="none" w:sz="0" w:space="0" w:color="auto"/>
          </w:divBdr>
          <w:divsChild>
            <w:div w:id="19188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3765">
      <w:bodyDiv w:val="1"/>
      <w:marLeft w:val="0"/>
      <w:marRight w:val="0"/>
      <w:marTop w:val="0"/>
      <w:marBottom w:val="0"/>
      <w:divBdr>
        <w:top w:val="none" w:sz="0" w:space="0" w:color="auto"/>
        <w:left w:val="none" w:sz="0" w:space="0" w:color="auto"/>
        <w:bottom w:val="none" w:sz="0" w:space="0" w:color="auto"/>
        <w:right w:val="none" w:sz="0" w:space="0" w:color="auto"/>
      </w:divBdr>
    </w:div>
    <w:div w:id="1202324625">
      <w:bodyDiv w:val="1"/>
      <w:marLeft w:val="0"/>
      <w:marRight w:val="0"/>
      <w:marTop w:val="0"/>
      <w:marBottom w:val="0"/>
      <w:divBdr>
        <w:top w:val="none" w:sz="0" w:space="0" w:color="auto"/>
        <w:left w:val="none" w:sz="0" w:space="0" w:color="auto"/>
        <w:bottom w:val="none" w:sz="0" w:space="0" w:color="auto"/>
        <w:right w:val="none" w:sz="0" w:space="0" w:color="auto"/>
      </w:divBdr>
    </w:div>
    <w:div w:id="1218275162">
      <w:bodyDiv w:val="1"/>
      <w:marLeft w:val="0"/>
      <w:marRight w:val="0"/>
      <w:marTop w:val="0"/>
      <w:marBottom w:val="0"/>
      <w:divBdr>
        <w:top w:val="none" w:sz="0" w:space="0" w:color="auto"/>
        <w:left w:val="none" w:sz="0" w:space="0" w:color="auto"/>
        <w:bottom w:val="none" w:sz="0" w:space="0" w:color="auto"/>
        <w:right w:val="none" w:sz="0" w:space="0" w:color="auto"/>
      </w:divBdr>
    </w:div>
    <w:div w:id="1228108635">
      <w:bodyDiv w:val="1"/>
      <w:marLeft w:val="0"/>
      <w:marRight w:val="0"/>
      <w:marTop w:val="0"/>
      <w:marBottom w:val="0"/>
      <w:divBdr>
        <w:top w:val="none" w:sz="0" w:space="0" w:color="auto"/>
        <w:left w:val="none" w:sz="0" w:space="0" w:color="auto"/>
        <w:bottom w:val="none" w:sz="0" w:space="0" w:color="auto"/>
        <w:right w:val="none" w:sz="0" w:space="0" w:color="auto"/>
      </w:divBdr>
    </w:div>
    <w:div w:id="1342197553">
      <w:bodyDiv w:val="1"/>
      <w:marLeft w:val="0"/>
      <w:marRight w:val="0"/>
      <w:marTop w:val="0"/>
      <w:marBottom w:val="0"/>
      <w:divBdr>
        <w:top w:val="none" w:sz="0" w:space="0" w:color="auto"/>
        <w:left w:val="none" w:sz="0" w:space="0" w:color="auto"/>
        <w:bottom w:val="none" w:sz="0" w:space="0" w:color="auto"/>
        <w:right w:val="none" w:sz="0" w:space="0" w:color="auto"/>
      </w:divBdr>
      <w:divsChild>
        <w:div w:id="1131360971">
          <w:marLeft w:val="0"/>
          <w:marRight w:val="0"/>
          <w:marTop w:val="153"/>
          <w:marBottom w:val="153"/>
          <w:divBdr>
            <w:top w:val="none" w:sz="0" w:space="0" w:color="auto"/>
            <w:left w:val="none" w:sz="0" w:space="0" w:color="auto"/>
            <w:bottom w:val="none" w:sz="0" w:space="0" w:color="auto"/>
            <w:right w:val="none" w:sz="0" w:space="0" w:color="auto"/>
          </w:divBdr>
        </w:div>
      </w:divsChild>
    </w:div>
    <w:div w:id="1498231173">
      <w:bodyDiv w:val="1"/>
      <w:marLeft w:val="0"/>
      <w:marRight w:val="0"/>
      <w:marTop w:val="0"/>
      <w:marBottom w:val="0"/>
      <w:divBdr>
        <w:top w:val="none" w:sz="0" w:space="0" w:color="auto"/>
        <w:left w:val="none" w:sz="0" w:space="0" w:color="auto"/>
        <w:bottom w:val="none" w:sz="0" w:space="0" w:color="auto"/>
        <w:right w:val="none" w:sz="0" w:space="0" w:color="auto"/>
      </w:divBdr>
      <w:divsChild>
        <w:div w:id="2043825166">
          <w:marLeft w:val="0"/>
          <w:marRight w:val="0"/>
          <w:marTop w:val="0"/>
          <w:marBottom w:val="0"/>
          <w:divBdr>
            <w:top w:val="none" w:sz="0" w:space="0" w:color="auto"/>
            <w:left w:val="none" w:sz="0" w:space="0" w:color="auto"/>
            <w:bottom w:val="none" w:sz="0" w:space="0" w:color="auto"/>
            <w:right w:val="none" w:sz="0" w:space="0" w:color="auto"/>
          </w:divBdr>
        </w:div>
      </w:divsChild>
    </w:div>
    <w:div w:id="1518883328">
      <w:bodyDiv w:val="1"/>
      <w:marLeft w:val="0"/>
      <w:marRight w:val="0"/>
      <w:marTop w:val="0"/>
      <w:marBottom w:val="0"/>
      <w:divBdr>
        <w:top w:val="none" w:sz="0" w:space="0" w:color="auto"/>
        <w:left w:val="none" w:sz="0" w:space="0" w:color="auto"/>
        <w:bottom w:val="none" w:sz="0" w:space="0" w:color="auto"/>
        <w:right w:val="none" w:sz="0" w:space="0" w:color="auto"/>
      </w:divBdr>
    </w:div>
    <w:div w:id="1540361078">
      <w:bodyDiv w:val="1"/>
      <w:marLeft w:val="0"/>
      <w:marRight w:val="0"/>
      <w:marTop w:val="0"/>
      <w:marBottom w:val="0"/>
      <w:divBdr>
        <w:top w:val="none" w:sz="0" w:space="0" w:color="auto"/>
        <w:left w:val="none" w:sz="0" w:space="0" w:color="auto"/>
        <w:bottom w:val="none" w:sz="0" w:space="0" w:color="auto"/>
        <w:right w:val="none" w:sz="0" w:space="0" w:color="auto"/>
      </w:divBdr>
    </w:div>
    <w:div w:id="1865551398">
      <w:bodyDiv w:val="1"/>
      <w:marLeft w:val="0"/>
      <w:marRight w:val="0"/>
      <w:marTop w:val="0"/>
      <w:marBottom w:val="0"/>
      <w:divBdr>
        <w:top w:val="none" w:sz="0" w:space="0" w:color="auto"/>
        <w:left w:val="none" w:sz="0" w:space="0" w:color="auto"/>
        <w:bottom w:val="none" w:sz="0" w:space="0" w:color="auto"/>
        <w:right w:val="none" w:sz="0" w:space="0" w:color="auto"/>
      </w:divBdr>
    </w:div>
    <w:div w:id="1941795096">
      <w:bodyDiv w:val="1"/>
      <w:marLeft w:val="0"/>
      <w:marRight w:val="0"/>
      <w:marTop w:val="0"/>
      <w:marBottom w:val="0"/>
      <w:divBdr>
        <w:top w:val="none" w:sz="0" w:space="0" w:color="auto"/>
        <w:left w:val="none" w:sz="0" w:space="0" w:color="auto"/>
        <w:bottom w:val="none" w:sz="0" w:space="0" w:color="auto"/>
        <w:right w:val="none" w:sz="0" w:space="0" w:color="auto"/>
      </w:divBdr>
    </w:div>
    <w:div w:id="1943999052">
      <w:bodyDiv w:val="1"/>
      <w:marLeft w:val="0"/>
      <w:marRight w:val="0"/>
      <w:marTop w:val="0"/>
      <w:marBottom w:val="0"/>
      <w:divBdr>
        <w:top w:val="none" w:sz="0" w:space="0" w:color="auto"/>
        <w:left w:val="none" w:sz="0" w:space="0" w:color="auto"/>
        <w:bottom w:val="none" w:sz="0" w:space="0" w:color="auto"/>
        <w:right w:val="none" w:sz="0" w:space="0" w:color="auto"/>
      </w:divBdr>
    </w:div>
    <w:div w:id="20578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ua/npa/shodo-metodichnih-rekomendacij-pro-vikladannya-navchalnih-predmetiv-u-zakladah-zagalnoyi-serednoyi-osviti-u-20202021-navchalnomu-roci" TargetMode="External"/><Relationship Id="rId18" Type="http://schemas.openxmlformats.org/officeDocument/2006/relationships/hyperlink" Target="https://imzo.gov.ua/2020/07/23/lyst-mon-vid-20-07-2020-1-9-385-deiaki-pytannia-orhanizatsii-vykhovnoho-protsesu-u-2020-2021-n-r-shchodo-formuvannia-v-ditey-ta-uchnivs-koi-molodi-tsinnisnykh-zhyttievykh-navychok/" TargetMode="External"/><Relationship Id="rId26" Type="http://schemas.openxmlformats.org/officeDocument/2006/relationships/image" Target="media/image5.jpeg"/><Relationship Id="rId39" Type="http://schemas.openxmlformats.org/officeDocument/2006/relationships/hyperlink" Target="https://www.ed-era.com/courses/" TargetMode="External"/><Relationship Id="rId3" Type="http://schemas.openxmlformats.org/officeDocument/2006/relationships/styles" Target="styles.xml"/><Relationship Id="rId21" Type="http://schemas.openxmlformats.org/officeDocument/2006/relationships/hyperlink" Target="http://skviravo.ucoz.ru/Inform_mat/drzh_stand.doc" TargetMode="External"/><Relationship Id="rId34" Type="http://schemas.openxmlformats.org/officeDocument/2006/relationships/hyperlink" Target="http://ru.osvita.ua/legislation/law/2241/" TargetMode="External"/><Relationship Id="rId42" Type="http://schemas.openxmlformats.org/officeDocument/2006/relationships/hyperlink" Target="http://ru.osvita.ua/legislation/Ser_osv/37013/" TargetMode="External"/><Relationship Id="rId7" Type="http://schemas.openxmlformats.org/officeDocument/2006/relationships/footnotes" Target="footnotes.xml"/><Relationship Id="rId12" Type="http://schemas.openxmlformats.org/officeDocument/2006/relationships/hyperlink" Target="http://skviravo.ucoz.ru/s_disky/zu_11_pro_okhoronu_ditinstva.rtf" TargetMode="External"/><Relationship Id="rId17" Type="http://schemas.openxmlformats.org/officeDocument/2006/relationships/hyperlink" Target="https://imzo.gov.ua/2020/07/24/lyst-mon-vid-22-07-2020-1-9-394-pro-pereliky-navchal-noi-literatury-rekomendovanoi-ministerstvom-osvity-i-nauky-ukrainy-dlia-vykorystannia-u-zakladakh-osvity-u-2020-2021-navchal-nomu-rotsi/" TargetMode="External"/><Relationship Id="rId25" Type="http://schemas.openxmlformats.org/officeDocument/2006/relationships/image" Target="media/image4.jpeg"/><Relationship Id="rId33" Type="http://schemas.openxmlformats.org/officeDocument/2006/relationships/hyperlink" Target="http://ru.osvita.ua/legislation/law/2232/" TargetMode="External"/><Relationship Id="rId38" Type="http://schemas.openxmlformats.org/officeDocument/2006/relationships/hyperlink" Target="http://ru.osvita.ua/legislation/Ser_osv/2886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civilniy-zahist/2020/07/30/1_9-406.pdf" TargetMode="External"/><Relationship Id="rId20" Type="http://schemas.openxmlformats.org/officeDocument/2006/relationships/hyperlink" Target="http://skviravo.ucoz.ru/Inform_mat/concept.doc" TargetMode="External"/><Relationship Id="rId29" Type="http://schemas.openxmlformats.org/officeDocument/2006/relationships/image" Target="media/image8.jpeg"/><Relationship Id="rId41" Type="http://schemas.openxmlformats.org/officeDocument/2006/relationships/hyperlink" Target="http://ru.osvita.ua/legislation/Ser_osv/267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viravo.ucoz.ru/Inform_mat/ZU_1841.doc" TargetMode="External"/><Relationship Id="rId24" Type="http://schemas.openxmlformats.org/officeDocument/2006/relationships/image" Target="media/image3.png"/><Relationship Id="rId32" Type="http://schemas.openxmlformats.org/officeDocument/2006/relationships/hyperlink" Target="http://ru.osvita.ua/legislation/law/2231/" TargetMode="External"/><Relationship Id="rId37" Type="http://schemas.openxmlformats.org/officeDocument/2006/relationships/hyperlink" Target="http://ru.osvita.ua/legislation/Ser_osv/26746/" TargetMode="External"/><Relationship Id="rId40" Type="http://schemas.openxmlformats.org/officeDocument/2006/relationships/hyperlink" Target="https://www.ed-era.com/cours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n.gov.ua/ua/npa/shodo-organizaciyi-roboti-zakladiv-zagalnoyi-serednoyi-osviti-u-20202021-navchalnomu-roci" TargetMode="External"/><Relationship Id="rId23" Type="http://schemas.openxmlformats.org/officeDocument/2006/relationships/hyperlink" Target="http://skviravo.ucoz.ru/Inform_mat/convention.doc" TargetMode="External"/><Relationship Id="rId28" Type="http://schemas.openxmlformats.org/officeDocument/2006/relationships/image" Target="media/image7.jpeg"/><Relationship Id="rId36" Type="http://schemas.openxmlformats.org/officeDocument/2006/relationships/hyperlink" Target="http://ru.osvita.ua/legislation/Ser_osv/12483/" TargetMode="External"/><Relationship Id="rId10" Type="http://schemas.openxmlformats.org/officeDocument/2006/relationships/hyperlink" Target="http://skviravo.ucoz.ru/Inform_mat/Zakon_651.doc" TargetMode="External"/><Relationship Id="rId19" Type="http://schemas.openxmlformats.org/officeDocument/2006/relationships/hyperlink" Target="http://skviravo.ucoz.ru/Inform_mat/KMU_379.doc" TargetMode="External"/><Relationship Id="rId31" Type="http://schemas.openxmlformats.org/officeDocument/2006/relationships/hyperlink" Target="https://www.googleadservices.com/pagead/aclk?sa=L&amp;ai=DChcSEwi9noXH9dfrAhUMF3sKHUC8A5sYABAAGgJsZQ&amp;ae=2&amp;ohost=www.google.com&amp;cid=CAESQOD2hmqrlIqi1y95ekEBE3kWWr9DFqnMc3lomXYNQcSbdabPr_R-1B1xuoGK4ajJvQMA7Y4RMXdFuu2dGitawK0&amp;sig=AOD64_0PLl17LQGPFP1BOr0Efmp0IPuDSA&amp;q&amp;adurl&amp;ved=2ahUKEwjFrv3G9dfrAhXKlYsKHYYlA18Q0Qx6BAgmEAE" TargetMode="External"/><Relationship Id="rId44"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bcrvo.ucoz.com/load/0-0-0-66-20" TargetMode="External"/><Relationship Id="rId14" Type="http://schemas.openxmlformats.org/officeDocument/2006/relationships/hyperlink" Target="https://moz.gov.ua/uploads/ckeditor/%D0%B4%D0%BE%D0%BA%D1%83%D0%BC%D0%B5%D0%BD%D1%82%D0%B8/%D0%93%D0%BE%D0%BB%D0%BE%D0%B2%D0%BD%D0%B8%D0%B9%20%D0%A1%D0%B0%D0%BD%D1%96%D1%82%D0%B0%D1%80%D0%BD%D0%B8%D0%B9%20%D0%BB%D1%96%D0%BA%D0%B0%D1%80/%D0%9F%D0%BE%D1%81%D1%82%D0%B0%D0%BD%D0%BE%D0%B2%D0%B0%2050.pdf" TargetMode="External"/><Relationship Id="rId22" Type="http://schemas.openxmlformats.org/officeDocument/2006/relationships/hyperlink" Target="http://skviravo.ucoz.ru/Inform_mat/_1717.doc" TargetMode="External"/><Relationship Id="rId27" Type="http://schemas.openxmlformats.org/officeDocument/2006/relationships/image" Target="media/image6.png"/><Relationship Id="rId30" Type="http://schemas.openxmlformats.org/officeDocument/2006/relationships/hyperlink" Target="http://search.ligazakon.ua/l_doc2.nsf/link1/KP180096.html" TargetMode="External"/><Relationship Id="rId35" Type="http://schemas.openxmlformats.org/officeDocument/2006/relationships/hyperlink" Target="http://ru.osvita.ua/legislation/law/2245/" TargetMode="External"/><Relationship Id="rId43"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4528-15E9-4918-AFC8-81090B8C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148</Pages>
  <Words>37719</Words>
  <Characters>215003</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cp:lastModifiedBy>
  <cp:revision>18</cp:revision>
  <cp:lastPrinted>2020-11-23T14:01:00Z</cp:lastPrinted>
  <dcterms:created xsi:type="dcterms:W3CDTF">2020-09-12T15:18:00Z</dcterms:created>
  <dcterms:modified xsi:type="dcterms:W3CDTF">2021-02-08T17:08:00Z</dcterms:modified>
</cp:coreProperties>
</file>