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2C0AE" w14:textId="77777777" w:rsidR="0096172C" w:rsidRDefault="0096172C">
      <w:pPr>
        <w:rPr>
          <w:rFonts w:eastAsia="Times New Roman"/>
          <w:kern w:val="0"/>
          <w14:ligatures w14:val="none"/>
        </w:rPr>
      </w:pPr>
      <w:r>
        <w:rPr>
          <w:rFonts w:eastAsia="Times New Roman"/>
        </w:rPr>
        <w:t>Вітаємо, !</w:t>
      </w:r>
    </w:p>
    <w:p w14:paraId="53269B11" w14:textId="77777777" w:rsidR="0096172C" w:rsidRDefault="0096172C">
      <w:pPr>
        <w:rPr>
          <w:rFonts w:eastAsia="Times New Roman"/>
        </w:rPr>
      </w:pPr>
    </w:p>
    <w:p w14:paraId="0B17BC70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  ФСБ вербує тебе для здійснення підриву  ТЦК або інших будівель? Не погоджуйся, бо станеш смертником!</w:t>
      </w:r>
    </w:p>
    <w:p w14:paraId="28A4BF53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 xml:space="preserve">Спецслужби </w:t>
      </w:r>
      <w:proofErr w:type="spellStart"/>
      <w:r>
        <w:rPr>
          <w:rFonts w:eastAsia="Times New Roman"/>
        </w:rPr>
        <w:t>рф</w:t>
      </w:r>
      <w:proofErr w:type="spellEnd"/>
      <w:r>
        <w:rPr>
          <w:rFonts w:eastAsia="Times New Roman"/>
        </w:rPr>
        <w:t xml:space="preserve"> почали використовувати нову тактику. Вони підривають виконавців, які мінують ТЦК, або ж інші важливі адміністративні чи правоохоронні будівлі. </w:t>
      </w:r>
    </w:p>
    <w:p w14:paraId="534C9430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Використовують їх «</w:t>
      </w:r>
      <w:proofErr w:type="spellStart"/>
      <w:r>
        <w:rPr>
          <w:rFonts w:eastAsia="Times New Roman"/>
        </w:rPr>
        <w:t>втемну</w:t>
      </w:r>
      <w:proofErr w:type="spellEnd"/>
      <w:r>
        <w:rPr>
          <w:rFonts w:eastAsia="Times New Roman"/>
        </w:rPr>
        <w:t>», а потім позбуваються як зайвих свідків.</w:t>
      </w:r>
    </w:p>
    <w:p w14:paraId="3BDDE8C1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 xml:space="preserve">Щоб не стати терористом-смертником, повідомляй про спроби вербування у чат бот СБУ «Спали» </w:t>
      </w:r>
      <w:proofErr w:type="spellStart"/>
      <w:r>
        <w:rPr>
          <w:rFonts w:eastAsia="Times New Roman"/>
        </w:rPr>
        <w:t>ФСБешника</w:t>
      </w:r>
      <w:proofErr w:type="spellEnd"/>
      <w:r>
        <w:rPr>
          <w:rFonts w:eastAsia="Times New Roman"/>
        </w:rPr>
        <w:t>».</w:t>
      </w:r>
    </w:p>
    <w:p w14:paraId="4B36FC7E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 xml:space="preserve">Якщо тобі або знайомим пропонують «просто занести пакунок» до ТЦК, поліції чи іншої </w:t>
      </w:r>
      <w:proofErr w:type="spellStart"/>
      <w:r>
        <w:rPr>
          <w:rFonts w:eastAsia="Times New Roman"/>
        </w:rPr>
        <w:t>адмінбудівлі</w:t>
      </w:r>
      <w:proofErr w:type="spellEnd"/>
      <w:r>
        <w:rPr>
          <w:rFonts w:eastAsia="Times New Roman"/>
        </w:rPr>
        <w:t>, знай - тебе хочуть вбити.</w:t>
      </w:r>
    </w:p>
    <w:p w14:paraId="17815973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Щоб уникнути смерті:</w:t>
      </w:r>
    </w:p>
    <w:p w14:paraId="585144ED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 xml:space="preserve">▫️ відкрий </w:t>
      </w:r>
      <w:proofErr w:type="spellStart"/>
      <w:r>
        <w:rPr>
          <w:rFonts w:eastAsia="Times New Roman"/>
        </w:rPr>
        <w:t>чатбот</w:t>
      </w:r>
      <w:proofErr w:type="spellEnd"/>
      <w:r>
        <w:rPr>
          <w:rFonts w:eastAsia="Times New Roman"/>
        </w:rPr>
        <w:t xml:space="preserve">   </w:t>
      </w:r>
      <w:proofErr w:type="spellStart"/>
      <w:r>
        <w:rPr>
          <w:rFonts w:eastAsia="Times New Roman"/>
        </w:rPr>
        <w:fldChar w:fldCharType="begin"/>
      </w:r>
      <w:r>
        <w:rPr>
          <w:rFonts w:eastAsia="Times New Roman"/>
        </w:rPr>
        <w:instrText>HYPERLINK "http://t.me/spaly_fsb_bot" \t "_blank"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Style w:val="ae"/>
          <w:rFonts w:eastAsia="Times New Roman"/>
          <w:color w:val="4285F4"/>
        </w:rPr>
        <w:t>t.me</w:t>
      </w:r>
      <w:proofErr w:type="spellEnd"/>
      <w:r>
        <w:rPr>
          <w:rStyle w:val="ae"/>
          <w:rFonts w:eastAsia="Times New Roman"/>
          <w:color w:val="4285F4"/>
        </w:rPr>
        <w:t>/</w:t>
      </w:r>
      <w:proofErr w:type="spellStart"/>
      <w:r>
        <w:rPr>
          <w:rStyle w:val="ae"/>
          <w:rFonts w:eastAsia="Times New Roman"/>
          <w:color w:val="4285F4"/>
        </w:rPr>
        <w:t>spaly_fsb_bot</w:t>
      </w:r>
      <w:proofErr w:type="spellEnd"/>
      <w:r>
        <w:rPr>
          <w:rFonts w:eastAsia="Times New Roman"/>
        </w:rPr>
        <w:fldChar w:fldCharType="end"/>
      </w:r>
    </w:p>
    <w:p w14:paraId="40CE221F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▫️ напиши, який саме злочин тобі пропонували вчинити</w:t>
      </w:r>
    </w:p>
    <w:p w14:paraId="3EFFD9ED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▫️ додай контакти вербувальника та будь-які деталі, що допоможуть викрити російську агентуру.</w:t>
      </w:r>
    </w:p>
    <w:p w14:paraId="78582AB1" w14:textId="77777777" w:rsidR="0096172C" w:rsidRDefault="0096172C">
      <w:pPr>
        <w:rPr>
          <w:rFonts w:eastAsia="Times New Roman"/>
        </w:rPr>
      </w:pPr>
    </w:p>
    <w:p w14:paraId="696AC115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  СБУ гарантує повну конфіденційність, а кожне повідомлення буде ретельно опрацьоване.</w:t>
      </w:r>
    </w:p>
    <w:p w14:paraId="3F7E3B57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  Пам’ятай! Не ведися на обіцянки росіян – вони тебе ліквідують під час виконання «завдання».</w:t>
      </w:r>
    </w:p>
    <w:p w14:paraId="68B743FB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 xml:space="preserve">  Не пали своїх!   «Спали» </w:t>
      </w:r>
      <w:proofErr w:type="spellStart"/>
      <w:r>
        <w:rPr>
          <w:rFonts w:eastAsia="Times New Roman"/>
        </w:rPr>
        <w:t>ворога!Разом</w:t>
      </w:r>
      <w:proofErr w:type="spellEnd"/>
      <w:r>
        <w:rPr>
          <w:rFonts w:eastAsia="Times New Roman"/>
        </w:rPr>
        <w:t xml:space="preserve"> зруйнуємо російські плани!</w:t>
      </w:r>
    </w:p>
    <w:p w14:paraId="59B7EA0B" w14:textId="77777777" w:rsidR="0096172C" w:rsidRDefault="0096172C">
      <w:pPr>
        <w:rPr>
          <w:rFonts w:eastAsia="Times New Roman"/>
        </w:rPr>
      </w:pPr>
    </w:p>
    <w:p w14:paraId="7F9A9D7B" w14:textId="77777777" w:rsidR="0096172C" w:rsidRDefault="0096172C">
      <w:pPr>
        <w:rPr>
          <w:rFonts w:eastAsia="Times New Roman"/>
        </w:rPr>
      </w:pPr>
    </w:p>
    <w:p w14:paraId="699870B1" w14:textId="77777777" w:rsidR="0096172C" w:rsidRDefault="0096172C">
      <w:pPr>
        <w:rPr>
          <w:rFonts w:eastAsia="Times New Roman"/>
        </w:rPr>
      </w:pPr>
      <w:r>
        <w:rPr>
          <w:rFonts w:eastAsia="Times New Roman"/>
        </w:rPr>
        <w:t>  </w:t>
      </w:r>
      <w:hyperlink r:id="rId4" w:tgtFrame="_blank" w:history="1">
        <w:r>
          <w:rPr>
            <w:rStyle w:val="ae"/>
            <w:rFonts w:eastAsia="Times New Roman"/>
            <w:color w:val="0066CC"/>
          </w:rPr>
          <w:t>https://youtu.be/f5pQSyTKvh8?si=XKx812FmCeH-aqeo</w:t>
        </w:r>
      </w:hyperlink>
    </w:p>
    <w:p w14:paraId="0143B049" w14:textId="3402F0A3" w:rsidR="00687799" w:rsidRPr="00687799" w:rsidRDefault="00687799">
      <w:pPr>
        <w:rPr>
          <w:lang w:val="en-US"/>
        </w:rPr>
      </w:pPr>
    </w:p>
    <w:sectPr w:rsidR="00687799" w:rsidRPr="006877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99"/>
    <w:rsid w:val="005C523A"/>
    <w:rsid w:val="00687799"/>
    <w:rsid w:val="0096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C3C05C"/>
  <w15:chartTrackingRefBased/>
  <w15:docId w15:val="{141EAC63-EF02-714E-929D-2D2509AD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7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7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77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77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77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77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77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77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7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87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87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87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7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8779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8779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96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f5pQSyTKvh8?si=XKx812FmCeH-aqeo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m.dubnitsky@gmail.com</dc:creator>
  <cp:keywords/>
  <dc:description/>
  <cp:lastModifiedBy>m.dubnitsky@gmail.com</cp:lastModifiedBy>
  <cp:revision>2</cp:revision>
  <dcterms:created xsi:type="dcterms:W3CDTF">2025-04-17T11:43:00Z</dcterms:created>
  <dcterms:modified xsi:type="dcterms:W3CDTF">2025-04-17T11:43:00Z</dcterms:modified>
</cp:coreProperties>
</file>