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62AD">
      <w:r>
        <w:t>«Дропи: як не стати “грошовим мулом” для</w:t>
      </w:r>
    </w:p>
    <w:p w14:paraId="08FBC39D">
      <w:pPr>
        <w:rPr>
          <w:lang w:val="uk-UA"/>
        </w:rPr>
      </w:pPr>
      <w:r>
        <w:t>шахраїв».</w:t>
      </w:r>
    </w:p>
    <w:p w14:paraId="6B6FA32E">
      <w:pPr>
        <w:rPr>
          <w:lang w:val="uk-UA"/>
        </w:rPr>
      </w:pPr>
    </w:p>
    <w:p w14:paraId="3448455A">
      <w:pPr>
        <w:rPr>
          <w:lang w:val="uk-UA"/>
        </w:rPr>
      </w:pPr>
    </w:p>
    <w:p w14:paraId="7063A066">
      <w:pPr>
        <w:rPr>
          <w:rFonts w:hint="default"/>
          <w:lang w:val="uk-UA"/>
        </w:rPr>
      </w:pPr>
      <w:r>
        <w:rPr>
          <w:rFonts w:hint="default"/>
          <w:lang w:val="uk-UA"/>
        </w:rPr>
        <w:t>розміщення інформації можна переглянути за покликанням:</w:t>
      </w:r>
    </w:p>
    <w:p w14:paraId="24872E99">
      <w:pPr>
        <w:rPr>
          <w:rFonts w:hint="default"/>
          <w:lang w:val="uk-UA"/>
        </w:rPr>
      </w:pP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"https://college.lviv.ua/6657" </w:instrText>
      </w:r>
      <w:r>
        <w:rPr>
          <w:rFonts w:hint="default"/>
          <w:lang w:val="uk-UA"/>
        </w:rPr>
        <w:fldChar w:fldCharType="separate"/>
      </w:r>
      <w:r>
        <w:rPr>
          <w:rStyle w:val="4"/>
          <w:rFonts w:hint="default"/>
          <w:lang w:val="uk-UA"/>
        </w:rPr>
        <w:t>https://college.lviv.ua/6657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uk-UA"/>
        </w:rPr>
        <w:t xml:space="preserve">    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3F9D"/>
    <w:rsid w:val="00443F9D"/>
    <w:rsid w:val="00787537"/>
    <w:rsid w:val="00E043E3"/>
    <w:rsid w:val="00F82DE6"/>
    <w:rsid w:val="4CB4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</Words>
  <Characters>46</Characters>
  <Lines>1</Lines>
  <Paragraphs>1</Paragraphs>
  <TotalTime>2</TotalTime>
  <ScaleCrop>false</ScaleCrop>
  <LinksUpToDate>false</LinksUpToDate>
  <CharactersWithSpaces>53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2025-06-16T08:16:00Z</dcterms:created>
  <dc:creator>admin</dc:creator>
  <cp:lastModifiedBy>admin</cp:lastModifiedBy>
  <dcterms:modified xsi:type="dcterms:W3CDTF">2025-06-16T08:23:07Z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ECDB5BEAB2D24BA493D33C61D04A6CF9_12</vt:lpwstr>
  </property>
</Properties>
</file>