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5AB9F" w14:textId="2CC56095" w:rsidR="003E100A" w:rsidRPr="003E100A" w:rsidRDefault="003E100A" w:rsidP="003E100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404040"/>
          <w:kern w:val="36"/>
          <w:sz w:val="32"/>
          <w:szCs w:val="32"/>
          <w:lang w:val="ru-UA" w:eastAsia="ru-UA"/>
        </w:rPr>
      </w:pPr>
      <w:proofErr w:type="spellStart"/>
      <w:r w:rsidRPr="003E100A">
        <w:rPr>
          <w:rFonts w:ascii="Times New Roman" w:eastAsia="Times New Roman" w:hAnsi="Times New Roman" w:cs="Times New Roman"/>
          <w:b/>
          <w:bCs/>
          <w:i/>
          <w:iCs/>
          <w:color w:val="404040"/>
          <w:kern w:val="36"/>
          <w:sz w:val="32"/>
          <w:szCs w:val="32"/>
          <w:lang w:val="ru-UA" w:eastAsia="ru-UA"/>
        </w:rPr>
        <w:t>Мандали</w:t>
      </w:r>
      <w:proofErr w:type="spellEnd"/>
      <w:r w:rsidRPr="003E100A">
        <w:rPr>
          <w:rFonts w:ascii="Times New Roman" w:eastAsia="Times New Roman" w:hAnsi="Times New Roman" w:cs="Times New Roman"/>
          <w:b/>
          <w:bCs/>
          <w:i/>
          <w:iCs/>
          <w:color w:val="404040"/>
          <w:kern w:val="36"/>
          <w:sz w:val="32"/>
          <w:szCs w:val="32"/>
          <w:lang w:val="ru-UA" w:eastAsia="ru-UA"/>
        </w:rPr>
        <w:t xml:space="preserve">: </w:t>
      </w:r>
      <w:proofErr w:type="spellStart"/>
      <w:r w:rsidRPr="003E100A">
        <w:rPr>
          <w:rFonts w:ascii="Times New Roman" w:eastAsia="Times New Roman" w:hAnsi="Times New Roman" w:cs="Times New Roman"/>
          <w:b/>
          <w:bCs/>
          <w:i/>
          <w:iCs/>
          <w:color w:val="404040"/>
          <w:kern w:val="36"/>
          <w:sz w:val="32"/>
          <w:szCs w:val="32"/>
          <w:lang w:val="ru-UA" w:eastAsia="ru-UA"/>
        </w:rPr>
        <w:t>значення</w:t>
      </w:r>
      <w:proofErr w:type="spellEnd"/>
      <w:r w:rsidRPr="003E100A">
        <w:rPr>
          <w:rFonts w:ascii="Times New Roman" w:eastAsia="Times New Roman" w:hAnsi="Times New Roman" w:cs="Times New Roman"/>
          <w:b/>
          <w:bCs/>
          <w:i/>
          <w:iCs/>
          <w:color w:val="404040"/>
          <w:kern w:val="36"/>
          <w:sz w:val="32"/>
          <w:szCs w:val="32"/>
          <w:lang w:val="ru-UA" w:eastAsia="ru-UA"/>
        </w:rPr>
        <w:t xml:space="preserve"> </w:t>
      </w:r>
      <w:proofErr w:type="spellStart"/>
      <w:r w:rsidRPr="003E100A">
        <w:rPr>
          <w:rFonts w:ascii="Times New Roman" w:eastAsia="Times New Roman" w:hAnsi="Times New Roman" w:cs="Times New Roman"/>
          <w:b/>
          <w:bCs/>
          <w:i/>
          <w:iCs/>
          <w:color w:val="404040"/>
          <w:kern w:val="36"/>
          <w:sz w:val="32"/>
          <w:szCs w:val="32"/>
          <w:lang w:val="ru-UA" w:eastAsia="ru-UA"/>
        </w:rPr>
        <w:t>фігур</w:t>
      </w:r>
      <w:proofErr w:type="spellEnd"/>
      <w:r w:rsidRPr="003E100A">
        <w:rPr>
          <w:rFonts w:ascii="Times New Roman" w:eastAsia="Times New Roman" w:hAnsi="Times New Roman" w:cs="Times New Roman"/>
          <w:b/>
          <w:bCs/>
          <w:i/>
          <w:iCs/>
          <w:color w:val="404040"/>
          <w:kern w:val="36"/>
          <w:sz w:val="32"/>
          <w:szCs w:val="32"/>
          <w:lang w:val="ru-UA" w:eastAsia="ru-UA"/>
        </w:rPr>
        <w:t xml:space="preserve">, як </w:t>
      </w:r>
      <w:proofErr w:type="spellStart"/>
      <w:r w:rsidRPr="003E100A">
        <w:rPr>
          <w:rFonts w:ascii="Times New Roman" w:eastAsia="Times New Roman" w:hAnsi="Times New Roman" w:cs="Times New Roman"/>
          <w:b/>
          <w:bCs/>
          <w:i/>
          <w:iCs/>
          <w:color w:val="404040"/>
          <w:kern w:val="36"/>
          <w:sz w:val="32"/>
          <w:szCs w:val="32"/>
          <w:lang w:val="ru-UA" w:eastAsia="ru-UA"/>
        </w:rPr>
        <w:t>розфарбовувати</w:t>
      </w:r>
      <w:proofErr w:type="spellEnd"/>
    </w:p>
    <w:p w14:paraId="2B32D370" w14:textId="62BE18F1" w:rsidR="00347F40" w:rsidRPr="003E100A" w:rsidRDefault="003E100A" w:rsidP="003E100A">
      <w:pPr>
        <w:jc w:val="both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Увійти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в стан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творчої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медитації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,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розслабитися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та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звільнитися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від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негативу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допоможе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розфарбовування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мандал.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Важливо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знати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значення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мандали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,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щоб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правильно обрати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колір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та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отримати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максимальний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ефект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від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процесу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.</w:t>
      </w:r>
    </w:p>
    <w:p w14:paraId="5F0B2631" w14:textId="77777777" w:rsidR="003E100A" w:rsidRPr="003E100A" w:rsidRDefault="003E100A" w:rsidP="003E100A">
      <w:pPr>
        <w:pStyle w:val="2"/>
        <w:shd w:val="clear" w:color="auto" w:fill="FFFFFF"/>
        <w:spacing w:before="0" w:after="150"/>
        <w:jc w:val="both"/>
        <w:rPr>
          <w:rFonts w:ascii="Times New Roman" w:hAnsi="Times New Roman" w:cs="Times New Roman"/>
          <w:color w:val="404040"/>
          <w:sz w:val="28"/>
          <w:szCs w:val="28"/>
        </w:rPr>
      </w:pP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Значення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фігур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в мандалах</w:t>
      </w:r>
    </w:p>
    <w:p w14:paraId="49C50ACE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04040"/>
          <w:sz w:val="28"/>
          <w:szCs w:val="28"/>
        </w:rPr>
      </w:pPr>
      <w:r w:rsidRPr="003E100A">
        <w:rPr>
          <w:color w:val="404040"/>
          <w:sz w:val="28"/>
          <w:szCs w:val="28"/>
        </w:rPr>
        <w:t xml:space="preserve">Для того, </w:t>
      </w:r>
      <w:proofErr w:type="spellStart"/>
      <w:r w:rsidRPr="003E100A">
        <w:rPr>
          <w:color w:val="404040"/>
          <w:sz w:val="28"/>
          <w:szCs w:val="28"/>
        </w:rPr>
        <w:t>щоб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приступити</w:t>
      </w:r>
      <w:proofErr w:type="spellEnd"/>
      <w:r w:rsidRPr="003E100A">
        <w:rPr>
          <w:color w:val="404040"/>
          <w:sz w:val="28"/>
          <w:szCs w:val="28"/>
        </w:rPr>
        <w:t xml:space="preserve"> до </w:t>
      </w:r>
      <w:proofErr w:type="spellStart"/>
      <w:r w:rsidRPr="003E100A">
        <w:rPr>
          <w:color w:val="404040"/>
          <w:sz w:val="28"/>
          <w:szCs w:val="28"/>
        </w:rPr>
        <w:t>творчої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медитації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необов’язково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володіти</w:t>
      </w:r>
      <w:proofErr w:type="spellEnd"/>
      <w:r w:rsidRPr="003E100A">
        <w:rPr>
          <w:color w:val="404040"/>
          <w:sz w:val="28"/>
          <w:szCs w:val="28"/>
        </w:rPr>
        <w:t xml:space="preserve"> талантом художника, </w:t>
      </w:r>
      <w:proofErr w:type="spellStart"/>
      <w:r w:rsidRPr="003E100A">
        <w:rPr>
          <w:color w:val="404040"/>
          <w:sz w:val="28"/>
          <w:szCs w:val="28"/>
        </w:rPr>
        <w:t>достатньо</w:t>
      </w:r>
      <w:proofErr w:type="spellEnd"/>
      <w:r w:rsidRPr="003E100A">
        <w:rPr>
          <w:color w:val="404040"/>
          <w:sz w:val="28"/>
          <w:szCs w:val="28"/>
        </w:rPr>
        <w:t xml:space="preserve"> знати </w:t>
      </w:r>
      <w:proofErr w:type="spellStart"/>
      <w:r w:rsidRPr="003E100A">
        <w:rPr>
          <w:color w:val="404040"/>
          <w:sz w:val="28"/>
          <w:szCs w:val="28"/>
        </w:rPr>
        <w:t>прості</w:t>
      </w:r>
      <w:proofErr w:type="spellEnd"/>
      <w:r w:rsidRPr="003E100A">
        <w:rPr>
          <w:color w:val="404040"/>
          <w:sz w:val="28"/>
          <w:szCs w:val="28"/>
        </w:rPr>
        <w:t xml:space="preserve"> правила та </w:t>
      </w:r>
      <w:proofErr w:type="spellStart"/>
      <w:r w:rsidRPr="003E100A">
        <w:rPr>
          <w:color w:val="404040"/>
          <w:sz w:val="28"/>
          <w:szCs w:val="28"/>
        </w:rPr>
        <w:t>слухатися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свого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внутрішнього</w:t>
      </w:r>
      <w:proofErr w:type="spellEnd"/>
      <w:r w:rsidRPr="003E100A">
        <w:rPr>
          <w:color w:val="404040"/>
          <w:sz w:val="28"/>
          <w:szCs w:val="28"/>
        </w:rPr>
        <w:t xml:space="preserve"> голосу. </w:t>
      </w:r>
      <w:proofErr w:type="spellStart"/>
      <w:r w:rsidRPr="003E100A">
        <w:rPr>
          <w:color w:val="404040"/>
          <w:sz w:val="28"/>
          <w:szCs w:val="28"/>
        </w:rPr>
        <w:t>Він</w:t>
      </w:r>
      <w:proofErr w:type="spellEnd"/>
      <w:r w:rsidRPr="003E100A">
        <w:rPr>
          <w:color w:val="404040"/>
          <w:sz w:val="28"/>
          <w:szCs w:val="28"/>
        </w:rPr>
        <w:t xml:space="preserve"> направить </w:t>
      </w:r>
      <w:proofErr w:type="spellStart"/>
      <w:r w:rsidRPr="003E100A">
        <w:rPr>
          <w:color w:val="404040"/>
          <w:sz w:val="28"/>
          <w:szCs w:val="28"/>
        </w:rPr>
        <w:t>ваші</w:t>
      </w:r>
      <w:proofErr w:type="spellEnd"/>
      <w:r w:rsidRPr="003E100A">
        <w:rPr>
          <w:color w:val="404040"/>
          <w:sz w:val="28"/>
          <w:szCs w:val="28"/>
        </w:rPr>
        <w:t xml:space="preserve"> руки, </w:t>
      </w:r>
      <w:proofErr w:type="spellStart"/>
      <w:r w:rsidRPr="003E100A">
        <w:rPr>
          <w:color w:val="404040"/>
          <w:sz w:val="28"/>
          <w:szCs w:val="28"/>
        </w:rPr>
        <w:t>допоможе</w:t>
      </w:r>
      <w:proofErr w:type="spellEnd"/>
      <w:r w:rsidRPr="003E100A">
        <w:rPr>
          <w:color w:val="404040"/>
          <w:sz w:val="28"/>
          <w:szCs w:val="28"/>
        </w:rPr>
        <w:t xml:space="preserve"> при </w:t>
      </w:r>
      <w:proofErr w:type="spellStart"/>
      <w:r w:rsidRPr="003E100A">
        <w:rPr>
          <w:color w:val="404040"/>
          <w:sz w:val="28"/>
          <w:szCs w:val="28"/>
        </w:rPr>
        <w:t>виборі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відтінків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273C54FB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04040"/>
          <w:sz w:val="28"/>
          <w:szCs w:val="28"/>
        </w:rPr>
      </w:pPr>
      <w:r w:rsidRPr="003E100A">
        <w:rPr>
          <w:b/>
          <w:bCs/>
          <w:i/>
          <w:iCs/>
          <w:color w:val="404040"/>
          <w:sz w:val="28"/>
          <w:szCs w:val="28"/>
        </w:rPr>
        <w:t>Мандала</w:t>
      </w:r>
      <w:r w:rsidRPr="003E100A">
        <w:rPr>
          <w:color w:val="404040"/>
          <w:sz w:val="28"/>
          <w:szCs w:val="28"/>
        </w:rPr>
        <w:t xml:space="preserve"> — </w:t>
      </w:r>
      <w:proofErr w:type="spellStart"/>
      <w:r w:rsidRPr="003E100A">
        <w:rPr>
          <w:color w:val="404040"/>
          <w:sz w:val="28"/>
          <w:szCs w:val="28"/>
        </w:rPr>
        <w:t>це</w:t>
      </w:r>
      <w:proofErr w:type="spellEnd"/>
      <w:r w:rsidRPr="003E100A">
        <w:rPr>
          <w:color w:val="404040"/>
          <w:sz w:val="28"/>
          <w:szCs w:val="28"/>
        </w:rPr>
        <w:t xml:space="preserve"> не картина, а </w:t>
      </w:r>
      <w:proofErr w:type="spellStart"/>
      <w:r w:rsidRPr="003E100A">
        <w:rPr>
          <w:color w:val="404040"/>
          <w:sz w:val="28"/>
          <w:szCs w:val="28"/>
        </w:rPr>
        <w:t>відбиток</w:t>
      </w:r>
      <w:proofErr w:type="spellEnd"/>
      <w:r w:rsidRPr="003E100A">
        <w:rPr>
          <w:color w:val="404040"/>
          <w:sz w:val="28"/>
          <w:szCs w:val="28"/>
        </w:rPr>
        <w:t xml:space="preserve"> стану </w:t>
      </w:r>
      <w:proofErr w:type="spellStart"/>
      <w:r w:rsidRPr="003E100A">
        <w:rPr>
          <w:color w:val="404040"/>
          <w:sz w:val="28"/>
          <w:szCs w:val="28"/>
        </w:rPr>
        <w:t>вашої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душі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цієї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миті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6AD0F725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iCs/>
          <w:color w:val="404040"/>
          <w:sz w:val="28"/>
          <w:szCs w:val="28"/>
        </w:rPr>
      </w:pPr>
      <w:proofErr w:type="spellStart"/>
      <w:r w:rsidRPr="003E100A">
        <w:rPr>
          <w:color w:val="404040"/>
          <w:sz w:val="28"/>
          <w:szCs w:val="28"/>
        </w:rPr>
        <w:t>Завантажте</w:t>
      </w:r>
      <w:proofErr w:type="spellEnd"/>
      <w:r w:rsidRPr="003E100A">
        <w:rPr>
          <w:color w:val="404040"/>
          <w:sz w:val="28"/>
          <w:szCs w:val="28"/>
        </w:rPr>
        <w:t xml:space="preserve"> з </w:t>
      </w:r>
      <w:proofErr w:type="spellStart"/>
      <w:r w:rsidRPr="003E100A">
        <w:rPr>
          <w:color w:val="404040"/>
          <w:sz w:val="28"/>
          <w:szCs w:val="28"/>
        </w:rPr>
        <w:t>інтернету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готові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мандали</w:t>
      </w:r>
      <w:proofErr w:type="spellEnd"/>
      <w:r w:rsidRPr="003E100A">
        <w:rPr>
          <w:color w:val="404040"/>
          <w:sz w:val="28"/>
          <w:szCs w:val="28"/>
        </w:rPr>
        <w:t xml:space="preserve"> для </w:t>
      </w:r>
      <w:proofErr w:type="spellStart"/>
      <w:r w:rsidRPr="003E100A">
        <w:rPr>
          <w:color w:val="404040"/>
          <w:sz w:val="28"/>
          <w:szCs w:val="28"/>
        </w:rPr>
        <w:t>розфарбовування</w:t>
      </w:r>
      <w:proofErr w:type="spellEnd"/>
      <w:r w:rsidRPr="003E100A">
        <w:rPr>
          <w:color w:val="404040"/>
          <w:sz w:val="28"/>
          <w:szCs w:val="28"/>
        </w:rPr>
        <w:t xml:space="preserve"> та починайте… </w:t>
      </w: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Значення</w:t>
      </w:r>
      <w:proofErr w:type="spellEnd"/>
      <w:r w:rsidRPr="003E100A">
        <w:rPr>
          <w:b/>
          <w:bCs/>
          <w:i/>
          <w:iCs/>
          <w:color w:val="404040"/>
          <w:sz w:val="28"/>
          <w:szCs w:val="28"/>
        </w:rPr>
        <w:t xml:space="preserve"> </w:t>
      </w: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фігур</w:t>
      </w:r>
      <w:proofErr w:type="spellEnd"/>
      <w:r w:rsidRPr="003E100A">
        <w:rPr>
          <w:b/>
          <w:bCs/>
          <w:i/>
          <w:iCs/>
          <w:color w:val="404040"/>
          <w:sz w:val="28"/>
          <w:szCs w:val="28"/>
        </w:rPr>
        <w:t xml:space="preserve">, </w:t>
      </w: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розташованих</w:t>
      </w:r>
      <w:proofErr w:type="spellEnd"/>
      <w:r w:rsidRPr="003E100A">
        <w:rPr>
          <w:b/>
          <w:bCs/>
          <w:i/>
          <w:iCs/>
          <w:color w:val="404040"/>
          <w:sz w:val="28"/>
          <w:szCs w:val="28"/>
        </w:rPr>
        <w:t xml:space="preserve"> </w:t>
      </w: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усередині</w:t>
      </w:r>
      <w:proofErr w:type="spellEnd"/>
      <w:r w:rsidRPr="003E100A">
        <w:rPr>
          <w:b/>
          <w:bCs/>
          <w:i/>
          <w:iCs/>
          <w:color w:val="404040"/>
          <w:sz w:val="28"/>
          <w:szCs w:val="28"/>
        </w:rPr>
        <w:t xml:space="preserve"> мандал, </w:t>
      </w: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такі</w:t>
      </w:r>
      <w:proofErr w:type="spellEnd"/>
      <w:r w:rsidRPr="003E100A">
        <w:rPr>
          <w:b/>
          <w:bCs/>
          <w:i/>
          <w:iCs/>
          <w:color w:val="404040"/>
          <w:sz w:val="28"/>
          <w:szCs w:val="28"/>
        </w:rPr>
        <w:t>.</w:t>
      </w:r>
    </w:p>
    <w:p w14:paraId="6DA63841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04040"/>
          <w:sz w:val="28"/>
          <w:szCs w:val="28"/>
        </w:rPr>
      </w:pP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Круглі</w:t>
      </w:r>
      <w:proofErr w:type="spellEnd"/>
      <w:r w:rsidRPr="003E100A">
        <w:rPr>
          <w:b/>
          <w:bCs/>
          <w:i/>
          <w:iCs/>
          <w:color w:val="404040"/>
          <w:sz w:val="28"/>
          <w:szCs w:val="28"/>
        </w:rPr>
        <w:t xml:space="preserve"> та </w:t>
      </w: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овальні</w:t>
      </w:r>
      <w:proofErr w:type="spellEnd"/>
      <w:r w:rsidRPr="003E100A">
        <w:rPr>
          <w:b/>
          <w:bCs/>
          <w:i/>
          <w:iCs/>
          <w:color w:val="404040"/>
          <w:sz w:val="28"/>
          <w:szCs w:val="28"/>
        </w:rPr>
        <w:t xml:space="preserve"> </w:t>
      </w: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форми</w:t>
      </w:r>
      <w:proofErr w:type="spellEnd"/>
      <w:r w:rsidRPr="003E100A">
        <w:rPr>
          <w:color w:val="404040"/>
          <w:sz w:val="28"/>
          <w:szCs w:val="28"/>
        </w:rPr>
        <w:t xml:space="preserve"> — </w:t>
      </w:r>
      <w:proofErr w:type="spellStart"/>
      <w:r w:rsidRPr="003E100A">
        <w:rPr>
          <w:color w:val="404040"/>
          <w:sz w:val="28"/>
          <w:szCs w:val="28"/>
        </w:rPr>
        <w:t>символізують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цілісність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особистість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Це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відбиток</w:t>
      </w:r>
      <w:proofErr w:type="spellEnd"/>
      <w:r w:rsidRPr="003E100A">
        <w:rPr>
          <w:color w:val="404040"/>
          <w:sz w:val="28"/>
          <w:szCs w:val="28"/>
        </w:rPr>
        <w:t xml:space="preserve"> духовного </w:t>
      </w:r>
      <w:proofErr w:type="spellStart"/>
      <w:r w:rsidRPr="003E100A">
        <w:rPr>
          <w:color w:val="404040"/>
          <w:sz w:val="28"/>
          <w:szCs w:val="28"/>
        </w:rPr>
        <w:t>світу</w:t>
      </w:r>
      <w:proofErr w:type="spellEnd"/>
      <w:r w:rsidRPr="003E100A">
        <w:rPr>
          <w:color w:val="404040"/>
          <w:sz w:val="28"/>
          <w:szCs w:val="28"/>
        </w:rPr>
        <w:t xml:space="preserve"> та </w:t>
      </w:r>
      <w:proofErr w:type="spellStart"/>
      <w:r w:rsidRPr="003E100A">
        <w:rPr>
          <w:color w:val="404040"/>
          <w:sz w:val="28"/>
          <w:szCs w:val="28"/>
        </w:rPr>
        <w:t>здатність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захищатися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від</w:t>
      </w:r>
      <w:proofErr w:type="spellEnd"/>
      <w:r w:rsidRPr="003E100A">
        <w:rPr>
          <w:color w:val="404040"/>
          <w:sz w:val="28"/>
          <w:szCs w:val="28"/>
        </w:rPr>
        <w:t xml:space="preserve"> негативу, </w:t>
      </w:r>
      <w:proofErr w:type="spellStart"/>
      <w:r w:rsidRPr="003E100A">
        <w:rPr>
          <w:color w:val="404040"/>
          <w:sz w:val="28"/>
          <w:szCs w:val="28"/>
        </w:rPr>
        <w:t>що</w:t>
      </w:r>
      <w:proofErr w:type="spellEnd"/>
      <w:r w:rsidRPr="003E100A">
        <w:rPr>
          <w:color w:val="404040"/>
          <w:sz w:val="28"/>
          <w:szCs w:val="28"/>
        </w:rPr>
        <w:t xml:space="preserve"> приходить </w:t>
      </w:r>
      <w:proofErr w:type="spellStart"/>
      <w:r w:rsidRPr="003E100A">
        <w:rPr>
          <w:color w:val="404040"/>
          <w:sz w:val="28"/>
          <w:szCs w:val="28"/>
        </w:rPr>
        <w:t>ззовні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1CC91285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04040"/>
          <w:sz w:val="28"/>
          <w:szCs w:val="28"/>
        </w:rPr>
      </w:pP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Хрестоподібні</w:t>
      </w:r>
      <w:proofErr w:type="spellEnd"/>
      <w:r w:rsidRPr="003E100A">
        <w:rPr>
          <w:b/>
          <w:bCs/>
          <w:i/>
          <w:iCs/>
          <w:color w:val="404040"/>
          <w:sz w:val="28"/>
          <w:szCs w:val="28"/>
        </w:rPr>
        <w:t xml:space="preserve"> </w:t>
      </w: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форми</w:t>
      </w:r>
      <w:proofErr w:type="spellEnd"/>
      <w:r w:rsidRPr="003E100A">
        <w:rPr>
          <w:b/>
          <w:bCs/>
          <w:i/>
          <w:iCs/>
          <w:color w:val="404040"/>
          <w:sz w:val="28"/>
          <w:szCs w:val="28"/>
        </w:rPr>
        <w:t xml:space="preserve"> </w:t>
      </w:r>
      <w:r w:rsidRPr="003E100A">
        <w:rPr>
          <w:color w:val="404040"/>
          <w:sz w:val="28"/>
          <w:szCs w:val="28"/>
        </w:rPr>
        <w:t xml:space="preserve">— </w:t>
      </w:r>
      <w:proofErr w:type="spellStart"/>
      <w:r w:rsidRPr="003E100A">
        <w:rPr>
          <w:color w:val="404040"/>
          <w:sz w:val="28"/>
          <w:szCs w:val="28"/>
        </w:rPr>
        <w:t>символізують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роздоріжжя</w:t>
      </w:r>
      <w:proofErr w:type="spellEnd"/>
      <w:r w:rsidRPr="003E100A">
        <w:rPr>
          <w:color w:val="404040"/>
          <w:sz w:val="28"/>
          <w:szCs w:val="28"/>
        </w:rPr>
        <w:t xml:space="preserve">. Значить, </w:t>
      </w:r>
      <w:proofErr w:type="spellStart"/>
      <w:r w:rsidRPr="003E100A">
        <w:rPr>
          <w:color w:val="404040"/>
          <w:sz w:val="28"/>
          <w:szCs w:val="28"/>
        </w:rPr>
        <w:t>людина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стоїть</w:t>
      </w:r>
      <w:proofErr w:type="spellEnd"/>
      <w:r w:rsidRPr="003E100A">
        <w:rPr>
          <w:color w:val="404040"/>
          <w:sz w:val="28"/>
          <w:szCs w:val="28"/>
        </w:rPr>
        <w:t xml:space="preserve"> на </w:t>
      </w:r>
      <w:proofErr w:type="spellStart"/>
      <w:r w:rsidRPr="003E100A">
        <w:rPr>
          <w:color w:val="404040"/>
          <w:sz w:val="28"/>
          <w:szCs w:val="28"/>
        </w:rPr>
        <w:t>порозі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важливого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рішення</w:t>
      </w:r>
      <w:proofErr w:type="spellEnd"/>
      <w:r w:rsidRPr="003E100A">
        <w:rPr>
          <w:color w:val="404040"/>
          <w:sz w:val="28"/>
          <w:szCs w:val="28"/>
        </w:rPr>
        <w:t xml:space="preserve"> та </w:t>
      </w:r>
      <w:proofErr w:type="spellStart"/>
      <w:r w:rsidRPr="003E100A">
        <w:rPr>
          <w:color w:val="404040"/>
          <w:sz w:val="28"/>
          <w:szCs w:val="28"/>
        </w:rPr>
        <w:t>міркує</w:t>
      </w:r>
      <w:proofErr w:type="spellEnd"/>
      <w:r w:rsidRPr="003E100A">
        <w:rPr>
          <w:color w:val="404040"/>
          <w:sz w:val="28"/>
          <w:szCs w:val="28"/>
        </w:rPr>
        <w:t xml:space="preserve">, в </w:t>
      </w:r>
      <w:proofErr w:type="spellStart"/>
      <w:r w:rsidRPr="003E100A">
        <w:rPr>
          <w:color w:val="404040"/>
          <w:sz w:val="28"/>
          <w:szCs w:val="28"/>
        </w:rPr>
        <w:t>який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бік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рухатися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68D84A5C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04040"/>
          <w:sz w:val="28"/>
          <w:szCs w:val="28"/>
        </w:rPr>
      </w:pP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Зірки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уособлюють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чоловічу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енергію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Це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такі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якості</w:t>
      </w:r>
      <w:proofErr w:type="spellEnd"/>
      <w:r w:rsidRPr="003E100A">
        <w:rPr>
          <w:color w:val="404040"/>
          <w:sz w:val="28"/>
          <w:szCs w:val="28"/>
        </w:rPr>
        <w:t xml:space="preserve">, як </w:t>
      </w:r>
      <w:proofErr w:type="spellStart"/>
      <w:r w:rsidRPr="003E100A">
        <w:rPr>
          <w:color w:val="404040"/>
          <w:sz w:val="28"/>
          <w:szCs w:val="28"/>
        </w:rPr>
        <w:t>впевненість</w:t>
      </w:r>
      <w:proofErr w:type="spellEnd"/>
      <w:r w:rsidRPr="003E100A">
        <w:rPr>
          <w:color w:val="404040"/>
          <w:sz w:val="28"/>
          <w:szCs w:val="28"/>
        </w:rPr>
        <w:t xml:space="preserve"> у </w:t>
      </w:r>
      <w:proofErr w:type="spellStart"/>
      <w:r w:rsidRPr="003E100A">
        <w:rPr>
          <w:color w:val="404040"/>
          <w:sz w:val="28"/>
          <w:szCs w:val="28"/>
        </w:rPr>
        <w:t>собі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вміння</w:t>
      </w:r>
      <w:proofErr w:type="spellEnd"/>
      <w:r w:rsidRPr="003E100A">
        <w:rPr>
          <w:color w:val="404040"/>
          <w:sz w:val="28"/>
          <w:szCs w:val="28"/>
        </w:rPr>
        <w:t xml:space="preserve"> нести </w:t>
      </w:r>
      <w:proofErr w:type="spellStart"/>
      <w:r w:rsidRPr="003E100A">
        <w:rPr>
          <w:color w:val="404040"/>
          <w:sz w:val="28"/>
          <w:szCs w:val="28"/>
        </w:rPr>
        <w:t>відповідальність</w:t>
      </w:r>
      <w:proofErr w:type="spellEnd"/>
      <w:r w:rsidRPr="003E100A">
        <w:rPr>
          <w:color w:val="404040"/>
          <w:sz w:val="28"/>
          <w:szCs w:val="28"/>
        </w:rPr>
        <w:t xml:space="preserve"> і </w:t>
      </w:r>
      <w:proofErr w:type="spellStart"/>
      <w:r w:rsidRPr="003E100A">
        <w:rPr>
          <w:color w:val="404040"/>
          <w:sz w:val="28"/>
          <w:szCs w:val="28"/>
        </w:rPr>
        <w:t>приймати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рішення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опираючись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виключно</w:t>
      </w:r>
      <w:proofErr w:type="spellEnd"/>
      <w:r w:rsidRPr="003E100A">
        <w:rPr>
          <w:color w:val="404040"/>
          <w:sz w:val="28"/>
          <w:szCs w:val="28"/>
        </w:rPr>
        <w:t xml:space="preserve"> на </w:t>
      </w:r>
      <w:proofErr w:type="spellStart"/>
      <w:r w:rsidRPr="003E100A">
        <w:rPr>
          <w:color w:val="404040"/>
          <w:sz w:val="28"/>
          <w:szCs w:val="28"/>
        </w:rPr>
        <w:t>логіку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4CA9A7A7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04040"/>
          <w:sz w:val="28"/>
          <w:szCs w:val="28"/>
        </w:rPr>
      </w:pP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Квадрати</w:t>
      </w:r>
      <w:proofErr w:type="spellEnd"/>
      <w:r w:rsidRPr="003E100A">
        <w:rPr>
          <w:b/>
          <w:bCs/>
          <w:i/>
          <w:iCs/>
          <w:color w:val="404040"/>
          <w:sz w:val="28"/>
          <w:szCs w:val="28"/>
        </w:rPr>
        <w:t xml:space="preserve"> та </w:t>
      </w: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трикутники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символізують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здатність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людини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розкриватися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емоційно</w:t>
      </w:r>
      <w:proofErr w:type="spellEnd"/>
      <w:r w:rsidRPr="003E100A">
        <w:rPr>
          <w:color w:val="404040"/>
          <w:sz w:val="28"/>
          <w:szCs w:val="28"/>
        </w:rPr>
        <w:t xml:space="preserve">. Вони </w:t>
      </w:r>
      <w:proofErr w:type="spellStart"/>
      <w:r w:rsidRPr="003E100A">
        <w:rPr>
          <w:color w:val="404040"/>
          <w:sz w:val="28"/>
          <w:szCs w:val="28"/>
        </w:rPr>
        <w:t>можуть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вказувати</w:t>
      </w:r>
      <w:proofErr w:type="spellEnd"/>
      <w:r w:rsidRPr="003E100A">
        <w:rPr>
          <w:color w:val="404040"/>
          <w:sz w:val="28"/>
          <w:szCs w:val="28"/>
        </w:rPr>
        <w:t xml:space="preserve"> як на </w:t>
      </w:r>
      <w:proofErr w:type="spellStart"/>
      <w:r w:rsidRPr="003E100A">
        <w:rPr>
          <w:color w:val="404040"/>
          <w:sz w:val="28"/>
          <w:szCs w:val="28"/>
        </w:rPr>
        <w:t>закриту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особистість</w:t>
      </w:r>
      <w:proofErr w:type="spellEnd"/>
      <w:r w:rsidRPr="003E100A">
        <w:rPr>
          <w:color w:val="404040"/>
          <w:sz w:val="28"/>
          <w:szCs w:val="28"/>
        </w:rPr>
        <w:t xml:space="preserve">, для </w:t>
      </w:r>
      <w:proofErr w:type="spellStart"/>
      <w:r w:rsidRPr="003E100A">
        <w:rPr>
          <w:color w:val="404040"/>
          <w:sz w:val="28"/>
          <w:szCs w:val="28"/>
        </w:rPr>
        <w:t>якої</w:t>
      </w:r>
      <w:proofErr w:type="spellEnd"/>
      <w:r w:rsidRPr="003E100A">
        <w:rPr>
          <w:color w:val="404040"/>
          <w:sz w:val="28"/>
          <w:szCs w:val="28"/>
        </w:rPr>
        <w:t xml:space="preserve"> не </w:t>
      </w:r>
      <w:proofErr w:type="spellStart"/>
      <w:r w:rsidRPr="003E100A">
        <w:rPr>
          <w:color w:val="404040"/>
          <w:sz w:val="28"/>
          <w:szCs w:val="28"/>
        </w:rPr>
        <w:t>властиві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яскраві</w:t>
      </w:r>
      <w:proofErr w:type="spellEnd"/>
      <w:r w:rsidRPr="003E100A">
        <w:rPr>
          <w:color w:val="404040"/>
          <w:sz w:val="28"/>
          <w:szCs w:val="28"/>
        </w:rPr>
        <w:t xml:space="preserve"> прояви </w:t>
      </w:r>
      <w:proofErr w:type="spellStart"/>
      <w:r w:rsidRPr="003E100A">
        <w:rPr>
          <w:color w:val="404040"/>
          <w:sz w:val="28"/>
          <w:szCs w:val="28"/>
        </w:rPr>
        <w:t>емоцій</w:t>
      </w:r>
      <w:proofErr w:type="spellEnd"/>
      <w:r w:rsidRPr="003E100A">
        <w:rPr>
          <w:color w:val="404040"/>
          <w:sz w:val="28"/>
          <w:szCs w:val="28"/>
        </w:rPr>
        <w:t xml:space="preserve">, так і </w:t>
      </w:r>
      <w:proofErr w:type="spellStart"/>
      <w:r w:rsidRPr="003E100A">
        <w:rPr>
          <w:color w:val="404040"/>
          <w:sz w:val="28"/>
          <w:szCs w:val="28"/>
        </w:rPr>
        <w:t>говорити</w:t>
      </w:r>
      <w:proofErr w:type="spellEnd"/>
      <w:r w:rsidRPr="003E100A">
        <w:rPr>
          <w:color w:val="404040"/>
          <w:sz w:val="28"/>
          <w:szCs w:val="28"/>
        </w:rPr>
        <w:t xml:space="preserve"> про те, </w:t>
      </w:r>
      <w:proofErr w:type="spellStart"/>
      <w:r w:rsidRPr="003E100A">
        <w:rPr>
          <w:color w:val="404040"/>
          <w:sz w:val="28"/>
          <w:szCs w:val="28"/>
        </w:rPr>
        <w:t>що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звикли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вихлюпувати</w:t>
      </w:r>
      <w:proofErr w:type="spellEnd"/>
      <w:r w:rsidRPr="003E100A">
        <w:rPr>
          <w:color w:val="404040"/>
          <w:sz w:val="28"/>
          <w:szCs w:val="28"/>
        </w:rPr>
        <w:t xml:space="preserve"> всю бурю </w:t>
      </w:r>
      <w:proofErr w:type="spellStart"/>
      <w:r w:rsidRPr="003E100A">
        <w:rPr>
          <w:color w:val="404040"/>
          <w:sz w:val="28"/>
          <w:szCs w:val="28"/>
        </w:rPr>
        <w:t>почуттів</w:t>
      </w:r>
      <w:proofErr w:type="spellEnd"/>
      <w:r w:rsidRPr="003E100A">
        <w:rPr>
          <w:color w:val="404040"/>
          <w:sz w:val="28"/>
          <w:szCs w:val="28"/>
        </w:rPr>
        <w:t xml:space="preserve"> у </w:t>
      </w:r>
      <w:proofErr w:type="spellStart"/>
      <w:r w:rsidRPr="003E100A">
        <w:rPr>
          <w:color w:val="404040"/>
          <w:sz w:val="28"/>
          <w:szCs w:val="28"/>
        </w:rPr>
        <w:t>навколишній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світ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239191A7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04040"/>
          <w:sz w:val="28"/>
          <w:szCs w:val="28"/>
        </w:rPr>
      </w:pP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Спіралі</w:t>
      </w:r>
      <w:proofErr w:type="spellEnd"/>
      <w:r w:rsidRPr="003E100A">
        <w:rPr>
          <w:b/>
          <w:bCs/>
          <w:i/>
          <w:iCs/>
          <w:color w:val="404040"/>
          <w:sz w:val="28"/>
          <w:szCs w:val="28"/>
        </w:rPr>
        <w:t xml:space="preserve"> та знак </w:t>
      </w: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нескінченності</w:t>
      </w:r>
      <w:proofErr w:type="spellEnd"/>
      <w:r w:rsidRPr="003E100A">
        <w:rPr>
          <w:b/>
          <w:bCs/>
          <w:i/>
          <w:iCs/>
          <w:color w:val="404040"/>
          <w:sz w:val="28"/>
          <w:szCs w:val="28"/>
        </w:rPr>
        <w:t xml:space="preserve">, </w:t>
      </w: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вісімки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говорять</w:t>
      </w:r>
      <w:proofErr w:type="spellEnd"/>
      <w:r w:rsidRPr="003E100A">
        <w:rPr>
          <w:color w:val="404040"/>
          <w:sz w:val="28"/>
          <w:szCs w:val="28"/>
        </w:rPr>
        <w:t xml:space="preserve"> про те, </w:t>
      </w:r>
      <w:proofErr w:type="spellStart"/>
      <w:r w:rsidRPr="003E100A">
        <w:rPr>
          <w:color w:val="404040"/>
          <w:sz w:val="28"/>
          <w:szCs w:val="28"/>
        </w:rPr>
        <w:t>що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людина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знаходиться</w:t>
      </w:r>
      <w:proofErr w:type="spellEnd"/>
      <w:r w:rsidRPr="003E100A">
        <w:rPr>
          <w:color w:val="404040"/>
          <w:sz w:val="28"/>
          <w:szCs w:val="28"/>
        </w:rPr>
        <w:t xml:space="preserve"> в </w:t>
      </w:r>
      <w:proofErr w:type="spellStart"/>
      <w:r w:rsidRPr="003E100A">
        <w:rPr>
          <w:color w:val="404040"/>
          <w:sz w:val="28"/>
          <w:szCs w:val="28"/>
        </w:rPr>
        <w:t>безперервному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процесі</w:t>
      </w:r>
      <w:proofErr w:type="spellEnd"/>
      <w:r w:rsidRPr="003E100A">
        <w:rPr>
          <w:color w:val="404040"/>
          <w:sz w:val="28"/>
          <w:szCs w:val="28"/>
        </w:rPr>
        <w:t xml:space="preserve"> духовного </w:t>
      </w:r>
      <w:proofErr w:type="spellStart"/>
      <w:r w:rsidRPr="003E100A">
        <w:rPr>
          <w:color w:val="404040"/>
          <w:sz w:val="28"/>
          <w:szCs w:val="28"/>
        </w:rPr>
        <w:t>розвитку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228D814C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04040"/>
          <w:sz w:val="28"/>
          <w:szCs w:val="28"/>
        </w:rPr>
      </w:pP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Серце</w:t>
      </w:r>
      <w:proofErr w:type="spellEnd"/>
      <w:r w:rsidRPr="003E100A">
        <w:rPr>
          <w:color w:val="404040"/>
          <w:sz w:val="28"/>
          <w:szCs w:val="28"/>
        </w:rPr>
        <w:t xml:space="preserve"> — </w:t>
      </w:r>
      <w:proofErr w:type="spellStart"/>
      <w:r w:rsidRPr="003E100A">
        <w:rPr>
          <w:color w:val="404040"/>
          <w:sz w:val="28"/>
          <w:szCs w:val="28"/>
        </w:rPr>
        <w:t>уособлення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любові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Внутрішньої</w:t>
      </w:r>
      <w:proofErr w:type="spellEnd"/>
      <w:r w:rsidRPr="003E100A">
        <w:rPr>
          <w:color w:val="404040"/>
          <w:sz w:val="28"/>
          <w:szCs w:val="28"/>
        </w:rPr>
        <w:t xml:space="preserve"> — до себе та </w:t>
      </w:r>
      <w:proofErr w:type="spellStart"/>
      <w:r w:rsidRPr="003E100A">
        <w:rPr>
          <w:color w:val="404040"/>
          <w:sz w:val="28"/>
          <w:szCs w:val="28"/>
        </w:rPr>
        <w:t>зовнішньої</w:t>
      </w:r>
      <w:proofErr w:type="spellEnd"/>
      <w:r w:rsidRPr="003E100A">
        <w:rPr>
          <w:color w:val="404040"/>
          <w:sz w:val="28"/>
          <w:szCs w:val="28"/>
        </w:rPr>
        <w:t xml:space="preserve"> — </w:t>
      </w:r>
      <w:proofErr w:type="spellStart"/>
      <w:r w:rsidRPr="003E100A">
        <w:rPr>
          <w:color w:val="404040"/>
          <w:sz w:val="28"/>
          <w:szCs w:val="28"/>
        </w:rPr>
        <w:t>безумовної</w:t>
      </w:r>
      <w:proofErr w:type="spellEnd"/>
      <w:r w:rsidRPr="003E100A">
        <w:rPr>
          <w:color w:val="404040"/>
          <w:sz w:val="28"/>
          <w:szCs w:val="28"/>
        </w:rPr>
        <w:t xml:space="preserve">, до </w:t>
      </w:r>
      <w:proofErr w:type="spellStart"/>
      <w:r w:rsidRPr="003E100A">
        <w:rPr>
          <w:color w:val="404040"/>
          <w:sz w:val="28"/>
          <w:szCs w:val="28"/>
        </w:rPr>
        <w:t>оточення</w:t>
      </w:r>
      <w:proofErr w:type="spellEnd"/>
      <w:r w:rsidRPr="003E100A">
        <w:rPr>
          <w:color w:val="404040"/>
          <w:sz w:val="28"/>
          <w:szCs w:val="28"/>
        </w:rPr>
        <w:t xml:space="preserve"> та </w:t>
      </w:r>
      <w:proofErr w:type="spellStart"/>
      <w:r w:rsidRPr="003E100A">
        <w:rPr>
          <w:color w:val="404040"/>
          <w:sz w:val="28"/>
          <w:szCs w:val="28"/>
        </w:rPr>
        <w:t>світу</w:t>
      </w:r>
      <w:proofErr w:type="spellEnd"/>
      <w:r w:rsidRPr="003E100A">
        <w:rPr>
          <w:color w:val="404040"/>
          <w:sz w:val="28"/>
          <w:szCs w:val="28"/>
        </w:rPr>
        <w:t xml:space="preserve"> в </w:t>
      </w:r>
      <w:proofErr w:type="spellStart"/>
      <w:r w:rsidRPr="003E100A">
        <w:rPr>
          <w:color w:val="404040"/>
          <w:sz w:val="28"/>
          <w:szCs w:val="28"/>
        </w:rPr>
        <w:t>цілому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29A5FAFB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04040"/>
          <w:sz w:val="28"/>
          <w:szCs w:val="28"/>
        </w:rPr>
      </w:pPr>
      <w:proofErr w:type="spellStart"/>
      <w:r w:rsidRPr="003E100A">
        <w:rPr>
          <w:color w:val="404040"/>
          <w:sz w:val="28"/>
          <w:szCs w:val="28"/>
        </w:rPr>
        <w:t>Обираючи</w:t>
      </w:r>
      <w:proofErr w:type="spellEnd"/>
      <w:r w:rsidRPr="003E100A">
        <w:rPr>
          <w:color w:val="404040"/>
          <w:sz w:val="28"/>
          <w:szCs w:val="28"/>
        </w:rPr>
        <w:t xml:space="preserve"> мандалу для </w:t>
      </w:r>
      <w:proofErr w:type="spellStart"/>
      <w:r w:rsidRPr="003E100A">
        <w:rPr>
          <w:color w:val="404040"/>
          <w:sz w:val="28"/>
          <w:szCs w:val="28"/>
        </w:rPr>
        <w:t>розфарбовування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людина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підсвідомо</w:t>
      </w:r>
      <w:proofErr w:type="spellEnd"/>
      <w:r w:rsidRPr="003E100A">
        <w:rPr>
          <w:color w:val="404040"/>
          <w:sz w:val="28"/>
          <w:szCs w:val="28"/>
        </w:rPr>
        <w:t xml:space="preserve"> робить </w:t>
      </w:r>
      <w:proofErr w:type="spellStart"/>
      <w:r w:rsidRPr="003E100A">
        <w:rPr>
          <w:color w:val="404040"/>
          <w:sz w:val="28"/>
          <w:szCs w:val="28"/>
        </w:rPr>
        <w:t>вибір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саме</w:t>
      </w:r>
      <w:proofErr w:type="spellEnd"/>
      <w:r w:rsidRPr="003E100A">
        <w:rPr>
          <w:color w:val="404040"/>
          <w:sz w:val="28"/>
          <w:szCs w:val="28"/>
        </w:rPr>
        <w:t xml:space="preserve"> на тих </w:t>
      </w:r>
      <w:proofErr w:type="spellStart"/>
      <w:r w:rsidRPr="003E100A">
        <w:rPr>
          <w:color w:val="404040"/>
          <w:sz w:val="28"/>
          <w:szCs w:val="28"/>
        </w:rPr>
        <w:t>фігурах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які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найбільшою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мірою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відбивають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її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духовний</w:t>
      </w:r>
      <w:proofErr w:type="spellEnd"/>
      <w:r w:rsidRPr="003E100A">
        <w:rPr>
          <w:color w:val="404040"/>
          <w:sz w:val="28"/>
          <w:szCs w:val="28"/>
        </w:rPr>
        <w:t xml:space="preserve"> стан.</w:t>
      </w:r>
    </w:p>
    <w:p w14:paraId="5F9A35C4" w14:textId="77777777" w:rsidR="003E100A" w:rsidRPr="003E100A" w:rsidRDefault="003E100A" w:rsidP="003E100A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i/>
          <w:iCs/>
          <w:color w:val="404040"/>
          <w:sz w:val="28"/>
          <w:szCs w:val="28"/>
        </w:rPr>
      </w:pPr>
      <w:bookmarkStart w:id="0" w:name="mandala-znachennya-kolors"/>
      <w:bookmarkEnd w:id="0"/>
      <w:proofErr w:type="spellStart"/>
      <w:r w:rsidRPr="003E100A">
        <w:rPr>
          <w:rFonts w:ascii="Times New Roman" w:hAnsi="Times New Roman" w:cs="Times New Roman"/>
          <w:b/>
          <w:bCs/>
          <w:i/>
          <w:iCs/>
          <w:color w:val="404040"/>
          <w:sz w:val="28"/>
          <w:szCs w:val="28"/>
        </w:rPr>
        <w:lastRenderedPageBreak/>
        <w:t>Значення</w:t>
      </w:r>
      <w:proofErr w:type="spellEnd"/>
      <w:r w:rsidRPr="003E100A">
        <w:rPr>
          <w:rFonts w:ascii="Times New Roman" w:hAnsi="Times New Roman" w:cs="Times New Roman"/>
          <w:b/>
          <w:bCs/>
          <w:i/>
          <w:iCs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b/>
          <w:bCs/>
          <w:i/>
          <w:iCs/>
          <w:color w:val="404040"/>
          <w:sz w:val="28"/>
          <w:szCs w:val="28"/>
        </w:rPr>
        <w:t>кольорів</w:t>
      </w:r>
      <w:proofErr w:type="spellEnd"/>
      <w:r w:rsidRPr="003E100A">
        <w:rPr>
          <w:rFonts w:ascii="Times New Roman" w:hAnsi="Times New Roman" w:cs="Times New Roman"/>
          <w:b/>
          <w:bCs/>
          <w:i/>
          <w:iCs/>
          <w:color w:val="404040"/>
          <w:sz w:val="28"/>
          <w:szCs w:val="28"/>
        </w:rPr>
        <w:t xml:space="preserve"> мандал</w:t>
      </w:r>
    </w:p>
    <w:p w14:paraId="3A0D7E17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04040"/>
          <w:sz w:val="28"/>
          <w:szCs w:val="28"/>
        </w:rPr>
      </w:pPr>
      <w:r w:rsidRPr="003E100A">
        <w:rPr>
          <w:color w:val="404040"/>
          <w:sz w:val="28"/>
          <w:szCs w:val="28"/>
        </w:rPr>
        <w:t xml:space="preserve">Як правильно </w:t>
      </w:r>
      <w:proofErr w:type="spellStart"/>
      <w:r w:rsidRPr="003E100A">
        <w:rPr>
          <w:color w:val="404040"/>
          <w:sz w:val="28"/>
          <w:szCs w:val="28"/>
        </w:rPr>
        <w:t>розфарбовувати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мандали</w:t>
      </w:r>
      <w:proofErr w:type="spellEnd"/>
      <w:r w:rsidRPr="003E100A">
        <w:rPr>
          <w:color w:val="404040"/>
          <w:sz w:val="28"/>
          <w:szCs w:val="28"/>
        </w:rPr>
        <w:t xml:space="preserve">? Все </w:t>
      </w:r>
      <w:proofErr w:type="spellStart"/>
      <w:r w:rsidRPr="003E100A">
        <w:rPr>
          <w:color w:val="404040"/>
          <w:sz w:val="28"/>
          <w:szCs w:val="28"/>
        </w:rPr>
        <w:t>залежить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від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ефекту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який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хочете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отримати</w:t>
      </w:r>
      <w:proofErr w:type="spellEnd"/>
      <w:r w:rsidRPr="003E100A">
        <w:rPr>
          <w:color w:val="404040"/>
          <w:sz w:val="28"/>
          <w:szCs w:val="28"/>
        </w:rPr>
        <w:t xml:space="preserve">. Для </w:t>
      </w:r>
      <w:proofErr w:type="spellStart"/>
      <w:r w:rsidRPr="003E100A">
        <w:rPr>
          <w:color w:val="404040"/>
          <w:sz w:val="28"/>
          <w:szCs w:val="28"/>
        </w:rPr>
        <w:t>цього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варто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вибирати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потрібні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кольори</w:t>
      </w:r>
      <w:proofErr w:type="spellEnd"/>
      <w:r w:rsidRPr="003E100A">
        <w:rPr>
          <w:color w:val="404040"/>
          <w:sz w:val="28"/>
          <w:szCs w:val="28"/>
        </w:rPr>
        <w:t xml:space="preserve"> та </w:t>
      </w:r>
      <w:proofErr w:type="spellStart"/>
      <w:r w:rsidRPr="003E100A">
        <w:rPr>
          <w:color w:val="404040"/>
          <w:sz w:val="28"/>
          <w:szCs w:val="28"/>
        </w:rPr>
        <w:t>відтінки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32AB02AF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04040"/>
          <w:sz w:val="28"/>
          <w:szCs w:val="28"/>
        </w:rPr>
      </w:pP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Червоний</w:t>
      </w:r>
      <w:proofErr w:type="spellEnd"/>
      <w:r w:rsidRPr="003E100A">
        <w:rPr>
          <w:b/>
          <w:bCs/>
          <w:i/>
          <w:iCs/>
          <w:color w:val="404040"/>
          <w:sz w:val="28"/>
          <w:szCs w:val="28"/>
        </w:rPr>
        <w:t xml:space="preserve"> </w:t>
      </w:r>
      <w:r w:rsidRPr="003E100A">
        <w:rPr>
          <w:color w:val="404040"/>
          <w:sz w:val="28"/>
          <w:szCs w:val="28"/>
        </w:rPr>
        <w:t xml:space="preserve">— </w:t>
      </w:r>
      <w:proofErr w:type="spellStart"/>
      <w:r w:rsidRPr="003E100A">
        <w:rPr>
          <w:color w:val="404040"/>
          <w:sz w:val="28"/>
          <w:szCs w:val="28"/>
        </w:rPr>
        <w:t>уособлення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невгамовної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пристрасної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енергії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Це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вибір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активних</w:t>
      </w:r>
      <w:proofErr w:type="spellEnd"/>
      <w:r w:rsidRPr="003E100A">
        <w:rPr>
          <w:color w:val="404040"/>
          <w:sz w:val="28"/>
          <w:szCs w:val="28"/>
        </w:rPr>
        <w:t xml:space="preserve">, але до </w:t>
      </w:r>
      <w:proofErr w:type="spellStart"/>
      <w:r w:rsidRPr="003E100A">
        <w:rPr>
          <w:color w:val="404040"/>
          <w:sz w:val="28"/>
          <w:szCs w:val="28"/>
        </w:rPr>
        <w:t>певної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міри</w:t>
      </w:r>
      <w:proofErr w:type="spellEnd"/>
      <w:r w:rsidRPr="003E100A">
        <w:rPr>
          <w:color w:val="404040"/>
          <w:sz w:val="28"/>
          <w:szCs w:val="28"/>
        </w:rPr>
        <w:t xml:space="preserve"> і </w:t>
      </w:r>
      <w:proofErr w:type="spellStart"/>
      <w:r w:rsidRPr="003E100A">
        <w:rPr>
          <w:color w:val="404040"/>
          <w:sz w:val="28"/>
          <w:szCs w:val="28"/>
        </w:rPr>
        <w:t>агресивних</w:t>
      </w:r>
      <w:proofErr w:type="spellEnd"/>
      <w:r w:rsidRPr="003E100A">
        <w:rPr>
          <w:color w:val="404040"/>
          <w:sz w:val="28"/>
          <w:szCs w:val="28"/>
        </w:rPr>
        <w:t xml:space="preserve"> людей, </w:t>
      </w:r>
      <w:proofErr w:type="spellStart"/>
      <w:r w:rsidRPr="003E100A">
        <w:rPr>
          <w:color w:val="404040"/>
          <w:sz w:val="28"/>
          <w:szCs w:val="28"/>
        </w:rPr>
        <w:t>якщо</w:t>
      </w:r>
      <w:proofErr w:type="spellEnd"/>
      <w:r w:rsidRPr="003E100A">
        <w:rPr>
          <w:color w:val="404040"/>
          <w:sz w:val="28"/>
          <w:szCs w:val="28"/>
        </w:rPr>
        <w:t xml:space="preserve"> вони не в </w:t>
      </w:r>
      <w:proofErr w:type="spellStart"/>
      <w:r w:rsidRPr="003E100A">
        <w:rPr>
          <w:color w:val="404040"/>
          <w:sz w:val="28"/>
          <w:szCs w:val="28"/>
        </w:rPr>
        <w:t>змозі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впоратися</w:t>
      </w:r>
      <w:proofErr w:type="spellEnd"/>
      <w:r w:rsidRPr="003E100A">
        <w:rPr>
          <w:color w:val="404040"/>
          <w:sz w:val="28"/>
          <w:szCs w:val="28"/>
        </w:rPr>
        <w:t xml:space="preserve"> з </w:t>
      </w:r>
      <w:proofErr w:type="spellStart"/>
      <w:r w:rsidRPr="003E100A">
        <w:rPr>
          <w:color w:val="404040"/>
          <w:sz w:val="28"/>
          <w:szCs w:val="28"/>
        </w:rPr>
        <w:t>емоціями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201ADCD1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04040"/>
          <w:sz w:val="28"/>
          <w:szCs w:val="28"/>
        </w:rPr>
      </w:pP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Рожевий</w:t>
      </w:r>
      <w:proofErr w:type="spellEnd"/>
      <w:r w:rsidRPr="003E100A">
        <w:rPr>
          <w:b/>
          <w:bCs/>
          <w:i/>
          <w:iCs/>
          <w:color w:val="404040"/>
          <w:sz w:val="28"/>
          <w:szCs w:val="28"/>
        </w:rPr>
        <w:t xml:space="preserve"> </w:t>
      </w:r>
      <w:r w:rsidRPr="003E100A">
        <w:rPr>
          <w:color w:val="404040"/>
          <w:sz w:val="28"/>
          <w:szCs w:val="28"/>
        </w:rPr>
        <w:t xml:space="preserve">— </w:t>
      </w:r>
      <w:proofErr w:type="spellStart"/>
      <w:r w:rsidRPr="003E100A">
        <w:rPr>
          <w:color w:val="404040"/>
          <w:sz w:val="28"/>
          <w:szCs w:val="28"/>
        </w:rPr>
        <w:t>символізує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вразливість</w:t>
      </w:r>
      <w:proofErr w:type="spellEnd"/>
      <w:r w:rsidRPr="003E100A">
        <w:rPr>
          <w:color w:val="404040"/>
          <w:sz w:val="28"/>
          <w:szCs w:val="28"/>
        </w:rPr>
        <w:t xml:space="preserve">, говорить про </w:t>
      </w:r>
      <w:proofErr w:type="spellStart"/>
      <w:r w:rsidRPr="003E100A">
        <w:rPr>
          <w:color w:val="404040"/>
          <w:sz w:val="28"/>
          <w:szCs w:val="28"/>
        </w:rPr>
        <w:t>глибокі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душевні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проблеми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або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наявності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важкого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захворювання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41960EC6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04040"/>
          <w:sz w:val="28"/>
          <w:szCs w:val="28"/>
        </w:rPr>
      </w:pP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Помаранчевий</w:t>
      </w:r>
      <w:proofErr w:type="spellEnd"/>
      <w:r w:rsidRPr="003E100A">
        <w:rPr>
          <w:color w:val="404040"/>
          <w:sz w:val="28"/>
          <w:szCs w:val="28"/>
        </w:rPr>
        <w:t xml:space="preserve"> — </w:t>
      </w:r>
      <w:proofErr w:type="spellStart"/>
      <w:r w:rsidRPr="003E100A">
        <w:rPr>
          <w:color w:val="404040"/>
          <w:sz w:val="28"/>
          <w:szCs w:val="28"/>
        </w:rPr>
        <w:t>це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прагнення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жити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Повною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мірою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яскраво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насичено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Колір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оптимістів</w:t>
      </w:r>
      <w:proofErr w:type="spellEnd"/>
      <w:r w:rsidRPr="003E100A">
        <w:rPr>
          <w:color w:val="404040"/>
          <w:sz w:val="28"/>
          <w:szCs w:val="28"/>
        </w:rPr>
        <w:t xml:space="preserve"> та </w:t>
      </w:r>
      <w:proofErr w:type="spellStart"/>
      <w:r w:rsidRPr="003E100A">
        <w:rPr>
          <w:color w:val="404040"/>
          <w:sz w:val="28"/>
          <w:szCs w:val="28"/>
        </w:rPr>
        <w:t>ентузіастів</w:t>
      </w:r>
      <w:proofErr w:type="spellEnd"/>
      <w:r w:rsidRPr="003E100A">
        <w:rPr>
          <w:color w:val="404040"/>
          <w:sz w:val="28"/>
          <w:szCs w:val="28"/>
        </w:rPr>
        <w:t xml:space="preserve">, людей, </w:t>
      </w:r>
      <w:proofErr w:type="spellStart"/>
      <w:r w:rsidRPr="003E100A">
        <w:rPr>
          <w:color w:val="404040"/>
          <w:sz w:val="28"/>
          <w:szCs w:val="28"/>
        </w:rPr>
        <w:t>які</w:t>
      </w:r>
      <w:proofErr w:type="spellEnd"/>
      <w:r w:rsidRPr="003E100A">
        <w:rPr>
          <w:color w:val="404040"/>
          <w:sz w:val="28"/>
          <w:szCs w:val="28"/>
        </w:rPr>
        <w:t xml:space="preserve"> не </w:t>
      </w:r>
      <w:proofErr w:type="spellStart"/>
      <w:r w:rsidRPr="003E100A">
        <w:rPr>
          <w:color w:val="404040"/>
          <w:sz w:val="28"/>
          <w:szCs w:val="28"/>
        </w:rPr>
        <w:t>можуть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всидіти</w:t>
      </w:r>
      <w:proofErr w:type="spellEnd"/>
      <w:r w:rsidRPr="003E100A">
        <w:rPr>
          <w:color w:val="404040"/>
          <w:sz w:val="28"/>
          <w:szCs w:val="28"/>
        </w:rPr>
        <w:t xml:space="preserve"> на одному </w:t>
      </w:r>
      <w:proofErr w:type="spellStart"/>
      <w:r w:rsidRPr="003E100A">
        <w:rPr>
          <w:color w:val="404040"/>
          <w:sz w:val="28"/>
          <w:szCs w:val="28"/>
        </w:rPr>
        <w:t>місці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34C19B65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04040"/>
          <w:sz w:val="28"/>
          <w:szCs w:val="28"/>
        </w:rPr>
      </w:pP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Жовтий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висловлює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сонячну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енергію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Символізує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такі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якості</w:t>
      </w:r>
      <w:proofErr w:type="spellEnd"/>
      <w:r w:rsidRPr="003E100A">
        <w:rPr>
          <w:color w:val="404040"/>
          <w:sz w:val="28"/>
          <w:szCs w:val="28"/>
        </w:rPr>
        <w:t xml:space="preserve">, як </w:t>
      </w:r>
      <w:proofErr w:type="spellStart"/>
      <w:r w:rsidRPr="003E100A">
        <w:rPr>
          <w:color w:val="404040"/>
          <w:sz w:val="28"/>
          <w:szCs w:val="28"/>
        </w:rPr>
        <w:t>залізна</w:t>
      </w:r>
      <w:proofErr w:type="spellEnd"/>
      <w:r w:rsidRPr="003E100A">
        <w:rPr>
          <w:color w:val="404040"/>
          <w:sz w:val="28"/>
          <w:szCs w:val="28"/>
        </w:rPr>
        <w:t xml:space="preserve"> сила </w:t>
      </w:r>
      <w:proofErr w:type="spellStart"/>
      <w:r w:rsidRPr="003E100A">
        <w:rPr>
          <w:color w:val="404040"/>
          <w:sz w:val="28"/>
          <w:szCs w:val="28"/>
        </w:rPr>
        <w:t>волі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величезний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інтелект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027346E4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04040"/>
          <w:sz w:val="28"/>
          <w:szCs w:val="28"/>
        </w:rPr>
      </w:pP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Зелений</w:t>
      </w:r>
      <w:proofErr w:type="spellEnd"/>
      <w:r w:rsidRPr="003E100A">
        <w:rPr>
          <w:b/>
          <w:bCs/>
          <w:i/>
          <w:iCs/>
          <w:color w:val="404040"/>
          <w:sz w:val="28"/>
          <w:szCs w:val="28"/>
        </w:rPr>
        <w:t xml:space="preserve"> </w:t>
      </w: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колір</w:t>
      </w:r>
      <w:proofErr w:type="spellEnd"/>
      <w:r w:rsidRPr="003E100A">
        <w:rPr>
          <w:b/>
          <w:bCs/>
          <w:i/>
          <w:iCs/>
          <w:color w:val="404040"/>
          <w:sz w:val="28"/>
          <w:szCs w:val="28"/>
        </w:rPr>
        <w:t xml:space="preserve"> </w:t>
      </w: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вказує</w:t>
      </w:r>
      <w:proofErr w:type="spellEnd"/>
      <w:r w:rsidRPr="003E100A">
        <w:rPr>
          <w:color w:val="404040"/>
          <w:sz w:val="28"/>
          <w:szCs w:val="28"/>
        </w:rPr>
        <w:t xml:space="preserve"> – </w:t>
      </w:r>
      <w:proofErr w:type="spellStart"/>
      <w:r w:rsidRPr="003E100A">
        <w:rPr>
          <w:color w:val="404040"/>
          <w:sz w:val="28"/>
          <w:szCs w:val="28"/>
        </w:rPr>
        <w:t>глибоку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внутрішню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зрілість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людини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Інфантильність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відсутня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повністю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це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гармонійна</w:t>
      </w:r>
      <w:proofErr w:type="spellEnd"/>
      <w:r w:rsidRPr="003E100A">
        <w:rPr>
          <w:color w:val="404040"/>
          <w:sz w:val="28"/>
          <w:szCs w:val="28"/>
        </w:rPr>
        <w:t xml:space="preserve"> та </w:t>
      </w:r>
      <w:proofErr w:type="spellStart"/>
      <w:r w:rsidRPr="003E100A">
        <w:rPr>
          <w:color w:val="404040"/>
          <w:sz w:val="28"/>
          <w:szCs w:val="28"/>
        </w:rPr>
        <w:t>щаслива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особистість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1B733A19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04040"/>
          <w:sz w:val="28"/>
          <w:szCs w:val="28"/>
        </w:rPr>
      </w:pP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Блакитний</w:t>
      </w:r>
      <w:proofErr w:type="spellEnd"/>
      <w:r w:rsidRPr="003E100A">
        <w:rPr>
          <w:color w:val="404040"/>
          <w:sz w:val="28"/>
          <w:szCs w:val="28"/>
        </w:rPr>
        <w:t xml:space="preserve"> — </w:t>
      </w:r>
      <w:proofErr w:type="spellStart"/>
      <w:r w:rsidRPr="003E100A">
        <w:rPr>
          <w:color w:val="404040"/>
          <w:sz w:val="28"/>
          <w:szCs w:val="28"/>
        </w:rPr>
        <w:t>колір</w:t>
      </w:r>
      <w:proofErr w:type="spellEnd"/>
      <w:r w:rsidRPr="003E100A">
        <w:rPr>
          <w:color w:val="404040"/>
          <w:sz w:val="28"/>
          <w:szCs w:val="28"/>
        </w:rPr>
        <w:t xml:space="preserve"> символ материнства, </w:t>
      </w:r>
      <w:proofErr w:type="spellStart"/>
      <w:r w:rsidRPr="003E100A">
        <w:rPr>
          <w:color w:val="404040"/>
          <w:sz w:val="28"/>
          <w:szCs w:val="28"/>
        </w:rPr>
        <w:t>турботи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співчуття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Істинно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жіночі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якості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які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можуть</w:t>
      </w:r>
      <w:proofErr w:type="spellEnd"/>
      <w:r w:rsidRPr="003E100A">
        <w:rPr>
          <w:color w:val="404040"/>
          <w:sz w:val="28"/>
          <w:szCs w:val="28"/>
        </w:rPr>
        <w:t xml:space="preserve"> бути </w:t>
      </w:r>
      <w:proofErr w:type="spellStart"/>
      <w:r w:rsidRPr="003E100A">
        <w:rPr>
          <w:color w:val="404040"/>
          <w:sz w:val="28"/>
          <w:szCs w:val="28"/>
        </w:rPr>
        <w:t>приховані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або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придушуються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2E889D70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04040"/>
          <w:sz w:val="28"/>
          <w:szCs w:val="28"/>
        </w:rPr>
      </w:pP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Синій</w:t>
      </w:r>
      <w:proofErr w:type="spellEnd"/>
      <w:r w:rsidRPr="003E100A">
        <w:rPr>
          <w:color w:val="404040"/>
          <w:sz w:val="28"/>
          <w:szCs w:val="28"/>
        </w:rPr>
        <w:t xml:space="preserve"> — </w:t>
      </w:r>
      <w:proofErr w:type="spellStart"/>
      <w:r w:rsidRPr="003E100A">
        <w:rPr>
          <w:color w:val="404040"/>
          <w:sz w:val="28"/>
          <w:szCs w:val="28"/>
        </w:rPr>
        <w:t>це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колір</w:t>
      </w:r>
      <w:proofErr w:type="spellEnd"/>
      <w:r w:rsidRPr="003E100A">
        <w:rPr>
          <w:color w:val="404040"/>
          <w:sz w:val="28"/>
          <w:szCs w:val="28"/>
        </w:rPr>
        <w:t xml:space="preserve"> символ спокою, </w:t>
      </w:r>
      <w:proofErr w:type="spellStart"/>
      <w:r w:rsidRPr="003E100A">
        <w:rPr>
          <w:color w:val="404040"/>
          <w:sz w:val="28"/>
          <w:szCs w:val="28"/>
        </w:rPr>
        <w:t>умиротворення</w:t>
      </w:r>
      <w:proofErr w:type="spellEnd"/>
      <w:r w:rsidRPr="003E100A">
        <w:rPr>
          <w:color w:val="404040"/>
          <w:sz w:val="28"/>
          <w:szCs w:val="28"/>
        </w:rPr>
        <w:t xml:space="preserve">. Але </w:t>
      </w:r>
      <w:proofErr w:type="spellStart"/>
      <w:r w:rsidRPr="003E100A">
        <w:rPr>
          <w:color w:val="404040"/>
          <w:sz w:val="28"/>
          <w:szCs w:val="28"/>
        </w:rPr>
        <w:t>це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тільки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якщо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відтінки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яскраві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світлі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Глибокий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насичений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синій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навпаки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постійні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конфлікти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несприятливий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психологічний</w:t>
      </w:r>
      <w:proofErr w:type="spellEnd"/>
      <w:r w:rsidRPr="003E100A">
        <w:rPr>
          <w:color w:val="404040"/>
          <w:sz w:val="28"/>
          <w:szCs w:val="28"/>
        </w:rPr>
        <w:t xml:space="preserve"> стан.</w:t>
      </w:r>
    </w:p>
    <w:p w14:paraId="4A0C9FB0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04040"/>
          <w:sz w:val="28"/>
          <w:szCs w:val="28"/>
        </w:rPr>
      </w:pP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Фіолетовий</w:t>
      </w:r>
      <w:proofErr w:type="spellEnd"/>
      <w:r w:rsidRPr="003E100A">
        <w:rPr>
          <w:color w:val="404040"/>
          <w:sz w:val="28"/>
          <w:szCs w:val="28"/>
        </w:rPr>
        <w:t xml:space="preserve"> — символ </w:t>
      </w:r>
      <w:proofErr w:type="spellStart"/>
      <w:r w:rsidRPr="003E100A">
        <w:rPr>
          <w:color w:val="404040"/>
          <w:sz w:val="28"/>
          <w:szCs w:val="28"/>
        </w:rPr>
        <w:t>стагнації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зупинки</w:t>
      </w:r>
      <w:proofErr w:type="spellEnd"/>
      <w:r w:rsidRPr="003E100A">
        <w:rPr>
          <w:color w:val="404040"/>
          <w:sz w:val="28"/>
          <w:szCs w:val="28"/>
        </w:rPr>
        <w:t xml:space="preserve"> в </w:t>
      </w:r>
      <w:proofErr w:type="spellStart"/>
      <w:r w:rsidRPr="003E100A">
        <w:rPr>
          <w:color w:val="404040"/>
          <w:sz w:val="28"/>
          <w:szCs w:val="28"/>
        </w:rPr>
        <w:t>розвитку</w:t>
      </w:r>
      <w:proofErr w:type="spellEnd"/>
      <w:r w:rsidRPr="003E100A">
        <w:rPr>
          <w:color w:val="404040"/>
          <w:sz w:val="28"/>
          <w:szCs w:val="28"/>
        </w:rPr>
        <w:t xml:space="preserve">. Брак </w:t>
      </w:r>
      <w:proofErr w:type="spellStart"/>
      <w:r w:rsidRPr="003E100A">
        <w:rPr>
          <w:color w:val="404040"/>
          <w:sz w:val="28"/>
          <w:szCs w:val="28"/>
        </w:rPr>
        <w:t>життєвих</w:t>
      </w:r>
      <w:proofErr w:type="spellEnd"/>
      <w:r w:rsidRPr="003E100A">
        <w:rPr>
          <w:color w:val="404040"/>
          <w:sz w:val="28"/>
          <w:szCs w:val="28"/>
        </w:rPr>
        <w:t xml:space="preserve"> сил, </w:t>
      </w:r>
      <w:proofErr w:type="spellStart"/>
      <w:r w:rsidRPr="003E100A">
        <w:rPr>
          <w:color w:val="404040"/>
          <w:sz w:val="28"/>
          <w:szCs w:val="28"/>
        </w:rPr>
        <w:t>які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необхідні</w:t>
      </w:r>
      <w:proofErr w:type="spellEnd"/>
      <w:r w:rsidRPr="003E100A">
        <w:rPr>
          <w:color w:val="404040"/>
          <w:sz w:val="28"/>
          <w:szCs w:val="28"/>
        </w:rPr>
        <w:t xml:space="preserve"> для </w:t>
      </w:r>
      <w:proofErr w:type="spellStart"/>
      <w:r w:rsidRPr="003E100A">
        <w:rPr>
          <w:color w:val="404040"/>
          <w:sz w:val="28"/>
          <w:szCs w:val="28"/>
        </w:rPr>
        <w:t>досягнення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цілей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Відсутність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енергії</w:t>
      </w:r>
      <w:proofErr w:type="spellEnd"/>
      <w:r w:rsidRPr="003E100A">
        <w:rPr>
          <w:color w:val="404040"/>
          <w:sz w:val="28"/>
          <w:szCs w:val="28"/>
        </w:rPr>
        <w:t xml:space="preserve"> та </w:t>
      </w:r>
      <w:proofErr w:type="spellStart"/>
      <w:r w:rsidRPr="003E100A">
        <w:rPr>
          <w:color w:val="404040"/>
          <w:sz w:val="28"/>
          <w:szCs w:val="28"/>
        </w:rPr>
        <w:t>апатія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61570026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04040"/>
          <w:sz w:val="28"/>
          <w:szCs w:val="28"/>
        </w:rPr>
      </w:pP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Бузковий</w:t>
      </w:r>
      <w:proofErr w:type="spellEnd"/>
      <w:r w:rsidRPr="003E100A">
        <w:rPr>
          <w:color w:val="404040"/>
          <w:sz w:val="28"/>
          <w:szCs w:val="28"/>
        </w:rPr>
        <w:t xml:space="preserve"> — </w:t>
      </w:r>
      <w:proofErr w:type="spellStart"/>
      <w:r w:rsidRPr="003E100A">
        <w:rPr>
          <w:color w:val="404040"/>
          <w:sz w:val="28"/>
          <w:szCs w:val="28"/>
        </w:rPr>
        <w:t>проблеми</w:t>
      </w:r>
      <w:proofErr w:type="spellEnd"/>
      <w:r w:rsidRPr="003E100A">
        <w:rPr>
          <w:color w:val="404040"/>
          <w:sz w:val="28"/>
          <w:szCs w:val="28"/>
        </w:rPr>
        <w:t xml:space="preserve"> з </w:t>
      </w:r>
      <w:proofErr w:type="spellStart"/>
      <w:r w:rsidRPr="003E100A">
        <w:rPr>
          <w:color w:val="404040"/>
          <w:sz w:val="28"/>
          <w:szCs w:val="28"/>
        </w:rPr>
        <w:t>легенями</w:t>
      </w:r>
      <w:proofErr w:type="spellEnd"/>
      <w:r w:rsidRPr="003E100A">
        <w:rPr>
          <w:color w:val="404040"/>
          <w:sz w:val="28"/>
          <w:szCs w:val="28"/>
        </w:rPr>
        <w:t xml:space="preserve"> та </w:t>
      </w:r>
      <w:proofErr w:type="spellStart"/>
      <w:r w:rsidRPr="003E100A">
        <w:rPr>
          <w:color w:val="404040"/>
          <w:sz w:val="28"/>
          <w:szCs w:val="28"/>
        </w:rPr>
        <w:t>іншими</w:t>
      </w:r>
      <w:proofErr w:type="spellEnd"/>
      <w:r w:rsidRPr="003E100A">
        <w:rPr>
          <w:color w:val="404040"/>
          <w:sz w:val="28"/>
          <w:szCs w:val="28"/>
        </w:rPr>
        <w:t xml:space="preserve"> органами </w:t>
      </w:r>
      <w:proofErr w:type="spellStart"/>
      <w:r w:rsidRPr="003E100A">
        <w:rPr>
          <w:color w:val="404040"/>
          <w:sz w:val="28"/>
          <w:szCs w:val="28"/>
        </w:rPr>
        <w:t>дихання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Ймовірно</w:t>
      </w:r>
      <w:proofErr w:type="spellEnd"/>
      <w:r w:rsidRPr="003E100A">
        <w:rPr>
          <w:color w:val="404040"/>
          <w:sz w:val="28"/>
          <w:szCs w:val="28"/>
        </w:rPr>
        <w:t xml:space="preserve"> у </w:t>
      </w:r>
      <w:proofErr w:type="spellStart"/>
      <w:r w:rsidRPr="003E100A">
        <w:rPr>
          <w:color w:val="404040"/>
          <w:sz w:val="28"/>
          <w:szCs w:val="28"/>
        </w:rPr>
        <w:t>людини</w:t>
      </w:r>
      <w:proofErr w:type="spellEnd"/>
      <w:r w:rsidRPr="003E100A">
        <w:rPr>
          <w:color w:val="404040"/>
          <w:sz w:val="28"/>
          <w:szCs w:val="28"/>
        </w:rPr>
        <w:t xml:space="preserve"> є </w:t>
      </w:r>
      <w:proofErr w:type="spellStart"/>
      <w:r w:rsidRPr="003E100A">
        <w:rPr>
          <w:color w:val="404040"/>
          <w:sz w:val="28"/>
          <w:szCs w:val="28"/>
        </w:rPr>
        <w:t>шкідливі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звички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від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яких</w:t>
      </w:r>
      <w:proofErr w:type="spellEnd"/>
      <w:r w:rsidRPr="003E100A">
        <w:rPr>
          <w:color w:val="404040"/>
          <w:sz w:val="28"/>
          <w:szCs w:val="28"/>
        </w:rPr>
        <w:t xml:space="preserve"> вона </w:t>
      </w:r>
      <w:proofErr w:type="spellStart"/>
      <w:r w:rsidRPr="003E100A">
        <w:rPr>
          <w:color w:val="404040"/>
          <w:sz w:val="28"/>
          <w:szCs w:val="28"/>
        </w:rPr>
        <w:t>бажає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позбутися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61AD8A25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04040"/>
          <w:sz w:val="28"/>
          <w:szCs w:val="28"/>
        </w:rPr>
      </w:pP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Сірий</w:t>
      </w:r>
      <w:proofErr w:type="spellEnd"/>
      <w:r w:rsidRPr="003E100A">
        <w:rPr>
          <w:color w:val="404040"/>
          <w:sz w:val="28"/>
          <w:szCs w:val="28"/>
        </w:rPr>
        <w:t xml:space="preserve"> — </w:t>
      </w:r>
      <w:proofErr w:type="spellStart"/>
      <w:r w:rsidRPr="003E100A">
        <w:rPr>
          <w:color w:val="404040"/>
          <w:sz w:val="28"/>
          <w:szCs w:val="28"/>
        </w:rPr>
        <w:t>байдужість</w:t>
      </w:r>
      <w:proofErr w:type="spellEnd"/>
      <w:r w:rsidRPr="003E100A">
        <w:rPr>
          <w:color w:val="404040"/>
          <w:sz w:val="28"/>
          <w:szCs w:val="28"/>
        </w:rPr>
        <w:t xml:space="preserve"> до </w:t>
      </w:r>
      <w:proofErr w:type="spellStart"/>
      <w:r w:rsidRPr="003E100A">
        <w:rPr>
          <w:color w:val="404040"/>
          <w:sz w:val="28"/>
          <w:szCs w:val="28"/>
        </w:rPr>
        <w:t>всього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що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відбувається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Може</w:t>
      </w:r>
      <w:proofErr w:type="spellEnd"/>
      <w:r w:rsidRPr="003E100A">
        <w:rPr>
          <w:color w:val="404040"/>
          <w:sz w:val="28"/>
          <w:szCs w:val="28"/>
        </w:rPr>
        <w:t xml:space="preserve"> бути як </w:t>
      </w:r>
      <w:proofErr w:type="spellStart"/>
      <w:r w:rsidRPr="003E100A">
        <w:rPr>
          <w:color w:val="404040"/>
          <w:sz w:val="28"/>
          <w:szCs w:val="28"/>
        </w:rPr>
        <w:t>істиною</w:t>
      </w:r>
      <w:proofErr w:type="spellEnd"/>
      <w:r w:rsidRPr="003E100A">
        <w:rPr>
          <w:color w:val="404040"/>
          <w:sz w:val="28"/>
          <w:szCs w:val="28"/>
        </w:rPr>
        <w:t xml:space="preserve">, так і </w:t>
      </w:r>
      <w:proofErr w:type="spellStart"/>
      <w:r w:rsidRPr="003E100A">
        <w:rPr>
          <w:color w:val="404040"/>
          <w:sz w:val="28"/>
          <w:szCs w:val="28"/>
        </w:rPr>
        <w:t>удаваною</w:t>
      </w:r>
      <w:proofErr w:type="spellEnd"/>
      <w:r w:rsidRPr="003E100A">
        <w:rPr>
          <w:color w:val="404040"/>
          <w:sz w:val="28"/>
          <w:szCs w:val="28"/>
        </w:rPr>
        <w:t xml:space="preserve">, коли </w:t>
      </w:r>
      <w:proofErr w:type="spellStart"/>
      <w:r w:rsidRPr="003E100A">
        <w:rPr>
          <w:color w:val="404040"/>
          <w:sz w:val="28"/>
          <w:szCs w:val="28"/>
        </w:rPr>
        <w:t>людина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придушує</w:t>
      </w:r>
      <w:proofErr w:type="spellEnd"/>
      <w:r w:rsidRPr="003E100A">
        <w:rPr>
          <w:color w:val="404040"/>
          <w:sz w:val="28"/>
          <w:szCs w:val="28"/>
        </w:rPr>
        <w:t xml:space="preserve"> в </w:t>
      </w:r>
      <w:proofErr w:type="spellStart"/>
      <w:r w:rsidRPr="003E100A">
        <w:rPr>
          <w:color w:val="404040"/>
          <w:sz w:val="28"/>
          <w:szCs w:val="28"/>
        </w:rPr>
        <w:t>собі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емоції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69B30466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04040"/>
          <w:sz w:val="28"/>
          <w:szCs w:val="28"/>
        </w:rPr>
      </w:pP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Коричневий</w:t>
      </w:r>
      <w:proofErr w:type="spellEnd"/>
      <w:r w:rsidRPr="003E100A">
        <w:rPr>
          <w:b/>
          <w:bCs/>
          <w:i/>
          <w:iCs/>
          <w:color w:val="404040"/>
          <w:sz w:val="28"/>
          <w:szCs w:val="28"/>
        </w:rPr>
        <w:t xml:space="preserve"> </w:t>
      </w:r>
      <w:r w:rsidRPr="003E100A">
        <w:rPr>
          <w:color w:val="404040"/>
          <w:sz w:val="28"/>
          <w:szCs w:val="28"/>
        </w:rPr>
        <w:t xml:space="preserve">— </w:t>
      </w:r>
      <w:proofErr w:type="spellStart"/>
      <w:r w:rsidRPr="003E100A">
        <w:rPr>
          <w:color w:val="404040"/>
          <w:sz w:val="28"/>
          <w:szCs w:val="28"/>
        </w:rPr>
        <w:t>колір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заниженої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самооцінки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відсутність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впевненості</w:t>
      </w:r>
      <w:proofErr w:type="spellEnd"/>
      <w:r w:rsidRPr="003E100A">
        <w:rPr>
          <w:color w:val="404040"/>
          <w:sz w:val="28"/>
          <w:szCs w:val="28"/>
        </w:rPr>
        <w:t xml:space="preserve"> в </w:t>
      </w:r>
      <w:proofErr w:type="spellStart"/>
      <w:r w:rsidRPr="003E100A">
        <w:rPr>
          <w:color w:val="404040"/>
          <w:sz w:val="28"/>
          <w:szCs w:val="28"/>
        </w:rPr>
        <w:t>собі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Це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комплекси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фобії</w:t>
      </w:r>
      <w:proofErr w:type="spellEnd"/>
      <w:r w:rsidRPr="003E100A">
        <w:rPr>
          <w:color w:val="404040"/>
          <w:sz w:val="28"/>
          <w:szCs w:val="28"/>
        </w:rPr>
        <w:t xml:space="preserve">, страхи, </w:t>
      </w:r>
      <w:proofErr w:type="spellStart"/>
      <w:r w:rsidRPr="003E100A">
        <w:rPr>
          <w:color w:val="404040"/>
          <w:sz w:val="28"/>
          <w:szCs w:val="28"/>
        </w:rPr>
        <w:t>психологічні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затиски</w:t>
      </w:r>
      <w:proofErr w:type="spellEnd"/>
      <w:r w:rsidRPr="003E100A">
        <w:rPr>
          <w:color w:val="404040"/>
          <w:sz w:val="28"/>
          <w:szCs w:val="28"/>
        </w:rPr>
        <w:t xml:space="preserve"> та </w:t>
      </w:r>
      <w:proofErr w:type="spellStart"/>
      <w:r w:rsidRPr="003E100A">
        <w:rPr>
          <w:color w:val="404040"/>
          <w:sz w:val="28"/>
          <w:szCs w:val="28"/>
        </w:rPr>
        <w:t>обмеження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мислення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які</w:t>
      </w:r>
      <w:proofErr w:type="spellEnd"/>
      <w:r w:rsidRPr="003E100A">
        <w:rPr>
          <w:color w:val="404040"/>
          <w:sz w:val="28"/>
          <w:szCs w:val="28"/>
        </w:rPr>
        <w:t xml:space="preserve"> не </w:t>
      </w:r>
      <w:proofErr w:type="spellStart"/>
      <w:r w:rsidRPr="003E100A">
        <w:rPr>
          <w:color w:val="404040"/>
          <w:sz w:val="28"/>
          <w:szCs w:val="28"/>
        </w:rPr>
        <w:t>дають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розвиватися</w:t>
      </w:r>
      <w:proofErr w:type="spellEnd"/>
      <w:r w:rsidRPr="003E100A">
        <w:rPr>
          <w:color w:val="404040"/>
          <w:sz w:val="28"/>
          <w:szCs w:val="28"/>
        </w:rPr>
        <w:t xml:space="preserve"> і </w:t>
      </w:r>
      <w:proofErr w:type="spellStart"/>
      <w:r w:rsidRPr="003E100A">
        <w:rPr>
          <w:color w:val="404040"/>
          <w:sz w:val="28"/>
          <w:szCs w:val="28"/>
        </w:rPr>
        <w:t>любити</w:t>
      </w:r>
      <w:proofErr w:type="spellEnd"/>
      <w:r w:rsidRPr="003E100A">
        <w:rPr>
          <w:color w:val="404040"/>
          <w:sz w:val="28"/>
          <w:szCs w:val="28"/>
        </w:rPr>
        <w:t xml:space="preserve"> себе </w:t>
      </w:r>
      <w:proofErr w:type="spellStart"/>
      <w:r w:rsidRPr="003E100A">
        <w:rPr>
          <w:color w:val="404040"/>
          <w:sz w:val="28"/>
          <w:szCs w:val="28"/>
        </w:rPr>
        <w:t>безумовно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13BCABE0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04040"/>
          <w:sz w:val="28"/>
          <w:szCs w:val="28"/>
        </w:rPr>
      </w:pP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Білі</w:t>
      </w:r>
      <w:proofErr w:type="spellEnd"/>
      <w:r w:rsidRPr="003E100A">
        <w:rPr>
          <w:b/>
          <w:bCs/>
          <w:i/>
          <w:iCs/>
          <w:color w:val="404040"/>
          <w:sz w:val="28"/>
          <w:szCs w:val="28"/>
        </w:rPr>
        <w:t xml:space="preserve"> та </w:t>
      </w: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пастельні</w:t>
      </w:r>
      <w:proofErr w:type="spellEnd"/>
      <w:r w:rsidRPr="003E100A">
        <w:rPr>
          <w:b/>
          <w:bCs/>
          <w:i/>
          <w:iCs/>
          <w:color w:val="404040"/>
          <w:sz w:val="28"/>
          <w:szCs w:val="28"/>
        </w:rPr>
        <w:t xml:space="preserve"> </w:t>
      </w: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t>відтінки</w:t>
      </w:r>
      <w:proofErr w:type="spellEnd"/>
      <w:r w:rsidRPr="003E100A">
        <w:rPr>
          <w:color w:val="404040"/>
          <w:sz w:val="28"/>
          <w:szCs w:val="28"/>
        </w:rPr>
        <w:t xml:space="preserve"> — символ </w:t>
      </w:r>
      <w:proofErr w:type="spellStart"/>
      <w:r w:rsidRPr="003E100A">
        <w:rPr>
          <w:color w:val="404040"/>
          <w:sz w:val="28"/>
          <w:szCs w:val="28"/>
        </w:rPr>
        <w:t>духовної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чистоти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невинності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Це</w:t>
      </w:r>
      <w:proofErr w:type="spellEnd"/>
      <w:r w:rsidRPr="003E100A">
        <w:rPr>
          <w:color w:val="404040"/>
          <w:sz w:val="28"/>
          <w:szCs w:val="28"/>
        </w:rPr>
        <w:t xml:space="preserve"> все </w:t>
      </w:r>
      <w:proofErr w:type="spellStart"/>
      <w:r w:rsidRPr="003E100A">
        <w:rPr>
          <w:color w:val="404040"/>
          <w:sz w:val="28"/>
          <w:szCs w:val="28"/>
        </w:rPr>
        <w:t>світле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чисте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481A7CA7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04040"/>
          <w:sz w:val="28"/>
          <w:szCs w:val="28"/>
        </w:rPr>
      </w:pPr>
      <w:proofErr w:type="spellStart"/>
      <w:r w:rsidRPr="003E100A">
        <w:rPr>
          <w:b/>
          <w:bCs/>
          <w:i/>
          <w:iCs/>
          <w:color w:val="404040"/>
          <w:sz w:val="28"/>
          <w:szCs w:val="28"/>
        </w:rPr>
        <w:lastRenderedPageBreak/>
        <w:t>Чорний</w:t>
      </w:r>
      <w:proofErr w:type="spellEnd"/>
      <w:r w:rsidRPr="003E100A">
        <w:rPr>
          <w:color w:val="404040"/>
          <w:sz w:val="28"/>
          <w:szCs w:val="28"/>
        </w:rPr>
        <w:t xml:space="preserve"> говорить про </w:t>
      </w:r>
      <w:proofErr w:type="spellStart"/>
      <w:r w:rsidRPr="003E100A">
        <w:rPr>
          <w:color w:val="404040"/>
          <w:sz w:val="28"/>
          <w:szCs w:val="28"/>
        </w:rPr>
        <w:t>депресивний</w:t>
      </w:r>
      <w:proofErr w:type="spellEnd"/>
      <w:r w:rsidRPr="003E100A">
        <w:rPr>
          <w:color w:val="404040"/>
          <w:sz w:val="28"/>
          <w:szCs w:val="28"/>
        </w:rPr>
        <w:t xml:space="preserve"> стан. Людина </w:t>
      </w:r>
      <w:proofErr w:type="spellStart"/>
      <w:r w:rsidRPr="003E100A">
        <w:rPr>
          <w:color w:val="404040"/>
          <w:sz w:val="28"/>
          <w:szCs w:val="28"/>
        </w:rPr>
        <w:t>спустошена</w:t>
      </w:r>
      <w:proofErr w:type="spellEnd"/>
      <w:r w:rsidRPr="003E100A">
        <w:rPr>
          <w:color w:val="404040"/>
          <w:sz w:val="28"/>
          <w:szCs w:val="28"/>
        </w:rPr>
        <w:t xml:space="preserve">, у </w:t>
      </w:r>
      <w:proofErr w:type="spellStart"/>
      <w:r w:rsidRPr="003E100A">
        <w:rPr>
          <w:color w:val="404040"/>
          <w:sz w:val="28"/>
          <w:szCs w:val="28"/>
        </w:rPr>
        <w:t>неї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немає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енергії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бажання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що-небудь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робити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рухатися</w:t>
      </w:r>
      <w:proofErr w:type="spellEnd"/>
      <w:r w:rsidRPr="003E100A">
        <w:rPr>
          <w:color w:val="404040"/>
          <w:sz w:val="28"/>
          <w:szCs w:val="28"/>
        </w:rPr>
        <w:t xml:space="preserve"> вперед.</w:t>
      </w:r>
    </w:p>
    <w:p w14:paraId="3B2CE910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360" w:afterAutospacing="0"/>
        <w:jc w:val="both"/>
        <w:rPr>
          <w:color w:val="404040"/>
          <w:sz w:val="28"/>
          <w:szCs w:val="28"/>
        </w:rPr>
      </w:pPr>
      <w:proofErr w:type="spellStart"/>
      <w:r w:rsidRPr="003E100A">
        <w:rPr>
          <w:color w:val="404040"/>
          <w:sz w:val="28"/>
          <w:szCs w:val="28"/>
        </w:rPr>
        <w:t>Це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основні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кольори</w:t>
      </w:r>
      <w:proofErr w:type="spellEnd"/>
      <w:r w:rsidRPr="003E100A">
        <w:rPr>
          <w:color w:val="404040"/>
          <w:sz w:val="28"/>
          <w:szCs w:val="28"/>
        </w:rPr>
        <w:t xml:space="preserve">, на </w:t>
      </w:r>
      <w:proofErr w:type="spellStart"/>
      <w:r w:rsidRPr="003E100A">
        <w:rPr>
          <w:color w:val="404040"/>
          <w:sz w:val="28"/>
          <w:szCs w:val="28"/>
        </w:rPr>
        <w:t>значення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яких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ви</w:t>
      </w:r>
      <w:proofErr w:type="spellEnd"/>
      <w:r w:rsidRPr="003E100A">
        <w:rPr>
          <w:color w:val="404040"/>
          <w:sz w:val="28"/>
          <w:szCs w:val="28"/>
        </w:rPr>
        <w:t xml:space="preserve"> можете </w:t>
      </w:r>
      <w:proofErr w:type="spellStart"/>
      <w:r w:rsidRPr="003E100A">
        <w:rPr>
          <w:color w:val="404040"/>
          <w:sz w:val="28"/>
          <w:szCs w:val="28"/>
        </w:rPr>
        <w:t>спиратися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Однак</w:t>
      </w:r>
      <w:proofErr w:type="spellEnd"/>
      <w:r w:rsidRPr="003E100A">
        <w:rPr>
          <w:color w:val="404040"/>
          <w:sz w:val="28"/>
          <w:szCs w:val="28"/>
        </w:rPr>
        <w:t xml:space="preserve"> не </w:t>
      </w:r>
      <w:proofErr w:type="spellStart"/>
      <w:r w:rsidRPr="003E100A">
        <w:rPr>
          <w:color w:val="404040"/>
          <w:sz w:val="28"/>
          <w:szCs w:val="28"/>
        </w:rPr>
        <w:t>потрібно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вибирати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відтінок</w:t>
      </w:r>
      <w:proofErr w:type="spellEnd"/>
      <w:r w:rsidRPr="003E100A">
        <w:rPr>
          <w:color w:val="404040"/>
          <w:sz w:val="28"/>
          <w:szCs w:val="28"/>
        </w:rPr>
        <w:t xml:space="preserve"> для </w:t>
      </w:r>
      <w:proofErr w:type="spellStart"/>
      <w:r w:rsidRPr="003E100A">
        <w:rPr>
          <w:color w:val="404040"/>
          <w:sz w:val="28"/>
          <w:szCs w:val="28"/>
        </w:rPr>
        <w:t>розфарбовування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елемента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мандали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розумом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Покладайтеся</w:t>
      </w:r>
      <w:proofErr w:type="spellEnd"/>
      <w:r w:rsidRPr="003E100A">
        <w:rPr>
          <w:color w:val="404040"/>
          <w:sz w:val="28"/>
          <w:szCs w:val="28"/>
        </w:rPr>
        <w:t xml:space="preserve"> на </w:t>
      </w:r>
      <w:proofErr w:type="spellStart"/>
      <w:r w:rsidRPr="003E100A">
        <w:rPr>
          <w:color w:val="404040"/>
          <w:sz w:val="28"/>
          <w:szCs w:val="28"/>
        </w:rPr>
        <w:t>відчуття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власної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душі</w:t>
      </w:r>
      <w:proofErr w:type="spellEnd"/>
      <w:r w:rsidRPr="003E100A">
        <w:rPr>
          <w:color w:val="404040"/>
          <w:sz w:val="28"/>
          <w:szCs w:val="28"/>
        </w:rPr>
        <w:t xml:space="preserve">. А </w:t>
      </w:r>
      <w:proofErr w:type="spellStart"/>
      <w:r w:rsidRPr="003E100A">
        <w:rPr>
          <w:color w:val="404040"/>
          <w:sz w:val="28"/>
          <w:szCs w:val="28"/>
        </w:rPr>
        <w:t>вже</w:t>
      </w:r>
      <w:proofErr w:type="spellEnd"/>
      <w:r w:rsidRPr="003E100A">
        <w:rPr>
          <w:color w:val="404040"/>
          <w:sz w:val="28"/>
          <w:szCs w:val="28"/>
        </w:rPr>
        <w:t xml:space="preserve"> коли </w:t>
      </w:r>
      <w:proofErr w:type="spellStart"/>
      <w:r w:rsidRPr="003E100A">
        <w:rPr>
          <w:color w:val="404040"/>
          <w:sz w:val="28"/>
          <w:szCs w:val="28"/>
        </w:rPr>
        <w:t>малюнок</w:t>
      </w:r>
      <w:proofErr w:type="spellEnd"/>
      <w:r w:rsidRPr="003E100A">
        <w:rPr>
          <w:color w:val="404040"/>
          <w:sz w:val="28"/>
          <w:szCs w:val="28"/>
        </w:rPr>
        <w:t xml:space="preserve"> буде </w:t>
      </w:r>
      <w:proofErr w:type="spellStart"/>
      <w:r w:rsidRPr="003E100A">
        <w:rPr>
          <w:color w:val="404040"/>
          <w:sz w:val="28"/>
          <w:szCs w:val="28"/>
        </w:rPr>
        <w:t>готовий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проаналізуйте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які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ваші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емоції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знайшли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вихід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44F5CED9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360" w:afterAutospacing="0"/>
        <w:jc w:val="both"/>
        <w:rPr>
          <w:color w:val="404040"/>
          <w:sz w:val="28"/>
          <w:szCs w:val="28"/>
        </w:rPr>
      </w:pPr>
      <w:proofErr w:type="spellStart"/>
      <w:r w:rsidRPr="003E100A">
        <w:rPr>
          <w:color w:val="404040"/>
          <w:sz w:val="28"/>
          <w:szCs w:val="28"/>
        </w:rPr>
        <w:t>Це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допоможе</w:t>
      </w:r>
      <w:proofErr w:type="spellEnd"/>
      <w:r w:rsidRPr="003E100A">
        <w:rPr>
          <w:color w:val="404040"/>
          <w:sz w:val="28"/>
          <w:szCs w:val="28"/>
        </w:rPr>
        <w:t xml:space="preserve"> вам </w:t>
      </w:r>
      <w:proofErr w:type="spellStart"/>
      <w:r w:rsidRPr="003E100A">
        <w:rPr>
          <w:color w:val="404040"/>
          <w:sz w:val="28"/>
          <w:szCs w:val="28"/>
        </w:rPr>
        <w:t>краще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зрозуміти</w:t>
      </w:r>
      <w:proofErr w:type="spellEnd"/>
      <w:r w:rsidRPr="003E100A">
        <w:rPr>
          <w:color w:val="404040"/>
          <w:sz w:val="28"/>
          <w:szCs w:val="28"/>
        </w:rPr>
        <w:t xml:space="preserve"> себе. </w:t>
      </w:r>
      <w:proofErr w:type="spellStart"/>
      <w:r w:rsidRPr="003E100A">
        <w:rPr>
          <w:color w:val="404040"/>
          <w:sz w:val="28"/>
          <w:szCs w:val="28"/>
        </w:rPr>
        <w:t>Можливо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ви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щось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відкриєте</w:t>
      </w:r>
      <w:proofErr w:type="spellEnd"/>
      <w:r w:rsidRPr="003E100A">
        <w:rPr>
          <w:color w:val="404040"/>
          <w:sz w:val="28"/>
          <w:szCs w:val="28"/>
        </w:rPr>
        <w:t xml:space="preserve"> у </w:t>
      </w:r>
      <w:proofErr w:type="spellStart"/>
      <w:r w:rsidRPr="003E100A">
        <w:rPr>
          <w:color w:val="404040"/>
          <w:sz w:val="28"/>
          <w:szCs w:val="28"/>
        </w:rPr>
        <w:t>собі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зможете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краще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зрозуміти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чого</w:t>
      </w:r>
      <w:proofErr w:type="spellEnd"/>
      <w:r w:rsidRPr="003E100A">
        <w:rPr>
          <w:color w:val="404040"/>
          <w:sz w:val="28"/>
          <w:szCs w:val="28"/>
        </w:rPr>
        <w:t xml:space="preserve"> вам не </w:t>
      </w:r>
      <w:proofErr w:type="spellStart"/>
      <w:r w:rsidRPr="003E100A">
        <w:rPr>
          <w:color w:val="404040"/>
          <w:sz w:val="28"/>
          <w:szCs w:val="28"/>
        </w:rPr>
        <w:t>вистачає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250D31FA" w14:textId="77777777" w:rsidR="003E100A" w:rsidRPr="003E100A" w:rsidRDefault="003E100A" w:rsidP="003E100A">
      <w:pPr>
        <w:pStyle w:val="3"/>
        <w:shd w:val="clear" w:color="auto" w:fill="FFFFFF"/>
        <w:spacing w:before="0" w:after="150"/>
        <w:jc w:val="center"/>
        <w:rPr>
          <w:rFonts w:ascii="Times New Roman" w:hAnsi="Times New Roman" w:cs="Times New Roman"/>
          <w:b/>
          <w:bCs/>
          <w:i/>
          <w:iCs/>
          <w:color w:val="404040"/>
          <w:sz w:val="28"/>
          <w:szCs w:val="28"/>
        </w:rPr>
      </w:pPr>
      <w:bookmarkStart w:id="1" w:name="mandala-rozfarbuwannya"/>
      <w:bookmarkEnd w:id="1"/>
      <w:r w:rsidRPr="003E100A">
        <w:rPr>
          <w:rFonts w:ascii="Times New Roman" w:hAnsi="Times New Roman" w:cs="Times New Roman"/>
          <w:b/>
          <w:bCs/>
          <w:i/>
          <w:iCs/>
          <w:color w:val="404040"/>
          <w:sz w:val="28"/>
          <w:szCs w:val="28"/>
        </w:rPr>
        <w:t xml:space="preserve">Як </w:t>
      </w:r>
      <w:proofErr w:type="spellStart"/>
      <w:r w:rsidRPr="003E100A">
        <w:rPr>
          <w:rFonts w:ascii="Times New Roman" w:hAnsi="Times New Roman" w:cs="Times New Roman"/>
          <w:b/>
          <w:bCs/>
          <w:i/>
          <w:iCs/>
          <w:color w:val="404040"/>
          <w:sz w:val="28"/>
          <w:szCs w:val="28"/>
        </w:rPr>
        <w:t>розфарбовувати</w:t>
      </w:r>
      <w:proofErr w:type="spellEnd"/>
      <w:r w:rsidRPr="003E100A">
        <w:rPr>
          <w:rFonts w:ascii="Times New Roman" w:hAnsi="Times New Roman" w:cs="Times New Roman"/>
          <w:b/>
          <w:bCs/>
          <w:i/>
          <w:iCs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b/>
          <w:bCs/>
          <w:i/>
          <w:iCs/>
          <w:color w:val="404040"/>
          <w:sz w:val="28"/>
          <w:szCs w:val="28"/>
        </w:rPr>
        <w:t>мандали</w:t>
      </w:r>
      <w:proofErr w:type="spellEnd"/>
      <w:r w:rsidRPr="003E100A">
        <w:rPr>
          <w:rFonts w:ascii="Times New Roman" w:hAnsi="Times New Roman" w:cs="Times New Roman"/>
          <w:b/>
          <w:bCs/>
          <w:i/>
          <w:iCs/>
          <w:color w:val="404040"/>
          <w:sz w:val="28"/>
          <w:szCs w:val="28"/>
        </w:rPr>
        <w:t>?</w:t>
      </w:r>
    </w:p>
    <w:p w14:paraId="064300D1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360" w:afterAutospacing="0"/>
        <w:jc w:val="both"/>
        <w:rPr>
          <w:color w:val="404040"/>
          <w:sz w:val="28"/>
          <w:szCs w:val="28"/>
        </w:rPr>
      </w:pPr>
      <w:r w:rsidRPr="003E100A">
        <w:rPr>
          <w:color w:val="404040"/>
          <w:sz w:val="28"/>
          <w:szCs w:val="28"/>
        </w:rPr>
        <w:t xml:space="preserve">Є </w:t>
      </w:r>
      <w:proofErr w:type="spellStart"/>
      <w:r w:rsidRPr="003E100A">
        <w:rPr>
          <w:color w:val="404040"/>
          <w:sz w:val="28"/>
          <w:szCs w:val="28"/>
        </w:rPr>
        <w:t>кілька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нескладних</w:t>
      </w:r>
      <w:proofErr w:type="spellEnd"/>
      <w:r w:rsidRPr="003E100A">
        <w:rPr>
          <w:color w:val="404040"/>
          <w:sz w:val="28"/>
          <w:szCs w:val="28"/>
        </w:rPr>
        <w:t xml:space="preserve"> правил, </w:t>
      </w:r>
      <w:proofErr w:type="spellStart"/>
      <w:r w:rsidRPr="003E100A">
        <w:rPr>
          <w:color w:val="404040"/>
          <w:sz w:val="28"/>
          <w:szCs w:val="28"/>
        </w:rPr>
        <w:t>яких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потрібно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дотримуватися</w:t>
      </w:r>
      <w:proofErr w:type="spellEnd"/>
      <w:r w:rsidRPr="003E100A">
        <w:rPr>
          <w:color w:val="404040"/>
          <w:sz w:val="28"/>
          <w:szCs w:val="28"/>
        </w:rPr>
        <w:t>:</w:t>
      </w:r>
    </w:p>
    <w:p w14:paraId="5382FFDB" w14:textId="77777777" w:rsidR="003E100A" w:rsidRPr="003E100A" w:rsidRDefault="003E100A" w:rsidP="003E100A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1440"/>
        <w:jc w:val="both"/>
        <w:rPr>
          <w:rFonts w:ascii="Times New Roman" w:hAnsi="Times New Roman" w:cs="Times New Roman"/>
          <w:color w:val="404040"/>
          <w:sz w:val="28"/>
          <w:szCs w:val="28"/>
        </w:rPr>
      </w:pPr>
      <w:r w:rsidRPr="003E100A">
        <w:rPr>
          <w:rFonts w:ascii="Times New Roman" w:hAnsi="Times New Roman" w:cs="Times New Roman"/>
          <w:color w:val="404040"/>
          <w:sz w:val="28"/>
          <w:szCs w:val="28"/>
        </w:rPr>
        <w:t xml:space="preserve">не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</w:rPr>
        <w:t>ставтеся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</w:rPr>
        <w:t xml:space="preserve"> до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</w:rPr>
        <w:t>створення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</w:rPr>
        <w:t xml:space="preserve"> мандал як до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</w:rPr>
        <w:t>малювання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</w:rPr>
        <w:t>картини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</w:rPr>
        <w:t xml:space="preserve">,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</w:rPr>
        <w:t>відійдіть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</w:rPr>
        <w:t>від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</w:rPr>
        <w:t>перфекціонізму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</w:rPr>
        <w:t xml:space="preserve"> —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</w:rPr>
        <w:t>ви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</w:rPr>
        <w:t>створюєте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</w:rPr>
        <w:t xml:space="preserve"> не шедевр, а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</w:rPr>
        <w:t>медитуєте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</w:rPr>
        <w:t xml:space="preserve">,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</w:rPr>
        <w:t>висловлюєте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</w:rPr>
        <w:t xml:space="preserve"> себе у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</w:rPr>
        <w:t>творчості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</w:rPr>
        <w:t>;</w:t>
      </w:r>
    </w:p>
    <w:p w14:paraId="639E5BA8" w14:textId="77777777" w:rsidR="003E100A" w:rsidRPr="003E100A" w:rsidRDefault="003E100A" w:rsidP="003E100A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1440"/>
        <w:jc w:val="both"/>
        <w:rPr>
          <w:rFonts w:ascii="Times New Roman" w:hAnsi="Times New Roman" w:cs="Times New Roman"/>
          <w:color w:val="404040"/>
          <w:sz w:val="28"/>
          <w:szCs w:val="28"/>
        </w:rPr>
      </w:pP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</w:rPr>
        <w:t>спробуйте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</w:rPr>
        <w:t xml:space="preserve"> кожного дня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</w:rPr>
        <w:t>приділяти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</w:rPr>
        <w:t xml:space="preserve"> час для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</w:rPr>
        <w:t>розфарбовування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</w:rPr>
        <w:t xml:space="preserve"> мандал (15 -20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</w:rPr>
        <w:t>хвилин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</w:rPr>
        <w:t xml:space="preserve">),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</w:rPr>
        <w:t>бо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</w:rPr>
        <w:t>саме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</w:rPr>
        <w:t xml:space="preserve"> регулярна практика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</w:rPr>
        <w:t>допоможе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</w:rPr>
        <w:t>розв’язувати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</w:rPr>
        <w:t>ваші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</w:rPr>
        <w:t>проблеми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</w:rPr>
        <w:t>;</w:t>
      </w:r>
    </w:p>
    <w:p w14:paraId="4D2F39D6" w14:textId="77777777" w:rsidR="003E100A" w:rsidRPr="003E100A" w:rsidRDefault="003E100A" w:rsidP="003E100A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1440"/>
        <w:jc w:val="both"/>
        <w:rPr>
          <w:rFonts w:ascii="Times New Roman" w:hAnsi="Times New Roman" w:cs="Times New Roman"/>
          <w:color w:val="404040"/>
          <w:sz w:val="28"/>
          <w:szCs w:val="28"/>
        </w:rPr>
      </w:pP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</w:rPr>
        <w:t>прислухайтеся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</w:rPr>
        <w:t xml:space="preserve"> до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</w:rPr>
        <w:t>своїх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color w:val="404040"/>
          <w:sz w:val="28"/>
          <w:szCs w:val="28"/>
        </w:rPr>
        <w:t>відчуттів</w:t>
      </w:r>
      <w:proofErr w:type="spellEnd"/>
      <w:r w:rsidRPr="003E100A">
        <w:rPr>
          <w:rFonts w:ascii="Times New Roman" w:hAnsi="Times New Roman" w:cs="Times New Roman"/>
          <w:color w:val="404040"/>
          <w:sz w:val="28"/>
          <w:szCs w:val="28"/>
        </w:rPr>
        <w:t>.</w:t>
      </w:r>
    </w:p>
    <w:p w14:paraId="27CA9F9C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360" w:afterAutospacing="0"/>
        <w:jc w:val="both"/>
        <w:rPr>
          <w:color w:val="404040"/>
          <w:sz w:val="28"/>
          <w:szCs w:val="28"/>
        </w:rPr>
      </w:pPr>
      <w:proofErr w:type="spellStart"/>
      <w:r w:rsidRPr="003E100A">
        <w:rPr>
          <w:color w:val="404040"/>
          <w:sz w:val="28"/>
          <w:szCs w:val="28"/>
        </w:rPr>
        <w:t>Навіть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тим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хто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ніколи</w:t>
      </w:r>
      <w:proofErr w:type="spellEnd"/>
      <w:r w:rsidRPr="003E100A">
        <w:rPr>
          <w:color w:val="404040"/>
          <w:sz w:val="28"/>
          <w:szCs w:val="28"/>
        </w:rPr>
        <w:t xml:space="preserve"> не </w:t>
      </w:r>
      <w:proofErr w:type="spellStart"/>
      <w:r w:rsidRPr="003E100A">
        <w:rPr>
          <w:color w:val="404040"/>
          <w:sz w:val="28"/>
          <w:szCs w:val="28"/>
        </w:rPr>
        <w:t>пробував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медитувати</w:t>
      </w:r>
      <w:proofErr w:type="spellEnd"/>
      <w:r w:rsidRPr="003E100A">
        <w:rPr>
          <w:color w:val="404040"/>
          <w:sz w:val="28"/>
          <w:szCs w:val="28"/>
        </w:rPr>
        <w:t xml:space="preserve">, легко </w:t>
      </w:r>
      <w:proofErr w:type="spellStart"/>
      <w:r w:rsidRPr="003E100A">
        <w:rPr>
          <w:color w:val="404040"/>
          <w:sz w:val="28"/>
          <w:szCs w:val="28"/>
        </w:rPr>
        <w:t>впораються</w:t>
      </w:r>
      <w:proofErr w:type="spellEnd"/>
      <w:r w:rsidRPr="003E100A">
        <w:rPr>
          <w:color w:val="404040"/>
          <w:sz w:val="28"/>
          <w:szCs w:val="28"/>
        </w:rPr>
        <w:t xml:space="preserve"> з </w:t>
      </w:r>
      <w:proofErr w:type="spellStart"/>
      <w:r w:rsidRPr="003E100A">
        <w:rPr>
          <w:color w:val="404040"/>
          <w:sz w:val="28"/>
          <w:szCs w:val="28"/>
        </w:rPr>
        <w:t>цими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вправами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більше</w:t>
      </w:r>
      <w:proofErr w:type="spellEnd"/>
      <w:r w:rsidRPr="003E100A">
        <w:rPr>
          <w:color w:val="404040"/>
          <w:sz w:val="28"/>
          <w:szCs w:val="28"/>
        </w:rPr>
        <w:t xml:space="preserve"> схожими на </w:t>
      </w:r>
      <w:proofErr w:type="spellStart"/>
      <w:r w:rsidRPr="003E100A">
        <w:rPr>
          <w:color w:val="404040"/>
          <w:sz w:val="28"/>
          <w:szCs w:val="28"/>
        </w:rPr>
        <w:t>гру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знайому</w:t>
      </w:r>
      <w:proofErr w:type="spellEnd"/>
      <w:r w:rsidRPr="003E100A">
        <w:rPr>
          <w:color w:val="404040"/>
          <w:sz w:val="28"/>
          <w:szCs w:val="28"/>
        </w:rPr>
        <w:t xml:space="preserve"> кожному з нас з </w:t>
      </w:r>
      <w:proofErr w:type="spellStart"/>
      <w:r w:rsidRPr="003E100A">
        <w:rPr>
          <w:color w:val="404040"/>
          <w:sz w:val="28"/>
          <w:szCs w:val="28"/>
        </w:rPr>
        <w:t>дитинства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Візьміть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красиві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кольорові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олівці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влаштуйтеся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зручніше</w:t>
      </w:r>
      <w:proofErr w:type="spellEnd"/>
      <w:r w:rsidRPr="003E100A">
        <w:rPr>
          <w:color w:val="404040"/>
          <w:sz w:val="28"/>
          <w:szCs w:val="28"/>
        </w:rPr>
        <w:t xml:space="preserve"> у </w:t>
      </w:r>
      <w:proofErr w:type="spellStart"/>
      <w:r w:rsidRPr="003E100A">
        <w:rPr>
          <w:color w:val="404040"/>
          <w:sz w:val="28"/>
          <w:szCs w:val="28"/>
        </w:rPr>
        <w:t>світлому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місці</w:t>
      </w:r>
      <w:proofErr w:type="spellEnd"/>
      <w:r w:rsidRPr="003E100A">
        <w:rPr>
          <w:color w:val="404040"/>
          <w:sz w:val="28"/>
          <w:szCs w:val="28"/>
        </w:rPr>
        <w:t xml:space="preserve">, де вам легко, </w:t>
      </w:r>
      <w:proofErr w:type="spellStart"/>
      <w:r w:rsidRPr="003E100A">
        <w:rPr>
          <w:color w:val="404040"/>
          <w:sz w:val="28"/>
          <w:szCs w:val="28"/>
        </w:rPr>
        <w:t>затишно</w:t>
      </w:r>
      <w:proofErr w:type="spellEnd"/>
      <w:r w:rsidRPr="003E100A">
        <w:rPr>
          <w:color w:val="404040"/>
          <w:sz w:val="28"/>
          <w:szCs w:val="28"/>
        </w:rPr>
        <w:t xml:space="preserve">, та починайте </w:t>
      </w:r>
      <w:proofErr w:type="spellStart"/>
      <w:r w:rsidRPr="003E100A">
        <w:rPr>
          <w:color w:val="404040"/>
          <w:sz w:val="28"/>
          <w:szCs w:val="28"/>
        </w:rPr>
        <w:t>творити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Розфарбовування</w:t>
      </w:r>
      <w:proofErr w:type="spellEnd"/>
      <w:r w:rsidRPr="003E100A">
        <w:rPr>
          <w:color w:val="404040"/>
          <w:sz w:val="28"/>
          <w:szCs w:val="28"/>
        </w:rPr>
        <w:t xml:space="preserve"> мандал </w:t>
      </w:r>
      <w:proofErr w:type="spellStart"/>
      <w:r w:rsidRPr="003E100A">
        <w:rPr>
          <w:color w:val="404040"/>
          <w:sz w:val="28"/>
          <w:szCs w:val="28"/>
        </w:rPr>
        <w:t>допомагає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заспокоїтися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отримати</w:t>
      </w:r>
      <w:proofErr w:type="spellEnd"/>
      <w:r w:rsidRPr="003E100A">
        <w:rPr>
          <w:color w:val="404040"/>
          <w:sz w:val="28"/>
          <w:szCs w:val="28"/>
        </w:rPr>
        <w:t xml:space="preserve"> доступ до </w:t>
      </w:r>
      <w:proofErr w:type="spellStart"/>
      <w:r w:rsidRPr="003E100A">
        <w:rPr>
          <w:color w:val="404040"/>
          <w:sz w:val="28"/>
          <w:szCs w:val="28"/>
        </w:rPr>
        <w:t>своїх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внутрішніх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енергетичних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ресурсів</w:t>
      </w:r>
      <w:proofErr w:type="spellEnd"/>
      <w:r w:rsidRPr="003E100A">
        <w:rPr>
          <w:color w:val="404040"/>
          <w:sz w:val="28"/>
          <w:szCs w:val="28"/>
        </w:rPr>
        <w:t xml:space="preserve">. Не </w:t>
      </w:r>
      <w:proofErr w:type="spellStart"/>
      <w:r w:rsidRPr="003E100A">
        <w:rPr>
          <w:color w:val="404040"/>
          <w:sz w:val="28"/>
          <w:szCs w:val="28"/>
        </w:rPr>
        <w:t>потрібно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братися</w:t>
      </w:r>
      <w:proofErr w:type="spellEnd"/>
      <w:r w:rsidRPr="003E100A">
        <w:rPr>
          <w:color w:val="404040"/>
          <w:sz w:val="28"/>
          <w:szCs w:val="28"/>
        </w:rPr>
        <w:t xml:space="preserve"> за все </w:t>
      </w:r>
      <w:proofErr w:type="spellStart"/>
      <w:r w:rsidRPr="003E100A">
        <w:rPr>
          <w:color w:val="404040"/>
          <w:sz w:val="28"/>
          <w:szCs w:val="28"/>
        </w:rPr>
        <w:t>одразу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Почніть</w:t>
      </w:r>
      <w:proofErr w:type="spellEnd"/>
      <w:r w:rsidRPr="003E100A">
        <w:rPr>
          <w:color w:val="404040"/>
          <w:sz w:val="28"/>
          <w:szCs w:val="28"/>
        </w:rPr>
        <w:t xml:space="preserve"> з </w:t>
      </w:r>
      <w:proofErr w:type="spellStart"/>
      <w:r w:rsidRPr="003E100A">
        <w:rPr>
          <w:color w:val="404040"/>
          <w:sz w:val="28"/>
          <w:szCs w:val="28"/>
        </w:rPr>
        <w:t>тієї</w:t>
      </w:r>
      <w:proofErr w:type="spellEnd"/>
      <w:r w:rsidRPr="003E100A">
        <w:rPr>
          <w:color w:val="404040"/>
          <w:sz w:val="28"/>
          <w:szCs w:val="28"/>
        </w:rPr>
        <w:t xml:space="preserve">, яка </w:t>
      </w:r>
      <w:proofErr w:type="spellStart"/>
      <w:r w:rsidRPr="003E100A">
        <w:rPr>
          <w:color w:val="404040"/>
          <w:sz w:val="28"/>
          <w:szCs w:val="28"/>
        </w:rPr>
        <w:t>подобається</w:t>
      </w:r>
      <w:proofErr w:type="spellEnd"/>
      <w:r w:rsidRPr="003E100A">
        <w:rPr>
          <w:color w:val="404040"/>
          <w:sz w:val="28"/>
          <w:szCs w:val="28"/>
        </w:rPr>
        <w:t xml:space="preserve"> вам </w:t>
      </w:r>
      <w:proofErr w:type="spellStart"/>
      <w:r w:rsidRPr="003E100A">
        <w:rPr>
          <w:color w:val="404040"/>
          <w:sz w:val="28"/>
          <w:szCs w:val="28"/>
        </w:rPr>
        <w:t>найбільше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62E3E0BF" w14:textId="77777777" w:rsidR="003E100A" w:rsidRPr="003E100A" w:rsidRDefault="003E100A" w:rsidP="003E100A">
      <w:pPr>
        <w:pStyle w:val="4"/>
        <w:shd w:val="clear" w:color="auto" w:fill="FFFFFF"/>
        <w:spacing w:before="0" w:after="150"/>
        <w:jc w:val="both"/>
        <w:rPr>
          <w:rFonts w:ascii="Times New Roman" w:hAnsi="Times New Roman" w:cs="Times New Roman"/>
          <w:color w:val="404040"/>
          <w:sz w:val="28"/>
          <w:szCs w:val="28"/>
        </w:rPr>
      </w:pPr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lastRenderedPageBreak/>
        <w:t xml:space="preserve">Мандала 1: «Як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мені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відчути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себе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краще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?»</w:t>
      </w:r>
    </w:p>
    <w:p w14:paraId="5B31F386" w14:textId="3BE37F28" w:rsidR="003E100A" w:rsidRPr="003E100A" w:rsidRDefault="003E100A" w:rsidP="003E100A">
      <w:pPr>
        <w:pStyle w:val="a3"/>
        <w:shd w:val="clear" w:color="auto" w:fill="FFFFFF"/>
        <w:spacing w:before="0" w:beforeAutospacing="0" w:after="360" w:afterAutospacing="0"/>
        <w:jc w:val="both"/>
        <w:rPr>
          <w:color w:val="404040"/>
          <w:sz w:val="28"/>
          <w:szCs w:val="28"/>
        </w:rPr>
      </w:pPr>
      <w:r w:rsidRPr="003E100A">
        <w:rPr>
          <w:noProof/>
          <w:color w:val="404040"/>
          <w:sz w:val="28"/>
          <w:szCs w:val="28"/>
        </w:rPr>
        <w:drawing>
          <wp:inline distT="0" distB="0" distL="0" distR="0" wp14:anchorId="03A4FCDD" wp14:editId="2BF39D3A">
            <wp:extent cx="5940425" cy="6010275"/>
            <wp:effectExtent l="0" t="0" r="3175" b="9525"/>
            <wp:docPr id="10" name="Рисунок 10" descr="Мандала: «Як мені відчути себе краще?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ндала: «Як мені відчути себе краще?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00A">
        <w:rPr>
          <w:color w:val="404040"/>
          <w:sz w:val="28"/>
          <w:szCs w:val="28"/>
        </w:rPr>
        <w:br/>
      </w:r>
      <w:proofErr w:type="spellStart"/>
      <w:r w:rsidRPr="003E100A">
        <w:rPr>
          <w:color w:val="404040"/>
          <w:sz w:val="28"/>
          <w:szCs w:val="28"/>
        </w:rPr>
        <w:t>Ця</w:t>
      </w:r>
      <w:proofErr w:type="spellEnd"/>
      <w:r w:rsidRPr="003E100A">
        <w:rPr>
          <w:color w:val="404040"/>
          <w:sz w:val="28"/>
          <w:szCs w:val="28"/>
        </w:rPr>
        <w:t xml:space="preserve"> мандала </w:t>
      </w:r>
      <w:proofErr w:type="spellStart"/>
      <w:r w:rsidRPr="003E100A">
        <w:rPr>
          <w:color w:val="404040"/>
          <w:sz w:val="28"/>
          <w:szCs w:val="28"/>
        </w:rPr>
        <w:t>допоможе</w:t>
      </w:r>
      <w:proofErr w:type="spellEnd"/>
      <w:r w:rsidRPr="003E100A">
        <w:rPr>
          <w:color w:val="404040"/>
          <w:sz w:val="28"/>
          <w:szCs w:val="28"/>
        </w:rPr>
        <w:t xml:space="preserve"> вам </w:t>
      </w:r>
      <w:proofErr w:type="spellStart"/>
      <w:r w:rsidRPr="003E100A">
        <w:rPr>
          <w:color w:val="404040"/>
          <w:sz w:val="28"/>
          <w:szCs w:val="28"/>
        </w:rPr>
        <w:t>визначити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що</w:t>
      </w:r>
      <w:proofErr w:type="spellEnd"/>
      <w:r w:rsidRPr="003E100A">
        <w:rPr>
          <w:color w:val="404040"/>
          <w:sz w:val="28"/>
          <w:szCs w:val="28"/>
        </w:rPr>
        <w:t xml:space="preserve"> вам </w:t>
      </w:r>
      <w:proofErr w:type="spellStart"/>
      <w:r w:rsidRPr="003E100A">
        <w:rPr>
          <w:color w:val="404040"/>
          <w:sz w:val="28"/>
          <w:szCs w:val="28"/>
        </w:rPr>
        <w:t>потрібно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щоб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відчути</w:t>
      </w:r>
      <w:proofErr w:type="spellEnd"/>
      <w:r w:rsidRPr="003E100A">
        <w:rPr>
          <w:color w:val="404040"/>
          <w:sz w:val="28"/>
          <w:szCs w:val="28"/>
        </w:rPr>
        <w:t xml:space="preserve"> себе </w:t>
      </w:r>
      <w:proofErr w:type="spellStart"/>
      <w:r w:rsidRPr="003E100A">
        <w:rPr>
          <w:color w:val="404040"/>
          <w:sz w:val="28"/>
          <w:szCs w:val="28"/>
        </w:rPr>
        <w:t>краще</w:t>
      </w:r>
      <w:proofErr w:type="spellEnd"/>
      <w:r w:rsidRPr="003E100A">
        <w:rPr>
          <w:color w:val="404040"/>
          <w:sz w:val="28"/>
          <w:szCs w:val="28"/>
        </w:rPr>
        <w:t xml:space="preserve"> – </w:t>
      </w:r>
      <w:proofErr w:type="spellStart"/>
      <w:r w:rsidRPr="003E100A">
        <w:rPr>
          <w:color w:val="404040"/>
          <w:sz w:val="28"/>
          <w:szCs w:val="28"/>
        </w:rPr>
        <w:t>емоційно</w:t>
      </w:r>
      <w:proofErr w:type="spellEnd"/>
      <w:r w:rsidRPr="003E100A">
        <w:rPr>
          <w:color w:val="404040"/>
          <w:sz w:val="28"/>
          <w:szCs w:val="28"/>
        </w:rPr>
        <w:t xml:space="preserve"> та </w:t>
      </w:r>
      <w:proofErr w:type="spellStart"/>
      <w:r w:rsidRPr="003E100A">
        <w:rPr>
          <w:color w:val="404040"/>
          <w:sz w:val="28"/>
          <w:szCs w:val="28"/>
        </w:rPr>
        <w:t>фізично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Спочатку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виберіть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якийсь</w:t>
      </w:r>
      <w:proofErr w:type="spellEnd"/>
      <w:r w:rsidRPr="003E100A">
        <w:rPr>
          <w:color w:val="404040"/>
          <w:sz w:val="28"/>
          <w:szCs w:val="28"/>
        </w:rPr>
        <w:t xml:space="preserve"> один </w:t>
      </w:r>
      <w:proofErr w:type="spellStart"/>
      <w:r w:rsidRPr="003E100A">
        <w:rPr>
          <w:color w:val="404040"/>
          <w:sz w:val="28"/>
          <w:szCs w:val="28"/>
        </w:rPr>
        <w:t>колір</w:t>
      </w:r>
      <w:proofErr w:type="spellEnd"/>
      <w:r w:rsidRPr="003E100A">
        <w:rPr>
          <w:color w:val="404040"/>
          <w:sz w:val="28"/>
          <w:szCs w:val="28"/>
        </w:rPr>
        <w:t xml:space="preserve">. І, не </w:t>
      </w:r>
      <w:proofErr w:type="spellStart"/>
      <w:r w:rsidRPr="003E100A">
        <w:rPr>
          <w:color w:val="404040"/>
          <w:sz w:val="28"/>
          <w:szCs w:val="28"/>
        </w:rPr>
        <w:t>роздумуючи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розфарбуйте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ті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частини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мандали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які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захотілося</w:t>
      </w:r>
      <w:proofErr w:type="spellEnd"/>
      <w:r w:rsidRPr="003E100A">
        <w:rPr>
          <w:color w:val="404040"/>
          <w:sz w:val="28"/>
          <w:szCs w:val="28"/>
        </w:rPr>
        <w:t xml:space="preserve">, як </w:t>
      </w:r>
      <w:proofErr w:type="spellStart"/>
      <w:r w:rsidRPr="003E100A">
        <w:rPr>
          <w:color w:val="404040"/>
          <w:sz w:val="28"/>
          <w:szCs w:val="28"/>
        </w:rPr>
        <w:t>підкаже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внутрішній</w:t>
      </w:r>
      <w:proofErr w:type="spellEnd"/>
      <w:r w:rsidRPr="003E100A">
        <w:rPr>
          <w:color w:val="404040"/>
          <w:sz w:val="28"/>
          <w:szCs w:val="28"/>
        </w:rPr>
        <w:t xml:space="preserve"> голос. </w:t>
      </w:r>
      <w:proofErr w:type="spellStart"/>
      <w:r w:rsidRPr="003E100A">
        <w:rPr>
          <w:color w:val="404040"/>
          <w:sz w:val="28"/>
          <w:szCs w:val="28"/>
        </w:rPr>
        <w:t>Помедитуйте</w:t>
      </w:r>
      <w:proofErr w:type="spellEnd"/>
      <w:r w:rsidRPr="003E100A">
        <w:rPr>
          <w:color w:val="404040"/>
          <w:sz w:val="28"/>
          <w:szCs w:val="28"/>
        </w:rPr>
        <w:t xml:space="preserve"> над мандалою </w:t>
      </w:r>
      <w:proofErr w:type="spellStart"/>
      <w:r w:rsidRPr="003E100A">
        <w:rPr>
          <w:color w:val="404040"/>
          <w:sz w:val="28"/>
          <w:szCs w:val="28"/>
        </w:rPr>
        <w:t>кілька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хвилин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Потім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візьміть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олівці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інших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квітів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щоб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завершити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її</w:t>
      </w:r>
      <w:proofErr w:type="spellEnd"/>
      <w:r w:rsidRPr="003E100A">
        <w:rPr>
          <w:color w:val="404040"/>
          <w:sz w:val="28"/>
          <w:szCs w:val="28"/>
        </w:rPr>
        <w:t xml:space="preserve">. Не </w:t>
      </w:r>
      <w:proofErr w:type="spellStart"/>
      <w:r w:rsidRPr="003E100A">
        <w:rPr>
          <w:color w:val="404040"/>
          <w:sz w:val="28"/>
          <w:szCs w:val="28"/>
        </w:rPr>
        <w:t>прагніть</w:t>
      </w:r>
      <w:proofErr w:type="spellEnd"/>
      <w:r w:rsidRPr="003E100A">
        <w:rPr>
          <w:color w:val="404040"/>
          <w:sz w:val="28"/>
          <w:szCs w:val="28"/>
        </w:rPr>
        <w:t xml:space="preserve"> до того, </w:t>
      </w:r>
      <w:proofErr w:type="spellStart"/>
      <w:r w:rsidRPr="003E100A">
        <w:rPr>
          <w:color w:val="404040"/>
          <w:sz w:val="28"/>
          <w:szCs w:val="28"/>
        </w:rPr>
        <w:t>щоб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вийшло</w:t>
      </w:r>
      <w:proofErr w:type="spellEnd"/>
      <w:r w:rsidRPr="003E100A">
        <w:rPr>
          <w:color w:val="404040"/>
          <w:sz w:val="28"/>
          <w:szCs w:val="28"/>
        </w:rPr>
        <w:t xml:space="preserve"> красиво, не </w:t>
      </w:r>
      <w:proofErr w:type="spellStart"/>
      <w:r w:rsidRPr="003E100A">
        <w:rPr>
          <w:color w:val="404040"/>
          <w:sz w:val="28"/>
          <w:szCs w:val="28"/>
        </w:rPr>
        <w:t>замислюйтесь</w:t>
      </w:r>
      <w:proofErr w:type="spellEnd"/>
      <w:r w:rsidRPr="003E100A">
        <w:rPr>
          <w:color w:val="404040"/>
          <w:sz w:val="28"/>
          <w:szCs w:val="28"/>
        </w:rPr>
        <w:t xml:space="preserve"> про </w:t>
      </w:r>
      <w:proofErr w:type="spellStart"/>
      <w:r w:rsidRPr="003E100A">
        <w:rPr>
          <w:color w:val="404040"/>
          <w:sz w:val="28"/>
          <w:szCs w:val="28"/>
        </w:rPr>
        <w:t>сполучення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кольорів</w:t>
      </w:r>
      <w:proofErr w:type="spellEnd"/>
      <w:r w:rsidRPr="003E100A">
        <w:rPr>
          <w:color w:val="404040"/>
          <w:sz w:val="28"/>
          <w:szCs w:val="28"/>
        </w:rPr>
        <w:t xml:space="preserve">, нехай все </w:t>
      </w:r>
      <w:proofErr w:type="spellStart"/>
      <w:r w:rsidRPr="003E100A">
        <w:rPr>
          <w:color w:val="404040"/>
          <w:sz w:val="28"/>
          <w:szCs w:val="28"/>
        </w:rPr>
        <w:t>відбувається</w:t>
      </w:r>
      <w:proofErr w:type="spellEnd"/>
      <w:r w:rsidRPr="003E100A">
        <w:rPr>
          <w:color w:val="404040"/>
          <w:sz w:val="28"/>
          <w:szCs w:val="28"/>
        </w:rPr>
        <w:t xml:space="preserve"> спонтанно! Коли </w:t>
      </w:r>
      <w:proofErr w:type="spellStart"/>
      <w:r w:rsidRPr="003E100A">
        <w:rPr>
          <w:color w:val="404040"/>
          <w:sz w:val="28"/>
          <w:szCs w:val="28"/>
        </w:rPr>
        <w:t>ви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закінчили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подивіться</w:t>
      </w:r>
      <w:proofErr w:type="spellEnd"/>
      <w:r w:rsidRPr="003E100A">
        <w:rPr>
          <w:color w:val="404040"/>
          <w:sz w:val="28"/>
          <w:szCs w:val="28"/>
        </w:rPr>
        <w:t xml:space="preserve"> на мандалу. І </w:t>
      </w:r>
      <w:proofErr w:type="spellStart"/>
      <w:r w:rsidRPr="003E100A">
        <w:rPr>
          <w:color w:val="404040"/>
          <w:sz w:val="28"/>
          <w:szCs w:val="28"/>
        </w:rPr>
        <w:t>запишіть</w:t>
      </w:r>
      <w:proofErr w:type="spellEnd"/>
      <w:r w:rsidRPr="003E100A">
        <w:rPr>
          <w:color w:val="404040"/>
          <w:sz w:val="28"/>
          <w:szCs w:val="28"/>
        </w:rPr>
        <w:t xml:space="preserve"> три слова, </w:t>
      </w:r>
      <w:proofErr w:type="spellStart"/>
      <w:r w:rsidRPr="003E100A">
        <w:rPr>
          <w:color w:val="404040"/>
          <w:sz w:val="28"/>
          <w:szCs w:val="28"/>
        </w:rPr>
        <w:t>які</w:t>
      </w:r>
      <w:proofErr w:type="spellEnd"/>
      <w:r w:rsidRPr="003E100A">
        <w:rPr>
          <w:color w:val="404040"/>
          <w:sz w:val="28"/>
          <w:szCs w:val="28"/>
        </w:rPr>
        <w:t xml:space="preserve"> першими </w:t>
      </w:r>
      <w:proofErr w:type="spellStart"/>
      <w:r w:rsidRPr="003E100A">
        <w:rPr>
          <w:color w:val="404040"/>
          <w:sz w:val="28"/>
          <w:szCs w:val="28"/>
        </w:rPr>
        <w:t>спадуть</w:t>
      </w:r>
      <w:proofErr w:type="spellEnd"/>
      <w:r w:rsidRPr="003E100A">
        <w:rPr>
          <w:color w:val="404040"/>
          <w:sz w:val="28"/>
          <w:szCs w:val="28"/>
        </w:rPr>
        <w:t xml:space="preserve"> вам на думку. </w:t>
      </w:r>
      <w:proofErr w:type="spellStart"/>
      <w:r w:rsidRPr="003E100A">
        <w:rPr>
          <w:color w:val="404040"/>
          <w:sz w:val="28"/>
          <w:szCs w:val="28"/>
        </w:rPr>
        <w:t>Поміркуйте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який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сенс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мають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ці</w:t>
      </w:r>
      <w:proofErr w:type="spellEnd"/>
      <w:r w:rsidRPr="003E100A">
        <w:rPr>
          <w:color w:val="404040"/>
          <w:sz w:val="28"/>
          <w:szCs w:val="28"/>
        </w:rPr>
        <w:t xml:space="preserve"> слова </w:t>
      </w:r>
      <w:proofErr w:type="spellStart"/>
      <w:r w:rsidRPr="003E100A">
        <w:rPr>
          <w:color w:val="404040"/>
          <w:sz w:val="28"/>
          <w:szCs w:val="28"/>
        </w:rPr>
        <w:t>щодо</w:t>
      </w:r>
      <w:proofErr w:type="spellEnd"/>
      <w:r w:rsidRPr="003E100A">
        <w:rPr>
          <w:color w:val="404040"/>
          <w:sz w:val="28"/>
          <w:szCs w:val="28"/>
        </w:rPr>
        <w:t xml:space="preserve"> початкового </w:t>
      </w:r>
      <w:proofErr w:type="spellStart"/>
      <w:r w:rsidRPr="003E100A">
        <w:rPr>
          <w:color w:val="404040"/>
          <w:sz w:val="28"/>
          <w:szCs w:val="28"/>
        </w:rPr>
        <w:t>питання</w:t>
      </w:r>
      <w:proofErr w:type="spellEnd"/>
      <w:r w:rsidRPr="003E100A">
        <w:rPr>
          <w:color w:val="404040"/>
          <w:sz w:val="28"/>
          <w:szCs w:val="28"/>
        </w:rPr>
        <w:t xml:space="preserve">, на </w:t>
      </w:r>
      <w:proofErr w:type="spellStart"/>
      <w:r w:rsidRPr="003E100A">
        <w:rPr>
          <w:color w:val="404040"/>
          <w:sz w:val="28"/>
          <w:szCs w:val="28"/>
        </w:rPr>
        <w:t>який</w:t>
      </w:r>
      <w:proofErr w:type="spellEnd"/>
      <w:r w:rsidRPr="003E100A">
        <w:rPr>
          <w:color w:val="404040"/>
          <w:sz w:val="28"/>
          <w:szCs w:val="28"/>
        </w:rPr>
        <w:t xml:space="preserve"> покликана </w:t>
      </w:r>
      <w:proofErr w:type="spellStart"/>
      <w:r w:rsidRPr="003E100A">
        <w:rPr>
          <w:color w:val="404040"/>
          <w:sz w:val="28"/>
          <w:szCs w:val="28"/>
        </w:rPr>
        <w:t>відповісти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ця</w:t>
      </w:r>
      <w:proofErr w:type="spellEnd"/>
      <w:r w:rsidRPr="003E100A">
        <w:rPr>
          <w:color w:val="404040"/>
          <w:sz w:val="28"/>
          <w:szCs w:val="28"/>
        </w:rPr>
        <w:t xml:space="preserve"> мандала.</w:t>
      </w:r>
    </w:p>
    <w:p w14:paraId="26584A5A" w14:textId="77777777" w:rsidR="003E100A" w:rsidRPr="003E100A" w:rsidRDefault="003E100A" w:rsidP="003E100A">
      <w:pPr>
        <w:pStyle w:val="4"/>
        <w:shd w:val="clear" w:color="auto" w:fill="FFFFFF"/>
        <w:spacing w:before="0" w:after="150"/>
        <w:jc w:val="both"/>
        <w:rPr>
          <w:rFonts w:ascii="Times New Roman" w:hAnsi="Times New Roman" w:cs="Times New Roman"/>
          <w:color w:val="404040"/>
          <w:sz w:val="28"/>
          <w:szCs w:val="28"/>
        </w:rPr>
      </w:pPr>
      <w:bookmarkStart w:id="2" w:name="mandala-2"/>
      <w:bookmarkEnd w:id="2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lastRenderedPageBreak/>
        <w:t>Мандала 2: «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Якого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кольору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моє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дихання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?»</w:t>
      </w:r>
    </w:p>
    <w:p w14:paraId="24291D0A" w14:textId="15BD2641" w:rsidR="003E100A" w:rsidRPr="003E100A" w:rsidRDefault="003E100A" w:rsidP="003E100A">
      <w:pPr>
        <w:pStyle w:val="a3"/>
        <w:shd w:val="clear" w:color="auto" w:fill="FFFFFF"/>
        <w:spacing w:before="0" w:beforeAutospacing="0" w:after="360" w:afterAutospacing="0"/>
        <w:jc w:val="both"/>
        <w:rPr>
          <w:color w:val="404040"/>
          <w:sz w:val="28"/>
          <w:szCs w:val="28"/>
        </w:rPr>
      </w:pPr>
      <w:r w:rsidRPr="003E100A">
        <w:rPr>
          <w:noProof/>
          <w:color w:val="404040"/>
          <w:sz w:val="28"/>
          <w:szCs w:val="28"/>
        </w:rPr>
        <w:drawing>
          <wp:inline distT="0" distB="0" distL="0" distR="0" wp14:anchorId="6B854D0D" wp14:editId="0C5AE2D8">
            <wp:extent cx="5940425" cy="5940425"/>
            <wp:effectExtent l="0" t="0" r="3175" b="3175"/>
            <wp:docPr id="9" name="Рисунок 9" descr="Мандала: «Якого кольору моє дихання?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ндала: «Якого кольору моє дихання?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BC0E7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360" w:afterAutospacing="0"/>
        <w:jc w:val="both"/>
        <w:rPr>
          <w:color w:val="404040"/>
          <w:sz w:val="28"/>
          <w:szCs w:val="28"/>
        </w:rPr>
      </w:pPr>
      <w:r w:rsidRPr="003E100A">
        <w:rPr>
          <w:color w:val="404040"/>
          <w:sz w:val="28"/>
          <w:szCs w:val="28"/>
        </w:rPr>
        <w:t xml:space="preserve">Ми </w:t>
      </w:r>
      <w:proofErr w:type="spellStart"/>
      <w:r w:rsidRPr="003E100A">
        <w:rPr>
          <w:color w:val="404040"/>
          <w:sz w:val="28"/>
          <w:szCs w:val="28"/>
        </w:rPr>
        <w:t>рідко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замислюємося</w:t>
      </w:r>
      <w:proofErr w:type="spellEnd"/>
      <w:r w:rsidRPr="003E100A">
        <w:rPr>
          <w:color w:val="404040"/>
          <w:sz w:val="28"/>
          <w:szCs w:val="28"/>
        </w:rPr>
        <w:t xml:space="preserve"> над </w:t>
      </w:r>
      <w:proofErr w:type="spellStart"/>
      <w:r w:rsidRPr="003E100A">
        <w:rPr>
          <w:color w:val="404040"/>
          <w:sz w:val="28"/>
          <w:szCs w:val="28"/>
        </w:rPr>
        <w:t>тим</w:t>
      </w:r>
      <w:proofErr w:type="spellEnd"/>
      <w:r w:rsidRPr="003E100A">
        <w:rPr>
          <w:color w:val="404040"/>
          <w:sz w:val="28"/>
          <w:szCs w:val="28"/>
        </w:rPr>
        <w:t xml:space="preserve">, як ми </w:t>
      </w:r>
      <w:proofErr w:type="spellStart"/>
      <w:r w:rsidRPr="003E100A">
        <w:rPr>
          <w:color w:val="404040"/>
          <w:sz w:val="28"/>
          <w:szCs w:val="28"/>
        </w:rPr>
        <w:t>дихаємо</w:t>
      </w:r>
      <w:proofErr w:type="spellEnd"/>
      <w:r w:rsidRPr="003E100A">
        <w:rPr>
          <w:color w:val="404040"/>
          <w:sz w:val="28"/>
          <w:szCs w:val="28"/>
        </w:rPr>
        <w:t xml:space="preserve">. І </w:t>
      </w:r>
      <w:proofErr w:type="spellStart"/>
      <w:r w:rsidRPr="003E100A">
        <w:rPr>
          <w:color w:val="404040"/>
          <w:sz w:val="28"/>
          <w:szCs w:val="28"/>
        </w:rPr>
        <w:t>ще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рідше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виконуємо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дихальні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вправи</w:t>
      </w:r>
      <w:proofErr w:type="spellEnd"/>
      <w:r w:rsidRPr="003E100A">
        <w:rPr>
          <w:color w:val="404040"/>
          <w:sz w:val="28"/>
          <w:szCs w:val="28"/>
        </w:rPr>
        <w:t xml:space="preserve">. Так </w:t>
      </w:r>
      <w:proofErr w:type="spellStart"/>
      <w:r w:rsidRPr="003E100A">
        <w:rPr>
          <w:color w:val="404040"/>
          <w:sz w:val="28"/>
          <w:szCs w:val="28"/>
        </w:rPr>
        <w:t>приділить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цьому</w:t>
      </w:r>
      <w:proofErr w:type="spellEnd"/>
      <w:r w:rsidRPr="003E100A">
        <w:rPr>
          <w:color w:val="404040"/>
          <w:sz w:val="28"/>
          <w:szCs w:val="28"/>
        </w:rPr>
        <w:t xml:space="preserve"> час! </w:t>
      </w:r>
      <w:proofErr w:type="spellStart"/>
      <w:r w:rsidRPr="003E100A">
        <w:rPr>
          <w:color w:val="404040"/>
          <w:sz w:val="28"/>
          <w:szCs w:val="28"/>
        </w:rPr>
        <w:t>Розслабтеся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подивіться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уважно</w:t>
      </w:r>
      <w:proofErr w:type="spellEnd"/>
      <w:r w:rsidRPr="003E100A">
        <w:rPr>
          <w:color w:val="404040"/>
          <w:sz w:val="28"/>
          <w:szCs w:val="28"/>
        </w:rPr>
        <w:t xml:space="preserve"> на мандалу і </w:t>
      </w:r>
      <w:proofErr w:type="spellStart"/>
      <w:r w:rsidRPr="003E100A">
        <w:rPr>
          <w:color w:val="404040"/>
          <w:sz w:val="28"/>
          <w:szCs w:val="28"/>
        </w:rPr>
        <w:t>виберіть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колір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який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символізує</w:t>
      </w:r>
      <w:proofErr w:type="spellEnd"/>
      <w:r w:rsidRPr="003E100A">
        <w:rPr>
          <w:color w:val="404040"/>
          <w:sz w:val="28"/>
          <w:szCs w:val="28"/>
        </w:rPr>
        <w:t xml:space="preserve"> ваше </w:t>
      </w:r>
      <w:proofErr w:type="spellStart"/>
      <w:r w:rsidRPr="003E100A">
        <w:rPr>
          <w:color w:val="404040"/>
          <w:sz w:val="28"/>
          <w:szCs w:val="28"/>
        </w:rPr>
        <w:t>дихання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Розфарбуйте</w:t>
      </w:r>
      <w:proofErr w:type="spellEnd"/>
      <w:r w:rsidRPr="003E100A">
        <w:rPr>
          <w:color w:val="404040"/>
          <w:sz w:val="28"/>
          <w:szCs w:val="28"/>
        </w:rPr>
        <w:t xml:space="preserve"> ним </w:t>
      </w:r>
      <w:proofErr w:type="spellStart"/>
      <w:r w:rsidRPr="003E100A">
        <w:rPr>
          <w:color w:val="404040"/>
          <w:sz w:val="28"/>
          <w:szCs w:val="28"/>
        </w:rPr>
        <w:t>центральне</w:t>
      </w:r>
      <w:proofErr w:type="spellEnd"/>
      <w:r w:rsidRPr="003E100A">
        <w:rPr>
          <w:color w:val="404040"/>
          <w:sz w:val="28"/>
          <w:szCs w:val="28"/>
        </w:rPr>
        <w:t xml:space="preserve"> коло. </w:t>
      </w:r>
      <w:proofErr w:type="spellStart"/>
      <w:r w:rsidRPr="003E100A">
        <w:rPr>
          <w:color w:val="404040"/>
          <w:sz w:val="28"/>
          <w:szCs w:val="28"/>
        </w:rPr>
        <w:t>Виконуючи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вправу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зосередьтеся</w:t>
      </w:r>
      <w:proofErr w:type="spellEnd"/>
      <w:r w:rsidRPr="003E100A">
        <w:rPr>
          <w:color w:val="404040"/>
          <w:sz w:val="28"/>
          <w:szCs w:val="28"/>
        </w:rPr>
        <w:t xml:space="preserve"> на </w:t>
      </w:r>
      <w:proofErr w:type="spellStart"/>
      <w:r w:rsidRPr="003E100A">
        <w:rPr>
          <w:color w:val="404040"/>
          <w:sz w:val="28"/>
          <w:szCs w:val="28"/>
        </w:rPr>
        <w:t>диханні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Потім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розфарбуйте</w:t>
      </w:r>
      <w:proofErr w:type="spellEnd"/>
      <w:r w:rsidRPr="003E100A">
        <w:rPr>
          <w:color w:val="404040"/>
          <w:sz w:val="28"/>
          <w:szCs w:val="28"/>
        </w:rPr>
        <w:t xml:space="preserve"> один за </w:t>
      </w:r>
      <w:proofErr w:type="spellStart"/>
      <w:r w:rsidRPr="003E100A">
        <w:rPr>
          <w:color w:val="404040"/>
          <w:sz w:val="28"/>
          <w:szCs w:val="28"/>
        </w:rPr>
        <w:t>іншим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промені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мандали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Візьміть</w:t>
      </w:r>
      <w:proofErr w:type="spellEnd"/>
      <w:r w:rsidRPr="003E100A">
        <w:rPr>
          <w:color w:val="404040"/>
          <w:sz w:val="28"/>
          <w:szCs w:val="28"/>
        </w:rPr>
        <w:t xml:space="preserve"> для </w:t>
      </w:r>
      <w:proofErr w:type="spellStart"/>
      <w:r w:rsidRPr="003E100A">
        <w:rPr>
          <w:color w:val="404040"/>
          <w:sz w:val="28"/>
          <w:szCs w:val="28"/>
        </w:rPr>
        <w:t>цього</w:t>
      </w:r>
      <w:proofErr w:type="spellEnd"/>
      <w:r w:rsidRPr="003E100A">
        <w:rPr>
          <w:color w:val="404040"/>
          <w:sz w:val="28"/>
          <w:szCs w:val="28"/>
        </w:rPr>
        <w:t xml:space="preserve"> той </w:t>
      </w:r>
      <w:proofErr w:type="spellStart"/>
      <w:r w:rsidRPr="003E100A">
        <w:rPr>
          <w:color w:val="404040"/>
          <w:sz w:val="28"/>
          <w:szCs w:val="28"/>
        </w:rPr>
        <w:t>чи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ті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олівці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які</w:t>
      </w:r>
      <w:proofErr w:type="spellEnd"/>
      <w:r w:rsidRPr="003E100A">
        <w:rPr>
          <w:color w:val="404040"/>
          <w:sz w:val="28"/>
          <w:szCs w:val="28"/>
        </w:rPr>
        <w:t xml:space="preserve">, як вам </w:t>
      </w:r>
      <w:proofErr w:type="spellStart"/>
      <w:r w:rsidRPr="003E100A">
        <w:rPr>
          <w:color w:val="404040"/>
          <w:sz w:val="28"/>
          <w:szCs w:val="28"/>
        </w:rPr>
        <w:t>здається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допоможуть</w:t>
      </w:r>
      <w:proofErr w:type="spellEnd"/>
      <w:r w:rsidRPr="003E100A">
        <w:rPr>
          <w:color w:val="404040"/>
          <w:sz w:val="28"/>
          <w:szCs w:val="28"/>
        </w:rPr>
        <w:t xml:space="preserve"> «</w:t>
      </w:r>
      <w:proofErr w:type="spellStart"/>
      <w:r w:rsidRPr="003E100A">
        <w:rPr>
          <w:color w:val="404040"/>
          <w:sz w:val="28"/>
          <w:szCs w:val="28"/>
        </w:rPr>
        <w:t>активувати</w:t>
      </w:r>
      <w:proofErr w:type="spellEnd"/>
      <w:r w:rsidRPr="003E100A">
        <w:rPr>
          <w:color w:val="404040"/>
          <w:sz w:val="28"/>
          <w:szCs w:val="28"/>
        </w:rPr>
        <w:t xml:space="preserve">» </w:t>
      </w:r>
      <w:proofErr w:type="spellStart"/>
      <w:r w:rsidRPr="003E100A">
        <w:rPr>
          <w:color w:val="404040"/>
          <w:sz w:val="28"/>
          <w:szCs w:val="28"/>
        </w:rPr>
        <w:t>подих</w:t>
      </w:r>
      <w:proofErr w:type="spellEnd"/>
      <w:r w:rsidRPr="003E100A">
        <w:rPr>
          <w:color w:val="404040"/>
          <w:sz w:val="28"/>
          <w:szCs w:val="28"/>
        </w:rPr>
        <w:t xml:space="preserve">: </w:t>
      </w:r>
      <w:proofErr w:type="spellStart"/>
      <w:r w:rsidRPr="003E100A">
        <w:rPr>
          <w:color w:val="404040"/>
          <w:sz w:val="28"/>
          <w:szCs w:val="28"/>
        </w:rPr>
        <w:t>зробити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його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більш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повільним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глибоким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спокійним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Після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закінчення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розфарбовування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цієї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мандали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ви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ввійшли</w:t>
      </w:r>
      <w:proofErr w:type="spellEnd"/>
      <w:r w:rsidRPr="003E100A">
        <w:rPr>
          <w:color w:val="404040"/>
          <w:sz w:val="28"/>
          <w:szCs w:val="28"/>
        </w:rPr>
        <w:t xml:space="preserve"> в контакт з </w:t>
      </w:r>
      <w:proofErr w:type="spellStart"/>
      <w:r w:rsidRPr="003E100A">
        <w:rPr>
          <w:color w:val="404040"/>
          <w:sz w:val="28"/>
          <w:szCs w:val="28"/>
        </w:rPr>
        <w:t>глибинною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енергією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життя</w:t>
      </w:r>
      <w:proofErr w:type="spellEnd"/>
      <w:r w:rsidRPr="003E100A">
        <w:rPr>
          <w:color w:val="404040"/>
          <w:sz w:val="28"/>
          <w:szCs w:val="28"/>
        </w:rPr>
        <w:t xml:space="preserve">, яка </w:t>
      </w:r>
      <w:proofErr w:type="spellStart"/>
      <w:r w:rsidRPr="003E100A">
        <w:rPr>
          <w:color w:val="404040"/>
          <w:sz w:val="28"/>
          <w:szCs w:val="28"/>
        </w:rPr>
        <w:t>живе</w:t>
      </w:r>
      <w:proofErr w:type="spellEnd"/>
      <w:r w:rsidRPr="003E100A">
        <w:rPr>
          <w:color w:val="404040"/>
          <w:sz w:val="28"/>
          <w:szCs w:val="28"/>
        </w:rPr>
        <w:t xml:space="preserve"> в вас. </w:t>
      </w:r>
      <w:proofErr w:type="spellStart"/>
      <w:r w:rsidRPr="003E100A">
        <w:rPr>
          <w:color w:val="404040"/>
          <w:sz w:val="28"/>
          <w:szCs w:val="28"/>
        </w:rPr>
        <w:t>Використовуйте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її</w:t>
      </w:r>
      <w:proofErr w:type="spellEnd"/>
      <w:r w:rsidRPr="003E100A">
        <w:rPr>
          <w:color w:val="404040"/>
          <w:sz w:val="28"/>
          <w:szCs w:val="28"/>
        </w:rPr>
        <w:t>!</w:t>
      </w:r>
    </w:p>
    <w:p w14:paraId="6D344790" w14:textId="77777777" w:rsidR="003E100A" w:rsidRPr="003E100A" w:rsidRDefault="003E100A" w:rsidP="003E100A">
      <w:pPr>
        <w:pStyle w:val="4"/>
        <w:shd w:val="clear" w:color="auto" w:fill="FFFFFF"/>
        <w:spacing w:before="0" w:after="150"/>
        <w:jc w:val="both"/>
        <w:rPr>
          <w:rFonts w:ascii="Times New Roman" w:hAnsi="Times New Roman" w:cs="Times New Roman"/>
          <w:color w:val="404040"/>
          <w:sz w:val="28"/>
          <w:szCs w:val="28"/>
        </w:rPr>
      </w:pPr>
      <w:bookmarkStart w:id="3" w:name="mandala-3"/>
      <w:bookmarkEnd w:id="3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lastRenderedPageBreak/>
        <w:t xml:space="preserve">Мандала 3: «Як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знайти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самого себе?»</w:t>
      </w:r>
    </w:p>
    <w:p w14:paraId="09AA63DD" w14:textId="43AFFB35" w:rsidR="003E100A" w:rsidRPr="003E100A" w:rsidRDefault="003E100A" w:rsidP="003E100A">
      <w:pPr>
        <w:pStyle w:val="a3"/>
        <w:shd w:val="clear" w:color="auto" w:fill="FFFFFF"/>
        <w:spacing w:before="0" w:beforeAutospacing="0" w:after="360" w:afterAutospacing="0"/>
        <w:jc w:val="both"/>
        <w:rPr>
          <w:color w:val="404040"/>
          <w:sz w:val="28"/>
          <w:szCs w:val="28"/>
        </w:rPr>
      </w:pPr>
      <w:r w:rsidRPr="003E100A">
        <w:rPr>
          <w:noProof/>
          <w:color w:val="404040"/>
          <w:sz w:val="28"/>
          <w:szCs w:val="28"/>
        </w:rPr>
        <w:drawing>
          <wp:inline distT="0" distB="0" distL="0" distR="0" wp14:anchorId="73E9D059" wp14:editId="14595F76">
            <wp:extent cx="5940425" cy="5933440"/>
            <wp:effectExtent l="0" t="0" r="3175" b="0"/>
            <wp:docPr id="8" name="Рисунок 8" descr="Мандала: «Як знайти самого себе?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ндала: «Як знайти самого себе?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5D532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360" w:afterAutospacing="0"/>
        <w:jc w:val="both"/>
        <w:rPr>
          <w:color w:val="404040"/>
          <w:sz w:val="28"/>
          <w:szCs w:val="28"/>
        </w:rPr>
      </w:pPr>
      <w:proofErr w:type="spellStart"/>
      <w:r w:rsidRPr="003E100A">
        <w:rPr>
          <w:color w:val="404040"/>
          <w:sz w:val="28"/>
          <w:szCs w:val="28"/>
        </w:rPr>
        <w:t>Виберіть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олівець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який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подобається</w:t>
      </w:r>
      <w:proofErr w:type="spellEnd"/>
      <w:r w:rsidRPr="003E100A">
        <w:rPr>
          <w:color w:val="404040"/>
          <w:sz w:val="28"/>
          <w:szCs w:val="28"/>
        </w:rPr>
        <w:t xml:space="preserve"> вам </w:t>
      </w:r>
      <w:proofErr w:type="spellStart"/>
      <w:r w:rsidRPr="003E100A">
        <w:rPr>
          <w:color w:val="404040"/>
          <w:sz w:val="28"/>
          <w:szCs w:val="28"/>
        </w:rPr>
        <w:t>найбільше</w:t>
      </w:r>
      <w:proofErr w:type="spellEnd"/>
      <w:r w:rsidRPr="003E100A">
        <w:rPr>
          <w:color w:val="404040"/>
          <w:sz w:val="28"/>
          <w:szCs w:val="28"/>
        </w:rPr>
        <w:t xml:space="preserve">, і </w:t>
      </w:r>
      <w:proofErr w:type="spellStart"/>
      <w:r w:rsidRPr="003E100A">
        <w:rPr>
          <w:color w:val="404040"/>
          <w:sz w:val="28"/>
          <w:szCs w:val="28"/>
        </w:rPr>
        <w:t>розфарбуйте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центральне</w:t>
      </w:r>
      <w:proofErr w:type="spellEnd"/>
      <w:r w:rsidRPr="003E100A">
        <w:rPr>
          <w:color w:val="404040"/>
          <w:sz w:val="28"/>
          <w:szCs w:val="28"/>
        </w:rPr>
        <w:t xml:space="preserve"> коло. </w:t>
      </w:r>
      <w:proofErr w:type="spellStart"/>
      <w:r w:rsidRPr="003E100A">
        <w:rPr>
          <w:color w:val="404040"/>
          <w:sz w:val="28"/>
          <w:szCs w:val="28"/>
        </w:rPr>
        <w:t>Потім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іншим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кольором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виділіть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частину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мандали</w:t>
      </w:r>
      <w:proofErr w:type="spellEnd"/>
      <w:r w:rsidRPr="003E100A">
        <w:rPr>
          <w:color w:val="404040"/>
          <w:sz w:val="28"/>
          <w:szCs w:val="28"/>
        </w:rPr>
        <w:t xml:space="preserve">, яка </w:t>
      </w:r>
      <w:proofErr w:type="spellStart"/>
      <w:r w:rsidRPr="003E100A">
        <w:rPr>
          <w:color w:val="404040"/>
          <w:sz w:val="28"/>
          <w:szCs w:val="28"/>
        </w:rPr>
        <w:t>подобається</w:t>
      </w:r>
      <w:proofErr w:type="spellEnd"/>
      <w:r w:rsidRPr="003E100A">
        <w:rPr>
          <w:color w:val="404040"/>
          <w:sz w:val="28"/>
          <w:szCs w:val="28"/>
        </w:rPr>
        <w:t xml:space="preserve"> вам </w:t>
      </w:r>
      <w:proofErr w:type="spellStart"/>
      <w:r w:rsidRPr="003E100A">
        <w:rPr>
          <w:color w:val="404040"/>
          <w:sz w:val="28"/>
          <w:szCs w:val="28"/>
        </w:rPr>
        <w:t>більше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Виберіть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її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інтуїтивно</w:t>
      </w:r>
      <w:proofErr w:type="spellEnd"/>
      <w:r w:rsidRPr="003E100A">
        <w:rPr>
          <w:color w:val="404040"/>
          <w:sz w:val="28"/>
          <w:szCs w:val="28"/>
        </w:rPr>
        <w:t xml:space="preserve">! </w:t>
      </w:r>
      <w:proofErr w:type="spellStart"/>
      <w:r w:rsidRPr="003E100A">
        <w:rPr>
          <w:color w:val="404040"/>
          <w:sz w:val="28"/>
          <w:szCs w:val="28"/>
        </w:rPr>
        <w:t>Пройдіть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олівцем</w:t>
      </w:r>
      <w:proofErr w:type="spellEnd"/>
      <w:r w:rsidRPr="003E100A">
        <w:rPr>
          <w:color w:val="404040"/>
          <w:sz w:val="28"/>
          <w:szCs w:val="28"/>
        </w:rPr>
        <w:t xml:space="preserve"> за </w:t>
      </w:r>
      <w:proofErr w:type="spellStart"/>
      <w:r w:rsidRPr="003E100A">
        <w:rPr>
          <w:color w:val="404040"/>
          <w:sz w:val="28"/>
          <w:szCs w:val="28"/>
        </w:rPr>
        <w:t>променями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зорі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що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знаходиться</w:t>
      </w:r>
      <w:proofErr w:type="spellEnd"/>
      <w:r w:rsidRPr="003E100A">
        <w:rPr>
          <w:color w:val="404040"/>
          <w:sz w:val="28"/>
          <w:szCs w:val="28"/>
        </w:rPr>
        <w:t xml:space="preserve"> у </w:t>
      </w:r>
      <w:proofErr w:type="spellStart"/>
      <w:r w:rsidRPr="003E100A">
        <w:rPr>
          <w:color w:val="404040"/>
          <w:sz w:val="28"/>
          <w:szCs w:val="28"/>
        </w:rPr>
        <w:t>цій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частині</w:t>
      </w:r>
      <w:proofErr w:type="spellEnd"/>
      <w:r w:rsidRPr="003E100A">
        <w:rPr>
          <w:color w:val="404040"/>
          <w:sz w:val="28"/>
          <w:szCs w:val="28"/>
        </w:rPr>
        <w:t xml:space="preserve">, як </w:t>
      </w:r>
      <w:proofErr w:type="spellStart"/>
      <w:r w:rsidRPr="003E100A">
        <w:rPr>
          <w:color w:val="404040"/>
          <w:sz w:val="28"/>
          <w:szCs w:val="28"/>
        </w:rPr>
        <w:t>якби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ви</w:t>
      </w:r>
      <w:proofErr w:type="spellEnd"/>
      <w:r w:rsidRPr="003E100A">
        <w:rPr>
          <w:color w:val="404040"/>
          <w:sz w:val="28"/>
          <w:szCs w:val="28"/>
        </w:rPr>
        <w:t xml:space="preserve"> бродили по </w:t>
      </w:r>
      <w:proofErr w:type="spellStart"/>
      <w:r w:rsidRPr="003E100A">
        <w:rPr>
          <w:color w:val="404040"/>
          <w:sz w:val="28"/>
          <w:szCs w:val="28"/>
        </w:rPr>
        <w:t>лабіринту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Уважно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огляньте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отриману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кольорову</w:t>
      </w:r>
      <w:proofErr w:type="spellEnd"/>
      <w:r w:rsidRPr="003E100A">
        <w:rPr>
          <w:color w:val="404040"/>
          <w:sz w:val="28"/>
          <w:szCs w:val="28"/>
        </w:rPr>
        <w:t xml:space="preserve"> нитку. Та запитайте себе: «</w:t>
      </w:r>
      <w:proofErr w:type="spellStart"/>
      <w:r w:rsidRPr="003E100A">
        <w:rPr>
          <w:color w:val="404040"/>
          <w:sz w:val="28"/>
          <w:szCs w:val="28"/>
        </w:rPr>
        <w:t>Що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мені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нагадує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цей</w:t>
      </w:r>
      <w:proofErr w:type="spellEnd"/>
      <w:r w:rsidRPr="003E100A">
        <w:rPr>
          <w:color w:val="404040"/>
          <w:sz w:val="28"/>
          <w:szCs w:val="28"/>
        </w:rPr>
        <w:t xml:space="preserve"> шлях?» </w:t>
      </w:r>
      <w:proofErr w:type="spellStart"/>
      <w:r w:rsidRPr="003E100A">
        <w:rPr>
          <w:color w:val="404040"/>
          <w:sz w:val="28"/>
          <w:szCs w:val="28"/>
        </w:rPr>
        <w:t>Запишіть</w:t>
      </w:r>
      <w:proofErr w:type="spellEnd"/>
      <w:r w:rsidRPr="003E100A">
        <w:rPr>
          <w:color w:val="404040"/>
          <w:sz w:val="28"/>
          <w:szCs w:val="28"/>
        </w:rPr>
        <w:t xml:space="preserve"> три слова, </w:t>
      </w:r>
      <w:proofErr w:type="spellStart"/>
      <w:r w:rsidRPr="003E100A">
        <w:rPr>
          <w:color w:val="404040"/>
          <w:sz w:val="28"/>
          <w:szCs w:val="28"/>
        </w:rPr>
        <w:t>словосполучення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чи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речення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які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прийдуть</w:t>
      </w:r>
      <w:proofErr w:type="spellEnd"/>
      <w:r w:rsidRPr="003E100A">
        <w:rPr>
          <w:color w:val="404040"/>
          <w:sz w:val="28"/>
          <w:szCs w:val="28"/>
        </w:rPr>
        <w:t xml:space="preserve"> вам на </w:t>
      </w:r>
      <w:proofErr w:type="spellStart"/>
      <w:r w:rsidRPr="003E100A">
        <w:rPr>
          <w:color w:val="404040"/>
          <w:sz w:val="28"/>
          <w:szCs w:val="28"/>
        </w:rPr>
        <w:t>розум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щоб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описати</w:t>
      </w:r>
      <w:proofErr w:type="spellEnd"/>
      <w:r w:rsidRPr="003E100A">
        <w:rPr>
          <w:color w:val="404040"/>
          <w:sz w:val="28"/>
          <w:szCs w:val="28"/>
        </w:rPr>
        <w:t xml:space="preserve"> ваш шлях. </w:t>
      </w:r>
      <w:proofErr w:type="spellStart"/>
      <w:r w:rsidRPr="003E100A">
        <w:rPr>
          <w:color w:val="404040"/>
          <w:sz w:val="28"/>
          <w:szCs w:val="28"/>
        </w:rPr>
        <w:t>Поміркуйте</w:t>
      </w:r>
      <w:proofErr w:type="spellEnd"/>
      <w:r w:rsidRPr="003E100A">
        <w:rPr>
          <w:color w:val="404040"/>
          <w:sz w:val="28"/>
          <w:szCs w:val="28"/>
        </w:rPr>
        <w:t xml:space="preserve"> над ними </w:t>
      </w:r>
      <w:proofErr w:type="spellStart"/>
      <w:r w:rsidRPr="003E100A">
        <w:rPr>
          <w:color w:val="404040"/>
          <w:sz w:val="28"/>
          <w:szCs w:val="28"/>
        </w:rPr>
        <w:t>кілька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хвилин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0890DD0C" w14:textId="77777777" w:rsidR="003E100A" w:rsidRPr="003E100A" w:rsidRDefault="003E100A" w:rsidP="003E100A">
      <w:pPr>
        <w:pStyle w:val="4"/>
        <w:shd w:val="clear" w:color="auto" w:fill="FFFFFF"/>
        <w:spacing w:before="0" w:after="150"/>
        <w:jc w:val="both"/>
        <w:rPr>
          <w:rFonts w:ascii="Times New Roman" w:hAnsi="Times New Roman" w:cs="Times New Roman"/>
          <w:color w:val="404040"/>
          <w:sz w:val="28"/>
          <w:szCs w:val="28"/>
        </w:rPr>
      </w:pPr>
      <w:bookmarkStart w:id="4" w:name="mandala-4"/>
      <w:bookmarkEnd w:id="4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lastRenderedPageBreak/>
        <w:t xml:space="preserve">Мандала 4: «В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якому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енергетичному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стані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я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сьогодні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?»</w:t>
      </w:r>
    </w:p>
    <w:p w14:paraId="387CCED5" w14:textId="0E9BEFD4" w:rsidR="003E100A" w:rsidRPr="003E100A" w:rsidRDefault="003E100A" w:rsidP="003E100A">
      <w:pPr>
        <w:pStyle w:val="a3"/>
        <w:shd w:val="clear" w:color="auto" w:fill="FFFFFF"/>
        <w:spacing w:before="0" w:beforeAutospacing="0" w:after="360" w:afterAutospacing="0"/>
        <w:jc w:val="both"/>
        <w:rPr>
          <w:color w:val="404040"/>
          <w:sz w:val="28"/>
          <w:szCs w:val="28"/>
        </w:rPr>
      </w:pPr>
      <w:r w:rsidRPr="003E100A">
        <w:rPr>
          <w:noProof/>
          <w:color w:val="404040"/>
          <w:sz w:val="28"/>
          <w:szCs w:val="28"/>
        </w:rPr>
        <w:drawing>
          <wp:inline distT="0" distB="0" distL="0" distR="0" wp14:anchorId="6BEAE46F" wp14:editId="2C7138C7">
            <wp:extent cx="5940425" cy="5940425"/>
            <wp:effectExtent l="0" t="0" r="3175" b="3175"/>
            <wp:docPr id="7" name="Рисунок 7" descr="Мандала: «В якому енергетичному стані я сьогодні?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ндала: «В якому енергетичному стані я сьогодні?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78112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360" w:afterAutospacing="0"/>
        <w:jc w:val="both"/>
        <w:rPr>
          <w:color w:val="404040"/>
          <w:sz w:val="28"/>
          <w:szCs w:val="28"/>
        </w:rPr>
      </w:pPr>
      <w:r w:rsidRPr="003E100A">
        <w:rPr>
          <w:color w:val="404040"/>
          <w:sz w:val="28"/>
          <w:szCs w:val="28"/>
        </w:rPr>
        <w:t xml:space="preserve">Дозвольте </w:t>
      </w:r>
      <w:proofErr w:type="spellStart"/>
      <w:r w:rsidRPr="003E100A">
        <w:rPr>
          <w:color w:val="404040"/>
          <w:sz w:val="28"/>
          <w:szCs w:val="28"/>
        </w:rPr>
        <w:t>квітам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говорити</w:t>
      </w:r>
      <w:proofErr w:type="spellEnd"/>
      <w:r w:rsidRPr="003E100A">
        <w:rPr>
          <w:color w:val="404040"/>
          <w:sz w:val="28"/>
          <w:szCs w:val="28"/>
        </w:rPr>
        <w:t xml:space="preserve"> з вами! </w:t>
      </w:r>
      <w:proofErr w:type="spellStart"/>
      <w:r w:rsidRPr="003E100A">
        <w:rPr>
          <w:color w:val="404040"/>
          <w:sz w:val="28"/>
          <w:szCs w:val="28"/>
        </w:rPr>
        <w:t>Довіртеся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інтуїції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розфарбуйте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цю</w:t>
      </w:r>
      <w:proofErr w:type="spellEnd"/>
      <w:r w:rsidRPr="003E100A">
        <w:rPr>
          <w:color w:val="404040"/>
          <w:sz w:val="28"/>
          <w:szCs w:val="28"/>
        </w:rPr>
        <w:t xml:space="preserve"> мандалу так, як </w:t>
      </w:r>
      <w:proofErr w:type="spellStart"/>
      <w:r w:rsidRPr="003E100A">
        <w:rPr>
          <w:color w:val="404040"/>
          <w:sz w:val="28"/>
          <w:szCs w:val="28"/>
        </w:rPr>
        <w:t>захочеться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Вибрані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кольори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допоможуть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визначити</w:t>
      </w:r>
      <w:proofErr w:type="spellEnd"/>
      <w:r w:rsidRPr="003E100A">
        <w:rPr>
          <w:color w:val="404040"/>
          <w:sz w:val="28"/>
          <w:szCs w:val="28"/>
        </w:rPr>
        <w:t xml:space="preserve"> стан </w:t>
      </w:r>
      <w:proofErr w:type="spellStart"/>
      <w:r w:rsidRPr="003E100A">
        <w:rPr>
          <w:color w:val="404040"/>
          <w:sz w:val="28"/>
          <w:szCs w:val="28"/>
        </w:rPr>
        <w:t>вашої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енергії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Подивіться</w:t>
      </w:r>
      <w:proofErr w:type="spellEnd"/>
      <w:r w:rsidRPr="003E100A">
        <w:rPr>
          <w:color w:val="404040"/>
          <w:sz w:val="28"/>
          <w:szCs w:val="28"/>
        </w:rPr>
        <w:t xml:space="preserve"> на </w:t>
      </w:r>
      <w:proofErr w:type="spellStart"/>
      <w:r w:rsidRPr="003E100A">
        <w:rPr>
          <w:color w:val="404040"/>
          <w:sz w:val="28"/>
          <w:szCs w:val="28"/>
        </w:rPr>
        <w:t>розмальований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малюнок</w:t>
      </w:r>
      <w:proofErr w:type="spellEnd"/>
      <w:r w:rsidRPr="003E100A">
        <w:rPr>
          <w:color w:val="404040"/>
          <w:sz w:val="28"/>
          <w:szCs w:val="28"/>
        </w:rPr>
        <w:t xml:space="preserve"> та </w:t>
      </w:r>
      <w:proofErr w:type="spellStart"/>
      <w:r w:rsidRPr="003E100A">
        <w:rPr>
          <w:color w:val="404040"/>
          <w:sz w:val="28"/>
          <w:szCs w:val="28"/>
        </w:rPr>
        <w:t>запишіть</w:t>
      </w:r>
      <w:proofErr w:type="spellEnd"/>
      <w:r w:rsidRPr="003E100A">
        <w:rPr>
          <w:color w:val="404040"/>
          <w:sz w:val="28"/>
          <w:szCs w:val="28"/>
        </w:rPr>
        <w:t xml:space="preserve"> три </w:t>
      </w:r>
      <w:proofErr w:type="spellStart"/>
      <w:r w:rsidRPr="003E100A">
        <w:rPr>
          <w:color w:val="404040"/>
          <w:sz w:val="28"/>
          <w:szCs w:val="28"/>
        </w:rPr>
        <w:t>ключових</w:t>
      </w:r>
      <w:proofErr w:type="spellEnd"/>
      <w:r w:rsidRPr="003E100A">
        <w:rPr>
          <w:color w:val="404040"/>
          <w:sz w:val="28"/>
          <w:szCs w:val="28"/>
        </w:rPr>
        <w:t xml:space="preserve"> слова, </w:t>
      </w:r>
      <w:proofErr w:type="spellStart"/>
      <w:r w:rsidRPr="003E100A">
        <w:rPr>
          <w:color w:val="404040"/>
          <w:sz w:val="28"/>
          <w:szCs w:val="28"/>
        </w:rPr>
        <w:t>які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спадуть</w:t>
      </w:r>
      <w:proofErr w:type="spellEnd"/>
      <w:r w:rsidRPr="003E100A">
        <w:rPr>
          <w:color w:val="404040"/>
          <w:sz w:val="28"/>
          <w:szCs w:val="28"/>
        </w:rPr>
        <w:t xml:space="preserve"> вам на думку. </w:t>
      </w:r>
      <w:proofErr w:type="spellStart"/>
      <w:r w:rsidRPr="003E100A">
        <w:rPr>
          <w:color w:val="404040"/>
          <w:sz w:val="28"/>
          <w:szCs w:val="28"/>
        </w:rPr>
        <w:t>Протягом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п’яти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хвилин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помедитуйте</w:t>
      </w:r>
      <w:proofErr w:type="spellEnd"/>
      <w:r w:rsidRPr="003E100A">
        <w:rPr>
          <w:color w:val="404040"/>
          <w:sz w:val="28"/>
          <w:szCs w:val="28"/>
        </w:rPr>
        <w:t xml:space="preserve"> над </w:t>
      </w:r>
      <w:proofErr w:type="spellStart"/>
      <w:r w:rsidRPr="003E100A">
        <w:rPr>
          <w:color w:val="404040"/>
          <w:sz w:val="28"/>
          <w:szCs w:val="28"/>
        </w:rPr>
        <w:t>їх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змістом</w:t>
      </w:r>
      <w:proofErr w:type="spellEnd"/>
      <w:r w:rsidRPr="003E100A">
        <w:rPr>
          <w:color w:val="404040"/>
          <w:sz w:val="28"/>
          <w:szCs w:val="28"/>
        </w:rPr>
        <w:t xml:space="preserve"> по </w:t>
      </w:r>
      <w:proofErr w:type="spellStart"/>
      <w:r w:rsidRPr="003E100A">
        <w:rPr>
          <w:color w:val="404040"/>
          <w:sz w:val="28"/>
          <w:szCs w:val="28"/>
        </w:rPr>
        <w:t>відношенню</w:t>
      </w:r>
      <w:proofErr w:type="spellEnd"/>
      <w:r w:rsidRPr="003E100A">
        <w:rPr>
          <w:color w:val="404040"/>
          <w:sz w:val="28"/>
          <w:szCs w:val="28"/>
        </w:rPr>
        <w:t xml:space="preserve"> до </w:t>
      </w:r>
      <w:proofErr w:type="spellStart"/>
      <w:r w:rsidRPr="003E100A">
        <w:rPr>
          <w:color w:val="404040"/>
          <w:sz w:val="28"/>
          <w:szCs w:val="28"/>
        </w:rPr>
        <w:t>питання</w:t>
      </w:r>
      <w:proofErr w:type="spellEnd"/>
      <w:r w:rsidRPr="003E100A">
        <w:rPr>
          <w:color w:val="404040"/>
          <w:sz w:val="28"/>
          <w:szCs w:val="28"/>
        </w:rPr>
        <w:t xml:space="preserve">: «В </w:t>
      </w:r>
      <w:proofErr w:type="spellStart"/>
      <w:r w:rsidRPr="003E100A">
        <w:rPr>
          <w:color w:val="404040"/>
          <w:sz w:val="28"/>
          <w:szCs w:val="28"/>
        </w:rPr>
        <w:t>якому</w:t>
      </w:r>
      <w:proofErr w:type="spellEnd"/>
      <w:r w:rsidRPr="003E100A">
        <w:rPr>
          <w:color w:val="404040"/>
          <w:sz w:val="28"/>
          <w:szCs w:val="28"/>
        </w:rPr>
        <w:t xml:space="preserve"> я </w:t>
      </w:r>
      <w:proofErr w:type="spellStart"/>
      <w:r w:rsidRPr="003E100A">
        <w:rPr>
          <w:color w:val="404040"/>
          <w:sz w:val="28"/>
          <w:szCs w:val="28"/>
        </w:rPr>
        <w:t>енергетичному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стані</w:t>
      </w:r>
      <w:proofErr w:type="spellEnd"/>
      <w:r w:rsidRPr="003E100A">
        <w:rPr>
          <w:color w:val="404040"/>
          <w:sz w:val="28"/>
          <w:szCs w:val="28"/>
        </w:rPr>
        <w:t xml:space="preserve">?». </w:t>
      </w:r>
      <w:proofErr w:type="spellStart"/>
      <w:r w:rsidRPr="003E100A">
        <w:rPr>
          <w:color w:val="404040"/>
          <w:sz w:val="28"/>
          <w:szCs w:val="28"/>
        </w:rPr>
        <w:t>Зверніть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увагу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що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надлишок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теплих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кольорів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розсіює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енергію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холодних</w:t>
      </w:r>
      <w:proofErr w:type="spellEnd"/>
      <w:r w:rsidRPr="003E100A">
        <w:rPr>
          <w:color w:val="404040"/>
          <w:sz w:val="28"/>
          <w:szCs w:val="28"/>
        </w:rPr>
        <w:t xml:space="preserve"> – </w:t>
      </w:r>
      <w:proofErr w:type="spellStart"/>
      <w:r w:rsidRPr="003E100A">
        <w:rPr>
          <w:color w:val="404040"/>
          <w:sz w:val="28"/>
          <w:szCs w:val="28"/>
        </w:rPr>
        <w:t>паралізує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її</w:t>
      </w:r>
      <w:proofErr w:type="spellEnd"/>
      <w:r w:rsidRPr="003E100A">
        <w:rPr>
          <w:color w:val="404040"/>
          <w:sz w:val="28"/>
          <w:szCs w:val="28"/>
        </w:rPr>
        <w:t xml:space="preserve">. І не </w:t>
      </w:r>
      <w:proofErr w:type="spellStart"/>
      <w:r w:rsidRPr="003E100A">
        <w:rPr>
          <w:color w:val="404040"/>
          <w:sz w:val="28"/>
          <w:szCs w:val="28"/>
        </w:rPr>
        <w:t>забувайте</w:t>
      </w:r>
      <w:proofErr w:type="spellEnd"/>
      <w:r w:rsidRPr="003E100A">
        <w:rPr>
          <w:color w:val="404040"/>
          <w:sz w:val="28"/>
          <w:szCs w:val="28"/>
        </w:rPr>
        <w:t xml:space="preserve"> про те, </w:t>
      </w:r>
      <w:proofErr w:type="spellStart"/>
      <w:r w:rsidRPr="003E100A">
        <w:rPr>
          <w:color w:val="404040"/>
          <w:sz w:val="28"/>
          <w:szCs w:val="28"/>
        </w:rPr>
        <w:t>що</w:t>
      </w:r>
      <w:proofErr w:type="spellEnd"/>
      <w:r w:rsidRPr="003E100A">
        <w:rPr>
          <w:color w:val="404040"/>
          <w:sz w:val="28"/>
          <w:szCs w:val="28"/>
        </w:rPr>
        <w:t xml:space="preserve"> мандала </w:t>
      </w:r>
      <w:proofErr w:type="spellStart"/>
      <w:r w:rsidRPr="003E100A">
        <w:rPr>
          <w:color w:val="404040"/>
          <w:sz w:val="28"/>
          <w:szCs w:val="28"/>
        </w:rPr>
        <w:t>відбиває</w:t>
      </w:r>
      <w:proofErr w:type="spellEnd"/>
      <w:r w:rsidRPr="003E100A">
        <w:rPr>
          <w:color w:val="404040"/>
          <w:sz w:val="28"/>
          <w:szCs w:val="28"/>
        </w:rPr>
        <w:t xml:space="preserve"> ваш стан </w:t>
      </w:r>
      <w:proofErr w:type="spellStart"/>
      <w:r w:rsidRPr="003E100A">
        <w:rPr>
          <w:color w:val="404040"/>
          <w:sz w:val="28"/>
          <w:szCs w:val="28"/>
        </w:rPr>
        <w:t>цієї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миті</w:t>
      </w:r>
      <w:proofErr w:type="spellEnd"/>
      <w:r w:rsidRPr="003E100A">
        <w:rPr>
          <w:color w:val="404040"/>
          <w:sz w:val="28"/>
          <w:szCs w:val="28"/>
        </w:rPr>
        <w:t xml:space="preserve">. Завтра вона </w:t>
      </w:r>
      <w:proofErr w:type="spellStart"/>
      <w:r w:rsidRPr="003E100A">
        <w:rPr>
          <w:color w:val="404040"/>
          <w:sz w:val="28"/>
          <w:szCs w:val="28"/>
        </w:rPr>
        <w:t>може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вийти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зовсім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іншою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4BBF5226" w14:textId="77777777" w:rsidR="003E100A" w:rsidRPr="003E100A" w:rsidRDefault="003E100A" w:rsidP="003E100A">
      <w:pPr>
        <w:pStyle w:val="4"/>
        <w:shd w:val="clear" w:color="auto" w:fill="FFFFFF"/>
        <w:spacing w:before="0" w:after="150"/>
        <w:jc w:val="both"/>
        <w:rPr>
          <w:rFonts w:ascii="Times New Roman" w:hAnsi="Times New Roman" w:cs="Times New Roman"/>
          <w:color w:val="404040"/>
          <w:sz w:val="28"/>
          <w:szCs w:val="28"/>
        </w:rPr>
      </w:pPr>
      <w:bookmarkStart w:id="5" w:name="mandala-5"/>
      <w:bookmarkEnd w:id="5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lastRenderedPageBreak/>
        <w:t>Мандала 5: «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Які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мої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три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найкращі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риси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?»</w:t>
      </w:r>
    </w:p>
    <w:p w14:paraId="05BF6801" w14:textId="521823AF" w:rsidR="003E100A" w:rsidRPr="003E100A" w:rsidRDefault="003E100A" w:rsidP="003E100A">
      <w:pPr>
        <w:pStyle w:val="a3"/>
        <w:shd w:val="clear" w:color="auto" w:fill="FFFFFF"/>
        <w:spacing w:before="0" w:beforeAutospacing="0" w:after="360" w:afterAutospacing="0"/>
        <w:jc w:val="both"/>
        <w:rPr>
          <w:color w:val="404040"/>
          <w:sz w:val="28"/>
          <w:szCs w:val="28"/>
        </w:rPr>
      </w:pPr>
      <w:r w:rsidRPr="003E100A">
        <w:rPr>
          <w:noProof/>
          <w:color w:val="404040"/>
          <w:sz w:val="28"/>
          <w:szCs w:val="28"/>
        </w:rPr>
        <w:drawing>
          <wp:inline distT="0" distB="0" distL="0" distR="0" wp14:anchorId="2D4A6B24" wp14:editId="1BA989CC">
            <wp:extent cx="5940425" cy="5940425"/>
            <wp:effectExtent l="0" t="0" r="3175" b="3175"/>
            <wp:docPr id="6" name="Рисунок 6" descr="Мандала 5: «Які мої три найкращі риси?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ндала 5: «Які мої три найкращі риси?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5ACEE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360" w:afterAutospacing="0"/>
        <w:jc w:val="both"/>
        <w:rPr>
          <w:color w:val="404040"/>
          <w:sz w:val="28"/>
          <w:szCs w:val="28"/>
        </w:rPr>
      </w:pPr>
      <w:proofErr w:type="spellStart"/>
      <w:r w:rsidRPr="003E100A">
        <w:rPr>
          <w:color w:val="404040"/>
          <w:sz w:val="28"/>
          <w:szCs w:val="28"/>
        </w:rPr>
        <w:t>Ця</w:t>
      </w:r>
      <w:proofErr w:type="spellEnd"/>
      <w:r w:rsidRPr="003E100A">
        <w:rPr>
          <w:color w:val="404040"/>
          <w:sz w:val="28"/>
          <w:szCs w:val="28"/>
        </w:rPr>
        <w:t xml:space="preserve"> красива мандала </w:t>
      </w:r>
      <w:proofErr w:type="spellStart"/>
      <w:r w:rsidRPr="003E100A">
        <w:rPr>
          <w:color w:val="404040"/>
          <w:sz w:val="28"/>
          <w:szCs w:val="28"/>
        </w:rPr>
        <w:t>допоможе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визначити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що</w:t>
      </w:r>
      <w:proofErr w:type="spellEnd"/>
      <w:r w:rsidRPr="003E100A">
        <w:rPr>
          <w:color w:val="404040"/>
          <w:sz w:val="28"/>
          <w:szCs w:val="28"/>
        </w:rPr>
        <w:t xml:space="preserve"> вам </w:t>
      </w:r>
      <w:proofErr w:type="spellStart"/>
      <w:r w:rsidRPr="003E100A">
        <w:rPr>
          <w:color w:val="404040"/>
          <w:sz w:val="28"/>
          <w:szCs w:val="28"/>
        </w:rPr>
        <w:t>подобається</w:t>
      </w:r>
      <w:proofErr w:type="spellEnd"/>
      <w:r w:rsidRPr="003E100A">
        <w:rPr>
          <w:color w:val="404040"/>
          <w:sz w:val="28"/>
          <w:szCs w:val="28"/>
        </w:rPr>
        <w:t xml:space="preserve"> в </w:t>
      </w:r>
      <w:proofErr w:type="spellStart"/>
      <w:r w:rsidRPr="003E100A">
        <w:rPr>
          <w:color w:val="404040"/>
          <w:sz w:val="28"/>
          <w:szCs w:val="28"/>
        </w:rPr>
        <w:t>собі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найбільше</w:t>
      </w:r>
      <w:proofErr w:type="spellEnd"/>
      <w:r w:rsidRPr="003E100A">
        <w:rPr>
          <w:color w:val="404040"/>
          <w:sz w:val="28"/>
          <w:szCs w:val="28"/>
        </w:rPr>
        <w:t xml:space="preserve">. Подумайте над </w:t>
      </w:r>
      <w:proofErr w:type="spellStart"/>
      <w:r w:rsidRPr="003E100A">
        <w:rPr>
          <w:color w:val="404040"/>
          <w:sz w:val="28"/>
          <w:szCs w:val="28"/>
        </w:rPr>
        <w:t>тим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які</w:t>
      </w:r>
      <w:proofErr w:type="spellEnd"/>
      <w:r w:rsidRPr="003E100A">
        <w:rPr>
          <w:color w:val="404040"/>
          <w:sz w:val="28"/>
          <w:szCs w:val="28"/>
        </w:rPr>
        <w:t xml:space="preserve"> три </w:t>
      </w:r>
      <w:proofErr w:type="spellStart"/>
      <w:r w:rsidRPr="003E100A">
        <w:rPr>
          <w:color w:val="404040"/>
          <w:sz w:val="28"/>
          <w:szCs w:val="28"/>
        </w:rPr>
        <w:t>риси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роблять</w:t>
      </w:r>
      <w:proofErr w:type="spellEnd"/>
      <w:r w:rsidRPr="003E100A">
        <w:rPr>
          <w:color w:val="404040"/>
          <w:sz w:val="28"/>
          <w:szCs w:val="28"/>
        </w:rPr>
        <w:t xml:space="preserve"> вас </w:t>
      </w:r>
      <w:proofErr w:type="spellStart"/>
      <w:r w:rsidRPr="003E100A">
        <w:rPr>
          <w:color w:val="404040"/>
          <w:sz w:val="28"/>
          <w:szCs w:val="28"/>
        </w:rPr>
        <w:t>щасливим</w:t>
      </w:r>
      <w:proofErr w:type="spellEnd"/>
      <w:r w:rsidRPr="003E100A">
        <w:rPr>
          <w:color w:val="404040"/>
          <w:sz w:val="28"/>
          <w:szCs w:val="28"/>
        </w:rPr>
        <w:t xml:space="preserve"> (-</w:t>
      </w:r>
      <w:proofErr w:type="spellStart"/>
      <w:r w:rsidRPr="003E100A">
        <w:rPr>
          <w:color w:val="404040"/>
          <w:sz w:val="28"/>
          <w:szCs w:val="28"/>
        </w:rPr>
        <w:t>ою</w:t>
      </w:r>
      <w:proofErr w:type="spellEnd"/>
      <w:r w:rsidRPr="003E100A">
        <w:rPr>
          <w:color w:val="404040"/>
          <w:sz w:val="28"/>
          <w:szCs w:val="28"/>
        </w:rPr>
        <w:t xml:space="preserve">)? </w:t>
      </w:r>
      <w:proofErr w:type="spellStart"/>
      <w:r w:rsidRPr="003E100A">
        <w:rPr>
          <w:color w:val="404040"/>
          <w:sz w:val="28"/>
          <w:szCs w:val="28"/>
        </w:rPr>
        <w:t>Запишіть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їх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під</w:t>
      </w:r>
      <w:proofErr w:type="spellEnd"/>
      <w:r w:rsidRPr="003E100A">
        <w:rPr>
          <w:color w:val="404040"/>
          <w:sz w:val="28"/>
          <w:szCs w:val="28"/>
        </w:rPr>
        <w:t xml:space="preserve"> мандалою (</w:t>
      </w:r>
      <w:proofErr w:type="spellStart"/>
      <w:r w:rsidRPr="003E100A">
        <w:rPr>
          <w:color w:val="404040"/>
          <w:sz w:val="28"/>
          <w:szCs w:val="28"/>
        </w:rPr>
        <w:t>наприклад</w:t>
      </w:r>
      <w:proofErr w:type="spellEnd"/>
      <w:r w:rsidRPr="003E100A">
        <w:rPr>
          <w:color w:val="404040"/>
          <w:sz w:val="28"/>
          <w:szCs w:val="28"/>
        </w:rPr>
        <w:t xml:space="preserve">: </w:t>
      </w:r>
      <w:proofErr w:type="spellStart"/>
      <w:r w:rsidRPr="003E100A">
        <w:rPr>
          <w:color w:val="404040"/>
          <w:sz w:val="28"/>
          <w:szCs w:val="28"/>
        </w:rPr>
        <w:t>чесність</w:t>
      </w:r>
      <w:proofErr w:type="spellEnd"/>
      <w:r w:rsidRPr="003E100A">
        <w:rPr>
          <w:color w:val="404040"/>
          <w:sz w:val="28"/>
          <w:szCs w:val="28"/>
        </w:rPr>
        <w:t xml:space="preserve">, доброта, </w:t>
      </w:r>
      <w:proofErr w:type="spellStart"/>
      <w:r w:rsidRPr="003E100A">
        <w:rPr>
          <w:color w:val="404040"/>
          <w:sz w:val="28"/>
          <w:szCs w:val="28"/>
        </w:rPr>
        <w:t>креативність</w:t>
      </w:r>
      <w:proofErr w:type="spellEnd"/>
      <w:r w:rsidRPr="003E100A">
        <w:rPr>
          <w:color w:val="404040"/>
          <w:sz w:val="28"/>
          <w:szCs w:val="28"/>
        </w:rPr>
        <w:t xml:space="preserve">). </w:t>
      </w:r>
      <w:proofErr w:type="spellStart"/>
      <w:r w:rsidRPr="003E100A">
        <w:rPr>
          <w:color w:val="404040"/>
          <w:sz w:val="28"/>
          <w:szCs w:val="28"/>
        </w:rPr>
        <w:t>Оберіть</w:t>
      </w:r>
      <w:proofErr w:type="spellEnd"/>
      <w:r w:rsidRPr="003E100A">
        <w:rPr>
          <w:color w:val="404040"/>
          <w:sz w:val="28"/>
          <w:szCs w:val="28"/>
        </w:rPr>
        <w:t xml:space="preserve"> три ваших </w:t>
      </w:r>
      <w:proofErr w:type="spellStart"/>
      <w:r w:rsidRPr="003E100A">
        <w:rPr>
          <w:color w:val="404040"/>
          <w:sz w:val="28"/>
          <w:szCs w:val="28"/>
        </w:rPr>
        <w:t>улюблених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кольорів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Кожен</w:t>
      </w:r>
      <w:proofErr w:type="spellEnd"/>
      <w:r w:rsidRPr="003E100A">
        <w:rPr>
          <w:color w:val="404040"/>
          <w:sz w:val="28"/>
          <w:szCs w:val="28"/>
        </w:rPr>
        <w:t xml:space="preserve"> з них </w:t>
      </w:r>
      <w:proofErr w:type="spellStart"/>
      <w:r w:rsidRPr="003E100A">
        <w:rPr>
          <w:color w:val="404040"/>
          <w:sz w:val="28"/>
          <w:szCs w:val="28"/>
        </w:rPr>
        <w:t>символізуватиме</w:t>
      </w:r>
      <w:proofErr w:type="spellEnd"/>
      <w:r w:rsidRPr="003E100A">
        <w:rPr>
          <w:color w:val="404040"/>
          <w:sz w:val="28"/>
          <w:szCs w:val="28"/>
        </w:rPr>
        <w:t xml:space="preserve"> одну з </w:t>
      </w:r>
      <w:proofErr w:type="spellStart"/>
      <w:r w:rsidRPr="003E100A">
        <w:rPr>
          <w:color w:val="404040"/>
          <w:sz w:val="28"/>
          <w:szCs w:val="28"/>
        </w:rPr>
        <w:t>цих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якостей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Розфарбуйте</w:t>
      </w:r>
      <w:proofErr w:type="spellEnd"/>
      <w:r w:rsidRPr="003E100A">
        <w:rPr>
          <w:color w:val="404040"/>
          <w:sz w:val="28"/>
          <w:szCs w:val="28"/>
        </w:rPr>
        <w:t xml:space="preserve"> мандалу </w:t>
      </w:r>
      <w:proofErr w:type="spellStart"/>
      <w:r w:rsidRPr="003E100A">
        <w:rPr>
          <w:color w:val="404040"/>
          <w:sz w:val="28"/>
          <w:szCs w:val="28"/>
        </w:rPr>
        <w:t>обраними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кольорами</w:t>
      </w:r>
      <w:proofErr w:type="spellEnd"/>
      <w:r w:rsidRPr="003E100A">
        <w:rPr>
          <w:color w:val="404040"/>
          <w:sz w:val="28"/>
          <w:szCs w:val="28"/>
        </w:rPr>
        <w:t xml:space="preserve">. Коли </w:t>
      </w:r>
      <w:proofErr w:type="spellStart"/>
      <w:r w:rsidRPr="003E100A">
        <w:rPr>
          <w:color w:val="404040"/>
          <w:sz w:val="28"/>
          <w:szCs w:val="28"/>
        </w:rPr>
        <w:t>малюнок</w:t>
      </w:r>
      <w:proofErr w:type="spellEnd"/>
      <w:r w:rsidRPr="003E100A">
        <w:rPr>
          <w:color w:val="404040"/>
          <w:sz w:val="28"/>
          <w:szCs w:val="28"/>
        </w:rPr>
        <w:t xml:space="preserve"> буде </w:t>
      </w:r>
      <w:proofErr w:type="spellStart"/>
      <w:r w:rsidRPr="003E100A">
        <w:rPr>
          <w:color w:val="404040"/>
          <w:sz w:val="28"/>
          <w:szCs w:val="28"/>
        </w:rPr>
        <w:t>закінчено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розгляньте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його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гарненько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Подивіться</w:t>
      </w:r>
      <w:proofErr w:type="spellEnd"/>
      <w:r w:rsidRPr="003E100A">
        <w:rPr>
          <w:color w:val="404040"/>
          <w:sz w:val="28"/>
          <w:szCs w:val="28"/>
        </w:rPr>
        <w:t xml:space="preserve"> на </w:t>
      </w:r>
      <w:proofErr w:type="spellStart"/>
      <w:r w:rsidRPr="003E100A">
        <w:rPr>
          <w:color w:val="404040"/>
          <w:sz w:val="28"/>
          <w:szCs w:val="28"/>
        </w:rPr>
        <w:t>кожен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колір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що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втілює</w:t>
      </w:r>
      <w:proofErr w:type="spellEnd"/>
      <w:r w:rsidRPr="003E100A">
        <w:rPr>
          <w:color w:val="404040"/>
          <w:sz w:val="28"/>
          <w:szCs w:val="28"/>
        </w:rPr>
        <w:t xml:space="preserve"> одну з ваших </w:t>
      </w:r>
      <w:proofErr w:type="spellStart"/>
      <w:r w:rsidRPr="003E100A">
        <w:rPr>
          <w:color w:val="404040"/>
          <w:sz w:val="28"/>
          <w:szCs w:val="28"/>
        </w:rPr>
        <w:t>улюблених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якостей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окремо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Спробуйте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зрозуміти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які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почуття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відчуваєте</w:t>
      </w:r>
      <w:proofErr w:type="spellEnd"/>
      <w:r w:rsidRPr="003E100A">
        <w:rPr>
          <w:color w:val="404040"/>
          <w:sz w:val="28"/>
          <w:szCs w:val="28"/>
        </w:rPr>
        <w:t xml:space="preserve"> по </w:t>
      </w:r>
      <w:proofErr w:type="spellStart"/>
      <w:r w:rsidRPr="003E100A">
        <w:rPr>
          <w:color w:val="404040"/>
          <w:sz w:val="28"/>
          <w:szCs w:val="28"/>
        </w:rPr>
        <w:t>відношенню</w:t>
      </w:r>
      <w:proofErr w:type="spellEnd"/>
      <w:r w:rsidRPr="003E100A">
        <w:rPr>
          <w:color w:val="404040"/>
          <w:sz w:val="28"/>
          <w:szCs w:val="28"/>
        </w:rPr>
        <w:t xml:space="preserve"> до </w:t>
      </w:r>
      <w:proofErr w:type="spellStart"/>
      <w:r w:rsidRPr="003E100A">
        <w:rPr>
          <w:color w:val="404040"/>
          <w:sz w:val="28"/>
          <w:szCs w:val="28"/>
        </w:rPr>
        <w:t>цих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своїх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якостях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43C7F3A3" w14:textId="77777777" w:rsidR="003E100A" w:rsidRPr="003E100A" w:rsidRDefault="003E100A" w:rsidP="003E100A">
      <w:pPr>
        <w:pStyle w:val="4"/>
        <w:shd w:val="clear" w:color="auto" w:fill="FFFFFF"/>
        <w:spacing w:before="0" w:after="150"/>
        <w:jc w:val="both"/>
        <w:rPr>
          <w:rFonts w:ascii="Times New Roman" w:hAnsi="Times New Roman" w:cs="Times New Roman"/>
          <w:color w:val="404040"/>
          <w:sz w:val="28"/>
          <w:szCs w:val="28"/>
        </w:rPr>
      </w:pPr>
      <w:bookmarkStart w:id="6" w:name="mandala-6"/>
      <w:bookmarkEnd w:id="6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lastRenderedPageBreak/>
        <w:t xml:space="preserve">Мандала 6: «Де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знайти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спокій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всередині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себе?»</w:t>
      </w:r>
    </w:p>
    <w:p w14:paraId="68DA9180" w14:textId="01EFA144" w:rsidR="003E100A" w:rsidRPr="003E100A" w:rsidRDefault="003E100A" w:rsidP="003E100A">
      <w:pPr>
        <w:pStyle w:val="a3"/>
        <w:shd w:val="clear" w:color="auto" w:fill="FFFFFF"/>
        <w:spacing w:before="0" w:beforeAutospacing="0" w:after="360" w:afterAutospacing="0"/>
        <w:jc w:val="both"/>
        <w:rPr>
          <w:color w:val="404040"/>
          <w:sz w:val="28"/>
          <w:szCs w:val="28"/>
        </w:rPr>
      </w:pPr>
      <w:r w:rsidRPr="003E100A">
        <w:rPr>
          <w:noProof/>
          <w:color w:val="404040"/>
          <w:sz w:val="28"/>
          <w:szCs w:val="28"/>
        </w:rPr>
        <w:drawing>
          <wp:inline distT="0" distB="0" distL="0" distR="0" wp14:anchorId="1AFCFE73" wp14:editId="7FF8AC1C">
            <wp:extent cx="5940425" cy="5807710"/>
            <wp:effectExtent l="0" t="0" r="3175" b="2540"/>
            <wp:docPr id="5" name="Рисунок 5" descr="Мандала 6: «Де знайти спокій всередині себе?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ндала 6: «Де знайти спокій всередині себе?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CBAD0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360" w:afterAutospacing="0"/>
        <w:jc w:val="both"/>
        <w:rPr>
          <w:color w:val="404040"/>
          <w:sz w:val="28"/>
          <w:szCs w:val="28"/>
        </w:rPr>
      </w:pPr>
      <w:proofErr w:type="spellStart"/>
      <w:r w:rsidRPr="003E100A">
        <w:rPr>
          <w:color w:val="404040"/>
          <w:sz w:val="28"/>
          <w:szCs w:val="28"/>
        </w:rPr>
        <w:t>Виберіть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колір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який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символізує</w:t>
      </w:r>
      <w:proofErr w:type="spellEnd"/>
      <w:r w:rsidRPr="003E100A">
        <w:rPr>
          <w:color w:val="404040"/>
          <w:sz w:val="28"/>
          <w:szCs w:val="28"/>
        </w:rPr>
        <w:t xml:space="preserve"> для вас </w:t>
      </w:r>
      <w:proofErr w:type="spellStart"/>
      <w:r w:rsidRPr="003E100A">
        <w:rPr>
          <w:color w:val="404040"/>
          <w:sz w:val="28"/>
          <w:szCs w:val="28"/>
        </w:rPr>
        <w:t>внутрішній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спокій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Розфарбуйте</w:t>
      </w:r>
      <w:proofErr w:type="spellEnd"/>
      <w:r w:rsidRPr="003E100A">
        <w:rPr>
          <w:color w:val="404040"/>
          <w:sz w:val="28"/>
          <w:szCs w:val="28"/>
        </w:rPr>
        <w:t xml:space="preserve"> ним </w:t>
      </w:r>
      <w:proofErr w:type="spellStart"/>
      <w:r w:rsidRPr="003E100A">
        <w:rPr>
          <w:color w:val="404040"/>
          <w:sz w:val="28"/>
          <w:szCs w:val="28"/>
        </w:rPr>
        <w:t>всі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центральні</w:t>
      </w:r>
      <w:proofErr w:type="spellEnd"/>
      <w:r w:rsidRPr="003E100A">
        <w:rPr>
          <w:color w:val="404040"/>
          <w:sz w:val="28"/>
          <w:szCs w:val="28"/>
        </w:rPr>
        <w:t xml:space="preserve"> кола </w:t>
      </w:r>
      <w:proofErr w:type="spellStart"/>
      <w:r w:rsidRPr="003E100A">
        <w:rPr>
          <w:color w:val="404040"/>
          <w:sz w:val="28"/>
          <w:szCs w:val="28"/>
        </w:rPr>
        <w:t>складних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фігур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деякі</w:t>
      </w:r>
      <w:proofErr w:type="spellEnd"/>
      <w:r w:rsidRPr="003E100A">
        <w:rPr>
          <w:color w:val="404040"/>
          <w:sz w:val="28"/>
          <w:szCs w:val="28"/>
        </w:rPr>
        <w:t xml:space="preserve"> з </w:t>
      </w:r>
      <w:proofErr w:type="spellStart"/>
      <w:r w:rsidRPr="003E100A">
        <w:rPr>
          <w:color w:val="404040"/>
          <w:sz w:val="28"/>
          <w:szCs w:val="28"/>
        </w:rPr>
        <w:t>яких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переплетені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Після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цього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візьміть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інші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олівці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щоб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послідовно</w:t>
      </w:r>
      <w:proofErr w:type="spellEnd"/>
      <w:r w:rsidRPr="003E100A">
        <w:rPr>
          <w:color w:val="404040"/>
          <w:sz w:val="28"/>
          <w:szCs w:val="28"/>
        </w:rPr>
        <w:t xml:space="preserve"> одну за одною </w:t>
      </w:r>
      <w:proofErr w:type="spellStart"/>
      <w:r w:rsidRPr="003E100A">
        <w:rPr>
          <w:color w:val="404040"/>
          <w:sz w:val="28"/>
          <w:szCs w:val="28"/>
        </w:rPr>
        <w:t>заповнити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зовнішні</w:t>
      </w:r>
      <w:proofErr w:type="spellEnd"/>
      <w:r w:rsidRPr="003E100A">
        <w:rPr>
          <w:color w:val="404040"/>
          <w:sz w:val="28"/>
          <w:szCs w:val="28"/>
        </w:rPr>
        <w:t xml:space="preserve"> кола </w:t>
      </w:r>
      <w:proofErr w:type="spellStart"/>
      <w:r w:rsidRPr="003E100A">
        <w:rPr>
          <w:color w:val="404040"/>
          <w:sz w:val="28"/>
          <w:szCs w:val="28"/>
        </w:rPr>
        <w:t>цих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кіл</w:t>
      </w:r>
      <w:proofErr w:type="spellEnd"/>
      <w:r w:rsidRPr="003E100A">
        <w:rPr>
          <w:color w:val="404040"/>
          <w:sz w:val="28"/>
          <w:szCs w:val="28"/>
        </w:rPr>
        <w:t xml:space="preserve">. Не думайте, а </w:t>
      </w:r>
      <w:proofErr w:type="spellStart"/>
      <w:r w:rsidRPr="003E100A">
        <w:rPr>
          <w:color w:val="404040"/>
          <w:sz w:val="28"/>
          <w:szCs w:val="28"/>
        </w:rPr>
        <w:t>йдіть</w:t>
      </w:r>
      <w:proofErr w:type="spellEnd"/>
      <w:r w:rsidRPr="003E100A">
        <w:rPr>
          <w:color w:val="404040"/>
          <w:sz w:val="28"/>
          <w:szCs w:val="28"/>
        </w:rPr>
        <w:t xml:space="preserve"> за </w:t>
      </w:r>
      <w:proofErr w:type="spellStart"/>
      <w:r w:rsidRPr="003E100A">
        <w:rPr>
          <w:color w:val="404040"/>
          <w:sz w:val="28"/>
          <w:szCs w:val="28"/>
        </w:rPr>
        <w:t>натхненням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Подивіться</w:t>
      </w:r>
      <w:proofErr w:type="spellEnd"/>
      <w:r w:rsidRPr="003E100A">
        <w:rPr>
          <w:color w:val="404040"/>
          <w:sz w:val="28"/>
          <w:szCs w:val="28"/>
        </w:rPr>
        <w:t xml:space="preserve"> на мандалу. </w:t>
      </w:r>
      <w:proofErr w:type="spellStart"/>
      <w:r w:rsidRPr="003E100A">
        <w:rPr>
          <w:color w:val="404040"/>
          <w:sz w:val="28"/>
          <w:szCs w:val="28"/>
        </w:rPr>
        <w:t>Спробуйте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пригадати</w:t>
      </w:r>
      <w:proofErr w:type="spellEnd"/>
      <w:r w:rsidRPr="003E100A">
        <w:rPr>
          <w:color w:val="404040"/>
          <w:sz w:val="28"/>
          <w:szCs w:val="28"/>
        </w:rPr>
        <w:t xml:space="preserve"> три </w:t>
      </w:r>
      <w:proofErr w:type="spellStart"/>
      <w:r w:rsidRPr="003E100A">
        <w:rPr>
          <w:color w:val="404040"/>
          <w:sz w:val="28"/>
          <w:szCs w:val="28"/>
        </w:rPr>
        <w:t>моменти</w:t>
      </w:r>
      <w:proofErr w:type="spellEnd"/>
      <w:r w:rsidRPr="003E100A">
        <w:rPr>
          <w:color w:val="404040"/>
          <w:sz w:val="28"/>
          <w:szCs w:val="28"/>
        </w:rPr>
        <w:t xml:space="preserve">, коли </w:t>
      </w:r>
      <w:proofErr w:type="spellStart"/>
      <w:r w:rsidRPr="003E100A">
        <w:rPr>
          <w:color w:val="404040"/>
          <w:sz w:val="28"/>
          <w:szCs w:val="28"/>
        </w:rPr>
        <w:t>ви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відчували</w:t>
      </w:r>
      <w:proofErr w:type="spellEnd"/>
      <w:r w:rsidRPr="003E100A">
        <w:rPr>
          <w:color w:val="404040"/>
          <w:sz w:val="28"/>
          <w:szCs w:val="28"/>
        </w:rPr>
        <w:t xml:space="preserve"> себе на диво </w:t>
      </w:r>
      <w:proofErr w:type="spellStart"/>
      <w:r w:rsidRPr="003E100A">
        <w:rPr>
          <w:color w:val="404040"/>
          <w:sz w:val="28"/>
          <w:szCs w:val="28"/>
        </w:rPr>
        <w:t>спокійно</w:t>
      </w:r>
      <w:proofErr w:type="spellEnd"/>
      <w:r w:rsidRPr="003E100A">
        <w:rPr>
          <w:color w:val="404040"/>
          <w:sz w:val="28"/>
          <w:szCs w:val="28"/>
        </w:rPr>
        <w:t xml:space="preserve"> у </w:t>
      </w:r>
      <w:proofErr w:type="spellStart"/>
      <w:r w:rsidRPr="003E100A">
        <w:rPr>
          <w:color w:val="404040"/>
          <w:sz w:val="28"/>
          <w:szCs w:val="28"/>
        </w:rPr>
        <w:t>складні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моменти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розфарбовування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цих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непростих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переплетених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фігур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Запишіть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ці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спогади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176772D7" w14:textId="77777777" w:rsidR="003E100A" w:rsidRPr="003E100A" w:rsidRDefault="003E100A" w:rsidP="003E100A">
      <w:pPr>
        <w:pStyle w:val="4"/>
        <w:shd w:val="clear" w:color="auto" w:fill="FFFFFF"/>
        <w:spacing w:before="0" w:after="150"/>
        <w:jc w:val="both"/>
        <w:rPr>
          <w:rFonts w:ascii="Times New Roman" w:hAnsi="Times New Roman" w:cs="Times New Roman"/>
          <w:color w:val="404040"/>
          <w:sz w:val="28"/>
          <w:szCs w:val="28"/>
        </w:rPr>
      </w:pPr>
      <w:bookmarkStart w:id="7" w:name="mandala-7"/>
      <w:bookmarkEnd w:id="7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lastRenderedPageBreak/>
        <w:t>Мандала 7: «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Що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перешкоджає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вільній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течії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моєї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енергії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?»</w:t>
      </w:r>
    </w:p>
    <w:p w14:paraId="76AD5B33" w14:textId="0F477BE1" w:rsidR="003E100A" w:rsidRPr="003E100A" w:rsidRDefault="003E100A" w:rsidP="003E100A">
      <w:pPr>
        <w:pStyle w:val="a3"/>
        <w:shd w:val="clear" w:color="auto" w:fill="FFFFFF"/>
        <w:spacing w:before="0" w:beforeAutospacing="0" w:after="360" w:afterAutospacing="0"/>
        <w:jc w:val="both"/>
        <w:rPr>
          <w:color w:val="404040"/>
          <w:sz w:val="28"/>
          <w:szCs w:val="28"/>
        </w:rPr>
      </w:pPr>
      <w:r w:rsidRPr="003E100A">
        <w:rPr>
          <w:noProof/>
          <w:color w:val="404040"/>
          <w:sz w:val="28"/>
          <w:szCs w:val="28"/>
        </w:rPr>
        <w:drawing>
          <wp:inline distT="0" distB="0" distL="0" distR="0" wp14:anchorId="76BA485B" wp14:editId="294D2314">
            <wp:extent cx="5940425" cy="5940425"/>
            <wp:effectExtent l="0" t="0" r="3175" b="3175"/>
            <wp:docPr id="4" name="Рисунок 4" descr="Мандала 7: «Що перешкоджає вільному течії моєї енергії?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ндала 7: «Що перешкоджає вільному течії моєї енергії?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09D19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360" w:afterAutospacing="0"/>
        <w:jc w:val="both"/>
        <w:rPr>
          <w:color w:val="404040"/>
          <w:sz w:val="28"/>
          <w:szCs w:val="28"/>
        </w:rPr>
      </w:pPr>
      <w:proofErr w:type="spellStart"/>
      <w:r w:rsidRPr="003E100A">
        <w:rPr>
          <w:color w:val="404040"/>
          <w:sz w:val="28"/>
          <w:szCs w:val="28"/>
        </w:rPr>
        <w:t>Розфарбуйте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цю</w:t>
      </w:r>
      <w:proofErr w:type="spellEnd"/>
      <w:r w:rsidRPr="003E100A">
        <w:rPr>
          <w:color w:val="404040"/>
          <w:sz w:val="28"/>
          <w:szCs w:val="28"/>
        </w:rPr>
        <w:t xml:space="preserve"> мандалу, </w:t>
      </w:r>
      <w:proofErr w:type="spellStart"/>
      <w:r w:rsidRPr="003E100A">
        <w:rPr>
          <w:color w:val="404040"/>
          <w:sz w:val="28"/>
          <w:szCs w:val="28"/>
        </w:rPr>
        <w:t>рухаючись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від</w:t>
      </w:r>
      <w:proofErr w:type="spellEnd"/>
      <w:r w:rsidRPr="003E100A">
        <w:rPr>
          <w:color w:val="404040"/>
          <w:sz w:val="28"/>
          <w:szCs w:val="28"/>
        </w:rPr>
        <w:t xml:space="preserve"> центру. Задайте </w:t>
      </w:r>
      <w:proofErr w:type="spellStart"/>
      <w:r w:rsidRPr="003E100A">
        <w:rPr>
          <w:color w:val="404040"/>
          <w:sz w:val="28"/>
          <w:szCs w:val="28"/>
        </w:rPr>
        <w:t>собі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питання</w:t>
      </w:r>
      <w:proofErr w:type="spellEnd"/>
      <w:r w:rsidRPr="003E100A">
        <w:rPr>
          <w:color w:val="404040"/>
          <w:sz w:val="28"/>
          <w:szCs w:val="28"/>
        </w:rPr>
        <w:t>: «</w:t>
      </w:r>
      <w:proofErr w:type="spellStart"/>
      <w:r w:rsidRPr="003E100A">
        <w:rPr>
          <w:color w:val="404040"/>
          <w:sz w:val="28"/>
          <w:szCs w:val="28"/>
        </w:rPr>
        <w:t>Що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заважає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плавній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циркуляції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моєї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енергії</w:t>
      </w:r>
      <w:proofErr w:type="spellEnd"/>
      <w:r w:rsidRPr="003E100A">
        <w:rPr>
          <w:color w:val="404040"/>
          <w:sz w:val="28"/>
          <w:szCs w:val="28"/>
        </w:rPr>
        <w:t xml:space="preserve">?». </w:t>
      </w:r>
      <w:proofErr w:type="spellStart"/>
      <w:r w:rsidRPr="003E100A">
        <w:rPr>
          <w:color w:val="404040"/>
          <w:sz w:val="28"/>
          <w:szCs w:val="28"/>
        </w:rPr>
        <w:t>Ззакінчивши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розфарбовувати</w:t>
      </w:r>
      <w:proofErr w:type="spellEnd"/>
      <w:r w:rsidRPr="003E100A">
        <w:rPr>
          <w:color w:val="404040"/>
          <w:sz w:val="28"/>
          <w:szCs w:val="28"/>
        </w:rPr>
        <w:t xml:space="preserve"> мандалу, </w:t>
      </w:r>
      <w:proofErr w:type="spellStart"/>
      <w:r w:rsidRPr="003E100A">
        <w:rPr>
          <w:color w:val="404040"/>
          <w:sz w:val="28"/>
          <w:szCs w:val="28"/>
        </w:rPr>
        <w:t>розгляньте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її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протягом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декількох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хвилин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Зробіть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це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спокійно</w:t>
      </w:r>
      <w:proofErr w:type="spellEnd"/>
      <w:r w:rsidRPr="003E100A">
        <w:rPr>
          <w:color w:val="404040"/>
          <w:sz w:val="28"/>
          <w:szCs w:val="28"/>
        </w:rPr>
        <w:t xml:space="preserve"> та </w:t>
      </w:r>
      <w:proofErr w:type="spellStart"/>
      <w:r w:rsidRPr="003E100A">
        <w:rPr>
          <w:color w:val="404040"/>
          <w:sz w:val="28"/>
          <w:szCs w:val="28"/>
        </w:rPr>
        <w:t>безтурботно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Відпустіть</w:t>
      </w:r>
      <w:proofErr w:type="spellEnd"/>
      <w:r w:rsidRPr="003E100A">
        <w:rPr>
          <w:color w:val="404040"/>
          <w:sz w:val="28"/>
          <w:szCs w:val="28"/>
        </w:rPr>
        <w:t xml:space="preserve"> ваш </w:t>
      </w:r>
      <w:proofErr w:type="spellStart"/>
      <w:r w:rsidRPr="003E100A">
        <w:rPr>
          <w:color w:val="404040"/>
          <w:sz w:val="28"/>
          <w:szCs w:val="28"/>
        </w:rPr>
        <w:t>розум</w:t>
      </w:r>
      <w:proofErr w:type="spellEnd"/>
      <w:r w:rsidRPr="003E100A">
        <w:rPr>
          <w:color w:val="404040"/>
          <w:sz w:val="28"/>
          <w:szCs w:val="28"/>
        </w:rPr>
        <w:t xml:space="preserve">, нехай думки </w:t>
      </w:r>
      <w:proofErr w:type="spellStart"/>
      <w:r w:rsidRPr="003E100A">
        <w:rPr>
          <w:color w:val="404040"/>
          <w:sz w:val="28"/>
          <w:szCs w:val="28"/>
        </w:rPr>
        <w:t>приходять</w:t>
      </w:r>
      <w:proofErr w:type="spellEnd"/>
      <w:r w:rsidRPr="003E100A">
        <w:rPr>
          <w:color w:val="404040"/>
          <w:sz w:val="28"/>
          <w:szCs w:val="28"/>
        </w:rPr>
        <w:t xml:space="preserve"> та </w:t>
      </w:r>
      <w:proofErr w:type="spellStart"/>
      <w:r w:rsidRPr="003E100A">
        <w:rPr>
          <w:color w:val="404040"/>
          <w:sz w:val="28"/>
          <w:szCs w:val="28"/>
        </w:rPr>
        <w:t>йдуть</w:t>
      </w:r>
      <w:proofErr w:type="spellEnd"/>
      <w:r w:rsidRPr="003E100A">
        <w:rPr>
          <w:color w:val="404040"/>
          <w:sz w:val="28"/>
          <w:szCs w:val="28"/>
        </w:rPr>
        <w:t xml:space="preserve">, як хмари на </w:t>
      </w:r>
      <w:proofErr w:type="spellStart"/>
      <w:r w:rsidRPr="003E100A">
        <w:rPr>
          <w:color w:val="404040"/>
          <w:sz w:val="28"/>
          <w:szCs w:val="28"/>
        </w:rPr>
        <w:t>небі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Подивіться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які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кольори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використали</w:t>
      </w:r>
      <w:proofErr w:type="spellEnd"/>
      <w:r w:rsidRPr="003E100A">
        <w:rPr>
          <w:color w:val="404040"/>
          <w:sz w:val="28"/>
          <w:szCs w:val="28"/>
        </w:rPr>
        <w:t xml:space="preserve"> – </w:t>
      </w:r>
      <w:proofErr w:type="spellStart"/>
      <w:r w:rsidRPr="003E100A">
        <w:rPr>
          <w:color w:val="404040"/>
          <w:sz w:val="28"/>
          <w:szCs w:val="28"/>
        </w:rPr>
        <w:t>холодні</w:t>
      </w:r>
      <w:proofErr w:type="spellEnd"/>
      <w:r w:rsidRPr="003E100A">
        <w:rPr>
          <w:color w:val="404040"/>
          <w:sz w:val="28"/>
          <w:szCs w:val="28"/>
        </w:rPr>
        <w:t xml:space="preserve"> (</w:t>
      </w:r>
      <w:proofErr w:type="spellStart"/>
      <w:r w:rsidRPr="003E100A">
        <w:rPr>
          <w:color w:val="404040"/>
          <w:sz w:val="28"/>
          <w:szCs w:val="28"/>
        </w:rPr>
        <w:t>зелений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синій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фіолетовий</w:t>
      </w:r>
      <w:proofErr w:type="spellEnd"/>
      <w:r w:rsidRPr="003E100A">
        <w:rPr>
          <w:color w:val="404040"/>
          <w:sz w:val="28"/>
          <w:szCs w:val="28"/>
        </w:rPr>
        <w:t xml:space="preserve">) </w:t>
      </w:r>
      <w:proofErr w:type="spellStart"/>
      <w:r w:rsidRPr="003E100A">
        <w:rPr>
          <w:color w:val="404040"/>
          <w:sz w:val="28"/>
          <w:szCs w:val="28"/>
        </w:rPr>
        <w:t>або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теплі</w:t>
      </w:r>
      <w:proofErr w:type="spellEnd"/>
      <w:r w:rsidRPr="003E100A">
        <w:rPr>
          <w:color w:val="404040"/>
          <w:sz w:val="28"/>
          <w:szCs w:val="28"/>
        </w:rPr>
        <w:t xml:space="preserve"> (</w:t>
      </w:r>
      <w:proofErr w:type="spellStart"/>
      <w:r w:rsidRPr="003E100A">
        <w:rPr>
          <w:color w:val="404040"/>
          <w:sz w:val="28"/>
          <w:szCs w:val="28"/>
        </w:rPr>
        <w:t>червоний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оранжевий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жовтий</w:t>
      </w:r>
      <w:proofErr w:type="spellEnd"/>
      <w:r w:rsidRPr="003E100A">
        <w:rPr>
          <w:color w:val="404040"/>
          <w:sz w:val="28"/>
          <w:szCs w:val="28"/>
        </w:rPr>
        <w:t xml:space="preserve">)? </w:t>
      </w:r>
      <w:proofErr w:type="spellStart"/>
      <w:r w:rsidRPr="003E100A">
        <w:rPr>
          <w:color w:val="404040"/>
          <w:sz w:val="28"/>
          <w:szCs w:val="28"/>
        </w:rPr>
        <w:t>Перші</w:t>
      </w:r>
      <w:proofErr w:type="spellEnd"/>
      <w:r w:rsidRPr="003E100A">
        <w:rPr>
          <w:color w:val="404040"/>
          <w:sz w:val="28"/>
          <w:szCs w:val="28"/>
        </w:rPr>
        <w:t xml:space="preserve"> «</w:t>
      </w:r>
      <w:proofErr w:type="spellStart"/>
      <w:r w:rsidRPr="003E100A">
        <w:rPr>
          <w:color w:val="404040"/>
          <w:sz w:val="28"/>
          <w:szCs w:val="28"/>
        </w:rPr>
        <w:t>закривають</w:t>
      </w:r>
      <w:proofErr w:type="spellEnd"/>
      <w:r w:rsidRPr="003E100A">
        <w:rPr>
          <w:color w:val="404040"/>
          <w:sz w:val="28"/>
          <w:szCs w:val="28"/>
        </w:rPr>
        <w:t xml:space="preserve">» </w:t>
      </w:r>
      <w:proofErr w:type="spellStart"/>
      <w:r w:rsidRPr="003E100A">
        <w:rPr>
          <w:color w:val="404040"/>
          <w:sz w:val="28"/>
          <w:szCs w:val="28"/>
        </w:rPr>
        <w:t>енергетичні</w:t>
      </w:r>
      <w:proofErr w:type="spellEnd"/>
      <w:r w:rsidRPr="003E100A">
        <w:rPr>
          <w:color w:val="404040"/>
          <w:sz w:val="28"/>
          <w:szCs w:val="28"/>
        </w:rPr>
        <w:t xml:space="preserve"> канали, </w:t>
      </w:r>
      <w:proofErr w:type="spellStart"/>
      <w:r w:rsidRPr="003E100A">
        <w:rPr>
          <w:color w:val="404040"/>
          <w:sz w:val="28"/>
          <w:szCs w:val="28"/>
        </w:rPr>
        <w:t>другі</w:t>
      </w:r>
      <w:proofErr w:type="spellEnd"/>
      <w:r w:rsidRPr="003E100A">
        <w:rPr>
          <w:color w:val="404040"/>
          <w:sz w:val="28"/>
          <w:szCs w:val="28"/>
        </w:rPr>
        <w:t xml:space="preserve"> «</w:t>
      </w:r>
      <w:proofErr w:type="spellStart"/>
      <w:r w:rsidRPr="003E100A">
        <w:rPr>
          <w:color w:val="404040"/>
          <w:sz w:val="28"/>
          <w:szCs w:val="28"/>
        </w:rPr>
        <w:t>відкривають</w:t>
      </w:r>
      <w:proofErr w:type="spellEnd"/>
      <w:r w:rsidRPr="003E100A">
        <w:rPr>
          <w:color w:val="404040"/>
          <w:sz w:val="28"/>
          <w:szCs w:val="28"/>
        </w:rPr>
        <w:t xml:space="preserve">» </w:t>
      </w:r>
      <w:proofErr w:type="spellStart"/>
      <w:r w:rsidRPr="003E100A">
        <w:rPr>
          <w:color w:val="404040"/>
          <w:sz w:val="28"/>
          <w:szCs w:val="28"/>
        </w:rPr>
        <w:t>їх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Уважно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подивіться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куди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помістили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ці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кольори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Спробуйте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згадати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які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образи</w:t>
      </w:r>
      <w:proofErr w:type="spellEnd"/>
      <w:r w:rsidRPr="003E100A">
        <w:rPr>
          <w:color w:val="404040"/>
          <w:sz w:val="28"/>
          <w:szCs w:val="28"/>
        </w:rPr>
        <w:t xml:space="preserve"> та </w:t>
      </w:r>
      <w:proofErr w:type="spellStart"/>
      <w:r w:rsidRPr="003E100A">
        <w:rPr>
          <w:color w:val="404040"/>
          <w:sz w:val="28"/>
          <w:szCs w:val="28"/>
        </w:rPr>
        <w:t>емоції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виникали</w:t>
      </w:r>
      <w:proofErr w:type="spellEnd"/>
      <w:r w:rsidRPr="003E100A">
        <w:rPr>
          <w:color w:val="404040"/>
          <w:sz w:val="28"/>
          <w:szCs w:val="28"/>
        </w:rPr>
        <w:t xml:space="preserve"> у вас у </w:t>
      </w:r>
      <w:proofErr w:type="spellStart"/>
      <w:r w:rsidRPr="003E100A">
        <w:rPr>
          <w:color w:val="404040"/>
          <w:sz w:val="28"/>
          <w:szCs w:val="28"/>
        </w:rPr>
        <w:t>ті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моменти</w:t>
      </w:r>
      <w:proofErr w:type="spellEnd"/>
      <w:r w:rsidRPr="003E100A">
        <w:rPr>
          <w:color w:val="404040"/>
          <w:sz w:val="28"/>
          <w:szCs w:val="28"/>
        </w:rPr>
        <w:t xml:space="preserve">, коли </w:t>
      </w:r>
      <w:proofErr w:type="spellStart"/>
      <w:r w:rsidRPr="003E100A">
        <w:rPr>
          <w:color w:val="404040"/>
          <w:sz w:val="28"/>
          <w:szCs w:val="28"/>
        </w:rPr>
        <w:t>ви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використовували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олівці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різних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кольорів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Запишіть</w:t>
      </w:r>
      <w:proofErr w:type="spellEnd"/>
      <w:r w:rsidRPr="003E100A">
        <w:rPr>
          <w:color w:val="404040"/>
          <w:sz w:val="28"/>
          <w:szCs w:val="28"/>
        </w:rPr>
        <w:t xml:space="preserve"> те, </w:t>
      </w:r>
      <w:proofErr w:type="spellStart"/>
      <w:r w:rsidRPr="003E100A">
        <w:rPr>
          <w:color w:val="404040"/>
          <w:sz w:val="28"/>
          <w:szCs w:val="28"/>
        </w:rPr>
        <w:t>що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згадаєте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0DE7C5BD" w14:textId="77777777" w:rsidR="003E100A" w:rsidRPr="003E100A" w:rsidRDefault="003E100A" w:rsidP="003E100A">
      <w:pPr>
        <w:pStyle w:val="4"/>
        <w:shd w:val="clear" w:color="auto" w:fill="FFFFFF"/>
        <w:spacing w:before="0" w:after="150"/>
        <w:jc w:val="both"/>
        <w:rPr>
          <w:rFonts w:ascii="Times New Roman" w:hAnsi="Times New Roman" w:cs="Times New Roman"/>
          <w:color w:val="404040"/>
          <w:sz w:val="28"/>
          <w:szCs w:val="28"/>
        </w:rPr>
      </w:pPr>
      <w:bookmarkStart w:id="8" w:name="mandala-8"/>
      <w:bookmarkEnd w:id="8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lastRenderedPageBreak/>
        <w:t xml:space="preserve">Мандала 8: «Як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підсилити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свою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енергію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?»</w:t>
      </w:r>
    </w:p>
    <w:p w14:paraId="0F99AEAB" w14:textId="19842FAA" w:rsidR="003E100A" w:rsidRPr="003E100A" w:rsidRDefault="003E100A" w:rsidP="003E100A">
      <w:pPr>
        <w:pStyle w:val="a3"/>
        <w:shd w:val="clear" w:color="auto" w:fill="FFFFFF"/>
        <w:spacing w:before="0" w:beforeAutospacing="0" w:after="360" w:afterAutospacing="0"/>
        <w:jc w:val="both"/>
        <w:rPr>
          <w:color w:val="404040"/>
          <w:sz w:val="28"/>
          <w:szCs w:val="28"/>
        </w:rPr>
      </w:pPr>
      <w:r w:rsidRPr="003E100A">
        <w:rPr>
          <w:noProof/>
          <w:color w:val="404040"/>
          <w:sz w:val="28"/>
          <w:szCs w:val="28"/>
        </w:rPr>
        <w:drawing>
          <wp:inline distT="0" distB="0" distL="0" distR="0" wp14:anchorId="6376CF4E" wp14:editId="56BC8697">
            <wp:extent cx="5940425" cy="5968365"/>
            <wp:effectExtent l="0" t="0" r="3175" b="0"/>
            <wp:docPr id="3" name="Рисунок 3" descr="Мандала 8: «Як підсилити свою енергію?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ндала 8: «Як підсилити свою енергію?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00A">
        <w:rPr>
          <w:color w:val="404040"/>
          <w:sz w:val="28"/>
          <w:szCs w:val="28"/>
        </w:rPr>
        <w:br/>
      </w:r>
      <w:proofErr w:type="spellStart"/>
      <w:r w:rsidRPr="003E100A">
        <w:rPr>
          <w:color w:val="404040"/>
          <w:sz w:val="28"/>
          <w:szCs w:val="28"/>
        </w:rPr>
        <w:t>Починаючи</w:t>
      </w:r>
      <w:proofErr w:type="spellEnd"/>
      <w:r w:rsidRPr="003E100A">
        <w:rPr>
          <w:color w:val="404040"/>
          <w:sz w:val="28"/>
          <w:szCs w:val="28"/>
        </w:rPr>
        <w:t xml:space="preserve"> з центрального «</w:t>
      </w:r>
      <w:proofErr w:type="spellStart"/>
      <w:r w:rsidRPr="003E100A">
        <w:rPr>
          <w:color w:val="404040"/>
          <w:sz w:val="28"/>
          <w:szCs w:val="28"/>
        </w:rPr>
        <w:t>квітки</w:t>
      </w:r>
      <w:proofErr w:type="spellEnd"/>
      <w:r w:rsidRPr="003E100A">
        <w:rPr>
          <w:color w:val="404040"/>
          <w:sz w:val="28"/>
          <w:szCs w:val="28"/>
        </w:rPr>
        <w:t xml:space="preserve">» </w:t>
      </w:r>
      <w:proofErr w:type="spellStart"/>
      <w:r w:rsidRPr="003E100A">
        <w:rPr>
          <w:color w:val="404040"/>
          <w:sz w:val="28"/>
          <w:szCs w:val="28"/>
        </w:rPr>
        <w:t>цієї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мандали</w:t>
      </w:r>
      <w:proofErr w:type="spellEnd"/>
      <w:r w:rsidRPr="003E100A">
        <w:rPr>
          <w:color w:val="404040"/>
          <w:sz w:val="28"/>
          <w:szCs w:val="28"/>
        </w:rPr>
        <w:t xml:space="preserve">, педантично </w:t>
      </w:r>
      <w:proofErr w:type="spellStart"/>
      <w:r w:rsidRPr="003E100A">
        <w:rPr>
          <w:color w:val="404040"/>
          <w:sz w:val="28"/>
          <w:szCs w:val="28"/>
        </w:rPr>
        <w:t>розфарбуйте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її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пелюстки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використовуючи</w:t>
      </w:r>
      <w:proofErr w:type="spellEnd"/>
      <w:r w:rsidRPr="003E100A">
        <w:rPr>
          <w:color w:val="404040"/>
          <w:sz w:val="28"/>
          <w:szCs w:val="28"/>
        </w:rPr>
        <w:t xml:space="preserve"> три </w:t>
      </w:r>
      <w:proofErr w:type="spellStart"/>
      <w:r w:rsidRPr="003E100A">
        <w:rPr>
          <w:color w:val="404040"/>
          <w:sz w:val="28"/>
          <w:szCs w:val="28"/>
        </w:rPr>
        <w:t>кольори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які</w:t>
      </w:r>
      <w:proofErr w:type="spellEnd"/>
      <w:r w:rsidRPr="003E100A">
        <w:rPr>
          <w:color w:val="404040"/>
          <w:sz w:val="28"/>
          <w:szCs w:val="28"/>
        </w:rPr>
        <w:t xml:space="preserve"> вам припали до </w:t>
      </w:r>
      <w:proofErr w:type="spellStart"/>
      <w:r w:rsidRPr="003E100A">
        <w:rPr>
          <w:color w:val="404040"/>
          <w:sz w:val="28"/>
          <w:szCs w:val="28"/>
        </w:rPr>
        <w:t>душі</w:t>
      </w:r>
      <w:proofErr w:type="spellEnd"/>
      <w:r w:rsidRPr="003E100A">
        <w:rPr>
          <w:color w:val="404040"/>
          <w:sz w:val="28"/>
          <w:szCs w:val="28"/>
        </w:rPr>
        <w:t xml:space="preserve">. Для </w:t>
      </w:r>
      <w:proofErr w:type="spellStart"/>
      <w:r w:rsidRPr="003E100A">
        <w:rPr>
          <w:color w:val="404040"/>
          <w:sz w:val="28"/>
          <w:szCs w:val="28"/>
        </w:rPr>
        <w:t>розмальовки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інших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елементів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оберіть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олівці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інших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кольорів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які</w:t>
      </w:r>
      <w:proofErr w:type="spellEnd"/>
      <w:r w:rsidRPr="003E100A">
        <w:rPr>
          <w:color w:val="404040"/>
          <w:sz w:val="28"/>
          <w:szCs w:val="28"/>
        </w:rPr>
        <w:t xml:space="preserve">, як вам </w:t>
      </w:r>
      <w:proofErr w:type="spellStart"/>
      <w:r w:rsidRPr="003E100A">
        <w:rPr>
          <w:color w:val="404040"/>
          <w:sz w:val="28"/>
          <w:szCs w:val="28"/>
        </w:rPr>
        <w:t>здається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будуть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доповнювати</w:t>
      </w:r>
      <w:proofErr w:type="spellEnd"/>
      <w:r w:rsidRPr="003E100A">
        <w:rPr>
          <w:color w:val="404040"/>
          <w:sz w:val="28"/>
          <w:szCs w:val="28"/>
        </w:rPr>
        <w:t xml:space="preserve"> та </w:t>
      </w:r>
      <w:proofErr w:type="spellStart"/>
      <w:r w:rsidRPr="003E100A">
        <w:rPr>
          <w:color w:val="404040"/>
          <w:sz w:val="28"/>
          <w:szCs w:val="28"/>
        </w:rPr>
        <w:t>активізувати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перші</w:t>
      </w:r>
      <w:proofErr w:type="spellEnd"/>
      <w:r w:rsidRPr="003E100A">
        <w:rPr>
          <w:color w:val="404040"/>
          <w:sz w:val="28"/>
          <w:szCs w:val="28"/>
        </w:rPr>
        <w:t xml:space="preserve"> три </w:t>
      </w:r>
      <w:proofErr w:type="spellStart"/>
      <w:r w:rsidRPr="003E100A">
        <w:rPr>
          <w:color w:val="404040"/>
          <w:sz w:val="28"/>
          <w:szCs w:val="28"/>
        </w:rPr>
        <w:t>кольори</w:t>
      </w:r>
      <w:proofErr w:type="spellEnd"/>
      <w:r w:rsidRPr="003E100A">
        <w:rPr>
          <w:color w:val="404040"/>
          <w:sz w:val="28"/>
          <w:szCs w:val="28"/>
        </w:rPr>
        <w:t>. </w:t>
      </w:r>
      <w:proofErr w:type="spellStart"/>
      <w:r w:rsidRPr="003E100A">
        <w:rPr>
          <w:color w:val="404040"/>
          <w:sz w:val="28"/>
          <w:szCs w:val="28"/>
        </w:rPr>
        <w:t>Після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цього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візьміть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інший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колір</w:t>
      </w:r>
      <w:proofErr w:type="spellEnd"/>
      <w:r w:rsidRPr="003E100A">
        <w:rPr>
          <w:color w:val="404040"/>
          <w:sz w:val="28"/>
          <w:szCs w:val="28"/>
        </w:rPr>
        <w:t xml:space="preserve"> для центру. </w:t>
      </w:r>
      <w:proofErr w:type="spellStart"/>
      <w:r w:rsidRPr="003E100A">
        <w:rPr>
          <w:color w:val="404040"/>
          <w:sz w:val="28"/>
          <w:szCs w:val="28"/>
        </w:rPr>
        <w:t>Дихайте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повільно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дивіться</w:t>
      </w:r>
      <w:proofErr w:type="spellEnd"/>
      <w:r w:rsidRPr="003E100A">
        <w:rPr>
          <w:color w:val="404040"/>
          <w:sz w:val="28"/>
          <w:szCs w:val="28"/>
        </w:rPr>
        <w:t xml:space="preserve"> на </w:t>
      </w:r>
      <w:proofErr w:type="spellStart"/>
      <w:r w:rsidRPr="003E100A">
        <w:rPr>
          <w:color w:val="404040"/>
          <w:sz w:val="28"/>
          <w:szCs w:val="28"/>
        </w:rPr>
        <w:t>свій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малюнок</w:t>
      </w:r>
      <w:proofErr w:type="spellEnd"/>
      <w:r w:rsidRPr="003E100A">
        <w:rPr>
          <w:color w:val="404040"/>
          <w:sz w:val="28"/>
          <w:szCs w:val="28"/>
        </w:rPr>
        <w:t xml:space="preserve"> та </w:t>
      </w:r>
      <w:proofErr w:type="spellStart"/>
      <w:r w:rsidRPr="003E100A">
        <w:rPr>
          <w:color w:val="404040"/>
          <w:sz w:val="28"/>
          <w:szCs w:val="28"/>
        </w:rPr>
        <w:t>запишіть</w:t>
      </w:r>
      <w:proofErr w:type="spellEnd"/>
      <w:r w:rsidRPr="003E100A">
        <w:rPr>
          <w:color w:val="404040"/>
          <w:sz w:val="28"/>
          <w:szCs w:val="28"/>
        </w:rPr>
        <w:t xml:space="preserve"> три </w:t>
      </w:r>
      <w:proofErr w:type="spellStart"/>
      <w:r w:rsidRPr="003E100A">
        <w:rPr>
          <w:color w:val="404040"/>
          <w:sz w:val="28"/>
          <w:szCs w:val="28"/>
        </w:rPr>
        <w:t>вирази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які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раптово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прийдуть</w:t>
      </w:r>
      <w:proofErr w:type="spellEnd"/>
      <w:r w:rsidRPr="003E100A">
        <w:rPr>
          <w:color w:val="404040"/>
          <w:sz w:val="28"/>
          <w:szCs w:val="28"/>
        </w:rPr>
        <w:t xml:space="preserve"> до </w:t>
      </w:r>
      <w:proofErr w:type="spellStart"/>
      <w:r w:rsidRPr="003E100A">
        <w:rPr>
          <w:color w:val="404040"/>
          <w:sz w:val="28"/>
          <w:szCs w:val="28"/>
        </w:rPr>
        <w:t>голови</w:t>
      </w:r>
      <w:proofErr w:type="spellEnd"/>
      <w:r w:rsidRPr="003E100A">
        <w:rPr>
          <w:color w:val="404040"/>
          <w:sz w:val="28"/>
          <w:szCs w:val="28"/>
        </w:rPr>
        <w:t xml:space="preserve">. Подумайте над ними у </w:t>
      </w:r>
      <w:proofErr w:type="spellStart"/>
      <w:r w:rsidRPr="003E100A">
        <w:rPr>
          <w:color w:val="404040"/>
          <w:sz w:val="28"/>
          <w:szCs w:val="28"/>
        </w:rPr>
        <w:t>спокійній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обстановці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15CE82C8" w14:textId="77777777" w:rsidR="003E100A" w:rsidRPr="003E100A" w:rsidRDefault="003E100A" w:rsidP="003E100A">
      <w:pPr>
        <w:pStyle w:val="4"/>
        <w:shd w:val="clear" w:color="auto" w:fill="FFFFFF"/>
        <w:spacing w:before="0" w:after="150"/>
        <w:jc w:val="both"/>
        <w:rPr>
          <w:rFonts w:ascii="Times New Roman" w:hAnsi="Times New Roman" w:cs="Times New Roman"/>
          <w:color w:val="404040"/>
          <w:sz w:val="28"/>
          <w:szCs w:val="28"/>
        </w:rPr>
      </w:pPr>
      <w:bookmarkStart w:id="9" w:name="mandala-9"/>
      <w:bookmarkEnd w:id="9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lastRenderedPageBreak/>
        <w:t xml:space="preserve">Мандала 9: «Як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збалансувати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емоції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?»</w:t>
      </w:r>
    </w:p>
    <w:p w14:paraId="2E7BF006" w14:textId="7C86C1DB" w:rsidR="003E100A" w:rsidRPr="003E100A" w:rsidRDefault="003E100A" w:rsidP="003E100A">
      <w:pPr>
        <w:pStyle w:val="a3"/>
        <w:shd w:val="clear" w:color="auto" w:fill="FFFFFF"/>
        <w:spacing w:before="0" w:beforeAutospacing="0" w:after="360" w:afterAutospacing="0"/>
        <w:jc w:val="both"/>
        <w:rPr>
          <w:color w:val="404040"/>
          <w:sz w:val="28"/>
          <w:szCs w:val="28"/>
        </w:rPr>
      </w:pPr>
      <w:r w:rsidRPr="003E100A">
        <w:rPr>
          <w:noProof/>
          <w:color w:val="404040"/>
          <w:sz w:val="28"/>
          <w:szCs w:val="28"/>
        </w:rPr>
        <w:drawing>
          <wp:inline distT="0" distB="0" distL="0" distR="0" wp14:anchorId="5FFBD41A" wp14:editId="54CDF6ED">
            <wp:extent cx="5940425" cy="5940425"/>
            <wp:effectExtent l="0" t="0" r="3175" b="3175"/>
            <wp:docPr id="2" name="Рисунок 2" descr="Мандала 9: «Як збалансувати емоції?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ндала 9: «Як збалансувати емоції?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3E6F3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360" w:afterAutospacing="0"/>
        <w:jc w:val="both"/>
        <w:rPr>
          <w:color w:val="404040"/>
          <w:sz w:val="28"/>
          <w:szCs w:val="28"/>
        </w:rPr>
      </w:pPr>
      <w:proofErr w:type="spellStart"/>
      <w:r w:rsidRPr="003E100A">
        <w:rPr>
          <w:color w:val="404040"/>
          <w:sz w:val="28"/>
          <w:szCs w:val="28"/>
        </w:rPr>
        <w:t>Визначте</w:t>
      </w:r>
      <w:proofErr w:type="spellEnd"/>
      <w:r w:rsidRPr="003E100A">
        <w:rPr>
          <w:color w:val="404040"/>
          <w:sz w:val="28"/>
          <w:szCs w:val="28"/>
        </w:rPr>
        <w:t xml:space="preserve"> три </w:t>
      </w:r>
      <w:proofErr w:type="spellStart"/>
      <w:r w:rsidRPr="003E100A">
        <w:rPr>
          <w:color w:val="404040"/>
          <w:sz w:val="28"/>
          <w:szCs w:val="28"/>
        </w:rPr>
        <w:t>негативні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емоції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які</w:t>
      </w:r>
      <w:proofErr w:type="spellEnd"/>
      <w:r w:rsidRPr="003E100A">
        <w:rPr>
          <w:color w:val="404040"/>
          <w:sz w:val="28"/>
          <w:szCs w:val="28"/>
        </w:rPr>
        <w:t xml:space="preserve"> вам особливо </w:t>
      </w:r>
      <w:proofErr w:type="spellStart"/>
      <w:r w:rsidRPr="003E100A">
        <w:rPr>
          <w:color w:val="404040"/>
          <w:sz w:val="28"/>
          <w:szCs w:val="28"/>
        </w:rPr>
        <w:t>заважають</w:t>
      </w:r>
      <w:proofErr w:type="spellEnd"/>
      <w:r w:rsidRPr="003E100A">
        <w:rPr>
          <w:color w:val="404040"/>
          <w:sz w:val="28"/>
          <w:szCs w:val="28"/>
        </w:rPr>
        <w:t xml:space="preserve"> (</w:t>
      </w:r>
      <w:proofErr w:type="spellStart"/>
      <w:r w:rsidRPr="003E100A">
        <w:rPr>
          <w:color w:val="404040"/>
          <w:sz w:val="28"/>
          <w:szCs w:val="28"/>
        </w:rPr>
        <w:t>наприклад</w:t>
      </w:r>
      <w:proofErr w:type="spellEnd"/>
      <w:r w:rsidRPr="003E100A">
        <w:rPr>
          <w:color w:val="404040"/>
          <w:sz w:val="28"/>
          <w:szCs w:val="28"/>
        </w:rPr>
        <w:t xml:space="preserve">: страх, </w:t>
      </w:r>
      <w:proofErr w:type="spellStart"/>
      <w:r w:rsidRPr="003E100A">
        <w:rPr>
          <w:color w:val="404040"/>
          <w:sz w:val="28"/>
          <w:szCs w:val="28"/>
        </w:rPr>
        <w:t>гнів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чи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заздрість</w:t>
      </w:r>
      <w:proofErr w:type="spellEnd"/>
      <w:r w:rsidRPr="003E100A">
        <w:rPr>
          <w:color w:val="404040"/>
          <w:sz w:val="28"/>
          <w:szCs w:val="28"/>
        </w:rPr>
        <w:t xml:space="preserve">). </w:t>
      </w:r>
      <w:proofErr w:type="spellStart"/>
      <w:r w:rsidRPr="003E100A">
        <w:rPr>
          <w:color w:val="404040"/>
          <w:sz w:val="28"/>
          <w:szCs w:val="28"/>
        </w:rPr>
        <w:t>Перерахуйте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їх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під</w:t>
      </w:r>
      <w:proofErr w:type="spellEnd"/>
      <w:r w:rsidRPr="003E100A">
        <w:rPr>
          <w:color w:val="404040"/>
          <w:sz w:val="28"/>
          <w:szCs w:val="28"/>
        </w:rPr>
        <w:t xml:space="preserve"> мандалою. </w:t>
      </w:r>
      <w:proofErr w:type="spellStart"/>
      <w:r w:rsidRPr="003E100A">
        <w:rPr>
          <w:color w:val="404040"/>
          <w:sz w:val="28"/>
          <w:szCs w:val="28"/>
        </w:rPr>
        <w:t>Потім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виберіть</w:t>
      </w:r>
      <w:proofErr w:type="spellEnd"/>
      <w:r w:rsidRPr="003E100A">
        <w:rPr>
          <w:color w:val="404040"/>
          <w:sz w:val="28"/>
          <w:szCs w:val="28"/>
        </w:rPr>
        <w:t xml:space="preserve"> три </w:t>
      </w:r>
      <w:proofErr w:type="spellStart"/>
      <w:r w:rsidRPr="003E100A">
        <w:rPr>
          <w:color w:val="404040"/>
          <w:sz w:val="28"/>
          <w:szCs w:val="28"/>
        </w:rPr>
        <w:t>кольори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які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будуть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їх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символізувати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Слідуючи</w:t>
      </w:r>
      <w:proofErr w:type="spellEnd"/>
      <w:r w:rsidRPr="003E100A">
        <w:rPr>
          <w:color w:val="404040"/>
          <w:sz w:val="28"/>
          <w:szCs w:val="28"/>
        </w:rPr>
        <w:t xml:space="preserve"> за </w:t>
      </w:r>
      <w:proofErr w:type="spellStart"/>
      <w:r w:rsidRPr="003E100A">
        <w:rPr>
          <w:color w:val="404040"/>
          <w:sz w:val="28"/>
          <w:szCs w:val="28"/>
        </w:rPr>
        <w:t>інтуїцією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розфарбуйте</w:t>
      </w:r>
      <w:proofErr w:type="spellEnd"/>
      <w:r w:rsidRPr="003E100A">
        <w:rPr>
          <w:color w:val="404040"/>
          <w:sz w:val="28"/>
          <w:szCs w:val="28"/>
        </w:rPr>
        <w:t xml:space="preserve"> в </w:t>
      </w:r>
      <w:proofErr w:type="spellStart"/>
      <w:r w:rsidRPr="003E100A">
        <w:rPr>
          <w:color w:val="404040"/>
          <w:sz w:val="28"/>
          <w:szCs w:val="28"/>
        </w:rPr>
        <w:t>ці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кольори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листя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Візьміть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інші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олівці</w:t>
      </w:r>
      <w:proofErr w:type="spellEnd"/>
      <w:r w:rsidRPr="003E100A">
        <w:rPr>
          <w:color w:val="404040"/>
          <w:sz w:val="28"/>
          <w:szCs w:val="28"/>
        </w:rPr>
        <w:t xml:space="preserve"> та </w:t>
      </w:r>
      <w:proofErr w:type="spellStart"/>
      <w:r w:rsidRPr="003E100A">
        <w:rPr>
          <w:color w:val="404040"/>
          <w:sz w:val="28"/>
          <w:szCs w:val="28"/>
        </w:rPr>
        <w:t>розфарбуйте</w:t>
      </w:r>
      <w:proofErr w:type="spellEnd"/>
      <w:r w:rsidRPr="003E100A">
        <w:rPr>
          <w:color w:val="404040"/>
          <w:sz w:val="28"/>
          <w:szCs w:val="28"/>
        </w:rPr>
        <w:t xml:space="preserve"> ними </w:t>
      </w:r>
      <w:proofErr w:type="spellStart"/>
      <w:r w:rsidRPr="003E100A">
        <w:rPr>
          <w:color w:val="404040"/>
          <w:sz w:val="28"/>
          <w:szCs w:val="28"/>
        </w:rPr>
        <w:t>стебла</w:t>
      </w:r>
      <w:proofErr w:type="spellEnd"/>
      <w:r w:rsidRPr="003E100A">
        <w:rPr>
          <w:color w:val="404040"/>
          <w:sz w:val="28"/>
          <w:szCs w:val="28"/>
        </w:rPr>
        <w:t xml:space="preserve"> і фон </w:t>
      </w:r>
      <w:proofErr w:type="spellStart"/>
      <w:r w:rsidRPr="003E100A">
        <w:rPr>
          <w:color w:val="404040"/>
          <w:sz w:val="28"/>
          <w:szCs w:val="28"/>
        </w:rPr>
        <w:t>мандали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Розслабтеся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закрийте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очі</w:t>
      </w:r>
      <w:proofErr w:type="spellEnd"/>
      <w:r w:rsidRPr="003E100A">
        <w:rPr>
          <w:color w:val="404040"/>
          <w:sz w:val="28"/>
          <w:szCs w:val="28"/>
        </w:rPr>
        <w:t xml:space="preserve"> на </w:t>
      </w:r>
      <w:proofErr w:type="spellStart"/>
      <w:r w:rsidRPr="003E100A">
        <w:rPr>
          <w:color w:val="404040"/>
          <w:sz w:val="28"/>
          <w:szCs w:val="28"/>
        </w:rPr>
        <w:t>хвилину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Потім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подивіться</w:t>
      </w:r>
      <w:proofErr w:type="spellEnd"/>
      <w:r w:rsidRPr="003E100A">
        <w:rPr>
          <w:color w:val="404040"/>
          <w:sz w:val="28"/>
          <w:szCs w:val="28"/>
        </w:rPr>
        <w:t xml:space="preserve"> на </w:t>
      </w:r>
      <w:proofErr w:type="spellStart"/>
      <w:r w:rsidRPr="003E100A">
        <w:rPr>
          <w:color w:val="404040"/>
          <w:sz w:val="28"/>
          <w:szCs w:val="28"/>
        </w:rPr>
        <w:t>свій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малюнок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Опишіть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під</w:t>
      </w:r>
      <w:proofErr w:type="spellEnd"/>
      <w:r w:rsidRPr="003E100A">
        <w:rPr>
          <w:color w:val="404040"/>
          <w:sz w:val="28"/>
          <w:szCs w:val="28"/>
        </w:rPr>
        <w:t xml:space="preserve"> мандалою, </w:t>
      </w:r>
      <w:proofErr w:type="spellStart"/>
      <w:r w:rsidRPr="003E100A">
        <w:rPr>
          <w:color w:val="404040"/>
          <w:sz w:val="28"/>
          <w:szCs w:val="28"/>
        </w:rPr>
        <w:t>що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відчуваєте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07AFF124" w14:textId="77777777" w:rsidR="003E100A" w:rsidRPr="003E100A" w:rsidRDefault="003E100A" w:rsidP="003E100A">
      <w:pPr>
        <w:pStyle w:val="4"/>
        <w:shd w:val="clear" w:color="auto" w:fill="FFFFFF"/>
        <w:spacing w:before="0" w:after="150"/>
        <w:jc w:val="both"/>
        <w:rPr>
          <w:rFonts w:ascii="Times New Roman" w:hAnsi="Times New Roman" w:cs="Times New Roman"/>
          <w:color w:val="404040"/>
          <w:sz w:val="28"/>
          <w:szCs w:val="28"/>
        </w:rPr>
      </w:pPr>
      <w:bookmarkStart w:id="10" w:name="mandala-10"/>
      <w:bookmarkEnd w:id="10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lastRenderedPageBreak/>
        <w:t xml:space="preserve">Мандала 10: «Я роблю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активним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вікно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та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гармонізую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 xml:space="preserve"> свою </w:t>
      </w:r>
      <w:proofErr w:type="spellStart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енергію</w:t>
      </w:r>
      <w:proofErr w:type="spellEnd"/>
      <w:r w:rsidRPr="003E100A">
        <w:rPr>
          <w:rFonts w:ascii="Times New Roman" w:hAnsi="Times New Roman" w:cs="Times New Roman"/>
          <w:b/>
          <w:bCs/>
          <w:color w:val="404040"/>
          <w:sz w:val="28"/>
          <w:szCs w:val="28"/>
        </w:rPr>
        <w:t>»</w:t>
      </w:r>
    </w:p>
    <w:p w14:paraId="03C2A509" w14:textId="7D8D5207" w:rsidR="003E100A" w:rsidRPr="003E100A" w:rsidRDefault="003E100A" w:rsidP="003E100A">
      <w:pPr>
        <w:pStyle w:val="a3"/>
        <w:shd w:val="clear" w:color="auto" w:fill="FFFFFF"/>
        <w:spacing w:before="0" w:beforeAutospacing="0" w:after="360" w:afterAutospacing="0"/>
        <w:jc w:val="both"/>
        <w:rPr>
          <w:color w:val="404040"/>
          <w:sz w:val="28"/>
          <w:szCs w:val="28"/>
        </w:rPr>
      </w:pPr>
      <w:r w:rsidRPr="003E100A">
        <w:rPr>
          <w:noProof/>
          <w:color w:val="404040"/>
          <w:sz w:val="28"/>
          <w:szCs w:val="28"/>
        </w:rPr>
        <w:drawing>
          <wp:inline distT="0" distB="0" distL="0" distR="0" wp14:anchorId="5B04D172" wp14:editId="63DBAD1E">
            <wp:extent cx="5940425" cy="5940425"/>
            <wp:effectExtent l="0" t="0" r="3175" b="3175"/>
            <wp:docPr id="1" name="Рисунок 1" descr="Мандала 10: «Я роблю активним вікно та гармонізую свою енергію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ндала 10: «Я роблю активним вікно та гармонізую свою енергію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1EB29" w14:textId="77777777" w:rsidR="003E100A" w:rsidRPr="003E100A" w:rsidRDefault="003E100A" w:rsidP="003E100A">
      <w:pPr>
        <w:pStyle w:val="a3"/>
        <w:shd w:val="clear" w:color="auto" w:fill="FFFFFF"/>
        <w:spacing w:before="0" w:beforeAutospacing="0" w:after="360" w:afterAutospacing="0"/>
        <w:jc w:val="both"/>
        <w:rPr>
          <w:color w:val="404040"/>
          <w:sz w:val="28"/>
          <w:szCs w:val="28"/>
        </w:rPr>
      </w:pPr>
      <w:proofErr w:type="spellStart"/>
      <w:r w:rsidRPr="003E100A">
        <w:rPr>
          <w:color w:val="404040"/>
          <w:sz w:val="28"/>
          <w:szCs w:val="28"/>
        </w:rPr>
        <w:t>Подивіться</w:t>
      </w:r>
      <w:proofErr w:type="spellEnd"/>
      <w:r w:rsidRPr="003E100A">
        <w:rPr>
          <w:color w:val="404040"/>
          <w:sz w:val="28"/>
          <w:szCs w:val="28"/>
        </w:rPr>
        <w:t xml:space="preserve"> на </w:t>
      </w:r>
      <w:proofErr w:type="spellStart"/>
      <w:r w:rsidRPr="003E100A">
        <w:rPr>
          <w:color w:val="404040"/>
          <w:sz w:val="28"/>
          <w:szCs w:val="28"/>
        </w:rPr>
        <w:t>цю</w:t>
      </w:r>
      <w:proofErr w:type="spellEnd"/>
      <w:r w:rsidRPr="003E100A">
        <w:rPr>
          <w:color w:val="404040"/>
          <w:sz w:val="28"/>
          <w:szCs w:val="28"/>
        </w:rPr>
        <w:t xml:space="preserve"> мандалу </w:t>
      </w:r>
      <w:proofErr w:type="spellStart"/>
      <w:r w:rsidRPr="003E100A">
        <w:rPr>
          <w:color w:val="404040"/>
          <w:sz w:val="28"/>
          <w:szCs w:val="28"/>
        </w:rPr>
        <w:t>протягом</w:t>
      </w:r>
      <w:proofErr w:type="spellEnd"/>
      <w:r w:rsidRPr="003E100A">
        <w:rPr>
          <w:color w:val="404040"/>
          <w:sz w:val="28"/>
          <w:szCs w:val="28"/>
        </w:rPr>
        <w:t xml:space="preserve"> пари </w:t>
      </w:r>
      <w:proofErr w:type="spellStart"/>
      <w:r w:rsidRPr="003E100A">
        <w:rPr>
          <w:color w:val="404040"/>
          <w:sz w:val="28"/>
          <w:szCs w:val="28"/>
        </w:rPr>
        <w:t>хвилин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Потім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почніть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розфарбовувати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її</w:t>
      </w:r>
      <w:proofErr w:type="spellEnd"/>
      <w:r w:rsidRPr="003E100A">
        <w:rPr>
          <w:color w:val="404040"/>
          <w:sz w:val="28"/>
          <w:szCs w:val="28"/>
        </w:rPr>
        <w:t xml:space="preserve"> з центрального кола, </w:t>
      </w:r>
      <w:proofErr w:type="spellStart"/>
      <w:r w:rsidRPr="003E100A">
        <w:rPr>
          <w:color w:val="404040"/>
          <w:sz w:val="28"/>
          <w:szCs w:val="28"/>
        </w:rPr>
        <w:t>вибравши</w:t>
      </w:r>
      <w:proofErr w:type="spellEnd"/>
      <w:r w:rsidRPr="003E100A">
        <w:rPr>
          <w:color w:val="404040"/>
          <w:sz w:val="28"/>
          <w:szCs w:val="28"/>
        </w:rPr>
        <w:t xml:space="preserve"> для </w:t>
      </w:r>
      <w:proofErr w:type="spellStart"/>
      <w:r w:rsidRPr="003E100A">
        <w:rPr>
          <w:color w:val="404040"/>
          <w:sz w:val="28"/>
          <w:szCs w:val="28"/>
        </w:rPr>
        <w:t>цього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олівець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улюбленого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кольору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Потім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візьміть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сім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олівців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усіх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кольорів</w:t>
      </w:r>
      <w:proofErr w:type="spellEnd"/>
      <w:r w:rsidRPr="003E100A">
        <w:rPr>
          <w:color w:val="404040"/>
          <w:sz w:val="28"/>
          <w:szCs w:val="28"/>
        </w:rPr>
        <w:t xml:space="preserve"> веселки (</w:t>
      </w:r>
      <w:proofErr w:type="spellStart"/>
      <w:r w:rsidRPr="003E100A">
        <w:rPr>
          <w:color w:val="404040"/>
          <w:sz w:val="28"/>
          <w:szCs w:val="28"/>
        </w:rPr>
        <w:t>червоний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оранжевий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жовтий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зелений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блакитний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синій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фіолетовий</w:t>
      </w:r>
      <w:proofErr w:type="spellEnd"/>
      <w:r w:rsidRPr="003E100A">
        <w:rPr>
          <w:color w:val="404040"/>
          <w:sz w:val="28"/>
          <w:szCs w:val="28"/>
        </w:rPr>
        <w:t xml:space="preserve">). </w:t>
      </w:r>
      <w:proofErr w:type="spellStart"/>
      <w:r w:rsidRPr="003E100A">
        <w:rPr>
          <w:color w:val="404040"/>
          <w:sz w:val="28"/>
          <w:szCs w:val="28"/>
        </w:rPr>
        <w:t>Прислухаючись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тільки</w:t>
      </w:r>
      <w:proofErr w:type="spellEnd"/>
      <w:r w:rsidRPr="003E100A">
        <w:rPr>
          <w:color w:val="404040"/>
          <w:sz w:val="28"/>
          <w:szCs w:val="28"/>
        </w:rPr>
        <w:t xml:space="preserve"> до </w:t>
      </w:r>
      <w:proofErr w:type="spellStart"/>
      <w:r w:rsidRPr="003E100A">
        <w:rPr>
          <w:color w:val="404040"/>
          <w:sz w:val="28"/>
          <w:szCs w:val="28"/>
        </w:rPr>
        <w:t>своїх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почуттів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розфарбуйте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кожну</w:t>
      </w:r>
      <w:proofErr w:type="spellEnd"/>
      <w:r w:rsidRPr="003E100A">
        <w:rPr>
          <w:color w:val="404040"/>
          <w:sz w:val="28"/>
          <w:szCs w:val="28"/>
        </w:rPr>
        <w:t xml:space="preserve"> з </w:t>
      </w:r>
      <w:proofErr w:type="spellStart"/>
      <w:r w:rsidRPr="003E100A">
        <w:rPr>
          <w:color w:val="404040"/>
          <w:sz w:val="28"/>
          <w:szCs w:val="28"/>
        </w:rPr>
        <w:t>людських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фігур</w:t>
      </w:r>
      <w:proofErr w:type="spellEnd"/>
      <w:r w:rsidRPr="003E100A">
        <w:rPr>
          <w:color w:val="404040"/>
          <w:sz w:val="28"/>
          <w:szCs w:val="28"/>
        </w:rPr>
        <w:t xml:space="preserve"> одним з </w:t>
      </w:r>
      <w:proofErr w:type="spellStart"/>
      <w:r w:rsidRPr="003E100A">
        <w:rPr>
          <w:color w:val="404040"/>
          <w:sz w:val="28"/>
          <w:szCs w:val="28"/>
        </w:rPr>
        <w:t>цих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кольорів</w:t>
      </w:r>
      <w:proofErr w:type="spellEnd"/>
      <w:r w:rsidRPr="003E100A">
        <w:rPr>
          <w:color w:val="404040"/>
          <w:sz w:val="28"/>
          <w:szCs w:val="28"/>
        </w:rPr>
        <w:t xml:space="preserve">. У </w:t>
      </w:r>
      <w:proofErr w:type="spellStart"/>
      <w:r w:rsidRPr="003E100A">
        <w:rPr>
          <w:color w:val="404040"/>
          <w:sz w:val="28"/>
          <w:szCs w:val="28"/>
        </w:rPr>
        <w:t>кінці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можна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розфарбувати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краї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мандали</w:t>
      </w:r>
      <w:proofErr w:type="spellEnd"/>
      <w:r w:rsidRPr="003E100A">
        <w:rPr>
          <w:color w:val="404040"/>
          <w:sz w:val="28"/>
          <w:szCs w:val="28"/>
        </w:rPr>
        <w:t xml:space="preserve"> будь-</w:t>
      </w:r>
      <w:proofErr w:type="spellStart"/>
      <w:r w:rsidRPr="003E100A">
        <w:rPr>
          <w:color w:val="404040"/>
          <w:sz w:val="28"/>
          <w:szCs w:val="28"/>
        </w:rPr>
        <w:t>яким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кольором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або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тим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який</w:t>
      </w:r>
      <w:proofErr w:type="spellEnd"/>
      <w:r w:rsidRPr="003E100A">
        <w:rPr>
          <w:color w:val="404040"/>
          <w:sz w:val="28"/>
          <w:szCs w:val="28"/>
        </w:rPr>
        <w:t xml:space="preserve">, як вам </w:t>
      </w:r>
      <w:proofErr w:type="spellStart"/>
      <w:r w:rsidRPr="003E100A">
        <w:rPr>
          <w:color w:val="404040"/>
          <w:sz w:val="28"/>
          <w:szCs w:val="28"/>
        </w:rPr>
        <w:t>здається</w:t>
      </w:r>
      <w:proofErr w:type="spellEnd"/>
      <w:r w:rsidRPr="003E100A">
        <w:rPr>
          <w:color w:val="404040"/>
          <w:sz w:val="28"/>
          <w:szCs w:val="28"/>
        </w:rPr>
        <w:t xml:space="preserve">, максимально </w:t>
      </w:r>
      <w:proofErr w:type="spellStart"/>
      <w:r w:rsidRPr="003E100A">
        <w:rPr>
          <w:color w:val="404040"/>
          <w:sz w:val="28"/>
          <w:szCs w:val="28"/>
        </w:rPr>
        <w:t>гармонійно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доповнить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малюнок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Ця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вправа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активізує</w:t>
      </w:r>
      <w:proofErr w:type="spellEnd"/>
      <w:r w:rsidRPr="003E100A">
        <w:rPr>
          <w:color w:val="404040"/>
          <w:sz w:val="28"/>
          <w:szCs w:val="28"/>
        </w:rPr>
        <w:t xml:space="preserve"> та </w:t>
      </w:r>
      <w:proofErr w:type="spellStart"/>
      <w:r w:rsidRPr="003E100A">
        <w:rPr>
          <w:color w:val="404040"/>
          <w:sz w:val="28"/>
          <w:szCs w:val="28"/>
        </w:rPr>
        <w:t>гармонізує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енергію</w:t>
      </w:r>
      <w:proofErr w:type="spellEnd"/>
      <w:r w:rsidRPr="003E100A">
        <w:rPr>
          <w:color w:val="404040"/>
          <w:sz w:val="28"/>
          <w:szCs w:val="28"/>
        </w:rPr>
        <w:t xml:space="preserve">. </w:t>
      </w:r>
      <w:proofErr w:type="spellStart"/>
      <w:r w:rsidRPr="003E100A">
        <w:rPr>
          <w:color w:val="404040"/>
          <w:sz w:val="28"/>
          <w:szCs w:val="28"/>
        </w:rPr>
        <w:t>Запишіть</w:t>
      </w:r>
      <w:proofErr w:type="spellEnd"/>
      <w:r w:rsidRPr="003E100A">
        <w:rPr>
          <w:color w:val="404040"/>
          <w:sz w:val="28"/>
          <w:szCs w:val="28"/>
        </w:rPr>
        <w:t xml:space="preserve">, </w:t>
      </w:r>
      <w:proofErr w:type="spellStart"/>
      <w:r w:rsidRPr="003E100A">
        <w:rPr>
          <w:color w:val="404040"/>
          <w:sz w:val="28"/>
          <w:szCs w:val="28"/>
        </w:rPr>
        <w:t>що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відчуєте</w:t>
      </w:r>
      <w:proofErr w:type="spellEnd"/>
      <w:r w:rsidRPr="003E100A">
        <w:rPr>
          <w:color w:val="404040"/>
          <w:sz w:val="28"/>
          <w:szCs w:val="28"/>
        </w:rPr>
        <w:t xml:space="preserve"> </w:t>
      </w:r>
      <w:proofErr w:type="spellStart"/>
      <w:r w:rsidRPr="003E100A">
        <w:rPr>
          <w:color w:val="404040"/>
          <w:sz w:val="28"/>
          <w:szCs w:val="28"/>
        </w:rPr>
        <w:t>після</w:t>
      </w:r>
      <w:proofErr w:type="spellEnd"/>
      <w:r w:rsidRPr="003E100A">
        <w:rPr>
          <w:color w:val="404040"/>
          <w:sz w:val="28"/>
          <w:szCs w:val="28"/>
        </w:rPr>
        <w:t xml:space="preserve"> того, як завершите </w:t>
      </w:r>
      <w:proofErr w:type="spellStart"/>
      <w:r w:rsidRPr="003E100A">
        <w:rPr>
          <w:color w:val="404040"/>
          <w:sz w:val="28"/>
          <w:szCs w:val="28"/>
        </w:rPr>
        <w:t>малюнок</w:t>
      </w:r>
      <w:proofErr w:type="spellEnd"/>
      <w:r w:rsidRPr="003E100A">
        <w:rPr>
          <w:color w:val="404040"/>
          <w:sz w:val="28"/>
          <w:szCs w:val="28"/>
        </w:rPr>
        <w:t>.</w:t>
      </w:r>
    </w:p>
    <w:p w14:paraId="31CFBB01" w14:textId="77777777" w:rsidR="003E100A" w:rsidRPr="003E100A" w:rsidRDefault="003E100A" w:rsidP="003E100A">
      <w:pPr>
        <w:jc w:val="both"/>
        <w:rPr>
          <w:rFonts w:ascii="Times New Roman" w:hAnsi="Times New Roman" w:cs="Times New Roman"/>
          <w:sz w:val="28"/>
          <w:szCs w:val="28"/>
          <w:lang w:val="ru-UA"/>
        </w:rPr>
      </w:pPr>
    </w:p>
    <w:sectPr w:rsidR="003E100A" w:rsidRPr="003E1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6E0436"/>
    <w:multiLevelType w:val="multilevel"/>
    <w:tmpl w:val="53624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00A"/>
    <w:rsid w:val="00197CCD"/>
    <w:rsid w:val="00347F40"/>
    <w:rsid w:val="003E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304AC"/>
  <w15:chartTrackingRefBased/>
  <w15:docId w15:val="{70BCDF97-3880-43D9-8D93-5D967F1D3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E10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UA" w:eastAsia="ru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10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10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100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100A"/>
    <w:rPr>
      <w:rFonts w:ascii="Times New Roman" w:eastAsia="Times New Roman" w:hAnsi="Times New Roman" w:cs="Times New Roman"/>
      <w:b/>
      <w:bCs/>
      <w:kern w:val="36"/>
      <w:sz w:val="48"/>
      <w:szCs w:val="48"/>
      <w:lang w:val="ru-UA" w:eastAsia="ru-UA"/>
    </w:rPr>
  </w:style>
  <w:style w:type="character" w:customStyle="1" w:styleId="20">
    <w:name w:val="Заголовок 2 Знак"/>
    <w:basedOn w:val="a0"/>
    <w:link w:val="2"/>
    <w:uiPriority w:val="9"/>
    <w:semiHidden/>
    <w:rsid w:val="003E10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3E1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UA" w:eastAsia="ru-UA"/>
    </w:rPr>
  </w:style>
  <w:style w:type="character" w:customStyle="1" w:styleId="30">
    <w:name w:val="Заголовок 3 Знак"/>
    <w:basedOn w:val="a0"/>
    <w:link w:val="3"/>
    <w:uiPriority w:val="9"/>
    <w:semiHidden/>
    <w:rsid w:val="003E100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E100A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5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0A9E7-D219-428C-9871-963DF58F7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1610</Words>
  <Characters>9182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Alona blinova</dc:creator>
  <cp:keywords/>
  <dc:description/>
  <cp:lastModifiedBy>Alona blinova</cp:lastModifiedBy>
  <cp:revision>2</cp:revision>
  <dcterms:created xsi:type="dcterms:W3CDTF">2023-01-17T05:49:00Z</dcterms:created>
  <dcterms:modified xsi:type="dcterms:W3CDTF">2023-01-17T06:00:00Z</dcterms:modified>
</cp:coreProperties>
</file>