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9E" w:rsidRDefault="0058049E" w:rsidP="00A0310A">
      <w:pPr>
        <w:jc w:val="center"/>
        <w:outlineLvl w:val="0"/>
        <w:rPr>
          <w:b/>
          <w:color w:val="000000"/>
          <w:sz w:val="44"/>
          <w:szCs w:val="44"/>
        </w:rPr>
      </w:pPr>
    </w:p>
    <w:p w:rsidR="0058049E" w:rsidRDefault="0058049E" w:rsidP="00A0310A">
      <w:pPr>
        <w:jc w:val="center"/>
        <w:outlineLvl w:val="0"/>
        <w:rPr>
          <w:b/>
          <w:color w:val="000000"/>
          <w:sz w:val="44"/>
          <w:szCs w:val="44"/>
        </w:rPr>
      </w:pPr>
    </w:p>
    <w:p w:rsidR="0058049E" w:rsidRDefault="0058049E" w:rsidP="00A0310A">
      <w:pPr>
        <w:jc w:val="center"/>
        <w:outlineLvl w:val="0"/>
        <w:rPr>
          <w:b/>
          <w:color w:val="000000"/>
          <w:sz w:val="44"/>
          <w:szCs w:val="44"/>
        </w:rPr>
      </w:pPr>
    </w:p>
    <w:p w:rsidR="0058049E" w:rsidRDefault="0058049E" w:rsidP="00A0310A">
      <w:pPr>
        <w:jc w:val="center"/>
        <w:outlineLvl w:val="0"/>
        <w:rPr>
          <w:b/>
          <w:color w:val="000000"/>
          <w:sz w:val="44"/>
          <w:szCs w:val="44"/>
        </w:rPr>
      </w:pPr>
    </w:p>
    <w:p w:rsidR="0058049E" w:rsidRDefault="0058049E" w:rsidP="00A0310A">
      <w:pPr>
        <w:jc w:val="center"/>
        <w:outlineLvl w:val="0"/>
        <w:rPr>
          <w:b/>
          <w:color w:val="000000"/>
          <w:sz w:val="44"/>
          <w:szCs w:val="44"/>
        </w:rPr>
      </w:pPr>
    </w:p>
    <w:p w:rsidR="0058049E" w:rsidRDefault="0058049E" w:rsidP="00A0310A">
      <w:pPr>
        <w:jc w:val="center"/>
        <w:outlineLvl w:val="0"/>
        <w:rPr>
          <w:b/>
          <w:color w:val="000000"/>
          <w:sz w:val="44"/>
          <w:szCs w:val="44"/>
        </w:rPr>
      </w:pPr>
    </w:p>
    <w:p w:rsidR="00A0310A" w:rsidRPr="0058049E" w:rsidRDefault="00A0310A" w:rsidP="00A0310A">
      <w:pPr>
        <w:jc w:val="center"/>
        <w:outlineLvl w:val="0"/>
        <w:rPr>
          <w:b/>
          <w:color w:val="000000"/>
          <w:sz w:val="44"/>
          <w:szCs w:val="44"/>
        </w:rPr>
      </w:pPr>
      <w:r w:rsidRPr="0058049E">
        <w:rPr>
          <w:b/>
          <w:color w:val="000000"/>
          <w:sz w:val="44"/>
          <w:szCs w:val="44"/>
        </w:rPr>
        <w:t>Колективний договір</w:t>
      </w:r>
    </w:p>
    <w:p w:rsidR="00A0310A" w:rsidRPr="0058049E" w:rsidRDefault="00A0310A" w:rsidP="00A0310A">
      <w:pPr>
        <w:jc w:val="center"/>
        <w:rPr>
          <w:b/>
          <w:color w:val="000000"/>
          <w:sz w:val="44"/>
          <w:szCs w:val="44"/>
        </w:rPr>
      </w:pPr>
      <w:r w:rsidRPr="0058049E">
        <w:rPr>
          <w:b/>
          <w:color w:val="000000"/>
          <w:sz w:val="44"/>
          <w:szCs w:val="44"/>
        </w:rPr>
        <w:t>між адміністрацією та  профспілковим комітетом</w:t>
      </w:r>
    </w:p>
    <w:p w:rsidR="0058049E" w:rsidRDefault="009A40CC" w:rsidP="00A0310A">
      <w:pPr>
        <w:jc w:val="center"/>
        <w:rPr>
          <w:b/>
          <w:sz w:val="44"/>
          <w:szCs w:val="44"/>
        </w:rPr>
      </w:pPr>
      <w:r w:rsidRPr="0058049E">
        <w:rPr>
          <w:b/>
          <w:sz w:val="44"/>
          <w:szCs w:val="44"/>
        </w:rPr>
        <w:t>Терешків</w:t>
      </w:r>
      <w:r w:rsidR="00A0310A" w:rsidRPr="0058049E">
        <w:rPr>
          <w:b/>
          <w:sz w:val="44"/>
          <w:szCs w:val="44"/>
        </w:rPr>
        <w:t xml:space="preserve">ського закладу </w:t>
      </w:r>
      <w:r w:rsidRPr="0058049E">
        <w:rPr>
          <w:b/>
          <w:sz w:val="44"/>
          <w:szCs w:val="44"/>
        </w:rPr>
        <w:t xml:space="preserve">загальної середньої освіти І-ІІ ступенів </w:t>
      </w:r>
      <w:r w:rsidR="002B792F" w:rsidRPr="0058049E">
        <w:rPr>
          <w:b/>
          <w:sz w:val="44"/>
          <w:szCs w:val="44"/>
        </w:rPr>
        <w:t xml:space="preserve">  </w:t>
      </w:r>
    </w:p>
    <w:p w:rsidR="0058049E" w:rsidRDefault="002B792F" w:rsidP="00A0310A">
      <w:pPr>
        <w:jc w:val="center"/>
        <w:rPr>
          <w:b/>
          <w:color w:val="000000"/>
          <w:sz w:val="44"/>
          <w:szCs w:val="44"/>
        </w:rPr>
      </w:pPr>
      <w:r w:rsidRPr="0058049E">
        <w:rPr>
          <w:b/>
          <w:sz w:val="44"/>
          <w:szCs w:val="44"/>
        </w:rPr>
        <w:t>Барської міської ради</w:t>
      </w:r>
      <w:r w:rsidRPr="0058049E">
        <w:rPr>
          <w:b/>
          <w:color w:val="000000"/>
          <w:sz w:val="44"/>
          <w:szCs w:val="44"/>
        </w:rPr>
        <w:t xml:space="preserve"> </w:t>
      </w:r>
    </w:p>
    <w:p w:rsidR="00541563" w:rsidRPr="0058049E" w:rsidRDefault="00541563" w:rsidP="00A0310A">
      <w:pPr>
        <w:jc w:val="center"/>
        <w:rPr>
          <w:b/>
          <w:sz w:val="44"/>
          <w:szCs w:val="44"/>
        </w:rPr>
      </w:pPr>
      <w:r w:rsidRPr="0058049E">
        <w:rPr>
          <w:b/>
          <w:sz w:val="44"/>
          <w:szCs w:val="44"/>
        </w:rPr>
        <w:t>на 202</w:t>
      </w:r>
      <w:r w:rsidR="004D0583" w:rsidRPr="0058049E">
        <w:rPr>
          <w:b/>
          <w:sz w:val="44"/>
          <w:szCs w:val="44"/>
        </w:rPr>
        <w:t>2</w:t>
      </w:r>
      <w:r w:rsidRPr="0058049E">
        <w:rPr>
          <w:b/>
          <w:sz w:val="44"/>
          <w:szCs w:val="44"/>
        </w:rPr>
        <w:t>–2025 роки</w:t>
      </w:r>
    </w:p>
    <w:p w:rsidR="00541563" w:rsidRPr="00AD196A" w:rsidRDefault="00541563"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8049E" w:rsidRDefault="0058049E" w:rsidP="00541563">
      <w:pPr>
        <w:pStyle w:val="a8"/>
        <w:ind w:firstLine="851"/>
        <w:jc w:val="center"/>
        <w:rPr>
          <w:b/>
          <w:sz w:val="28"/>
          <w:szCs w:val="28"/>
          <w:lang w:val="uk-UA"/>
        </w:rPr>
      </w:pPr>
    </w:p>
    <w:p w:rsidR="00541563" w:rsidRPr="00AD196A" w:rsidRDefault="00541563" w:rsidP="00541563">
      <w:pPr>
        <w:pStyle w:val="a8"/>
        <w:ind w:firstLine="851"/>
        <w:jc w:val="center"/>
        <w:rPr>
          <w:b/>
          <w:sz w:val="28"/>
          <w:szCs w:val="28"/>
          <w:lang w:val="uk-UA"/>
        </w:rPr>
      </w:pPr>
      <w:r w:rsidRPr="00AD196A">
        <w:rPr>
          <w:b/>
          <w:sz w:val="28"/>
          <w:szCs w:val="28"/>
          <w:lang w:val="uk-UA"/>
        </w:rPr>
        <w:t>Загальні положення</w:t>
      </w:r>
    </w:p>
    <w:p w:rsidR="00AD196A" w:rsidRPr="00541563" w:rsidRDefault="00AD196A" w:rsidP="00541563">
      <w:pPr>
        <w:pStyle w:val="a8"/>
        <w:ind w:firstLine="851"/>
        <w:jc w:val="center"/>
        <w:rPr>
          <w:sz w:val="28"/>
          <w:szCs w:val="28"/>
          <w:lang w:val="uk-UA"/>
        </w:rPr>
      </w:pPr>
    </w:p>
    <w:p w:rsidR="004B0B11" w:rsidRDefault="00541563" w:rsidP="009A40CC">
      <w:pPr>
        <w:pStyle w:val="a8"/>
        <w:ind w:firstLine="851"/>
        <w:jc w:val="both"/>
        <w:rPr>
          <w:sz w:val="28"/>
          <w:szCs w:val="28"/>
          <w:lang w:val="uk-UA"/>
        </w:rPr>
      </w:pPr>
      <w:r w:rsidRPr="00541563">
        <w:rPr>
          <w:sz w:val="28"/>
          <w:szCs w:val="28"/>
          <w:lang w:val="uk-UA"/>
        </w:rPr>
        <w:t>1.1.</w:t>
      </w:r>
      <w:r w:rsidR="00F00028">
        <w:rPr>
          <w:sz w:val="28"/>
          <w:szCs w:val="28"/>
          <w:lang w:val="uk-UA"/>
        </w:rPr>
        <w:t xml:space="preserve"> </w:t>
      </w:r>
      <w:r w:rsidR="00937A14" w:rsidRPr="00195027">
        <w:rPr>
          <w:color w:val="000000"/>
          <w:sz w:val="28"/>
          <w:szCs w:val="28"/>
          <w:lang w:val="uk-UA"/>
        </w:rPr>
        <w:t>Колективний договір</w:t>
      </w:r>
      <w:r w:rsidRPr="00541563">
        <w:rPr>
          <w:sz w:val="28"/>
          <w:szCs w:val="28"/>
          <w:lang w:val="uk-UA"/>
        </w:rPr>
        <w:t xml:space="preserve"> на 20</w:t>
      </w:r>
      <w:r>
        <w:rPr>
          <w:sz w:val="28"/>
          <w:szCs w:val="28"/>
          <w:lang w:val="uk-UA"/>
        </w:rPr>
        <w:t>2</w:t>
      </w:r>
      <w:r w:rsidR="0047117F">
        <w:rPr>
          <w:sz w:val="28"/>
          <w:szCs w:val="28"/>
          <w:lang w:val="uk-UA"/>
        </w:rPr>
        <w:t>2</w:t>
      </w:r>
      <w:r w:rsidRPr="00541563">
        <w:rPr>
          <w:sz w:val="28"/>
          <w:szCs w:val="28"/>
          <w:lang w:val="uk-UA"/>
        </w:rPr>
        <w:t>–202</w:t>
      </w:r>
      <w:r>
        <w:rPr>
          <w:sz w:val="28"/>
          <w:szCs w:val="28"/>
          <w:lang w:val="uk-UA"/>
        </w:rPr>
        <w:t>5</w:t>
      </w:r>
      <w:r w:rsidRPr="00541563">
        <w:rPr>
          <w:sz w:val="28"/>
          <w:szCs w:val="28"/>
          <w:lang w:val="uk-UA"/>
        </w:rPr>
        <w:t xml:space="preserve"> роки </w:t>
      </w:r>
      <w:r w:rsidR="009A40CC" w:rsidRPr="009A40CC">
        <w:rPr>
          <w:sz w:val="28"/>
          <w:szCs w:val="28"/>
          <w:lang w:val="uk-UA"/>
        </w:rPr>
        <w:t>Терешківського закладу загальної середньої освіти І-ІІ ступенів</w:t>
      </w:r>
      <w:r w:rsidRPr="00541563">
        <w:rPr>
          <w:sz w:val="28"/>
          <w:szCs w:val="28"/>
          <w:lang w:val="uk-UA"/>
        </w:rPr>
        <w:t xml:space="preserve"> між </w:t>
      </w:r>
      <w:r w:rsidR="00937A14" w:rsidRPr="006F3811">
        <w:rPr>
          <w:color w:val="000000"/>
          <w:sz w:val="28"/>
          <w:szCs w:val="28"/>
          <w:lang w:val="uk-UA"/>
        </w:rPr>
        <w:t xml:space="preserve">адміністрацією </w:t>
      </w:r>
      <w:r w:rsidR="00937A14">
        <w:rPr>
          <w:color w:val="000000"/>
          <w:sz w:val="28"/>
          <w:szCs w:val="28"/>
          <w:lang w:val="uk-UA"/>
        </w:rPr>
        <w:t>закладу</w:t>
      </w:r>
      <w:r w:rsidR="00937A14" w:rsidRPr="006F3811">
        <w:rPr>
          <w:color w:val="000000"/>
          <w:spacing w:val="-4"/>
          <w:sz w:val="28"/>
          <w:szCs w:val="28"/>
          <w:lang w:val="uk-UA"/>
        </w:rPr>
        <w:t xml:space="preserve"> – представником власника та </w:t>
      </w:r>
      <w:r w:rsidR="00937A14" w:rsidRPr="006F3811">
        <w:rPr>
          <w:color w:val="000000"/>
          <w:sz w:val="28"/>
          <w:szCs w:val="28"/>
          <w:lang w:val="uk-UA"/>
        </w:rPr>
        <w:t>профспілковим комітетом</w:t>
      </w:r>
      <w:r w:rsidR="00937A14" w:rsidRPr="00541563">
        <w:rPr>
          <w:sz w:val="28"/>
          <w:szCs w:val="28"/>
          <w:lang w:val="uk-UA"/>
        </w:rPr>
        <w:t xml:space="preserve"> </w:t>
      </w:r>
      <w:r w:rsidRPr="00541563">
        <w:rPr>
          <w:sz w:val="28"/>
          <w:szCs w:val="28"/>
          <w:lang w:val="uk-UA"/>
        </w:rPr>
        <w:t xml:space="preserve">– повноважним представником найманих працівників </w:t>
      </w:r>
      <w:r w:rsidR="009A40CC">
        <w:rPr>
          <w:sz w:val="28"/>
          <w:szCs w:val="28"/>
          <w:lang w:val="uk-UA"/>
        </w:rPr>
        <w:t xml:space="preserve">Горлеєм Ю.В. та Довбиус Л.П. </w:t>
      </w:r>
      <w:r w:rsidRPr="00541563">
        <w:rPr>
          <w:sz w:val="28"/>
          <w:szCs w:val="28"/>
          <w:lang w:val="uk-UA"/>
        </w:rPr>
        <w:t>укладено відповідно до Закон</w:t>
      </w:r>
      <w:r>
        <w:rPr>
          <w:sz w:val="28"/>
          <w:szCs w:val="28"/>
          <w:lang w:val="uk-UA"/>
        </w:rPr>
        <w:t>ів</w:t>
      </w:r>
      <w:r w:rsidRPr="00541563">
        <w:rPr>
          <w:sz w:val="28"/>
          <w:szCs w:val="28"/>
          <w:lang w:val="uk-UA"/>
        </w:rPr>
        <w:t xml:space="preserve"> України </w:t>
      </w:r>
      <w:r w:rsidR="004374EF">
        <w:rPr>
          <w:sz w:val="28"/>
          <w:szCs w:val="28"/>
          <w:lang w:val="uk-UA"/>
        </w:rPr>
        <w:t>«</w:t>
      </w:r>
      <w:r w:rsidRPr="00541563">
        <w:rPr>
          <w:sz w:val="28"/>
          <w:szCs w:val="28"/>
          <w:lang w:val="uk-UA"/>
        </w:rPr>
        <w:t>Про колективні договори і угоди</w:t>
      </w:r>
      <w:r w:rsidR="004374EF">
        <w:rPr>
          <w:sz w:val="28"/>
          <w:szCs w:val="28"/>
          <w:lang w:val="uk-UA"/>
        </w:rPr>
        <w:t>»</w:t>
      </w:r>
      <w:r w:rsidRPr="00541563">
        <w:rPr>
          <w:sz w:val="28"/>
          <w:szCs w:val="28"/>
          <w:lang w:val="uk-UA"/>
        </w:rPr>
        <w:t xml:space="preserve">, </w:t>
      </w:r>
      <w:r>
        <w:rPr>
          <w:sz w:val="28"/>
          <w:szCs w:val="28"/>
          <w:lang w:val="uk-UA"/>
        </w:rPr>
        <w:t xml:space="preserve">«Про соціальний діалог в Україні», </w:t>
      </w:r>
      <w:r w:rsidRPr="00541563">
        <w:rPr>
          <w:sz w:val="28"/>
          <w:szCs w:val="28"/>
          <w:lang w:val="uk-UA"/>
        </w:rPr>
        <w:t xml:space="preserve">Генеральної, </w:t>
      </w:r>
      <w:r w:rsidR="0055103D">
        <w:rPr>
          <w:sz w:val="28"/>
          <w:szCs w:val="28"/>
          <w:lang w:val="uk-UA"/>
        </w:rPr>
        <w:t>Г</w:t>
      </w:r>
      <w:r w:rsidRPr="00541563">
        <w:rPr>
          <w:sz w:val="28"/>
          <w:szCs w:val="28"/>
          <w:lang w:val="uk-UA"/>
        </w:rPr>
        <w:t>алузевої, регіональної</w:t>
      </w:r>
      <w:r w:rsidR="00EF1C25">
        <w:rPr>
          <w:sz w:val="28"/>
          <w:szCs w:val="28"/>
          <w:lang w:val="uk-UA"/>
        </w:rPr>
        <w:t>,</w:t>
      </w:r>
      <w:r w:rsidR="00E2323D" w:rsidRPr="00E2323D">
        <w:rPr>
          <w:sz w:val="28"/>
          <w:szCs w:val="28"/>
          <w:lang w:val="uk-UA"/>
        </w:rPr>
        <w:t xml:space="preserve"> </w:t>
      </w:r>
      <w:r w:rsidR="00E2323D">
        <w:rPr>
          <w:sz w:val="28"/>
          <w:szCs w:val="28"/>
          <w:lang w:val="uk-UA"/>
        </w:rPr>
        <w:t>обласної</w:t>
      </w:r>
      <w:r w:rsidRPr="00541563">
        <w:rPr>
          <w:sz w:val="28"/>
          <w:szCs w:val="28"/>
          <w:lang w:val="uk-UA"/>
        </w:rPr>
        <w:t xml:space="preserve">  угод, законів про освіту, інших законодавчих актів України.</w:t>
      </w:r>
    </w:p>
    <w:p w:rsidR="00F55331" w:rsidRDefault="00541563" w:rsidP="00F55331">
      <w:pPr>
        <w:pStyle w:val="a8"/>
        <w:ind w:firstLine="851"/>
        <w:jc w:val="both"/>
        <w:rPr>
          <w:color w:val="000000"/>
          <w:sz w:val="28"/>
          <w:szCs w:val="28"/>
          <w:lang w:val="uk-UA"/>
        </w:rPr>
      </w:pPr>
      <w:r>
        <w:rPr>
          <w:sz w:val="28"/>
          <w:szCs w:val="28"/>
          <w:lang w:val="uk-UA"/>
        </w:rPr>
        <w:t xml:space="preserve">1.2. </w:t>
      </w:r>
      <w:r w:rsidR="004B0B11">
        <w:rPr>
          <w:color w:val="000000"/>
          <w:sz w:val="28"/>
          <w:szCs w:val="28"/>
          <w:lang w:val="uk-UA"/>
        </w:rPr>
        <w:t>На підставі Д</w:t>
      </w:r>
      <w:r w:rsidR="004B0B11" w:rsidRPr="00195027">
        <w:rPr>
          <w:color w:val="000000"/>
          <w:sz w:val="28"/>
          <w:szCs w:val="28"/>
          <w:lang w:val="uk-UA"/>
        </w:rPr>
        <w:t>огов</w:t>
      </w:r>
      <w:r w:rsidR="004B0B11">
        <w:rPr>
          <w:color w:val="000000"/>
          <w:sz w:val="28"/>
          <w:szCs w:val="28"/>
          <w:lang w:val="uk-UA"/>
        </w:rPr>
        <w:t>о</w:t>
      </w:r>
      <w:r w:rsidR="004B0B11" w:rsidRPr="00195027">
        <w:rPr>
          <w:color w:val="000000"/>
          <w:sz w:val="28"/>
          <w:szCs w:val="28"/>
          <w:lang w:val="uk-UA"/>
        </w:rPr>
        <w:t>р</w:t>
      </w:r>
      <w:r w:rsidR="004B0B11">
        <w:rPr>
          <w:color w:val="000000"/>
          <w:sz w:val="28"/>
          <w:szCs w:val="28"/>
          <w:lang w:val="uk-UA"/>
        </w:rPr>
        <w:t xml:space="preserve">у, який є нормативним актом соціального партнерства, здійснюється регулювання трудових відносин у закладі та соціально-економічних питань, що стосуються інтересів працівників та </w:t>
      </w:r>
      <w:r w:rsidR="009A40CC">
        <w:rPr>
          <w:color w:val="000000"/>
          <w:sz w:val="28"/>
          <w:szCs w:val="28"/>
          <w:lang w:val="uk-UA"/>
        </w:rPr>
        <w:t>роботодавця</w:t>
      </w:r>
      <w:r w:rsidR="004B0B11">
        <w:rPr>
          <w:color w:val="000000"/>
          <w:sz w:val="28"/>
          <w:szCs w:val="28"/>
          <w:lang w:val="uk-UA"/>
        </w:rPr>
        <w:t>.</w:t>
      </w:r>
    </w:p>
    <w:p w:rsidR="00AD4F5E" w:rsidRDefault="00541563" w:rsidP="00AD4F5E">
      <w:pPr>
        <w:pStyle w:val="a8"/>
        <w:ind w:firstLine="851"/>
        <w:jc w:val="both"/>
        <w:rPr>
          <w:color w:val="000000"/>
          <w:sz w:val="28"/>
          <w:szCs w:val="28"/>
          <w:lang w:val="uk-UA"/>
        </w:rPr>
      </w:pPr>
      <w:r>
        <w:rPr>
          <w:sz w:val="28"/>
          <w:szCs w:val="28"/>
          <w:lang w:val="uk-UA"/>
        </w:rPr>
        <w:t xml:space="preserve">1.3. </w:t>
      </w:r>
      <w:r w:rsidR="00F55331">
        <w:rPr>
          <w:color w:val="000000"/>
          <w:sz w:val="28"/>
          <w:szCs w:val="28"/>
          <w:lang w:val="uk-UA"/>
        </w:rPr>
        <w:t>Д</w:t>
      </w:r>
      <w:r w:rsidR="00F55331" w:rsidRPr="00195027">
        <w:rPr>
          <w:color w:val="000000"/>
          <w:sz w:val="28"/>
          <w:szCs w:val="28"/>
          <w:lang w:val="uk-UA"/>
        </w:rPr>
        <w:t>оговір</w:t>
      </w:r>
      <w:r w:rsidR="00F55331">
        <w:rPr>
          <w:color w:val="000000"/>
          <w:sz w:val="28"/>
          <w:szCs w:val="28"/>
          <w:lang w:val="uk-UA"/>
        </w:rPr>
        <w:t xml:space="preserve"> визначає узгоджені позиції і дії Сторін, спрямовані на їхнє співробітництво, створення умов для підвищення ефективності роботи навчального  закладу, реалізацію на його основі професійних, трудових і соціально-економічних гарантій працівників, забезпечення їх конституційних прав, досягнення злагоди в суспільстві.</w:t>
      </w:r>
    </w:p>
    <w:p w:rsidR="00AD4F5E" w:rsidRPr="005036ED" w:rsidRDefault="00FA606D" w:rsidP="00AD4F5E">
      <w:pPr>
        <w:pStyle w:val="a8"/>
        <w:ind w:firstLine="851"/>
        <w:jc w:val="both"/>
        <w:rPr>
          <w:lang w:val="uk-UA"/>
        </w:rPr>
      </w:pPr>
      <w:r>
        <w:rPr>
          <w:sz w:val="28"/>
          <w:szCs w:val="28"/>
          <w:lang w:val="uk-UA"/>
        </w:rPr>
        <w:t xml:space="preserve"> </w:t>
      </w:r>
      <w:r w:rsidR="00541563">
        <w:rPr>
          <w:sz w:val="28"/>
          <w:szCs w:val="28"/>
          <w:lang w:val="uk-UA"/>
        </w:rPr>
        <w:t>1.4</w:t>
      </w:r>
      <w:r w:rsidR="00F00028">
        <w:rPr>
          <w:sz w:val="28"/>
          <w:szCs w:val="28"/>
          <w:lang w:val="uk-UA"/>
        </w:rPr>
        <w:t>.</w:t>
      </w:r>
      <w:r w:rsidR="00541563">
        <w:rPr>
          <w:sz w:val="28"/>
          <w:szCs w:val="28"/>
          <w:lang w:val="uk-UA"/>
        </w:rPr>
        <w:t xml:space="preserve"> </w:t>
      </w:r>
      <w:r w:rsidR="00AD4F5E" w:rsidRPr="00AD4F5E">
        <w:rPr>
          <w:sz w:val="28"/>
          <w:szCs w:val="28"/>
          <w:lang w:val="uk-UA"/>
        </w:rPr>
        <w:t xml:space="preserve">Дія Договору поширюється на </w:t>
      </w:r>
      <w:r w:rsidR="009A40CC">
        <w:rPr>
          <w:sz w:val="28"/>
          <w:szCs w:val="28"/>
          <w:lang w:val="uk-UA"/>
        </w:rPr>
        <w:t>працівників закладу освіти</w:t>
      </w:r>
      <w:r w:rsidR="00AD4F5E" w:rsidRPr="00AD4F5E">
        <w:rPr>
          <w:sz w:val="28"/>
          <w:szCs w:val="28"/>
          <w:lang w:val="uk-UA"/>
        </w:rPr>
        <w:t xml:space="preserve"> і є обов’</w:t>
      </w:r>
      <w:r w:rsidR="00AD4F5E" w:rsidRPr="00AD4F5E">
        <w:rPr>
          <w:sz w:val="28"/>
          <w:szCs w:val="28"/>
        </w:rPr>
        <w:t>язковою для виконання</w:t>
      </w:r>
      <w:r w:rsidR="00AD4F5E" w:rsidRPr="00AD4F5E">
        <w:rPr>
          <w:sz w:val="28"/>
          <w:szCs w:val="28"/>
          <w:lang w:val="uk-UA"/>
        </w:rPr>
        <w:t xml:space="preserve"> сторонами.</w:t>
      </w:r>
    </w:p>
    <w:p w:rsidR="00AD391E" w:rsidRDefault="00541563" w:rsidP="00541563">
      <w:pPr>
        <w:pStyle w:val="a8"/>
        <w:ind w:firstLine="851"/>
        <w:jc w:val="both"/>
        <w:rPr>
          <w:sz w:val="28"/>
          <w:szCs w:val="28"/>
          <w:lang w:val="uk-UA"/>
        </w:rPr>
      </w:pPr>
      <w:r>
        <w:rPr>
          <w:sz w:val="28"/>
          <w:szCs w:val="28"/>
          <w:lang w:val="uk-UA"/>
        </w:rPr>
        <w:t xml:space="preserve">1.5. </w:t>
      </w:r>
      <w:r w:rsidRPr="00541563">
        <w:rPr>
          <w:sz w:val="28"/>
          <w:szCs w:val="28"/>
          <w:lang w:val="uk-UA"/>
        </w:rPr>
        <w:t xml:space="preserve">Гарантії, передбачені </w:t>
      </w:r>
      <w:r w:rsidR="00AD391E">
        <w:rPr>
          <w:sz w:val="28"/>
          <w:szCs w:val="28"/>
          <w:lang w:val="uk-UA"/>
        </w:rPr>
        <w:t>Договором</w:t>
      </w:r>
      <w:r w:rsidRPr="00541563">
        <w:rPr>
          <w:sz w:val="28"/>
          <w:szCs w:val="28"/>
          <w:lang w:val="uk-UA"/>
        </w:rPr>
        <w:t>, є мінімальними. Соціально-економічні пільги та компенсації, які передбачені колективним договор</w:t>
      </w:r>
      <w:r w:rsidR="00AD391E">
        <w:rPr>
          <w:sz w:val="28"/>
          <w:szCs w:val="28"/>
          <w:lang w:val="uk-UA"/>
        </w:rPr>
        <w:t>ом</w:t>
      </w:r>
      <w:r w:rsidRPr="00541563">
        <w:rPr>
          <w:sz w:val="28"/>
          <w:szCs w:val="28"/>
          <w:lang w:val="uk-UA"/>
        </w:rPr>
        <w:t>, не можуть бути нижчими від рівнів, встановлених законодавством, Генеральною, галузевою, регіональн</w:t>
      </w:r>
      <w:r w:rsidR="00AD391E">
        <w:rPr>
          <w:sz w:val="28"/>
          <w:szCs w:val="28"/>
          <w:lang w:val="uk-UA"/>
        </w:rPr>
        <w:t>ими</w:t>
      </w:r>
      <w:r w:rsidRPr="00541563">
        <w:rPr>
          <w:sz w:val="28"/>
          <w:szCs w:val="28"/>
          <w:lang w:val="uk-UA"/>
        </w:rPr>
        <w:t xml:space="preserve"> угодами. </w:t>
      </w:r>
    </w:p>
    <w:p w:rsidR="00541563" w:rsidRPr="00541563" w:rsidRDefault="00541563" w:rsidP="00541563">
      <w:pPr>
        <w:pStyle w:val="a8"/>
        <w:ind w:firstLine="851"/>
        <w:jc w:val="both"/>
        <w:rPr>
          <w:sz w:val="28"/>
          <w:szCs w:val="28"/>
          <w:lang w:val="uk-UA"/>
        </w:rPr>
      </w:pPr>
      <w:r>
        <w:rPr>
          <w:sz w:val="28"/>
          <w:szCs w:val="28"/>
          <w:lang w:val="uk-UA"/>
        </w:rPr>
        <w:t>1.6</w:t>
      </w:r>
      <w:r w:rsidR="00F00028">
        <w:rPr>
          <w:sz w:val="28"/>
          <w:szCs w:val="28"/>
          <w:lang w:val="uk-UA"/>
        </w:rPr>
        <w:t>.</w:t>
      </w:r>
      <w:r>
        <w:rPr>
          <w:sz w:val="28"/>
          <w:szCs w:val="28"/>
          <w:lang w:val="uk-UA"/>
        </w:rPr>
        <w:t xml:space="preserve"> </w:t>
      </w:r>
      <w:r w:rsidR="00AD391E">
        <w:rPr>
          <w:color w:val="000000"/>
          <w:sz w:val="28"/>
          <w:szCs w:val="28"/>
          <w:lang w:val="uk-UA"/>
        </w:rPr>
        <w:t>Д</w:t>
      </w:r>
      <w:r w:rsidR="00AD391E" w:rsidRPr="00195027">
        <w:rPr>
          <w:color w:val="000000"/>
          <w:sz w:val="28"/>
          <w:szCs w:val="28"/>
          <w:lang w:val="uk-UA"/>
        </w:rPr>
        <w:t>оговір</w:t>
      </w:r>
      <w:r w:rsidRPr="00541563">
        <w:rPr>
          <w:sz w:val="28"/>
          <w:szCs w:val="28"/>
          <w:lang w:val="uk-UA"/>
        </w:rPr>
        <w:t xml:space="preserve"> може бути розірван</w:t>
      </w:r>
      <w:r w:rsidR="00AD391E">
        <w:rPr>
          <w:sz w:val="28"/>
          <w:szCs w:val="28"/>
          <w:lang w:val="uk-UA"/>
        </w:rPr>
        <w:t>ий</w:t>
      </w:r>
      <w:r w:rsidRPr="00541563">
        <w:rPr>
          <w:sz w:val="28"/>
          <w:szCs w:val="28"/>
          <w:lang w:val="uk-UA"/>
        </w:rPr>
        <w:t xml:space="preserve"> або змінен</w:t>
      </w:r>
      <w:r w:rsidR="00AD391E">
        <w:rPr>
          <w:sz w:val="28"/>
          <w:szCs w:val="28"/>
          <w:lang w:val="uk-UA"/>
        </w:rPr>
        <w:t>ий</w:t>
      </w:r>
      <w:r w:rsidRPr="00541563">
        <w:rPr>
          <w:sz w:val="28"/>
          <w:szCs w:val="28"/>
          <w:lang w:val="uk-UA"/>
        </w:rPr>
        <w:t xml:space="preserve"> тільки за взаємною домовленістю Сторін. Зміни й доповнення вносяться  за згодою Сторін після проведення переговорів. Пропозиції однієї із Сторін є обов’язковими для розгляду іншою Стороною. Рішення щодо них приймаються за згодою Сторін у 10-денний термін. </w:t>
      </w:r>
    </w:p>
    <w:p w:rsidR="00541563" w:rsidRPr="00541563" w:rsidRDefault="00541563" w:rsidP="00541563">
      <w:pPr>
        <w:pStyle w:val="a8"/>
        <w:ind w:firstLine="851"/>
        <w:jc w:val="both"/>
        <w:rPr>
          <w:sz w:val="28"/>
          <w:szCs w:val="28"/>
          <w:lang w:val="uk-UA"/>
        </w:rPr>
      </w:pPr>
      <w:r>
        <w:rPr>
          <w:sz w:val="28"/>
          <w:szCs w:val="28"/>
          <w:lang w:val="uk-UA"/>
        </w:rPr>
        <w:t xml:space="preserve">1.7. </w:t>
      </w:r>
      <w:r w:rsidRPr="00541563">
        <w:rPr>
          <w:sz w:val="28"/>
          <w:szCs w:val="28"/>
          <w:lang w:val="uk-UA"/>
        </w:rPr>
        <w:t>Зміни, що випливають із змін чинного законодавства та Генеральної, галузевої, регіональн</w:t>
      </w:r>
      <w:r w:rsidR="00AD391E">
        <w:rPr>
          <w:sz w:val="28"/>
          <w:szCs w:val="28"/>
          <w:lang w:val="uk-UA"/>
        </w:rPr>
        <w:t>их</w:t>
      </w:r>
      <w:r w:rsidRPr="00541563">
        <w:rPr>
          <w:sz w:val="28"/>
          <w:szCs w:val="28"/>
          <w:lang w:val="uk-UA"/>
        </w:rPr>
        <w:t xml:space="preserve"> угод, </w:t>
      </w:r>
      <w:r>
        <w:rPr>
          <w:sz w:val="28"/>
          <w:szCs w:val="28"/>
          <w:lang w:val="uk-UA"/>
        </w:rPr>
        <w:t xml:space="preserve">застосовуються без внесення змін до </w:t>
      </w:r>
      <w:r w:rsidR="00AD391E">
        <w:rPr>
          <w:color w:val="000000"/>
          <w:sz w:val="28"/>
          <w:szCs w:val="28"/>
          <w:lang w:val="uk-UA"/>
        </w:rPr>
        <w:t>Д</w:t>
      </w:r>
      <w:r w:rsidR="00AD391E" w:rsidRPr="00195027">
        <w:rPr>
          <w:color w:val="000000"/>
          <w:sz w:val="28"/>
          <w:szCs w:val="28"/>
          <w:lang w:val="uk-UA"/>
        </w:rPr>
        <w:t>огов</w:t>
      </w:r>
      <w:r w:rsidR="00AD391E">
        <w:rPr>
          <w:color w:val="000000"/>
          <w:sz w:val="28"/>
          <w:szCs w:val="28"/>
          <w:lang w:val="uk-UA"/>
        </w:rPr>
        <w:t>о</w:t>
      </w:r>
      <w:r w:rsidR="00AD391E" w:rsidRPr="00195027">
        <w:rPr>
          <w:color w:val="000000"/>
          <w:sz w:val="28"/>
          <w:szCs w:val="28"/>
          <w:lang w:val="uk-UA"/>
        </w:rPr>
        <w:t>р</w:t>
      </w:r>
      <w:r w:rsidR="00AD391E">
        <w:rPr>
          <w:color w:val="000000"/>
          <w:sz w:val="28"/>
          <w:szCs w:val="28"/>
          <w:lang w:val="uk-UA"/>
        </w:rPr>
        <w:t>у</w:t>
      </w:r>
      <w:r>
        <w:rPr>
          <w:sz w:val="28"/>
          <w:szCs w:val="28"/>
          <w:lang w:val="uk-UA"/>
        </w:rPr>
        <w:t xml:space="preserve">. За необхідності зміни та доповнення або припинення дії </w:t>
      </w:r>
      <w:r w:rsidR="00AD391E">
        <w:rPr>
          <w:color w:val="000000"/>
          <w:sz w:val="28"/>
          <w:szCs w:val="28"/>
          <w:lang w:val="uk-UA"/>
        </w:rPr>
        <w:t>Д</w:t>
      </w:r>
      <w:r w:rsidR="00AD391E" w:rsidRPr="00195027">
        <w:rPr>
          <w:color w:val="000000"/>
          <w:sz w:val="28"/>
          <w:szCs w:val="28"/>
          <w:lang w:val="uk-UA"/>
        </w:rPr>
        <w:t>огов</w:t>
      </w:r>
      <w:r w:rsidR="00AD391E">
        <w:rPr>
          <w:color w:val="000000"/>
          <w:sz w:val="28"/>
          <w:szCs w:val="28"/>
          <w:lang w:val="uk-UA"/>
        </w:rPr>
        <w:t>о</w:t>
      </w:r>
      <w:r w:rsidR="00AD391E" w:rsidRPr="00195027">
        <w:rPr>
          <w:color w:val="000000"/>
          <w:sz w:val="28"/>
          <w:szCs w:val="28"/>
          <w:lang w:val="uk-UA"/>
        </w:rPr>
        <w:t>р</w:t>
      </w:r>
      <w:r w:rsidR="00AD391E">
        <w:rPr>
          <w:color w:val="000000"/>
          <w:sz w:val="28"/>
          <w:szCs w:val="28"/>
          <w:lang w:val="uk-UA"/>
        </w:rPr>
        <w:t>у</w:t>
      </w:r>
      <w:r w:rsidR="00AD391E">
        <w:rPr>
          <w:sz w:val="28"/>
          <w:szCs w:val="28"/>
          <w:lang w:val="uk-UA"/>
        </w:rPr>
        <w:t xml:space="preserve"> </w:t>
      </w:r>
      <w:r>
        <w:rPr>
          <w:sz w:val="28"/>
          <w:szCs w:val="28"/>
          <w:lang w:val="uk-UA"/>
        </w:rPr>
        <w:t xml:space="preserve">можуть вноситися після переговорів сторін </w:t>
      </w:r>
      <w:r w:rsidRPr="00541563">
        <w:rPr>
          <w:sz w:val="28"/>
          <w:szCs w:val="28"/>
          <w:lang w:val="uk-UA"/>
        </w:rPr>
        <w:t>у такому порядку:</w:t>
      </w:r>
    </w:p>
    <w:p w:rsidR="00541563" w:rsidRPr="00541563" w:rsidRDefault="00541563" w:rsidP="00541563">
      <w:pPr>
        <w:pStyle w:val="a8"/>
        <w:ind w:firstLine="851"/>
        <w:jc w:val="both"/>
        <w:rPr>
          <w:sz w:val="28"/>
          <w:szCs w:val="28"/>
          <w:lang w:val="uk-UA"/>
        </w:rPr>
      </w:pPr>
      <w:r w:rsidRPr="00541563">
        <w:rPr>
          <w:sz w:val="28"/>
          <w:szCs w:val="28"/>
          <w:lang w:val="uk-UA"/>
        </w:rPr>
        <w:t xml:space="preserve">- одна із Сторін повідомляє іншу Сторону і вносить сформульовані пропозиції щодо зміни до </w:t>
      </w:r>
      <w:r w:rsidR="00AD391E">
        <w:rPr>
          <w:color w:val="000000"/>
          <w:sz w:val="28"/>
          <w:szCs w:val="28"/>
          <w:lang w:val="uk-UA"/>
        </w:rPr>
        <w:t>Д</w:t>
      </w:r>
      <w:r w:rsidR="00AD391E" w:rsidRPr="00195027">
        <w:rPr>
          <w:color w:val="000000"/>
          <w:sz w:val="28"/>
          <w:szCs w:val="28"/>
          <w:lang w:val="uk-UA"/>
        </w:rPr>
        <w:t>огов</w:t>
      </w:r>
      <w:r w:rsidR="00AD391E">
        <w:rPr>
          <w:color w:val="000000"/>
          <w:sz w:val="28"/>
          <w:szCs w:val="28"/>
          <w:lang w:val="uk-UA"/>
        </w:rPr>
        <w:t>о</w:t>
      </w:r>
      <w:r w:rsidR="00AD391E" w:rsidRPr="00195027">
        <w:rPr>
          <w:color w:val="000000"/>
          <w:sz w:val="28"/>
          <w:szCs w:val="28"/>
          <w:lang w:val="uk-UA"/>
        </w:rPr>
        <w:t>р</w:t>
      </w:r>
      <w:r w:rsidR="00AD391E">
        <w:rPr>
          <w:color w:val="000000"/>
          <w:sz w:val="28"/>
          <w:szCs w:val="28"/>
          <w:lang w:val="uk-UA"/>
        </w:rPr>
        <w:t>у</w:t>
      </w:r>
      <w:r w:rsidRPr="00541563">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 xml:space="preserve"> - у семиденний строк Сторони утворюють робочу комісію і розпочинають переговори;</w:t>
      </w:r>
    </w:p>
    <w:p w:rsidR="00541563" w:rsidRPr="00541563" w:rsidRDefault="00541563" w:rsidP="00541563">
      <w:pPr>
        <w:pStyle w:val="a8"/>
        <w:ind w:firstLine="851"/>
        <w:jc w:val="both"/>
        <w:rPr>
          <w:sz w:val="28"/>
          <w:szCs w:val="28"/>
          <w:lang w:val="uk-UA"/>
        </w:rPr>
      </w:pPr>
      <w:r w:rsidRPr="00541563">
        <w:rPr>
          <w:sz w:val="28"/>
          <w:szCs w:val="28"/>
          <w:lang w:val="uk-UA"/>
        </w:rPr>
        <w:t xml:space="preserve"> - після досягнення згоди Сторін щодо внесення змін оформлюється відповідний протокол</w:t>
      </w:r>
      <w:r w:rsidR="00DB320D">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 xml:space="preserve">1.8. </w:t>
      </w:r>
      <w:r w:rsidR="002753D0">
        <w:rPr>
          <w:color w:val="000000"/>
          <w:sz w:val="28"/>
          <w:szCs w:val="28"/>
          <w:lang w:val="uk-UA"/>
        </w:rPr>
        <w:t>А</w:t>
      </w:r>
      <w:r w:rsidR="00C07797">
        <w:rPr>
          <w:color w:val="000000"/>
          <w:sz w:val="28"/>
          <w:szCs w:val="28"/>
          <w:lang w:val="uk-UA"/>
        </w:rPr>
        <w:t xml:space="preserve">дміністрація </w:t>
      </w:r>
      <w:r w:rsidR="00C07797" w:rsidRPr="006F3811">
        <w:rPr>
          <w:color w:val="000000"/>
          <w:sz w:val="28"/>
          <w:szCs w:val="28"/>
          <w:lang w:val="uk-UA"/>
        </w:rPr>
        <w:t xml:space="preserve"> </w:t>
      </w:r>
      <w:r w:rsidR="00C07797">
        <w:rPr>
          <w:color w:val="000000"/>
          <w:sz w:val="28"/>
          <w:szCs w:val="28"/>
          <w:lang w:val="uk-UA"/>
        </w:rPr>
        <w:t>закладу</w:t>
      </w:r>
      <w:r w:rsidR="00C07797" w:rsidRPr="006F3811">
        <w:rPr>
          <w:color w:val="000000"/>
          <w:spacing w:val="-4"/>
          <w:sz w:val="28"/>
          <w:szCs w:val="28"/>
          <w:lang w:val="uk-UA"/>
        </w:rPr>
        <w:t xml:space="preserve"> та </w:t>
      </w:r>
      <w:r w:rsidR="00C07797" w:rsidRPr="006F3811">
        <w:rPr>
          <w:color w:val="000000"/>
          <w:sz w:val="28"/>
          <w:szCs w:val="28"/>
          <w:lang w:val="uk-UA"/>
        </w:rPr>
        <w:t>профспілкови</w:t>
      </w:r>
      <w:r w:rsidR="00C07797">
        <w:rPr>
          <w:color w:val="000000"/>
          <w:sz w:val="28"/>
          <w:szCs w:val="28"/>
          <w:lang w:val="uk-UA"/>
        </w:rPr>
        <w:t>й</w:t>
      </w:r>
      <w:r w:rsidR="00C07797" w:rsidRPr="006F3811">
        <w:rPr>
          <w:color w:val="000000"/>
          <w:sz w:val="28"/>
          <w:szCs w:val="28"/>
          <w:lang w:val="uk-UA"/>
        </w:rPr>
        <w:t xml:space="preserve"> комітет</w:t>
      </w:r>
      <w:r w:rsidR="00C07797">
        <w:rPr>
          <w:sz w:val="28"/>
          <w:szCs w:val="28"/>
          <w:lang w:val="uk-UA"/>
        </w:rPr>
        <w:t xml:space="preserve"> </w:t>
      </w:r>
      <w:r w:rsidRPr="00541563">
        <w:rPr>
          <w:sz w:val="28"/>
          <w:szCs w:val="28"/>
          <w:lang w:val="uk-UA"/>
        </w:rPr>
        <w:t xml:space="preserve">у п’ятиденний термін з дня підписання </w:t>
      </w:r>
      <w:r w:rsidR="00C07797">
        <w:rPr>
          <w:color w:val="000000"/>
          <w:sz w:val="28"/>
          <w:szCs w:val="28"/>
          <w:lang w:val="uk-UA"/>
        </w:rPr>
        <w:t>Д</w:t>
      </w:r>
      <w:r w:rsidR="00C07797" w:rsidRPr="00195027">
        <w:rPr>
          <w:color w:val="000000"/>
          <w:sz w:val="28"/>
          <w:szCs w:val="28"/>
          <w:lang w:val="uk-UA"/>
        </w:rPr>
        <w:t>огов</w:t>
      </w:r>
      <w:r w:rsidR="00C07797">
        <w:rPr>
          <w:color w:val="000000"/>
          <w:sz w:val="28"/>
          <w:szCs w:val="28"/>
          <w:lang w:val="uk-UA"/>
        </w:rPr>
        <w:t>о</w:t>
      </w:r>
      <w:r w:rsidR="00C07797" w:rsidRPr="00195027">
        <w:rPr>
          <w:color w:val="000000"/>
          <w:sz w:val="28"/>
          <w:szCs w:val="28"/>
          <w:lang w:val="uk-UA"/>
        </w:rPr>
        <w:t>р</w:t>
      </w:r>
      <w:r w:rsidR="00C07797">
        <w:rPr>
          <w:color w:val="000000"/>
          <w:sz w:val="28"/>
          <w:szCs w:val="28"/>
          <w:lang w:val="uk-UA"/>
        </w:rPr>
        <w:t>у</w:t>
      </w:r>
      <w:r w:rsidRPr="00541563">
        <w:rPr>
          <w:sz w:val="28"/>
          <w:szCs w:val="28"/>
          <w:lang w:val="uk-UA"/>
        </w:rPr>
        <w:t xml:space="preserve"> (змін) подають </w:t>
      </w:r>
      <w:r w:rsidR="00C07797">
        <w:rPr>
          <w:sz w:val="28"/>
          <w:szCs w:val="28"/>
          <w:lang w:val="uk-UA"/>
        </w:rPr>
        <w:t>його</w:t>
      </w:r>
      <w:r w:rsidRPr="00541563">
        <w:rPr>
          <w:sz w:val="28"/>
          <w:szCs w:val="28"/>
          <w:lang w:val="uk-UA"/>
        </w:rPr>
        <w:t xml:space="preserve"> на повідомну реєстрацію та у двотижневий  термін з дня реєстрації забезпечують доведення змісту </w:t>
      </w:r>
      <w:r w:rsidR="00C07797">
        <w:rPr>
          <w:color w:val="000000"/>
          <w:sz w:val="28"/>
          <w:szCs w:val="28"/>
          <w:lang w:val="uk-UA"/>
        </w:rPr>
        <w:t>Д</w:t>
      </w:r>
      <w:r w:rsidR="00C07797" w:rsidRPr="00195027">
        <w:rPr>
          <w:color w:val="000000"/>
          <w:sz w:val="28"/>
          <w:szCs w:val="28"/>
          <w:lang w:val="uk-UA"/>
        </w:rPr>
        <w:t>огов</w:t>
      </w:r>
      <w:r w:rsidR="00C07797">
        <w:rPr>
          <w:color w:val="000000"/>
          <w:sz w:val="28"/>
          <w:szCs w:val="28"/>
          <w:lang w:val="uk-UA"/>
        </w:rPr>
        <w:t>о</w:t>
      </w:r>
      <w:r w:rsidR="00C07797" w:rsidRPr="00195027">
        <w:rPr>
          <w:color w:val="000000"/>
          <w:sz w:val="28"/>
          <w:szCs w:val="28"/>
          <w:lang w:val="uk-UA"/>
        </w:rPr>
        <w:t>р</w:t>
      </w:r>
      <w:r w:rsidR="00C07797">
        <w:rPr>
          <w:color w:val="000000"/>
          <w:sz w:val="28"/>
          <w:szCs w:val="28"/>
          <w:lang w:val="uk-UA"/>
        </w:rPr>
        <w:t>у</w:t>
      </w:r>
      <w:r w:rsidRPr="00541563">
        <w:rPr>
          <w:sz w:val="28"/>
          <w:szCs w:val="28"/>
          <w:lang w:val="uk-UA"/>
        </w:rPr>
        <w:t xml:space="preserve"> до </w:t>
      </w:r>
      <w:r w:rsidR="0044129B">
        <w:rPr>
          <w:sz w:val="28"/>
          <w:szCs w:val="28"/>
          <w:lang w:val="uk-UA"/>
        </w:rPr>
        <w:t>працівників</w:t>
      </w:r>
      <w:r w:rsidRPr="00541563">
        <w:rPr>
          <w:sz w:val="28"/>
          <w:szCs w:val="28"/>
          <w:lang w:val="uk-UA"/>
        </w:rPr>
        <w:t>.</w:t>
      </w:r>
    </w:p>
    <w:p w:rsidR="00355B53" w:rsidRDefault="00541563" w:rsidP="00B80250">
      <w:pPr>
        <w:pStyle w:val="a8"/>
        <w:ind w:firstLine="851"/>
        <w:jc w:val="both"/>
        <w:rPr>
          <w:sz w:val="28"/>
          <w:szCs w:val="28"/>
          <w:lang w:val="uk-UA"/>
        </w:rPr>
      </w:pPr>
      <w:r w:rsidRPr="00541563">
        <w:rPr>
          <w:sz w:val="28"/>
          <w:szCs w:val="28"/>
          <w:lang w:val="uk-UA"/>
        </w:rPr>
        <w:t xml:space="preserve"> </w:t>
      </w:r>
    </w:p>
    <w:p w:rsidR="00541563" w:rsidRPr="00AD196A" w:rsidRDefault="001C70A8" w:rsidP="001C70A8">
      <w:pPr>
        <w:pStyle w:val="a8"/>
        <w:ind w:firstLine="851"/>
        <w:jc w:val="center"/>
        <w:rPr>
          <w:b/>
          <w:sz w:val="28"/>
          <w:szCs w:val="28"/>
          <w:lang w:val="uk-UA"/>
        </w:rPr>
      </w:pPr>
      <w:r w:rsidRPr="00AD196A">
        <w:rPr>
          <w:b/>
          <w:sz w:val="28"/>
          <w:szCs w:val="28"/>
          <w:lang w:val="uk-UA"/>
        </w:rPr>
        <w:lastRenderedPageBreak/>
        <w:t xml:space="preserve">2. </w:t>
      </w:r>
      <w:r w:rsidR="00541563" w:rsidRPr="00AD196A">
        <w:rPr>
          <w:b/>
          <w:sz w:val="28"/>
          <w:szCs w:val="28"/>
          <w:lang w:val="uk-UA"/>
        </w:rPr>
        <w:t xml:space="preserve">Термін дії </w:t>
      </w:r>
      <w:r w:rsidR="004D0583">
        <w:rPr>
          <w:b/>
          <w:sz w:val="28"/>
          <w:szCs w:val="28"/>
          <w:lang w:val="uk-UA"/>
        </w:rPr>
        <w:t>Договору</w:t>
      </w:r>
    </w:p>
    <w:p w:rsidR="00355B53" w:rsidRPr="00541563" w:rsidRDefault="00355B53" w:rsidP="001C70A8">
      <w:pPr>
        <w:pStyle w:val="a8"/>
        <w:ind w:firstLine="851"/>
        <w:jc w:val="center"/>
        <w:rPr>
          <w:sz w:val="28"/>
          <w:szCs w:val="28"/>
          <w:lang w:val="uk-UA"/>
        </w:rPr>
      </w:pPr>
    </w:p>
    <w:p w:rsidR="00541563" w:rsidRPr="00541563" w:rsidRDefault="00346DB4" w:rsidP="001C70A8">
      <w:pPr>
        <w:pStyle w:val="a8"/>
        <w:ind w:firstLine="708"/>
        <w:jc w:val="both"/>
        <w:rPr>
          <w:sz w:val="28"/>
          <w:szCs w:val="28"/>
          <w:lang w:val="uk-UA"/>
        </w:rPr>
      </w:pPr>
      <w:r>
        <w:rPr>
          <w:sz w:val="28"/>
          <w:szCs w:val="28"/>
          <w:lang w:val="uk-UA"/>
        </w:rPr>
        <w:t xml:space="preserve">  </w:t>
      </w:r>
      <w:r w:rsidR="001C70A8">
        <w:rPr>
          <w:sz w:val="28"/>
          <w:szCs w:val="28"/>
          <w:lang w:val="uk-UA"/>
        </w:rPr>
        <w:t>2.1.</w:t>
      </w:r>
      <w:r w:rsidR="000C49B7">
        <w:rPr>
          <w:sz w:val="28"/>
          <w:szCs w:val="28"/>
          <w:lang w:val="uk-UA"/>
        </w:rPr>
        <w:t xml:space="preserve"> </w:t>
      </w:r>
      <w:r w:rsidR="0044129B">
        <w:rPr>
          <w:color w:val="000000"/>
          <w:sz w:val="28"/>
          <w:szCs w:val="28"/>
          <w:lang w:val="uk-UA"/>
        </w:rPr>
        <w:t>Д</w:t>
      </w:r>
      <w:r w:rsidR="0044129B" w:rsidRPr="00195027">
        <w:rPr>
          <w:color w:val="000000"/>
          <w:sz w:val="28"/>
          <w:szCs w:val="28"/>
          <w:lang w:val="uk-UA"/>
        </w:rPr>
        <w:t>огов</w:t>
      </w:r>
      <w:r w:rsidR="0044129B">
        <w:rPr>
          <w:color w:val="000000"/>
          <w:sz w:val="28"/>
          <w:szCs w:val="28"/>
          <w:lang w:val="uk-UA"/>
        </w:rPr>
        <w:t>ір</w:t>
      </w:r>
      <w:r w:rsidR="00541563" w:rsidRPr="00541563">
        <w:rPr>
          <w:sz w:val="28"/>
          <w:szCs w:val="28"/>
          <w:lang w:val="uk-UA"/>
        </w:rPr>
        <w:t xml:space="preserve"> укладен</w:t>
      </w:r>
      <w:r w:rsidR="0044129B">
        <w:rPr>
          <w:sz w:val="28"/>
          <w:szCs w:val="28"/>
          <w:lang w:val="uk-UA"/>
        </w:rPr>
        <w:t>ий</w:t>
      </w:r>
      <w:r w:rsidR="00541563" w:rsidRPr="00541563">
        <w:rPr>
          <w:sz w:val="28"/>
          <w:szCs w:val="28"/>
          <w:lang w:val="uk-UA"/>
        </w:rPr>
        <w:t xml:space="preserve"> на 20</w:t>
      </w:r>
      <w:r w:rsidR="00B438C1">
        <w:rPr>
          <w:sz w:val="28"/>
          <w:szCs w:val="28"/>
          <w:lang w:val="uk-UA"/>
        </w:rPr>
        <w:t>2</w:t>
      </w:r>
      <w:r w:rsidR="0044129B">
        <w:rPr>
          <w:sz w:val="28"/>
          <w:szCs w:val="28"/>
          <w:lang w:val="uk-UA"/>
        </w:rPr>
        <w:t>2</w:t>
      </w:r>
      <w:r w:rsidR="00541563" w:rsidRPr="00541563">
        <w:rPr>
          <w:sz w:val="28"/>
          <w:szCs w:val="28"/>
          <w:lang w:val="uk-UA"/>
        </w:rPr>
        <w:t>–202</w:t>
      </w:r>
      <w:r w:rsidR="00B438C1">
        <w:rPr>
          <w:sz w:val="28"/>
          <w:szCs w:val="28"/>
          <w:lang w:val="uk-UA"/>
        </w:rPr>
        <w:t>5</w:t>
      </w:r>
      <w:r w:rsidR="00541563" w:rsidRPr="00541563">
        <w:rPr>
          <w:sz w:val="28"/>
          <w:szCs w:val="28"/>
          <w:lang w:val="uk-UA"/>
        </w:rPr>
        <w:t xml:space="preserve"> роки, набирає чинності з моменту підписання представниками Сторін і діє до укладення ново</w:t>
      </w:r>
      <w:r w:rsidR="0044129B">
        <w:rPr>
          <w:sz w:val="28"/>
          <w:szCs w:val="28"/>
          <w:lang w:val="uk-UA"/>
        </w:rPr>
        <w:t>го</w:t>
      </w:r>
      <w:r w:rsidR="00541563" w:rsidRPr="00541563">
        <w:rPr>
          <w:sz w:val="28"/>
          <w:szCs w:val="28"/>
          <w:lang w:val="uk-UA"/>
        </w:rPr>
        <w:t xml:space="preserve"> або перегляду ц</w:t>
      </w:r>
      <w:r w:rsidR="0044129B">
        <w:rPr>
          <w:sz w:val="28"/>
          <w:szCs w:val="28"/>
          <w:lang w:val="uk-UA"/>
        </w:rPr>
        <w:t>ього</w:t>
      </w:r>
      <w:r w:rsidR="00541563" w:rsidRPr="00541563">
        <w:rPr>
          <w:sz w:val="28"/>
          <w:szCs w:val="28"/>
          <w:lang w:val="uk-UA"/>
        </w:rPr>
        <w:t xml:space="preserve"> </w:t>
      </w:r>
      <w:r w:rsidR="0044129B">
        <w:rPr>
          <w:color w:val="000000"/>
          <w:sz w:val="28"/>
          <w:szCs w:val="28"/>
          <w:lang w:val="uk-UA"/>
        </w:rPr>
        <w:t>Д</w:t>
      </w:r>
      <w:r w:rsidR="0044129B" w:rsidRPr="00195027">
        <w:rPr>
          <w:color w:val="000000"/>
          <w:sz w:val="28"/>
          <w:szCs w:val="28"/>
          <w:lang w:val="uk-UA"/>
        </w:rPr>
        <w:t>огов</w:t>
      </w:r>
      <w:r w:rsidR="0044129B">
        <w:rPr>
          <w:color w:val="000000"/>
          <w:sz w:val="28"/>
          <w:szCs w:val="28"/>
          <w:lang w:val="uk-UA"/>
        </w:rPr>
        <w:t>о</w:t>
      </w:r>
      <w:r w:rsidR="0044129B" w:rsidRPr="00195027">
        <w:rPr>
          <w:color w:val="000000"/>
          <w:sz w:val="28"/>
          <w:szCs w:val="28"/>
          <w:lang w:val="uk-UA"/>
        </w:rPr>
        <w:t>р</w:t>
      </w:r>
      <w:r w:rsidR="0044129B">
        <w:rPr>
          <w:color w:val="000000"/>
          <w:sz w:val="28"/>
          <w:szCs w:val="28"/>
          <w:lang w:val="uk-UA"/>
        </w:rPr>
        <w:t>у</w:t>
      </w:r>
      <w:r w:rsidR="00541563" w:rsidRPr="00541563">
        <w:rPr>
          <w:sz w:val="28"/>
          <w:szCs w:val="28"/>
          <w:lang w:val="uk-UA"/>
        </w:rPr>
        <w:t>.</w:t>
      </w:r>
    </w:p>
    <w:p w:rsidR="00541563" w:rsidRPr="00541563" w:rsidRDefault="001C70A8" w:rsidP="00541563">
      <w:pPr>
        <w:pStyle w:val="a8"/>
        <w:ind w:firstLine="851"/>
        <w:jc w:val="both"/>
        <w:rPr>
          <w:sz w:val="28"/>
          <w:szCs w:val="28"/>
          <w:lang w:val="uk-UA"/>
        </w:rPr>
      </w:pPr>
      <w:r>
        <w:rPr>
          <w:sz w:val="28"/>
          <w:szCs w:val="28"/>
          <w:lang w:val="uk-UA"/>
        </w:rPr>
        <w:t xml:space="preserve">2.2. </w:t>
      </w:r>
      <w:r w:rsidR="00541563" w:rsidRPr="00541563">
        <w:rPr>
          <w:sz w:val="28"/>
          <w:szCs w:val="28"/>
          <w:lang w:val="uk-UA"/>
        </w:rPr>
        <w:t xml:space="preserve">Жодна із сторін, що уклали </w:t>
      </w:r>
      <w:r w:rsidR="009916D6">
        <w:rPr>
          <w:color w:val="000000"/>
          <w:sz w:val="28"/>
          <w:szCs w:val="28"/>
          <w:lang w:val="uk-UA"/>
        </w:rPr>
        <w:t>Д</w:t>
      </w:r>
      <w:r w:rsidR="009916D6" w:rsidRPr="00195027">
        <w:rPr>
          <w:color w:val="000000"/>
          <w:sz w:val="28"/>
          <w:szCs w:val="28"/>
          <w:lang w:val="uk-UA"/>
        </w:rPr>
        <w:t>огов</w:t>
      </w:r>
      <w:r w:rsidR="009916D6">
        <w:rPr>
          <w:color w:val="000000"/>
          <w:sz w:val="28"/>
          <w:szCs w:val="28"/>
          <w:lang w:val="uk-UA"/>
        </w:rPr>
        <w:t>ір</w:t>
      </w:r>
      <w:r w:rsidR="00541563" w:rsidRPr="00541563">
        <w:rPr>
          <w:sz w:val="28"/>
          <w:szCs w:val="28"/>
          <w:lang w:val="uk-UA"/>
        </w:rPr>
        <w:t xml:space="preserve">, не може впродовж встановленого терміну </w:t>
      </w:r>
      <w:r w:rsidR="009916D6">
        <w:rPr>
          <w:sz w:val="28"/>
          <w:szCs w:val="28"/>
          <w:lang w:val="uk-UA"/>
        </w:rPr>
        <w:t>його</w:t>
      </w:r>
      <w:r w:rsidR="00541563" w:rsidRPr="00541563">
        <w:rPr>
          <w:sz w:val="28"/>
          <w:szCs w:val="28"/>
          <w:lang w:val="uk-UA"/>
        </w:rPr>
        <w:t xml:space="preserve"> дії в односторонньому порядку припинити виконання взятих на себе зобов’язань, порушити узгоджені положення і норми.</w:t>
      </w:r>
    </w:p>
    <w:p w:rsidR="00541563" w:rsidRPr="00541563" w:rsidRDefault="00541563" w:rsidP="00541563">
      <w:pPr>
        <w:pStyle w:val="a8"/>
        <w:ind w:firstLine="851"/>
        <w:jc w:val="both"/>
        <w:rPr>
          <w:sz w:val="28"/>
          <w:szCs w:val="28"/>
          <w:lang w:val="uk-UA"/>
        </w:rPr>
      </w:pPr>
      <w:r w:rsidRPr="00541563">
        <w:rPr>
          <w:sz w:val="28"/>
          <w:szCs w:val="28"/>
          <w:lang w:val="uk-UA"/>
        </w:rPr>
        <w:t xml:space="preserve"> </w:t>
      </w:r>
      <w:r w:rsidR="001C70A8">
        <w:rPr>
          <w:sz w:val="28"/>
          <w:szCs w:val="28"/>
          <w:lang w:val="uk-UA"/>
        </w:rPr>
        <w:t>2.3.</w:t>
      </w:r>
      <w:r w:rsidR="000C49B7">
        <w:rPr>
          <w:sz w:val="28"/>
          <w:szCs w:val="28"/>
          <w:lang w:val="uk-UA"/>
        </w:rPr>
        <w:t xml:space="preserve"> </w:t>
      </w:r>
      <w:r w:rsidRPr="00541563">
        <w:rPr>
          <w:sz w:val="28"/>
          <w:szCs w:val="28"/>
          <w:lang w:val="uk-UA"/>
        </w:rPr>
        <w:t>Сторони визнають, що умови колективн</w:t>
      </w:r>
      <w:r w:rsidR="00DA060E">
        <w:rPr>
          <w:sz w:val="28"/>
          <w:szCs w:val="28"/>
          <w:lang w:val="uk-UA"/>
        </w:rPr>
        <w:t>ого</w:t>
      </w:r>
      <w:r w:rsidRPr="00541563">
        <w:rPr>
          <w:sz w:val="28"/>
          <w:szCs w:val="28"/>
          <w:lang w:val="uk-UA"/>
        </w:rPr>
        <w:t xml:space="preserve"> договор</w:t>
      </w:r>
      <w:r w:rsidR="00DA060E">
        <w:rPr>
          <w:sz w:val="28"/>
          <w:szCs w:val="28"/>
          <w:lang w:val="uk-UA"/>
        </w:rPr>
        <w:t>у</w:t>
      </w:r>
      <w:r w:rsidRPr="00541563">
        <w:rPr>
          <w:sz w:val="28"/>
          <w:szCs w:val="28"/>
          <w:lang w:val="uk-UA"/>
        </w:rPr>
        <w:t>, які погіршують становище працівників порівняно із законодавством та Угод</w:t>
      </w:r>
      <w:r w:rsidR="00DA060E">
        <w:rPr>
          <w:sz w:val="28"/>
          <w:szCs w:val="28"/>
          <w:lang w:val="uk-UA"/>
        </w:rPr>
        <w:t>ами</w:t>
      </w:r>
      <w:r w:rsidRPr="00541563">
        <w:rPr>
          <w:sz w:val="28"/>
          <w:szCs w:val="28"/>
          <w:lang w:val="uk-UA"/>
        </w:rPr>
        <w:t>, є недійсними.</w:t>
      </w:r>
    </w:p>
    <w:p w:rsidR="001C70A8" w:rsidRPr="00541563" w:rsidRDefault="001C70A8" w:rsidP="001C70A8">
      <w:pPr>
        <w:pStyle w:val="a8"/>
        <w:ind w:firstLine="851"/>
        <w:jc w:val="both"/>
        <w:rPr>
          <w:sz w:val="28"/>
          <w:szCs w:val="28"/>
          <w:lang w:val="uk-UA"/>
        </w:rPr>
      </w:pPr>
      <w:r>
        <w:rPr>
          <w:sz w:val="28"/>
          <w:szCs w:val="28"/>
          <w:lang w:val="uk-UA"/>
        </w:rPr>
        <w:t xml:space="preserve">2.4. </w:t>
      </w:r>
      <w:r w:rsidRPr="00541563">
        <w:rPr>
          <w:sz w:val="28"/>
          <w:szCs w:val="28"/>
          <w:lang w:val="uk-UA"/>
        </w:rPr>
        <w:t xml:space="preserve">Сторони забезпечують впродовж дії </w:t>
      </w:r>
      <w:r w:rsidR="00DA060E">
        <w:rPr>
          <w:color w:val="000000"/>
          <w:sz w:val="28"/>
          <w:szCs w:val="28"/>
          <w:lang w:val="uk-UA"/>
        </w:rPr>
        <w:t>Д</w:t>
      </w:r>
      <w:r w:rsidR="00DA060E" w:rsidRPr="00195027">
        <w:rPr>
          <w:color w:val="000000"/>
          <w:sz w:val="28"/>
          <w:szCs w:val="28"/>
          <w:lang w:val="uk-UA"/>
        </w:rPr>
        <w:t>огов</w:t>
      </w:r>
      <w:r w:rsidR="00DA060E">
        <w:rPr>
          <w:color w:val="000000"/>
          <w:sz w:val="28"/>
          <w:szCs w:val="28"/>
          <w:lang w:val="uk-UA"/>
        </w:rPr>
        <w:t>о</w:t>
      </w:r>
      <w:r w:rsidR="00DA060E" w:rsidRPr="00195027">
        <w:rPr>
          <w:color w:val="000000"/>
          <w:sz w:val="28"/>
          <w:szCs w:val="28"/>
          <w:lang w:val="uk-UA"/>
        </w:rPr>
        <w:t>р</w:t>
      </w:r>
      <w:r w:rsidR="00DA060E">
        <w:rPr>
          <w:color w:val="000000"/>
          <w:sz w:val="28"/>
          <w:szCs w:val="28"/>
          <w:lang w:val="uk-UA"/>
        </w:rPr>
        <w:t>у</w:t>
      </w:r>
      <w:r w:rsidRPr="00541563">
        <w:rPr>
          <w:sz w:val="28"/>
          <w:szCs w:val="28"/>
          <w:lang w:val="uk-UA"/>
        </w:rPr>
        <w:t xml:space="preserve"> моніторинг чинного законодавства України з визначених </w:t>
      </w:r>
      <w:r w:rsidR="00DA060E">
        <w:rPr>
          <w:color w:val="000000"/>
          <w:sz w:val="28"/>
          <w:szCs w:val="28"/>
          <w:lang w:val="uk-UA"/>
        </w:rPr>
        <w:t>Д</w:t>
      </w:r>
      <w:r w:rsidR="00DA060E" w:rsidRPr="00195027">
        <w:rPr>
          <w:color w:val="000000"/>
          <w:sz w:val="28"/>
          <w:szCs w:val="28"/>
          <w:lang w:val="uk-UA"/>
        </w:rPr>
        <w:t>огов</w:t>
      </w:r>
      <w:r w:rsidR="00DA060E">
        <w:rPr>
          <w:color w:val="000000"/>
          <w:sz w:val="28"/>
          <w:szCs w:val="28"/>
          <w:lang w:val="uk-UA"/>
        </w:rPr>
        <w:t>о</w:t>
      </w:r>
      <w:r w:rsidR="00DA060E" w:rsidRPr="00195027">
        <w:rPr>
          <w:color w:val="000000"/>
          <w:sz w:val="28"/>
          <w:szCs w:val="28"/>
          <w:lang w:val="uk-UA"/>
        </w:rPr>
        <w:t>р</w:t>
      </w:r>
      <w:r w:rsidR="00DA060E">
        <w:rPr>
          <w:color w:val="000000"/>
          <w:sz w:val="28"/>
          <w:szCs w:val="28"/>
          <w:lang w:val="uk-UA"/>
        </w:rPr>
        <w:t>ом</w:t>
      </w:r>
      <w:r w:rsidRPr="00541563">
        <w:rPr>
          <w:sz w:val="28"/>
          <w:szCs w:val="28"/>
          <w:lang w:val="uk-UA"/>
        </w:rPr>
        <w:t xml:space="preserve"> питань, сприяють реалізації законодавчих норм щодо прав та гарантій працівників, ініціюють їх захист.</w:t>
      </w:r>
    </w:p>
    <w:p w:rsidR="00541563" w:rsidRPr="00541563" w:rsidRDefault="001C70A8" w:rsidP="00541563">
      <w:pPr>
        <w:pStyle w:val="a8"/>
        <w:ind w:firstLine="851"/>
        <w:jc w:val="both"/>
        <w:rPr>
          <w:sz w:val="28"/>
          <w:szCs w:val="28"/>
          <w:lang w:val="uk-UA"/>
        </w:rPr>
      </w:pPr>
      <w:r>
        <w:rPr>
          <w:sz w:val="28"/>
          <w:szCs w:val="28"/>
          <w:lang w:val="uk-UA"/>
        </w:rPr>
        <w:t>2.5</w:t>
      </w:r>
      <w:r w:rsidR="000C49B7">
        <w:rPr>
          <w:sz w:val="28"/>
          <w:szCs w:val="28"/>
          <w:lang w:val="uk-UA"/>
        </w:rPr>
        <w:t>.</w:t>
      </w:r>
      <w:r>
        <w:rPr>
          <w:sz w:val="28"/>
          <w:szCs w:val="28"/>
          <w:lang w:val="uk-UA"/>
        </w:rPr>
        <w:t xml:space="preserve"> </w:t>
      </w:r>
      <w:r w:rsidR="00541563" w:rsidRPr="00541563">
        <w:rPr>
          <w:sz w:val="28"/>
          <w:szCs w:val="28"/>
          <w:lang w:val="uk-UA"/>
        </w:rPr>
        <w:t xml:space="preserve">Сторони створюють умови для інформаційного забезпечення працівників щодо стану виконання норм, положень і зобов’язань </w:t>
      </w:r>
      <w:r w:rsidR="00DA060E">
        <w:rPr>
          <w:color w:val="000000"/>
          <w:sz w:val="28"/>
          <w:szCs w:val="28"/>
          <w:lang w:val="uk-UA"/>
        </w:rPr>
        <w:t>Д</w:t>
      </w:r>
      <w:r w:rsidR="00DA060E" w:rsidRPr="00195027">
        <w:rPr>
          <w:color w:val="000000"/>
          <w:sz w:val="28"/>
          <w:szCs w:val="28"/>
          <w:lang w:val="uk-UA"/>
        </w:rPr>
        <w:t>огов</w:t>
      </w:r>
      <w:r w:rsidR="00DA060E">
        <w:rPr>
          <w:color w:val="000000"/>
          <w:sz w:val="28"/>
          <w:szCs w:val="28"/>
          <w:lang w:val="uk-UA"/>
        </w:rPr>
        <w:t>о</w:t>
      </w:r>
      <w:r w:rsidR="00DA060E" w:rsidRPr="00195027">
        <w:rPr>
          <w:color w:val="000000"/>
          <w:sz w:val="28"/>
          <w:szCs w:val="28"/>
          <w:lang w:val="uk-UA"/>
        </w:rPr>
        <w:t>р</w:t>
      </w:r>
      <w:r w:rsidR="00DA060E">
        <w:rPr>
          <w:color w:val="000000"/>
          <w:sz w:val="28"/>
          <w:szCs w:val="28"/>
          <w:lang w:val="uk-UA"/>
        </w:rPr>
        <w:t>у</w:t>
      </w:r>
      <w:r w:rsidR="00541563" w:rsidRPr="00541563">
        <w:rPr>
          <w:sz w:val="28"/>
          <w:szCs w:val="28"/>
          <w:lang w:val="uk-UA"/>
        </w:rPr>
        <w:t>, дотримуючись періодичності оприлюднення відповідної інформації не рідше одного разу на півріччя.</w:t>
      </w:r>
    </w:p>
    <w:p w:rsidR="00541563" w:rsidRPr="00541563" w:rsidRDefault="001C70A8" w:rsidP="00541563">
      <w:pPr>
        <w:pStyle w:val="a8"/>
        <w:ind w:firstLine="851"/>
        <w:jc w:val="both"/>
        <w:rPr>
          <w:sz w:val="28"/>
          <w:szCs w:val="28"/>
          <w:lang w:val="uk-UA"/>
        </w:rPr>
      </w:pPr>
      <w:r>
        <w:rPr>
          <w:sz w:val="28"/>
          <w:szCs w:val="28"/>
          <w:lang w:val="uk-UA"/>
        </w:rPr>
        <w:t>2.6</w:t>
      </w:r>
      <w:r w:rsidR="000C49B7">
        <w:rPr>
          <w:sz w:val="28"/>
          <w:szCs w:val="28"/>
          <w:lang w:val="uk-UA"/>
        </w:rPr>
        <w:t>.</w:t>
      </w:r>
      <w:r>
        <w:rPr>
          <w:sz w:val="28"/>
          <w:szCs w:val="28"/>
          <w:lang w:val="uk-UA"/>
        </w:rPr>
        <w:t xml:space="preserve"> </w:t>
      </w:r>
      <w:r w:rsidR="00541563" w:rsidRPr="00541563">
        <w:rPr>
          <w:sz w:val="28"/>
          <w:szCs w:val="28"/>
          <w:lang w:val="uk-UA"/>
        </w:rPr>
        <w:t>Сторони домовилися, що при зміні власника закладу освіти чинність колективн</w:t>
      </w:r>
      <w:r w:rsidR="00AA70AF">
        <w:rPr>
          <w:sz w:val="28"/>
          <w:szCs w:val="28"/>
          <w:lang w:val="uk-UA"/>
        </w:rPr>
        <w:t>ого</w:t>
      </w:r>
      <w:r w:rsidR="00541563" w:rsidRPr="00541563">
        <w:rPr>
          <w:sz w:val="28"/>
          <w:szCs w:val="28"/>
          <w:lang w:val="uk-UA"/>
        </w:rPr>
        <w:t xml:space="preserve"> договор</w:t>
      </w:r>
      <w:r w:rsidR="00AA70AF">
        <w:rPr>
          <w:sz w:val="28"/>
          <w:szCs w:val="28"/>
          <w:lang w:val="uk-UA"/>
        </w:rPr>
        <w:t>у</w:t>
      </w:r>
      <w:r w:rsidR="00541563" w:rsidRPr="00541563">
        <w:rPr>
          <w:sz w:val="28"/>
          <w:szCs w:val="28"/>
          <w:lang w:val="uk-UA"/>
        </w:rPr>
        <w:t xml:space="preserve"> зберігається протягом строку </w:t>
      </w:r>
      <w:r w:rsidR="00AA70AF">
        <w:rPr>
          <w:sz w:val="28"/>
          <w:szCs w:val="28"/>
          <w:lang w:val="uk-UA"/>
        </w:rPr>
        <w:t>його</w:t>
      </w:r>
      <w:r w:rsidR="00541563" w:rsidRPr="00541563">
        <w:rPr>
          <w:sz w:val="28"/>
          <w:szCs w:val="28"/>
          <w:lang w:val="uk-UA"/>
        </w:rPr>
        <w:t xml:space="preserve">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AD196A" w:rsidRDefault="00AD196A" w:rsidP="00BC3387">
      <w:pPr>
        <w:pStyle w:val="a8"/>
        <w:ind w:firstLine="851"/>
        <w:jc w:val="center"/>
        <w:rPr>
          <w:sz w:val="28"/>
          <w:szCs w:val="28"/>
          <w:lang w:val="uk-UA"/>
        </w:rPr>
      </w:pPr>
    </w:p>
    <w:p w:rsidR="00541563" w:rsidRPr="00AD196A" w:rsidRDefault="00BC3387" w:rsidP="00BC3387">
      <w:pPr>
        <w:pStyle w:val="a8"/>
        <w:ind w:firstLine="851"/>
        <w:jc w:val="center"/>
        <w:rPr>
          <w:b/>
          <w:sz w:val="28"/>
          <w:szCs w:val="28"/>
          <w:lang w:val="uk-UA"/>
        </w:rPr>
      </w:pPr>
      <w:r w:rsidRPr="00AD196A">
        <w:rPr>
          <w:b/>
          <w:sz w:val="28"/>
          <w:szCs w:val="28"/>
          <w:lang w:val="uk-UA"/>
        </w:rPr>
        <w:t xml:space="preserve">3. </w:t>
      </w:r>
      <w:r w:rsidR="00541563" w:rsidRPr="00AD196A">
        <w:rPr>
          <w:b/>
          <w:sz w:val="28"/>
          <w:szCs w:val="28"/>
          <w:lang w:val="uk-UA"/>
        </w:rPr>
        <w:t xml:space="preserve">Створення умов для забезпечення стабільного розвитку </w:t>
      </w:r>
      <w:r w:rsidR="00665E25">
        <w:rPr>
          <w:b/>
          <w:sz w:val="28"/>
          <w:szCs w:val="28"/>
          <w:lang w:val="uk-UA"/>
        </w:rPr>
        <w:t>закладу</w:t>
      </w:r>
    </w:p>
    <w:p w:rsidR="00AD196A" w:rsidRPr="00541563" w:rsidRDefault="00AD196A" w:rsidP="00BC3387">
      <w:pPr>
        <w:pStyle w:val="a8"/>
        <w:ind w:firstLine="851"/>
        <w:jc w:val="center"/>
        <w:rPr>
          <w:sz w:val="28"/>
          <w:szCs w:val="28"/>
          <w:lang w:val="uk-UA"/>
        </w:rPr>
      </w:pPr>
    </w:p>
    <w:p w:rsidR="00665E25" w:rsidRDefault="00BC3387" w:rsidP="00665E25">
      <w:pPr>
        <w:numPr>
          <w:ilvl w:val="1"/>
          <w:numId w:val="9"/>
        </w:numPr>
        <w:tabs>
          <w:tab w:val="num" w:pos="180"/>
        </w:tabs>
        <w:spacing w:before="60"/>
        <w:ind w:left="0" w:firstLine="720"/>
        <w:jc w:val="both"/>
        <w:rPr>
          <w:b/>
          <w:i/>
          <w:color w:val="000000"/>
          <w:sz w:val="28"/>
          <w:szCs w:val="28"/>
        </w:rPr>
      </w:pPr>
      <w:r w:rsidRPr="00FC7C60">
        <w:rPr>
          <w:b/>
          <w:sz w:val="28"/>
          <w:szCs w:val="28"/>
        </w:rPr>
        <w:t xml:space="preserve">3.1. </w:t>
      </w:r>
      <w:r w:rsidR="00665E25">
        <w:rPr>
          <w:b/>
          <w:i/>
          <w:color w:val="000000"/>
          <w:spacing w:val="-4"/>
          <w:sz w:val="28"/>
          <w:szCs w:val="28"/>
        </w:rPr>
        <w:t>Адміністрація закладу освіти</w:t>
      </w:r>
      <w:r w:rsidR="00665E25">
        <w:rPr>
          <w:b/>
          <w:i/>
          <w:color w:val="000000"/>
          <w:sz w:val="28"/>
          <w:szCs w:val="28"/>
        </w:rPr>
        <w:t>:</w:t>
      </w:r>
    </w:p>
    <w:p w:rsidR="00B55C03" w:rsidRDefault="00BC3387" w:rsidP="00B55C03">
      <w:pPr>
        <w:spacing w:before="60"/>
        <w:ind w:firstLine="851"/>
        <w:jc w:val="both"/>
        <w:rPr>
          <w:color w:val="000000"/>
          <w:sz w:val="28"/>
          <w:szCs w:val="28"/>
        </w:rPr>
      </w:pPr>
      <w:r>
        <w:rPr>
          <w:sz w:val="28"/>
          <w:szCs w:val="28"/>
        </w:rPr>
        <w:t>3.1.1.</w:t>
      </w:r>
      <w:r w:rsidR="00B55C03">
        <w:rPr>
          <w:sz w:val="28"/>
          <w:szCs w:val="28"/>
        </w:rPr>
        <w:t xml:space="preserve"> </w:t>
      </w:r>
      <w:r w:rsidR="00B55C03">
        <w:rPr>
          <w:color w:val="000000"/>
          <w:sz w:val="28"/>
          <w:szCs w:val="28"/>
        </w:rPr>
        <w:t>Створюватиме необхідні організаційні, матеріально-фінансові умови для реалізації пріоритетних напрямів розвитку закладу.</w:t>
      </w:r>
    </w:p>
    <w:p w:rsidR="00B55C03" w:rsidRDefault="00BC3387" w:rsidP="00B55C03">
      <w:pPr>
        <w:spacing w:before="60"/>
        <w:ind w:firstLine="851"/>
        <w:jc w:val="both"/>
        <w:rPr>
          <w:color w:val="000000"/>
          <w:sz w:val="28"/>
          <w:szCs w:val="28"/>
        </w:rPr>
      </w:pPr>
      <w:r>
        <w:rPr>
          <w:sz w:val="28"/>
          <w:szCs w:val="28"/>
        </w:rPr>
        <w:t xml:space="preserve">3.1.2. </w:t>
      </w:r>
      <w:r w:rsidR="00B55C03">
        <w:rPr>
          <w:color w:val="000000"/>
          <w:sz w:val="28"/>
          <w:szCs w:val="28"/>
        </w:rPr>
        <w:t xml:space="preserve">Спрямовуватиме свою діяльність на створення умов для безумовної реалізації прав громадян на освіту відповідно до Положення про </w:t>
      </w:r>
      <w:r w:rsidR="00B55C03">
        <w:rPr>
          <w:color w:val="000000"/>
          <w:spacing w:val="-4"/>
          <w:sz w:val="28"/>
          <w:szCs w:val="28"/>
        </w:rPr>
        <w:t xml:space="preserve">загальноосвітній </w:t>
      </w:r>
      <w:r w:rsidR="00B55C03">
        <w:rPr>
          <w:color w:val="000000"/>
          <w:sz w:val="28"/>
          <w:szCs w:val="28"/>
        </w:rPr>
        <w:t>заклад.</w:t>
      </w:r>
    </w:p>
    <w:p w:rsidR="00B55C03" w:rsidRDefault="00BC3387" w:rsidP="00B55C03">
      <w:pPr>
        <w:spacing w:before="60"/>
        <w:ind w:firstLine="851"/>
        <w:jc w:val="both"/>
        <w:rPr>
          <w:color w:val="000000"/>
          <w:sz w:val="28"/>
          <w:szCs w:val="28"/>
        </w:rPr>
      </w:pPr>
      <w:r>
        <w:rPr>
          <w:sz w:val="28"/>
          <w:szCs w:val="28"/>
        </w:rPr>
        <w:t xml:space="preserve">3.1.3. </w:t>
      </w:r>
      <w:r w:rsidR="00B55C03">
        <w:rPr>
          <w:color w:val="000000"/>
          <w:sz w:val="28"/>
          <w:szCs w:val="28"/>
        </w:rPr>
        <w:t>В межах повноважень вживатиме заходів щодо  виконання норм законів у галузі освіти, що стосуються соціально-економічних гарантій, прав та інтересів працівників.</w:t>
      </w:r>
    </w:p>
    <w:p w:rsidR="00541563" w:rsidRPr="00541563" w:rsidRDefault="00541563" w:rsidP="00541563">
      <w:pPr>
        <w:pStyle w:val="a8"/>
        <w:ind w:firstLine="851"/>
        <w:jc w:val="both"/>
        <w:rPr>
          <w:sz w:val="28"/>
          <w:szCs w:val="28"/>
          <w:lang w:val="uk-UA"/>
        </w:rPr>
      </w:pPr>
      <w:r w:rsidRPr="00541563">
        <w:rPr>
          <w:sz w:val="28"/>
          <w:szCs w:val="28"/>
          <w:lang w:val="uk-UA"/>
        </w:rPr>
        <w:t>3.1.4. Організовуватиме систематичну роботу для забезпечення підвищення кваліфікації і перепідготовки педагогічних працівників.</w:t>
      </w:r>
    </w:p>
    <w:p w:rsidR="00541563" w:rsidRDefault="00541563" w:rsidP="00541563">
      <w:pPr>
        <w:pStyle w:val="a8"/>
        <w:ind w:firstLine="851"/>
        <w:jc w:val="both"/>
        <w:rPr>
          <w:sz w:val="28"/>
          <w:szCs w:val="28"/>
          <w:lang w:val="uk-UA"/>
        </w:rPr>
      </w:pPr>
    </w:p>
    <w:p w:rsidR="00541563" w:rsidRPr="00A4485F" w:rsidRDefault="00541563" w:rsidP="00541563">
      <w:pPr>
        <w:pStyle w:val="a8"/>
        <w:ind w:firstLine="851"/>
        <w:jc w:val="both"/>
        <w:rPr>
          <w:b/>
          <w:i/>
          <w:sz w:val="28"/>
          <w:szCs w:val="28"/>
          <w:lang w:val="uk-UA"/>
        </w:rPr>
      </w:pPr>
      <w:r w:rsidRPr="00A4485F">
        <w:rPr>
          <w:b/>
          <w:i/>
          <w:sz w:val="28"/>
          <w:szCs w:val="28"/>
          <w:lang w:val="uk-UA"/>
        </w:rPr>
        <w:t xml:space="preserve">3.2. Сторони </w:t>
      </w:r>
      <w:r w:rsidR="00F87AD5">
        <w:rPr>
          <w:b/>
          <w:i/>
          <w:sz w:val="28"/>
          <w:szCs w:val="28"/>
          <w:lang w:val="uk-UA"/>
        </w:rPr>
        <w:t>Договору</w:t>
      </w:r>
      <w:r w:rsidRPr="00A4485F">
        <w:rPr>
          <w:b/>
          <w:i/>
          <w:sz w:val="28"/>
          <w:szCs w:val="28"/>
          <w:lang w:val="uk-UA"/>
        </w:rPr>
        <w:t>, керуючись принципами соціального партнерства, усвідомлюючи відповідальність за функціонування і розвиток заклад</w:t>
      </w:r>
      <w:r w:rsidR="00E225FB">
        <w:rPr>
          <w:b/>
          <w:i/>
          <w:sz w:val="28"/>
          <w:szCs w:val="28"/>
          <w:lang w:val="uk-UA"/>
        </w:rPr>
        <w:t>у</w:t>
      </w:r>
      <w:r w:rsidRPr="00A4485F">
        <w:rPr>
          <w:b/>
          <w:i/>
          <w:sz w:val="28"/>
          <w:szCs w:val="28"/>
          <w:lang w:val="uk-UA"/>
        </w:rPr>
        <w:t xml:space="preserve"> освіти, необхідність покращення становища працівників, домовились:</w:t>
      </w:r>
    </w:p>
    <w:p w:rsidR="00B80250" w:rsidRDefault="00B80250" w:rsidP="00541563">
      <w:pPr>
        <w:pStyle w:val="a8"/>
        <w:ind w:firstLine="851"/>
        <w:jc w:val="both"/>
        <w:rPr>
          <w:sz w:val="28"/>
          <w:szCs w:val="28"/>
          <w:lang w:val="uk-UA"/>
        </w:rPr>
      </w:pPr>
    </w:p>
    <w:p w:rsidR="00541563" w:rsidRPr="00541563" w:rsidRDefault="00A4485F" w:rsidP="00541563">
      <w:pPr>
        <w:pStyle w:val="a8"/>
        <w:ind w:firstLine="851"/>
        <w:jc w:val="both"/>
        <w:rPr>
          <w:i/>
          <w:sz w:val="28"/>
          <w:szCs w:val="28"/>
          <w:lang w:val="uk-UA"/>
        </w:rPr>
      </w:pPr>
      <w:r>
        <w:rPr>
          <w:sz w:val="28"/>
          <w:szCs w:val="28"/>
          <w:lang w:val="uk-UA"/>
        </w:rPr>
        <w:lastRenderedPageBreak/>
        <w:t xml:space="preserve">3.2.1. </w:t>
      </w:r>
      <w:r w:rsidR="00541563" w:rsidRPr="00541563">
        <w:rPr>
          <w:sz w:val="28"/>
          <w:szCs w:val="28"/>
          <w:lang w:val="uk-UA"/>
        </w:rPr>
        <w:t xml:space="preserve">Сприяти підвищенню якості освіти, результативності діяльності </w:t>
      </w:r>
      <w:r w:rsidR="00F87AD5">
        <w:rPr>
          <w:sz w:val="28"/>
          <w:szCs w:val="28"/>
          <w:lang w:val="uk-UA"/>
        </w:rPr>
        <w:t>закладу</w:t>
      </w:r>
      <w:r w:rsidR="00541563" w:rsidRPr="00541563">
        <w:rPr>
          <w:sz w:val="28"/>
          <w:szCs w:val="28"/>
          <w:lang w:val="uk-UA"/>
        </w:rPr>
        <w:t>.</w:t>
      </w:r>
    </w:p>
    <w:p w:rsidR="00541563" w:rsidRPr="00541563" w:rsidRDefault="00A4485F" w:rsidP="00541563">
      <w:pPr>
        <w:pStyle w:val="a8"/>
        <w:ind w:firstLine="851"/>
        <w:jc w:val="both"/>
        <w:rPr>
          <w:sz w:val="28"/>
          <w:szCs w:val="28"/>
          <w:lang w:val="uk-UA"/>
        </w:rPr>
      </w:pPr>
      <w:r>
        <w:rPr>
          <w:sz w:val="28"/>
          <w:szCs w:val="28"/>
          <w:lang w:val="uk-UA"/>
        </w:rPr>
        <w:t>3.2.2.</w:t>
      </w:r>
      <w:r w:rsidR="00541563" w:rsidRPr="00541563">
        <w:rPr>
          <w:sz w:val="28"/>
          <w:szCs w:val="28"/>
          <w:lang w:val="uk-UA"/>
        </w:rPr>
        <w:t>Спрямовувати свою діяльність на створення умов для забезпечення стабільної та ефективної роботи заклад</w:t>
      </w:r>
      <w:r w:rsidR="00B026D7">
        <w:rPr>
          <w:sz w:val="28"/>
          <w:szCs w:val="28"/>
          <w:lang w:val="uk-UA"/>
        </w:rPr>
        <w:t>у</w:t>
      </w:r>
      <w:r w:rsidR="00541563" w:rsidRPr="00541563">
        <w:rPr>
          <w:sz w:val="28"/>
          <w:szCs w:val="28"/>
          <w:lang w:val="uk-UA"/>
        </w:rPr>
        <w:t xml:space="preserve"> освіти.</w:t>
      </w:r>
    </w:p>
    <w:p w:rsidR="00541563" w:rsidRPr="00541563" w:rsidRDefault="00A4485F" w:rsidP="00541563">
      <w:pPr>
        <w:pStyle w:val="a8"/>
        <w:ind w:firstLine="851"/>
        <w:jc w:val="both"/>
        <w:rPr>
          <w:sz w:val="28"/>
          <w:szCs w:val="28"/>
          <w:lang w:val="uk-UA"/>
        </w:rPr>
      </w:pPr>
      <w:r>
        <w:rPr>
          <w:sz w:val="28"/>
          <w:szCs w:val="28"/>
          <w:lang w:val="uk-UA"/>
        </w:rPr>
        <w:t xml:space="preserve">3.2.3. </w:t>
      </w:r>
      <w:r w:rsidR="00541563" w:rsidRPr="00541563">
        <w:rPr>
          <w:sz w:val="28"/>
          <w:szCs w:val="28"/>
          <w:lang w:val="uk-UA"/>
        </w:rPr>
        <w:t xml:space="preserve">Брати участь в організації, підготовці та проведенні заходів, спрямованих на підвищення професійної майстерності працівників освіти. </w:t>
      </w:r>
    </w:p>
    <w:p w:rsidR="00541563" w:rsidRPr="00541563" w:rsidRDefault="00B026D7" w:rsidP="00541563">
      <w:pPr>
        <w:pStyle w:val="a8"/>
        <w:ind w:firstLine="851"/>
        <w:jc w:val="both"/>
        <w:rPr>
          <w:sz w:val="28"/>
          <w:szCs w:val="28"/>
          <w:lang w:val="uk-UA"/>
        </w:rPr>
      </w:pPr>
      <w:r>
        <w:rPr>
          <w:sz w:val="28"/>
          <w:szCs w:val="28"/>
          <w:lang w:val="uk-UA"/>
        </w:rPr>
        <w:t xml:space="preserve">3.2.4. </w:t>
      </w:r>
      <w:r w:rsidR="00541563" w:rsidRPr="00541563">
        <w:rPr>
          <w:sz w:val="28"/>
          <w:szCs w:val="28"/>
          <w:lang w:val="uk-UA"/>
        </w:rPr>
        <w:t>Вживати заходів для недопущення звуження прав і свобод громадян в галузі освіти, зокрема тих, що стосуються:</w:t>
      </w:r>
    </w:p>
    <w:p w:rsidR="00541563" w:rsidRPr="00541563" w:rsidRDefault="00541563" w:rsidP="00541563">
      <w:pPr>
        <w:pStyle w:val="a8"/>
        <w:ind w:firstLine="851"/>
        <w:jc w:val="both"/>
        <w:rPr>
          <w:sz w:val="28"/>
          <w:szCs w:val="28"/>
          <w:lang w:val="uk-UA"/>
        </w:rPr>
      </w:pPr>
      <w:r w:rsidRPr="00541563">
        <w:rPr>
          <w:sz w:val="28"/>
          <w:szCs w:val="28"/>
          <w:lang w:val="uk-UA"/>
        </w:rPr>
        <w:t>- зміни нормативів щодо наповнюваності класів заклад</w:t>
      </w:r>
      <w:r w:rsidR="00F87AD5">
        <w:rPr>
          <w:sz w:val="28"/>
          <w:szCs w:val="28"/>
          <w:lang w:val="uk-UA"/>
        </w:rPr>
        <w:t>у</w:t>
      </w:r>
      <w:r w:rsidRPr="00541563">
        <w:rPr>
          <w:sz w:val="28"/>
          <w:szCs w:val="28"/>
          <w:lang w:val="uk-UA"/>
        </w:rPr>
        <w:t xml:space="preserve"> загальної середньої освіти, а також норм щодо кількості учнів у групах при поділі класів для вивчення окремих предметів;</w:t>
      </w:r>
    </w:p>
    <w:p w:rsidR="00541563" w:rsidRPr="00541563" w:rsidRDefault="00541563" w:rsidP="00541563">
      <w:pPr>
        <w:pStyle w:val="a8"/>
        <w:ind w:firstLine="851"/>
        <w:jc w:val="both"/>
        <w:rPr>
          <w:sz w:val="28"/>
          <w:szCs w:val="28"/>
        </w:rPr>
      </w:pPr>
      <w:r w:rsidRPr="00541563">
        <w:rPr>
          <w:sz w:val="28"/>
          <w:szCs w:val="28"/>
        </w:rPr>
        <w:t>- збільшення обсягу педагогічного навантаження порівняно з</w:t>
      </w:r>
      <w:r w:rsidRPr="00541563">
        <w:rPr>
          <w:sz w:val="28"/>
          <w:szCs w:val="28"/>
          <w:lang w:val="uk-UA"/>
        </w:rPr>
        <w:t xml:space="preserve"> </w:t>
      </w:r>
      <w:r w:rsidRPr="00541563">
        <w:rPr>
          <w:sz w:val="28"/>
          <w:szCs w:val="28"/>
        </w:rPr>
        <w:t>передбаченим ст. 2</w:t>
      </w:r>
      <w:r w:rsidR="00A4485F">
        <w:rPr>
          <w:sz w:val="28"/>
          <w:szCs w:val="28"/>
          <w:lang w:val="uk-UA"/>
        </w:rPr>
        <w:t>4</w:t>
      </w:r>
      <w:r w:rsidRPr="00541563">
        <w:rPr>
          <w:sz w:val="28"/>
          <w:szCs w:val="28"/>
        </w:rPr>
        <w:t xml:space="preserve"> Закону України «Про</w:t>
      </w:r>
      <w:r w:rsidR="00176792">
        <w:rPr>
          <w:sz w:val="28"/>
          <w:szCs w:val="28"/>
          <w:lang w:val="uk-UA"/>
        </w:rPr>
        <w:t xml:space="preserve"> повну </w:t>
      </w:r>
      <w:r w:rsidRPr="00541563">
        <w:rPr>
          <w:sz w:val="28"/>
          <w:szCs w:val="28"/>
        </w:rPr>
        <w:t xml:space="preserve"> загальну середню</w:t>
      </w:r>
      <w:r w:rsidRPr="00541563">
        <w:rPr>
          <w:sz w:val="28"/>
          <w:szCs w:val="28"/>
          <w:lang w:val="uk-UA"/>
        </w:rPr>
        <w:t xml:space="preserve"> </w:t>
      </w:r>
      <w:r w:rsidRPr="00541563">
        <w:rPr>
          <w:sz w:val="28"/>
          <w:szCs w:val="28"/>
        </w:rPr>
        <w:t>освіту»;</w:t>
      </w:r>
    </w:p>
    <w:p w:rsidR="00541563" w:rsidRPr="00541563" w:rsidRDefault="00541563" w:rsidP="00D85F1E">
      <w:pPr>
        <w:pStyle w:val="a8"/>
        <w:ind w:firstLine="851"/>
        <w:jc w:val="both"/>
        <w:rPr>
          <w:sz w:val="28"/>
          <w:szCs w:val="28"/>
        </w:rPr>
      </w:pPr>
      <w:r w:rsidRPr="00541563">
        <w:rPr>
          <w:sz w:val="28"/>
          <w:szCs w:val="28"/>
        </w:rPr>
        <w:t>- зменшення кількості годин в навчальних планах заклад</w:t>
      </w:r>
      <w:r w:rsidR="00D85F1E">
        <w:rPr>
          <w:sz w:val="28"/>
          <w:szCs w:val="28"/>
          <w:lang w:val="uk-UA"/>
        </w:rPr>
        <w:t>у</w:t>
      </w:r>
      <w:r w:rsidR="00A4485F" w:rsidRPr="00A4485F">
        <w:rPr>
          <w:sz w:val="28"/>
          <w:szCs w:val="28"/>
        </w:rPr>
        <w:t xml:space="preserve"> </w:t>
      </w:r>
      <w:r w:rsidRPr="00541563">
        <w:rPr>
          <w:sz w:val="28"/>
          <w:szCs w:val="28"/>
        </w:rPr>
        <w:t>освіти;</w:t>
      </w:r>
    </w:p>
    <w:p w:rsidR="00541563" w:rsidRPr="00541563" w:rsidRDefault="00541563" w:rsidP="00541563">
      <w:pPr>
        <w:pStyle w:val="a8"/>
        <w:ind w:firstLine="851"/>
        <w:jc w:val="both"/>
        <w:rPr>
          <w:sz w:val="28"/>
          <w:szCs w:val="28"/>
        </w:rPr>
      </w:pPr>
      <w:r w:rsidRPr="00541563">
        <w:rPr>
          <w:sz w:val="28"/>
          <w:szCs w:val="28"/>
        </w:rPr>
        <w:t>- посилення інтенсифікації праці педагогічних працівників;</w:t>
      </w:r>
    </w:p>
    <w:p w:rsidR="00541563" w:rsidRPr="00541563" w:rsidRDefault="00541563" w:rsidP="00541563">
      <w:pPr>
        <w:pStyle w:val="a8"/>
        <w:ind w:firstLine="851"/>
        <w:jc w:val="both"/>
        <w:rPr>
          <w:sz w:val="28"/>
          <w:szCs w:val="28"/>
        </w:rPr>
      </w:pPr>
      <w:r w:rsidRPr="00541563">
        <w:rPr>
          <w:sz w:val="28"/>
          <w:szCs w:val="28"/>
        </w:rPr>
        <w:t>- скорочення чисельності педагогічних працівників;</w:t>
      </w:r>
    </w:p>
    <w:p w:rsidR="00541563" w:rsidRDefault="00541563" w:rsidP="00541563">
      <w:pPr>
        <w:pStyle w:val="a8"/>
        <w:ind w:firstLine="851"/>
        <w:jc w:val="both"/>
        <w:rPr>
          <w:sz w:val="28"/>
          <w:szCs w:val="28"/>
          <w:lang w:val="uk-UA"/>
        </w:rPr>
      </w:pPr>
      <w:r w:rsidRPr="00541563">
        <w:rPr>
          <w:sz w:val="28"/>
          <w:szCs w:val="28"/>
        </w:rPr>
        <w:t>- зміни умов нормування праці педагогічних працівників,</w:t>
      </w:r>
      <w:r w:rsidR="00F87AD5">
        <w:rPr>
          <w:sz w:val="28"/>
          <w:szCs w:val="28"/>
          <w:lang w:val="uk-UA"/>
        </w:rPr>
        <w:t xml:space="preserve"> </w:t>
      </w:r>
      <w:r w:rsidRPr="00541563">
        <w:rPr>
          <w:sz w:val="28"/>
          <w:szCs w:val="28"/>
        </w:rPr>
        <w:t>зокрема включення обсягу педагогічної роботи, пов</w:t>
      </w:r>
      <w:r w:rsidR="00F415CE" w:rsidRPr="00541563">
        <w:rPr>
          <w:sz w:val="28"/>
          <w:szCs w:val="28"/>
          <w:lang w:val="uk-UA"/>
        </w:rPr>
        <w:t>’</w:t>
      </w:r>
      <w:r w:rsidRPr="00541563">
        <w:rPr>
          <w:sz w:val="28"/>
          <w:szCs w:val="28"/>
        </w:rPr>
        <w:t>язаної із</w:t>
      </w:r>
      <w:r w:rsidRPr="00541563">
        <w:rPr>
          <w:sz w:val="28"/>
          <w:szCs w:val="28"/>
          <w:lang w:val="uk-UA"/>
        </w:rPr>
        <w:t xml:space="preserve"> </w:t>
      </w:r>
      <w:r w:rsidRPr="00541563">
        <w:rPr>
          <w:sz w:val="28"/>
          <w:szCs w:val="28"/>
        </w:rPr>
        <w:t>зовнішнім незалежним оцінюванням, до педагогічного</w:t>
      </w:r>
      <w:r w:rsidRPr="00541563">
        <w:rPr>
          <w:sz w:val="28"/>
          <w:szCs w:val="28"/>
          <w:lang w:val="uk-UA"/>
        </w:rPr>
        <w:t xml:space="preserve"> </w:t>
      </w:r>
      <w:r w:rsidRPr="00541563">
        <w:rPr>
          <w:sz w:val="28"/>
          <w:szCs w:val="28"/>
        </w:rPr>
        <w:t>навантаження педагогічних працівників</w:t>
      </w:r>
      <w:r w:rsidR="00B438C1">
        <w:rPr>
          <w:sz w:val="28"/>
          <w:szCs w:val="28"/>
          <w:lang w:val="uk-UA"/>
        </w:rPr>
        <w:t>;</w:t>
      </w:r>
    </w:p>
    <w:p w:rsidR="00B438C1" w:rsidRPr="00B438C1" w:rsidRDefault="00B438C1" w:rsidP="00541563">
      <w:pPr>
        <w:pStyle w:val="a8"/>
        <w:ind w:firstLine="851"/>
        <w:jc w:val="both"/>
        <w:rPr>
          <w:sz w:val="28"/>
          <w:szCs w:val="28"/>
          <w:lang w:val="uk-UA"/>
        </w:rPr>
      </w:pPr>
      <w:r>
        <w:rPr>
          <w:sz w:val="28"/>
          <w:szCs w:val="28"/>
          <w:lang w:val="uk-UA"/>
        </w:rPr>
        <w:t>- зміни ставок заробітної плати і посадових окладів педагогічних прац</w:t>
      </w:r>
      <w:r w:rsidR="009F7FCD">
        <w:rPr>
          <w:sz w:val="28"/>
          <w:szCs w:val="28"/>
          <w:lang w:val="uk-UA"/>
        </w:rPr>
        <w:t>івникі</w:t>
      </w:r>
      <w:r>
        <w:rPr>
          <w:sz w:val="28"/>
          <w:szCs w:val="28"/>
          <w:lang w:val="uk-UA"/>
        </w:rPr>
        <w:t>в, передбачених ст.57 Закону України «Про освіту».</w:t>
      </w:r>
    </w:p>
    <w:p w:rsidR="00541563" w:rsidRPr="00541563" w:rsidRDefault="00B026D7" w:rsidP="00541563">
      <w:pPr>
        <w:pStyle w:val="a8"/>
        <w:ind w:firstLine="851"/>
        <w:jc w:val="both"/>
        <w:rPr>
          <w:i/>
          <w:sz w:val="28"/>
          <w:szCs w:val="28"/>
          <w:lang w:val="uk-UA"/>
        </w:rPr>
      </w:pPr>
      <w:r>
        <w:rPr>
          <w:sz w:val="28"/>
          <w:szCs w:val="28"/>
          <w:lang w:val="uk-UA"/>
        </w:rPr>
        <w:t xml:space="preserve">3.2.5. </w:t>
      </w:r>
      <w:r w:rsidR="00541563" w:rsidRPr="00541563">
        <w:rPr>
          <w:sz w:val="28"/>
          <w:szCs w:val="28"/>
          <w:lang w:val="uk-UA"/>
        </w:rPr>
        <w:t>Сприяти вирішенню питання щодо забезпечення проведення індексації та компенсації втрати частини доходів у зв’язку з порушенням термінів здійснення відповідних виплат.</w:t>
      </w:r>
    </w:p>
    <w:p w:rsidR="00541563" w:rsidRPr="00541563" w:rsidRDefault="00422031" w:rsidP="00541563">
      <w:pPr>
        <w:pStyle w:val="a8"/>
        <w:ind w:firstLine="851"/>
        <w:jc w:val="both"/>
        <w:rPr>
          <w:sz w:val="28"/>
          <w:szCs w:val="28"/>
        </w:rPr>
      </w:pPr>
      <w:r w:rsidRPr="00541563">
        <w:rPr>
          <w:sz w:val="28"/>
          <w:szCs w:val="28"/>
          <w:lang w:val="uk-UA"/>
        </w:rPr>
        <w:t xml:space="preserve">3.2.6. </w:t>
      </w:r>
      <w:r w:rsidR="00A4485F">
        <w:rPr>
          <w:sz w:val="28"/>
          <w:szCs w:val="28"/>
          <w:lang w:val="uk-UA"/>
        </w:rPr>
        <w:t>Здійснювати моніторинг та с</w:t>
      </w:r>
      <w:r w:rsidR="00541563" w:rsidRPr="00541563">
        <w:rPr>
          <w:sz w:val="28"/>
          <w:szCs w:val="28"/>
        </w:rPr>
        <w:t>прияти належному фінансовому забезпеченн</w:t>
      </w:r>
      <w:r w:rsidR="00F415CE">
        <w:rPr>
          <w:sz w:val="28"/>
          <w:szCs w:val="28"/>
          <w:lang w:val="uk-UA"/>
        </w:rPr>
        <w:t>ю</w:t>
      </w:r>
      <w:r w:rsidR="00541563" w:rsidRPr="00541563">
        <w:rPr>
          <w:sz w:val="28"/>
          <w:szCs w:val="28"/>
        </w:rPr>
        <w:t xml:space="preserve"> заклад</w:t>
      </w:r>
      <w:r>
        <w:rPr>
          <w:sz w:val="28"/>
          <w:szCs w:val="28"/>
          <w:lang w:val="uk-UA"/>
        </w:rPr>
        <w:t>у</w:t>
      </w:r>
      <w:r w:rsidR="00541563" w:rsidRPr="00541563">
        <w:rPr>
          <w:sz w:val="28"/>
          <w:szCs w:val="28"/>
          <w:lang w:val="uk-UA"/>
        </w:rPr>
        <w:t xml:space="preserve"> в межах повноважень</w:t>
      </w:r>
      <w:r w:rsidR="00541563" w:rsidRPr="00541563">
        <w:rPr>
          <w:sz w:val="28"/>
          <w:szCs w:val="28"/>
        </w:rPr>
        <w:t>.</w:t>
      </w:r>
    </w:p>
    <w:p w:rsidR="00541563" w:rsidRDefault="00422031" w:rsidP="00702EA6">
      <w:pPr>
        <w:pStyle w:val="a8"/>
        <w:ind w:firstLine="851"/>
        <w:jc w:val="both"/>
        <w:rPr>
          <w:sz w:val="28"/>
          <w:szCs w:val="28"/>
          <w:lang w:val="uk-UA"/>
        </w:rPr>
      </w:pPr>
      <w:r w:rsidRPr="00541563">
        <w:rPr>
          <w:sz w:val="28"/>
          <w:szCs w:val="28"/>
        </w:rPr>
        <w:t>3.2.7.</w:t>
      </w:r>
      <w:r w:rsidR="00702EA6">
        <w:rPr>
          <w:sz w:val="28"/>
          <w:szCs w:val="28"/>
          <w:lang w:val="uk-UA"/>
        </w:rPr>
        <w:t xml:space="preserve"> </w:t>
      </w:r>
      <w:r w:rsidR="00541563" w:rsidRPr="00541563">
        <w:rPr>
          <w:sz w:val="28"/>
          <w:szCs w:val="28"/>
          <w:lang w:val="uk-UA"/>
        </w:rPr>
        <w:t xml:space="preserve">Запобігати виникненню колективних трудових спорів (конфліктів), а в разі їх виникнення </w:t>
      </w:r>
      <w:r w:rsidR="00F415CE">
        <w:rPr>
          <w:sz w:val="28"/>
          <w:szCs w:val="28"/>
          <w:lang w:val="uk-UA"/>
        </w:rPr>
        <w:t>–</w:t>
      </w:r>
      <w:r w:rsidR="00541563" w:rsidRPr="00541563">
        <w:rPr>
          <w:sz w:val="28"/>
          <w:szCs w:val="28"/>
          <w:lang w:val="uk-UA"/>
        </w:rPr>
        <w:t xml:space="preserve"> прагнути до розв’язання шляхом взаємних консультацій, переговорів відповідно до Закону України </w:t>
      </w:r>
      <w:r w:rsidR="00F415CE">
        <w:rPr>
          <w:sz w:val="28"/>
          <w:szCs w:val="28"/>
          <w:lang w:val="uk-UA"/>
        </w:rPr>
        <w:t>«</w:t>
      </w:r>
      <w:r w:rsidR="00541563" w:rsidRPr="00541563">
        <w:rPr>
          <w:sz w:val="28"/>
          <w:szCs w:val="28"/>
          <w:lang w:val="uk-UA"/>
        </w:rPr>
        <w:t>Про порядок вирішення колективних трудових спорів (конфліктів)</w:t>
      </w:r>
      <w:r w:rsidR="00F415CE">
        <w:rPr>
          <w:sz w:val="28"/>
          <w:szCs w:val="28"/>
          <w:lang w:val="uk-UA"/>
        </w:rPr>
        <w:t>»</w:t>
      </w:r>
      <w:r w:rsidR="00541563" w:rsidRPr="00541563">
        <w:rPr>
          <w:sz w:val="28"/>
          <w:szCs w:val="28"/>
          <w:lang w:val="uk-UA"/>
        </w:rPr>
        <w:t>.</w:t>
      </w:r>
    </w:p>
    <w:p w:rsidR="00B80250" w:rsidRDefault="00B80250" w:rsidP="007A0A6C">
      <w:pPr>
        <w:spacing w:before="60"/>
        <w:ind w:left="720"/>
        <w:jc w:val="both"/>
        <w:rPr>
          <w:b/>
          <w:i/>
          <w:sz w:val="28"/>
          <w:szCs w:val="28"/>
        </w:rPr>
      </w:pPr>
    </w:p>
    <w:p w:rsidR="003D567E" w:rsidRDefault="003023AA" w:rsidP="007A0A6C">
      <w:pPr>
        <w:spacing w:before="60"/>
        <w:ind w:left="720"/>
        <w:jc w:val="both"/>
        <w:rPr>
          <w:b/>
          <w:i/>
          <w:color w:val="000000"/>
          <w:sz w:val="28"/>
          <w:szCs w:val="28"/>
        </w:rPr>
      </w:pPr>
      <w:r>
        <w:rPr>
          <w:b/>
          <w:i/>
          <w:sz w:val="28"/>
          <w:szCs w:val="28"/>
        </w:rPr>
        <w:t>3.</w:t>
      </w:r>
      <w:r w:rsidR="007A0A6C">
        <w:rPr>
          <w:b/>
          <w:i/>
          <w:sz w:val="28"/>
          <w:szCs w:val="28"/>
        </w:rPr>
        <w:t>3</w:t>
      </w:r>
      <w:r>
        <w:rPr>
          <w:b/>
          <w:i/>
          <w:sz w:val="28"/>
          <w:szCs w:val="28"/>
        </w:rPr>
        <w:t xml:space="preserve">. </w:t>
      </w:r>
      <w:r w:rsidR="003D567E">
        <w:rPr>
          <w:b/>
          <w:i/>
          <w:color w:val="000000"/>
          <w:sz w:val="28"/>
          <w:szCs w:val="28"/>
        </w:rPr>
        <w:t xml:space="preserve">Профком </w:t>
      </w:r>
      <w:r w:rsidR="003D567E" w:rsidRPr="005222B9">
        <w:rPr>
          <w:b/>
          <w:i/>
          <w:color w:val="000000"/>
          <w:sz w:val="28"/>
          <w:szCs w:val="28"/>
        </w:rPr>
        <w:t xml:space="preserve"> </w:t>
      </w:r>
      <w:r w:rsidR="003D567E">
        <w:rPr>
          <w:b/>
          <w:i/>
          <w:color w:val="000000"/>
          <w:sz w:val="28"/>
          <w:szCs w:val="28"/>
        </w:rPr>
        <w:t>зобов’язується:</w:t>
      </w:r>
    </w:p>
    <w:p w:rsidR="00541563" w:rsidRPr="00541563" w:rsidRDefault="003023AA" w:rsidP="00541563">
      <w:pPr>
        <w:pStyle w:val="a8"/>
        <w:ind w:firstLine="851"/>
        <w:jc w:val="both"/>
        <w:rPr>
          <w:sz w:val="28"/>
          <w:szCs w:val="28"/>
          <w:lang w:val="uk-UA"/>
        </w:rPr>
      </w:pPr>
      <w:r>
        <w:rPr>
          <w:sz w:val="28"/>
          <w:szCs w:val="28"/>
          <w:lang w:val="uk-UA"/>
        </w:rPr>
        <w:t>3.</w:t>
      </w:r>
      <w:r w:rsidR="007A0A6C">
        <w:rPr>
          <w:sz w:val="28"/>
          <w:szCs w:val="28"/>
          <w:lang w:val="uk-UA"/>
        </w:rPr>
        <w:t>3</w:t>
      </w:r>
      <w:r>
        <w:rPr>
          <w:sz w:val="28"/>
          <w:szCs w:val="28"/>
          <w:lang w:val="uk-UA"/>
        </w:rPr>
        <w:t xml:space="preserve">.1. </w:t>
      </w:r>
      <w:r w:rsidR="00541563" w:rsidRPr="00541563">
        <w:rPr>
          <w:sz w:val="28"/>
          <w:szCs w:val="28"/>
          <w:lang w:val="uk-UA"/>
        </w:rPr>
        <w:t>Сприяти зміцненню виробничої та трудової дисципліни в заклад</w:t>
      </w:r>
      <w:r w:rsidR="003D567E">
        <w:rPr>
          <w:sz w:val="28"/>
          <w:szCs w:val="28"/>
          <w:lang w:val="uk-UA"/>
        </w:rPr>
        <w:t>і</w:t>
      </w:r>
      <w:r w:rsidR="00541563" w:rsidRPr="00541563">
        <w:rPr>
          <w:sz w:val="28"/>
          <w:szCs w:val="28"/>
          <w:lang w:val="uk-UA"/>
        </w:rPr>
        <w:t xml:space="preserve"> освіти.</w:t>
      </w:r>
    </w:p>
    <w:p w:rsidR="00541563" w:rsidRPr="00541563" w:rsidRDefault="003023AA" w:rsidP="00541563">
      <w:pPr>
        <w:pStyle w:val="a8"/>
        <w:ind w:firstLine="851"/>
        <w:jc w:val="both"/>
        <w:rPr>
          <w:sz w:val="28"/>
          <w:szCs w:val="28"/>
          <w:lang w:val="uk-UA"/>
        </w:rPr>
      </w:pPr>
      <w:r>
        <w:rPr>
          <w:sz w:val="28"/>
          <w:szCs w:val="28"/>
          <w:lang w:val="uk-UA"/>
        </w:rPr>
        <w:t>3.</w:t>
      </w:r>
      <w:r w:rsidR="007A0A6C">
        <w:rPr>
          <w:sz w:val="28"/>
          <w:szCs w:val="28"/>
          <w:lang w:val="uk-UA"/>
        </w:rPr>
        <w:t>3</w:t>
      </w:r>
      <w:r>
        <w:rPr>
          <w:sz w:val="28"/>
          <w:szCs w:val="28"/>
          <w:lang w:val="uk-UA"/>
        </w:rPr>
        <w:t xml:space="preserve">.2. </w:t>
      </w:r>
      <w:r w:rsidR="00541563" w:rsidRPr="00541563">
        <w:rPr>
          <w:sz w:val="28"/>
          <w:szCs w:val="28"/>
          <w:lang w:val="uk-UA"/>
        </w:rPr>
        <w:t xml:space="preserve">Утримуватися від організації страйків з питань, включених до </w:t>
      </w:r>
      <w:r w:rsidR="003D567E">
        <w:rPr>
          <w:sz w:val="28"/>
          <w:szCs w:val="28"/>
          <w:lang w:val="uk-UA"/>
        </w:rPr>
        <w:t>Договору</w:t>
      </w:r>
      <w:r w:rsidR="00541563" w:rsidRPr="00541563">
        <w:rPr>
          <w:sz w:val="28"/>
          <w:szCs w:val="28"/>
          <w:lang w:val="uk-UA"/>
        </w:rPr>
        <w:t>, за умови їх вирішення у встановленому законодавством порядку.</w:t>
      </w:r>
    </w:p>
    <w:p w:rsidR="00EA3AFF" w:rsidRDefault="00EA3AFF" w:rsidP="00970BD4">
      <w:pPr>
        <w:pStyle w:val="a8"/>
        <w:ind w:firstLine="851"/>
        <w:jc w:val="center"/>
        <w:rPr>
          <w:b/>
          <w:i/>
          <w:sz w:val="28"/>
          <w:szCs w:val="28"/>
          <w:lang w:val="uk-UA"/>
        </w:rPr>
      </w:pPr>
    </w:p>
    <w:p w:rsidR="00702EA6" w:rsidRDefault="00702EA6" w:rsidP="00347C7B">
      <w:pPr>
        <w:pStyle w:val="a8"/>
        <w:ind w:firstLine="851"/>
        <w:jc w:val="center"/>
        <w:rPr>
          <w:b/>
          <w:sz w:val="28"/>
          <w:szCs w:val="28"/>
          <w:lang w:val="uk-UA"/>
        </w:rPr>
      </w:pPr>
    </w:p>
    <w:p w:rsidR="00702EA6" w:rsidRDefault="00702EA6" w:rsidP="00347C7B">
      <w:pPr>
        <w:pStyle w:val="a8"/>
        <w:ind w:firstLine="851"/>
        <w:jc w:val="center"/>
        <w:rPr>
          <w:b/>
          <w:sz w:val="28"/>
          <w:szCs w:val="28"/>
          <w:lang w:val="uk-UA"/>
        </w:rPr>
      </w:pPr>
    </w:p>
    <w:p w:rsidR="00702EA6" w:rsidRDefault="00702EA6" w:rsidP="00347C7B">
      <w:pPr>
        <w:pStyle w:val="a8"/>
        <w:ind w:firstLine="851"/>
        <w:jc w:val="center"/>
        <w:rPr>
          <w:b/>
          <w:sz w:val="28"/>
          <w:szCs w:val="28"/>
          <w:lang w:val="uk-UA"/>
        </w:rPr>
      </w:pPr>
    </w:p>
    <w:p w:rsidR="0058049E" w:rsidRDefault="0058049E" w:rsidP="00347C7B">
      <w:pPr>
        <w:pStyle w:val="a8"/>
        <w:ind w:firstLine="851"/>
        <w:jc w:val="center"/>
        <w:rPr>
          <w:b/>
          <w:sz w:val="28"/>
          <w:szCs w:val="28"/>
          <w:lang w:val="uk-UA"/>
        </w:rPr>
      </w:pPr>
    </w:p>
    <w:p w:rsidR="0058049E" w:rsidRDefault="0058049E" w:rsidP="00347C7B">
      <w:pPr>
        <w:pStyle w:val="a8"/>
        <w:ind w:firstLine="851"/>
        <w:jc w:val="center"/>
        <w:rPr>
          <w:b/>
          <w:sz w:val="28"/>
          <w:szCs w:val="28"/>
          <w:lang w:val="uk-UA"/>
        </w:rPr>
      </w:pPr>
    </w:p>
    <w:p w:rsidR="0058049E" w:rsidRDefault="0058049E" w:rsidP="00347C7B">
      <w:pPr>
        <w:pStyle w:val="a8"/>
        <w:ind w:firstLine="851"/>
        <w:jc w:val="center"/>
        <w:rPr>
          <w:b/>
          <w:sz w:val="28"/>
          <w:szCs w:val="28"/>
          <w:lang w:val="uk-UA"/>
        </w:rPr>
      </w:pPr>
    </w:p>
    <w:p w:rsidR="0058049E" w:rsidRDefault="0058049E" w:rsidP="00347C7B">
      <w:pPr>
        <w:pStyle w:val="a8"/>
        <w:ind w:firstLine="851"/>
        <w:jc w:val="center"/>
        <w:rPr>
          <w:b/>
          <w:sz w:val="28"/>
          <w:szCs w:val="28"/>
          <w:lang w:val="uk-UA"/>
        </w:rPr>
      </w:pPr>
    </w:p>
    <w:p w:rsidR="0058049E" w:rsidRDefault="0058049E" w:rsidP="00347C7B">
      <w:pPr>
        <w:pStyle w:val="a8"/>
        <w:ind w:firstLine="851"/>
        <w:jc w:val="center"/>
        <w:rPr>
          <w:b/>
          <w:sz w:val="28"/>
          <w:szCs w:val="28"/>
          <w:lang w:val="uk-UA"/>
        </w:rPr>
      </w:pPr>
    </w:p>
    <w:p w:rsidR="00541563" w:rsidRDefault="00541563" w:rsidP="00347C7B">
      <w:pPr>
        <w:pStyle w:val="a8"/>
        <w:ind w:firstLine="851"/>
        <w:jc w:val="center"/>
        <w:rPr>
          <w:b/>
          <w:sz w:val="28"/>
          <w:szCs w:val="28"/>
          <w:lang w:val="uk-UA"/>
        </w:rPr>
      </w:pPr>
      <w:r w:rsidRPr="00347C7B">
        <w:rPr>
          <w:b/>
          <w:sz w:val="28"/>
          <w:szCs w:val="28"/>
          <w:lang w:val="uk-UA"/>
        </w:rPr>
        <w:lastRenderedPageBreak/>
        <w:t>4.Зайнятість</w:t>
      </w:r>
    </w:p>
    <w:p w:rsidR="00C64841" w:rsidRPr="00347C7B" w:rsidRDefault="00C64841" w:rsidP="00347C7B">
      <w:pPr>
        <w:pStyle w:val="a8"/>
        <w:ind w:firstLine="851"/>
        <w:jc w:val="center"/>
        <w:rPr>
          <w:b/>
          <w:sz w:val="28"/>
          <w:szCs w:val="28"/>
          <w:lang w:val="uk-UA"/>
        </w:rPr>
      </w:pPr>
    </w:p>
    <w:p w:rsidR="00541563" w:rsidRDefault="008F0618" w:rsidP="008F0618">
      <w:pPr>
        <w:pStyle w:val="a8"/>
        <w:ind w:firstLine="851"/>
        <w:jc w:val="both"/>
        <w:rPr>
          <w:b/>
          <w:i/>
          <w:sz w:val="28"/>
          <w:szCs w:val="28"/>
          <w:lang w:val="uk-UA"/>
        </w:rPr>
      </w:pPr>
      <w:r w:rsidRPr="00541563">
        <w:rPr>
          <w:sz w:val="28"/>
          <w:szCs w:val="28"/>
          <w:lang w:val="uk-UA"/>
        </w:rPr>
        <w:t>4.1.</w:t>
      </w:r>
      <w:r>
        <w:rPr>
          <w:sz w:val="28"/>
          <w:szCs w:val="28"/>
          <w:lang w:val="uk-UA"/>
        </w:rPr>
        <w:t xml:space="preserve"> </w:t>
      </w:r>
      <w:r w:rsidR="007164B9">
        <w:rPr>
          <w:b/>
          <w:i/>
          <w:color w:val="000000"/>
          <w:spacing w:val="-4"/>
          <w:sz w:val="28"/>
          <w:szCs w:val="28"/>
          <w:lang w:val="uk-UA"/>
        </w:rPr>
        <w:t xml:space="preserve">Адміністрація </w:t>
      </w:r>
      <w:r w:rsidR="007164B9" w:rsidRPr="007164B9">
        <w:rPr>
          <w:b/>
          <w:i/>
          <w:color w:val="000000"/>
          <w:spacing w:val="-4"/>
          <w:sz w:val="28"/>
          <w:szCs w:val="28"/>
          <w:lang w:val="uk-UA"/>
        </w:rPr>
        <w:t>закладу освіти</w:t>
      </w:r>
      <w:r w:rsidR="007164B9" w:rsidRPr="00347C7B">
        <w:rPr>
          <w:b/>
          <w:i/>
          <w:sz w:val="28"/>
          <w:szCs w:val="28"/>
          <w:lang w:val="uk-UA"/>
        </w:rPr>
        <w:t xml:space="preserve"> </w:t>
      </w:r>
      <w:r w:rsidR="00541563" w:rsidRPr="00347C7B">
        <w:rPr>
          <w:b/>
          <w:i/>
          <w:sz w:val="28"/>
          <w:szCs w:val="28"/>
          <w:lang w:val="uk-UA"/>
        </w:rPr>
        <w:t>зобов’язується:</w:t>
      </w:r>
    </w:p>
    <w:p w:rsidR="00C64841" w:rsidRPr="00347C7B" w:rsidRDefault="00C64841" w:rsidP="00347C7B">
      <w:pPr>
        <w:pStyle w:val="a8"/>
        <w:ind w:firstLine="851"/>
        <w:jc w:val="center"/>
        <w:rPr>
          <w:b/>
          <w:i/>
          <w:sz w:val="28"/>
          <w:szCs w:val="28"/>
          <w:lang w:val="uk-UA"/>
        </w:rPr>
      </w:pPr>
    </w:p>
    <w:p w:rsidR="00541563" w:rsidRPr="00541563" w:rsidRDefault="00541563" w:rsidP="00541563">
      <w:pPr>
        <w:pStyle w:val="a8"/>
        <w:ind w:firstLine="851"/>
        <w:jc w:val="both"/>
        <w:rPr>
          <w:sz w:val="28"/>
          <w:szCs w:val="28"/>
          <w:lang w:val="uk-UA"/>
        </w:rPr>
      </w:pPr>
      <w:r w:rsidRPr="00541563">
        <w:rPr>
          <w:sz w:val="28"/>
          <w:szCs w:val="28"/>
          <w:lang w:val="uk-UA"/>
        </w:rPr>
        <w:t>4.1.1.</w:t>
      </w:r>
      <w:r w:rsidR="000C49B7">
        <w:rPr>
          <w:sz w:val="28"/>
          <w:szCs w:val="28"/>
          <w:lang w:val="uk-UA"/>
        </w:rPr>
        <w:t xml:space="preserve"> </w:t>
      </w:r>
      <w:r w:rsidRPr="00541563">
        <w:rPr>
          <w:sz w:val="28"/>
          <w:szCs w:val="28"/>
          <w:lang w:val="uk-UA"/>
        </w:rPr>
        <w:t xml:space="preserve">Сприяти реалізації державної політики зайнятості населення відповідно до законів України </w:t>
      </w:r>
      <w:r w:rsidR="00B93BD1">
        <w:rPr>
          <w:sz w:val="28"/>
          <w:szCs w:val="28"/>
          <w:lang w:val="uk-UA"/>
        </w:rPr>
        <w:t>«</w:t>
      </w:r>
      <w:r w:rsidRPr="00541563">
        <w:rPr>
          <w:sz w:val="28"/>
          <w:szCs w:val="28"/>
          <w:lang w:val="uk-UA"/>
        </w:rPr>
        <w:t>Про зайнятість населення</w:t>
      </w:r>
      <w:r w:rsidR="00B93BD1">
        <w:rPr>
          <w:sz w:val="28"/>
          <w:szCs w:val="28"/>
          <w:lang w:val="uk-UA"/>
        </w:rPr>
        <w:t>»</w:t>
      </w:r>
      <w:r w:rsidRPr="00541563">
        <w:rPr>
          <w:sz w:val="28"/>
          <w:szCs w:val="28"/>
          <w:lang w:val="uk-UA"/>
        </w:rPr>
        <w:t xml:space="preserve">, </w:t>
      </w:r>
      <w:r w:rsidR="00B93BD1">
        <w:rPr>
          <w:sz w:val="28"/>
          <w:szCs w:val="28"/>
          <w:lang w:val="uk-UA"/>
        </w:rPr>
        <w:t>«</w:t>
      </w:r>
      <w:r w:rsidRPr="00541563">
        <w:rPr>
          <w:sz w:val="28"/>
          <w:szCs w:val="28"/>
          <w:lang w:val="uk-UA"/>
        </w:rPr>
        <w:t>Про сприяння соціальному становленню та розвитку молоді в Україні</w:t>
      </w:r>
      <w:r w:rsidR="00B93BD1">
        <w:rPr>
          <w:sz w:val="28"/>
          <w:szCs w:val="28"/>
          <w:lang w:val="uk-UA"/>
        </w:rPr>
        <w:t>»</w:t>
      </w:r>
      <w:r w:rsidRPr="00541563">
        <w:rPr>
          <w:sz w:val="28"/>
          <w:szCs w:val="28"/>
          <w:lang w:val="uk-UA"/>
        </w:rPr>
        <w:t>, інших законодавчих актів в частині працевлаштування молодих спеціалістів.</w:t>
      </w:r>
    </w:p>
    <w:p w:rsidR="00B93BD1" w:rsidRDefault="00541563" w:rsidP="00541563">
      <w:pPr>
        <w:pStyle w:val="a8"/>
        <w:ind w:firstLine="851"/>
        <w:jc w:val="both"/>
        <w:rPr>
          <w:sz w:val="28"/>
          <w:szCs w:val="28"/>
          <w:lang w:val="uk-UA"/>
        </w:rPr>
      </w:pPr>
      <w:r w:rsidRPr="00541563">
        <w:rPr>
          <w:sz w:val="28"/>
          <w:szCs w:val="28"/>
          <w:lang w:val="uk-UA"/>
        </w:rPr>
        <w:t xml:space="preserve">4.1.2. </w:t>
      </w:r>
      <w:r w:rsidR="00B93BD1" w:rsidRPr="00541563">
        <w:rPr>
          <w:sz w:val="28"/>
          <w:szCs w:val="28"/>
          <w:lang w:val="uk-UA"/>
        </w:rPr>
        <w:t>Спільно з відповідними органами державної служби зайнятості населення брати участь у розробці, реалізації, контролі за виконанням заходів щодо забезпечення зайнятості працівників галузі при їх вивільненні.</w:t>
      </w:r>
    </w:p>
    <w:p w:rsidR="003E60EA" w:rsidRPr="00541563" w:rsidRDefault="003E60EA" w:rsidP="00541563">
      <w:pPr>
        <w:pStyle w:val="a8"/>
        <w:ind w:firstLine="851"/>
        <w:jc w:val="both"/>
        <w:rPr>
          <w:sz w:val="28"/>
          <w:szCs w:val="28"/>
          <w:lang w:val="uk-UA"/>
        </w:rPr>
      </w:pPr>
      <w:r>
        <w:rPr>
          <w:sz w:val="28"/>
          <w:szCs w:val="28"/>
          <w:lang w:val="uk-UA"/>
        </w:rPr>
        <w:t xml:space="preserve">4.1.3. </w:t>
      </w:r>
      <w:r w:rsidR="00B93BD1">
        <w:rPr>
          <w:sz w:val="28"/>
          <w:szCs w:val="28"/>
          <w:lang w:val="uk-UA"/>
        </w:rPr>
        <w:t>Вживати заходів для недопущення в заклад</w:t>
      </w:r>
      <w:r w:rsidR="00C57FFD">
        <w:rPr>
          <w:sz w:val="28"/>
          <w:szCs w:val="28"/>
          <w:lang w:val="uk-UA"/>
        </w:rPr>
        <w:t>і</w:t>
      </w:r>
      <w:r w:rsidR="00B93BD1">
        <w:rPr>
          <w:sz w:val="28"/>
          <w:szCs w:val="28"/>
          <w:lang w:val="uk-UA"/>
        </w:rPr>
        <w:t xml:space="preserve"> освіти масових вивільнень</w:t>
      </w:r>
      <w:r w:rsidR="00920A0A">
        <w:rPr>
          <w:sz w:val="28"/>
          <w:szCs w:val="28"/>
          <w:lang w:val="uk-UA"/>
        </w:rPr>
        <w:t xml:space="preserve"> працюючих з ініціативи адміністрації</w:t>
      </w:r>
      <w:r w:rsidR="00B93BD1">
        <w:rPr>
          <w:sz w:val="28"/>
          <w:szCs w:val="28"/>
          <w:lang w:val="uk-UA"/>
        </w:rPr>
        <w:t xml:space="preserve"> або уповноваженого ним органу (понад 3 відсотки</w:t>
      </w:r>
      <w:r w:rsidR="00920A0A">
        <w:rPr>
          <w:sz w:val="28"/>
          <w:szCs w:val="28"/>
          <w:lang w:val="uk-UA"/>
        </w:rPr>
        <w:t>)</w:t>
      </w:r>
      <w:r w:rsidR="00B93BD1">
        <w:rPr>
          <w:sz w:val="28"/>
          <w:szCs w:val="28"/>
          <w:lang w:val="uk-UA"/>
        </w:rPr>
        <w:t xml:space="preserve"> чисельності працівників упродовж календарного року.</w:t>
      </w:r>
      <w:r w:rsidR="00B93BD1" w:rsidRPr="003E60EA">
        <w:rPr>
          <w:sz w:val="28"/>
          <w:szCs w:val="28"/>
          <w:lang w:val="uk-UA"/>
        </w:rPr>
        <w:t xml:space="preserve"> </w:t>
      </w:r>
      <w:r w:rsidR="00B93BD1" w:rsidRPr="00541563">
        <w:rPr>
          <w:sz w:val="28"/>
          <w:szCs w:val="28"/>
          <w:lang w:val="uk-UA"/>
        </w:rPr>
        <w:t>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w:t>
      </w:r>
      <w:r w:rsidR="00C57FFD">
        <w:rPr>
          <w:sz w:val="28"/>
          <w:szCs w:val="28"/>
          <w:lang w:val="uk-UA"/>
        </w:rPr>
        <w:t>у</w:t>
      </w:r>
      <w:r w:rsidR="00B93BD1" w:rsidRPr="00541563">
        <w:rPr>
          <w:sz w:val="28"/>
          <w:szCs w:val="28"/>
          <w:lang w:val="uk-UA"/>
        </w:rPr>
        <w:t xml:space="preserve"> освіти, скорочення чисельності або штату працівників.</w:t>
      </w:r>
    </w:p>
    <w:p w:rsidR="00541563" w:rsidRPr="00541563" w:rsidRDefault="00541563" w:rsidP="00541563">
      <w:pPr>
        <w:pStyle w:val="a8"/>
        <w:ind w:firstLine="851"/>
        <w:jc w:val="both"/>
        <w:rPr>
          <w:sz w:val="28"/>
          <w:szCs w:val="28"/>
          <w:lang w:val="uk-UA"/>
        </w:rPr>
      </w:pPr>
    </w:p>
    <w:p w:rsidR="00541563" w:rsidRPr="00541563" w:rsidRDefault="00541563" w:rsidP="00541563">
      <w:pPr>
        <w:pStyle w:val="a8"/>
        <w:ind w:firstLine="851"/>
        <w:jc w:val="both"/>
        <w:rPr>
          <w:sz w:val="28"/>
          <w:szCs w:val="28"/>
          <w:lang w:val="uk-UA"/>
        </w:rPr>
      </w:pPr>
    </w:p>
    <w:p w:rsidR="00541563" w:rsidRDefault="00F106FF" w:rsidP="00276376">
      <w:pPr>
        <w:pStyle w:val="a8"/>
        <w:ind w:firstLine="851"/>
        <w:jc w:val="both"/>
        <w:rPr>
          <w:b/>
          <w:i/>
          <w:sz w:val="28"/>
          <w:szCs w:val="28"/>
          <w:lang w:val="uk-UA"/>
        </w:rPr>
      </w:pPr>
      <w:r w:rsidRPr="00F106FF">
        <w:rPr>
          <w:b/>
          <w:i/>
          <w:sz w:val="28"/>
          <w:szCs w:val="28"/>
          <w:lang w:val="uk-UA"/>
        </w:rPr>
        <w:t xml:space="preserve">4.2. </w:t>
      </w:r>
      <w:r w:rsidR="00541563" w:rsidRPr="00F106FF">
        <w:rPr>
          <w:b/>
          <w:i/>
          <w:sz w:val="28"/>
          <w:szCs w:val="28"/>
          <w:lang w:val="uk-UA"/>
        </w:rPr>
        <w:t xml:space="preserve">Сторони </w:t>
      </w:r>
      <w:r w:rsidR="00BC29B4">
        <w:rPr>
          <w:b/>
          <w:i/>
          <w:sz w:val="28"/>
          <w:szCs w:val="28"/>
          <w:lang w:val="uk-UA"/>
        </w:rPr>
        <w:t>домовилися</w:t>
      </w:r>
      <w:r w:rsidR="00541563" w:rsidRPr="00F106FF">
        <w:rPr>
          <w:b/>
          <w:i/>
          <w:sz w:val="28"/>
          <w:szCs w:val="28"/>
          <w:lang w:val="uk-UA"/>
        </w:rPr>
        <w:t>:</w:t>
      </w:r>
    </w:p>
    <w:p w:rsidR="00276376" w:rsidRPr="00F106FF" w:rsidRDefault="00276376" w:rsidP="00276376">
      <w:pPr>
        <w:pStyle w:val="a8"/>
        <w:ind w:firstLine="851"/>
        <w:jc w:val="both"/>
        <w:rPr>
          <w:b/>
          <w:sz w:val="28"/>
          <w:szCs w:val="28"/>
          <w:lang w:val="uk-UA"/>
        </w:rPr>
      </w:pPr>
    </w:p>
    <w:p w:rsidR="00541563" w:rsidRPr="00541563" w:rsidRDefault="00F106FF" w:rsidP="00541563">
      <w:pPr>
        <w:pStyle w:val="a8"/>
        <w:ind w:firstLine="851"/>
        <w:jc w:val="both"/>
        <w:rPr>
          <w:i/>
          <w:sz w:val="28"/>
          <w:szCs w:val="28"/>
          <w:lang w:val="uk-UA"/>
        </w:rPr>
      </w:pPr>
      <w:r>
        <w:rPr>
          <w:sz w:val="28"/>
          <w:szCs w:val="28"/>
          <w:lang w:val="uk-UA"/>
        </w:rPr>
        <w:t xml:space="preserve">4.2.1. </w:t>
      </w:r>
      <w:r w:rsidR="00541563" w:rsidRPr="00541563">
        <w:rPr>
          <w:sz w:val="28"/>
          <w:szCs w:val="28"/>
          <w:lang w:val="uk-UA"/>
        </w:rPr>
        <w:t xml:space="preserve">Проводити спільні консультації з приводу виникнення обґрунтованої необхідності скорочення більше як 3 відсотків чисельності працівників. </w:t>
      </w:r>
    </w:p>
    <w:p w:rsidR="00541563" w:rsidRPr="00541563" w:rsidRDefault="00F106FF" w:rsidP="00541563">
      <w:pPr>
        <w:pStyle w:val="a8"/>
        <w:ind w:firstLine="851"/>
        <w:jc w:val="both"/>
        <w:rPr>
          <w:sz w:val="28"/>
          <w:szCs w:val="28"/>
          <w:lang w:val="uk-UA"/>
        </w:rPr>
      </w:pPr>
      <w:r>
        <w:rPr>
          <w:sz w:val="28"/>
          <w:szCs w:val="28"/>
          <w:lang w:val="uk-UA"/>
        </w:rPr>
        <w:t>4.2.2.</w:t>
      </w:r>
      <w:r w:rsidR="00906DC7">
        <w:rPr>
          <w:sz w:val="28"/>
          <w:szCs w:val="28"/>
          <w:lang w:val="uk-UA"/>
        </w:rPr>
        <w:t xml:space="preserve"> </w:t>
      </w:r>
      <w:r w:rsidR="00541563" w:rsidRPr="00541563">
        <w:rPr>
          <w:sz w:val="28"/>
          <w:szCs w:val="28"/>
          <w:lang w:val="uk-UA"/>
        </w:rPr>
        <w:t>Рішення про зміни в організації виробництва і праці, реорганізацію і перепрофілювання заклад</w:t>
      </w:r>
      <w:r w:rsidR="00BC29B4">
        <w:rPr>
          <w:sz w:val="28"/>
          <w:szCs w:val="28"/>
          <w:lang w:val="uk-UA"/>
        </w:rPr>
        <w:t>у</w:t>
      </w:r>
      <w:r w:rsidR="00541563" w:rsidRPr="00541563">
        <w:rPr>
          <w:sz w:val="28"/>
          <w:szCs w:val="28"/>
          <w:lang w:val="uk-UA"/>
        </w:rPr>
        <w:t xml:space="preserve">, що призводять до скорочення чисельності або штату працівників, узгоджені з профспілковим </w:t>
      </w:r>
      <w:r w:rsidR="00BC29B4">
        <w:rPr>
          <w:sz w:val="28"/>
          <w:szCs w:val="28"/>
          <w:lang w:val="uk-UA"/>
        </w:rPr>
        <w:t>комітетом</w:t>
      </w:r>
      <w:r w:rsidR="00541563" w:rsidRPr="00541563">
        <w:rPr>
          <w:sz w:val="28"/>
          <w:szCs w:val="28"/>
          <w:lang w:val="uk-UA"/>
        </w:rPr>
        <w:t xml:space="preserve">, приймати не пізніше ніж за 3 місяці до намічених дій з економічним обґрунтуванням та заходами забезпечення зайнятості працівників, </w:t>
      </w:r>
      <w:r w:rsidR="00B03449">
        <w:rPr>
          <w:sz w:val="28"/>
          <w:szCs w:val="28"/>
          <w:lang w:val="uk-UA"/>
        </w:rPr>
        <w:t>які</w:t>
      </w:r>
      <w:r w:rsidR="00541563" w:rsidRPr="00541563">
        <w:rPr>
          <w:sz w:val="28"/>
          <w:szCs w:val="28"/>
          <w:lang w:val="uk-UA"/>
        </w:rPr>
        <w:t xml:space="preserve"> вивільняються. Тримісячний період використовувати для вжиття заходів, спрямованих на зниження рівня скорочення чисельності працівників.</w:t>
      </w:r>
    </w:p>
    <w:p w:rsidR="00541563" w:rsidRPr="00541563" w:rsidRDefault="00F106FF" w:rsidP="00541563">
      <w:pPr>
        <w:pStyle w:val="a8"/>
        <w:ind w:firstLine="851"/>
        <w:jc w:val="both"/>
        <w:rPr>
          <w:sz w:val="28"/>
          <w:szCs w:val="28"/>
          <w:lang w:val="uk-UA"/>
        </w:rPr>
      </w:pPr>
      <w:r>
        <w:rPr>
          <w:sz w:val="28"/>
          <w:szCs w:val="28"/>
          <w:lang w:val="uk-UA"/>
        </w:rPr>
        <w:t>4.2.3.</w:t>
      </w:r>
      <w:r w:rsidR="00906DC7">
        <w:rPr>
          <w:sz w:val="28"/>
          <w:szCs w:val="28"/>
          <w:lang w:val="uk-UA"/>
        </w:rPr>
        <w:t xml:space="preserve"> </w:t>
      </w:r>
      <w:r w:rsidR="00E5389F" w:rsidRPr="00541563">
        <w:rPr>
          <w:sz w:val="28"/>
          <w:szCs w:val="28"/>
          <w:lang w:val="uk-UA"/>
        </w:rPr>
        <w:t>Забезпечити працевлаштування на вільні і новостворені робочі місця в заклад</w:t>
      </w:r>
      <w:r w:rsidR="00BC29B4">
        <w:rPr>
          <w:sz w:val="28"/>
          <w:szCs w:val="28"/>
          <w:lang w:val="uk-UA"/>
        </w:rPr>
        <w:t>і</w:t>
      </w:r>
      <w:r w:rsidR="00E5389F" w:rsidRPr="00541563">
        <w:rPr>
          <w:sz w:val="28"/>
          <w:szCs w:val="28"/>
          <w:lang w:val="uk-UA"/>
        </w:rPr>
        <w:t xml:space="preserve"> освіти, педагогічні посади в заклад</w:t>
      </w:r>
      <w:r w:rsidR="00BC29B4">
        <w:rPr>
          <w:sz w:val="28"/>
          <w:szCs w:val="28"/>
          <w:lang w:val="uk-UA"/>
        </w:rPr>
        <w:t>і</w:t>
      </w:r>
      <w:r w:rsidR="00E5389F" w:rsidRPr="00541563">
        <w:rPr>
          <w:sz w:val="28"/>
          <w:szCs w:val="28"/>
          <w:lang w:val="uk-UA"/>
        </w:rPr>
        <w:t xml:space="preserve"> освіти працівників, які не мають повної ставки заробітної плати за посадою</w:t>
      </w:r>
      <w:r w:rsidR="00BC29B4">
        <w:rPr>
          <w:sz w:val="28"/>
          <w:szCs w:val="28"/>
          <w:lang w:val="uk-UA"/>
        </w:rPr>
        <w:t>,</w:t>
      </w:r>
      <w:r w:rsidR="00E5389F" w:rsidRPr="00541563">
        <w:rPr>
          <w:sz w:val="28"/>
          <w:szCs w:val="28"/>
          <w:lang w:val="uk-UA"/>
        </w:rPr>
        <w:t xml:space="preserve"> за наявності відповідної фахової освіти</w:t>
      </w:r>
      <w:r w:rsidR="00BC29B4">
        <w:rPr>
          <w:sz w:val="28"/>
          <w:szCs w:val="28"/>
          <w:lang w:val="uk-UA"/>
        </w:rPr>
        <w:t>,</w:t>
      </w:r>
      <w:r w:rsidR="00E5389F" w:rsidRPr="00541563">
        <w:rPr>
          <w:sz w:val="28"/>
          <w:szCs w:val="28"/>
          <w:lang w:val="uk-UA"/>
        </w:rPr>
        <w:t xml:space="preserve"> в цьому закладі та в інших закладах </w:t>
      </w:r>
      <w:r w:rsidR="00E5389F">
        <w:rPr>
          <w:sz w:val="28"/>
          <w:szCs w:val="28"/>
          <w:lang w:val="uk-UA"/>
        </w:rPr>
        <w:t>освіти ТГ</w:t>
      </w:r>
      <w:r w:rsidR="00E5389F" w:rsidRPr="00541563">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При умові забезпечення штатних працівників заклад</w:t>
      </w:r>
      <w:r w:rsidR="007E7521">
        <w:rPr>
          <w:sz w:val="28"/>
          <w:szCs w:val="28"/>
          <w:lang w:val="uk-UA"/>
        </w:rPr>
        <w:t>у</w:t>
      </w:r>
      <w:r w:rsidRPr="00541563">
        <w:rPr>
          <w:sz w:val="28"/>
          <w:szCs w:val="28"/>
          <w:lang w:val="uk-UA"/>
        </w:rPr>
        <w:t xml:space="preserve"> освіти роботою на ставку заробітної плати, нада</w:t>
      </w:r>
      <w:r w:rsidR="00906DC7">
        <w:rPr>
          <w:sz w:val="28"/>
          <w:szCs w:val="28"/>
          <w:lang w:val="uk-UA"/>
        </w:rPr>
        <w:t>ва</w:t>
      </w:r>
      <w:r w:rsidRPr="00541563">
        <w:rPr>
          <w:sz w:val="28"/>
          <w:szCs w:val="28"/>
          <w:lang w:val="uk-UA"/>
        </w:rPr>
        <w:t>ти перевагу в працевлаштуванні випускникам закладів</w:t>
      </w:r>
      <w:r w:rsidR="00F106FF">
        <w:rPr>
          <w:sz w:val="28"/>
          <w:szCs w:val="28"/>
          <w:lang w:val="uk-UA"/>
        </w:rPr>
        <w:t xml:space="preserve"> освіти</w:t>
      </w:r>
      <w:r w:rsidRPr="00541563">
        <w:rPr>
          <w:sz w:val="28"/>
          <w:szCs w:val="28"/>
          <w:lang w:val="uk-UA"/>
        </w:rPr>
        <w:t>, а також незайнятому населенню.</w:t>
      </w:r>
    </w:p>
    <w:p w:rsidR="00630BFA" w:rsidRPr="00541563" w:rsidRDefault="00916E10" w:rsidP="00630BFA">
      <w:pPr>
        <w:pStyle w:val="a8"/>
        <w:ind w:firstLine="851"/>
        <w:jc w:val="both"/>
        <w:rPr>
          <w:sz w:val="28"/>
          <w:szCs w:val="28"/>
          <w:lang w:val="uk-UA"/>
        </w:rPr>
      </w:pPr>
      <w:r>
        <w:rPr>
          <w:sz w:val="28"/>
          <w:szCs w:val="28"/>
          <w:lang w:val="uk-UA"/>
        </w:rPr>
        <w:t xml:space="preserve">4.2.4. </w:t>
      </w:r>
      <w:r w:rsidR="00630BFA">
        <w:rPr>
          <w:sz w:val="28"/>
          <w:szCs w:val="28"/>
          <w:lang w:val="uk-UA"/>
        </w:rPr>
        <w:t>З метою створення педагогічним</w:t>
      </w:r>
      <w:r w:rsidR="00630BFA" w:rsidRPr="00541563">
        <w:rPr>
          <w:sz w:val="28"/>
          <w:szCs w:val="28"/>
          <w:lang w:val="uk-UA"/>
        </w:rPr>
        <w:t xml:space="preserve"> працівникам відповідних умов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відповідного виду пенсії: </w:t>
      </w:r>
    </w:p>
    <w:p w:rsidR="00630BFA" w:rsidRPr="00541563" w:rsidRDefault="00630BFA" w:rsidP="00630BFA">
      <w:pPr>
        <w:pStyle w:val="a8"/>
        <w:ind w:firstLine="851"/>
        <w:jc w:val="both"/>
        <w:rPr>
          <w:sz w:val="28"/>
          <w:szCs w:val="28"/>
          <w:lang w:val="uk-UA"/>
        </w:rPr>
      </w:pPr>
      <w:r w:rsidRPr="00541563">
        <w:rPr>
          <w:sz w:val="28"/>
          <w:szCs w:val="28"/>
          <w:lang w:val="uk-UA"/>
        </w:rPr>
        <w:lastRenderedPageBreak/>
        <w:t>- при звільненні педагогічних працівників вивільнені години розподіляти у першу чергу між працівниками однойменних спеціальностей, які мають неповне тижневе навантаження;</w:t>
      </w:r>
    </w:p>
    <w:p w:rsidR="00630BFA" w:rsidRPr="00541563" w:rsidRDefault="00630BFA" w:rsidP="00630BFA">
      <w:pPr>
        <w:pStyle w:val="a8"/>
        <w:ind w:firstLine="851"/>
        <w:jc w:val="both"/>
        <w:rPr>
          <w:sz w:val="28"/>
          <w:szCs w:val="28"/>
          <w:lang w:val="uk-UA"/>
        </w:rPr>
      </w:pPr>
      <w:r w:rsidRPr="00541563">
        <w:rPr>
          <w:sz w:val="28"/>
          <w:szCs w:val="28"/>
          <w:lang w:val="uk-UA"/>
        </w:rPr>
        <w:t>- залучати до викладацької, виховної роботи керівних, педагогічних та інших працівників заклад</w:t>
      </w:r>
      <w:r w:rsidR="00916E10">
        <w:rPr>
          <w:sz w:val="28"/>
          <w:szCs w:val="28"/>
          <w:lang w:val="uk-UA"/>
        </w:rPr>
        <w:t>у</w:t>
      </w:r>
      <w:r w:rsidRPr="00541563">
        <w:rPr>
          <w:sz w:val="28"/>
          <w:szCs w:val="28"/>
          <w:lang w:val="uk-UA"/>
        </w:rPr>
        <w:t xml:space="preserve"> освіти, працівників інших </w:t>
      </w:r>
      <w:r w:rsidR="00916E10">
        <w:rPr>
          <w:sz w:val="28"/>
          <w:szCs w:val="28"/>
          <w:lang w:val="uk-UA"/>
        </w:rPr>
        <w:t xml:space="preserve">закладів, </w:t>
      </w:r>
      <w:r w:rsidRPr="00541563">
        <w:rPr>
          <w:sz w:val="28"/>
          <w:szCs w:val="28"/>
          <w:lang w:val="uk-UA"/>
        </w:rPr>
        <w:t>установ, організацій лише за умови за</w:t>
      </w:r>
      <w:r>
        <w:rPr>
          <w:sz w:val="28"/>
          <w:szCs w:val="28"/>
          <w:lang w:val="uk-UA"/>
        </w:rPr>
        <w:t>безпечення штатних педагогічних</w:t>
      </w:r>
      <w:r w:rsidRPr="00541563">
        <w:rPr>
          <w:sz w:val="28"/>
          <w:szCs w:val="28"/>
          <w:lang w:val="uk-UA"/>
        </w:rPr>
        <w:t xml:space="preserve"> працівників навчальним навантаженням в обсязі не менше відповідної кількості годин на ставку;</w:t>
      </w:r>
    </w:p>
    <w:p w:rsidR="00630BFA" w:rsidRPr="00541563" w:rsidRDefault="00630BFA" w:rsidP="00630BFA">
      <w:pPr>
        <w:pStyle w:val="a8"/>
        <w:ind w:firstLine="851"/>
        <w:jc w:val="both"/>
        <w:rPr>
          <w:sz w:val="28"/>
          <w:szCs w:val="28"/>
          <w:lang w:val="uk-UA"/>
        </w:rPr>
      </w:pPr>
      <w:r w:rsidRPr="00541563">
        <w:rPr>
          <w:sz w:val="28"/>
          <w:szCs w:val="28"/>
          <w:lang w:val="uk-UA"/>
        </w:rPr>
        <w:t xml:space="preserve">- передавати уроки з окремих предметів у початкових класах, в т.ч. уроки іноземної мови, фізичної культури, образотворчого мистецтва, музики, інформатики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 74 Інструкції про порядок обчислення заробітної плати працівників освіти. </w:t>
      </w:r>
    </w:p>
    <w:p w:rsidR="00541563" w:rsidRPr="0009592C" w:rsidRDefault="00476442" w:rsidP="00630BFA">
      <w:pPr>
        <w:pStyle w:val="a8"/>
        <w:ind w:firstLine="851"/>
        <w:jc w:val="both"/>
        <w:rPr>
          <w:sz w:val="28"/>
          <w:szCs w:val="28"/>
          <w:lang w:val="uk-UA"/>
        </w:rPr>
      </w:pPr>
      <w:r>
        <w:rPr>
          <w:sz w:val="28"/>
          <w:szCs w:val="28"/>
          <w:lang w:val="uk-UA"/>
        </w:rPr>
        <w:t>4.2.5</w:t>
      </w:r>
      <w:r w:rsidR="00F106FF" w:rsidRPr="0009592C">
        <w:rPr>
          <w:sz w:val="28"/>
          <w:szCs w:val="28"/>
          <w:lang w:val="uk-UA"/>
        </w:rPr>
        <w:t xml:space="preserve">. </w:t>
      </w:r>
      <w:r w:rsidR="00630BFA" w:rsidRPr="0009592C">
        <w:rPr>
          <w:sz w:val="28"/>
          <w:szCs w:val="28"/>
          <w:lang w:val="uk-UA"/>
        </w:rPr>
        <w:t>На вакантні ставки педагога-організатора, практичного психолога, соціальног</w:t>
      </w:r>
      <w:r w:rsidR="00BA4A9C" w:rsidRPr="0009592C">
        <w:rPr>
          <w:sz w:val="28"/>
          <w:szCs w:val="28"/>
          <w:lang w:val="uk-UA"/>
        </w:rPr>
        <w:t>о педагога, вчителя, вихователя</w:t>
      </w:r>
      <w:r w:rsidR="00630BFA" w:rsidRPr="0009592C">
        <w:rPr>
          <w:sz w:val="28"/>
          <w:szCs w:val="28"/>
          <w:lang w:val="uk-UA"/>
        </w:rPr>
        <w:t xml:space="preserve"> призначати в першу чергу педпрацівників закладу освіти за їх письмовою заявою при наявності відповідної фахової освіти та відсутності ставки заробітної плати.</w:t>
      </w:r>
    </w:p>
    <w:p w:rsidR="00541563" w:rsidRPr="0009592C" w:rsidRDefault="00541563" w:rsidP="00541563">
      <w:pPr>
        <w:pStyle w:val="a8"/>
        <w:ind w:firstLine="851"/>
        <w:jc w:val="both"/>
        <w:rPr>
          <w:sz w:val="28"/>
          <w:szCs w:val="28"/>
          <w:lang w:val="uk-UA"/>
        </w:rPr>
      </w:pPr>
      <w:r w:rsidRPr="0009592C">
        <w:rPr>
          <w:sz w:val="28"/>
          <w:szCs w:val="28"/>
          <w:lang w:val="uk-UA"/>
        </w:rPr>
        <w:t>4.2.</w:t>
      </w:r>
      <w:r w:rsidR="00476442">
        <w:rPr>
          <w:sz w:val="28"/>
          <w:szCs w:val="28"/>
          <w:lang w:val="uk-UA"/>
        </w:rPr>
        <w:t>6</w:t>
      </w:r>
      <w:r w:rsidRPr="0009592C">
        <w:rPr>
          <w:sz w:val="28"/>
          <w:szCs w:val="28"/>
          <w:lang w:val="uk-UA"/>
        </w:rPr>
        <w:t xml:space="preserve">. </w:t>
      </w:r>
      <w:r w:rsidR="00F77B5C" w:rsidRPr="0009592C">
        <w:rPr>
          <w:sz w:val="28"/>
          <w:szCs w:val="28"/>
          <w:lang w:val="uk-UA"/>
        </w:rPr>
        <w:t>Застосовувати  при оптимізації заклад</w:t>
      </w:r>
      <w:r w:rsidR="0009592C">
        <w:rPr>
          <w:sz w:val="28"/>
          <w:szCs w:val="28"/>
          <w:lang w:val="uk-UA"/>
        </w:rPr>
        <w:t>у</w:t>
      </w:r>
      <w:r w:rsidR="00F77B5C" w:rsidRPr="0009592C">
        <w:rPr>
          <w:sz w:val="28"/>
          <w:szCs w:val="28"/>
          <w:lang w:val="uk-UA"/>
        </w:rPr>
        <w:t xml:space="preserve"> освіти звільнення працівників за скороченням штатів або чисельності працюючих лише як крайній засіб, коли вичерпані всі можливості їх працевлаштування.</w:t>
      </w:r>
    </w:p>
    <w:p w:rsidR="00541563" w:rsidRPr="00541563" w:rsidRDefault="00541563" w:rsidP="00541563">
      <w:pPr>
        <w:pStyle w:val="a8"/>
        <w:ind w:firstLine="851"/>
        <w:jc w:val="both"/>
        <w:rPr>
          <w:sz w:val="28"/>
          <w:szCs w:val="28"/>
          <w:lang w:val="uk-UA"/>
        </w:rPr>
      </w:pPr>
      <w:r w:rsidRPr="00541563">
        <w:rPr>
          <w:sz w:val="28"/>
          <w:szCs w:val="28"/>
          <w:lang w:val="uk-UA"/>
        </w:rPr>
        <w:t>4.2.</w:t>
      </w:r>
      <w:r w:rsidR="00476442">
        <w:rPr>
          <w:sz w:val="28"/>
          <w:szCs w:val="28"/>
          <w:lang w:val="uk-UA"/>
        </w:rPr>
        <w:t>4</w:t>
      </w:r>
      <w:r w:rsidRPr="00541563">
        <w:rPr>
          <w:sz w:val="28"/>
          <w:szCs w:val="28"/>
          <w:lang w:val="uk-UA"/>
        </w:rPr>
        <w:t xml:space="preserve">. </w:t>
      </w:r>
      <w:r w:rsidR="00F77B5C" w:rsidRPr="00541563">
        <w:rPr>
          <w:sz w:val="28"/>
          <w:szCs w:val="28"/>
          <w:lang w:val="uk-UA"/>
        </w:rPr>
        <w:t>Не допускати зменшення обсягу навчального навантаження особам передпенсійного віку.</w:t>
      </w:r>
    </w:p>
    <w:p w:rsidR="00541563" w:rsidRPr="00541563" w:rsidRDefault="00541563" w:rsidP="00541563">
      <w:pPr>
        <w:pStyle w:val="a8"/>
        <w:ind w:firstLine="851"/>
        <w:jc w:val="both"/>
        <w:rPr>
          <w:sz w:val="28"/>
          <w:szCs w:val="28"/>
          <w:lang w:val="uk-UA"/>
        </w:rPr>
      </w:pPr>
      <w:r w:rsidRPr="00541563">
        <w:rPr>
          <w:sz w:val="28"/>
          <w:szCs w:val="28"/>
          <w:lang w:val="uk-UA"/>
        </w:rPr>
        <w:t>4.2.</w:t>
      </w:r>
      <w:r w:rsidR="00476442">
        <w:rPr>
          <w:sz w:val="28"/>
          <w:szCs w:val="28"/>
          <w:lang w:val="uk-UA"/>
        </w:rPr>
        <w:t>8</w:t>
      </w:r>
      <w:r w:rsidR="00F77B5C">
        <w:rPr>
          <w:sz w:val="28"/>
          <w:szCs w:val="28"/>
          <w:lang w:val="uk-UA"/>
        </w:rPr>
        <w:t>.</w:t>
      </w:r>
      <w:r w:rsidRPr="00541563">
        <w:rPr>
          <w:sz w:val="28"/>
          <w:szCs w:val="28"/>
          <w:lang w:val="uk-UA"/>
        </w:rPr>
        <w:t xml:space="preserve"> </w:t>
      </w:r>
      <w:r w:rsidR="00F77B5C" w:rsidRPr="00541563">
        <w:rPr>
          <w:sz w:val="28"/>
          <w:szCs w:val="28"/>
          <w:lang w:val="uk-UA"/>
        </w:rPr>
        <w:t>Не допускати звільнення працівників заклад</w:t>
      </w:r>
      <w:r w:rsidR="0009592C">
        <w:rPr>
          <w:sz w:val="28"/>
          <w:szCs w:val="28"/>
          <w:lang w:val="uk-UA"/>
        </w:rPr>
        <w:t>у</w:t>
      </w:r>
      <w:r w:rsidR="00F77B5C" w:rsidRPr="00541563">
        <w:rPr>
          <w:sz w:val="28"/>
          <w:szCs w:val="28"/>
          <w:lang w:val="uk-UA"/>
        </w:rPr>
        <w:t xml:space="preserve"> освіти при зміні власника, зокрема, при створенні об’єднаних територіальних громад.</w:t>
      </w:r>
    </w:p>
    <w:p w:rsidR="00541563" w:rsidRPr="00541563" w:rsidRDefault="00541563" w:rsidP="00541563">
      <w:pPr>
        <w:pStyle w:val="a8"/>
        <w:ind w:firstLine="851"/>
        <w:jc w:val="both"/>
        <w:rPr>
          <w:sz w:val="28"/>
          <w:szCs w:val="28"/>
          <w:lang w:val="uk-UA"/>
        </w:rPr>
      </w:pPr>
      <w:r w:rsidRPr="00541563">
        <w:rPr>
          <w:sz w:val="28"/>
          <w:szCs w:val="28"/>
          <w:lang w:val="uk-UA"/>
        </w:rPr>
        <w:t>4.2.</w:t>
      </w:r>
      <w:r w:rsidR="00476442">
        <w:rPr>
          <w:sz w:val="28"/>
          <w:szCs w:val="28"/>
          <w:lang w:val="uk-UA"/>
        </w:rPr>
        <w:t>9</w:t>
      </w:r>
      <w:r w:rsidRPr="00541563">
        <w:rPr>
          <w:sz w:val="28"/>
          <w:szCs w:val="28"/>
          <w:lang w:val="uk-UA"/>
        </w:rPr>
        <w:t xml:space="preserve">. </w:t>
      </w:r>
      <w:r w:rsidR="00F77B5C">
        <w:rPr>
          <w:sz w:val="28"/>
          <w:szCs w:val="28"/>
          <w:lang w:val="uk-UA"/>
        </w:rPr>
        <w:t>Не допускати припинення шляхом реорганізації (злиття, приєднання, поділу, перетворення) або ліквідації заклад</w:t>
      </w:r>
      <w:r w:rsidR="0009592C">
        <w:rPr>
          <w:sz w:val="28"/>
          <w:szCs w:val="28"/>
          <w:lang w:val="uk-UA"/>
        </w:rPr>
        <w:t>у</w:t>
      </w:r>
      <w:r w:rsidR="00F77B5C">
        <w:rPr>
          <w:sz w:val="28"/>
          <w:szCs w:val="28"/>
          <w:lang w:val="uk-UA"/>
        </w:rPr>
        <w:t xml:space="preserve"> освіти та у зв’язку з цим звільнення педагогічних працівників, чи скорочення штатів посеред навчального року.</w:t>
      </w:r>
    </w:p>
    <w:p w:rsidR="00541563" w:rsidRPr="00541563" w:rsidRDefault="00541563" w:rsidP="00541563">
      <w:pPr>
        <w:pStyle w:val="a8"/>
        <w:ind w:firstLine="851"/>
        <w:jc w:val="both"/>
        <w:rPr>
          <w:sz w:val="28"/>
          <w:szCs w:val="28"/>
          <w:lang w:val="uk-UA"/>
        </w:rPr>
      </w:pPr>
    </w:p>
    <w:p w:rsidR="007C1C64" w:rsidRPr="004C14AC" w:rsidRDefault="0089059B" w:rsidP="007C1C64">
      <w:pPr>
        <w:pStyle w:val="a9"/>
        <w:spacing w:before="60"/>
        <w:ind w:left="1080"/>
        <w:jc w:val="both"/>
        <w:rPr>
          <w:b/>
          <w:i/>
          <w:color w:val="000000"/>
          <w:sz w:val="28"/>
          <w:szCs w:val="28"/>
        </w:rPr>
      </w:pPr>
      <w:r w:rsidRPr="0089059B">
        <w:rPr>
          <w:b/>
          <w:i/>
          <w:sz w:val="28"/>
          <w:szCs w:val="28"/>
        </w:rPr>
        <w:t xml:space="preserve">4.3. </w:t>
      </w:r>
      <w:r w:rsidR="007C1C64">
        <w:rPr>
          <w:b/>
          <w:i/>
          <w:color w:val="000000"/>
          <w:sz w:val="28"/>
          <w:szCs w:val="28"/>
        </w:rPr>
        <w:t>Профком</w:t>
      </w:r>
      <w:r w:rsidR="007C1C64" w:rsidRPr="004C14AC">
        <w:rPr>
          <w:b/>
          <w:i/>
          <w:color w:val="000000"/>
          <w:spacing w:val="-4"/>
          <w:sz w:val="28"/>
          <w:szCs w:val="28"/>
        </w:rPr>
        <w:t xml:space="preserve"> </w:t>
      </w:r>
      <w:r w:rsidR="007C1C64" w:rsidRPr="004C14AC">
        <w:rPr>
          <w:b/>
          <w:i/>
          <w:color w:val="000000"/>
          <w:sz w:val="28"/>
          <w:szCs w:val="28"/>
        </w:rPr>
        <w:t>зобов’язується:</w:t>
      </w:r>
    </w:p>
    <w:p w:rsidR="00541563" w:rsidRDefault="00541563" w:rsidP="00E76475">
      <w:pPr>
        <w:pStyle w:val="a8"/>
        <w:jc w:val="both"/>
        <w:rPr>
          <w:b/>
          <w:i/>
          <w:sz w:val="28"/>
          <w:szCs w:val="28"/>
          <w:lang w:val="uk-UA"/>
        </w:rPr>
      </w:pPr>
    </w:p>
    <w:p w:rsidR="00524878" w:rsidRDefault="00541563" w:rsidP="00541563">
      <w:pPr>
        <w:pStyle w:val="a8"/>
        <w:ind w:firstLine="851"/>
        <w:jc w:val="both"/>
        <w:rPr>
          <w:sz w:val="28"/>
          <w:szCs w:val="28"/>
          <w:lang w:val="uk-UA"/>
        </w:rPr>
      </w:pPr>
      <w:r w:rsidRPr="00541563">
        <w:rPr>
          <w:sz w:val="28"/>
          <w:szCs w:val="28"/>
          <w:lang w:val="uk-UA"/>
        </w:rPr>
        <w:t xml:space="preserve">4.3.1. </w:t>
      </w:r>
      <w:r w:rsidR="007C1C64">
        <w:rPr>
          <w:sz w:val="28"/>
          <w:szCs w:val="28"/>
          <w:lang w:val="uk-UA"/>
        </w:rPr>
        <w:t>В</w:t>
      </w:r>
      <w:r w:rsidR="00524878" w:rsidRPr="00541563">
        <w:rPr>
          <w:sz w:val="28"/>
          <w:szCs w:val="28"/>
          <w:lang w:val="uk-UA"/>
        </w:rPr>
        <w:t>икористовувати тримісячний термін д</w:t>
      </w:r>
      <w:r w:rsidR="00702EA6">
        <w:rPr>
          <w:sz w:val="28"/>
          <w:szCs w:val="28"/>
          <w:lang w:val="uk-UA"/>
        </w:rPr>
        <w:t>ля ведення переговорів з адміністрацією</w:t>
      </w:r>
      <w:r w:rsidR="00524878" w:rsidRPr="00541563">
        <w:rPr>
          <w:sz w:val="28"/>
          <w:szCs w:val="28"/>
          <w:lang w:val="uk-UA"/>
        </w:rPr>
        <w:t xml:space="preserve"> та уповноваженим</w:t>
      </w:r>
      <w:r w:rsidR="007C1C64">
        <w:rPr>
          <w:sz w:val="28"/>
          <w:szCs w:val="28"/>
          <w:lang w:val="uk-UA"/>
        </w:rPr>
        <w:t>и</w:t>
      </w:r>
      <w:r w:rsidR="00524878" w:rsidRPr="00541563">
        <w:rPr>
          <w:sz w:val="28"/>
          <w:szCs w:val="28"/>
          <w:lang w:val="uk-UA"/>
        </w:rPr>
        <w:t xml:space="preserve"> ним органами, обміну інформацією, проводити іншу роботу, спрямовану на відкриття нових робочих місць, зниження рівня вивільнення працівників.</w:t>
      </w:r>
    </w:p>
    <w:p w:rsidR="00541563" w:rsidRPr="00541563" w:rsidRDefault="0089059B" w:rsidP="00541563">
      <w:pPr>
        <w:pStyle w:val="a8"/>
        <w:ind w:firstLine="851"/>
        <w:jc w:val="both"/>
        <w:rPr>
          <w:sz w:val="28"/>
          <w:szCs w:val="28"/>
          <w:lang w:val="uk-UA"/>
        </w:rPr>
      </w:pPr>
      <w:r>
        <w:rPr>
          <w:sz w:val="28"/>
          <w:szCs w:val="28"/>
          <w:lang w:val="uk-UA"/>
        </w:rPr>
        <w:t>4.3.2.</w:t>
      </w:r>
      <w:r w:rsidR="008E7922">
        <w:rPr>
          <w:sz w:val="28"/>
          <w:szCs w:val="28"/>
          <w:lang w:val="uk-UA"/>
        </w:rPr>
        <w:t xml:space="preserve"> </w:t>
      </w:r>
      <w:r w:rsidR="00316A2D">
        <w:rPr>
          <w:sz w:val="28"/>
          <w:szCs w:val="28"/>
          <w:lang w:val="uk-UA"/>
        </w:rPr>
        <w:t>Н</w:t>
      </w:r>
      <w:r w:rsidR="00862DB9" w:rsidRPr="00541563">
        <w:rPr>
          <w:sz w:val="28"/>
          <w:szCs w:val="28"/>
          <w:lang w:val="uk-UA"/>
        </w:rPr>
        <w:t>е давати згоду адміністрації на вивільнення з роботи працівників без проведення попередніх переговорів щодо їх працевлаштування.</w:t>
      </w:r>
    </w:p>
    <w:p w:rsidR="00541563" w:rsidRPr="00541563" w:rsidRDefault="0089059B" w:rsidP="00541563">
      <w:pPr>
        <w:pStyle w:val="a8"/>
        <w:ind w:firstLine="851"/>
        <w:jc w:val="both"/>
        <w:rPr>
          <w:sz w:val="28"/>
          <w:szCs w:val="28"/>
          <w:lang w:val="uk-UA"/>
        </w:rPr>
      </w:pPr>
      <w:r>
        <w:rPr>
          <w:sz w:val="28"/>
          <w:szCs w:val="28"/>
          <w:lang w:val="uk-UA"/>
        </w:rPr>
        <w:t>4.3.</w:t>
      </w:r>
      <w:r w:rsidR="008E7922">
        <w:rPr>
          <w:sz w:val="28"/>
          <w:szCs w:val="28"/>
          <w:lang w:val="uk-UA"/>
        </w:rPr>
        <w:t>3</w:t>
      </w:r>
      <w:r>
        <w:rPr>
          <w:sz w:val="28"/>
          <w:szCs w:val="28"/>
          <w:lang w:val="uk-UA"/>
        </w:rPr>
        <w:t xml:space="preserve">. </w:t>
      </w:r>
      <w:r w:rsidR="00862DB9" w:rsidRPr="00541563">
        <w:rPr>
          <w:sz w:val="28"/>
          <w:szCs w:val="28"/>
          <w:lang w:val="uk-UA"/>
        </w:rPr>
        <w:t>Сприяти організації в колектив</w:t>
      </w:r>
      <w:r w:rsidR="009119C2">
        <w:rPr>
          <w:sz w:val="28"/>
          <w:szCs w:val="28"/>
          <w:lang w:val="uk-UA"/>
        </w:rPr>
        <w:t>і</w:t>
      </w:r>
      <w:r w:rsidR="00862DB9" w:rsidRPr="00541563">
        <w:rPr>
          <w:sz w:val="28"/>
          <w:szCs w:val="28"/>
          <w:lang w:val="uk-UA"/>
        </w:rPr>
        <w:t xml:space="preserve"> навчання працівників з питань чинного законодавства про зайнятість.</w:t>
      </w:r>
    </w:p>
    <w:p w:rsidR="00862DB9" w:rsidRDefault="0089059B" w:rsidP="00541563">
      <w:pPr>
        <w:pStyle w:val="a8"/>
        <w:ind w:firstLine="851"/>
        <w:jc w:val="both"/>
        <w:rPr>
          <w:sz w:val="28"/>
          <w:szCs w:val="28"/>
          <w:lang w:val="uk-UA"/>
        </w:rPr>
      </w:pPr>
      <w:r>
        <w:rPr>
          <w:sz w:val="28"/>
          <w:szCs w:val="28"/>
          <w:lang w:val="uk-UA"/>
        </w:rPr>
        <w:t>4.3.</w:t>
      </w:r>
      <w:r w:rsidR="008E7922">
        <w:rPr>
          <w:sz w:val="28"/>
          <w:szCs w:val="28"/>
          <w:lang w:val="uk-UA"/>
        </w:rPr>
        <w:t>4</w:t>
      </w:r>
      <w:r>
        <w:rPr>
          <w:sz w:val="28"/>
          <w:szCs w:val="28"/>
          <w:lang w:val="uk-UA"/>
        </w:rPr>
        <w:t xml:space="preserve">. </w:t>
      </w:r>
      <w:r w:rsidR="00862DB9" w:rsidRPr="00541563">
        <w:rPr>
          <w:sz w:val="28"/>
          <w:szCs w:val="28"/>
          <w:lang w:val="uk-UA"/>
        </w:rPr>
        <w:t>Контролювати порядок проведення ліквідації та реорганізації заклад</w:t>
      </w:r>
      <w:r w:rsidR="00316A2D">
        <w:rPr>
          <w:sz w:val="28"/>
          <w:szCs w:val="28"/>
          <w:lang w:val="uk-UA"/>
        </w:rPr>
        <w:t>у</w:t>
      </w:r>
      <w:r w:rsidR="00862DB9" w:rsidRPr="00541563">
        <w:rPr>
          <w:sz w:val="28"/>
          <w:szCs w:val="28"/>
          <w:lang w:val="uk-UA"/>
        </w:rPr>
        <w:t xml:space="preserve"> освіти, скорочення штатів, забезпечення працевлаштування при цьому вивільнених працівників на новостворені робочі місця, на вакантні ставки відповідно до чинного законодавства</w:t>
      </w:r>
      <w:r w:rsidR="00316A2D">
        <w:rPr>
          <w:sz w:val="28"/>
          <w:szCs w:val="28"/>
          <w:lang w:val="uk-UA"/>
        </w:rPr>
        <w:t>,</w:t>
      </w:r>
      <w:r w:rsidR="00862DB9" w:rsidRPr="00541563">
        <w:rPr>
          <w:sz w:val="28"/>
          <w:szCs w:val="28"/>
          <w:lang w:val="uk-UA"/>
        </w:rPr>
        <w:t xml:space="preserve"> угод </w:t>
      </w:r>
      <w:r w:rsidR="00316A2D" w:rsidRPr="00541563">
        <w:rPr>
          <w:sz w:val="28"/>
          <w:szCs w:val="28"/>
          <w:lang w:val="uk-UA"/>
        </w:rPr>
        <w:t xml:space="preserve">та </w:t>
      </w:r>
      <w:r w:rsidR="00862DB9" w:rsidRPr="00541563">
        <w:rPr>
          <w:sz w:val="28"/>
          <w:szCs w:val="28"/>
          <w:lang w:val="uk-UA"/>
        </w:rPr>
        <w:t>колдоговор</w:t>
      </w:r>
      <w:r w:rsidR="00316A2D">
        <w:rPr>
          <w:sz w:val="28"/>
          <w:szCs w:val="28"/>
          <w:lang w:val="uk-UA"/>
        </w:rPr>
        <w:t>у.</w:t>
      </w:r>
    </w:p>
    <w:p w:rsidR="00541563" w:rsidRPr="0089059B" w:rsidRDefault="00541563" w:rsidP="0089059B">
      <w:pPr>
        <w:pStyle w:val="a8"/>
        <w:ind w:firstLine="851"/>
        <w:jc w:val="center"/>
        <w:rPr>
          <w:b/>
          <w:sz w:val="28"/>
          <w:szCs w:val="28"/>
          <w:lang w:val="uk-UA"/>
        </w:rPr>
      </w:pPr>
      <w:r w:rsidRPr="0089059B">
        <w:rPr>
          <w:b/>
          <w:sz w:val="28"/>
          <w:szCs w:val="28"/>
          <w:lang w:val="uk-UA"/>
        </w:rPr>
        <w:lastRenderedPageBreak/>
        <w:t>5.</w:t>
      </w:r>
      <w:r w:rsidR="00BE0BEC">
        <w:rPr>
          <w:b/>
          <w:sz w:val="28"/>
          <w:szCs w:val="28"/>
          <w:lang w:val="uk-UA"/>
        </w:rPr>
        <w:t xml:space="preserve"> </w:t>
      </w:r>
      <w:r w:rsidRPr="0089059B">
        <w:rPr>
          <w:b/>
          <w:sz w:val="28"/>
          <w:szCs w:val="28"/>
          <w:lang w:val="uk-UA"/>
        </w:rPr>
        <w:t>Регулювання виробничих, трудових відносин.</w:t>
      </w:r>
    </w:p>
    <w:p w:rsidR="00541563" w:rsidRPr="0089059B" w:rsidRDefault="00541563" w:rsidP="0089059B">
      <w:pPr>
        <w:pStyle w:val="a8"/>
        <w:ind w:firstLine="851"/>
        <w:jc w:val="center"/>
        <w:rPr>
          <w:b/>
          <w:sz w:val="28"/>
          <w:szCs w:val="28"/>
          <w:lang w:val="uk-UA"/>
        </w:rPr>
      </w:pPr>
      <w:r w:rsidRPr="0089059B">
        <w:rPr>
          <w:b/>
          <w:sz w:val="28"/>
          <w:szCs w:val="28"/>
          <w:lang w:val="uk-UA"/>
        </w:rPr>
        <w:t>Режим праці та відпочинку</w:t>
      </w:r>
    </w:p>
    <w:p w:rsidR="00541563" w:rsidRPr="00541563" w:rsidRDefault="00541563" w:rsidP="00541563">
      <w:pPr>
        <w:pStyle w:val="a8"/>
        <w:ind w:firstLine="851"/>
        <w:jc w:val="both"/>
        <w:rPr>
          <w:sz w:val="28"/>
          <w:szCs w:val="28"/>
          <w:lang w:val="uk-UA"/>
        </w:rPr>
      </w:pPr>
    </w:p>
    <w:p w:rsidR="00541563" w:rsidRPr="0089059B" w:rsidRDefault="0089059B" w:rsidP="00541563">
      <w:pPr>
        <w:pStyle w:val="a8"/>
        <w:ind w:firstLine="851"/>
        <w:jc w:val="both"/>
        <w:rPr>
          <w:b/>
          <w:i/>
          <w:sz w:val="28"/>
          <w:szCs w:val="28"/>
          <w:lang w:val="uk-UA"/>
        </w:rPr>
      </w:pPr>
      <w:r w:rsidRPr="0089059B">
        <w:rPr>
          <w:b/>
          <w:i/>
          <w:sz w:val="28"/>
          <w:szCs w:val="28"/>
          <w:lang w:val="uk-UA"/>
        </w:rPr>
        <w:t xml:space="preserve">5.1. </w:t>
      </w:r>
      <w:r w:rsidR="00FF4DA9">
        <w:rPr>
          <w:b/>
          <w:i/>
          <w:color w:val="000000"/>
          <w:sz w:val="28"/>
          <w:szCs w:val="28"/>
          <w:lang w:val="uk-UA"/>
        </w:rPr>
        <w:t xml:space="preserve">Адміністрація </w:t>
      </w:r>
      <w:r w:rsidR="00FF4DA9" w:rsidRPr="004B492C">
        <w:rPr>
          <w:b/>
          <w:i/>
          <w:color w:val="000000"/>
          <w:sz w:val="28"/>
          <w:szCs w:val="28"/>
          <w:lang w:val="uk-UA"/>
        </w:rPr>
        <w:t xml:space="preserve"> зобов’язується:</w:t>
      </w:r>
    </w:p>
    <w:p w:rsidR="00B80250" w:rsidRDefault="00B80250" w:rsidP="00541563">
      <w:pPr>
        <w:pStyle w:val="a8"/>
        <w:ind w:firstLine="851"/>
        <w:jc w:val="both"/>
        <w:rPr>
          <w:sz w:val="28"/>
          <w:szCs w:val="28"/>
          <w:lang w:val="uk-UA"/>
        </w:rPr>
      </w:pPr>
    </w:p>
    <w:p w:rsidR="00541563" w:rsidRPr="00541563" w:rsidRDefault="00541563" w:rsidP="00541563">
      <w:pPr>
        <w:pStyle w:val="a8"/>
        <w:ind w:firstLine="851"/>
        <w:jc w:val="both"/>
        <w:rPr>
          <w:sz w:val="28"/>
          <w:szCs w:val="28"/>
          <w:lang w:val="uk-UA"/>
        </w:rPr>
      </w:pPr>
      <w:r w:rsidRPr="00F87AD5">
        <w:rPr>
          <w:sz w:val="28"/>
          <w:szCs w:val="28"/>
          <w:lang w:val="uk-UA"/>
        </w:rPr>
        <w:t xml:space="preserve">5.1.1. </w:t>
      </w:r>
      <w:r w:rsidR="00FF4DA9">
        <w:rPr>
          <w:sz w:val="28"/>
          <w:lang w:val="uk-UA"/>
        </w:rPr>
        <w:t>Розвивати</w:t>
      </w:r>
      <w:r w:rsidR="00FF4DA9" w:rsidRPr="005158F4">
        <w:rPr>
          <w:sz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 самоврядування, яке передбачає самостійне вирішення питань</w:t>
      </w:r>
      <w:r w:rsidR="00FF4DA9">
        <w:rPr>
          <w:sz w:val="28"/>
          <w:szCs w:val="28"/>
          <w:lang w:val="uk-UA"/>
        </w:rPr>
        <w:t xml:space="preserve"> навчально-виховної і методичної</w:t>
      </w:r>
      <w:r w:rsidRPr="00541563">
        <w:rPr>
          <w:sz w:val="28"/>
          <w:szCs w:val="28"/>
          <w:lang w:val="uk-UA"/>
        </w:rPr>
        <w:t xml:space="preserve"> діяльності.</w:t>
      </w:r>
    </w:p>
    <w:p w:rsidR="00541563" w:rsidRPr="00541563" w:rsidRDefault="00541563" w:rsidP="00541563">
      <w:pPr>
        <w:pStyle w:val="a8"/>
        <w:ind w:firstLine="851"/>
        <w:jc w:val="both"/>
        <w:rPr>
          <w:sz w:val="28"/>
          <w:szCs w:val="28"/>
        </w:rPr>
      </w:pPr>
      <w:r w:rsidRPr="00541563">
        <w:rPr>
          <w:sz w:val="28"/>
          <w:szCs w:val="28"/>
          <w:lang w:val="uk-UA"/>
        </w:rPr>
        <w:t xml:space="preserve">- </w:t>
      </w:r>
      <w:r w:rsidRPr="00541563">
        <w:rPr>
          <w:sz w:val="28"/>
          <w:szCs w:val="28"/>
        </w:rPr>
        <w:t xml:space="preserve"> </w:t>
      </w:r>
      <w:r w:rsidRPr="00541563">
        <w:rPr>
          <w:sz w:val="28"/>
          <w:szCs w:val="28"/>
          <w:lang w:val="uk-UA"/>
        </w:rPr>
        <w:t>в</w:t>
      </w:r>
      <w:r w:rsidRPr="00541563">
        <w:rPr>
          <w:sz w:val="28"/>
          <w:szCs w:val="28"/>
        </w:rPr>
        <w:t xml:space="preserve">изначення змісту </w:t>
      </w:r>
      <w:r w:rsidRPr="00541563">
        <w:rPr>
          <w:sz w:val="28"/>
          <w:szCs w:val="28"/>
          <w:lang w:val="uk-UA"/>
        </w:rPr>
        <w:t>варіативної частини навчального плану</w:t>
      </w:r>
      <w:r w:rsidRPr="00541563">
        <w:rPr>
          <w:sz w:val="28"/>
          <w:szCs w:val="28"/>
        </w:rPr>
        <w:t>, що надається заклад</w:t>
      </w:r>
      <w:r w:rsidR="00FF4DA9">
        <w:rPr>
          <w:sz w:val="28"/>
          <w:szCs w:val="28"/>
          <w:lang w:val="uk-UA"/>
        </w:rPr>
        <w:t>у</w:t>
      </w:r>
      <w:r w:rsidRPr="00541563">
        <w:rPr>
          <w:sz w:val="28"/>
          <w:szCs w:val="28"/>
        </w:rPr>
        <w:t xml:space="preserve"> </w:t>
      </w:r>
      <w:r w:rsidRPr="00541563">
        <w:rPr>
          <w:sz w:val="28"/>
          <w:szCs w:val="28"/>
          <w:lang w:val="uk-UA"/>
        </w:rPr>
        <w:t>освіти п</w:t>
      </w:r>
      <w:r w:rsidRPr="00541563">
        <w:rPr>
          <w:sz w:val="28"/>
          <w:szCs w:val="28"/>
        </w:rPr>
        <w:t>онад визначений державою обсяг</w:t>
      </w:r>
      <w:r w:rsidRPr="00541563">
        <w:rPr>
          <w:sz w:val="28"/>
          <w:szCs w:val="28"/>
          <w:lang w:val="uk-UA"/>
        </w:rPr>
        <w:t xml:space="preserve"> у відповідності до державних  стандартів освіти</w:t>
      </w:r>
      <w:r w:rsidRPr="00541563">
        <w:rPr>
          <w:sz w:val="28"/>
          <w:szCs w:val="28"/>
        </w:rPr>
        <w:t>.</w:t>
      </w:r>
    </w:p>
    <w:p w:rsidR="00541563" w:rsidRPr="00541563" w:rsidRDefault="00541563" w:rsidP="00541563">
      <w:pPr>
        <w:pStyle w:val="a8"/>
        <w:ind w:firstLine="851"/>
        <w:jc w:val="both"/>
        <w:rPr>
          <w:sz w:val="28"/>
          <w:szCs w:val="28"/>
        </w:rPr>
      </w:pPr>
      <w:r w:rsidRPr="00541563">
        <w:rPr>
          <w:sz w:val="28"/>
          <w:szCs w:val="28"/>
          <w:lang w:val="uk-UA"/>
        </w:rPr>
        <w:t xml:space="preserve">5.1.2. </w:t>
      </w:r>
      <w:r w:rsidR="00FF4DA9">
        <w:rPr>
          <w:sz w:val="28"/>
          <w:szCs w:val="28"/>
          <w:lang w:val="uk-UA"/>
        </w:rPr>
        <w:t>Р</w:t>
      </w:r>
      <w:r w:rsidRPr="00541563">
        <w:rPr>
          <w:sz w:val="28"/>
          <w:szCs w:val="28"/>
          <w:lang w:val="uk-UA"/>
        </w:rPr>
        <w:t>озроб</w:t>
      </w:r>
      <w:r w:rsidR="00FF4DA9">
        <w:rPr>
          <w:sz w:val="28"/>
          <w:szCs w:val="28"/>
          <w:lang w:val="uk-UA"/>
        </w:rPr>
        <w:t>ити</w:t>
      </w:r>
      <w:r w:rsidRPr="00541563">
        <w:rPr>
          <w:sz w:val="28"/>
          <w:szCs w:val="28"/>
          <w:lang w:val="uk-UA"/>
        </w:rPr>
        <w:t xml:space="preserve"> та затверд</w:t>
      </w:r>
      <w:r w:rsidR="00FF4DA9">
        <w:rPr>
          <w:sz w:val="28"/>
          <w:szCs w:val="28"/>
          <w:lang w:val="uk-UA"/>
        </w:rPr>
        <w:t>ити</w:t>
      </w:r>
      <w:r w:rsidRPr="00541563">
        <w:rPr>
          <w:sz w:val="28"/>
          <w:szCs w:val="28"/>
          <w:lang w:val="uk-UA"/>
        </w:rPr>
        <w:t xml:space="preserve">: </w:t>
      </w:r>
    </w:p>
    <w:p w:rsidR="00541563" w:rsidRPr="00541563" w:rsidRDefault="00541563" w:rsidP="00541563">
      <w:pPr>
        <w:pStyle w:val="a8"/>
        <w:ind w:firstLine="851"/>
        <w:jc w:val="both"/>
        <w:rPr>
          <w:sz w:val="28"/>
          <w:szCs w:val="28"/>
          <w:lang w:val="uk-UA"/>
        </w:rPr>
      </w:pPr>
      <w:r w:rsidRPr="00541563">
        <w:rPr>
          <w:sz w:val="28"/>
          <w:szCs w:val="28"/>
          <w:lang w:val="uk-UA"/>
        </w:rPr>
        <w:t>- штатни</w:t>
      </w:r>
      <w:r w:rsidR="00FF4DA9">
        <w:rPr>
          <w:sz w:val="28"/>
          <w:szCs w:val="28"/>
          <w:lang w:val="uk-UA"/>
        </w:rPr>
        <w:t>й</w:t>
      </w:r>
      <w:r w:rsidRPr="00541563">
        <w:rPr>
          <w:sz w:val="28"/>
          <w:szCs w:val="28"/>
          <w:lang w:val="uk-UA"/>
        </w:rPr>
        <w:t xml:space="preserve"> розпис заклад</w:t>
      </w:r>
      <w:r w:rsidR="00FF4DA9">
        <w:rPr>
          <w:sz w:val="28"/>
          <w:szCs w:val="28"/>
          <w:lang w:val="uk-UA"/>
        </w:rPr>
        <w:t>у</w:t>
      </w:r>
      <w:r w:rsidRPr="00541563">
        <w:rPr>
          <w:sz w:val="28"/>
          <w:szCs w:val="28"/>
          <w:lang w:val="uk-UA"/>
        </w:rPr>
        <w:t xml:space="preserve"> освіти відповідно до Типових штат</w:t>
      </w:r>
      <w:r w:rsidR="000518F7">
        <w:rPr>
          <w:sz w:val="28"/>
          <w:szCs w:val="28"/>
          <w:lang w:val="uk-UA"/>
        </w:rPr>
        <w:t>них нормативів</w:t>
      </w:r>
      <w:r w:rsidRPr="00541563">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 по</w:t>
      </w:r>
      <w:r w:rsidR="004404F2">
        <w:rPr>
          <w:sz w:val="28"/>
          <w:szCs w:val="28"/>
          <w:lang w:val="uk-UA"/>
        </w:rPr>
        <w:t>садових обов’язків педагогічних</w:t>
      </w:r>
      <w:r w:rsidRPr="00541563">
        <w:rPr>
          <w:sz w:val="28"/>
          <w:szCs w:val="28"/>
          <w:lang w:val="uk-UA"/>
        </w:rPr>
        <w:t xml:space="preserve"> </w:t>
      </w:r>
      <w:r w:rsidR="004404F2">
        <w:rPr>
          <w:sz w:val="28"/>
          <w:szCs w:val="28"/>
          <w:lang w:val="uk-UA"/>
        </w:rPr>
        <w:t>та</w:t>
      </w:r>
      <w:r w:rsidRPr="00541563">
        <w:rPr>
          <w:sz w:val="28"/>
          <w:szCs w:val="28"/>
          <w:lang w:val="uk-UA"/>
        </w:rPr>
        <w:t xml:space="preserve"> інших працівників освіти, як необхідної умови забезпечення об’єктивної атестації працівників та встановлення відповідних умов оплати праці;</w:t>
      </w:r>
    </w:p>
    <w:p w:rsidR="00541563" w:rsidRPr="00541563" w:rsidRDefault="00541563" w:rsidP="00541563">
      <w:pPr>
        <w:pStyle w:val="a8"/>
        <w:ind w:firstLine="851"/>
        <w:jc w:val="both"/>
        <w:rPr>
          <w:sz w:val="28"/>
          <w:szCs w:val="28"/>
          <w:lang w:val="uk-UA"/>
        </w:rPr>
      </w:pPr>
      <w:r w:rsidRPr="00541563">
        <w:rPr>
          <w:sz w:val="28"/>
          <w:szCs w:val="28"/>
          <w:lang w:val="uk-UA"/>
        </w:rPr>
        <w:t>- правил</w:t>
      </w:r>
      <w:r w:rsidR="00FF4DA9">
        <w:rPr>
          <w:sz w:val="28"/>
          <w:szCs w:val="28"/>
          <w:lang w:val="uk-UA"/>
        </w:rPr>
        <w:t>а</w:t>
      </w:r>
      <w:r w:rsidRPr="00541563">
        <w:rPr>
          <w:sz w:val="28"/>
          <w:szCs w:val="28"/>
          <w:lang w:val="uk-UA"/>
        </w:rPr>
        <w:t xml:space="preserve"> внутрішнього трудового розпорядку.  </w:t>
      </w:r>
    </w:p>
    <w:p w:rsidR="007A342B" w:rsidRPr="00541563" w:rsidRDefault="00541563" w:rsidP="007A342B">
      <w:pPr>
        <w:pStyle w:val="a8"/>
        <w:ind w:firstLine="851"/>
        <w:jc w:val="both"/>
        <w:rPr>
          <w:sz w:val="28"/>
          <w:szCs w:val="28"/>
          <w:lang w:val="uk-UA"/>
        </w:rPr>
      </w:pPr>
      <w:r w:rsidRPr="00541563">
        <w:rPr>
          <w:sz w:val="28"/>
          <w:szCs w:val="28"/>
          <w:lang w:val="uk-UA"/>
        </w:rPr>
        <w:t xml:space="preserve">5.1.3. </w:t>
      </w:r>
      <w:r w:rsidR="00891D94">
        <w:rPr>
          <w:sz w:val="28"/>
          <w:szCs w:val="28"/>
          <w:lang w:val="uk-UA"/>
        </w:rPr>
        <w:t>Встановити</w:t>
      </w:r>
      <w:r w:rsidR="007A342B" w:rsidRPr="00541563">
        <w:rPr>
          <w:sz w:val="28"/>
          <w:szCs w:val="28"/>
          <w:lang w:val="uk-UA"/>
        </w:rPr>
        <w:t xml:space="preserve"> педагогічним працівникам скорочен</w:t>
      </w:r>
      <w:r w:rsidR="00891D94">
        <w:rPr>
          <w:sz w:val="28"/>
          <w:szCs w:val="28"/>
          <w:lang w:val="uk-UA"/>
        </w:rPr>
        <w:t>у</w:t>
      </w:r>
      <w:r w:rsidR="007A342B" w:rsidRPr="00541563">
        <w:rPr>
          <w:sz w:val="28"/>
          <w:szCs w:val="28"/>
          <w:lang w:val="uk-UA"/>
        </w:rPr>
        <w:t xml:space="preserve"> тривал</w:t>
      </w:r>
      <w:r w:rsidR="00891D94">
        <w:rPr>
          <w:sz w:val="28"/>
          <w:szCs w:val="28"/>
          <w:lang w:val="uk-UA"/>
        </w:rPr>
        <w:t>ість</w:t>
      </w:r>
      <w:r w:rsidR="007A342B" w:rsidRPr="00541563">
        <w:rPr>
          <w:sz w:val="28"/>
          <w:szCs w:val="28"/>
          <w:lang w:val="uk-UA"/>
        </w:rPr>
        <w:t xml:space="preserve"> робочого часу відповідно до чинного законодавства.</w:t>
      </w:r>
    </w:p>
    <w:p w:rsidR="00541563" w:rsidRPr="00541563" w:rsidRDefault="00B03449" w:rsidP="00541563">
      <w:pPr>
        <w:pStyle w:val="a8"/>
        <w:ind w:firstLine="851"/>
        <w:jc w:val="both"/>
        <w:rPr>
          <w:sz w:val="28"/>
          <w:szCs w:val="28"/>
          <w:lang w:val="uk-UA"/>
        </w:rPr>
      </w:pPr>
      <w:r>
        <w:rPr>
          <w:sz w:val="28"/>
          <w:szCs w:val="28"/>
          <w:lang w:val="uk-UA"/>
        </w:rPr>
        <w:t xml:space="preserve">5.1.4. </w:t>
      </w:r>
      <w:r w:rsidR="00496CE8" w:rsidRPr="00541563">
        <w:rPr>
          <w:sz w:val="28"/>
          <w:szCs w:val="28"/>
          <w:lang w:val="uk-UA"/>
        </w:rPr>
        <w:t xml:space="preserve">Вживати заходів </w:t>
      </w:r>
      <w:r w:rsidR="00496CE8">
        <w:rPr>
          <w:sz w:val="28"/>
          <w:szCs w:val="28"/>
          <w:lang w:val="uk-UA"/>
        </w:rPr>
        <w:t xml:space="preserve">в межах повноважень </w:t>
      </w:r>
      <w:r w:rsidR="00496CE8" w:rsidRPr="00541563">
        <w:rPr>
          <w:sz w:val="28"/>
          <w:szCs w:val="28"/>
          <w:lang w:val="uk-UA"/>
        </w:rPr>
        <w:t>щодо недопущення приватизації, передачі за борги або використання не за призначенням заклад</w:t>
      </w:r>
      <w:r w:rsidR="00891D94">
        <w:rPr>
          <w:sz w:val="28"/>
          <w:szCs w:val="28"/>
          <w:lang w:val="uk-UA"/>
        </w:rPr>
        <w:t>у</w:t>
      </w:r>
      <w:r w:rsidR="00496CE8" w:rsidRPr="00541563">
        <w:rPr>
          <w:sz w:val="28"/>
          <w:szCs w:val="28"/>
          <w:lang w:val="uk-UA"/>
        </w:rPr>
        <w:t xml:space="preserve"> освіти.</w:t>
      </w:r>
    </w:p>
    <w:p w:rsidR="00541563" w:rsidRPr="00541563" w:rsidRDefault="00541563" w:rsidP="00541563">
      <w:pPr>
        <w:pStyle w:val="a8"/>
        <w:ind w:firstLine="851"/>
        <w:jc w:val="both"/>
        <w:rPr>
          <w:sz w:val="28"/>
          <w:szCs w:val="28"/>
          <w:lang w:val="uk-UA"/>
        </w:rPr>
      </w:pPr>
      <w:r w:rsidRPr="00541563">
        <w:rPr>
          <w:sz w:val="28"/>
          <w:szCs w:val="28"/>
          <w:lang w:val="uk-UA"/>
        </w:rPr>
        <w:t xml:space="preserve">5.1.5. </w:t>
      </w:r>
      <w:r w:rsidR="00891D94">
        <w:rPr>
          <w:sz w:val="28"/>
          <w:lang w:val="uk-UA"/>
        </w:rPr>
        <w:t>Домагатися</w:t>
      </w:r>
      <w:r w:rsidR="00891D94" w:rsidRPr="00B325D6">
        <w:rPr>
          <w:sz w:val="28"/>
          <w:lang w:val="uk-UA"/>
        </w:rPr>
        <w:t xml:space="preserve"> введенн</w:t>
      </w:r>
      <w:r w:rsidR="00891D94">
        <w:rPr>
          <w:sz w:val="28"/>
          <w:lang w:val="uk-UA"/>
        </w:rPr>
        <w:t>я</w:t>
      </w:r>
      <w:r w:rsidR="00891D94" w:rsidRPr="00B325D6">
        <w:rPr>
          <w:sz w:val="28"/>
          <w:lang w:val="uk-UA"/>
        </w:rPr>
        <w:t xml:space="preserve"> в штати </w:t>
      </w:r>
      <w:r w:rsidR="00496CE8" w:rsidRPr="00541563">
        <w:rPr>
          <w:sz w:val="28"/>
          <w:szCs w:val="28"/>
          <w:lang w:val="uk-UA"/>
        </w:rPr>
        <w:t>необхідної кількості сторожів з метою покращення збереження майна та приведення робочого часу до вимог КЗпП України, медичних працівників відповідно</w:t>
      </w:r>
      <w:r w:rsidR="00891D94">
        <w:rPr>
          <w:sz w:val="28"/>
          <w:szCs w:val="28"/>
          <w:lang w:val="uk-UA"/>
        </w:rPr>
        <w:t xml:space="preserve"> до</w:t>
      </w:r>
      <w:r w:rsidR="00496CE8" w:rsidRPr="00541563">
        <w:rPr>
          <w:sz w:val="28"/>
          <w:szCs w:val="28"/>
          <w:lang w:val="uk-UA"/>
        </w:rPr>
        <w:t xml:space="preserve"> діючих нормативів, затверджених Міністерством освіти </w:t>
      </w:r>
      <w:r w:rsidR="00891D94">
        <w:rPr>
          <w:sz w:val="28"/>
          <w:szCs w:val="28"/>
          <w:lang w:val="uk-UA"/>
        </w:rPr>
        <w:t xml:space="preserve">і </w:t>
      </w:r>
      <w:r w:rsidR="00496CE8" w:rsidRPr="00541563">
        <w:rPr>
          <w:sz w:val="28"/>
          <w:szCs w:val="28"/>
          <w:lang w:val="uk-UA"/>
        </w:rPr>
        <w:t>науки України.</w:t>
      </w:r>
    </w:p>
    <w:p w:rsidR="00541563" w:rsidRPr="00541563" w:rsidRDefault="00541563" w:rsidP="00541563">
      <w:pPr>
        <w:pStyle w:val="a8"/>
        <w:ind w:firstLine="851"/>
        <w:jc w:val="both"/>
        <w:rPr>
          <w:sz w:val="28"/>
          <w:szCs w:val="28"/>
          <w:lang w:val="uk-UA"/>
        </w:rPr>
      </w:pPr>
      <w:r w:rsidRPr="00541563">
        <w:rPr>
          <w:sz w:val="28"/>
          <w:szCs w:val="28"/>
          <w:lang w:val="uk-UA"/>
        </w:rPr>
        <w:t xml:space="preserve">5.1.6. </w:t>
      </w:r>
      <w:r w:rsidR="00891D94">
        <w:rPr>
          <w:sz w:val="28"/>
          <w:lang w:val="uk-UA"/>
        </w:rPr>
        <w:t>Домагатися</w:t>
      </w:r>
      <w:r w:rsidR="00891D94" w:rsidRPr="00B325D6">
        <w:rPr>
          <w:sz w:val="28"/>
          <w:lang w:val="uk-UA"/>
        </w:rPr>
        <w:t xml:space="preserve"> забезпеченн</w:t>
      </w:r>
      <w:r w:rsidR="00891D94">
        <w:rPr>
          <w:sz w:val="28"/>
          <w:lang w:val="uk-UA"/>
        </w:rPr>
        <w:t>я</w:t>
      </w:r>
      <w:r w:rsidR="00891D94" w:rsidRPr="00B325D6">
        <w:rPr>
          <w:sz w:val="28"/>
          <w:lang w:val="uk-UA"/>
        </w:rPr>
        <w:t xml:space="preserve"> фінансування </w:t>
      </w:r>
      <w:r w:rsidR="00AD56DC" w:rsidRPr="00541563">
        <w:rPr>
          <w:sz w:val="28"/>
          <w:szCs w:val="28"/>
          <w:lang w:val="uk-UA"/>
        </w:rPr>
        <w:t>безкоштовних медичних оглядів працівників та витрат, пов’язаних з відрядженням педпрацівників на курси підвищення кваліфікації.</w:t>
      </w:r>
    </w:p>
    <w:p w:rsidR="00541563" w:rsidRPr="00541563" w:rsidRDefault="00541563" w:rsidP="00541563">
      <w:pPr>
        <w:pStyle w:val="a8"/>
        <w:ind w:firstLine="851"/>
        <w:jc w:val="both"/>
        <w:rPr>
          <w:sz w:val="28"/>
          <w:szCs w:val="28"/>
          <w:lang w:val="uk-UA"/>
        </w:rPr>
      </w:pPr>
      <w:r w:rsidRPr="00541563">
        <w:rPr>
          <w:sz w:val="28"/>
          <w:szCs w:val="28"/>
          <w:lang w:val="uk-UA"/>
        </w:rPr>
        <w:t xml:space="preserve">5.1.7. </w:t>
      </w:r>
      <w:r w:rsidR="00AD56DC" w:rsidRPr="00541563">
        <w:rPr>
          <w:sz w:val="28"/>
          <w:szCs w:val="28"/>
          <w:lang w:val="uk-UA"/>
        </w:rPr>
        <w:t>Забезпечити потребу заклад</w:t>
      </w:r>
      <w:r w:rsidR="00882F9F">
        <w:rPr>
          <w:sz w:val="28"/>
          <w:szCs w:val="28"/>
          <w:lang w:val="uk-UA"/>
        </w:rPr>
        <w:t>у</w:t>
      </w:r>
      <w:r w:rsidR="00AD56DC" w:rsidRPr="00541563">
        <w:rPr>
          <w:sz w:val="28"/>
          <w:szCs w:val="28"/>
          <w:lang w:val="uk-UA"/>
        </w:rPr>
        <w:t xml:space="preserve"> в підвищенні </w:t>
      </w:r>
      <w:r w:rsidR="00AD56DC">
        <w:rPr>
          <w:sz w:val="28"/>
          <w:szCs w:val="28"/>
          <w:lang w:val="uk-UA"/>
        </w:rPr>
        <w:t xml:space="preserve"> </w:t>
      </w:r>
      <w:r w:rsidR="00AD56DC" w:rsidRPr="00541563">
        <w:rPr>
          <w:sz w:val="28"/>
          <w:szCs w:val="28"/>
          <w:lang w:val="uk-UA"/>
        </w:rPr>
        <w:t>кваліфікації педагогічних працівників протягом навчального року на засадах вільного вибору змісту, програм, форм навчання.</w:t>
      </w:r>
    </w:p>
    <w:p w:rsidR="00AD56DC" w:rsidRPr="00541563" w:rsidRDefault="00541563" w:rsidP="00AD56DC">
      <w:pPr>
        <w:pStyle w:val="a8"/>
        <w:ind w:firstLine="851"/>
        <w:jc w:val="both"/>
        <w:rPr>
          <w:sz w:val="28"/>
          <w:szCs w:val="28"/>
          <w:lang w:val="uk-UA"/>
        </w:rPr>
      </w:pPr>
      <w:r w:rsidRPr="00541563">
        <w:rPr>
          <w:sz w:val="28"/>
          <w:szCs w:val="28"/>
          <w:lang w:val="uk-UA"/>
        </w:rPr>
        <w:t xml:space="preserve">5.1.8. </w:t>
      </w:r>
      <w:r w:rsidR="00AD56DC" w:rsidRPr="00541563">
        <w:rPr>
          <w:sz w:val="28"/>
          <w:szCs w:val="28"/>
          <w:lang w:val="uk-UA"/>
        </w:rPr>
        <w:t xml:space="preserve">Забезпечити контроль за дотриманням: </w:t>
      </w:r>
    </w:p>
    <w:p w:rsidR="00AD56DC" w:rsidRPr="00541563" w:rsidRDefault="00AD56DC" w:rsidP="00AD56DC">
      <w:pPr>
        <w:pStyle w:val="a8"/>
        <w:ind w:firstLine="851"/>
        <w:jc w:val="both"/>
        <w:rPr>
          <w:sz w:val="28"/>
          <w:szCs w:val="28"/>
          <w:lang w:val="uk-UA"/>
        </w:rPr>
      </w:pPr>
      <w:r w:rsidRPr="00541563">
        <w:rPr>
          <w:sz w:val="28"/>
          <w:szCs w:val="28"/>
          <w:lang w:val="uk-UA"/>
        </w:rPr>
        <w:t>- встановлених чинним законодавством норм тривалості робочого часу і відпочинку для працівників галузі;</w:t>
      </w:r>
    </w:p>
    <w:p w:rsidR="00AD56DC" w:rsidRPr="00541563" w:rsidRDefault="00AD56DC" w:rsidP="00AD56DC">
      <w:pPr>
        <w:pStyle w:val="a8"/>
        <w:ind w:firstLine="851"/>
        <w:jc w:val="both"/>
        <w:rPr>
          <w:sz w:val="28"/>
          <w:szCs w:val="28"/>
          <w:lang w:val="uk-UA"/>
        </w:rPr>
      </w:pPr>
      <w:r w:rsidRPr="00541563">
        <w:rPr>
          <w:sz w:val="28"/>
          <w:szCs w:val="28"/>
          <w:lang w:val="uk-UA"/>
        </w:rPr>
        <w:t>- нормативних документів щодо порядку здачі в оренду приміщень та обладнання;</w:t>
      </w:r>
    </w:p>
    <w:p w:rsidR="00AD56DC" w:rsidRPr="00541563" w:rsidRDefault="00AD56DC" w:rsidP="00AD56DC">
      <w:pPr>
        <w:pStyle w:val="a8"/>
        <w:ind w:firstLine="851"/>
        <w:jc w:val="both"/>
        <w:rPr>
          <w:sz w:val="28"/>
          <w:szCs w:val="28"/>
          <w:lang w:val="uk-UA"/>
        </w:rPr>
      </w:pPr>
      <w:r w:rsidRPr="00541563">
        <w:rPr>
          <w:sz w:val="28"/>
          <w:szCs w:val="28"/>
          <w:lang w:val="uk-UA"/>
        </w:rPr>
        <w:t>- застосування надурочних робіт, допускаючи їх лише у випадках та з дотриманням порядку, передбачених чинним законодавством;</w:t>
      </w:r>
    </w:p>
    <w:p w:rsidR="00AD56DC" w:rsidRPr="00541563" w:rsidRDefault="00AD56DC" w:rsidP="00AD56DC">
      <w:pPr>
        <w:pStyle w:val="a8"/>
        <w:ind w:firstLine="851"/>
        <w:jc w:val="both"/>
        <w:rPr>
          <w:sz w:val="28"/>
          <w:szCs w:val="28"/>
          <w:lang w:val="uk-UA"/>
        </w:rPr>
      </w:pPr>
      <w:r w:rsidRPr="00541563">
        <w:rPr>
          <w:sz w:val="28"/>
          <w:szCs w:val="28"/>
          <w:lang w:val="uk-UA"/>
        </w:rPr>
        <w:t>- наданням працівникам щорічних, додаткових та соціальних відпусток відповідної тривалості згідно з чинним законодавством та на умовах, передбачених колективним договор</w:t>
      </w:r>
      <w:r w:rsidR="00882F9F">
        <w:rPr>
          <w:sz w:val="28"/>
          <w:szCs w:val="28"/>
          <w:lang w:val="uk-UA"/>
        </w:rPr>
        <w:t>ом</w:t>
      </w:r>
      <w:r w:rsidRPr="00541563">
        <w:rPr>
          <w:sz w:val="28"/>
          <w:szCs w:val="28"/>
          <w:lang w:val="uk-UA"/>
        </w:rPr>
        <w:t>.</w:t>
      </w:r>
    </w:p>
    <w:p w:rsidR="00541563" w:rsidRPr="00541563" w:rsidRDefault="00541563" w:rsidP="00541563">
      <w:pPr>
        <w:pStyle w:val="a8"/>
        <w:ind w:firstLine="851"/>
        <w:jc w:val="both"/>
        <w:rPr>
          <w:sz w:val="28"/>
          <w:szCs w:val="28"/>
          <w:lang w:val="uk-UA"/>
        </w:rPr>
      </w:pPr>
    </w:p>
    <w:p w:rsidR="00541563" w:rsidRPr="00541563" w:rsidRDefault="00541563" w:rsidP="00541563">
      <w:pPr>
        <w:pStyle w:val="a8"/>
        <w:ind w:firstLine="851"/>
        <w:jc w:val="both"/>
        <w:rPr>
          <w:sz w:val="28"/>
          <w:szCs w:val="28"/>
          <w:lang w:val="uk-UA"/>
        </w:rPr>
      </w:pPr>
    </w:p>
    <w:p w:rsidR="00541563" w:rsidRPr="0089059B" w:rsidRDefault="0089059B" w:rsidP="0089059B">
      <w:pPr>
        <w:pStyle w:val="a8"/>
        <w:ind w:firstLine="851"/>
        <w:jc w:val="center"/>
        <w:rPr>
          <w:b/>
          <w:i/>
          <w:sz w:val="28"/>
          <w:szCs w:val="28"/>
          <w:lang w:val="uk-UA"/>
        </w:rPr>
      </w:pPr>
      <w:r w:rsidRPr="0089059B">
        <w:rPr>
          <w:b/>
          <w:i/>
          <w:sz w:val="28"/>
          <w:szCs w:val="28"/>
          <w:lang w:val="uk-UA"/>
        </w:rPr>
        <w:lastRenderedPageBreak/>
        <w:t xml:space="preserve">5.2. </w:t>
      </w:r>
      <w:r w:rsidR="00541563" w:rsidRPr="0089059B">
        <w:rPr>
          <w:b/>
          <w:i/>
          <w:sz w:val="28"/>
          <w:szCs w:val="28"/>
          <w:lang w:val="uk-UA"/>
        </w:rPr>
        <w:t xml:space="preserve">Сторони </w:t>
      </w:r>
      <w:r w:rsidR="00B456DA">
        <w:rPr>
          <w:b/>
          <w:i/>
          <w:color w:val="000000"/>
          <w:sz w:val="28"/>
          <w:szCs w:val="28"/>
          <w:lang w:val="uk-UA"/>
        </w:rPr>
        <w:t>Договору</w:t>
      </w:r>
      <w:r w:rsidR="00541563" w:rsidRPr="0089059B">
        <w:rPr>
          <w:b/>
          <w:i/>
          <w:sz w:val="28"/>
          <w:szCs w:val="28"/>
          <w:lang w:val="uk-UA"/>
        </w:rPr>
        <w:t xml:space="preserve"> домовилися, що:</w:t>
      </w:r>
    </w:p>
    <w:p w:rsidR="00B80250" w:rsidRDefault="00B80250" w:rsidP="00541563">
      <w:pPr>
        <w:pStyle w:val="a8"/>
        <w:ind w:firstLine="851"/>
        <w:jc w:val="both"/>
        <w:rPr>
          <w:sz w:val="28"/>
          <w:szCs w:val="28"/>
          <w:lang w:val="uk-UA"/>
        </w:rPr>
      </w:pPr>
    </w:p>
    <w:p w:rsidR="00541563" w:rsidRPr="00541563" w:rsidRDefault="0089059B" w:rsidP="00541563">
      <w:pPr>
        <w:pStyle w:val="a8"/>
        <w:ind w:firstLine="851"/>
        <w:jc w:val="both"/>
        <w:rPr>
          <w:sz w:val="28"/>
          <w:szCs w:val="28"/>
          <w:lang w:val="uk-UA"/>
        </w:rPr>
      </w:pPr>
      <w:r>
        <w:rPr>
          <w:sz w:val="28"/>
          <w:szCs w:val="28"/>
          <w:lang w:val="uk-UA"/>
        </w:rPr>
        <w:t xml:space="preserve">5.2.1. </w:t>
      </w:r>
      <w:r w:rsidR="00541563" w:rsidRPr="00541563">
        <w:rPr>
          <w:sz w:val="28"/>
          <w:szCs w:val="28"/>
          <w:lang w:val="uk-UA"/>
        </w:rPr>
        <w:t>Періоди, впродовж яких у закладах освіти не здійснюється навчальний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w:t>
      </w:r>
      <w:r>
        <w:rPr>
          <w:sz w:val="28"/>
          <w:szCs w:val="28"/>
          <w:lang w:val="uk-UA"/>
        </w:rPr>
        <w:t xml:space="preserve"> </w:t>
      </w:r>
      <w:r w:rsidR="00541563" w:rsidRPr="00541563">
        <w:rPr>
          <w:sz w:val="28"/>
          <w:szCs w:val="28"/>
          <w:lang w:val="uk-UA"/>
        </w:rPr>
        <w:t>та інших працівників</w:t>
      </w:r>
      <w:r w:rsidR="00541563" w:rsidRPr="00541563">
        <w:rPr>
          <w:i/>
          <w:sz w:val="28"/>
          <w:szCs w:val="28"/>
          <w:lang w:val="uk-UA"/>
        </w:rPr>
        <w:t xml:space="preserve">. </w:t>
      </w:r>
      <w:r w:rsidR="00541563" w:rsidRPr="00541563">
        <w:rPr>
          <w:sz w:val="28"/>
          <w:szCs w:val="28"/>
          <w:lang w:val="uk-UA"/>
        </w:rPr>
        <w:t>У зазначений час працівники залучаються до навчально-виховної, організаційно-методичної, організаційно-педа</w:t>
      </w:r>
      <w:r w:rsidR="00541563" w:rsidRPr="00541563">
        <w:rPr>
          <w:sz w:val="28"/>
          <w:szCs w:val="28"/>
          <w:lang w:val="uk-UA"/>
        </w:rPr>
        <w:softHyphen/>
        <w:t>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r>
        <w:rPr>
          <w:sz w:val="28"/>
          <w:szCs w:val="28"/>
          <w:lang w:val="uk-UA"/>
        </w:rPr>
        <w:t>, зокрема в умовах реального часу через Інтерн</w:t>
      </w:r>
      <w:r w:rsidR="005B38DD">
        <w:rPr>
          <w:sz w:val="28"/>
          <w:szCs w:val="28"/>
          <w:lang w:val="uk-UA"/>
        </w:rPr>
        <w:t>е</w:t>
      </w:r>
      <w:r>
        <w:rPr>
          <w:sz w:val="28"/>
          <w:szCs w:val="28"/>
          <w:lang w:val="uk-UA"/>
        </w:rPr>
        <w:t>т</w:t>
      </w:r>
      <w:r w:rsidR="00541563" w:rsidRPr="00541563">
        <w:rPr>
          <w:sz w:val="28"/>
          <w:szCs w:val="28"/>
          <w:lang w:val="uk-UA"/>
        </w:rPr>
        <w:t>.</w:t>
      </w:r>
    </w:p>
    <w:p w:rsidR="00541563" w:rsidRPr="00541563" w:rsidRDefault="0089059B" w:rsidP="00541563">
      <w:pPr>
        <w:pStyle w:val="a8"/>
        <w:ind w:firstLine="851"/>
        <w:jc w:val="both"/>
        <w:rPr>
          <w:sz w:val="28"/>
          <w:szCs w:val="28"/>
          <w:lang w:val="uk-UA"/>
        </w:rPr>
      </w:pPr>
      <w:r>
        <w:rPr>
          <w:sz w:val="28"/>
          <w:szCs w:val="28"/>
          <w:lang w:val="uk-UA"/>
        </w:rPr>
        <w:t xml:space="preserve">5.2.2. </w:t>
      </w:r>
      <w:r w:rsidR="00541563" w:rsidRPr="00541563">
        <w:rPr>
          <w:sz w:val="28"/>
          <w:szCs w:val="28"/>
          <w:lang w:val="uk-UA"/>
        </w:rPr>
        <w:t>Залучення учителів, які здійснюють індивідуальне навчання дітей за медичними показаннями,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541563" w:rsidRPr="00541563" w:rsidRDefault="0089059B" w:rsidP="00541563">
      <w:pPr>
        <w:pStyle w:val="a8"/>
        <w:ind w:firstLine="851"/>
        <w:jc w:val="both"/>
        <w:rPr>
          <w:sz w:val="28"/>
          <w:szCs w:val="28"/>
          <w:lang w:val="uk-UA"/>
        </w:rPr>
      </w:pPr>
      <w:r>
        <w:rPr>
          <w:sz w:val="28"/>
          <w:szCs w:val="28"/>
          <w:lang w:val="uk-UA"/>
        </w:rPr>
        <w:t xml:space="preserve">5.2.3. </w:t>
      </w:r>
      <w:r w:rsidR="00541563" w:rsidRPr="00541563">
        <w:rPr>
          <w:sz w:val="28"/>
          <w:szCs w:val="28"/>
          <w:lang w:val="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w:t>
      </w:r>
      <w:r>
        <w:rPr>
          <w:sz w:val="28"/>
          <w:szCs w:val="28"/>
          <w:lang w:val="uk-UA"/>
        </w:rPr>
        <w:t xml:space="preserve"> в заклад</w:t>
      </w:r>
      <w:r w:rsidR="001A3272">
        <w:rPr>
          <w:sz w:val="28"/>
          <w:szCs w:val="28"/>
          <w:lang w:val="uk-UA"/>
        </w:rPr>
        <w:t>і</w:t>
      </w:r>
      <w:r>
        <w:rPr>
          <w:sz w:val="28"/>
          <w:szCs w:val="28"/>
          <w:lang w:val="uk-UA"/>
        </w:rPr>
        <w:t xml:space="preserve"> освіти, зокрема </w:t>
      </w:r>
      <w:r w:rsidR="00541563" w:rsidRPr="00541563">
        <w:rPr>
          <w:sz w:val="28"/>
          <w:szCs w:val="28"/>
          <w:lang w:val="uk-UA"/>
        </w:rPr>
        <w:t xml:space="preserve"> в оздоровч</w:t>
      </w:r>
      <w:r w:rsidR="001A3272">
        <w:rPr>
          <w:sz w:val="28"/>
          <w:szCs w:val="28"/>
          <w:lang w:val="uk-UA"/>
        </w:rPr>
        <w:t>ий</w:t>
      </w:r>
      <w:r w:rsidR="00541563" w:rsidRPr="00541563">
        <w:rPr>
          <w:sz w:val="28"/>
          <w:szCs w:val="28"/>
          <w:lang w:val="uk-UA"/>
        </w:rPr>
        <w:t xml:space="preserve"> таб</w:t>
      </w:r>
      <w:r w:rsidR="001A3272">
        <w:rPr>
          <w:sz w:val="28"/>
          <w:szCs w:val="28"/>
          <w:lang w:val="uk-UA"/>
        </w:rPr>
        <w:t>ір</w:t>
      </w:r>
      <w:r w:rsidR="00541563" w:rsidRPr="00541563">
        <w:rPr>
          <w:sz w:val="28"/>
          <w:szCs w:val="28"/>
          <w:lang w:val="uk-UA"/>
        </w:rPr>
        <w:t xml:space="preserve"> з денним перебуванням дітей, що ді</w:t>
      </w:r>
      <w:r w:rsidR="001A3272">
        <w:rPr>
          <w:sz w:val="28"/>
          <w:szCs w:val="28"/>
          <w:lang w:val="uk-UA"/>
        </w:rPr>
        <w:t>є</w:t>
      </w:r>
      <w:r w:rsidR="00541563" w:rsidRPr="00541563">
        <w:rPr>
          <w:sz w:val="28"/>
          <w:szCs w:val="28"/>
          <w:lang w:val="uk-UA"/>
        </w:rPr>
        <w:t xml:space="preserve"> в канікулярний період у тій же місцевості на базі заклад</w:t>
      </w:r>
      <w:r w:rsidR="001A3272">
        <w:rPr>
          <w:sz w:val="28"/>
          <w:szCs w:val="28"/>
          <w:lang w:val="uk-UA"/>
        </w:rPr>
        <w:t>у</w:t>
      </w:r>
      <w:r w:rsidR="00541563" w:rsidRPr="00541563">
        <w:rPr>
          <w:sz w:val="28"/>
          <w:szCs w:val="28"/>
          <w:lang w:val="uk-UA"/>
        </w:rPr>
        <w:t xml:space="preserve"> загальної середньої освіти, не може перевищувати кількості годин, встановлених при тарифікації до початку такої роботи, чи при укладенні трудового договору.</w:t>
      </w:r>
    </w:p>
    <w:p w:rsidR="00541563" w:rsidRPr="00541563" w:rsidRDefault="0089059B" w:rsidP="00541563">
      <w:pPr>
        <w:pStyle w:val="a8"/>
        <w:ind w:firstLine="851"/>
        <w:jc w:val="both"/>
        <w:rPr>
          <w:sz w:val="28"/>
          <w:szCs w:val="28"/>
          <w:lang w:val="uk-UA"/>
        </w:rPr>
      </w:pPr>
      <w:r>
        <w:rPr>
          <w:sz w:val="28"/>
          <w:szCs w:val="28"/>
          <w:lang w:val="uk-UA"/>
        </w:rPr>
        <w:t xml:space="preserve">5.2.4. </w:t>
      </w:r>
      <w:r w:rsidR="00541563" w:rsidRPr="00541563">
        <w:rPr>
          <w:sz w:val="28"/>
          <w:szCs w:val="28"/>
          <w:lang w:val="uk-UA"/>
        </w:rPr>
        <w:t>Залучення педагогічних працівників у канікулярний період, який не збігається з їх щорічною оплачуваною відпусткою, до роботи в</w:t>
      </w:r>
      <w:r>
        <w:rPr>
          <w:sz w:val="28"/>
          <w:szCs w:val="28"/>
          <w:lang w:val="uk-UA"/>
        </w:rPr>
        <w:t xml:space="preserve"> закладах освіти, зокрема </w:t>
      </w:r>
      <w:r w:rsidR="00541563" w:rsidRPr="00541563">
        <w:rPr>
          <w:sz w:val="28"/>
          <w:szCs w:val="28"/>
          <w:lang w:val="uk-UA"/>
        </w:rPr>
        <w:t xml:space="preserve"> оздоровчих таборах, розташованих в іншій місцевості, здійснюється лише за згодою працівників.</w:t>
      </w:r>
    </w:p>
    <w:p w:rsidR="00541563" w:rsidRPr="00541563" w:rsidRDefault="004550A2" w:rsidP="0058049E">
      <w:pPr>
        <w:pStyle w:val="a8"/>
        <w:ind w:firstLine="851"/>
        <w:jc w:val="both"/>
        <w:rPr>
          <w:sz w:val="28"/>
          <w:szCs w:val="28"/>
          <w:lang w:val="uk-UA"/>
        </w:rPr>
      </w:pPr>
      <w:r>
        <w:rPr>
          <w:sz w:val="28"/>
          <w:szCs w:val="28"/>
          <w:lang w:val="uk-UA"/>
        </w:rPr>
        <w:t xml:space="preserve">5.2.5. </w:t>
      </w:r>
      <w:r w:rsidR="00F80FAC" w:rsidRPr="00541563">
        <w:rPr>
          <w:sz w:val="28"/>
          <w:szCs w:val="28"/>
          <w:lang w:val="uk-UA"/>
        </w:rPr>
        <w:t>Звільнення педагогічних працівників з ініціативи адміністрації, у зв’язку з ліквідацією, реорганізацією заклад</w:t>
      </w:r>
      <w:r w:rsidR="000B07D2">
        <w:rPr>
          <w:sz w:val="28"/>
          <w:szCs w:val="28"/>
          <w:lang w:val="uk-UA"/>
        </w:rPr>
        <w:t>у</w:t>
      </w:r>
      <w:r w:rsidR="00F80FAC" w:rsidRPr="00541563">
        <w:rPr>
          <w:sz w:val="28"/>
          <w:szCs w:val="28"/>
          <w:lang w:val="uk-UA"/>
        </w:rPr>
        <w:t xml:space="preserve"> освіти, скороченням штатів здійснюється тільки після закінчення навчального року з дотриманням порядку та наданням гарантій, передбачених чинним законодавством. Ліквідацію, реорганізацію заклад</w:t>
      </w:r>
      <w:r w:rsidR="000B07D2">
        <w:rPr>
          <w:sz w:val="28"/>
          <w:szCs w:val="28"/>
          <w:lang w:val="uk-UA"/>
        </w:rPr>
        <w:t>у</w:t>
      </w:r>
      <w:r w:rsidR="00F80FAC" w:rsidRPr="00541563">
        <w:rPr>
          <w:sz w:val="28"/>
          <w:szCs w:val="28"/>
          <w:lang w:val="uk-UA"/>
        </w:rPr>
        <w:t xml:space="preserve"> освіти, як правило, проводити по закінченн</w:t>
      </w:r>
      <w:r w:rsidR="000B07D2">
        <w:rPr>
          <w:sz w:val="28"/>
          <w:szCs w:val="28"/>
          <w:lang w:val="uk-UA"/>
        </w:rPr>
        <w:t>і</w:t>
      </w:r>
      <w:r w:rsidR="00F80FAC" w:rsidRPr="00541563">
        <w:rPr>
          <w:sz w:val="28"/>
          <w:szCs w:val="28"/>
          <w:lang w:val="uk-UA"/>
        </w:rPr>
        <w:t xml:space="preserve"> навчального року.</w:t>
      </w:r>
    </w:p>
    <w:p w:rsidR="00541563" w:rsidRPr="00541563" w:rsidRDefault="00541563" w:rsidP="00541563">
      <w:pPr>
        <w:pStyle w:val="a8"/>
        <w:ind w:firstLine="851"/>
        <w:jc w:val="both"/>
        <w:rPr>
          <w:sz w:val="28"/>
          <w:szCs w:val="28"/>
          <w:lang w:val="uk-UA"/>
        </w:rPr>
      </w:pPr>
    </w:p>
    <w:p w:rsidR="006B13CF" w:rsidRPr="00685E76" w:rsidRDefault="00541563" w:rsidP="006B13CF">
      <w:pPr>
        <w:pStyle w:val="a8"/>
        <w:ind w:left="709"/>
        <w:jc w:val="both"/>
        <w:rPr>
          <w:b/>
          <w:i/>
          <w:sz w:val="28"/>
          <w:szCs w:val="28"/>
          <w:lang w:val="uk-UA"/>
        </w:rPr>
      </w:pPr>
      <w:r w:rsidRPr="00347F7F">
        <w:rPr>
          <w:b/>
          <w:i/>
          <w:sz w:val="28"/>
          <w:szCs w:val="28"/>
          <w:lang w:val="uk-UA"/>
        </w:rPr>
        <w:t>5.3.</w:t>
      </w:r>
      <w:r w:rsidR="009D3850" w:rsidRPr="009D3850">
        <w:rPr>
          <w:b/>
          <w:i/>
          <w:sz w:val="28"/>
          <w:szCs w:val="28"/>
          <w:lang w:val="uk-UA"/>
        </w:rPr>
        <w:t xml:space="preserve"> </w:t>
      </w:r>
      <w:r w:rsidR="006B13CF">
        <w:rPr>
          <w:b/>
          <w:i/>
          <w:color w:val="000000"/>
          <w:sz w:val="28"/>
          <w:szCs w:val="28"/>
          <w:lang w:val="uk-UA"/>
        </w:rPr>
        <w:t>Адміністрація</w:t>
      </w:r>
      <w:r w:rsidR="006B13CF" w:rsidRPr="00685E76">
        <w:rPr>
          <w:b/>
          <w:i/>
          <w:sz w:val="28"/>
          <w:szCs w:val="28"/>
          <w:lang w:val="uk-UA"/>
        </w:rPr>
        <w:t xml:space="preserve"> </w:t>
      </w:r>
      <w:r w:rsidR="006B13CF">
        <w:rPr>
          <w:b/>
          <w:i/>
          <w:sz w:val="28"/>
          <w:szCs w:val="28"/>
          <w:lang w:val="uk-UA"/>
        </w:rPr>
        <w:t>зобовязується:</w:t>
      </w:r>
    </w:p>
    <w:p w:rsidR="00541563" w:rsidRPr="00541563" w:rsidRDefault="00541563" w:rsidP="0058049E">
      <w:pPr>
        <w:pStyle w:val="a8"/>
        <w:jc w:val="both"/>
        <w:rPr>
          <w:sz w:val="28"/>
          <w:szCs w:val="28"/>
          <w:lang w:val="uk-UA"/>
        </w:rPr>
      </w:pPr>
    </w:p>
    <w:p w:rsidR="00541563" w:rsidRPr="00541563" w:rsidRDefault="00541563" w:rsidP="00541563">
      <w:pPr>
        <w:pStyle w:val="a8"/>
        <w:ind w:firstLine="851"/>
        <w:jc w:val="both"/>
        <w:rPr>
          <w:sz w:val="28"/>
          <w:szCs w:val="28"/>
          <w:lang w:val="uk-UA"/>
        </w:rPr>
      </w:pPr>
      <w:r w:rsidRPr="00541563">
        <w:rPr>
          <w:sz w:val="28"/>
          <w:szCs w:val="28"/>
          <w:lang w:val="uk-UA"/>
        </w:rPr>
        <w:t>5.3.1.</w:t>
      </w:r>
      <w:r w:rsidR="000C49B7">
        <w:rPr>
          <w:sz w:val="28"/>
          <w:szCs w:val="28"/>
          <w:lang w:val="uk-UA"/>
        </w:rPr>
        <w:t xml:space="preserve"> </w:t>
      </w:r>
      <w:r w:rsidRPr="00541563">
        <w:rPr>
          <w:sz w:val="28"/>
          <w:szCs w:val="28"/>
          <w:lang w:val="uk-UA"/>
        </w:rPr>
        <w:t xml:space="preserve">Створювати умови для використання педагогічними працівниками вільних від навчальних занять </w:t>
      </w:r>
      <w:r w:rsidR="004D6663">
        <w:rPr>
          <w:sz w:val="28"/>
          <w:szCs w:val="28"/>
          <w:lang w:val="uk-UA"/>
        </w:rPr>
        <w:t>та виконання іншої педагогічної</w:t>
      </w:r>
      <w:r w:rsidRPr="00541563">
        <w:rPr>
          <w:sz w:val="28"/>
          <w:szCs w:val="28"/>
          <w:lang w:val="uk-UA"/>
        </w:rPr>
        <w:t xml:space="preserve"> роботи за розкладом окремих днів тижня з метою підвищення кваліфікації, самоосвіти, підготовки до занять тощо за межами закладу освіти.</w:t>
      </w:r>
    </w:p>
    <w:p w:rsidR="00541563" w:rsidRPr="00541563" w:rsidRDefault="00347F7F" w:rsidP="00541563">
      <w:pPr>
        <w:pStyle w:val="a8"/>
        <w:ind w:firstLine="851"/>
        <w:jc w:val="both"/>
        <w:rPr>
          <w:sz w:val="28"/>
          <w:szCs w:val="28"/>
          <w:lang w:val="uk-UA"/>
        </w:rPr>
      </w:pPr>
      <w:r>
        <w:rPr>
          <w:sz w:val="28"/>
          <w:szCs w:val="28"/>
          <w:lang w:val="uk-UA"/>
        </w:rPr>
        <w:t xml:space="preserve">5.3.2. </w:t>
      </w:r>
      <w:r w:rsidR="00541563" w:rsidRPr="00541563">
        <w:rPr>
          <w:sz w:val="28"/>
          <w:szCs w:val="28"/>
          <w:lang w:val="uk-UA"/>
        </w:rPr>
        <w:t xml:space="preserve">При складанні розкладів навчальних занять уникати нераціональних витрат часу педагогічних працівників, які здійснюють викладацьку роботу, забезпечувати безперервну послідовність проведення уроків, навчальних занять, не допускати тривалих перерв між заняттями (так званих </w:t>
      </w:r>
      <w:r w:rsidR="006B5361">
        <w:rPr>
          <w:sz w:val="28"/>
          <w:szCs w:val="28"/>
          <w:lang w:val="uk-UA"/>
        </w:rPr>
        <w:t>«</w:t>
      </w:r>
      <w:r w:rsidR="00541563" w:rsidRPr="00541563">
        <w:rPr>
          <w:sz w:val="28"/>
          <w:szCs w:val="28"/>
          <w:lang w:val="uk-UA"/>
        </w:rPr>
        <w:t>вікон</w:t>
      </w:r>
      <w:r w:rsidR="006B5361">
        <w:rPr>
          <w:sz w:val="28"/>
          <w:szCs w:val="28"/>
          <w:lang w:val="uk-UA"/>
        </w:rPr>
        <w:t>»</w:t>
      </w:r>
      <w:r w:rsidR="00541563" w:rsidRPr="00541563">
        <w:rPr>
          <w:sz w:val="28"/>
          <w:szCs w:val="28"/>
          <w:lang w:val="uk-UA"/>
        </w:rPr>
        <w:t xml:space="preserve">). </w:t>
      </w:r>
    </w:p>
    <w:p w:rsidR="00302658" w:rsidRDefault="00347F7F" w:rsidP="00541563">
      <w:pPr>
        <w:pStyle w:val="a8"/>
        <w:ind w:firstLine="851"/>
        <w:jc w:val="both"/>
        <w:rPr>
          <w:sz w:val="28"/>
          <w:szCs w:val="28"/>
          <w:lang w:val="uk-UA"/>
        </w:rPr>
      </w:pPr>
      <w:r>
        <w:rPr>
          <w:sz w:val="28"/>
          <w:szCs w:val="28"/>
          <w:lang w:val="uk-UA"/>
        </w:rPr>
        <w:lastRenderedPageBreak/>
        <w:t xml:space="preserve">5.3.3. </w:t>
      </w:r>
      <w:r w:rsidR="00302658" w:rsidRPr="00541563">
        <w:rPr>
          <w:sz w:val="28"/>
          <w:szCs w:val="28"/>
          <w:lang w:val="uk-UA"/>
        </w:rPr>
        <w:t>При прийнятті педагогічних працівників на роботу враховувати думку працівників однойменних спеціальностей, якщо вони не матимуть повної ставки заробітної плати.</w:t>
      </w:r>
    </w:p>
    <w:p w:rsidR="00302658" w:rsidRDefault="00347F7F" w:rsidP="00541563">
      <w:pPr>
        <w:pStyle w:val="a8"/>
        <w:ind w:firstLine="851"/>
        <w:jc w:val="both"/>
        <w:rPr>
          <w:sz w:val="28"/>
          <w:szCs w:val="28"/>
          <w:lang w:val="uk-UA"/>
        </w:rPr>
      </w:pPr>
      <w:r>
        <w:rPr>
          <w:sz w:val="28"/>
          <w:szCs w:val="28"/>
          <w:lang w:val="uk-UA"/>
        </w:rPr>
        <w:t xml:space="preserve">5.3.4. </w:t>
      </w:r>
      <w:r w:rsidR="00302658" w:rsidRPr="00541563">
        <w:rPr>
          <w:sz w:val="28"/>
          <w:szCs w:val="28"/>
          <w:lang w:val="uk-UA"/>
        </w:rPr>
        <w:t>При призначенні в заклад освіти на роботу знайомити працівників письмово з посадовими обов’язками та ПВТР.</w:t>
      </w:r>
    </w:p>
    <w:p w:rsidR="00541563" w:rsidRPr="00541563" w:rsidRDefault="00347F7F" w:rsidP="00541563">
      <w:pPr>
        <w:pStyle w:val="a8"/>
        <w:ind w:firstLine="851"/>
        <w:jc w:val="both"/>
        <w:rPr>
          <w:sz w:val="28"/>
          <w:szCs w:val="28"/>
          <w:lang w:val="uk-UA"/>
        </w:rPr>
      </w:pPr>
      <w:r>
        <w:rPr>
          <w:sz w:val="28"/>
          <w:szCs w:val="28"/>
          <w:lang w:val="uk-UA"/>
        </w:rPr>
        <w:t>5.3.5.</w:t>
      </w:r>
      <w:r w:rsidR="00302658">
        <w:rPr>
          <w:sz w:val="28"/>
          <w:szCs w:val="28"/>
          <w:lang w:val="uk-UA"/>
        </w:rPr>
        <w:t xml:space="preserve"> </w:t>
      </w:r>
      <w:r w:rsidR="00302658" w:rsidRPr="00541563">
        <w:rPr>
          <w:sz w:val="28"/>
          <w:szCs w:val="28"/>
          <w:lang w:val="uk-UA"/>
        </w:rPr>
        <w:t>Здійснювати звільнення педагогічних працівників у зв’язку із скороченням обсягу роботи тільки після закінчення навчального року.</w:t>
      </w:r>
    </w:p>
    <w:p w:rsidR="00302658" w:rsidRPr="0070432A" w:rsidRDefault="00347F7F" w:rsidP="00302658">
      <w:pPr>
        <w:pStyle w:val="a8"/>
        <w:ind w:firstLine="851"/>
        <w:jc w:val="both"/>
        <w:rPr>
          <w:sz w:val="28"/>
          <w:szCs w:val="28"/>
          <w:lang w:val="uk-UA"/>
        </w:rPr>
      </w:pPr>
      <w:r w:rsidRPr="0070432A">
        <w:rPr>
          <w:sz w:val="28"/>
          <w:szCs w:val="28"/>
          <w:lang w:val="uk-UA"/>
        </w:rPr>
        <w:t>5.3.6.</w:t>
      </w:r>
      <w:r w:rsidR="00302658" w:rsidRPr="0070432A">
        <w:rPr>
          <w:sz w:val="28"/>
          <w:szCs w:val="28"/>
          <w:lang w:val="uk-UA"/>
        </w:rPr>
        <w:t xml:space="preserve"> Не допускати припинення безстрокового трудового договору з керівник</w:t>
      </w:r>
      <w:r w:rsidR="00651790" w:rsidRPr="0070432A">
        <w:rPr>
          <w:sz w:val="28"/>
          <w:szCs w:val="28"/>
          <w:lang w:val="uk-UA"/>
        </w:rPr>
        <w:t>ом</w:t>
      </w:r>
      <w:r w:rsidR="00302658" w:rsidRPr="0070432A">
        <w:rPr>
          <w:sz w:val="28"/>
          <w:szCs w:val="28"/>
          <w:lang w:val="uk-UA"/>
        </w:rPr>
        <w:t xml:space="preserve"> комунальн</w:t>
      </w:r>
      <w:r w:rsidR="00651790" w:rsidRPr="0070432A">
        <w:rPr>
          <w:sz w:val="28"/>
          <w:szCs w:val="28"/>
          <w:lang w:val="uk-UA"/>
        </w:rPr>
        <w:t>ого</w:t>
      </w:r>
      <w:r w:rsidR="00302658" w:rsidRPr="0070432A">
        <w:rPr>
          <w:sz w:val="28"/>
          <w:szCs w:val="28"/>
          <w:lang w:val="uk-UA"/>
        </w:rPr>
        <w:t xml:space="preserve"> заклад</w:t>
      </w:r>
      <w:r w:rsidR="00651790" w:rsidRPr="0070432A">
        <w:rPr>
          <w:sz w:val="28"/>
          <w:szCs w:val="28"/>
          <w:lang w:val="uk-UA"/>
        </w:rPr>
        <w:t>у</w:t>
      </w:r>
      <w:r w:rsidR="00302658" w:rsidRPr="0070432A">
        <w:rPr>
          <w:sz w:val="28"/>
          <w:szCs w:val="28"/>
          <w:lang w:val="uk-UA"/>
        </w:rPr>
        <w:t xml:space="preserve">  освіти, зокрема у зв’язку зі змінною засновника.  </w:t>
      </w:r>
    </w:p>
    <w:p w:rsidR="00541563" w:rsidRDefault="00347F7F" w:rsidP="00541563">
      <w:pPr>
        <w:pStyle w:val="a8"/>
        <w:ind w:firstLine="851"/>
        <w:jc w:val="both"/>
        <w:rPr>
          <w:sz w:val="28"/>
          <w:szCs w:val="28"/>
          <w:lang w:val="uk-UA"/>
        </w:rPr>
      </w:pPr>
      <w:r>
        <w:rPr>
          <w:sz w:val="28"/>
          <w:szCs w:val="28"/>
          <w:lang w:val="uk-UA"/>
        </w:rPr>
        <w:t xml:space="preserve">5.3.7. </w:t>
      </w:r>
      <w:r w:rsidR="006A3C16">
        <w:rPr>
          <w:sz w:val="28"/>
          <w:szCs w:val="28"/>
          <w:lang w:val="uk-UA"/>
        </w:rPr>
        <w:t>О</w:t>
      </w:r>
      <w:r w:rsidR="006A3C16" w:rsidRPr="00541563">
        <w:rPr>
          <w:sz w:val="28"/>
          <w:szCs w:val="28"/>
          <w:lang w:val="uk-UA"/>
        </w:rPr>
        <w:t>бмежити укладення строкових договорів з працівниками з мотивації необхідності його випробовування. Не допускати переукладення безстрокового трудового договору на строковий з підстав досягнення працівником пенсійного віку з ініціативи власника.</w:t>
      </w:r>
    </w:p>
    <w:p w:rsidR="00632AB8" w:rsidRDefault="00347F7F" w:rsidP="00302658">
      <w:pPr>
        <w:pStyle w:val="a8"/>
        <w:ind w:firstLine="851"/>
        <w:jc w:val="both"/>
        <w:rPr>
          <w:sz w:val="28"/>
          <w:szCs w:val="28"/>
          <w:lang w:val="uk-UA"/>
        </w:rPr>
      </w:pPr>
      <w:r>
        <w:rPr>
          <w:sz w:val="28"/>
          <w:szCs w:val="28"/>
          <w:lang w:val="uk-UA"/>
        </w:rPr>
        <w:t>5.3.8.</w:t>
      </w:r>
      <w:r w:rsidR="00632AB8">
        <w:rPr>
          <w:sz w:val="28"/>
          <w:szCs w:val="28"/>
          <w:lang w:val="uk-UA"/>
        </w:rPr>
        <w:t xml:space="preserve"> </w:t>
      </w:r>
      <w:r w:rsidR="00681255" w:rsidRPr="00541563">
        <w:rPr>
          <w:sz w:val="28"/>
          <w:szCs w:val="28"/>
          <w:lang w:val="uk-UA"/>
        </w:rPr>
        <w:t>Забезпечити дотримання чинного законодавства щодо повідомлення працівників про введення нових і зміну чинних умов праці, зокрема педагогічних працівників щодо обсягу навчального (педагогічного) навантаження на наступний навчальний рік, не пізніше ніж за 2 місяці до їх запровадження.</w:t>
      </w:r>
    </w:p>
    <w:p w:rsidR="00541563" w:rsidRDefault="00632AB8" w:rsidP="00632AB8">
      <w:pPr>
        <w:pStyle w:val="a8"/>
        <w:ind w:firstLine="851"/>
        <w:jc w:val="both"/>
        <w:rPr>
          <w:sz w:val="28"/>
          <w:szCs w:val="28"/>
          <w:lang w:val="uk-UA"/>
        </w:rPr>
      </w:pPr>
      <w:r>
        <w:rPr>
          <w:sz w:val="28"/>
          <w:szCs w:val="28"/>
          <w:lang w:val="uk-UA"/>
        </w:rPr>
        <w:t xml:space="preserve">5.3.9. </w:t>
      </w:r>
      <w:r w:rsidR="00681255" w:rsidRPr="00541563">
        <w:rPr>
          <w:sz w:val="28"/>
          <w:szCs w:val="28"/>
          <w:lang w:val="uk-UA"/>
        </w:rPr>
        <w:t>Визначати черговість надання відпусток згідно із графік</w:t>
      </w:r>
      <w:r w:rsidR="0070432A">
        <w:rPr>
          <w:sz w:val="28"/>
          <w:szCs w:val="28"/>
          <w:lang w:val="uk-UA"/>
        </w:rPr>
        <w:t>ом</w:t>
      </w:r>
      <w:r w:rsidR="00681255" w:rsidRPr="00541563">
        <w:rPr>
          <w:sz w:val="28"/>
          <w:szCs w:val="28"/>
          <w:lang w:val="uk-UA"/>
        </w:rPr>
        <w:t>, що врахов</w:t>
      </w:r>
      <w:r w:rsidR="00702EA6">
        <w:rPr>
          <w:sz w:val="28"/>
          <w:szCs w:val="28"/>
          <w:lang w:val="uk-UA"/>
        </w:rPr>
        <w:t>у</w:t>
      </w:r>
      <w:r w:rsidR="0070432A">
        <w:rPr>
          <w:sz w:val="28"/>
          <w:szCs w:val="28"/>
          <w:lang w:val="uk-UA"/>
        </w:rPr>
        <w:t>є</w:t>
      </w:r>
      <w:r w:rsidR="00681255">
        <w:rPr>
          <w:sz w:val="28"/>
          <w:szCs w:val="28"/>
          <w:lang w:val="uk-UA"/>
        </w:rPr>
        <w:t xml:space="preserve"> інтереси заклад</w:t>
      </w:r>
      <w:r w:rsidR="0070432A">
        <w:rPr>
          <w:sz w:val="28"/>
          <w:szCs w:val="28"/>
          <w:lang w:val="uk-UA"/>
        </w:rPr>
        <w:t>у</w:t>
      </w:r>
      <w:r w:rsidR="00681255">
        <w:rPr>
          <w:sz w:val="28"/>
          <w:szCs w:val="28"/>
          <w:lang w:val="uk-UA"/>
        </w:rPr>
        <w:t xml:space="preserve"> освіти</w:t>
      </w:r>
      <w:r w:rsidR="00681255" w:rsidRPr="00541563">
        <w:rPr>
          <w:sz w:val="28"/>
          <w:szCs w:val="28"/>
          <w:lang w:val="uk-UA"/>
        </w:rPr>
        <w:t xml:space="preserve"> і працівників, які затверджуються роботодавц</w:t>
      </w:r>
      <w:r w:rsidR="0070432A">
        <w:rPr>
          <w:sz w:val="28"/>
          <w:szCs w:val="28"/>
          <w:lang w:val="uk-UA"/>
        </w:rPr>
        <w:t>ем</w:t>
      </w:r>
      <w:r w:rsidR="00681255" w:rsidRPr="00541563">
        <w:rPr>
          <w:sz w:val="28"/>
          <w:szCs w:val="28"/>
          <w:lang w:val="uk-UA"/>
        </w:rPr>
        <w:t xml:space="preserve"> за погодженням із профспілковим комітетом у відповідності з </w:t>
      </w:r>
      <w:r w:rsidR="002F1E25">
        <w:rPr>
          <w:b/>
          <w:sz w:val="28"/>
          <w:szCs w:val="28"/>
          <w:lang w:val="uk-UA"/>
        </w:rPr>
        <w:t>Д</w:t>
      </w:r>
      <w:r w:rsidR="00681255" w:rsidRPr="002F1E25">
        <w:rPr>
          <w:b/>
          <w:sz w:val="28"/>
          <w:szCs w:val="28"/>
          <w:lang w:val="uk-UA"/>
        </w:rPr>
        <w:t>одатком №5</w:t>
      </w:r>
      <w:r w:rsidR="00681255" w:rsidRPr="00541563">
        <w:rPr>
          <w:sz w:val="28"/>
          <w:szCs w:val="28"/>
          <w:lang w:val="uk-UA"/>
        </w:rPr>
        <w:t xml:space="preserve"> на початку календарного року і доводяться до відома всіх працівників.</w:t>
      </w:r>
    </w:p>
    <w:p w:rsidR="00681255" w:rsidRDefault="007250E6" w:rsidP="00541563">
      <w:pPr>
        <w:pStyle w:val="a8"/>
        <w:ind w:firstLine="851"/>
        <w:jc w:val="both"/>
        <w:rPr>
          <w:sz w:val="28"/>
          <w:szCs w:val="28"/>
          <w:lang w:val="uk-UA"/>
        </w:rPr>
      </w:pPr>
      <w:r>
        <w:rPr>
          <w:sz w:val="28"/>
          <w:szCs w:val="28"/>
          <w:lang w:val="uk-UA"/>
        </w:rPr>
        <w:t xml:space="preserve">5.3.10. </w:t>
      </w:r>
      <w:r w:rsidR="00E113A9" w:rsidRPr="00541563">
        <w:rPr>
          <w:sz w:val="28"/>
          <w:szCs w:val="28"/>
        </w:rPr>
        <w:t xml:space="preserve">Відповідно до ст.19 Закону України </w:t>
      </w:r>
      <w:r w:rsidR="00DF4577">
        <w:rPr>
          <w:sz w:val="28"/>
          <w:szCs w:val="28"/>
          <w:lang w:val="uk-UA"/>
        </w:rPr>
        <w:t>«</w:t>
      </w:r>
      <w:r w:rsidR="00E113A9" w:rsidRPr="00541563">
        <w:rPr>
          <w:sz w:val="28"/>
          <w:szCs w:val="28"/>
        </w:rPr>
        <w:t>Про відпустки</w:t>
      </w:r>
      <w:r w:rsidR="00DF4577">
        <w:rPr>
          <w:sz w:val="28"/>
          <w:szCs w:val="28"/>
          <w:lang w:val="uk-UA"/>
        </w:rPr>
        <w:t>»</w:t>
      </w:r>
      <w:r w:rsidR="00E113A9" w:rsidRPr="00541563">
        <w:rPr>
          <w:sz w:val="28"/>
          <w:szCs w:val="28"/>
        </w:rPr>
        <w:t xml:space="preserve"> надавати працівникам соціальні відпустки</w:t>
      </w:r>
      <w:r w:rsidR="00E113A9">
        <w:rPr>
          <w:sz w:val="28"/>
          <w:szCs w:val="28"/>
          <w:lang w:val="uk-UA"/>
        </w:rPr>
        <w:t>, які надаються понад основні</w:t>
      </w:r>
      <w:r w:rsidR="00E113A9" w:rsidRPr="00541563">
        <w:rPr>
          <w:sz w:val="28"/>
          <w:szCs w:val="28"/>
        </w:rPr>
        <w:t>.</w:t>
      </w:r>
    </w:p>
    <w:p w:rsidR="00541563" w:rsidRPr="00541563" w:rsidRDefault="007250E6" w:rsidP="00541563">
      <w:pPr>
        <w:pStyle w:val="a8"/>
        <w:ind w:firstLine="851"/>
        <w:jc w:val="both"/>
        <w:rPr>
          <w:sz w:val="28"/>
          <w:szCs w:val="28"/>
          <w:lang w:val="uk-UA"/>
        </w:rPr>
      </w:pPr>
      <w:r>
        <w:rPr>
          <w:sz w:val="28"/>
          <w:szCs w:val="28"/>
          <w:lang w:val="uk-UA"/>
        </w:rPr>
        <w:t xml:space="preserve">5.3.11. </w:t>
      </w:r>
      <w:r w:rsidR="00E113A9" w:rsidRPr="00541563">
        <w:rPr>
          <w:sz w:val="28"/>
          <w:szCs w:val="28"/>
          <w:lang w:val="uk-UA"/>
        </w:rPr>
        <w:t>Забезпечити  надання додаткових відпусток працівникам із ненормованим робочим днем тривалістю до 7 календарних днів згідно із списками посад, робіт та професій, визначених колективним договор</w:t>
      </w:r>
      <w:r w:rsidR="003A4B10">
        <w:rPr>
          <w:sz w:val="28"/>
          <w:szCs w:val="28"/>
          <w:lang w:val="uk-UA"/>
        </w:rPr>
        <w:t>ом</w:t>
      </w:r>
      <w:r w:rsidR="00E113A9" w:rsidRPr="00541563">
        <w:rPr>
          <w:sz w:val="28"/>
          <w:szCs w:val="28"/>
          <w:lang w:val="uk-UA"/>
        </w:rPr>
        <w:t xml:space="preserve"> на підставі  Орієнтовного переліку посад працівників з ненор</w:t>
      </w:r>
      <w:r w:rsidR="003A4B10">
        <w:rPr>
          <w:sz w:val="28"/>
          <w:szCs w:val="28"/>
          <w:lang w:val="uk-UA"/>
        </w:rPr>
        <w:t>мованим робочим днем</w:t>
      </w:r>
      <w:r w:rsidR="00E113A9" w:rsidRPr="00541563">
        <w:rPr>
          <w:sz w:val="28"/>
          <w:szCs w:val="28"/>
          <w:lang w:val="uk-UA"/>
        </w:rPr>
        <w:t xml:space="preserve"> </w:t>
      </w:r>
      <w:r w:rsidR="00C81F32">
        <w:rPr>
          <w:sz w:val="28"/>
          <w:szCs w:val="28"/>
          <w:lang w:val="uk-UA"/>
        </w:rPr>
        <w:t>(</w:t>
      </w:r>
      <w:r w:rsidR="00E113A9" w:rsidRPr="002C7298">
        <w:rPr>
          <w:b/>
          <w:sz w:val="28"/>
          <w:szCs w:val="28"/>
          <w:lang w:val="uk-UA"/>
        </w:rPr>
        <w:t>Додат</w:t>
      </w:r>
      <w:r w:rsidR="003A4B10">
        <w:rPr>
          <w:b/>
          <w:sz w:val="28"/>
          <w:szCs w:val="28"/>
          <w:lang w:val="uk-UA"/>
        </w:rPr>
        <w:t>ок</w:t>
      </w:r>
      <w:r w:rsidR="00E113A9" w:rsidRPr="002C7298">
        <w:rPr>
          <w:b/>
          <w:sz w:val="28"/>
          <w:szCs w:val="28"/>
          <w:lang w:val="uk-UA"/>
        </w:rPr>
        <w:t xml:space="preserve"> №3</w:t>
      </w:r>
      <w:r w:rsidR="00C81F32">
        <w:rPr>
          <w:b/>
          <w:sz w:val="28"/>
          <w:szCs w:val="28"/>
          <w:lang w:val="uk-UA"/>
        </w:rPr>
        <w:t>)</w:t>
      </w:r>
      <w:r w:rsidR="00E113A9" w:rsidRPr="00541563">
        <w:rPr>
          <w:sz w:val="28"/>
          <w:szCs w:val="28"/>
          <w:lang w:val="uk-UA"/>
        </w:rPr>
        <w:t>.</w:t>
      </w:r>
    </w:p>
    <w:p w:rsidR="00681255" w:rsidRDefault="00CF3225" w:rsidP="00541563">
      <w:pPr>
        <w:pStyle w:val="a8"/>
        <w:ind w:firstLine="851"/>
        <w:jc w:val="both"/>
        <w:rPr>
          <w:sz w:val="28"/>
          <w:szCs w:val="28"/>
          <w:lang w:val="uk-UA"/>
        </w:rPr>
      </w:pPr>
      <w:r>
        <w:rPr>
          <w:sz w:val="28"/>
          <w:szCs w:val="28"/>
          <w:lang w:val="uk-UA"/>
        </w:rPr>
        <w:t xml:space="preserve">5.3.12. </w:t>
      </w:r>
      <w:r w:rsidR="00E113A9" w:rsidRPr="00541563">
        <w:rPr>
          <w:sz w:val="28"/>
          <w:szCs w:val="28"/>
          <w:lang w:val="uk-UA"/>
        </w:rPr>
        <w:t xml:space="preserve">Забезпечити встановлення працівникам галузі конкретної тривалості додаткових відпусток за роботу із шкідливими і важкими умовами праці залежно від результатів атестації робочих місць відповідно до колективного договору згідно з </w:t>
      </w:r>
      <w:r w:rsidR="00E113A9" w:rsidRPr="0052478C">
        <w:rPr>
          <w:b/>
          <w:sz w:val="28"/>
          <w:szCs w:val="28"/>
          <w:lang w:val="uk-UA"/>
        </w:rPr>
        <w:t>Додатком №4</w:t>
      </w:r>
      <w:r w:rsidR="00E113A9" w:rsidRPr="00541563">
        <w:rPr>
          <w:sz w:val="28"/>
          <w:szCs w:val="28"/>
          <w:lang w:val="uk-UA"/>
        </w:rPr>
        <w:t>.</w:t>
      </w:r>
    </w:p>
    <w:p w:rsidR="00681255" w:rsidRDefault="00CF3225" w:rsidP="00541563">
      <w:pPr>
        <w:pStyle w:val="a8"/>
        <w:ind w:firstLine="851"/>
        <w:jc w:val="both"/>
        <w:rPr>
          <w:sz w:val="28"/>
          <w:szCs w:val="28"/>
          <w:lang w:val="uk-UA"/>
        </w:rPr>
      </w:pPr>
      <w:r>
        <w:rPr>
          <w:sz w:val="28"/>
          <w:szCs w:val="28"/>
          <w:lang w:val="uk-UA"/>
        </w:rPr>
        <w:t xml:space="preserve">5.3.13. </w:t>
      </w:r>
      <w:r w:rsidR="00E113A9" w:rsidRPr="00541563">
        <w:rPr>
          <w:sz w:val="28"/>
          <w:szCs w:val="28"/>
          <w:lang w:val="uk-UA"/>
        </w:rPr>
        <w:t xml:space="preserve">Встановлювати та надавати інші види оплачуваних відпусток (у разі особистого шлюбу або шлюбу дітей, народження дитини, смерті близьких родичів, для догляду за хворим членом сім’ї, батькам, діти яких у віці до 18 років вступають до закладів вищої освіти, розташованих у іншій місцевості, батькам, чиї діти йдуть до першого класу школи, ветеранам, донорам  тощо), </w:t>
      </w:r>
      <w:r w:rsidR="00E113A9">
        <w:rPr>
          <w:sz w:val="28"/>
          <w:szCs w:val="28"/>
          <w:lang w:val="uk-UA"/>
        </w:rPr>
        <w:t>зокрема</w:t>
      </w:r>
      <w:r w:rsidR="00E113A9" w:rsidRPr="00541563">
        <w:rPr>
          <w:sz w:val="28"/>
          <w:szCs w:val="28"/>
          <w:lang w:val="uk-UA"/>
        </w:rPr>
        <w:t xml:space="preserve"> голов</w:t>
      </w:r>
      <w:r w:rsidR="00E570D0">
        <w:rPr>
          <w:sz w:val="28"/>
          <w:szCs w:val="28"/>
          <w:lang w:val="uk-UA"/>
        </w:rPr>
        <w:t>і</w:t>
      </w:r>
      <w:r w:rsidR="00E113A9" w:rsidRPr="00541563">
        <w:rPr>
          <w:sz w:val="28"/>
          <w:szCs w:val="28"/>
          <w:lang w:val="uk-UA"/>
        </w:rPr>
        <w:t xml:space="preserve"> </w:t>
      </w:r>
      <w:r w:rsidR="00E113A9">
        <w:rPr>
          <w:sz w:val="28"/>
          <w:szCs w:val="28"/>
          <w:lang w:val="uk-UA"/>
        </w:rPr>
        <w:t>профспілков</w:t>
      </w:r>
      <w:r w:rsidR="00E570D0">
        <w:rPr>
          <w:sz w:val="28"/>
          <w:szCs w:val="28"/>
          <w:lang w:val="uk-UA"/>
        </w:rPr>
        <w:t>ого</w:t>
      </w:r>
      <w:r w:rsidR="00E113A9">
        <w:rPr>
          <w:sz w:val="28"/>
          <w:szCs w:val="28"/>
          <w:lang w:val="uk-UA"/>
        </w:rPr>
        <w:t xml:space="preserve"> </w:t>
      </w:r>
      <w:r w:rsidR="00E570D0">
        <w:rPr>
          <w:sz w:val="28"/>
          <w:szCs w:val="28"/>
          <w:lang w:val="uk-UA"/>
        </w:rPr>
        <w:t>комітету</w:t>
      </w:r>
      <w:r w:rsidR="00E113A9" w:rsidRPr="00541563">
        <w:rPr>
          <w:sz w:val="28"/>
          <w:szCs w:val="28"/>
          <w:lang w:val="uk-UA"/>
        </w:rPr>
        <w:t>, як</w:t>
      </w:r>
      <w:r w:rsidR="00E570D0">
        <w:rPr>
          <w:sz w:val="28"/>
          <w:szCs w:val="28"/>
          <w:lang w:val="uk-UA"/>
        </w:rPr>
        <w:t>ий</w:t>
      </w:r>
      <w:r w:rsidR="00E113A9" w:rsidRPr="00541563">
        <w:rPr>
          <w:sz w:val="28"/>
          <w:szCs w:val="28"/>
          <w:lang w:val="uk-UA"/>
        </w:rPr>
        <w:t xml:space="preserve"> працю</w:t>
      </w:r>
      <w:r w:rsidR="00E570D0">
        <w:rPr>
          <w:sz w:val="28"/>
          <w:szCs w:val="28"/>
          <w:lang w:val="uk-UA"/>
        </w:rPr>
        <w:t>є</w:t>
      </w:r>
      <w:r w:rsidR="00E113A9" w:rsidRPr="00541563">
        <w:rPr>
          <w:sz w:val="28"/>
          <w:szCs w:val="28"/>
          <w:lang w:val="uk-UA"/>
        </w:rPr>
        <w:t xml:space="preserve"> на громадських засадах, на умовах колективн</w:t>
      </w:r>
      <w:r w:rsidR="00E570D0">
        <w:rPr>
          <w:sz w:val="28"/>
          <w:szCs w:val="28"/>
          <w:lang w:val="uk-UA"/>
        </w:rPr>
        <w:t>ого</w:t>
      </w:r>
      <w:r w:rsidR="00E113A9" w:rsidRPr="00541563">
        <w:rPr>
          <w:sz w:val="28"/>
          <w:szCs w:val="28"/>
          <w:lang w:val="uk-UA"/>
        </w:rPr>
        <w:t xml:space="preserve"> договор</w:t>
      </w:r>
      <w:r w:rsidR="00E570D0">
        <w:rPr>
          <w:sz w:val="28"/>
          <w:szCs w:val="28"/>
          <w:lang w:val="uk-UA"/>
        </w:rPr>
        <w:t>у</w:t>
      </w:r>
      <w:r w:rsidR="00E570D0" w:rsidRPr="00E570D0">
        <w:rPr>
          <w:b/>
          <w:sz w:val="28"/>
          <w:szCs w:val="28"/>
          <w:lang w:val="uk-UA"/>
        </w:rPr>
        <w:t xml:space="preserve"> </w:t>
      </w:r>
      <w:r w:rsidR="00C81F32">
        <w:rPr>
          <w:b/>
          <w:sz w:val="28"/>
          <w:szCs w:val="28"/>
          <w:lang w:val="uk-UA"/>
        </w:rPr>
        <w:t>(</w:t>
      </w:r>
      <w:r w:rsidR="00E570D0" w:rsidRPr="00C81F32">
        <w:rPr>
          <w:b/>
          <w:sz w:val="28"/>
          <w:szCs w:val="28"/>
          <w:lang w:val="uk-UA"/>
        </w:rPr>
        <w:t>Додаток №</w:t>
      </w:r>
      <w:r w:rsidR="00C81F32" w:rsidRPr="00C81F32">
        <w:rPr>
          <w:b/>
          <w:sz w:val="28"/>
          <w:szCs w:val="28"/>
          <w:lang w:val="uk-UA"/>
        </w:rPr>
        <w:t>7</w:t>
      </w:r>
      <w:r w:rsidR="00C81F32">
        <w:rPr>
          <w:b/>
          <w:sz w:val="28"/>
          <w:szCs w:val="28"/>
          <w:lang w:val="uk-UA"/>
        </w:rPr>
        <w:t>)</w:t>
      </w:r>
      <w:r w:rsidR="00E570D0">
        <w:rPr>
          <w:b/>
          <w:sz w:val="28"/>
          <w:szCs w:val="28"/>
          <w:lang w:val="uk-UA"/>
        </w:rPr>
        <w:t xml:space="preserve"> </w:t>
      </w:r>
      <w:r w:rsidR="00E113A9" w:rsidRPr="00541563">
        <w:rPr>
          <w:sz w:val="28"/>
          <w:szCs w:val="28"/>
          <w:lang w:val="uk-UA"/>
        </w:rPr>
        <w:t>.</w:t>
      </w:r>
    </w:p>
    <w:p w:rsidR="00681255" w:rsidRDefault="00CF3225" w:rsidP="00541563">
      <w:pPr>
        <w:pStyle w:val="a8"/>
        <w:ind w:firstLine="851"/>
        <w:jc w:val="both"/>
        <w:rPr>
          <w:sz w:val="28"/>
          <w:szCs w:val="28"/>
          <w:lang w:val="uk-UA"/>
        </w:rPr>
      </w:pPr>
      <w:r>
        <w:rPr>
          <w:sz w:val="28"/>
          <w:szCs w:val="28"/>
          <w:lang w:val="uk-UA"/>
        </w:rPr>
        <w:t xml:space="preserve">5.3.14. </w:t>
      </w:r>
      <w:r w:rsidR="00E113A9" w:rsidRPr="00541563">
        <w:rPr>
          <w:sz w:val="28"/>
          <w:szCs w:val="28"/>
          <w:lang w:val="uk-UA"/>
        </w:rPr>
        <w:t xml:space="preserve">Розширювати переліки категорій працівників, яким за бажанням може надаватись щорічна відпустка повної тривалості до закінчення 6-місячного терміну безперервної роботи в даній установі, </w:t>
      </w:r>
      <w:r w:rsidR="00E113A9" w:rsidRPr="00541563">
        <w:rPr>
          <w:sz w:val="28"/>
          <w:szCs w:val="28"/>
          <w:lang w:val="uk-UA"/>
        </w:rPr>
        <w:lastRenderedPageBreak/>
        <w:t xml:space="preserve">організації на умовах колективного або трудового договору. </w:t>
      </w:r>
      <w:r w:rsidR="00E113A9" w:rsidRPr="00541563">
        <w:rPr>
          <w:sz w:val="28"/>
          <w:szCs w:val="28"/>
        </w:rPr>
        <w:t>Оплату відпусток здійснювати в межах бюджетних асигнувань та інших додаткових джерел.</w:t>
      </w:r>
    </w:p>
    <w:p w:rsidR="00681255" w:rsidRDefault="000C49B7" w:rsidP="00541563">
      <w:pPr>
        <w:pStyle w:val="a8"/>
        <w:ind w:firstLine="851"/>
        <w:jc w:val="both"/>
        <w:rPr>
          <w:sz w:val="28"/>
          <w:szCs w:val="28"/>
          <w:lang w:val="uk-UA"/>
        </w:rPr>
      </w:pPr>
      <w:r>
        <w:rPr>
          <w:sz w:val="28"/>
          <w:szCs w:val="28"/>
          <w:lang w:val="uk-UA"/>
        </w:rPr>
        <w:t>5.3.</w:t>
      </w:r>
      <w:r w:rsidR="00CF3225">
        <w:rPr>
          <w:sz w:val="28"/>
          <w:szCs w:val="28"/>
          <w:lang w:val="uk-UA"/>
        </w:rPr>
        <w:t xml:space="preserve">15. </w:t>
      </w:r>
      <w:r w:rsidR="00E113A9" w:rsidRPr="00541563">
        <w:rPr>
          <w:sz w:val="28"/>
          <w:szCs w:val="28"/>
          <w:lang w:val="uk-UA"/>
        </w:rPr>
        <w:t xml:space="preserve">Як виняток, надавати </w:t>
      </w:r>
      <w:r w:rsidR="00E113A9" w:rsidRPr="00E113A9">
        <w:rPr>
          <w:b/>
          <w:sz w:val="28"/>
          <w:szCs w:val="28"/>
          <w:lang w:val="uk-UA"/>
        </w:rPr>
        <w:t>відпустки без збереження</w:t>
      </w:r>
      <w:r w:rsidR="00E113A9" w:rsidRPr="00541563">
        <w:rPr>
          <w:sz w:val="28"/>
          <w:szCs w:val="28"/>
          <w:lang w:val="uk-UA"/>
        </w:rPr>
        <w:t xml:space="preserve"> заробітної плати працівникам для закінчення лікування від тяжких захворювань та для завершення санаторно-курортного ліку</w:t>
      </w:r>
      <w:r w:rsidR="00E113A9">
        <w:rPr>
          <w:sz w:val="28"/>
          <w:szCs w:val="28"/>
          <w:lang w:val="uk-UA"/>
        </w:rPr>
        <w:t>вання працівника чи члена сім</w:t>
      </w:r>
      <w:r w:rsidR="00E113A9" w:rsidRPr="00E113A9">
        <w:rPr>
          <w:sz w:val="28"/>
          <w:szCs w:val="28"/>
        </w:rPr>
        <w:t>’</w:t>
      </w:r>
      <w:r w:rsidR="00E113A9" w:rsidRPr="00541563">
        <w:rPr>
          <w:sz w:val="28"/>
          <w:szCs w:val="28"/>
          <w:lang w:val="uk-UA"/>
        </w:rPr>
        <w:t>ї тривалістю, встановленому у медичному висновку.</w:t>
      </w:r>
    </w:p>
    <w:p w:rsidR="00CC3975" w:rsidRPr="00541563" w:rsidRDefault="00CF3225" w:rsidP="00CC3975">
      <w:pPr>
        <w:pStyle w:val="a8"/>
        <w:ind w:firstLine="851"/>
        <w:jc w:val="both"/>
        <w:rPr>
          <w:sz w:val="28"/>
          <w:szCs w:val="28"/>
          <w:lang w:val="uk-UA"/>
        </w:rPr>
      </w:pPr>
      <w:r>
        <w:rPr>
          <w:sz w:val="28"/>
          <w:szCs w:val="28"/>
          <w:lang w:val="uk-UA"/>
        </w:rPr>
        <w:t>5.3.16.</w:t>
      </w:r>
      <w:r w:rsidR="00541563" w:rsidRPr="00541563">
        <w:rPr>
          <w:sz w:val="28"/>
          <w:szCs w:val="28"/>
          <w:lang w:val="uk-UA"/>
        </w:rPr>
        <w:t xml:space="preserve"> </w:t>
      </w:r>
      <w:r w:rsidR="00CC3975" w:rsidRPr="00541563">
        <w:rPr>
          <w:sz w:val="28"/>
          <w:szCs w:val="28"/>
          <w:lang w:val="uk-UA"/>
        </w:rPr>
        <w:t>Погоджувати з профкомами:</w:t>
      </w:r>
    </w:p>
    <w:p w:rsidR="00CC3975" w:rsidRPr="00541563" w:rsidRDefault="00CC3975" w:rsidP="00CC3975">
      <w:pPr>
        <w:pStyle w:val="a8"/>
        <w:ind w:firstLine="851"/>
        <w:jc w:val="both"/>
        <w:rPr>
          <w:sz w:val="28"/>
          <w:szCs w:val="28"/>
          <w:lang w:val="uk-UA"/>
        </w:rPr>
      </w:pPr>
      <w:r>
        <w:rPr>
          <w:sz w:val="28"/>
          <w:szCs w:val="28"/>
          <w:lang w:val="uk-UA"/>
        </w:rPr>
        <w:t xml:space="preserve">- </w:t>
      </w:r>
      <w:r w:rsidRPr="00541563">
        <w:rPr>
          <w:sz w:val="28"/>
          <w:szCs w:val="28"/>
          <w:lang w:val="uk-UA"/>
        </w:rPr>
        <w:t>графіки відпусток, навчальне навантаження педагогічних працівників;</w:t>
      </w:r>
    </w:p>
    <w:p w:rsidR="00CC3975" w:rsidRPr="00541563" w:rsidRDefault="00CC3975" w:rsidP="00CC3975">
      <w:pPr>
        <w:pStyle w:val="a8"/>
        <w:ind w:firstLine="851"/>
        <w:jc w:val="both"/>
        <w:rPr>
          <w:sz w:val="28"/>
          <w:szCs w:val="28"/>
        </w:rPr>
      </w:pPr>
      <w:r w:rsidRPr="00541563">
        <w:rPr>
          <w:sz w:val="28"/>
          <w:szCs w:val="28"/>
        </w:rPr>
        <w:t>- запровадження змін, перегляд умов праці;</w:t>
      </w:r>
    </w:p>
    <w:p w:rsidR="00CC3975" w:rsidRDefault="00CC3975" w:rsidP="00CC3975">
      <w:pPr>
        <w:pStyle w:val="a8"/>
        <w:ind w:firstLine="851"/>
        <w:jc w:val="both"/>
        <w:rPr>
          <w:sz w:val="28"/>
          <w:szCs w:val="28"/>
          <w:lang w:val="uk-UA"/>
        </w:rPr>
      </w:pPr>
      <w:r w:rsidRPr="00541563">
        <w:rPr>
          <w:sz w:val="28"/>
          <w:szCs w:val="28"/>
          <w:lang w:val="uk-UA"/>
        </w:rPr>
        <w:t>- посадові інструкції працівників</w:t>
      </w:r>
      <w:r>
        <w:rPr>
          <w:sz w:val="28"/>
          <w:szCs w:val="28"/>
          <w:lang w:val="uk-UA"/>
        </w:rPr>
        <w:t>;</w:t>
      </w:r>
    </w:p>
    <w:p w:rsidR="00CC3975" w:rsidRPr="00541563" w:rsidRDefault="00CC3975" w:rsidP="00CC3975">
      <w:pPr>
        <w:pStyle w:val="a8"/>
        <w:ind w:firstLine="851"/>
        <w:jc w:val="both"/>
        <w:rPr>
          <w:sz w:val="28"/>
          <w:szCs w:val="28"/>
          <w:lang w:val="uk-UA"/>
        </w:rPr>
      </w:pPr>
      <w:r>
        <w:rPr>
          <w:sz w:val="28"/>
          <w:szCs w:val="28"/>
          <w:lang w:val="uk-UA"/>
        </w:rPr>
        <w:t>- внесення змін та доповнень до статут</w:t>
      </w:r>
      <w:r w:rsidR="00E570D0">
        <w:rPr>
          <w:sz w:val="28"/>
          <w:szCs w:val="28"/>
          <w:lang w:val="uk-UA"/>
        </w:rPr>
        <w:t>у</w:t>
      </w:r>
      <w:r>
        <w:rPr>
          <w:sz w:val="28"/>
          <w:szCs w:val="28"/>
          <w:lang w:val="uk-UA"/>
        </w:rPr>
        <w:t xml:space="preserve"> заклад</w:t>
      </w:r>
      <w:r w:rsidR="00E570D0">
        <w:rPr>
          <w:sz w:val="28"/>
          <w:szCs w:val="28"/>
          <w:lang w:val="uk-UA"/>
        </w:rPr>
        <w:t>у</w:t>
      </w:r>
      <w:r>
        <w:rPr>
          <w:sz w:val="28"/>
          <w:szCs w:val="28"/>
          <w:lang w:val="uk-UA"/>
        </w:rPr>
        <w:t xml:space="preserve"> освіт</w:t>
      </w:r>
      <w:r w:rsidR="00E570D0">
        <w:rPr>
          <w:sz w:val="28"/>
          <w:szCs w:val="28"/>
          <w:lang w:val="uk-UA"/>
        </w:rPr>
        <w:t>и</w:t>
      </w:r>
      <w:r>
        <w:rPr>
          <w:sz w:val="28"/>
          <w:szCs w:val="28"/>
          <w:lang w:val="uk-UA"/>
        </w:rPr>
        <w:t xml:space="preserve"> з питань праці та соціально-економічних інтересів працівників;</w:t>
      </w:r>
    </w:p>
    <w:p w:rsidR="00541563" w:rsidRPr="00541563" w:rsidRDefault="00CF3225" w:rsidP="00541563">
      <w:pPr>
        <w:pStyle w:val="a8"/>
        <w:ind w:firstLine="851"/>
        <w:jc w:val="both"/>
        <w:rPr>
          <w:sz w:val="28"/>
          <w:szCs w:val="28"/>
          <w:lang w:val="uk-UA"/>
        </w:rPr>
      </w:pPr>
      <w:r>
        <w:rPr>
          <w:sz w:val="28"/>
          <w:szCs w:val="28"/>
          <w:lang w:val="uk-UA"/>
        </w:rPr>
        <w:t xml:space="preserve">5.3.17. </w:t>
      </w:r>
      <w:r w:rsidR="00CC3975" w:rsidRPr="00541563">
        <w:rPr>
          <w:sz w:val="28"/>
          <w:szCs w:val="28"/>
          <w:lang w:val="uk-UA"/>
        </w:rPr>
        <w:t>Забезпечити організацію для вчителів заклад</w:t>
      </w:r>
      <w:r w:rsidR="00E570D0">
        <w:rPr>
          <w:sz w:val="28"/>
          <w:szCs w:val="28"/>
          <w:lang w:val="uk-UA"/>
        </w:rPr>
        <w:t>у</w:t>
      </w:r>
      <w:r w:rsidR="00CC3975" w:rsidRPr="00541563">
        <w:rPr>
          <w:sz w:val="28"/>
          <w:szCs w:val="28"/>
          <w:lang w:val="uk-UA"/>
        </w:rPr>
        <w:t xml:space="preserve"> освіти короткотермінові курси, семінари, конференції з питань законодавства про освіту, трудового законодавства.</w:t>
      </w:r>
    </w:p>
    <w:p w:rsidR="00541563" w:rsidRPr="00541563" w:rsidRDefault="00CF3225" w:rsidP="00541563">
      <w:pPr>
        <w:pStyle w:val="a8"/>
        <w:ind w:firstLine="851"/>
        <w:jc w:val="both"/>
        <w:rPr>
          <w:sz w:val="28"/>
          <w:szCs w:val="28"/>
        </w:rPr>
      </w:pPr>
      <w:r>
        <w:rPr>
          <w:sz w:val="28"/>
          <w:szCs w:val="28"/>
          <w:lang w:val="uk-UA"/>
        </w:rPr>
        <w:t xml:space="preserve">5.3.18. </w:t>
      </w:r>
      <w:r w:rsidR="00CC3975" w:rsidRPr="00541563">
        <w:rPr>
          <w:sz w:val="28"/>
          <w:szCs w:val="28"/>
          <w:lang w:val="uk-UA"/>
        </w:rPr>
        <w:t>Не направляти на курси підвищення кваліфікації педпрацівників в період хвороби та перебування в основних, соціальних відпустках.</w:t>
      </w:r>
    </w:p>
    <w:p w:rsidR="00541563" w:rsidRPr="00541563" w:rsidRDefault="00541563" w:rsidP="00541563">
      <w:pPr>
        <w:pStyle w:val="a8"/>
        <w:ind w:firstLine="851"/>
        <w:jc w:val="both"/>
        <w:rPr>
          <w:sz w:val="28"/>
          <w:szCs w:val="28"/>
          <w:lang w:val="uk-UA"/>
        </w:rPr>
      </w:pPr>
      <w:r w:rsidRPr="00541563">
        <w:rPr>
          <w:sz w:val="28"/>
          <w:szCs w:val="28"/>
          <w:lang w:val="uk-UA"/>
        </w:rPr>
        <w:t xml:space="preserve">5.3.19. </w:t>
      </w:r>
      <w:r w:rsidR="00951600" w:rsidRPr="00541563">
        <w:rPr>
          <w:sz w:val="28"/>
          <w:szCs w:val="28"/>
          <w:lang w:val="uk-UA"/>
        </w:rPr>
        <w:t>Атестаційн</w:t>
      </w:r>
      <w:r w:rsidR="00E570D0">
        <w:rPr>
          <w:sz w:val="28"/>
          <w:szCs w:val="28"/>
          <w:lang w:val="uk-UA"/>
        </w:rPr>
        <w:t>ій</w:t>
      </w:r>
      <w:r w:rsidR="00951600" w:rsidRPr="00541563">
        <w:rPr>
          <w:sz w:val="28"/>
          <w:szCs w:val="28"/>
          <w:lang w:val="uk-UA"/>
        </w:rPr>
        <w:t xml:space="preserve"> комісі</w:t>
      </w:r>
      <w:r w:rsidR="00E570D0">
        <w:rPr>
          <w:sz w:val="28"/>
          <w:szCs w:val="28"/>
          <w:lang w:val="uk-UA"/>
        </w:rPr>
        <w:t>ї</w:t>
      </w:r>
      <w:r w:rsidR="00951600" w:rsidRPr="00541563">
        <w:rPr>
          <w:sz w:val="28"/>
          <w:szCs w:val="28"/>
          <w:lang w:val="uk-UA"/>
        </w:rPr>
        <w:t xml:space="preserve"> заклад</w:t>
      </w:r>
      <w:r w:rsidR="00E570D0">
        <w:rPr>
          <w:sz w:val="28"/>
          <w:szCs w:val="28"/>
          <w:lang w:val="uk-UA"/>
        </w:rPr>
        <w:t xml:space="preserve">у </w:t>
      </w:r>
      <w:r w:rsidR="00951600" w:rsidRPr="00541563">
        <w:rPr>
          <w:sz w:val="28"/>
          <w:szCs w:val="28"/>
          <w:lang w:val="uk-UA"/>
        </w:rPr>
        <w:t>освіти не приймати рішення про присвоєння педпрацівникам кваліфікаційної категорії, педагогічного звання без попереднь</w:t>
      </w:r>
      <w:r w:rsidR="00951600">
        <w:rPr>
          <w:sz w:val="28"/>
          <w:szCs w:val="28"/>
          <w:lang w:val="uk-UA"/>
        </w:rPr>
        <w:t>ого (не рідше одного разу на п</w:t>
      </w:r>
      <w:r w:rsidR="00951600" w:rsidRPr="00951600">
        <w:rPr>
          <w:sz w:val="28"/>
          <w:szCs w:val="28"/>
          <w:lang w:val="uk-UA"/>
        </w:rPr>
        <w:t>’</w:t>
      </w:r>
      <w:r w:rsidR="00951600" w:rsidRPr="00541563">
        <w:rPr>
          <w:sz w:val="28"/>
          <w:szCs w:val="28"/>
          <w:lang w:val="uk-UA"/>
        </w:rPr>
        <w:t>ять років) проходження курсів підвищення кваліфікації.</w:t>
      </w:r>
    </w:p>
    <w:p w:rsidR="00541563" w:rsidRPr="00541563" w:rsidRDefault="00541563" w:rsidP="00541563">
      <w:pPr>
        <w:pStyle w:val="a8"/>
        <w:ind w:firstLine="851"/>
        <w:jc w:val="both"/>
        <w:rPr>
          <w:sz w:val="28"/>
          <w:szCs w:val="28"/>
          <w:lang w:val="uk-UA"/>
        </w:rPr>
      </w:pPr>
      <w:r w:rsidRPr="00541563">
        <w:rPr>
          <w:sz w:val="28"/>
          <w:szCs w:val="28"/>
          <w:lang w:val="uk-UA"/>
        </w:rPr>
        <w:t xml:space="preserve">5.3.20. </w:t>
      </w:r>
      <w:r w:rsidR="00951600" w:rsidRPr="00541563">
        <w:rPr>
          <w:sz w:val="28"/>
          <w:szCs w:val="28"/>
          <w:lang w:val="uk-UA"/>
        </w:rPr>
        <w:t>Забезпечити дотримання чинного законодавства щодо надання гарантій і компенсацій працівникам заклад</w:t>
      </w:r>
      <w:r w:rsidR="00641D6D">
        <w:rPr>
          <w:sz w:val="28"/>
          <w:szCs w:val="28"/>
          <w:lang w:val="uk-UA"/>
        </w:rPr>
        <w:t>у</w:t>
      </w:r>
      <w:r w:rsidR="00951600" w:rsidRPr="00541563">
        <w:rPr>
          <w:sz w:val="28"/>
          <w:szCs w:val="28"/>
          <w:lang w:val="uk-UA"/>
        </w:rPr>
        <w:t>, які направляються для підвищення кваліфікації, підготовки, перепідготовки</w:t>
      </w:r>
      <w:r w:rsidR="00641D6D">
        <w:rPr>
          <w:sz w:val="28"/>
          <w:szCs w:val="28"/>
          <w:lang w:val="uk-UA"/>
        </w:rPr>
        <w:t>,</w:t>
      </w:r>
      <w:r w:rsidR="00951600" w:rsidRPr="00541563">
        <w:rPr>
          <w:sz w:val="28"/>
          <w:szCs w:val="28"/>
          <w:lang w:val="uk-UA"/>
        </w:rPr>
        <w:t xml:space="preserve"> навчання іншим професіям з відривом від виробництва.</w:t>
      </w:r>
    </w:p>
    <w:p w:rsidR="00541563" w:rsidRPr="00641D6D" w:rsidRDefault="00CF3225" w:rsidP="00541563">
      <w:pPr>
        <w:pStyle w:val="a8"/>
        <w:ind w:firstLine="851"/>
        <w:jc w:val="both"/>
        <w:rPr>
          <w:b/>
          <w:sz w:val="44"/>
          <w:szCs w:val="44"/>
          <w:lang w:val="uk-UA"/>
        </w:rPr>
      </w:pPr>
      <w:r>
        <w:rPr>
          <w:sz w:val="28"/>
          <w:szCs w:val="28"/>
          <w:lang w:val="uk-UA"/>
        </w:rPr>
        <w:t xml:space="preserve">5.3.21. </w:t>
      </w:r>
      <w:r w:rsidR="00951600" w:rsidRPr="00541563">
        <w:rPr>
          <w:sz w:val="28"/>
          <w:szCs w:val="28"/>
        </w:rPr>
        <w:t>Створити комісі</w:t>
      </w:r>
      <w:r w:rsidR="00641D6D">
        <w:rPr>
          <w:sz w:val="28"/>
          <w:szCs w:val="28"/>
          <w:lang w:val="uk-UA"/>
        </w:rPr>
        <w:t>ю</w:t>
      </w:r>
      <w:r w:rsidR="00951600" w:rsidRPr="00541563">
        <w:rPr>
          <w:sz w:val="28"/>
          <w:szCs w:val="28"/>
        </w:rPr>
        <w:t xml:space="preserve"> з трудових спорів у колектив</w:t>
      </w:r>
      <w:r w:rsidR="00641D6D">
        <w:rPr>
          <w:sz w:val="28"/>
          <w:szCs w:val="28"/>
          <w:lang w:val="uk-UA"/>
        </w:rPr>
        <w:t>і.</w:t>
      </w:r>
      <w:r w:rsidR="00951600" w:rsidRPr="00541563">
        <w:rPr>
          <w:sz w:val="28"/>
          <w:szCs w:val="28"/>
        </w:rPr>
        <w:t xml:space="preserve"> </w:t>
      </w:r>
    </w:p>
    <w:p w:rsidR="00541563" w:rsidRPr="00541563" w:rsidRDefault="00541563" w:rsidP="00541563">
      <w:pPr>
        <w:pStyle w:val="a8"/>
        <w:ind w:firstLine="851"/>
        <w:jc w:val="both"/>
        <w:rPr>
          <w:sz w:val="28"/>
          <w:szCs w:val="28"/>
        </w:rPr>
      </w:pPr>
      <w:r w:rsidRPr="00541563">
        <w:rPr>
          <w:sz w:val="28"/>
          <w:szCs w:val="28"/>
          <w:lang w:val="uk-UA"/>
        </w:rPr>
        <w:t xml:space="preserve">5.3.22. </w:t>
      </w:r>
      <w:r w:rsidR="00951600" w:rsidRPr="00541563">
        <w:rPr>
          <w:sz w:val="28"/>
          <w:szCs w:val="28"/>
        </w:rPr>
        <w:t>Не допускати призначення на посад</w:t>
      </w:r>
      <w:r w:rsidR="006A3FD3">
        <w:rPr>
          <w:sz w:val="28"/>
          <w:szCs w:val="28"/>
          <w:lang w:val="uk-UA"/>
        </w:rPr>
        <w:t>у</w:t>
      </w:r>
      <w:r w:rsidR="00951600" w:rsidRPr="00541563">
        <w:rPr>
          <w:sz w:val="28"/>
          <w:szCs w:val="28"/>
        </w:rPr>
        <w:t xml:space="preserve"> сторож</w:t>
      </w:r>
      <w:r w:rsidR="006A3FD3">
        <w:rPr>
          <w:sz w:val="28"/>
          <w:szCs w:val="28"/>
          <w:lang w:val="uk-UA"/>
        </w:rPr>
        <w:t>а</w:t>
      </w:r>
      <w:r w:rsidR="00951600" w:rsidRPr="00541563">
        <w:rPr>
          <w:sz w:val="28"/>
          <w:szCs w:val="28"/>
        </w:rPr>
        <w:t xml:space="preserve"> заклад</w:t>
      </w:r>
      <w:r w:rsidR="006A3FD3">
        <w:rPr>
          <w:sz w:val="28"/>
          <w:szCs w:val="28"/>
          <w:lang w:val="uk-UA"/>
        </w:rPr>
        <w:t>у</w:t>
      </w:r>
      <w:r w:rsidR="00951600" w:rsidRPr="00541563">
        <w:rPr>
          <w:sz w:val="28"/>
          <w:szCs w:val="28"/>
          <w:lang w:val="uk-UA"/>
        </w:rPr>
        <w:t xml:space="preserve"> освіти </w:t>
      </w:r>
      <w:r w:rsidR="00951600" w:rsidRPr="00541563">
        <w:rPr>
          <w:sz w:val="28"/>
          <w:szCs w:val="28"/>
        </w:rPr>
        <w:t xml:space="preserve"> жінок у зв</w:t>
      </w:r>
      <w:r w:rsidR="00951600" w:rsidRPr="00541563">
        <w:rPr>
          <w:sz w:val="28"/>
          <w:szCs w:val="28"/>
          <w:lang w:val="uk-UA"/>
        </w:rPr>
        <w:t>’</w:t>
      </w:r>
      <w:r w:rsidR="00951600" w:rsidRPr="00541563">
        <w:rPr>
          <w:sz w:val="28"/>
          <w:szCs w:val="28"/>
        </w:rPr>
        <w:t>язку із забороною застосування їх праці у нічний час.</w:t>
      </w:r>
    </w:p>
    <w:p w:rsidR="00541563" w:rsidRPr="00541563" w:rsidRDefault="00541563" w:rsidP="00541563">
      <w:pPr>
        <w:pStyle w:val="a8"/>
        <w:ind w:firstLine="851"/>
        <w:jc w:val="both"/>
        <w:rPr>
          <w:sz w:val="28"/>
          <w:szCs w:val="28"/>
          <w:lang w:val="uk-UA"/>
        </w:rPr>
      </w:pPr>
      <w:r w:rsidRPr="00541563">
        <w:rPr>
          <w:sz w:val="28"/>
          <w:szCs w:val="28"/>
          <w:lang w:val="uk-UA"/>
        </w:rPr>
        <w:t xml:space="preserve">5.3.23. </w:t>
      </w:r>
      <w:r w:rsidR="00951600" w:rsidRPr="00541563">
        <w:rPr>
          <w:sz w:val="28"/>
          <w:szCs w:val="28"/>
          <w:lang w:val="uk-UA"/>
        </w:rPr>
        <w:t>При призначенні</w:t>
      </w:r>
      <w:r w:rsidR="00A04F6E">
        <w:rPr>
          <w:sz w:val="28"/>
          <w:szCs w:val="28"/>
          <w:lang w:val="uk-UA"/>
        </w:rPr>
        <w:t xml:space="preserve"> нового</w:t>
      </w:r>
      <w:r w:rsidR="00951600" w:rsidRPr="00541563">
        <w:rPr>
          <w:sz w:val="28"/>
          <w:szCs w:val="28"/>
          <w:lang w:val="uk-UA"/>
        </w:rPr>
        <w:t xml:space="preserve"> керівник</w:t>
      </w:r>
      <w:r w:rsidR="00A04F6E">
        <w:rPr>
          <w:sz w:val="28"/>
          <w:szCs w:val="28"/>
          <w:lang w:val="uk-UA"/>
        </w:rPr>
        <w:t>а</w:t>
      </w:r>
      <w:r w:rsidR="00951600" w:rsidRPr="00541563">
        <w:rPr>
          <w:sz w:val="28"/>
          <w:szCs w:val="28"/>
          <w:lang w:val="uk-UA"/>
        </w:rPr>
        <w:t xml:space="preserve"> заклад</w:t>
      </w:r>
      <w:r w:rsidR="00A04F6E">
        <w:rPr>
          <w:sz w:val="28"/>
          <w:szCs w:val="28"/>
          <w:lang w:val="uk-UA"/>
        </w:rPr>
        <w:t>у</w:t>
      </w:r>
      <w:r w:rsidR="00951600" w:rsidRPr="00541563">
        <w:rPr>
          <w:sz w:val="28"/>
          <w:szCs w:val="28"/>
          <w:lang w:val="uk-UA"/>
        </w:rPr>
        <w:t xml:space="preserve"> освіти  враховувати можливості забезпечення </w:t>
      </w:r>
      <w:r w:rsidR="00A04F6E">
        <w:rPr>
          <w:sz w:val="28"/>
          <w:szCs w:val="28"/>
          <w:lang w:val="uk-UA"/>
        </w:rPr>
        <w:t>його</w:t>
      </w:r>
      <w:r w:rsidR="00951600" w:rsidRPr="00541563">
        <w:rPr>
          <w:sz w:val="28"/>
          <w:szCs w:val="28"/>
          <w:lang w:val="uk-UA"/>
        </w:rPr>
        <w:t xml:space="preserve"> навчальними годинами з урахуванням думки спеціалістів, які не забезпечені повною ставкою заробітної плати.</w:t>
      </w:r>
    </w:p>
    <w:p w:rsidR="00F16DD9" w:rsidRPr="00541563" w:rsidRDefault="00541563" w:rsidP="00CC3975">
      <w:pPr>
        <w:pStyle w:val="a8"/>
        <w:ind w:firstLine="851"/>
        <w:jc w:val="both"/>
        <w:rPr>
          <w:sz w:val="28"/>
          <w:szCs w:val="28"/>
          <w:lang w:val="uk-UA"/>
        </w:rPr>
      </w:pPr>
      <w:r w:rsidRPr="00541563">
        <w:rPr>
          <w:sz w:val="28"/>
          <w:szCs w:val="28"/>
          <w:lang w:val="uk-UA"/>
        </w:rPr>
        <w:t xml:space="preserve">5.3.24. </w:t>
      </w:r>
      <w:r w:rsidR="00BD16AF" w:rsidRPr="00541563">
        <w:rPr>
          <w:sz w:val="28"/>
          <w:szCs w:val="28"/>
        </w:rPr>
        <w:t>Не застосовувати заходи адміністративного тиск</w:t>
      </w:r>
      <w:r w:rsidR="00E0440C">
        <w:rPr>
          <w:sz w:val="28"/>
          <w:szCs w:val="28"/>
          <w:lang w:val="uk-UA"/>
        </w:rPr>
        <w:t>у</w:t>
      </w:r>
      <w:r w:rsidR="00BD16AF" w:rsidRPr="00541563">
        <w:rPr>
          <w:sz w:val="28"/>
          <w:szCs w:val="28"/>
        </w:rPr>
        <w:t xml:space="preserve"> на педагогів у випадку відстоювання ними законних прав та інтересів працівників галузі</w:t>
      </w:r>
      <w:r w:rsidR="00BD16AF" w:rsidRPr="00541563">
        <w:rPr>
          <w:sz w:val="28"/>
          <w:szCs w:val="28"/>
          <w:lang w:val="uk-UA"/>
        </w:rPr>
        <w:t>.</w:t>
      </w:r>
    </w:p>
    <w:p w:rsidR="00541563" w:rsidRDefault="00CF3225" w:rsidP="00541563">
      <w:pPr>
        <w:pStyle w:val="a8"/>
        <w:ind w:firstLine="851"/>
        <w:jc w:val="both"/>
        <w:rPr>
          <w:sz w:val="28"/>
          <w:szCs w:val="28"/>
          <w:lang w:val="uk-UA"/>
        </w:rPr>
      </w:pPr>
      <w:r>
        <w:rPr>
          <w:sz w:val="28"/>
          <w:szCs w:val="28"/>
          <w:lang w:val="uk-UA"/>
        </w:rPr>
        <w:t>5.3.25.</w:t>
      </w:r>
      <w:r w:rsidR="00BD2272">
        <w:rPr>
          <w:sz w:val="28"/>
          <w:szCs w:val="28"/>
          <w:lang w:val="uk-UA"/>
        </w:rPr>
        <w:t xml:space="preserve"> </w:t>
      </w:r>
      <w:r w:rsidR="00BD16AF" w:rsidRPr="00541563">
        <w:rPr>
          <w:sz w:val="28"/>
          <w:szCs w:val="28"/>
        </w:rPr>
        <w:t xml:space="preserve">Надавати необхідну оргтехніку педагогічним працівникам, які атестуються на звання </w:t>
      </w:r>
      <w:r w:rsidR="00DF4577">
        <w:rPr>
          <w:sz w:val="28"/>
          <w:szCs w:val="28"/>
          <w:lang w:val="uk-UA"/>
        </w:rPr>
        <w:t>«</w:t>
      </w:r>
      <w:r w:rsidR="0048718C">
        <w:rPr>
          <w:sz w:val="28"/>
          <w:szCs w:val="28"/>
        </w:rPr>
        <w:t>Учитель</w:t>
      </w:r>
      <w:r w:rsidR="0048718C">
        <w:rPr>
          <w:sz w:val="28"/>
          <w:szCs w:val="28"/>
          <w:lang w:val="uk-UA"/>
        </w:rPr>
        <w:t>-</w:t>
      </w:r>
      <w:r w:rsidR="00BD16AF" w:rsidRPr="00541563">
        <w:rPr>
          <w:sz w:val="28"/>
          <w:szCs w:val="28"/>
        </w:rPr>
        <w:t>методист</w:t>
      </w:r>
      <w:r w:rsidR="00DF4577">
        <w:rPr>
          <w:sz w:val="28"/>
          <w:szCs w:val="28"/>
          <w:lang w:val="uk-UA"/>
        </w:rPr>
        <w:t>»</w:t>
      </w:r>
      <w:r w:rsidR="00BD16AF" w:rsidRPr="00541563">
        <w:rPr>
          <w:sz w:val="28"/>
          <w:szCs w:val="28"/>
        </w:rPr>
        <w:t xml:space="preserve">, </w:t>
      </w:r>
      <w:r w:rsidR="00DF4577">
        <w:rPr>
          <w:sz w:val="28"/>
          <w:szCs w:val="28"/>
          <w:lang w:val="uk-UA"/>
        </w:rPr>
        <w:t>«</w:t>
      </w:r>
      <w:r w:rsidR="00BD16AF" w:rsidRPr="00541563">
        <w:rPr>
          <w:sz w:val="28"/>
          <w:szCs w:val="28"/>
        </w:rPr>
        <w:t>Вихователь-методист</w:t>
      </w:r>
      <w:r w:rsidR="00DF4577">
        <w:rPr>
          <w:sz w:val="28"/>
          <w:szCs w:val="28"/>
          <w:lang w:val="uk-UA"/>
        </w:rPr>
        <w:t>»</w:t>
      </w:r>
      <w:r w:rsidR="00BD16AF" w:rsidRPr="00541563">
        <w:rPr>
          <w:sz w:val="28"/>
          <w:szCs w:val="28"/>
        </w:rPr>
        <w:t xml:space="preserve">, </w:t>
      </w:r>
      <w:r w:rsidR="00DF4577">
        <w:rPr>
          <w:sz w:val="28"/>
          <w:szCs w:val="28"/>
          <w:lang w:val="uk-UA"/>
        </w:rPr>
        <w:t>«</w:t>
      </w:r>
      <w:r w:rsidR="00BD16AF" w:rsidRPr="00541563">
        <w:rPr>
          <w:sz w:val="28"/>
          <w:szCs w:val="28"/>
        </w:rPr>
        <w:t>Старший вчитель</w:t>
      </w:r>
      <w:r w:rsidR="00DF4577">
        <w:rPr>
          <w:sz w:val="28"/>
          <w:szCs w:val="28"/>
          <w:lang w:val="uk-UA"/>
        </w:rPr>
        <w:t>»</w:t>
      </w:r>
      <w:r w:rsidR="00BD16AF" w:rsidRPr="00541563">
        <w:rPr>
          <w:sz w:val="28"/>
          <w:szCs w:val="28"/>
        </w:rPr>
        <w:t xml:space="preserve">  для підготовки ними  навчально-методичних розробок.</w:t>
      </w:r>
    </w:p>
    <w:p w:rsidR="00541563" w:rsidRPr="00541563" w:rsidRDefault="00CF3225" w:rsidP="00541563">
      <w:pPr>
        <w:pStyle w:val="a8"/>
        <w:ind w:firstLine="851"/>
        <w:jc w:val="both"/>
        <w:rPr>
          <w:sz w:val="28"/>
          <w:szCs w:val="28"/>
          <w:lang w:val="uk-UA"/>
        </w:rPr>
      </w:pPr>
      <w:r>
        <w:rPr>
          <w:sz w:val="28"/>
          <w:szCs w:val="28"/>
          <w:lang w:val="uk-UA"/>
        </w:rPr>
        <w:t xml:space="preserve">5.3.26. </w:t>
      </w:r>
      <w:r w:rsidR="00BD16AF" w:rsidRPr="00541563">
        <w:rPr>
          <w:sz w:val="28"/>
          <w:szCs w:val="28"/>
          <w:lang w:val="uk-UA"/>
        </w:rPr>
        <w:t>Забезпечити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закладів загальної середньої освіти.</w:t>
      </w:r>
    </w:p>
    <w:p w:rsidR="00541563" w:rsidRPr="00541563" w:rsidRDefault="00541563" w:rsidP="00541563">
      <w:pPr>
        <w:pStyle w:val="a8"/>
        <w:ind w:firstLine="851"/>
        <w:jc w:val="both"/>
        <w:rPr>
          <w:sz w:val="28"/>
          <w:szCs w:val="28"/>
          <w:lang w:val="uk-UA"/>
        </w:rPr>
      </w:pPr>
      <w:r w:rsidRPr="00541563">
        <w:rPr>
          <w:sz w:val="28"/>
          <w:szCs w:val="28"/>
          <w:lang w:val="uk-UA"/>
        </w:rPr>
        <w:t xml:space="preserve">5.3.27. </w:t>
      </w:r>
      <w:r w:rsidR="00BD16AF" w:rsidRPr="00541563">
        <w:rPr>
          <w:sz w:val="28"/>
          <w:szCs w:val="28"/>
        </w:rPr>
        <w:t>Привести у відповідність з чинним законодавством Правила внутрішнього розпорядку для працівників заклад</w:t>
      </w:r>
      <w:r w:rsidR="00E0440C">
        <w:rPr>
          <w:sz w:val="28"/>
          <w:szCs w:val="28"/>
          <w:lang w:val="uk-UA"/>
        </w:rPr>
        <w:t>у</w:t>
      </w:r>
      <w:r w:rsidR="00BD16AF" w:rsidRPr="00541563">
        <w:rPr>
          <w:sz w:val="28"/>
          <w:szCs w:val="28"/>
        </w:rPr>
        <w:t xml:space="preserve"> освіти.</w:t>
      </w:r>
    </w:p>
    <w:p w:rsidR="00541563" w:rsidRPr="00541563" w:rsidRDefault="00541563" w:rsidP="00541563">
      <w:pPr>
        <w:pStyle w:val="a8"/>
        <w:ind w:firstLine="851"/>
        <w:jc w:val="both"/>
        <w:rPr>
          <w:i/>
          <w:sz w:val="28"/>
          <w:szCs w:val="28"/>
          <w:lang w:val="uk-UA"/>
        </w:rPr>
      </w:pPr>
      <w:r w:rsidRPr="00541563">
        <w:rPr>
          <w:sz w:val="28"/>
          <w:szCs w:val="28"/>
          <w:lang w:val="uk-UA"/>
        </w:rPr>
        <w:lastRenderedPageBreak/>
        <w:t xml:space="preserve">5.3.28. </w:t>
      </w:r>
      <w:r w:rsidR="00BD16AF" w:rsidRPr="00FC6D14">
        <w:rPr>
          <w:sz w:val="28"/>
          <w:szCs w:val="28"/>
          <w:lang w:val="uk-UA"/>
        </w:rPr>
        <w:t xml:space="preserve">Продовжувати </w:t>
      </w:r>
      <w:r w:rsidR="00BD16AF">
        <w:rPr>
          <w:sz w:val="28"/>
          <w:szCs w:val="28"/>
          <w:lang w:val="uk-UA"/>
        </w:rPr>
        <w:t xml:space="preserve">після </w:t>
      </w:r>
      <w:r w:rsidR="00BD16AF" w:rsidRPr="00FC6D14">
        <w:rPr>
          <w:sz w:val="28"/>
          <w:szCs w:val="28"/>
          <w:lang w:val="uk-UA"/>
        </w:rPr>
        <w:t xml:space="preserve"> закінчення строку чинності строкового</w:t>
      </w:r>
      <w:r w:rsidR="00BD16AF">
        <w:rPr>
          <w:sz w:val="28"/>
          <w:szCs w:val="28"/>
          <w:lang w:val="uk-UA"/>
        </w:rPr>
        <w:t xml:space="preserve"> трудового </w:t>
      </w:r>
      <w:r w:rsidR="00BD16AF" w:rsidRPr="00FC6D14">
        <w:rPr>
          <w:sz w:val="28"/>
          <w:szCs w:val="28"/>
          <w:lang w:val="uk-UA"/>
        </w:rPr>
        <w:t xml:space="preserve"> договору</w:t>
      </w:r>
      <w:r w:rsidR="00BD16AF">
        <w:rPr>
          <w:sz w:val="28"/>
          <w:szCs w:val="28"/>
          <w:lang w:val="uk-UA"/>
        </w:rPr>
        <w:t xml:space="preserve"> з педагогічним працівником пенсійного віку</w:t>
      </w:r>
      <w:r w:rsidR="00BD16AF" w:rsidRPr="00FC6D14">
        <w:rPr>
          <w:sz w:val="28"/>
          <w:szCs w:val="28"/>
          <w:lang w:val="uk-UA"/>
        </w:rPr>
        <w:t>, укладеного на підставі Прикінцевих положень та статті 22 Закону України «Про повну загальну середню освіту»,  трудовий договір на новий термін, але не менше ніж на три роки.</w:t>
      </w:r>
    </w:p>
    <w:p w:rsidR="00541563" w:rsidRPr="00541563" w:rsidRDefault="00541563" w:rsidP="00541563">
      <w:pPr>
        <w:pStyle w:val="a8"/>
        <w:ind w:firstLine="851"/>
        <w:jc w:val="both"/>
        <w:rPr>
          <w:sz w:val="28"/>
          <w:szCs w:val="28"/>
          <w:lang w:val="uk-UA"/>
        </w:rPr>
      </w:pPr>
      <w:r w:rsidRPr="00541563">
        <w:rPr>
          <w:sz w:val="28"/>
          <w:szCs w:val="28"/>
          <w:lang w:val="uk-UA"/>
        </w:rPr>
        <w:t>5.3.29.</w:t>
      </w:r>
      <w:r w:rsidR="00951600">
        <w:rPr>
          <w:sz w:val="28"/>
          <w:szCs w:val="28"/>
          <w:lang w:val="uk-UA"/>
        </w:rPr>
        <w:t xml:space="preserve"> </w:t>
      </w:r>
      <w:r w:rsidR="00BD16AF" w:rsidRPr="00FC6D14">
        <w:rPr>
          <w:sz w:val="28"/>
          <w:szCs w:val="28"/>
          <w:lang w:val="uk-UA"/>
        </w:rPr>
        <w:t>Продовжувати строковий трудовий договір на термін щорічної основної відпустки повної тривалості, наданої за заявою педагогічного працівника, відповідно до частини другої статті 3 Закону України «Про відпустки» з виплатою допомоги на оздоровлення та щорічної грошової винагороди за сумлінну працю та зразкове виконання посадових обов’язків відповідно до статті 57 Закону України «Про освіту».</w:t>
      </w:r>
    </w:p>
    <w:p w:rsidR="00FC6D14" w:rsidRPr="00541563" w:rsidRDefault="00FC6D14" w:rsidP="00541563">
      <w:pPr>
        <w:pStyle w:val="a8"/>
        <w:ind w:firstLine="851"/>
        <w:jc w:val="both"/>
        <w:rPr>
          <w:sz w:val="28"/>
          <w:szCs w:val="28"/>
          <w:lang w:val="uk-UA"/>
        </w:rPr>
      </w:pPr>
    </w:p>
    <w:p w:rsidR="00541563" w:rsidRPr="00541563" w:rsidRDefault="00541563" w:rsidP="00541563">
      <w:pPr>
        <w:pStyle w:val="a8"/>
        <w:ind w:firstLine="851"/>
        <w:jc w:val="both"/>
        <w:rPr>
          <w:sz w:val="28"/>
          <w:szCs w:val="28"/>
          <w:lang w:val="uk-UA"/>
        </w:rPr>
      </w:pPr>
    </w:p>
    <w:p w:rsidR="00541563" w:rsidRPr="00FC6D14" w:rsidRDefault="00FC6D14" w:rsidP="001300B1">
      <w:pPr>
        <w:pStyle w:val="a8"/>
        <w:ind w:firstLine="851"/>
        <w:jc w:val="center"/>
        <w:rPr>
          <w:b/>
          <w:i/>
          <w:sz w:val="28"/>
          <w:szCs w:val="28"/>
          <w:lang w:val="uk-UA"/>
        </w:rPr>
      </w:pPr>
      <w:r w:rsidRPr="00FC6D14">
        <w:rPr>
          <w:b/>
          <w:i/>
          <w:sz w:val="28"/>
          <w:szCs w:val="28"/>
          <w:lang w:val="uk-UA"/>
        </w:rPr>
        <w:t xml:space="preserve">5.4. </w:t>
      </w:r>
      <w:r w:rsidR="00BC7B18">
        <w:rPr>
          <w:b/>
          <w:i/>
          <w:color w:val="000000"/>
          <w:sz w:val="28"/>
          <w:szCs w:val="28"/>
        </w:rPr>
        <w:t>Профком</w:t>
      </w:r>
      <w:r w:rsidR="00BC7B18" w:rsidRPr="004C14AC">
        <w:rPr>
          <w:b/>
          <w:i/>
          <w:color w:val="000000"/>
          <w:spacing w:val="-4"/>
          <w:sz w:val="28"/>
          <w:szCs w:val="28"/>
        </w:rPr>
        <w:t xml:space="preserve"> </w:t>
      </w:r>
      <w:r w:rsidR="00BC7B18" w:rsidRPr="004C14AC">
        <w:rPr>
          <w:b/>
          <w:i/>
          <w:color w:val="000000"/>
          <w:sz w:val="28"/>
          <w:szCs w:val="28"/>
        </w:rPr>
        <w:t>зобов’язується</w:t>
      </w:r>
      <w:r w:rsidR="00541563" w:rsidRPr="00FC6D14">
        <w:rPr>
          <w:b/>
          <w:i/>
          <w:sz w:val="28"/>
          <w:szCs w:val="28"/>
          <w:lang w:val="uk-UA"/>
        </w:rPr>
        <w:t>:</w:t>
      </w:r>
    </w:p>
    <w:p w:rsidR="00541563" w:rsidRPr="00541563" w:rsidRDefault="00541563" w:rsidP="00541563">
      <w:pPr>
        <w:pStyle w:val="a8"/>
        <w:ind w:firstLine="851"/>
        <w:jc w:val="both"/>
        <w:rPr>
          <w:i/>
          <w:sz w:val="28"/>
          <w:szCs w:val="28"/>
          <w:lang w:val="uk-UA"/>
        </w:rPr>
      </w:pPr>
    </w:p>
    <w:p w:rsidR="00541563" w:rsidRPr="00541563" w:rsidRDefault="00541563" w:rsidP="00541563">
      <w:pPr>
        <w:pStyle w:val="a8"/>
        <w:ind w:firstLine="851"/>
        <w:jc w:val="both"/>
        <w:rPr>
          <w:sz w:val="28"/>
          <w:szCs w:val="28"/>
        </w:rPr>
      </w:pPr>
      <w:r w:rsidRPr="00541563">
        <w:rPr>
          <w:sz w:val="28"/>
          <w:szCs w:val="28"/>
        </w:rPr>
        <w:t>5.</w:t>
      </w:r>
      <w:r w:rsidRPr="00541563">
        <w:rPr>
          <w:sz w:val="28"/>
          <w:szCs w:val="28"/>
          <w:lang w:val="uk-UA"/>
        </w:rPr>
        <w:t>4</w:t>
      </w:r>
      <w:r w:rsidRPr="00541563">
        <w:rPr>
          <w:sz w:val="28"/>
          <w:szCs w:val="28"/>
        </w:rPr>
        <w:t>.1. З метою забезпечення належного рівня правової підготовки Сторін колективних договорів, здійснення ефективного контролю за дотриманням законодавства про працю організувати навчання для представників власник</w:t>
      </w:r>
      <w:r w:rsidR="00773C4F">
        <w:rPr>
          <w:sz w:val="28"/>
          <w:szCs w:val="28"/>
          <w:lang w:val="uk-UA"/>
        </w:rPr>
        <w:t>а</w:t>
      </w:r>
      <w:r w:rsidRPr="00541563">
        <w:rPr>
          <w:sz w:val="28"/>
          <w:szCs w:val="28"/>
        </w:rPr>
        <w:t xml:space="preserve"> і профспілков</w:t>
      </w:r>
      <w:r w:rsidR="00773C4F">
        <w:rPr>
          <w:sz w:val="28"/>
          <w:szCs w:val="28"/>
          <w:lang w:val="uk-UA"/>
        </w:rPr>
        <w:t>ого</w:t>
      </w:r>
      <w:r w:rsidRPr="00541563">
        <w:rPr>
          <w:sz w:val="28"/>
          <w:szCs w:val="28"/>
        </w:rPr>
        <w:t xml:space="preserve"> орган</w:t>
      </w:r>
      <w:r w:rsidR="00773C4F">
        <w:rPr>
          <w:sz w:val="28"/>
          <w:szCs w:val="28"/>
          <w:lang w:val="uk-UA"/>
        </w:rPr>
        <w:t>у</w:t>
      </w:r>
      <w:r w:rsidRPr="00541563">
        <w:rPr>
          <w:sz w:val="28"/>
          <w:szCs w:val="28"/>
        </w:rPr>
        <w:t>.</w:t>
      </w:r>
    </w:p>
    <w:p w:rsidR="00541563" w:rsidRPr="00541563" w:rsidRDefault="00541563" w:rsidP="00541563">
      <w:pPr>
        <w:pStyle w:val="a8"/>
        <w:ind w:firstLine="851"/>
        <w:jc w:val="both"/>
        <w:rPr>
          <w:sz w:val="28"/>
          <w:szCs w:val="28"/>
        </w:rPr>
      </w:pPr>
      <w:r w:rsidRPr="00541563">
        <w:rPr>
          <w:sz w:val="28"/>
          <w:szCs w:val="28"/>
        </w:rPr>
        <w:t>5.</w:t>
      </w:r>
      <w:r w:rsidRPr="00541563">
        <w:rPr>
          <w:sz w:val="28"/>
          <w:szCs w:val="28"/>
          <w:lang w:val="uk-UA"/>
        </w:rPr>
        <w:t>4</w:t>
      </w:r>
      <w:r w:rsidRPr="00541563">
        <w:rPr>
          <w:sz w:val="28"/>
          <w:szCs w:val="28"/>
        </w:rPr>
        <w:t>.</w:t>
      </w:r>
      <w:r w:rsidR="00B0780C">
        <w:rPr>
          <w:sz w:val="28"/>
          <w:szCs w:val="28"/>
          <w:lang w:val="uk-UA"/>
        </w:rPr>
        <w:t>2</w:t>
      </w:r>
      <w:r w:rsidRPr="00541563">
        <w:rPr>
          <w:sz w:val="28"/>
          <w:szCs w:val="28"/>
        </w:rPr>
        <w:t>. Усіма можливими законними засобами захищати керівник</w:t>
      </w:r>
      <w:r w:rsidR="00773C4F">
        <w:rPr>
          <w:sz w:val="28"/>
          <w:szCs w:val="28"/>
          <w:lang w:val="uk-UA"/>
        </w:rPr>
        <w:t>а</w:t>
      </w:r>
      <w:r w:rsidRPr="00541563">
        <w:rPr>
          <w:sz w:val="28"/>
          <w:szCs w:val="28"/>
        </w:rPr>
        <w:t xml:space="preserve"> </w:t>
      </w:r>
      <w:r w:rsidR="00487EC5">
        <w:rPr>
          <w:sz w:val="28"/>
          <w:szCs w:val="28"/>
          <w:lang w:val="uk-UA"/>
        </w:rPr>
        <w:t>заклад</w:t>
      </w:r>
      <w:r w:rsidR="00773C4F">
        <w:rPr>
          <w:sz w:val="28"/>
          <w:szCs w:val="28"/>
          <w:lang w:val="uk-UA"/>
        </w:rPr>
        <w:t>у</w:t>
      </w:r>
      <w:r w:rsidR="00487EC5">
        <w:rPr>
          <w:sz w:val="28"/>
          <w:szCs w:val="28"/>
          <w:lang w:val="uk-UA"/>
        </w:rPr>
        <w:t xml:space="preserve"> </w:t>
      </w:r>
      <w:r w:rsidRPr="00541563">
        <w:rPr>
          <w:sz w:val="28"/>
          <w:szCs w:val="28"/>
        </w:rPr>
        <w:t xml:space="preserve">освіти, </w:t>
      </w:r>
      <w:r w:rsidR="00773C4F">
        <w:rPr>
          <w:sz w:val="28"/>
          <w:szCs w:val="28"/>
          <w:lang w:val="uk-UA"/>
        </w:rPr>
        <w:t>якщо до нього</w:t>
      </w:r>
      <w:r w:rsidRPr="00541563">
        <w:rPr>
          <w:sz w:val="28"/>
          <w:szCs w:val="28"/>
        </w:rPr>
        <w:t xml:space="preserve"> незаконно застосовуються заходи адміністративно-дисциплінарного впливу внаслідок відстоювання ним інтересів </w:t>
      </w:r>
      <w:r w:rsidR="00D3729D">
        <w:rPr>
          <w:sz w:val="28"/>
          <w:szCs w:val="28"/>
          <w:lang w:val="uk-UA"/>
        </w:rPr>
        <w:t>працівників</w:t>
      </w:r>
      <w:r w:rsidRPr="00541563">
        <w:rPr>
          <w:sz w:val="28"/>
          <w:szCs w:val="28"/>
        </w:rPr>
        <w:t xml:space="preserve"> та трудов</w:t>
      </w:r>
      <w:r w:rsidR="00773C4F">
        <w:rPr>
          <w:sz w:val="28"/>
          <w:szCs w:val="28"/>
          <w:lang w:val="uk-UA"/>
        </w:rPr>
        <w:t>ого</w:t>
      </w:r>
      <w:r w:rsidRPr="00541563">
        <w:rPr>
          <w:sz w:val="28"/>
          <w:szCs w:val="28"/>
        </w:rPr>
        <w:t xml:space="preserve"> колектив</w:t>
      </w:r>
      <w:r w:rsidR="00773C4F">
        <w:rPr>
          <w:sz w:val="28"/>
          <w:szCs w:val="28"/>
          <w:lang w:val="uk-UA"/>
        </w:rPr>
        <w:t>у</w:t>
      </w:r>
      <w:r w:rsidRPr="00541563">
        <w:rPr>
          <w:sz w:val="28"/>
          <w:szCs w:val="28"/>
        </w:rPr>
        <w:t>.</w:t>
      </w:r>
    </w:p>
    <w:p w:rsidR="00541563" w:rsidRPr="00541563" w:rsidRDefault="00541563" w:rsidP="00541563">
      <w:pPr>
        <w:pStyle w:val="a8"/>
        <w:ind w:firstLine="851"/>
        <w:jc w:val="both"/>
        <w:rPr>
          <w:sz w:val="28"/>
          <w:szCs w:val="28"/>
        </w:rPr>
      </w:pPr>
      <w:r w:rsidRPr="00541563">
        <w:rPr>
          <w:sz w:val="28"/>
          <w:szCs w:val="28"/>
        </w:rPr>
        <w:t>5.</w:t>
      </w:r>
      <w:r w:rsidRPr="00541563">
        <w:rPr>
          <w:sz w:val="28"/>
          <w:szCs w:val="28"/>
          <w:lang w:val="uk-UA"/>
        </w:rPr>
        <w:t>4</w:t>
      </w:r>
      <w:r w:rsidRPr="00541563">
        <w:rPr>
          <w:sz w:val="28"/>
          <w:szCs w:val="28"/>
        </w:rPr>
        <w:t>.</w:t>
      </w:r>
      <w:r w:rsidR="00B0780C">
        <w:rPr>
          <w:sz w:val="28"/>
          <w:szCs w:val="28"/>
          <w:lang w:val="uk-UA"/>
        </w:rPr>
        <w:t>3</w:t>
      </w:r>
      <w:r w:rsidRPr="00541563">
        <w:rPr>
          <w:sz w:val="28"/>
          <w:szCs w:val="28"/>
        </w:rPr>
        <w:t>.</w:t>
      </w:r>
      <w:r w:rsidRPr="00541563">
        <w:rPr>
          <w:sz w:val="28"/>
          <w:szCs w:val="28"/>
          <w:lang w:val="uk-UA"/>
        </w:rPr>
        <w:t xml:space="preserve"> </w:t>
      </w:r>
      <w:r w:rsidRPr="00541563">
        <w:rPr>
          <w:sz w:val="28"/>
          <w:szCs w:val="28"/>
        </w:rPr>
        <w:t>Представляти і захищати трудові та соціально-економічні права й інтереси членів Профспілки в органах державної влади та місцевого самоврядування, у відносинах з роботодавц</w:t>
      </w:r>
      <w:r w:rsidR="005879CA">
        <w:rPr>
          <w:sz w:val="28"/>
          <w:szCs w:val="28"/>
          <w:lang w:val="uk-UA"/>
        </w:rPr>
        <w:t>ем</w:t>
      </w:r>
      <w:r w:rsidRPr="00541563">
        <w:rPr>
          <w:sz w:val="28"/>
          <w:szCs w:val="28"/>
        </w:rPr>
        <w:t>.</w:t>
      </w:r>
    </w:p>
    <w:p w:rsidR="00541563" w:rsidRPr="00541563" w:rsidRDefault="00541563" w:rsidP="00541563">
      <w:pPr>
        <w:pStyle w:val="a8"/>
        <w:ind w:firstLine="851"/>
        <w:jc w:val="both"/>
        <w:rPr>
          <w:sz w:val="28"/>
          <w:szCs w:val="28"/>
        </w:rPr>
      </w:pPr>
      <w:r w:rsidRPr="00541563">
        <w:rPr>
          <w:sz w:val="28"/>
          <w:szCs w:val="28"/>
        </w:rPr>
        <w:t>5.</w:t>
      </w:r>
      <w:r w:rsidRPr="00541563">
        <w:rPr>
          <w:sz w:val="28"/>
          <w:szCs w:val="28"/>
          <w:lang w:val="uk-UA"/>
        </w:rPr>
        <w:t>4</w:t>
      </w:r>
      <w:r w:rsidRPr="00541563">
        <w:rPr>
          <w:sz w:val="28"/>
          <w:szCs w:val="28"/>
        </w:rPr>
        <w:t>.</w:t>
      </w:r>
      <w:r w:rsidR="00B0780C">
        <w:rPr>
          <w:sz w:val="28"/>
          <w:szCs w:val="28"/>
          <w:lang w:val="uk-UA"/>
        </w:rPr>
        <w:t>4</w:t>
      </w:r>
      <w:r w:rsidRPr="00541563">
        <w:rPr>
          <w:sz w:val="28"/>
          <w:szCs w:val="28"/>
        </w:rPr>
        <w:t>. Інформувати керівник</w:t>
      </w:r>
      <w:r w:rsidR="00A71FF5">
        <w:rPr>
          <w:sz w:val="28"/>
          <w:szCs w:val="28"/>
          <w:lang w:val="uk-UA"/>
        </w:rPr>
        <w:t>а</w:t>
      </w:r>
      <w:r w:rsidRPr="00541563">
        <w:rPr>
          <w:sz w:val="28"/>
          <w:szCs w:val="28"/>
        </w:rPr>
        <w:t xml:space="preserve"> заклад</w:t>
      </w:r>
      <w:r w:rsidR="00A71FF5">
        <w:rPr>
          <w:sz w:val="28"/>
          <w:szCs w:val="28"/>
          <w:lang w:val="uk-UA"/>
        </w:rPr>
        <w:t>у</w:t>
      </w:r>
      <w:r w:rsidRPr="00541563">
        <w:rPr>
          <w:sz w:val="28"/>
          <w:szCs w:val="28"/>
        </w:rPr>
        <w:t xml:space="preserve"> освіти (власник</w:t>
      </w:r>
      <w:r w:rsidR="00A71FF5">
        <w:rPr>
          <w:sz w:val="28"/>
          <w:szCs w:val="28"/>
          <w:lang w:val="uk-UA"/>
        </w:rPr>
        <w:t>а</w:t>
      </w:r>
      <w:r w:rsidRPr="00541563">
        <w:rPr>
          <w:sz w:val="28"/>
          <w:szCs w:val="28"/>
        </w:rPr>
        <w:t xml:space="preserve"> та уповноважених ними органів), органи державної виконавчої влади  про факти порушення законодавства про працю, усунення яких потребує їхнього втручання.</w:t>
      </w:r>
    </w:p>
    <w:p w:rsidR="00541563" w:rsidRPr="00541563" w:rsidRDefault="00541563" w:rsidP="00541563">
      <w:pPr>
        <w:pStyle w:val="a8"/>
        <w:ind w:firstLine="851"/>
        <w:jc w:val="both"/>
        <w:rPr>
          <w:sz w:val="28"/>
          <w:szCs w:val="28"/>
          <w:lang w:val="uk-UA"/>
        </w:rPr>
      </w:pPr>
      <w:r w:rsidRPr="00541563">
        <w:rPr>
          <w:sz w:val="28"/>
          <w:szCs w:val="28"/>
          <w:lang w:val="uk-UA"/>
        </w:rPr>
        <w:t>5.4.</w:t>
      </w:r>
      <w:r w:rsidR="00B0780C">
        <w:rPr>
          <w:sz w:val="28"/>
          <w:szCs w:val="28"/>
          <w:lang w:val="uk-UA"/>
        </w:rPr>
        <w:t>5</w:t>
      </w:r>
      <w:r w:rsidRPr="00541563">
        <w:rPr>
          <w:sz w:val="28"/>
          <w:szCs w:val="28"/>
          <w:lang w:val="uk-UA"/>
        </w:rPr>
        <w:t>. Контролювати порядок організації проходження педпрацівниками заклад</w:t>
      </w:r>
      <w:r w:rsidR="00067E2A">
        <w:rPr>
          <w:sz w:val="28"/>
          <w:szCs w:val="28"/>
          <w:lang w:val="uk-UA"/>
        </w:rPr>
        <w:t xml:space="preserve">у </w:t>
      </w:r>
      <w:r w:rsidRPr="00541563">
        <w:rPr>
          <w:sz w:val="28"/>
          <w:szCs w:val="28"/>
          <w:lang w:val="uk-UA"/>
        </w:rPr>
        <w:t xml:space="preserve"> освіти курсового підвищення кваліфікації.</w:t>
      </w:r>
    </w:p>
    <w:p w:rsidR="00541563" w:rsidRPr="00541563" w:rsidRDefault="00541563" w:rsidP="00541563">
      <w:pPr>
        <w:pStyle w:val="a8"/>
        <w:ind w:firstLine="851"/>
        <w:jc w:val="both"/>
        <w:rPr>
          <w:sz w:val="28"/>
          <w:szCs w:val="28"/>
          <w:lang w:val="uk-UA"/>
        </w:rPr>
      </w:pPr>
      <w:r w:rsidRPr="00541563">
        <w:rPr>
          <w:sz w:val="28"/>
          <w:szCs w:val="28"/>
          <w:lang w:val="uk-UA"/>
        </w:rPr>
        <w:t>5.4.</w:t>
      </w:r>
      <w:r w:rsidR="00B0780C">
        <w:rPr>
          <w:sz w:val="28"/>
          <w:szCs w:val="28"/>
          <w:lang w:val="uk-UA"/>
        </w:rPr>
        <w:t>6</w:t>
      </w:r>
      <w:r w:rsidRPr="00541563">
        <w:rPr>
          <w:sz w:val="28"/>
          <w:szCs w:val="28"/>
          <w:lang w:val="uk-UA"/>
        </w:rPr>
        <w:t xml:space="preserve">. Організувати громадський контроль за додержанням законодавства про працю </w:t>
      </w:r>
      <w:r w:rsidR="00067E2A">
        <w:rPr>
          <w:sz w:val="28"/>
          <w:szCs w:val="28"/>
          <w:lang w:val="uk-UA"/>
        </w:rPr>
        <w:t>в</w:t>
      </w:r>
      <w:r w:rsidRPr="00541563">
        <w:rPr>
          <w:sz w:val="28"/>
          <w:szCs w:val="28"/>
          <w:lang w:val="uk-UA"/>
        </w:rPr>
        <w:t xml:space="preserve"> заклад</w:t>
      </w:r>
      <w:r w:rsidR="00067E2A">
        <w:rPr>
          <w:sz w:val="28"/>
          <w:szCs w:val="28"/>
          <w:lang w:val="uk-UA"/>
        </w:rPr>
        <w:t>і</w:t>
      </w:r>
      <w:r w:rsidRPr="00541563">
        <w:rPr>
          <w:sz w:val="28"/>
          <w:szCs w:val="28"/>
          <w:lang w:val="uk-UA"/>
        </w:rPr>
        <w:t xml:space="preserve"> освіти.</w:t>
      </w:r>
    </w:p>
    <w:p w:rsidR="00541563" w:rsidRPr="00541563" w:rsidRDefault="00541563" w:rsidP="00541563">
      <w:pPr>
        <w:pStyle w:val="a8"/>
        <w:ind w:firstLine="851"/>
        <w:jc w:val="both"/>
        <w:rPr>
          <w:sz w:val="28"/>
          <w:szCs w:val="28"/>
          <w:lang w:val="uk-UA"/>
        </w:rPr>
      </w:pPr>
      <w:r w:rsidRPr="00541563">
        <w:rPr>
          <w:sz w:val="28"/>
          <w:szCs w:val="28"/>
          <w:lang w:val="uk-UA"/>
        </w:rPr>
        <w:t>5.4.</w:t>
      </w:r>
      <w:r w:rsidR="00B0780C">
        <w:rPr>
          <w:sz w:val="28"/>
          <w:szCs w:val="28"/>
          <w:lang w:val="uk-UA"/>
        </w:rPr>
        <w:t>7</w:t>
      </w:r>
      <w:r w:rsidRPr="00541563">
        <w:rPr>
          <w:sz w:val="28"/>
          <w:szCs w:val="28"/>
          <w:lang w:val="uk-UA"/>
        </w:rPr>
        <w:t>. Забезпечити співпрацю з орган</w:t>
      </w:r>
      <w:r w:rsidR="00067E2A">
        <w:rPr>
          <w:sz w:val="28"/>
          <w:szCs w:val="28"/>
          <w:lang w:val="uk-UA"/>
        </w:rPr>
        <w:t>ом</w:t>
      </w:r>
      <w:r w:rsidRPr="00541563">
        <w:rPr>
          <w:sz w:val="28"/>
          <w:szCs w:val="28"/>
          <w:lang w:val="uk-UA"/>
        </w:rPr>
        <w:t xml:space="preserve"> управління освіти з метою попередження порушень норм законодавства.</w:t>
      </w:r>
    </w:p>
    <w:p w:rsidR="00541563" w:rsidRPr="00541563" w:rsidRDefault="00541563" w:rsidP="00541563">
      <w:pPr>
        <w:pStyle w:val="a8"/>
        <w:ind w:firstLine="851"/>
        <w:jc w:val="both"/>
        <w:rPr>
          <w:sz w:val="28"/>
          <w:szCs w:val="28"/>
          <w:lang w:val="uk-UA"/>
        </w:rPr>
      </w:pPr>
      <w:r w:rsidRPr="00541563">
        <w:rPr>
          <w:sz w:val="28"/>
          <w:szCs w:val="28"/>
          <w:lang w:val="uk-UA"/>
        </w:rPr>
        <w:t>5.4.</w:t>
      </w:r>
      <w:r w:rsidR="00B0780C">
        <w:rPr>
          <w:sz w:val="28"/>
          <w:szCs w:val="28"/>
          <w:lang w:val="uk-UA"/>
        </w:rPr>
        <w:t>8</w:t>
      </w:r>
      <w:r w:rsidRPr="00541563">
        <w:rPr>
          <w:sz w:val="28"/>
          <w:szCs w:val="28"/>
          <w:lang w:val="uk-UA"/>
        </w:rPr>
        <w:t>. У випадках грубого порушення трудового законодавства керівниками органів управління освітою, заклад</w:t>
      </w:r>
      <w:r w:rsidR="009410BC">
        <w:rPr>
          <w:sz w:val="28"/>
          <w:szCs w:val="28"/>
          <w:lang w:val="uk-UA"/>
        </w:rPr>
        <w:t>у</w:t>
      </w:r>
      <w:r w:rsidRPr="00541563">
        <w:rPr>
          <w:sz w:val="28"/>
          <w:szCs w:val="28"/>
          <w:lang w:val="uk-UA"/>
        </w:rPr>
        <w:t xml:space="preserve"> освіти та при недосягненні згоди щодо усунення цих порушень між сторонами </w:t>
      </w:r>
      <w:r w:rsidR="009410BC">
        <w:rPr>
          <w:sz w:val="28"/>
          <w:szCs w:val="28"/>
          <w:lang w:val="uk-UA"/>
        </w:rPr>
        <w:t>договору</w:t>
      </w:r>
      <w:r w:rsidRPr="00541563">
        <w:rPr>
          <w:sz w:val="28"/>
          <w:szCs w:val="28"/>
          <w:lang w:val="uk-UA"/>
        </w:rPr>
        <w:t xml:space="preserve"> інформувати письмово органи прокуратури для вживання заходів щодо усунення цих порушень, поновлення порушених прав і притягнення у встановленому законом порядку до відповідальності осіб, які допустили ці порушення. </w:t>
      </w:r>
    </w:p>
    <w:p w:rsidR="00541563" w:rsidRPr="00541563" w:rsidRDefault="00541563" w:rsidP="00541563">
      <w:pPr>
        <w:pStyle w:val="a8"/>
        <w:ind w:firstLine="851"/>
        <w:jc w:val="both"/>
        <w:rPr>
          <w:sz w:val="28"/>
          <w:szCs w:val="28"/>
          <w:lang w:val="uk-UA"/>
        </w:rPr>
      </w:pPr>
      <w:r w:rsidRPr="00541563">
        <w:rPr>
          <w:sz w:val="28"/>
          <w:szCs w:val="28"/>
          <w:lang w:val="uk-UA"/>
        </w:rPr>
        <w:t>5.4.</w:t>
      </w:r>
      <w:r w:rsidR="00B0780C">
        <w:rPr>
          <w:sz w:val="28"/>
          <w:szCs w:val="28"/>
          <w:lang w:val="uk-UA"/>
        </w:rPr>
        <w:t>9</w:t>
      </w:r>
      <w:r w:rsidRPr="00541563">
        <w:rPr>
          <w:sz w:val="28"/>
          <w:szCs w:val="28"/>
          <w:lang w:val="uk-UA"/>
        </w:rPr>
        <w:t>. Здійснювати громадський контроль за дотриманням у заклад</w:t>
      </w:r>
      <w:r w:rsidR="00A9036A">
        <w:rPr>
          <w:sz w:val="28"/>
          <w:szCs w:val="28"/>
          <w:lang w:val="uk-UA"/>
        </w:rPr>
        <w:t>і</w:t>
      </w:r>
      <w:r w:rsidRPr="00541563">
        <w:rPr>
          <w:sz w:val="28"/>
          <w:szCs w:val="28"/>
          <w:lang w:val="uk-UA"/>
        </w:rPr>
        <w:t xml:space="preserve"> освіти законодавства про працю та зобов’язань за колективним договор</w:t>
      </w:r>
      <w:r w:rsidR="00A9036A">
        <w:rPr>
          <w:sz w:val="28"/>
          <w:szCs w:val="28"/>
          <w:lang w:val="uk-UA"/>
        </w:rPr>
        <w:t>ом</w:t>
      </w:r>
      <w:r w:rsidRPr="00541563">
        <w:rPr>
          <w:sz w:val="28"/>
          <w:szCs w:val="28"/>
          <w:lang w:val="uk-UA"/>
        </w:rPr>
        <w:t xml:space="preserve">, взаємодіючи з цих питань з Управлінням Держпраці у Вінницькій області та </w:t>
      </w:r>
      <w:r w:rsidRPr="00541563">
        <w:rPr>
          <w:sz w:val="28"/>
          <w:szCs w:val="28"/>
          <w:lang w:val="uk-UA"/>
        </w:rPr>
        <w:lastRenderedPageBreak/>
        <w:t>відділенням Національної служби посередництва  і примирення у Вінницькій області.</w:t>
      </w:r>
    </w:p>
    <w:p w:rsidR="00541563" w:rsidRPr="00541563" w:rsidRDefault="00541563" w:rsidP="00541563">
      <w:pPr>
        <w:pStyle w:val="a8"/>
        <w:ind w:firstLine="851"/>
        <w:jc w:val="both"/>
        <w:rPr>
          <w:sz w:val="28"/>
          <w:szCs w:val="28"/>
          <w:lang w:val="uk-UA"/>
        </w:rPr>
      </w:pPr>
      <w:r w:rsidRPr="00541563">
        <w:rPr>
          <w:sz w:val="28"/>
          <w:szCs w:val="28"/>
          <w:lang w:val="uk-UA"/>
        </w:rPr>
        <w:t>5.4.1</w:t>
      </w:r>
      <w:r w:rsidR="00B0780C">
        <w:rPr>
          <w:sz w:val="28"/>
          <w:szCs w:val="28"/>
          <w:lang w:val="uk-UA"/>
        </w:rPr>
        <w:t>0</w:t>
      </w:r>
      <w:r w:rsidRPr="00541563">
        <w:rPr>
          <w:sz w:val="28"/>
          <w:szCs w:val="28"/>
          <w:lang w:val="uk-UA"/>
        </w:rPr>
        <w:t>. Здійснювати контроль за призначенням заступник</w:t>
      </w:r>
      <w:r w:rsidR="00A9036A">
        <w:rPr>
          <w:sz w:val="28"/>
          <w:szCs w:val="28"/>
          <w:lang w:val="uk-UA"/>
        </w:rPr>
        <w:t>а</w:t>
      </w:r>
      <w:r w:rsidRPr="00541563">
        <w:rPr>
          <w:sz w:val="28"/>
          <w:szCs w:val="28"/>
          <w:lang w:val="uk-UA"/>
        </w:rPr>
        <w:t xml:space="preserve"> </w:t>
      </w:r>
      <w:r w:rsidR="00A9036A">
        <w:rPr>
          <w:sz w:val="28"/>
          <w:szCs w:val="28"/>
          <w:lang w:val="uk-UA"/>
        </w:rPr>
        <w:t>директора</w:t>
      </w:r>
      <w:r w:rsidRPr="00541563">
        <w:rPr>
          <w:sz w:val="28"/>
          <w:szCs w:val="28"/>
          <w:lang w:val="uk-UA"/>
        </w:rPr>
        <w:t xml:space="preserve">, педагогічних та інших працівників закладу освіти на вакантні посади та звільнення їх з посад </w:t>
      </w:r>
      <w:r w:rsidR="00A9036A">
        <w:rPr>
          <w:sz w:val="28"/>
          <w:szCs w:val="28"/>
          <w:lang w:val="uk-UA"/>
        </w:rPr>
        <w:t>директором</w:t>
      </w:r>
      <w:r w:rsidRPr="00541563">
        <w:rPr>
          <w:sz w:val="28"/>
          <w:szCs w:val="28"/>
          <w:lang w:val="uk-UA"/>
        </w:rPr>
        <w:t>, оголошенням конкурсу на вакантні посади відповідно до чинного законодавства.</w:t>
      </w:r>
    </w:p>
    <w:p w:rsidR="00541563" w:rsidRPr="00541563" w:rsidRDefault="00541563" w:rsidP="00541563">
      <w:pPr>
        <w:pStyle w:val="a8"/>
        <w:ind w:firstLine="851"/>
        <w:jc w:val="both"/>
        <w:rPr>
          <w:sz w:val="28"/>
          <w:szCs w:val="28"/>
          <w:lang w:val="uk-UA"/>
        </w:rPr>
      </w:pPr>
      <w:r w:rsidRPr="00541563">
        <w:rPr>
          <w:sz w:val="28"/>
          <w:szCs w:val="28"/>
          <w:lang w:val="uk-UA"/>
        </w:rPr>
        <w:t>5.4.1</w:t>
      </w:r>
      <w:r w:rsidR="00B0780C">
        <w:rPr>
          <w:sz w:val="28"/>
          <w:szCs w:val="28"/>
          <w:lang w:val="uk-UA"/>
        </w:rPr>
        <w:t>1</w:t>
      </w:r>
      <w:r w:rsidRPr="00541563">
        <w:rPr>
          <w:sz w:val="28"/>
          <w:szCs w:val="28"/>
          <w:lang w:val="uk-UA"/>
        </w:rPr>
        <w:t>.</w:t>
      </w:r>
      <w:r w:rsidR="000C49B7">
        <w:rPr>
          <w:sz w:val="28"/>
          <w:szCs w:val="28"/>
          <w:lang w:val="uk-UA"/>
        </w:rPr>
        <w:t xml:space="preserve"> </w:t>
      </w:r>
      <w:r w:rsidRPr="00541563">
        <w:rPr>
          <w:sz w:val="28"/>
          <w:szCs w:val="28"/>
          <w:lang w:val="uk-UA"/>
        </w:rPr>
        <w:t>Співпрацювати з органами управління освітою та органами управління територіальн</w:t>
      </w:r>
      <w:r w:rsidR="00D2634A">
        <w:rPr>
          <w:sz w:val="28"/>
          <w:szCs w:val="28"/>
          <w:lang w:val="uk-UA"/>
        </w:rPr>
        <w:t>ої</w:t>
      </w:r>
      <w:r w:rsidRPr="00541563">
        <w:rPr>
          <w:sz w:val="28"/>
          <w:szCs w:val="28"/>
          <w:lang w:val="uk-UA"/>
        </w:rPr>
        <w:t xml:space="preserve"> громад</w:t>
      </w:r>
      <w:r w:rsidR="00D2634A">
        <w:rPr>
          <w:sz w:val="28"/>
          <w:szCs w:val="28"/>
          <w:lang w:val="uk-UA"/>
        </w:rPr>
        <w:t>и</w:t>
      </w:r>
      <w:r w:rsidRPr="00541563">
        <w:rPr>
          <w:sz w:val="28"/>
          <w:szCs w:val="28"/>
          <w:lang w:val="uk-UA"/>
        </w:rPr>
        <w:t xml:space="preserve"> з метою попередження порушень норм законодавства,</w:t>
      </w:r>
      <w:r w:rsidR="00D3729D">
        <w:rPr>
          <w:sz w:val="28"/>
          <w:szCs w:val="28"/>
          <w:lang w:val="uk-UA"/>
        </w:rPr>
        <w:t xml:space="preserve"> </w:t>
      </w:r>
      <w:r w:rsidRPr="00541563">
        <w:rPr>
          <w:sz w:val="28"/>
          <w:szCs w:val="28"/>
          <w:lang w:val="uk-UA"/>
        </w:rPr>
        <w:t>недопущення необґрунтованого закриття заклад</w:t>
      </w:r>
      <w:r w:rsidR="00D2634A">
        <w:rPr>
          <w:sz w:val="28"/>
          <w:szCs w:val="28"/>
          <w:lang w:val="uk-UA"/>
        </w:rPr>
        <w:t>у</w:t>
      </w:r>
      <w:r w:rsidRPr="00541563">
        <w:rPr>
          <w:sz w:val="28"/>
          <w:szCs w:val="28"/>
          <w:lang w:val="uk-UA"/>
        </w:rPr>
        <w:t xml:space="preserve"> </w:t>
      </w:r>
      <w:r w:rsidR="00487EC5">
        <w:rPr>
          <w:sz w:val="28"/>
          <w:szCs w:val="28"/>
          <w:lang w:val="uk-UA"/>
        </w:rPr>
        <w:t xml:space="preserve">освіти </w:t>
      </w:r>
      <w:r w:rsidRPr="00541563">
        <w:rPr>
          <w:sz w:val="28"/>
          <w:szCs w:val="28"/>
          <w:lang w:val="uk-UA"/>
        </w:rPr>
        <w:t>та звільнення працівників.</w:t>
      </w:r>
    </w:p>
    <w:p w:rsidR="00541563" w:rsidRPr="00541563" w:rsidRDefault="00541563" w:rsidP="00541563">
      <w:pPr>
        <w:pStyle w:val="a8"/>
        <w:ind w:firstLine="851"/>
        <w:jc w:val="both"/>
        <w:rPr>
          <w:sz w:val="28"/>
          <w:szCs w:val="28"/>
          <w:lang w:val="uk-UA"/>
        </w:rPr>
      </w:pPr>
      <w:r w:rsidRPr="00541563">
        <w:rPr>
          <w:sz w:val="28"/>
          <w:szCs w:val="28"/>
          <w:lang w:val="uk-UA"/>
        </w:rPr>
        <w:t>5.4.1</w:t>
      </w:r>
      <w:r w:rsidR="00B0780C">
        <w:rPr>
          <w:sz w:val="28"/>
          <w:szCs w:val="28"/>
          <w:lang w:val="uk-UA"/>
        </w:rPr>
        <w:t>2</w:t>
      </w:r>
      <w:r w:rsidRPr="00541563">
        <w:rPr>
          <w:sz w:val="28"/>
          <w:szCs w:val="28"/>
          <w:lang w:val="uk-UA"/>
        </w:rPr>
        <w:t>.</w:t>
      </w:r>
      <w:r w:rsidR="000C49B7">
        <w:rPr>
          <w:sz w:val="28"/>
          <w:szCs w:val="28"/>
          <w:lang w:val="uk-UA"/>
        </w:rPr>
        <w:t xml:space="preserve"> </w:t>
      </w:r>
      <w:r w:rsidRPr="00541563">
        <w:rPr>
          <w:sz w:val="28"/>
          <w:szCs w:val="28"/>
          <w:lang w:val="uk-UA"/>
        </w:rPr>
        <w:t>Ініціювати розгляд відповідними органами державної виконавчої влади, місцевого самоврядування, випадків відмови роботодавц</w:t>
      </w:r>
      <w:r w:rsidR="00D2634A">
        <w:rPr>
          <w:sz w:val="28"/>
          <w:szCs w:val="28"/>
          <w:lang w:val="uk-UA"/>
        </w:rPr>
        <w:t>ем</w:t>
      </w:r>
      <w:r w:rsidRPr="00541563">
        <w:rPr>
          <w:sz w:val="28"/>
          <w:szCs w:val="28"/>
          <w:lang w:val="uk-UA"/>
        </w:rPr>
        <w:t xml:space="preserve"> усунути виявленні порушення трудового законодавства для вжиття необхідних заходів реагування або звернення до судових органів.</w:t>
      </w:r>
    </w:p>
    <w:p w:rsidR="00541563" w:rsidRPr="00541563" w:rsidRDefault="00541563" w:rsidP="00541563">
      <w:pPr>
        <w:pStyle w:val="a8"/>
        <w:ind w:firstLine="851"/>
        <w:jc w:val="both"/>
        <w:rPr>
          <w:sz w:val="28"/>
          <w:szCs w:val="28"/>
          <w:lang w:val="uk-UA"/>
        </w:rPr>
      </w:pPr>
    </w:p>
    <w:p w:rsidR="00541563" w:rsidRPr="00541563" w:rsidRDefault="00541563" w:rsidP="00541563">
      <w:pPr>
        <w:pStyle w:val="a8"/>
        <w:ind w:firstLine="851"/>
        <w:jc w:val="both"/>
        <w:rPr>
          <w:sz w:val="28"/>
          <w:szCs w:val="28"/>
          <w:lang w:val="uk-UA"/>
        </w:rPr>
      </w:pPr>
    </w:p>
    <w:p w:rsidR="00541563" w:rsidRPr="00531C98" w:rsidRDefault="00531C98" w:rsidP="00531C98">
      <w:pPr>
        <w:pStyle w:val="a8"/>
        <w:ind w:firstLine="851"/>
        <w:jc w:val="center"/>
        <w:rPr>
          <w:b/>
          <w:sz w:val="28"/>
          <w:szCs w:val="28"/>
          <w:lang w:val="uk-UA"/>
        </w:rPr>
      </w:pPr>
      <w:r>
        <w:rPr>
          <w:b/>
          <w:sz w:val="28"/>
          <w:szCs w:val="28"/>
          <w:lang w:val="uk-UA"/>
        </w:rPr>
        <w:t xml:space="preserve">6. </w:t>
      </w:r>
      <w:r w:rsidR="00541563" w:rsidRPr="00531C98">
        <w:rPr>
          <w:b/>
          <w:sz w:val="28"/>
          <w:szCs w:val="28"/>
          <w:lang w:val="uk-UA"/>
        </w:rPr>
        <w:t>Нормування і оплата праці.</w:t>
      </w:r>
    </w:p>
    <w:p w:rsidR="00541563" w:rsidRPr="00531C98" w:rsidRDefault="00541563" w:rsidP="00531C98">
      <w:pPr>
        <w:pStyle w:val="a8"/>
        <w:ind w:firstLine="851"/>
        <w:jc w:val="center"/>
        <w:rPr>
          <w:b/>
          <w:sz w:val="28"/>
          <w:szCs w:val="28"/>
          <w:lang w:val="uk-UA"/>
        </w:rPr>
      </w:pPr>
    </w:p>
    <w:p w:rsidR="00541563" w:rsidRPr="00531C98" w:rsidRDefault="00541563" w:rsidP="00541563">
      <w:pPr>
        <w:pStyle w:val="a8"/>
        <w:ind w:firstLine="851"/>
        <w:jc w:val="both"/>
        <w:rPr>
          <w:b/>
          <w:i/>
          <w:sz w:val="28"/>
          <w:szCs w:val="28"/>
          <w:lang w:val="uk-UA"/>
        </w:rPr>
      </w:pPr>
      <w:r w:rsidRPr="00531C98">
        <w:rPr>
          <w:b/>
          <w:bCs/>
          <w:i/>
          <w:sz w:val="28"/>
          <w:szCs w:val="28"/>
          <w:lang w:val="uk-UA"/>
        </w:rPr>
        <w:t xml:space="preserve">6.1. </w:t>
      </w:r>
      <w:r w:rsidR="00983C80">
        <w:rPr>
          <w:b/>
          <w:i/>
          <w:color w:val="000000"/>
          <w:sz w:val="28"/>
          <w:szCs w:val="28"/>
          <w:lang w:val="uk-UA"/>
        </w:rPr>
        <w:t>Адміністрація</w:t>
      </w:r>
      <w:r w:rsidR="00983C80" w:rsidRPr="00685E76">
        <w:rPr>
          <w:b/>
          <w:i/>
          <w:sz w:val="28"/>
          <w:szCs w:val="28"/>
          <w:lang w:val="uk-UA"/>
        </w:rPr>
        <w:t xml:space="preserve"> </w:t>
      </w:r>
      <w:r w:rsidR="00983C80">
        <w:rPr>
          <w:b/>
          <w:i/>
          <w:sz w:val="28"/>
          <w:szCs w:val="28"/>
          <w:lang w:val="uk-UA"/>
        </w:rPr>
        <w:t>зобовязується</w:t>
      </w:r>
      <w:r w:rsidRPr="00531C98">
        <w:rPr>
          <w:b/>
          <w:bCs/>
          <w:i/>
          <w:sz w:val="28"/>
          <w:szCs w:val="28"/>
          <w:lang w:val="uk-UA"/>
        </w:rPr>
        <w:t>:</w:t>
      </w:r>
    </w:p>
    <w:p w:rsidR="00541563" w:rsidRPr="008F30B0" w:rsidRDefault="00541563" w:rsidP="00541563">
      <w:pPr>
        <w:pStyle w:val="a8"/>
        <w:ind w:firstLine="851"/>
        <w:jc w:val="both"/>
        <w:rPr>
          <w:sz w:val="28"/>
          <w:szCs w:val="28"/>
          <w:lang w:val="uk-UA"/>
        </w:rPr>
      </w:pPr>
      <w:r w:rsidRPr="008F30B0">
        <w:rPr>
          <w:sz w:val="28"/>
          <w:szCs w:val="28"/>
          <w:lang w:val="uk-UA"/>
        </w:rPr>
        <w:t xml:space="preserve"> 6.1.1. В межах повноважень сприяти дотриманню в заклад</w:t>
      </w:r>
      <w:r w:rsidR="00317374">
        <w:rPr>
          <w:sz w:val="28"/>
          <w:szCs w:val="28"/>
          <w:lang w:val="uk-UA"/>
        </w:rPr>
        <w:t>і</w:t>
      </w:r>
      <w:r w:rsidRPr="008F30B0">
        <w:rPr>
          <w:sz w:val="28"/>
          <w:szCs w:val="28"/>
          <w:lang w:val="uk-UA"/>
        </w:rPr>
        <w:t xml:space="preserve"> освіти законодавства про оплату праці.</w:t>
      </w:r>
    </w:p>
    <w:p w:rsidR="00541563" w:rsidRPr="008F30B0" w:rsidRDefault="00541563" w:rsidP="00541563">
      <w:pPr>
        <w:pStyle w:val="a8"/>
        <w:ind w:firstLine="851"/>
        <w:jc w:val="both"/>
        <w:rPr>
          <w:sz w:val="28"/>
          <w:szCs w:val="28"/>
          <w:lang w:val="uk-UA"/>
        </w:rPr>
      </w:pPr>
      <w:r w:rsidRPr="008F30B0">
        <w:rPr>
          <w:sz w:val="28"/>
          <w:szCs w:val="28"/>
          <w:lang w:val="uk-UA"/>
        </w:rPr>
        <w:t>6.1.2. Сприяти забезпеченню реалізації положень Указу Президента України «Про заходи щодо забезпечення пріоритетного розвитку освіти в Україні» від 30.10.2010 № 926, що стосується виплати надбавки в розмірі не менше 20% посадового окладу (ставки заробітної плати, в тому числі годинної) з метою підвищення престижності педагогічної праці всім педагогічним працівникам.</w:t>
      </w:r>
    </w:p>
    <w:p w:rsidR="00541563" w:rsidRPr="00541563" w:rsidRDefault="00541563" w:rsidP="00541563">
      <w:pPr>
        <w:pStyle w:val="a8"/>
        <w:ind w:firstLine="851"/>
        <w:jc w:val="both"/>
        <w:rPr>
          <w:sz w:val="28"/>
          <w:szCs w:val="28"/>
        </w:rPr>
      </w:pPr>
      <w:r w:rsidRPr="00541563">
        <w:rPr>
          <w:sz w:val="28"/>
          <w:szCs w:val="28"/>
        </w:rPr>
        <w:t>6.1.3. Вживати заходів для встановлення:</w:t>
      </w:r>
    </w:p>
    <w:p w:rsidR="00541563" w:rsidRPr="00541563" w:rsidRDefault="00541563" w:rsidP="00541563">
      <w:pPr>
        <w:pStyle w:val="a8"/>
        <w:ind w:firstLine="851"/>
        <w:jc w:val="both"/>
        <w:rPr>
          <w:sz w:val="28"/>
          <w:szCs w:val="28"/>
        </w:rPr>
      </w:pPr>
      <w:r w:rsidRPr="00541563">
        <w:rPr>
          <w:sz w:val="28"/>
          <w:szCs w:val="28"/>
        </w:rPr>
        <w:t>- розміру посадового окладу (тарифної ставки) працівника</w:t>
      </w:r>
      <w:r w:rsidRPr="00541563">
        <w:rPr>
          <w:sz w:val="28"/>
          <w:szCs w:val="28"/>
          <w:lang w:val="uk-UA"/>
        </w:rPr>
        <w:t xml:space="preserve"> </w:t>
      </w:r>
      <w:r w:rsidRPr="00541563">
        <w:rPr>
          <w:sz w:val="28"/>
          <w:szCs w:val="28"/>
        </w:rPr>
        <w:t>першого тарифного розряду на рівні не нижче мінімальної</w:t>
      </w:r>
      <w:r w:rsidR="00487EC5">
        <w:rPr>
          <w:sz w:val="28"/>
          <w:szCs w:val="28"/>
          <w:lang w:val="uk-UA"/>
        </w:rPr>
        <w:t xml:space="preserve"> </w:t>
      </w:r>
      <w:r w:rsidRPr="00541563">
        <w:rPr>
          <w:sz w:val="28"/>
          <w:szCs w:val="28"/>
        </w:rPr>
        <w:t>заробітної плати;</w:t>
      </w:r>
    </w:p>
    <w:p w:rsidR="00541563" w:rsidRPr="00541563" w:rsidRDefault="00541563" w:rsidP="00541563">
      <w:pPr>
        <w:pStyle w:val="a8"/>
        <w:ind w:firstLine="851"/>
        <w:jc w:val="both"/>
        <w:rPr>
          <w:sz w:val="28"/>
          <w:szCs w:val="28"/>
        </w:rPr>
      </w:pPr>
      <w:r w:rsidRPr="00541563">
        <w:rPr>
          <w:sz w:val="28"/>
          <w:szCs w:val="28"/>
        </w:rPr>
        <w:t>- посадового окладу педагогічного працівника найнижчої кваліфікаційної категорії в розмірі трьох мінімальних заробітних</w:t>
      </w:r>
      <w:r w:rsidRPr="00541563">
        <w:rPr>
          <w:sz w:val="28"/>
          <w:szCs w:val="28"/>
          <w:lang w:val="uk-UA"/>
        </w:rPr>
        <w:t xml:space="preserve"> </w:t>
      </w:r>
      <w:r w:rsidRPr="00541563">
        <w:rPr>
          <w:sz w:val="28"/>
          <w:szCs w:val="28"/>
        </w:rPr>
        <w:t>плат зі збільшенням його за кожною наступною кваліфікаційною</w:t>
      </w:r>
      <w:r w:rsidRPr="00541563">
        <w:rPr>
          <w:sz w:val="28"/>
          <w:szCs w:val="28"/>
          <w:lang w:val="uk-UA"/>
        </w:rPr>
        <w:t xml:space="preserve"> </w:t>
      </w:r>
      <w:r w:rsidRPr="00541563">
        <w:rPr>
          <w:sz w:val="28"/>
          <w:szCs w:val="28"/>
        </w:rPr>
        <w:t>категорією не менше ніж на 10%;</w:t>
      </w:r>
    </w:p>
    <w:p w:rsidR="00541563" w:rsidRPr="00541563" w:rsidRDefault="00541563" w:rsidP="00541563">
      <w:pPr>
        <w:pStyle w:val="a8"/>
        <w:ind w:firstLine="851"/>
        <w:jc w:val="both"/>
        <w:rPr>
          <w:sz w:val="28"/>
          <w:szCs w:val="28"/>
        </w:rPr>
      </w:pPr>
      <w:r w:rsidRPr="00541563">
        <w:rPr>
          <w:sz w:val="28"/>
          <w:szCs w:val="28"/>
        </w:rPr>
        <w:t>- схеми посадових окладів (ставок заробітної плати)</w:t>
      </w:r>
      <w:r w:rsidRPr="00541563">
        <w:rPr>
          <w:sz w:val="28"/>
          <w:szCs w:val="28"/>
          <w:lang w:val="uk-UA"/>
        </w:rPr>
        <w:t xml:space="preserve"> </w:t>
      </w:r>
      <w:r w:rsidRPr="00541563">
        <w:rPr>
          <w:sz w:val="28"/>
          <w:szCs w:val="28"/>
        </w:rPr>
        <w:t>педагогічних працівників Кабінетом</w:t>
      </w:r>
      <w:r w:rsidRPr="00541563">
        <w:rPr>
          <w:sz w:val="28"/>
          <w:szCs w:val="28"/>
          <w:lang w:val="uk-UA"/>
        </w:rPr>
        <w:t xml:space="preserve"> </w:t>
      </w:r>
      <w:r w:rsidRPr="00541563">
        <w:rPr>
          <w:sz w:val="28"/>
          <w:szCs w:val="28"/>
        </w:rPr>
        <w:t>Міністрів України з урахуванням норм частини другої статті 61</w:t>
      </w:r>
      <w:r w:rsidRPr="00541563">
        <w:rPr>
          <w:sz w:val="28"/>
          <w:szCs w:val="28"/>
          <w:lang w:val="uk-UA"/>
        </w:rPr>
        <w:t xml:space="preserve"> </w:t>
      </w:r>
      <w:r w:rsidRPr="00541563">
        <w:rPr>
          <w:sz w:val="28"/>
          <w:szCs w:val="28"/>
        </w:rPr>
        <w:t>Закону України «Про освіту</w:t>
      </w:r>
      <w:r w:rsidRPr="00541563">
        <w:rPr>
          <w:sz w:val="28"/>
          <w:szCs w:val="28"/>
          <w:lang w:val="uk-UA"/>
        </w:rPr>
        <w:t>»</w:t>
      </w:r>
      <w:r w:rsidRPr="00541563">
        <w:rPr>
          <w:sz w:val="28"/>
          <w:szCs w:val="28"/>
        </w:rPr>
        <w:t>.</w:t>
      </w:r>
    </w:p>
    <w:p w:rsidR="00541563" w:rsidRPr="00541563" w:rsidRDefault="00541563" w:rsidP="00541563">
      <w:pPr>
        <w:pStyle w:val="a8"/>
        <w:ind w:firstLine="851"/>
        <w:jc w:val="both"/>
        <w:rPr>
          <w:sz w:val="28"/>
          <w:szCs w:val="28"/>
        </w:rPr>
      </w:pPr>
      <w:r w:rsidRPr="00541563">
        <w:rPr>
          <w:sz w:val="28"/>
          <w:szCs w:val="28"/>
          <w:lang w:val="uk-UA"/>
        </w:rPr>
        <w:t xml:space="preserve">6.1.4. Здійснювати оперативний контроль </w:t>
      </w:r>
      <w:r w:rsidR="000518F7">
        <w:rPr>
          <w:sz w:val="28"/>
          <w:szCs w:val="28"/>
          <w:lang w:val="uk-UA"/>
        </w:rPr>
        <w:t xml:space="preserve">в межах повноважень </w:t>
      </w:r>
      <w:r w:rsidRPr="00541563">
        <w:rPr>
          <w:sz w:val="28"/>
          <w:szCs w:val="28"/>
          <w:lang w:val="uk-UA"/>
        </w:rPr>
        <w:t>за своєчасною виплатою заробітної плати працівникам заклад</w:t>
      </w:r>
      <w:r w:rsidR="00317374">
        <w:rPr>
          <w:sz w:val="28"/>
          <w:szCs w:val="28"/>
          <w:lang w:val="uk-UA"/>
        </w:rPr>
        <w:t>у</w:t>
      </w:r>
      <w:r w:rsidRPr="00541563">
        <w:rPr>
          <w:sz w:val="28"/>
          <w:szCs w:val="28"/>
          <w:lang w:val="uk-UA"/>
        </w:rPr>
        <w:t xml:space="preserve"> у терміни, визначені колективним договор</w:t>
      </w:r>
      <w:r w:rsidR="00317374">
        <w:rPr>
          <w:sz w:val="28"/>
          <w:szCs w:val="28"/>
          <w:lang w:val="uk-UA"/>
        </w:rPr>
        <w:t>ом</w:t>
      </w:r>
      <w:r w:rsidRPr="00541563">
        <w:rPr>
          <w:sz w:val="28"/>
          <w:szCs w:val="28"/>
          <w:lang w:val="uk-UA"/>
        </w:rPr>
        <w:t>. Сприяти усуненню причин порушення термінів виплати заробітної плати в повному обсязі</w:t>
      </w:r>
      <w:r w:rsidR="00DF2A0B">
        <w:rPr>
          <w:sz w:val="28"/>
          <w:szCs w:val="28"/>
          <w:lang w:val="uk-UA"/>
        </w:rPr>
        <w:t>.</w:t>
      </w:r>
    </w:p>
    <w:p w:rsidR="00541563" w:rsidRPr="00541563" w:rsidRDefault="00541563" w:rsidP="00541563">
      <w:pPr>
        <w:pStyle w:val="a8"/>
        <w:ind w:firstLine="851"/>
        <w:jc w:val="both"/>
        <w:rPr>
          <w:sz w:val="28"/>
          <w:szCs w:val="28"/>
        </w:rPr>
      </w:pPr>
      <w:r w:rsidRPr="00541563">
        <w:rPr>
          <w:sz w:val="28"/>
          <w:szCs w:val="28"/>
        </w:rPr>
        <w:t>6.1.</w:t>
      </w:r>
      <w:r w:rsidRPr="00541563">
        <w:rPr>
          <w:sz w:val="28"/>
          <w:szCs w:val="28"/>
          <w:lang w:val="uk-UA"/>
        </w:rPr>
        <w:t>5</w:t>
      </w:r>
      <w:r w:rsidRPr="00541563">
        <w:rPr>
          <w:sz w:val="28"/>
          <w:szCs w:val="28"/>
        </w:rPr>
        <w:t>. Сприяти забезпеченню  виплати працівникам освіти підвищеної оплати праці згідно законів України, постанов  Кабінету Міністрів України  за роботу в понадурочний час, у святкові та вихідні дні у подвійному розмірі або наданню інших днів відпочинку.</w:t>
      </w:r>
    </w:p>
    <w:p w:rsidR="00541563" w:rsidRPr="00541563" w:rsidRDefault="00541563" w:rsidP="00541563">
      <w:pPr>
        <w:pStyle w:val="a8"/>
        <w:ind w:firstLine="851"/>
        <w:jc w:val="both"/>
        <w:rPr>
          <w:sz w:val="28"/>
          <w:szCs w:val="28"/>
        </w:rPr>
      </w:pPr>
      <w:r w:rsidRPr="00541563">
        <w:rPr>
          <w:sz w:val="28"/>
          <w:szCs w:val="28"/>
        </w:rPr>
        <w:lastRenderedPageBreak/>
        <w:t>6.1.</w:t>
      </w:r>
      <w:r w:rsidRPr="00541563">
        <w:rPr>
          <w:sz w:val="28"/>
          <w:szCs w:val="28"/>
          <w:lang w:val="uk-UA"/>
        </w:rPr>
        <w:t>6</w:t>
      </w:r>
      <w:r w:rsidRPr="00541563">
        <w:rPr>
          <w:sz w:val="28"/>
          <w:szCs w:val="28"/>
        </w:rPr>
        <w:t>. Сприяти включенню до складу коміс</w:t>
      </w:r>
      <w:r w:rsidR="00317374">
        <w:rPr>
          <w:sz w:val="28"/>
          <w:szCs w:val="28"/>
          <w:lang w:val="uk-UA"/>
        </w:rPr>
        <w:t>ії</w:t>
      </w:r>
      <w:r w:rsidRPr="00541563">
        <w:rPr>
          <w:sz w:val="28"/>
          <w:szCs w:val="28"/>
        </w:rPr>
        <w:t xml:space="preserve"> з формування </w:t>
      </w:r>
      <w:r w:rsidR="00DF2A0B">
        <w:rPr>
          <w:sz w:val="28"/>
          <w:szCs w:val="28"/>
          <w:lang w:val="uk-UA"/>
        </w:rPr>
        <w:t>міського</w:t>
      </w:r>
      <w:r w:rsidRPr="00541563">
        <w:rPr>
          <w:sz w:val="28"/>
          <w:szCs w:val="28"/>
        </w:rPr>
        <w:t xml:space="preserve"> бюджет</w:t>
      </w:r>
      <w:r w:rsidR="00E501AF">
        <w:rPr>
          <w:sz w:val="28"/>
          <w:szCs w:val="28"/>
          <w:lang w:val="uk-UA"/>
        </w:rPr>
        <w:t>у</w:t>
      </w:r>
      <w:r w:rsidRPr="00541563">
        <w:rPr>
          <w:sz w:val="28"/>
          <w:szCs w:val="28"/>
        </w:rPr>
        <w:t xml:space="preserve"> освітньої галузі представників профспілкових органів.</w:t>
      </w:r>
    </w:p>
    <w:p w:rsidR="00027EE5" w:rsidRDefault="00541563" w:rsidP="00541563">
      <w:pPr>
        <w:pStyle w:val="a8"/>
        <w:ind w:firstLine="851"/>
        <w:jc w:val="both"/>
        <w:rPr>
          <w:sz w:val="28"/>
          <w:szCs w:val="28"/>
          <w:lang w:val="uk-UA"/>
        </w:rPr>
      </w:pPr>
      <w:r w:rsidRPr="00541563">
        <w:rPr>
          <w:sz w:val="28"/>
          <w:szCs w:val="28"/>
          <w:lang w:val="uk-UA"/>
        </w:rPr>
        <w:t xml:space="preserve">6.1.7. </w:t>
      </w:r>
      <w:r w:rsidR="00300686">
        <w:rPr>
          <w:sz w:val="28"/>
          <w:szCs w:val="28"/>
          <w:lang w:val="uk-UA"/>
        </w:rPr>
        <w:t>В</w:t>
      </w:r>
      <w:r w:rsidR="00300686" w:rsidRPr="00541563">
        <w:rPr>
          <w:sz w:val="28"/>
          <w:szCs w:val="28"/>
          <w:lang w:val="uk-UA"/>
        </w:rPr>
        <w:t>живати заходів для своєчасної виплати в повному обсязі працівникам заробітної плати, відпускних, оздоровчих, винагороди за сумлінну працю та зр</w:t>
      </w:r>
      <w:r w:rsidR="00300686">
        <w:rPr>
          <w:sz w:val="28"/>
          <w:szCs w:val="28"/>
          <w:lang w:val="uk-UA"/>
        </w:rPr>
        <w:t>азкове виконання службових обов</w:t>
      </w:r>
      <w:r w:rsidR="00300686" w:rsidRPr="005F0FF8">
        <w:rPr>
          <w:sz w:val="28"/>
          <w:szCs w:val="28"/>
          <w:lang w:val="uk-UA"/>
        </w:rPr>
        <w:t>’</w:t>
      </w:r>
      <w:r w:rsidR="00300686" w:rsidRPr="00541563">
        <w:rPr>
          <w:sz w:val="28"/>
          <w:szCs w:val="28"/>
          <w:lang w:val="uk-UA"/>
        </w:rPr>
        <w:t xml:space="preserve">язків, надбавки за престижність педагогічної праці, премії,  інших </w:t>
      </w:r>
      <w:r w:rsidR="00300686">
        <w:rPr>
          <w:sz w:val="28"/>
          <w:szCs w:val="28"/>
          <w:lang w:val="uk-UA"/>
        </w:rPr>
        <w:t>виплат з</w:t>
      </w:r>
      <w:r w:rsidR="00300686" w:rsidRPr="00541563">
        <w:rPr>
          <w:sz w:val="28"/>
          <w:szCs w:val="28"/>
          <w:lang w:val="uk-UA"/>
        </w:rPr>
        <w:t xml:space="preserve"> фонду оплати праці, </w:t>
      </w:r>
      <w:r w:rsidR="00027EE5">
        <w:rPr>
          <w:sz w:val="28"/>
          <w:szCs w:val="28"/>
          <w:lang w:val="uk-UA"/>
        </w:rPr>
        <w:t>витрат на службові відрядження</w:t>
      </w:r>
    </w:p>
    <w:p w:rsidR="00541563" w:rsidRPr="00541563" w:rsidRDefault="00541563" w:rsidP="00541563">
      <w:pPr>
        <w:pStyle w:val="a8"/>
        <w:ind w:firstLine="851"/>
        <w:jc w:val="both"/>
        <w:rPr>
          <w:sz w:val="28"/>
          <w:szCs w:val="28"/>
          <w:lang w:val="uk-UA"/>
        </w:rPr>
      </w:pPr>
      <w:r w:rsidRPr="00541563">
        <w:rPr>
          <w:sz w:val="28"/>
          <w:szCs w:val="28"/>
          <w:lang w:val="uk-UA"/>
        </w:rPr>
        <w:t xml:space="preserve">Розмір коштів, які виділяються для виплати винагороди за сумлінну працю педагогічним працівникам, не може бути менше </w:t>
      </w:r>
      <w:r w:rsidR="000518F7">
        <w:rPr>
          <w:sz w:val="28"/>
          <w:szCs w:val="28"/>
          <w:lang w:val="uk-UA"/>
        </w:rPr>
        <w:t>10</w:t>
      </w:r>
      <w:r w:rsidRPr="00541563">
        <w:rPr>
          <w:sz w:val="28"/>
          <w:szCs w:val="28"/>
          <w:lang w:val="uk-UA"/>
        </w:rPr>
        <w:t>0% посадового окладу, ставки заробітної плати</w:t>
      </w:r>
      <w:r w:rsidR="00702EA6">
        <w:rPr>
          <w:sz w:val="28"/>
          <w:szCs w:val="28"/>
          <w:lang w:val="uk-UA"/>
        </w:rPr>
        <w:t xml:space="preserve"> (за умови надходження коштів)</w:t>
      </w:r>
      <w:r w:rsidRPr="00541563">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 xml:space="preserve">6.1.8. Педагогічним працівникам, які відпрацювали неповний навчальний рік, виплачувати винагороду пропорційно відпрацьованому часу: працівникам, які звільняються серед або в кінці навчального року на підставі п.п. 1,2 ст. 36, ст.38, ст.39, п.1,2 ст.40 КЗпП України, виплачувати винагороду до посадового окладу (ставки заробітної плати) при звільненні з роботи на підставі </w:t>
      </w:r>
      <w:r w:rsidR="00EE1B85" w:rsidRPr="00894348">
        <w:rPr>
          <w:b/>
          <w:sz w:val="28"/>
          <w:szCs w:val="28"/>
          <w:lang w:val="uk-UA"/>
        </w:rPr>
        <w:t>Положен</w:t>
      </w:r>
      <w:r w:rsidR="00EE1B85">
        <w:rPr>
          <w:b/>
          <w:sz w:val="28"/>
          <w:szCs w:val="28"/>
          <w:lang w:val="uk-UA"/>
        </w:rPr>
        <w:t>ня</w:t>
      </w:r>
      <w:r w:rsidR="00EE1B85" w:rsidRPr="00894348">
        <w:rPr>
          <w:b/>
          <w:sz w:val="28"/>
          <w:szCs w:val="28"/>
          <w:lang w:val="uk-UA"/>
        </w:rPr>
        <w:t>, як</w:t>
      </w:r>
      <w:r w:rsidR="00EE1B85">
        <w:rPr>
          <w:b/>
          <w:sz w:val="28"/>
          <w:szCs w:val="28"/>
          <w:lang w:val="uk-UA"/>
        </w:rPr>
        <w:t>е</w:t>
      </w:r>
      <w:r w:rsidR="00EE1B85" w:rsidRPr="00894348">
        <w:rPr>
          <w:b/>
          <w:sz w:val="28"/>
          <w:szCs w:val="28"/>
          <w:lang w:val="uk-UA"/>
        </w:rPr>
        <w:t xml:space="preserve"> ді</w:t>
      </w:r>
      <w:r w:rsidR="00EE1B85">
        <w:rPr>
          <w:b/>
          <w:sz w:val="28"/>
          <w:szCs w:val="28"/>
          <w:lang w:val="uk-UA"/>
        </w:rPr>
        <w:t>є</w:t>
      </w:r>
      <w:r w:rsidR="00EE1B85" w:rsidRPr="00894348">
        <w:rPr>
          <w:b/>
          <w:sz w:val="28"/>
          <w:szCs w:val="28"/>
          <w:lang w:val="uk-UA"/>
        </w:rPr>
        <w:t xml:space="preserve"> в заклад</w:t>
      </w:r>
      <w:r w:rsidR="00EE1B85">
        <w:rPr>
          <w:b/>
          <w:sz w:val="28"/>
          <w:szCs w:val="28"/>
          <w:lang w:val="uk-UA"/>
        </w:rPr>
        <w:t>і</w:t>
      </w:r>
      <w:r w:rsidR="00EE1B85" w:rsidRPr="00894348">
        <w:rPr>
          <w:b/>
          <w:sz w:val="28"/>
          <w:szCs w:val="28"/>
          <w:lang w:val="uk-UA"/>
        </w:rPr>
        <w:t xml:space="preserve"> освіти та є додатком</w:t>
      </w:r>
      <w:r w:rsidR="00EE1B85" w:rsidRPr="00541563">
        <w:rPr>
          <w:sz w:val="28"/>
          <w:szCs w:val="28"/>
          <w:lang w:val="uk-UA"/>
        </w:rPr>
        <w:t xml:space="preserve"> до колективн</w:t>
      </w:r>
      <w:r w:rsidR="00EE1B85">
        <w:rPr>
          <w:sz w:val="28"/>
          <w:szCs w:val="28"/>
          <w:lang w:val="uk-UA"/>
        </w:rPr>
        <w:t>ого</w:t>
      </w:r>
      <w:r w:rsidR="00EE1B85" w:rsidRPr="00541563">
        <w:rPr>
          <w:sz w:val="28"/>
          <w:szCs w:val="28"/>
          <w:lang w:val="uk-UA"/>
        </w:rPr>
        <w:t xml:space="preserve"> договор</w:t>
      </w:r>
      <w:r w:rsidR="00EE1B85">
        <w:rPr>
          <w:sz w:val="28"/>
          <w:szCs w:val="28"/>
          <w:lang w:val="uk-UA"/>
        </w:rPr>
        <w:t xml:space="preserve">у </w:t>
      </w:r>
      <w:r w:rsidR="00EE1B85" w:rsidRPr="00EF5FC6">
        <w:rPr>
          <w:b/>
          <w:sz w:val="28"/>
          <w:szCs w:val="28"/>
          <w:lang w:val="uk-UA"/>
        </w:rPr>
        <w:t>(Додаток №6)</w:t>
      </w:r>
      <w:r w:rsidR="00EE1B85" w:rsidRPr="00541563">
        <w:rPr>
          <w:sz w:val="28"/>
          <w:szCs w:val="28"/>
          <w:lang w:val="uk-UA"/>
        </w:rPr>
        <w:t>.</w:t>
      </w:r>
      <w:r w:rsidRPr="00541563">
        <w:rPr>
          <w:sz w:val="28"/>
          <w:szCs w:val="28"/>
          <w:lang w:val="uk-UA"/>
        </w:rPr>
        <w:t xml:space="preserve">                         </w:t>
      </w:r>
    </w:p>
    <w:p w:rsidR="00541563" w:rsidRPr="00541563" w:rsidRDefault="00541563" w:rsidP="00541563">
      <w:pPr>
        <w:pStyle w:val="a8"/>
        <w:ind w:firstLine="851"/>
        <w:jc w:val="both"/>
        <w:rPr>
          <w:sz w:val="28"/>
          <w:szCs w:val="28"/>
          <w:lang w:val="uk-UA"/>
        </w:rPr>
      </w:pPr>
      <w:r w:rsidRPr="00541563">
        <w:rPr>
          <w:sz w:val="28"/>
          <w:szCs w:val="28"/>
          <w:lang w:val="uk-UA"/>
        </w:rPr>
        <w:t>6.1.9. Сприяти забезпеченню своєчасного проведення індексації грошових доходів працівників, закладів та установ освіти у зв’язку із змінами цін на споживчі товари і послуги відповідно до чинного законодавства.</w:t>
      </w:r>
    </w:p>
    <w:p w:rsidR="00E15C4E" w:rsidRDefault="00541563" w:rsidP="00541563">
      <w:pPr>
        <w:pStyle w:val="a8"/>
        <w:ind w:firstLine="851"/>
        <w:jc w:val="both"/>
        <w:rPr>
          <w:sz w:val="28"/>
          <w:szCs w:val="28"/>
          <w:lang w:val="uk-UA"/>
        </w:rPr>
      </w:pPr>
      <w:r w:rsidRPr="00541563">
        <w:rPr>
          <w:sz w:val="28"/>
          <w:szCs w:val="28"/>
          <w:lang w:val="uk-UA"/>
        </w:rPr>
        <w:t xml:space="preserve">6.1.10. </w:t>
      </w:r>
      <w:r w:rsidR="00E15C4E" w:rsidRPr="00541563">
        <w:rPr>
          <w:sz w:val="28"/>
          <w:szCs w:val="28"/>
          <w:lang w:val="uk-UA"/>
        </w:rPr>
        <w:t>Розглядати пропозиції профорган</w:t>
      </w:r>
      <w:r w:rsidR="00F2090F">
        <w:rPr>
          <w:sz w:val="28"/>
          <w:szCs w:val="28"/>
          <w:lang w:val="uk-UA"/>
        </w:rPr>
        <w:t>у</w:t>
      </w:r>
      <w:r w:rsidR="00E15C4E" w:rsidRPr="00541563">
        <w:rPr>
          <w:sz w:val="28"/>
          <w:szCs w:val="28"/>
          <w:lang w:val="uk-UA"/>
        </w:rPr>
        <w:t xml:space="preserve"> щодо застосування заходів дисциплінарного впливу до </w:t>
      </w:r>
      <w:r w:rsidR="00F2090F">
        <w:rPr>
          <w:sz w:val="28"/>
          <w:szCs w:val="28"/>
          <w:lang w:val="uk-UA"/>
        </w:rPr>
        <w:t>працівників</w:t>
      </w:r>
      <w:r w:rsidR="00E15C4E" w:rsidRPr="00541563">
        <w:rPr>
          <w:sz w:val="28"/>
          <w:szCs w:val="28"/>
          <w:lang w:val="uk-UA"/>
        </w:rPr>
        <w:t xml:space="preserve">, з вини яких допущена заборгованість із заробітної плати, інших виплат, інформувати </w:t>
      </w:r>
      <w:r w:rsidR="00F2090F">
        <w:rPr>
          <w:sz w:val="28"/>
          <w:szCs w:val="28"/>
          <w:lang w:val="uk-UA"/>
        </w:rPr>
        <w:t>його</w:t>
      </w:r>
      <w:r w:rsidR="00E15C4E" w:rsidRPr="00541563">
        <w:rPr>
          <w:sz w:val="28"/>
          <w:szCs w:val="28"/>
          <w:lang w:val="uk-UA"/>
        </w:rPr>
        <w:t xml:space="preserve"> щодо результатів розгляду.</w:t>
      </w:r>
    </w:p>
    <w:p w:rsidR="00E15C4E" w:rsidRPr="00541563" w:rsidRDefault="00541563" w:rsidP="00E15C4E">
      <w:pPr>
        <w:pStyle w:val="a8"/>
        <w:ind w:firstLine="851"/>
        <w:jc w:val="both"/>
        <w:rPr>
          <w:sz w:val="28"/>
          <w:szCs w:val="28"/>
          <w:lang w:val="uk-UA"/>
        </w:rPr>
      </w:pPr>
      <w:r w:rsidRPr="00541563">
        <w:rPr>
          <w:sz w:val="28"/>
          <w:szCs w:val="28"/>
          <w:lang w:val="uk-UA"/>
        </w:rPr>
        <w:t>6.1.11.</w:t>
      </w:r>
      <w:r w:rsidR="00E15C4E" w:rsidRPr="00E15C4E">
        <w:rPr>
          <w:sz w:val="28"/>
          <w:szCs w:val="28"/>
          <w:lang w:val="uk-UA"/>
        </w:rPr>
        <w:t xml:space="preserve"> </w:t>
      </w:r>
      <w:r w:rsidR="00E15C4E">
        <w:rPr>
          <w:sz w:val="28"/>
          <w:szCs w:val="28"/>
          <w:lang w:val="uk-UA"/>
        </w:rPr>
        <w:t>П</w:t>
      </w:r>
      <w:r w:rsidR="00E15C4E" w:rsidRPr="00541563">
        <w:rPr>
          <w:sz w:val="28"/>
          <w:szCs w:val="28"/>
          <w:lang w:val="uk-UA"/>
        </w:rPr>
        <w:t>роводити аналіз:</w:t>
      </w:r>
    </w:p>
    <w:p w:rsidR="00E15C4E" w:rsidRPr="00541563" w:rsidRDefault="00E15C4E" w:rsidP="00E15C4E">
      <w:pPr>
        <w:pStyle w:val="a8"/>
        <w:ind w:firstLine="851"/>
        <w:jc w:val="both"/>
        <w:rPr>
          <w:sz w:val="28"/>
          <w:szCs w:val="28"/>
          <w:lang w:val="uk-UA"/>
        </w:rPr>
      </w:pPr>
      <w:r w:rsidRPr="00541563">
        <w:rPr>
          <w:sz w:val="28"/>
          <w:szCs w:val="28"/>
          <w:lang w:val="uk-UA"/>
        </w:rPr>
        <w:t>- стану виплати поточної зарплати ;</w:t>
      </w:r>
    </w:p>
    <w:p w:rsidR="00E15C4E" w:rsidRPr="00541563" w:rsidRDefault="00E15C4E" w:rsidP="00E15C4E">
      <w:pPr>
        <w:pStyle w:val="a8"/>
        <w:ind w:firstLine="851"/>
        <w:jc w:val="both"/>
        <w:rPr>
          <w:sz w:val="28"/>
          <w:szCs w:val="28"/>
          <w:lang w:val="uk-UA"/>
        </w:rPr>
      </w:pPr>
      <w:r w:rsidRPr="00541563">
        <w:rPr>
          <w:sz w:val="28"/>
          <w:szCs w:val="28"/>
          <w:lang w:val="uk-UA"/>
        </w:rPr>
        <w:t>-  проведення індексації доходів працівників у зв’язку з інфляцією;</w:t>
      </w:r>
    </w:p>
    <w:p w:rsidR="00E15C4E" w:rsidRPr="00541563" w:rsidRDefault="00E15C4E" w:rsidP="00E15C4E">
      <w:pPr>
        <w:pStyle w:val="a8"/>
        <w:ind w:firstLine="851"/>
        <w:jc w:val="both"/>
        <w:rPr>
          <w:sz w:val="28"/>
          <w:szCs w:val="28"/>
          <w:lang w:val="uk-UA"/>
        </w:rPr>
      </w:pPr>
      <w:r w:rsidRPr="00541563">
        <w:rPr>
          <w:sz w:val="28"/>
          <w:szCs w:val="28"/>
          <w:lang w:val="uk-UA"/>
        </w:rPr>
        <w:t>- нарахування і виплати компенсації за порушення термінів виплати заробітної плати та інших платежів.</w:t>
      </w:r>
    </w:p>
    <w:p w:rsidR="00541563" w:rsidRPr="00541563" w:rsidRDefault="00541563" w:rsidP="00541563">
      <w:pPr>
        <w:pStyle w:val="a8"/>
        <w:ind w:firstLine="851"/>
        <w:jc w:val="both"/>
        <w:rPr>
          <w:sz w:val="28"/>
          <w:szCs w:val="28"/>
          <w:lang w:val="uk-UA"/>
        </w:rPr>
      </w:pPr>
      <w:r w:rsidRPr="00541563">
        <w:rPr>
          <w:sz w:val="28"/>
          <w:szCs w:val="28"/>
          <w:lang w:val="uk-UA"/>
        </w:rPr>
        <w:t>6.1.1</w:t>
      </w:r>
      <w:r w:rsidR="00923CA4">
        <w:rPr>
          <w:sz w:val="28"/>
          <w:szCs w:val="28"/>
          <w:lang w:val="uk-UA"/>
        </w:rPr>
        <w:t>2</w:t>
      </w:r>
      <w:r w:rsidRPr="00541563">
        <w:rPr>
          <w:sz w:val="28"/>
          <w:szCs w:val="28"/>
          <w:lang w:val="uk-UA"/>
        </w:rPr>
        <w:t>.</w:t>
      </w:r>
      <w:r w:rsidR="00E15C4E">
        <w:rPr>
          <w:sz w:val="28"/>
          <w:szCs w:val="28"/>
          <w:lang w:val="uk-UA"/>
        </w:rPr>
        <w:t xml:space="preserve"> Н</w:t>
      </w:r>
      <w:r w:rsidRPr="00541563">
        <w:rPr>
          <w:sz w:val="28"/>
          <w:szCs w:val="28"/>
          <w:lang w:val="uk-UA"/>
        </w:rPr>
        <w:t xml:space="preserve">е приймати в односторонньому порядку рішень щодо зміни узгоджених та встановлення нових умов оплати праці. </w:t>
      </w:r>
    </w:p>
    <w:p w:rsidR="00541563" w:rsidRPr="00541563" w:rsidRDefault="00541563" w:rsidP="00541563">
      <w:pPr>
        <w:pStyle w:val="a8"/>
        <w:ind w:firstLine="851"/>
        <w:jc w:val="both"/>
        <w:rPr>
          <w:sz w:val="28"/>
          <w:szCs w:val="28"/>
          <w:lang w:val="uk-UA"/>
        </w:rPr>
      </w:pPr>
      <w:r w:rsidRPr="00541563">
        <w:rPr>
          <w:sz w:val="28"/>
          <w:szCs w:val="28"/>
          <w:lang w:val="uk-UA"/>
        </w:rPr>
        <w:t xml:space="preserve"> </w:t>
      </w:r>
      <w:r w:rsidR="00E15C4E">
        <w:rPr>
          <w:sz w:val="28"/>
          <w:szCs w:val="28"/>
          <w:lang w:val="uk-UA"/>
        </w:rPr>
        <w:t>В</w:t>
      </w:r>
      <w:r w:rsidRPr="00541563">
        <w:rPr>
          <w:sz w:val="28"/>
          <w:szCs w:val="28"/>
          <w:lang w:val="uk-UA"/>
        </w:rPr>
        <w:t xml:space="preserve">ідповідно до ст. 30 Закону України </w:t>
      </w:r>
      <w:r w:rsidR="00E15C4E">
        <w:rPr>
          <w:sz w:val="28"/>
          <w:szCs w:val="28"/>
          <w:lang w:val="uk-UA"/>
        </w:rPr>
        <w:t>«</w:t>
      </w:r>
      <w:r w:rsidRPr="00541563">
        <w:rPr>
          <w:sz w:val="28"/>
          <w:szCs w:val="28"/>
          <w:lang w:val="uk-UA"/>
        </w:rPr>
        <w:t>Про оплату праці</w:t>
      </w:r>
      <w:r w:rsidR="00E15C4E">
        <w:rPr>
          <w:sz w:val="28"/>
          <w:szCs w:val="28"/>
          <w:lang w:val="uk-UA"/>
        </w:rPr>
        <w:t>»</w:t>
      </w:r>
      <w:r w:rsidRPr="00541563">
        <w:rPr>
          <w:sz w:val="28"/>
          <w:szCs w:val="28"/>
          <w:lang w:val="uk-UA"/>
        </w:rPr>
        <w:t xml:space="preserve"> при кожній виплаті заробітної плати на вимогу працівників  повідомляти про загальну суму заробітної плати з розшифровкою за видами виплат, розміри і підстави відрахувань, суму заробітної плати, що належить до виплати.</w:t>
      </w:r>
    </w:p>
    <w:p w:rsidR="00541563" w:rsidRPr="00541563" w:rsidRDefault="00541563" w:rsidP="00541563">
      <w:pPr>
        <w:pStyle w:val="a8"/>
        <w:ind w:firstLine="851"/>
        <w:jc w:val="both"/>
        <w:rPr>
          <w:sz w:val="28"/>
          <w:szCs w:val="28"/>
          <w:lang w:val="uk-UA"/>
        </w:rPr>
      </w:pPr>
    </w:p>
    <w:p w:rsidR="00B80250" w:rsidRDefault="00B80250" w:rsidP="00E24993">
      <w:pPr>
        <w:pStyle w:val="a8"/>
        <w:rPr>
          <w:b/>
          <w:i/>
          <w:sz w:val="28"/>
          <w:szCs w:val="28"/>
          <w:lang w:val="uk-UA"/>
        </w:rPr>
      </w:pPr>
    </w:p>
    <w:p w:rsidR="00541563" w:rsidRPr="00531C98" w:rsidRDefault="00531C98" w:rsidP="00531C98">
      <w:pPr>
        <w:pStyle w:val="a8"/>
        <w:ind w:firstLine="851"/>
        <w:jc w:val="center"/>
        <w:rPr>
          <w:b/>
          <w:i/>
          <w:sz w:val="28"/>
          <w:szCs w:val="28"/>
          <w:lang w:val="uk-UA"/>
        </w:rPr>
      </w:pPr>
      <w:r w:rsidRPr="00531C98">
        <w:rPr>
          <w:b/>
          <w:i/>
          <w:sz w:val="28"/>
          <w:szCs w:val="28"/>
          <w:lang w:val="uk-UA"/>
        </w:rPr>
        <w:t xml:space="preserve">6.2. </w:t>
      </w:r>
      <w:r w:rsidR="00541563" w:rsidRPr="00531C98">
        <w:rPr>
          <w:b/>
          <w:i/>
          <w:sz w:val="28"/>
          <w:szCs w:val="28"/>
          <w:lang w:val="uk-UA"/>
        </w:rPr>
        <w:t>Сторони домовились:</w:t>
      </w:r>
    </w:p>
    <w:p w:rsidR="00541563" w:rsidRPr="00541563" w:rsidRDefault="00541563" w:rsidP="00541563">
      <w:pPr>
        <w:pStyle w:val="a8"/>
        <w:ind w:firstLine="851"/>
        <w:jc w:val="both"/>
        <w:rPr>
          <w:sz w:val="28"/>
          <w:szCs w:val="28"/>
          <w:lang w:val="uk-UA"/>
        </w:rPr>
      </w:pPr>
    </w:p>
    <w:p w:rsidR="00F550A4" w:rsidRPr="00770937" w:rsidRDefault="00541563" w:rsidP="00541563">
      <w:pPr>
        <w:pStyle w:val="a8"/>
        <w:ind w:firstLine="851"/>
        <w:jc w:val="both"/>
        <w:rPr>
          <w:sz w:val="28"/>
          <w:szCs w:val="28"/>
          <w:lang w:val="uk-UA"/>
        </w:rPr>
      </w:pPr>
      <w:r w:rsidRPr="00770937">
        <w:rPr>
          <w:sz w:val="28"/>
          <w:szCs w:val="28"/>
          <w:lang w:val="uk-UA"/>
        </w:rPr>
        <w:t xml:space="preserve">6.2.1. </w:t>
      </w:r>
      <w:r w:rsidR="00923CA4" w:rsidRPr="00770937">
        <w:rPr>
          <w:sz w:val="28"/>
          <w:szCs w:val="28"/>
          <w:lang w:val="uk-UA"/>
        </w:rPr>
        <w:t>Вживати заходів для своєчасної і в повному обсязі виплати заробітної плати працівникам заклад</w:t>
      </w:r>
      <w:r w:rsidR="00134F11">
        <w:rPr>
          <w:sz w:val="28"/>
          <w:szCs w:val="28"/>
          <w:lang w:val="uk-UA"/>
        </w:rPr>
        <w:t xml:space="preserve">у </w:t>
      </w:r>
      <w:r w:rsidR="00923CA4" w:rsidRPr="00770937">
        <w:rPr>
          <w:sz w:val="28"/>
          <w:szCs w:val="28"/>
          <w:lang w:val="uk-UA"/>
        </w:rPr>
        <w:t>за період відпусток, а також поточної заробітної плати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541563" w:rsidRPr="00770937" w:rsidRDefault="00541563" w:rsidP="00541563">
      <w:pPr>
        <w:pStyle w:val="a8"/>
        <w:ind w:firstLine="851"/>
        <w:jc w:val="both"/>
        <w:rPr>
          <w:sz w:val="28"/>
          <w:szCs w:val="28"/>
          <w:lang w:val="uk-UA"/>
        </w:rPr>
      </w:pPr>
      <w:r w:rsidRPr="00770937">
        <w:rPr>
          <w:sz w:val="28"/>
          <w:szCs w:val="28"/>
          <w:lang w:val="uk-UA"/>
        </w:rPr>
        <w:lastRenderedPageBreak/>
        <w:t>6.2.2.</w:t>
      </w:r>
      <w:r w:rsidR="00923CA4" w:rsidRPr="00770937">
        <w:rPr>
          <w:sz w:val="28"/>
          <w:szCs w:val="28"/>
          <w:lang w:val="uk-UA"/>
        </w:rPr>
        <w:t xml:space="preserve"> Кваліфікувати несвоєчасну чи не в повному обсязі виплату заробітної плати як грубе порушення законодавства про працю та ц</w:t>
      </w:r>
      <w:r w:rsidR="00134F11">
        <w:rPr>
          <w:sz w:val="28"/>
          <w:szCs w:val="28"/>
          <w:lang w:val="uk-UA"/>
        </w:rPr>
        <w:t>ього</w:t>
      </w:r>
      <w:r w:rsidR="00923CA4" w:rsidRPr="00770937">
        <w:rPr>
          <w:sz w:val="28"/>
          <w:szCs w:val="28"/>
          <w:lang w:val="uk-UA"/>
        </w:rPr>
        <w:t xml:space="preserve"> </w:t>
      </w:r>
      <w:r w:rsidR="00134F11">
        <w:rPr>
          <w:sz w:val="28"/>
          <w:szCs w:val="28"/>
          <w:lang w:val="uk-UA"/>
        </w:rPr>
        <w:t>договору</w:t>
      </w:r>
      <w:r w:rsidR="00923CA4" w:rsidRPr="00770937">
        <w:rPr>
          <w:sz w:val="28"/>
          <w:szCs w:val="28"/>
          <w:lang w:val="uk-UA"/>
        </w:rPr>
        <w:t xml:space="preserve"> і вживати спільних оперативних заходів відповідно до законодавства;</w:t>
      </w:r>
    </w:p>
    <w:p w:rsidR="00541563" w:rsidRPr="00770937" w:rsidRDefault="00541563" w:rsidP="00541563">
      <w:pPr>
        <w:pStyle w:val="a8"/>
        <w:ind w:firstLine="851"/>
        <w:jc w:val="both"/>
        <w:rPr>
          <w:sz w:val="28"/>
          <w:szCs w:val="28"/>
          <w:lang w:val="uk-UA"/>
        </w:rPr>
      </w:pPr>
      <w:r w:rsidRPr="00770937">
        <w:rPr>
          <w:sz w:val="28"/>
          <w:szCs w:val="28"/>
          <w:lang w:val="uk-UA"/>
        </w:rPr>
        <w:t xml:space="preserve">6.2.3. </w:t>
      </w:r>
      <w:r w:rsidR="00923CA4" w:rsidRPr="00770937">
        <w:rPr>
          <w:sz w:val="28"/>
          <w:szCs w:val="28"/>
          <w:lang w:val="uk-UA"/>
        </w:rPr>
        <w:t xml:space="preserve">Проводити моніторинг та регулярно, не рідше одного разу на квартал, обмінюватися інформацією про стан дотримання законодавства і положень </w:t>
      </w:r>
      <w:r w:rsidR="00134F11">
        <w:rPr>
          <w:sz w:val="28"/>
          <w:szCs w:val="28"/>
          <w:lang w:val="uk-UA"/>
        </w:rPr>
        <w:t>Договору</w:t>
      </w:r>
      <w:r w:rsidR="00923CA4" w:rsidRPr="00770937">
        <w:rPr>
          <w:sz w:val="28"/>
          <w:szCs w:val="28"/>
          <w:lang w:val="uk-UA"/>
        </w:rPr>
        <w:t xml:space="preserve"> у сфері оплати праці та здійснювати заходи за фактами виявлених порушень.</w:t>
      </w:r>
    </w:p>
    <w:p w:rsidR="0081466A" w:rsidRDefault="0081466A" w:rsidP="00531C98">
      <w:pPr>
        <w:pStyle w:val="a8"/>
        <w:ind w:firstLine="851"/>
        <w:jc w:val="both"/>
        <w:rPr>
          <w:sz w:val="28"/>
          <w:szCs w:val="28"/>
          <w:lang w:val="uk-UA"/>
        </w:rPr>
      </w:pPr>
    </w:p>
    <w:p w:rsidR="00541563" w:rsidRPr="00541563" w:rsidRDefault="00541563" w:rsidP="00541563">
      <w:pPr>
        <w:pStyle w:val="a8"/>
        <w:ind w:firstLine="851"/>
        <w:jc w:val="both"/>
        <w:rPr>
          <w:sz w:val="28"/>
          <w:szCs w:val="28"/>
          <w:lang w:val="uk-UA"/>
        </w:rPr>
      </w:pPr>
    </w:p>
    <w:p w:rsidR="00541563" w:rsidRDefault="00531C98" w:rsidP="00BB5ACC">
      <w:pPr>
        <w:pStyle w:val="a8"/>
        <w:ind w:firstLine="851"/>
        <w:jc w:val="center"/>
        <w:rPr>
          <w:b/>
          <w:bCs/>
          <w:i/>
          <w:sz w:val="28"/>
          <w:szCs w:val="28"/>
          <w:lang w:val="uk-UA"/>
        </w:rPr>
      </w:pPr>
      <w:r>
        <w:rPr>
          <w:b/>
          <w:i/>
          <w:sz w:val="28"/>
          <w:szCs w:val="28"/>
          <w:lang w:val="uk-UA"/>
        </w:rPr>
        <w:t>6.3.</w:t>
      </w:r>
      <w:r w:rsidR="00BB5ACC" w:rsidRPr="00BB5ACC">
        <w:rPr>
          <w:b/>
          <w:i/>
          <w:color w:val="000000"/>
          <w:sz w:val="28"/>
          <w:szCs w:val="28"/>
          <w:lang w:val="uk-UA"/>
        </w:rPr>
        <w:t xml:space="preserve"> </w:t>
      </w:r>
      <w:r w:rsidR="00BB5ACC">
        <w:rPr>
          <w:b/>
          <w:i/>
          <w:color w:val="000000"/>
          <w:sz w:val="28"/>
          <w:szCs w:val="28"/>
          <w:lang w:val="uk-UA"/>
        </w:rPr>
        <w:t>Адміністрація</w:t>
      </w:r>
      <w:r w:rsidR="00BB5ACC" w:rsidRPr="00685E76">
        <w:rPr>
          <w:b/>
          <w:i/>
          <w:sz w:val="28"/>
          <w:szCs w:val="28"/>
          <w:lang w:val="uk-UA"/>
        </w:rPr>
        <w:t xml:space="preserve"> </w:t>
      </w:r>
      <w:r w:rsidR="00BB5ACC">
        <w:rPr>
          <w:b/>
          <w:i/>
          <w:sz w:val="28"/>
          <w:szCs w:val="28"/>
          <w:lang w:val="uk-UA"/>
        </w:rPr>
        <w:t>зобовязується</w:t>
      </w:r>
      <w:r w:rsidR="00BB5ACC" w:rsidRPr="00531C98">
        <w:rPr>
          <w:b/>
          <w:bCs/>
          <w:i/>
          <w:sz w:val="28"/>
          <w:szCs w:val="28"/>
          <w:lang w:val="uk-UA"/>
        </w:rPr>
        <w:t>:</w:t>
      </w:r>
    </w:p>
    <w:p w:rsidR="00BB5ACC" w:rsidRPr="00541563" w:rsidRDefault="00BB5ACC" w:rsidP="00BB5ACC">
      <w:pPr>
        <w:pStyle w:val="a8"/>
        <w:ind w:firstLine="851"/>
        <w:jc w:val="center"/>
        <w:rPr>
          <w:i/>
          <w:sz w:val="28"/>
          <w:szCs w:val="28"/>
          <w:lang w:val="uk-UA"/>
        </w:rPr>
      </w:pPr>
    </w:p>
    <w:p w:rsidR="00541563" w:rsidRPr="00541563" w:rsidRDefault="00541563" w:rsidP="00541563">
      <w:pPr>
        <w:pStyle w:val="a8"/>
        <w:ind w:firstLine="851"/>
        <w:jc w:val="both"/>
        <w:rPr>
          <w:i/>
          <w:sz w:val="28"/>
          <w:szCs w:val="28"/>
          <w:lang w:val="uk-UA"/>
        </w:rPr>
      </w:pPr>
      <w:r w:rsidRPr="00541563">
        <w:rPr>
          <w:sz w:val="28"/>
          <w:szCs w:val="28"/>
          <w:lang w:val="uk-UA"/>
        </w:rPr>
        <w:t>6.3.1. Забезпечити своєчасну виплату заробітної плати працівникам заклад</w:t>
      </w:r>
      <w:r w:rsidR="00BB5ACC">
        <w:rPr>
          <w:sz w:val="28"/>
          <w:szCs w:val="28"/>
          <w:lang w:val="uk-UA"/>
        </w:rPr>
        <w:t>у</w:t>
      </w:r>
      <w:r w:rsidRPr="00541563">
        <w:rPr>
          <w:sz w:val="28"/>
          <w:szCs w:val="28"/>
          <w:lang w:val="uk-UA"/>
        </w:rPr>
        <w:t xml:space="preserve"> за період відпусток, поточної заробітної плати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у терміни визначені колективними договорами.</w:t>
      </w:r>
    </w:p>
    <w:p w:rsidR="00541563" w:rsidRPr="00541563" w:rsidRDefault="00541563" w:rsidP="00541563">
      <w:pPr>
        <w:pStyle w:val="a8"/>
        <w:ind w:firstLine="851"/>
        <w:jc w:val="both"/>
        <w:rPr>
          <w:sz w:val="28"/>
          <w:szCs w:val="28"/>
          <w:lang w:val="uk-UA"/>
        </w:rPr>
      </w:pPr>
      <w:r w:rsidRPr="00541563">
        <w:rPr>
          <w:sz w:val="28"/>
          <w:szCs w:val="28"/>
          <w:lang w:val="uk-UA"/>
        </w:rPr>
        <w:t xml:space="preserve">6.3.2. Забезпечити своєчасну виплату заробітної плати в робочі дні у строки, встановлені колективними договорами з дотриманням положень ст. 24 Закону України </w:t>
      </w:r>
      <w:r w:rsidR="00DF15A6">
        <w:rPr>
          <w:sz w:val="28"/>
          <w:szCs w:val="28"/>
          <w:lang w:val="uk-UA"/>
        </w:rPr>
        <w:t>«</w:t>
      </w:r>
      <w:r w:rsidRPr="00541563">
        <w:rPr>
          <w:sz w:val="28"/>
          <w:szCs w:val="28"/>
          <w:lang w:val="uk-UA"/>
        </w:rPr>
        <w:t>Про оплату праці</w:t>
      </w:r>
      <w:r w:rsidR="00DF15A6">
        <w:rPr>
          <w:sz w:val="28"/>
          <w:szCs w:val="28"/>
          <w:lang w:val="uk-UA"/>
        </w:rPr>
        <w:t>»</w:t>
      </w:r>
      <w:r w:rsidRPr="00541563">
        <w:rPr>
          <w:sz w:val="28"/>
          <w:szCs w:val="28"/>
          <w:lang w:val="uk-UA"/>
        </w:rPr>
        <w:t>. Розмір заробітної плати за першу половину місяця визначати в колективних договорах за погодженням з профкомами, але не менше оплати за фактично відпрацьований час з розрахунку тарифної ставки (посадового окладу) працівника.</w:t>
      </w:r>
    </w:p>
    <w:p w:rsidR="00541563" w:rsidRPr="00541563" w:rsidRDefault="00541563" w:rsidP="00541563">
      <w:pPr>
        <w:pStyle w:val="a8"/>
        <w:ind w:firstLine="851"/>
        <w:jc w:val="both"/>
        <w:rPr>
          <w:sz w:val="28"/>
          <w:szCs w:val="28"/>
          <w:lang w:val="uk-UA"/>
        </w:rPr>
      </w:pPr>
      <w:r w:rsidRPr="00541563">
        <w:rPr>
          <w:sz w:val="28"/>
          <w:szCs w:val="28"/>
          <w:lang w:val="uk-UA"/>
        </w:rPr>
        <w:t xml:space="preserve">6.3.3. У разі, коли день виплати заробітної плати збігається з вихідним, святковим або неробочим днем, заробітну плату виплачувати напередодні. </w:t>
      </w:r>
    </w:p>
    <w:p w:rsidR="00541563" w:rsidRPr="00541563" w:rsidRDefault="00541563" w:rsidP="00541563">
      <w:pPr>
        <w:pStyle w:val="a8"/>
        <w:ind w:firstLine="851"/>
        <w:jc w:val="both"/>
        <w:rPr>
          <w:sz w:val="28"/>
          <w:szCs w:val="28"/>
          <w:lang w:val="uk-UA"/>
        </w:rPr>
      </w:pPr>
      <w:r w:rsidRPr="00541563">
        <w:rPr>
          <w:sz w:val="28"/>
          <w:szCs w:val="28"/>
          <w:lang w:val="uk-UA"/>
        </w:rPr>
        <w:t>6.3.4. При встановленні вчителям навчального навантаження на новий навчальний рік зберігати, як правило, його обсяг, а також дотримуватися принципу наступництв</w:t>
      </w:r>
      <w:r w:rsidR="00BB5ACC">
        <w:rPr>
          <w:sz w:val="28"/>
          <w:szCs w:val="28"/>
          <w:lang w:val="uk-UA"/>
        </w:rPr>
        <w:t>а викладання предметів у класах</w:t>
      </w:r>
      <w:r w:rsidRPr="00541563">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6.3.5. 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тимчасово передавати іншим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w:t>
      </w:r>
    </w:p>
    <w:p w:rsidR="00541563" w:rsidRPr="00541563" w:rsidRDefault="00541563" w:rsidP="00541563">
      <w:pPr>
        <w:pStyle w:val="a8"/>
        <w:ind w:firstLine="851"/>
        <w:jc w:val="both"/>
        <w:rPr>
          <w:sz w:val="28"/>
          <w:szCs w:val="28"/>
          <w:lang w:val="uk-UA"/>
        </w:rPr>
      </w:pPr>
      <w:r w:rsidRPr="00541563">
        <w:rPr>
          <w:sz w:val="28"/>
          <w:szCs w:val="28"/>
          <w:lang w:val="uk-UA"/>
        </w:rPr>
        <w:t xml:space="preserve">6.3.6. Вживати заходів для забезпечення учителів викладацькою роботою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 </w:t>
      </w:r>
    </w:p>
    <w:p w:rsidR="00541563" w:rsidRPr="00541563" w:rsidRDefault="00541563" w:rsidP="00541563">
      <w:pPr>
        <w:pStyle w:val="a8"/>
        <w:ind w:firstLine="851"/>
        <w:jc w:val="both"/>
        <w:rPr>
          <w:sz w:val="28"/>
          <w:szCs w:val="28"/>
          <w:lang w:val="uk-UA"/>
        </w:rPr>
      </w:pPr>
      <w:r w:rsidRPr="00541563">
        <w:rPr>
          <w:sz w:val="28"/>
          <w:szCs w:val="28"/>
          <w:lang w:val="uk-UA"/>
        </w:rPr>
        <w:t xml:space="preserve">6.3.7. 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закладів, затвердженого наказом Міністерства освіти і науки України від 14 </w:t>
      </w:r>
      <w:r w:rsidRPr="00541563">
        <w:rPr>
          <w:sz w:val="28"/>
          <w:szCs w:val="28"/>
          <w:lang w:val="uk-UA"/>
        </w:rPr>
        <w:lastRenderedPageBreak/>
        <w:t>грудня 2012 року №1423, при встановленні доплат за завідування навчальними кабінетами:</w:t>
      </w:r>
    </w:p>
    <w:p w:rsidR="00541563" w:rsidRPr="00541563" w:rsidRDefault="00541563" w:rsidP="00541563">
      <w:pPr>
        <w:pStyle w:val="a8"/>
        <w:ind w:firstLine="851"/>
        <w:jc w:val="both"/>
        <w:rPr>
          <w:sz w:val="28"/>
          <w:szCs w:val="28"/>
          <w:lang w:val="uk-UA"/>
        </w:rPr>
      </w:pPr>
      <w:r w:rsidRPr="00541563">
        <w:rPr>
          <w:sz w:val="28"/>
          <w:szCs w:val="28"/>
          <w:lang w:val="uk-UA"/>
        </w:rPr>
        <w:t>- не обмежувати тип</w:t>
      </w:r>
      <w:r w:rsidR="00531C98">
        <w:rPr>
          <w:sz w:val="28"/>
          <w:szCs w:val="28"/>
          <w:lang w:val="uk-UA"/>
        </w:rPr>
        <w:t>ів</w:t>
      </w:r>
      <w:r w:rsidRPr="00541563">
        <w:rPr>
          <w:sz w:val="28"/>
          <w:szCs w:val="28"/>
          <w:lang w:val="uk-UA"/>
        </w:rPr>
        <w:t xml:space="preserve"> та кількості навчальних кабінетів </w:t>
      </w:r>
      <w:r w:rsidR="00531C98">
        <w:rPr>
          <w:sz w:val="28"/>
          <w:szCs w:val="28"/>
          <w:lang w:val="uk-UA"/>
        </w:rPr>
        <w:t xml:space="preserve">закладів </w:t>
      </w:r>
      <w:r w:rsidR="000B7E47">
        <w:rPr>
          <w:sz w:val="28"/>
          <w:szCs w:val="28"/>
          <w:lang w:val="uk-UA"/>
        </w:rPr>
        <w:t xml:space="preserve">загальної </w:t>
      </w:r>
      <w:r w:rsidR="00531C98">
        <w:rPr>
          <w:sz w:val="28"/>
          <w:szCs w:val="28"/>
          <w:lang w:val="uk-UA"/>
        </w:rPr>
        <w:t>середньої освіти</w:t>
      </w:r>
      <w:r w:rsidRPr="00541563">
        <w:rPr>
          <w:sz w:val="28"/>
          <w:szCs w:val="28"/>
          <w:lang w:val="uk-UA"/>
        </w:rPr>
        <w:t>, за завідування якими встановлюється додаткова оплата;</w:t>
      </w:r>
    </w:p>
    <w:p w:rsidR="00541563" w:rsidRPr="00541563" w:rsidRDefault="00541563" w:rsidP="00541563">
      <w:pPr>
        <w:pStyle w:val="a8"/>
        <w:ind w:firstLine="851"/>
        <w:jc w:val="both"/>
        <w:rPr>
          <w:sz w:val="28"/>
          <w:szCs w:val="28"/>
          <w:lang w:val="uk-UA"/>
        </w:rPr>
      </w:pPr>
      <w:r w:rsidRPr="00541563">
        <w:rPr>
          <w:sz w:val="28"/>
          <w:szCs w:val="28"/>
          <w:lang w:val="uk-UA"/>
        </w:rPr>
        <w:t>- 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комітетом розміру доплати конкретному педагогічному працівникові.</w:t>
      </w:r>
    </w:p>
    <w:p w:rsidR="00541563" w:rsidRPr="00541563" w:rsidRDefault="00541563" w:rsidP="00541563">
      <w:pPr>
        <w:pStyle w:val="a8"/>
        <w:ind w:firstLine="851"/>
        <w:jc w:val="both"/>
        <w:rPr>
          <w:sz w:val="28"/>
          <w:szCs w:val="28"/>
          <w:lang w:val="uk-UA"/>
        </w:rPr>
      </w:pPr>
      <w:r w:rsidRPr="00541563">
        <w:rPr>
          <w:sz w:val="28"/>
          <w:szCs w:val="28"/>
          <w:lang w:val="uk-UA"/>
        </w:rPr>
        <w:t>6.3.8. Здійснювати відповідні доплати керів</w:t>
      </w:r>
      <w:r w:rsidR="006C4A97">
        <w:rPr>
          <w:sz w:val="28"/>
          <w:szCs w:val="28"/>
          <w:lang w:val="uk-UA"/>
        </w:rPr>
        <w:t>ним працівникам закладів освіти</w:t>
      </w:r>
      <w:r w:rsidRPr="00541563">
        <w:rPr>
          <w:sz w:val="28"/>
          <w:szCs w:val="28"/>
          <w:lang w:val="uk-UA"/>
        </w:rPr>
        <w:t>, які виконують на підставі норм чинного законодавства викладацьку роботу, за умови покладення на них у випадках виробничої необхідності обов’язків по завідуванню відповідними навчальними кабінетами чи класних керівників.</w:t>
      </w:r>
    </w:p>
    <w:p w:rsidR="00541563" w:rsidRPr="00541563" w:rsidRDefault="00541563" w:rsidP="00541563">
      <w:pPr>
        <w:pStyle w:val="a8"/>
        <w:ind w:firstLine="851"/>
        <w:jc w:val="both"/>
        <w:rPr>
          <w:sz w:val="28"/>
          <w:szCs w:val="28"/>
          <w:lang w:val="uk-UA"/>
        </w:rPr>
      </w:pPr>
      <w:r w:rsidRPr="00541563">
        <w:rPr>
          <w:sz w:val="28"/>
          <w:szCs w:val="28"/>
          <w:lang w:val="uk-UA"/>
        </w:rPr>
        <w:t>6.3.9. 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на підставі колективн</w:t>
      </w:r>
      <w:r w:rsidR="000B4DCF">
        <w:rPr>
          <w:sz w:val="28"/>
          <w:szCs w:val="28"/>
          <w:lang w:val="uk-UA"/>
        </w:rPr>
        <w:t>ого</w:t>
      </w:r>
      <w:r w:rsidRPr="00541563">
        <w:rPr>
          <w:sz w:val="28"/>
          <w:szCs w:val="28"/>
          <w:lang w:val="uk-UA"/>
        </w:rPr>
        <w:t xml:space="preserve"> договор</w:t>
      </w:r>
      <w:r w:rsidR="000B4DCF">
        <w:rPr>
          <w:sz w:val="28"/>
          <w:szCs w:val="28"/>
          <w:lang w:val="uk-UA"/>
        </w:rPr>
        <w:t>у</w:t>
      </w:r>
      <w:r w:rsidRPr="00541563">
        <w:rPr>
          <w:sz w:val="28"/>
          <w:szCs w:val="28"/>
          <w:lang w:val="uk-UA"/>
        </w:rPr>
        <w:t xml:space="preserve"> з використанням на цю мету усієї економії фонду заробітної плати за відповідними посадами.</w:t>
      </w:r>
    </w:p>
    <w:p w:rsidR="00541563" w:rsidRPr="00541563" w:rsidRDefault="00541563" w:rsidP="00541563">
      <w:pPr>
        <w:pStyle w:val="a8"/>
        <w:ind w:firstLine="851"/>
        <w:jc w:val="both"/>
        <w:rPr>
          <w:sz w:val="28"/>
          <w:szCs w:val="28"/>
          <w:lang w:val="uk-UA"/>
        </w:rPr>
      </w:pPr>
      <w:r w:rsidRPr="00541563">
        <w:rPr>
          <w:sz w:val="28"/>
          <w:szCs w:val="28"/>
          <w:lang w:val="uk-UA"/>
        </w:rPr>
        <w:t>6.3.10. Здійснювати додаткову оплату за роботу в нічний час (з 10-ї години вечора до 6-ї години ранку) працівникам, які за графіками роботи працюють у цей час, у розмірі 40 % посадового окладу (ставки заробітної плати).</w:t>
      </w:r>
    </w:p>
    <w:p w:rsidR="00541563" w:rsidRPr="00541563" w:rsidRDefault="00541563" w:rsidP="00D41B4E">
      <w:pPr>
        <w:pStyle w:val="a8"/>
        <w:ind w:firstLine="851"/>
        <w:jc w:val="both"/>
        <w:rPr>
          <w:sz w:val="28"/>
          <w:szCs w:val="28"/>
          <w:lang w:val="uk-UA"/>
        </w:rPr>
      </w:pPr>
      <w:r w:rsidRPr="00541563">
        <w:rPr>
          <w:sz w:val="28"/>
          <w:szCs w:val="28"/>
          <w:lang w:val="uk-UA"/>
        </w:rPr>
        <w:t>6.3.11. Забезпечити оплату праці відповідно до ст. 106 КЗпП України як за надуро</w:t>
      </w:r>
      <w:r w:rsidR="00D41B4E">
        <w:rPr>
          <w:sz w:val="28"/>
          <w:szCs w:val="28"/>
          <w:lang w:val="uk-UA"/>
        </w:rPr>
        <w:t xml:space="preserve">чну роботу в подвійному розмірі </w:t>
      </w:r>
      <w:r w:rsidRPr="00541563">
        <w:rPr>
          <w:sz w:val="28"/>
          <w:szCs w:val="28"/>
          <w:lang w:val="uk-UA"/>
        </w:rPr>
        <w:t>працівникам дитячих оздоровчих таборів, які виконують з ініціативи роботодавця роботу за межами робочого часу, встановленого графіками роботи.</w:t>
      </w:r>
    </w:p>
    <w:p w:rsidR="00541563" w:rsidRPr="00541563" w:rsidRDefault="00541563" w:rsidP="00541563">
      <w:pPr>
        <w:pStyle w:val="a8"/>
        <w:ind w:firstLine="851"/>
        <w:jc w:val="both"/>
        <w:rPr>
          <w:sz w:val="28"/>
          <w:szCs w:val="28"/>
          <w:lang w:val="uk-UA"/>
        </w:rPr>
      </w:pPr>
      <w:r w:rsidRPr="00541563">
        <w:rPr>
          <w:sz w:val="28"/>
          <w:szCs w:val="28"/>
          <w:lang w:val="uk-UA"/>
        </w:rPr>
        <w:t>6.3.12. Здійснювати оплату праці за роботу в надурочний час, у святкові, неробочі та вихідні дні у подвійному розмірі.</w:t>
      </w:r>
    </w:p>
    <w:p w:rsidR="00541563" w:rsidRPr="00D41B4E" w:rsidRDefault="00541563" w:rsidP="00541563">
      <w:pPr>
        <w:pStyle w:val="a8"/>
        <w:ind w:firstLine="851"/>
        <w:jc w:val="both"/>
        <w:rPr>
          <w:b/>
          <w:sz w:val="40"/>
          <w:szCs w:val="40"/>
          <w:lang w:val="uk-UA"/>
        </w:rPr>
      </w:pPr>
      <w:r w:rsidRPr="00541563">
        <w:rPr>
          <w:sz w:val="28"/>
          <w:szCs w:val="28"/>
          <w:lang w:val="uk-UA"/>
        </w:rPr>
        <w:t>6.3.13. Зберігати за працівниками, які брали участь у страйку через невиконання норм законодавства, колективних договорів та угод з вини роботодавця, за</w:t>
      </w:r>
      <w:r w:rsidR="00775FEA">
        <w:rPr>
          <w:sz w:val="28"/>
          <w:szCs w:val="28"/>
          <w:lang w:val="uk-UA"/>
        </w:rPr>
        <w:t>робітну плату в повному розмірі.</w:t>
      </w:r>
    </w:p>
    <w:p w:rsidR="00541563" w:rsidRPr="00541563" w:rsidRDefault="00444008" w:rsidP="00541563">
      <w:pPr>
        <w:pStyle w:val="a8"/>
        <w:ind w:firstLine="851"/>
        <w:jc w:val="both"/>
        <w:rPr>
          <w:sz w:val="28"/>
          <w:szCs w:val="28"/>
          <w:lang w:val="uk-UA"/>
        </w:rPr>
      </w:pPr>
      <w:r>
        <w:rPr>
          <w:sz w:val="28"/>
          <w:szCs w:val="28"/>
          <w:lang w:val="uk-UA"/>
        </w:rPr>
        <w:t>6.3.</w:t>
      </w:r>
      <w:r w:rsidR="00541563" w:rsidRPr="00541563">
        <w:rPr>
          <w:sz w:val="28"/>
          <w:szCs w:val="28"/>
          <w:lang w:val="uk-UA"/>
        </w:rPr>
        <w:t>14. Забезпечувати компенсацію втрати частини заробітної плати через порушення термінів її виплати згідно з чинним законодавством.</w:t>
      </w:r>
    </w:p>
    <w:p w:rsidR="00541563" w:rsidRPr="00541563" w:rsidRDefault="00541563" w:rsidP="00541563">
      <w:pPr>
        <w:pStyle w:val="a8"/>
        <w:ind w:firstLine="851"/>
        <w:jc w:val="both"/>
        <w:rPr>
          <w:sz w:val="28"/>
          <w:szCs w:val="28"/>
          <w:lang w:val="uk-UA"/>
        </w:rPr>
      </w:pPr>
      <w:r w:rsidRPr="00541563">
        <w:rPr>
          <w:sz w:val="28"/>
          <w:szCs w:val="28"/>
          <w:lang w:val="uk-UA"/>
        </w:rPr>
        <w:t>6.3.15. Своєчасно здійснювати індексацію грошових доходів працівників, відповідн</w:t>
      </w:r>
      <w:r w:rsidR="005D4947">
        <w:rPr>
          <w:sz w:val="28"/>
          <w:szCs w:val="28"/>
          <w:lang w:val="uk-UA"/>
        </w:rPr>
        <w:t>о до чинного законодавства у зв</w:t>
      </w:r>
      <w:r w:rsidR="005D4947" w:rsidRPr="005D4947">
        <w:rPr>
          <w:sz w:val="28"/>
          <w:szCs w:val="28"/>
        </w:rPr>
        <w:t>’</w:t>
      </w:r>
      <w:r w:rsidRPr="00541563">
        <w:rPr>
          <w:sz w:val="28"/>
          <w:szCs w:val="28"/>
          <w:lang w:val="uk-UA"/>
        </w:rPr>
        <w:t xml:space="preserve">язку із зростанням цін і тарифів на споживчі товари та послуги. </w:t>
      </w:r>
      <w:r w:rsidRPr="00541563">
        <w:rPr>
          <w:sz w:val="28"/>
          <w:szCs w:val="28"/>
        </w:rPr>
        <w:t>Не допускати зменшення або скасування стимулюючих виплат, надбавок і доплат, які встановлені у граничних розмірах</w:t>
      </w:r>
      <w:r w:rsidRPr="00541563">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lastRenderedPageBreak/>
        <w:t xml:space="preserve"> 6.3.16. Передбачити в кошторисах видатки на преміювання, надання матеріальної допомоги працівникам установ і закладів освіти, стимулювання творчої праці і педагогічного новаторства керівних і педагогічних працівників у розмірі не менше 2 відсотків планового фонду заробітної плати.</w:t>
      </w:r>
    </w:p>
    <w:p w:rsidR="00541563" w:rsidRPr="00541563" w:rsidRDefault="00541563" w:rsidP="00541563">
      <w:pPr>
        <w:pStyle w:val="a8"/>
        <w:ind w:firstLine="851"/>
        <w:jc w:val="both"/>
        <w:rPr>
          <w:sz w:val="28"/>
          <w:szCs w:val="28"/>
          <w:lang w:val="uk-UA"/>
        </w:rPr>
      </w:pPr>
      <w:r w:rsidRPr="00541563">
        <w:rPr>
          <w:sz w:val="28"/>
          <w:szCs w:val="28"/>
          <w:lang w:val="uk-UA"/>
        </w:rPr>
        <w:t>6.3.17. Забезпечити матеріальне стимулювання працівників, нагороджених знаком «Відмінник освіти України», а також переможців конкурсів «Учитель року», «Класний керівник</w:t>
      </w:r>
      <w:r w:rsidR="00531C98">
        <w:rPr>
          <w:sz w:val="28"/>
          <w:szCs w:val="28"/>
          <w:lang w:val="uk-UA"/>
        </w:rPr>
        <w:t xml:space="preserve"> року</w:t>
      </w:r>
      <w:r w:rsidRPr="00541563">
        <w:rPr>
          <w:sz w:val="28"/>
          <w:szCs w:val="28"/>
          <w:lang w:val="uk-UA"/>
        </w:rPr>
        <w:t>»</w:t>
      </w:r>
      <w:r w:rsidR="009A0EA7">
        <w:rPr>
          <w:sz w:val="28"/>
          <w:szCs w:val="28"/>
          <w:lang w:val="uk-UA"/>
        </w:rPr>
        <w:t>,</w:t>
      </w:r>
      <w:r w:rsidR="00531C98">
        <w:rPr>
          <w:sz w:val="28"/>
          <w:szCs w:val="28"/>
          <w:lang w:val="uk-UA"/>
        </w:rPr>
        <w:t xml:space="preserve"> «Вихователь року».</w:t>
      </w:r>
    </w:p>
    <w:p w:rsidR="00541563" w:rsidRPr="00541563" w:rsidRDefault="00541563" w:rsidP="00541563">
      <w:pPr>
        <w:pStyle w:val="a8"/>
        <w:ind w:firstLine="851"/>
        <w:jc w:val="both"/>
        <w:rPr>
          <w:sz w:val="28"/>
          <w:szCs w:val="28"/>
          <w:lang w:val="uk-UA"/>
        </w:rPr>
      </w:pPr>
      <w:r w:rsidRPr="00541563">
        <w:rPr>
          <w:sz w:val="28"/>
          <w:szCs w:val="28"/>
          <w:lang w:val="uk-UA"/>
        </w:rPr>
        <w:t>6.3.18</w:t>
      </w:r>
      <w:r w:rsidR="008A223B">
        <w:rPr>
          <w:sz w:val="28"/>
          <w:szCs w:val="28"/>
          <w:lang w:val="uk-UA"/>
        </w:rPr>
        <w:t>.</w:t>
      </w:r>
      <w:r w:rsidRPr="00541563">
        <w:rPr>
          <w:sz w:val="28"/>
          <w:szCs w:val="28"/>
          <w:lang w:val="uk-UA"/>
        </w:rPr>
        <w:t xml:space="preserve"> Забезпечувати оплату праці працівників заклад</w:t>
      </w:r>
      <w:r w:rsidR="00D41B4E">
        <w:rPr>
          <w:sz w:val="28"/>
          <w:szCs w:val="28"/>
          <w:lang w:val="uk-UA"/>
        </w:rPr>
        <w:t>у</w:t>
      </w:r>
      <w:r w:rsidRPr="00541563">
        <w:rPr>
          <w:sz w:val="28"/>
          <w:szCs w:val="28"/>
          <w:lang w:val="uk-UA"/>
        </w:rPr>
        <w:t xml:space="preserve"> за заміну будь-яких категор</w:t>
      </w:r>
      <w:r w:rsidR="0081466A">
        <w:rPr>
          <w:sz w:val="28"/>
          <w:szCs w:val="28"/>
          <w:lang w:val="uk-UA"/>
        </w:rPr>
        <w:t xml:space="preserve">ій тимчасово відсутніх працівників у повному розмірі за їхньою кваліфікацією, зокрема під час дистанційної робти. </w:t>
      </w:r>
    </w:p>
    <w:p w:rsidR="00541563" w:rsidRPr="00541563" w:rsidRDefault="00541563" w:rsidP="00541563">
      <w:pPr>
        <w:pStyle w:val="a8"/>
        <w:ind w:firstLine="851"/>
        <w:jc w:val="both"/>
        <w:rPr>
          <w:sz w:val="28"/>
          <w:szCs w:val="28"/>
          <w:lang w:val="uk-UA"/>
        </w:rPr>
      </w:pPr>
      <w:r w:rsidRPr="00541563">
        <w:rPr>
          <w:sz w:val="28"/>
          <w:szCs w:val="28"/>
          <w:lang w:val="uk-UA"/>
        </w:rPr>
        <w:t xml:space="preserve">6.3.19. </w:t>
      </w:r>
      <w:r w:rsidR="009A0EA7" w:rsidRPr="00541563">
        <w:rPr>
          <w:sz w:val="28"/>
          <w:szCs w:val="28"/>
          <w:lang w:val="uk-UA"/>
        </w:rPr>
        <w:t>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ст.ст. 32,103 КЗпП України.</w:t>
      </w:r>
    </w:p>
    <w:p w:rsidR="00541563" w:rsidRPr="00541563" w:rsidRDefault="00541563" w:rsidP="00541563">
      <w:pPr>
        <w:pStyle w:val="a8"/>
        <w:ind w:firstLine="851"/>
        <w:jc w:val="both"/>
        <w:rPr>
          <w:sz w:val="28"/>
          <w:szCs w:val="28"/>
          <w:lang w:val="uk-UA"/>
        </w:rPr>
      </w:pPr>
      <w:r w:rsidRPr="00541563">
        <w:rPr>
          <w:sz w:val="28"/>
          <w:szCs w:val="28"/>
          <w:lang w:val="uk-UA"/>
        </w:rPr>
        <w:t xml:space="preserve">6.3.20. </w:t>
      </w:r>
      <w:r w:rsidR="002A3B70" w:rsidRPr="00541563">
        <w:rPr>
          <w:sz w:val="28"/>
          <w:szCs w:val="28"/>
          <w:lang w:val="uk-UA"/>
        </w:rPr>
        <w:t>Забезпечити встановлення надбавки педагогічним працівникам за престижність відповідно до постанови Кабінету Міністрів України від 23 березня 2011 року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w:t>
      </w:r>
      <w:r w:rsidR="002A3B70">
        <w:rPr>
          <w:sz w:val="28"/>
          <w:szCs w:val="28"/>
          <w:lang w:val="uk-UA"/>
        </w:rPr>
        <w:t xml:space="preserve"> в максимальному розмірі, з оплатою за тарифікацією.</w:t>
      </w:r>
    </w:p>
    <w:p w:rsidR="00541563" w:rsidRPr="00541563" w:rsidRDefault="00541563" w:rsidP="00541563">
      <w:pPr>
        <w:pStyle w:val="a8"/>
        <w:ind w:firstLine="851"/>
        <w:jc w:val="both"/>
        <w:rPr>
          <w:sz w:val="28"/>
          <w:szCs w:val="28"/>
          <w:lang w:val="uk-UA"/>
        </w:rPr>
      </w:pPr>
      <w:r w:rsidRPr="00541563">
        <w:rPr>
          <w:sz w:val="28"/>
          <w:szCs w:val="28"/>
          <w:lang w:val="uk-UA"/>
        </w:rPr>
        <w:t xml:space="preserve">6.3.21. </w:t>
      </w:r>
      <w:r w:rsidR="002A3B70" w:rsidRPr="00541563">
        <w:rPr>
          <w:sz w:val="28"/>
          <w:szCs w:val="28"/>
          <w:lang w:val="uk-UA"/>
        </w:rPr>
        <w:t>Здійснювати оплату праці вчителів, які викладають декілька предметів інваріатної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541563" w:rsidRPr="00541563" w:rsidRDefault="00541563" w:rsidP="00541563">
      <w:pPr>
        <w:pStyle w:val="a8"/>
        <w:ind w:firstLine="851"/>
        <w:jc w:val="both"/>
        <w:rPr>
          <w:sz w:val="28"/>
          <w:szCs w:val="28"/>
          <w:lang w:val="uk-UA"/>
        </w:rPr>
      </w:pPr>
      <w:r w:rsidRPr="00541563">
        <w:rPr>
          <w:sz w:val="28"/>
          <w:szCs w:val="28"/>
          <w:lang w:val="uk-UA"/>
        </w:rPr>
        <w:t xml:space="preserve"> 6.3.22. </w:t>
      </w:r>
      <w:r w:rsidR="002A3B70" w:rsidRPr="00541563">
        <w:rPr>
          <w:sz w:val="28"/>
          <w:szCs w:val="28"/>
          <w:lang w:val="uk-UA"/>
        </w:rPr>
        <w:t>Забезпечити підвищення кваліфікації учителів початкових класів з іноземної мови, інформатики, які не є фахівцями з цих предметів.</w:t>
      </w:r>
    </w:p>
    <w:p w:rsidR="00541563" w:rsidRPr="00541563" w:rsidRDefault="002A3B70" w:rsidP="00541563">
      <w:pPr>
        <w:pStyle w:val="a8"/>
        <w:ind w:firstLine="851"/>
        <w:jc w:val="both"/>
        <w:rPr>
          <w:sz w:val="28"/>
          <w:szCs w:val="28"/>
          <w:lang w:val="uk-UA"/>
        </w:rPr>
      </w:pPr>
      <w:r>
        <w:rPr>
          <w:sz w:val="28"/>
          <w:szCs w:val="28"/>
          <w:lang w:val="uk-UA"/>
        </w:rPr>
        <w:t xml:space="preserve">6.3.23. </w:t>
      </w:r>
      <w:r w:rsidR="00AC5784" w:rsidRPr="00541563">
        <w:rPr>
          <w:sz w:val="28"/>
          <w:szCs w:val="28"/>
          <w:lang w:val="uk-UA"/>
        </w:rPr>
        <w:t xml:space="preserve">Здійснювати </w:t>
      </w:r>
      <w:r w:rsidR="00AC5784">
        <w:rPr>
          <w:sz w:val="28"/>
          <w:szCs w:val="28"/>
          <w:lang w:val="uk-UA"/>
        </w:rPr>
        <w:t>попередню</w:t>
      </w:r>
      <w:r w:rsidR="00AC5784" w:rsidRPr="00541563">
        <w:rPr>
          <w:sz w:val="28"/>
          <w:szCs w:val="28"/>
          <w:lang w:val="uk-UA"/>
        </w:rPr>
        <w:t xml:space="preserve"> оплату відряджень працівникам, які направляються на курси підвищення кваліфікації, змагання, олімпіади тощо.</w:t>
      </w:r>
    </w:p>
    <w:p w:rsidR="00541563" w:rsidRPr="00541563" w:rsidRDefault="00541563" w:rsidP="00541563">
      <w:pPr>
        <w:pStyle w:val="a8"/>
        <w:ind w:firstLine="851"/>
        <w:jc w:val="both"/>
        <w:rPr>
          <w:sz w:val="28"/>
          <w:szCs w:val="28"/>
          <w:lang w:val="uk-UA"/>
        </w:rPr>
      </w:pPr>
      <w:r w:rsidRPr="00541563">
        <w:rPr>
          <w:sz w:val="28"/>
          <w:szCs w:val="28"/>
          <w:lang w:val="uk-UA"/>
        </w:rPr>
        <w:t xml:space="preserve">6.3.24. </w:t>
      </w:r>
      <w:r w:rsidR="00AC5784" w:rsidRPr="00541563">
        <w:rPr>
          <w:sz w:val="28"/>
          <w:szCs w:val="28"/>
          <w:lang w:val="uk-UA"/>
        </w:rPr>
        <w:t xml:space="preserve">Здійснювати підвищену оплату праці працівникам, зайнятим на важких роботах та на роботах із шкідливими і небезпечними умовами праці за переліком, визначеним діючими нормативними документами з оплати праці та згідно з </w:t>
      </w:r>
      <w:r w:rsidR="00AC5784" w:rsidRPr="00554D83">
        <w:rPr>
          <w:b/>
          <w:sz w:val="28"/>
          <w:szCs w:val="28"/>
          <w:lang w:val="uk-UA"/>
        </w:rPr>
        <w:t>Додатком №2</w:t>
      </w:r>
      <w:r w:rsidR="00AC5784" w:rsidRPr="00541563">
        <w:rPr>
          <w:sz w:val="28"/>
          <w:szCs w:val="28"/>
          <w:lang w:val="uk-UA"/>
        </w:rPr>
        <w:t xml:space="preserve"> до </w:t>
      </w:r>
      <w:r w:rsidR="00096CAE">
        <w:rPr>
          <w:sz w:val="28"/>
          <w:szCs w:val="28"/>
          <w:lang w:val="uk-UA"/>
        </w:rPr>
        <w:t>Договору</w:t>
      </w:r>
      <w:r w:rsidR="00AC5784" w:rsidRPr="00541563">
        <w:rPr>
          <w:sz w:val="28"/>
          <w:szCs w:val="28"/>
          <w:lang w:val="uk-UA"/>
        </w:rPr>
        <w:t>.</w:t>
      </w:r>
    </w:p>
    <w:p w:rsidR="00AC5784" w:rsidRPr="00541563" w:rsidRDefault="00541563" w:rsidP="00AC5784">
      <w:pPr>
        <w:pStyle w:val="a8"/>
        <w:ind w:firstLine="851"/>
        <w:jc w:val="both"/>
        <w:rPr>
          <w:sz w:val="28"/>
          <w:szCs w:val="28"/>
          <w:lang w:val="uk-UA"/>
        </w:rPr>
      </w:pPr>
      <w:r w:rsidRPr="00541563">
        <w:rPr>
          <w:sz w:val="28"/>
          <w:szCs w:val="28"/>
          <w:lang w:val="uk-UA"/>
        </w:rPr>
        <w:t xml:space="preserve">6.3.25. </w:t>
      </w:r>
      <w:r w:rsidR="00AC5784" w:rsidRPr="00541563">
        <w:rPr>
          <w:sz w:val="28"/>
          <w:szCs w:val="28"/>
          <w:lang w:val="uk-UA"/>
        </w:rPr>
        <w:t xml:space="preserve">Доводити до працівників освіти зміни в оплаті праці та здійснювати перерахунок посадових окладів (ставок заробітної плати), доплат, надбавок і підвищень відповідно до діючого законодавства. </w:t>
      </w:r>
    </w:p>
    <w:p w:rsidR="00AC5784" w:rsidRPr="00541563" w:rsidRDefault="00AC5784" w:rsidP="00AC5784">
      <w:pPr>
        <w:pStyle w:val="a8"/>
        <w:ind w:firstLine="851"/>
        <w:jc w:val="both"/>
        <w:rPr>
          <w:sz w:val="28"/>
          <w:szCs w:val="28"/>
          <w:lang w:val="uk-UA"/>
        </w:rPr>
      </w:pPr>
      <w:r w:rsidRPr="00541563">
        <w:rPr>
          <w:sz w:val="28"/>
          <w:szCs w:val="28"/>
          <w:lang w:val="uk-UA"/>
        </w:rPr>
        <w:t>Забезпечити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25серпня 2004 р. № 1096».</w:t>
      </w:r>
    </w:p>
    <w:p w:rsidR="00541563" w:rsidRPr="00541563" w:rsidRDefault="00541563" w:rsidP="00AC5784">
      <w:pPr>
        <w:pStyle w:val="a8"/>
        <w:ind w:firstLine="851"/>
        <w:jc w:val="both"/>
        <w:rPr>
          <w:sz w:val="28"/>
          <w:szCs w:val="28"/>
          <w:lang w:val="uk-UA"/>
        </w:rPr>
      </w:pPr>
      <w:r w:rsidRPr="00541563">
        <w:rPr>
          <w:sz w:val="28"/>
          <w:szCs w:val="28"/>
          <w:lang w:val="uk-UA"/>
        </w:rPr>
        <w:lastRenderedPageBreak/>
        <w:t xml:space="preserve">6.3.26. </w:t>
      </w:r>
      <w:r w:rsidR="00AC5784" w:rsidRPr="00541563">
        <w:rPr>
          <w:sz w:val="28"/>
          <w:szCs w:val="28"/>
          <w:lang w:val="uk-UA"/>
        </w:rPr>
        <w:t>Оплачувати час простою не з вини працівника в розмірі не менше тарифної ставки (посадового окладу) згідно п. 77 Інструкції про порядок обчислення заробітної плати працівників освіти.</w:t>
      </w:r>
    </w:p>
    <w:p w:rsidR="00541563" w:rsidRPr="00541563" w:rsidRDefault="00541563" w:rsidP="00541563">
      <w:pPr>
        <w:pStyle w:val="a8"/>
        <w:ind w:firstLine="851"/>
        <w:jc w:val="both"/>
        <w:rPr>
          <w:sz w:val="28"/>
          <w:szCs w:val="28"/>
          <w:lang w:val="uk-UA"/>
        </w:rPr>
      </w:pPr>
      <w:r w:rsidRPr="00541563">
        <w:rPr>
          <w:sz w:val="28"/>
          <w:szCs w:val="28"/>
          <w:lang w:val="uk-UA"/>
        </w:rPr>
        <w:t xml:space="preserve">6.3.27. </w:t>
      </w:r>
      <w:r w:rsidR="00AC5784" w:rsidRPr="00541563">
        <w:rPr>
          <w:sz w:val="28"/>
          <w:szCs w:val="28"/>
          <w:lang w:val="uk-UA"/>
        </w:rPr>
        <w:t>Встановлювати доплати за складність і напруженість в роботі до 50 відсотків посадового окладу керівникам та заступникам керівників заклад</w:t>
      </w:r>
      <w:r w:rsidR="00A46206">
        <w:rPr>
          <w:sz w:val="28"/>
          <w:szCs w:val="28"/>
          <w:lang w:val="uk-UA"/>
        </w:rPr>
        <w:t>у</w:t>
      </w:r>
      <w:r w:rsidR="00AC5784" w:rsidRPr="00541563">
        <w:rPr>
          <w:sz w:val="28"/>
          <w:szCs w:val="28"/>
          <w:lang w:val="uk-UA"/>
        </w:rPr>
        <w:t xml:space="preserve"> освіти.</w:t>
      </w:r>
    </w:p>
    <w:p w:rsidR="00541563" w:rsidRPr="00AF27BD" w:rsidRDefault="00541563" w:rsidP="00541563">
      <w:pPr>
        <w:pStyle w:val="a8"/>
        <w:ind w:firstLine="851"/>
        <w:jc w:val="both"/>
        <w:rPr>
          <w:sz w:val="28"/>
          <w:szCs w:val="28"/>
          <w:lang w:val="uk-UA"/>
        </w:rPr>
      </w:pPr>
      <w:r w:rsidRPr="00541563">
        <w:rPr>
          <w:sz w:val="28"/>
          <w:szCs w:val="28"/>
          <w:lang w:val="uk-UA"/>
        </w:rPr>
        <w:t>6.3.2</w:t>
      </w:r>
      <w:r w:rsidR="00A46206">
        <w:rPr>
          <w:sz w:val="28"/>
          <w:szCs w:val="28"/>
          <w:lang w:val="uk-UA"/>
        </w:rPr>
        <w:t>8</w:t>
      </w:r>
      <w:r w:rsidRPr="00541563">
        <w:rPr>
          <w:sz w:val="28"/>
          <w:szCs w:val="28"/>
          <w:lang w:val="uk-UA"/>
        </w:rPr>
        <w:t>.</w:t>
      </w:r>
      <w:r w:rsidR="00AC5784">
        <w:rPr>
          <w:sz w:val="28"/>
          <w:szCs w:val="28"/>
          <w:lang w:val="uk-UA"/>
        </w:rPr>
        <w:t xml:space="preserve"> </w:t>
      </w:r>
      <w:r w:rsidR="008261A6" w:rsidRPr="00AF27BD">
        <w:rPr>
          <w:sz w:val="28"/>
          <w:szCs w:val="28"/>
          <w:lang w:val="uk-UA"/>
        </w:rPr>
        <w:t xml:space="preserve">Забезпечити обов’язкове надання відповідно до ст.57 Закону України «Про освіту» педагогічним </w:t>
      </w:r>
      <w:r w:rsidR="00FF1EF8" w:rsidRPr="00AF27BD">
        <w:rPr>
          <w:sz w:val="28"/>
          <w:szCs w:val="28"/>
          <w:lang w:val="uk-UA"/>
        </w:rPr>
        <w:t>працівникам</w:t>
      </w:r>
      <w:r w:rsidR="008261A6" w:rsidRPr="00AF27BD">
        <w:rPr>
          <w:sz w:val="28"/>
          <w:szCs w:val="28"/>
          <w:lang w:val="uk-UA"/>
        </w:rPr>
        <w:t xml:space="preserve"> щорічної грошової винагороди за сумлінну працю, зразкове виконання службових обов’язків у розмірі не менше 50% посадового окладу  (ставки заробітної плати) в кінці навчального або фінансового року</w:t>
      </w:r>
      <w:r w:rsidR="00702EA6">
        <w:rPr>
          <w:sz w:val="28"/>
          <w:szCs w:val="28"/>
          <w:lang w:val="uk-UA"/>
        </w:rPr>
        <w:t xml:space="preserve"> (за умови надходження коштів)</w:t>
      </w:r>
      <w:r w:rsidR="008261A6" w:rsidRPr="00AF27BD">
        <w:rPr>
          <w:sz w:val="28"/>
          <w:szCs w:val="28"/>
          <w:lang w:val="uk-UA"/>
        </w:rPr>
        <w:t>, до Дня працівників освіти, при звільненні з роботи та щорічної матеріальної допомоги на оздоровлення при наданні щорічних відпусток, щомісячної виплати надбавок за вислугу років.</w:t>
      </w:r>
    </w:p>
    <w:p w:rsidR="00541563" w:rsidRPr="00541563" w:rsidRDefault="00541563" w:rsidP="00541563">
      <w:pPr>
        <w:pStyle w:val="a8"/>
        <w:ind w:firstLine="851"/>
        <w:jc w:val="both"/>
        <w:rPr>
          <w:sz w:val="28"/>
          <w:szCs w:val="28"/>
          <w:lang w:val="uk-UA"/>
        </w:rPr>
      </w:pPr>
      <w:r w:rsidRPr="00541563">
        <w:rPr>
          <w:sz w:val="28"/>
          <w:szCs w:val="28"/>
          <w:lang w:val="uk-UA"/>
        </w:rPr>
        <w:t>6.3.</w:t>
      </w:r>
      <w:r w:rsidR="00A46206">
        <w:rPr>
          <w:sz w:val="28"/>
          <w:szCs w:val="28"/>
          <w:lang w:val="uk-UA"/>
        </w:rPr>
        <w:t>29</w:t>
      </w:r>
      <w:r w:rsidRPr="00541563">
        <w:rPr>
          <w:sz w:val="28"/>
          <w:szCs w:val="28"/>
          <w:lang w:val="uk-UA"/>
        </w:rPr>
        <w:t>.</w:t>
      </w:r>
      <w:r w:rsidR="00AC5784">
        <w:rPr>
          <w:sz w:val="28"/>
          <w:szCs w:val="28"/>
          <w:lang w:val="uk-UA"/>
        </w:rPr>
        <w:t xml:space="preserve"> </w:t>
      </w:r>
      <w:r w:rsidR="000A3CB4" w:rsidRPr="00541563">
        <w:rPr>
          <w:sz w:val="28"/>
          <w:szCs w:val="28"/>
          <w:lang w:val="uk-UA"/>
        </w:rPr>
        <w:t>Виплачувати при припиненні трудового договору внаслідок порушення власником або уповноваженим ним органом законодавства про працю, колективного чи трудового договору (статті 38 і 39 КЗпП України) у розмірі, передбаченому колективним договором, але не менше чотиримісячного середнього заробітку.</w:t>
      </w:r>
    </w:p>
    <w:p w:rsidR="00541563" w:rsidRPr="00541563" w:rsidRDefault="00541563" w:rsidP="00541563">
      <w:pPr>
        <w:pStyle w:val="a8"/>
        <w:ind w:firstLine="851"/>
        <w:jc w:val="both"/>
        <w:rPr>
          <w:sz w:val="28"/>
          <w:szCs w:val="28"/>
          <w:lang w:val="uk-UA"/>
        </w:rPr>
      </w:pPr>
      <w:r w:rsidRPr="00541563">
        <w:rPr>
          <w:sz w:val="28"/>
          <w:szCs w:val="28"/>
          <w:lang w:val="uk-UA"/>
        </w:rPr>
        <w:t>6.3.3</w:t>
      </w:r>
      <w:r w:rsidR="00A46206">
        <w:rPr>
          <w:sz w:val="28"/>
          <w:szCs w:val="28"/>
          <w:lang w:val="uk-UA"/>
        </w:rPr>
        <w:t>0</w:t>
      </w:r>
      <w:r w:rsidRPr="00541563">
        <w:rPr>
          <w:sz w:val="28"/>
          <w:szCs w:val="28"/>
          <w:lang w:val="uk-UA"/>
        </w:rPr>
        <w:t>.</w:t>
      </w:r>
      <w:r w:rsidR="00AC5784">
        <w:rPr>
          <w:sz w:val="28"/>
          <w:szCs w:val="28"/>
          <w:lang w:val="uk-UA"/>
        </w:rPr>
        <w:t xml:space="preserve"> </w:t>
      </w:r>
      <w:r w:rsidR="000A3CB4" w:rsidRPr="00541563">
        <w:rPr>
          <w:sz w:val="28"/>
          <w:szCs w:val="28"/>
          <w:lang w:val="uk-UA"/>
        </w:rPr>
        <w:t>Забезпечувати встановлення надбавок, доплат та премій з метою диференціації заробітної плати тим працівникам, які отримують заробітну плату на рівні мінімальної заробітної плати з урахуванням складності, відповідальності та умов виконуваної роботи, кваліфікації, її результатів.</w:t>
      </w:r>
    </w:p>
    <w:p w:rsidR="00541563" w:rsidRPr="00541563" w:rsidRDefault="00541563" w:rsidP="00541563">
      <w:pPr>
        <w:pStyle w:val="a8"/>
        <w:ind w:firstLine="851"/>
        <w:jc w:val="both"/>
        <w:rPr>
          <w:sz w:val="28"/>
          <w:szCs w:val="28"/>
          <w:lang w:val="uk-UA"/>
        </w:rPr>
      </w:pPr>
      <w:r w:rsidRPr="00541563">
        <w:rPr>
          <w:sz w:val="28"/>
          <w:szCs w:val="28"/>
          <w:lang w:val="uk-UA"/>
        </w:rPr>
        <w:t>6.3.3</w:t>
      </w:r>
      <w:r w:rsidR="00A46206">
        <w:rPr>
          <w:sz w:val="28"/>
          <w:szCs w:val="28"/>
          <w:lang w:val="uk-UA"/>
        </w:rPr>
        <w:t>1</w:t>
      </w:r>
      <w:r w:rsidRPr="00541563">
        <w:rPr>
          <w:sz w:val="28"/>
          <w:szCs w:val="28"/>
          <w:lang w:val="uk-UA"/>
        </w:rPr>
        <w:t xml:space="preserve">.  </w:t>
      </w:r>
      <w:r w:rsidR="000A3CB4" w:rsidRPr="00541563">
        <w:rPr>
          <w:sz w:val="28"/>
          <w:szCs w:val="28"/>
          <w:lang w:val="uk-UA"/>
        </w:rPr>
        <w:t>Забезпечити встановлення надбавок працівникам бібліотек відповідно до постанови Кабінету Міністрів Українивід 30 вересня 2009 р. № 1073 «Про підвищення заробітної плати працівникам бібліотек» в максимальному розмірі.</w:t>
      </w:r>
    </w:p>
    <w:p w:rsidR="00541563" w:rsidRPr="00541563" w:rsidRDefault="00541563" w:rsidP="00541563">
      <w:pPr>
        <w:pStyle w:val="a8"/>
        <w:ind w:firstLine="851"/>
        <w:jc w:val="both"/>
        <w:rPr>
          <w:sz w:val="28"/>
          <w:szCs w:val="28"/>
          <w:lang w:val="uk-UA"/>
        </w:rPr>
      </w:pPr>
      <w:r w:rsidRPr="00541563">
        <w:rPr>
          <w:sz w:val="28"/>
          <w:szCs w:val="28"/>
          <w:lang w:val="uk-UA"/>
        </w:rPr>
        <w:t>6.3.3</w:t>
      </w:r>
      <w:r w:rsidR="00A46206">
        <w:rPr>
          <w:sz w:val="28"/>
          <w:szCs w:val="28"/>
          <w:lang w:val="uk-UA"/>
        </w:rPr>
        <w:t>2</w:t>
      </w:r>
      <w:r w:rsidRPr="00541563">
        <w:rPr>
          <w:sz w:val="28"/>
          <w:szCs w:val="28"/>
          <w:lang w:val="uk-UA"/>
        </w:rPr>
        <w:t xml:space="preserve">. </w:t>
      </w:r>
      <w:r w:rsidR="000A3CB4" w:rsidRPr="00541563">
        <w:rPr>
          <w:sz w:val="28"/>
          <w:szCs w:val="28"/>
          <w:lang w:val="uk-UA"/>
        </w:rPr>
        <w:t>Забезпечити встановлення доплати вчителям за керівництво філією закладу загальної середньої освіти з чисельністю учнів менше 20 осіб в розмірі 25% ставки заробітної плати, як це передбачено для початкових шкіл.</w:t>
      </w:r>
    </w:p>
    <w:p w:rsidR="000A3CB4" w:rsidRDefault="00541563" w:rsidP="00541563">
      <w:pPr>
        <w:pStyle w:val="a8"/>
        <w:ind w:firstLine="851"/>
        <w:jc w:val="both"/>
        <w:rPr>
          <w:sz w:val="28"/>
          <w:szCs w:val="28"/>
          <w:lang w:val="uk-UA"/>
        </w:rPr>
      </w:pPr>
      <w:r w:rsidRPr="00541563">
        <w:rPr>
          <w:sz w:val="28"/>
          <w:szCs w:val="28"/>
        </w:rPr>
        <w:t>6.3.</w:t>
      </w:r>
      <w:r w:rsidRPr="00541563">
        <w:rPr>
          <w:sz w:val="28"/>
          <w:szCs w:val="28"/>
          <w:lang w:val="uk-UA"/>
        </w:rPr>
        <w:t>3</w:t>
      </w:r>
      <w:r w:rsidR="00A46206">
        <w:rPr>
          <w:sz w:val="28"/>
          <w:szCs w:val="28"/>
          <w:lang w:val="uk-UA"/>
        </w:rPr>
        <w:t>3</w:t>
      </w:r>
      <w:r w:rsidRPr="00541563">
        <w:rPr>
          <w:sz w:val="28"/>
          <w:szCs w:val="28"/>
        </w:rPr>
        <w:t xml:space="preserve">. </w:t>
      </w:r>
      <w:r w:rsidR="000A3CB4">
        <w:rPr>
          <w:sz w:val="28"/>
          <w:szCs w:val="28"/>
          <w:lang w:val="uk-UA"/>
        </w:rPr>
        <w:t>Здійснювати педагогічному працівникові за виконання обов’язків педагога-наставника щомісячно доплату у фіксованому розмірі 20% посадового окладу (ставки заробітної плати) на весь період наставництва</w:t>
      </w:r>
      <w:r w:rsidR="000A3CB4" w:rsidRPr="00541563">
        <w:rPr>
          <w:sz w:val="28"/>
          <w:szCs w:val="28"/>
          <w:lang w:val="uk-UA"/>
        </w:rPr>
        <w:t>.</w:t>
      </w:r>
    </w:p>
    <w:p w:rsidR="000A3CB4" w:rsidRPr="00541563" w:rsidRDefault="00541563" w:rsidP="000A3CB4">
      <w:pPr>
        <w:pStyle w:val="a8"/>
        <w:ind w:firstLine="851"/>
        <w:jc w:val="both"/>
        <w:rPr>
          <w:sz w:val="28"/>
          <w:szCs w:val="28"/>
          <w:lang w:val="uk-UA"/>
        </w:rPr>
      </w:pPr>
      <w:r w:rsidRPr="00541563">
        <w:rPr>
          <w:sz w:val="28"/>
          <w:szCs w:val="28"/>
          <w:lang w:val="uk-UA"/>
        </w:rPr>
        <w:t>6.3.3</w:t>
      </w:r>
      <w:r w:rsidR="00A46206">
        <w:rPr>
          <w:sz w:val="28"/>
          <w:szCs w:val="28"/>
          <w:lang w:val="uk-UA"/>
        </w:rPr>
        <w:t>4</w:t>
      </w:r>
      <w:r w:rsidRPr="00541563">
        <w:rPr>
          <w:sz w:val="28"/>
          <w:szCs w:val="28"/>
          <w:lang w:val="uk-UA"/>
        </w:rPr>
        <w:t xml:space="preserve">. </w:t>
      </w:r>
      <w:r w:rsidR="000A3CB4" w:rsidRPr="00541563">
        <w:rPr>
          <w:sz w:val="28"/>
          <w:szCs w:val="28"/>
          <w:lang w:val="uk-UA"/>
        </w:rPr>
        <w:t>Виплачувати працівникам понад  розмір мінімальної зарплати:</w:t>
      </w:r>
    </w:p>
    <w:p w:rsidR="000A3CB4" w:rsidRPr="00541563" w:rsidRDefault="000A3CB4" w:rsidP="000A3CB4">
      <w:pPr>
        <w:pStyle w:val="a8"/>
        <w:ind w:firstLine="851"/>
        <w:jc w:val="both"/>
        <w:rPr>
          <w:sz w:val="28"/>
          <w:szCs w:val="28"/>
          <w:lang w:val="uk-UA"/>
        </w:rPr>
      </w:pPr>
      <w:r>
        <w:rPr>
          <w:sz w:val="28"/>
          <w:szCs w:val="28"/>
          <w:lang w:val="uk-UA"/>
        </w:rPr>
        <w:t>- д</w:t>
      </w:r>
      <w:r w:rsidRPr="00541563">
        <w:rPr>
          <w:sz w:val="28"/>
          <w:szCs w:val="28"/>
          <w:lang w:val="uk-UA"/>
        </w:rPr>
        <w:t>оплати за роботу в шкідливих та важких умовах праці, несприятливих умовах та підвищеного ризику для здоров’я;</w:t>
      </w:r>
    </w:p>
    <w:p w:rsidR="000A3CB4" w:rsidRPr="00541563" w:rsidRDefault="000A3CB4" w:rsidP="000A3CB4">
      <w:pPr>
        <w:pStyle w:val="a8"/>
        <w:ind w:firstLine="851"/>
        <w:jc w:val="both"/>
        <w:rPr>
          <w:sz w:val="28"/>
          <w:szCs w:val="28"/>
          <w:lang w:val="uk-UA"/>
        </w:rPr>
      </w:pPr>
      <w:r>
        <w:rPr>
          <w:sz w:val="28"/>
          <w:szCs w:val="28"/>
          <w:lang w:val="uk-UA"/>
        </w:rPr>
        <w:t xml:space="preserve">- </w:t>
      </w:r>
      <w:r w:rsidRPr="00541563">
        <w:rPr>
          <w:sz w:val="28"/>
          <w:szCs w:val="28"/>
          <w:lang w:val="uk-UA"/>
        </w:rPr>
        <w:t>доплати за роботу в нічний та надурочний час;</w:t>
      </w:r>
    </w:p>
    <w:p w:rsidR="000A3CB4" w:rsidRPr="00541563" w:rsidRDefault="000A3CB4" w:rsidP="000A3CB4">
      <w:pPr>
        <w:pStyle w:val="a8"/>
        <w:ind w:firstLine="851"/>
        <w:jc w:val="both"/>
        <w:rPr>
          <w:sz w:val="28"/>
          <w:szCs w:val="28"/>
          <w:lang w:val="uk-UA"/>
        </w:rPr>
      </w:pPr>
      <w:r>
        <w:rPr>
          <w:sz w:val="28"/>
          <w:szCs w:val="28"/>
          <w:lang w:val="uk-UA"/>
        </w:rPr>
        <w:t xml:space="preserve">- </w:t>
      </w:r>
      <w:r w:rsidRPr="00541563">
        <w:rPr>
          <w:sz w:val="28"/>
          <w:szCs w:val="28"/>
          <w:lang w:val="uk-UA"/>
        </w:rPr>
        <w:t>оплату за роботу за сумісництвом;</w:t>
      </w:r>
    </w:p>
    <w:p w:rsidR="000A3CB4" w:rsidRPr="00541563" w:rsidRDefault="000A3CB4" w:rsidP="000A3CB4">
      <w:pPr>
        <w:pStyle w:val="a8"/>
        <w:ind w:firstLine="851"/>
        <w:jc w:val="both"/>
        <w:rPr>
          <w:sz w:val="28"/>
          <w:szCs w:val="28"/>
          <w:lang w:val="uk-UA"/>
        </w:rPr>
      </w:pPr>
      <w:r>
        <w:rPr>
          <w:sz w:val="28"/>
          <w:szCs w:val="28"/>
          <w:lang w:val="uk-UA"/>
        </w:rPr>
        <w:t xml:space="preserve">- </w:t>
      </w:r>
      <w:r w:rsidRPr="00541563">
        <w:rPr>
          <w:sz w:val="28"/>
          <w:szCs w:val="28"/>
          <w:lang w:val="uk-UA"/>
        </w:rPr>
        <w:t>за використання в роботі дезінфікуючих засобів, а також працівникам, зайняти</w:t>
      </w:r>
      <w:r>
        <w:rPr>
          <w:sz w:val="28"/>
          <w:szCs w:val="28"/>
          <w:lang w:val="uk-UA"/>
        </w:rPr>
        <w:t>м</w:t>
      </w:r>
      <w:r w:rsidRPr="00541563">
        <w:rPr>
          <w:sz w:val="28"/>
          <w:szCs w:val="28"/>
          <w:lang w:val="uk-UA"/>
        </w:rPr>
        <w:t xml:space="preserve"> прибиранням туалетів.</w:t>
      </w:r>
    </w:p>
    <w:p w:rsidR="00541563" w:rsidRPr="00541563" w:rsidRDefault="00541563" w:rsidP="00541563">
      <w:pPr>
        <w:pStyle w:val="a8"/>
        <w:ind w:firstLine="851"/>
        <w:jc w:val="both"/>
        <w:rPr>
          <w:sz w:val="28"/>
          <w:szCs w:val="28"/>
          <w:lang w:val="uk-UA"/>
        </w:rPr>
      </w:pPr>
    </w:p>
    <w:p w:rsidR="00541563" w:rsidRPr="00541563" w:rsidRDefault="00541563" w:rsidP="00541563">
      <w:pPr>
        <w:pStyle w:val="a8"/>
        <w:ind w:firstLine="851"/>
        <w:jc w:val="both"/>
        <w:rPr>
          <w:sz w:val="28"/>
          <w:szCs w:val="28"/>
          <w:lang w:val="uk-UA"/>
        </w:rPr>
      </w:pPr>
    </w:p>
    <w:p w:rsidR="00541563" w:rsidRPr="00995AC0" w:rsidRDefault="00541563" w:rsidP="00995AC0">
      <w:pPr>
        <w:pStyle w:val="a8"/>
        <w:ind w:firstLine="851"/>
        <w:jc w:val="center"/>
        <w:rPr>
          <w:b/>
          <w:i/>
          <w:sz w:val="28"/>
          <w:szCs w:val="28"/>
          <w:lang w:val="uk-UA"/>
        </w:rPr>
      </w:pPr>
      <w:r w:rsidRPr="00995AC0">
        <w:rPr>
          <w:b/>
          <w:i/>
          <w:sz w:val="28"/>
          <w:szCs w:val="28"/>
          <w:lang w:val="uk-UA"/>
        </w:rPr>
        <w:lastRenderedPageBreak/>
        <w:t>6.4.</w:t>
      </w:r>
      <w:r w:rsidRPr="00995AC0">
        <w:rPr>
          <w:b/>
          <w:sz w:val="28"/>
          <w:szCs w:val="28"/>
          <w:lang w:val="uk-UA"/>
        </w:rPr>
        <w:t xml:space="preserve">  </w:t>
      </w:r>
      <w:r w:rsidR="003105EC">
        <w:rPr>
          <w:b/>
          <w:i/>
          <w:sz w:val="28"/>
          <w:szCs w:val="28"/>
          <w:lang w:val="uk-UA"/>
        </w:rPr>
        <w:t>Профком</w:t>
      </w:r>
      <w:r w:rsidR="00E54901" w:rsidRPr="003023AA">
        <w:rPr>
          <w:b/>
          <w:i/>
          <w:sz w:val="28"/>
          <w:szCs w:val="28"/>
          <w:lang w:val="uk-UA"/>
        </w:rPr>
        <w:t xml:space="preserve"> </w:t>
      </w:r>
      <w:r w:rsidRPr="00995AC0">
        <w:rPr>
          <w:b/>
          <w:i/>
          <w:sz w:val="28"/>
          <w:szCs w:val="28"/>
          <w:lang w:val="uk-UA"/>
        </w:rPr>
        <w:t>зобов’язується:</w:t>
      </w:r>
    </w:p>
    <w:p w:rsidR="00541563" w:rsidRPr="00541563" w:rsidRDefault="00541563" w:rsidP="00541563">
      <w:pPr>
        <w:pStyle w:val="a8"/>
        <w:ind w:firstLine="851"/>
        <w:jc w:val="both"/>
        <w:rPr>
          <w:sz w:val="28"/>
          <w:szCs w:val="28"/>
          <w:lang w:val="uk-UA"/>
        </w:rPr>
      </w:pPr>
    </w:p>
    <w:p w:rsidR="00541563" w:rsidRPr="00541914" w:rsidRDefault="00541563" w:rsidP="00541563">
      <w:pPr>
        <w:pStyle w:val="a8"/>
        <w:ind w:firstLine="851"/>
        <w:jc w:val="both"/>
        <w:rPr>
          <w:sz w:val="28"/>
          <w:szCs w:val="28"/>
          <w:lang w:val="uk-UA"/>
        </w:rPr>
      </w:pPr>
      <w:r w:rsidRPr="00541914">
        <w:rPr>
          <w:sz w:val="28"/>
          <w:szCs w:val="28"/>
          <w:lang w:val="uk-UA"/>
        </w:rPr>
        <w:t>6.4.1. Здійснювати оперативний  громадський  контроль за своєчасною виплатою</w:t>
      </w:r>
      <w:r w:rsidR="0017129D" w:rsidRPr="00541914">
        <w:rPr>
          <w:sz w:val="28"/>
          <w:szCs w:val="28"/>
          <w:lang w:val="uk-UA"/>
        </w:rPr>
        <w:t xml:space="preserve"> заробітної плати, інших виплат</w:t>
      </w:r>
      <w:r w:rsidRPr="00541914">
        <w:rPr>
          <w:sz w:val="28"/>
          <w:szCs w:val="28"/>
          <w:lang w:val="uk-UA"/>
        </w:rPr>
        <w:t>, аналізувати причини порушень і вживати заходів щодо їх усунення.</w:t>
      </w:r>
    </w:p>
    <w:p w:rsidR="00541563" w:rsidRPr="00541914" w:rsidRDefault="00541563" w:rsidP="00541563">
      <w:pPr>
        <w:pStyle w:val="a8"/>
        <w:ind w:firstLine="851"/>
        <w:jc w:val="both"/>
        <w:rPr>
          <w:sz w:val="28"/>
          <w:szCs w:val="28"/>
          <w:lang w:val="uk-UA"/>
        </w:rPr>
      </w:pPr>
      <w:r w:rsidRPr="00541914">
        <w:rPr>
          <w:sz w:val="28"/>
          <w:szCs w:val="28"/>
          <w:lang w:val="uk-UA"/>
        </w:rPr>
        <w:t>6.4.2. Забезпечувати  взаємодію з органами управління освіт</w:t>
      </w:r>
      <w:r w:rsidR="00995AC0" w:rsidRPr="00541914">
        <w:rPr>
          <w:sz w:val="28"/>
          <w:szCs w:val="28"/>
          <w:lang w:val="uk-UA"/>
        </w:rPr>
        <w:t>ою</w:t>
      </w:r>
      <w:r w:rsidRPr="00541914">
        <w:rPr>
          <w:sz w:val="28"/>
          <w:szCs w:val="28"/>
          <w:lang w:val="uk-UA"/>
        </w:rPr>
        <w:t xml:space="preserve">, виконавчої влади, </w:t>
      </w:r>
      <w:r w:rsidR="00995AC0" w:rsidRPr="00541914">
        <w:rPr>
          <w:sz w:val="28"/>
          <w:szCs w:val="28"/>
          <w:lang w:val="uk-UA"/>
        </w:rPr>
        <w:t>державного нагляду</w:t>
      </w:r>
      <w:r w:rsidRPr="00541914">
        <w:rPr>
          <w:sz w:val="28"/>
          <w:szCs w:val="28"/>
          <w:lang w:val="uk-UA"/>
        </w:rPr>
        <w:t xml:space="preserve"> для вирішення питань, пов’язаних із реалізацією права працівників  на своєчасну і в повному обсязі оплату праці.</w:t>
      </w:r>
    </w:p>
    <w:p w:rsidR="00AB27DC" w:rsidRDefault="000B7E47" w:rsidP="00541563">
      <w:pPr>
        <w:pStyle w:val="a8"/>
        <w:ind w:firstLine="851"/>
        <w:jc w:val="both"/>
        <w:rPr>
          <w:sz w:val="28"/>
          <w:szCs w:val="28"/>
          <w:lang w:val="uk-UA"/>
        </w:rPr>
      </w:pPr>
      <w:r>
        <w:rPr>
          <w:sz w:val="28"/>
          <w:szCs w:val="28"/>
          <w:lang w:val="uk-UA"/>
        </w:rPr>
        <w:t xml:space="preserve">6.4.3. </w:t>
      </w:r>
      <w:r w:rsidR="00541563" w:rsidRPr="00541563">
        <w:rPr>
          <w:sz w:val="28"/>
          <w:szCs w:val="28"/>
          <w:lang w:val="uk-UA"/>
        </w:rPr>
        <w:t xml:space="preserve">У разі невиплати заробітної плати та інших платежів з фонду оплати праці терміном понад 1 місяць вживати дієвих заходів до усунення порушень законодавства про оплату праці. </w:t>
      </w:r>
    </w:p>
    <w:p w:rsidR="00541563" w:rsidRPr="00541563" w:rsidRDefault="000B7E47" w:rsidP="00541563">
      <w:pPr>
        <w:pStyle w:val="a8"/>
        <w:ind w:firstLine="851"/>
        <w:jc w:val="both"/>
        <w:rPr>
          <w:sz w:val="28"/>
          <w:szCs w:val="28"/>
          <w:lang w:val="uk-UA"/>
        </w:rPr>
      </w:pPr>
      <w:r>
        <w:rPr>
          <w:sz w:val="28"/>
          <w:szCs w:val="28"/>
          <w:lang w:val="uk-UA"/>
        </w:rPr>
        <w:t xml:space="preserve">6.4.4. </w:t>
      </w:r>
      <w:r w:rsidR="00541563" w:rsidRPr="00541563">
        <w:rPr>
          <w:sz w:val="28"/>
          <w:szCs w:val="28"/>
          <w:lang w:val="uk-UA"/>
        </w:rPr>
        <w:t>Постійно здійсн</w:t>
      </w:r>
      <w:r w:rsidR="00AB27DC">
        <w:rPr>
          <w:sz w:val="28"/>
          <w:szCs w:val="28"/>
          <w:lang w:val="uk-UA"/>
        </w:rPr>
        <w:t>ювати</w:t>
      </w:r>
      <w:r w:rsidR="00541563" w:rsidRPr="00541563">
        <w:rPr>
          <w:sz w:val="28"/>
          <w:szCs w:val="28"/>
          <w:lang w:val="uk-UA"/>
        </w:rPr>
        <w:t xml:space="preserve"> контрол</w:t>
      </w:r>
      <w:r w:rsidR="00AB27DC">
        <w:rPr>
          <w:sz w:val="28"/>
          <w:szCs w:val="28"/>
          <w:lang w:val="uk-UA"/>
        </w:rPr>
        <w:t>ь</w:t>
      </w:r>
      <w:r w:rsidR="00541563" w:rsidRPr="00541563">
        <w:rPr>
          <w:sz w:val="28"/>
          <w:szCs w:val="28"/>
          <w:lang w:val="uk-UA"/>
        </w:rPr>
        <w:t xml:space="preserve"> за проведенням індексації грошових доходів працівників та компенсації заробітної плати у разі її затримання більше, ніж на один місяць. </w:t>
      </w:r>
    </w:p>
    <w:p w:rsidR="00541563" w:rsidRPr="00541563" w:rsidRDefault="00541563" w:rsidP="00541563">
      <w:pPr>
        <w:pStyle w:val="a8"/>
        <w:ind w:firstLine="851"/>
        <w:jc w:val="both"/>
        <w:rPr>
          <w:sz w:val="28"/>
          <w:szCs w:val="28"/>
          <w:lang w:val="uk-UA"/>
        </w:rPr>
      </w:pPr>
      <w:r w:rsidRPr="00541563">
        <w:rPr>
          <w:sz w:val="28"/>
          <w:szCs w:val="28"/>
          <w:lang w:val="uk-UA"/>
        </w:rPr>
        <w:t>6.4.5. Забезпечувати взаємодію з органами виконавчої влади, органами державного нагляду для вирішення питань, пов’язаних із реалізацією права працівників на своєчасну і в повному обсязі оплату праці, інформувати про факти порушень термінів виплати заробітної плати за колективним договор</w:t>
      </w:r>
      <w:r w:rsidR="00AB27DC">
        <w:rPr>
          <w:sz w:val="28"/>
          <w:szCs w:val="28"/>
          <w:lang w:val="uk-UA"/>
        </w:rPr>
        <w:t>ом</w:t>
      </w:r>
      <w:r w:rsidRPr="00541563">
        <w:rPr>
          <w:sz w:val="28"/>
          <w:szCs w:val="28"/>
          <w:lang w:val="uk-UA"/>
        </w:rPr>
        <w:t>.</w:t>
      </w:r>
    </w:p>
    <w:p w:rsidR="00541563" w:rsidRPr="00541563" w:rsidRDefault="000B7E47" w:rsidP="00541563">
      <w:pPr>
        <w:pStyle w:val="a8"/>
        <w:ind w:firstLine="851"/>
        <w:jc w:val="both"/>
        <w:rPr>
          <w:sz w:val="28"/>
          <w:szCs w:val="28"/>
          <w:lang w:val="uk-UA"/>
        </w:rPr>
      </w:pPr>
      <w:r>
        <w:rPr>
          <w:sz w:val="28"/>
          <w:szCs w:val="28"/>
          <w:lang w:val="uk-UA"/>
        </w:rPr>
        <w:t xml:space="preserve">6.4.6. </w:t>
      </w:r>
      <w:r w:rsidR="00541563" w:rsidRPr="00541563">
        <w:rPr>
          <w:sz w:val="28"/>
          <w:szCs w:val="28"/>
          <w:lang w:val="uk-UA"/>
        </w:rPr>
        <w:t xml:space="preserve">Проводити  роз’яснювальну роботу щодо практики звернення працівників освіти до судів про примусове стягнення невиплаченої вчасно заробітної плати, інших платежів  та сум відшкодування шкоди від нещасних випадків і професійних захворювань. </w:t>
      </w:r>
    </w:p>
    <w:p w:rsidR="00541563" w:rsidRPr="00541563" w:rsidRDefault="00541563" w:rsidP="00541563">
      <w:pPr>
        <w:pStyle w:val="a8"/>
        <w:ind w:firstLine="851"/>
        <w:jc w:val="both"/>
        <w:rPr>
          <w:sz w:val="28"/>
          <w:szCs w:val="28"/>
          <w:lang w:val="uk-UA"/>
        </w:rPr>
      </w:pPr>
      <w:r w:rsidRPr="00541563">
        <w:rPr>
          <w:sz w:val="28"/>
          <w:szCs w:val="28"/>
          <w:lang w:val="uk-UA"/>
        </w:rPr>
        <w:t xml:space="preserve"> </w:t>
      </w:r>
      <w:r w:rsidR="00B67BAE">
        <w:rPr>
          <w:sz w:val="28"/>
          <w:szCs w:val="28"/>
          <w:lang w:val="uk-UA"/>
        </w:rPr>
        <w:t xml:space="preserve">6.4.7. </w:t>
      </w:r>
      <w:r w:rsidRPr="00541563">
        <w:rPr>
          <w:sz w:val="28"/>
          <w:szCs w:val="28"/>
          <w:lang w:val="uk-UA"/>
        </w:rPr>
        <w:t>Надавати працівникам безкоштовну правову допомогу з питань оплати праці.</w:t>
      </w:r>
    </w:p>
    <w:p w:rsidR="00541563" w:rsidRPr="00541563" w:rsidRDefault="00541563" w:rsidP="00541563">
      <w:pPr>
        <w:pStyle w:val="a8"/>
        <w:ind w:firstLine="851"/>
        <w:jc w:val="both"/>
        <w:rPr>
          <w:sz w:val="28"/>
          <w:szCs w:val="28"/>
          <w:lang w:val="uk-UA"/>
        </w:rPr>
      </w:pPr>
    </w:p>
    <w:p w:rsidR="00541563" w:rsidRPr="00995AC0" w:rsidRDefault="00995AC0" w:rsidP="00995AC0">
      <w:pPr>
        <w:pStyle w:val="a8"/>
        <w:ind w:firstLine="851"/>
        <w:jc w:val="center"/>
        <w:rPr>
          <w:b/>
          <w:sz w:val="28"/>
          <w:szCs w:val="28"/>
          <w:lang w:val="uk-UA"/>
        </w:rPr>
      </w:pPr>
      <w:r>
        <w:rPr>
          <w:b/>
          <w:sz w:val="28"/>
          <w:szCs w:val="28"/>
          <w:lang w:val="uk-UA"/>
        </w:rPr>
        <w:t>7.</w:t>
      </w:r>
      <w:r w:rsidR="00541563" w:rsidRPr="00995AC0">
        <w:rPr>
          <w:b/>
          <w:sz w:val="28"/>
          <w:szCs w:val="28"/>
          <w:lang w:val="uk-UA"/>
        </w:rPr>
        <w:t>Охорона праці та здоров’я</w:t>
      </w:r>
    </w:p>
    <w:p w:rsidR="00541563" w:rsidRPr="00541563" w:rsidRDefault="00541563" w:rsidP="00541563">
      <w:pPr>
        <w:pStyle w:val="a8"/>
        <w:ind w:firstLine="851"/>
        <w:jc w:val="both"/>
        <w:rPr>
          <w:sz w:val="28"/>
          <w:szCs w:val="28"/>
          <w:lang w:val="uk-UA"/>
        </w:rPr>
      </w:pPr>
    </w:p>
    <w:p w:rsidR="00541563" w:rsidRPr="00995AC0" w:rsidRDefault="00541563" w:rsidP="00541563">
      <w:pPr>
        <w:pStyle w:val="a8"/>
        <w:ind w:firstLine="851"/>
        <w:jc w:val="both"/>
        <w:rPr>
          <w:b/>
          <w:i/>
          <w:sz w:val="28"/>
          <w:szCs w:val="28"/>
          <w:lang w:val="uk-UA"/>
        </w:rPr>
      </w:pPr>
      <w:r w:rsidRPr="00995AC0">
        <w:rPr>
          <w:b/>
          <w:i/>
          <w:sz w:val="28"/>
          <w:szCs w:val="28"/>
          <w:lang w:val="uk-UA"/>
        </w:rPr>
        <w:t xml:space="preserve">7.1. </w:t>
      </w:r>
      <w:r w:rsidR="004F7D5D">
        <w:rPr>
          <w:b/>
          <w:i/>
          <w:sz w:val="28"/>
          <w:szCs w:val="28"/>
          <w:lang w:val="uk-UA"/>
        </w:rPr>
        <w:t>Адміністрація</w:t>
      </w:r>
      <w:r w:rsidR="00197A30">
        <w:rPr>
          <w:b/>
          <w:i/>
          <w:sz w:val="28"/>
          <w:szCs w:val="28"/>
          <w:lang w:val="uk-UA"/>
        </w:rPr>
        <w:t xml:space="preserve"> </w:t>
      </w:r>
      <w:r w:rsidR="000518F7">
        <w:rPr>
          <w:b/>
          <w:i/>
          <w:sz w:val="28"/>
          <w:szCs w:val="28"/>
          <w:lang w:val="uk-UA"/>
        </w:rPr>
        <w:t>в межах повноважень</w:t>
      </w:r>
      <w:r w:rsidRPr="00995AC0">
        <w:rPr>
          <w:b/>
          <w:i/>
          <w:sz w:val="28"/>
          <w:szCs w:val="28"/>
          <w:lang w:val="uk-UA"/>
        </w:rPr>
        <w:t xml:space="preserve"> зобов’язується:</w:t>
      </w:r>
    </w:p>
    <w:p w:rsidR="00541563" w:rsidRPr="00541563" w:rsidRDefault="00541563" w:rsidP="00541563">
      <w:pPr>
        <w:pStyle w:val="a8"/>
        <w:ind w:firstLine="851"/>
        <w:jc w:val="both"/>
        <w:rPr>
          <w:sz w:val="28"/>
          <w:szCs w:val="28"/>
          <w:lang w:val="uk-UA"/>
        </w:rPr>
      </w:pPr>
      <w:r w:rsidRPr="00541563">
        <w:rPr>
          <w:sz w:val="28"/>
          <w:szCs w:val="28"/>
          <w:lang w:val="uk-UA"/>
        </w:rPr>
        <w:t xml:space="preserve">7.1.1. </w:t>
      </w:r>
      <w:r w:rsidR="00A209D2">
        <w:rPr>
          <w:sz w:val="28"/>
          <w:szCs w:val="28"/>
          <w:lang w:val="uk-UA"/>
        </w:rPr>
        <w:t>В</w:t>
      </w:r>
      <w:r w:rsidRPr="00541563">
        <w:rPr>
          <w:sz w:val="28"/>
          <w:szCs w:val="28"/>
          <w:lang w:val="uk-UA"/>
        </w:rPr>
        <w:t>икон</w:t>
      </w:r>
      <w:r w:rsidR="00A209D2">
        <w:rPr>
          <w:sz w:val="28"/>
          <w:szCs w:val="28"/>
          <w:lang w:val="uk-UA"/>
        </w:rPr>
        <w:t>увати</w:t>
      </w:r>
      <w:r w:rsidRPr="00541563">
        <w:rPr>
          <w:sz w:val="28"/>
          <w:szCs w:val="28"/>
          <w:lang w:val="uk-UA"/>
        </w:rPr>
        <w:t xml:space="preserve"> вимог</w:t>
      </w:r>
      <w:r w:rsidR="00A209D2">
        <w:rPr>
          <w:sz w:val="28"/>
          <w:szCs w:val="28"/>
          <w:lang w:val="uk-UA"/>
        </w:rPr>
        <w:t>и</w:t>
      </w:r>
      <w:r w:rsidRPr="00541563">
        <w:rPr>
          <w:sz w:val="28"/>
          <w:szCs w:val="28"/>
          <w:lang w:val="uk-UA"/>
        </w:rPr>
        <w:t xml:space="preserve"> щодо організації роботи з охорони праці відповідно  до Закону України </w:t>
      </w:r>
      <w:r w:rsidR="00DC1F99">
        <w:rPr>
          <w:sz w:val="28"/>
          <w:szCs w:val="28"/>
          <w:lang w:val="uk-UA"/>
        </w:rPr>
        <w:t>«</w:t>
      </w:r>
      <w:r w:rsidRPr="00541563">
        <w:rPr>
          <w:sz w:val="28"/>
          <w:szCs w:val="28"/>
          <w:lang w:val="uk-UA"/>
        </w:rPr>
        <w:t>Про охорону праці</w:t>
      </w:r>
      <w:r w:rsidR="00DC1F99">
        <w:rPr>
          <w:sz w:val="28"/>
          <w:szCs w:val="28"/>
          <w:lang w:val="uk-UA"/>
        </w:rPr>
        <w:t>»</w:t>
      </w:r>
      <w:r w:rsidRPr="00541563">
        <w:rPr>
          <w:sz w:val="28"/>
          <w:szCs w:val="28"/>
          <w:lang w:val="uk-UA"/>
        </w:rPr>
        <w:t xml:space="preserve">, наказу Міністерства освіти і науки України </w:t>
      </w:r>
      <w:r w:rsidR="00995AC0">
        <w:rPr>
          <w:sz w:val="28"/>
          <w:szCs w:val="28"/>
          <w:lang w:val="uk-UA"/>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від 26.12.2017 р. №1669.</w:t>
      </w:r>
    </w:p>
    <w:p w:rsidR="00541563" w:rsidRPr="00541563" w:rsidRDefault="00541563" w:rsidP="00541563">
      <w:pPr>
        <w:pStyle w:val="a8"/>
        <w:ind w:firstLine="851"/>
        <w:jc w:val="both"/>
        <w:rPr>
          <w:sz w:val="28"/>
          <w:szCs w:val="28"/>
        </w:rPr>
      </w:pPr>
      <w:r w:rsidRPr="00541563">
        <w:rPr>
          <w:sz w:val="28"/>
          <w:szCs w:val="28"/>
        </w:rPr>
        <w:t>7.1.2. Забезпечити виконання Комплексної програми запобігання дорожньо-транспортному, побутовому і дитячому травматизму невиробничого характеру.</w:t>
      </w:r>
    </w:p>
    <w:p w:rsidR="00541563" w:rsidRPr="00541563" w:rsidRDefault="00541563" w:rsidP="00541563">
      <w:pPr>
        <w:pStyle w:val="a8"/>
        <w:ind w:firstLine="851"/>
        <w:jc w:val="both"/>
        <w:rPr>
          <w:sz w:val="28"/>
          <w:szCs w:val="28"/>
        </w:rPr>
      </w:pPr>
      <w:r w:rsidRPr="00541563">
        <w:rPr>
          <w:sz w:val="28"/>
          <w:szCs w:val="28"/>
        </w:rPr>
        <w:t xml:space="preserve">7.1.3. </w:t>
      </w:r>
      <w:r w:rsidR="00B978E7">
        <w:rPr>
          <w:sz w:val="28"/>
          <w:szCs w:val="28"/>
          <w:lang w:val="uk-UA"/>
        </w:rPr>
        <w:t>Р</w:t>
      </w:r>
      <w:r w:rsidRPr="00541563">
        <w:rPr>
          <w:sz w:val="28"/>
          <w:szCs w:val="28"/>
        </w:rPr>
        <w:t>озроб</w:t>
      </w:r>
      <w:r w:rsidR="00B978E7">
        <w:rPr>
          <w:sz w:val="28"/>
          <w:szCs w:val="28"/>
          <w:lang w:val="uk-UA"/>
        </w:rPr>
        <w:t>ити</w:t>
      </w:r>
      <w:r w:rsidRPr="00541563">
        <w:rPr>
          <w:sz w:val="28"/>
          <w:szCs w:val="28"/>
        </w:rPr>
        <w:t xml:space="preserve"> комплекс заходів з охорони праці та правил безпеки.</w:t>
      </w:r>
    </w:p>
    <w:p w:rsidR="00541563" w:rsidRPr="00541563" w:rsidRDefault="00995AC0" w:rsidP="00541563">
      <w:pPr>
        <w:pStyle w:val="a8"/>
        <w:ind w:firstLine="851"/>
        <w:jc w:val="both"/>
        <w:rPr>
          <w:sz w:val="28"/>
          <w:szCs w:val="28"/>
          <w:lang w:val="uk-UA"/>
        </w:rPr>
      </w:pPr>
      <w:r>
        <w:rPr>
          <w:sz w:val="28"/>
          <w:szCs w:val="28"/>
          <w:lang w:val="uk-UA"/>
        </w:rPr>
        <w:t>7.1.</w:t>
      </w:r>
      <w:r w:rsidR="00062A41">
        <w:rPr>
          <w:sz w:val="28"/>
          <w:szCs w:val="28"/>
          <w:lang w:val="uk-UA"/>
        </w:rPr>
        <w:t>4</w:t>
      </w:r>
      <w:r>
        <w:rPr>
          <w:sz w:val="28"/>
          <w:szCs w:val="28"/>
          <w:lang w:val="uk-UA"/>
        </w:rPr>
        <w:t xml:space="preserve">. </w:t>
      </w:r>
      <w:r w:rsidR="00541563" w:rsidRPr="00541563">
        <w:rPr>
          <w:sz w:val="28"/>
          <w:szCs w:val="28"/>
          <w:lang w:val="uk-UA"/>
        </w:rPr>
        <w:t>Проводити один раз на три роки навчання і перевірку знань з безпеки життєдіяльності (охорона праці, радіаційна безпека тощо) посадових осіб, спеціалістів з питань охорони праці, безпеки життєдіяльності, працівників галузі відповідно до Положення про порядок проведення навчання і перевірки знань з питань охорони праці в закладах, установах, організаціях, підприємствах, підпорядкова</w:t>
      </w:r>
      <w:r w:rsidR="00DC1F99">
        <w:rPr>
          <w:sz w:val="28"/>
          <w:szCs w:val="28"/>
          <w:lang w:val="uk-UA"/>
        </w:rPr>
        <w:t>них Міністерству освіти і науки</w:t>
      </w:r>
      <w:r w:rsidR="00541563" w:rsidRPr="00541563">
        <w:rPr>
          <w:sz w:val="28"/>
          <w:szCs w:val="28"/>
          <w:lang w:val="uk-UA"/>
        </w:rPr>
        <w:t xml:space="preserve"> України.</w:t>
      </w:r>
    </w:p>
    <w:p w:rsidR="00541563" w:rsidRPr="00541563" w:rsidRDefault="00995AC0" w:rsidP="00995AC0">
      <w:pPr>
        <w:pStyle w:val="a8"/>
        <w:ind w:firstLine="708"/>
        <w:jc w:val="both"/>
        <w:rPr>
          <w:sz w:val="28"/>
          <w:szCs w:val="28"/>
          <w:lang w:val="uk-UA"/>
        </w:rPr>
      </w:pPr>
      <w:r>
        <w:rPr>
          <w:sz w:val="28"/>
          <w:szCs w:val="28"/>
          <w:lang w:val="uk-UA"/>
        </w:rPr>
        <w:lastRenderedPageBreak/>
        <w:t>7.1.</w:t>
      </w:r>
      <w:r w:rsidR="00062A41">
        <w:rPr>
          <w:sz w:val="28"/>
          <w:szCs w:val="28"/>
          <w:lang w:val="uk-UA"/>
        </w:rPr>
        <w:t>5</w:t>
      </w:r>
      <w:r>
        <w:rPr>
          <w:sz w:val="28"/>
          <w:szCs w:val="28"/>
          <w:lang w:val="uk-UA"/>
        </w:rPr>
        <w:t xml:space="preserve">. </w:t>
      </w:r>
      <w:r w:rsidR="00541563" w:rsidRPr="00541563">
        <w:rPr>
          <w:sz w:val="28"/>
          <w:szCs w:val="28"/>
          <w:lang w:val="uk-UA"/>
        </w:rPr>
        <w:t xml:space="preserve"> Розробити комплексний план поліпшення стану безпеки, гігієни праці виробничого середовища та профілактики травматизму на 20</w:t>
      </w:r>
      <w:r>
        <w:rPr>
          <w:sz w:val="28"/>
          <w:szCs w:val="28"/>
          <w:lang w:val="uk-UA"/>
        </w:rPr>
        <w:t>2</w:t>
      </w:r>
      <w:r w:rsidR="006B69C4">
        <w:rPr>
          <w:sz w:val="28"/>
          <w:szCs w:val="28"/>
          <w:lang w:val="uk-UA"/>
        </w:rPr>
        <w:t>2</w:t>
      </w:r>
      <w:r w:rsidR="00541563" w:rsidRPr="00541563">
        <w:rPr>
          <w:sz w:val="28"/>
          <w:szCs w:val="28"/>
          <w:lang w:val="uk-UA"/>
        </w:rPr>
        <w:t>-202</w:t>
      </w:r>
      <w:r>
        <w:rPr>
          <w:sz w:val="28"/>
          <w:szCs w:val="28"/>
          <w:lang w:val="uk-UA"/>
        </w:rPr>
        <w:t>5</w:t>
      </w:r>
      <w:r w:rsidR="00541563" w:rsidRPr="00541563">
        <w:rPr>
          <w:sz w:val="28"/>
          <w:szCs w:val="28"/>
          <w:lang w:val="uk-UA"/>
        </w:rPr>
        <w:t xml:space="preserve"> роки та забезпечити контроль за його виконанням. </w:t>
      </w:r>
    </w:p>
    <w:p w:rsidR="00541563" w:rsidRPr="00541563" w:rsidRDefault="00541563" w:rsidP="00541563">
      <w:pPr>
        <w:pStyle w:val="a8"/>
        <w:ind w:firstLine="851"/>
        <w:jc w:val="both"/>
        <w:rPr>
          <w:sz w:val="28"/>
          <w:szCs w:val="28"/>
        </w:rPr>
      </w:pPr>
      <w:r w:rsidRPr="00541563">
        <w:rPr>
          <w:sz w:val="28"/>
          <w:szCs w:val="28"/>
        </w:rPr>
        <w:t>7.1.</w:t>
      </w:r>
      <w:r w:rsidR="00062A41">
        <w:rPr>
          <w:sz w:val="28"/>
          <w:szCs w:val="28"/>
          <w:lang w:val="uk-UA"/>
        </w:rPr>
        <w:t>6</w:t>
      </w:r>
      <w:r w:rsidRPr="00541563">
        <w:rPr>
          <w:sz w:val="28"/>
          <w:szCs w:val="28"/>
        </w:rPr>
        <w:t xml:space="preserve">. Домагатися введення посади спеціаліста служби охорони праці у власні штати відповідно до вимог ст.15 Закону України </w:t>
      </w:r>
      <w:r w:rsidR="00CD0026">
        <w:rPr>
          <w:sz w:val="28"/>
          <w:szCs w:val="28"/>
          <w:lang w:val="uk-UA"/>
        </w:rPr>
        <w:t>«</w:t>
      </w:r>
      <w:r w:rsidRPr="00541563">
        <w:rPr>
          <w:sz w:val="28"/>
          <w:szCs w:val="28"/>
        </w:rPr>
        <w:t>Про охорону праці</w:t>
      </w:r>
      <w:r w:rsidR="00CD0026">
        <w:rPr>
          <w:sz w:val="28"/>
          <w:szCs w:val="28"/>
          <w:lang w:val="uk-UA"/>
        </w:rPr>
        <w:t>»</w:t>
      </w:r>
      <w:r w:rsidRPr="00541563">
        <w:rPr>
          <w:sz w:val="28"/>
          <w:szCs w:val="28"/>
        </w:rPr>
        <w:t xml:space="preserve"> та Типового положення про службу охорони праці.</w:t>
      </w:r>
    </w:p>
    <w:p w:rsidR="00541563" w:rsidRPr="00541563" w:rsidRDefault="00541563" w:rsidP="00541563">
      <w:pPr>
        <w:pStyle w:val="a8"/>
        <w:ind w:firstLine="851"/>
        <w:jc w:val="both"/>
        <w:rPr>
          <w:sz w:val="28"/>
          <w:szCs w:val="28"/>
          <w:lang w:val="uk-UA"/>
        </w:rPr>
      </w:pPr>
      <w:r w:rsidRPr="00541563">
        <w:rPr>
          <w:sz w:val="28"/>
          <w:szCs w:val="28"/>
          <w:lang w:val="uk-UA"/>
        </w:rPr>
        <w:t>7.1.</w:t>
      </w:r>
      <w:r w:rsidR="00062A41">
        <w:rPr>
          <w:sz w:val="28"/>
          <w:szCs w:val="28"/>
          <w:lang w:val="uk-UA"/>
        </w:rPr>
        <w:t>7</w:t>
      </w:r>
      <w:r w:rsidRPr="00541563">
        <w:rPr>
          <w:sz w:val="28"/>
          <w:szCs w:val="28"/>
          <w:lang w:val="uk-UA"/>
        </w:rPr>
        <w:t>. Забезпечити контроль за своєчасним проведенням безоплатно первинних та періодичних медичних оглядів працівників з необхідними лабораторними дослідженнями згідно зі ст. 17 Закону України «Про охорону праці» та постановою Кабінету Міністрів України від 23.05.2001 року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p>
    <w:p w:rsidR="00541563" w:rsidRPr="00541563" w:rsidRDefault="00541563" w:rsidP="00541563">
      <w:pPr>
        <w:pStyle w:val="a8"/>
        <w:ind w:firstLine="851"/>
        <w:jc w:val="both"/>
        <w:rPr>
          <w:bCs/>
          <w:sz w:val="28"/>
          <w:szCs w:val="28"/>
          <w:lang w:val="uk-UA"/>
        </w:rPr>
      </w:pPr>
      <w:r w:rsidRPr="00541563">
        <w:rPr>
          <w:bCs/>
          <w:sz w:val="28"/>
          <w:szCs w:val="28"/>
          <w:lang w:val="uk-UA"/>
        </w:rPr>
        <w:t>7.1.</w:t>
      </w:r>
      <w:r w:rsidR="00062A41">
        <w:rPr>
          <w:bCs/>
          <w:sz w:val="28"/>
          <w:szCs w:val="28"/>
          <w:lang w:val="uk-UA"/>
        </w:rPr>
        <w:t>8</w:t>
      </w:r>
      <w:r w:rsidRPr="00541563">
        <w:rPr>
          <w:bCs/>
          <w:sz w:val="28"/>
          <w:szCs w:val="28"/>
          <w:lang w:val="uk-UA"/>
        </w:rPr>
        <w:t>. Проводити навчання і перевірку знань з безпеки життєдіяльності (охорона праці, пожежна, радіаційна безпека тощо) працівників галузі.</w:t>
      </w:r>
    </w:p>
    <w:p w:rsidR="00541563" w:rsidRDefault="00541563" w:rsidP="00541563">
      <w:pPr>
        <w:pStyle w:val="a8"/>
        <w:ind w:firstLine="851"/>
        <w:jc w:val="both"/>
        <w:rPr>
          <w:sz w:val="28"/>
          <w:szCs w:val="28"/>
          <w:lang w:val="uk-UA"/>
        </w:rPr>
      </w:pPr>
      <w:r w:rsidRPr="00541563">
        <w:rPr>
          <w:sz w:val="28"/>
          <w:szCs w:val="28"/>
          <w:lang w:val="uk-UA"/>
        </w:rPr>
        <w:t>7.1.</w:t>
      </w:r>
      <w:r w:rsidR="00062A41">
        <w:rPr>
          <w:sz w:val="28"/>
          <w:szCs w:val="28"/>
          <w:lang w:val="uk-UA"/>
        </w:rPr>
        <w:t>9</w:t>
      </w:r>
      <w:r w:rsidRPr="00541563">
        <w:rPr>
          <w:sz w:val="28"/>
          <w:szCs w:val="28"/>
          <w:lang w:val="uk-UA"/>
        </w:rPr>
        <w:t xml:space="preserve">. Забезпечити контроль за станом пожежної безпеки </w:t>
      </w:r>
      <w:r w:rsidR="00995AC0">
        <w:rPr>
          <w:sz w:val="28"/>
          <w:szCs w:val="28"/>
          <w:lang w:val="uk-UA"/>
        </w:rPr>
        <w:t xml:space="preserve">та дотримання санітарних норм </w:t>
      </w:r>
      <w:r w:rsidRPr="00541563">
        <w:rPr>
          <w:sz w:val="28"/>
          <w:szCs w:val="28"/>
          <w:lang w:val="uk-UA"/>
        </w:rPr>
        <w:t>в заклад</w:t>
      </w:r>
      <w:r w:rsidR="009620B2">
        <w:rPr>
          <w:sz w:val="28"/>
          <w:szCs w:val="28"/>
          <w:lang w:val="uk-UA"/>
        </w:rPr>
        <w:t>і</w:t>
      </w:r>
      <w:r w:rsidRPr="00541563">
        <w:rPr>
          <w:sz w:val="28"/>
          <w:szCs w:val="28"/>
          <w:lang w:val="uk-UA"/>
        </w:rPr>
        <w:t xml:space="preserve"> освіти</w:t>
      </w:r>
      <w:r w:rsidR="002C42DD">
        <w:rPr>
          <w:sz w:val="28"/>
          <w:szCs w:val="28"/>
          <w:lang w:val="uk-UA"/>
        </w:rPr>
        <w:t>.</w:t>
      </w:r>
      <w:r w:rsidRPr="00541563">
        <w:rPr>
          <w:sz w:val="28"/>
          <w:szCs w:val="28"/>
          <w:lang w:val="uk-UA"/>
        </w:rPr>
        <w:t xml:space="preserve"> </w:t>
      </w:r>
    </w:p>
    <w:p w:rsidR="00995AC0" w:rsidRDefault="00995AC0" w:rsidP="00541563">
      <w:pPr>
        <w:pStyle w:val="a8"/>
        <w:ind w:firstLine="851"/>
        <w:jc w:val="both"/>
        <w:rPr>
          <w:sz w:val="28"/>
          <w:szCs w:val="28"/>
          <w:lang w:val="uk-UA"/>
        </w:rPr>
      </w:pPr>
      <w:r>
        <w:rPr>
          <w:sz w:val="28"/>
          <w:szCs w:val="28"/>
          <w:lang w:val="uk-UA"/>
        </w:rPr>
        <w:t>7.1.1</w:t>
      </w:r>
      <w:r w:rsidR="00062A41">
        <w:rPr>
          <w:sz w:val="28"/>
          <w:szCs w:val="28"/>
          <w:lang w:val="uk-UA"/>
        </w:rPr>
        <w:t>0</w:t>
      </w:r>
      <w:r>
        <w:rPr>
          <w:sz w:val="28"/>
          <w:szCs w:val="28"/>
          <w:lang w:val="uk-UA"/>
        </w:rPr>
        <w:t>. Забезпечити функціонування системи управління охороною праці в заклад</w:t>
      </w:r>
      <w:r w:rsidR="009620B2">
        <w:rPr>
          <w:sz w:val="28"/>
          <w:szCs w:val="28"/>
          <w:lang w:val="uk-UA"/>
        </w:rPr>
        <w:t>і</w:t>
      </w:r>
      <w:r>
        <w:rPr>
          <w:sz w:val="28"/>
          <w:szCs w:val="28"/>
          <w:lang w:val="uk-UA"/>
        </w:rPr>
        <w:t xml:space="preserve"> освіти.</w:t>
      </w:r>
    </w:p>
    <w:p w:rsidR="00995AC0" w:rsidRPr="00541563" w:rsidRDefault="00995AC0" w:rsidP="00541563">
      <w:pPr>
        <w:pStyle w:val="a8"/>
        <w:ind w:firstLine="851"/>
        <w:jc w:val="both"/>
        <w:rPr>
          <w:sz w:val="28"/>
          <w:szCs w:val="28"/>
          <w:lang w:val="uk-UA"/>
        </w:rPr>
      </w:pPr>
    </w:p>
    <w:p w:rsidR="00541563" w:rsidRPr="00541563" w:rsidRDefault="00541563" w:rsidP="00541563">
      <w:pPr>
        <w:pStyle w:val="a8"/>
        <w:ind w:firstLine="851"/>
        <w:jc w:val="both"/>
        <w:rPr>
          <w:sz w:val="28"/>
          <w:szCs w:val="28"/>
          <w:lang w:val="uk-UA"/>
        </w:rPr>
      </w:pPr>
    </w:p>
    <w:p w:rsidR="00541563" w:rsidRPr="001C77F7" w:rsidRDefault="001C77F7" w:rsidP="001C77F7">
      <w:pPr>
        <w:pStyle w:val="a8"/>
        <w:ind w:firstLine="851"/>
        <w:jc w:val="center"/>
        <w:rPr>
          <w:b/>
          <w:i/>
          <w:sz w:val="28"/>
          <w:szCs w:val="28"/>
          <w:lang w:val="uk-UA"/>
        </w:rPr>
      </w:pPr>
      <w:r w:rsidRPr="001C77F7">
        <w:rPr>
          <w:b/>
          <w:i/>
          <w:sz w:val="28"/>
          <w:szCs w:val="28"/>
          <w:lang w:val="uk-UA"/>
        </w:rPr>
        <w:t xml:space="preserve">7.2. </w:t>
      </w:r>
      <w:r w:rsidR="00541563" w:rsidRPr="001C77F7">
        <w:rPr>
          <w:b/>
          <w:i/>
          <w:sz w:val="28"/>
          <w:szCs w:val="28"/>
          <w:lang w:val="uk-UA"/>
        </w:rPr>
        <w:t xml:space="preserve">Сторони </w:t>
      </w:r>
      <w:r w:rsidR="002A2865">
        <w:rPr>
          <w:b/>
          <w:i/>
          <w:sz w:val="28"/>
          <w:szCs w:val="28"/>
          <w:lang w:val="uk-UA"/>
        </w:rPr>
        <w:t>Договору</w:t>
      </w:r>
      <w:r w:rsidR="00F759EF">
        <w:rPr>
          <w:b/>
          <w:i/>
          <w:sz w:val="28"/>
          <w:szCs w:val="28"/>
          <w:lang w:val="uk-UA"/>
        </w:rPr>
        <w:t xml:space="preserve"> домовились</w:t>
      </w:r>
      <w:r w:rsidR="00541563" w:rsidRPr="001C77F7">
        <w:rPr>
          <w:b/>
          <w:i/>
          <w:sz w:val="28"/>
          <w:szCs w:val="28"/>
          <w:lang w:val="uk-UA"/>
        </w:rPr>
        <w:t>:</w:t>
      </w:r>
    </w:p>
    <w:p w:rsidR="00541563" w:rsidRPr="00541563" w:rsidRDefault="00541563" w:rsidP="00541563">
      <w:pPr>
        <w:pStyle w:val="a8"/>
        <w:ind w:firstLine="851"/>
        <w:jc w:val="both"/>
        <w:rPr>
          <w:i/>
          <w:sz w:val="28"/>
          <w:szCs w:val="28"/>
          <w:lang w:val="uk-UA"/>
        </w:rPr>
      </w:pPr>
    </w:p>
    <w:p w:rsidR="00541563" w:rsidRPr="002A2865" w:rsidRDefault="00541563" w:rsidP="00541563">
      <w:pPr>
        <w:pStyle w:val="a8"/>
        <w:ind w:firstLine="851"/>
        <w:jc w:val="both"/>
        <w:rPr>
          <w:sz w:val="28"/>
          <w:szCs w:val="28"/>
          <w:lang w:val="uk-UA"/>
        </w:rPr>
      </w:pPr>
      <w:r w:rsidRPr="002A2865">
        <w:rPr>
          <w:sz w:val="28"/>
          <w:szCs w:val="28"/>
          <w:lang w:val="uk-UA"/>
        </w:rPr>
        <w:t xml:space="preserve">7.2.1. Враховувати спільні рекомендації державних органів влади і профспілок щодо змісту розділу </w:t>
      </w:r>
      <w:r w:rsidR="00F759EF" w:rsidRPr="002A2865">
        <w:rPr>
          <w:sz w:val="28"/>
          <w:szCs w:val="28"/>
          <w:lang w:val="uk-UA"/>
        </w:rPr>
        <w:t>«</w:t>
      </w:r>
      <w:r w:rsidRPr="002A2865">
        <w:rPr>
          <w:sz w:val="28"/>
          <w:szCs w:val="28"/>
          <w:lang w:val="uk-UA"/>
        </w:rPr>
        <w:t>Охорона праці</w:t>
      </w:r>
      <w:r w:rsidR="00F759EF" w:rsidRPr="002A2865">
        <w:rPr>
          <w:sz w:val="28"/>
          <w:szCs w:val="28"/>
          <w:lang w:val="uk-UA"/>
        </w:rPr>
        <w:t>»</w:t>
      </w:r>
      <w:r w:rsidRPr="002A2865">
        <w:rPr>
          <w:sz w:val="28"/>
          <w:szCs w:val="28"/>
          <w:lang w:val="uk-UA"/>
        </w:rPr>
        <w:t xml:space="preserve"> під час розробки і  укладення колективн</w:t>
      </w:r>
      <w:r w:rsidR="00727654">
        <w:rPr>
          <w:sz w:val="28"/>
          <w:szCs w:val="28"/>
          <w:lang w:val="uk-UA"/>
        </w:rPr>
        <w:t>ого</w:t>
      </w:r>
      <w:r w:rsidRPr="002A2865">
        <w:rPr>
          <w:sz w:val="28"/>
          <w:szCs w:val="28"/>
          <w:lang w:val="uk-UA"/>
        </w:rPr>
        <w:t xml:space="preserve"> договор</w:t>
      </w:r>
      <w:r w:rsidR="00727654">
        <w:rPr>
          <w:sz w:val="28"/>
          <w:szCs w:val="28"/>
          <w:lang w:val="uk-UA"/>
        </w:rPr>
        <w:t>у</w:t>
      </w:r>
      <w:r w:rsidRPr="002A2865">
        <w:rPr>
          <w:sz w:val="28"/>
          <w:szCs w:val="28"/>
          <w:lang w:val="uk-UA"/>
        </w:rPr>
        <w:t xml:space="preserve">. </w:t>
      </w:r>
    </w:p>
    <w:p w:rsidR="00541563" w:rsidRPr="002A2865" w:rsidRDefault="00541563" w:rsidP="00541563">
      <w:pPr>
        <w:pStyle w:val="a8"/>
        <w:ind w:firstLine="851"/>
        <w:jc w:val="both"/>
        <w:rPr>
          <w:sz w:val="28"/>
          <w:szCs w:val="28"/>
          <w:lang w:val="uk-UA"/>
        </w:rPr>
      </w:pPr>
      <w:r w:rsidRPr="002A2865">
        <w:rPr>
          <w:sz w:val="28"/>
          <w:szCs w:val="28"/>
          <w:lang w:val="uk-UA"/>
        </w:rPr>
        <w:t>7.2.2. Забезпечити фінансування атестації робочих місць з несприятливими умовами праці відповідно до чинного законодавства та розробити за її результатами заходи щодо покращення умов прац</w:t>
      </w:r>
      <w:r w:rsidR="00727654">
        <w:rPr>
          <w:sz w:val="28"/>
          <w:szCs w:val="28"/>
          <w:lang w:val="uk-UA"/>
        </w:rPr>
        <w:t>і</w:t>
      </w:r>
      <w:r w:rsidRPr="002A2865">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 xml:space="preserve">7.2.3. </w:t>
      </w:r>
      <w:r w:rsidR="0026786B">
        <w:rPr>
          <w:sz w:val="28"/>
          <w:szCs w:val="28"/>
          <w:lang w:val="uk-UA"/>
        </w:rPr>
        <w:t>Забезпечити</w:t>
      </w:r>
      <w:r w:rsidRPr="00541563">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w:t>
      </w:r>
      <w:r w:rsidRPr="00541563">
        <w:rPr>
          <w:rFonts w:eastAsiaTheme="minorEastAsia"/>
          <w:sz w:val="28"/>
          <w:szCs w:val="28"/>
          <w:lang w:val="uk-UA"/>
        </w:rPr>
        <w:t xml:space="preserve"> </w:t>
      </w:r>
      <w:r w:rsidRPr="00541563">
        <w:rPr>
          <w:sz w:val="28"/>
          <w:szCs w:val="28"/>
          <w:lang w:val="uk-UA"/>
        </w:rPr>
        <w:t>видач</w:t>
      </w:r>
      <w:r w:rsidR="0026786B">
        <w:rPr>
          <w:sz w:val="28"/>
          <w:szCs w:val="28"/>
          <w:lang w:val="uk-UA"/>
        </w:rPr>
        <w:t>у</w:t>
      </w:r>
      <w:r w:rsidRPr="00541563">
        <w:rPr>
          <w:sz w:val="28"/>
          <w:szCs w:val="28"/>
          <w:lang w:val="uk-UA"/>
        </w:rPr>
        <w:t xml:space="preserve"> мийних та </w:t>
      </w:r>
      <w:r w:rsidR="001C77F7">
        <w:rPr>
          <w:sz w:val="28"/>
          <w:szCs w:val="28"/>
          <w:lang w:val="uk-UA"/>
        </w:rPr>
        <w:t>дезінфікуючих</w:t>
      </w:r>
      <w:r w:rsidRPr="00541563">
        <w:rPr>
          <w:sz w:val="28"/>
          <w:szCs w:val="28"/>
          <w:lang w:val="uk-UA"/>
        </w:rPr>
        <w:t xml:space="preserve"> засобів</w:t>
      </w:r>
      <w:r w:rsidR="001C77F7">
        <w:rPr>
          <w:sz w:val="28"/>
          <w:szCs w:val="28"/>
          <w:lang w:val="uk-UA"/>
        </w:rPr>
        <w:t>, зокрема відповідно до постанови Головного державного санітарного лікарня України «Про затвердження протиепідемічних заходів у закладах освіти на період карантину у зв’язку з поширенням коронавірусної хвороби (</w:t>
      </w:r>
      <w:r w:rsidR="001C77F7">
        <w:rPr>
          <w:sz w:val="28"/>
          <w:szCs w:val="28"/>
          <w:lang w:val="en-US"/>
        </w:rPr>
        <w:t>COVID</w:t>
      </w:r>
      <w:r w:rsidR="001C77F7" w:rsidRPr="001C77F7">
        <w:rPr>
          <w:sz w:val="28"/>
          <w:szCs w:val="28"/>
          <w:lang w:val="uk-UA"/>
        </w:rPr>
        <w:t>-</w:t>
      </w:r>
      <w:r w:rsidR="00F759EF">
        <w:rPr>
          <w:sz w:val="28"/>
          <w:szCs w:val="28"/>
          <w:lang w:val="uk-UA"/>
        </w:rPr>
        <w:t>1</w:t>
      </w:r>
      <w:r w:rsidR="001C77F7" w:rsidRPr="001C77F7">
        <w:rPr>
          <w:sz w:val="28"/>
          <w:szCs w:val="28"/>
          <w:lang w:val="uk-UA"/>
        </w:rPr>
        <w:t>9</w:t>
      </w:r>
      <w:r w:rsidR="001C77F7">
        <w:rPr>
          <w:sz w:val="28"/>
          <w:szCs w:val="28"/>
          <w:lang w:val="uk-UA"/>
        </w:rPr>
        <w:t>» та інших постанов</w:t>
      </w:r>
      <w:r w:rsidRPr="00541563">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 xml:space="preserve">- здійснення доплат працівникам за роботу у шкідливих і важких умовах праці </w:t>
      </w:r>
      <w:r w:rsidRPr="00F759EF">
        <w:rPr>
          <w:b/>
          <w:sz w:val="28"/>
          <w:szCs w:val="28"/>
          <w:lang w:val="uk-UA"/>
        </w:rPr>
        <w:t>(</w:t>
      </w:r>
      <w:r w:rsidR="00D147FD">
        <w:rPr>
          <w:b/>
          <w:sz w:val="28"/>
          <w:szCs w:val="28"/>
          <w:lang w:val="uk-UA"/>
        </w:rPr>
        <w:t>Д</w:t>
      </w:r>
      <w:r w:rsidRPr="00F759EF">
        <w:rPr>
          <w:b/>
          <w:sz w:val="28"/>
          <w:szCs w:val="28"/>
          <w:lang w:val="uk-UA"/>
        </w:rPr>
        <w:t>одаток № 2);</w:t>
      </w:r>
    </w:p>
    <w:p w:rsidR="00541563" w:rsidRPr="00F759EF" w:rsidRDefault="00541563" w:rsidP="00541563">
      <w:pPr>
        <w:pStyle w:val="a8"/>
        <w:ind w:firstLine="851"/>
        <w:jc w:val="both"/>
        <w:rPr>
          <w:b/>
          <w:sz w:val="28"/>
          <w:szCs w:val="28"/>
          <w:lang w:val="uk-UA"/>
        </w:rPr>
      </w:pPr>
      <w:r w:rsidRPr="00541563">
        <w:rPr>
          <w:sz w:val="28"/>
          <w:szCs w:val="28"/>
          <w:lang w:val="uk-UA"/>
        </w:rPr>
        <w:t xml:space="preserve">- надання щорічних додаткових відпусток за роботу у шкідливих і важких умовах праці </w:t>
      </w:r>
      <w:r w:rsidRPr="00F759EF">
        <w:rPr>
          <w:b/>
          <w:sz w:val="28"/>
          <w:szCs w:val="28"/>
          <w:lang w:val="uk-UA"/>
        </w:rPr>
        <w:t>(</w:t>
      </w:r>
      <w:r w:rsidR="00D147FD">
        <w:rPr>
          <w:b/>
          <w:sz w:val="28"/>
          <w:szCs w:val="28"/>
          <w:lang w:val="uk-UA"/>
        </w:rPr>
        <w:t>Д</w:t>
      </w:r>
      <w:r w:rsidRPr="00F759EF">
        <w:rPr>
          <w:b/>
          <w:sz w:val="28"/>
          <w:szCs w:val="28"/>
          <w:lang w:val="uk-UA"/>
        </w:rPr>
        <w:t>одаток № 4);</w:t>
      </w:r>
    </w:p>
    <w:p w:rsidR="00541563" w:rsidRPr="00541563" w:rsidRDefault="00541563" w:rsidP="00541563">
      <w:pPr>
        <w:pStyle w:val="a8"/>
        <w:ind w:firstLine="851"/>
        <w:jc w:val="both"/>
        <w:rPr>
          <w:sz w:val="28"/>
          <w:szCs w:val="28"/>
          <w:u w:val="single"/>
          <w:lang w:val="uk-UA"/>
        </w:rPr>
      </w:pPr>
      <w:r w:rsidRPr="00541563">
        <w:rPr>
          <w:sz w:val="28"/>
          <w:szCs w:val="28"/>
          <w:lang w:val="uk-UA"/>
        </w:rPr>
        <w:t xml:space="preserve">- надання щорічних додаткових відпусток за особливий характер праці </w:t>
      </w:r>
      <w:r w:rsidRPr="00F759EF">
        <w:rPr>
          <w:b/>
          <w:sz w:val="28"/>
          <w:szCs w:val="28"/>
          <w:lang w:val="uk-UA"/>
        </w:rPr>
        <w:t>(</w:t>
      </w:r>
      <w:r w:rsidR="00D147FD">
        <w:rPr>
          <w:b/>
          <w:sz w:val="28"/>
          <w:szCs w:val="28"/>
          <w:lang w:val="uk-UA"/>
        </w:rPr>
        <w:t>Д</w:t>
      </w:r>
      <w:r w:rsidRPr="00F759EF">
        <w:rPr>
          <w:b/>
          <w:sz w:val="28"/>
          <w:szCs w:val="28"/>
          <w:lang w:val="uk-UA"/>
        </w:rPr>
        <w:t>одаток № 3).</w:t>
      </w:r>
    </w:p>
    <w:p w:rsidR="00541563" w:rsidRPr="00541563" w:rsidRDefault="00541563" w:rsidP="00541563">
      <w:pPr>
        <w:pStyle w:val="a8"/>
        <w:ind w:firstLine="851"/>
        <w:jc w:val="both"/>
        <w:rPr>
          <w:sz w:val="28"/>
          <w:szCs w:val="28"/>
          <w:lang w:val="uk-UA"/>
        </w:rPr>
      </w:pPr>
      <w:r w:rsidRPr="00541563">
        <w:rPr>
          <w:sz w:val="28"/>
          <w:szCs w:val="28"/>
          <w:lang w:val="uk-UA"/>
        </w:rPr>
        <w:t>7.2.4. Передбачати в кошторис</w:t>
      </w:r>
      <w:r w:rsidR="00B85CCA">
        <w:rPr>
          <w:sz w:val="28"/>
          <w:szCs w:val="28"/>
          <w:lang w:val="uk-UA"/>
        </w:rPr>
        <w:t>і</w:t>
      </w:r>
      <w:r w:rsidRPr="00541563">
        <w:rPr>
          <w:sz w:val="28"/>
          <w:szCs w:val="28"/>
          <w:lang w:val="uk-UA"/>
        </w:rPr>
        <w:t xml:space="preserve"> заклад</w:t>
      </w:r>
      <w:r w:rsidR="00B85CCA">
        <w:rPr>
          <w:sz w:val="28"/>
          <w:szCs w:val="28"/>
          <w:lang w:val="uk-UA"/>
        </w:rPr>
        <w:t>у</w:t>
      </w:r>
      <w:r w:rsidRPr="00541563">
        <w:rPr>
          <w:sz w:val="28"/>
          <w:szCs w:val="28"/>
          <w:lang w:val="uk-UA"/>
        </w:rPr>
        <w:t xml:space="preserve"> </w:t>
      </w:r>
      <w:r w:rsidR="001C77F7">
        <w:rPr>
          <w:sz w:val="28"/>
          <w:szCs w:val="28"/>
          <w:lang w:val="uk-UA"/>
        </w:rPr>
        <w:t xml:space="preserve">освіти </w:t>
      </w:r>
      <w:r w:rsidRPr="00541563">
        <w:rPr>
          <w:sz w:val="28"/>
          <w:szCs w:val="28"/>
          <w:lang w:val="uk-UA"/>
        </w:rPr>
        <w:t xml:space="preserve">необхідні видатки для фінансування профілактичних заходів з охорони праці відповідно до ст.19 Закону України </w:t>
      </w:r>
      <w:r w:rsidR="00F759EF">
        <w:rPr>
          <w:sz w:val="28"/>
          <w:szCs w:val="28"/>
          <w:lang w:val="uk-UA"/>
        </w:rPr>
        <w:t>«</w:t>
      </w:r>
      <w:r w:rsidRPr="00541563">
        <w:rPr>
          <w:sz w:val="28"/>
          <w:szCs w:val="28"/>
          <w:lang w:val="uk-UA"/>
        </w:rPr>
        <w:t>Про охорону праці</w:t>
      </w:r>
      <w:r w:rsidR="00F759EF">
        <w:rPr>
          <w:sz w:val="28"/>
          <w:szCs w:val="28"/>
          <w:lang w:val="uk-UA"/>
        </w:rPr>
        <w:t>»</w:t>
      </w:r>
      <w:r w:rsidRPr="00541563">
        <w:rPr>
          <w:sz w:val="28"/>
          <w:szCs w:val="28"/>
          <w:lang w:val="uk-UA"/>
        </w:rPr>
        <w:t xml:space="preserve"> в обсязі не менше 0,2 відсотки від </w:t>
      </w:r>
      <w:r w:rsidRPr="00541563">
        <w:rPr>
          <w:sz w:val="28"/>
          <w:szCs w:val="28"/>
          <w:lang w:val="uk-UA"/>
        </w:rPr>
        <w:lastRenderedPageBreak/>
        <w:t>фонду оплати праці, в тому числі для проведення атестації робочих місць за умовами праці відповідно до постанови Кабінету Міністрів України від 1 серпня 1992 року № 442.</w:t>
      </w:r>
    </w:p>
    <w:p w:rsidR="00541563" w:rsidRPr="00541563" w:rsidRDefault="00702EA6" w:rsidP="00702EA6">
      <w:pPr>
        <w:pStyle w:val="a8"/>
        <w:ind w:firstLine="851"/>
        <w:jc w:val="both"/>
        <w:rPr>
          <w:sz w:val="28"/>
          <w:szCs w:val="28"/>
          <w:lang w:val="uk-UA"/>
        </w:rPr>
      </w:pPr>
      <w:r>
        <w:rPr>
          <w:sz w:val="28"/>
          <w:szCs w:val="28"/>
          <w:lang w:val="uk-UA"/>
        </w:rPr>
        <w:t xml:space="preserve">7.2.5. </w:t>
      </w:r>
      <w:r w:rsidR="00541563" w:rsidRPr="00541563">
        <w:rPr>
          <w:sz w:val="28"/>
          <w:szCs w:val="28"/>
          <w:lang w:val="uk-UA"/>
        </w:rPr>
        <w:t xml:space="preserve">Розробити і забезпечити виконання заходів щодо подальшої безпечної експлуатації виробничих будівель і споруд, машин, механізмів, устаткування, транспортних засобів, інших засобів виробництва, які не відповідають вимогам нормативних актів про охорону праці. </w:t>
      </w:r>
    </w:p>
    <w:p w:rsidR="00541563" w:rsidRPr="00541563" w:rsidRDefault="00702EA6" w:rsidP="00541563">
      <w:pPr>
        <w:pStyle w:val="a8"/>
        <w:ind w:firstLine="851"/>
        <w:jc w:val="both"/>
        <w:rPr>
          <w:sz w:val="28"/>
          <w:szCs w:val="28"/>
          <w:lang w:val="uk-UA"/>
        </w:rPr>
      </w:pPr>
      <w:r>
        <w:rPr>
          <w:sz w:val="28"/>
          <w:szCs w:val="28"/>
          <w:lang w:val="uk-UA"/>
        </w:rPr>
        <w:t>7.2.6</w:t>
      </w:r>
      <w:r w:rsidR="00541563" w:rsidRPr="00541563">
        <w:rPr>
          <w:sz w:val="28"/>
          <w:szCs w:val="28"/>
          <w:lang w:val="uk-UA"/>
        </w:rPr>
        <w:t>. Забезпечити контроль за виконанням вимог щодо створення здорових, безпечних умов праці і навчання для учасників навчально-виховного процесу відповідно до Законів України «Про охорону праці», «Про пожежну безпеку», «Про дорожній рух», «Про забезпечення санітарного та епідемічного благополуччя населення».</w:t>
      </w:r>
    </w:p>
    <w:p w:rsidR="00541563" w:rsidRPr="00541563" w:rsidRDefault="00702EA6" w:rsidP="00541563">
      <w:pPr>
        <w:pStyle w:val="a8"/>
        <w:ind w:firstLine="851"/>
        <w:jc w:val="both"/>
        <w:rPr>
          <w:sz w:val="28"/>
          <w:szCs w:val="28"/>
          <w:lang w:val="uk-UA"/>
        </w:rPr>
      </w:pPr>
      <w:r>
        <w:rPr>
          <w:sz w:val="28"/>
          <w:szCs w:val="28"/>
          <w:lang w:val="uk-UA" w:bidi="uk-UA"/>
        </w:rPr>
        <w:t>7.2.7</w:t>
      </w:r>
      <w:r w:rsidR="00541563" w:rsidRPr="00541563">
        <w:rPr>
          <w:sz w:val="28"/>
          <w:szCs w:val="28"/>
          <w:lang w:val="uk-UA" w:bidi="uk-UA"/>
        </w:rPr>
        <w:t xml:space="preserve">. Брати участь у  Всеукраїнському громадському  огляді- конкурсі охорони праці в установах, закладах, підприємствах та організаціях Міністерства освіти і науки України відповідно до Положення, затвердженого постановою колегії Міністерства освіти і </w:t>
      </w:r>
      <w:r w:rsidR="00541563" w:rsidRPr="00541563">
        <w:rPr>
          <w:sz w:val="28"/>
          <w:szCs w:val="28"/>
          <w:lang w:val="uk-UA"/>
        </w:rPr>
        <w:t xml:space="preserve">науки, </w:t>
      </w:r>
      <w:r w:rsidR="00541563" w:rsidRPr="00541563">
        <w:rPr>
          <w:sz w:val="28"/>
          <w:szCs w:val="28"/>
          <w:lang w:val="uk-UA" w:bidi="uk-UA"/>
        </w:rPr>
        <w:t xml:space="preserve">молоді та спорту України та президії </w:t>
      </w:r>
      <w:r w:rsidR="00541563" w:rsidRPr="00541563">
        <w:rPr>
          <w:sz w:val="28"/>
          <w:szCs w:val="28"/>
          <w:lang w:val="uk-UA"/>
        </w:rPr>
        <w:t xml:space="preserve">ЦК </w:t>
      </w:r>
      <w:r w:rsidR="00541563" w:rsidRPr="00541563">
        <w:rPr>
          <w:sz w:val="28"/>
          <w:szCs w:val="28"/>
          <w:lang w:val="uk-UA" w:bidi="uk-UA"/>
        </w:rPr>
        <w:t>Профспілки працівників освіти і науки України Протокол №1/6-22 від 23.01.2013, Протокол № П-18-3 від 10.12.2012.</w:t>
      </w:r>
    </w:p>
    <w:p w:rsidR="00541563" w:rsidRPr="00541563" w:rsidRDefault="00702EA6" w:rsidP="00541563">
      <w:pPr>
        <w:pStyle w:val="a8"/>
        <w:ind w:firstLine="851"/>
        <w:jc w:val="both"/>
        <w:rPr>
          <w:sz w:val="28"/>
          <w:szCs w:val="28"/>
          <w:lang w:val="uk-UA"/>
        </w:rPr>
      </w:pPr>
      <w:r>
        <w:rPr>
          <w:sz w:val="28"/>
          <w:szCs w:val="28"/>
          <w:lang w:val="uk-UA" w:bidi="uk-UA"/>
        </w:rPr>
        <w:t>7.2.8</w:t>
      </w:r>
      <w:r w:rsidR="00541563" w:rsidRPr="00541563">
        <w:rPr>
          <w:sz w:val="28"/>
          <w:szCs w:val="28"/>
          <w:lang w:val="uk-UA" w:bidi="uk-UA"/>
        </w:rPr>
        <w:t xml:space="preserve">. </w:t>
      </w:r>
      <w:r w:rsidR="00373C80" w:rsidRPr="00541563">
        <w:rPr>
          <w:sz w:val="28"/>
          <w:szCs w:val="28"/>
          <w:lang w:val="uk-UA" w:bidi="uk-UA"/>
        </w:rPr>
        <w:t>Забезпечувати безперешкодний доступ представників Профспілки з питань охорони праці, технічних інспекторів праці Профспілки до заклад</w:t>
      </w:r>
      <w:r w:rsidR="00E81E29">
        <w:rPr>
          <w:sz w:val="28"/>
          <w:szCs w:val="28"/>
          <w:lang w:val="uk-UA" w:bidi="uk-UA"/>
        </w:rPr>
        <w:t xml:space="preserve">у освіти </w:t>
      </w:r>
      <w:r w:rsidR="00373C80" w:rsidRPr="00541563">
        <w:rPr>
          <w:sz w:val="28"/>
          <w:szCs w:val="28"/>
          <w:lang w:val="uk-UA" w:bidi="uk-UA"/>
        </w:rPr>
        <w:t xml:space="preserve">відповідно до вимог </w:t>
      </w:r>
      <w:r w:rsidR="00373C80" w:rsidRPr="00541563">
        <w:rPr>
          <w:sz w:val="28"/>
          <w:szCs w:val="28"/>
          <w:lang w:val="uk-UA"/>
        </w:rPr>
        <w:t xml:space="preserve">ст. </w:t>
      </w:r>
      <w:r w:rsidR="00373C80" w:rsidRPr="00541563">
        <w:rPr>
          <w:sz w:val="28"/>
          <w:szCs w:val="28"/>
          <w:lang w:val="uk-UA" w:bidi="uk-UA"/>
        </w:rPr>
        <w:t xml:space="preserve">41 </w:t>
      </w:r>
      <w:r w:rsidR="00373C80" w:rsidRPr="00541563">
        <w:rPr>
          <w:sz w:val="28"/>
          <w:szCs w:val="28"/>
          <w:lang w:val="uk-UA"/>
        </w:rPr>
        <w:t xml:space="preserve">Закону </w:t>
      </w:r>
      <w:r w:rsidR="00373C80" w:rsidRPr="00541563">
        <w:rPr>
          <w:sz w:val="28"/>
          <w:szCs w:val="28"/>
          <w:lang w:val="uk-UA" w:bidi="uk-UA"/>
        </w:rPr>
        <w:t xml:space="preserve">України «Про охорону праці», </w:t>
      </w:r>
      <w:r w:rsidR="00373C80" w:rsidRPr="00541563">
        <w:rPr>
          <w:sz w:val="28"/>
          <w:szCs w:val="28"/>
          <w:lang w:val="uk-UA"/>
        </w:rPr>
        <w:t xml:space="preserve">ст. </w:t>
      </w:r>
      <w:r w:rsidR="00373C80" w:rsidRPr="00541563">
        <w:rPr>
          <w:sz w:val="28"/>
          <w:szCs w:val="28"/>
          <w:lang w:val="uk-UA" w:bidi="uk-UA"/>
        </w:rPr>
        <w:t xml:space="preserve">259 Кодексу законів </w:t>
      </w:r>
      <w:r w:rsidR="00373C80" w:rsidRPr="00541563">
        <w:rPr>
          <w:sz w:val="28"/>
          <w:szCs w:val="28"/>
          <w:lang w:val="uk-UA"/>
        </w:rPr>
        <w:t xml:space="preserve">про </w:t>
      </w:r>
      <w:r w:rsidR="00373C80" w:rsidRPr="00541563">
        <w:rPr>
          <w:sz w:val="28"/>
          <w:szCs w:val="28"/>
          <w:lang w:val="uk-UA" w:bidi="uk-UA"/>
        </w:rPr>
        <w:t>працю України, ст. 21, 38 (пункт 12) Закону України «Про професійні спілки, їх права та гарантії діяльності» для здійснення перевірок стану будівель і споруд, опору ізоляції електромереж та контурів захисного заземлення тощо з метою запобігання аваріям на виробництві.</w:t>
      </w:r>
    </w:p>
    <w:p w:rsidR="00541563" w:rsidRPr="00541563" w:rsidRDefault="00541563" w:rsidP="001C77F7">
      <w:pPr>
        <w:pStyle w:val="a8"/>
        <w:jc w:val="both"/>
        <w:rPr>
          <w:sz w:val="28"/>
          <w:szCs w:val="28"/>
          <w:lang w:val="uk-UA"/>
        </w:rPr>
      </w:pPr>
      <w:r w:rsidRPr="00541563">
        <w:rPr>
          <w:sz w:val="28"/>
          <w:szCs w:val="28"/>
          <w:lang w:val="uk-UA" w:bidi="uk-UA"/>
        </w:rPr>
        <w:tab/>
      </w:r>
      <w:r w:rsidR="00373C80">
        <w:rPr>
          <w:sz w:val="28"/>
          <w:szCs w:val="28"/>
          <w:lang w:val="uk-UA" w:bidi="uk-UA"/>
        </w:rPr>
        <w:t xml:space="preserve">  </w:t>
      </w:r>
      <w:r w:rsidR="00702EA6">
        <w:rPr>
          <w:sz w:val="28"/>
          <w:szCs w:val="28"/>
          <w:lang w:val="uk-UA" w:bidi="uk-UA"/>
        </w:rPr>
        <w:t>7.2.9</w:t>
      </w:r>
      <w:r w:rsidRPr="00541563">
        <w:rPr>
          <w:sz w:val="28"/>
          <w:szCs w:val="28"/>
          <w:lang w:val="uk-UA" w:bidi="uk-UA"/>
        </w:rPr>
        <w:t>.</w:t>
      </w:r>
      <w:r w:rsidR="00373C80">
        <w:rPr>
          <w:sz w:val="28"/>
          <w:szCs w:val="28"/>
          <w:lang w:val="uk-UA" w:bidi="uk-UA"/>
        </w:rPr>
        <w:t xml:space="preserve"> </w:t>
      </w:r>
      <w:r w:rsidR="00373C80" w:rsidRPr="00541563">
        <w:rPr>
          <w:sz w:val="28"/>
          <w:szCs w:val="28"/>
          <w:lang w:val="uk-UA"/>
        </w:rPr>
        <w:t>Забезпечити заклад освіти засобами пожежогасіння.</w:t>
      </w:r>
    </w:p>
    <w:p w:rsidR="00541563" w:rsidRPr="00541563" w:rsidRDefault="00702EA6" w:rsidP="00541563">
      <w:pPr>
        <w:pStyle w:val="a8"/>
        <w:ind w:firstLine="851"/>
        <w:jc w:val="both"/>
        <w:rPr>
          <w:sz w:val="28"/>
          <w:szCs w:val="28"/>
          <w:lang w:val="uk-UA"/>
        </w:rPr>
      </w:pPr>
      <w:r>
        <w:rPr>
          <w:sz w:val="28"/>
          <w:szCs w:val="28"/>
          <w:lang w:val="uk-UA"/>
        </w:rPr>
        <w:t>7.2.10</w:t>
      </w:r>
      <w:r w:rsidR="00541563" w:rsidRPr="00541563">
        <w:rPr>
          <w:sz w:val="28"/>
          <w:szCs w:val="28"/>
          <w:lang w:val="uk-UA"/>
        </w:rPr>
        <w:t xml:space="preserve">. </w:t>
      </w:r>
      <w:r w:rsidR="00905D20" w:rsidRPr="00541563">
        <w:rPr>
          <w:sz w:val="28"/>
          <w:szCs w:val="28"/>
          <w:lang w:val="uk-UA"/>
        </w:rPr>
        <w:t>Призначати керівник</w:t>
      </w:r>
      <w:r w:rsidR="00E81E29">
        <w:rPr>
          <w:sz w:val="28"/>
          <w:szCs w:val="28"/>
          <w:lang w:val="uk-UA"/>
        </w:rPr>
        <w:t>а</w:t>
      </w:r>
      <w:r w:rsidR="00905D20" w:rsidRPr="00541563">
        <w:rPr>
          <w:sz w:val="28"/>
          <w:szCs w:val="28"/>
          <w:lang w:val="uk-UA"/>
        </w:rPr>
        <w:t xml:space="preserve"> н</w:t>
      </w:r>
      <w:r w:rsidR="00905D20">
        <w:rPr>
          <w:sz w:val="28"/>
          <w:szCs w:val="28"/>
          <w:lang w:val="uk-UA"/>
        </w:rPr>
        <w:t>авчальн</w:t>
      </w:r>
      <w:r w:rsidR="00E81E29">
        <w:rPr>
          <w:sz w:val="28"/>
          <w:szCs w:val="28"/>
          <w:lang w:val="uk-UA"/>
        </w:rPr>
        <w:t>ого</w:t>
      </w:r>
      <w:r w:rsidR="00905D20">
        <w:rPr>
          <w:sz w:val="28"/>
          <w:szCs w:val="28"/>
          <w:lang w:val="uk-UA"/>
        </w:rPr>
        <w:t xml:space="preserve"> заклад</w:t>
      </w:r>
      <w:r w:rsidR="00E81E29">
        <w:rPr>
          <w:sz w:val="28"/>
          <w:szCs w:val="28"/>
          <w:lang w:val="uk-UA"/>
        </w:rPr>
        <w:t>у</w:t>
      </w:r>
      <w:r w:rsidR="00905D20">
        <w:rPr>
          <w:sz w:val="28"/>
          <w:szCs w:val="28"/>
          <w:lang w:val="uk-UA"/>
        </w:rPr>
        <w:t xml:space="preserve"> </w:t>
      </w:r>
      <w:r w:rsidR="00905D20" w:rsidRPr="00541563">
        <w:rPr>
          <w:sz w:val="28"/>
          <w:szCs w:val="28"/>
          <w:lang w:val="uk-UA"/>
        </w:rPr>
        <w:t>тільки після перевірки знань з безпеки життєдіяльності (охорона праці, пожежна безпека тощо) відповідними постійно діючими комісіями.</w:t>
      </w:r>
    </w:p>
    <w:p w:rsidR="00541563" w:rsidRDefault="00702EA6" w:rsidP="00541563">
      <w:pPr>
        <w:pStyle w:val="a8"/>
        <w:ind w:firstLine="851"/>
        <w:jc w:val="both"/>
        <w:rPr>
          <w:sz w:val="28"/>
          <w:szCs w:val="28"/>
          <w:lang w:val="uk-UA"/>
        </w:rPr>
      </w:pPr>
      <w:r>
        <w:rPr>
          <w:sz w:val="28"/>
          <w:szCs w:val="28"/>
          <w:lang w:val="uk-UA"/>
        </w:rPr>
        <w:t>7.2.11</w:t>
      </w:r>
      <w:r w:rsidR="00541563" w:rsidRPr="00541563">
        <w:rPr>
          <w:sz w:val="28"/>
          <w:szCs w:val="28"/>
          <w:lang w:val="uk-UA"/>
        </w:rPr>
        <w:t xml:space="preserve">. </w:t>
      </w:r>
      <w:r w:rsidR="00905D20">
        <w:rPr>
          <w:sz w:val="28"/>
          <w:szCs w:val="28"/>
          <w:lang w:val="uk-UA"/>
        </w:rPr>
        <w:t>Організовувати розслідування та облік нещасних випадків, пов’язаних з освітнім процесом, проводити аналіз їх причин та вживати заходів щодо їх попередження.</w:t>
      </w:r>
    </w:p>
    <w:p w:rsidR="00541563" w:rsidRPr="00541563" w:rsidRDefault="00541563" w:rsidP="00541563">
      <w:pPr>
        <w:pStyle w:val="a8"/>
        <w:ind w:firstLine="851"/>
        <w:jc w:val="both"/>
        <w:rPr>
          <w:sz w:val="28"/>
          <w:szCs w:val="28"/>
          <w:lang w:val="uk-UA"/>
        </w:rPr>
      </w:pPr>
    </w:p>
    <w:p w:rsidR="00541563" w:rsidRDefault="001C77F7" w:rsidP="001C77F7">
      <w:pPr>
        <w:pStyle w:val="a8"/>
        <w:ind w:firstLine="851"/>
        <w:jc w:val="center"/>
        <w:rPr>
          <w:b/>
          <w:i/>
          <w:sz w:val="28"/>
          <w:szCs w:val="28"/>
          <w:lang w:val="uk-UA"/>
        </w:rPr>
      </w:pPr>
      <w:r>
        <w:rPr>
          <w:b/>
          <w:i/>
          <w:sz w:val="28"/>
          <w:szCs w:val="28"/>
          <w:lang w:val="uk-UA"/>
        </w:rPr>
        <w:t xml:space="preserve">7.3. </w:t>
      </w:r>
      <w:r w:rsidR="00541563" w:rsidRPr="001C77F7">
        <w:rPr>
          <w:b/>
          <w:i/>
          <w:sz w:val="28"/>
          <w:szCs w:val="28"/>
        </w:rPr>
        <w:t xml:space="preserve">Сторони </w:t>
      </w:r>
      <w:r w:rsidR="00B445C0">
        <w:rPr>
          <w:b/>
          <w:i/>
          <w:sz w:val="28"/>
          <w:szCs w:val="28"/>
          <w:lang w:val="uk-UA"/>
        </w:rPr>
        <w:t>Договору</w:t>
      </w:r>
      <w:r w:rsidR="00541563" w:rsidRPr="001C77F7">
        <w:rPr>
          <w:b/>
          <w:i/>
          <w:sz w:val="28"/>
          <w:szCs w:val="28"/>
          <w:lang w:val="uk-UA"/>
        </w:rPr>
        <w:t xml:space="preserve"> домовились</w:t>
      </w:r>
      <w:r w:rsidR="00541563" w:rsidRPr="001C77F7">
        <w:rPr>
          <w:b/>
          <w:i/>
          <w:sz w:val="28"/>
          <w:szCs w:val="28"/>
        </w:rPr>
        <w:t>:</w:t>
      </w:r>
    </w:p>
    <w:p w:rsidR="00905D20" w:rsidRPr="00905D20" w:rsidRDefault="00905D20" w:rsidP="001C77F7">
      <w:pPr>
        <w:pStyle w:val="a8"/>
        <w:ind w:firstLine="851"/>
        <w:jc w:val="center"/>
        <w:rPr>
          <w:b/>
          <w:i/>
          <w:sz w:val="28"/>
          <w:szCs w:val="28"/>
          <w:lang w:val="uk-UA"/>
        </w:rPr>
      </w:pPr>
    </w:p>
    <w:p w:rsidR="00541563" w:rsidRPr="00E34B4D" w:rsidRDefault="00541563" w:rsidP="00541563">
      <w:pPr>
        <w:pStyle w:val="a8"/>
        <w:ind w:firstLine="851"/>
        <w:jc w:val="both"/>
        <w:rPr>
          <w:sz w:val="28"/>
          <w:szCs w:val="28"/>
          <w:lang w:val="uk-UA"/>
        </w:rPr>
      </w:pPr>
      <w:r w:rsidRPr="00541563">
        <w:rPr>
          <w:sz w:val="28"/>
          <w:szCs w:val="28"/>
          <w:lang w:val="uk-UA"/>
        </w:rPr>
        <w:t xml:space="preserve">7.3.1. </w:t>
      </w:r>
      <w:r w:rsidR="00E34B4D" w:rsidRPr="00541563">
        <w:rPr>
          <w:sz w:val="28"/>
          <w:szCs w:val="28"/>
          <w:lang w:val="uk-UA"/>
        </w:rPr>
        <w:t>Домагатися</w:t>
      </w:r>
      <w:r w:rsidRPr="00E34B4D">
        <w:rPr>
          <w:sz w:val="28"/>
          <w:szCs w:val="28"/>
          <w:lang w:val="uk-UA"/>
        </w:rPr>
        <w:t xml:space="preserve"> виділенн</w:t>
      </w:r>
      <w:r w:rsidR="00E34B4D">
        <w:rPr>
          <w:sz w:val="28"/>
          <w:szCs w:val="28"/>
          <w:lang w:val="uk-UA"/>
        </w:rPr>
        <w:t>я</w:t>
      </w:r>
      <w:r w:rsidRPr="00E34B4D">
        <w:rPr>
          <w:sz w:val="28"/>
          <w:szCs w:val="28"/>
          <w:lang w:val="uk-UA"/>
        </w:rPr>
        <w:t xml:space="preserve"> коштів з бюджетів усіх рівнів в обсязі не менше як 0,2 відсотка від фонду оплати праці відповідно до ст. 19 Закону України «Про охорону праці».</w:t>
      </w:r>
    </w:p>
    <w:p w:rsidR="00541563" w:rsidRPr="00541563" w:rsidRDefault="00541563" w:rsidP="00541563">
      <w:pPr>
        <w:pStyle w:val="a8"/>
        <w:ind w:firstLine="851"/>
        <w:jc w:val="both"/>
        <w:rPr>
          <w:sz w:val="28"/>
          <w:szCs w:val="28"/>
        </w:rPr>
      </w:pPr>
      <w:r w:rsidRPr="00541563">
        <w:rPr>
          <w:sz w:val="28"/>
          <w:szCs w:val="28"/>
          <w:lang w:val="uk-UA"/>
        </w:rPr>
        <w:t xml:space="preserve">7.3.2. </w:t>
      </w:r>
      <w:r w:rsidRPr="00541563">
        <w:rPr>
          <w:sz w:val="28"/>
          <w:szCs w:val="28"/>
        </w:rPr>
        <w:t>Забезпеч</w:t>
      </w:r>
      <w:r w:rsidRPr="00541563">
        <w:rPr>
          <w:sz w:val="28"/>
          <w:szCs w:val="28"/>
          <w:lang w:val="uk-UA"/>
        </w:rPr>
        <w:t>ити</w:t>
      </w:r>
      <w:r w:rsidRPr="00541563">
        <w:rPr>
          <w:sz w:val="28"/>
          <w:szCs w:val="28"/>
        </w:rPr>
        <w:t xml:space="preserve"> контроль:</w:t>
      </w:r>
    </w:p>
    <w:p w:rsidR="00541563" w:rsidRPr="00541563" w:rsidRDefault="00541563" w:rsidP="00541563">
      <w:pPr>
        <w:pStyle w:val="a8"/>
        <w:ind w:firstLine="851"/>
        <w:jc w:val="both"/>
        <w:rPr>
          <w:sz w:val="28"/>
          <w:szCs w:val="28"/>
        </w:rPr>
      </w:pPr>
      <w:r w:rsidRPr="00541563">
        <w:rPr>
          <w:sz w:val="28"/>
          <w:szCs w:val="28"/>
          <w:lang w:val="uk-UA"/>
        </w:rPr>
        <w:t xml:space="preserve">- </w:t>
      </w:r>
      <w:r w:rsidRPr="00541563">
        <w:rPr>
          <w:sz w:val="28"/>
          <w:szCs w:val="28"/>
        </w:rPr>
        <w:t xml:space="preserve">за виконанням заходів щодо створення здорових, безпечних умов праці і навчання для учасників </w:t>
      </w:r>
      <w:r w:rsidRPr="00541563">
        <w:rPr>
          <w:sz w:val="28"/>
          <w:szCs w:val="28"/>
          <w:lang w:val="uk-UA"/>
        </w:rPr>
        <w:t>освітнього</w:t>
      </w:r>
      <w:r w:rsidRPr="00541563">
        <w:rPr>
          <w:sz w:val="28"/>
          <w:szCs w:val="28"/>
        </w:rPr>
        <w:t xml:space="preserve"> процесу відповідно до Закону України «Про охорону праці», інших нормативно-правових актів з охорони праці;</w:t>
      </w:r>
    </w:p>
    <w:p w:rsidR="00541563" w:rsidRPr="00541563" w:rsidRDefault="00541563" w:rsidP="00541563">
      <w:pPr>
        <w:pStyle w:val="a8"/>
        <w:ind w:firstLine="851"/>
        <w:jc w:val="both"/>
        <w:rPr>
          <w:sz w:val="28"/>
          <w:szCs w:val="28"/>
        </w:rPr>
      </w:pPr>
      <w:r w:rsidRPr="00541563">
        <w:rPr>
          <w:sz w:val="28"/>
          <w:szCs w:val="28"/>
          <w:lang w:val="uk-UA"/>
        </w:rPr>
        <w:lastRenderedPageBreak/>
        <w:t xml:space="preserve">- </w:t>
      </w:r>
      <w:r w:rsidRPr="00541563">
        <w:rPr>
          <w:sz w:val="28"/>
          <w:szCs w:val="28"/>
        </w:rPr>
        <w:t>за реалізацією заходів з охорони праці, за безпечною експлуатацією будівель і споруд заклад</w:t>
      </w:r>
      <w:r w:rsidR="00E34B4D">
        <w:rPr>
          <w:sz w:val="28"/>
          <w:szCs w:val="28"/>
          <w:lang w:val="uk-UA"/>
        </w:rPr>
        <w:t>у</w:t>
      </w:r>
      <w:r w:rsidRPr="00541563">
        <w:rPr>
          <w:sz w:val="28"/>
          <w:szCs w:val="28"/>
        </w:rPr>
        <w:t xml:space="preserve"> освіти, якістю проведення технічної інвентаризації, планового попереджувального ремонту.</w:t>
      </w:r>
    </w:p>
    <w:p w:rsidR="00541563" w:rsidRPr="00541563" w:rsidRDefault="00541563" w:rsidP="00541563">
      <w:pPr>
        <w:pStyle w:val="a8"/>
        <w:ind w:firstLine="851"/>
        <w:jc w:val="both"/>
        <w:rPr>
          <w:sz w:val="28"/>
          <w:szCs w:val="28"/>
        </w:rPr>
      </w:pPr>
      <w:r w:rsidRPr="00541563">
        <w:rPr>
          <w:sz w:val="28"/>
          <w:szCs w:val="28"/>
          <w:lang w:val="uk-UA"/>
        </w:rPr>
        <w:t xml:space="preserve">7.3.3. </w:t>
      </w:r>
      <w:r w:rsidRPr="00541563">
        <w:rPr>
          <w:sz w:val="28"/>
          <w:szCs w:val="28"/>
        </w:rPr>
        <w:t>Вживати заходів для організації та забезпечення оздоровлення працівників освіти</w:t>
      </w:r>
      <w:r w:rsidRPr="00541563">
        <w:rPr>
          <w:sz w:val="28"/>
          <w:szCs w:val="28"/>
          <w:lang w:val="uk-UA"/>
        </w:rPr>
        <w:t xml:space="preserve"> та їх дітей</w:t>
      </w:r>
      <w:r w:rsidRPr="00541563">
        <w:rPr>
          <w:sz w:val="28"/>
          <w:szCs w:val="28"/>
        </w:rPr>
        <w:t>.</w:t>
      </w:r>
    </w:p>
    <w:p w:rsidR="00541563" w:rsidRPr="00541563" w:rsidRDefault="00541563" w:rsidP="00541563">
      <w:pPr>
        <w:pStyle w:val="a8"/>
        <w:ind w:firstLine="851"/>
        <w:jc w:val="both"/>
        <w:rPr>
          <w:sz w:val="28"/>
          <w:szCs w:val="28"/>
        </w:rPr>
      </w:pPr>
    </w:p>
    <w:p w:rsidR="00E24993" w:rsidRDefault="00E24993" w:rsidP="004A6230">
      <w:pPr>
        <w:pStyle w:val="a8"/>
        <w:ind w:firstLine="851"/>
        <w:jc w:val="center"/>
        <w:rPr>
          <w:b/>
          <w:i/>
          <w:sz w:val="28"/>
          <w:szCs w:val="28"/>
          <w:lang w:val="uk-UA"/>
        </w:rPr>
      </w:pPr>
    </w:p>
    <w:p w:rsidR="00E24993" w:rsidRDefault="00E24993" w:rsidP="004A6230">
      <w:pPr>
        <w:pStyle w:val="a8"/>
        <w:ind w:firstLine="851"/>
        <w:jc w:val="center"/>
        <w:rPr>
          <w:b/>
          <w:i/>
          <w:sz w:val="28"/>
          <w:szCs w:val="28"/>
          <w:lang w:val="uk-UA"/>
        </w:rPr>
      </w:pPr>
    </w:p>
    <w:p w:rsidR="00541563" w:rsidRPr="00243187" w:rsidRDefault="001241C0" w:rsidP="004A6230">
      <w:pPr>
        <w:pStyle w:val="a8"/>
        <w:ind w:firstLine="851"/>
        <w:jc w:val="center"/>
        <w:rPr>
          <w:b/>
          <w:i/>
          <w:sz w:val="28"/>
          <w:szCs w:val="28"/>
          <w:lang w:val="uk-UA"/>
        </w:rPr>
      </w:pPr>
      <w:r>
        <w:rPr>
          <w:b/>
          <w:i/>
          <w:sz w:val="28"/>
          <w:szCs w:val="28"/>
          <w:lang w:val="uk-UA"/>
        </w:rPr>
        <w:t>7.</w:t>
      </w:r>
      <w:r w:rsidR="00243187">
        <w:rPr>
          <w:b/>
          <w:i/>
          <w:sz w:val="28"/>
          <w:szCs w:val="28"/>
          <w:lang w:val="uk-UA"/>
        </w:rPr>
        <w:t>4.</w:t>
      </w:r>
      <w:r w:rsidR="004A6230" w:rsidRPr="004A6230">
        <w:rPr>
          <w:b/>
          <w:i/>
          <w:sz w:val="28"/>
          <w:szCs w:val="28"/>
          <w:lang w:val="uk-UA"/>
        </w:rPr>
        <w:t xml:space="preserve"> </w:t>
      </w:r>
      <w:r>
        <w:rPr>
          <w:b/>
          <w:i/>
          <w:sz w:val="28"/>
          <w:szCs w:val="28"/>
          <w:lang w:val="uk-UA"/>
        </w:rPr>
        <w:t>Профком</w:t>
      </w:r>
      <w:r w:rsidRPr="003023AA">
        <w:rPr>
          <w:b/>
          <w:i/>
          <w:sz w:val="28"/>
          <w:szCs w:val="28"/>
          <w:lang w:val="uk-UA"/>
        </w:rPr>
        <w:t xml:space="preserve"> </w:t>
      </w:r>
      <w:r w:rsidRPr="00995AC0">
        <w:rPr>
          <w:b/>
          <w:i/>
          <w:sz w:val="28"/>
          <w:szCs w:val="28"/>
          <w:lang w:val="uk-UA"/>
        </w:rPr>
        <w:t>зобов’язується</w:t>
      </w:r>
      <w:r w:rsidR="00541563" w:rsidRPr="00243187">
        <w:rPr>
          <w:b/>
          <w:i/>
          <w:sz w:val="28"/>
          <w:szCs w:val="28"/>
          <w:lang w:val="uk-UA"/>
        </w:rPr>
        <w:t>:</w:t>
      </w:r>
    </w:p>
    <w:p w:rsidR="00541563" w:rsidRPr="00541563" w:rsidRDefault="00541563" w:rsidP="00541563">
      <w:pPr>
        <w:pStyle w:val="a8"/>
        <w:ind w:firstLine="851"/>
        <w:jc w:val="both"/>
        <w:rPr>
          <w:i/>
          <w:sz w:val="28"/>
          <w:szCs w:val="28"/>
          <w:lang w:val="uk-UA"/>
        </w:rPr>
      </w:pPr>
    </w:p>
    <w:p w:rsidR="00541563" w:rsidRPr="00541563" w:rsidRDefault="00541563" w:rsidP="00541563">
      <w:pPr>
        <w:pStyle w:val="a8"/>
        <w:ind w:firstLine="851"/>
        <w:jc w:val="both"/>
        <w:rPr>
          <w:sz w:val="28"/>
          <w:szCs w:val="28"/>
        </w:rPr>
      </w:pPr>
      <w:r w:rsidRPr="00541563">
        <w:rPr>
          <w:sz w:val="28"/>
          <w:szCs w:val="28"/>
          <w:lang w:val="uk-UA"/>
        </w:rPr>
        <w:t xml:space="preserve">7.4.1. </w:t>
      </w:r>
      <w:r w:rsidRPr="00541563">
        <w:rPr>
          <w:sz w:val="28"/>
          <w:szCs w:val="28"/>
        </w:rPr>
        <w:t>Забезпечит</w:t>
      </w:r>
      <w:r w:rsidRPr="00541563">
        <w:rPr>
          <w:sz w:val="28"/>
          <w:szCs w:val="28"/>
          <w:lang w:val="uk-UA"/>
        </w:rPr>
        <w:t>и</w:t>
      </w:r>
      <w:r w:rsidRPr="00541563">
        <w:rPr>
          <w:sz w:val="28"/>
          <w:szCs w:val="28"/>
        </w:rPr>
        <w:t xml:space="preserve"> ефективний громадський контроль за додержанням передбачених нормативними актами з питань охорони праці вимог щодо поліпшення умов, безпеки праці та навчання, створення належного виробничого побуту, виконання заходів соціального захисту працюючих та </w:t>
      </w:r>
      <w:r w:rsidR="00B67BAE">
        <w:rPr>
          <w:sz w:val="28"/>
          <w:szCs w:val="28"/>
          <w:lang w:val="uk-UA"/>
        </w:rPr>
        <w:t>здобувачів освіти</w:t>
      </w:r>
      <w:r w:rsidRPr="00541563">
        <w:rPr>
          <w:sz w:val="28"/>
          <w:szCs w:val="28"/>
        </w:rPr>
        <w:t xml:space="preserve"> відповідно до положень колективн</w:t>
      </w:r>
      <w:r w:rsidR="000971B3">
        <w:rPr>
          <w:sz w:val="28"/>
          <w:szCs w:val="28"/>
          <w:lang w:val="uk-UA"/>
        </w:rPr>
        <w:t>ого</w:t>
      </w:r>
      <w:r w:rsidRPr="00541563">
        <w:rPr>
          <w:sz w:val="28"/>
          <w:szCs w:val="28"/>
        </w:rPr>
        <w:t xml:space="preserve"> договор</w:t>
      </w:r>
      <w:r w:rsidR="000971B3">
        <w:rPr>
          <w:sz w:val="28"/>
          <w:szCs w:val="28"/>
          <w:lang w:val="uk-UA"/>
        </w:rPr>
        <w:t>у</w:t>
      </w:r>
      <w:r w:rsidRPr="00541563">
        <w:rPr>
          <w:sz w:val="28"/>
          <w:szCs w:val="28"/>
        </w:rPr>
        <w:t>.</w:t>
      </w:r>
    </w:p>
    <w:p w:rsidR="00541563" w:rsidRPr="00541563" w:rsidRDefault="00243187" w:rsidP="00541563">
      <w:pPr>
        <w:pStyle w:val="a8"/>
        <w:ind w:firstLine="851"/>
        <w:jc w:val="both"/>
        <w:rPr>
          <w:sz w:val="28"/>
          <w:szCs w:val="28"/>
          <w:lang w:val="uk-UA"/>
        </w:rPr>
      </w:pPr>
      <w:r>
        <w:rPr>
          <w:sz w:val="28"/>
          <w:szCs w:val="28"/>
          <w:lang w:val="uk-UA"/>
        </w:rPr>
        <w:t>7.4.</w:t>
      </w:r>
      <w:r w:rsidR="003F28B7">
        <w:rPr>
          <w:sz w:val="28"/>
          <w:szCs w:val="28"/>
          <w:lang w:val="uk-UA"/>
        </w:rPr>
        <w:t>2</w:t>
      </w:r>
      <w:r>
        <w:rPr>
          <w:sz w:val="28"/>
          <w:szCs w:val="28"/>
          <w:lang w:val="uk-UA"/>
        </w:rPr>
        <w:t xml:space="preserve">. </w:t>
      </w:r>
      <w:r w:rsidR="00541563" w:rsidRPr="00541563">
        <w:rPr>
          <w:sz w:val="28"/>
          <w:szCs w:val="28"/>
          <w:lang w:val="uk-UA"/>
        </w:rPr>
        <w:t xml:space="preserve">Домагатися своєчасного і повного відшкодування власником шкоди, заподіяної працівникові каліцтвом або іншим ушкодженням здоров’я, пов’язаним із виконанням ним трудових обов’язків, а також виплат одноразової допомоги згідно з Законом України </w:t>
      </w:r>
      <w:r w:rsidR="004A6230">
        <w:rPr>
          <w:sz w:val="28"/>
          <w:szCs w:val="28"/>
          <w:lang w:val="uk-UA"/>
        </w:rPr>
        <w:t>«</w:t>
      </w:r>
      <w:r w:rsidR="00541563" w:rsidRPr="00541563">
        <w:rPr>
          <w:sz w:val="28"/>
          <w:szCs w:val="28"/>
          <w:lang w:val="uk-UA"/>
        </w:rPr>
        <w:t>Про охорону праці</w:t>
      </w:r>
      <w:r w:rsidR="004A6230">
        <w:rPr>
          <w:sz w:val="28"/>
          <w:szCs w:val="28"/>
          <w:lang w:val="uk-UA"/>
        </w:rPr>
        <w:t>»</w:t>
      </w:r>
      <w:r w:rsidR="00541563" w:rsidRPr="00541563">
        <w:rPr>
          <w:sz w:val="28"/>
          <w:szCs w:val="28"/>
          <w:lang w:val="uk-UA"/>
        </w:rPr>
        <w:t>.</w:t>
      </w:r>
    </w:p>
    <w:p w:rsidR="00541563" w:rsidRPr="00541563" w:rsidRDefault="00243187" w:rsidP="00541563">
      <w:pPr>
        <w:pStyle w:val="a8"/>
        <w:ind w:firstLine="851"/>
        <w:jc w:val="both"/>
        <w:rPr>
          <w:sz w:val="28"/>
          <w:szCs w:val="28"/>
          <w:lang w:val="uk-UA"/>
        </w:rPr>
      </w:pPr>
      <w:r>
        <w:rPr>
          <w:sz w:val="28"/>
          <w:szCs w:val="28"/>
          <w:lang w:val="uk-UA"/>
        </w:rPr>
        <w:t>7.4.</w:t>
      </w:r>
      <w:r w:rsidR="003F28B7">
        <w:rPr>
          <w:sz w:val="28"/>
          <w:szCs w:val="28"/>
          <w:lang w:val="uk-UA"/>
        </w:rPr>
        <w:t>3</w:t>
      </w:r>
      <w:r>
        <w:rPr>
          <w:sz w:val="28"/>
          <w:szCs w:val="28"/>
          <w:lang w:val="uk-UA"/>
        </w:rPr>
        <w:t>.</w:t>
      </w:r>
      <w:r w:rsidR="004A6230">
        <w:rPr>
          <w:sz w:val="28"/>
          <w:szCs w:val="28"/>
          <w:lang w:val="uk-UA"/>
        </w:rPr>
        <w:t xml:space="preserve"> </w:t>
      </w:r>
      <w:r w:rsidR="00541563" w:rsidRPr="00541563">
        <w:rPr>
          <w:sz w:val="28"/>
          <w:szCs w:val="28"/>
          <w:lang w:val="uk-UA"/>
        </w:rPr>
        <w:t>Забезпечити участь представників профспілки з питань охорони праці, технічних інспекторів праці Профспілки у роботі комісій з розслідування причин нещасних випадків, опрацюванні заходів щодо їх попередження та вирішенні питань, пов</w:t>
      </w:r>
      <w:r w:rsidR="004A6230" w:rsidRPr="004A6230">
        <w:rPr>
          <w:sz w:val="28"/>
          <w:szCs w:val="28"/>
          <w:lang w:val="uk-UA"/>
        </w:rPr>
        <w:t>’</w:t>
      </w:r>
      <w:r w:rsidR="00541563" w:rsidRPr="00541563">
        <w:rPr>
          <w:sz w:val="28"/>
          <w:szCs w:val="28"/>
          <w:lang w:val="uk-UA"/>
        </w:rPr>
        <w:t>язаних з профілактикою ушкодження здоров</w:t>
      </w:r>
      <w:r w:rsidR="004A6230" w:rsidRPr="004A6230">
        <w:rPr>
          <w:sz w:val="28"/>
          <w:szCs w:val="28"/>
          <w:lang w:val="uk-UA"/>
        </w:rPr>
        <w:t>’</w:t>
      </w:r>
      <w:r w:rsidR="00541563" w:rsidRPr="00541563">
        <w:rPr>
          <w:sz w:val="28"/>
          <w:szCs w:val="28"/>
          <w:lang w:val="uk-UA"/>
        </w:rPr>
        <w:t>я учасників навчально- виховного процесу.</w:t>
      </w:r>
    </w:p>
    <w:p w:rsidR="00541563" w:rsidRPr="00541563" w:rsidRDefault="00243187" w:rsidP="00541563">
      <w:pPr>
        <w:pStyle w:val="a8"/>
        <w:ind w:firstLine="851"/>
        <w:jc w:val="both"/>
        <w:rPr>
          <w:sz w:val="28"/>
          <w:szCs w:val="28"/>
        </w:rPr>
      </w:pPr>
      <w:r>
        <w:rPr>
          <w:sz w:val="28"/>
          <w:szCs w:val="28"/>
          <w:lang w:val="uk-UA"/>
        </w:rPr>
        <w:t>7.4.</w:t>
      </w:r>
      <w:r w:rsidR="003F28B7">
        <w:rPr>
          <w:sz w:val="28"/>
          <w:szCs w:val="28"/>
          <w:lang w:val="uk-UA"/>
        </w:rPr>
        <w:t>4</w:t>
      </w:r>
      <w:r>
        <w:rPr>
          <w:sz w:val="28"/>
          <w:szCs w:val="28"/>
          <w:lang w:val="uk-UA"/>
        </w:rPr>
        <w:t xml:space="preserve">. </w:t>
      </w:r>
      <w:r w:rsidR="00541563" w:rsidRPr="00541563">
        <w:rPr>
          <w:sz w:val="28"/>
          <w:szCs w:val="28"/>
        </w:rPr>
        <w:t>Сприяти здійсненню відповідних заходів під час щорічного проведення Всесвітнього дня охорони праці.</w:t>
      </w:r>
    </w:p>
    <w:p w:rsidR="00541563" w:rsidRPr="00541563" w:rsidRDefault="00541563" w:rsidP="00541563">
      <w:pPr>
        <w:pStyle w:val="a8"/>
        <w:ind w:firstLine="851"/>
        <w:jc w:val="both"/>
        <w:rPr>
          <w:sz w:val="28"/>
          <w:szCs w:val="28"/>
        </w:rPr>
      </w:pPr>
      <w:r w:rsidRPr="00541563">
        <w:rPr>
          <w:sz w:val="28"/>
          <w:szCs w:val="28"/>
          <w:lang w:val="uk-UA"/>
        </w:rPr>
        <w:t>7.4.</w:t>
      </w:r>
      <w:r w:rsidR="003F28B7">
        <w:rPr>
          <w:sz w:val="28"/>
          <w:szCs w:val="28"/>
          <w:lang w:val="uk-UA"/>
        </w:rPr>
        <w:t>5</w:t>
      </w:r>
      <w:r w:rsidRPr="00541563">
        <w:rPr>
          <w:sz w:val="28"/>
          <w:szCs w:val="28"/>
          <w:lang w:val="uk-UA"/>
        </w:rPr>
        <w:t>.</w:t>
      </w:r>
      <w:r w:rsidR="004A6230">
        <w:rPr>
          <w:sz w:val="28"/>
          <w:szCs w:val="28"/>
          <w:lang w:val="uk-UA"/>
        </w:rPr>
        <w:t xml:space="preserve"> </w:t>
      </w:r>
      <w:r w:rsidRPr="00541563">
        <w:rPr>
          <w:sz w:val="28"/>
          <w:szCs w:val="28"/>
        </w:rPr>
        <w:t>Домагатися заміни спецодягу та спецвзуття, інших засобів індивідуального захисту у разі їх дострокового зносу не з вини працівника за рахунок коштів закладу освіти.</w:t>
      </w:r>
    </w:p>
    <w:p w:rsidR="00541563" w:rsidRPr="00541563" w:rsidRDefault="00541563" w:rsidP="00541563">
      <w:pPr>
        <w:pStyle w:val="a8"/>
        <w:ind w:firstLine="851"/>
        <w:jc w:val="both"/>
        <w:rPr>
          <w:sz w:val="28"/>
          <w:szCs w:val="28"/>
        </w:rPr>
      </w:pPr>
      <w:r w:rsidRPr="00541563">
        <w:rPr>
          <w:sz w:val="28"/>
          <w:szCs w:val="28"/>
          <w:lang w:val="uk-UA"/>
        </w:rPr>
        <w:t>7.4.</w:t>
      </w:r>
      <w:r w:rsidR="003F28B7">
        <w:rPr>
          <w:sz w:val="28"/>
          <w:szCs w:val="28"/>
          <w:lang w:val="uk-UA"/>
        </w:rPr>
        <w:t>6</w:t>
      </w:r>
      <w:r w:rsidRPr="00541563">
        <w:rPr>
          <w:sz w:val="28"/>
          <w:szCs w:val="28"/>
          <w:lang w:val="uk-UA"/>
        </w:rPr>
        <w:t xml:space="preserve">. </w:t>
      </w:r>
      <w:r w:rsidRPr="00541563">
        <w:rPr>
          <w:sz w:val="28"/>
          <w:szCs w:val="28"/>
        </w:rPr>
        <w:t>Забезпечити інформування відповідних органів виконавчої влади про факти порушень законодавства про працю, усунення яких потребує втручання з боку держави.</w:t>
      </w:r>
    </w:p>
    <w:p w:rsidR="00541563" w:rsidRPr="00541563" w:rsidRDefault="00541563" w:rsidP="00541563">
      <w:pPr>
        <w:pStyle w:val="a8"/>
        <w:ind w:firstLine="851"/>
        <w:jc w:val="both"/>
        <w:rPr>
          <w:sz w:val="28"/>
          <w:szCs w:val="28"/>
          <w:lang w:val="uk-UA"/>
        </w:rPr>
      </w:pPr>
    </w:p>
    <w:p w:rsidR="00541563" w:rsidRPr="00243187" w:rsidRDefault="00541563" w:rsidP="00243187">
      <w:pPr>
        <w:pStyle w:val="a8"/>
        <w:ind w:firstLine="851"/>
        <w:jc w:val="center"/>
        <w:rPr>
          <w:b/>
          <w:sz w:val="28"/>
          <w:szCs w:val="28"/>
          <w:lang w:val="uk-UA"/>
        </w:rPr>
      </w:pPr>
      <w:r w:rsidRPr="00243187">
        <w:rPr>
          <w:b/>
          <w:sz w:val="28"/>
          <w:szCs w:val="28"/>
          <w:lang w:val="uk-UA" w:bidi="uk-UA"/>
        </w:rPr>
        <w:t>8. Соціальні гарантії, пільги, компенсації</w:t>
      </w:r>
    </w:p>
    <w:p w:rsidR="00B67BAE" w:rsidRDefault="00B67BAE" w:rsidP="00B67BAE">
      <w:pPr>
        <w:pStyle w:val="a8"/>
        <w:ind w:firstLine="851"/>
        <w:rPr>
          <w:b/>
          <w:i/>
          <w:sz w:val="28"/>
          <w:szCs w:val="28"/>
          <w:lang w:val="uk-UA"/>
        </w:rPr>
      </w:pPr>
    </w:p>
    <w:p w:rsidR="00541563" w:rsidRPr="00243187" w:rsidRDefault="00243187" w:rsidP="00B67BAE">
      <w:pPr>
        <w:pStyle w:val="a8"/>
        <w:ind w:firstLine="851"/>
        <w:rPr>
          <w:b/>
          <w:i/>
          <w:sz w:val="28"/>
          <w:szCs w:val="28"/>
          <w:lang w:val="uk-UA"/>
        </w:rPr>
      </w:pPr>
      <w:r>
        <w:rPr>
          <w:b/>
          <w:i/>
          <w:sz w:val="28"/>
          <w:szCs w:val="28"/>
          <w:lang w:val="uk-UA"/>
        </w:rPr>
        <w:t xml:space="preserve">8.1. </w:t>
      </w:r>
      <w:r w:rsidR="00116FF7">
        <w:rPr>
          <w:b/>
          <w:i/>
          <w:sz w:val="28"/>
          <w:szCs w:val="28"/>
          <w:lang w:val="uk-UA"/>
        </w:rPr>
        <w:t xml:space="preserve">Адміністрація </w:t>
      </w:r>
      <w:r w:rsidR="00116FF7" w:rsidRPr="00995AC0">
        <w:rPr>
          <w:b/>
          <w:i/>
          <w:sz w:val="28"/>
          <w:szCs w:val="28"/>
          <w:lang w:val="uk-UA"/>
        </w:rPr>
        <w:t>зобов’язується</w:t>
      </w:r>
      <w:r w:rsidR="00541563" w:rsidRPr="00243187">
        <w:rPr>
          <w:b/>
          <w:i/>
          <w:sz w:val="28"/>
          <w:szCs w:val="28"/>
          <w:lang w:val="uk-UA"/>
        </w:rPr>
        <w:t>:</w:t>
      </w:r>
    </w:p>
    <w:p w:rsidR="00541563" w:rsidRPr="00243187" w:rsidRDefault="00541563" w:rsidP="00B67BAE">
      <w:pPr>
        <w:pStyle w:val="a8"/>
        <w:ind w:firstLine="851"/>
        <w:rPr>
          <w:b/>
          <w:i/>
          <w:sz w:val="28"/>
          <w:szCs w:val="28"/>
          <w:lang w:val="uk-UA"/>
        </w:rPr>
      </w:pPr>
    </w:p>
    <w:p w:rsidR="00541563" w:rsidRPr="00B438C1" w:rsidRDefault="00541563" w:rsidP="00541563">
      <w:pPr>
        <w:pStyle w:val="a8"/>
        <w:ind w:firstLine="851"/>
        <w:jc w:val="both"/>
        <w:rPr>
          <w:sz w:val="28"/>
          <w:szCs w:val="28"/>
          <w:lang w:val="uk-UA"/>
        </w:rPr>
      </w:pPr>
      <w:r w:rsidRPr="00541563">
        <w:rPr>
          <w:sz w:val="28"/>
          <w:szCs w:val="28"/>
          <w:lang w:val="uk-UA"/>
        </w:rPr>
        <w:t>8.1.1.</w:t>
      </w:r>
      <w:r w:rsidR="00AF27BD">
        <w:rPr>
          <w:sz w:val="28"/>
          <w:szCs w:val="28"/>
          <w:lang w:val="uk-UA"/>
        </w:rPr>
        <w:t xml:space="preserve"> </w:t>
      </w:r>
      <w:r w:rsidRPr="00541563">
        <w:rPr>
          <w:sz w:val="28"/>
          <w:szCs w:val="28"/>
          <w:lang w:val="uk-UA"/>
        </w:rPr>
        <w:t>Забезпечити</w:t>
      </w:r>
      <w:r w:rsidR="005C14E7">
        <w:rPr>
          <w:sz w:val="28"/>
          <w:szCs w:val="28"/>
          <w:lang w:val="uk-UA"/>
        </w:rPr>
        <w:t xml:space="preserve"> педагогічним</w:t>
      </w:r>
      <w:r w:rsidRPr="00B438C1">
        <w:rPr>
          <w:sz w:val="28"/>
          <w:szCs w:val="28"/>
          <w:lang w:val="uk-UA"/>
        </w:rPr>
        <w:t xml:space="preserve"> та іншим працівникам гарантій, передбачених чинним законодавством.</w:t>
      </w:r>
    </w:p>
    <w:p w:rsidR="00541563" w:rsidRPr="00541563" w:rsidRDefault="00541563" w:rsidP="00541563">
      <w:pPr>
        <w:pStyle w:val="a8"/>
        <w:ind w:firstLine="851"/>
        <w:jc w:val="both"/>
        <w:rPr>
          <w:sz w:val="28"/>
          <w:szCs w:val="28"/>
        </w:rPr>
      </w:pPr>
      <w:r w:rsidRPr="00541563">
        <w:rPr>
          <w:sz w:val="28"/>
          <w:szCs w:val="28"/>
          <w:lang w:val="uk-UA"/>
        </w:rPr>
        <w:t xml:space="preserve">8.1.2. </w:t>
      </w:r>
      <w:r w:rsidRPr="00541563">
        <w:rPr>
          <w:sz w:val="28"/>
          <w:szCs w:val="28"/>
        </w:rPr>
        <w:t>Вживати заходів для безумовного надання відповідно до чинного законодавства:</w:t>
      </w:r>
    </w:p>
    <w:p w:rsidR="00541563" w:rsidRPr="00541563" w:rsidRDefault="00541563" w:rsidP="00541563">
      <w:pPr>
        <w:pStyle w:val="a8"/>
        <w:ind w:firstLine="851"/>
        <w:jc w:val="both"/>
        <w:rPr>
          <w:sz w:val="28"/>
          <w:szCs w:val="28"/>
        </w:rPr>
      </w:pPr>
      <w:r w:rsidRPr="00541563">
        <w:rPr>
          <w:sz w:val="28"/>
          <w:szCs w:val="28"/>
        </w:rPr>
        <w:t>- випускникам закладів</w:t>
      </w:r>
      <w:r w:rsidRPr="00541563">
        <w:rPr>
          <w:sz w:val="28"/>
          <w:szCs w:val="28"/>
          <w:lang w:val="uk-UA"/>
        </w:rPr>
        <w:t xml:space="preserve"> вищої освіти</w:t>
      </w:r>
      <w:r w:rsidRPr="00541563">
        <w:rPr>
          <w:sz w:val="28"/>
          <w:szCs w:val="28"/>
        </w:rPr>
        <w:t>, які здобули освіту за напрямами і спеціальностями педагогічного профілю та уклали на строк не менш ніж на три роки договір про роботу в заклад</w:t>
      </w:r>
      <w:r w:rsidR="00981616">
        <w:rPr>
          <w:sz w:val="28"/>
          <w:szCs w:val="28"/>
          <w:lang w:val="uk-UA"/>
        </w:rPr>
        <w:t>і</w:t>
      </w:r>
      <w:r w:rsidRPr="00541563">
        <w:rPr>
          <w:sz w:val="28"/>
          <w:szCs w:val="28"/>
          <w:lang w:val="uk-UA"/>
        </w:rPr>
        <w:t xml:space="preserve"> середньої освіти</w:t>
      </w:r>
      <w:r w:rsidRPr="00541563">
        <w:rPr>
          <w:sz w:val="28"/>
          <w:szCs w:val="28"/>
        </w:rPr>
        <w:t xml:space="preserve">, грошової допомоги в </w:t>
      </w:r>
      <w:r w:rsidRPr="00541563">
        <w:rPr>
          <w:sz w:val="28"/>
          <w:szCs w:val="28"/>
        </w:rPr>
        <w:lastRenderedPageBreak/>
        <w:t>п’ятикратному розмірі мінімальної заробітної плати</w:t>
      </w:r>
      <w:r w:rsidR="00702EA6">
        <w:rPr>
          <w:sz w:val="28"/>
          <w:szCs w:val="28"/>
          <w:lang w:val="uk-UA"/>
        </w:rPr>
        <w:t xml:space="preserve"> (за умови надходження коштів)</w:t>
      </w:r>
      <w:r w:rsidRPr="00541563">
        <w:rPr>
          <w:sz w:val="28"/>
          <w:szCs w:val="28"/>
        </w:rPr>
        <w:t>;</w:t>
      </w:r>
    </w:p>
    <w:p w:rsidR="00541563" w:rsidRPr="00541563" w:rsidRDefault="00541563" w:rsidP="00541563">
      <w:pPr>
        <w:pStyle w:val="a8"/>
        <w:ind w:firstLine="851"/>
        <w:jc w:val="both"/>
        <w:rPr>
          <w:sz w:val="28"/>
          <w:szCs w:val="28"/>
        </w:rPr>
      </w:pPr>
      <w:r w:rsidRPr="00541563">
        <w:rPr>
          <w:sz w:val="28"/>
          <w:szCs w:val="28"/>
        </w:rPr>
        <w:t>- молодим фахівцям, які одержали направлення на роботу після закінчення закладу</w:t>
      </w:r>
      <w:r w:rsidRPr="00541563">
        <w:rPr>
          <w:sz w:val="28"/>
          <w:szCs w:val="28"/>
          <w:lang w:val="uk-UA"/>
        </w:rPr>
        <w:t xml:space="preserve"> освіти</w:t>
      </w:r>
      <w:r w:rsidRPr="00541563">
        <w:rPr>
          <w:sz w:val="28"/>
          <w:szCs w:val="28"/>
        </w:rPr>
        <w:t xml:space="preserve">, відпустки тривалістю 30 календарних днів з виплатою при цьому допомоги у розмірі мінімальної академічної або соціальної стипендії, але не нижче розміру стипендії, яку вони отримували в останній місяць навчання у закладі </w:t>
      </w:r>
      <w:r w:rsidRPr="00541563">
        <w:rPr>
          <w:sz w:val="28"/>
          <w:szCs w:val="28"/>
          <w:lang w:val="uk-UA"/>
        </w:rPr>
        <w:t xml:space="preserve"> вищої освіти </w:t>
      </w:r>
      <w:r w:rsidRPr="00541563">
        <w:rPr>
          <w:sz w:val="28"/>
          <w:szCs w:val="28"/>
        </w:rPr>
        <w:t>(крім додаткової соціальної стипендії, що виплачується особам, які постраждали від Чорнобильської катастрофи), за рахунок замовника.</w:t>
      </w:r>
    </w:p>
    <w:p w:rsidR="00541563" w:rsidRPr="00541563" w:rsidRDefault="00541563" w:rsidP="00541563">
      <w:pPr>
        <w:pStyle w:val="a8"/>
        <w:ind w:firstLine="851"/>
        <w:jc w:val="both"/>
        <w:rPr>
          <w:sz w:val="28"/>
          <w:szCs w:val="28"/>
        </w:rPr>
      </w:pPr>
      <w:r w:rsidRPr="00541563">
        <w:rPr>
          <w:sz w:val="28"/>
          <w:szCs w:val="28"/>
          <w:lang w:val="uk-UA"/>
        </w:rPr>
        <w:t xml:space="preserve">  8.1.3. </w:t>
      </w:r>
      <w:r w:rsidRPr="00541563">
        <w:rPr>
          <w:sz w:val="28"/>
          <w:szCs w:val="28"/>
        </w:rPr>
        <w:t>Вживати заходів для забезпечення молодих спеціалістів з числа педагогічних працівників методичною літературою та посібниками.</w:t>
      </w:r>
    </w:p>
    <w:p w:rsidR="005C14E7" w:rsidRDefault="00541563" w:rsidP="00541563">
      <w:pPr>
        <w:pStyle w:val="a8"/>
        <w:ind w:firstLine="851"/>
        <w:jc w:val="both"/>
        <w:rPr>
          <w:sz w:val="28"/>
          <w:szCs w:val="28"/>
          <w:lang w:val="uk-UA"/>
        </w:rPr>
      </w:pPr>
      <w:r w:rsidRPr="00541563">
        <w:rPr>
          <w:sz w:val="28"/>
          <w:szCs w:val="28"/>
          <w:lang w:val="uk-UA"/>
        </w:rPr>
        <w:t xml:space="preserve">8.1.4. </w:t>
      </w:r>
      <w:r w:rsidR="005C14E7" w:rsidRPr="005C14E7">
        <w:rPr>
          <w:sz w:val="28"/>
          <w:szCs w:val="28"/>
          <w:lang w:val="uk-UA"/>
        </w:rPr>
        <w:t>Сприяти вирішенню питань щодо регулярного безоплатного підвезення у сільській місцевості до місця роботи і додому педагогічних працівників.</w:t>
      </w:r>
    </w:p>
    <w:p w:rsidR="00541563" w:rsidRPr="00541563" w:rsidRDefault="00541563" w:rsidP="00541563">
      <w:pPr>
        <w:pStyle w:val="a8"/>
        <w:ind w:firstLine="851"/>
        <w:jc w:val="both"/>
        <w:rPr>
          <w:sz w:val="28"/>
          <w:szCs w:val="28"/>
        </w:rPr>
      </w:pPr>
      <w:r w:rsidRPr="00541563">
        <w:rPr>
          <w:sz w:val="28"/>
          <w:szCs w:val="28"/>
          <w:lang w:val="uk-UA"/>
        </w:rPr>
        <w:t xml:space="preserve">8.1.5. </w:t>
      </w:r>
      <w:r w:rsidR="00204CB7" w:rsidRPr="00541563">
        <w:rPr>
          <w:sz w:val="28"/>
          <w:szCs w:val="28"/>
        </w:rPr>
        <w:t>Вжити заходів для поліпшення житлового забезпечення педагогічних, науково-педагогічних працівників та пільгового кредитування спорудження ними житла. Запровадити ефективний механізм забезпечення житлом педагогічних та науково-педагогічних працівників, включаючи молодих спеціалістів.</w:t>
      </w:r>
    </w:p>
    <w:p w:rsidR="005C14E7" w:rsidRDefault="00541563" w:rsidP="00541563">
      <w:pPr>
        <w:pStyle w:val="a8"/>
        <w:ind w:firstLine="851"/>
        <w:jc w:val="both"/>
        <w:rPr>
          <w:sz w:val="28"/>
          <w:szCs w:val="28"/>
          <w:lang w:val="uk-UA"/>
        </w:rPr>
      </w:pPr>
      <w:r w:rsidRPr="00541563">
        <w:rPr>
          <w:sz w:val="28"/>
          <w:szCs w:val="28"/>
          <w:lang w:val="uk-UA"/>
        </w:rPr>
        <w:t xml:space="preserve">8.1.6. </w:t>
      </w:r>
      <w:r w:rsidR="00204CB7" w:rsidRPr="00541563">
        <w:rPr>
          <w:sz w:val="28"/>
          <w:szCs w:val="28"/>
          <w:lang w:val="uk-UA"/>
        </w:rPr>
        <w:t>Забезпечити вирішення питання щодо проведення обов</w:t>
      </w:r>
      <w:r w:rsidR="00204CB7" w:rsidRPr="005C14E7">
        <w:rPr>
          <w:sz w:val="28"/>
          <w:szCs w:val="28"/>
          <w:lang w:val="uk-UA"/>
        </w:rPr>
        <w:t>’</w:t>
      </w:r>
      <w:r w:rsidR="00204CB7" w:rsidRPr="00541563">
        <w:rPr>
          <w:sz w:val="28"/>
          <w:szCs w:val="28"/>
          <w:lang w:val="uk-UA"/>
        </w:rPr>
        <w:t>язкових щорічних безоплатних медичних оглядів працівників закладів освіти.</w:t>
      </w:r>
    </w:p>
    <w:p w:rsidR="00541563" w:rsidRPr="00541563" w:rsidRDefault="00541563" w:rsidP="00541563">
      <w:pPr>
        <w:pStyle w:val="a8"/>
        <w:ind w:firstLine="851"/>
        <w:jc w:val="both"/>
        <w:rPr>
          <w:sz w:val="28"/>
          <w:szCs w:val="28"/>
        </w:rPr>
      </w:pPr>
      <w:r w:rsidRPr="00541563">
        <w:rPr>
          <w:sz w:val="28"/>
          <w:szCs w:val="28"/>
          <w:lang w:val="uk-UA"/>
        </w:rPr>
        <w:t xml:space="preserve">8.1.7. </w:t>
      </w:r>
      <w:r w:rsidR="00204CB7" w:rsidRPr="00541563">
        <w:rPr>
          <w:iCs/>
          <w:sz w:val="28"/>
          <w:szCs w:val="28"/>
        </w:rPr>
        <w:t>Не заперечувати щодо надання профорганами матеріальної допомоги членам Профспілки для здешевлення оплати за санаторно-курортне лікування, на відзначення ювілеїв (50,55,60 …років). Сприяти відзначенню ювілейних дат заклад</w:t>
      </w:r>
      <w:r w:rsidR="00981616">
        <w:rPr>
          <w:iCs/>
          <w:sz w:val="28"/>
          <w:szCs w:val="28"/>
          <w:lang w:val="uk-UA"/>
        </w:rPr>
        <w:t>у</w:t>
      </w:r>
      <w:r w:rsidR="00204CB7" w:rsidRPr="00541563">
        <w:rPr>
          <w:iCs/>
          <w:sz w:val="28"/>
          <w:szCs w:val="28"/>
        </w:rPr>
        <w:t xml:space="preserve"> освіти</w:t>
      </w:r>
      <w:r w:rsidR="00204CB7" w:rsidRPr="00541563">
        <w:rPr>
          <w:iCs/>
          <w:sz w:val="28"/>
          <w:szCs w:val="28"/>
          <w:lang w:val="uk-UA"/>
        </w:rPr>
        <w:t xml:space="preserve"> </w:t>
      </w:r>
      <w:r w:rsidR="00204CB7" w:rsidRPr="00541563">
        <w:rPr>
          <w:iCs/>
          <w:sz w:val="28"/>
          <w:szCs w:val="28"/>
        </w:rPr>
        <w:t>відповідно до вимог Указу Президента України від 02.12.95 р. №1116\95 «Про впорядкування пам</w:t>
      </w:r>
      <w:r w:rsidR="00204CB7" w:rsidRPr="005C14E7">
        <w:rPr>
          <w:sz w:val="28"/>
          <w:szCs w:val="28"/>
          <w:lang w:val="uk-UA"/>
        </w:rPr>
        <w:t>’</w:t>
      </w:r>
      <w:r w:rsidR="00204CB7" w:rsidRPr="00541563">
        <w:rPr>
          <w:iCs/>
          <w:sz w:val="28"/>
          <w:szCs w:val="28"/>
        </w:rPr>
        <w:t xml:space="preserve">ятних дат і ювілеїв (50, </w:t>
      </w:r>
      <w:r w:rsidR="00204CB7">
        <w:rPr>
          <w:iCs/>
          <w:sz w:val="28"/>
          <w:szCs w:val="28"/>
          <w:lang w:val="uk-UA"/>
        </w:rPr>
        <w:t>75</w:t>
      </w:r>
      <w:r w:rsidR="00204CB7" w:rsidRPr="00541563">
        <w:rPr>
          <w:iCs/>
          <w:sz w:val="28"/>
          <w:szCs w:val="28"/>
        </w:rPr>
        <w:t>,100 років …)</w:t>
      </w:r>
    </w:p>
    <w:p w:rsidR="00541563" w:rsidRPr="00541563" w:rsidRDefault="00541563" w:rsidP="00541563">
      <w:pPr>
        <w:pStyle w:val="a8"/>
        <w:ind w:firstLine="851"/>
        <w:jc w:val="both"/>
        <w:rPr>
          <w:sz w:val="28"/>
          <w:szCs w:val="28"/>
          <w:lang w:val="uk-UA"/>
        </w:rPr>
      </w:pPr>
      <w:r w:rsidRPr="00541563">
        <w:rPr>
          <w:sz w:val="28"/>
          <w:szCs w:val="28"/>
          <w:lang w:val="uk-UA"/>
        </w:rPr>
        <w:t xml:space="preserve">8.1.8. </w:t>
      </w:r>
      <w:r w:rsidR="00204CB7" w:rsidRPr="00541563">
        <w:rPr>
          <w:iCs/>
          <w:sz w:val="28"/>
          <w:szCs w:val="28"/>
        </w:rPr>
        <w:t xml:space="preserve">Не заперечувати проти безготівкової сплати профспілкових членських внесків та закладення коштів у розмірі 0,3% фонду оплату праці на  спортивну, оздоровчу, культурно-масову роботу в закладах освіти і науки на підставі ст.44 Закону України </w:t>
      </w:r>
      <w:r w:rsidR="00204CB7">
        <w:rPr>
          <w:iCs/>
          <w:sz w:val="28"/>
          <w:szCs w:val="28"/>
          <w:lang w:val="uk-UA"/>
        </w:rPr>
        <w:t>«</w:t>
      </w:r>
      <w:r w:rsidR="00204CB7" w:rsidRPr="00541563">
        <w:rPr>
          <w:iCs/>
          <w:sz w:val="28"/>
          <w:szCs w:val="28"/>
        </w:rPr>
        <w:t>Про професійні спілки, їх права та гарантії діяльності</w:t>
      </w:r>
      <w:r w:rsidR="00204CB7">
        <w:rPr>
          <w:iCs/>
          <w:sz w:val="28"/>
          <w:szCs w:val="28"/>
          <w:lang w:val="uk-UA"/>
        </w:rPr>
        <w:t>»</w:t>
      </w:r>
      <w:r w:rsidR="00204CB7" w:rsidRPr="00541563">
        <w:rPr>
          <w:iCs/>
          <w:sz w:val="28"/>
          <w:szCs w:val="28"/>
        </w:rPr>
        <w:t>.</w:t>
      </w:r>
    </w:p>
    <w:p w:rsidR="00B67BAE" w:rsidRPr="002511FF" w:rsidRDefault="00B67BAE" w:rsidP="002511FF">
      <w:pPr>
        <w:pStyle w:val="a8"/>
        <w:ind w:firstLine="851"/>
        <w:jc w:val="both"/>
        <w:rPr>
          <w:sz w:val="28"/>
          <w:szCs w:val="28"/>
          <w:lang w:val="uk-UA"/>
        </w:rPr>
      </w:pPr>
    </w:p>
    <w:p w:rsidR="002511FF" w:rsidRPr="00541563" w:rsidRDefault="002511FF" w:rsidP="00541563">
      <w:pPr>
        <w:pStyle w:val="a8"/>
        <w:ind w:firstLine="851"/>
        <w:jc w:val="both"/>
        <w:rPr>
          <w:iCs/>
          <w:sz w:val="28"/>
          <w:szCs w:val="28"/>
          <w:lang w:val="uk-UA"/>
        </w:rPr>
      </w:pPr>
    </w:p>
    <w:p w:rsidR="00541563" w:rsidRPr="00541563" w:rsidRDefault="00541563" w:rsidP="00541563">
      <w:pPr>
        <w:pStyle w:val="a8"/>
        <w:ind w:firstLine="851"/>
        <w:jc w:val="both"/>
        <w:rPr>
          <w:i/>
          <w:sz w:val="28"/>
          <w:szCs w:val="28"/>
          <w:lang w:val="uk-UA"/>
        </w:rPr>
      </w:pPr>
    </w:p>
    <w:p w:rsidR="00541563" w:rsidRDefault="00541563" w:rsidP="00243187">
      <w:pPr>
        <w:pStyle w:val="a8"/>
        <w:ind w:firstLine="851"/>
        <w:jc w:val="center"/>
        <w:rPr>
          <w:b/>
          <w:i/>
          <w:sz w:val="28"/>
          <w:szCs w:val="28"/>
          <w:lang w:val="uk-UA"/>
        </w:rPr>
      </w:pPr>
      <w:r w:rsidRPr="00243187">
        <w:rPr>
          <w:b/>
          <w:i/>
          <w:sz w:val="28"/>
          <w:szCs w:val="28"/>
          <w:lang w:val="uk-UA"/>
        </w:rPr>
        <w:t xml:space="preserve">8.2. Сторони </w:t>
      </w:r>
      <w:r w:rsidR="001A1C4A">
        <w:rPr>
          <w:b/>
          <w:i/>
          <w:sz w:val="28"/>
          <w:szCs w:val="28"/>
          <w:lang w:val="uk-UA"/>
        </w:rPr>
        <w:t>Договору</w:t>
      </w:r>
      <w:r w:rsidRPr="00243187">
        <w:rPr>
          <w:b/>
          <w:i/>
          <w:sz w:val="28"/>
          <w:szCs w:val="28"/>
          <w:lang w:val="uk-UA"/>
        </w:rPr>
        <w:t xml:space="preserve"> домовилися:</w:t>
      </w:r>
    </w:p>
    <w:p w:rsidR="00D06033" w:rsidRPr="00243187" w:rsidRDefault="00D06033" w:rsidP="00243187">
      <w:pPr>
        <w:pStyle w:val="a8"/>
        <w:ind w:firstLine="851"/>
        <w:jc w:val="center"/>
        <w:rPr>
          <w:b/>
          <w:i/>
          <w:sz w:val="28"/>
          <w:szCs w:val="28"/>
          <w:lang w:val="uk-UA"/>
        </w:rPr>
      </w:pPr>
    </w:p>
    <w:p w:rsidR="00541563" w:rsidRPr="00541563" w:rsidRDefault="00541563" w:rsidP="00541563">
      <w:pPr>
        <w:pStyle w:val="a8"/>
        <w:ind w:firstLine="851"/>
        <w:jc w:val="both"/>
        <w:rPr>
          <w:sz w:val="28"/>
          <w:szCs w:val="28"/>
          <w:lang w:val="uk-UA"/>
        </w:rPr>
      </w:pPr>
      <w:r w:rsidRPr="00541563">
        <w:rPr>
          <w:sz w:val="28"/>
          <w:szCs w:val="28"/>
          <w:lang w:val="uk-UA"/>
        </w:rPr>
        <w:t>8.2.1. Вживати заходів для реалізації передбачених статями 51, 57, 61 Закону України «Про освіту» прав та гарантій педагогічних працівників щодо їх сертифікації, оплати праці та забезпечення безоплатним житлом з опаленням і освітленням педагогічних працівників сільської місцевості і селищ міського типу та членів їх сімей, а також недопущення їх звуження.</w:t>
      </w:r>
    </w:p>
    <w:p w:rsidR="00BE18CA" w:rsidRDefault="00541563" w:rsidP="00541563">
      <w:pPr>
        <w:pStyle w:val="a8"/>
        <w:ind w:firstLine="851"/>
        <w:jc w:val="both"/>
        <w:rPr>
          <w:sz w:val="28"/>
          <w:szCs w:val="28"/>
          <w:lang w:val="uk-UA"/>
        </w:rPr>
      </w:pPr>
      <w:r w:rsidRPr="00541563">
        <w:rPr>
          <w:sz w:val="28"/>
          <w:szCs w:val="28"/>
          <w:lang w:val="uk-UA"/>
        </w:rPr>
        <w:t xml:space="preserve">8.2.2. </w:t>
      </w:r>
      <w:r w:rsidR="00BE18CA" w:rsidRPr="00541563">
        <w:rPr>
          <w:sz w:val="28"/>
          <w:szCs w:val="28"/>
          <w:lang w:val="uk-UA"/>
        </w:rPr>
        <w:t>Домагатися збільшення та виділення у місцев</w:t>
      </w:r>
      <w:r w:rsidR="00BE18CA">
        <w:rPr>
          <w:sz w:val="28"/>
          <w:szCs w:val="28"/>
          <w:lang w:val="uk-UA"/>
        </w:rPr>
        <w:t>ому</w:t>
      </w:r>
      <w:r w:rsidR="00BE18CA" w:rsidRPr="00541563">
        <w:rPr>
          <w:sz w:val="28"/>
          <w:szCs w:val="28"/>
          <w:lang w:val="uk-UA"/>
        </w:rPr>
        <w:t xml:space="preserve"> бюджет</w:t>
      </w:r>
      <w:r w:rsidR="00BE18CA">
        <w:rPr>
          <w:sz w:val="28"/>
          <w:szCs w:val="28"/>
          <w:lang w:val="uk-UA"/>
        </w:rPr>
        <w:t>і</w:t>
      </w:r>
      <w:r w:rsidR="00BE18CA" w:rsidRPr="00541563">
        <w:rPr>
          <w:sz w:val="28"/>
          <w:szCs w:val="28"/>
          <w:lang w:val="uk-UA"/>
        </w:rPr>
        <w:t xml:space="preserve"> коштів для надання довгострокових кредитів молоді для здобуття освіти у закладах вищої освіти.  </w:t>
      </w:r>
    </w:p>
    <w:p w:rsidR="00BE18CA" w:rsidRDefault="00541563" w:rsidP="00BE18CA">
      <w:pPr>
        <w:pStyle w:val="a8"/>
        <w:ind w:firstLine="851"/>
        <w:jc w:val="both"/>
        <w:rPr>
          <w:sz w:val="28"/>
          <w:szCs w:val="28"/>
          <w:lang w:val="uk-UA"/>
        </w:rPr>
      </w:pPr>
      <w:r w:rsidRPr="00541563">
        <w:rPr>
          <w:sz w:val="28"/>
          <w:szCs w:val="28"/>
          <w:lang w:val="uk-UA"/>
        </w:rPr>
        <w:lastRenderedPageBreak/>
        <w:t xml:space="preserve">8.2.3. </w:t>
      </w:r>
      <w:r w:rsidR="00BE18CA" w:rsidRPr="00541563">
        <w:rPr>
          <w:sz w:val="28"/>
          <w:szCs w:val="28"/>
          <w:lang w:val="uk-UA"/>
        </w:rPr>
        <w:t>Спрямовувати роботу на забезпечення дотримання чинного законодавства:</w:t>
      </w:r>
    </w:p>
    <w:p w:rsidR="00BE18CA" w:rsidRDefault="00BE18CA" w:rsidP="00BE18CA">
      <w:pPr>
        <w:pStyle w:val="a8"/>
        <w:ind w:firstLine="851"/>
        <w:jc w:val="both"/>
        <w:rPr>
          <w:sz w:val="28"/>
          <w:szCs w:val="28"/>
          <w:lang w:val="uk-UA"/>
        </w:rPr>
      </w:pPr>
      <w:r>
        <w:rPr>
          <w:sz w:val="28"/>
          <w:szCs w:val="28"/>
          <w:lang w:val="uk-UA"/>
        </w:rPr>
        <w:t>- у сфері трудових відносин;</w:t>
      </w:r>
    </w:p>
    <w:p w:rsidR="00BE18CA" w:rsidRPr="00541563" w:rsidRDefault="00BE18CA" w:rsidP="00BE18CA">
      <w:pPr>
        <w:pStyle w:val="a8"/>
        <w:ind w:firstLine="851"/>
        <w:jc w:val="both"/>
        <w:rPr>
          <w:sz w:val="28"/>
          <w:szCs w:val="28"/>
          <w:lang w:val="uk-UA"/>
        </w:rPr>
      </w:pPr>
      <w:r>
        <w:rPr>
          <w:sz w:val="28"/>
          <w:szCs w:val="28"/>
          <w:lang w:val="uk-UA"/>
        </w:rPr>
        <w:t>-  при забезпеченні соціальних гарантій і пільг для працівників освіти, членів їх сімей, а також пенсіонерів, які працювали раніше в галузі освіти;</w:t>
      </w:r>
    </w:p>
    <w:p w:rsidR="00BE18CA" w:rsidRDefault="00BE18CA" w:rsidP="00BE18CA">
      <w:pPr>
        <w:pStyle w:val="a8"/>
        <w:ind w:firstLine="851"/>
        <w:jc w:val="both"/>
        <w:rPr>
          <w:sz w:val="28"/>
          <w:szCs w:val="28"/>
          <w:lang w:val="uk-UA"/>
        </w:rPr>
      </w:pPr>
      <w:r>
        <w:rPr>
          <w:sz w:val="28"/>
          <w:szCs w:val="28"/>
          <w:lang w:val="uk-UA"/>
        </w:rPr>
        <w:t xml:space="preserve">- для </w:t>
      </w:r>
      <w:r w:rsidRPr="00541563">
        <w:rPr>
          <w:sz w:val="28"/>
          <w:szCs w:val="28"/>
        </w:rPr>
        <w:t>здобувач</w:t>
      </w:r>
      <w:r>
        <w:rPr>
          <w:sz w:val="28"/>
          <w:szCs w:val="28"/>
          <w:lang w:val="uk-UA"/>
        </w:rPr>
        <w:t>ів</w:t>
      </w:r>
      <w:r w:rsidRPr="00541563">
        <w:rPr>
          <w:sz w:val="28"/>
          <w:szCs w:val="28"/>
        </w:rPr>
        <w:t xml:space="preserve"> освіти та молоди</w:t>
      </w:r>
      <w:r>
        <w:rPr>
          <w:sz w:val="28"/>
          <w:szCs w:val="28"/>
          <w:lang w:val="uk-UA"/>
        </w:rPr>
        <w:t>х</w:t>
      </w:r>
      <w:r w:rsidRPr="00541563">
        <w:rPr>
          <w:sz w:val="28"/>
          <w:szCs w:val="28"/>
        </w:rPr>
        <w:t xml:space="preserve"> спеціаліст</w:t>
      </w:r>
      <w:r>
        <w:rPr>
          <w:sz w:val="28"/>
          <w:szCs w:val="28"/>
          <w:lang w:val="uk-UA"/>
        </w:rPr>
        <w:t>ів</w:t>
      </w:r>
      <w:r w:rsidRPr="00541563">
        <w:rPr>
          <w:sz w:val="28"/>
          <w:szCs w:val="28"/>
        </w:rPr>
        <w:t>, зокрема ти</w:t>
      </w:r>
      <w:r>
        <w:rPr>
          <w:sz w:val="28"/>
          <w:szCs w:val="28"/>
          <w:lang w:val="uk-UA"/>
        </w:rPr>
        <w:t>х</w:t>
      </w:r>
      <w:r w:rsidRPr="00541563">
        <w:rPr>
          <w:sz w:val="28"/>
          <w:szCs w:val="28"/>
        </w:rPr>
        <w:t>,</w:t>
      </w:r>
      <w:r w:rsidRPr="00541563">
        <w:rPr>
          <w:sz w:val="28"/>
          <w:szCs w:val="28"/>
          <w:lang w:val="uk-UA"/>
        </w:rPr>
        <w:t xml:space="preserve"> </w:t>
      </w:r>
      <w:r w:rsidRPr="00541563">
        <w:rPr>
          <w:sz w:val="28"/>
          <w:szCs w:val="28"/>
        </w:rPr>
        <w:t>які здобули освіту за напрямами і спеціальностями педагогічного</w:t>
      </w:r>
      <w:r w:rsidRPr="00541563">
        <w:rPr>
          <w:sz w:val="28"/>
          <w:szCs w:val="28"/>
          <w:lang w:val="uk-UA"/>
        </w:rPr>
        <w:t xml:space="preserve"> </w:t>
      </w:r>
      <w:r w:rsidRPr="00541563">
        <w:rPr>
          <w:sz w:val="28"/>
          <w:szCs w:val="28"/>
        </w:rPr>
        <w:t>профілю.</w:t>
      </w:r>
    </w:p>
    <w:p w:rsidR="00541563" w:rsidRPr="00541563" w:rsidRDefault="00541563" w:rsidP="00541563">
      <w:pPr>
        <w:pStyle w:val="a8"/>
        <w:ind w:firstLine="851"/>
        <w:jc w:val="both"/>
        <w:rPr>
          <w:sz w:val="28"/>
          <w:szCs w:val="28"/>
          <w:lang w:val="uk-UA"/>
        </w:rPr>
      </w:pPr>
      <w:r w:rsidRPr="00541563">
        <w:rPr>
          <w:sz w:val="28"/>
          <w:szCs w:val="28"/>
          <w:lang w:val="uk-UA"/>
        </w:rPr>
        <w:t xml:space="preserve">8.2.4. </w:t>
      </w:r>
      <w:r w:rsidR="00BE18CA" w:rsidRPr="00541563">
        <w:rPr>
          <w:sz w:val="28"/>
          <w:szCs w:val="28"/>
          <w:lang w:val="uk-UA"/>
        </w:rPr>
        <w:t xml:space="preserve">Здійснювати перепрофілювання, закриття, ліквідацію, а також зміну форм власності  </w:t>
      </w:r>
      <w:r w:rsidR="00BE18CA">
        <w:rPr>
          <w:sz w:val="28"/>
          <w:szCs w:val="28"/>
          <w:lang w:val="uk-UA"/>
        </w:rPr>
        <w:t>об’єктів соціально-культурної сфери</w:t>
      </w:r>
      <w:r w:rsidR="00BE18CA" w:rsidRPr="00541563">
        <w:rPr>
          <w:sz w:val="28"/>
          <w:szCs w:val="28"/>
          <w:lang w:val="uk-UA"/>
        </w:rPr>
        <w:t xml:space="preserve"> лише за згодою відповідної профспілкової організації.</w:t>
      </w:r>
    </w:p>
    <w:p w:rsidR="00BE18CA" w:rsidRPr="00541563" w:rsidRDefault="00541563" w:rsidP="00BE18CA">
      <w:pPr>
        <w:pStyle w:val="a8"/>
        <w:ind w:firstLine="851"/>
        <w:jc w:val="both"/>
        <w:rPr>
          <w:sz w:val="28"/>
          <w:szCs w:val="28"/>
          <w:lang w:val="uk-UA"/>
        </w:rPr>
      </w:pPr>
      <w:r w:rsidRPr="00541563">
        <w:rPr>
          <w:sz w:val="28"/>
          <w:szCs w:val="28"/>
          <w:lang w:val="uk-UA"/>
        </w:rPr>
        <w:t xml:space="preserve">8.2.5. </w:t>
      </w:r>
      <w:r w:rsidR="00BE18CA" w:rsidRPr="00541563">
        <w:rPr>
          <w:sz w:val="28"/>
          <w:szCs w:val="28"/>
          <w:lang w:val="uk-UA"/>
        </w:rPr>
        <w:t>Сприяти вирішенню питань щодо надання пільгових путівок на лікування освітянам, які цього потребують, регіональними відділеннями Фонду соціального страхування України.</w:t>
      </w:r>
    </w:p>
    <w:p w:rsidR="00541563" w:rsidRPr="00541563" w:rsidRDefault="00541563" w:rsidP="00BE18CA">
      <w:pPr>
        <w:pStyle w:val="a8"/>
        <w:ind w:firstLine="851"/>
        <w:jc w:val="both"/>
        <w:rPr>
          <w:sz w:val="28"/>
          <w:szCs w:val="28"/>
          <w:lang w:val="uk-UA"/>
        </w:rPr>
      </w:pPr>
      <w:r w:rsidRPr="00541563">
        <w:rPr>
          <w:sz w:val="28"/>
          <w:szCs w:val="28"/>
          <w:lang w:val="uk-UA"/>
        </w:rPr>
        <w:t xml:space="preserve">8.2.6. </w:t>
      </w:r>
      <w:r w:rsidR="00BE18CA" w:rsidRPr="00541563">
        <w:rPr>
          <w:sz w:val="28"/>
          <w:szCs w:val="28"/>
          <w:lang w:val="uk-UA"/>
        </w:rPr>
        <w:t>Вживати спільних заходів для впровадження недержавного пенсійного забезпечення та обов’язкового професійного страхування працівників освіти</w:t>
      </w:r>
      <w:r w:rsidR="00BE18CA">
        <w:rPr>
          <w:sz w:val="28"/>
          <w:szCs w:val="28"/>
          <w:lang w:val="uk-UA"/>
        </w:rPr>
        <w:t xml:space="preserve">, </w:t>
      </w:r>
      <w:r w:rsidR="00BE18CA" w:rsidRPr="00541563">
        <w:rPr>
          <w:sz w:val="28"/>
          <w:szCs w:val="28"/>
          <w:lang w:val="uk-UA"/>
        </w:rPr>
        <w:t xml:space="preserve"> осучаснення раніше призначених пенсій.</w:t>
      </w:r>
    </w:p>
    <w:p w:rsidR="00541563" w:rsidRPr="00541563" w:rsidRDefault="00243187" w:rsidP="00541563">
      <w:pPr>
        <w:pStyle w:val="a8"/>
        <w:ind w:firstLine="851"/>
        <w:jc w:val="both"/>
        <w:rPr>
          <w:sz w:val="28"/>
          <w:szCs w:val="28"/>
          <w:lang w:val="uk-UA"/>
        </w:rPr>
      </w:pPr>
      <w:r>
        <w:rPr>
          <w:sz w:val="28"/>
          <w:szCs w:val="28"/>
          <w:lang w:val="uk-UA"/>
        </w:rPr>
        <w:t xml:space="preserve">8.2.7. </w:t>
      </w:r>
      <w:r w:rsidR="00BE18CA" w:rsidRPr="00541563">
        <w:rPr>
          <w:sz w:val="28"/>
          <w:szCs w:val="28"/>
          <w:lang w:val="uk-UA"/>
        </w:rPr>
        <w:t>Вживати заходів для недопущення звуження прав педагогічних працівників, які мають право на пенсію за вислугу років, при запровадженні пенсійного професійного страхування.</w:t>
      </w:r>
    </w:p>
    <w:p w:rsidR="00541563" w:rsidRPr="00541563" w:rsidRDefault="00541563" w:rsidP="00541563">
      <w:pPr>
        <w:pStyle w:val="a8"/>
        <w:ind w:firstLine="851"/>
        <w:jc w:val="both"/>
        <w:rPr>
          <w:sz w:val="28"/>
          <w:szCs w:val="28"/>
          <w:lang w:val="uk-UA"/>
        </w:rPr>
      </w:pPr>
      <w:r w:rsidRPr="00541563">
        <w:rPr>
          <w:sz w:val="28"/>
          <w:szCs w:val="28"/>
          <w:lang w:val="uk-UA"/>
        </w:rPr>
        <w:t>8.2.</w:t>
      </w:r>
      <w:r w:rsidR="00243187">
        <w:rPr>
          <w:sz w:val="28"/>
          <w:szCs w:val="28"/>
          <w:lang w:val="uk-UA"/>
        </w:rPr>
        <w:t>8</w:t>
      </w:r>
      <w:r w:rsidRPr="00541563">
        <w:rPr>
          <w:sz w:val="28"/>
          <w:szCs w:val="28"/>
          <w:lang w:val="uk-UA"/>
        </w:rPr>
        <w:t xml:space="preserve">. </w:t>
      </w:r>
      <w:r w:rsidR="00BE18CA" w:rsidRPr="00541563">
        <w:rPr>
          <w:sz w:val="28"/>
          <w:szCs w:val="28"/>
          <w:lang w:val="uk-UA"/>
        </w:rPr>
        <w:t>Проводити спільні заходи щодо забезпечення реалізації законних прав та інтересів працівників освіти у сфері духовного, культурно-освітнього та фізичного розвитку, підтримки провідних творчих колективів та аматорських спортивних команд, організації відпочинку і дозвілля.</w:t>
      </w:r>
      <w:r w:rsidR="00BE18CA" w:rsidRPr="00BE18CA">
        <w:rPr>
          <w:sz w:val="28"/>
          <w:szCs w:val="28"/>
          <w:lang w:val="uk-UA"/>
        </w:rPr>
        <w:t xml:space="preserve"> </w:t>
      </w:r>
    </w:p>
    <w:p w:rsidR="00BD1359" w:rsidRDefault="00541563" w:rsidP="00541563">
      <w:pPr>
        <w:pStyle w:val="a8"/>
        <w:ind w:firstLine="851"/>
        <w:jc w:val="both"/>
        <w:rPr>
          <w:sz w:val="28"/>
          <w:szCs w:val="28"/>
          <w:lang w:val="uk-UA"/>
        </w:rPr>
      </w:pPr>
      <w:r w:rsidRPr="00541563">
        <w:rPr>
          <w:sz w:val="28"/>
          <w:szCs w:val="28"/>
          <w:lang w:val="uk-UA"/>
        </w:rPr>
        <w:t>8.2.</w:t>
      </w:r>
      <w:r w:rsidR="00243187">
        <w:rPr>
          <w:sz w:val="28"/>
          <w:szCs w:val="28"/>
          <w:lang w:val="uk-UA"/>
        </w:rPr>
        <w:t>9</w:t>
      </w:r>
      <w:r w:rsidRPr="00541563">
        <w:rPr>
          <w:sz w:val="28"/>
          <w:szCs w:val="28"/>
          <w:lang w:val="uk-UA"/>
        </w:rPr>
        <w:t xml:space="preserve">. </w:t>
      </w:r>
      <w:r w:rsidR="007D404E">
        <w:rPr>
          <w:sz w:val="28"/>
          <w:szCs w:val="28"/>
          <w:lang w:val="uk-UA"/>
        </w:rPr>
        <w:t>Сприя</w:t>
      </w:r>
      <w:r w:rsidR="00BE18CA" w:rsidRPr="00541563">
        <w:rPr>
          <w:sz w:val="28"/>
          <w:szCs w:val="28"/>
          <w:lang w:val="uk-UA"/>
        </w:rPr>
        <w:t>ти проведенн</w:t>
      </w:r>
      <w:r w:rsidR="007D404E">
        <w:rPr>
          <w:sz w:val="28"/>
          <w:szCs w:val="28"/>
          <w:lang w:val="uk-UA"/>
        </w:rPr>
        <w:t>ю</w:t>
      </w:r>
      <w:r w:rsidR="00BE18CA" w:rsidRPr="00541563">
        <w:rPr>
          <w:sz w:val="28"/>
          <w:szCs w:val="28"/>
          <w:lang w:val="uk-UA"/>
        </w:rPr>
        <w:t xml:space="preserve"> галузевих спартакіад, змагань, турнірів, зльотів, фестивалів та конкурсів, інших культурно-масових та спортивних заходів серед працівників освіти, використовуючи спортивн</w:t>
      </w:r>
      <w:r w:rsidR="007D404E">
        <w:rPr>
          <w:sz w:val="28"/>
          <w:szCs w:val="28"/>
          <w:lang w:val="uk-UA"/>
        </w:rPr>
        <w:t>у</w:t>
      </w:r>
      <w:r w:rsidR="00BE18CA" w:rsidRPr="00541563">
        <w:rPr>
          <w:sz w:val="28"/>
          <w:szCs w:val="28"/>
          <w:lang w:val="uk-UA"/>
        </w:rPr>
        <w:t xml:space="preserve"> баз</w:t>
      </w:r>
      <w:r w:rsidR="007D404E">
        <w:rPr>
          <w:sz w:val="28"/>
          <w:szCs w:val="28"/>
          <w:lang w:val="uk-UA"/>
        </w:rPr>
        <w:t>у</w:t>
      </w:r>
      <w:r w:rsidR="00BE18CA" w:rsidRPr="00541563">
        <w:rPr>
          <w:sz w:val="28"/>
          <w:szCs w:val="28"/>
          <w:lang w:val="uk-UA"/>
        </w:rPr>
        <w:t xml:space="preserve"> та спортивні споруди заклад</w:t>
      </w:r>
      <w:r w:rsidR="007D404E">
        <w:rPr>
          <w:sz w:val="28"/>
          <w:szCs w:val="28"/>
          <w:lang w:val="uk-UA"/>
        </w:rPr>
        <w:t>у</w:t>
      </w:r>
      <w:r w:rsidR="00BE18CA" w:rsidRPr="00541563">
        <w:rPr>
          <w:sz w:val="28"/>
          <w:szCs w:val="28"/>
          <w:lang w:val="uk-UA"/>
        </w:rPr>
        <w:t xml:space="preserve"> освіти.</w:t>
      </w:r>
      <w:r w:rsidR="00BD1359" w:rsidRPr="00BD1359">
        <w:rPr>
          <w:sz w:val="28"/>
          <w:szCs w:val="28"/>
          <w:lang w:val="uk-UA"/>
        </w:rPr>
        <w:t xml:space="preserve"> </w:t>
      </w:r>
    </w:p>
    <w:p w:rsidR="00541563" w:rsidRPr="00541563" w:rsidRDefault="00BD1359" w:rsidP="00541563">
      <w:pPr>
        <w:pStyle w:val="a8"/>
        <w:ind w:firstLine="851"/>
        <w:jc w:val="both"/>
        <w:rPr>
          <w:sz w:val="28"/>
          <w:szCs w:val="28"/>
          <w:lang w:val="uk-UA"/>
        </w:rPr>
      </w:pPr>
      <w:r>
        <w:rPr>
          <w:sz w:val="28"/>
          <w:szCs w:val="28"/>
          <w:lang w:val="uk-UA"/>
        </w:rPr>
        <w:t>Сприяти участі педагогічних працівників-членів Профспілки у міжнародних змаганнях, турнірах, конкурсах тощо.</w:t>
      </w:r>
    </w:p>
    <w:p w:rsidR="00541563" w:rsidRPr="00541563" w:rsidRDefault="00541563" w:rsidP="00541563">
      <w:pPr>
        <w:pStyle w:val="a8"/>
        <w:ind w:firstLine="851"/>
        <w:jc w:val="both"/>
        <w:rPr>
          <w:sz w:val="28"/>
          <w:szCs w:val="28"/>
          <w:lang w:val="uk-UA"/>
        </w:rPr>
      </w:pPr>
      <w:r w:rsidRPr="00541563">
        <w:rPr>
          <w:sz w:val="28"/>
          <w:szCs w:val="28"/>
          <w:lang w:val="uk-UA"/>
        </w:rPr>
        <w:t>8.2.</w:t>
      </w:r>
      <w:r w:rsidR="00243187">
        <w:rPr>
          <w:sz w:val="28"/>
          <w:szCs w:val="28"/>
          <w:lang w:val="uk-UA"/>
        </w:rPr>
        <w:t>10</w:t>
      </w:r>
      <w:r w:rsidRPr="00541563">
        <w:rPr>
          <w:sz w:val="28"/>
          <w:szCs w:val="28"/>
          <w:lang w:val="uk-UA"/>
        </w:rPr>
        <w:t xml:space="preserve">. </w:t>
      </w:r>
      <w:r w:rsidR="00393B73" w:rsidRPr="00541563">
        <w:rPr>
          <w:sz w:val="28"/>
          <w:szCs w:val="28"/>
          <w:lang w:val="uk-UA"/>
        </w:rPr>
        <w:t>Сприяти залученню освітянськ</w:t>
      </w:r>
      <w:r w:rsidR="00DF0B7F">
        <w:rPr>
          <w:sz w:val="28"/>
          <w:szCs w:val="28"/>
          <w:lang w:val="uk-UA"/>
        </w:rPr>
        <w:t>ого</w:t>
      </w:r>
      <w:r w:rsidR="00393B73" w:rsidRPr="00541563">
        <w:rPr>
          <w:sz w:val="28"/>
          <w:szCs w:val="28"/>
          <w:lang w:val="uk-UA"/>
        </w:rPr>
        <w:t xml:space="preserve"> колектив</w:t>
      </w:r>
      <w:r w:rsidR="00DF0B7F">
        <w:rPr>
          <w:sz w:val="28"/>
          <w:szCs w:val="28"/>
          <w:lang w:val="uk-UA"/>
        </w:rPr>
        <w:t>у</w:t>
      </w:r>
      <w:r w:rsidR="00393B73" w:rsidRPr="00541563">
        <w:rPr>
          <w:sz w:val="28"/>
          <w:szCs w:val="28"/>
          <w:lang w:val="uk-UA"/>
        </w:rPr>
        <w:t xml:space="preserve"> до участі в місцевих, міжрегіональних, всеукраїнських оглядах, конкурсах, фестивалях художньої самодіяльності.</w:t>
      </w:r>
    </w:p>
    <w:p w:rsidR="00541563" w:rsidRPr="00541563" w:rsidRDefault="00541563" w:rsidP="00541563">
      <w:pPr>
        <w:pStyle w:val="a8"/>
        <w:ind w:firstLine="851"/>
        <w:jc w:val="both"/>
        <w:rPr>
          <w:sz w:val="28"/>
          <w:szCs w:val="28"/>
          <w:lang w:val="uk-UA"/>
        </w:rPr>
      </w:pPr>
      <w:r w:rsidRPr="00541563">
        <w:rPr>
          <w:sz w:val="28"/>
          <w:szCs w:val="28"/>
          <w:lang w:val="uk-UA"/>
        </w:rPr>
        <w:t>8.2.1</w:t>
      </w:r>
      <w:r w:rsidR="00243187">
        <w:rPr>
          <w:sz w:val="28"/>
          <w:szCs w:val="28"/>
          <w:lang w:val="uk-UA"/>
        </w:rPr>
        <w:t>1</w:t>
      </w:r>
      <w:r w:rsidRPr="00541563">
        <w:rPr>
          <w:sz w:val="28"/>
          <w:szCs w:val="28"/>
          <w:lang w:val="uk-UA"/>
        </w:rPr>
        <w:t xml:space="preserve">. </w:t>
      </w:r>
      <w:r w:rsidR="00393B73" w:rsidRPr="00541563">
        <w:rPr>
          <w:sz w:val="28"/>
          <w:szCs w:val="28"/>
          <w:lang w:val="uk-UA"/>
        </w:rPr>
        <w:t xml:space="preserve">Домагатися фінансового забезпечення реалізації статті 44 Закону України </w:t>
      </w:r>
      <w:r w:rsidR="00393B73">
        <w:rPr>
          <w:sz w:val="28"/>
          <w:szCs w:val="28"/>
          <w:lang w:val="uk-UA"/>
        </w:rPr>
        <w:t>«</w:t>
      </w:r>
      <w:r w:rsidR="00393B73" w:rsidRPr="00541563">
        <w:rPr>
          <w:sz w:val="28"/>
          <w:szCs w:val="28"/>
          <w:lang w:val="uk-UA"/>
        </w:rPr>
        <w:t>Про професійні спілки, їх права та гарантії діяльності</w:t>
      </w:r>
      <w:r w:rsidR="00393B73">
        <w:rPr>
          <w:sz w:val="28"/>
          <w:szCs w:val="28"/>
          <w:lang w:val="uk-UA"/>
        </w:rPr>
        <w:t>»</w:t>
      </w:r>
      <w:r w:rsidR="00393B73" w:rsidRPr="00541563">
        <w:rPr>
          <w:sz w:val="28"/>
          <w:szCs w:val="28"/>
          <w:lang w:val="uk-UA"/>
        </w:rPr>
        <w:t xml:space="preserve"> в частині відрахування закладами, установами освіти і науки профспілковим організаціям коштів на проведення в трудових колективах культурно-масової та оздоровчої роботи, раціонального їх використання.</w:t>
      </w:r>
    </w:p>
    <w:p w:rsidR="00541563" w:rsidRPr="00541563" w:rsidRDefault="00541563" w:rsidP="00541563">
      <w:pPr>
        <w:pStyle w:val="a8"/>
        <w:ind w:firstLine="851"/>
        <w:jc w:val="both"/>
        <w:rPr>
          <w:sz w:val="28"/>
          <w:szCs w:val="28"/>
          <w:lang w:val="uk-UA"/>
        </w:rPr>
      </w:pPr>
      <w:r w:rsidRPr="00541563">
        <w:rPr>
          <w:sz w:val="28"/>
          <w:szCs w:val="28"/>
          <w:lang w:val="uk-UA"/>
        </w:rPr>
        <w:t>8.2.1</w:t>
      </w:r>
      <w:r w:rsidR="00243187">
        <w:rPr>
          <w:sz w:val="28"/>
          <w:szCs w:val="28"/>
          <w:lang w:val="uk-UA"/>
        </w:rPr>
        <w:t>2</w:t>
      </w:r>
      <w:r w:rsidRPr="00541563">
        <w:rPr>
          <w:sz w:val="28"/>
          <w:szCs w:val="28"/>
          <w:lang w:val="uk-UA"/>
        </w:rPr>
        <w:t xml:space="preserve">. </w:t>
      </w:r>
      <w:r w:rsidR="00DF0B7F" w:rsidRPr="00541563">
        <w:rPr>
          <w:sz w:val="28"/>
          <w:szCs w:val="28"/>
          <w:lang w:val="uk-UA"/>
        </w:rPr>
        <w:t xml:space="preserve">Домагатися </w:t>
      </w:r>
      <w:r w:rsidR="00132EA8" w:rsidRPr="00541563">
        <w:rPr>
          <w:sz w:val="28"/>
          <w:szCs w:val="28"/>
          <w:lang w:val="uk-UA"/>
        </w:rPr>
        <w:t>виділення коштів для реалізації програм оздоровлення дітей працівників освіти в літній та канікулярний періоди.</w:t>
      </w:r>
    </w:p>
    <w:p w:rsidR="00132EA8" w:rsidRPr="00541563" w:rsidRDefault="00541563" w:rsidP="00132EA8">
      <w:pPr>
        <w:pStyle w:val="a8"/>
        <w:ind w:firstLine="851"/>
        <w:jc w:val="both"/>
        <w:rPr>
          <w:sz w:val="28"/>
          <w:szCs w:val="28"/>
        </w:rPr>
      </w:pPr>
      <w:r w:rsidRPr="00541563">
        <w:rPr>
          <w:sz w:val="28"/>
          <w:szCs w:val="28"/>
          <w:lang w:val="uk-UA"/>
        </w:rPr>
        <w:t>8.2.1</w:t>
      </w:r>
      <w:r w:rsidR="002511FF">
        <w:rPr>
          <w:sz w:val="28"/>
          <w:szCs w:val="28"/>
          <w:lang w:val="uk-UA"/>
        </w:rPr>
        <w:t>3</w:t>
      </w:r>
      <w:r w:rsidRPr="00541563">
        <w:rPr>
          <w:sz w:val="28"/>
          <w:szCs w:val="28"/>
          <w:lang w:val="uk-UA"/>
        </w:rPr>
        <w:t xml:space="preserve">. </w:t>
      </w:r>
      <w:r w:rsidR="00132EA8" w:rsidRPr="00541563">
        <w:rPr>
          <w:sz w:val="28"/>
          <w:szCs w:val="28"/>
        </w:rPr>
        <w:t>Спільно проводити:</w:t>
      </w:r>
    </w:p>
    <w:p w:rsidR="00132EA8" w:rsidRPr="00541563" w:rsidRDefault="00132EA8" w:rsidP="00132EA8">
      <w:pPr>
        <w:pStyle w:val="a8"/>
        <w:ind w:firstLine="851"/>
        <w:jc w:val="both"/>
        <w:rPr>
          <w:sz w:val="28"/>
          <w:szCs w:val="28"/>
        </w:rPr>
      </w:pPr>
      <w:r>
        <w:rPr>
          <w:sz w:val="28"/>
          <w:szCs w:val="28"/>
          <w:lang w:val="uk-UA"/>
        </w:rPr>
        <w:t xml:space="preserve">- </w:t>
      </w:r>
      <w:r w:rsidRPr="00541563">
        <w:rPr>
          <w:sz w:val="28"/>
          <w:szCs w:val="28"/>
        </w:rPr>
        <w:t>огляди на кращу організацію оздоровлення дітей освітян у літній період;</w:t>
      </w:r>
    </w:p>
    <w:p w:rsidR="00132EA8" w:rsidRPr="00541563" w:rsidRDefault="00132EA8" w:rsidP="00132EA8">
      <w:pPr>
        <w:pStyle w:val="a8"/>
        <w:ind w:firstLine="851"/>
        <w:jc w:val="both"/>
        <w:rPr>
          <w:sz w:val="28"/>
          <w:szCs w:val="28"/>
        </w:rPr>
      </w:pPr>
      <w:r w:rsidRPr="00541563">
        <w:rPr>
          <w:sz w:val="28"/>
          <w:szCs w:val="28"/>
          <w:lang w:val="uk-UA"/>
        </w:rPr>
        <w:t xml:space="preserve">- </w:t>
      </w:r>
      <w:r w:rsidRPr="00541563">
        <w:rPr>
          <w:sz w:val="28"/>
          <w:szCs w:val="28"/>
        </w:rPr>
        <w:t>галузеві огляди самодіяльних творчих і художніх колективів.</w:t>
      </w:r>
    </w:p>
    <w:p w:rsidR="003E593A" w:rsidRDefault="003E593A" w:rsidP="00E24993">
      <w:pPr>
        <w:pStyle w:val="a8"/>
        <w:rPr>
          <w:b/>
          <w:i/>
          <w:sz w:val="28"/>
          <w:szCs w:val="28"/>
          <w:lang w:val="uk-UA"/>
        </w:rPr>
      </w:pPr>
    </w:p>
    <w:p w:rsidR="003E593A" w:rsidRDefault="003E593A" w:rsidP="005317DA">
      <w:pPr>
        <w:pStyle w:val="a8"/>
        <w:ind w:firstLine="851"/>
        <w:jc w:val="center"/>
        <w:rPr>
          <w:b/>
          <w:i/>
          <w:sz w:val="28"/>
          <w:szCs w:val="28"/>
          <w:lang w:val="uk-UA"/>
        </w:rPr>
      </w:pPr>
    </w:p>
    <w:p w:rsidR="00541563" w:rsidRPr="00FA134C" w:rsidRDefault="006009F9" w:rsidP="005317DA">
      <w:pPr>
        <w:pStyle w:val="a8"/>
        <w:ind w:firstLine="851"/>
        <w:jc w:val="center"/>
        <w:rPr>
          <w:b/>
          <w:i/>
          <w:sz w:val="28"/>
          <w:szCs w:val="28"/>
          <w:lang w:val="uk-UA"/>
        </w:rPr>
      </w:pPr>
      <w:r>
        <w:rPr>
          <w:b/>
          <w:i/>
          <w:sz w:val="28"/>
          <w:szCs w:val="28"/>
          <w:lang w:val="uk-UA"/>
        </w:rPr>
        <w:lastRenderedPageBreak/>
        <w:t>8.3.</w:t>
      </w:r>
      <w:r w:rsidR="00990DC9">
        <w:rPr>
          <w:b/>
          <w:i/>
          <w:sz w:val="28"/>
          <w:szCs w:val="28"/>
          <w:lang w:val="uk-UA"/>
        </w:rPr>
        <w:t xml:space="preserve"> </w:t>
      </w:r>
      <w:r w:rsidR="005317DA">
        <w:rPr>
          <w:b/>
          <w:i/>
          <w:sz w:val="28"/>
          <w:szCs w:val="28"/>
          <w:lang w:val="uk-UA"/>
        </w:rPr>
        <w:t xml:space="preserve">Адміністрація </w:t>
      </w:r>
      <w:r w:rsidR="005317DA" w:rsidRPr="00995AC0">
        <w:rPr>
          <w:b/>
          <w:i/>
          <w:sz w:val="28"/>
          <w:szCs w:val="28"/>
          <w:lang w:val="uk-UA"/>
        </w:rPr>
        <w:t>зобов’язується</w:t>
      </w:r>
      <w:r w:rsidR="00541563" w:rsidRPr="00FA134C">
        <w:rPr>
          <w:b/>
          <w:i/>
          <w:sz w:val="28"/>
          <w:szCs w:val="28"/>
          <w:lang w:val="uk-UA"/>
        </w:rPr>
        <w:t>:</w:t>
      </w:r>
    </w:p>
    <w:p w:rsidR="00541563" w:rsidRPr="00FA134C" w:rsidRDefault="00541563" w:rsidP="00541563">
      <w:pPr>
        <w:pStyle w:val="a8"/>
        <w:ind w:firstLine="851"/>
        <w:jc w:val="both"/>
        <w:rPr>
          <w:sz w:val="28"/>
          <w:szCs w:val="28"/>
          <w:lang w:val="uk-UA"/>
        </w:rPr>
      </w:pPr>
    </w:p>
    <w:p w:rsidR="00541563" w:rsidRPr="00541563" w:rsidRDefault="00541563" w:rsidP="00541563">
      <w:pPr>
        <w:pStyle w:val="a8"/>
        <w:ind w:firstLine="851"/>
        <w:jc w:val="both"/>
        <w:rPr>
          <w:sz w:val="28"/>
          <w:szCs w:val="28"/>
          <w:lang w:val="uk-UA"/>
        </w:rPr>
      </w:pPr>
      <w:r w:rsidRPr="00FA134C">
        <w:rPr>
          <w:sz w:val="28"/>
          <w:szCs w:val="28"/>
          <w:lang w:val="uk-UA"/>
        </w:rPr>
        <w:t>8.3.1. Застосовувати договірне регулювання додаткових соціальних гарантій на підставі положень Генеральної, Галузевої, регіональн</w:t>
      </w:r>
      <w:r w:rsidR="0041243E">
        <w:rPr>
          <w:sz w:val="28"/>
          <w:szCs w:val="28"/>
          <w:lang w:val="uk-UA"/>
        </w:rPr>
        <w:t>ої</w:t>
      </w:r>
      <w:r w:rsidRPr="00FA134C">
        <w:rPr>
          <w:sz w:val="28"/>
          <w:szCs w:val="28"/>
          <w:lang w:val="uk-UA"/>
        </w:rPr>
        <w:t xml:space="preserve"> угод. </w:t>
      </w:r>
    </w:p>
    <w:p w:rsidR="00541563" w:rsidRPr="00541563" w:rsidRDefault="00541563" w:rsidP="00541563">
      <w:pPr>
        <w:pStyle w:val="a8"/>
        <w:ind w:firstLine="851"/>
        <w:jc w:val="both"/>
        <w:rPr>
          <w:sz w:val="28"/>
          <w:szCs w:val="28"/>
        </w:rPr>
      </w:pPr>
      <w:r w:rsidRPr="00541563">
        <w:rPr>
          <w:sz w:val="28"/>
          <w:szCs w:val="28"/>
        </w:rPr>
        <w:t>8.3.2. Забезпечити  надання відповідно до ст. 57</w:t>
      </w:r>
      <w:r w:rsidRPr="00541563">
        <w:rPr>
          <w:sz w:val="28"/>
          <w:szCs w:val="28"/>
          <w:lang w:val="uk-UA"/>
        </w:rPr>
        <w:t xml:space="preserve"> та ст. 61</w:t>
      </w:r>
      <w:r w:rsidRPr="00541563">
        <w:rPr>
          <w:sz w:val="28"/>
          <w:szCs w:val="28"/>
        </w:rPr>
        <w:t xml:space="preserve"> Закону України </w:t>
      </w:r>
      <w:r w:rsidRPr="00541563">
        <w:rPr>
          <w:sz w:val="28"/>
          <w:szCs w:val="28"/>
          <w:lang w:val="uk-UA"/>
        </w:rPr>
        <w:t>«</w:t>
      </w:r>
      <w:r w:rsidRPr="00541563">
        <w:rPr>
          <w:sz w:val="28"/>
          <w:szCs w:val="28"/>
        </w:rPr>
        <w:t>Про освіту</w:t>
      </w:r>
      <w:r w:rsidRPr="00541563">
        <w:rPr>
          <w:sz w:val="28"/>
          <w:szCs w:val="28"/>
          <w:lang w:val="uk-UA"/>
        </w:rPr>
        <w:t>»</w:t>
      </w:r>
      <w:r w:rsidRPr="00541563">
        <w:rPr>
          <w:sz w:val="28"/>
          <w:szCs w:val="28"/>
        </w:rPr>
        <w:t>:</w:t>
      </w:r>
    </w:p>
    <w:p w:rsidR="00541563" w:rsidRPr="00541563" w:rsidRDefault="00541563" w:rsidP="00541563">
      <w:pPr>
        <w:pStyle w:val="a8"/>
        <w:ind w:firstLine="851"/>
        <w:jc w:val="both"/>
        <w:rPr>
          <w:sz w:val="28"/>
          <w:szCs w:val="28"/>
          <w:lang w:val="uk-UA"/>
        </w:rPr>
      </w:pPr>
      <w:r w:rsidRPr="00541563">
        <w:rPr>
          <w:sz w:val="28"/>
          <w:szCs w:val="28"/>
        </w:rPr>
        <w:t xml:space="preserve">- педагогічним працівникам щорічної грошової винагороди за сумлінну працю, зразкове виконання службових обов’зків та допомоги на оздоровлення при наданні щорічних відпусток педагогічним працівникам у розмірі одного посадового окладу; </w:t>
      </w:r>
    </w:p>
    <w:p w:rsidR="00541563" w:rsidRPr="00541563" w:rsidRDefault="00541563" w:rsidP="00541563">
      <w:pPr>
        <w:pStyle w:val="a8"/>
        <w:ind w:firstLine="851"/>
        <w:jc w:val="both"/>
        <w:rPr>
          <w:sz w:val="28"/>
          <w:szCs w:val="28"/>
          <w:lang w:val="uk-UA"/>
        </w:rPr>
      </w:pPr>
      <w:r w:rsidRPr="00541563">
        <w:rPr>
          <w:sz w:val="28"/>
          <w:szCs w:val="28"/>
          <w:lang w:val="uk-UA"/>
        </w:rPr>
        <w:t xml:space="preserve">- </w:t>
      </w:r>
      <w:r w:rsidRPr="00541563">
        <w:rPr>
          <w:sz w:val="28"/>
          <w:szCs w:val="28"/>
        </w:rPr>
        <w:t>виплачувати винагороду за сумлінну працю при звільненні педагогічних працівників серед навчального року з урахуванням часу фактичної роботи;</w:t>
      </w:r>
    </w:p>
    <w:p w:rsidR="00541563" w:rsidRPr="00541563" w:rsidRDefault="0041243E" w:rsidP="00541563">
      <w:pPr>
        <w:pStyle w:val="a8"/>
        <w:ind w:firstLine="851"/>
        <w:jc w:val="both"/>
        <w:rPr>
          <w:sz w:val="28"/>
          <w:szCs w:val="28"/>
          <w:lang w:val="uk-UA"/>
        </w:rPr>
      </w:pPr>
      <w:r>
        <w:rPr>
          <w:sz w:val="28"/>
          <w:szCs w:val="28"/>
        </w:rPr>
        <w:t>- педагогічним працівникам</w:t>
      </w:r>
      <w:r>
        <w:rPr>
          <w:sz w:val="28"/>
          <w:szCs w:val="28"/>
          <w:lang w:val="uk-UA"/>
        </w:rPr>
        <w:t xml:space="preserve"> </w:t>
      </w:r>
      <w:r w:rsidR="00541563" w:rsidRPr="00541563">
        <w:rPr>
          <w:sz w:val="28"/>
          <w:szCs w:val="28"/>
        </w:rPr>
        <w:t xml:space="preserve">надбавок за вислугу років. </w:t>
      </w:r>
    </w:p>
    <w:p w:rsidR="00541563" w:rsidRPr="00541563" w:rsidRDefault="00541563" w:rsidP="00541563">
      <w:pPr>
        <w:pStyle w:val="a8"/>
        <w:ind w:firstLine="851"/>
        <w:jc w:val="both"/>
        <w:rPr>
          <w:sz w:val="28"/>
          <w:szCs w:val="28"/>
        </w:rPr>
      </w:pPr>
      <w:r w:rsidRPr="00541563">
        <w:rPr>
          <w:sz w:val="28"/>
          <w:szCs w:val="28"/>
        </w:rPr>
        <w:t>8.3.3. Забезпечити надання всім категоріям працівників, включаючи педагогічних матеріальної допомоги, в тому числі на оздоровлення, в сумі одного посадового окладу на рік (матеріальна допомога на поховання зазначеним вище розміром не обмежується), виплату премій відповідно до їх особистого внеску в загальні результати роботи в межах фонду заробітної плати, затвердженого в кошторисах, відповідно до постанови Кабінету Міністрів України № 1298 від 30 серпня 2002 року.</w:t>
      </w:r>
    </w:p>
    <w:p w:rsidR="00541563" w:rsidRPr="00541563" w:rsidRDefault="00541563" w:rsidP="00541563">
      <w:pPr>
        <w:pStyle w:val="a8"/>
        <w:ind w:firstLine="851"/>
        <w:jc w:val="both"/>
        <w:rPr>
          <w:sz w:val="28"/>
          <w:szCs w:val="28"/>
        </w:rPr>
      </w:pPr>
      <w:r w:rsidRPr="00541563">
        <w:rPr>
          <w:sz w:val="28"/>
          <w:szCs w:val="28"/>
        </w:rPr>
        <w:t xml:space="preserve"> 8.3.4. Забезпечити:</w:t>
      </w:r>
    </w:p>
    <w:p w:rsidR="006009F9" w:rsidRDefault="00541563" w:rsidP="00541563">
      <w:pPr>
        <w:pStyle w:val="a8"/>
        <w:ind w:firstLine="851"/>
        <w:jc w:val="both"/>
        <w:rPr>
          <w:sz w:val="28"/>
          <w:szCs w:val="28"/>
          <w:lang w:val="uk-UA"/>
        </w:rPr>
      </w:pPr>
      <w:r w:rsidRPr="00541563">
        <w:rPr>
          <w:sz w:val="28"/>
          <w:szCs w:val="28"/>
          <w:lang w:val="uk-UA"/>
        </w:rPr>
        <w:t>-  оплату простою працівника</w:t>
      </w:r>
      <w:r w:rsidR="006009F9">
        <w:rPr>
          <w:sz w:val="28"/>
          <w:szCs w:val="28"/>
          <w:lang w:val="uk-UA"/>
        </w:rPr>
        <w:t xml:space="preserve">м, включаючи непедагогічних та тих, які працюють </w:t>
      </w:r>
      <w:r w:rsidR="00615D2E">
        <w:rPr>
          <w:sz w:val="28"/>
          <w:szCs w:val="28"/>
          <w:lang w:val="uk-UA"/>
        </w:rPr>
        <w:t xml:space="preserve">за сумісництвом, не з їх вини, зокрема на </w:t>
      </w:r>
      <w:r w:rsidR="006009F9">
        <w:rPr>
          <w:sz w:val="28"/>
          <w:szCs w:val="28"/>
          <w:lang w:val="uk-UA"/>
        </w:rPr>
        <w:t xml:space="preserve">період оголошення карантину, в розмірі середньої заробітної плати; </w:t>
      </w:r>
      <w:r w:rsidRPr="00541563">
        <w:rPr>
          <w:sz w:val="28"/>
          <w:szCs w:val="28"/>
          <w:lang w:val="uk-UA"/>
        </w:rPr>
        <w:t xml:space="preserve"> </w:t>
      </w:r>
    </w:p>
    <w:p w:rsidR="00541563" w:rsidRDefault="00541563" w:rsidP="00541563">
      <w:pPr>
        <w:pStyle w:val="a8"/>
        <w:ind w:firstLine="851"/>
        <w:jc w:val="both"/>
        <w:rPr>
          <w:sz w:val="28"/>
          <w:szCs w:val="28"/>
          <w:lang w:val="uk-UA"/>
        </w:rPr>
      </w:pPr>
      <w:r w:rsidRPr="00541563">
        <w:rPr>
          <w:sz w:val="28"/>
          <w:szCs w:val="28"/>
          <w:lang w:val="uk-UA"/>
        </w:rPr>
        <w:t>- оплату праці вчителів, вихователів, включаючи вихователів груп продовженого дня, музичних керівників, інших педагогічних працівників заклад</w:t>
      </w:r>
      <w:r w:rsidR="006E4B50">
        <w:rPr>
          <w:sz w:val="28"/>
          <w:szCs w:val="28"/>
          <w:lang w:val="uk-UA"/>
        </w:rPr>
        <w:t>у</w:t>
      </w:r>
      <w:r w:rsidRPr="00541563">
        <w:rPr>
          <w:sz w:val="28"/>
          <w:szCs w:val="28"/>
          <w:lang w:val="uk-UA"/>
        </w:rPr>
        <w:t xml:space="preserve"> освіти у випадках, коли в окремі дні (місяці) заняття не проводяться з незалежних від них причин (епідемії, метеорологічні умови тощо), із розрахунку заробітної плати, встановленої при тарифікації, з дотриманням при цьому умов чинного законодавства</w:t>
      </w:r>
      <w:r w:rsidR="006009F9">
        <w:rPr>
          <w:sz w:val="28"/>
          <w:szCs w:val="28"/>
          <w:lang w:val="uk-UA"/>
        </w:rPr>
        <w:t>;</w:t>
      </w:r>
    </w:p>
    <w:p w:rsidR="006009F9" w:rsidRPr="00541563" w:rsidRDefault="006009F9" w:rsidP="00541563">
      <w:pPr>
        <w:pStyle w:val="a8"/>
        <w:ind w:firstLine="851"/>
        <w:jc w:val="both"/>
        <w:rPr>
          <w:sz w:val="28"/>
          <w:szCs w:val="28"/>
          <w:lang w:val="uk-UA"/>
        </w:rPr>
      </w:pPr>
      <w:r>
        <w:rPr>
          <w:sz w:val="28"/>
          <w:szCs w:val="28"/>
          <w:lang w:val="uk-UA"/>
        </w:rPr>
        <w:t>- збереження заробітної плати при дистанційній формі підвищення кваліфікації вчителів, зокрема, без відриву від освітнього процесу, та на період оголошення карантину і здійснення освітнього процесу у дистанційному режимі, оплати праці за фактично виконаний ними обсяг навчального навантаження.</w:t>
      </w:r>
    </w:p>
    <w:p w:rsidR="00541563" w:rsidRPr="00541563" w:rsidRDefault="00541563" w:rsidP="00541563">
      <w:pPr>
        <w:pStyle w:val="a8"/>
        <w:ind w:firstLine="851"/>
        <w:jc w:val="both"/>
        <w:rPr>
          <w:sz w:val="28"/>
          <w:szCs w:val="28"/>
        </w:rPr>
      </w:pPr>
      <w:r w:rsidRPr="00541563">
        <w:rPr>
          <w:sz w:val="28"/>
          <w:szCs w:val="28"/>
        </w:rPr>
        <w:t>8.3.5. Надавати працівникам матеріальну допомогу для вирішення соціально-побутових питань за рахунок власних коштів відповідно до  п.</w:t>
      </w:r>
      <w:r w:rsidRPr="00541563">
        <w:rPr>
          <w:sz w:val="28"/>
          <w:szCs w:val="28"/>
          <w:lang w:val="uk-UA"/>
        </w:rPr>
        <w:t>8</w:t>
      </w:r>
      <w:r w:rsidRPr="00541563">
        <w:rPr>
          <w:sz w:val="28"/>
          <w:szCs w:val="28"/>
        </w:rPr>
        <w:t xml:space="preserve"> ст.</w:t>
      </w:r>
      <w:r w:rsidRPr="00541563">
        <w:rPr>
          <w:sz w:val="28"/>
          <w:szCs w:val="28"/>
          <w:lang w:val="uk-UA"/>
        </w:rPr>
        <w:t>61</w:t>
      </w:r>
      <w:r w:rsidRPr="00541563">
        <w:rPr>
          <w:sz w:val="28"/>
          <w:szCs w:val="28"/>
        </w:rPr>
        <w:t xml:space="preserve"> Закону України </w:t>
      </w:r>
      <w:r w:rsidR="007B4178">
        <w:rPr>
          <w:sz w:val="28"/>
          <w:szCs w:val="28"/>
          <w:lang w:val="uk-UA"/>
        </w:rPr>
        <w:t>«</w:t>
      </w:r>
      <w:r w:rsidRPr="00541563">
        <w:rPr>
          <w:sz w:val="28"/>
          <w:szCs w:val="28"/>
        </w:rPr>
        <w:t>Про освіту</w:t>
      </w:r>
      <w:r w:rsidR="007B4178">
        <w:rPr>
          <w:sz w:val="28"/>
          <w:szCs w:val="28"/>
          <w:lang w:val="uk-UA"/>
        </w:rPr>
        <w:t>»</w:t>
      </w:r>
      <w:r w:rsidRPr="00541563">
        <w:rPr>
          <w:sz w:val="28"/>
          <w:szCs w:val="28"/>
        </w:rPr>
        <w:t>.</w:t>
      </w:r>
    </w:p>
    <w:p w:rsidR="00355642" w:rsidRPr="00541563" w:rsidRDefault="00541563" w:rsidP="00355642">
      <w:pPr>
        <w:pStyle w:val="a8"/>
        <w:ind w:firstLine="851"/>
        <w:jc w:val="both"/>
        <w:rPr>
          <w:sz w:val="28"/>
          <w:szCs w:val="28"/>
        </w:rPr>
      </w:pPr>
      <w:r w:rsidRPr="00541563">
        <w:rPr>
          <w:sz w:val="28"/>
          <w:szCs w:val="28"/>
        </w:rPr>
        <w:t xml:space="preserve">8.3.6. </w:t>
      </w:r>
      <w:r w:rsidR="00355642" w:rsidRPr="00541563">
        <w:rPr>
          <w:sz w:val="28"/>
          <w:szCs w:val="28"/>
        </w:rPr>
        <w:t>Вживати заходів для:</w:t>
      </w:r>
    </w:p>
    <w:p w:rsidR="00355642" w:rsidRPr="00541563" w:rsidRDefault="00355642" w:rsidP="00355642">
      <w:pPr>
        <w:pStyle w:val="a8"/>
        <w:ind w:firstLine="851"/>
        <w:jc w:val="both"/>
        <w:rPr>
          <w:sz w:val="28"/>
          <w:szCs w:val="28"/>
        </w:rPr>
      </w:pPr>
      <w:r w:rsidRPr="00541563">
        <w:rPr>
          <w:sz w:val="28"/>
          <w:szCs w:val="28"/>
        </w:rPr>
        <w:t xml:space="preserve"> - забезпечення виконання регіональних програм забезпечення житлом педагогічних і науково-педагогічних працівників;</w:t>
      </w:r>
    </w:p>
    <w:p w:rsidR="00355642" w:rsidRPr="00541563" w:rsidRDefault="00355642" w:rsidP="00355642">
      <w:pPr>
        <w:pStyle w:val="a8"/>
        <w:ind w:firstLine="851"/>
        <w:jc w:val="both"/>
        <w:rPr>
          <w:sz w:val="28"/>
          <w:szCs w:val="28"/>
        </w:rPr>
      </w:pPr>
      <w:r>
        <w:rPr>
          <w:sz w:val="28"/>
          <w:szCs w:val="28"/>
          <w:lang w:val="uk-UA"/>
        </w:rPr>
        <w:t xml:space="preserve">- </w:t>
      </w:r>
      <w:r w:rsidRPr="00541563">
        <w:rPr>
          <w:sz w:val="28"/>
          <w:szCs w:val="28"/>
        </w:rPr>
        <w:t xml:space="preserve">безумовного дотримання чинного законодавства щодо забезпечення педагогічних працівників сільської місцевості, селищ міського типу, а також </w:t>
      </w:r>
      <w:r w:rsidRPr="00541563">
        <w:rPr>
          <w:sz w:val="28"/>
          <w:szCs w:val="28"/>
        </w:rPr>
        <w:lastRenderedPageBreak/>
        <w:t>пенсіонерів з їх числа безоплатним житлом з опаленням і освітленням у межах встановлених норм;</w:t>
      </w:r>
    </w:p>
    <w:p w:rsidR="00355642" w:rsidRPr="00541563" w:rsidRDefault="00355642" w:rsidP="00355642">
      <w:pPr>
        <w:pStyle w:val="a8"/>
        <w:ind w:firstLine="851"/>
        <w:jc w:val="both"/>
        <w:rPr>
          <w:sz w:val="28"/>
          <w:szCs w:val="28"/>
          <w:lang w:val="uk-UA"/>
        </w:rPr>
      </w:pPr>
      <w:r w:rsidRPr="00541563">
        <w:rPr>
          <w:sz w:val="28"/>
          <w:szCs w:val="28"/>
        </w:rPr>
        <w:t xml:space="preserve">- забезпечення у сільській місцевості регулярного безкоштовного підвезення педагогічних працівників до місця роботи і додому.  </w:t>
      </w:r>
    </w:p>
    <w:p w:rsidR="008932F1" w:rsidRPr="00541563" w:rsidRDefault="00541563" w:rsidP="00355642">
      <w:pPr>
        <w:pStyle w:val="a8"/>
        <w:ind w:firstLine="851"/>
        <w:jc w:val="both"/>
        <w:rPr>
          <w:sz w:val="28"/>
          <w:szCs w:val="28"/>
          <w:lang w:val="uk-UA"/>
        </w:rPr>
      </w:pPr>
      <w:r w:rsidRPr="00541563">
        <w:rPr>
          <w:sz w:val="28"/>
          <w:szCs w:val="28"/>
          <w:lang w:val="uk-UA"/>
        </w:rPr>
        <w:t xml:space="preserve">8.3.7. </w:t>
      </w:r>
      <w:r w:rsidR="00355642" w:rsidRPr="00541563">
        <w:rPr>
          <w:sz w:val="28"/>
          <w:szCs w:val="28"/>
        </w:rPr>
        <w:t>Забезпечувати компенсацію працівникам вартості бланків особистих медичних книжок та витратних матеріалів для проведення лабораторних досліджень на умовах колективних договорів.</w:t>
      </w:r>
    </w:p>
    <w:p w:rsidR="00541563" w:rsidRPr="00541563" w:rsidRDefault="00541563" w:rsidP="008932F1">
      <w:pPr>
        <w:pStyle w:val="a8"/>
        <w:ind w:firstLine="851"/>
        <w:jc w:val="both"/>
        <w:rPr>
          <w:sz w:val="28"/>
          <w:szCs w:val="28"/>
          <w:lang w:val="uk-UA"/>
        </w:rPr>
      </w:pPr>
      <w:r w:rsidRPr="00541563">
        <w:rPr>
          <w:sz w:val="28"/>
          <w:szCs w:val="28"/>
        </w:rPr>
        <w:t xml:space="preserve">8.3.8. </w:t>
      </w:r>
      <w:r w:rsidR="00355642" w:rsidRPr="00355642">
        <w:rPr>
          <w:sz w:val="28"/>
          <w:szCs w:val="28"/>
        </w:rPr>
        <w:t xml:space="preserve">При укладенні колективних договорів </w:t>
      </w:r>
      <w:r w:rsidR="00355642" w:rsidRPr="00355642">
        <w:rPr>
          <w:sz w:val="28"/>
          <w:szCs w:val="28"/>
          <w:lang w:val="uk-UA"/>
        </w:rPr>
        <w:t>включати</w:t>
      </w:r>
      <w:r w:rsidR="00355642" w:rsidRPr="00541563">
        <w:rPr>
          <w:sz w:val="28"/>
          <w:szCs w:val="28"/>
          <w:lang w:val="uk-UA"/>
        </w:rPr>
        <w:t xml:space="preserve"> до них зобов’язання щодо додаткового соціального захисту ветеранів праці та людей похилого віку, малозабезпечених та інших вразливих категорій осіб.</w:t>
      </w:r>
    </w:p>
    <w:p w:rsidR="00541563" w:rsidRPr="00541563" w:rsidRDefault="00541563" w:rsidP="00541563">
      <w:pPr>
        <w:pStyle w:val="a8"/>
        <w:ind w:firstLine="851"/>
        <w:jc w:val="both"/>
        <w:rPr>
          <w:sz w:val="28"/>
          <w:szCs w:val="28"/>
        </w:rPr>
      </w:pPr>
      <w:r w:rsidRPr="00541563">
        <w:rPr>
          <w:sz w:val="28"/>
          <w:szCs w:val="28"/>
          <w:lang w:val="uk-UA"/>
        </w:rPr>
        <w:t xml:space="preserve">8.3.9. </w:t>
      </w:r>
      <w:r w:rsidR="00355642" w:rsidRPr="006009F9">
        <w:rPr>
          <w:sz w:val="28"/>
          <w:szCs w:val="28"/>
          <w:lang w:val="uk-UA"/>
        </w:rPr>
        <w:t xml:space="preserve">Відраховувати </w:t>
      </w:r>
      <w:r w:rsidR="00355642">
        <w:rPr>
          <w:sz w:val="28"/>
          <w:szCs w:val="28"/>
          <w:lang w:val="uk-UA"/>
        </w:rPr>
        <w:t xml:space="preserve">кошти </w:t>
      </w:r>
      <w:r w:rsidR="00355642" w:rsidRPr="006009F9">
        <w:rPr>
          <w:sz w:val="28"/>
          <w:szCs w:val="28"/>
          <w:lang w:val="uk-UA"/>
        </w:rPr>
        <w:t xml:space="preserve">профспілковим </w:t>
      </w:r>
      <w:r w:rsidR="00355642">
        <w:rPr>
          <w:sz w:val="28"/>
          <w:szCs w:val="28"/>
          <w:lang w:val="uk-UA"/>
        </w:rPr>
        <w:t>комітетам</w:t>
      </w:r>
      <w:r w:rsidR="00355642" w:rsidRPr="006009F9">
        <w:rPr>
          <w:sz w:val="28"/>
          <w:szCs w:val="28"/>
          <w:lang w:val="uk-UA"/>
        </w:rPr>
        <w:t xml:space="preserve"> відповідно до </w:t>
      </w:r>
      <w:r w:rsidR="00355642">
        <w:rPr>
          <w:sz w:val="28"/>
          <w:szCs w:val="28"/>
          <w:lang w:val="uk-UA"/>
        </w:rPr>
        <w:t xml:space="preserve">ст.250 Кодексу Законів про працю України та </w:t>
      </w:r>
      <w:r w:rsidR="00355642" w:rsidRPr="006009F9">
        <w:rPr>
          <w:sz w:val="28"/>
          <w:szCs w:val="28"/>
          <w:lang w:val="uk-UA"/>
        </w:rPr>
        <w:t xml:space="preserve">ст. 44 Закону України «Про професійні спілки, їх права та гарантії діяльності» не менше 0,3 відсотка фонду </w:t>
      </w:r>
      <w:r w:rsidR="00355642" w:rsidRPr="00541563">
        <w:rPr>
          <w:sz w:val="28"/>
          <w:szCs w:val="28"/>
          <w:lang w:val="uk-UA"/>
        </w:rPr>
        <w:t xml:space="preserve">оплати </w:t>
      </w:r>
      <w:r w:rsidR="00355642" w:rsidRPr="006009F9">
        <w:rPr>
          <w:sz w:val="28"/>
          <w:szCs w:val="28"/>
          <w:lang w:val="uk-UA"/>
        </w:rPr>
        <w:t>праці на культурно-масову, фізкультурну та оздоровчу роботу.</w:t>
      </w:r>
    </w:p>
    <w:p w:rsidR="00541563" w:rsidRPr="00355642" w:rsidRDefault="00541563" w:rsidP="00541563">
      <w:pPr>
        <w:pStyle w:val="a8"/>
        <w:ind w:firstLine="851"/>
        <w:jc w:val="both"/>
        <w:rPr>
          <w:sz w:val="28"/>
          <w:szCs w:val="28"/>
          <w:lang w:val="uk-UA"/>
        </w:rPr>
      </w:pPr>
      <w:r w:rsidRPr="00541563">
        <w:rPr>
          <w:sz w:val="28"/>
          <w:szCs w:val="28"/>
          <w:lang w:val="uk-UA"/>
        </w:rPr>
        <w:t xml:space="preserve">8.3.10. </w:t>
      </w:r>
      <w:r w:rsidR="00355642" w:rsidRPr="00615D2E">
        <w:rPr>
          <w:iCs/>
          <w:sz w:val="28"/>
          <w:szCs w:val="28"/>
          <w:lang w:val="uk-UA"/>
        </w:rPr>
        <w:t>Надавати працівникам заклад</w:t>
      </w:r>
      <w:r w:rsidR="006E4B50">
        <w:rPr>
          <w:iCs/>
          <w:sz w:val="28"/>
          <w:szCs w:val="28"/>
          <w:lang w:val="uk-UA"/>
        </w:rPr>
        <w:t>у</w:t>
      </w:r>
      <w:r w:rsidR="00355642" w:rsidRPr="00615D2E">
        <w:rPr>
          <w:iCs/>
          <w:sz w:val="28"/>
          <w:szCs w:val="28"/>
          <w:lang w:val="uk-UA"/>
        </w:rPr>
        <w:t xml:space="preserve"> освіти, які захворіли та перенесли гостру респіраторну хворобу COVID-19, спричинену коронавірусом SARS-CoV-2, а також захворіли та перенесли це інфекційне захворювання члени їхніх сімей чи близькі родичі, чи втратили через нього членів сім’ї або близьких родичів, матеріальну допомогу в розмірі не менше мінімальної заробітної плати.</w:t>
      </w:r>
    </w:p>
    <w:p w:rsidR="00541563" w:rsidRPr="00541563" w:rsidRDefault="00541563" w:rsidP="00541563">
      <w:pPr>
        <w:pStyle w:val="a8"/>
        <w:ind w:firstLine="851"/>
        <w:jc w:val="both"/>
        <w:rPr>
          <w:sz w:val="28"/>
          <w:szCs w:val="28"/>
          <w:lang w:val="uk-UA"/>
        </w:rPr>
      </w:pPr>
      <w:r w:rsidRPr="00541563">
        <w:rPr>
          <w:sz w:val="28"/>
          <w:szCs w:val="28"/>
          <w:lang w:val="uk-UA"/>
        </w:rPr>
        <w:t xml:space="preserve">8.3.11. </w:t>
      </w:r>
      <w:r w:rsidR="00355642" w:rsidRPr="00FB0EDA">
        <w:rPr>
          <w:iCs/>
          <w:sz w:val="28"/>
          <w:szCs w:val="28"/>
          <w:lang w:val="uk-UA"/>
        </w:rPr>
        <w:t>Встановити доплат</w:t>
      </w:r>
      <w:r w:rsidR="006E4B50">
        <w:rPr>
          <w:iCs/>
          <w:sz w:val="28"/>
          <w:szCs w:val="28"/>
          <w:lang w:val="uk-UA"/>
        </w:rPr>
        <w:t>у</w:t>
      </w:r>
      <w:r w:rsidR="00355642" w:rsidRPr="00FB0EDA">
        <w:rPr>
          <w:iCs/>
          <w:sz w:val="28"/>
          <w:szCs w:val="28"/>
          <w:lang w:val="uk-UA"/>
        </w:rPr>
        <w:t xml:space="preserve"> медичн</w:t>
      </w:r>
      <w:r w:rsidR="006E4B50">
        <w:rPr>
          <w:iCs/>
          <w:sz w:val="28"/>
          <w:szCs w:val="28"/>
          <w:lang w:val="uk-UA"/>
        </w:rPr>
        <w:t>ому</w:t>
      </w:r>
      <w:r w:rsidR="00355642" w:rsidRPr="00FB0EDA">
        <w:rPr>
          <w:iCs/>
          <w:sz w:val="28"/>
          <w:szCs w:val="28"/>
          <w:lang w:val="uk-UA"/>
        </w:rPr>
        <w:t xml:space="preserve"> працівник</w:t>
      </w:r>
      <w:r w:rsidR="006E4B50">
        <w:rPr>
          <w:iCs/>
          <w:sz w:val="28"/>
          <w:szCs w:val="28"/>
          <w:lang w:val="uk-UA"/>
        </w:rPr>
        <w:t>ові</w:t>
      </w:r>
      <w:r w:rsidR="00355642" w:rsidRPr="00FB0EDA">
        <w:rPr>
          <w:iCs/>
          <w:sz w:val="28"/>
          <w:szCs w:val="28"/>
          <w:lang w:val="uk-UA"/>
        </w:rPr>
        <w:t xml:space="preserve"> заклад</w:t>
      </w:r>
      <w:r w:rsidR="006E4B50">
        <w:rPr>
          <w:iCs/>
          <w:sz w:val="28"/>
          <w:szCs w:val="28"/>
          <w:lang w:val="uk-UA"/>
        </w:rPr>
        <w:t>у</w:t>
      </w:r>
      <w:r w:rsidR="00355642" w:rsidRPr="00FB0EDA">
        <w:rPr>
          <w:iCs/>
          <w:sz w:val="28"/>
          <w:szCs w:val="28"/>
          <w:lang w:val="uk-UA"/>
        </w:rPr>
        <w:t xml:space="preserve"> освіти в розмірі 50% мінімальної заробітної плати, як так</w:t>
      </w:r>
      <w:r w:rsidR="006E4B50">
        <w:rPr>
          <w:iCs/>
          <w:sz w:val="28"/>
          <w:szCs w:val="28"/>
          <w:lang w:val="uk-UA"/>
        </w:rPr>
        <w:t>ому</w:t>
      </w:r>
      <w:r w:rsidR="00355642" w:rsidRPr="00FB0EDA">
        <w:rPr>
          <w:iCs/>
          <w:sz w:val="28"/>
          <w:szCs w:val="28"/>
          <w:lang w:val="uk-UA"/>
        </w:rPr>
        <w:t>, що забезпечу</w:t>
      </w:r>
      <w:r w:rsidR="006E4B50">
        <w:rPr>
          <w:iCs/>
          <w:sz w:val="28"/>
          <w:szCs w:val="28"/>
          <w:lang w:val="uk-UA"/>
        </w:rPr>
        <w:t>є</w:t>
      </w:r>
      <w:r w:rsidR="00355642" w:rsidRPr="00FB0EDA">
        <w:rPr>
          <w:iCs/>
          <w:sz w:val="28"/>
          <w:szCs w:val="28"/>
          <w:lang w:val="uk-UA"/>
        </w:rPr>
        <w:t xml:space="preserve"> життєдіяльність населення, як це передбачено постановою Кабінету Міністрів України від 9 червня 2020 р. № 610 року «Деякі питання оплати праці медичних та інших працівників закладів охорони здоров’я» для фахівців, які відповідають кваліфікаційним вимогам, затвердженим Міністерством охорони здоров’я.</w:t>
      </w:r>
    </w:p>
    <w:p w:rsidR="00541563" w:rsidRPr="006009F9" w:rsidRDefault="00541563" w:rsidP="00541563">
      <w:pPr>
        <w:pStyle w:val="a8"/>
        <w:ind w:firstLine="851"/>
        <w:jc w:val="both"/>
        <w:rPr>
          <w:sz w:val="28"/>
          <w:szCs w:val="28"/>
          <w:lang w:val="uk-UA"/>
        </w:rPr>
      </w:pPr>
      <w:r w:rsidRPr="00541563">
        <w:rPr>
          <w:sz w:val="28"/>
          <w:szCs w:val="28"/>
          <w:lang w:val="uk-UA"/>
        </w:rPr>
        <w:t xml:space="preserve">8.3.12. </w:t>
      </w:r>
      <w:r w:rsidR="00355642" w:rsidRPr="00FB0EDA">
        <w:rPr>
          <w:sz w:val="28"/>
          <w:szCs w:val="28"/>
        </w:rPr>
        <w:t>Забезпечити встановлені діючим законодавством тривалість робочого часу і часу відпочинку для працівників галузі. Запровадження надурочних робіт допускати лише у випадках і порядку, передбачених діючим законодавством.</w:t>
      </w:r>
    </w:p>
    <w:p w:rsidR="009F70B3" w:rsidRDefault="00541563" w:rsidP="00541563">
      <w:pPr>
        <w:pStyle w:val="a8"/>
        <w:ind w:firstLine="851"/>
        <w:jc w:val="both"/>
        <w:rPr>
          <w:sz w:val="28"/>
          <w:szCs w:val="28"/>
          <w:lang w:val="uk-UA"/>
        </w:rPr>
      </w:pPr>
      <w:r w:rsidRPr="00541563">
        <w:rPr>
          <w:sz w:val="28"/>
          <w:szCs w:val="28"/>
          <w:lang w:val="uk-UA"/>
        </w:rPr>
        <w:t xml:space="preserve">8.3.13. </w:t>
      </w:r>
      <w:r w:rsidR="00355642" w:rsidRPr="00FB0EDA">
        <w:rPr>
          <w:sz w:val="28"/>
          <w:szCs w:val="28"/>
          <w:lang w:val="uk-UA"/>
        </w:rPr>
        <w:t>Надавати працівникам відпустки в рахунок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9F70B3" w:rsidRDefault="00541563" w:rsidP="00541563">
      <w:pPr>
        <w:pStyle w:val="a8"/>
        <w:ind w:firstLine="851"/>
        <w:jc w:val="both"/>
        <w:rPr>
          <w:sz w:val="28"/>
          <w:szCs w:val="28"/>
          <w:lang w:val="uk-UA"/>
        </w:rPr>
      </w:pPr>
      <w:r w:rsidRPr="00541563">
        <w:rPr>
          <w:sz w:val="28"/>
          <w:szCs w:val="28"/>
          <w:lang w:val="uk-UA"/>
        </w:rPr>
        <w:t xml:space="preserve">8.3.14. </w:t>
      </w:r>
      <w:r w:rsidR="00355642" w:rsidRPr="00541563">
        <w:rPr>
          <w:sz w:val="28"/>
          <w:szCs w:val="28"/>
          <w:lang w:val="uk-UA"/>
        </w:rPr>
        <w:t>Сприяти розробленню і виконанню у закладах, установах</w:t>
      </w:r>
      <w:r w:rsidR="00355642">
        <w:rPr>
          <w:sz w:val="28"/>
          <w:szCs w:val="28"/>
          <w:lang w:val="uk-UA"/>
        </w:rPr>
        <w:t xml:space="preserve"> освіти та науки посадових обов</w:t>
      </w:r>
      <w:r w:rsidR="00355642" w:rsidRPr="00E6342C">
        <w:rPr>
          <w:sz w:val="28"/>
          <w:szCs w:val="28"/>
          <w:lang w:val="uk-UA"/>
        </w:rPr>
        <w:t>’</w:t>
      </w:r>
      <w:r w:rsidR="00355642" w:rsidRPr="00541563">
        <w:rPr>
          <w:sz w:val="28"/>
          <w:szCs w:val="28"/>
          <w:lang w:val="uk-UA"/>
        </w:rPr>
        <w:t>язків, правил внутрішнього трудового розпорядку, погодженню з профком</w:t>
      </w:r>
      <w:r w:rsidR="00527E9A">
        <w:rPr>
          <w:sz w:val="28"/>
          <w:szCs w:val="28"/>
          <w:lang w:val="uk-UA"/>
        </w:rPr>
        <w:t>ом</w:t>
      </w:r>
      <w:r w:rsidR="00355642" w:rsidRPr="00541563">
        <w:rPr>
          <w:sz w:val="28"/>
          <w:szCs w:val="28"/>
          <w:lang w:val="uk-UA"/>
        </w:rPr>
        <w:t xml:space="preserve"> часу початку і закінчення роботи, режиму роботи змінами, застосуванню підсумкового обліку робочого часу.</w:t>
      </w:r>
    </w:p>
    <w:p w:rsidR="00541563" w:rsidRPr="00541563" w:rsidRDefault="00FB0EDA" w:rsidP="00541563">
      <w:pPr>
        <w:pStyle w:val="a8"/>
        <w:ind w:firstLine="851"/>
        <w:jc w:val="both"/>
        <w:rPr>
          <w:sz w:val="28"/>
          <w:szCs w:val="28"/>
          <w:lang w:val="uk-UA"/>
        </w:rPr>
      </w:pPr>
      <w:r>
        <w:rPr>
          <w:sz w:val="28"/>
          <w:szCs w:val="28"/>
          <w:lang w:val="uk-UA"/>
        </w:rPr>
        <w:t>8.</w:t>
      </w:r>
      <w:r w:rsidR="00615D2E">
        <w:rPr>
          <w:sz w:val="28"/>
          <w:szCs w:val="28"/>
          <w:lang w:val="uk-UA"/>
        </w:rPr>
        <w:t>3</w:t>
      </w:r>
      <w:r>
        <w:rPr>
          <w:sz w:val="28"/>
          <w:szCs w:val="28"/>
          <w:lang w:val="uk-UA"/>
        </w:rPr>
        <w:t xml:space="preserve">.15. </w:t>
      </w:r>
      <w:r w:rsidR="00355642" w:rsidRPr="00541563">
        <w:rPr>
          <w:sz w:val="28"/>
          <w:szCs w:val="28"/>
          <w:lang w:val="uk-UA"/>
        </w:rPr>
        <w:t>Погоджувати з комітет</w:t>
      </w:r>
      <w:r w:rsidR="00527E9A">
        <w:rPr>
          <w:sz w:val="28"/>
          <w:szCs w:val="28"/>
          <w:lang w:val="uk-UA"/>
        </w:rPr>
        <w:t>ом</w:t>
      </w:r>
      <w:r w:rsidR="00355642" w:rsidRPr="00541563">
        <w:rPr>
          <w:sz w:val="28"/>
          <w:szCs w:val="28"/>
          <w:lang w:val="uk-UA"/>
        </w:rPr>
        <w:t xml:space="preserve"> Профспілки проведення атестації, тарифікації та інших соціально-економічних, правових питань відповідно</w:t>
      </w:r>
      <w:r w:rsidR="00527E9A">
        <w:rPr>
          <w:sz w:val="28"/>
          <w:szCs w:val="28"/>
          <w:lang w:val="uk-UA"/>
        </w:rPr>
        <w:t xml:space="preserve"> до</w:t>
      </w:r>
      <w:r w:rsidR="00355642" w:rsidRPr="00541563">
        <w:rPr>
          <w:sz w:val="28"/>
          <w:szCs w:val="28"/>
          <w:lang w:val="uk-UA"/>
        </w:rPr>
        <w:t xml:space="preserve"> </w:t>
      </w:r>
      <w:r w:rsidR="00355642" w:rsidRPr="00E6342C">
        <w:rPr>
          <w:b/>
          <w:sz w:val="28"/>
          <w:szCs w:val="28"/>
          <w:u w:val="single"/>
          <w:lang w:val="uk-UA"/>
        </w:rPr>
        <w:t xml:space="preserve">Додатку №5 </w:t>
      </w:r>
      <w:r w:rsidR="00527E9A">
        <w:rPr>
          <w:sz w:val="28"/>
          <w:szCs w:val="28"/>
          <w:lang w:val="uk-UA"/>
        </w:rPr>
        <w:t xml:space="preserve"> Договору</w:t>
      </w:r>
      <w:r w:rsidR="00355642" w:rsidRPr="00541563">
        <w:rPr>
          <w:sz w:val="28"/>
          <w:szCs w:val="28"/>
          <w:lang w:val="uk-UA"/>
        </w:rPr>
        <w:t>.</w:t>
      </w:r>
    </w:p>
    <w:p w:rsidR="00541563" w:rsidRDefault="00541563" w:rsidP="00FB0EDA">
      <w:pPr>
        <w:pStyle w:val="a8"/>
        <w:ind w:firstLine="851"/>
        <w:jc w:val="both"/>
        <w:rPr>
          <w:sz w:val="28"/>
          <w:szCs w:val="28"/>
          <w:lang w:val="uk-UA"/>
        </w:rPr>
      </w:pPr>
      <w:r w:rsidRPr="00541563">
        <w:rPr>
          <w:sz w:val="28"/>
          <w:szCs w:val="28"/>
          <w:lang w:val="uk-UA"/>
        </w:rPr>
        <w:t xml:space="preserve">8.3.16. </w:t>
      </w:r>
      <w:r w:rsidR="00355642" w:rsidRPr="00541563">
        <w:rPr>
          <w:sz w:val="28"/>
          <w:szCs w:val="28"/>
          <w:lang w:val="uk-UA"/>
        </w:rPr>
        <w:t>Сприяти забезпеченню виконання органами місцевого самоврядування вла</w:t>
      </w:r>
      <w:r w:rsidR="00313D2F">
        <w:rPr>
          <w:sz w:val="28"/>
          <w:szCs w:val="28"/>
          <w:lang w:val="uk-UA"/>
        </w:rPr>
        <w:t>д</w:t>
      </w:r>
      <w:r w:rsidR="00355642" w:rsidRPr="00541563">
        <w:rPr>
          <w:sz w:val="28"/>
          <w:szCs w:val="28"/>
          <w:lang w:val="uk-UA"/>
        </w:rPr>
        <w:t>них повноважень, передбачених п.</w:t>
      </w:r>
      <w:r w:rsidR="00355642">
        <w:rPr>
          <w:sz w:val="28"/>
          <w:szCs w:val="28"/>
          <w:lang w:val="uk-UA"/>
        </w:rPr>
        <w:t>4</w:t>
      </w:r>
      <w:r w:rsidR="00355642" w:rsidRPr="00541563">
        <w:rPr>
          <w:sz w:val="28"/>
          <w:szCs w:val="28"/>
          <w:lang w:val="uk-UA"/>
        </w:rPr>
        <w:t xml:space="preserve"> ст.3</w:t>
      </w:r>
      <w:r w:rsidR="00355642">
        <w:rPr>
          <w:sz w:val="28"/>
          <w:szCs w:val="28"/>
          <w:lang w:val="uk-UA"/>
        </w:rPr>
        <w:t>2</w:t>
      </w:r>
      <w:r w:rsidR="00355642" w:rsidRPr="00541563">
        <w:rPr>
          <w:sz w:val="28"/>
          <w:szCs w:val="28"/>
          <w:lang w:val="uk-UA"/>
        </w:rPr>
        <w:t xml:space="preserve"> Закону України </w:t>
      </w:r>
      <w:r w:rsidR="00355642">
        <w:rPr>
          <w:sz w:val="28"/>
          <w:szCs w:val="28"/>
          <w:lang w:val="uk-UA"/>
        </w:rPr>
        <w:t>«</w:t>
      </w:r>
      <w:r w:rsidR="00355642" w:rsidRPr="00541563">
        <w:rPr>
          <w:sz w:val="28"/>
          <w:szCs w:val="28"/>
          <w:lang w:val="uk-UA"/>
        </w:rPr>
        <w:t>Про місцеве самоврядування</w:t>
      </w:r>
      <w:r w:rsidR="00355642">
        <w:rPr>
          <w:sz w:val="28"/>
          <w:szCs w:val="28"/>
          <w:lang w:val="uk-UA"/>
        </w:rPr>
        <w:t>»</w:t>
      </w:r>
      <w:r w:rsidR="00355642" w:rsidRPr="00541563">
        <w:rPr>
          <w:sz w:val="28"/>
          <w:szCs w:val="28"/>
          <w:lang w:val="uk-UA"/>
        </w:rPr>
        <w:t xml:space="preserve"> та </w:t>
      </w:r>
      <w:r w:rsidR="00355642">
        <w:rPr>
          <w:sz w:val="28"/>
          <w:szCs w:val="28"/>
          <w:lang w:val="uk-UA"/>
        </w:rPr>
        <w:t xml:space="preserve">п.2 </w:t>
      </w:r>
      <w:r w:rsidR="00355642" w:rsidRPr="00541563">
        <w:rPr>
          <w:sz w:val="28"/>
          <w:szCs w:val="28"/>
          <w:lang w:val="uk-UA"/>
        </w:rPr>
        <w:t xml:space="preserve">ст. </w:t>
      </w:r>
      <w:r w:rsidR="00355642">
        <w:rPr>
          <w:sz w:val="28"/>
          <w:szCs w:val="28"/>
          <w:lang w:val="uk-UA"/>
        </w:rPr>
        <w:t>56</w:t>
      </w:r>
      <w:r w:rsidR="00355642" w:rsidRPr="00541563">
        <w:rPr>
          <w:sz w:val="28"/>
          <w:szCs w:val="28"/>
          <w:lang w:val="uk-UA"/>
        </w:rPr>
        <w:t xml:space="preserve"> Закону України </w:t>
      </w:r>
      <w:r w:rsidR="00355642">
        <w:rPr>
          <w:sz w:val="28"/>
          <w:szCs w:val="28"/>
          <w:lang w:val="uk-UA"/>
        </w:rPr>
        <w:t>«</w:t>
      </w:r>
      <w:r w:rsidR="00355642" w:rsidRPr="00541563">
        <w:rPr>
          <w:sz w:val="28"/>
          <w:szCs w:val="28"/>
          <w:lang w:val="uk-UA"/>
        </w:rPr>
        <w:t xml:space="preserve">Про </w:t>
      </w:r>
      <w:r w:rsidR="00355642" w:rsidRPr="00541563">
        <w:rPr>
          <w:sz w:val="28"/>
          <w:szCs w:val="28"/>
          <w:lang w:val="uk-UA"/>
        </w:rPr>
        <w:lastRenderedPageBreak/>
        <w:t>освіту</w:t>
      </w:r>
      <w:r w:rsidR="00355642">
        <w:rPr>
          <w:sz w:val="28"/>
          <w:szCs w:val="28"/>
          <w:lang w:val="uk-UA"/>
        </w:rPr>
        <w:t>»</w:t>
      </w:r>
      <w:r w:rsidR="00355642" w:rsidRPr="00541563">
        <w:rPr>
          <w:sz w:val="28"/>
          <w:szCs w:val="28"/>
          <w:lang w:val="uk-UA"/>
        </w:rPr>
        <w:t xml:space="preserve"> щодо регулярного безкоштовного підвезення до місця роботи і додому педагогічних працівників.</w:t>
      </w:r>
    </w:p>
    <w:p w:rsidR="00615D2E" w:rsidRPr="00615D2E" w:rsidRDefault="00615D2E" w:rsidP="00615D2E">
      <w:pPr>
        <w:pStyle w:val="a8"/>
        <w:ind w:firstLine="851"/>
        <w:jc w:val="both"/>
        <w:rPr>
          <w:iCs/>
          <w:sz w:val="28"/>
          <w:szCs w:val="28"/>
          <w:lang w:val="uk-UA"/>
        </w:rPr>
      </w:pPr>
      <w:r>
        <w:rPr>
          <w:sz w:val="28"/>
          <w:szCs w:val="28"/>
          <w:lang w:val="uk-UA"/>
        </w:rPr>
        <w:t>8.3.17.</w:t>
      </w:r>
      <w:r w:rsidRPr="00615D2E">
        <w:rPr>
          <w:rFonts w:eastAsia="Calibri"/>
          <w:iCs/>
          <w:sz w:val="28"/>
          <w:szCs w:val="28"/>
          <w:lang w:val="uk-UA"/>
        </w:rPr>
        <w:t xml:space="preserve"> </w:t>
      </w:r>
      <w:r w:rsidR="00355642" w:rsidRPr="00541563">
        <w:rPr>
          <w:sz w:val="28"/>
          <w:szCs w:val="28"/>
          <w:lang w:val="uk-UA"/>
        </w:rPr>
        <w:t>Відраховувати профспілков</w:t>
      </w:r>
      <w:r w:rsidR="00313D2F">
        <w:rPr>
          <w:sz w:val="28"/>
          <w:szCs w:val="28"/>
          <w:lang w:val="uk-UA"/>
        </w:rPr>
        <w:t>ому</w:t>
      </w:r>
      <w:r w:rsidR="00355642" w:rsidRPr="00541563">
        <w:rPr>
          <w:sz w:val="28"/>
          <w:szCs w:val="28"/>
          <w:lang w:val="uk-UA"/>
        </w:rPr>
        <w:t xml:space="preserve"> комітет</w:t>
      </w:r>
      <w:r w:rsidR="00313D2F">
        <w:rPr>
          <w:sz w:val="28"/>
          <w:szCs w:val="28"/>
          <w:lang w:val="uk-UA"/>
        </w:rPr>
        <w:t>у</w:t>
      </w:r>
      <w:r w:rsidR="00355642" w:rsidRPr="00541563">
        <w:rPr>
          <w:sz w:val="28"/>
          <w:szCs w:val="28"/>
          <w:lang w:val="uk-UA"/>
        </w:rPr>
        <w:t xml:space="preserve"> відповідно до ст. 44 Закону України “Про професійні спілки, їх права та гарантії діяльності” не менше 0,3 відсотка фонду оплати праці на культурно-масову, фізкультурну та оздоровчу роботу.</w:t>
      </w:r>
    </w:p>
    <w:p w:rsidR="00FB0EDA" w:rsidRDefault="00541563" w:rsidP="00FB0EDA">
      <w:pPr>
        <w:pStyle w:val="a8"/>
        <w:ind w:firstLine="851"/>
        <w:jc w:val="both"/>
        <w:rPr>
          <w:iCs/>
          <w:sz w:val="28"/>
          <w:szCs w:val="28"/>
          <w:lang w:val="uk-UA"/>
        </w:rPr>
      </w:pPr>
      <w:r w:rsidRPr="00E6342C">
        <w:rPr>
          <w:sz w:val="28"/>
          <w:szCs w:val="28"/>
          <w:lang w:val="uk-UA"/>
        </w:rPr>
        <w:t>8.3.1</w:t>
      </w:r>
      <w:r w:rsidR="00615D2E">
        <w:rPr>
          <w:sz w:val="28"/>
          <w:szCs w:val="28"/>
          <w:lang w:val="uk-UA"/>
        </w:rPr>
        <w:t>8</w:t>
      </w:r>
      <w:r w:rsidRPr="00541563">
        <w:rPr>
          <w:sz w:val="28"/>
          <w:szCs w:val="28"/>
          <w:lang w:val="uk-UA"/>
        </w:rPr>
        <w:t xml:space="preserve">. </w:t>
      </w:r>
      <w:r w:rsidR="00355642" w:rsidRPr="00760C41">
        <w:rPr>
          <w:iCs/>
          <w:sz w:val="28"/>
          <w:szCs w:val="28"/>
          <w:lang w:val="uk-UA"/>
        </w:rPr>
        <w:t>Забезпечити створення на робочих місцях сприятливих умов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w:t>
      </w:r>
      <w:r w:rsidR="00355642">
        <w:rPr>
          <w:iCs/>
          <w:sz w:val="28"/>
          <w:szCs w:val="28"/>
          <w:lang w:val="uk-UA"/>
        </w:rPr>
        <w:t>.</w:t>
      </w:r>
    </w:p>
    <w:p w:rsidR="00760C41" w:rsidRPr="00541563" w:rsidRDefault="00760C41" w:rsidP="00541563">
      <w:pPr>
        <w:pStyle w:val="a8"/>
        <w:ind w:firstLine="851"/>
        <w:jc w:val="both"/>
        <w:rPr>
          <w:sz w:val="28"/>
          <w:szCs w:val="28"/>
          <w:lang w:val="uk-UA"/>
        </w:rPr>
      </w:pPr>
    </w:p>
    <w:p w:rsidR="00541563" w:rsidRPr="00760C41" w:rsidRDefault="00541563" w:rsidP="00D10872">
      <w:pPr>
        <w:pStyle w:val="a8"/>
        <w:ind w:firstLine="851"/>
        <w:jc w:val="center"/>
        <w:rPr>
          <w:b/>
          <w:i/>
          <w:sz w:val="28"/>
          <w:szCs w:val="28"/>
          <w:lang w:val="uk-UA"/>
        </w:rPr>
      </w:pPr>
      <w:r w:rsidRPr="00760C41">
        <w:rPr>
          <w:b/>
          <w:bCs/>
          <w:i/>
          <w:sz w:val="28"/>
          <w:szCs w:val="28"/>
          <w:lang w:val="uk-UA"/>
        </w:rPr>
        <w:t xml:space="preserve">8.4. </w:t>
      </w:r>
      <w:r w:rsidR="00283F50">
        <w:rPr>
          <w:b/>
          <w:i/>
          <w:sz w:val="28"/>
          <w:szCs w:val="28"/>
          <w:lang w:val="uk-UA"/>
        </w:rPr>
        <w:t>Профком</w:t>
      </w:r>
      <w:r w:rsidR="00D10872" w:rsidRPr="003023AA">
        <w:rPr>
          <w:b/>
          <w:i/>
          <w:sz w:val="28"/>
          <w:szCs w:val="28"/>
          <w:lang w:val="uk-UA"/>
        </w:rPr>
        <w:t xml:space="preserve"> </w:t>
      </w:r>
      <w:r w:rsidRPr="00760C41">
        <w:rPr>
          <w:b/>
          <w:bCs/>
          <w:i/>
          <w:sz w:val="28"/>
          <w:szCs w:val="28"/>
          <w:lang w:val="uk-UA"/>
        </w:rPr>
        <w:t>зобов’язується</w:t>
      </w:r>
      <w:r w:rsidRPr="00760C41">
        <w:rPr>
          <w:b/>
          <w:i/>
          <w:sz w:val="28"/>
          <w:szCs w:val="28"/>
          <w:lang w:val="uk-UA"/>
        </w:rPr>
        <w:t>:</w:t>
      </w:r>
    </w:p>
    <w:p w:rsidR="00541563" w:rsidRPr="00541563" w:rsidRDefault="00760C41" w:rsidP="00541563">
      <w:pPr>
        <w:pStyle w:val="a8"/>
        <w:ind w:firstLine="851"/>
        <w:jc w:val="both"/>
        <w:rPr>
          <w:sz w:val="28"/>
          <w:szCs w:val="28"/>
          <w:lang w:val="uk-UA"/>
        </w:rPr>
      </w:pPr>
      <w:r>
        <w:rPr>
          <w:sz w:val="28"/>
          <w:szCs w:val="28"/>
          <w:lang w:val="uk-UA"/>
        </w:rPr>
        <w:t xml:space="preserve">8.4.1. </w:t>
      </w:r>
      <w:r w:rsidR="00541563" w:rsidRPr="00541563">
        <w:rPr>
          <w:sz w:val="28"/>
          <w:szCs w:val="28"/>
          <w:lang w:val="uk-UA"/>
        </w:rPr>
        <w:t xml:space="preserve">Вжити заходів для активізації роботи з метою безумовного забезпечення соціальних гарантій, пільг та компенсацій працівникам освіти, передбачених </w:t>
      </w:r>
      <w:r w:rsidR="00610837">
        <w:rPr>
          <w:sz w:val="28"/>
          <w:szCs w:val="28"/>
          <w:lang w:val="uk-UA"/>
        </w:rPr>
        <w:t>Договором</w:t>
      </w:r>
      <w:r w:rsidR="00541563" w:rsidRPr="00541563">
        <w:rPr>
          <w:sz w:val="28"/>
          <w:szCs w:val="28"/>
          <w:lang w:val="uk-UA"/>
        </w:rPr>
        <w:t>.</w:t>
      </w:r>
    </w:p>
    <w:p w:rsidR="00541563" w:rsidRPr="00541563" w:rsidRDefault="00760C41" w:rsidP="00541563">
      <w:pPr>
        <w:pStyle w:val="a8"/>
        <w:ind w:firstLine="851"/>
        <w:jc w:val="both"/>
        <w:rPr>
          <w:sz w:val="28"/>
          <w:szCs w:val="28"/>
          <w:lang w:val="uk-UA"/>
        </w:rPr>
      </w:pPr>
      <w:r>
        <w:rPr>
          <w:sz w:val="28"/>
          <w:szCs w:val="28"/>
          <w:lang w:val="uk-UA"/>
        </w:rPr>
        <w:t xml:space="preserve">8.4.2. </w:t>
      </w:r>
      <w:r w:rsidR="00541563" w:rsidRPr="00541563">
        <w:rPr>
          <w:sz w:val="28"/>
          <w:szCs w:val="28"/>
          <w:lang w:val="uk-UA"/>
        </w:rPr>
        <w:t xml:space="preserve">Забезпечити організацію роз’яснювальної роботи </w:t>
      </w:r>
      <w:r w:rsidR="003F7756">
        <w:rPr>
          <w:sz w:val="28"/>
          <w:szCs w:val="28"/>
          <w:lang w:val="uk-UA"/>
        </w:rPr>
        <w:t>в колективі</w:t>
      </w:r>
      <w:r w:rsidR="00541563" w:rsidRPr="00541563">
        <w:rPr>
          <w:sz w:val="28"/>
          <w:szCs w:val="28"/>
          <w:lang w:val="uk-UA"/>
        </w:rPr>
        <w:t xml:space="preserve"> щодо пенсійного забезпечення працівників галузі та соціального страхування, надавати членам Профспілки відповідну безкоштовну правову допомогу з питань забезпечення пільг і гарантій працівникам освіти.</w:t>
      </w:r>
    </w:p>
    <w:p w:rsidR="00541563" w:rsidRPr="00541563" w:rsidRDefault="00760C41" w:rsidP="00541563">
      <w:pPr>
        <w:pStyle w:val="a8"/>
        <w:ind w:firstLine="851"/>
        <w:jc w:val="both"/>
        <w:rPr>
          <w:sz w:val="28"/>
          <w:szCs w:val="28"/>
        </w:rPr>
      </w:pPr>
      <w:r>
        <w:rPr>
          <w:sz w:val="28"/>
          <w:szCs w:val="28"/>
          <w:lang w:val="uk-UA"/>
        </w:rPr>
        <w:t xml:space="preserve">8.4.4. </w:t>
      </w:r>
      <w:r w:rsidR="00914B94" w:rsidRPr="00541563">
        <w:rPr>
          <w:sz w:val="28"/>
          <w:szCs w:val="28"/>
        </w:rPr>
        <w:t xml:space="preserve">У разі потреби на підставі </w:t>
      </w:r>
      <w:r w:rsidR="003F7756">
        <w:rPr>
          <w:sz w:val="28"/>
          <w:szCs w:val="28"/>
          <w:lang w:val="uk-UA"/>
        </w:rPr>
        <w:t>заяв</w:t>
      </w:r>
      <w:r w:rsidR="00914B94">
        <w:rPr>
          <w:sz w:val="28"/>
          <w:szCs w:val="28"/>
        </w:rPr>
        <w:t xml:space="preserve"> надавати працівникам </w:t>
      </w:r>
      <w:r w:rsidR="00914B94">
        <w:rPr>
          <w:sz w:val="28"/>
          <w:szCs w:val="28"/>
          <w:lang w:val="uk-UA"/>
        </w:rPr>
        <w:t>-</w:t>
      </w:r>
      <w:r w:rsidR="00914B94" w:rsidRPr="00541563">
        <w:rPr>
          <w:sz w:val="28"/>
          <w:szCs w:val="28"/>
        </w:rPr>
        <w:t xml:space="preserve"> членам Профспілки матеріальну допомогу за рахунок профспілкових внесків.</w:t>
      </w:r>
    </w:p>
    <w:p w:rsidR="00541563" w:rsidRPr="00B347D2" w:rsidRDefault="00760C41" w:rsidP="00541563">
      <w:pPr>
        <w:pStyle w:val="a8"/>
        <w:ind w:firstLine="851"/>
        <w:jc w:val="both"/>
        <w:rPr>
          <w:sz w:val="28"/>
          <w:szCs w:val="28"/>
          <w:lang w:val="uk-UA"/>
        </w:rPr>
      </w:pPr>
      <w:r>
        <w:rPr>
          <w:sz w:val="28"/>
          <w:szCs w:val="28"/>
          <w:lang w:val="uk-UA"/>
        </w:rPr>
        <w:t xml:space="preserve">8.4.5. </w:t>
      </w:r>
      <w:r w:rsidR="00B347D2" w:rsidRPr="00541563">
        <w:rPr>
          <w:sz w:val="28"/>
          <w:szCs w:val="28"/>
          <w:lang w:val="uk-UA"/>
        </w:rPr>
        <w:t xml:space="preserve">Спільними зусиллями сприяти збереженню в наступних роках передбачених ст. </w:t>
      </w:r>
      <w:r w:rsidR="00B347D2">
        <w:rPr>
          <w:sz w:val="28"/>
          <w:szCs w:val="28"/>
          <w:lang w:val="uk-UA"/>
        </w:rPr>
        <w:t>57</w:t>
      </w:r>
      <w:r w:rsidR="00B347D2" w:rsidRPr="00541563">
        <w:rPr>
          <w:sz w:val="28"/>
          <w:szCs w:val="28"/>
          <w:lang w:val="uk-UA"/>
        </w:rPr>
        <w:t xml:space="preserve"> Закону України </w:t>
      </w:r>
      <w:r w:rsidR="00B347D2">
        <w:rPr>
          <w:sz w:val="28"/>
          <w:szCs w:val="28"/>
          <w:lang w:val="uk-UA"/>
        </w:rPr>
        <w:t>«</w:t>
      </w:r>
      <w:r w:rsidR="00B347D2" w:rsidRPr="00541563">
        <w:rPr>
          <w:sz w:val="28"/>
          <w:szCs w:val="28"/>
          <w:lang w:val="uk-UA"/>
        </w:rPr>
        <w:t>Про освіту</w:t>
      </w:r>
      <w:r w:rsidR="00B347D2">
        <w:rPr>
          <w:sz w:val="28"/>
          <w:szCs w:val="28"/>
          <w:lang w:val="uk-UA"/>
        </w:rPr>
        <w:t>»</w:t>
      </w:r>
      <w:r w:rsidR="00B347D2" w:rsidRPr="00541563">
        <w:rPr>
          <w:sz w:val="28"/>
          <w:szCs w:val="28"/>
          <w:lang w:val="uk-UA"/>
        </w:rPr>
        <w:t xml:space="preserve"> гарантій щодо оплати праці та забезпечення педагогічних працівників сільської місцевості і селищ міського типу та членів їх сімей безоплатними квартирами з опаленням і освітленням.</w:t>
      </w:r>
    </w:p>
    <w:p w:rsidR="00B347D2" w:rsidRPr="00541563" w:rsidRDefault="00760C41" w:rsidP="00B347D2">
      <w:pPr>
        <w:pStyle w:val="a8"/>
        <w:ind w:firstLine="851"/>
        <w:jc w:val="both"/>
        <w:rPr>
          <w:sz w:val="28"/>
          <w:szCs w:val="28"/>
        </w:rPr>
      </w:pPr>
      <w:r>
        <w:rPr>
          <w:sz w:val="28"/>
          <w:szCs w:val="28"/>
          <w:lang w:val="uk-UA"/>
        </w:rPr>
        <w:t xml:space="preserve">8.4.6. </w:t>
      </w:r>
      <w:r w:rsidR="00B347D2" w:rsidRPr="00541563">
        <w:rPr>
          <w:sz w:val="28"/>
          <w:szCs w:val="28"/>
        </w:rPr>
        <w:t>Вживати заходів для забезпечення дотримання чинного законодавства:</w:t>
      </w:r>
    </w:p>
    <w:p w:rsidR="00B347D2" w:rsidRPr="00541563" w:rsidRDefault="00B347D2" w:rsidP="00B347D2">
      <w:pPr>
        <w:pStyle w:val="a8"/>
        <w:ind w:firstLine="851"/>
        <w:jc w:val="both"/>
        <w:rPr>
          <w:sz w:val="28"/>
          <w:szCs w:val="28"/>
        </w:rPr>
      </w:pPr>
      <w:r>
        <w:rPr>
          <w:sz w:val="28"/>
          <w:szCs w:val="28"/>
          <w:lang w:val="uk-UA"/>
        </w:rPr>
        <w:t xml:space="preserve">- </w:t>
      </w:r>
      <w:r w:rsidRPr="00541563">
        <w:rPr>
          <w:sz w:val="28"/>
          <w:szCs w:val="28"/>
        </w:rPr>
        <w:t>у сфері трудових відносин;</w:t>
      </w:r>
    </w:p>
    <w:p w:rsidR="00B347D2" w:rsidRPr="00541563" w:rsidRDefault="00B347D2" w:rsidP="00B347D2">
      <w:pPr>
        <w:pStyle w:val="a8"/>
        <w:ind w:firstLine="851"/>
        <w:jc w:val="both"/>
        <w:rPr>
          <w:sz w:val="28"/>
          <w:szCs w:val="28"/>
        </w:rPr>
      </w:pPr>
      <w:r>
        <w:rPr>
          <w:sz w:val="28"/>
          <w:szCs w:val="28"/>
          <w:lang w:val="uk-UA"/>
        </w:rPr>
        <w:t xml:space="preserve">- </w:t>
      </w:r>
      <w:r w:rsidRPr="00541563">
        <w:rPr>
          <w:sz w:val="28"/>
          <w:szCs w:val="28"/>
        </w:rPr>
        <w:t>при забезпеченні соціальних гарантій і пільг для працівників освіти, членів їх сімей, а також пенсіонерів, які працювали раніше в галузі освіти;</w:t>
      </w:r>
    </w:p>
    <w:p w:rsidR="00914B94" w:rsidRDefault="00760C41" w:rsidP="00541563">
      <w:pPr>
        <w:pStyle w:val="a8"/>
        <w:ind w:firstLine="851"/>
        <w:jc w:val="both"/>
        <w:rPr>
          <w:sz w:val="28"/>
          <w:szCs w:val="28"/>
          <w:lang w:val="uk-UA"/>
        </w:rPr>
      </w:pPr>
      <w:r>
        <w:rPr>
          <w:sz w:val="28"/>
          <w:szCs w:val="28"/>
          <w:lang w:val="uk-UA"/>
        </w:rPr>
        <w:t xml:space="preserve">8.4.7. </w:t>
      </w:r>
      <w:r w:rsidR="00B347D2" w:rsidRPr="00541563">
        <w:rPr>
          <w:sz w:val="28"/>
          <w:szCs w:val="28"/>
          <w:lang w:val="uk-UA"/>
        </w:rPr>
        <w:t>Сприяти вирішенню питань щодо надання пільгових путівок на лікування освітянам, які цього потребують, регіональними відділеннями Фонду соціального страхування України.</w:t>
      </w:r>
    </w:p>
    <w:p w:rsidR="00541563" w:rsidRPr="00541563" w:rsidRDefault="00760C41" w:rsidP="00541563">
      <w:pPr>
        <w:pStyle w:val="a8"/>
        <w:ind w:firstLine="851"/>
        <w:jc w:val="both"/>
        <w:rPr>
          <w:sz w:val="28"/>
          <w:szCs w:val="28"/>
        </w:rPr>
      </w:pPr>
      <w:r>
        <w:rPr>
          <w:sz w:val="28"/>
          <w:szCs w:val="28"/>
          <w:lang w:val="uk-UA"/>
        </w:rPr>
        <w:t xml:space="preserve">8.4.8. </w:t>
      </w:r>
      <w:r w:rsidR="00B347D2" w:rsidRPr="00541563">
        <w:rPr>
          <w:sz w:val="28"/>
          <w:szCs w:val="28"/>
        </w:rPr>
        <w:t>Вживати спільні заходи для належного впровадження недержавного пенсійного забезпечення та обов</w:t>
      </w:r>
      <w:r w:rsidR="00B347D2" w:rsidRPr="00541563">
        <w:rPr>
          <w:sz w:val="28"/>
          <w:szCs w:val="28"/>
          <w:lang w:val="uk-UA"/>
        </w:rPr>
        <w:t>’</w:t>
      </w:r>
      <w:r w:rsidR="00B347D2" w:rsidRPr="00541563">
        <w:rPr>
          <w:sz w:val="28"/>
          <w:szCs w:val="28"/>
        </w:rPr>
        <w:t>язкового професійного страхування працівників освіти.</w:t>
      </w:r>
    </w:p>
    <w:p w:rsidR="00541563" w:rsidRPr="00541563" w:rsidRDefault="00541563" w:rsidP="00541563">
      <w:pPr>
        <w:pStyle w:val="a8"/>
        <w:ind w:firstLine="851"/>
        <w:jc w:val="both"/>
        <w:rPr>
          <w:sz w:val="28"/>
          <w:szCs w:val="28"/>
          <w:lang w:val="uk-UA"/>
        </w:rPr>
      </w:pPr>
      <w:r w:rsidRPr="00541563">
        <w:rPr>
          <w:sz w:val="28"/>
          <w:szCs w:val="28"/>
          <w:lang w:val="uk-UA"/>
        </w:rPr>
        <w:t xml:space="preserve">8.4.9. </w:t>
      </w:r>
      <w:r w:rsidR="00B347D2" w:rsidRPr="00B347D2">
        <w:rPr>
          <w:sz w:val="28"/>
          <w:szCs w:val="28"/>
          <w:lang w:val="uk-UA"/>
        </w:rPr>
        <w:t>Забезпечувати реалізацію законних прав та інтересів працівників освіти</w:t>
      </w:r>
      <w:r w:rsidR="00B347D2">
        <w:rPr>
          <w:sz w:val="28"/>
          <w:szCs w:val="28"/>
          <w:lang w:val="uk-UA"/>
        </w:rPr>
        <w:t xml:space="preserve"> </w:t>
      </w:r>
      <w:r w:rsidR="00B347D2" w:rsidRPr="00B347D2">
        <w:rPr>
          <w:sz w:val="28"/>
          <w:szCs w:val="28"/>
          <w:lang w:val="uk-UA"/>
        </w:rPr>
        <w:t>у сфері духовного, культурно-освітнього та фізичного розвитку, підтримувати провідні творчі колективи та аматорські спортивні команди, організовувати відпочинок і дозвілля.</w:t>
      </w:r>
    </w:p>
    <w:p w:rsidR="00B347D2" w:rsidRDefault="00541563" w:rsidP="00541563">
      <w:pPr>
        <w:pStyle w:val="a8"/>
        <w:ind w:firstLine="851"/>
        <w:jc w:val="both"/>
        <w:rPr>
          <w:sz w:val="28"/>
          <w:szCs w:val="28"/>
          <w:lang w:val="uk-UA"/>
        </w:rPr>
      </w:pPr>
      <w:r w:rsidRPr="00541563">
        <w:rPr>
          <w:sz w:val="28"/>
          <w:szCs w:val="28"/>
          <w:lang w:val="uk-UA"/>
        </w:rPr>
        <w:t xml:space="preserve">8.4.10. </w:t>
      </w:r>
      <w:r w:rsidR="008428AF" w:rsidRPr="00541563">
        <w:rPr>
          <w:sz w:val="28"/>
          <w:szCs w:val="28"/>
        </w:rPr>
        <w:t>Організовувати проведення обласних спартакіад з масових видів спорту та змагань з туризму серед працівників освіти.</w:t>
      </w:r>
    </w:p>
    <w:p w:rsidR="00541563" w:rsidRPr="00541563" w:rsidRDefault="00760C41" w:rsidP="00B347D2">
      <w:pPr>
        <w:pStyle w:val="a8"/>
        <w:ind w:firstLine="851"/>
        <w:jc w:val="both"/>
        <w:rPr>
          <w:sz w:val="28"/>
          <w:szCs w:val="28"/>
        </w:rPr>
      </w:pPr>
      <w:r>
        <w:rPr>
          <w:sz w:val="28"/>
          <w:szCs w:val="28"/>
          <w:lang w:val="uk-UA"/>
        </w:rPr>
        <w:lastRenderedPageBreak/>
        <w:t xml:space="preserve">8.4.11. </w:t>
      </w:r>
      <w:r w:rsidR="00013B36" w:rsidRPr="00541563">
        <w:rPr>
          <w:sz w:val="28"/>
          <w:szCs w:val="28"/>
        </w:rPr>
        <w:t>Сприяти залученню до участі освітянськ</w:t>
      </w:r>
      <w:r w:rsidR="00E07F5C">
        <w:rPr>
          <w:sz w:val="28"/>
          <w:szCs w:val="28"/>
          <w:lang w:val="uk-UA"/>
        </w:rPr>
        <w:t>ого</w:t>
      </w:r>
      <w:r w:rsidR="00013B36" w:rsidRPr="00541563">
        <w:rPr>
          <w:sz w:val="28"/>
          <w:szCs w:val="28"/>
        </w:rPr>
        <w:t xml:space="preserve"> колектив</w:t>
      </w:r>
      <w:r w:rsidR="00E07F5C">
        <w:rPr>
          <w:sz w:val="28"/>
          <w:szCs w:val="28"/>
          <w:lang w:val="uk-UA"/>
        </w:rPr>
        <w:t>у</w:t>
      </w:r>
      <w:r w:rsidR="00013B36" w:rsidRPr="00541563">
        <w:rPr>
          <w:sz w:val="28"/>
          <w:szCs w:val="28"/>
        </w:rPr>
        <w:t xml:space="preserve"> у  місцевих, міжрегіональних, обласних, всеукраїнських оглядах, конкурсах, фестивалях художньої самодіяльності, спортивних та туристських змаганнях.</w:t>
      </w:r>
    </w:p>
    <w:p w:rsidR="00541563" w:rsidRPr="00541563" w:rsidRDefault="00760C41" w:rsidP="00B347D2">
      <w:pPr>
        <w:pStyle w:val="a8"/>
        <w:ind w:firstLine="851"/>
        <w:jc w:val="both"/>
        <w:rPr>
          <w:sz w:val="28"/>
          <w:szCs w:val="28"/>
          <w:lang w:val="uk-UA"/>
        </w:rPr>
      </w:pPr>
      <w:r>
        <w:rPr>
          <w:sz w:val="28"/>
          <w:szCs w:val="28"/>
          <w:lang w:val="uk-UA"/>
        </w:rPr>
        <w:t xml:space="preserve">8.4.12. </w:t>
      </w:r>
      <w:r w:rsidR="00013B36" w:rsidRPr="00541563">
        <w:rPr>
          <w:sz w:val="28"/>
          <w:szCs w:val="28"/>
        </w:rPr>
        <w:t>Спільно з органами управління освітою проводити огляд на кращу організацію оздоровлення дітей освітян у літній період.</w:t>
      </w:r>
    </w:p>
    <w:p w:rsidR="00541563" w:rsidRPr="00541563" w:rsidRDefault="00541563" w:rsidP="00541563">
      <w:pPr>
        <w:pStyle w:val="a8"/>
        <w:ind w:firstLine="851"/>
        <w:jc w:val="both"/>
        <w:rPr>
          <w:sz w:val="28"/>
          <w:szCs w:val="28"/>
          <w:lang w:val="uk-UA"/>
        </w:rPr>
      </w:pPr>
    </w:p>
    <w:p w:rsidR="00E24993" w:rsidRDefault="00E24993" w:rsidP="00760C41">
      <w:pPr>
        <w:pStyle w:val="a8"/>
        <w:ind w:firstLine="851"/>
        <w:jc w:val="center"/>
        <w:rPr>
          <w:b/>
          <w:sz w:val="28"/>
          <w:szCs w:val="28"/>
          <w:lang w:val="uk-UA"/>
        </w:rPr>
      </w:pPr>
    </w:p>
    <w:p w:rsidR="00E24993" w:rsidRDefault="00E24993" w:rsidP="00760C41">
      <w:pPr>
        <w:pStyle w:val="a8"/>
        <w:ind w:firstLine="851"/>
        <w:jc w:val="center"/>
        <w:rPr>
          <w:b/>
          <w:sz w:val="28"/>
          <w:szCs w:val="28"/>
          <w:lang w:val="uk-UA"/>
        </w:rPr>
      </w:pPr>
    </w:p>
    <w:p w:rsidR="00541563" w:rsidRPr="00760C41" w:rsidRDefault="00070487" w:rsidP="00760C41">
      <w:pPr>
        <w:pStyle w:val="a8"/>
        <w:ind w:firstLine="851"/>
        <w:jc w:val="center"/>
        <w:rPr>
          <w:b/>
          <w:sz w:val="28"/>
          <w:szCs w:val="28"/>
          <w:lang w:val="uk-UA"/>
        </w:rPr>
      </w:pPr>
      <w:r>
        <w:rPr>
          <w:b/>
          <w:sz w:val="28"/>
          <w:szCs w:val="28"/>
          <w:lang w:val="uk-UA"/>
        </w:rPr>
        <w:t xml:space="preserve">9. </w:t>
      </w:r>
      <w:r w:rsidR="00541563" w:rsidRPr="00760C41">
        <w:rPr>
          <w:b/>
          <w:sz w:val="28"/>
          <w:szCs w:val="28"/>
          <w:lang w:val="uk-UA"/>
        </w:rPr>
        <w:t>Розвиток соціального партнерства</w:t>
      </w:r>
    </w:p>
    <w:p w:rsidR="00541563" w:rsidRPr="00760C41" w:rsidRDefault="00541563" w:rsidP="00760C41">
      <w:pPr>
        <w:pStyle w:val="a8"/>
        <w:ind w:firstLine="851"/>
        <w:jc w:val="center"/>
        <w:rPr>
          <w:b/>
          <w:i/>
          <w:sz w:val="28"/>
          <w:szCs w:val="28"/>
          <w:lang w:val="uk-UA"/>
        </w:rPr>
      </w:pPr>
    </w:p>
    <w:p w:rsidR="00541563" w:rsidRPr="00760C41" w:rsidRDefault="00541563" w:rsidP="00760C41">
      <w:pPr>
        <w:pStyle w:val="a8"/>
        <w:ind w:firstLine="851"/>
        <w:jc w:val="both"/>
        <w:rPr>
          <w:b/>
          <w:i/>
          <w:sz w:val="28"/>
          <w:szCs w:val="28"/>
        </w:rPr>
      </w:pPr>
      <w:r w:rsidRPr="00760C41">
        <w:rPr>
          <w:b/>
          <w:i/>
          <w:sz w:val="28"/>
          <w:szCs w:val="28"/>
          <w:lang w:val="uk-UA"/>
        </w:rPr>
        <w:t>9.1.</w:t>
      </w:r>
      <w:r w:rsidRPr="00760C41">
        <w:rPr>
          <w:b/>
          <w:i/>
          <w:sz w:val="28"/>
          <w:szCs w:val="28"/>
        </w:rPr>
        <w:t xml:space="preserve">З метою подальшого розвитку соціального партнерства в галузі сторони </w:t>
      </w:r>
      <w:r w:rsidR="004636E0">
        <w:rPr>
          <w:b/>
          <w:i/>
          <w:sz w:val="28"/>
          <w:szCs w:val="28"/>
          <w:lang w:val="uk-UA"/>
        </w:rPr>
        <w:t>Договору</w:t>
      </w:r>
      <w:r w:rsidRPr="00760C41">
        <w:rPr>
          <w:b/>
          <w:i/>
          <w:sz w:val="28"/>
          <w:szCs w:val="28"/>
        </w:rPr>
        <w:t xml:space="preserve"> домовились про наступне:</w:t>
      </w:r>
    </w:p>
    <w:p w:rsidR="00541563" w:rsidRPr="00541563" w:rsidRDefault="00541563" w:rsidP="00541563">
      <w:pPr>
        <w:pStyle w:val="a8"/>
        <w:ind w:firstLine="851"/>
        <w:jc w:val="both"/>
        <w:rPr>
          <w:i/>
          <w:sz w:val="28"/>
          <w:szCs w:val="28"/>
        </w:rPr>
      </w:pPr>
    </w:p>
    <w:p w:rsidR="00494D65" w:rsidRDefault="00760C41" w:rsidP="00494D65">
      <w:pPr>
        <w:pStyle w:val="a8"/>
        <w:ind w:firstLine="851"/>
        <w:jc w:val="both"/>
        <w:rPr>
          <w:sz w:val="28"/>
          <w:szCs w:val="28"/>
          <w:lang w:val="uk-UA"/>
        </w:rPr>
      </w:pPr>
      <w:r>
        <w:rPr>
          <w:sz w:val="28"/>
          <w:szCs w:val="28"/>
          <w:lang w:val="uk-UA"/>
        </w:rPr>
        <w:t xml:space="preserve">9.1.1. </w:t>
      </w:r>
      <w:r w:rsidR="004636E0">
        <w:rPr>
          <w:sz w:val="28"/>
          <w:szCs w:val="28"/>
          <w:lang w:val="uk-UA"/>
        </w:rPr>
        <w:t>П</w:t>
      </w:r>
      <w:r w:rsidR="00494D65" w:rsidRPr="00541563">
        <w:rPr>
          <w:sz w:val="28"/>
          <w:szCs w:val="28"/>
          <w:lang w:val="uk-UA"/>
        </w:rPr>
        <w:t>ров</w:t>
      </w:r>
      <w:r w:rsidR="004636E0">
        <w:rPr>
          <w:sz w:val="28"/>
          <w:szCs w:val="28"/>
          <w:lang w:val="uk-UA"/>
        </w:rPr>
        <w:t>одити</w:t>
      </w:r>
      <w:r w:rsidR="00494D65" w:rsidRPr="00541563">
        <w:rPr>
          <w:sz w:val="28"/>
          <w:szCs w:val="28"/>
          <w:lang w:val="uk-UA"/>
        </w:rPr>
        <w:t xml:space="preserve"> попередн</w:t>
      </w:r>
      <w:r w:rsidR="004636E0">
        <w:rPr>
          <w:sz w:val="28"/>
          <w:szCs w:val="28"/>
          <w:lang w:val="uk-UA"/>
        </w:rPr>
        <w:t>ю</w:t>
      </w:r>
      <w:r w:rsidR="00494D65" w:rsidRPr="00541563">
        <w:rPr>
          <w:sz w:val="28"/>
          <w:szCs w:val="28"/>
          <w:lang w:val="uk-UA"/>
        </w:rPr>
        <w:t xml:space="preserve"> експертизи проект</w:t>
      </w:r>
      <w:r w:rsidR="004636E0">
        <w:rPr>
          <w:sz w:val="28"/>
          <w:szCs w:val="28"/>
          <w:lang w:val="uk-UA"/>
        </w:rPr>
        <w:t>у</w:t>
      </w:r>
      <w:r w:rsidR="00494D65" w:rsidRPr="00541563">
        <w:rPr>
          <w:sz w:val="28"/>
          <w:szCs w:val="28"/>
          <w:lang w:val="uk-UA"/>
        </w:rPr>
        <w:t xml:space="preserve"> колективн</w:t>
      </w:r>
      <w:r w:rsidR="004636E0">
        <w:rPr>
          <w:sz w:val="28"/>
          <w:szCs w:val="28"/>
          <w:lang w:val="uk-UA"/>
        </w:rPr>
        <w:t>ого</w:t>
      </w:r>
      <w:r w:rsidR="00494D65" w:rsidRPr="00541563">
        <w:rPr>
          <w:sz w:val="28"/>
          <w:szCs w:val="28"/>
          <w:lang w:val="uk-UA"/>
        </w:rPr>
        <w:t xml:space="preserve"> договор</w:t>
      </w:r>
      <w:r w:rsidR="004636E0">
        <w:rPr>
          <w:sz w:val="28"/>
          <w:szCs w:val="28"/>
          <w:lang w:val="uk-UA"/>
        </w:rPr>
        <w:t>у</w:t>
      </w:r>
      <w:r w:rsidR="00494D65" w:rsidRPr="00541563">
        <w:rPr>
          <w:sz w:val="28"/>
          <w:szCs w:val="28"/>
          <w:lang w:val="uk-UA"/>
        </w:rPr>
        <w:t xml:space="preserve"> щодо </w:t>
      </w:r>
      <w:r w:rsidR="004636E0">
        <w:rPr>
          <w:sz w:val="28"/>
          <w:szCs w:val="28"/>
          <w:lang w:val="uk-UA"/>
        </w:rPr>
        <w:t>його</w:t>
      </w:r>
      <w:r w:rsidR="00494D65" w:rsidRPr="00541563">
        <w:rPr>
          <w:sz w:val="28"/>
          <w:szCs w:val="28"/>
          <w:lang w:val="uk-UA"/>
        </w:rPr>
        <w:t xml:space="preserve"> відповідності нормам законодавст</w:t>
      </w:r>
      <w:r w:rsidR="00494D65">
        <w:rPr>
          <w:sz w:val="28"/>
          <w:szCs w:val="28"/>
          <w:lang w:val="uk-UA"/>
        </w:rPr>
        <w:t>ва, Генеральної, Галузевої</w:t>
      </w:r>
      <w:r w:rsidR="004636E0">
        <w:rPr>
          <w:sz w:val="28"/>
          <w:szCs w:val="28"/>
          <w:lang w:val="uk-UA"/>
        </w:rPr>
        <w:t>, регіональної</w:t>
      </w:r>
      <w:r w:rsidR="00494D65">
        <w:rPr>
          <w:sz w:val="28"/>
          <w:szCs w:val="28"/>
          <w:lang w:val="uk-UA"/>
        </w:rPr>
        <w:t xml:space="preserve"> угод.</w:t>
      </w:r>
    </w:p>
    <w:p w:rsidR="00541563" w:rsidRPr="00541563" w:rsidRDefault="00760C41" w:rsidP="00541563">
      <w:pPr>
        <w:pStyle w:val="a8"/>
        <w:ind w:firstLine="851"/>
        <w:jc w:val="both"/>
        <w:rPr>
          <w:sz w:val="28"/>
          <w:szCs w:val="28"/>
          <w:lang w:val="uk-UA"/>
        </w:rPr>
      </w:pPr>
      <w:r>
        <w:rPr>
          <w:sz w:val="28"/>
          <w:szCs w:val="28"/>
          <w:lang w:val="uk-UA"/>
        </w:rPr>
        <w:t xml:space="preserve">9.1.2. </w:t>
      </w:r>
      <w:r w:rsidR="000F28A7">
        <w:rPr>
          <w:sz w:val="28"/>
          <w:szCs w:val="28"/>
          <w:lang w:val="uk-UA"/>
        </w:rPr>
        <w:t>К</w:t>
      </w:r>
      <w:r w:rsidR="00FD52FE" w:rsidRPr="00541563">
        <w:rPr>
          <w:sz w:val="28"/>
          <w:szCs w:val="28"/>
          <w:lang w:val="uk-UA"/>
        </w:rPr>
        <w:t>ерівник заклад</w:t>
      </w:r>
      <w:r w:rsidR="000F28A7">
        <w:rPr>
          <w:sz w:val="28"/>
          <w:szCs w:val="28"/>
          <w:lang w:val="uk-UA"/>
        </w:rPr>
        <w:t>у</w:t>
      </w:r>
      <w:r w:rsidR="00FD52FE" w:rsidRPr="00541563">
        <w:rPr>
          <w:sz w:val="28"/>
          <w:szCs w:val="28"/>
          <w:lang w:val="uk-UA"/>
        </w:rPr>
        <w:t xml:space="preserve"> освіти на запрошення проф</w:t>
      </w:r>
      <w:r w:rsidR="000F28A7">
        <w:rPr>
          <w:sz w:val="28"/>
          <w:szCs w:val="28"/>
          <w:lang w:val="uk-UA"/>
        </w:rPr>
        <w:t>кому</w:t>
      </w:r>
      <w:r w:rsidR="00FD52FE" w:rsidRPr="00541563">
        <w:rPr>
          <w:sz w:val="28"/>
          <w:szCs w:val="28"/>
          <w:lang w:val="uk-UA"/>
        </w:rPr>
        <w:t xml:space="preserve"> братим</w:t>
      </w:r>
      <w:r w:rsidR="000F28A7">
        <w:rPr>
          <w:sz w:val="28"/>
          <w:szCs w:val="28"/>
          <w:lang w:val="uk-UA"/>
        </w:rPr>
        <w:t>е</w:t>
      </w:r>
      <w:r w:rsidR="00FD52FE" w:rsidRPr="00541563">
        <w:rPr>
          <w:sz w:val="28"/>
          <w:szCs w:val="28"/>
          <w:lang w:val="uk-UA"/>
        </w:rPr>
        <w:t xml:space="preserve"> участь в заходах Профспілки, які спрямовані на захист трудових, соціально-економічних прав працівників.</w:t>
      </w:r>
    </w:p>
    <w:p w:rsidR="00FD52FE" w:rsidRPr="00541563" w:rsidRDefault="00760C41" w:rsidP="00FD52FE">
      <w:pPr>
        <w:pStyle w:val="a8"/>
        <w:ind w:firstLine="851"/>
        <w:jc w:val="both"/>
        <w:rPr>
          <w:sz w:val="28"/>
          <w:szCs w:val="28"/>
          <w:lang w:val="uk-UA"/>
        </w:rPr>
      </w:pPr>
      <w:r>
        <w:rPr>
          <w:sz w:val="28"/>
          <w:szCs w:val="28"/>
          <w:lang w:val="uk-UA"/>
        </w:rPr>
        <w:t xml:space="preserve">9.1.3. </w:t>
      </w:r>
      <w:r w:rsidR="002C1301">
        <w:rPr>
          <w:sz w:val="28"/>
          <w:szCs w:val="28"/>
          <w:lang w:val="uk-UA"/>
        </w:rPr>
        <w:t>К</w:t>
      </w:r>
      <w:r w:rsidR="00FD52FE" w:rsidRPr="00541563">
        <w:rPr>
          <w:sz w:val="28"/>
          <w:szCs w:val="28"/>
          <w:lang w:val="uk-UA"/>
        </w:rPr>
        <w:t>ерівник заклад</w:t>
      </w:r>
      <w:r w:rsidR="002C1301">
        <w:rPr>
          <w:sz w:val="28"/>
          <w:szCs w:val="28"/>
          <w:lang w:val="uk-UA"/>
        </w:rPr>
        <w:t>у</w:t>
      </w:r>
      <w:r w:rsidR="00FD52FE" w:rsidRPr="00541563">
        <w:rPr>
          <w:sz w:val="28"/>
          <w:szCs w:val="28"/>
          <w:lang w:val="uk-UA"/>
        </w:rPr>
        <w:t xml:space="preserve"> забезпеч</w:t>
      </w:r>
      <w:r w:rsidR="002C1301">
        <w:rPr>
          <w:sz w:val="28"/>
          <w:szCs w:val="28"/>
          <w:lang w:val="uk-UA"/>
        </w:rPr>
        <w:t>и</w:t>
      </w:r>
      <w:r w:rsidR="00FD52FE" w:rsidRPr="00541563">
        <w:rPr>
          <w:sz w:val="28"/>
          <w:szCs w:val="28"/>
          <w:lang w:val="uk-UA"/>
        </w:rPr>
        <w:t xml:space="preserve">ть відповідне погодження з </w:t>
      </w:r>
      <w:r w:rsidR="002C1301">
        <w:rPr>
          <w:sz w:val="28"/>
          <w:szCs w:val="28"/>
          <w:lang w:val="uk-UA"/>
        </w:rPr>
        <w:t>профкомом</w:t>
      </w:r>
      <w:r w:rsidR="00FD52FE" w:rsidRPr="00541563">
        <w:rPr>
          <w:sz w:val="28"/>
          <w:szCs w:val="28"/>
          <w:lang w:val="uk-UA"/>
        </w:rPr>
        <w:t xml:space="preserve"> нормативних актів, які стосуються прав та інтересів працівників у сфері трудових,</w:t>
      </w:r>
      <w:r w:rsidR="002C1301">
        <w:rPr>
          <w:sz w:val="28"/>
          <w:szCs w:val="28"/>
          <w:lang w:val="uk-UA"/>
        </w:rPr>
        <w:t xml:space="preserve"> соціально-економічних відносин.</w:t>
      </w:r>
    </w:p>
    <w:p w:rsidR="00541563" w:rsidRPr="00541563" w:rsidRDefault="00760C41" w:rsidP="00541563">
      <w:pPr>
        <w:pStyle w:val="a8"/>
        <w:ind w:firstLine="851"/>
        <w:jc w:val="both"/>
        <w:rPr>
          <w:sz w:val="28"/>
          <w:szCs w:val="28"/>
          <w:lang w:val="uk-UA"/>
        </w:rPr>
      </w:pPr>
      <w:r>
        <w:rPr>
          <w:sz w:val="28"/>
          <w:szCs w:val="28"/>
          <w:lang w:val="uk-UA"/>
        </w:rPr>
        <w:t xml:space="preserve">9.1.4. </w:t>
      </w:r>
      <w:r w:rsidR="002C1301">
        <w:rPr>
          <w:sz w:val="28"/>
          <w:szCs w:val="28"/>
          <w:lang w:val="uk-UA"/>
        </w:rPr>
        <w:t>К</w:t>
      </w:r>
      <w:r w:rsidR="002C1301" w:rsidRPr="00541563">
        <w:rPr>
          <w:sz w:val="28"/>
          <w:szCs w:val="28"/>
          <w:lang w:val="uk-UA"/>
        </w:rPr>
        <w:t>ерівник заклад</w:t>
      </w:r>
      <w:r w:rsidR="002C1301">
        <w:rPr>
          <w:sz w:val="28"/>
          <w:szCs w:val="28"/>
          <w:lang w:val="uk-UA"/>
        </w:rPr>
        <w:t>у</w:t>
      </w:r>
      <w:r w:rsidR="002C1301" w:rsidRPr="00541563">
        <w:rPr>
          <w:sz w:val="28"/>
          <w:szCs w:val="28"/>
          <w:lang w:val="uk-UA"/>
        </w:rPr>
        <w:t xml:space="preserve"> </w:t>
      </w:r>
      <w:r w:rsidR="002C1301">
        <w:rPr>
          <w:sz w:val="28"/>
          <w:szCs w:val="28"/>
          <w:lang w:val="uk-UA"/>
        </w:rPr>
        <w:t xml:space="preserve">та профком </w:t>
      </w:r>
      <w:r w:rsidR="00A11BB2" w:rsidRPr="00541563">
        <w:rPr>
          <w:sz w:val="28"/>
          <w:szCs w:val="28"/>
          <w:lang w:val="uk-UA"/>
        </w:rPr>
        <w:t>спрямовуватимуть</w:t>
      </w:r>
      <w:r w:rsidR="00A11BB2">
        <w:rPr>
          <w:sz w:val="28"/>
          <w:szCs w:val="28"/>
          <w:lang w:val="uk-UA"/>
        </w:rPr>
        <w:t xml:space="preserve"> свою</w:t>
      </w:r>
      <w:r w:rsidR="00A11BB2" w:rsidRPr="00541563">
        <w:rPr>
          <w:sz w:val="28"/>
          <w:szCs w:val="28"/>
          <w:lang w:val="uk-UA"/>
        </w:rPr>
        <w:t xml:space="preserve"> діяльність на виконання зобов’язань за Галузевою, обласною</w:t>
      </w:r>
      <w:r w:rsidR="00A11BB2">
        <w:rPr>
          <w:sz w:val="28"/>
          <w:szCs w:val="28"/>
          <w:lang w:val="uk-UA"/>
        </w:rPr>
        <w:t xml:space="preserve">, </w:t>
      </w:r>
      <w:r w:rsidR="002C1301">
        <w:rPr>
          <w:sz w:val="28"/>
          <w:szCs w:val="28"/>
          <w:lang w:val="uk-UA"/>
        </w:rPr>
        <w:t>регіональними</w:t>
      </w:r>
      <w:r w:rsidR="00A11BB2" w:rsidRPr="00541563">
        <w:rPr>
          <w:sz w:val="28"/>
          <w:szCs w:val="28"/>
          <w:lang w:val="uk-UA"/>
        </w:rPr>
        <w:t xml:space="preserve"> угодами, колективним договор</w:t>
      </w:r>
      <w:r w:rsidR="002C1301">
        <w:rPr>
          <w:sz w:val="28"/>
          <w:szCs w:val="28"/>
          <w:lang w:val="uk-UA"/>
        </w:rPr>
        <w:t>ом</w:t>
      </w:r>
      <w:r w:rsidR="00A11BB2" w:rsidRPr="00541563">
        <w:rPr>
          <w:sz w:val="28"/>
          <w:szCs w:val="28"/>
          <w:lang w:val="uk-UA"/>
        </w:rPr>
        <w:t>.</w:t>
      </w:r>
    </w:p>
    <w:p w:rsidR="00541563" w:rsidRPr="00541563" w:rsidRDefault="00541563" w:rsidP="00541563">
      <w:pPr>
        <w:pStyle w:val="a8"/>
        <w:ind w:firstLine="851"/>
        <w:jc w:val="both"/>
        <w:rPr>
          <w:i/>
          <w:sz w:val="28"/>
          <w:szCs w:val="28"/>
          <w:lang w:val="uk-UA"/>
        </w:rPr>
      </w:pPr>
    </w:p>
    <w:p w:rsidR="00541563" w:rsidRDefault="00541563" w:rsidP="00133950">
      <w:pPr>
        <w:pStyle w:val="a8"/>
        <w:ind w:firstLine="851"/>
        <w:jc w:val="center"/>
        <w:rPr>
          <w:b/>
          <w:i/>
          <w:sz w:val="28"/>
          <w:szCs w:val="28"/>
          <w:lang w:val="uk-UA"/>
        </w:rPr>
      </w:pPr>
      <w:r w:rsidRPr="00133950">
        <w:rPr>
          <w:b/>
          <w:i/>
          <w:sz w:val="28"/>
          <w:szCs w:val="28"/>
          <w:lang w:val="uk-UA"/>
        </w:rPr>
        <w:t xml:space="preserve">9.2. </w:t>
      </w:r>
      <w:r w:rsidR="008924E6">
        <w:rPr>
          <w:b/>
          <w:i/>
          <w:sz w:val="28"/>
          <w:szCs w:val="28"/>
          <w:lang w:val="uk-UA"/>
        </w:rPr>
        <w:t>К</w:t>
      </w:r>
      <w:r w:rsidRPr="00133950">
        <w:rPr>
          <w:b/>
          <w:i/>
          <w:sz w:val="28"/>
          <w:szCs w:val="28"/>
          <w:lang w:val="uk-UA"/>
        </w:rPr>
        <w:t>ерівник заклад</w:t>
      </w:r>
      <w:r w:rsidR="008924E6">
        <w:rPr>
          <w:b/>
          <w:i/>
          <w:sz w:val="28"/>
          <w:szCs w:val="28"/>
          <w:lang w:val="uk-UA"/>
        </w:rPr>
        <w:t>у</w:t>
      </w:r>
      <w:r w:rsidRPr="00133950">
        <w:rPr>
          <w:b/>
          <w:i/>
          <w:sz w:val="28"/>
          <w:szCs w:val="28"/>
          <w:lang w:val="uk-UA"/>
        </w:rPr>
        <w:t xml:space="preserve"> освіти:</w:t>
      </w:r>
    </w:p>
    <w:p w:rsidR="001D2BE4" w:rsidRPr="00133950" w:rsidRDefault="001D2BE4" w:rsidP="00133950">
      <w:pPr>
        <w:pStyle w:val="a8"/>
        <w:ind w:firstLine="851"/>
        <w:jc w:val="center"/>
        <w:rPr>
          <w:b/>
          <w:i/>
          <w:sz w:val="28"/>
          <w:szCs w:val="28"/>
          <w:lang w:val="uk-UA"/>
        </w:rPr>
      </w:pPr>
    </w:p>
    <w:p w:rsidR="00541563" w:rsidRPr="00541563" w:rsidRDefault="00541563" w:rsidP="00541563">
      <w:pPr>
        <w:pStyle w:val="a8"/>
        <w:ind w:firstLine="851"/>
        <w:jc w:val="both"/>
        <w:rPr>
          <w:sz w:val="28"/>
          <w:szCs w:val="28"/>
          <w:lang w:val="uk-UA"/>
        </w:rPr>
      </w:pPr>
      <w:r w:rsidRPr="00541563">
        <w:rPr>
          <w:sz w:val="28"/>
          <w:szCs w:val="28"/>
          <w:lang w:val="uk-UA"/>
        </w:rPr>
        <w:t>9.2.1.</w:t>
      </w:r>
      <w:r w:rsidR="001D2BE4">
        <w:rPr>
          <w:sz w:val="28"/>
          <w:szCs w:val="28"/>
          <w:lang w:val="uk-UA"/>
        </w:rPr>
        <w:t xml:space="preserve"> </w:t>
      </w:r>
      <w:r w:rsidRPr="00541563">
        <w:rPr>
          <w:sz w:val="28"/>
          <w:szCs w:val="28"/>
          <w:lang w:val="uk-UA"/>
        </w:rPr>
        <w:t>Забезпеч</w:t>
      </w:r>
      <w:r w:rsidR="00F565DE">
        <w:rPr>
          <w:sz w:val="28"/>
          <w:szCs w:val="28"/>
          <w:lang w:val="uk-UA"/>
        </w:rPr>
        <w:t>и</w:t>
      </w:r>
      <w:r w:rsidRPr="00541563">
        <w:rPr>
          <w:sz w:val="28"/>
          <w:szCs w:val="28"/>
          <w:lang w:val="uk-UA"/>
        </w:rPr>
        <w:t xml:space="preserve">ть відповідне погодження з </w:t>
      </w:r>
      <w:r w:rsidR="00F565DE">
        <w:rPr>
          <w:sz w:val="28"/>
          <w:szCs w:val="28"/>
          <w:lang w:val="uk-UA"/>
        </w:rPr>
        <w:t xml:space="preserve">профкомом </w:t>
      </w:r>
      <w:r w:rsidRPr="00541563">
        <w:rPr>
          <w:sz w:val="28"/>
          <w:szCs w:val="28"/>
          <w:lang w:val="uk-UA"/>
        </w:rPr>
        <w:t xml:space="preserve">нормативних актів, які стосуються прав та інтересів працівників </w:t>
      </w:r>
      <w:r w:rsidR="00133950">
        <w:rPr>
          <w:sz w:val="28"/>
          <w:szCs w:val="28"/>
          <w:lang w:val="uk-UA"/>
        </w:rPr>
        <w:t>освіти</w:t>
      </w:r>
      <w:r w:rsidRPr="00541563">
        <w:rPr>
          <w:sz w:val="28"/>
          <w:szCs w:val="28"/>
          <w:lang w:val="uk-UA"/>
        </w:rPr>
        <w:t>, у сфері трудових, соціально-економічних відносин.</w:t>
      </w:r>
    </w:p>
    <w:p w:rsidR="00541563" w:rsidRPr="00541563" w:rsidRDefault="00541563" w:rsidP="00541563">
      <w:pPr>
        <w:pStyle w:val="a8"/>
        <w:ind w:firstLine="851"/>
        <w:jc w:val="both"/>
        <w:rPr>
          <w:sz w:val="28"/>
          <w:szCs w:val="28"/>
          <w:lang w:val="uk-UA"/>
        </w:rPr>
      </w:pPr>
      <w:r w:rsidRPr="00541563">
        <w:rPr>
          <w:sz w:val="28"/>
          <w:szCs w:val="28"/>
          <w:lang w:val="uk-UA"/>
        </w:rPr>
        <w:t>9.2.2. Надаватим</w:t>
      </w:r>
      <w:r w:rsidR="00F565DE">
        <w:rPr>
          <w:sz w:val="28"/>
          <w:szCs w:val="28"/>
          <w:lang w:val="uk-UA"/>
        </w:rPr>
        <w:t>е</w:t>
      </w:r>
      <w:r w:rsidRPr="00541563">
        <w:rPr>
          <w:sz w:val="28"/>
          <w:szCs w:val="28"/>
          <w:lang w:val="uk-UA"/>
        </w:rPr>
        <w:t xml:space="preserve"> </w:t>
      </w:r>
      <w:r w:rsidR="00F565DE">
        <w:rPr>
          <w:sz w:val="28"/>
          <w:szCs w:val="28"/>
          <w:lang w:val="uk-UA"/>
        </w:rPr>
        <w:t xml:space="preserve">профкому </w:t>
      </w:r>
      <w:r w:rsidRPr="00541563">
        <w:rPr>
          <w:sz w:val="28"/>
          <w:szCs w:val="28"/>
          <w:lang w:val="uk-UA"/>
        </w:rPr>
        <w:t>інформацію щодо соціально-економічного розвитку галузі, стану фінансування заклад</w:t>
      </w:r>
      <w:r w:rsidR="00F565DE">
        <w:rPr>
          <w:sz w:val="28"/>
          <w:szCs w:val="28"/>
          <w:lang w:val="uk-UA"/>
        </w:rPr>
        <w:t>у</w:t>
      </w:r>
      <w:r w:rsidRPr="00541563">
        <w:rPr>
          <w:sz w:val="28"/>
          <w:szCs w:val="28"/>
          <w:lang w:val="uk-UA"/>
        </w:rPr>
        <w:t xml:space="preserve">, результатів </w:t>
      </w:r>
      <w:r w:rsidR="00F565DE">
        <w:rPr>
          <w:sz w:val="28"/>
          <w:szCs w:val="28"/>
          <w:lang w:val="uk-UA"/>
        </w:rPr>
        <w:t>його</w:t>
      </w:r>
      <w:r w:rsidRPr="00541563">
        <w:rPr>
          <w:sz w:val="28"/>
          <w:szCs w:val="28"/>
          <w:lang w:val="uk-UA"/>
        </w:rPr>
        <w:t xml:space="preserve"> діяльності, заборгованості із виплати заробітної плати, реалізації трудових і соціально-економічних прав та інтересів працівників.</w:t>
      </w:r>
    </w:p>
    <w:p w:rsidR="00541563" w:rsidRDefault="00541563" w:rsidP="00541563">
      <w:pPr>
        <w:pStyle w:val="a8"/>
        <w:ind w:firstLine="851"/>
        <w:jc w:val="both"/>
        <w:rPr>
          <w:sz w:val="28"/>
          <w:szCs w:val="28"/>
          <w:lang w:val="uk-UA"/>
        </w:rPr>
      </w:pPr>
      <w:r w:rsidRPr="00541563">
        <w:rPr>
          <w:sz w:val="28"/>
          <w:szCs w:val="28"/>
          <w:lang w:val="uk-UA"/>
        </w:rPr>
        <w:t>9.2.</w:t>
      </w:r>
      <w:r w:rsidR="007906F6">
        <w:rPr>
          <w:sz w:val="28"/>
          <w:szCs w:val="28"/>
          <w:lang w:val="uk-UA"/>
        </w:rPr>
        <w:t>3</w:t>
      </w:r>
      <w:r w:rsidRPr="00541563">
        <w:rPr>
          <w:sz w:val="28"/>
          <w:szCs w:val="28"/>
          <w:lang w:val="uk-UA"/>
        </w:rPr>
        <w:t>. Спрямовуватим</w:t>
      </w:r>
      <w:r w:rsidR="00F565DE">
        <w:rPr>
          <w:sz w:val="28"/>
          <w:szCs w:val="28"/>
          <w:lang w:val="uk-UA"/>
        </w:rPr>
        <w:t>е свою</w:t>
      </w:r>
      <w:r w:rsidRPr="00541563">
        <w:rPr>
          <w:sz w:val="28"/>
          <w:szCs w:val="28"/>
          <w:lang w:val="uk-UA"/>
        </w:rPr>
        <w:t xml:space="preserve"> діяльність на виконання зобов’язань за  ц</w:t>
      </w:r>
      <w:r w:rsidR="00F565DE">
        <w:rPr>
          <w:sz w:val="28"/>
          <w:szCs w:val="28"/>
          <w:lang w:val="uk-UA"/>
        </w:rPr>
        <w:t>им</w:t>
      </w:r>
      <w:r w:rsidRPr="00541563">
        <w:rPr>
          <w:sz w:val="28"/>
          <w:szCs w:val="28"/>
          <w:lang w:val="uk-UA"/>
        </w:rPr>
        <w:t xml:space="preserve"> </w:t>
      </w:r>
      <w:r w:rsidR="00F565DE">
        <w:rPr>
          <w:sz w:val="28"/>
          <w:szCs w:val="28"/>
          <w:lang w:val="uk-UA"/>
        </w:rPr>
        <w:t>Договором</w:t>
      </w:r>
      <w:r w:rsidRPr="00541563">
        <w:rPr>
          <w:sz w:val="28"/>
          <w:szCs w:val="28"/>
          <w:lang w:val="uk-UA"/>
        </w:rPr>
        <w:t>.</w:t>
      </w:r>
    </w:p>
    <w:p w:rsidR="008A77D3" w:rsidRDefault="008A77D3" w:rsidP="00541563">
      <w:pPr>
        <w:pStyle w:val="a8"/>
        <w:ind w:firstLine="851"/>
        <w:jc w:val="both"/>
        <w:rPr>
          <w:sz w:val="28"/>
          <w:szCs w:val="28"/>
          <w:lang w:val="uk-UA"/>
        </w:rPr>
      </w:pPr>
    </w:p>
    <w:p w:rsidR="00C5634B" w:rsidRPr="00541563" w:rsidRDefault="00C5634B" w:rsidP="00541563">
      <w:pPr>
        <w:pStyle w:val="a8"/>
        <w:ind w:firstLine="851"/>
        <w:jc w:val="both"/>
        <w:rPr>
          <w:sz w:val="28"/>
          <w:szCs w:val="28"/>
          <w:lang w:val="uk-UA"/>
        </w:rPr>
      </w:pPr>
    </w:p>
    <w:p w:rsidR="00133950" w:rsidRPr="00133950" w:rsidRDefault="00232705" w:rsidP="00133950">
      <w:pPr>
        <w:pStyle w:val="a8"/>
        <w:numPr>
          <w:ilvl w:val="0"/>
          <w:numId w:val="5"/>
        </w:numPr>
        <w:rPr>
          <w:b/>
          <w:sz w:val="28"/>
          <w:szCs w:val="28"/>
          <w:lang w:val="uk-UA"/>
        </w:rPr>
      </w:pPr>
      <w:r>
        <w:rPr>
          <w:b/>
          <w:sz w:val="28"/>
          <w:szCs w:val="28"/>
          <w:lang w:val="uk-UA"/>
        </w:rPr>
        <w:t xml:space="preserve"> </w:t>
      </w:r>
      <w:r w:rsidR="00133950" w:rsidRPr="00133950">
        <w:rPr>
          <w:b/>
          <w:sz w:val="28"/>
          <w:szCs w:val="28"/>
          <w:lang w:val="uk-UA"/>
        </w:rPr>
        <w:t>Сприяння роботі Профспілки з питань соціально-економічного захисту працівників освіти, підвищення ефективності їх діяльності</w:t>
      </w:r>
    </w:p>
    <w:p w:rsidR="00133950" w:rsidRDefault="00133950" w:rsidP="00133950">
      <w:pPr>
        <w:pStyle w:val="a8"/>
        <w:ind w:firstLine="851"/>
        <w:jc w:val="center"/>
        <w:rPr>
          <w:b/>
          <w:i/>
          <w:sz w:val="28"/>
          <w:szCs w:val="28"/>
          <w:lang w:val="uk-UA"/>
        </w:rPr>
      </w:pPr>
    </w:p>
    <w:p w:rsidR="008755DB" w:rsidRDefault="008755DB" w:rsidP="00133950">
      <w:pPr>
        <w:pStyle w:val="a8"/>
        <w:ind w:firstLine="851"/>
        <w:jc w:val="center"/>
        <w:rPr>
          <w:b/>
          <w:i/>
          <w:sz w:val="28"/>
          <w:szCs w:val="28"/>
          <w:lang w:val="uk-UA"/>
        </w:rPr>
      </w:pPr>
    </w:p>
    <w:p w:rsidR="00541563" w:rsidRDefault="00133950" w:rsidP="00133950">
      <w:pPr>
        <w:pStyle w:val="a8"/>
        <w:ind w:firstLine="851"/>
        <w:jc w:val="center"/>
        <w:rPr>
          <w:b/>
          <w:i/>
          <w:sz w:val="28"/>
          <w:szCs w:val="28"/>
          <w:lang w:val="uk-UA"/>
        </w:rPr>
      </w:pPr>
      <w:r w:rsidRPr="00133950">
        <w:rPr>
          <w:b/>
          <w:i/>
          <w:sz w:val="28"/>
          <w:szCs w:val="28"/>
          <w:lang w:val="uk-UA"/>
        </w:rPr>
        <w:t>10.</w:t>
      </w:r>
      <w:r>
        <w:rPr>
          <w:b/>
          <w:i/>
          <w:sz w:val="28"/>
          <w:szCs w:val="28"/>
          <w:lang w:val="uk-UA"/>
        </w:rPr>
        <w:t>1.</w:t>
      </w:r>
      <w:r w:rsidRPr="00133950">
        <w:rPr>
          <w:b/>
          <w:i/>
          <w:sz w:val="28"/>
          <w:szCs w:val="28"/>
          <w:lang w:val="uk-UA"/>
        </w:rPr>
        <w:t xml:space="preserve"> </w:t>
      </w:r>
      <w:r w:rsidR="004F260C">
        <w:rPr>
          <w:b/>
          <w:i/>
          <w:sz w:val="28"/>
          <w:szCs w:val="28"/>
          <w:lang w:val="uk-UA"/>
        </w:rPr>
        <w:t xml:space="preserve">Адміністрація </w:t>
      </w:r>
      <w:r w:rsidR="004F260C" w:rsidRPr="00995AC0">
        <w:rPr>
          <w:b/>
          <w:i/>
          <w:sz w:val="28"/>
          <w:szCs w:val="28"/>
          <w:lang w:val="uk-UA"/>
        </w:rPr>
        <w:t>зобов’язується</w:t>
      </w:r>
      <w:r w:rsidR="00541563" w:rsidRPr="00133950">
        <w:rPr>
          <w:b/>
          <w:i/>
          <w:sz w:val="28"/>
          <w:szCs w:val="28"/>
          <w:lang w:val="uk-UA"/>
        </w:rPr>
        <w:t>:</w:t>
      </w:r>
    </w:p>
    <w:p w:rsidR="00C857F6" w:rsidRPr="00133950" w:rsidRDefault="00C857F6" w:rsidP="00133950">
      <w:pPr>
        <w:pStyle w:val="a8"/>
        <w:ind w:firstLine="851"/>
        <w:jc w:val="center"/>
        <w:rPr>
          <w:b/>
          <w:sz w:val="28"/>
          <w:szCs w:val="28"/>
          <w:lang w:val="uk-UA"/>
        </w:rPr>
      </w:pPr>
    </w:p>
    <w:p w:rsidR="00541563" w:rsidRPr="00541563" w:rsidRDefault="00133950" w:rsidP="00541563">
      <w:pPr>
        <w:pStyle w:val="a8"/>
        <w:ind w:firstLine="851"/>
        <w:jc w:val="both"/>
        <w:rPr>
          <w:sz w:val="28"/>
          <w:szCs w:val="28"/>
          <w:lang w:val="uk-UA"/>
        </w:rPr>
      </w:pPr>
      <w:r>
        <w:rPr>
          <w:sz w:val="28"/>
          <w:szCs w:val="28"/>
          <w:lang w:val="uk-UA"/>
        </w:rPr>
        <w:lastRenderedPageBreak/>
        <w:t>10.1.1.</w:t>
      </w:r>
      <w:r w:rsidR="00C857F6">
        <w:rPr>
          <w:sz w:val="28"/>
          <w:szCs w:val="28"/>
          <w:lang w:val="uk-UA"/>
        </w:rPr>
        <w:t xml:space="preserve"> </w:t>
      </w:r>
      <w:r w:rsidR="00541563" w:rsidRPr="00541563">
        <w:rPr>
          <w:sz w:val="28"/>
          <w:szCs w:val="28"/>
          <w:lang w:val="uk-UA"/>
        </w:rPr>
        <w:t>З</w:t>
      </w:r>
      <w:r w:rsidR="00C857F6">
        <w:rPr>
          <w:sz w:val="28"/>
          <w:szCs w:val="28"/>
          <w:lang w:val="uk-UA"/>
        </w:rPr>
        <w:t>абезпечувати в заклад</w:t>
      </w:r>
      <w:r w:rsidR="007906F6">
        <w:rPr>
          <w:sz w:val="28"/>
          <w:szCs w:val="28"/>
          <w:lang w:val="uk-UA"/>
        </w:rPr>
        <w:t>і</w:t>
      </w:r>
      <w:r w:rsidR="00C857F6">
        <w:rPr>
          <w:sz w:val="28"/>
          <w:szCs w:val="28"/>
          <w:lang w:val="uk-UA"/>
        </w:rPr>
        <w:t xml:space="preserve"> освіти </w:t>
      </w:r>
      <w:r w:rsidR="00541563" w:rsidRPr="00541563">
        <w:rPr>
          <w:sz w:val="28"/>
          <w:szCs w:val="28"/>
          <w:lang w:val="uk-UA"/>
        </w:rPr>
        <w:t xml:space="preserve">права та гарантії діяльності Профспілки, відповідно до Конституції України, Закону України </w:t>
      </w:r>
      <w:r w:rsidR="00C857F6">
        <w:rPr>
          <w:sz w:val="28"/>
          <w:szCs w:val="28"/>
          <w:lang w:val="uk-UA"/>
        </w:rPr>
        <w:t>«</w:t>
      </w:r>
      <w:r w:rsidR="00541563" w:rsidRPr="00541563">
        <w:rPr>
          <w:sz w:val="28"/>
          <w:szCs w:val="28"/>
          <w:lang w:val="uk-UA"/>
        </w:rPr>
        <w:t>Про професійні спілки, їх права та гарантії діяльності</w:t>
      </w:r>
      <w:r w:rsidR="00C857F6">
        <w:rPr>
          <w:sz w:val="28"/>
          <w:szCs w:val="28"/>
          <w:lang w:val="uk-UA"/>
        </w:rPr>
        <w:t>»</w:t>
      </w:r>
      <w:r w:rsidR="00541563" w:rsidRPr="00541563">
        <w:rPr>
          <w:sz w:val="28"/>
          <w:szCs w:val="28"/>
          <w:lang w:val="uk-UA"/>
        </w:rPr>
        <w:t xml:space="preserve">, актів Президента України та Кабінету Міністрів України, ратифікованих Україною конвенцій Міжнародної Організації Праці. </w:t>
      </w:r>
    </w:p>
    <w:p w:rsidR="00541563" w:rsidRPr="00541563" w:rsidRDefault="00133950" w:rsidP="00541563">
      <w:pPr>
        <w:pStyle w:val="a8"/>
        <w:ind w:firstLine="851"/>
        <w:jc w:val="both"/>
        <w:rPr>
          <w:sz w:val="28"/>
          <w:szCs w:val="28"/>
          <w:lang w:val="uk-UA"/>
        </w:rPr>
      </w:pPr>
      <w:r>
        <w:rPr>
          <w:sz w:val="28"/>
          <w:szCs w:val="28"/>
          <w:lang w:val="uk-UA"/>
        </w:rPr>
        <w:t xml:space="preserve">10.1.2. </w:t>
      </w:r>
      <w:r w:rsidR="00541563" w:rsidRPr="00541563">
        <w:rPr>
          <w:sz w:val="28"/>
          <w:szCs w:val="28"/>
          <w:lang w:val="uk-UA"/>
        </w:rPr>
        <w:t xml:space="preserve">Не допускати втручання у статутну діяльність </w:t>
      </w:r>
      <w:r w:rsidR="007906F6">
        <w:rPr>
          <w:sz w:val="28"/>
          <w:szCs w:val="28"/>
          <w:lang w:val="uk-UA"/>
        </w:rPr>
        <w:t>профспілкової організації</w:t>
      </w:r>
      <w:r w:rsidR="00541563" w:rsidRPr="00541563">
        <w:rPr>
          <w:sz w:val="28"/>
          <w:szCs w:val="28"/>
          <w:lang w:val="uk-UA"/>
        </w:rPr>
        <w:t>, передбачену чинним законодавством.</w:t>
      </w:r>
    </w:p>
    <w:p w:rsidR="00826DDF" w:rsidRDefault="00133950" w:rsidP="00541563">
      <w:pPr>
        <w:pStyle w:val="a8"/>
        <w:ind w:firstLine="851"/>
        <w:jc w:val="both"/>
        <w:rPr>
          <w:sz w:val="28"/>
          <w:szCs w:val="28"/>
          <w:lang w:val="uk-UA"/>
        </w:rPr>
      </w:pPr>
      <w:r>
        <w:rPr>
          <w:sz w:val="28"/>
          <w:szCs w:val="28"/>
          <w:lang w:val="uk-UA"/>
        </w:rPr>
        <w:t>10.1.</w:t>
      </w:r>
      <w:r w:rsidR="0001665C">
        <w:rPr>
          <w:sz w:val="28"/>
          <w:szCs w:val="28"/>
          <w:lang w:val="uk-UA"/>
        </w:rPr>
        <w:t>3</w:t>
      </w:r>
      <w:r>
        <w:rPr>
          <w:sz w:val="28"/>
          <w:szCs w:val="28"/>
          <w:lang w:val="uk-UA"/>
        </w:rPr>
        <w:t xml:space="preserve">. </w:t>
      </w:r>
      <w:r w:rsidR="00826DDF">
        <w:rPr>
          <w:sz w:val="28"/>
          <w:szCs w:val="28"/>
          <w:lang w:val="uk-UA"/>
        </w:rPr>
        <w:t>А</w:t>
      </w:r>
      <w:r w:rsidR="00541563" w:rsidRPr="00541563">
        <w:rPr>
          <w:sz w:val="28"/>
          <w:szCs w:val="28"/>
          <w:lang w:val="uk-UA"/>
        </w:rPr>
        <w:t>ктивізувати співпрацю з профспілков</w:t>
      </w:r>
      <w:r w:rsidR="00826DDF">
        <w:rPr>
          <w:sz w:val="28"/>
          <w:szCs w:val="28"/>
          <w:lang w:val="uk-UA"/>
        </w:rPr>
        <w:t>ою</w:t>
      </w:r>
      <w:r w:rsidR="00541563" w:rsidRPr="00541563">
        <w:rPr>
          <w:sz w:val="28"/>
          <w:szCs w:val="28"/>
          <w:lang w:val="uk-UA"/>
        </w:rPr>
        <w:t xml:space="preserve"> організаці</w:t>
      </w:r>
      <w:r w:rsidR="00826DDF">
        <w:rPr>
          <w:sz w:val="28"/>
          <w:szCs w:val="28"/>
          <w:lang w:val="uk-UA"/>
        </w:rPr>
        <w:t>єю:</w:t>
      </w:r>
    </w:p>
    <w:p w:rsidR="00541563" w:rsidRPr="00541563" w:rsidRDefault="00826DDF" w:rsidP="00541563">
      <w:pPr>
        <w:pStyle w:val="a8"/>
        <w:ind w:firstLine="851"/>
        <w:jc w:val="both"/>
        <w:rPr>
          <w:sz w:val="28"/>
          <w:szCs w:val="28"/>
          <w:lang w:val="uk-UA"/>
        </w:rPr>
      </w:pPr>
      <w:r>
        <w:rPr>
          <w:sz w:val="28"/>
          <w:szCs w:val="28"/>
          <w:lang w:val="uk-UA"/>
        </w:rPr>
        <w:t>-</w:t>
      </w:r>
      <w:r w:rsidR="00541563" w:rsidRPr="00541563">
        <w:rPr>
          <w:sz w:val="28"/>
          <w:szCs w:val="28"/>
          <w:lang w:val="uk-UA"/>
        </w:rPr>
        <w:t xml:space="preserve"> з усіх питань забезпечення належного статусу педагогічних </w:t>
      </w:r>
      <w:r>
        <w:rPr>
          <w:sz w:val="28"/>
          <w:szCs w:val="28"/>
          <w:lang w:val="uk-UA"/>
        </w:rPr>
        <w:t>п</w:t>
      </w:r>
      <w:r w:rsidR="00541563" w:rsidRPr="00541563">
        <w:rPr>
          <w:sz w:val="28"/>
          <w:szCs w:val="28"/>
          <w:lang w:val="uk-UA"/>
        </w:rPr>
        <w:t>рацівників, підвищення рівня соціально-економічного захисту працівників освіти;</w:t>
      </w:r>
    </w:p>
    <w:p w:rsidR="00541563" w:rsidRPr="00541563" w:rsidRDefault="00541563" w:rsidP="00541563">
      <w:pPr>
        <w:pStyle w:val="a8"/>
        <w:ind w:firstLine="851"/>
        <w:jc w:val="both"/>
        <w:rPr>
          <w:sz w:val="28"/>
          <w:szCs w:val="28"/>
          <w:lang w:val="uk-UA"/>
        </w:rPr>
      </w:pPr>
      <w:r w:rsidRPr="00541563">
        <w:rPr>
          <w:sz w:val="28"/>
          <w:szCs w:val="28"/>
          <w:lang w:val="uk-UA"/>
        </w:rPr>
        <w:t xml:space="preserve"> - вводити до складу атестаційн</w:t>
      </w:r>
      <w:r w:rsidR="007C17C7">
        <w:rPr>
          <w:sz w:val="28"/>
          <w:szCs w:val="28"/>
          <w:lang w:val="uk-UA"/>
        </w:rPr>
        <w:t>ої</w:t>
      </w:r>
      <w:r w:rsidR="00133950">
        <w:rPr>
          <w:sz w:val="28"/>
          <w:szCs w:val="28"/>
          <w:lang w:val="uk-UA"/>
        </w:rPr>
        <w:t>, конкурсних</w:t>
      </w:r>
      <w:r w:rsidRPr="00541563">
        <w:rPr>
          <w:sz w:val="28"/>
          <w:szCs w:val="28"/>
          <w:lang w:val="uk-UA"/>
        </w:rPr>
        <w:t xml:space="preserve"> комісій, робочих та дорадчих органів представників </w:t>
      </w:r>
      <w:r w:rsidR="007C17C7">
        <w:rPr>
          <w:sz w:val="28"/>
          <w:szCs w:val="28"/>
          <w:lang w:val="uk-UA"/>
        </w:rPr>
        <w:t>профкому</w:t>
      </w:r>
      <w:r w:rsidRPr="00541563">
        <w:rPr>
          <w:sz w:val="28"/>
          <w:szCs w:val="28"/>
          <w:lang w:val="uk-UA"/>
        </w:rPr>
        <w:t>;</w:t>
      </w:r>
    </w:p>
    <w:p w:rsidR="00541563" w:rsidRPr="00541563" w:rsidRDefault="00541563" w:rsidP="00541563">
      <w:pPr>
        <w:pStyle w:val="a8"/>
        <w:ind w:firstLine="851"/>
        <w:jc w:val="both"/>
        <w:rPr>
          <w:sz w:val="28"/>
          <w:szCs w:val="28"/>
          <w:lang w:val="uk-UA"/>
        </w:rPr>
      </w:pPr>
      <w:r w:rsidRPr="00541563">
        <w:rPr>
          <w:sz w:val="28"/>
          <w:szCs w:val="28"/>
          <w:lang w:val="uk-UA"/>
        </w:rPr>
        <w:t>- утримуватися від будь-яких дій, що можуть бути розцінені як втручання у статутну діяльність Профспілки;</w:t>
      </w:r>
    </w:p>
    <w:p w:rsidR="00541563" w:rsidRPr="00541563" w:rsidRDefault="00541563" w:rsidP="00541563">
      <w:pPr>
        <w:pStyle w:val="a8"/>
        <w:ind w:firstLine="851"/>
        <w:jc w:val="both"/>
        <w:rPr>
          <w:sz w:val="28"/>
          <w:szCs w:val="28"/>
          <w:lang w:val="uk-UA"/>
        </w:rPr>
      </w:pPr>
      <w:r w:rsidRPr="00541563">
        <w:rPr>
          <w:sz w:val="28"/>
          <w:szCs w:val="28"/>
          <w:lang w:val="uk-UA"/>
        </w:rPr>
        <w:t>- створювати умови для безперешкодного доступу уповноважених профспілкових представників до заклад</w:t>
      </w:r>
      <w:r w:rsidR="007C17C7">
        <w:rPr>
          <w:sz w:val="28"/>
          <w:szCs w:val="28"/>
          <w:lang w:val="uk-UA"/>
        </w:rPr>
        <w:t>у</w:t>
      </w:r>
      <w:r w:rsidRPr="00541563">
        <w:rPr>
          <w:sz w:val="28"/>
          <w:szCs w:val="28"/>
          <w:lang w:val="uk-UA"/>
        </w:rPr>
        <w:t xml:space="preserve"> освіти, до компетенції яких відносяться питання прийняття рішень з порушених питань у сфері соціально-трудових відносин. </w:t>
      </w:r>
    </w:p>
    <w:p w:rsidR="00541563" w:rsidRPr="00541563" w:rsidRDefault="00541563" w:rsidP="00541563">
      <w:pPr>
        <w:pStyle w:val="a8"/>
        <w:ind w:firstLine="851"/>
        <w:jc w:val="both"/>
        <w:rPr>
          <w:sz w:val="28"/>
          <w:szCs w:val="28"/>
          <w:lang w:val="uk-UA"/>
        </w:rPr>
      </w:pPr>
      <w:r w:rsidRPr="00541563">
        <w:rPr>
          <w:sz w:val="28"/>
          <w:szCs w:val="28"/>
          <w:lang w:val="uk-UA"/>
        </w:rPr>
        <w:t>- не допускати звільнення представників профспілкових органів без згоди Сторін.</w:t>
      </w:r>
    </w:p>
    <w:p w:rsidR="00541563" w:rsidRPr="00541563" w:rsidRDefault="00541563" w:rsidP="00541563">
      <w:pPr>
        <w:pStyle w:val="a8"/>
        <w:ind w:firstLine="851"/>
        <w:jc w:val="both"/>
        <w:rPr>
          <w:sz w:val="28"/>
          <w:szCs w:val="28"/>
          <w:lang w:val="uk-UA"/>
        </w:rPr>
      </w:pPr>
      <w:r w:rsidRPr="00541563">
        <w:rPr>
          <w:sz w:val="28"/>
          <w:szCs w:val="28"/>
          <w:lang w:val="uk-UA"/>
        </w:rPr>
        <w:t>10.1.</w:t>
      </w:r>
      <w:r w:rsidR="0001665C">
        <w:rPr>
          <w:sz w:val="28"/>
          <w:szCs w:val="28"/>
          <w:lang w:val="uk-UA"/>
        </w:rPr>
        <w:t>4</w:t>
      </w:r>
      <w:r w:rsidRPr="00541563">
        <w:rPr>
          <w:sz w:val="28"/>
          <w:szCs w:val="28"/>
          <w:lang w:val="uk-UA"/>
        </w:rPr>
        <w:t>. Сприяти навчанню профспілкових кадрів та активу, підвищенню їх кваліфікації.</w:t>
      </w:r>
    </w:p>
    <w:p w:rsidR="00541563" w:rsidRPr="00541563" w:rsidRDefault="00133950" w:rsidP="00541563">
      <w:pPr>
        <w:pStyle w:val="a8"/>
        <w:ind w:firstLine="851"/>
        <w:jc w:val="both"/>
        <w:rPr>
          <w:bCs/>
          <w:sz w:val="28"/>
          <w:szCs w:val="28"/>
          <w:lang w:val="uk-UA"/>
        </w:rPr>
      </w:pPr>
      <w:r>
        <w:rPr>
          <w:bCs/>
          <w:sz w:val="28"/>
          <w:szCs w:val="28"/>
          <w:lang w:val="uk-UA"/>
        </w:rPr>
        <w:t>10.1.</w:t>
      </w:r>
      <w:r w:rsidR="0001665C">
        <w:rPr>
          <w:bCs/>
          <w:sz w:val="28"/>
          <w:szCs w:val="28"/>
          <w:lang w:val="uk-UA"/>
        </w:rPr>
        <w:t>5</w:t>
      </w:r>
      <w:r w:rsidR="00161A82">
        <w:rPr>
          <w:bCs/>
          <w:sz w:val="28"/>
          <w:szCs w:val="28"/>
          <w:lang w:val="uk-UA"/>
        </w:rPr>
        <w:t xml:space="preserve">. </w:t>
      </w:r>
      <w:r w:rsidR="00A57DF5">
        <w:rPr>
          <w:bCs/>
          <w:sz w:val="28"/>
          <w:szCs w:val="28"/>
          <w:lang w:val="uk-UA"/>
        </w:rPr>
        <w:t>Н</w:t>
      </w:r>
      <w:r w:rsidR="00541563" w:rsidRPr="00541563">
        <w:rPr>
          <w:bCs/>
          <w:sz w:val="28"/>
          <w:szCs w:val="28"/>
          <w:lang w:val="uk-UA"/>
        </w:rPr>
        <w:t>аправляти на вивчення і попереднє погодження з первинн</w:t>
      </w:r>
      <w:r w:rsidR="007C17C7">
        <w:rPr>
          <w:bCs/>
          <w:sz w:val="28"/>
          <w:szCs w:val="28"/>
          <w:lang w:val="uk-UA"/>
        </w:rPr>
        <w:t>ою</w:t>
      </w:r>
      <w:r w:rsidR="00541563" w:rsidRPr="00541563">
        <w:rPr>
          <w:bCs/>
          <w:sz w:val="28"/>
          <w:szCs w:val="28"/>
          <w:lang w:val="uk-UA"/>
        </w:rPr>
        <w:t xml:space="preserve"> профспілков</w:t>
      </w:r>
      <w:r w:rsidR="007C17C7">
        <w:rPr>
          <w:bCs/>
          <w:sz w:val="28"/>
          <w:szCs w:val="28"/>
          <w:lang w:val="uk-UA"/>
        </w:rPr>
        <w:t>ою</w:t>
      </w:r>
      <w:r w:rsidR="00541563" w:rsidRPr="00541563">
        <w:rPr>
          <w:bCs/>
          <w:sz w:val="28"/>
          <w:szCs w:val="28"/>
          <w:lang w:val="uk-UA"/>
        </w:rPr>
        <w:t xml:space="preserve"> організаці</w:t>
      </w:r>
      <w:r w:rsidR="007C17C7">
        <w:rPr>
          <w:bCs/>
          <w:sz w:val="28"/>
          <w:szCs w:val="28"/>
          <w:lang w:val="uk-UA"/>
        </w:rPr>
        <w:t>єю</w:t>
      </w:r>
      <w:r w:rsidR="00541563" w:rsidRPr="00541563">
        <w:rPr>
          <w:bCs/>
          <w:sz w:val="28"/>
          <w:szCs w:val="28"/>
          <w:lang w:val="uk-UA"/>
        </w:rPr>
        <w:t xml:space="preserve"> про</w:t>
      </w:r>
      <w:r w:rsidR="00A57DF5">
        <w:rPr>
          <w:bCs/>
          <w:sz w:val="28"/>
          <w:szCs w:val="28"/>
          <w:lang w:val="uk-UA"/>
        </w:rPr>
        <w:t>є</w:t>
      </w:r>
      <w:r w:rsidR="00541563" w:rsidRPr="00541563">
        <w:rPr>
          <w:bCs/>
          <w:sz w:val="28"/>
          <w:szCs w:val="28"/>
          <w:lang w:val="uk-UA"/>
        </w:rPr>
        <w:t>кти наказів, що  стосуються  соціально-економічних, трудових прав та інтересів працівників.</w:t>
      </w:r>
    </w:p>
    <w:p w:rsidR="00541563" w:rsidRPr="00541563" w:rsidRDefault="00161A82" w:rsidP="00541563">
      <w:pPr>
        <w:pStyle w:val="a8"/>
        <w:ind w:firstLine="851"/>
        <w:jc w:val="both"/>
        <w:rPr>
          <w:sz w:val="28"/>
          <w:szCs w:val="28"/>
          <w:lang w:val="uk-UA"/>
        </w:rPr>
      </w:pPr>
      <w:r>
        <w:rPr>
          <w:sz w:val="28"/>
          <w:szCs w:val="28"/>
          <w:lang w:val="uk-UA"/>
        </w:rPr>
        <w:t>10.1.</w:t>
      </w:r>
      <w:r w:rsidR="0001665C">
        <w:rPr>
          <w:sz w:val="28"/>
          <w:szCs w:val="28"/>
          <w:lang w:val="uk-UA"/>
        </w:rPr>
        <w:t>6</w:t>
      </w:r>
      <w:r>
        <w:rPr>
          <w:sz w:val="28"/>
          <w:szCs w:val="28"/>
          <w:lang w:val="uk-UA"/>
        </w:rPr>
        <w:t>.</w:t>
      </w:r>
      <w:r w:rsidR="00541563" w:rsidRPr="00541563">
        <w:rPr>
          <w:sz w:val="28"/>
          <w:szCs w:val="28"/>
          <w:lang w:val="uk-UA"/>
        </w:rPr>
        <w:t>Забезпечувати в заклад</w:t>
      </w:r>
      <w:r w:rsidR="00F149C5">
        <w:rPr>
          <w:sz w:val="28"/>
          <w:szCs w:val="28"/>
          <w:lang w:val="uk-UA"/>
        </w:rPr>
        <w:t>і</w:t>
      </w:r>
      <w:r w:rsidR="00541563" w:rsidRPr="00541563">
        <w:rPr>
          <w:sz w:val="28"/>
          <w:szCs w:val="28"/>
          <w:lang w:val="uk-UA"/>
        </w:rPr>
        <w:t xml:space="preserve"> освіти безготівковий порядок сплати членських профспілкових внесків згідно з особистими заявами членів Профспілки з подальшим їх перерахуванням на рахун</w:t>
      </w:r>
      <w:r w:rsidR="00F149C5">
        <w:rPr>
          <w:sz w:val="28"/>
          <w:szCs w:val="28"/>
          <w:lang w:val="uk-UA"/>
        </w:rPr>
        <w:t>ок</w:t>
      </w:r>
      <w:r w:rsidR="00541563" w:rsidRPr="00541563">
        <w:rPr>
          <w:sz w:val="28"/>
          <w:szCs w:val="28"/>
          <w:lang w:val="uk-UA"/>
        </w:rPr>
        <w:t xml:space="preserve"> відповідн</w:t>
      </w:r>
      <w:r w:rsidR="00F149C5">
        <w:rPr>
          <w:sz w:val="28"/>
          <w:szCs w:val="28"/>
          <w:lang w:val="uk-UA"/>
        </w:rPr>
        <w:t>ого</w:t>
      </w:r>
      <w:r w:rsidR="00541563" w:rsidRPr="00541563">
        <w:rPr>
          <w:sz w:val="28"/>
          <w:szCs w:val="28"/>
          <w:lang w:val="uk-UA"/>
        </w:rPr>
        <w:t xml:space="preserve"> профспілков</w:t>
      </w:r>
      <w:r w:rsidR="00F149C5">
        <w:rPr>
          <w:sz w:val="28"/>
          <w:szCs w:val="28"/>
          <w:lang w:val="uk-UA"/>
        </w:rPr>
        <w:t>ого</w:t>
      </w:r>
      <w:r w:rsidR="00541563" w:rsidRPr="00541563">
        <w:rPr>
          <w:sz w:val="28"/>
          <w:szCs w:val="28"/>
          <w:lang w:val="uk-UA"/>
        </w:rPr>
        <w:t xml:space="preserve"> орган</w:t>
      </w:r>
      <w:r w:rsidR="00F149C5">
        <w:rPr>
          <w:sz w:val="28"/>
          <w:szCs w:val="28"/>
          <w:lang w:val="uk-UA"/>
        </w:rPr>
        <w:t>у</w:t>
      </w:r>
      <w:r w:rsidR="00541563" w:rsidRPr="00541563">
        <w:rPr>
          <w:sz w:val="28"/>
          <w:szCs w:val="28"/>
          <w:lang w:val="uk-UA"/>
        </w:rPr>
        <w:t xml:space="preserve"> або транзитні рахунки профспілкових органів не пізніше трьох банківських днів після виплати заробітної плати працівникам</w:t>
      </w:r>
      <w:r>
        <w:rPr>
          <w:sz w:val="28"/>
          <w:szCs w:val="28"/>
          <w:lang w:val="uk-UA"/>
        </w:rPr>
        <w:t>.</w:t>
      </w:r>
    </w:p>
    <w:p w:rsidR="00161A82" w:rsidRDefault="00161A82" w:rsidP="00541563">
      <w:pPr>
        <w:pStyle w:val="a8"/>
        <w:ind w:firstLine="851"/>
        <w:jc w:val="both"/>
        <w:rPr>
          <w:sz w:val="28"/>
          <w:szCs w:val="28"/>
          <w:lang w:val="uk-UA"/>
        </w:rPr>
      </w:pPr>
      <w:r>
        <w:rPr>
          <w:sz w:val="28"/>
          <w:szCs w:val="28"/>
          <w:lang w:val="uk-UA"/>
        </w:rPr>
        <w:t>10.1.</w:t>
      </w:r>
      <w:r w:rsidR="0001665C">
        <w:rPr>
          <w:sz w:val="28"/>
          <w:szCs w:val="28"/>
          <w:lang w:val="uk-UA"/>
        </w:rPr>
        <w:t>7</w:t>
      </w:r>
      <w:r>
        <w:rPr>
          <w:sz w:val="28"/>
          <w:szCs w:val="28"/>
          <w:lang w:val="uk-UA"/>
        </w:rPr>
        <w:t xml:space="preserve">. </w:t>
      </w:r>
      <w:r w:rsidR="00A57DF5">
        <w:rPr>
          <w:sz w:val="28"/>
          <w:szCs w:val="28"/>
          <w:lang w:val="uk-UA"/>
        </w:rPr>
        <w:t>Надавати</w:t>
      </w:r>
      <w:r w:rsidR="00541563" w:rsidRPr="00541563">
        <w:rPr>
          <w:sz w:val="28"/>
          <w:szCs w:val="28"/>
          <w:lang w:val="uk-UA"/>
        </w:rPr>
        <w:t xml:space="preserve"> у безоплатне користування профспілков</w:t>
      </w:r>
      <w:r w:rsidR="00D9507C">
        <w:rPr>
          <w:sz w:val="28"/>
          <w:szCs w:val="28"/>
          <w:lang w:val="uk-UA"/>
        </w:rPr>
        <w:t>ому</w:t>
      </w:r>
      <w:r w:rsidR="00541563" w:rsidRPr="00541563">
        <w:rPr>
          <w:sz w:val="28"/>
          <w:szCs w:val="28"/>
          <w:lang w:val="uk-UA"/>
        </w:rPr>
        <w:t xml:space="preserve"> комітет</w:t>
      </w:r>
      <w:r w:rsidR="00D9507C">
        <w:rPr>
          <w:sz w:val="28"/>
          <w:szCs w:val="28"/>
          <w:lang w:val="uk-UA"/>
        </w:rPr>
        <w:t>у</w:t>
      </w:r>
      <w:r w:rsidR="00541563" w:rsidRPr="00541563">
        <w:rPr>
          <w:sz w:val="28"/>
          <w:szCs w:val="28"/>
          <w:lang w:val="uk-UA"/>
        </w:rPr>
        <w:t xml:space="preserve"> заклад</w:t>
      </w:r>
      <w:r w:rsidR="00D9507C">
        <w:rPr>
          <w:sz w:val="28"/>
          <w:szCs w:val="28"/>
          <w:lang w:val="uk-UA"/>
        </w:rPr>
        <w:t>у</w:t>
      </w:r>
      <w:r w:rsidR="00541563" w:rsidRPr="00541563">
        <w:rPr>
          <w:sz w:val="28"/>
          <w:szCs w:val="28"/>
          <w:lang w:val="uk-UA"/>
        </w:rPr>
        <w:t xml:space="preserve"> освіти приміщен</w:t>
      </w:r>
      <w:r w:rsidR="00D9507C">
        <w:rPr>
          <w:sz w:val="28"/>
          <w:szCs w:val="28"/>
          <w:lang w:val="uk-UA"/>
        </w:rPr>
        <w:t>ня</w:t>
      </w:r>
      <w:r w:rsidR="00541563" w:rsidRPr="00541563">
        <w:rPr>
          <w:sz w:val="28"/>
          <w:szCs w:val="28"/>
          <w:lang w:val="uk-UA"/>
        </w:rPr>
        <w:t xml:space="preserve"> з усім необхідним обладнанням, опаленням, освітленням, прибиранням, транспортом, охо</w:t>
      </w:r>
      <w:r w:rsidR="00A57DF5">
        <w:rPr>
          <w:sz w:val="28"/>
          <w:szCs w:val="28"/>
          <w:lang w:val="uk-UA"/>
        </w:rPr>
        <w:t>роною, зв’язком (</w:t>
      </w:r>
      <w:r w:rsidR="00541563" w:rsidRPr="00541563">
        <w:rPr>
          <w:sz w:val="28"/>
          <w:szCs w:val="28"/>
          <w:lang w:val="uk-UA"/>
        </w:rPr>
        <w:t>в т.ч. електронна пошта, Інтернет) для взаємного обміну інформацією.</w:t>
      </w:r>
    </w:p>
    <w:p w:rsidR="00541563" w:rsidRPr="00541563" w:rsidRDefault="00161A82" w:rsidP="00541563">
      <w:pPr>
        <w:pStyle w:val="a8"/>
        <w:ind w:firstLine="851"/>
        <w:jc w:val="both"/>
        <w:rPr>
          <w:sz w:val="28"/>
          <w:szCs w:val="28"/>
          <w:lang w:val="uk-UA"/>
        </w:rPr>
      </w:pPr>
      <w:r>
        <w:rPr>
          <w:sz w:val="28"/>
          <w:szCs w:val="28"/>
          <w:lang w:val="uk-UA"/>
        </w:rPr>
        <w:t>10.1.</w:t>
      </w:r>
      <w:r w:rsidR="0001665C">
        <w:rPr>
          <w:sz w:val="28"/>
          <w:szCs w:val="28"/>
          <w:lang w:val="uk-UA"/>
        </w:rPr>
        <w:t>8</w:t>
      </w:r>
      <w:r>
        <w:rPr>
          <w:sz w:val="28"/>
          <w:szCs w:val="28"/>
          <w:lang w:val="uk-UA"/>
        </w:rPr>
        <w:t>. Сприяти навчальню профспілкових кадрів та активу, підвищенню їх кваліфікації.</w:t>
      </w:r>
    </w:p>
    <w:p w:rsidR="00541563" w:rsidRPr="00541563" w:rsidRDefault="00541563" w:rsidP="00541563">
      <w:pPr>
        <w:pStyle w:val="a8"/>
        <w:ind w:firstLine="851"/>
        <w:jc w:val="both"/>
        <w:rPr>
          <w:sz w:val="28"/>
          <w:szCs w:val="28"/>
          <w:lang w:val="uk-UA"/>
        </w:rPr>
      </w:pPr>
    </w:p>
    <w:p w:rsidR="00541563" w:rsidRDefault="003E69D9" w:rsidP="00DF03D0">
      <w:pPr>
        <w:pStyle w:val="a8"/>
        <w:ind w:left="851"/>
        <w:jc w:val="center"/>
        <w:rPr>
          <w:b/>
          <w:i/>
          <w:sz w:val="28"/>
          <w:szCs w:val="28"/>
          <w:lang w:val="uk-UA"/>
        </w:rPr>
      </w:pPr>
      <w:r>
        <w:rPr>
          <w:b/>
          <w:i/>
          <w:sz w:val="28"/>
          <w:szCs w:val="28"/>
          <w:lang w:val="uk-UA"/>
        </w:rPr>
        <w:t>10.2.  Адміністрація в межах повноважень</w:t>
      </w:r>
      <w:r w:rsidRPr="00995AC0">
        <w:rPr>
          <w:b/>
          <w:i/>
          <w:sz w:val="28"/>
          <w:szCs w:val="28"/>
          <w:lang w:val="uk-UA"/>
        </w:rPr>
        <w:t xml:space="preserve"> зобов’язується</w:t>
      </w:r>
      <w:r w:rsidR="00541563" w:rsidRPr="00161A82">
        <w:rPr>
          <w:b/>
          <w:i/>
          <w:sz w:val="28"/>
          <w:szCs w:val="28"/>
          <w:lang w:val="uk-UA"/>
        </w:rPr>
        <w:t>:</w:t>
      </w:r>
    </w:p>
    <w:p w:rsidR="0023169C" w:rsidRPr="00161A82" w:rsidRDefault="0023169C" w:rsidP="00161A82">
      <w:pPr>
        <w:pStyle w:val="a8"/>
        <w:ind w:firstLine="851"/>
        <w:jc w:val="center"/>
        <w:rPr>
          <w:b/>
          <w:i/>
          <w:sz w:val="28"/>
          <w:szCs w:val="28"/>
          <w:lang w:val="uk-UA"/>
        </w:rPr>
      </w:pPr>
    </w:p>
    <w:p w:rsidR="00541563" w:rsidRDefault="00541563" w:rsidP="00161A82">
      <w:pPr>
        <w:pStyle w:val="a8"/>
        <w:numPr>
          <w:ilvl w:val="2"/>
          <w:numId w:val="5"/>
        </w:numPr>
        <w:ind w:left="0" w:firstLine="851"/>
        <w:jc w:val="both"/>
        <w:rPr>
          <w:sz w:val="28"/>
          <w:szCs w:val="28"/>
          <w:lang w:val="uk-UA"/>
        </w:rPr>
      </w:pPr>
      <w:r w:rsidRPr="00541563">
        <w:rPr>
          <w:sz w:val="28"/>
          <w:szCs w:val="28"/>
          <w:lang w:val="uk-UA"/>
        </w:rPr>
        <w:t>Забезпечувати вільний вхід до заклад</w:t>
      </w:r>
      <w:r w:rsidR="00DF03D0">
        <w:rPr>
          <w:sz w:val="28"/>
          <w:szCs w:val="28"/>
          <w:lang w:val="uk-UA"/>
        </w:rPr>
        <w:t>у</w:t>
      </w:r>
      <w:r w:rsidRPr="00541563">
        <w:rPr>
          <w:sz w:val="28"/>
          <w:szCs w:val="28"/>
          <w:lang w:val="uk-UA"/>
        </w:rPr>
        <w:t xml:space="preserve"> освіти представників Профспілки працівників освіти і науки України</w:t>
      </w:r>
      <w:r w:rsidR="00615D2E">
        <w:rPr>
          <w:sz w:val="28"/>
          <w:szCs w:val="28"/>
          <w:lang w:val="uk-UA"/>
        </w:rPr>
        <w:t>,</w:t>
      </w:r>
      <w:r w:rsidRPr="00541563">
        <w:rPr>
          <w:sz w:val="28"/>
          <w:szCs w:val="28"/>
          <w:lang w:val="uk-UA"/>
        </w:rPr>
        <w:t xml:space="preserve"> їх доступ до робочих місць, місць зібрання членів Профспілки, можливість зустрічі та спілкування з працівниками </w:t>
      </w:r>
      <w:r w:rsidR="00161A82">
        <w:rPr>
          <w:sz w:val="28"/>
          <w:szCs w:val="28"/>
          <w:lang w:val="uk-UA"/>
        </w:rPr>
        <w:t>освіти.</w:t>
      </w:r>
    </w:p>
    <w:p w:rsidR="00161A82" w:rsidRPr="00541563" w:rsidRDefault="00161A82" w:rsidP="00161A82">
      <w:pPr>
        <w:pStyle w:val="a8"/>
        <w:ind w:firstLine="851"/>
        <w:jc w:val="both"/>
        <w:rPr>
          <w:sz w:val="28"/>
          <w:szCs w:val="28"/>
          <w:lang w:val="uk-UA"/>
        </w:rPr>
      </w:pPr>
      <w:r>
        <w:rPr>
          <w:sz w:val="28"/>
          <w:szCs w:val="28"/>
          <w:lang w:val="uk-UA"/>
        </w:rPr>
        <w:lastRenderedPageBreak/>
        <w:t>Інформувати працівник</w:t>
      </w:r>
      <w:r w:rsidR="00232705">
        <w:rPr>
          <w:sz w:val="28"/>
          <w:szCs w:val="28"/>
          <w:lang w:val="uk-UA"/>
        </w:rPr>
        <w:t>ів</w:t>
      </w:r>
      <w:r>
        <w:rPr>
          <w:sz w:val="28"/>
          <w:szCs w:val="28"/>
          <w:lang w:val="uk-UA"/>
        </w:rPr>
        <w:t xml:space="preserve"> </w:t>
      </w:r>
      <w:r w:rsidR="00232705">
        <w:rPr>
          <w:sz w:val="28"/>
          <w:szCs w:val="28"/>
          <w:lang w:val="uk-UA"/>
        </w:rPr>
        <w:t>у</w:t>
      </w:r>
      <w:r>
        <w:rPr>
          <w:sz w:val="28"/>
          <w:szCs w:val="28"/>
          <w:lang w:val="uk-UA"/>
        </w:rPr>
        <w:t xml:space="preserve"> день прийому на роботу про наявність первинної профспілкової організації та її </w:t>
      </w:r>
      <w:r w:rsidR="00232705">
        <w:rPr>
          <w:sz w:val="28"/>
          <w:szCs w:val="28"/>
          <w:lang w:val="uk-UA"/>
        </w:rPr>
        <w:t>діяльність</w:t>
      </w:r>
      <w:r>
        <w:rPr>
          <w:sz w:val="28"/>
          <w:szCs w:val="28"/>
          <w:lang w:val="uk-UA"/>
        </w:rPr>
        <w:t xml:space="preserve">. </w:t>
      </w:r>
    </w:p>
    <w:p w:rsidR="00541563" w:rsidRPr="00541563" w:rsidRDefault="00541563" w:rsidP="00541563">
      <w:pPr>
        <w:pStyle w:val="a8"/>
        <w:ind w:firstLine="851"/>
        <w:jc w:val="both"/>
        <w:rPr>
          <w:sz w:val="28"/>
          <w:szCs w:val="28"/>
          <w:lang w:val="uk-UA"/>
        </w:rPr>
      </w:pPr>
      <w:r w:rsidRPr="00541563">
        <w:rPr>
          <w:sz w:val="28"/>
          <w:szCs w:val="28"/>
          <w:lang w:val="uk-UA"/>
        </w:rPr>
        <w:t xml:space="preserve">10.2.2. </w:t>
      </w:r>
      <w:r w:rsidR="003106E5" w:rsidRPr="00541563">
        <w:rPr>
          <w:sz w:val="28"/>
          <w:szCs w:val="28"/>
          <w:lang w:val="uk-UA"/>
        </w:rPr>
        <w:t>Надати членам виборних профспілкових органів, не звільненим від своїх виробничих чи службових обов</w:t>
      </w:r>
      <w:r w:rsidR="003106E5" w:rsidRPr="003106E5">
        <w:rPr>
          <w:sz w:val="28"/>
          <w:szCs w:val="28"/>
        </w:rPr>
        <w:t>’</w:t>
      </w:r>
      <w:r w:rsidR="003106E5" w:rsidRPr="00541563">
        <w:rPr>
          <w:sz w:val="28"/>
          <w:szCs w:val="28"/>
          <w:lang w:val="uk-UA"/>
        </w:rPr>
        <w:t xml:space="preserve">язків, на умовах, передбачених колективним договором чи угодою, вільний від роботи час із збереженням середньої заробітної плати для участі в консультаціях і переговорах, виконання інших громадських </w:t>
      </w:r>
      <w:r w:rsidR="003106E5" w:rsidRPr="00541563">
        <w:rPr>
          <w:sz w:val="28"/>
          <w:szCs w:val="28"/>
        </w:rPr>
        <w:t>обов</w:t>
      </w:r>
      <w:r w:rsidR="003106E5" w:rsidRPr="003106E5">
        <w:rPr>
          <w:sz w:val="28"/>
          <w:szCs w:val="28"/>
        </w:rPr>
        <w:t>’</w:t>
      </w:r>
      <w:r w:rsidR="003106E5" w:rsidRPr="00541563">
        <w:rPr>
          <w:sz w:val="28"/>
          <w:szCs w:val="28"/>
        </w:rPr>
        <w:t>язків в інтересах трудового колективу, а також на час участі в роботі виборних профспілкових органів, але не менше ніж три години на тиждень.</w:t>
      </w:r>
    </w:p>
    <w:p w:rsidR="00541563" w:rsidRPr="00541563" w:rsidRDefault="00541563" w:rsidP="00541563">
      <w:pPr>
        <w:pStyle w:val="a8"/>
        <w:ind w:firstLine="851"/>
        <w:jc w:val="both"/>
        <w:rPr>
          <w:sz w:val="28"/>
          <w:szCs w:val="28"/>
          <w:lang w:val="uk-UA"/>
        </w:rPr>
      </w:pPr>
      <w:r w:rsidRPr="00541563">
        <w:rPr>
          <w:sz w:val="28"/>
          <w:szCs w:val="28"/>
          <w:lang w:val="uk-UA"/>
        </w:rPr>
        <w:t xml:space="preserve">10.2.3. </w:t>
      </w:r>
      <w:r w:rsidR="0055201C" w:rsidRPr="00541563">
        <w:rPr>
          <w:sz w:val="28"/>
          <w:szCs w:val="28"/>
          <w:lang w:val="uk-UA"/>
        </w:rPr>
        <w:t>Надати  працівникам, обраним до складу виборних профспілкових органів додаткову відпустку тривалістю до 6 календарних днів із збереженням середньої заробітної плати за рахунок роботодавця на час  профспілкового навчання.</w:t>
      </w:r>
    </w:p>
    <w:p w:rsidR="00541563" w:rsidRPr="00541563" w:rsidRDefault="00541563" w:rsidP="00541563">
      <w:pPr>
        <w:pStyle w:val="a8"/>
        <w:ind w:firstLine="851"/>
        <w:jc w:val="both"/>
        <w:rPr>
          <w:sz w:val="28"/>
          <w:szCs w:val="28"/>
        </w:rPr>
      </w:pPr>
      <w:r w:rsidRPr="00541563">
        <w:rPr>
          <w:sz w:val="28"/>
          <w:szCs w:val="28"/>
          <w:lang w:val="uk-UA"/>
        </w:rPr>
        <w:t xml:space="preserve">10.2.4. </w:t>
      </w:r>
      <w:r w:rsidR="0055201C" w:rsidRPr="00541563">
        <w:rPr>
          <w:sz w:val="28"/>
          <w:szCs w:val="28"/>
          <w:lang w:val="uk-UA"/>
        </w:rPr>
        <w:t>Долучати представників профспілков</w:t>
      </w:r>
      <w:r w:rsidR="00F528B7">
        <w:rPr>
          <w:sz w:val="28"/>
          <w:szCs w:val="28"/>
          <w:lang w:val="uk-UA"/>
        </w:rPr>
        <w:t>ої</w:t>
      </w:r>
      <w:r w:rsidR="0055201C" w:rsidRPr="00541563">
        <w:rPr>
          <w:sz w:val="28"/>
          <w:szCs w:val="28"/>
          <w:lang w:val="uk-UA"/>
        </w:rPr>
        <w:t xml:space="preserve"> організаці</w:t>
      </w:r>
      <w:r w:rsidR="00F528B7">
        <w:rPr>
          <w:sz w:val="28"/>
          <w:szCs w:val="28"/>
          <w:lang w:val="uk-UA"/>
        </w:rPr>
        <w:t>ї</w:t>
      </w:r>
      <w:r w:rsidR="0055201C" w:rsidRPr="00541563">
        <w:rPr>
          <w:sz w:val="28"/>
          <w:szCs w:val="28"/>
          <w:lang w:val="uk-UA"/>
        </w:rPr>
        <w:t xml:space="preserve"> до роботи в дорадчих та робочих органах.</w:t>
      </w:r>
    </w:p>
    <w:p w:rsidR="0055201C" w:rsidRPr="0055201C" w:rsidRDefault="00161A82" w:rsidP="00541563">
      <w:pPr>
        <w:pStyle w:val="a8"/>
        <w:ind w:firstLine="851"/>
        <w:jc w:val="both"/>
        <w:rPr>
          <w:sz w:val="28"/>
          <w:szCs w:val="28"/>
          <w:lang w:val="uk-UA"/>
        </w:rPr>
      </w:pPr>
      <w:r>
        <w:rPr>
          <w:sz w:val="28"/>
          <w:szCs w:val="28"/>
          <w:lang w:val="uk-UA"/>
        </w:rPr>
        <w:t xml:space="preserve">10.2.5. </w:t>
      </w:r>
      <w:r w:rsidR="0055201C" w:rsidRPr="00541563">
        <w:rPr>
          <w:sz w:val="28"/>
          <w:szCs w:val="28"/>
          <w:lang w:val="uk-UA"/>
        </w:rPr>
        <w:t>Встановлювати головам профспілкових організацій, які здійснюють свої повноваження на громадських засадах, щорічну винагороду в розмірі посадового окладу (ставки  заробітної плати) за активну і сумлінну працю із захисту прав та інтересів працівників.</w:t>
      </w:r>
    </w:p>
    <w:p w:rsidR="00541563" w:rsidRPr="00541563" w:rsidRDefault="00161A82" w:rsidP="00541563">
      <w:pPr>
        <w:pStyle w:val="a8"/>
        <w:ind w:firstLine="851"/>
        <w:jc w:val="both"/>
        <w:rPr>
          <w:sz w:val="28"/>
          <w:szCs w:val="28"/>
          <w:lang w:val="uk-UA"/>
        </w:rPr>
      </w:pPr>
      <w:r>
        <w:rPr>
          <w:sz w:val="28"/>
          <w:szCs w:val="28"/>
          <w:lang w:val="uk-UA"/>
        </w:rPr>
        <w:t xml:space="preserve">10.2.6. </w:t>
      </w:r>
      <w:r w:rsidR="0023169C" w:rsidRPr="00722850">
        <w:rPr>
          <w:sz w:val="28"/>
          <w:szCs w:val="28"/>
          <w:lang w:val="uk-UA"/>
        </w:rPr>
        <w:t xml:space="preserve">Сторони </w:t>
      </w:r>
      <w:r w:rsidR="00F528B7">
        <w:rPr>
          <w:sz w:val="28"/>
          <w:szCs w:val="28"/>
          <w:lang w:val="uk-UA"/>
        </w:rPr>
        <w:t>Договору</w:t>
      </w:r>
      <w:r w:rsidR="0023169C" w:rsidRPr="00722850">
        <w:rPr>
          <w:sz w:val="28"/>
          <w:szCs w:val="28"/>
          <w:lang w:val="uk-UA"/>
        </w:rPr>
        <w:t xml:space="preserve"> не рідше двох разів на рік проводять консультативні зустрічі </w:t>
      </w:r>
      <w:r w:rsidR="0023169C">
        <w:rPr>
          <w:sz w:val="28"/>
          <w:szCs w:val="28"/>
          <w:lang w:val="uk-UA"/>
        </w:rPr>
        <w:t xml:space="preserve">з </w:t>
      </w:r>
      <w:r w:rsidR="0023169C" w:rsidRPr="00722850">
        <w:rPr>
          <w:sz w:val="28"/>
          <w:szCs w:val="28"/>
          <w:lang w:val="uk-UA"/>
        </w:rPr>
        <w:t>питань щодо стану фінансування заклад</w:t>
      </w:r>
      <w:r w:rsidR="00F528B7">
        <w:rPr>
          <w:sz w:val="28"/>
          <w:szCs w:val="28"/>
          <w:lang w:val="uk-UA"/>
        </w:rPr>
        <w:t>у</w:t>
      </w:r>
      <w:r w:rsidR="0023169C" w:rsidRPr="00722850">
        <w:rPr>
          <w:sz w:val="28"/>
          <w:szCs w:val="28"/>
          <w:lang w:val="uk-UA"/>
        </w:rPr>
        <w:t>, заборгованості із виплати заробітної плати, реалізації трудових і соціально-економічних прав та інтересів працівників освіти.</w:t>
      </w:r>
    </w:p>
    <w:p w:rsidR="00161A82" w:rsidRPr="00541563" w:rsidRDefault="00161A82" w:rsidP="00541563">
      <w:pPr>
        <w:pStyle w:val="a8"/>
        <w:ind w:firstLine="851"/>
        <w:jc w:val="both"/>
        <w:rPr>
          <w:sz w:val="28"/>
          <w:szCs w:val="28"/>
          <w:lang w:val="uk-UA"/>
        </w:rPr>
      </w:pPr>
    </w:p>
    <w:p w:rsidR="00541563" w:rsidRDefault="0023169C" w:rsidP="0023169C">
      <w:pPr>
        <w:pStyle w:val="a8"/>
        <w:ind w:left="1571"/>
        <w:jc w:val="both"/>
        <w:rPr>
          <w:b/>
          <w:i/>
          <w:sz w:val="28"/>
          <w:szCs w:val="28"/>
          <w:lang w:val="uk-UA"/>
        </w:rPr>
      </w:pPr>
      <w:r w:rsidRPr="0023169C">
        <w:rPr>
          <w:b/>
          <w:i/>
          <w:sz w:val="28"/>
          <w:szCs w:val="28"/>
          <w:lang w:val="uk-UA"/>
        </w:rPr>
        <w:t>10</w:t>
      </w:r>
      <w:r>
        <w:rPr>
          <w:b/>
          <w:i/>
          <w:sz w:val="28"/>
          <w:szCs w:val="28"/>
          <w:lang w:val="uk-UA"/>
        </w:rPr>
        <w:t xml:space="preserve">.3. </w:t>
      </w:r>
      <w:r w:rsidR="000A3519">
        <w:rPr>
          <w:b/>
          <w:i/>
          <w:sz w:val="28"/>
          <w:szCs w:val="28"/>
          <w:lang w:val="uk-UA"/>
        </w:rPr>
        <w:t>Профком</w:t>
      </w:r>
      <w:r w:rsidR="000A3519" w:rsidRPr="003023AA">
        <w:rPr>
          <w:b/>
          <w:i/>
          <w:sz w:val="28"/>
          <w:szCs w:val="28"/>
          <w:lang w:val="uk-UA"/>
        </w:rPr>
        <w:t xml:space="preserve"> </w:t>
      </w:r>
      <w:r w:rsidR="000A3519" w:rsidRPr="00760C41">
        <w:rPr>
          <w:b/>
          <w:bCs/>
          <w:i/>
          <w:sz w:val="28"/>
          <w:szCs w:val="28"/>
          <w:lang w:val="uk-UA"/>
        </w:rPr>
        <w:t>зобов’язується</w:t>
      </w:r>
      <w:r w:rsidR="00541563" w:rsidRPr="00161A82">
        <w:rPr>
          <w:b/>
          <w:i/>
          <w:sz w:val="28"/>
          <w:szCs w:val="28"/>
          <w:lang w:val="uk-UA"/>
        </w:rPr>
        <w:t>:</w:t>
      </w:r>
    </w:p>
    <w:p w:rsidR="0023169C" w:rsidRPr="00161A82" w:rsidRDefault="0023169C" w:rsidP="00161A82">
      <w:pPr>
        <w:pStyle w:val="a8"/>
        <w:ind w:left="1571"/>
        <w:jc w:val="both"/>
        <w:rPr>
          <w:b/>
          <w:i/>
          <w:sz w:val="28"/>
          <w:szCs w:val="28"/>
          <w:lang w:val="uk-UA"/>
        </w:rPr>
      </w:pPr>
    </w:p>
    <w:p w:rsidR="00541563" w:rsidRPr="00541563" w:rsidRDefault="00CD5755" w:rsidP="00541563">
      <w:pPr>
        <w:pStyle w:val="a8"/>
        <w:ind w:firstLine="851"/>
        <w:jc w:val="both"/>
        <w:rPr>
          <w:sz w:val="28"/>
          <w:szCs w:val="28"/>
          <w:lang w:val="uk-UA"/>
        </w:rPr>
      </w:pPr>
      <w:r>
        <w:rPr>
          <w:sz w:val="28"/>
          <w:szCs w:val="28"/>
          <w:lang w:val="uk-UA"/>
        </w:rPr>
        <w:t xml:space="preserve">10.3.1. Сприяти </w:t>
      </w:r>
      <w:r w:rsidR="00541563" w:rsidRPr="00541563">
        <w:rPr>
          <w:sz w:val="28"/>
          <w:szCs w:val="28"/>
          <w:lang w:val="uk-UA"/>
        </w:rPr>
        <w:t xml:space="preserve">формуванню позитивного іміджу Профспілки працівників освіти і науки України. </w:t>
      </w:r>
    </w:p>
    <w:p w:rsidR="00541563" w:rsidRPr="00541563" w:rsidRDefault="00161A82" w:rsidP="00541563">
      <w:pPr>
        <w:pStyle w:val="a8"/>
        <w:ind w:firstLine="851"/>
        <w:jc w:val="both"/>
        <w:rPr>
          <w:sz w:val="28"/>
          <w:szCs w:val="28"/>
          <w:lang w:val="uk-UA"/>
        </w:rPr>
      </w:pPr>
      <w:r>
        <w:rPr>
          <w:sz w:val="28"/>
          <w:szCs w:val="28"/>
          <w:lang w:val="uk-UA"/>
        </w:rPr>
        <w:t xml:space="preserve">10.3.2. </w:t>
      </w:r>
      <w:r w:rsidR="00541563" w:rsidRPr="00541563">
        <w:rPr>
          <w:sz w:val="28"/>
          <w:szCs w:val="28"/>
          <w:lang w:val="uk-UA"/>
        </w:rPr>
        <w:t>Посилити роз’яснювальну роботу щодо діяльності Профспілки працівників освіти і науки України, її виборн</w:t>
      </w:r>
      <w:r w:rsidR="00E1330A">
        <w:rPr>
          <w:sz w:val="28"/>
          <w:szCs w:val="28"/>
          <w:lang w:val="uk-UA"/>
        </w:rPr>
        <w:t>ого</w:t>
      </w:r>
      <w:r w:rsidR="00541563" w:rsidRPr="00541563">
        <w:rPr>
          <w:sz w:val="28"/>
          <w:szCs w:val="28"/>
          <w:lang w:val="uk-UA"/>
        </w:rPr>
        <w:t xml:space="preserve"> орган</w:t>
      </w:r>
      <w:r w:rsidR="00E1330A">
        <w:rPr>
          <w:sz w:val="28"/>
          <w:szCs w:val="28"/>
          <w:lang w:val="uk-UA"/>
        </w:rPr>
        <w:t>у</w:t>
      </w:r>
      <w:r w:rsidR="00541563" w:rsidRPr="00541563">
        <w:rPr>
          <w:sz w:val="28"/>
          <w:szCs w:val="28"/>
          <w:lang w:val="uk-UA"/>
        </w:rPr>
        <w:t xml:space="preserve"> щодо захисту членів Профспілки шляхом підвищення ролі профспілкових зборів, активізації  роботи постійних комісій профком</w:t>
      </w:r>
      <w:r w:rsidR="00E1330A">
        <w:rPr>
          <w:sz w:val="28"/>
          <w:szCs w:val="28"/>
          <w:lang w:val="uk-UA"/>
        </w:rPr>
        <w:t>у</w:t>
      </w:r>
      <w:r w:rsidR="00541563" w:rsidRPr="00541563">
        <w:rPr>
          <w:sz w:val="28"/>
          <w:szCs w:val="28"/>
          <w:lang w:val="uk-UA"/>
        </w:rPr>
        <w:t>,  інформування членів профспілки.</w:t>
      </w:r>
    </w:p>
    <w:p w:rsidR="00541563" w:rsidRPr="00541563" w:rsidRDefault="00161A82" w:rsidP="00541563">
      <w:pPr>
        <w:pStyle w:val="a8"/>
        <w:ind w:firstLine="851"/>
        <w:jc w:val="both"/>
        <w:rPr>
          <w:sz w:val="28"/>
          <w:szCs w:val="28"/>
          <w:lang w:val="uk-UA"/>
        </w:rPr>
      </w:pPr>
      <w:r>
        <w:rPr>
          <w:sz w:val="28"/>
          <w:szCs w:val="28"/>
          <w:lang w:val="uk-UA"/>
        </w:rPr>
        <w:t xml:space="preserve">10.3.3. </w:t>
      </w:r>
      <w:r w:rsidR="00541563" w:rsidRPr="00541563">
        <w:rPr>
          <w:sz w:val="28"/>
          <w:szCs w:val="28"/>
          <w:lang w:val="uk-UA"/>
        </w:rPr>
        <w:t xml:space="preserve">Своєчасно доводити до відома </w:t>
      </w:r>
      <w:r w:rsidR="00E02D28">
        <w:rPr>
          <w:sz w:val="28"/>
          <w:szCs w:val="28"/>
          <w:lang w:val="uk-UA"/>
        </w:rPr>
        <w:t>спілчан</w:t>
      </w:r>
      <w:r w:rsidR="00541563" w:rsidRPr="00541563">
        <w:rPr>
          <w:sz w:val="28"/>
          <w:szCs w:val="28"/>
          <w:lang w:val="uk-UA"/>
        </w:rPr>
        <w:t xml:space="preserve"> зміст нормативних документів, що стосуються соціально-економічних інтересів працівників освіти.</w:t>
      </w:r>
    </w:p>
    <w:p w:rsidR="00541563" w:rsidRPr="00541563" w:rsidRDefault="00161A82" w:rsidP="00541563">
      <w:pPr>
        <w:pStyle w:val="a8"/>
        <w:ind w:firstLine="851"/>
        <w:jc w:val="both"/>
        <w:rPr>
          <w:sz w:val="28"/>
          <w:szCs w:val="28"/>
          <w:lang w:val="uk-UA"/>
        </w:rPr>
      </w:pPr>
      <w:r>
        <w:rPr>
          <w:sz w:val="28"/>
          <w:szCs w:val="28"/>
          <w:lang w:val="uk-UA"/>
        </w:rPr>
        <w:t xml:space="preserve">10.3.4. </w:t>
      </w:r>
      <w:r w:rsidR="00541563" w:rsidRPr="00541563">
        <w:rPr>
          <w:sz w:val="28"/>
          <w:szCs w:val="28"/>
          <w:lang w:val="uk-UA"/>
        </w:rPr>
        <w:t>Спрямовувати роботу комітет</w:t>
      </w:r>
      <w:r w:rsidR="00F51AB8">
        <w:rPr>
          <w:sz w:val="28"/>
          <w:szCs w:val="28"/>
          <w:lang w:val="uk-UA"/>
        </w:rPr>
        <w:t>у</w:t>
      </w:r>
      <w:r w:rsidR="00541563" w:rsidRPr="00541563">
        <w:rPr>
          <w:sz w:val="28"/>
          <w:szCs w:val="28"/>
          <w:lang w:val="uk-UA"/>
        </w:rPr>
        <w:t xml:space="preserve"> Профспілки на організацію контролю за своєчасним введенням в дію нормативних документів з питань трудових відносин, умов, нормування праці, розподілу навчального навантаження, за додержанням в заклад</w:t>
      </w:r>
      <w:r w:rsidR="00F51AB8">
        <w:rPr>
          <w:sz w:val="28"/>
          <w:szCs w:val="28"/>
          <w:lang w:val="uk-UA"/>
        </w:rPr>
        <w:t>і</w:t>
      </w:r>
      <w:r w:rsidR="00541563" w:rsidRPr="00541563">
        <w:rPr>
          <w:sz w:val="28"/>
          <w:szCs w:val="28"/>
          <w:lang w:val="uk-UA"/>
        </w:rPr>
        <w:t xml:space="preserve"> освіти трудового законодавства.</w:t>
      </w:r>
    </w:p>
    <w:p w:rsidR="00541563" w:rsidRPr="00541563" w:rsidRDefault="00161A82" w:rsidP="00541563">
      <w:pPr>
        <w:pStyle w:val="a8"/>
        <w:ind w:firstLine="851"/>
        <w:jc w:val="both"/>
        <w:rPr>
          <w:sz w:val="28"/>
          <w:szCs w:val="28"/>
          <w:lang w:val="uk-UA"/>
        </w:rPr>
      </w:pPr>
      <w:r>
        <w:rPr>
          <w:sz w:val="28"/>
          <w:szCs w:val="28"/>
          <w:lang w:val="uk-UA"/>
        </w:rPr>
        <w:t xml:space="preserve">10.3.5. </w:t>
      </w:r>
      <w:r w:rsidR="00541563" w:rsidRPr="00541563">
        <w:rPr>
          <w:sz w:val="28"/>
          <w:szCs w:val="28"/>
          <w:lang w:val="uk-UA"/>
        </w:rPr>
        <w:t>Проводити роз’яснювальну роботу щодо трудових прав та гарантій праців</w:t>
      </w:r>
      <w:r w:rsidR="0023169C">
        <w:rPr>
          <w:sz w:val="28"/>
          <w:szCs w:val="28"/>
          <w:lang w:val="uk-UA"/>
        </w:rPr>
        <w:t>ників</w:t>
      </w:r>
      <w:r w:rsidR="00541563" w:rsidRPr="00541563">
        <w:rPr>
          <w:sz w:val="28"/>
          <w:szCs w:val="28"/>
          <w:lang w:val="uk-UA"/>
        </w:rPr>
        <w:t xml:space="preserve"> </w:t>
      </w:r>
      <w:r>
        <w:rPr>
          <w:sz w:val="28"/>
          <w:szCs w:val="28"/>
          <w:lang w:val="uk-UA"/>
        </w:rPr>
        <w:t>освіти</w:t>
      </w:r>
      <w:r w:rsidR="00541563" w:rsidRPr="00541563">
        <w:rPr>
          <w:sz w:val="28"/>
          <w:szCs w:val="28"/>
          <w:lang w:val="uk-UA"/>
        </w:rPr>
        <w:t>, а також методів і форм їх захисту в трудов</w:t>
      </w:r>
      <w:r w:rsidR="002B5ABE">
        <w:rPr>
          <w:sz w:val="28"/>
          <w:szCs w:val="28"/>
          <w:lang w:val="uk-UA"/>
        </w:rPr>
        <w:t>ому</w:t>
      </w:r>
      <w:r w:rsidR="00541563" w:rsidRPr="00541563">
        <w:rPr>
          <w:sz w:val="28"/>
          <w:szCs w:val="28"/>
          <w:lang w:val="uk-UA"/>
        </w:rPr>
        <w:t xml:space="preserve"> колектив</w:t>
      </w:r>
      <w:r w:rsidR="002B5ABE">
        <w:rPr>
          <w:sz w:val="28"/>
          <w:szCs w:val="28"/>
          <w:lang w:val="uk-UA"/>
        </w:rPr>
        <w:t>і</w:t>
      </w:r>
      <w:r w:rsidR="00541563" w:rsidRPr="00541563">
        <w:rPr>
          <w:sz w:val="28"/>
          <w:szCs w:val="28"/>
          <w:lang w:val="uk-UA"/>
        </w:rPr>
        <w:t>.</w:t>
      </w:r>
    </w:p>
    <w:p w:rsidR="00541563" w:rsidRPr="00541563" w:rsidRDefault="00762CA0" w:rsidP="00541563">
      <w:pPr>
        <w:pStyle w:val="a8"/>
        <w:ind w:firstLine="851"/>
        <w:jc w:val="both"/>
        <w:rPr>
          <w:sz w:val="28"/>
          <w:szCs w:val="28"/>
          <w:lang w:val="uk-UA"/>
        </w:rPr>
      </w:pPr>
      <w:r>
        <w:rPr>
          <w:sz w:val="28"/>
          <w:szCs w:val="28"/>
          <w:lang w:val="uk-UA"/>
        </w:rPr>
        <w:t xml:space="preserve">10.3.6. </w:t>
      </w:r>
      <w:r w:rsidR="00541563" w:rsidRPr="00541563">
        <w:rPr>
          <w:sz w:val="28"/>
          <w:szCs w:val="28"/>
          <w:lang w:val="uk-UA"/>
        </w:rPr>
        <w:t xml:space="preserve">Посилити особисту відповідальність </w:t>
      </w:r>
      <w:r w:rsidR="00A37118">
        <w:rPr>
          <w:sz w:val="28"/>
          <w:szCs w:val="28"/>
          <w:lang w:val="uk-UA"/>
        </w:rPr>
        <w:t xml:space="preserve">профкому </w:t>
      </w:r>
      <w:r w:rsidR="00541563" w:rsidRPr="00541563">
        <w:rPr>
          <w:sz w:val="28"/>
          <w:szCs w:val="28"/>
          <w:lang w:val="uk-UA"/>
        </w:rPr>
        <w:t>стосовно питань захисту порушених законних прав та інтересів членів Профспілки.</w:t>
      </w:r>
    </w:p>
    <w:p w:rsidR="00541563" w:rsidRPr="00541563" w:rsidRDefault="00762CA0" w:rsidP="00541563">
      <w:pPr>
        <w:pStyle w:val="a8"/>
        <w:ind w:firstLine="851"/>
        <w:jc w:val="both"/>
        <w:rPr>
          <w:sz w:val="28"/>
          <w:szCs w:val="28"/>
          <w:lang w:val="uk-UA"/>
        </w:rPr>
      </w:pPr>
      <w:r>
        <w:rPr>
          <w:sz w:val="28"/>
          <w:szCs w:val="28"/>
          <w:lang w:val="uk-UA"/>
        </w:rPr>
        <w:lastRenderedPageBreak/>
        <w:t xml:space="preserve">10.3.7. </w:t>
      </w:r>
      <w:r w:rsidR="00541563" w:rsidRPr="00541563">
        <w:rPr>
          <w:sz w:val="28"/>
          <w:szCs w:val="28"/>
          <w:lang w:val="uk-UA"/>
        </w:rPr>
        <w:t xml:space="preserve">Сприяти реалізації права </w:t>
      </w:r>
      <w:r w:rsidR="00A37118">
        <w:rPr>
          <w:sz w:val="28"/>
          <w:szCs w:val="28"/>
          <w:lang w:val="uk-UA"/>
        </w:rPr>
        <w:t>профкому</w:t>
      </w:r>
      <w:r w:rsidR="00541563" w:rsidRPr="00541563">
        <w:rPr>
          <w:sz w:val="28"/>
          <w:szCs w:val="28"/>
          <w:lang w:val="uk-UA"/>
        </w:rPr>
        <w:t xml:space="preserve">, передбаченого ст. 45 КЗпП України, щодо висунення вимоги власникам або уповноваженим ними органам про розірвання трудового договору (контракту) з керівником </w:t>
      </w:r>
      <w:r w:rsidR="00A37118">
        <w:rPr>
          <w:sz w:val="28"/>
          <w:szCs w:val="28"/>
          <w:lang w:val="uk-UA"/>
        </w:rPr>
        <w:t>закладу</w:t>
      </w:r>
      <w:r w:rsidR="00541563" w:rsidRPr="00541563">
        <w:rPr>
          <w:sz w:val="28"/>
          <w:szCs w:val="28"/>
          <w:lang w:val="uk-UA"/>
        </w:rPr>
        <w:t>, якщо він порушує законодавство про працю, колективн</w:t>
      </w:r>
      <w:r w:rsidR="00A37118">
        <w:rPr>
          <w:sz w:val="28"/>
          <w:szCs w:val="28"/>
          <w:lang w:val="uk-UA"/>
        </w:rPr>
        <w:t>ий</w:t>
      </w:r>
      <w:r w:rsidR="00541563" w:rsidRPr="00541563">
        <w:rPr>
          <w:sz w:val="28"/>
          <w:szCs w:val="28"/>
          <w:lang w:val="uk-UA"/>
        </w:rPr>
        <w:t xml:space="preserve"> догов</w:t>
      </w:r>
      <w:r w:rsidR="00A37118">
        <w:rPr>
          <w:sz w:val="28"/>
          <w:szCs w:val="28"/>
          <w:lang w:val="uk-UA"/>
        </w:rPr>
        <w:t>ір</w:t>
      </w:r>
      <w:r w:rsidR="00541563" w:rsidRPr="00541563">
        <w:rPr>
          <w:sz w:val="28"/>
          <w:szCs w:val="28"/>
          <w:lang w:val="uk-UA"/>
        </w:rPr>
        <w:t xml:space="preserve"> та угоди.</w:t>
      </w:r>
    </w:p>
    <w:p w:rsidR="00541563" w:rsidRPr="00541563" w:rsidRDefault="00762CA0" w:rsidP="00541563">
      <w:pPr>
        <w:pStyle w:val="a8"/>
        <w:ind w:firstLine="851"/>
        <w:jc w:val="both"/>
        <w:rPr>
          <w:sz w:val="28"/>
          <w:szCs w:val="28"/>
          <w:lang w:val="uk-UA"/>
        </w:rPr>
      </w:pPr>
      <w:r>
        <w:rPr>
          <w:sz w:val="28"/>
          <w:szCs w:val="28"/>
          <w:lang w:val="uk-UA"/>
        </w:rPr>
        <w:t xml:space="preserve">10.3.8. </w:t>
      </w:r>
      <w:r w:rsidR="00541563" w:rsidRPr="00541563">
        <w:rPr>
          <w:sz w:val="28"/>
          <w:szCs w:val="28"/>
          <w:lang w:val="uk-UA"/>
        </w:rPr>
        <w:t xml:space="preserve">Активізувати роботу, спрямовану на ініціювання </w:t>
      </w:r>
      <w:r w:rsidR="00FC0A2C">
        <w:rPr>
          <w:sz w:val="28"/>
          <w:szCs w:val="28"/>
          <w:lang w:val="uk-UA"/>
        </w:rPr>
        <w:t>профкомом</w:t>
      </w:r>
      <w:r w:rsidR="00541563" w:rsidRPr="00541563">
        <w:rPr>
          <w:sz w:val="28"/>
          <w:szCs w:val="28"/>
          <w:lang w:val="uk-UA"/>
        </w:rPr>
        <w:t xml:space="preserve"> переговорів щодо укладення колективн</w:t>
      </w:r>
      <w:r w:rsidR="00FC0A2C">
        <w:rPr>
          <w:sz w:val="28"/>
          <w:szCs w:val="28"/>
          <w:lang w:val="uk-UA"/>
        </w:rPr>
        <w:t>ого</w:t>
      </w:r>
      <w:r w:rsidR="00541563" w:rsidRPr="00541563">
        <w:rPr>
          <w:sz w:val="28"/>
          <w:szCs w:val="28"/>
          <w:lang w:val="uk-UA"/>
        </w:rPr>
        <w:t xml:space="preserve"> договор</w:t>
      </w:r>
      <w:r w:rsidR="00FC0A2C">
        <w:rPr>
          <w:sz w:val="28"/>
          <w:szCs w:val="28"/>
          <w:lang w:val="uk-UA"/>
        </w:rPr>
        <w:t>у</w:t>
      </w:r>
      <w:r w:rsidR="00541563" w:rsidRPr="00541563">
        <w:rPr>
          <w:sz w:val="28"/>
          <w:szCs w:val="28"/>
          <w:lang w:val="uk-UA"/>
        </w:rPr>
        <w:t>.</w:t>
      </w:r>
    </w:p>
    <w:p w:rsidR="00541563" w:rsidRPr="00541563" w:rsidRDefault="00762CA0" w:rsidP="00541563">
      <w:pPr>
        <w:pStyle w:val="a8"/>
        <w:ind w:firstLine="851"/>
        <w:jc w:val="both"/>
        <w:rPr>
          <w:sz w:val="28"/>
          <w:szCs w:val="28"/>
          <w:lang w:val="uk-UA"/>
        </w:rPr>
      </w:pPr>
      <w:r>
        <w:rPr>
          <w:sz w:val="28"/>
          <w:szCs w:val="28"/>
          <w:lang w:val="uk-UA"/>
        </w:rPr>
        <w:t>10.3.</w:t>
      </w:r>
      <w:r w:rsidR="00115844">
        <w:rPr>
          <w:sz w:val="28"/>
          <w:szCs w:val="28"/>
          <w:lang w:val="uk-UA"/>
        </w:rPr>
        <w:t>9</w:t>
      </w:r>
      <w:r>
        <w:rPr>
          <w:sz w:val="28"/>
          <w:szCs w:val="28"/>
          <w:lang w:val="uk-UA"/>
        </w:rPr>
        <w:t xml:space="preserve">. </w:t>
      </w:r>
      <w:r w:rsidR="00541563" w:rsidRPr="00541563">
        <w:rPr>
          <w:sz w:val="28"/>
          <w:szCs w:val="28"/>
          <w:lang w:val="uk-UA"/>
        </w:rPr>
        <w:t>Продовжити співпрацю з Управлінням Держпраці у Вінницькій області  з метою забезпечення контролю за додержанням чинного трудового законодавства.</w:t>
      </w:r>
    </w:p>
    <w:p w:rsidR="00541563" w:rsidRPr="00541563" w:rsidRDefault="00762CA0" w:rsidP="00541563">
      <w:pPr>
        <w:pStyle w:val="a8"/>
        <w:ind w:firstLine="851"/>
        <w:jc w:val="both"/>
        <w:rPr>
          <w:sz w:val="28"/>
          <w:szCs w:val="28"/>
          <w:lang w:val="uk-UA"/>
        </w:rPr>
      </w:pPr>
      <w:r>
        <w:rPr>
          <w:sz w:val="28"/>
          <w:szCs w:val="28"/>
          <w:lang w:val="uk-UA"/>
        </w:rPr>
        <w:t>10.3.1</w:t>
      </w:r>
      <w:r w:rsidR="00115844">
        <w:rPr>
          <w:sz w:val="28"/>
          <w:szCs w:val="28"/>
          <w:lang w:val="uk-UA"/>
        </w:rPr>
        <w:t>0</w:t>
      </w:r>
      <w:r>
        <w:rPr>
          <w:sz w:val="28"/>
          <w:szCs w:val="28"/>
          <w:lang w:val="uk-UA"/>
        </w:rPr>
        <w:t xml:space="preserve">. </w:t>
      </w:r>
      <w:r w:rsidR="00541563" w:rsidRPr="00541563">
        <w:rPr>
          <w:sz w:val="28"/>
          <w:szCs w:val="28"/>
          <w:lang w:val="uk-UA"/>
        </w:rPr>
        <w:t xml:space="preserve">Сприяти поширенню практики представлення </w:t>
      </w:r>
      <w:r>
        <w:rPr>
          <w:sz w:val="28"/>
          <w:szCs w:val="28"/>
          <w:lang w:val="uk-UA"/>
        </w:rPr>
        <w:t>профспілков</w:t>
      </w:r>
      <w:r w:rsidR="00541563" w:rsidRPr="00541563">
        <w:rPr>
          <w:sz w:val="28"/>
          <w:szCs w:val="28"/>
          <w:lang w:val="uk-UA"/>
        </w:rPr>
        <w:t>ими органами інтересів членів Профспілки при розгляді їх трудових спорів в  комісіях  по трудових спорах.</w:t>
      </w:r>
    </w:p>
    <w:p w:rsidR="00541563" w:rsidRPr="00541563" w:rsidRDefault="00762CA0" w:rsidP="00541563">
      <w:pPr>
        <w:pStyle w:val="a8"/>
        <w:ind w:firstLine="851"/>
        <w:jc w:val="both"/>
        <w:rPr>
          <w:sz w:val="28"/>
          <w:szCs w:val="28"/>
          <w:lang w:val="uk-UA"/>
        </w:rPr>
      </w:pPr>
      <w:r>
        <w:rPr>
          <w:sz w:val="28"/>
          <w:szCs w:val="28"/>
          <w:lang w:val="uk-UA"/>
        </w:rPr>
        <w:t>10.3.1</w:t>
      </w:r>
      <w:r w:rsidR="00115844">
        <w:rPr>
          <w:sz w:val="28"/>
          <w:szCs w:val="28"/>
          <w:lang w:val="uk-UA"/>
        </w:rPr>
        <w:t>1</w:t>
      </w:r>
      <w:r>
        <w:rPr>
          <w:sz w:val="28"/>
          <w:szCs w:val="28"/>
          <w:lang w:val="uk-UA"/>
        </w:rPr>
        <w:t xml:space="preserve">. </w:t>
      </w:r>
      <w:r w:rsidR="00541563" w:rsidRPr="00541563">
        <w:rPr>
          <w:sz w:val="28"/>
          <w:szCs w:val="28"/>
          <w:lang w:val="uk-UA"/>
        </w:rPr>
        <w:t xml:space="preserve">Забезпечити попереднє інформування </w:t>
      </w:r>
      <w:r w:rsidR="0023036F" w:rsidRPr="008755DB">
        <w:rPr>
          <w:sz w:val="28"/>
          <w:szCs w:val="28"/>
          <w:lang w:val="uk-UA"/>
        </w:rPr>
        <w:t>відділу освіти Барської міської ради</w:t>
      </w:r>
      <w:r w:rsidR="00541563" w:rsidRPr="0023036F">
        <w:rPr>
          <w:sz w:val="28"/>
          <w:szCs w:val="28"/>
          <w:lang w:val="uk-UA"/>
        </w:rPr>
        <w:t xml:space="preserve"> </w:t>
      </w:r>
      <w:r w:rsidR="00541563" w:rsidRPr="00541563">
        <w:rPr>
          <w:sz w:val="28"/>
          <w:szCs w:val="28"/>
          <w:lang w:val="uk-UA"/>
        </w:rPr>
        <w:t>перед направленням звернення до правоохоронних органів з приводу порушення гарантій та прав діяльності Профспілки.</w:t>
      </w:r>
    </w:p>
    <w:p w:rsidR="00541563" w:rsidRPr="00541563" w:rsidRDefault="00762CA0" w:rsidP="00541563">
      <w:pPr>
        <w:pStyle w:val="a8"/>
        <w:ind w:firstLine="851"/>
        <w:jc w:val="both"/>
        <w:rPr>
          <w:bCs/>
          <w:sz w:val="28"/>
          <w:szCs w:val="28"/>
          <w:lang w:val="uk-UA"/>
        </w:rPr>
      </w:pPr>
      <w:r>
        <w:rPr>
          <w:bCs/>
          <w:sz w:val="28"/>
          <w:szCs w:val="28"/>
          <w:lang w:val="uk-UA"/>
        </w:rPr>
        <w:t>10.3.1</w:t>
      </w:r>
      <w:r w:rsidR="00115844">
        <w:rPr>
          <w:bCs/>
          <w:sz w:val="28"/>
          <w:szCs w:val="28"/>
          <w:lang w:val="uk-UA"/>
        </w:rPr>
        <w:t>2</w:t>
      </w:r>
      <w:r>
        <w:rPr>
          <w:bCs/>
          <w:sz w:val="28"/>
          <w:szCs w:val="28"/>
          <w:lang w:val="uk-UA"/>
        </w:rPr>
        <w:t xml:space="preserve">. </w:t>
      </w:r>
      <w:r w:rsidR="00541563" w:rsidRPr="00541563">
        <w:rPr>
          <w:bCs/>
          <w:sz w:val="28"/>
          <w:szCs w:val="28"/>
          <w:lang w:val="uk-UA"/>
        </w:rPr>
        <w:t>Сприяти зміцненню трудової дисципліни</w:t>
      </w:r>
      <w:r w:rsidR="00C3382C" w:rsidRPr="00C3382C">
        <w:rPr>
          <w:bCs/>
          <w:sz w:val="28"/>
          <w:szCs w:val="28"/>
          <w:lang w:val="uk-UA"/>
        </w:rPr>
        <w:t xml:space="preserve"> </w:t>
      </w:r>
      <w:r w:rsidR="00C3382C">
        <w:rPr>
          <w:bCs/>
          <w:sz w:val="28"/>
          <w:szCs w:val="28"/>
          <w:lang w:val="uk-UA"/>
        </w:rPr>
        <w:t>в</w:t>
      </w:r>
      <w:r w:rsidR="00C3382C" w:rsidRPr="00541563">
        <w:rPr>
          <w:bCs/>
          <w:sz w:val="28"/>
          <w:szCs w:val="28"/>
          <w:lang w:val="uk-UA"/>
        </w:rPr>
        <w:t xml:space="preserve"> трудов</w:t>
      </w:r>
      <w:r w:rsidR="00C3382C">
        <w:rPr>
          <w:bCs/>
          <w:sz w:val="28"/>
          <w:szCs w:val="28"/>
          <w:lang w:val="uk-UA"/>
        </w:rPr>
        <w:t>ому</w:t>
      </w:r>
      <w:r w:rsidR="00C3382C" w:rsidRPr="00541563">
        <w:rPr>
          <w:bCs/>
          <w:sz w:val="28"/>
          <w:szCs w:val="28"/>
          <w:lang w:val="uk-UA"/>
        </w:rPr>
        <w:t xml:space="preserve"> колективі</w:t>
      </w:r>
      <w:r w:rsidR="00541563" w:rsidRPr="00541563">
        <w:rPr>
          <w:bCs/>
          <w:sz w:val="28"/>
          <w:szCs w:val="28"/>
          <w:lang w:val="uk-UA"/>
        </w:rPr>
        <w:t>.</w:t>
      </w:r>
    </w:p>
    <w:p w:rsidR="00541563" w:rsidRPr="00541563" w:rsidRDefault="00762CA0" w:rsidP="00541563">
      <w:pPr>
        <w:pStyle w:val="a8"/>
        <w:ind w:firstLine="851"/>
        <w:jc w:val="both"/>
        <w:rPr>
          <w:bCs/>
          <w:sz w:val="28"/>
          <w:szCs w:val="28"/>
          <w:lang w:val="uk-UA"/>
        </w:rPr>
      </w:pPr>
      <w:r>
        <w:rPr>
          <w:bCs/>
          <w:sz w:val="28"/>
          <w:szCs w:val="28"/>
          <w:lang w:val="uk-UA"/>
        </w:rPr>
        <w:t>10.3.1</w:t>
      </w:r>
      <w:r w:rsidR="00115844">
        <w:rPr>
          <w:bCs/>
          <w:sz w:val="28"/>
          <w:szCs w:val="28"/>
          <w:lang w:val="uk-UA"/>
        </w:rPr>
        <w:t>4</w:t>
      </w:r>
      <w:r>
        <w:rPr>
          <w:bCs/>
          <w:sz w:val="28"/>
          <w:szCs w:val="28"/>
          <w:lang w:val="uk-UA"/>
        </w:rPr>
        <w:t xml:space="preserve">. </w:t>
      </w:r>
      <w:r w:rsidR="00541563" w:rsidRPr="00541563">
        <w:rPr>
          <w:bCs/>
          <w:sz w:val="28"/>
          <w:szCs w:val="28"/>
          <w:lang w:val="uk-UA"/>
        </w:rPr>
        <w:t>Проводити роз’яснювальну роботу щодо трудових прав та гарантій працівників, а також методів і форм їх захисту.</w:t>
      </w:r>
    </w:p>
    <w:p w:rsidR="00541563" w:rsidRPr="00541563" w:rsidRDefault="00762CA0" w:rsidP="00541563">
      <w:pPr>
        <w:pStyle w:val="a8"/>
        <w:ind w:firstLine="851"/>
        <w:jc w:val="both"/>
        <w:rPr>
          <w:sz w:val="28"/>
          <w:szCs w:val="28"/>
          <w:lang w:val="uk-UA"/>
        </w:rPr>
      </w:pPr>
      <w:r>
        <w:rPr>
          <w:sz w:val="28"/>
          <w:szCs w:val="28"/>
          <w:lang w:val="uk-UA"/>
        </w:rPr>
        <w:t>10.3.1</w:t>
      </w:r>
      <w:r w:rsidR="00115844">
        <w:rPr>
          <w:sz w:val="28"/>
          <w:szCs w:val="28"/>
          <w:lang w:val="uk-UA"/>
        </w:rPr>
        <w:t>5</w:t>
      </w:r>
      <w:r>
        <w:rPr>
          <w:sz w:val="28"/>
          <w:szCs w:val="28"/>
          <w:lang w:val="uk-UA"/>
        </w:rPr>
        <w:t xml:space="preserve">. </w:t>
      </w:r>
      <w:r w:rsidR="00541563" w:rsidRPr="00541563">
        <w:rPr>
          <w:sz w:val="28"/>
          <w:szCs w:val="28"/>
          <w:lang w:val="uk-UA"/>
        </w:rPr>
        <w:t>Відповідно до ст. 44 Закону України «Про професійні спілки, їх права та гарантії діяльності» спрямовувати виділені кошти на культурно-масову, спортивну і оздоровчу роботу серед членів Профспілки.</w:t>
      </w:r>
    </w:p>
    <w:p w:rsidR="00541563" w:rsidRPr="00541563" w:rsidRDefault="00762CA0" w:rsidP="00541563">
      <w:pPr>
        <w:pStyle w:val="a8"/>
        <w:ind w:firstLine="851"/>
        <w:jc w:val="both"/>
        <w:rPr>
          <w:sz w:val="28"/>
          <w:szCs w:val="28"/>
          <w:lang w:val="uk-UA"/>
        </w:rPr>
      </w:pPr>
      <w:r>
        <w:rPr>
          <w:sz w:val="28"/>
          <w:szCs w:val="28"/>
          <w:lang w:val="uk-UA"/>
        </w:rPr>
        <w:t>10.3.1</w:t>
      </w:r>
      <w:r w:rsidR="00115844">
        <w:rPr>
          <w:sz w:val="28"/>
          <w:szCs w:val="28"/>
          <w:lang w:val="uk-UA"/>
        </w:rPr>
        <w:t>6</w:t>
      </w:r>
      <w:r>
        <w:rPr>
          <w:sz w:val="28"/>
          <w:szCs w:val="28"/>
          <w:lang w:val="uk-UA"/>
        </w:rPr>
        <w:t xml:space="preserve">. </w:t>
      </w:r>
      <w:r w:rsidR="00541563" w:rsidRPr="00541563">
        <w:rPr>
          <w:sz w:val="28"/>
          <w:szCs w:val="28"/>
          <w:lang w:val="uk-UA"/>
        </w:rPr>
        <w:t>Забезпечити представництво прав та інтересів членів Профспілки в комісі</w:t>
      </w:r>
      <w:r w:rsidR="00C3382C">
        <w:rPr>
          <w:sz w:val="28"/>
          <w:szCs w:val="28"/>
          <w:lang w:val="uk-UA"/>
        </w:rPr>
        <w:t>ї</w:t>
      </w:r>
      <w:r w:rsidR="00541563" w:rsidRPr="00541563">
        <w:rPr>
          <w:sz w:val="28"/>
          <w:szCs w:val="28"/>
          <w:lang w:val="uk-UA"/>
        </w:rPr>
        <w:t xml:space="preserve"> по трудових спорах. </w:t>
      </w:r>
    </w:p>
    <w:p w:rsidR="00541563" w:rsidRPr="00541563" w:rsidRDefault="00541563" w:rsidP="00541563">
      <w:pPr>
        <w:pStyle w:val="a8"/>
        <w:ind w:firstLine="851"/>
        <w:jc w:val="both"/>
        <w:rPr>
          <w:sz w:val="28"/>
          <w:szCs w:val="28"/>
        </w:rPr>
      </w:pPr>
      <w:r w:rsidRPr="00541563">
        <w:rPr>
          <w:sz w:val="28"/>
          <w:szCs w:val="28"/>
          <w:lang w:val="uk-UA"/>
        </w:rPr>
        <w:t>10.3.</w:t>
      </w:r>
      <w:r w:rsidR="00115844">
        <w:rPr>
          <w:sz w:val="28"/>
          <w:szCs w:val="28"/>
          <w:lang w:val="uk-UA"/>
        </w:rPr>
        <w:t>17</w:t>
      </w:r>
      <w:r w:rsidRPr="00541563">
        <w:rPr>
          <w:sz w:val="28"/>
          <w:szCs w:val="28"/>
          <w:lang w:val="uk-UA"/>
        </w:rPr>
        <w:t>.</w:t>
      </w:r>
      <w:r w:rsidR="0023036F">
        <w:rPr>
          <w:sz w:val="28"/>
          <w:szCs w:val="28"/>
          <w:lang w:val="uk-UA"/>
        </w:rPr>
        <w:t xml:space="preserve"> </w:t>
      </w:r>
      <w:r w:rsidRPr="00541563">
        <w:rPr>
          <w:sz w:val="28"/>
          <w:szCs w:val="28"/>
        </w:rPr>
        <w:t>Забезпечити обов’язкове ініціювання профспілковим комітетом переговорів щодо укладення колективного договору.</w:t>
      </w:r>
    </w:p>
    <w:p w:rsidR="00541563" w:rsidRDefault="00762CA0" w:rsidP="00541563">
      <w:pPr>
        <w:pStyle w:val="a8"/>
        <w:ind w:firstLine="851"/>
        <w:jc w:val="both"/>
        <w:rPr>
          <w:sz w:val="28"/>
          <w:szCs w:val="28"/>
          <w:lang w:val="uk-UA"/>
        </w:rPr>
      </w:pPr>
      <w:r>
        <w:rPr>
          <w:sz w:val="28"/>
          <w:szCs w:val="28"/>
          <w:lang w:val="uk-UA"/>
        </w:rPr>
        <w:t>10.3.</w:t>
      </w:r>
      <w:r w:rsidR="00115844">
        <w:rPr>
          <w:sz w:val="28"/>
          <w:szCs w:val="28"/>
          <w:lang w:val="uk-UA"/>
        </w:rPr>
        <w:t>18</w:t>
      </w:r>
      <w:r>
        <w:rPr>
          <w:sz w:val="28"/>
          <w:szCs w:val="28"/>
          <w:lang w:val="uk-UA"/>
        </w:rPr>
        <w:t xml:space="preserve">. </w:t>
      </w:r>
      <w:r w:rsidR="00541563" w:rsidRPr="00541563">
        <w:rPr>
          <w:sz w:val="28"/>
          <w:szCs w:val="28"/>
        </w:rPr>
        <w:t>Продовжувати розвивати спорт та туризм в педагогічн</w:t>
      </w:r>
      <w:r w:rsidR="00C3382C">
        <w:rPr>
          <w:sz w:val="28"/>
          <w:szCs w:val="28"/>
          <w:lang w:val="uk-UA"/>
        </w:rPr>
        <w:t>ому</w:t>
      </w:r>
      <w:r w:rsidR="00541563" w:rsidRPr="00541563">
        <w:rPr>
          <w:sz w:val="28"/>
          <w:szCs w:val="28"/>
        </w:rPr>
        <w:t xml:space="preserve"> колектив</w:t>
      </w:r>
      <w:r w:rsidR="00C3382C">
        <w:rPr>
          <w:sz w:val="28"/>
          <w:szCs w:val="28"/>
          <w:lang w:val="uk-UA"/>
        </w:rPr>
        <w:t>і</w:t>
      </w:r>
      <w:r w:rsidR="00541563" w:rsidRPr="00541563">
        <w:rPr>
          <w:sz w:val="28"/>
          <w:szCs w:val="28"/>
        </w:rPr>
        <w:t xml:space="preserve">. </w:t>
      </w:r>
    </w:p>
    <w:p w:rsidR="00C5634B" w:rsidRPr="00C5634B" w:rsidRDefault="00C5634B" w:rsidP="00541563">
      <w:pPr>
        <w:pStyle w:val="a8"/>
        <w:ind w:firstLine="851"/>
        <w:jc w:val="both"/>
        <w:rPr>
          <w:sz w:val="28"/>
          <w:szCs w:val="28"/>
          <w:lang w:val="uk-UA"/>
        </w:rPr>
      </w:pPr>
    </w:p>
    <w:p w:rsidR="00541563" w:rsidRPr="00541563" w:rsidRDefault="00541563" w:rsidP="00541563">
      <w:pPr>
        <w:pStyle w:val="a8"/>
        <w:ind w:firstLine="851"/>
        <w:jc w:val="both"/>
        <w:rPr>
          <w:sz w:val="28"/>
          <w:szCs w:val="28"/>
        </w:rPr>
      </w:pPr>
    </w:p>
    <w:p w:rsidR="00541563" w:rsidRPr="008E7E6C" w:rsidRDefault="008755DB" w:rsidP="008E7E6C">
      <w:pPr>
        <w:pStyle w:val="a8"/>
        <w:numPr>
          <w:ilvl w:val="0"/>
          <w:numId w:val="5"/>
        </w:numPr>
        <w:jc w:val="center"/>
        <w:rPr>
          <w:b/>
          <w:sz w:val="28"/>
          <w:szCs w:val="28"/>
          <w:lang w:val="uk-UA"/>
        </w:rPr>
      </w:pPr>
      <w:r>
        <w:rPr>
          <w:b/>
          <w:sz w:val="28"/>
          <w:szCs w:val="28"/>
          <w:lang w:val="uk-UA"/>
        </w:rPr>
        <w:t xml:space="preserve"> </w:t>
      </w:r>
      <w:r w:rsidR="00541563" w:rsidRPr="008E7E6C">
        <w:rPr>
          <w:b/>
          <w:sz w:val="28"/>
          <w:szCs w:val="28"/>
          <w:lang w:val="uk-UA"/>
        </w:rPr>
        <w:t>К</w:t>
      </w:r>
      <w:r w:rsidR="00541563" w:rsidRPr="008E7E6C">
        <w:rPr>
          <w:b/>
          <w:sz w:val="28"/>
          <w:szCs w:val="28"/>
        </w:rPr>
        <w:t xml:space="preserve">онтроль за виконанням </w:t>
      </w:r>
      <w:r w:rsidR="00630056">
        <w:rPr>
          <w:b/>
          <w:sz w:val="28"/>
          <w:szCs w:val="28"/>
          <w:lang w:val="uk-UA"/>
        </w:rPr>
        <w:t>договору</w:t>
      </w:r>
      <w:r w:rsidR="00541563" w:rsidRPr="008E7E6C">
        <w:rPr>
          <w:b/>
          <w:sz w:val="28"/>
          <w:szCs w:val="28"/>
          <w:lang w:val="uk-UA"/>
        </w:rPr>
        <w:t xml:space="preserve"> </w:t>
      </w:r>
      <w:r w:rsidR="00541563" w:rsidRPr="008E7E6C">
        <w:rPr>
          <w:b/>
          <w:sz w:val="28"/>
          <w:szCs w:val="28"/>
        </w:rPr>
        <w:t>та</w:t>
      </w:r>
    </w:p>
    <w:p w:rsidR="00541563" w:rsidRPr="008E7E6C" w:rsidRDefault="00541563" w:rsidP="008E7E6C">
      <w:pPr>
        <w:pStyle w:val="a8"/>
        <w:ind w:firstLine="851"/>
        <w:jc w:val="center"/>
        <w:rPr>
          <w:b/>
          <w:sz w:val="28"/>
          <w:szCs w:val="28"/>
          <w:lang w:val="uk-UA"/>
        </w:rPr>
      </w:pPr>
      <w:r w:rsidRPr="008E7E6C">
        <w:rPr>
          <w:b/>
          <w:sz w:val="28"/>
          <w:szCs w:val="28"/>
        </w:rPr>
        <w:t>відповідальність сторін</w:t>
      </w:r>
    </w:p>
    <w:p w:rsidR="00541563" w:rsidRPr="00541563" w:rsidRDefault="00541563" w:rsidP="00541563">
      <w:pPr>
        <w:pStyle w:val="a8"/>
        <w:ind w:firstLine="851"/>
        <w:jc w:val="both"/>
        <w:rPr>
          <w:i/>
          <w:sz w:val="28"/>
          <w:szCs w:val="28"/>
          <w:lang w:val="uk-UA"/>
        </w:rPr>
      </w:pPr>
    </w:p>
    <w:p w:rsidR="00541563" w:rsidRPr="00541563" w:rsidRDefault="00541563" w:rsidP="00541563">
      <w:pPr>
        <w:pStyle w:val="a8"/>
        <w:ind w:firstLine="851"/>
        <w:jc w:val="both"/>
        <w:rPr>
          <w:sz w:val="28"/>
          <w:szCs w:val="28"/>
        </w:rPr>
      </w:pPr>
      <w:r w:rsidRPr="00541563">
        <w:rPr>
          <w:sz w:val="28"/>
          <w:szCs w:val="28"/>
        </w:rPr>
        <w:t>11.1.</w:t>
      </w:r>
      <w:r w:rsidR="00490E7D">
        <w:rPr>
          <w:sz w:val="28"/>
          <w:szCs w:val="28"/>
          <w:lang w:val="uk-UA"/>
        </w:rPr>
        <w:t xml:space="preserve"> </w:t>
      </w:r>
      <w:r w:rsidRPr="00541563">
        <w:rPr>
          <w:sz w:val="28"/>
          <w:szCs w:val="28"/>
        </w:rPr>
        <w:t xml:space="preserve">Контроль за виконанням </w:t>
      </w:r>
      <w:r w:rsidR="007704B3">
        <w:rPr>
          <w:sz w:val="28"/>
          <w:szCs w:val="28"/>
          <w:lang w:val="uk-UA"/>
        </w:rPr>
        <w:t>Договору</w:t>
      </w:r>
      <w:r w:rsidRPr="00541563">
        <w:rPr>
          <w:sz w:val="28"/>
          <w:szCs w:val="28"/>
        </w:rPr>
        <w:t xml:space="preserve"> здійснюється узгоджувальною комісією Сторін </w:t>
      </w:r>
      <w:r w:rsidRPr="007704B3">
        <w:rPr>
          <w:b/>
          <w:sz w:val="28"/>
          <w:szCs w:val="28"/>
        </w:rPr>
        <w:t>(</w:t>
      </w:r>
      <w:r w:rsidR="007704B3" w:rsidRPr="007704B3">
        <w:rPr>
          <w:b/>
          <w:sz w:val="28"/>
          <w:szCs w:val="28"/>
          <w:lang w:val="uk-UA"/>
        </w:rPr>
        <w:t>Д</w:t>
      </w:r>
      <w:r w:rsidRPr="007704B3">
        <w:rPr>
          <w:b/>
          <w:sz w:val="28"/>
          <w:szCs w:val="28"/>
        </w:rPr>
        <w:t>одаток №</w:t>
      </w:r>
      <w:r w:rsidR="00B14BD7">
        <w:rPr>
          <w:b/>
          <w:sz w:val="28"/>
          <w:szCs w:val="28"/>
          <w:lang w:val="uk-UA"/>
        </w:rPr>
        <w:t>8</w:t>
      </w:r>
      <w:r w:rsidRPr="007704B3">
        <w:rPr>
          <w:b/>
          <w:sz w:val="28"/>
          <w:szCs w:val="28"/>
        </w:rPr>
        <w:t>).</w:t>
      </w:r>
    </w:p>
    <w:p w:rsidR="00541563" w:rsidRPr="00541563" w:rsidRDefault="00541563" w:rsidP="00541563">
      <w:pPr>
        <w:pStyle w:val="a8"/>
        <w:ind w:firstLine="851"/>
        <w:jc w:val="both"/>
        <w:rPr>
          <w:sz w:val="28"/>
          <w:szCs w:val="28"/>
        </w:rPr>
      </w:pPr>
      <w:r w:rsidRPr="00541563">
        <w:rPr>
          <w:sz w:val="28"/>
          <w:szCs w:val="28"/>
        </w:rPr>
        <w:t xml:space="preserve">11.2. Кожна </w:t>
      </w:r>
      <w:r w:rsidR="007704B3">
        <w:rPr>
          <w:sz w:val="28"/>
          <w:szCs w:val="28"/>
          <w:lang w:val="uk-UA"/>
        </w:rPr>
        <w:t>зі</w:t>
      </w:r>
      <w:r w:rsidRPr="00541563">
        <w:rPr>
          <w:sz w:val="28"/>
          <w:szCs w:val="28"/>
        </w:rPr>
        <w:t xml:space="preserve"> Сторін визначає заходи з виконання </w:t>
      </w:r>
      <w:r w:rsidR="007704B3">
        <w:rPr>
          <w:sz w:val="28"/>
          <w:szCs w:val="28"/>
          <w:lang w:val="uk-UA"/>
        </w:rPr>
        <w:t>Договору</w:t>
      </w:r>
      <w:r w:rsidR="007704B3" w:rsidRPr="00541563">
        <w:rPr>
          <w:sz w:val="28"/>
          <w:szCs w:val="28"/>
        </w:rPr>
        <w:t xml:space="preserve"> </w:t>
      </w:r>
      <w:r w:rsidRPr="00541563">
        <w:rPr>
          <w:sz w:val="28"/>
          <w:szCs w:val="28"/>
        </w:rPr>
        <w:t>та відповідальних осіб, інформує про це іншу Сторону.</w:t>
      </w:r>
    </w:p>
    <w:p w:rsidR="00541563" w:rsidRPr="00541563" w:rsidRDefault="00541563" w:rsidP="00541563">
      <w:pPr>
        <w:pStyle w:val="a8"/>
        <w:ind w:firstLine="851"/>
        <w:jc w:val="both"/>
        <w:rPr>
          <w:sz w:val="28"/>
          <w:szCs w:val="28"/>
        </w:rPr>
      </w:pPr>
      <w:r w:rsidRPr="00541563">
        <w:rPr>
          <w:sz w:val="28"/>
          <w:szCs w:val="28"/>
        </w:rPr>
        <w:t>11.</w:t>
      </w:r>
      <w:r w:rsidRPr="00541563">
        <w:rPr>
          <w:sz w:val="28"/>
          <w:szCs w:val="28"/>
          <w:lang w:val="uk-UA"/>
        </w:rPr>
        <w:t xml:space="preserve">3.  З </w:t>
      </w:r>
      <w:r w:rsidRPr="00541563">
        <w:rPr>
          <w:sz w:val="28"/>
          <w:szCs w:val="28"/>
        </w:rPr>
        <w:t xml:space="preserve"> метою реалізації положень ц</w:t>
      </w:r>
      <w:r w:rsidR="007704B3">
        <w:rPr>
          <w:sz w:val="28"/>
          <w:szCs w:val="28"/>
          <w:lang w:val="uk-UA"/>
        </w:rPr>
        <w:t>ього</w:t>
      </w:r>
      <w:r w:rsidRPr="00541563">
        <w:rPr>
          <w:sz w:val="28"/>
          <w:szCs w:val="28"/>
        </w:rPr>
        <w:t xml:space="preserve"> </w:t>
      </w:r>
      <w:r w:rsidR="007704B3">
        <w:rPr>
          <w:sz w:val="28"/>
          <w:szCs w:val="28"/>
          <w:lang w:val="uk-UA"/>
        </w:rPr>
        <w:t>Договору</w:t>
      </w:r>
      <w:r w:rsidRPr="00541563">
        <w:rPr>
          <w:sz w:val="28"/>
          <w:szCs w:val="28"/>
        </w:rPr>
        <w:t xml:space="preserve">, здійснення контролю за </w:t>
      </w:r>
      <w:r w:rsidR="007704B3">
        <w:rPr>
          <w:sz w:val="28"/>
          <w:szCs w:val="28"/>
          <w:lang w:val="uk-UA"/>
        </w:rPr>
        <w:t>його</w:t>
      </w:r>
      <w:r w:rsidRPr="00541563">
        <w:rPr>
          <w:sz w:val="28"/>
          <w:szCs w:val="28"/>
        </w:rPr>
        <w:t xml:space="preserve"> виконанням Сторони зобов’язуються </w:t>
      </w:r>
      <w:r w:rsidR="007704B3">
        <w:rPr>
          <w:sz w:val="28"/>
          <w:szCs w:val="28"/>
          <w:lang w:val="uk-UA"/>
        </w:rPr>
        <w:t>дотримуватись</w:t>
      </w:r>
      <w:r w:rsidRPr="00541563">
        <w:rPr>
          <w:sz w:val="28"/>
          <w:szCs w:val="28"/>
        </w:rPr>
        <w:t xml:space="preserve"> положень </w:t>
      </w:r>
      <w:r w:rsidR="007704B3">
        <w:rPr>
          <w:sz w:val="28"/>
          <w:szCs w:val="28"/>
          <w:lang w:val="uk-UA"/>
        </w:rPr>
        <w:t>Галузевої та регіональних у</w:t>
      </w:r>
      <w:r w:rsidR="007704B3">
        <w:rPr>
          <w:sz w:val="28"/>
          <w:szCs w:val="28"/>
        </w:rPr>
        <w:t>год</w:t>
      </w:r>
      <w:r w:rsidRPr="00541563">
        <w:rPr>
          <w:sz w:val="28"/>
          <w:szCs w:val="28"/>
        </w:rPr>
        <w:t>.</w:t>
      </w:r>
    </w:p>
    <w:p w:rsidR="00541563" w:rsidRPr="00541563" w:rsidRDefault="00541563" w:rsidP="00541563">
      <w:pPr>
        <w:pStyle w:val="a8"/>
        <w:ind w:firstLine="851"/>
        <w:jc w:val="both"/>
        <w:rPr>
          <w:sz w:val="28"/>
          <w:szCs w:val="28"/>
        </w:rPr>
      </w:pPr>
      <w:r w:rsidRPr="00541563">
        <w:rPr>
          <w:sz w:val="28"/>
          <w:szCs w:val="28"/>
        </w:rPr>
        <w:t>11.</w:t>
      </w:r>
      <w:r w:rsidR="00722850">
        <w:rPr>
          <w:sz w:val="28"/>
          <w:szCs w:val="28"/>
          <w:lang w:val="uk-UA"/>
        </w:rPr>
        <w:t>4</w:t>
      </w:r>
      <w:r w:rsidRPr="00541563">
        <w:rPr>
          <w:sz w:val="28"/>
          <w:szCs w:val="28"/>
        </w:rPr>
        <w:t xml:space="preserve">. </w:t>
      </w:r>
      <w:r w:rsidRPr="00541563">
        <w:rPr>
          <w:sz w:val="28"/>
          <w:szCs w:val="28"/>
          <w:lang w:val="uk-UA"/>
        </w:rPr>
        <w:t xml:space="preserve">Не рідше одного разу на рік розглядати </w:t>
      </w:r>
      <w:r w:rsidRPr="00541563">
        <w:rPr>
          <w:sz w:val="28"/>
          <w:szCs w:val="28"/>
        </w:rPr>
        <w:t xml:space="preserve">стан виконання </w:t>
      </w:r>
      <w:r w:rsidR="0023025E" w:rsidRPr="00541563">
        <w:rPr>
          <w:sz w:val="28"/>
          <w:szCs w:val="28"/>
        </w:rPr>
        <w:t>ц</w:t>
      </w:r>
      <w:r w:rsidR="0023025E">
        <w:rPr>
          <w:sz w:val="28"/>
          <w:szCs w:val="28"/>
          <w:lang w:val="uk-UA"/>
        </w:rPr>
        <w:t>ього</w:t>
      </w:r>
      <w:r w:rsidR="0023025E" w:rsidRPr="00541563">
        <w:rPr>
          <w:sz w:val="28"/>
          <w:szCs w:val="28"/>
        </w:rPr>
        <w:t xml:space="preserve"> </w:t>
      </w:r>
      <w:r w:rsidR="0023025E">
        <w:rPr>
          <w:sz w:val="28"/>
          <w:szCs w:val="28"/>
          <w:lang w:val="uk-UA"/>
        </w:rPr>
        <w:t>Договору</w:t>
      </w:r>
      <w:r w:rsidR="0023025E" w:rsidRPr="00541563">
        <w:rPr>
          <w:sz w:val="28"/>
          <w:szCs w:val="28"/>
        </w:rPr>
        <w:t xml:space="preserve"> </w:t>
      </w:r>
      <w:r w:rsidRPr="00541563">
        <w:rPr>
          <w:sz w:val="28"/>
          <w:szCs w:val="28"/>
        </w:rPr>
        <w:t xml:space="preserve">на засіданні спільної робочої комісії Сторін, яка вела переговори з </w:t>
      </w:r>
      <w:r w:rsidR="0023025E">
        <w:rPr>
          <w:sz w:val="28"/>
          <w:szCs w:val="28"/>
          <w:lang w:val="uk-UA"/>
        </w:rPr>
        <w:t>його</w:t>
      </w:r>
      <w:r w:rsidRPr="00541563">
        <w:rPr>
          <w:sz w:val="28"/>
          <w:szCs w:val="28"/>
        </w:rPr>
        <w:t xml:space="preserve"> укладення, про що складати протокол і визначати додаткові заходи </w:t>
      </w:r>
      <w:r w:rsidRPr="00541563">
        <w:rPr>
          <w:sz w:val="28"/>
          <w:szCs w:val="28"/>
        </w:rPr>
        <w:lastRenderedPageBreak/>
        <w:t xml:space="preserve">щодо реалізації невиконаних положень, у разі необхідності – питання виносити на спільний розгляд </w:t>
      </w:r>
      <w:r w:rsidR="0023025E">
        <w:rPr>
          <w:sz w:val="28"/>
          <w:szCs w:val="28"/>
          <w:lang w:val="uk-UA"/>
        </w:rPr>
        <w:t>зборів трудового колективу</w:t>
      </w:r>
      <w:r w:rsidRPr="00541563">
        <w:rPr>
          <w:sz w:val="28"/>
          <w:szCs w:val="28"/>
        </w:rPr>
        <w:t>.</w:t>
      </w:r>
    </w:p>
    <w:p w:rsidR="00541563" w:rsidRPr="00541563" w:rsidRDefault="00541563" w:rsidP="00541563">
      <w:pPr>
        <w:pStyle w:val="a8"/>
        <w:ind w:firstLine="851"/>
        <w:jc w:val="both"/>
        <w:rPr>
          <w:sz w:val="28"/>
          <w:szCs w:val="28"/>
        </w:rPr>
      </w:pPr>
      <w:r w:rsidRPr="00541563">
        <w:rPr>
          <w:sz w:val="28"/>
          <w:szCs w:val="28"/>
        </w:rPr>
        <w:t>11.</w:t>
      </w:r>
      <w:r w:rsidR="00722850">
        <w:rPr>
          <w:sz w:val="28"/>
          <w:szCs w:val="28"/>
          <w:lang w:val="uk-UA"/>
        </w:rPr>
        <w:t>5</w:t>
      </w:r>
      <w:r w:rsidRPr="00541563">
        <w:rPr>
          <w:sz w:val="28"/>
          <w:szCs w:val="28"/>
        </w:rPr>
        <w:t xml:space="preserve">. Приймати рішення про початок колективного трудового спору з питань виконання </w:t>
      </w:r>
      <w:r w:rsidR="00C24391" w:rsidRPr="00541563">
        <w:rPr>
          <w:sz w:val="28"/>
          <w:szCs w:val="28"/>
        </w:rPr>
        <w:t>ц</w:t>
      </w:r>
      <w:r w:rsidR="00C24391">
        <w:rPr>
          <w:sz w:val="28"/>
          <w:szCs w:val="28"/>
          <w:lang w:val="uk-UA"/>
        </w:rPr>
        <w:t>ього</w:t>
      </w:r>
      <w:r w:rsidR="00C24391" w:rsidRPr="00541563">
        <w:rPr>
          <w:sz w:val="28"/>
          <w:szCs w:val="28"/>
        </w:rPr>
        <w:t xml:space="preserve"> </w:t>
      </w:r>
      <w:r w:rsidR="00C24391">
        <w:rPr>
          <w:sz w:val="28"/>
          <w:szCs w:val="28"/>
          <w:lang w:val="uk-UA"/>
        </w:rPr>
        <w:t>Договору</w:t>
      </w:r>
      <w:r w:rsidR="00C24391" w:rsidRPr="00541563">
        <w:rPr>
          <w:sz w:val="28"/>
          <w:szCs w:val="28"/>
        </w:rPr>
        <w:t xml:space="preserve"> </w:t>
      </w:r>
      <w:r w:rsidRPr="00541563">
        <w:rPr>
          <w:sz w:val="28"/>
          <w:szCs w:val="28"/>
        </w:rPr>
        <w:t>лише після розгляду спірних питань на засіданні спільної робочої комісії та вживати заходів до його вирішення шляхом здійснення примирних процедур відповідно до законодавства.</w:t>
      </w:r>
    </w:p>
    <w:p w:rsidR="00541563" w:rsidRPr="00541563" w:rsidRDefault="00541563" w:rsidP="00541563">
      <w:pPr>
        <w:pStyle w:val="a8"/>
        <w:ind w:firstLine="851"/>
        <w:jc w:val="both"/>
        <w:rPr>
          <w:sz w:val="28"/>
          <w:szCs w:val="28"/>
        </w:rPr>
      </w:pPr>
      <w:r w:rsidRPr="00541563">
        <w:rPr>
          <w:sz w:val="28"/>
          <w:szCs w:val="28"/>
        </w:rPr>
        <w:t>11.</w:t>
      </w:r>
      <w:r w:rsidR="00722850">
        <w:rPr>
          <w:sz w:val="28"/>
          <w:szCs w:val="28"/>
          <w:lang w:val="uk-UA"/>
        </w:rPr>
        <w:t>6</w:t>
      </w:r>
      <w:r w:rsidRPr="00541563">
        <w:rPr>
          <w:sz w:val="28"/>
          <w:szCs w:val="28"/>
        </w:rPr>
        <w:t>.</w:t>
      </w:r>
      <w:r w:rsidR="00EC1BE3">
        <w:rPr>
          <w:sz w:val="28"/>
          <w:szCs w:val="28"/>
          <w:lang w:val="uk-UA"/>
        </w:rPr>
        <w:t xml:space="preserve"> </w:t>
      </w:r>
      <w:r w:rsidR="008E7E6C">
        <w:rPr>
          <w:sz w:val="28"/>
          <w:szCs w:val="28"/>
          <w:lang w:val="uk-UA"/>
        </w:rPr>
        <w:t>З</w:t>
      </w:r>
      <w:r w:rsidRPr="00541563">
        <w:rPr>
          <w:sz w:val="28"/>
          <w:szCs w:val="28"/>
        </w:rPr>
        <w:t xml:space="preserve">міни і доповнення до </w:t>
      </w:r>
      <w:r w:rsidR="00C24391" w:rsidRPr="00541563">
        <w:rPr>
          <w:sz w:val="28"/>
          <w:szCs w:val="28"/>
        </w:rPr>
        <w:t>ц</w:t>
      </w:r>
      <w:r w:rsidR="00C24391">
        <w:rPr>
          <w:sz w:val="28"/>
          <w:szCs w:val="28"/>
          <w:lang w:val="uk-UA"/>
        </w:rPr>
        <w:t>ього</w:t>
      </w:r>
      <w:r w:rsidR="00C24391" w:rsidRPr="00541563">
        <w:rPr>
          <w:sz w:val="28"/>
          <w:szCs w:val="28"/>
        </w:rPr>
        <w:t xml:space="preserve"> </w:t>
      </w:r>
      <w:r w:rsidR="00C24391">
        <w:rPr>
          <w:sz w:val="28"/>
          <w:szCs w:val="28"/>
          <w:lang w:val="uk-UA"/>
        </w:rPr>
        <w:t>Договору</w:t>
      </w:r>
      <w:r w:rsidR="00C24391" w:rsidRPr="00541563">
        <w:rPr>
          <w:sz w:val="28"/>
          <w:szCs w:val="28"/>
        </w:rPr>
        <w:t xml:space="preserve"> </w:t>
      </w:r>
      <w:r w:rsidRPr="00541563">
        <w:rPr>
          <w:sz w:val="28"/>
          <w:szCs w:val="28"/>
        </w:rPr>
        <w:t>вносити за взаємною згодою Сторін після попередніх переговорів.</w:t>
      </w:r>
    </w:p>
    <w:p w:rsidR="00541563" w:rsidRPr="00541563" w:rsidRDefault="00541563" w:rsidP="00541563">
      <w:pPr>
        <w:pStyle w:val="a8"/>
        <w:ind w:firstLine="851"/>
        <w:jc w:val="both"/>
        <w:rPr>
          <w:sz w:val="28"/>
          <w:szCs w:val="28"/>
        </w:rPr>
      </w:pPr>
      <w:r w:rsidRPr="00541563">
        <w:rPr>
          <w:sz w:val="28"/>
          <w:szCs w:val="28"/>
        </w:rPr>
        <w:t>11.</w:t>
      </w:r>
      <w:r w:rsidR="00722850">
        <w:rPr>
          <w:sz w:val="28"/>
          <w:szCs w:val="28"/>
          <w:lang w:val="uk-UA"/>
        </w:rPr>
        <w:t>7</w:t>
      </w:r>
      <w:r w:rsidRPr="00541563">
        <w:rPr>
          <w:sz w:val="28"/>
          <w:szCs w:val="28"/>
        </w:rPr>
        <w:t xml:space="preserve">. </w:t>
      </w:r>
      <w:r w:rsidR="00C24391">
        <w:rPr>
          <w:sz w:val="28"/>
          <w:szCs w:val="28"/>
          <w:lang w:val="uk-UA"/>
        </w:rPr>
        <w:t>Договір</w:t>
      </w:r>
      <w:r w:rsidRPr="00541563">
        <w:rPr>
          <w:sz w:val="28"/>
          <w:szCs w:val="28"/>
        </w:rPr>
        <w:t xml:space="preserve"> набирає чинності з дня </w:t>
      </w:r>
      <w:r w:rsidR="00C24391">
        <w:rPr>
          <w:sz w:val="28"/>
          <w:szCs w:val="28"/>
          <w:lang w:val="uk-UA"/>
        </w:rPr>
        <w:t>його</w:t>
      </w:r>
      <w:r w:rsidRPr="00541563">
        <w:rPr>
          <w:sz w:val="28"/>
          <w:szCs w:val="28"/>
        </w:rPr>
        <w:t xml:space="preserve"> підписання сторонами і діє до підписання ново</w:t>
      </w:r>
      <w:r w:rsidR="00C24391">
        <w:rPr>
          <w:sz w:val="28"/>
          <w:szCs w:val="28"/>
          <w:lang w:val="uk-UA"/>
        </w:rPr>
        <w:t>го</w:t>
      </w:r>
      <w:r w:rsidR="00C24391" w:rsidRPr="00C24391">
        <w:rPr>
          <w:sz w:val="28"/>
          <w:szCs w:val="28"/>
          <w:lang w:val="uk-UA"/>
        </w:rPr>
        <w:t xml:space="preserve"> </w:t>
      </w:r>
      <w:r w:rsidR="00C24391">
        <w:rPr>
          <w:sz w:val="28"/>
          <w:szCs w:val="28"/>
          <w:lang w:val="uk-UA"/>
        </w:rPr>
        <w:t>Договору</w:t>
      </w:r>
      <w:r w:rsidRPr="00541563">
        <w:rPr>
          <w:sz w:val="28"/>
          <w:szCs w:val="28"/>
        </w:rPr>
        <w:t xml:space="preserve">. Кожна із сторін має право вносити пропозиції щодо змін та доповнень до тексту </w:t>
      </w:r>
      <w:r w:rsidR="00C24391">
        <w:rPr>
          <w:sz w:val="28"/>
          <w:szCs w:val="28"/>
          <w:lang w:val="uk-UA"/>
        </w:rPr>
        <w:t>Договору</w:t>
      </w:r>
      <w:r w:rsidRPr="00541563">
        <w:rPr>
          <w:sz w:val="28"/>
          <w:szCs w:val="28"/>
        </w:rPr>
        <w:t xml:space="preserve">. Ці пропозиції можуть бути внесені до </w:t>
      </w:r>
      <w:r w:rsidR="00C24391">
        <w:rPr>
          <w:sz w:val="28"/>
          <w:szCs w:val="28"/>
          <w:lang w:val="uk-UA"/>
        </w:rPr>
        <w:t>Договору</w:t>
      </w:r>
      <w:r w:rsidR="00C24391" w:rsidRPr="00541563">
        <w:rPr>
          <w:sz w:val="28"/>
          <w:szCs w:val="28"/>
        </w:rPr>
        <w:t xml:space="preserve"> </w:t>
      </w:r>
      <w:r w:rsidRPr="00541563">
        <w:rPr>
          <w:sz w:val="28"/>
          <w:szCs w:val="28"/>
        </w:rPr>
        <w:t>лише за згодою обох сторін.</w:t>
      </w:r>
    </w:p>
    <w:p w:rsidR="00541563" w:rsidRPr="00541563" w:rsidRDefault="00541563" w:rsidP="00541563">
      <w:pPr>
        <w:pStyle w:val="a8"/>
        <w:ind w:firstLine="851"/>
        <w:jc w:val="both"/>
        <w:rPr>
          <w:sz w:val="28"/>
          <w:szCs w:val="28"/>
        </w:rPr>
      </w:pPr>
      <w:r w:rsidRPr="00541563">
        <w:rPr>
          <w:sz w:val="28"/>
          <w:szCs w:val="28"/>
        </w:rPr>
        <w:t>11.</w:t>
      </w:r>
      <w:r w:rsidR="00722850">
        <w:rPr>
          <w:sz w:val="28"/>
          <w:szCs w:val="28"/>
          <w:lang w:val="uk-UA"/>
        </w:rPr>
        <w:t>8</w:t>
      </w:r>
      <w:r w:rsidRPr="00541563">
        <w:rPr>
          <w:sz w:val="28"/>
          <w:szCs w:val="28"/>
        </w:rPr>
        <w:t xml:space="preserve">. Дія </w:t>
      </w:r>
      <w:r w:rsidR="005B27FC">
        <w:rPr>
          <w:sz w:val="28"/>
          <w:szCs w:val="28"/>
          <w:lang w:val="uk-UA"/>
        </w:rPr>
        <w:t>Договору</w:t>
      </w:r>
      <w:r w:rsidR="005B27FC" w:rsidRPr="00541563">
        <w:rPr>
          <w:sz w:val="28"/>
          <w:szCs w:val="28"/>
        </w:rPr>
        <w:t xml:space="preserve"> </w:t>
      </w:r>
      <w:r w:rsidRPr="00541563">
        <w:rPr>
          <w:sz w:val="28"/>
          <w:szCs w:val="28"/>
        </w:rPr>
        <w:t>може бути припинена або анульована лише за взаємною домовленістю сторін.</w:t>
      </w:r>
    </w:p>
    <w:p w:rsidR="00541563" w:rsidRPr="00541563" w:rsidRDefault="00541563" w:rsidP="00541563">
      <w:pPr>
        <w:pStyle w:val="a8"/>
        <w:ind w:firstLine="851"/>
        <w:jc w:val="both"/>
        <w:rPr>
          <w:sz w:val="28"/>
          <w:szCs w:val="28"/>
        </w:rPr>
      </w:pPr>
      <w:r w:rsidRPr="00541563">
        <w:rPr>
          <w:sz w:val="28"/>
          <w:szCs w:val="28"/>
        </w:rPr>
        <w:t>11.</w:t>
      </w:r>
      <w:r w:rsidR="00722850">
        <w:rPr>
          <w:sz w:val="28"/>
          <w:szCs w:val="28"/>
          <w:lang w:val="uk-UA"/>
        </w:rPr>
        <w:t>9</w:t>
      </w:r>
      <w:r w:rsidRPr="00541563">
        <w:rPr>
          <w:sz w:val="28"/>
          <w:szCs w:val="28"/>
        </w:rPr>
        <w:t>.</w:t>
      </w:r>
      <w:r w:rsidR="00EC1BE3">
        <w:rPr>
          <w:sz w:val="28"/>
          <w:szCs w:val="28"/>
          <w:lang w:val="uk-UA"/>
        </w:rPr>
        <w:t xml:space="preserve"> </w:t>
      </w:r>
      <w:r w:rsidRPr="00541563">
        <w:rPr>
          <w:sz w:val="28"/>
          <w:szCs w:val="28"/>
        </w:rPr>
        <w:t xml:space="preserve">За 3 місяці до закінчення строку дії </w:t>
      </w:r>
      <w:r w:rsidR="005B27FC" w:rsidRPr="00541563">
        <w:rPr>
          <w:sz w:val="28"/>
          <w:szCs w:val="28"/>
        </w:rPr>
        <w:t>ц</w:t>
      </w:r>
      <w:r w:rsidR="005B27FC">
        <w:rPr>
          <w:sz w:val="28"/>
          <w:szCs w:val="28"/>
          <w:lang w:val="uk-UA"/>
        </w:rPr>
        <w:t>ього</w:t>
      </w:r>
      <w:r w:rsidR="005B27FC" w:rsidRPr="00541563">
        <w:rPr>
          <w:sz w:val="28"/>
          <w:szCs w:val="28"/>
        </w:rPr>
        <w:t xml:space="preserve"> </w:t>
      </w:r>
      <w:r w:rsidR="005B27FC">
        <w:rPr>
          <w:sz w:val="28"/>
          <w:szCs w:val="28"/>
          <w:lang w:val="uk-UA"/>
        </w:rPr>
        <w:t>Договору</w:t>
      </w:r>
      <w:r w:rsidR="005B27FC" w:rsidRPr="00541563">
        <w:rPr>
          <w:sz w:val="28"/>
          <w:szCs w:val="28"/>
        </w:rPr>
        <w:t xml:space="preserve"> </w:t>
      </w:r>
      <w:r w:rsidRPr="00541563">
        <w:rPr>
          <w:sz w:val="28"/>
          <w:szCs w:val="28"/>
        </w:rPr>
        <w:t xml:space="preserve">за ініціативою однієї із сторін розпочинаються переговори щодо укладення </w:t>
      </w:r>
      <w:r w:rsidR="005B27FC">
        <w:rPr>
          <w:sz w:val="28"/>
          <w:szCs w:val="28"/>
          <w:lang w:val="uk-UA"/>
        </w:rPr>
        <w:t>Договору</w:t>
      </w:r>
      <w:r w:rsidRPr="00541563">
        <w:rPr>
          <w:sz w:val="28"/>
          <w:szCs w:val="28"/>
        </w:rPr>
        <w:t xml:space="preserve"> на наступний термін. </w:t>
      </w:r>
    </w:p>
    <w:p w:rsidR="00541563" w:rsidRPr="00541563" w:rsidRDefault="00541563" w:rsidP="00541563">
      <w:pPr>
        <w:pStyle w:val="a8"/>
        <w:ind w:firstLine="851"/>
        <w:jc w:val="both"/>
        <w:rPr>
          <w:sz w:val="28"/>
          <w:szCs w:val="28"/>
          <w:lang w:val="uk-UA"/>
        </w:rPr>
      </w:pPr>
      <w:r w:rsidRPr="00541563">
        <w:rPr>
          <w:sz w:val="28"/>
          <w:szCs w:val="28"/>
        </w:rPr>
        <w:t>11.1</w:t>
      </w:r>
      <w:r w:rsidR="00722850">
        <w:rPr>
          <w:sz w:val="28"/>
          <w:szCs w:val="28"/>
          <w:lang w:val="uk-UA"/>
        </w:rPr>
        <w:t>0</w:t>
      </w:r>
      <w:r w:rsidRPr="00541563">
        <w:rPr>
          <w:sz w:val="28"/>
          <w:szCs w:val="28"/>
        </w:rPr>
        <w:t>. Невиконання керівник</w:t>
      </w:r>
      <w:r w:rsidR="005B27FC">
        <w:rPr>
          <w:sz w:val="28"/>
          <w:szCs w:val="28"/>
          <w:lang w:val="uk-UA"/>
        </w:rPr>
        <w:t>ом</w:t>
      </w:r>
      <w:r w:rsidRPr="00541563">
        <w:rPr>
          <w:sz w:val="28"/>
          <w:szCs w:val="28"/>
        </w:rPr>
        <w:t xml:space="preserve"> заклад</w:t>
      </w:r>
      <w:r w:rsidR="005B27FC">
        <w:rPr>
          <w:sz w:val="28"/>
          <w:szCs w:val="28"/>
          <w:lang w:val="uk-UA"/>
        </w:rPr>
        <w:t>у</w:t>
      </w:r>
      <w:r w:rsidRPr="00541563">
        <w:rPr>
          <w:sz w:val="28"/>
          <w:szCs w:val="28"/>
        </w:rPr>
        <w:t xml:space="preserve"> положень </w:t>
      </w:r>
      <w:r w:rsidR="005B27FC">
        <w:rPr>
          <w:sz w:val="28"/>
          <w:szCs w:val="28"/>
          <w:lang w:val="uk-UA"/>
        </w:rPr>
        <w:t>Договору</w:t>
      </w:r>
      <w:r w:rsidRPr="00541563">
        <w:rPr>
          <w:sz w:val="28"/>
          <w:szCs w:val="28"/>
        </w:rPr>
        <w:t xml:space="preserve">, є підставою для порушення </w:t>
      </w:r>
      <w:r w:rsidR="005B27FC">
        <w:rPr>
          <w:sz w:val="28"/>
          <w:szCs w:val="28"/>
          <w:lang w:val="uk-UA"/>
        </w:rPr>
        <w:t>профкомом</w:t>
      </w:r>
      <w:r w:rsidRPr="00541563">
        <w:rPr>
          <w:sz w:val="28"/>
          <w:szCs w:val="28"/>
        </w:rPr>
        <w:t xml:space="preserve"> перед органами державного управління освітою за підпорядкуванням питання про розірвання з ним трудов</w:t>
      </w:r>
      <w:r w:rsidR="005B27FC">
        <w:rPr>
          <w:sz w:val="28"/>
          <w:szCs w:val="28"/>
          <w:lang w:val="uk-UA"/>
        </w:rPr>
        <w:t>ого</w:t>
      </w:r>
      <w:r w:rsidRPr="00541563">
        <w:rPr>
          <w:sz w:val="28"/>
          <w:szCs w:val="28"/>
        </w:rPr>
        <w:t xml:space="preserve"> договор</w:t>
      </w:r>
      <w:r w:rsidR="005B27FC">
        <w:rPr>
          <w:sz w:val="28"/>
          <w:szCs w:val="28"/>
          <w:lang w:val="uk-UA"/>
        </w:rPr>
        <w:t>у</w:t>
      </w:r>
      <w:r w:rsidRPr="00541563">
        <w:rPr>
          <w:sz w:val="28"/>
          <w:szCs w:val="28"/>
        </w:rPr>
        <w:t xml:space="preserve"> (контракт</w:t>
      </w:r>
      <w:r w:rsidR="005B27FC">
        <w:rPr>
          <w:sz w:val="28"/>
          <w:szCs w:val="28"/>
          <w:lang w:val="uk-UA"/>
        </w:rPr>
        <w:t>у</w:t>
      </w:r>
      <w:r w:rsidRPr="00541563">
        <w:rPr>
          <w:sz w:val="28"/>
          <w:szCs w:val="28"/>
        </w:rPr>
        <w:t xml:space="preserve">) згідно </w:t>
      </w:r>
      <w:r w:rsidR="00EC1BE3">
        <w:rPr>
          <w:sz w:val="28"/>
          <w:szCs w:val="28"/>
          <w:lang w:val="uk-UA"/>
        </w:rPr>
        <w:t xml:space="preserve">з </w:t>
      </w:r>
      <w:r w:rsidRPr="00541563">
        <w:rPr>
          <w:sz w:val="28"/>
          <w:szCs w:val="28"/>
        </w:rPr>
        <w:t>діюч</w:t>
      </w:r>
      <w:r w:rsidR="00EC1BE3">
        <w:rPr>
          <w:sz w:val="28"/>
          <w:szCs w:val="28"/>
          <w:lang w:val="uk-UA"/>
        </w:rPr>
        <w:t>им</w:t>
      </w:r>
      <w:r w:rsidRPr="00541563">
        <w:rPr>
          <w:sz w:val="28"/>
          <w:szCs w:val="28"/>
        </w:rPr>
        <w:t xml:space="preserve"> законодавств</w:t>
      </w:r>
      <w:r w:rsidR="00EC1BE3">
        <w:rPr>
          <w:sz w:val="28"/>
          <w:szCs w:val="28"/>
          <w:lang w:val="uk-UA"/>
        </w:rPr>
        <w:t>ом</w:t>
      </w:r>
      <w:r w:rsidRPr="00541563">
        <w:rPr>
          <w:sz w:val="28"/>
          <w:szCs w:val="28"/>
        </w:rPr>
        <w:t>.</w:t>
      </w:r>
    </w:p>
    <w:p w:rsidR="00541563" w:rsidRPr="00541563" w:rsidRDefault="00541563" w:rsidP="00541563">
      <w:pPr>
        <w:pStyle w:val="a8"/>
        <w:ind w:firstLine="851"/>
        <w:jc w:val="both"/>
        <w:rPr>
          <w:sz w:val="28"/>
          <w:szCs w:val="28"/>
        </w:rPr>
      </w:pPr>
      <w:r w:rsidRPr="00541563">
        <w:rPr>
          <w:sz w:val="28"/>
          <w:szCs w:val="28"/>
          <w:lang w:val="uk-UA"/>
        </w:rPr>
        <w:t>11.1</w:t>
      </w:r>
      <w:r w:rsidR="00722850">
        <w:rPr>
          <w:sz w:val="28"/>
          <w:szCs w:val="28"/>
          <w:lang w:val="uk-UA"/>
        </w:rPr>
        <w:t>2</w:t>
      </w:r>
      <w:r w:rsidRPr="00541563">
        <w:rPr>
          <w:sz w:val="28"/>
          <w:szCs w:val="28"/>
          <w:lang w:val="uk-UA"/>
        </w:rPr>
        <w:t xml:space="preserve">. </w:t>
      </w:r>
      <w:r w:rsidR="00B91751">
        <w:rPr>
          <w:sz w:val="28"/>
          <w:szCs w:val="28"/>
          <w:lang w:val="uk-UA"/>
        </w:rPr>
        <w:t>Цей</w:t>
      </w:r>
      <w:r w:rsidR="00B91751" w:rsidRPr="00541563">
        <w:rPr>
          <w:sz w:val="28"/>
          <w:szCs w:val="28"/>
        </w:rPr>
        <w:t xml:space="preserve"> </w:t>
      </w:r>
      <w:r w:rsidR="00B91751">
        <w:rPr>
          <w:sz w:val="28"/>
          <w:szCs w:val="28"/>
          <w:lang w:val="uk-UA"/>
        </w:rPr>
        <w:t>Договір</w:t>
      </w:r>
      <w:r w:rsidR="00B91751" w:rsidRPr="00541563">
        <w:rPr>
          <w:sz w:val="28"/>
          <w:szCs w:val="28"/>
        </w:rPr>
        <w:t xml:space="preserve"> </w:t>
      </w:r>
      <w:r w:rsidRPr="00541563">
        <w:rPr>
          <w:sz w:val="28"/>
          <w:szCs w:val="28"/>
        </w:rPr>
        <w:t>підписан</w:t>
      </w:r>
      <w:r w:rsidR="00B91751">
        <w:rPr>
          <w:sz w:val="28"/>
          <w:szCs w:val="28"/>
          <w:lang w:val="uk-UA"/>
        </w:rPr>
        <w:t>ий</w:t>
      </w:r>
      <w:r w:rsidRPr="00541563">
        <w:rPr>
          <w:sz w:val="28"/>
          <w:szCs w:val="28"/>
        </w:rPr>
        <w:t xml:space="preserve"> у </w:t>
      </w:r>
      <w:r w:rsidRPr="00541563">
        <w:rPr>
          <w:sz w:val="28"/>
          <w:szCs w:val="28"/>
          <w:lang w:val="uk-UA"/>
        </w:rPr>
        <w:t>дв</w:t>
      </w:r>
      <w:r w:rsidRPr="00541563">
        <w:rPr>
          <w:sz w:val="28"/>
          <w:szCs w:val="28"/>
        </w:rPr>
        <w:t xml:space="preserve">ох примірниках, які зберігаються у кожної </w:t>
      </w:r>
      <w:r w:rsidR="00C5634B">
        <w:rPr>
          <w:sz w:val="28"/>
          <w:szCs w:val="28"/>
          <w:lang w:val="uk-UA"/>
        </w:rPr>
        <w:t>зі</w:t>
      </w:r>
      <w:r w:rsidRPr="00541563">
        <w:rPr>
          <w:sz w:val="28"/>
          <w:szCs w:val="28"/>
        </w:rPr>
        <w:t xml:space="preserve"> сторін, і мають однакову юридичну силу.</w:t>
      </w:r>
    </w:p>
    <w:p w:rsidR="00541563" w:rsidRPr="00541563" w:rsidRDefault="00541563" w:rsidP="00541563">
      <w:pPr>
        <w:pStyle w:val="a8"/>
        <w:ind w:firstLine="851"/>
        <w:jc w:val="both"/>
        <w:rPr>
          <w:sz w:val="28"/>
          <w:szCs w:val="28"/>
        </w:rPr>
      </w:pPr>
    </w:p>
    <w:p w:rsidR="00B30E4E" w:rsidRDefault="00B30E4E" w:rsidP="00541563">
      <w:pPr>
        <w:pStyle w:val="a8"/>
        <w:ind w:firstLine="851"/>
        <w:jc w:val="both"/>
        <w:rPr>
          <w:sz w:val="28"/>
          <w:szCs w:val="28"/>
          <w:lang w:val="uk-UA"/>
        </w:rPr>
      </w:pPr>
    </w:p>
    <w:p w:rsidR="00541563" w:rsidRPr="00541563" w:rsidRDefault="007E1FD7" w:rsidP="00541563">
      <w:pPr>
        <w:pStyle w:val="a8"/>
        <w:ind w:firstLine="851"/>
        <w:jc w:val="both"/>
        <w:rPr>
          <w:sz w:val="28"/>
          <w:szCs w:val="28"/>
        </w:rPr>
      </w:pPr>
      <w:r>
        <w:rPr>
          <w:sz w:val="28"/>
          <w:szCs w:val="28"/>
          <w:lang w:val="uk-UA"/>
        </w:rPr>
        <w:t>27</w:t>
      </w:r>
      <w:bookmarkStart w:id="0" w:name="_GoBack"/>
      <w:bookmarkEnd w:id="0"/>
      <w:r w:rsidR="00B30E4E">
        <w:rPr>
          <w:sz w:val="28"/>
          <w:szCs w:val="28"/>
          <w:lang w:val="uk-UA"/>
        </w:rPr>
        <w:t xml:space="preserve"> грудня</w:t>
      </w:r>
      <w:r w:rsidR="00722850">
        <w:rPr>
          <w:sz w:val="28"/>
          <w:szCs w:val="28"/>
          <w:lang w:val="uk-UA"/>
        </w:rPr>
        <w:t xml:space="preserve">  202</w:t>
      </w:r>
      <w:r w:rsidR="0046391C">
        <w:rPr>
          <w:sz w:val="28"/>
          <w:szCs w:val="28"/>
          <w:lang w:val="uk-UA"/>
        </w:rPr>
        <w:t>2</w:t>
      </w:r>
      <w:r w:rsidR="00541563" w:rsidRPr="00541563">
        <w:rPr>
          <w:sz w:val="28"/>
          <w:szCs w:val="28"/>
          <w:lang w:val="uk-UA"/>
        </w:rPr>
        <w:t xml:space="preserve"> </w:t>
      </w:r>
      <w:r w:rsidR="00541563" w:rsidRPr="00541563">
        <w:rPr>
          <w:sz w:val="28"/>
          <w:szCs w:val="28"/>
        </w:rPr>
        <w:t xml:space="preserve"> р.</w:t>
      </w:r>
    </w:p>
    <w:p w:rsidR="00541563" w:rsidRPr="00541563" w:rsidRDefault="00541563" w:rsidP="00541563">
      <w:pPr>
        <w:pStyle w:val="a8"/>
        <w:ind w:firstLine="851"/>
        <w:jc w:val="both"/>
        <w:rPr>
          <w:sz w:val="28"/>
          <w:szCs w:val="28"/>
        </w:rPr>
      </w:pPr>
    </w:p>
    <w:p w:rsidR="00541563" w:rsidRPr="00541563" w:rsidRDefault="0046391C" w:rsidP="00722850">
      <w:pPr>
        <w:pStyle w:val="a8"/>
        <w:jc w:val="both"/>
        <w:rPr>
          <w:sz w:val="28"/>
          <w:szCs w:val="28"/>
          <w:lang w:val="uk-UA"/>
        </w:rPr>
      </w:pPr>
      <w:r>
        <w:rPr>
          <w:sz w:val="28"/>
          <w:szCs w:val="28"/>
          <w:lang w:val="uk-UA"/>
        </w:rPr>
        <w:t>Директор ЗЗСО</w:t>
      </w:r>
      <w:r w:rsidR="00541563" w:rsidRPr="00541563">
        <w:rPr>
          <w:sz w:val="28"/>
          <w:szCs w:val="28"/>
          <w:lang w:val="uk-UA"/>
        </w:rPr>
        <w:tab/>
      </w:r>
      <w:r w:rsidR="00541563" w:rsidRPr="00541563">
        <w:rPr>
          <w:sz w:val="28"/>
          <w:szCs w:val="28"/>
          <w:lang w:val="uk-UA"/>
        </w:rPr>
        <w:tab/>
      </w:r>
      <w:r w:rsidR="00EC1BE3">
        <w:rPr>
          <w:sz w:val="28"/>
          <w:szCs w:val="28"/>
          <w:lang w:val="uk-UA"/>
        </w:rPr>
        <w:t xml:space="preserve">  </w:t>
      </w:r>
      <w:r>
        <w:rPr>
          <w:sz w:val="28"/>
          <w:szCs w:val="28"/>
          <w:lang w:val="uk-UA"/>
        </w:rPr>
        <w:t xml:space="preserve">                                </w:t>
      </w:r>
      <w:r w:rsidR="00EC1BE3">
        <w:rPr>
          <w:sz w:val="28"/>
          <w:szCs w:val="28"/>
          <w:lang w:val="uk-UA"/>
        </w:rPr>
        <w:t xml:space="preserve">Голова </w:t>
      </w:r>
      <w:r>
        <w:rPr>
          <w:sz w:val="28"/>
          <w:szCs w:val="28"/>
          <w:lang w:val="uk-UA"/>
        </w:rPr>
        <w:t>п</w:t>
      </w:r>
      <w:r w:rsidRPr="00541563">
        <w:rPr>
          <w:sz w:val="28"/>
          <w:szCs w:val="28"/>
          <w:lang w:val="uk-UA"/>
        </w:rPr>
        <w:t>роф</w:t>
      </w:r>
      <w:r>
        <w:rPr>
          <w:sz w:val="28"/>
          <w:szCs w:val="28"/>
          <w:lang w:val="uk-UA"/>
        </w:rPr>
        <w:t>кому</w:t>
      </w:r>
      <w:r w:rsidR="00541563" w:rsidRPr="00541563">
        <w:rPr>
          <w:sz w:val="28"/>
          <w:szCs w:val="28"/>
          <w:lang w:val="uk-UA"/>
        </w:rPr>
        <w:tab/>
      </w:r>
      <w:r w:rsidR="00541563" w:rsidRPr="00541563">
        <w:rPr>
          <w:sz w:val="28"/>
          <w:szCs w:val="28"/>
          <w:lang w:val="uk-UA"/>
        </w:rPr>
        <w:tab/>
      </w:r>
      <w:r w:rsidR="00EC1BE3">
        <w:rPr>
          <w:sz w:val="28"/>
          <w:szCs w:val="28"/>
          <w:lang w:val="uk-UA"/>
        </w:rPr>
        <w:t xml:space="preserve">                 </w:t>
      </w:r>
      <w:r w:rsidR="00541563" w:rsidRPr="00541563">
        <w:rPr>
          <w:sz w:val="28"/>
          <w:szCs w:val="28"/>
          <w:lang w:val="uk-UA"/>
        </w:rPr>
        <w:tab/>
      </w:r>
      <w:r w:rsidR="00EC1BE3">
        <w:rPr>
          <w:sz w:val="28"/>
          <w:szCs w:val="28"/>
          <w:lang w:val="uk-UA"/>
        </w:rPr>
        <w:t xml:space="preserve">               </w:t>
      </w:r>
    </w:p>
    <w:p w:rsidR="00541563" w:rsidRPr="00541563" w:rsidRDefault="00541563" w:rsidP="00722850">
      <w:pPr>
        <w:pStyle w:val="a8"/>
        <w:jc w:val="both"/>
        <w:rPr>
          <w:sz w:val="28"/>
          <w:szCs w:val="28"/>
          <w:lang w:val="uk-UA"/>
        </w:rPr>
      </w:pPr>
      <w:r w:rsidRPr="00541563">
        <w:rPr>
          <w:sz w:val="28"/>
          <w:szCs w:val="28"/>
          <w:lang w:val="uk-UA"/>
        </w:rPr>
        <w:tab/>
      </w:r>
      <w:r w:rsidRPr="00541563">
        <w:rPr>
          <w:sz w:val="28"/>
          <w:szCs w:val="28"/>
          <w:lang w:val="uk-UA"/>
        </w:rPr>
        <w:tab/>
      </w:r>
      <w:r w:rsidRPr="00541563">
        <w:rPr>
          <w:sz w:val="28"/>
          <w:szCs w:val="28"/>
          <w:lang w:val="uk-UA"/>
        </w:rPr>
        <w:tab/>
      </w:r>
      <w:r w:rsidRPr="00541563">
        <w:rPr>
          <w:sz w:val="28"/>
          <w:szCs w:val="28"/>
          <w:lang w:val="uk-UA"/>
        </w:rPr>
        <w:tab/>
      </w:r>
      <w:r w:rsidRPr="00541563">
        <w:rPr>
          <w:sz w:val="28"/>
          <w:szCs w:val="28"/>
          <w:lang w:val="uk-UA"/>
        </w:rPr>
        <w:tab/>
      </w:r>
      <w:r w:rsidRPr="00541563">
        <w:rPr>
          <w:sz w:val="28"/>
          <w:szCs w:val="28"/>
          <w:lang w:val="uk-UA"/>
        </w:rPr>
        <w:tab/>
      </w:r>
      <w:r w:rsidRPr="00541563">
        <w:rPr>
          <w:sz w:val="28"/>
          <w:szCs w:val="28"/>
          <w:lang w:val="uk-UA"/>
        </w:rPr>
        <w:tab/>
      </w:r>
      <w:r w:rsidR="00722850">
        <w:rPr>
          <w:sz w:val="28"/>
          <w:szCs w:val="28"/>
          <w:lang w:val="uk-UA"/>
        </w:rPr>
        <w:tab/>
      </w:r>
    </w:p>
    <w:p w:rsidR="00541563" w:rsidRPr="00541563" w:rsidRDefault="0046391C" w:rsidP="0046391C">
      <w:pPr>
        <w:pStyle w:val="a8"/>
        <w:jc w:val="both"/>
        <w:rPr>
          <w:sz w:val="28"/>
          <w:szCs w:val="28"/>
          <w:lang w:val="uk-UA"/>
        </w:rPr>
      </w:pPr>
      <w:r>
        <w:rPr>
          <w:sz w:val="28"/>
          <w:szCs w:val="28"/>
          <w:lang w:val="uk-UA"/>
        </w:rPr>
        <w:t xml:space="preserve">  </w:t>
      </w:r>
      <w:r w:rsidR="003E593A">
        <w:rPr>
          <w:sz w:val="28"/>
          <w:szCs w:val="28"/>
          <w:lang w:val="uk-UA"/>
        </w:rPr>
        <w:t>_________  Горлей Ю.В.</w:t>
      </w:r>
      <w:r w:rsidR="00541563" w:rsidRPr="00541563">
        <w:rPr>
          <w:sz w:val="28"/>
          <w:szCs w:val="28"/>
          <w:lang w:val="uk-UA"/>
        </w:rPr>
        <w:tab/>
      </w:r>
      <w:r w:rsidR="00541563" w:rsidRPr="00541563">
        <w:rPr>
          <w:sz w:val="28"/>
          <w:szCs w:val="28"/>
          <w:lang w:val="uk-UA"/>
        </w:rPr>
        <w:tab/>
      </w:r>
      <w:r w:rsidR="00541563" w:rsidRPr="00541563">
        <w:rPr>
          <w:sz w:val="28"/>
          <w:szCs w:val="28"/>
          <w:lang w:val="uk-UA"/>
        </w:rPr>
        <w:tab/>
      </w:r>
      <w:r>
        <w:rPr>
          <w:sz w:val="28"/>
          <w:szCs w:val="28"/>
          <w:lang w:val="uk-UA"/>
        </w:rPr>
        <w:t>__________</w:t>
      </w:r>
      <w:r w:rsidR="00722850">
        <w:rPr>
          <w:sz w:val="28"/>
          <w:szCs w:val="28"/>
          <w:lang w:val="uk-UA"/>
        </w:rPr>
        <w:t xml:space="preserve"> </w:t>
      </w:r>
      <w:r w:rsidR="003E593A">
        <w:rPr>
          <w:sz w:val="28"/>
          <w:szCs w:val="28"/>
          <w:lang w:val="uk-UA"/>
        </w:rPr>
        <w:t xml:space="preserve"> Довбиус Л.П.</w:t>
      </w:r>
    </w:p>
    <w:p w:rsidR="00541563" w:rsidRPr="00541563" w:rsidRDefault="00541563" w:rsidP="00541563">
      <w:pPr>
        <w:pStyle w:val="a8"/>
        <w:ind w:firstLine="851"/>
        <w:jc w:val="both"/>
        <w:rPr>
          <w:sz w:val="28"/>
          <w:szCs w:val="28"/>
          <w:lang w:val="uk-UA"/>
        </w:rPr>
      </w:pPr>
    </w:p>
    <w:p w:rsidR="00723B0F" w:rsidRDefault="00723B0F" w:rsidP="00541563">
      <w:pPr>
        <w:pStyle w:val="a8"/>
        <w:ind w:firstLine="851"/>
        <w:jc w:val="both"/>
        <w:rPr>
          <w:sz w:val="28"/>
          <w:szCs w:val="28"/>
          <w:lang w:val="uk-UA"/>
        </w:rPr>
      </w:pPr>
    </w:p>
    <w:p w:rsidR="009E72C4" w:rsidRDefault="009E72C4" w:rsidP="00541563">
      <w:pPr>
        <w:pStyle w:val="a8"/>
        <w:ind w:firstLine="851"/>
        <w:jc w:val="both"/>
        <w:rPr>
          <w:sz w:val="28"/>
          <w:szCs w:val="28"/>
          <w:lang w:val="uk-UA"/>
        </w:rPr>
      </w:pPr>
    </w:p>
    <w:p w:rsidR="009E72C4" w:rsidRDefault="009E72C4" w:rsidP="00541563">
      <w:pPr>
        <w:pStyle w:val="a8"/>
        <w:ind w:firstLine="851"/>
        <w:jc w:val="both"/>
        <w:rPr>
          <w:sz w:val="28"/>
          <w:szCs w:val="28"/>
          <w:lang w:val="uk-UA"/>
        </w:rPr>
      </w:pPr>
    </w:p>
    <w:p w:rsidR="009E72C4" w:rsidRDefault="009E72C4" w:rsidP="00541563">
      <w:pPr>
        <w:pStyle w:val="a8"/>
        <w:ind w:firstLine="851"/>
        <w:jc w:val="both"/>
        <w:rPr>
          <w:sz w:val="28"/>
          <w:szCs w:val="28"/>
          <w:lang w:val="uk-UA"/>
        </w:rPr>
      </w:pPr>
    </w:p>
    <w:p w:rsidR="00367642" w:rsidRDefault="00367642" w:rsidP="00541563">
      <w:pPr>
        <w:pStyle w:val="a8"/>
        <w:ind w:firstLine="851"/>
        <w:jc w:val="both"/>
        <w:rPr>
          <w:sz w:val="28"/>
          <w:szCs w:val="28"/>
          <w:lang w:val="uk-UA"/>
        </w:rPr>
      </w:pPr>
    </w:p>
    <w:p w:rsidR="00367642" w:rsidRDefault="00367642" w:rsidP="00541563">
      <w:pPr>
        <w:pStyle w:val="a8"/>
        <w:ind w:firstLine="851"/>
        <w:jc w:val="both"/>
        <w:rPr>
          <w:sz w:val="28"/>
          <w:szCs w:val="28"/>
          <w:lang w:val="uk-UA"/>
        </w:rPr>
      </w:pPr>
    </w:p>
    <w:p w:rsidR="00367642" w:rsidRDefault="00367642" w:rsidP="00541563">
      <w:pPr>
        <w:pStyle w:val="a8"/>
        <w:ind w:firstLine="851"/>
        <w:jc w:val="both"/>
        <w:rPr>
          <w:sz w:val="28"/>
          <w:szCs w:val="28"/>
          <w:lang w:val="uk-UA"/>
        </w:rPr>
      </w:pPr>
    </w:p>
    <w:p w:rsidR="00367642" w:rsidRDefault="00367642" w:rsidP="00541563">
      <w:pPr>
        <w:pStyle w:val="a8"/>
        <w:ind w:firstLine="851"/>
        <w:jc w:val="both"/>
        <w:rPr>
          <w:sz w:val="28"/>
          <w:szCs w:val="28"/>
          <w:lang w:val="uk-UA"/>
        </w:rPr>
      </w:pPr>
    </w:p>
    <w:p w:rsidR="00367642" w:rsidRDefault="00367642" w:rsidP="00541563">
      <w:pPr>
        <w:pStyle w:val="a8"/>
        <w:ind w:firstLine="851"/>
        <w:jc w:val="both"/>
        <w:rPr>
          <w:sz w:val="28"/>
          <w:szCs w:val="28"/>
          <w:lang w:val="uk-UA"/>
        </w:rPr>
      </w:pPr>
    </w:p>
    <w:p w:rsidR="00367642" w:rsidRDefault="00367642" w:rsidP="00541563">
      <w:pPr>
        <w:pStyle w:val="a8"/>
        <w:ind w:firstLine="851"/>
        <w:jc w:val="both"/>
        <w:rPr>
          <w:sz w:val="28"/>
          <w:szCs w:val="28"/>
          <w:lang w:val="uk-UA"/>
        </w:rPr>
      </w:pPr>
    </w:p>
    <w:p w:rsidR="009E72C4" w:rsidRDefault="009E72C4" w:rsidP="003E593A">
      <w:pPr>
        <w:pStyle w:val="a8"/>
        <w:jc w:val="both"/>
        <w:rPr>
          <w:sz w:val="28"/>
          <w:szCs w:val="28"/>
          <w:lang w:val="uk-UA"/>
        </w:rPr>
      </w:pPr>
    </w:p>
    <w:p w:rsidR="00FA134C" w:rsidRDefault="00FA134C" w:rsidP="003E593A">
      <w:pPr>
        <w:pStyle w:val="a8"/>
        <w:jc w:val="both"/>
        <w:rPr>
          <w:sz w:val="28"/>
          <w:szCs w:val="28"/>
          <w:lang w:val="uk-UA"/>
        </w:rPr>
      </w:pPr>
    </w:p>
    <w:p w:rsidR="003E593A" w:rsidRDefault="003E593A" w:rsidP="003E593A">
      <w:pPr>
        <w:pStyle w:val="a8"/>
        <w:jc w:val="both"/>
        <w:rPr>
          <w:sz w:val="28"/>
          <w:szCs w:val="28"/>
          <w:lang w:val="uk-UA"/>
        </w:rPr>
      </w:pPr>
    </w:p>
    <w:p w:rsidR="00521B95" w:rsidRDefault="009E72C4" w:rsidP="00B30E4E">
      <w:pPr>
        <w:pStyle w:val="a8"/>
        <w:ind w:left="5670"/>
        <w:rPr>
          <w:bCs/>
          <w:lang w:val="uk-UA"/>
        </w:rPr>
      </w:pPr>
      <w:r w:rsidRPr="00D16D1F">
        <w:rPr>
          <w:bCs/>
        </w:rPr>
        <w:lastRenderedPageBreak/>
        <w:t>Додаток  №</w:t>
      </w:r>
      <w:r>
        <w:rPr>
          <w:bCs/>
          <w:lang w:val="uk-UA"/>
        </w:rPr>
        <w:t xml:space="preserve"> </w:t>
      </w:r>
      <w:r w:rsidRPr="00D16D1F">
        <w:rPr>
          <w:bCs/>
        </w:rPr>
        <w:t>1</w:t>
      </w:r>
      <w:r w:rsidRPr="005D199E">
        <w:rPr>
          <w:b/>
          <w:bCs/>
          <w:i/>
        </w:rPr>
        <w:t xml:space="preserve"> </w:t>
      </w:r>
    </w:p>
    <w:p w:rsidR="009E72C4" w:rsidRDefault="009E72C4" w:rsidP="00B30E4E">
      <w:pPr>
        <w:pStyle w:val="a8"/>
        <w:ind w:left="5670"/>
        <w:rPr>
          <w:b/>
          <w:bCs/>
          <w:i/>
          <w:lang w:val="uk-UA"/>
        </w:rPr>
      </w:pPr>
      <w:r w:rsidRPr="00D16D1F">
        <w:rPr>
          <w:bCs/>
        </w:rPr>
        <w:t xml:space="preserve">до </w:t>
      </w:r>
      <w:r w:rsidR="00B32E8F">
        <w:rPr>
          <w:bCs/>
          <w:lang w:val="uk-UA"/>
        </w:rPr>
        <w:t>колективного договору</w:t>
      </w:r>
      <w:r w:rsidRPr="005D199E">
        <w:rPr>
          <w:b/>
          <w:bCs/>
          <w:i/>
        </w:rPr>
        <w:t xml:space="preserve"> </w:t>
      </w:r>
    </w:p>
    <w:p w:rsidR="00B14BD7" w:rsidRPr="003E593A" w:rsidRDefault="009E72C4" w:rsidP="00B30E4E">
      <w:pPr>
        <w:pStyle w:val="a8"/>
        <w:ind w:left="5670"/>
        <w:rPr>
          <w:lang w:val="uk-UA"/>
        </w:rPr>
      </w:pPr>
      <w:r w:rsidRPr="00D16D1F">
        <w:rPr>
          <w:lang w:val="uk-UA"/>
        </w:rPr>
        <w:t xml:space="preserve">між </w:t>
      </w:r>
      <w:r w:rsidR="00B32E8F">
        <w:rPr>
          <w:lang w:val="uk-UA"/>
        </w:rPr>
        <w:t xml:space="preserve">адміністрацією та профкомом </w:t>
      </w:r>
      <w:r w:rsidRPr="00D16D1F">
        <w:rPr>
          <w:lang w:val="uk-UA"/>
        </w:rPr>
        <w:t xml:space="preserve"> </w:t>
      </w:r>
      <w:r w:rsidR="003E593A" w:rsidRPr="003E593A">
        <w:rPr>
          <w:lang w:val="uk-UA"/>
        </w:rPr>
        <w:t>Терешків</w:t>
      </w:r>
      <w:r w:rsidR="00B14BD7" w:rsidRPr="003E593A">
        <w:rPr>
          <w:lang w:val="uk-UA"/>
        </w:rPr>
        <w:t>ського ЗЗ</w:t>
      </w:r>
      <w:r w:rsidR="003E593A" w:rsidRPr="003E593A">
        <w:rPr>
          <w:lang w:val="uk-UA"/>
        </w:rPr>
        <w:t>СО І-ІІ ступенів</w:t>
      </w:r>
    </w:p>
    <w:p w:rsidR="009E72C4" w:rsidRPr="003E593A" w:rsidRDefault="00B14BD7" w:rsidP="00B30E4E">
      <w:pPr>
        <w:pStyle w:val="a8"/>
        <w:ind w:left="5670"/>
        <w:rPr>
          <w:lang w:val="uk-UA"/>
        </w:rPr>
      </w:pPr>
      <w:r w:rsidRPr="003E593A">
        <w:rPr>
          <w:lang w:val="uk-UA"/>
        </w:rPr>
        <w:t xml:space="preserve">Барської міської ради </w:t>
      </w:r>
      <w:r w:rsidR="009E72C4" w:rsidRPr="003E593A">
        <w:rPr>
          <w:lang w:val="uk-UA"/>
        </w:rPr>
        <w:t xml:space="preserve"> </w:t>
      </w:r>
    </w:p>
    <w:p w:rsidR="009E72C4" w:rsidRDefault="009E72C4" w:rsidP="00B30E4E">
      <w:pPr>
        <w:pStyle w:val="a4"/>
        <w:ind w:left="5670" w:firstLine="6"/>
        <w:jc w:val="left"/>
        <w:rPr>
          <w:b w:val="0"/>
          <w:bCs/>
          <w:i w:val="0"/>
          <w:sz w:val="24"/>
        </w:rPr>
      </w:pPr>
      <w:r>
        <w:rPr>
          <w:b w:val="0"/>
          <w:bCs/>
          <w:i w:val="0"/>
          <w:sz w:val="24"/>
        </w:rPr>
        <w:t xml:space="preserve">на </w:t>
      </w:r>
      <w:r w:rsidRPr="005D199E">
        <w:rPr>
          <w:b w:val="0"/>
          <w:bCs/>
          <w:i w:val="0"/>
          <w:sz w:val="24"/>
        </w:rPr>
        <w:t>202</w:t>
      </w:r>
      <w:r w:rsidR="00B32E8F">
        <w:rPr>
          <w:b w:val="0"/>
          <w:bCs/>
          <w:i w:val="0"/>
          <w:sz w:val="24"/>
        </w:rPr>
        <w:t>2</w:t>
      </w:r>
      <w:r w:rsidRPr="005D199E">
        <w:rPr>
          <w:b w:val="0"/>
          <w:bCs/>
          <w:i w:val="0"/>
          <w:sz w:val="24"/>
        </w:rPr>
        <w:t>-2025  рр.</w:t>
      </w:r>
      <w:r>
        <w:rPr>
          <w:b w:val="0"/>
          <w:bCs/>
          <w:i w:val="0"/>
          <w:sz w:val="24"/>
        </w:rPr>
        <w:t xml:space="preserve">          </w:t>
      </w:r>
    </w:p>
    <w:p w:rsidR="009E72C4" w:rsidRDefault="009E72C4" w:rsidP="009E72C4">
      <w:pPr>
        <w:pStyle w:val="a4"/>
        <w:ind w:left="4956" w:firstLine="6"/>
        <w:rPr>
          <w:b w:val="0"/>
          <w:bCs/>
          <w:i w:val="0"/>
          <w:sz w:val="24"/>
        </w:rPr>
      </w:pPr>
    </w:p>
    <w:p w:rsidR="009E72C4" w:rsidRPr="009E72C4" w:rsidRDefault="009E72C4" w:rsidP="009E72C4">
      <w:pPr>
        <w:pStyle w:val="a4"/>
        <w:ind w:firstLine="6"/>
        <w:jc w:val="center"/>
        <w:rPr>
          <w:bCs/>
          <w:i w:val="0"/>
          <w:sz w:val="24"/>
        </w:rPr>
      </w:pPr>
      <w:r w:rsidRPr="009E72C4">
        <w:rPr>
          <w:bCs/>
          <w:i w:val="0"/>
          <w:color w:val="auto"/>
          <w:sz w:val="24"/>
        </w:rPr>
        <w:t>ПЕРЕЛІК</w:t>
      </w:r>
    </w:p>
    <w:p w:rsidR="009E72C4" w:rsidRPr="00CA1A6B" w:rsidRDefault="009E72C4" w:rsidP="009E72C4">
      <w:pPr>
        <w:jc w:val="center"/>
        <w:rPr>
          <w:bCs/>
        </w:rPr>
      </w:pPr>
      <w:r w:rsidRPr="00CA1A6B">
        <w:rPr>
          <w:bCs/>
        </w:rPr>
        <w:t>доплат, надбавок до тарифних ставок і посадових</w:t>
      </w:r>
    </w:p>
    <w:p w:rsidR="009E72C4" w:rsidRPr="00CA1A6B" w:rsidRDefault="009E72C4" w:rsidP="009E72C4">
      <w:pPr>
        <w:jc w:val="center"/>
        <w:rPr>
          <w:bCs/>
        </w:rPr>
      </w:pPr>
      <w:r w:rsidRPr="00CA1A6B">
        <w:rPr>
          <w:bCs/>
        </w:rPr>
        <w:t>окладів працівників підприємств, установ і організацій,</w:t>
      </w:r>
    </w:p>
    <w:p w:rsidR="009E72C4" w:rsidRPr="00CA1A6B" w:rsidRDefault="009E72C4" w:rsidP="009E72C4">
      <w:pPr>
        <w:jc w:val="center"/>
        <w:rPr>
          <w:bCs/>
        </w:rPr>
      </w:pPr>
      <w:r w:rsidRPr="00CA1A6B">
        <w:rPr>
          <w:bCs/>
        </w:rPr>
        <w:t xml:space="preserve">що мають міжгалузевий характер </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5400"/>
      </w:tblGrid>
      <w:tr w:rsidR="009E72C4" w:rsidRPr="00CA1A6B" w:rsidTr="000620EA">
        <w:trPr>
          <w:trHeight w:val="515"/>
        </w:trPr>
        <w:tc>
          <w:tcPr>
            <w:tcW w:w="4427" w:type="dxa"/>
          </w:tcPr>
          <w:p w:rsidR="009E72C4" w:rsidRPr="005D199E" w:rsidRDefault="009E72C4" w:rsidP="000620EA">
            <w:pPr>
              <w:pStyle w:val="10"/>
              <w:jc w:val="center"/>
              <w:rPr>
                <w:bCs w:val="0"/>
                <w:color w:val="auto"/>
                <w:sz w:val="24"/>
              </w:rPr>
            </w:pPr>
            <w:r w:rsidRPr="005D199E">
              <w:rPr>
                <w:color w:val="auto"/>
                <w:sz w:val="24"/>
              </w:rPr>
              <w:t>Доплати і надбавки</w:t>
            </w:r>
          </w:p>
        </w:tc>
        <w:tc>
          <w:tcPr>
            <w:tcW w:w="5400" w:type="dxa"/>
          </w:tcPr>
          <w:p w:rsidR="009E72C4" w:rsidRPr="005D199E" w:rsidRDefault="009E72C4" w:rsidP="000620EA">
            <w:pPr>
              <w:pStyle w:val="10"/>
              <w:jc w:val="center"/>
              <w:rPr>
                <w:bCs w:val="0"/>
                <w:color w:val="auto"/>
                <w:sz w:val="24"/>
              </w:rPr>
            </w:pPr>
            <w:r w:rsidRPr="005D199E">
              <w:rPr>
                <w:color w:val="auto"/>
                <w:sz w:val="24"/>
              </w:rPr>
              <w:t>Розміри доплат і надбавок</w:t>
            </w:r>
          </w:p>
        </w:tc>
      </w:tr>
      <w:tr w:rsidR="009E72C4" w:rsidRPr="00CA1A6B" w:rsidTr="000620EA">
        <w:trPr>
          <w:trHeight w:val="6670"/>
        </w:trPr>
        <w:tc>
          <w:tcPr>
            <w:tcW w:w="4427" w:type="dxa"/>
          </w:tcPr>
          <w:p w:rsidR="009E72C4" w:rsidRPr="005D199E" w:rsidRDefault="009E72C4" w:rsidP="000620EA">
            <w:pPr>
              <w:pStyle w:val="20"/>
              <w:rPr>
                <w:bCs/>
                <w:color w:val="auto"/>
                <w:sz w:val="24"/>
              </w:rPr>
            </w:pPr>
            <w:r w:rsidRPr="005D199E">
              <w:rPr>
                <w:bCs/>
                <w:color w:val="auto"/>
                <w:sz w:val="24"/>
              </w:rPr>
              <w:t>Доплати</w:t>
            </w:r>
          </w:p>
          <w:p w:rsidR="009E72C4" w:rsidRDefault="009E72C4" w:rsidP="000620EA">
            <w:pPr>
              <w:jc w:val="both"/>
              <w:rPr>
                <w:bCs/>
              </w:rPr>
            </w:pPr>
          </w:p>
          <w:p w:rsidR="009E72C4" w:rsidRPr="005D199E" w:rsidRDefault="009E72C4" w:rsidP="000620EA">
            <w:pPr>
              <w:jc w:val="both"/>
              <w:rPr>
                <w:bCs/>
              </w:rPr>
            </w:pPr>
            <w:r w:rsidRPr="005D199E">
              <w:rPr>
                <w:bCs/>
              </w:rPr>
              <w:t>За суміщення професій (посад)</w:t>
            </w:r>
          </w:p>
          <w:p w:rsidR="009E72C4" w:rsidRPr="005D199E" w:rsidRDefault="009E72C4" w:rsidP="000620EA">
            <w:pPr>
              <w:jc w:val="both"/>
              <w:rPr>
                <w:bCs/>
              </w:rPr>
            </w:pPr>
          </w:p>
          <w:p w:rsidR="009E72C4" w:rsidRPr="005D199E" w:rsidRDefault="009E72C4" w:rsidP="000620EA">
            <w:pPr>
              <w:jc w:val="both"/>
              <w:rPr>
                <w:bCs/>
              </w:rPr>
            </w:pPr>
          </w:p>
          <w:p w:rsidR="009E72C4" w:rsidRPr="005D199E" w:rsidRDefault="009E72C4" w:rsidP="000620EA">
            <w:pPr>
              <w:jc w:val="both"/>
              <w:rPr>
                <w:bCs/>
              </w:rPr>
            </w:pPr>
            <w:r w:rsidRPr="005D199E">
              <w:rPr>
                <w:bCs/>
              </w:rPr>
              <w:t>За розширення зони обслуговування або збільшення обсягу робіт</w:t>
            </w:r>
          </w:p>
          <w:p w:rsidR="009E72C4" w:rsidRPr="005D199E" w:rsidRDefault="009E72C4" w:rsidP="000620EA">
            <w:pPr>
              <w:jc w:val="both"/>
              <w:rPr>
                <w:bCs/>
              </w:rPr>
            </w:pPr>
          </w:p>
          <w:p w:rsidR="009E72C4" w:rsidRPr="005D199E" w:rsidRDefault="009E72C4" w:rsidP="000620EA">
            <w:pPr>
              <w:jc w:val="both"/>
              <w:rPr>
                <w:bCs/>
              </w:rPr>
            </w:pPr>
          </w:p>
          <w:p w:rsidR="009E72C4" w:rsidRPr="005D199E" w:rsidRDefault="009E72C4" w:rsidP="000620EA">
            <w:pPr>
              <w:jc w:val="both"/>
              <w:rPr>
                <w:bCs/>
              </w:rPr>
            </w:pPr>
            <w:r w:rsidRPr="005D199E">
              <w:rPr>
                <w:bCs/>
              </w:rPr>
              <w:t>За виконання  обов»язків тимчасово відсутнього працівника</w:t>
            </w:r>
          </w:p>
          <w:p w:rsidR="009E72C4" w:rsidRPr="005D199E" w:rsidRDefault="009E72C4" w:rsidP="000620EA">
            <w:pPr>
              <w:jc w:val="both"/>
              <w:rPr>
                <w:bCs/>
              </w:rPr>
            </w:pPr>
          </w:p>
          <w:p w:rsidR="009E72C4" w:rsidRPr="005D199E" w:rsidRDefault="009E72C4" w:rsidP="000620EA">
            <w:pPr>
              <w:jc w:val="both"/>
              <w:rPr>
                <w:bCs/>
              </w:rPr>
            </w:pPr>
            <w:r w:rsidRPr="005D199E">
              <w:rPr>
                <w:bCs/>
              </w:rPr>
              <w:t>За складність і напруженість у роботі</w:t>
            </w:r>
          </w:p>
          <w:p w:rsidR="009E72C4" w:rsidRPr="005D199E" w:rsidRDefault="009E72C4" w:rsidP="000620EA">
            <w:pPr>
              <w:jc w:val="both"/>
              <w:rPr>
                <w:bCs/>
              </w:rPr>
            </w:pPr>
          </w:p>
          <w:p w:rsidR="009E72C4" w:rsidRPr="005D199E" w:rsidRDefault="009E72C4" w:rsidP="000620EA">
            <w:pPr>
              <w:jc w:val="both"/>
              <w:rPr>
                <w:bCs/>
              </w:rPr>
            </w:pPr>
            <w:r w:rsidRPr="005D199E">
              <w:rPr>
                <w:bCs/>
              </w:rPr>
              <w:t>За роботу у нічний час</w:t>
            </w:r>
          </w:p>
          <w:p w:rsidR="009E72C4" w:rsidRPr="005D199E" w:rsidRDefault="009E72C4" w:rsidP="000620EA">
            <w:pPr>
              <w:jc w:val="both"/>
              <w:rPr>
                <w:bCs/>
              </w:rPr>
            </w:pPr>
          </w:p>
          <w:p w:rsidR="009E72C4" w:rsidRPr="005D199E" w:rsidRDefault="009E72C4" w:rsidP="000620EA">
            <w:pPr>
              <w:jc w:val="both"/>
              <w:rPr>
                <w:bCs/>
              </w:rPr>
            </w:pPr>
          </w:p>
          <w:p w:rsidR="009E72C4" w:rsidRDefault="009E72C4" w:rsidP="000620EA">
            <w:pPr>
              <w:jc w:val="both"/>
              <w:rPr>
                <w:bCs/>
              </w:rPr>
            </w:pPr>
          </w:p>
          <w:p w:rsidR="009E72C4" w:rsidRPr="005D199E" w:rsidRDefault="009E72C4" w:rsidP="000620EA">
            <w:pPr>
              <w:jc w:val="both"/>
              <w:rPr>
                <w:bCs/>
              </w:rPr>
            </w:pPr>
            <w:r w:rsidRPr="005D199E">
              <w:rPr>
                <w:bCs/>
              </w:rPr>
              <w:t>Водіям автотранспортних засобів:</w:t>
            </w:r>
          </w:p>
          <w:p w:rsidR="009E72C4" w:rsidRPr="005D199E" w:rsidRDefault="009E72C4" w:rsidP="000620EA">
            <w:pPr>
              <w:jc w:val="both"/>
              <w:rPr>
                <w:bCs/>
              </w:rPr>
            </w:pPr>
            <w:r w:rsidRPr="005D199E">
              <w:rPr>
                <w:bCs/>
              </w:rPr>
              <w:t>доплати за ненормований робочий день</w:t>
            </w:r>
          </w:p>
          <w:p w:rsidR="009E72C4" w:rsidRPr="005D199E" w:rsidRDefault="009E72C4" w:rsidP="000620EA">
            <w:pPr>
              <w:jc w:val="both"/>
              <w:rPr>
                <w:bCs/>
              </w:rPr>
            </w:pPr>
          </w:p>
          <w:p w:rsidR="009E72C4" w:rsidRPr="005D199E" w:rsidRDefault="009E72C4" w:rsidP="000620EA">
            <w:pPr>
              <w:jc w:val="both"/>
              <w:rPr>
                <w:bCs/>
              </w:rPr>
            </w:pPr>
            <w:r w:rsidRPr="005D199E">
              <w:rPr>
                <w:bCs/>
              </w:rPr>
              <w:t xml:space="preserve">За використання в роботі дезінфікувальних засобів, а також працівникам, які зайняті прибиранням туалетів </w:t>
            </w:r>
          </w:p>
        </w:tc>
        <w:tc>
          <w:tcPr>
            <w:tcW w:w="5400" w:type="dxa"/>
          </w:tcPr>
          <w:p w:rsidR="009E72C4" w:rsidRPr="005D199E" w:rsidRDefault="009E72C4" w:rsidP="000620EA">
            <w:pPr>
              <w:jc w:val="both"/>
              <w:rPr>
                <w:bCs/>
              </w:rPr>
            </w:pPr>
          </w:p>
          <w:p w:rsidR="009E72C4" w:rsidRDefault="009E72C4" w:rsidP="000620EA">
            <w:pPr>
              <w:jc w:val="both"/>
              <w:rPr>
                <w:bCs/>
              </w:rPr>
            </w:pPr>
          </w:p>
          <w:p w:rsidR="009E72C4" w:rsidRPr="005D199E" w:rsidRDefault="009E72C4" w:rsidP="000620EA">
            <w:pPr>
              <w:jc w:val="both"/>
              <w:rPr>
                <w:bCs/>
              </w:rPr>
            </w:pPr>
            <w:r>
              <w:rPr>
                <w:bCs/>
              </w:rPr>
              <w:t>до 50 відсотків тарифної ставки</w:t>
            </w:r>
            <w:r w:rsidRPr="005D199E">
              <w:rPr>
                <w:bCs/>
              </w:rPr>
              <w:t>, окладу суміщених посад  працівників</w:t>
            </w:r>
          </w:p>
          <w:p w:rsidR="009E72C4" w:rsidRPr="005D199E" w:rsidRDefault="009E72C4" w:rsidP="000620EA">
            <w:pPr>
              <w:jc w:val="both"/>
              <w:rPr>
                <w:bCs/>
              </w:rPr>
            </w:pPr>
          </w:p>
          <w:p w:rsidR="009E72C4" w:rsidRPr="005D199E" w:rsidRDefault="009E72C4" w:rsidP="000620EA">
            <w:pPr>
              <w:jc w:val="both"/>
              <w:rPr>
                <w:bCs/>
              </w:rPr>
            </w:pPr>
            <w:r w:rsidRPr="005D199E">
              <w:rPr>
                <w:bCs/>
              </w:rPr>
              <w:t>до 50 відсотків тарифної ставки окладу, які могли б виплачуватися за умови додержання нормативної кількості  працівників</w:t>
            </w:r>
          </w:p>
          <w:p w:rsidR="009E72C4" w:rsidRPr="005D199E" w:rsidRDefault="009E72C4" w:rsidP="000620EA">
            <w:pPr>
              <w:jc w:val="both"/>
              <w:rPr>
                <w:bCs/>
              </w:rPr>
            </w:pPr>
          </w:p>
          <w:p w:rsidR="009E72C4" w:rsidRPr="005D199E" w:rsidRDefault="009E72C4" w:rsidP="000620EA">
            <w:pPr>
              <w:jc w:val="both"/>
              <w:rPr>
                <w:bCs/>
              </w:rPr>
            </w:pPr>
            <w:r w:rsidRPr="005D199E">
              <w:rPr>
                <w:bCs/>
              </w:rPr>
              <w:t>до 50 відсотків тарифної ставки, окладу відсутнього працівника</w:t>
            </w:r>
          </w:p>
          <w:p w:rsidR="009E72C4" w:rsidRPr="005D199E" w:rsidRDefault="009E72C4" w:rsidP="000620EA">
            <w:pPr>
              <w:jc w:val="both"/>
              <w:rPr>
                <w:bCs/>
              </w:rPr>
            </w:pPr>
          </w:p>
          <w:p w:rsidR="009E72C4" w:rsidRPr="005D199E" w:rsidRDefault="009E72C4" w:rsidP="000620EA">
            <w:pPr>
              <w:jc w:val="both"/>
              <w:rPr>
                <w:bCs/>
              </w:rPr>
            </w:pPr>
            <w:r w:rsidRPr="005D199E">
              <w:rPr>
                <w:bCs/>
              </w:rPr>
              <w:t>до 50 відсотків тарифної ставки, окладу</w:t>
            </w:r>
          </w:p>
          <w:p w:rsidR="009E72C4" w:rsidRPr="005D199E" w:rsidRDefault="009E72C4" w:rsidP="000620EA">
            <w:pPr>
              <w:jc w:val="both"/>
              <w:rPr>
                <w:bCs/>
              </w:rPr>
            </w:pPr>
          </w:p>
          <w:p w:rsidR="009E72C4" w:rsidRPr="005D199E" w:rsidRDefault="009E72C4" w:rsidP="000620EA">
            <w:pPr>
              <w:jc w:val="both"/>
              <w:rPr>
                <w:bCs/>
              </w:rPr>
            </w:pPr>
            <w:r w:rsidRPr="005D199E">
              <w:rPr>
                <w:bCs/>
              </w:rPr>
              <w:t>40 відсотків годинної тарифної ставки , посадового окладу за кожну годину роботи в цей час</w:t>
            </w:r>
          </w:p>
          <w:p w:rsidR="009E72C4" w:rsidRPr="005D199E" w:rsidRDefault="009E72C4" w:rsidP="000620EA">
            <w:pPr>
              <w:jc w:val="both"/>
              <w:rPr>
                <w:bCs/>
              </w:rPr>
            </w:pPr>
          </w:p>
          <w:p w:rsidR="009E72C4" w:rsidRPr="005D199E" w:rsidRDefault="009E72C4" w:rsidP="000620EA">
            <w:pPr>
              <w:jc w:val="both"/>
              <w:rPr>
                <w:bCs/>
              </w:rPr>
            </w:pPr>
            <w:r w:rsidRPr="005D199E">
              <w:rPr>
                <w:bCs/>
              </w:rPr>
              <w:t>у розмірі 25 відсотків тарифної ставки за відпрацьований час</w:t>
            </w:r>
          </w:p>
          <w:p w:rsidR="009E72C4" w:rsidRPr="005D199E" w:rsidRDefault="009E72C4" w:rsidP="000620EA">
            <w:pPr>
              <w:jc w:val="both"/>
              <w:rPr>
                <w:bCs/>
              </w:rPr>
            </w:pPr>
          </w:p>
          <w:p w:rsidR="009E72C4" w:rsidRPr="005D199E" w:rsidRDefault="009E72C4" w:rsidP="000620EA">
            <w:pPr>
              <w:jc w:val="both"/>
              <w:rPr>
                <w:bCs/>
              </w:rPr>
            </w:pPr>
            <w:r w:rsidRPr="005D199E">
              <w:rPr>
                <w:bCs/>
              </w:rPr>
              <w:t>у розмірі 10 відсотків посадового (місячного окладу)</w:t>
            </w:r>
          </w:p>
        </w:tc>
      </w:tr>
      <w:tr w:rsidR="009E72C4" w:rsidTr="000620EA">
        <w:trPr>
          <w:trHeight w:val="3013"/>
        </w:trPr>
        <w:tc>
          <w:tcPr>
            <w:tcW w:w="4427" w:type="dxa"/>
          </w:tcPr>
          <w:p w:rsidR="009E72C4" w:rsidRPr="005D199E" w:rsidRDefault="009E72C4" w:rsidP="000620EA">
            <w:pPr>
              <w:pStyle w:val="30"/>
              <w:rPr>
                <w:bCs w:val="0"/>
                <w:color w:val="auto"/>
              </w:rPr>
            </w:pPr>
            <w:r w:rsidRPr="005D199E">
              <w:rPr>
                <w:color w:val="auto"/>
              </w:rPr>
              <w:t>Надбавки</w:t>
            </w:r>
          </w:p>
          <w:p w:rsidR="009E72C4" w:rsidRDefault="009E72C4" w:rsidP="000620EA">
            <w:pPr>
              <w:jc w:val="both"/>
              <w:rPr>
                <w:bCs/>
              </w:rPr>
            </w:pPr>
          </w:p>
          <w:p w:rsidR="009E72C4" w:rsidRPr="00CA1A6B" w:rsidRDefault="009E72C4" w:rsidP="000620EA">
            <w:pPr>
              <w:jc w:val="both"/>
              <w:rPr>
                <w:bCs/>
              </w:rPr>
            </w:pPr>
            <w:r w:rsidRPr="00CA1A6B">
              <w:rPr>
                <w:bCs/>
              </w:rPr>
              <w:t>За класність водіям легкових і вантажних автомобілів, автобусів</w:t>
            </w:r>
          </w:p>
          <w:p w:rsidR="009E72C4" w:rsidRPr="00CA1A6B" w:rsidRDefault="009E72C4" w:rsidP="000620EA">
            <w:pPr>
              <w:jc w:val="both"/>
              <w:rPr>
                <w:bCs/>
              </w:rPr>
            </w:pPr>
          </w:p>
          <w:p w:rsidR="009E72C4" w:rsidRPr="00CA1A6B" w:rsidRDefault="009E72C4" w:rsidP="000620EA">
            <w:pPr>
              <w:jc w:val="both"/>
              <w:rPr>
                <w:bCs/>
              </w:rPr>
            </w:pPr>
          </w:p>
          <w:p w:rsidR="009E72C4" w:rsidRPr="00CA1A6B" w:rsidRDefault="009E72C4" w:rsidP="000620EA">
            <w:pPr>
              <w:jc w:val="both"/>
              <w:rPr>
                <w:bCs/>
              </w:rPr>
            </w:pPr>
            <w:r w:rsidRPr="00CA1A6B">
              <w:rPr>
                <w:bCs/>
              </w:rPr>
              <w:t>За високі досягнення у праці</w:t>
            </w:r>
          </w:p>
          <w:p w:rsidR="009E72C4" w:rsidRPr="00CA1A6B" w:rsidRDefault="009E72C4" w:rsidP="000620EA">
            <w:pPr>
              <w:jc w:val="both"/>
              <w:rPr>
                <w:bCs/>
              </w:rPr>
            </w:pPr>
          </w:p>
          <w:p w:rsidR="009E72C4" w:rsidRPr="00CA1A6B" w:rsidRDefault="009E72C4" w:rsidP="000620EA">
            <w:pPr>
              <w:jc w:val="both"/>
              <w:rPr>
                <w:bCs/>
              </w:rPr>
            </w:pPr>
            <w:r w:rsidRPr="00CA1A6B">
              <w:rPr>
                <w:bCs/>
              </w:rPr>
              <w:t>За виконання особливо в</w:t>
            </w:r>
            <w:r>
              <w:rPr>
                <w:bCs/>
              </w:rPr>
              <w:t>ажливої роботи на певний термін</w:t>
            </w:r>
          </w:p>
        </w:tc>
        <w:tc>
          <w:tcPr>
            <w:tcW w:w="5400" w:type="dxa"/>
          </w:tcPr>
          <w:p w:rsidR="009E72C4" w:rsidRPr="00CA1A6B" w:rsidRDefault="009E72C4" w:rsidP="000620EA">
            <w:pPr>
              <w:jc w:val="center"/>
              <w:rPr>
                <w:bCs/>
              </w:rPr>
            </w:pPr>
          </w:p>
          <w:p w:rsidR="009E72C4" w:rsidRPr="005D199E" w:rsidRDefault="009E72C4" w:rsidP="000620EA">
            <w:pPr>
              <w:jc w:val="both"/>
              <w:rPr>
                <w:bCs/>
                <w:sz w:val="16"/>
                <w:szCs w:val="16"/>
              </w:rPr>
            </w:pPr>
          </w:p>
          <w:p w:rsidR="009E72C4" w:rsidRDefault="009E72C4" w:rsidP="000620EA">
            <w:pPr>
              <w:jc w:val="both"/>
              <w:rPr>
                <w:bCs/>
              </w:rPr>
            </w:pPr>
          </w:p>
          <w:p w:rsidR="009E72C4" w:rsidRPr="00CA1A6B" w:rsidRDefault="009E72C4" w:rsidP="000620EA">
            <w:pPr>
              <w:jc w:val="both"/>
              <w:rPr>
                <w:bCs/>
              </w:rPr>
            </w:pPr>
            <w:r w:rsidRPr="00CA1A6B">
              <w:rPr>
                <w:bCs/>
              </w:rPr>
              <w:t>водіям  2 класу – 10 відсотків</w:t>
            </w:r>
          </w:p>
          <w:p w:rsidR="009E72C4" w:rsidRPr="00CA1A6B" w:rsidRDefault="009E72C4" w:rsidP="000620EA">
            <w:pPr>
              <w:jc w:val="both"/>
              <w:rPr>
                <w:bCs/>
              </w:rPr>
            </w:pPr>
            <w:r w:rsidRPr="00CA1A6B">
              <w:rPr>
                <w:bCs/>
              </w:rPr>
              <w:t>водіям 1 класу – 25 відсотків встановленої тарифної ставки за відпрацьований водієм час.</w:t>
            </w:r>
          </w:p>
          <w:p w:rsidR="009E72C4" w:rsidRPr="00CA1A6B" w:rsidRDefault="009E72C4" w:rsidP="000620EA">
            <w:pPr>
              <w:jc w:val="both"/>
              <w:rPr>
                <w:bCs/>
              </w:rPr>
            </w:pPr>
          </w:p>
          <w:p w:rsidR="009E72C4" w:rsidRPr="00CA1A6B" w:rsidRDefault="009E72C4" w:rsidP="000620EA">
            <w:pPr>
              <w:jc w:val="both"/>
              <w:rPr>
                <w:bCs/>
              </w:rPr>
            </w:pPr>
            <w:r w:rsidRPr="00CA1A6B">
              <w:rPr>
                <w:bCs/>
              </w:rPr>
              <w:t>до 50 відсотків посадового окладу</w:t>
            </w:r>
          </w:p>
          <w:p w:rsidR="009E72C4" w:rsidRPr="00CA1A6B" w:rsidRDefault="009E72C4" w:rsidP="000620EA">
            <w:pPr>
              <w:jc w:val="both"/>
              <w:rPr>
                <w:bCs/>
              </w:rPr>
            </w:pPr>
          </w:p>
          <w:p w:rsidR="009E72C4" w:rsidRPr="00CA1A6B" w:rsidRDefault="009E72C4" w:rsidP="000620EA">
            <w:pPr>
              <w:jc w:val="both"/>
              <w:rPr>
                <w:bCs/>
              </w:rPr>
            </w:pPr>
            <w:r w:rsidRPr="00CA1A6B">
              <w:rPr>
                <w:bCs/>
              </w:rPr>
              <w:t>до 50 відсотків посадового окладу</w:t>
            </w:r>
          </w:p>
          <w:p w:rsidR="009E72C4" w:rsidRPr="00CA1A6B" w:rsidRDefault="009E72C4" w:rsidP="000620EA">
            <w:pPr>
              <w:jc w:val="both"/>
              <w:rPr>
                <w:bCs/>
              </w:rPr>
            </w:pPr>
          </w:p>
        </w:tc>
      </w:tr>
    </w:tbl>
    <w:p w:rsidR="009E72C4" w:rsidRDefault="009E72C4" w:rsidP="009E72C4">
      <w:pPr>
        <w:rPr>
          <w:b/>
          <w:bCs/>
        </w:rPr>
      </w:pPr>
    </w:p>
    <w:p w:rsidR="00367642" w:rsidRDefault="00367642" w:rsidP="00521B95">
      <w:pPr>
        <w:pStyle w:val="a8"/>
        <w:ind w:left="4820"/>
        <w:rPr>
          <w:bCs/>
          <w:lang w:val="uk-UA"/>
        </w:rPr>
      </w:pPr>
    </w:p>
    <w:p w:rsidR="00430C1D" w:rsidRDefault="00430C1D" w:rsidP="00521B95">
      <w:pPr>
        <w:pStyle w:val="a8"/>
        <w:ind w:left="4820"/>
        <w:rPr>
          <w:bCs/>
          <w:lang w:val="uk-UA"/>
        </w:rPr>
      </w:pPr>
    </w:p>
    <w:p w:rsidR="00521B95" w:rsidRDefault="00521B95" w:rsidP="00B30E4E">
      <w:pPr>
        <w:pStyle w:val="a8"/>
        <w:ind w:left="5670"/>
        <w:rPr>
          <w:bCs/>
          <w:lang w:val="uk-UA"/>
        </w:rPr>
      </w:pPr>
      <w:r w:rsidRPr="00D16D1F">
        <w:rPr>
          <w:bCs/>
        </w:rPr>
        <w:lastRenderedPageBreak/>
        <w:t>Додаток  №</w:t>
      </w:r>
      <w:r>
        <w:rPr>
          <w:bCs/>
          <w:lang w:val="uk-UA"/>
        </w:rPr>
        <w:t xml:space="preserve"> 2</w:t>
      </w:r>
      <w:r w:rsidRPr="005D199E">
        <w:rPr>
          <w:b/>
          <w:bCs/>
          <w:i/>
        </w:rPr>
        <w:t xml:space="preserve"> </w:t>
      </w:r>
    </w:p>
    <w:p w:rsidR="00521B95" w:rsidRDefault="00521B95" w:rsidP="00B30E4E">
      <w:pPr>
        <w:pStyle w:val="a8"/>
        <w:ind w:left="5670"/>
        <w:rPr>
          <w:b/>
          <w:bCs/>
          <w:i/>
          <w:lang w:val="uk-UA"/>
        </w:rPr>
      </w:pPr>
      <w:r w:rsidRPr="00D16D1F">
        <w:rPr>
          <w:bCs/>
        </w:rPr>
        <w:t xml:space="preserve">до </w:t>
      </w:r>
      <w:r>
        <w:rPr>
          <w:bCs/>
          <w:lang w:val="uk-UA"/>
        </w:rPr>
        <w:t>колективного договору</w:t>
      </w:r>
      <w:r w:rsidRPr="005D199E">
        <w:rPr>
          <w:b/>
          <w:bCs/>
          <w:i/>
        </w:rPr>
        <w:t xml:space="preserve"> </w:t>
      </w:r>
    </w:p>
    <w:p w:rsidR="00B14BD7" w:rsidRPr="003E593A" w:rsidRDefault="00521B95" w:rsidP="00B30E4E">
      <w:pPr>
        <w:pStyle w:val="a8"/>
        <w:ind w:left="5670"/>
        <w:rPr>
          <w:lang w:val="uk-UA"/>
        </w:rPr>
      </w:pPr>
      <w:r w:rsidRPr="00D16D1F">
        <w:rPr>
          <w:lang w:val="uk-UA"/>
        </w:rPr>
        <w:t xml:space="preserve">між </w:t>
      </w:r>
      <w:r>
        <w:rPr>
          <w:lang w:val="uk-UA"/>
        </w:rPr>
        <w:t xml:space="preserve">адміністрацією та профкомом </w:t>
      </w:r>
      <w:r w:rsidRPr="00D16D1F">
        <w:rPr>
          <w:lang w:val="uk-UA"/>
        </w:rPr>
        <w:t xml:space="preserve"> </w:t>
      </w:r>
      <w:r w:rsidR="003E593A" w:rsidRPr="003E593A">
        <w:rPr>
          <w:lang w:val="uk-UA"/>
        </w:rPr>
        <w:t>Терешківського ЗЗСО І-ІІ ступенів</w:t>
      </w:r>
    </w:p>
    <w:p w:rsidR="00521B95" w:rsidRPr="003E593A" w:rsidRDefault="00B14BD7" w:rsidP="00B30E4E">
      <w:pPr>
        <w:pStyle w:val="a8"/>
        <w:ind w:left="5670"/>
        <w:rPr>
          <w:lang w:val="uk-UA"/>
        </w:rPr>
      </w:pPr>
      <w:r w:rsidRPr="003E593A">
        <w:rPr>
          <w:lang w:val="uk-UA"/>
        </w:rPr>
        <w:t xml:space="preserve">Барської міської ради </w:t>
      </w:r>
      <w:r w:rsidR="00521B95" w:rsidRPr="003E593A">
        <w:rPr>
          <w:lang w:val="uk-UA"/>
        </w:rPr>
        <w:t xml:space="preserve"> </w:t>
      </w:r>
    </w:p>
    <w:p w:rsidR="00521B95" w:rsidRDefault="00521B95" w:rsidP="00B30E4E">
      <w:pPr>
        <w:pStyle w:val="a4"/>
        <w:ind w:left="5670" w:firstLine="6"/>
        <w:jc w:val="left"/>
        <w:rPr>
          <w:b w:val="0"/>
          <w:bCs/>
          <w:i w:val="0"/>
          <w:sz w:val="24"/>
        </w:rPr>
      </w:pPr>
      <w:r>
        <w:rPr>
          <w:b w:val="0"/>
          <w:bCs/>
          <w:i w:val="0"/>
          <w:sz w:val="24"/>
        </w:rPr>
        <w:t xml:space="preserve">на </w:t>
      </w:r>
      <w:r w:rsidRPr="005D199E">
        <w:rPr>
          <w:b w:val="0"/>
          <w:bCs/>
          <w:i w:val="0"/>
          <w:sz w:val="24"/>
        </w:rPr>
        <w:t>202</w:t>
      </w:r>
      <w:r>
        <w:rPr>
          <w:b w:val="0"/>
          <w:bCs/>
          <w:i w:val="0"/>
          <w:sz w:val="24"/>
        </w:rPr>
        <w:t>2</w:t>
      </w:r>
      <w:r w:rsidRPr="005D199E">
        <w:rPr>
          <w:b w:val="0"/>
          <w:bCs/>
          <w:i w:val="0"/>
          <w:sz w:val="24"/>
        </w:rPr>
        <w:t>-2025  рр.</w:t>
      </w:r>
      <w:r>
        <w:rPr>
          <w:b w:val="0"/>
          <w:bCs/>
          <w:i w:val="0"/>
          <w:sz w:val="24"/>
        </w:rPr>
        <w:t xml:space="preserve">          </w:t>
      </w:r>
    </w:p>
    <w:p w:rsidR="009E72C4" w:rsidRPr="00D16D1F" w:rsidRDefault="009E72C4" w:rsidP="009E72C4">
      <w:pPr>
        <w:ind w:left="4820"/>
        <w:rPr>
          <w:bCs/>
        </w:rPr>
      </w:pPr>
    </w:p>
    <w:p w:rsidR="009E72C4" w:rsidRDefault="009E72C4" w:rsidP="009E72C4">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9E72C4" w:rsidRDefault="009E72C4" w:rsidP="009E72C4">
      <w:pPr>
        <w:jc w:val="center"/>
        <w:rPr>
          <w:sz w:val="28"/>
        </w:rPr>
      </w:pPr>
    </w:p>
    <w:p w:rsidR="009E72C4" w:rsidRDefault="009E72C4" w:rsidP="009E72C4">
      <w:pPr>
        <w:jc w:val="center"/>
        <w:rPr>
          <w:sz w:val="28"/>
        </w:rPr>
      </w:pPr>
      <w:r>
        <w:rPr>
          <w:sz w:val="28"/>
        </w:rPr>
        <w:t>ПЕРЕЛІК РОБІТ</w:t>
      </w:r>
    </w:p>
    <w:p w:rsidR="009E72C4" w:rsidRDefault="009E72C4" w:rsidP="009E72C4">
      <w:pPr>
        <w:jc w:val="center"/>
        <w:rPr>
          <w:sz w:val="28"/>
        </w:rPr>
      </w:pPr>
      <w:r>
        <w:rPr>
          <w:sz w:val="28"/>
        </w:rPr>
        <w:t xml:space="preserve">з несприятливими умовами праці, на яких встановлюються </w:t>
      </w:r>
    </w:p>
    <w:p w:rsidR="009E72C4" w:rsidRDefault="009E72C4" w:rsidP="009E72C4">
      <w:pPr>
        <w:jc w:val="center"/>
        <w:rPr>
          <w:sz w:val="28"/>
        </w:rPr>
      </w:pPr>
      <w:r>
        <w:rPr>
          <w:sz w:val="28"/>
        </w:rPr>
        <w:t xml:space="preserve">доплати в розмірі 10 та 12 відсотків ставки заробітної плати       </w:t>
      </w:r>
    </w:p>
    <w:p w:rsidR="009E72C4" w:rsidRDefault="009E72C4" w:rsidP="009E72C4">
      <w:pPr>
        <w:jc w:val="center"/>
        <w:rPr>
          <w:sz w:val="28"/>
        </w:rPr>
      </w:pPr>
      <w:r>
        <w:rPr>
          <w:sz w:val="28"/>
        </w:rPr>
        <w:t xml:space="preserve"> працівникам з важкими і  шкідливими  умовами праці </w:t>
      </w:r>
    </w:p>
    <w:p w:rsidR="009E72C4" w:rsidRDefault="009E72C4" w:rsidP="009E72C4">
      <w:pPr>
        <w:jc w:val="center"/>
        <w:rPr>
          <w:sz w:val="28"/>
        </w:rPr>
      </w:pPr>
    </w:p>
    <w:p w:rsidR="009E72C4" w:rsidRDefault="009E72C4" w:rsidP="009E72C4">
      <w:pPr>
        <w:numPr>
          <w:ilvl w:val="0"/>
          <w:numId w:val="6"/>
        </w:numPr>
        <w:tabs>
          <w:tab w:val="clear" w:pos="1211"/>
          <w:tab w:val="num" w:pos="0"/>
        </w:tabs>
        <w:ind w:left="0" w:firstLine="851"/>
        <w:jc w:val="both"/>
        <w:rPr>
          <w:sz w:val="28"/>
        </w:rPr>
      </w:pPr>
      <w:r>
        <w:rPr>
          <w:sz w:val="28"/>
        </w:rPr>
        <w:t>Робота біля гарячих плит, котлів, електрожарових шаф, кондитерського та іншого технологічного обладнання для приготування їжі, смаження і випікання (кухар, кондитер).</w:t>
      </w:r>
    </w:p>
    <w:p w:rsidR="009E72C4" w:rsidRDefault="009E72C4" w:rsidP="009E72C4">
      <w:pPr>
        <w:numPr>
          <w:ilvl w:val="0"/>
          <w:numId w:val="6"/>
        </w:numPr>
        <w:tabs>
          <w:tab w:val="clear" w:pos="1211"/>
          <w:tab w:val="num" w:pos="0"/>
        </w:tabs>
        <w:ind w:left="0" w:firstLine="851"/>
        <w:jc w:val="both"/>
        <w:rPr>
          <w:sz w:val="28"/>
        </w:rPr>
      </w:pPr>
      <w:r>
        <w:rPr>
          <w:sz w:val="28"/>
        </w:rPr>
        <w:t>Вантажно-розвантажувальні роботи, виконувані вручну (комірник, вантажник).</w:t>
      </w:r>
    </w:p>
    <w:p w:rsidR="009E72C4" w:rsidRDefault="009E72C4" w:rsidP="009E72C4">
      <w:pPr>
        <w:numPr>
          <w:ilvl w:val="0"/>
          <w:numId w:val="6"/>
        </w:numPr>
        <w:tabs>
          <w:tab w:val="clear" w:pos="1211"/>
          <w:tab w:val="num" w:pos="0"/>
        </w:tabs>
        <w:ind w:left="0" w:firstLine="851"/>
        <w:jc w:val="both"/>
        <w:rPr>
          <w:sz w:val="28"/>
        </w:rPr>
      </w:pPr>
      <w:r>
        <w:rPr>
          <w:sz w:val="28"/>
        </w:rPr>
        <w:t>Роботи, пов’язані з миттям посуду, тари, технологічного обладнання вручну із застосуванням і використанням хімічних речовин (підсобний працівник).</w:t>
      </w:r>
    </w:p>
    <w:p w:rsidR="009E72C4" w:rsidRPr="00937BDE" w:rsidRDefault="009E72C4" w:rsidP="009E72C4">
      <w:pPr>
        <w:numPr>
          <w:ilvl w:val="0"/>
          <w:numId w:val="6"/>
        </w:numPr>
        <w:tabs>
          <w:tab w:val="clear" w:pos="1211"/>
          <w:tab w:val="num" w:pos="0"/>
        </w:tabs>
        <w:ind w:left="0" w:firstLine="851"/>
        <w:jc w:val="both"/>
        <w:rPr>
          <w:sz w:val="28"/>
        </w:rPr>
      </w:pPr>
      <w:r w:rsidRPr="00937BDE">
        <w:rPr>
          <w:sz w:val="28"/>
        </w:rPr>
        <w:t>Всі види робіт, виконувані у навчально-виховних установах при переведенні їх на особливий санітарно-епідеміологічний режим роботи.</w:t>
      </w:r>
    </w:p>
    <w:p w:rsidR="009E72C4" w:rsidRDefault="009E72C4" w:rsidP="009E72C4">
      <w:pPr>
        <w:numPr>
          <w:ilvl w:val="0"/>
          <w:numId w:val="6"/>
        </w:numPr>
        <w:tabs>
          <w:tab w:val="clear" w:pos="1211"/>
          <w:tab w:val="num" w:pos="0"/>
        </w:tabs>
        <w:ind w:left="0" w:firstLine="851"/>
        <w:jc w:val="both"/>
        <w:rPr>
          <w:sz w:val="28"/>
        </w:rPr>
      </w:pPr>
      <w:r>
        <w:rPr>
          <w:sz w:val="28"/>
        </w:rPr>
        <w:t>Робота з хлоруванням води, з виготовленням дезінфікуючих розчинів, а також з їх використанням (прибиральниці службових приміщень).</w:t>
      </w:r>
    </w:p>
    <w:p w:rsidR="009E72C4" w:rsidRDefault="009E72C4" w:rsidP="009E72C4">
      <w:pPr>
        <w:numPr>
          <w:ilvl w:val="0"/>
          <w:numId w:val="6"/>
        </w:numPr>
        <w:tabs>
          <w:tab w:val="clear" w:pos="1211"/>
          <w:tab w:val="num" w:pos="0"/>
        </w:tabs>
        <w:ind w:left="0" w:firstLine="851"/>
        <w:jc w:val="both"/>
        <w:rPr>
          <w:sz w:val="28"/>
        </w:rPr>
      </w:pPr>
      <w:r>
        <w:rPr>
          <w:sz w:val="28"/>
        </w:rPr>
        <w:t>Робота з використанням хімічних реактивів, а також з їх збереженням (учителі хімії, лаборанти).</w:t>
      </w:r>
    </w:p>
    <w:p w:rsidR="009E72C4" w:rsidRDefault="009E72C4" w:rsidP="009E72C4">
      <w:pPr>
        <w:numPr>
          <w:ilvl w:val="0"/>
          <w:numId w:val="6"/>
        </w:numPr>
        <w:tabs>
          <w:tab w:val="clear" w:pos="1211"/>
          <w:tab w:val="num" w:pos="0"/>
        </w:tabs>
        <w:ind w:left="0" w:firstLine="851"/>
        <w:jc w:val="both"/>
        <w:rPr>
          <w:sz w:val="28"/>
        </w:rPr>
      </w:pPr>
      <w:r>
        <w:rPr>
          <w:sz w:val="28"/>
        </w:rPr>
        <w:t>Обслуговування котелень, які працюють на вугіллі чи мазуті, каналізаційних колодязів, мереж (кочегар, слюсар-сантехнік).</w:t>
      </w:r>
    </w:p>
    <w:p w:rsidR="009E72C4" w:rsidRDefault="009E72C4" w:rsidP="009E72C4">
      <w:pPr>
        <w:numPr>
          <w:ilvl w:val="0"/>
          <w:numId w:val="6"/>
        </w:numPr>
        <w:jc w:val="both"/>
        <w:rPr>
          <w:sz w:val="28"/>
        </w:rPr>
      </w:pPr>
      <w:r>
        <w:rPr>
          <w:sz w:val="28"/>
        </w:rPr>
        <w:t xml:space="preserve">   Робота з комп’ютерами і дисплеями ЕОМ (оператори).</w:t>
      </w:r>
    </w:p>
    <w:p w:rsidR="009E72C4" w:rsidRDefault="009E72C4" w:rsidP="009E72C4">
      <w:pPr>
        <w:numPr>
          <w:ilvl w:val="0"/>
          <w:numId w:val="6"/>
        </w:numPr>
        <w:tabs>
          <w:tab w:val="clear" w:pos="1211"/>
          <w:tab w:val="num" w:pos="0"/>
        </w:tabs>
        <w:ind w:left="0" w:firstLine="851"/>
        <w:jc w:val="both"/>
        <w:rPr>
          <w:sz w:val="28"/>
        </w:rPr>
      </w:pPr>
      <w:r>
        <w:rPr>
          <w:sz w:val="28"/>
        </w:rPr>
        <w:t xml:space="preserve">Роботи на висоті </w:t>
      </w:r>
      <w:smartTag w:uri="urn:schemas-microsoft-com:office:smarttags" w:element="metricconverter">
        <w:smartTagPr>
          <w:attr w:name="ProductID" w:val="1,5 м"/>
        </w:smartTagPr>
        <w:r>
          <w:rPr>
            <w:sz w:val="28"/>
          </w:rPr>
          <w:t>1,5 м</w:t>
        </w:r>
      </w:smartTag>
      <w:r>
        <w:rPr>
          <w:sz w:val="28"/>
        </w:rPr>
        <w:t xml:space="preserve"> і вище від поверхні землі, підлоги (ремонтні роботи).</w:t>
      </w:r>
    </w:p>
    <w:p w:rsidR="009E72C4" w:rsidRDefault="009E72C4" w:rsidP="009E72C4">
      <w:pPr>
        <w:numPr>
          <w:ilvl w:val="0"/>
          <w:numId w:val="6"/>
        </w:numPr>
        <w:tabs>
          <w:tab w:val="clear" w:pos="1211"/>
          <w:tab w:val="num" w:pos="0"/>
        </w:tabs>
        <w:ind w:left="0" w:firstLine="851"/>
        <w:jc w:val="both"/>
        <w:rPr>
          <w:sz w:val="28"/>
        </w:rPr>
      </w:pPr>
      <w:r>
        <w:rPr>
          <w:sz w:val="28"/>
        </w:rPr>
        <w:t xml:space="preserve">Місячні посадові оклади прибиральників приміщень, які використовують дезінфікуючі засоби, а також тих, які зайняті прибиранням туалетів, підвищуються на 10 відсотків. </w:t>
      </w:r>
    </w:p>
    <w:p w:rsidR="009E72C4" w:rsidRPr="002145E7" w:rsidRDefault="009E72C4" w:rsidP="009E72C4"/>
    <w:p w:rsidR="00367642" w:rsidRDefault="00367642" w:rsidP="00521B95">
      <w:pPr>
        <w:pStyle w:val="a8"/>
        <w:ind w:left="4820"/>
        <w:rPr>
          <w:bCs/>
          <w:lang w:val="uk-UA"/>
        </w:rPr>
      </w:pPr>
    </w:p>
    <w:p w:rsidR="00B30E4E" w:rsidRDefault="00B30E4E" w:rsidP="00521B95">
      <w:pPr>
        <w:pStyle w:val="a8"/>
        <w:ind w:left="4820"/>
        <w:rPr>
          <w:bCs/>
          <w:lang w:val="uk-UA"/>
        </w:rPr>
      </w:pPr>
    </w:p>
    <w:p w:rsidR="003E593A" w:rsidRDefault="003E593A" w:rsidP="00521B95">
      <w:pPr>
        <w:pStyle w:val="a8"/>
        <w:ind w:left="4820"/>
        <w:rPr>
          <w:bCs/>
          <w:lang w:val="uk-UA"/>
        </w:rPr>
      </w:pPr>
    </w:p>
    <w:p w:rsidR="003E593A" w:rsidRDefault="003E593A" w:rsidP="00521B95">
      <w:pPr>
        <w:pStyle w:val="a8"/>
        <w:ind w:left="4820"/>
        <w:rPr>
          <w:bCs/>
          <w:lang w:val="uk-UA"/>
        </w:rPr>
      </w:pPr>
    </w:p>
    <w:p w:rsidR="003E593A" w:rsidRDefault="003E593A" w:rsidP="00521B95">
      <w:pPr>
        <w:pStyle w:val="a8"/>
        <w:ind w:left="4820"/>
        <w:rPr>
          <w:bCs/>
          <w:lang w:val="uk-UA"/>
        </w:rPr>
      </w:pPr>
    </w:p>
    <w:p w:rsidR="003E593A" w:rsidRDefault="003E593A" w:rsidP="00521B95">
      <w:pPr>
        <w:pStyle w:val="a8"/>
        <w:ind w:left="4820"/>
        <w:rPr>
          <w:bCs/>
          <w:lang w:val="uk-UA"/>
        </w:rPr>
      </w:pPr>
    </w:p>
    <w:p w:rsidR="003E593A" w:rsidRDefault="003E593A" w:rsidP="00521B95">
      <w:pPr>
        <w:pStyle w:val="a8"/>
        <w:ind w:left="4820"/>
        <w:rPr>
          <w:bCs/>
          <w:lang w:val="uk-UA"/>
        </w:rPr>
      </w:pPr>
    </w:p>
    <w:p w:rsidR="003E593A" w:rsidRDefault="003E593A" w:rsidP="00521B95">
      <w:pPr>
        <w:pStyle w:val="a8"/>
        <w:ind w:left="4820"/>
        <w:rPr>
          <w:bCs/>
          <w:lang w:val="uk-UA"/>
        </w:rPr>
      </w:pPr>
    </w:p>
    <w:p w:rsidR="003E593A" w:rsidRDefault="003E593A" w:rsidP="00521B95">
      <w:pPr>
        <w:pStyle w:val="a8"/>
        <w:ind w:left="4820"/>
        <w:rPr>
          <w:bCs/>
          <w:lang w:val="uk-UA"/>
        </w:rPr>
      </w:pPr>
    </w:p>
    <w:p w:rsidR="003E593A" w:rsidRDefault="003E593A" w:rsidP="00521B95">
      <w:pPr>
        <w:pStyle w:val="a8"/>
        <w:ind w:left="4820"/>
        <w:rPr>
          <w:bCs/>
          <w:lang w:val="uk-UA"/>
        </w:rPr>
      </w:pPr>
    </w:p>
    <w:p w:rsidR="00367642" w:rsidRDefault="00367642" w:rsidP="00521B95">
      <w:pPr>
        <w:pStyle w:val="a8"/>
        <w:ind w:left="4820"/>
        <w:rPr>
          <w:bCs/>
          <w:lang w:val="uk-UA"/>
        </w:rPr>
      </w:pPr>
    </w:p>
    <w:p w:rsidR="00521B95" w:rsidRDefault="00521B95" w:rsidP="00B30E4E">
      <w:pPr>
        <w:pStyle w:val="a8"/>
        <w:ind w:left="5670"/>
        <w:rPr>
          <w:bCs/>
          <w:lang w:val="uk-UA"/>
        </w:rPr>
      </w:pPr>
      <w:r w:rsidRPr="00D16D1F">
        <w:rPr>
          <w:bCs/>
        </w:rPr>
        <w:lastRenderedPageBreak/>
        <w:t>Додаток  №</w:t>
      </w:r>
      <w:r>
        <w:rPr>
          <w:bCs/>
          <w:lang w:val="uk-UA"/>
        </w:rPr>
        <w:t xml:space="preserve"> 3</w:t>
      </w:r>
      <w:r w:rsidRPr="005D199E">
        <w:rPr>
          <w:b/>
          <w:bCs/>
          <w:i/>
        </w:rPr>
        <w:t xml:space="preserve"> </w:t>
      </w:r>
    </w:p>
    <w:p w:rsidR="00521B95" w:rsidRDefault="00521B95" w:rsidP="00B30E4E">
      <w:pPr>
        <w:pStyle w:val="a8"/>
        <w:ind w:left="5670"/>
        <w:rPr>
          <w:b/>
          <w:bCs/>
          <w:i/>
          <w:lang w:val="uk-UA"/>
        </w:rPr>
      </w:pPr>
      <w:r w:rsidRPr="00D16D1F">
        <w:rPr>
          <w:bCs/>
        </w:rPr>
        <w:t xml:space="preserve">до </w:t>
      </w:r>
      <w:r>
        <w:rPr>
          <w:bCs/>
          <w:lang w:val="uk-UA"/>
        </w:rPr>
        <w:t>колективного договору</w:t>
      </w:r>
      <w:r w:rsidRPr="005D199E">
        <w:rPr>
          <w:b/>
          <w:bCs/>
          <w:i/>
        </w:rPr>
        <w:t xml:space="preserve"> </w:t>
      </w:r>
    </w:p>
    <w:p w:rsidR="00B14BD7" w:rsidRPr="003E593A" w:rsidRDefault="00521B95" w:rsidP="00B30E4E">
      <w:pPr>
        <w:pStyle w:val="a8"/>
        <w:ind w:left="5670"/>
        <w:rPr>
          <w:lang w:val="uk-UA"/>
        </w:rPr>
      </w:pPr>
      <w:r w:rsidRPr="00D16D1F">
        <w:rPr>
          <w:lang w:val="uk-UA"/>
        </w:rPr>
        <w:t xml:space="preserve">між </w:t>
      </w:r>
      <w:r>
        <w:rPr>
          <w:lang w:val="uk-UA"/>
        </w:rPr>
        <w:t xml:space="preserve">адміністрацією та профкомом </w:t>
      </w:r>
      <w:r w:rsidRPr="00D16D1F">
        <w:rPr>
          <w:lang w:val="uk-UA"/>
        </w:rPr>
        <w:t xml:space="preserve"> </w:t>
      </w:r>
      <w:r w:rsidR="003E593A" w:rsidRPr="003E593A">
        <w:rPr>
          <w:lang w:val="uk-UA"/>
        </w:rPr>
        <w:t>Терешківського ЗЗСО І-ІІ ступенів</w:t>
      </w:r>
    </w:p>
    <w:p w:rsidR="00521B95" w:rsidRPr="003E593A" w:rsidRDefault="00B14BD7" w:rsidP="00B30E4E">
      <w:pPr>
        <w:pStyle w:val="a8"/>
        <w:ind w:left="5670"/>
        <w:rPr>
          <w:lang w:val="uk-UA"/>
        </w:rPr>
      </w:pPr>
      <w:r w:rsidRPr="003E593A">
        <w:rPr>
          <w:lang w:val="uk-UA"/>
        </w:rPr>
        <w:t xml:space="preserve">Барської міської ради </w:t>
      </w:r>
      <w:r w:rsidR="00521B95" w:rsidRPr="003E593A">
        <w:rPr>
          <w:lang w:val="uk-UA"/>
        </w:rPr>
        <w:t xml:space="preserve"> </w:t>
      </w:r>
    </w:p>
    <w:p w:rsidR="00521B95" w:rsidRDefault="00521B95" w:rsidP="00B30E4E">
      <w:pPr>
        <w:pStyle w:val="a4"/>
        <w:ind w:left="5670" w:firstLine="6"/>
        <w:jc w:val="left"/>
        <w:rPr>
          <w:b w:val="0"/>
          <w:bCs/>
          <w:i w:val="0"/>
          <w:sz w:val="24"/>
        </w:rPr>
      </w:pPr>
      <w:r>
        <w:rPr>
          <w:b w:val="0"/>
          <w:bCs/>
          <w:i w:val="0"/>
          <w:sz w:val="24"/>
        </w:rPr>
        <w:t xml:space="preserve">на </w:t>
      </w:r>
      <w:r w:rsidRPr="005D199E">
        <w:rPr>
          <w:b w:val="0"/>
          <w:bCs/>
          <w:i w:val="0"/>
          <w:sz w:val="24"/>
        </w:rPr>
        <w:t>202</w:t>
      </w:r>
      <w:r>
        <w:rPr>
          <w:b w:val="0"/>
          <w:bCs/>
          <w:i w:val="0"/>
          <w:sz w:val="24"/>
        </w:rPr>
        <w:t>2</w:t>
      </w:r>
      <w:r w:rsidRPr="005D199E">
        <w:rPr>
          <w:b w:val="0"/>
          <w:bCs/>
          <w:i w:val="0"/>
          <w:sz w:val="24"/>
        </w:rPr>
        <w:t>-2025  рр.</w:t>
      </w:r>
      <w:r>
        <w:rPr>
          <w:b w:val="0"/>
          <w:bCs/>
          <w:i w:val="0"/>
          <w:sz w:val="24"/>
        </w:rPr>
        <w:t xml:space="preserve">          </w:t>
      </w:r>
    </w:p>
    <w:p w:rsidR="009E72C4" w:rsidRDefault="009E72C4" w:rsidP="009E72C4">
      <w:pPr>
        <w:rPr>
          <w:sz w:val="28"/>
        </w:rPr>
      </w:pPr>
      <w:r>
        <w:rPr>
          <w:sz w:val="28"/>
        </w:rPr>
        <w:tab/>
      </w:r>
      <w:r>
        <w:rPr>
          <w:sz w:val="28"/>
        </w:rPr>
        <w:tab/>
      </w:r>
      <w:r>
        <w:rPr>
          <w:sz w:val="28"/>
        </w:rPr>
        <w:tab/>
      </w:r>
      <w:r>
        <w:rPr>
          <w:sz w:val="28"/>
        </w:rPr>
        <w:tab/>
      </w:r>
      <w:r>
        <w:rPr>
          <w:sz w:val="28"/>
        </w:rPr>
        <w:tab/>
      </w:r>
      <w:r>
        <w:rPr>
          <w:sz w:val="28"/>
        </w:rPr>
        <w:tab/>
      </w:r>
      <w:r>
        <w:rPr>
          <w:sz w:val="28"/>
        </w:rPr>
        <w:tab/>
      </w:r>
    </w:p>
    <w:p w:rsidR="009E72C4" w:rsidRDefault="009E72C4" w:rsidP="009E72C4">
      <w:pPr>
        <w:pStyle w:val="20"/>
      </w:pPr>
      <w:r>
        <w:t>ОРІЄНТОВНИЙ ПЕРЕЛІК</w:t>
      </w:r>
    </w:p>
    <w:p w:rsidR="009E72C4" w:rsidRDefault="009E72C4" w:rsidP="009E72C4">
      <w:pPr>
        <w:jc w:val="center"/>
        <w:rPr>
          <w:sz w:val="28"/>
        </w:rPr>
      </w:pPr>
      <w:r>
        <w:rPr>
          <w:sz w:val="28"/>
        </w:rPr>
        <w:t xml:space="preserve">посад працівників з ненормованим робочим днем </w:t>
      </w:r>
    </w:p>
    <w:p w:rsidR="009E72C4" w:rsidRDefault="009E72C4" w:rsidP="009E72C4">
      <w:pPr>
        <w:jc w:val="center"/>
        <w:rPr>
          <w:sz w:val="28"/>
        </w:rPr>
      </w:pPr>
      <w:r>
        <w:rPr>
          <w:sz w:val="28"/>
        </w:rPr>
        <w:t>системи  Міністерства освіти і науки України, яким може</w:t>
      </w:r>
    </w:p>
    <w:p w:rsidR="009E72C4" w:rsidRDefault="009E72C4" w:rsidP="009E72C4">
      <w:pPr>
        <w:jc w:val="center"/>
        <w:rPr>
          <w:sz w:val="28"/>
        </w:rPr>
      </w:pPr>
      <w:r>
        <w:rPr>
          <w:sz w:val="28"/>
        </w:rPr>
        <w:t>надаватися додаткова оплачувана відпустка</w:t>
      </w:r>
    </w:p>
    <w:p w:rsidR="009E72C4" w:rsidRDefault="009E72C4" w:rsidP="009E72C4">
      <w:pPr>
        <w:jc w:val="center"/>
        <w:rPr>
          <w:sz w:val="28"/>
        </w:rPr>
      </w:pPr>
      <w:r>
        <w:rPr>
          <w:sz w:val="28"/>
        </w:rPr>
        <w:t xml:space="preserve">тривалістю до 7 календарних днів відповідно </w:t>
      </w:r>
    </w:p>
    <w:p w:rsidR="009E72C4" w:rsidRDefault="009E72C4" w:rsidP="009E72C4">
      <w:pPr>
        <w:jc w:val="center"/>
        <w:rPr>
          <w:sz w:val="28"/>
        </w:rPr>
      </w:pPr>
      <w:r>
        <w:rPr>
          <w:sz w:val="28"/>
        </w:rPr>
        <w:t xml:space="preserve">до колективних договорів </w:t>
      </w:r>
    </w:p>
    <w:p w:rsidR="009E72C4" w:rsidRDefault="009E72C4" w:rsidP="009E72C4">
      <w:pPr>
        <w:jc w:val="center"/>
        <w:rPr>
          <w:sz w:val="28"/>
        </w:rPr>
      </w:pPr>
    </w:p>
    <w:p w:rsidR="003E593A" w:rsidRDefault="003E593A" w:rsidP="003E593A">
      <w:pPr>
        <w:pStyle w:val="12"/>
        <w:shd w:val="clear" w:color="auto" w:fill="auto"/>
        <w:spacing w:line="240" w:lineRule="auto"/>
        <w:ind w:left="20" w:right="20" w:firstLine="400"/>
        <w:rPr>
          <w:sz w:val="28"/>
          <w:szCs w:val="28"/>
          <w:lang w:val="uk-UA"/>
        </w:rPr>
      </w:pPr>
      <w:r>
        <w:rPr>
          <w:sz w:val="28"/>
          <w:szCs w:val="28"/>
          <w:lang w:val="uk-UA"/>
        </w:rPr>
        <w:t>Керівник</w:t>
      </w:r>
      <w:r w:rsidR="009E72C4" w:rsidRPr="00CC49BE">
        <w:rPr>
          <w:sz w:val="28"/>
          <w:szCs w:val="28"/>
          <w:lang w:val="uk-UA"/>
        </w:rPr>
        <w:t xml:space="preserve"> </w:t>
      </w:r>
      <w:r>
        <w:rPr>
          <w:sz w:val="28"/>
          <w:szCs w:val="28"/>
          <w:lang w:val="uk-UA"/>
        </w:rPr>
        <w:t>закладу та їх заступники – 3 дні</w:t>
      </w:r>
    </w:p>
    <w:p w:rsidR="00FA134C" w:rsidRDefault="00FA134C" w:rsidP="003E593A">
      <w:pPr>
        <w:pStyle w:val="12"/>
        <w:shd w:val="clear" w:color="auto" w:fill="auto"/>
        <w:spacing w:line="240" w:lineRule="auto"/>
        <w:ind w:left="20" w:right="20" w:firstLine="400"/>
        <w:rPr>
          <w:sz w:val="28"/>
          <w:szCs w:val="28"/>
          <w:lang w:val="uk-UA"/>
        </w:rPr>
      </w:pPr>
      <w:r>
        <w:rPr>
          <w:sz w:val="28"/>
          <w:szCs w:val="28"/>
          <w:lang w:val="uk-UA"/>
        </w:rPr>
        <w:t>Практичний психолог – 3 дні</w:t>
      </w:r>
    </w:p>
    <w:p w:rsidR="00FA134C" w:rsidRDefault="00FA134C" w:rsidP="003E593A">
      <w:pPr>
        <w:pStyle w:val="12"/>
        <w:shd w:val="clear" w:color="auto" w:fill="auto"/>
        <w:spacing w:line="240" w:lineRule="auto"/>
        <w:ind w:left="20" w:right="20" w:firstLine="400"/>
        <w:rPr>
          <w:sz w:val="28"/>
          <w:szCs w:val="28"/>
          <w:lang w:val="uk-UA"/>
        </w:rPr>
      </w:pPr>
      <w:r>
        <w:rPr>
          <w:sz w:val="28"/>
          <w:szCs w:val="28"/>
          <w:lang w:val="uk-UA"/>
        </w:rPr>
        <w:t>Соціальний педагог – 3 дні</w:t>
      </w:r>
    </w:p>
    <w:p w:rsidR="00FA134C" w:rsidRPr="00731531" w:rsidRDefault="00FA134C" w:rsidP="003E593A">
      <w:pPr>
        <w:pStyle w:val="12"/>
        <w:shd w:val="clear" w:color="auto" w:fill="auto"/>
        <w:spacing w:line="240" w:lineRule="auto"/>
        <w:ind w:left="20" w:right="20" w:firstLine="400"/>
        <w:rPr>
          <w:sz w:val="28"/>
          <w:szCs w:val="28"/>
          <w:lang w:val="uk-UA"/>
        </w:rPr>
      </w:pPr>
      <w:r>
        <w:rPr>
          <w:sz w:val="28"/>
          <w:szCs w:val="28"/>
          <w:lang w:val="uk-UA"/>
        </w:rPr>
        <w:t>Бібліотекар – 3 дні</w:t>
      </w:r>
    </w:p>
    <w:p w:rsidR="003E593A" w:rsidRDefault="003E593A" w:rsidP="009E72C4">
      <w:pPr>
        <w:pStyle w:val="12"/>
        <w:shd w:val="clear" w:color="auto" w:fill="auto"/>
        <w:spacing w:line="240" w:lineRule="auto"/>
        <w:ind w:left="20" w:right="20" w:firstLine="400"/>
        <w:rPr>
          <w:sz w:val="28"/>
          <w:szCs w:val="28"/>
          <w:lang w:val="uk-UA"/>
        </w:rPr>
      </w:pPr>
      <w:r>
        <w:rPr>
          <w:sz w:val="28"/>
          <w:szCs w:val="28"/>
          <w:lang w:val="uk-UA"/>
        </w:rPr>
        <w:t>Кухар – 7 днів</w:t>
      </w:r>
    </w:p>
    <w:p w:rsidR="00FA134C" w:rsidRDefault="00FA134C" w:rsidP="009E72C4">
      <w:pPr>
        <w:pStyle w:val="12"/>
        <w:shd w:val="clear" w:color="auto" w:fill="auto"/>
        <w:spacing w:line="240" w:lineRule="auto"/>
        <w:ind w:left="20" w:right="20" w:firstLine="400"/>
        <w:rPr>
          <w:sz w:val="28"/>
          <w:szCs w:val="28"/>
          <w:lang w:val="uk-UA"/>
        </w:rPr>
      </w:pPr>
      <w:r>
        <w:rPr>
          <w:sz w:val="28"/>
          <w:szCs w:val="28"/>
          <w:lang w:val="uk-UA"/>
        </w:rPr>
        <w:t>Молодший медичний персонал (медсестра) – 7 днів</w:t>
      </w:r>
    </w:p>
    <w:p w:rsidR="003E593A" w:rsidRDefault="003E593A" w:rsidP="009E72C4">
      <w:pPr>
        <w:pStyle w:val="12"/>
        <w:shd w:val="clear" w:color="auto" w:fill="auto"/>
        <w:spacing w:line="240" w:lineRule="auto"/>
        <w:ind w:left="20" w:right="20" w:firstLine="400"/>
        <w:rPr>
          <w:sz w:val="28"/>
          <w:szCs w:val="28"/>
          <w:lang w:val="uk-UA"/>
        </w:rPr>
      </w:pPr>
    </w:p>
    <w:p w:rsidR="009E72C4" w:rsidRPr="005353AE" w:rsidRDefault="009E72C4" w:rsidP="009E72C4">
      <w:pPr>
        <w:rPr>
          <w:lang w:val="ru-RU"/>
        </w:rPr>
      </w:pPr>
    </w:p>
    <w:p w:rsidR="009E72C4" w:rsidRDefault="009E72C4" w:rsidP="009E72C4"/>
    <w:p w:rsidR="009E72C4" w:rsidRDefault="009E72C4" w:rsidP="009E72C4"/>
    <w:p w:rsidR="009E72C4" w:rsidRDefault="009E72C4" w:rsidP="009E72C4"/>
    <w:p w:rsidR="00430C1D" w:rsidRDefault="00430C1D" w:rsidP="009E72C4">
      <w:pPr>
        <w:rPr>
          <w:color w:val="FF0000"/>
          <w:sz w:val="36"/>
          <w:szCs w:val="36"/>
        </w:rPr>
      </w:pPr>
    </w:p>
    <w:p w:rsidR="00430C1D" w:rsidRDefault="00430C1D" w:rsidP="009E72C4">
      <w:pPr>
        <w:rPr>
          <w:color w:val="FF0000"/>
          <w:sz w:val="36"/>
          <w:szCs w:val="36"/>
        </w:rPr>
      </w:pPr>
    </w:p>
    <w:p w:rsidR="00430C1D" w:rsidRPr="003E593A" w:rsidRDefault="00430C1D" w:rsidP="009E72C4">
      <w:pPr>
        <w:rPr>
          <w:sz w:val="36"/>
          <w:szCs w:val="36"/>
        </w:rPr>
      </w:pPr>
      <w:r w:rsidRPr="003E593A">
        <w:rPr>
          <w:sz w:val="36"/>
          <w:szCs w:val="36"/>
        </w:rPr>
        <w:t>Загальна кількість днів відпустки не може бути більшою за 59 днів.</w:t>
      </w:r>
    </w:p>
    <w:p w:rsidR="009E72C4" w:rsidRPr="003E593A" w:rsidRDefault="009E72C4" w:rsidP="009E72C4"/>
    <w:p w:rsidR="009E72C4" w:rsidRDefault="009E72C4" w:rsidP="009E72C4"/>
    <w:p w:rsidR="009E72C4" w:rsidRDefault="009E72C4" w:rsidP="009E72C4"/>
    <w:p w:rsidR="009E72C4" w:rsidRDefault="009E72C4" w:rsidP="009E72C4"/>
    <w:p w:rsidR="009E72C4" w:rsidRDefault="009E72C4" w:rsidP="009E72C4"/>
    <w:p w:rsidR="009E72C4" w:rsidRDefault="009E72C4" w:rsidP="009E72C4"/>
    <w:p w:rsidR="009E72C4" w:rsidRDefault="009E72C4" w:rsidP="009E72C4"/>
    <w:p w:rsidR="009E72C4" w:rsidRDefault="009E72C4" w:rsidP="009E72C4"/>
    <w:p w:rsidR="009E72C4" w:rsidRDefault="009E72C4" w:rsidP="009E72C4"/>
    <w:p w:rsidR="00367642" w:rsidRDefault="00367642" w:rsidP="009E72C4"/>
    <w:p w:rsidR="00367642" w:rsidRDefault="00367642" w:rsidP="009E72C4"/>
    <w:p w:rsidR="00B30E4E" w:rsidRDefault="00B30E4E" w:rsidP="009E72C4"/>
    <w:p w:rsidR="00367642" w:rsidRDefault="00367642" w:rsidP="009E72C4"/>
    <w:p w:rsidR="003E593A" w:rsidRDefault="003E593A" w:rsidP="009E72C4"/>
    <w:p w:rsidR="003E593A" w:rsidRDefault="003E593A" w:rsidP="009E72C4"/>
    <w:p w:rsidR="003E593A" w:rsidRDefault="003E593A" w:rsidP="009E72C4"/>
    <w:p w:rsidR="003E593A" w:rsidRDefault="003E593A" w:rsidP="009E72C4"/>
    <w:p w:rsidR="00FA134C" w:rsidRDefault="00FA134C" w:rsidP="009E72C4"/>
    <w:p w:rsidR="00FA134C" w:rsidRDefault="00FA134C" w:rsidP="009E72C4"/>
    <w:p w:rsidR="00521B95" w:rsidRDefault="00521B95" w:rsidP="00B30E4E">
      <w:pPr>
        <w:pStyle w:val="a8"/>
        <w:ind w:left="5670"/>
        <w:rPr>
          <w:bCs/>
          <w:lang w:val="uk-UA"/>
        </w:rPr>
      </w:pPr>
      <w:r w:rsidRPr="00D16D1F">
        <w:rPr>
          <w:bCs/>
        </w:rPr>
        <w:lastRenderedPageBreak/>
        <w:t>Додаток  №</w:t>
      </w:r>
      <w:r>
        <w:rPr>
          <w:bCs/>
          <w:lang w:val="uk-UA"/>
        </w:rPr>
        <w:t xml:space="preserve"> 4</w:t>
      </w:r>
      <w:r w:rsidRPr="005D199E">
        <w:rPr>
          <w:b/>
          <w:bCs/>
          <w:i/>
        </w:rPr>
        <w:t xml:space="preserve"> </w:t>
      </w:r>
    </w:p>
    <w:p w:rsidR="00521B95" w:rsidRDefault="00521B95" w:rsidP="00B30E4E">
      <w:pPr>
        <w:pStyle w:val="a8"/>
        <w:ind w:left="5670"/>
        <w:rPr>
          <w:b/>
          <w:bCs/>
          <w:i/>
          <w:lang w:val="uk-UA"/>
        </w:rPr>
      </w:pPr>
      <w:r w:rsidRPr="00D16D1F">
        <w:rPr>
          <w:bCs/>
        </w:rPr>
        <w:t xml:space="preserve">до </w:t>
      </w:r>
      <w:r>
        <w:rPr>
          <w:bCs/>
          <w:lang w:val="uk-UA"/>
        </w:rPr>
        <w:t>колективного договору</w:t>
      </w:r>
      <w:r w:rsidRPr="005D199E">
        <w:rPr>
          <w:b/>
          <w:bCs/>
          <w:i/>
        </w:rPr>
        <w:t xml:space="preserve"> </w:t>
      </w:r>
    </w:p>
    <w:p w:rsidR="00B14BD7" w:rsidRPr="003E593A" w:rsidRDefault="00521B95" w:rsidP="00B30E4E">
      <w:pPr>
        <w:pStyle w:val="a8"/>
        <w:ind w:left="5670"/>
        <w:rPr>
          <w:lang w:val="uk-UA"/>
        </w:rPr>
      </w:pPr>
      <w:r w:rsidRPr="00D16D1F">
        <w:rPr>
          <w:lang w:val="uk-UA"/>
        </w:rPr>
        <w:t xml:space="preserve">між </w:t>
      </w:r>
      <w:r>
        <w:rPr>
          <w:lang w:val="uk-UA"/>
        </w:rPr>
        <w:t xml:space="preserve">адміністрацією та профкомом </w:t>
      </w:r>
      <w:r w:rsidRPr="00D16D1F">
        <w:rPr>
          <w:lang w:val="uk-UA"/>
        </w:rPr>
        <w:t xml:space="preserve"> </w:t>
      </w:r>
      <w:r w:rsidR="003E593A" w:rsidRPr="003E593A">
        <w:rPr>
          <w:lang w:val="uk-UA"/>
        </w:rPr>
        <w:t>Терешківського ЗЗСО І-ІІ ступенів</w:t>
      </w:r>
    </w:p>
    <w:p w:rsidR="00521B95" w:rsidRPr="003E593A" w:rsidRDefault="00B14BD7" w:rsidP="00B30E4E">
      <w:pPr>
        <w:pStyle w:val="a8"/>
        <w:ind w:left="5670"/>
        <w:rPr>
          <w:lang w:val="uk-UA"/>
        </w:rPr>
      </w:pPr>
      <w:r w:rsidRPr="003E593A">
        <w:rPr>
          <w:lang w:val="uk-UA"/>
        </w:rPr>
        <w:t xml:space="preserve">Барської міської ради </w:t>
      </w:r>
      <w:r w:rsidR="00521B95" w:rsidRPr="003E593A">
        <w:rPr>
          <w:lang w:val="uk-UA"/>
        </w:rPr>
        <w:t xml:space="preserve"> </w:t>
      </w:r>
    </w:p>
    <w:p w:rsidR="00521B95" w:rsidRDefault="00521B95" w:rsidP="00B30E4E">
      <w:pPr>
        <w:pStyle w:val="a4"/>
        <w:ind w:left="5670" w:firstLine="6"/>
        <w:jc w:val="left"/>
        <w:rPr>
          <w:b w:val="0"/>
          <w:bCs/>
          <w:i w:val="0"/>
          <w:sz w:val="24"/>
        </w:rPr>
      </w:pPr>
      <w:r>
        <w:rPr>
          <w:b w:val="0"/>
          <w:bCs/>
          <w:i w:val="0"/>
          <w:sz w:val="24"/>
        </w:rPr>
        <w:t xml:space="preserve">на </w:t>
      </w:r>
      <w:r w:rsidRPr="005D199E">
        <w:rPr>
          <w:b w:val="0"/>
          <w:bCs/>
          <w:i w:val="0"/>
          <w:sz w:val="24"/>
        </w:rPr>
        <w:t>202</w:t>
      </w:r>
      <w:r>
        <w:rPr>
          <w:b w:val="0"/>
          <w:bCs/>
          <w:i w:val="0"/>
          <w:sz w:val="24"/>
        </w:rPr>
        <w:t>2</w:t>
      </w:r>
      <w:r w:rsidRPr="005D199E">
        <w:rPr>
          <w:b w:val="0"/>
          <w:bCs/>
          <w:i w:val="0"/>
          <w:sz w:val="24"/>
        </w:rPr>
        <w:t>-2025  рр.</w:t>
      </w:r>
      <w:r>
        <w:rPr>
          <w:b w:val="0"/>
          <w:bCs/>
          <w:i w:val="0"/>
          <w:sz w:val="24"/>
        </w:rPr>
        <w:t xml:space="preserve">          </w:t>
      </w:r>
    </w:p>
    <w:p w:rsidR="009E72C4" w:rsidRPr="001C561A" w:rsidRDefault="009E72C4" w:rsidP="009E72C4">
      <w:pPr>
        <w:pStyle w:val="a8"/>
        <w:ind w:left="4956" w:firstLine="6"/>
        <w:rPr>
          <w:lang w:val="uk-UA"/>
        </w:rPr>
      </w:pPr>
    </w:p>
    <w:p w:rsidR="009E72C4" w:rsidRDefault="009E72C4" w:rsidP="009E72C4">
      <w:pPr>
        <w:pStyle w:val="a8"/>
        <w:rPr>
          <w:b/>
        </w:rPr>
      </w:pPr>
      <w:r>
        <w:rPr>
          <w:b/>
        </w:rPr>
        <w:tab/>
      </w:r>
      <w:r>
        <w:rPr>
          <w:b/>
        </w:rPr>
        <w:tab/>
      </w:r>
      <w:r>
        <w:rPr>
          <w:b/>
        </w:rPr>
        <w:tab/>
      </w:r>
      <w:r>
        <w:rPr>
          <w:b/>
        </w:rPr>
        <w:tab/>
      </w:r>
      <w:r>
        <w:rPr>
          <w:b/>
        </w:rPr>
        <w:tab/>
      </w:r>
      <w:r>
        <w:rPr>
          <w:b/>
        </w:rPr>
        <w:tab/>
      </w:r>
      <w:r>
        <w:rPr>
          <w:b/>
        </w:rPr>
        <w:tab/>
      </w:r>
      <w:r>
        <w:rPr>
          <w:b/>
        </w:rPr>
        <w:tab/>
      </w:r>
    </w:p>
    <w:p w:rsidR="009E72C4" w:rsidRDefault="009E72C4" w:rsidP="009E72C4">
      <w:pPr>
        <w:rPr>
          <w:sz w:val="28"/>
        </w:rPr>
      </w:pPr>
    </w:p>
    <w:p w:rsidR="009E72C4" w:rsidRDefault="009E72C4" w:rsidP="009E72C4">
      <w:pPr>
        <w:jc w:val="center"/>
        <w:rPr>
          <w:sz w:val="28"/>
        </w:rPr>
      </w:pPr>
      <w:r>
        <w:rPr>
          <w:sz w:val="28"/>
        </w:rPr>
        <w:t>ПЕРЕЛІК</w:t>
      </w:r>
    </w:p>
    <w:p w:rsidR="009E72C4" w:rsidRDefault="009E72C4" w:rsidP="009E72C4">
      <w:pPr>
        <w:jc w:val="center"/>
        <w:rPr>
          <w:sz w:val="28"/>
        </w:rPr>
      </w:pPr>
      <w:r>
        <w:rPr>
          <w:sz w:val="28"/>
        </w:rPr>
        <w:t xml:space="preserve">категорій працівників, зайнятих на роботах </w:t>
      </w:r>
    </w:p>
    <w:p w:rsidR="009E72C4" w:rsidRDefault="009E72C4" w:rsidP="009E72C4">
      <w:pPr>
        <w:jc w:val="center"/>
        <w:rPr>
          <w:sz w:val="28"/>
        </w:rPr>
      </w:pPr>
      <w:r>
        <w:rPr>
          <w:sz w:val="28"/>
        </w:rPr>
        <w:t>з важкими і шкідливими умовами праці</w:t>
      </w:r>
    </w:p>
    <w:p w:rsidR="009E72C4" w:rsidRPr="000620EA" w:rsidRDefault="009E72C4" w:rsidP="009E72C4">
      <w:pPr>
        <w:jc w:val="center"/>
        <w:rPr>
          <w:sz w:val="28"/>
        </w:rPr>
      </w:pPr>
      <w:r>
        <w:rPr>
          <w:sz w:val="28"/>
        </w:rPr>
        <w:t xml:space="preserve">та особливий характер праці, яким </w:t>
      </w:r>
      <w:r w:rsidRPr="000620EA">
        <w:rPr>
          <w:sz w:val="28"/>
        </w:rPr>
        <w:t xml:space="preserve">за </w:t>
      </w:r>
    </w:p>
    <w:p w:rsidR="009E72C4" w:rsidRPr="000620EA" w:rsidRDefault="009E72C4" w:rsidP="009E72C4">
      <w:pPr>
        <w:jc w:val="center"/>
        <w:rPr>
          <w:sz w:val="28"/>
        </w:rPr>
      </w:pPr>
      <w:r w:rsidRPr="000620EA">
        <w:rPr>
          <w:sz w:val="28"/>
        </w:rPr>
        <w:t>наслідками атестації робочих місць</w:t>
      </w:r>
    </w:p>
    <w:p w:rsidR="009E72C4" w:rsidRDefault="009E72C4" w:rsidP="009E72C4">
      <w:pPr>
        <w:jc w:val="center"/>
        <w:rPr>
          <w:sz w:val="28"/>
        </w:rPr>
      </w:pPr>
      <w:r>
        <w:rPr>
          <w:sz w:val="28"/>
        </w:rPr>
        <w:t xml:space="preserve"> надається додаткова оплачувана відпустка</w:t>
      </w:r>
    </w:p>
    <w:p w:rsidR="009E72C4" w:rsidRDefault="009E72C4" w:rsidP="009E72C4">
      <w:pPr>
        <w:jc w:val="center"/>
        <w:rPr>
          <w:sz w:val="28"/>
        </w:rPr>
      </w:pPr>
    </w:p>
    <w:p w:rsidR="009E72C4" w:rsidRDefault="000620EA" w:rsidP="009E72C4">
      <w:pPr>
        <w:jc w:val="center"/>
        <w:rPr>
          <w:sz w:val="28"/>
        </w:rPr>
      </w:pPr>
      <w:r>
        <w:rPr>
          <w:sz w:val="28"/>
        </w:rPr>
        <w:t xml:space="preserve">                                                                                                                                                                                                                                                                                                                                                                                                                                                                                                                                                                                                                                                                                                                                                                                                                                                                                                                                                                                                                                                                                                                                                                                                                                                                                                                                                                                                                                                                                                                                                                                                                                                                                                                                                                                                                                                                                                                                                                                                                                                                                                                                                                                                                                                                                                                                                                                                                                                                                                                                                                                                                                                                                                                                                                                                                                                                                                                                                                                                                                                                                                                                                                                                                                                                                                                                                                                                                                                                                                                                                                                                                                                                                                                                                                                                                                                                                                                                                                                                                                                                                                                                                                                                                                                                                                                                                                                                                                                                                                                                                                                                                                                                                                                                                                                                                                                                                                                                                                                                                                                                                                                                                                                                                                                                                                                                                                                                                                                                                                                                                                                                                                                                                                                                                                                                                                                                                                                                                                                                                                                                                                                                                                                                                                                                                                                                                                                                                                                                                                                                                                                                                                                                                                                                                                                                                                                                                                                                                                                                                                                                                                                                                                                                                                                                                                                                                                                                                                                                                                                                                                                                                                                                                                                                                                                                                                                                                                                                                                                                                                                                                                                                                                                                                                                                                                                                                            </w:t>
      </w:r>
    </w:p>
    <w:p w:rsidR="009E72C4" w:rsidRDefault="009E72C4" w:rsidP="009E72C4">
      <w:pPr>
        <w:pStyle w:val="a4"/>
        <w:ind w:firstLine="567"/>
        <w:rPr>
          <w:b w:val="0"/>
          <w:i w:val="0"/>
        </w:rPr>
      </w:pPr>
      <w:r w:rsidRPr="00C71109">
        <w:rPr>
          <w:b w:val="0"/>
          <w:i w:val="0"/>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9E72C4" w:rsidRPr="00C71109" w:rsidRDefault="009E72C4" w:rsidP="009E72C4">
      <w:pPr>
        <w:pStyle w:val="a4"/>
        <w:ind w:firstLine="567"/>
        <w:rPr>
          <w:b w:val="0"/>
          <w:i w:val="0"/>
        </w:rPr>
      </w:pPr>
    </w:p>
    <w:p w:rsidR="009E72C4" w:rsidRDefault="003E593A" w:rsidP="009E72C4">
      <w:pPr>
        <w:ind w:left="567" w:hanging="567"/>
        <w:jc w:val="both"/>
        <w:rPr>
          <w:sz w:val="28"/>
        </w:rPr>
      </w:pPr>
      <w:r>
        <w:rPr>
          <w:sz w:val="28"/>
        </w:rPr>
        <w:t>1</w:t>
      </w:r>
      <w:r w:rsidR="009E72C4">
        <w:rPr>
          <w:sz w:val="28"/>
        </w:rPr>
        <w:t>. Прибиральник службових приміщень, зайнятий</w:t>
      </w:r>
    </w:p>
    <w:p w:rsidR="009E72C4" w:rsidRDefault="009E72C4" w:rsidP="009E72C4">
      <w:pPr>
        <w:spacing w:line="360" w:lineRule="auto"/>
        <w:ind w:left="567" w:hanging="567"/>
        <w:jc w:val="both"/>
        <w:rPr>
          <w:sz w:val="28"/>
        </w:rPr>
      </w:pPr>
      <w:r>
        <w:rPr>
          <w:sz w:val="28"/>
        </w:rPr>
        <w:t xml:space="preserve">    прибиранням загальних убиралень і санвузлів</w:t>
      </w:r>
      <w:r>
        <w:rPr>
          <w:sz w:val="28"/>
        </w:rPr>
        <w:tab/>
        <w:t xml:space="preserve">      4</w:t>
      </w:r>
      <w:r w:rsidRPr="00B43702">
        <w:rPr>
          <w:sz w:val="28"/>
        </w:rPr>
        <w:t xml:space="preserve"> </w:t>
      </w:r>
      <w:r>
        <w:rPr>
          <w:sz w:val="28"/>
        </w:rPr>
        <w:t>календарних дні</w:t>
      </w:r>
    </w:p>
    <w:p w:rsidR="009E72C4" w:rsidRDefault="0058049E" w:rsidP="009E72C4">
      <w:pPr>
        <w:ind w:left="567" w:hanging="567"/>
        <w:jc w:val="both"/>
        <w:rPr>
          <w:sz w:val="28"/>
        </w:rPr>
      </w:pPr>
      <w:r>
        <w:rPr>
          <w:sz w:val="28"/>
        </w:rPr>
        <w:t>2</w:t>
      </w:r>
      <w:r w:rsidR="009E72C4">
        <w:rPr>
          <w:sz w:val="28"/>
        </w:rPr>
        <w:t xml:space="preserve">. </w:t>
      </w:r>
      <w:r w:rsidR="009E72C4" w:rsidRPr="00B43702">
        <w:rPr>
          <w:sz w:val="28"/>
          <w:szCs w:val="28"/>
        </w:rPr>
        <w:t xml:space="preserve">Персонал медичний середній установ освіти </w:t>
      </w:r>
      <w:r w:rsidR="009E72C4" w:rsidRPr="00B43702">
        <w:rPr>
          <w:sz w:val="28"/>
          <w:szCs w:val="28"/>
        </w:rPr>
        <w:tab/>
        <w:t xml:space="preserve">    </w:t>
      </w:r>
      <w:r w:rsidR="009E72C4">
        <w:rPr>
          <w:sz w:val="28"/>
          <w:szCs w:val="28"/>
        </w:rPr>
        <w:t xml:space="preserve">   </w:t>
      </w:r>
      <w:r w:rsidR="009E72C4" w:rsidRPr="00B43702">
        <w:rPr>
          <w:sz w:val="28"/>
          <w:szCs w:val="28"/>
        </w:rPr>
        <w:t>7 календарних дні</w:t>
      </w:r>
      <w:r w:rsidR="009E72C4">
        <w:rPr>
          <w:sz w:val="28"/>
          <w:szCs w:val="28"/>
        </w:rPr>
        <w:t>в</w:t>
      </w:r>
    </w:p>
    <w:p w:rsidR="009E72C4" w:rsidRDefault="0058049E" w:rsidP="009E72C4">
      <w:pPr>
        <w:ind w:left="567" w:hanging="567"/>
        <w:jc w:val="both"/>
        <w:rPr>
          <w:sz w:val="28"/>
        </w:rPr>
      </w:pPr>
      <w:r>
        <w:rPr>
          <w:sz w:val="28"/>
        </w:rPr>
        <w:t xml:space="preserve">   (медсестра)</w:t>
      </w:r>
    </w:p>
    <w:p w:rsidR="0058049E" w:rsidRDefault="0058049E" w:rsidP="009E72C4">
      <w:pPr>
        <w:ind w:left="567" w:hanging="567"/>
        <w:jc w:val="both"/>
        <w:rPr>
          <w:sz w:val="28"/>
        </w:rPr>
      </w:pPr>
    </w:p>
    <w:p w:rsidR="009E72C4" w:rsidRDefault="009E72C4" w:rsidP="009E72C4">
      <w:pPr>
        <w:ind w:left="426" w:hanging="426"/>
        <w:jc w:val="both"/>
        <w:rPr>
          <w:sz w:val="28"/>
        </w:rPr>
      </w:pPr>
      <w:r w:rsidRPr="00B43702">
        <w:rPr>
          <w:sz w:val="28"/>
          <w:szCs w:val="28"/>
        </w:rPr>
        <w:t>10</w:t>
      </w:r>
      <w:r>
        <w:rPr>
          <w:sz w:val="28"/>
          <w:szCs w:val="28"/>
        </w:rPr>
        <w:t>.</w:t>
      </w:r>
      <w:r>
        <w:rPr>
          <w:sz w:val="28"/>
        </w:rPr>
        <w:t>Машиніст (кочегар) котельні, зайнятий</w:t>
      </w:r>
    </w:p>
    <w:p w:rsidR="009E72C4" w:rsidRDefault="009E72C4" w:rsidP="009E72C4">
      <w:pPr>
        <w:ind w:left="426" w:hanging="426"/>
        <w:jc w:val="both"/>
        <w:rPr>
          <w:sz w:val="28"/>
        </w:rPr>
      </w:pPr>
      <w:r>
        <w:rPr>
          <w:sz w:val="28"/>
        </w:rPr>
        <w:t xml:space="preserve">     видаленням шлаку та золи з топок та бункерів</w:t>
      </w:r>
    </w:p>
    <w:p w:rsidR="009E72C4" w:rsidRDefault="009E72C4" w:rsidP="009E72C4">
      <w:pPr>
        <w:ind w:left="426" w:hanging="426"/>
        <w:jc w:val="both"/>
        <w:rPr>
          <w:sz w:val="28"/>
        </w:rPr>
      </w:pPr>
      <w:r>
        <w:rPr>
          <w:sz w:val="28"/>
        </w:rPr>
        <w:t xml:space="preserve">     зональних камер та сушильних печей, з парових </w:t>
      </w:r>
    </w:p>
    <w:p w:rsidR="009E72C4" w:rsidRDefault="009E72C4" w:rsidP="009E72C4">
      <w:pPr>
        <w:ind w:left="426"/>
        <w:jc w:val="both"/>
        <w:rPr>
          <w:sz w:val="28"/>
        </w:rPr>
      </w:pPr>
      <w:r>
        <w:rPr>
          <w:sz w:val="28"/>
        </w:rPr>
        <w:t xml:space="preserve">та водогрійних котлів, виробничих і комунальних </w:t>
      </w:r>
    </w:p>
    <w:p w:rsidR="009E72C4" w:rsidRDefault="009E72C4" w:rsidP="009E72C4">
      <w:pPr>
        <w:ind w:left="426"/>
        <w:jc w:val="both"/>
        <w:rPr>
          <w:sz w:val="28"/>
        </w:rPr>
      </w:pPr>
      <w:r>
        <w:rPr>
          <w:sz w:val="28"/>
        </w:rPr>
        <w:t xml:space="preserve">котелень та піддувал газогенераторів, а також </w:t>
      </w:r>
    </w:p>
    <w:p w:rsidR="009E72C4" w:rsidRDefault="009E72C4" w:rsidP="009E72C4">
      <w:pPr>
        <w:ind w:left="426"/>
        <w:jc w:val="both"/>
        <w:rPr>
          <w:sz w:val="28"/>
        </w:rPr>
      </w:pPr>
      <w:r>
        <w:rPr>
          <w:sz w:val="28"/>
        </w:rPr>
        <w:t xml:space="preserve">з колосникових решіток, топок, котлів </w:t>
      </w:r>
    </w:p>
    <w:p w:rsidR="009E72C4" w:rsidRDefault="009E72C4" w:rsidP="009E72C4">
      <w:pPr>
        <w:ind w:left="426"/>
        <w:jc w:val="both"/>
        <w:rPr>
          <w:sz w:val="28"/>
        </w:rPr>
      </w:pPr>
      <w:r>
        <w:rPr>
          <w:sz w:val="28"/>
        </w:rPr>
        <w:t xml:space="preserve">та піддувал паровозів при роботі на твердому </w:t>
      </w:r>
    </w:p>
    <w:p w:rsidR="009E72C4" w:rsidRDefault="009E72C4" w:rsidP="009E72C4">
      <w:pPr>
        <w:ind w:left="426"/>
        <w:jc w:val="both"/>
        <w:rPr>
          <w:sz w:val="28"/>
        </w:rPr>
      </w:pPr>
      <w:r>
        <w:rPr>
          <w:sz w:val="28"/>
        </w:rPr>
        <w:t>мінеральному та торфовому паливі:</w:t>
      </w:r>
    </w:p>
    <w:p w:rsidR="009E72C4" w:rsidRPr="00880AC4" w:rsidRDefault="009E72C4" w:rsidP="009E72C4">
      <w:pPr>
        <w:pStyle w:val="a9"/>
        <w:numPr>
          <w:ilvl w:val="0"/>
          <w:numId w:val="7"/>
        </w:numPr>
        <w:spacing w:line="360" w:lineRule="auto"/>
        <w:jc w:val="both"/>
        <w:rPr>
          <w:sz w:val="28"/>
          <w:szCs w:val="28"/>
        </w:rPr>
      </w:pPr>
      <w:r w:rsidRPr="00077D5E">
        <w:rPr>
          <w:sz w:val="28"/>
        </w:rPr>
        <w:t>ручним способом</w:t>
      </w:r>
      <w:r w:rsidRPr="00077D5E">
        <w:rPr>
          <w:sz w:val="28"/>
        </w:rPr>
        <w:tab/>
      </w:r>
      <w:r w:rsidRPr="00077D5E">
        <w:rPr>
          <w:sz w:val="28"/>
        </w:rPr>
        <w:tab/>
      </w:r>
      <w:r w:rsidRPr="00077D5E">
        <w:rPr>
          <w:sz w:val="28"/>
        </w:rPr>
        <w:tab/>
      </w:r>
      <w:r>
        <w:rPr>
          <w:sz w:val="28"/>
        </w:rPr>
        <w:t xml:space="preserve">                          </w:t>
      </w:r>
      <w:r w:rsidRPr="00077D5E">
        <w:rPr>
          <w:sz w:val="28"/>
        </w:rPr>
        <w:t>7 календарних днів</w:t>
      </w:r>
      <w:r>
        <w:rPr>
          <w:sz w:val="28"/>
        </w:rPr>
        <w:t xml:space="preserve"> </w:t>
      </w:r>
    </w:p>
    <w:p w:rsidR="009E72C4" w:rsidRPr="00FA134C" w:rsidRDefault="009E72C4" w:rsidP="009E72C4">
      <w:pPr>
        <w:pStyle w:val="a9"/>
        <w:numPr>
          <w:ilvl w:val="0"/>
          <w:numId w:val="7"/>
        </w:numPr>
        <w:spacing w:line="360" w:lineRule="auto"/>
        <w:jc w:val="both"/>
        <w:rPr>
          <w:sz w:val="28"/>
          <w:szCs w:val="28"/>
        </w:rPr>
      </w:pPr>
      <w:r w:rsidRPr="00077D5E">
        <w:rPr>
          <w:sz w:val="28"/>
        </w:rPr>
        <w:t>механічн</w:t>
      </w:r>
      <w:r>
        <w:rPr>
          <w:sz w:val="28"/>
        </w:rPr>
        <w:t>им</w:t>
      </w:r>
      <w:r>
        <w:rPr>
          <w:sz w:val="28"/>
        </w:rPr>
        <w:tab/>
      </w:r>
      <w:r>
        <w:rPr>
          <w:sz w:val="28"/>
        </w:rPr>
        <w:tab/>
      </w:r>
      <w:r>
        <w:rPr>
          <w:sz w:val="28"/>
        </w:rPr>
        <w:tab/>
      </w:r>
      <w:r>
        <w:rPr>
          <w:sz w:val="28"/>
        </w:rPr>
        <w:tab/>
      </w:r>
      <w:r>
        <w:rPr>
          <w:sz w:val="28"/>
        </w:rPr>
        <w:tab/>
      </w:r>
      <w:r>
        <w:rPr>
          <w:sz w:val="28"/>
        </w:rPr>
        <w:tab/>
        <w:t xml:space="preserve"> </w:t>
      </w:r>
      <w:r w:rsidRPr="00077D5E">
        <w:rPr>
          <w:sz w:val="28"/>
        </w:rPr>
        <w:t xml:space="preserve">      4  календарні дні</w:t>
      </w:r>
    </w:p>
    <w:p w:rsidR="009E72C4" w:rsidRDefault="009E72C4" w:rsidP="009E72C4">
      <w:pPr>
        <w:jc w:val="both"/>
        <w:rPr>
          <w:sz w:val="28"/>
        </w:rPr>
      </w:pPr>
    </w:p>
    <w:p w:rsidR="009E72C4" w:rsidRDefault="009E72C4" w:rsidP="009E72C4">
      <w:pPr>
        <w:jc w:val="both"/>
        <w:rPr>
          <w:sz w:val="28"/>
        </w:rPr>
      </w:pPr>
    </w:p>
    <w:p w:rsidR="00FA134C" w:rsidRDefault="009E72C4" w:rsidP="00FA134C">
      <w:pPr>
        <w:jc w:val="both"/>
        <w:rPr>
          <w:sz w:val="28"/>
        </w:rPr>
      </w:pPr>
      <w:r>
        <w:rPr>
          <w:sz w:val="28"/>
        </w:rPr>
        <w:tab/>
      </w:r>
      <w:r w:rsidR="003E593A" w:rsidRPr="003E593A">
        <w:rPr>
          <w:sz w:val="28"/>
        </w:rPr>
        <w:t>Якщо людина працює на 0,5 ставки то і віжпутка відповідно менша.</w:t>
      </w:r>
    </w:p>
    <w:p w:rsidR="009E72C4" w:rsidRPr="00FA134C" w:rsidRDefault="00FA134C" w:rsidP="00FA134C">
      <w:pPr>
        <w:jc w:val="both"/>
        <w:rPr>
          <w:sz w:val="28"/>
          <w:szCs w:val="28"/>
        </w:rPr>
      </w:pPr>
      <w:r>
        <w:rPr>
          <w:sz w:val="28"/>
          <w:szCs w:val="28"/>
        </w:rPr>
        <w:t xml:space="preserve">         </w:t>
      </w:r>
      <w:r w:rsidR="009E72C4" w:rsidRPr="00FA134C">
        <w:rPr>
          <w:sz w:val="28"/>
          <w:szCs w:val="28"/>
        </w:rPr>
        <w:t>Тривалість кожної відпустки надається у календарних днях.</w:t>
      </w:r>
    </w:p>
    <w:p w:rsidR="0058049E" w:rsidRPr="00FA134C" w:rsidRDefault="0058049E" w:rsidP="00FA134C">
      <w:pPr>
        <w:pStyle w:val="a8"/>
        <w:rPr>
          <w:lang w:val="uk-UA"/>
        </w:rPr>
      </w:pPr>
    </w:p>
    <w:p w:rsidR="00FA134C" w:rsidRDefault="00FA134C" w:rsidP="00FA134C">
      <w:pPr>
        <w:pStyle w:val="a8"/>
        <w:rPr>
          <w:lang w:val="uk-UA"/>
        </w:rPr>
      </w:pPr>
    </w:p>
    <w:p w:rsidR="00521B95" w:rsidRDefault="00FA134C" w:rsidP="00FA134C">
      <w:pPr>
        <w:pStyle w:val="a8"/>
        <w:rPr>
          <w:bCs/>
          <w:lang w:val="uk-UA"/>
        </w:rPr>
      </w:pPr>
      <w:r>
        <w:rPr>
          <w:lang w:val="uk-UA"/>
        </w:rPr>
        <w:lastRenderedPageBreak/>
        <w:t xml:space="preserve">                                    </w:t>
      </w:r>
      <w:r w:rsidR="009E72C4">
        <w:tab/>
      </w:r>
      <w:r w:rsidR="009E72C4">
        <w:tab/>
      </w:r>
      <w:r w:rsidR="009E72C4">
        <w:tab/>
      </w:r>
      <w:r w:rsidR="009E72C4">
        <w:tab/>
      </w:r>
      <w:r w:rsidR="009E72C4">
        <w:tab/>
        <w:t xml:space="preserve"> </w:t>
      </w:r>
      <w:r w:rsidR="00521B95" w:rsidRPr="00D16D1F">
        <w:rPr>
          <w:bCs/>
        </w:rPr>
        <w:t>Додаток  №</w:t>
      </w:r>
      <w:r w:rsidR="00521B95">
        <w:rPr>
          <w:bCs/>
          <w:lang w:val="uk-UA"/>
        </w:rPr>
        <w:t xml:space="preserve"> 5</w:t>
      </w:r>
      <w:r w:rsidR="00521B95" w:rsidRPr="005D199E">
        <w:rPr>
          <w:b/>
          <w:bCs/>
          <w:i/>
        </w:rPr>
        <w:t xml:space="preserve"> </w:t>
      </w:r>
    </w:p>
    <w:p w:rsidR="00521B95" w:rsidRDefault="00521B95" w:rsidP="00B30E4E">
      <w:pPr>
        <w:pStyle w:val="a8"/>
        <w:ind w:left="5670"/>
        <w:rPr>
          <w:b/>
          <w:bCs/>
          <w:i/>
          <w:lang w:val="uk-UA"/>
        </w:rPr>
      </w:pPr>
      <w:r w:rsidRPr="00D16D1F">
        <w:rPr>
          <w:bCs/>
        </w:rPr>
        <w:t xml:space="preserve">до </w:t>
      </w:r>
      <w:r>
        <w:rPr>
          <w:bCs/>
          <w:lang w:val="uk-UA"/>
        </w:rPr>
        <w:t>колективного договору</w:t>
      </w:r>
      <w:r w:rsidRPr="005D199E">
        <w:rPr>
          <w:b/>
          <w:bCs/>
          <w:i/>
        </w:rPr>
        <w:t xml:space="preserve"> </w:t>
      </w:r>
    </w:p>
    <w:p w:rsidR="00B14BD7" w:rsidRPr="0058049E" w:rsidRDefault="00521B95" w:rsidP="00B30E4E">
      <w:pPr>
        <w:pStyle w:val="a8"/>
        <w:ind w:left="5670"/>
        <w:rPr>
          <w:lang w:val="uk-UA"/>
        </w:rPr>
      </w:pPr>
      <w:r w:rsidRPr="00D16D1F">
        <w:rPr>
          <w:lang w:val="uk-UA"/>
        </w:rPr>
        <w:t xml:space="preserve">між </w:t>
      </w:r>
      <w:r>
        <w:rPr>
          <w:lang w:val="uk-UA"/>
        </w:rPr>
        <w:t xml:space="preserve">адміністрацією та профкомом </w:t>
      </w:r>
      <w:r w:rsidRPr="00D16D1F">
        <w:rPr>
          <w:lang w:val="uk-UA"/>
        </w:rPr>
        <w:t xml:space="preserve"> </w:t>
      </w:r>
      <w:r w:rsidR="0058049E" w:rsidRPr="0058049E">
        <w:rPr>
          <w:lang w:val="uk-UA"/>
        </w:rPr>
        <w:t>Терешківського ЗЗСО І-ІІ ступенів</w:t>
      </w:r>
    </w:p>
    <w:p w:rsidR="00B14BD7" w:rsidRPr="0058049E" w:rsidRDefault="00B14BD7" w:rsidP="00B30E4E">
      <w:pPr>
        <w:pStyle w:val="a8"/>
        <w:ind w:left="5670"/>
        <w:rPr>
          <w:lang w:val="uk-UA"/>
        </w:rPr>
      </w:pPr>
      <w:r w:rsidRPr="0058049E">
        <w:rPr>
          <w:lang w:val="uk-UA"/>
        </w:rPr>
        <w:t xml:space="preserve">Барської міської ради </w:t>
      </w:r>
    </w:p>
    <w:p w:rsidR="00521B95" w:rsidRDefault="00521B95" w:rsidP="00B30E4E">
      <w:pPr>
        <w:pStyle w:val="a8"/>
        <w:ind w:left="5670"/>
        <w:rPr>
          <w:b/>
          <w:bCs/>
          <w:i/>
        </w:rPr>
      </w:pPr>
      <w:r>
        <w:rPr>
          <w:bCs/>
        </w:rPr>
        <w:t xml:space="preserve">на </w:t>
      </w:r>
      <w:r w:rsidRPr="005D199E">
        <w:rPr>
          <w:bCs/>
        </w:rPr>
        <w:t>202</w:t>
      </w:r>
      <w:r>
        <w:rPr>
          <w:bCs/>
        </w:rPr>
        <w:t>2</w:t>
      </w:r>
      <w:r w:rsidRPr="005D199E">
        <w:rPr>
          <w:bCs/>
        </w:rPr>
        <w:t>-2025  рр.</w:t>
      </w:r>
      <w:r>
        <w:rPr>
          <w:bCs/>
        </w:rPr>
        <w:t xml:space="preserve">          </w:t>
      </w:r>
    </w:p>
    <w:p w:rsidR="009E72C4" w:rsidRPr="00E765D8" w:rsidRDefault="009E72C4" w:rsidP="00521B95">
      <w:pPr>
        <w:pStyle w:val="10"/>
        <w:ind w:left="4820"/>
      </w:pPr>
    </w:p>
    <w:p w:rsidR="009E72C4" w:rsidRDefault="009E72C4" w:rsidP="009E72C4">
      <w:pPr>
        <w:jc w:val="center"/>
        <w:rPr>
          <w:szCs w:val="20"/>
        </w:rPr>
      </w:pPr>
      <w:r>
        <w:t>ПЕРЕЛІК</w:t>
      </w:r>
    </w:p>
    <w:p w:rsidR="009E72C4" w:rsidRDefault="009E72C4" w:rsidP="009E72C4">
      <w:pPr>
        <w:jc w:val="center"/>
        <w:rPr>
          <w:szCs w:val="20"/>
        </w:rPr>
      </w:pPr>
      <w:r>
        <w:t>питань соціально-економічного і правового</w:t>
      </w:r>
    </w:p>
    <w:p w:rsidR="009E72C4" w:rsidRDefault="009E72C4" w:rsidP="009E72C4">
      <w:pPr>
        <w:jc w:val="center"/>
        <w:rPr>
          <w:szCs w:val="20"/>
        </w:rPr>
      </w:pPr>
      <w:r>
        <w:t>характеру, що погоджуються керівниками органів і</w:t>
      </w:r>
    </w:p>
    <w:p w:rsidR="009E72C4" w:rsidRDefault="009E72C4" w:rsidP="009E72C4">
      <w:pPr>
        <w:jc w:val="center"/>
        <w:rPr>
          <w:szCs w:val="20"/>
        </w:rPr>
      </w:pPr>
      <w:r>
        <w:t xml:space="preserve">установ освіти та навчальних закладів </w:t>
      </w:r>
    </w:p>
    <w:p w:rsidR="009E72C4" w:rsidRDefault="009E72C4" w:rsidP="009E72C4">
      <w:pPr>
        <w:jc w:val="center"/>
      </w:pPr>
      <w:r>
        <w:t xml:space="preserve">з районними радами і комітетами профспілки </w:t>
      </w:r>
    </w:p>
    <w:p w:rsidR="00367642" w:rsidRDefault="00367642" w:rsidP="009E72C4">
      <w:pPr>
        <w:jc w:val="center"/>
        <w:rPr>
          <w:szCs w:val="20"/>
        </w:rPr>
      </w:pPr>
    </w:p>
    <w:p w:rsidR="009E72C4" w:rsidRDefault="009E72C4" w:rsidP="009E72C4">
      <w:pPr>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251"/>
        <w:gridCol w:w="3971"/>
        <w:gridCol w:w="992"/>
      </w:tblGrid>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w:t>
            </w:r>
          </w:p>
          <w:p w:rsidR="009E72C4" w:rsidRDefault="009E72C4" w:rsidP="000620EA">
            <w:pPr>
              <w:jc w:val="center"/>
              <w:rPr>
                <w:szCs w:val="20"/>
              </w:rPr>
            </w:pPr>
            <w:r>
              <w:t>пп</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pStyle w:val="20"/>
              <w:rPr>
                <w:sz w:val="24"/>
              </w:rPr>
            </w:pPr>
            <w:r>
              <w:rPr>
                <w:sz w:val="24"/>
              </w:rPr>
              <w:t>Питання і документи</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Підстава</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Прим.</w:t>
            </w: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 w:val="28"/>
                <w:szCs w:val="20"/>
              </w:rPr>
            </w:pPr>
            <w:r>
              <w:rPr>
                <w:sz w:val="28"/>
              </w:rPr>
              <w:t>1.</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Правила внутрішнього трудового розпорядку</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ст.142 КЗп П України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 w:val="28"/>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 xml:space="preserve">2. </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Попередній та остаточний розподіл навчального навантаження</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pStyle w:val="22"/>
            </w:pPr>
            <w:r>
              <w:t xml:space="preserve">п.п.24., 25 Типових правил внутрішнього трудового розпорядку </w:t>
            </w:r>
          </w:p>
          <w:p w:rsidR="009E72C4" w:rsidRDefault="009E72C4" w:rsidP="000620EA">
            <w:pPr>
              <w:jc w:val="both"/>
              <w:rPr>
                <w:szCs w:val="20"/>
              </w:rPr>
            </w:pPr>
            <w: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3.</w:t>
            </w:r>
          </w:p>
        </w:tc>
        <w:tc>
          <w:tcPr>
            <w:tcW w:w="4251" w:type="dxa"/>
            <w:tcBorders>
              <w:top w:val="single" w:sz="4" w:space="0" w:color="auto"/>
              <w:left w:val="single" w:sz="4" w:space="0" w:color="auto"/>
              <w:bottom w:val="single" w:sz="4" w:space="0" w:color="auto"/>
              <w:right w:val="single" w:sz="4" w:space="0" w:color="auto"/>
            </w:tcBorders>
          </w:tcPr>
          <w:p w:rsidR="009E72C4" w:rsidRPr="00EA0625" w:rsidRDefault="009E72C4" w:rsidP="000620EA">
            <w:pPr>
              <w:pStyle w:val="20"/>
              <w:jc w:val="both"/>
              <w:rPr>
                <w:b w:val="0"/>
                <w:sz w:val="24"/>
              </w:rPr>
            </w:pPr>
            <w:r w:rsidRPr="00EA0625">
              <w:rPr>
                <w:b w:val="0"/>
                <w:sz w:val="24"/>
              </w:rPr>
              <w:t>Розклад уроків</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 xml:space="preserve">4. </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Графіки робочого дня і змінності техперсоналу</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п.26 Типових правил ВТР</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 xml:space="preserve">5. </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Залучення працівників у ви\няткових випадках до роботи у святкові, вихідні дня та до надурочних робіт</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ст.71 КЗпП України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6.</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Графіки відпусток</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ст.79 КЗпП України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7.</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Прийом на роботу неповнолітніх</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ст.188 КЗпП України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8.</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Склад атестаційної комісії</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9.</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Звільнення працівників за ініціативою адміністрації з підстав, передбачених п.1 (крім ліквідації організації) пп.2-5-7 ст.40, п.п.2,3 ст.41 КЗпП України ,</w:t>
            </w:r>
          </w:p>
          <w:p w:rsidR="009E72C4" w:rsidRDefault="009E72C4" w:rsidP="000620EA">
            <w:pPr>
              <w:jc w:val="both"/>
              <w:rPr>
                <w:szCs w:val="20"/>
              </w:rPr>
            </w:pPr>
            <w:r>
              <w:t>тобто при:</w:t>
            </w:r>
          </w:p>
          <w:p w:rsidR="009E72C4" w:rsidRDefault="009E72C4" w:rsidP="000620EA">
            <w:pPr>
              <w:jc w:val="both"/>
              <w:rPr>
                <w:szCs w:val="20"/>
              </w:rPr>
            </w:pPr>
            <w:r>
              <w:t>п.1 ст. 40 – скороченні штатів, реорганізації;</w:t>
            </w:r>
          </w:p>
          <w:p w:rsidR="009E72C4" w:rsidRDefault="009E72C4" w:rsidP="000620EA">
            <w:pPr>
              <w:jc w:val="both"/>
              <w:rPr>
                <w:szCs w:val="20"/>
              </w:rPr>
            </w:pPr>
            <w:r>
              <w:t>п.2 ст.40 – невідповідності посаді внаслідок недостатньої кваліфікації, або стану здоров’я;</w:t>
            </w:r>
          </w:p>
          <w:p w:rsidR="009E72C4" w:rsidRDefault="009E72C4" w:rsidP="000620EA">
            <w:pPr>
              <w:jc w:val="both"/>
              <w:rPr>
                <w:szCs w:val="20"/>
              </w:rPr>
            </w:pPr>
            <w:r>
              <w:t>п.3 ст.40 – систематичного невиконання без поважних причин посадових обов’язків</w:t>
            </w:r>
            <w:r w:rsidR="00367642">
              <w:t>;</w:t>
            </w:r>
          </w:p>
          <w:p w:rsidR="009E72C4" w:rsidRDefault="009E72C4" w:rsidP="000620EA">
            <w:pPr>
              <w:jc w:val="both"/>
              <w:rPr>
                <w:szCs w:val="20"/>
              </w:rPr>
            </w:pPr>
            <w:r>
              <w:t xml:space="preserve">п.4 ст. 40 – прогули без поважних при </w:t>
            </w:r>
            <w:r>
              <w:lastRenderedPageBreak/>
              <w:t>чин;</w:t>
            </w:r>
          </w:p>
          <w:p w:rsidR="009E72C4" w:rsidRDefault="009E72C4" w:rsidP="000620EA">
            <w:pPr>
              <w:jc w:val="both"/>
              <w:rPr>
                <w:szCs w:val="20"/>
              </w:rPr>
            </w:pPr>
            <w:r>
              <w:t>п.5 ст.40 – нез’явленні на роботу більше 4-х місяців внаслідок хвороби (крім особливого списку)</w:t>
            </w:r>
          </w:p>
          <w:p w:rsidR="009E72C4" w:rsidRDefault="009E72C4" w:rsidP="000620EA">
            <w:pPr>
              <w:jc w:val="both"/>
              <w:rPr>
                <w:szCs w:val="20"/>
              </w:rPr>
            </w:pPr>
            <w:r>
              <w:t>п.7 ст.40 – появі на роботу в нетверезому стані;</w:t>
            </w:r>
          </w:p>
          <w:p w:rsidR="009E72C4" w:rsidRDefault="009E72C4" w:rsidP="000620EA">
            <w:pPr>
              <w:pStyle w:val="a8"/>
            </w:pPr>
            <w:r>
              <w:t>п.2 ст.41 – винних діях при обслуговуванні матеріальних цінностей, якщо вони дають підстави для втрати довір”я</w:t>
            </w:r>
          </w:p>
          <w:p w:rsidR="009E72C4" w:rsidRDefault="009E72C4" w:rsidP="000620EA">
            <w:pPr>
              <w:jc w:val="both"/>
              <w:rPr>
                <w:szCs w:val="20"/>
              </w:rPr>
            </w:pPr>
            <w:r>
              <w:t>п.3 ст.41 –аморальному вчинку, несумісному з виховними функціями</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lastRenderedPageBreak/>
              <w:t>ст.43 КЗпП України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lastRenderedPageBreak/>
              <w:t xml:space="preserve">10. </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Накладання дисциплінарних стягнень на членів профкому (на голову профкому погодження районного профспілкового органу)</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ст.252 КЗпП України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11.</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rPr>
                <w:szCs w:val="20"/>
              </w:rPr>
            </w:pPr>
            <w:r>
              <w:t>Заходи з охорони праці та техніки безпеки</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ст.161 КЗпП України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12.</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Правила з техніки безпеки у навчальних кабінетах, майстернях, спортзалах, котельнях і т.д.</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Типові правила з техніки безпеки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13.</w:t>
            </w:r>
          </w:p>
        </w:tc>
        <w:tc>
          <w:tcPr>
            <w:tcW w:w="4251" w:type="dxa"/>
            <w:tcBorders>
              <w:top w:val="single" w:sz="4" w:space="0" w:color="auto"/>
              <w:left w:val="single" w:sz="4" w:space="0" w:color="auto"/>
              <w:bottom w:val="single" w:sz="4" w:space="0" w:color="auto"/>
              <w:right w:val="single" w:sz="4" w:space="0" w:color="auto"/>
            </w:tcBorders>
          </w:tcPr>
          <w:p w:rsidR="009E72C4" w:rsidRPr="001E64B7" w:rsidRDefault="009E72C4" w:rsidP="000620EA">
            <w:pPr>
              <w:pStyle w:val="30"/>
              <w:jc w:val="both"/>
              <w:rPr>
                <w:rFonts w:ascii="Times New Roman" w:hAnsi="Times New Roman" w:cs="Times New Roman"/>
                <w:b w:val="0"/>
                <w:color w:val="auto"/>
              </w:rPr>
            </w:pPr>
            <w:r w:rsidRPr="001E64B7">
              <w:rPr>
                <w:rFonts w:ascii="Times New Roman" w:hAnsi="Times New Roman" w:cs="Times New Roman"/>
                <w:b w:val="0"/>
                <w:color w:val="auto"/>
              </w:rPr>
              <w:t>Тарифікаційні списки</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14.</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п.31 тієї ж Інструкції (на 15-25%)</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15.</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Доплати за суміщення професій (посад), розширення зони обслуговування чи збільшення обсягів виконуваних робіт</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п.52, там же</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rPr>
          <w:trHeight w:val="825"/>
        </w:trPr>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 xml:space="preserve">16. </w:t>
            </w: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jc w:val="both"/>
              <w:rPr>
                <w:szCs w:val="20"/>
              </w:rPr>
            </w:pPr>
            <w:r>
              <w:t>Положення про преміювання, розміри матеріальної допомоги та премій працівникам та керівникам установ</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п.53, там же</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r w:rsidR="009E72C4" w:rsidTr="000620EA">
        <w:tc>
          <w:tcPr>
            <w:tcW w:w="709"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17.</w:t>
            </w:r>
          </w:p>
          <w:p w:rsidR="009E72C4" w:rsidRDefault="009E72C4" w:rsidP="000620EA">
            <w:pPr>
              <w:jc w:val="center"/>
              <w:rPr>
                <w:szCs w:val="20"/>
              </w:rPr>
            </w:pPr>
          </w:p>
          <w:p w:rsidR="009E72C4" w:rsidRDefault="009E72C4" w:rsidP="000620EA">
            <w:pPr>
              <w:jc w:val="center"/>
              <w:rPr>
                <w:szCs w:val="20"/>
              </w:rPr>
            </w:pPr>
          </w:p>
          <w:p w:rsidR="009E72C4" w:rsidRDefault="009E72C4" w:rsidP="000620EA">
            <w:pPr>
              <w:jc w:val="center"/>
              <w:rPr>
                <w:szCs w:val="20"/>
              </w:rPr>
            </w:pPr>
          </w:p>
          <w:p w:rsidR="009E72C4" w:rsidRDefault="009E72C4" w:rsidP="000620EA">
            <w:pPr>
              <w:jc w:val="center"/>
              <w:rPr>
                <w:szCs w:val="20"/>
              </w:rPr>
            </w:pPr>
          </w:p>
          <w:p w:rsidR="009E72C4" w:rsidRDefault="009E72C4" w:rsidP="000620EA">
            <w:pPr>
              <w:jc w:val="center"/>
              <w:rPr>
                <w:szCs w:val="20"/>
                <w:lang w:val="ru-RU"/>
              </w:rPr>
            </w:pPr>
            <w:r>
              <w:t>18.</w:t>
            </w:r>
          </w:p>
          <w:p w:rsidR="009E72C4" w:rsidRDefault="009E72C4" w:rsidP="000620EA">
            <w:pPr>
              <w:jc w:val="center"/>
              <w:rPr>
                <w:szCs w:val="20"/>
              </w:rPr>
            </w:pPr>
          </w:p>
          <w:p w:rsidR="009E72C4" w:rsidRDefault="009E72C4" w:rsidP="000620EA">
            <w:pPr>
              <w:jc w:val="center"/>
              <w:rPr>
                <w:szCs w:val="20"/>
              </w:rPr>
            </w:pPr>
          </w:p>
          <w:p w:rsidR="009E72C4" w:rsidRDefault="009E72C4" w:rsidP="000620EA">
            <w:pPr>
              <w:jc w:val="center"/>
              <w:rPr>
                <w:szCs w:val="20"/>
              </w:rPr>
            </w:pPr>
            <w:r>
              <w:t>19.</w:t>
            </w:r>
          </w:p>
          <w:p w:rsidR="009E72C4" w:rsidRDefault="009E72C4" w:rsidP="000620EA">
            <w:pPr>
              <w:jc w:val="center"/>
              <w:rPr>
                <w:szCs w:val="20"/>
              </w:rPr>
            </w:pPr>
          </w:p>
        </w:tc>
        <w:tc>
          <w:tcPr>
            <w:tcW w:w="4251" w:type="dxa"/>
            <w:tcBorders>
              <w:top w:val="single" w:sz="4" w:space="0" w:color="auto"/>
              <w:left w:val="single" w:sz="4" w:space="0" w:color="auto"/>
              <w:bottom w:val="single" w:sz="4" w:space="0" w:color="auto"/>
              <w:right w:val="single" w:sz="4" w:space="0" w:color="auto"/>
            </w:tcBorders>
          </w:tcPr>
          <w:p w:rsidR="009E72C4" w:rsidRDefault="009E72C4" w:rsidP="000620EA">
            <w:pPr>
              <w:pStyle w:val="a8"/>
            </w:pPr>
            <w:r>
              <w:t>Перелік робіт, на які встановлюються доплата за важкі і несприятливі умови праці, атестація робочих місць, розміри доплат за видами робіт</w:t>
            </w:r>
          </w:p>
          <w:p w:rsidR="009E72C4" w:rsidRDefault="009E72C4" w:rsidP="000620EA">
            <w:pPr>
              <w:pStyle w:val="a8"/>
            </w:pPr>
          </w:p>
          <w:p w:rsidR="009E72C4" w:rsidRDefault="009E72C4" w:rsidP="000620EA">
            <w:pPr>
              <w:pStyle w:val="a8"/>
            </w:pPr>
            <w:r>
              <w:t>Надання відпусток педагогам у робочий час ( в окремих випадках)</w:t>
            </w:r>
          </w:p>
          <w:p w:rsidR="009E72C4" w:rsidRDefault="009E72C4" w:rsidP="000620EA">
            <w:pPr>
              <w:pStyle w:val="a8"/>
            </w:pPr>
          </w:p>
          <w:p w:rsidR="009E72C4" w:rsidRPr="00EA0625" w:rsidRDefault="009E72C4" w:rsidP="000620EA">
            <w:pPr>
              <w:pStyle w:val="a8"/>
            </w:pPr>
            <w:r>
              <w:t>Інші питання, передбачені діючим законодавством.</w:t>
            </w:r>
          </w:p>
        </w:tc>
        <w:tc>
          <w:tcPr>
            <w:tcW w:w="3971"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r>
              <w:t>додаток №9 до цієї ж Інструкції</w:t>
            </w:r>
          </w:p>
          <w:p w:rsidR="009E72C4" w:rsidRDefault="009E72C4" w:rsidP="000620EA">
            <w:pPr>
              <w:jc w:val="center"/>
              <w:rPr>
                <w:szCs w:val="20"/>
              </w:rPr>
            </w:pPr>
          </w:p>
          <w:p w:rsidR="009E72C4" w:rsidRDefault="009E72C4" w:rsidP="000620EA">
            <w:pPr>
              <w:jc w:val="center"/>
              <w:rPr>
                <w:szCs w:val="20"/>
              </w:rPr>
            </w:pPr>
          </w:p>
          <w:p w:rsidR="009E72C4" w:rsidRDefault="009E72C4" w:rsidP="000620EA">
            <w:pPr>
              <w:jc w:val="center"/>
              <w:rPr>
                <w:szCs w:val="20"/>
              </w:rPr>
            </w:pPr>
          </w:p>
          <w:p w:rsidR="009E72C4" w:rsidRDefault="009E72C4" w:rsidP="000620EA">
            <w:pPr>
              <w:jc w:val="center"/>
              <w:rPr>
                <w:szCs w:val="20"/>
              </w:rPr>
            </w:pPr>
          </w:p>
          <w:p w:rsidR="009E72C4" w:rsidRDefault="009E72C4" w:rsidP="000620EA">
            <w:pPr>
              <w:jc w:val="both"/>
              <w:rPr>
                <w:szCs w:val="20"/>
              </w:rPr>
            </w:pPr>
            <w:r>
              <w:t>ст. 11 Закону України “</w:t>
            </w:r>
            <w:r>
              <w:rPr>
                <w:caps/>
              </w:rPr>
              <w:t>п</w:t>
            </w:r>
            <w:r>
              <w:t>ро відпустки”</w:t>
            </w:r>
          </w:p>
        </w:tc>
        <w:tc>
          <w:tcPr>
            <w:tcW w:w="992" w:type="dxa"/>
            <w:tcBorders>
              <w:top w:val="single" w:sz="4" w:space="0" w:color="auto"/>
              <w:left w:val="single" w:sz="4" w:space="0" w:color="auto"/>
              <w:bottom w:val="single" w:sz="4" w:space="0" w:color="auto"/>
              <w:right w:val="single" w:sz="4" w:space="0" w:color="auto"/>
            </w:tcBorders>
          </w:tcPr>
          <w:p w:rsidR="009E72C4" w:rsidRDefault="009E72C4" w:rsidP="000620EA">
            <w:pPr>
              <w:jc w:val="center"/>
              <w:rPr>
                <w:szCs w:val="20"/>
              </w:rPr>
            </w:pPr>
          </w:p>
        </w:tc>
      </w:tr>
    </w:tbl>
    <w:p w:rsidR="009E72C4" w:rsidRDefault="009E72C4" w:rsidP="009E72C4">
      <w:pPr>
        <w:jc w:val="both"/>
        <w:rPr>
          <w:szCs w:val="20"/>
        </w:rPr>
      </w:pPr>
    </w:p>
    <w:p w:rsidR="009E72C4" w:rsidRDefault="009E72C4" w:rsidP="009E72C4">
      <w:pPr>
        <w:ind w:firstLine="851"/>
        <w:jc w:val="both"/>
        <w:rPr>
          <w:szCs w:val="20"/>
        </w:rPr>
      </w:pPr>
    </w:p>
    <w:p w:rsidR="00367642" w:rsidRDefault="00367642" w:rsidP="009E72C4">
      <w:pPr>
        <w:ind w:firstLine="851"/>
        <w:jc w:val="both"/>
        <w:rPr>
          <w:szCs w:val="20"/>
        </w:rPr>
      </w:pPr>
    </w:p>
    <w:p w:rsidR="00367642" w:rsidRDefault="00367642" w:rsidP="009E72C4">
      <w:pPr>
        <w:ind w:firstLine="851"/>
        <w:jc w:val="both"/>
        <w:rPr>
          <w:szCs w:val="20"/>
        </w:rPr>
      </w:pPr>
    </w:p>
    <w:p w:rsidR="00FA134C" w:rsidRDefault="00FA134C" w:rsidP="009E72C4">
      <w:pPr>
        <w:ind w:firstLine="851"/>
        <w:jc w:val="both"/>
        <w:rPr>
          <w:szCs w:val="20"/>
        </w:rPr>
      </w:pPr>
    </w:p>
    <w:p w:rsidR="009E72C4" w:rsidRDefault="009E72C4" w:rsidP="009E72C4"/>
    <w:p w:rsidR="00E12C67" w:rsidRDefault="00E12C67" w:rsidP="00B30E4E">
      <w:pPr>
        <w:pStyle w:val="a8"/>
        <w:ind w:left="5670"/>
        <w:rPr>
          <w:bCs/>
          <w:lang w:val="uk-UA"/>
        </w:rPr>
      </w:pPr>
      <w:r w:rsidRPr="00D16D1F">
        <w:rPr>
          <w:bCs/>
        </w:rPr>
        <w:lastRenderedPageBreak/>
        <w:t>Додаток  №</w:t>
      </w:r>
      <w:r>
        <w:rPr>
          <w:bCs/>
          <w:lang w:val="uk-UA"/>
        </w:rPr>
        <w:t xml:space="preserve"> 6</w:t>
      </w:r>
      <w:r w:rsidRPr="005D199E">
        <w:rPr>
          <w:b/>
          <w:bCs/>
          <w:i/>
        </w:rPr>
        <w:t xml:space="preserve"> </w:t>
      </w:r>
    </w:p>
    <w:p w:rsidR="00E12C67" w:rsidRDefault="00E12C67" w:rsidP="00B30E4E">
      <w:pPr>
        <w:pStyle w:val="a8"/>
        <w:ind w:left="5670"/>
        <w:rPr>
          <w:b/>
          <w:bCs/>
          <w:i/>
          <w:lang w:val="uk-UA"/>
        </w:rPr>
      </w:pPr>
      <w:r w:rsidRPr="00D16D1F">
        <w:rPr>
          <w:bCs/>
        </w:rPr>
        <w:t xml:space="preserve">до </w:t>
      </w:r>
      <w:r>
        <w:rPr>
          <w:bCs/>
          <w:lang w:val="uk-UA"/>
        </w:rPr>
        <w:t>колективного договору</w:t>
      </w:r>
      <w:r w:rsidRPr="005D199E">
        <w:rPr>
          <w:b/>
          <w:bCs/>
          <w:i/>
        </w:rPr>
        <w:t xml:space="preserve"> </w:t>
      </w:r>
    </w:p>
    <w:p w:rsidR="00B14BD7" w:rsidRPr="0058049E" w:rsidRDefault="00E12C67" w:rsidP="00B30E4E">
      <w:pPr>
        <w:pStyle w:val="a8"/>
        <w:ind w:left="5670"/>
        <w:rPr>
          <w:lang w:val="uk-UA"/>
        </w:rPr>
      </w:pPr>
      <w:r w:rsidRPr="00D16D1F">
        <w:rPr>
          <w:lang w:val="uk-UA"/>
        </w:rPr>
        <w:t xml:space="preserve">між </w:t>
      </w:r>
      <w:r>
        <w:rPr>
          <w:lang w:val="uk-UA"/>
        </w:rPr>
        <w:t xml:space="preserve">адміністрацією та профкомом </w:t>
      </w:r>
      <w:r w:rsidRPr="00D16D1F">
        <w:rPr>
          <w:lang w:val="uk-UA"/>
        </w:rPr>
        <w:t xml:space="preserve"> </w:t>
      </w:r>
      <w:r w:rsidR="0058049E" w:rsidRPr="0058049E">
        <w:rPr>
          <w:lang w:val="uk-UA"/>
        </w:rPr>
        <w:t>Терешківського ЗЗСО І-ІІ ступенів</w:t>
      </w:r>
    </w:p>
    <w:p w:rsidR="009E72C4" w:rsidRPr="00B30E4E" w:rsidRDefault="00B14BD7" w:rsidP="00B30E4E">
      <w:pPr>
        <w:pStyle w:val="a8"/>
        <w:ind w:left="5670"/>
        <w:rPr>
          <w:color w:val="FF0000"/>
          <w:lang w:val="uk-UA"/>
        </w:rPr>
      </w:pPr>
      <w:r w:rsidRPr="0058049E">
        <w:rPr>
          <w:lang w:val="uk-UA"/>
        </w:rPr>
        <w:t xml:space="preserve">Барської міської ради </w:t>
      </w:r>
      <w:r w:rsidR="00E12C67" w:rsidRPr="0058049E">
        <w:rPr>
          <w:lang w:val="uk-UA"/>
        </w:rPr>
        <w:t xml:space="preserve"> </w:t>
      </w:r>
      <w:r w:rsidR="00E12C67" w:rsidRPr="0058049E">
        <w:rPr>
          <w:bCs/>
        </w:rPr>
        <w:t xml:space="preserve">       </w:t>
      </w:r>
      <w:r w:rsidR="00E12C67">
        <w:rPr>
          <w:bCs/>
        </w:rPr>
        <w:t xml:space="preserve">                                                            на </w:t>
      </w:r>
      <w:r w:rsidR="00E12C67" w:rsidRPr="005D199E">
        <w:rPr>
          <w:bCs/>
        </w:rPr>
        <w:t>202</w:t>
      </w:r>
      <w:r w:rsidR="00E12C67">
        <w:rPr>
          <w:bCs/>
        </w:rPr>
        <w:t>2</w:t>
      </w:r>
      <w:r w:rsidR="00E12C67" w:rsidRPr="005D199E">
        <w:rPr>
          <w:bCs/>
        </w:rPr>
        <w:t>-2025  рр.</w:t>
      </w:r>
      <w:r w:rsidR="00E12C67">
        <w:rPr>
          <w:bCs/>
        </w:rPr>
        <w:t xml:space="preserve">          </w:t>
      </w: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Pr="005A0637" w:rsidRDefault="00E12C67" w:rsidP="00E12C67">
      <w:pPr>
        <w:jc w:val="center"/>
        <w:rPr>
          <w:sz w:val="28"/>
          <w:szCs w:val="28"/>
        </w:rPr>
      </w:pPr>
      <w:r w:rsidRPr="005A0637">
        <w:rPr>
          <w:sz w:val="28"/>
          <w:szCs w:val="28"/>
        </w:rPr>
        <w:t>ПОЛОЖЕННЯ</w:t>
      </w:r>
    </w:p>
    <w:p w:rsidR="00E12C67" w:rsidRPr="005A0637" w:rsidRDefault="00E12C67" w:rsidP="00E12C67">
      <w:pPr>
        <w:jc w:val="center"/>
        <w:rPr>
          <w:sz w:val="28"/>
          <w:szCs w:val="28"/>
        </w:rPr>
      </w:pPr>
      <w:r w:rsidRPr="005A0637">
        <w:rPr>
          <w:sz w:val="28"/>
          <w:szCs w:val="28"/>
        </w:rPr>
        <w:t>про порядок надання щорічної грошової винагороди</w:t>
      </w:r>
    </w:p>
    <w:p w:rsidR="00E12C67" w:rsidRPr="005A0637" w:rsidRDefault="00E12C67" w:rsidP="00E12C67">
      <w:pPr>
        <w:jc w:val="center"/>
        <w:rPr>
          <w:sz w:val="28"/>
          <w:szCs w:val="28"/>
        </w:rPr>
      </w:pPr>
      <w:r w:rsidRPr="005A0637">
        <w:rPr>
          <w:sz w:val="28"/>
          <w:szCs w:val="28"/>
        </w:rPr>
        <w:t>педагогічним працівникам за сумлінну працю і зразкове</w:t>
      </w:r>
    </w:p>
    <w:p w:rsidR="00E12C67" w:rsidRPr="005A0637" w:rsidRDefault="00E12C67" w:rsidP="00E12C67">
      <w:pPr>
        <w:jc w:val="center"/>
        <w:rPr>
          <w:sz w:val="28"/>
          <w:szCs w:val="28"/>
        </w:rPr>
      </w:pPr>
      <w:r w:rsidRPr="005A0637">
        <w:rPr>
          <w:sz w:val="28"/>
          <w:szCs w:val="28"/>
        </w:rPr>
        <w:t>виконання службових обов’язків</w:t>
      </w:r>
    </w:p>
    <w:p w:rsidR="00E12C67" w:rsidRPr="005A0637" w:rsidRDefault="00E12C67" w:rsidP="00E12C67">
      <w:pPr>
        <w:jc w:val="both"/>
        <w:rPr>
          <w:sz w:val="28"/>
          <w:szCs w:val="28"/>
        </w:rPr>
      </w:pPr>
    </w:p>
    <w:p w:rsidR="00E12C67" w:rsidRPr="005A0637" w:rsidRDefault="00E12C67" w:rsidP="00E12C67">
      <w:pPr>
        <w:numPr>
          <w:ilvl w:val="0"/>
          <w:numId w:val="12"/>
        </w:numPr>
        <w:tabs>
          <w:tab w:val="num" w:pos="0"/>
        </w:tabs>
        <w:ind w:left="0" w:firstLine="705"/>
        <w:jc w:val="both"/>
        <w:rPr>
          <w:sz w:val="28"/>
          <w:szCs w:val="28"/>
        </w:rPr>
      </w:pPr>
      <w:r w:rsidRPr="005A0637">
        <w:rPr>
          <w:sz w:val="28"/>
          <w:szCs w:val="28"/>
        </w:rPr>
        <w:t>Щорічна грошова винагорода педагогічним працівникам за сумлінну працю і зразкове виконання службових обов’язків надається відповідно до ст.57 Закону України «Про освіту», Порядку надання щорічної грошової винагороди педагогічним працівникам навчальних закладів державної та комунальної форм власності за сумлінну працю і зразкове виконання службових обов’язків, затвердженого постановою Кабінету Міністрів України від 05.06.2000 р. №898, угоди між відділом освіти райдержадміністрації і районним комітетом Профспілки та цього Положення.</w:t>
      </w:r>
    </w:p>
    <w:p w:rsidR="00E12C67" w:rsidRPr="005A0637" w:rsidRDefault="00E12C67" w:rsidP="00E12C67">
      <w:pPr>
        <w:numPr>
          <w:ilvl w:val="0"/>
          <w:numId w:val="12"/>
        </w:numPr>
        <w:tabs>
          <w:tab w:val="num" w:pos="0"/>
        </w:tabs>
        <w:ind w:left="0" w:firstLine="705"/>
        <w:jc w:val="both"/>
        <w:rPr>
          <w:sz w:val="28"/>
          <w:szCs w:val="28"/>
        </w:rPr>
      </w:pPr>
      <w:r w:rsidRPr="005A0637">
        <w:rPr>
          <w:sz w:val="28"/>
          <w:szCs w:val="28"/>
        </w:rPr>
        <w:t>Винагорода надається кожного року усім педагогічним працівникам закладу, за виключенням:</w:t>
      </w:r>
    </w:p>
    <w:p w:rsidR="00E12C67" w:rsidRPr="005A0637" w:rsidRDefault="00E12C67" w:rsidP="00E12C67">
      <w:pPr>
        <w:numPr>
          <w:ilvl w:val="0"/>
          <w:numId w:val="13"/>
        </w:numPr>
        <w:tabs>
          <w:tab w:val="num" w:pos="0"/>
        </w:tabs>
        <w:ind w:left="0" w:firstLine="705"/>
        <w:jc w:val="both"/>
        <w:rPr>
          <w:sz w:val="28"/>
          <w:szCs w:val="28"/>
        </w:rPr>
      </w:pPr>
      <w:r w:rsidRPr="005A0637">
        <w:rPr>
          <w:sz w:val="28"/>
          <w:szCs w:val="28"/>
        </w:rPr>
        <w:t>працівників, які працюють в даному закладі за сумісництвом;</w:t>
      </w:r>
    </w:p>
    <w:p w:rsidR="00E12C67" w:rsidRPr="005A0637" w:rsidRDefault="00E12C67" w:rsidP="00E12C67">
      <w:pPr>
        <w:numPr>
          <w:ilvl w:val="0"/>
          <w:numId w:val="13"/>
        </w:numPr>
        <w:tabs>
          <w:tab w:val="num" w:pos="0"/>
        </w:tabs>
        <w:ind w:left="0" w:firstLine="705"/>
        <w:jc w:val="both"/>
        <w:rPr>
          <w:sz w:val="28"/>
          <w:szCs w:val="28"/>
        </w:rPr>
      </w:pPr>
      <w:r w:rsidRPr="005A0637">
        <w:rPr>
          <w:sz w:val="28"/>
          <w:szCs w:val="28"/>
        </w:rPr>
        <w:t>працівників, які  мають не зняте дисциплінарне стягнення.</w:t>
      </w:r>
    </w:p>
    <w:p w:rsidR="00E12C67" w:rsidRPr="005A0637" w:rsidRDefault="00E12C67" w:rsidP="00E12C67">
      <w:pPr>
        <w:numPr>
          <w:ilvl w:val="0"/>
          <w:numId w:val="12"/>
        </w:numPr>
        <w:tabs>
          <w:tab w:val="num" w:pos="0"/>
        </w:tabs>
        <w:ind w:left="0" w:firstLine="705"/>
        <w:jc w:val="both"/>
        <w:rPr>
          <w:sz w:val="28"/>
          <w:szCs w:val="28"/>
        </w:rPr>
      </w:pPr>
      <w:r w:rsidRPr="005A0637">
        <w:rPr>
          <w:sz w:val="28"/>
          <w:szCs w:val="28"/>
        </w:rPr>
        <w:t>Винагорода надається педагогічним працівникам як правило до професійного свята – Дня працівника освіти, а в разі звільнення педагогічного працівника серед навчального року винагорода виплачується при повному розрахунку з працівником із врахуванням часу фактичної роботи</w:t>
      </w:r>
      <w:r w:rsidR="0058049E">
        <w:rPr>
          <w:sz w:val="28"/>
          <w:szCs w:val="28"/>
        </w:rPr>
        <w:t xml:space="preserve"> (винагорода виплачується пропорційно відпрацьованому часу)</w:t>
      </w:r>
      <w:r w:rsidRPr="005A0637">
        <w:rPr>
          <w:sz w:val="28"/>
          <w:szCs w:val="28"/>
        </w:rPr>
        <w:t>.</w:t>
      </w:r>
    </w:p>
    <w:p w:rsidR="00E12C67" w:rsidRPr="005A0637" w:rsidRDefault="00E12C67" w:rsidP="00E12C67">
      <w:pPr>
        <w:numPr>
          <w:ilvl w:val="0"/>
          <w:numId w:val="12"/>
        </w:numPr>
        <w:tabs>
          <w:tab w:val="num" w:pos="0"/>
        </w:tabs>
        <w:ind w:left="0" w:firstLine="705"/>
        <w:jc w:val="both"/>
        <w:rPr>
          <w:sz w:val="28"/>
          <w:szCs w:val="28"/>
        </w:rPr>
      </w:pPr>
      <w:r w:rsidRPr="005A0637">
        <w:rPr>
          <w:sz w:val="28"/>
          <w:szCs w:val="28"/>
        </w:rPr>
        <w:t>Розмір нагороди кожному працівнику визначається на спільному засіданні керівництва закладу та профкому.</w:t>
      </w:r>
    </w:p>
    <w:p w:rsidR="00E12C67" w:rsidRDefault="00E12C67" w:rsidP="00E12C67">
      <w:pPr>
        <w:numPr>
          <w:ilvl w:val="0"/>
          <w:numId w:val="12"/>
        </w:numPr>
        <w:tabs>
          <w:tab w:val="num" w:pos="0"/>
        </w:tabs>
        <w:ind w:left="0" w:firstLine="705"/>
        <w:jc w:val="both"/>
        <w:rPr>
          <w:sz w:val="28"/>
          <w:szCs w:val="28"/>
        </w:rPr>
      </w:pPr>
      <w:r w:rsidRPr="005A0637">
        <w:rPr>
          <w:sz w:val="28"/>
          <w:szCs w:val="28"/>
        </w:rPr>
        <w:t>При визначенні розміру винагороди враховується:</w:t>
      </w:r>
    </w:p>
    <w:p w:rsidR="0058049E" w:rsidRPr="0058049E" w:rsidRDefault="0058049E" w:rsidP="0058049E">
      <w:pPr>
        <w:pStyle w:val="a9"/>
        <w:numPr>
          <w:ilvl w:val="0"/>
          <w:numId w:val="13"/>
        </w:numPr>
        <w:jc w:val="both"/>
        <w:rPr>
          <w:sz w:val="28"/>
          <w:szCs w:val="28"/>
        </w:rPr>
      </w:pPr>
      <w:r>
        <w:rPr>
          <w:sz w:val="28"/>
          <w:szCs w:val="28"/>
        </w:rPr>
        <w:t>К</w:t>
      </w:r>
      <w:r w:rsidR="009A5E8D">
        <w:rPr>
          <w:sz w:val="28"/>
          <w:szCs w:val="28"/>
        </w:rPr>
        <w:t xml:space="preserve">валіфікаційна </w:t>
      </w:r>
      <w:r>
        <w:rPr>
          <w:sz w:val="28"/>
          <w:szCs w:val="28"/>
        </w:rPr>
        <w:t xml:space="preserve">атегорія та </w:t>
      </w:r>
      <w:r w:rsidR="009A5E8D">
        <w:rPr>
          <w:sz w:val="28"/>
          <w:szCs w:val="28"/>
        </w:rPr>
        <w:t xml:space="preserve">педагогічне звання </w:t>
      </w:r>
      <w:r>
        <w:rPr>
          <w:sz w:val="28"/>
          <w:szCs w:val="28"/>
        </w:rPr>
        <w:t>працівника</w:t>
      </w:r>
    </w:p>
    <w:p w:rsidR="00E12C67" w:rsidRPr="005A0637" w:rsidRDefault="00E12C67" w:rsidP="00E12C67">
      <w:pPr>
        <w:numPr>
          <w:ilvl w:val="0"/>
          <w:numId w:val="13"/>
        </w:numPr>
        <w:tabs>
          <w:tab w:val="num" w:pos="0"/>
        </w:tabs>
        <w:ind w:left="0" w:firstLine="705"/>
        <w:jc w:val="both"/>
        <w:rPr>
          <w:sz w:val="28"/>
          <w:szCs w:val="28"/>
        </w:rPr>
      </w:pPr>
      <w:r w:rsidRPr="005A0637">
        <w:rPr>
          <w:sz w:val="28"/>
          <w:szCs w:val="28"/>
        </w:rPr>
        <w:t>сумлінна праця, зразкове виконання службових обов’язків, виконання правил внутрішнього трудового розпорядку;</w:t>
      </w:r>
    </w:p>
    <w:p w:rsidR="00FA134C" w:rsidRDefault="00E12C67" w:rsidP="00E12C67">
      <w:pPr>
        <w:numPr>
          <w:ilvl w:val="0"/>
          <w:numId w:val="13"/>
        </w:numPr>
        <w:tabs>
          <w:tab w:val="num" w:pos="0"/>
        </w:tabs>
        <w:ind w:left="0" w:firstLine="705"/>
        <w:jc w:val="both"/>
        <w:rPr>
          <w:sz w:val="28"/>
          <w:szCs w:val="28"/>
        </w:rPr>
      </w:pPr>
      <w:r w:rsidRPr="005A0637">
        <w:rPr>
          <w:sz w:val="28"/>
          <w:szCs w:val="28"/>
        </w:rPr>
        <w:t xml:space="preserve">досягнення успіхів у навчанні та вихованні дітей, </w:t>
      </w:r>
    </w:p>
    <w:p w:rsidR="00E12C67" w:rsidRPr="005A0637" w:rsidRDefault="00E12C67" w:rsidP="00E12C67">
      <w:pPr>
        <w:numPr>
          <w:ilvl w:val="0"/>
          <w:numId w:val="13"/>
        </w:numPr>
        <w:tabs>
          <w:tab w:val="num" w:pos="0"/>
        </w:tabs>
        <w:ind w:left="0" w:firstLine="705"/>
        <w:jc w:val="both"/>
        <w:rPr>
          <w:sz w:val="28"/>
          <w:szCs w:val="28"/>
        </w:rPr>
      </w:pPr>
      <w:r w:rsidRPr="005A0637">
        <w:rPr>
          <w:sz w:val="28"/>
          <w:szCs w:val="28"/>
        </w:rPr>
        <w:t>участь у районних, обласних олімпіадах, змаганнях, конкурсах, оглядах тощо</w:t>
      </w:r>
      <w:r w:rsidR="009A5E8D">
        <w:rPr>
          <w:sz w:val="28"/>
          <w:szCs w:val="28"/>
        </w:rPr>
        <w:t xml:space="preserve"> та наявність</w:t>
      </w:r>
      <w:r w:rsidR="00FA134C">
        <w:rPr>
          <w:sz w:val="28"/>
          <w:szCs w:val="28"/>
        </w:rPr>
        <w:t xml:space="preserve"> призових місць</w:t>
      </w:r>
      <w:r w:rsidRPr="005A0637">
        <w:rPr>
          <w:sz w:val="28"/>
          <w:szCs w:val="28"/>
        </w:rPr>
        <w:t>;</w:t>
      </w:r>
    </w:p>
    <w:p w:rsidR="00E12C67" w:rsidRPr="005A0637" w:rsidRDefault="00E12C67" w:rsidP="00E12C67">
      <w:pPr>
        <w:numPr>
          <w:ilvl w:val="0"/>
          <w:numId w:val="13"/>
        </w:numPr>
        <w:tabs>
          <w:tab w:val="num" w:pos="0"/>
        </w:tabs>
        <w:ind w:left="0" w:firstLine="705"/>
        <w:jc w:val="both"/>
        <w:rPr>
          <w:sz w:val="28"/>
          <w:szCs w:val="28"/>
        </w:rPr>
      </w:pPr>
      <w:r w:rsidRPr="005A0637">
        <w:rPr>
          <w:sz w:val="28"/>
          <w:szCs w:val="28"/>
        </w:rPr>
        <w:t>оформлення кабінетів та майстерень, виготовлення наочності;</w:t>
      </w:r>
    </w:p>
    <w:p w:rsidR="00E12C67" w:rsidRPr="005A0637" w:rsidRDefault="00E12C67" w:rsidP="00E12C67">
      <w:pPr>
        <w:numPr>
          <w:ilvl w:val="0"/>
          <w:numId w:val="13"/>
        </w:numPr>
        <w:tabs>
          <w:tab w:val="num" w:pos="0"/>
        </w:tabs>
        <w:ind w:left="0" w:firstLine="705"/>
        <w:jc w:val="both"/>
        <w:rPr>
          <w:sz w:val="28"/>
          <w:szCs w:val="28"/>
        </w:rPr>
      </w:pPr>
      <w:r w:rsidRPr="005A0637">
        <w:rPr>
          <w:sz w:val="28"/>
          <w:szCs w:val="28"/>
        </w:rPr>
        <w:t>проведення відкритих уроків, позакласних заходів, робота з батьками;</w:t>
      </w:r>
    </w:p>
    <w:p w:rsidR="00E12C67" w:rsidRPr="005A0637" w:rsidRDefault="00FA134C" w:rsidP="00E12C67">
      <w:pPr>
        <w:numPr>
          <w:ilvl w:val="0"/>
          <w:numId w:val="13"/>
        </w:numPr>
        <w:tabs>
          <w:tab w:val="num" w:pos="0"/>
        </w:tabs>
        <w:ind w:left="0" w:firstLine="705"/>
        <w:jc w:val="both"/>
        <w:rPr>
          <w:sz w:val="28"/>
          <w:szCs w:val="28"/>
        </w:rPr>
      </w:pPr>
      <w:r>
        <w:rPr>
          <w:sz w:val="28"/>
          <w:szCs w:val="28"/>
        </w:rPr>
        <w:t>участь в конкурсі «Учитель року"</w:t>
      </w:r>
      <w:r w:rsidR="00E12C67" w:rsidRPr="005A0637">
        <w:rPr>
          <w:sz w:val="28"/>
          <w:szCs w:val="28"/>
        </w:rPr>
        <w:t>;</w:t>
      </w:r>
    </w:p>
    <w:p w:rsidR="00E12C67" w:rsidRPr="005A0637" w:rsidRDefault="00E12C67" w:rsidP="00E12C67">
      <w:pPr>
        <w:numPr>
          <w:ilvl w:val="0"/>
          <w:numId w:val="12"/>
        </w:numPr>
        <w:tabs>
          <w:tab w:val="num" w:pos="0"/>
        </w:tabs>
        <w:ind w:left="0" w:firstLine="705"/>
        <w:jc w:val="both"/>
        <w:rPr>
          <w:sz w:val="28"/>
          <w:szCs w:val="28"/>
        </w:rPr>
      </w:pPr>
      <w:r w:rsidRPr="005A0637">
        <w:rPr>
          <w:sz w:val="28"/>
          <w:szCs w:val="28"/>
        </w:rPr>
        <w:t>При визначенні розміру винагороди враховується час фактичної роботи працівника протягом відповідного навчального року.</w:t>
      </w:r>
    </w:p>
    <w:p w:rsidR="00E12C67" w:rsidRPr="005A0637" w:rsidRDefault="00E12C67" w:rsidP="00E12C67">
      <w:pPr>
        <w:numPr>
          <w:ilvl w:val="0"/>
          <w:numId w:val="12"/>
        </w:numPr>
        <w:tabs>
          <w:tab w:val="num" w:pos="0"/>
        </w:tabs>
        <w:ind w:left="0" w:firstLine="705"/>
        <w:jc w:val="both"/>
        <w:rPr>
          <w:sz w:val="28"/>
          <w:szCs w:val="28"/>
        </w:rPr>
      </w:pPr>
      <w:r w:rsidRPr="005A0637">
        <w:rPr>
          <w:sz w:val="28"/>
          <w:szCs w:val="28"/>
        </w:rPr>
        <w:lastRenderedPageBreak/>
        <w:t>Винагорода надається на підставі наказу керівника, погодженого з профкомом.</w:t>
      </w:r>
    </w:p>
    <w:p w:rsidR="00E12C67" w:rsidRPr="005A0637" w:rsidRDefault="00E12C67" w:rsidP="00E12C67">
      <w:pPr>
        <w:numPr>
          <w:ilvl w:val="0"/>
          <w:numId w:val="12"/>
        </w:numPr>
        <w:tabs>
          <w:tab w:val="num" w:pos="0"/>
        </w:tabs>
        <w:ind w:left="0" w:firstLine="705"/>
        <w:jc w:val="both"/>
        <w:rPr>
          <w:sz w:val="28"/>
          <w:szCs w:val="28"/>
        </w:rPr>
      </w:pPr>
      <w:r w:rsidRPr="005A0637">
        <w:rPr>
          <w:sz w:val="28"/>
          <w:szCs w:val="28"/>
        </w:rPr>
        <w:t>Розмір щорічної грошової винагороди не може перевищувати одного посадового окладу (ставки заробітної плати) з урахуванням підвищень на день видання наказу про виплату винагороди.</w:t>
      </w:r>
    </w:p>
    <w:p w:rsidR="00E12C67" w:rsidRPr="005A0637" w:rsidRDefault="00E12C67" w:rsidP="00E12C67">
      <w:pPr>
        <w:numPr>
          <w:ilvl w:val="0"/>
          <w:numId w:val="12"/>
        </w:numPr>
        <w:tabs>
          <w:tab w:val="num" w:pos="0"/>
        </w:tabs>
        <w:ind w:left="0" w:firstLine="705"/>
        <w:jc w:val="both"/>
        <w:rPr>
          <w:sz w:val="28"/>
          <w:szCs w:val="28"/>
        </w:rPr>
      </w:pPr>
      <w:r w:rsidRPr="00E51E69">
        <w:rPr>
          <w:sz w:val="28"/>
          <w:szCs w:val="28"/>
        </w:rPr>
        <w:t xml:space="preserve">Працівники, які у зв’язку із застосуванням до них дисциплінарних стягнень не одержали винагороди, у разі визначення таких дисциплінарних стягнень неправомірними винагорода виплачується у розмірі, не меншому за середній розмір винагороди по даному закладу освіти. </w:t>
      </w: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E12C67" w:rsidRDefault="00E12C67" w:rsidP="00521B95">
      <w:pPr>
        <w:pStyle w:val="a8"/>
        <w:ind w:left="4820"/>
        <w:rPr>
          <w:bCs/>
          <w:lang w:val="uk-UA"/>
        </w:rPr>
      </w:pPr>
    </w:p>
    <w:p w:rsidR="00B14BD7" w:rsidRDefault="00B14BD7" w:rsidP="00521B95">
      <w:pPr>
        <w:pStyle w:val="a8"/>
        <w:ind w:left="4820"/>
        <w:rPr>
          <w:bCs/>
          <w:lang w:val="uk-UA"/>
        </w:rPr>
      </w:pPr>
    </w:p>
    <w:p w:rsidR="00B14BD7" w:rsidRDefault="00B14BD7" w:rsidP="00521B95">
      <w:pPr>
        <w:pStyle w:val="a8"/>
        <w:ind w:left="4820"/>
        <w:rPr>
          <w:bCs/>
          <w:lang w:val="uk-UA"/>
        </w:rPr>
      </w:pPr>
    </w:p>
    <w:p w:rsidR="00284B35" w:rsidRDefault="00284B35" w:rsidP="00521B95">
      <w:pPr>
        <w:pStyle w:val="a8"/>
        <w:ind w:left="4820"/>
        <w:rPr>
          <w:bCs/>
          <w:lang w:val="uk-UA"/>
        </w:rPr>
      </w:pPr>
    </w:p>
    <w:p w:rsidR="00284B35" w:rsidRDefault="00284B35" w:rsidP="00521B95">
      <w:pPr>
        <w:pStyle w:val="a8"/>
        <w:ind w:left="4820"/>
        <w:rPr>
          <w:bCs/>
          <w:lang w:val="uk-UA"/>
        </w:rPr>
      </w:pPr>
    </w:p>
    <w:p w:rsidR="00B14BD7" w:rsidRDefault="00B14BD7" w:rsidP="00521B95">
      <w:pPr>
        <w:pStyle w:val="a8"/>
        <w:ind w:left="4820"/>
        <w:rPr>
          <w:bCs/>
          <w:lang w:val="uk-UA"/>
        </w:rPr>
      </w:pPr>
    </w:p>
    <w:p w:rsidR="00B14BD7" w:rsidRDefault="00B14BD7" w:rsidP="00B30E4E">
      <w:pPr>
        <w:pStyle w:val="a8"/>
        <w:ind w:left="5670"/>
        <w:rPr>
          <w:bCs/>
          <w:lang w:val="uk-UA"/>
        </w:rPr>
      </w:pPr>
      <w:r w:rsidRPr="00D16D1F">
        <w:rPr>
          <w:bCs/>
        </w:rPr>
        <w:lastRenderedPageBreak/>
        <w:t>Додаток  №</w:t>
      </w:r>
      <w:r>
        <w:rPr>
          <w:bCs/>
          <w:lang w:val="uk-UA"/>
        </w:rPr>
        <w:t xml:space="preserve"> 7</w:t>
      </w:r>
      <w:r w:rsidRPr="005D199E">
        <w:rPr>
          <w:b/>
          <w:bCs/>
          <w:i/>
        </w:rPr>
        <w:t xml:space="preserve"> </w:t>
      </w:r>
    </w:p>
    <w:p w:rsidR="00B14BD7" w:rsidRDefault="00B14BD7" w:rsidP="00B30E4E">
      <w:pPr>
        <w:pStyle w:val="a8"/>
        <w:ind w:left="5670"/>
        <w:rPr>
          <w:b/>
          <w:bCs/>
          <w:i/>
          <w:lang w:val="uk-UA"/>
        </w:rPr>
      </w:pPr>
      <w:r w:rsidRPr="00D16D1F">
        <w:rPr>
          <w:bCs/>
        </w:rPr>
        <w:t xml:space="preserve">до </w:t>
      </w:r>
      <w:r>
        <w:rPr>
          <w:bCs/>
          <w:lang w:val="uk-UA"/>
        </w:rPr>
        <w:t>колективного договору</w:t>
      </w:r>
      <w:r w:rsidRPr="005D199E">
        <w:rPr>
          <w:b/>
          <w:bCs/>
          <w:i/>
        </w:rPr>
        <w:t xml:space="preserve"> </w:t>
      </w:r>
    </w:p>
    <w:p w:rsidR="00B14BD7" w:rsidRPr="0058049E" w:rsidRDefault="00B14BD7" w:rsidP="00B30E4E">
      <w:pPr>
        <w:pStyle w:val="a8"/>
        <w:ind w:left="5670"/>
        <w:rPr>
          <w:lang w:val="uk-UA"/>
        </w:rPr>
      </w:pPr>
      <w:r w:rsidRPr="00D16D1F">
        <w:rPr>
          <w:lang w:val="uk-UA"/>
        </w:rPr>
        <w:t xml:space="preserve">між </w:t>
      </w:r>
      <w:r>
        <w:rPr>
          <w:lang w:val="uk-UA"/>
        </w:rPr>
        <w:t xml:space="preserve">адміністрацією та профкомом </w:t>
      </w:r>
      <w:r w:rsidRPr="00D16D1F">
        <w:rPr>
          <w:lang w:val="uk-UA"/>
        </w:rPr>
        <w:t xml:space="preserve"> </w:t>
      </w:r>
      <w:r w:rsidR="0058049E" w:rsidRPr="0058049E">
        <w:rPr>
          <w:lang w:val="uk-UA"/>
        </w:rPr>
        <w:t>Терешківського ЗЗСО І-ІІ ступенів</w:t>
      </w:r>
    </w:p>
    <w:p w:rsidR="00B14BD7" w:rsidRPr="0058049E" w:rsidRDefault="00B14BD7" w:rsidP="00B30E4E">
      <w:pPr>
        <w:pStyle w:val="a8"/>
        <w:ind w:left="5670"/>
        <w:rPr>
          <w:lang w:val="uk-UA"/>
        </w:rPr>
      </w:pPr>
      <w:r w:rsidRPr="0058049E">
        <w:rPr>
          <w:lang w:val="uk-UA"/>
        </w:rPr>
        <w:t xml:space="preserve">Барської міської ради </w:t>
      </w:r>
    </w:p>
    <w:p w:rsidR="00B14BD7" w:rsidRDefault="00B14BD7" w:rsidP="00B30E4E">
      <w:pPr>
        <w:pStyle w:val="a4"/>
        <w:ind w:left="5670" w:firstLine="6"/>
        <w:jc w:val="left"/>
        <w:rPr>
          <w:b w:val="0"/>
          <w:bCs/>
          <w:i w:val="0"/>
          <w:sz w:val="24"/>
        </w:rPr>
      </w:pPr>
      <w:r>
        <w:rPr>
          <w:b w:val="0"/>
          <w:bCs/>
          <w:i w:val="0"/>
          <w:sz w:val="24"/>
        </w:rPr>
        <w:t xml:space="preserve">на </w:t>
      </w:r>
      <w:r w:rsidRPr="005D199E">
        <w:rPr>
          <w:b w:val="0"/>
          <w:bCs/>
          <w:i w:val="0"/>
          <w:sz w:val="24"/>
        </w:rPr>
        <w:t>202</w:t>
      </w:r>
      <w:r>
        <w:rPr>
          <w:b w:val="0"/>
          <w:bCs/>
          <w:i w:val="0"/>
          <w:sz w:val="24"/>
        </w:rPr>
        <w:t>2</w:t>
      </w:r>
      <w:r w:rsidRPr="005D199E">
        <w:rPr>
          <w:b w:val="0"/>
          <w:bCs/>
          <w:i w:val="0"/>
          <w:sz w:val="24"/>
        </w:rPr>
        <w:t>-2025  рр.</w:t>
      </w:r>
      <w:r>
        <w:rPr>
          <w:b w:val="0"/>
          <w:bCs/>
          <w:i w:val="0"/>
          <w:sz w:val="24"/>
        </w:rPr>
        <w:t xml:space="preserve">          </w:t>
      </w:r>
    </w:p>
    <w:p w:rsidR="00B14BD7" w:rsidRDefault="00B14BD7" w:rsidP="00B14BD7">
      <w:pPr>
        <w:jc w:val="both"/>
        <w:rPr>
          <w:sz w:val="28"/>
          <w:szCs w:val="28"/>
        </w:rPr>
      </w:pPr>
    </w:p>
    <w:p w:rsidR="00B14BD7" w:rsidRDefault="00B14BD7" w:rsidP="00B14BD7">
      <w:pPr>
        <w:jc w:val="both"/>
        <w:rPr>
          <w:sz w:val="28"/>
          <w:szCs w:val="28"/>
        </w:rPr>
      </w:pPr>
    </w:p>
    <w:p w:rsidR="00B14BD7" w:rsidRDefault="00B14BD7" w:rsidP="00B14BD7">
      <w:pPr>
        <w:jc w:val="both"/>
        <w:rPr>
          <w:sz w:val="28"/>
          <w:szCs w:val="28"/>
        </w:rPr>
      </w:pPr>
    </w:p>
    <w:p w:rsidR="00B14BD7" w:rsidRDefault="00B14BD7" w:rsidP="00B14BD7">
      <w:pPr>
        <w:jc w:val="both"/>
        <w:rPr>
          <w:sz w:val="28"/>
          <w:szCs w:val="28"/>
        </w:rPr>
      </w:pPr>
    </w:p>
    <w:p w:rsidR="00B14BD7" w:rsidRPr="00B90A0A" w:rsidRDefault="00B14BD7" w:rsidP="00B14BD7">
      <w:pPr>
        <w:jc w:val="center"/>
        <w:rPr>
          <w:b/>
          <w:sz w:val="28"/>
          <w:szCs w:val="28"/>
        </w:rPr>
      </w:pPr>
      <w:r w:rsidRPr="00B90A0A">
        <w:rPr>
          <w:b/>
          <w:sz w:val="28"/>
          <w:szCs w:val="28"/>
        </w:rPr>
        <w:t>Інші види оплачуваних відпусток</w:t>
      </w:r>
    </w:p>
    <w:p w:rsidR="00B14BD7" w:rsidRDefault="00B14BD7" w:rsidP="00B14BD7">
      <w:pPr>
        <w:pStyle w:val="a8"/>
        <w:ind w:left="4820"/>
        <w:rPr>
          <w:bCs/>
          <w:lang w:val="uk-UA"/>
        </w:rPr>
      </w:pPr>
    </w:p>
    <w:p w:rsidR="00B14BD7" w:rsidRDefault="00B14BD7" w:rsidP="00B14BD7">
      <w:pPr>
        <w:pStyle w:val="a8"/>
        <w:ind w:left="4820"/>
        <w:rPr>
          <w:bCs/>
          <w:lang w:val="uk-UA"/>
        </w:rPr>
      </w:pPr>
    </w:p>
    <w:p w:rsidR="00B14BD7" w:rsidRDefault="00B14BD7" w:rsidP="00B14BD7">
      <w:pPr>
        <w:pStyle w:val="a8"/>
        <w:rPr>
          <w:sz w:val="28"/>
          <w:szCs w:val="28"/>
          <w:lang w:val="uk-UA"/>
        </w:rPr>
      </w:pPr>
    </w:p>
    <w:p w:rsidR="00B14BD7" w:rsidRDefault="00B14BD7" w:rsidP="00B14BD7">
      <w:pPr>
        <w:pStyle w:val="a8"/>
        <w:rPr>
          <w:sz w:val="28"/>
          <w:szCs w:val="28"/>
          <w:lang w:val="uk-UA"/>
        </w:rPr>
      </w:pPr>
    </w:p>
    <w:p w:rsidR="00B14BD7" w:rsidRDefault="00B14BD7" w:rsidP="00B14BD7">
      <w:pPr>
        <w:pStyle w:val="a8"/>
        <w:rPr>
          <w:sz w:val="28"/>
          <w:szCs w:val="28"/>
          <w:lang w:val="uk-UA"/>
        </w:rPr>
      </w:pPr>
    </w:p>
    <w:p w:rsidR="00B14BD7" w:rsidRDefault="00B14BD7" w:rsidP="00B14BD7">
      <w:pPr>
        <w:pStyle w:val="a8"/>
        <w:spacing w:line="480" w:lineRule="auto"/>
        <w:rPr>
          <w:sz w:val="28"/>
          <w:szCs w:val="28"/>
          <w:lang w:val="uk-UA"/>
        </w:rPr>
      </w:pPr>
      <w:r w:rsidRPr="00541563">
        <w:rPr>
          <w:sz w:val="28"/>
          <w:szCs w:val="28"/>
          <w:lang w:val="uk-UA"/>
        </w:rPr>
        <w:t>у разі особистого шлюбу або шлюбу дітей</w:t>
      </w:r>
      <w:r>
        <w:rPr>
          <w:sz w:val="28"/>
          <w:szCs w:val="28"/>
          <w:lang w:val="uk-UA"/>
        </w:rPr>
        <w:t xml:space="preserve">                                 3 дні</w:t>
      </w:r>
    </w:p>
    <w:p w:rsidR="00B14BD7" w:rsidRDefault="00B14BD7" w:rsidP="00B14BD7">
      <w:pPr>
        <w:pStyle w:val="a8"/>
        <w:spacing w:line="480" w:lineRule="auto"/>
        <w:rPr>
          <w:sz w:val="28"/>
          <w:szCs w:val="28"/>
          <w:lang w:val="uk-UA"/>
        </w:rPr>
      </w:pPr>
      <w:r w:rsidRPr="00541563">
        <w:rPr>
          <w:sz w:val="28"/>
          <w:szCs w:val="28"/>
          <w:lang w:val="uk-UA"/>
        </w:rPr>
        <w:t>народження дитини</w:t>
      </w:r>
      <w:r>
        <w:rPr>
          <w:sz w:val="28"/>
          <w:szCs w:val="28"/>
          <w:lang w:val="uk-UA"/>
        </w:rPr>
        <w:t xml:space="preserve">                                                                        3 дні</w:t>
      </w:r>
    </w:p>
    <w:p w:rsidR="00B14BD7" w:rsidRDefault="00B14BD7" w:rsidP="00B14BD7">
      <w:pPr>
        <w:pStyle w:val="a8"/>
        <w:spacing w:line="480" w:lineRule="auto"/>
        <w:rPr>
          <w:sz w:val="28"/>
          <w:szCs w:val="28"/>
          <w:lang w:val="uk-UA"/>
        </w:rPr>
      </w:pPr>
      <w:r w:rsidRPr="00541563">
        <w:rPr>
          <w:sz w:val="28"/>
          <w:szCs w:val="28"/>
          <w:lang w:val="uk-UA"/>
        </w:rPr>
        <w:t>смерті близьких родичів</w:t>
      </w:r>
      <w:r>
        <w:rPr>
          <w:sz w:val="28"/>
          <w:szCs w:val="28"/>
          <w:lang w:val="uk-UA"/>
        </w:rPr>
        <w:t xml:space="preserve">                                                                3 дні</w:t>
      </w:r>
    </w:p>
    <w:p w:rsidR="00B14BD7" w:rsidRDefault="00B14BD7" w:rsidP="00B14BD7">
      <w:pPr>
        <w:pStyle w:val="a8"/>
        <w:spacing w:line="480" w:lineRule="auto"/>
        <w:rPr>
          <w:sz w:val="28"/>
          <w:szCs w:val="28"/>
          <w:lang w:val="uk-UA"/>
        </w:rPr>
      </w:pPr>
      <w:r w:rsidRPr="00541563">
        <w:rPr>
          <w:sz w:val="28"/>
          <w:szCs w:val="28"/>
          <w:lang w:val="uk-UA"/>
        </w:rPr>
        <w:t>для догляду за хворим членом сім’ї</w:t>
      </w:r>
      <w:r>
        <w:rPr>
          <w:sz w:val="28"/>
          <w:szCs w:val="28"/>
          <w:lang w:val="uk-UA"/>
        </w:rPr>
        <w:t xml:space="preserve">                                             3 дні</w:t>
      </w:r>
    </w:p>
    <w:p w:rsidR="00B14BD7" w:rsidRDefault="00B14BD7" w:rsidP="00B14BD7">
      <w:pPr>
        <w:pStyle w:val="a8"/>
        <w:rPr>
          <w:sz w:val="28"/>
          <w:szCs w:val="28"/>
          <w:lang w:val="uk-UA"/>
        </w:rPr>
      </w:pPr>
      <w:r w:rsidRPr="00541563">
        <w:rPr>
          <w:sz w:val="28"/>
          <w:szCs w:val="28"/>
          <w:lang w:val="uk-UA"/>
        </w:rPr>
        <w:t xml:space="preserve">батькам, діти яких у віці до 18 років вступають </w:t>
      </w:r>
      <w:r>
        <w:rPr>
          <w:sz w:val="28"/>
          <w:szCs w:val="28"/>
          <w:lang w:val="uk-UA"/>
        </w:rPr>
        <w:t xml:space="preserve">                        3 дні</w:t>
      </w:r>
    </w:p>
    <w:p w:rsidR="00B14BD7" w:rsidRDefault="00B14BD7" w:rsidP="00B14BD7">
      <w:pPr>
        <w:pStyle w:val="a8"/>
        <w:rPr>
          <w:sz w:val="28"/>
          <w:szCs w:val="28"/>
          <w:lang w:val="uk-UA"/>
        </w:rPr>
      </w:pPr>
      <w:r w:rsidRPr="00541563">
        <w:rPr>
          <w:sz w:val="28"/>
          <w:szCs w:val="28"/>
          <w:lang w:val="uk-UA"/>
        </w:rPr>
        <w:t>до закладів вищої освіти, розташованих у іншій місцевості</w:t>
      </w:r>
    </w:p>
    <w:p w:rsidR="00B14BD7" w:rsidRDefault="00B14BD7" w:rsidP="00B14BD7">
      <w:pPr>
        <w:pStyle w:val="a8"/>
        <w:rPr>
          <w:sz w:val="28"/>
          <w:szCs w:val="28"/>
          <w:lang w:val="uk-UA"/>
        </w:rPr>
      </w:pPr>
    </w:p>
    <w:p w:rsidR="00B14BD7" w:rsidRDefault="00B14BD7" w:rsidP="00B14BD7">
      <w:pPr>
        <w:pStyle w:val="a8"/>
        <w:spacing w:line="480" w:lineRule="auto"/>
        <w:rPr>
          <w:sz w:val="28"/>
          <w:szCs w:val="28"/>
          <w:lang w:val="uk-UA"/>
        </w:rPr>
      </w:pPr>
      <w:r w:rsidRPr="00541563">
        <w:rPr>
          <w:sz w:val="28"/>
          <w:szCs w:val="28"/>
          <w:lang w:val="uk-UA"/>
        </w:rPr>
        <w:t>батькам, чиї діти йдуть до першого класу школи</w:t>
      </w:r>
      <w:r>
        <w:rPr>
          <w:sz w:val="28"/>
          <w:szCs w:val="28"/>
          <w:lang w:val="uk-UA"/>
        </w:rPr>
        <w:t xml:space="preserve">                       3 дні</w:t>
      </w:r>
    </w:p>
    <w:p w:rsidR="00B14BD7" w:rsidRDefault="00B14BD7" w:rsidP="00B14BD7">
      <w:pPr>
        <w:pStyle w:val="a8"/>
        <w:rPr>
          <w:sz w:val="28"/>
          <w:szCs w:val="28"/>
          <w:lang w:val="uk-UA"/>
        </w:rPr>
      </w:pPr>
      <w:r w:rsidRPr="00541563">
        <w:rPr>
          <w:sz w:val="28"/>
          <w:szCs w:val="28"/>
          <w:lang w:val="uk-UA"/>
        </w:rPr>
        <w:t>голов</w:t>
      </w:r>
      <w:r>
        <w:rPr>
          <w:sz w:val="28"/>
          <w:szCs w:val="28"/>
          <w:lang w:val="uk-UA"/>
        </w:rPr>
        <w:t>і</w:t>
      </w:r>
      <w:r w:rsidRPr="00541563">
        <w:rPr>
          <w:sz w:val="28"/>
          <w:szCs w:val="28"/>
          <w:lang w:val="uk-UA"/>
        </w:rPr>
        <w:t xml:space="preserve"> </w:t>
      </w:r>
      <w:r>
        <w:rPr>
          <w:sz w:val="28"/>
          <w:szCs w:val="28"/>
          <w:lang w:val="uk-UA"/>
        </w:rPr>
        <w:t>профспілкового комітету(профорганізатору)</w:t>
      </w:r>
      <w:r w:rsidRPr="00541563">
        <w:rPr>
          <w:sz w:val="28"/>
          <w:szCs w:val="28"/>
          <w:lang w:val="uk-UA"/>
        </w:rPr>
        <w:t xml:space="preserve">, </w:t>
      </w:r>
      <w:r>
        <w:rPr>
          <w:sz w:val="28"/>
          <w:szCs w:val="28"/>
          <w:lang w:val="uk-UA"/>
        </w:rPr>
        <w:t xml:space="preserve">                3 дні</w:t>
      </w:r>
    </w:p>
    <w:p w:rsidR="00B14BD7" w:rsidRDefault="00B14BD7" w:rsidP="00B14BD7">
      <w:pPr>
        <w:pStyle w:val="a8"/>
        <w:rPr>
          <w:sz w:val="28"/>
          <w:szCs w:val="28"/>
          <w:lang w:val="uk-UA"/>
        </w:rPr>
      </w:pPr>
      <w:r w:rsidRPr="00541563">
        <w:rPr>
          <w:sz w:val="28"/>
          <w:szCs w:val="28"/>
          <w:lang w:val="uk-UA"/>
        </w:rPr>
        <w:t>як</w:t>
      </w:r>
      <w:r>
        <w:rPr>
          <w:sz w:val="28"/>
          <w:szCs w:val="28"/>
          <w:lang w:val="uk-UA"/>
        </w:rPr>
        <w:t>ий</w:t>
      </w:r>
      <w:r w:rsidRPr="00541563">
        <w:rPr>
          <w:sz w:val="28"/>
          <w:szCs w:val="28"/>
          <w:lang w:val="uk-UA"/>
        </w:rPr>
        <w:t xml:space="preserve"> працю</w:t>
      </w:r>
      <w:r>
        <w:rPr>
          <w:sz w:val="28"/>
          <w:szCs w:val="28"/>
          <w:lang w:val="uk-UA"/>
        </w:rPr>
        <w:t>є</w:t>
      </w:r>
      <w:r w:rsidRPr="00541563">
        <w:rPr>
          <w:sz w:val="28"/>
          <w:szCs w:val="28"/>
          <w:lang w:val="uk-UA"/>
        </w:rPr>
        <w:t xml:space="preserve"> на громадських засадах</w:t>
      </w:r>
    </w:p>
    <w:p w:rsidR="00B14BD7" w:rsidRDefault="00B14BD7" w:rsidP="00B14BD7">
      <w:pPr>
        <w:pStyle w:val="a8"/>
        <w:rPr>
          <w:sz w:val="28"/>
          <w:szCs w:val="28"/>
          <w:lang w:val="uk-UA"/>
        </w:rPr>
      </w:pPr>
    </w:p>
    <w:p w:rsidR="00B14BD7" w:rsidRDefault="00B14BD7" w:rsidP="00B14BD7">
      <w:pPr>
        <w:pStyle w:val="a8"/>
        <w:spacing w:line="480" w:lineRule="auto"/>
        <w:rPr>
          <w:sz w:val="28"/>
          <w:szCs w:val="28"/>
          <w:lang w:val="uk-UA"/>
        </w:rPr>
      </w:pPr>
      <w:r w:rsidRPr="00541563">
        <w:rPr>
          <w:sz w:val="28"/>
          <w:szCs w:val="28"/>
          <w:lang w:val="uk-UA"/>
        </w:rPr>
        <w:t>ветеранам</w:t>
      </w:r>
      <w:r>
        <w:rPr>
          <w:sz w:val="28"/>
          <w:szCs w:val="28"/>
          <w:lang w:val="uk-UA"/>
        </w:rPr>
        <w:t xml:space="preserve">                                                                                         3 дні</w:t>
      </w:r>
    </w:p>
    <w:p w:rsidR="00B14BD7" w:rsidRDefault="00B14BD7" w:rsidP="00B14BD7">
      <w:pPr>
        <w:pStyle w:val="a8"/>
        <w:spacing w:line="480" w:lineRule="auto"/>
        <w:rPr>
          <w:bCs/>
          <w:lang w:val="uk-UA"/>
        </w:rPr>
      </w:pPr>
      <w:r w:rsidRPr="00541563">
        <w:rPr>
          <w:sz w:val="28"/>
          <w:szCs w:val="28"/>
          <w:lang w:val="uk-UA"/>
        </w:rPr>
        <w:t>донорам  тощо</w:t>
      </w:r>
      <w:r>
        <w:rPr>
          <w:sz w:val="28"/>
          <w:szCs w:val="28"/>
          <w:lang w:val="uk-UA"/>
        </w:rPr>
        <w:t xml:space="preserve">                                                                                 3 дні</w:t>
      </w:r>
    </w:p>
    <w:p w:rsidR="00B14BD7" w:rsidRDefault="00B14BD7" w:rsidP="00521B95">
      <w:pPr>
        <w:pStyle w:val="a8"/>
        <w:ind w:left="4820"/>
        <w:rPr>
          <w:bCs/>
          <w:lang w:val="uk-UA"/>
        </w:rPr>
      </w:pPr>
    </w:p>
    <w:p w:rsidR="00B14BD7" w:rsidRDefault="00B14BD7" w:rsidP="00521B95">
      <w:pPr>
        <w:pStyle w:val="a8"/>
        <w:ind w:left="4820"/>
        <w:rPr>
          <w:bCs/>
          <w:lang w:val="uk-UA"/>
        </w:rPr>
      </w:pPr>
    </w:p>
    <w:p w:rsidR="00B14BD7" w:rsidRDefault="00B14BD7" w:rsidP="00521B95">
      <w:pPr>
        <w:pStyle w:val="a8"/>
        <w:ind w:left="4820"/>
        <w:rPr>
          <w:bCs/>
          <w:lang w:val="uk-UA"/>
        </w:rPr>
      </w:pPr>
    </w:p>
    <w:p w:rsidR="00B14BD7" w:rsidRDefault="00B14BD7" w:rsidP="00521B95">
      <w:pPr>
        <w:pStyle w:val="a8"/>
        <w:ind w:left="4820"/>
        <w:rPr>
          <w:bCs/>
          <w:lang w:val="uk-UA"/>
        </w:rPr>
      </w:pPr>
    </w:p>
    <w:p w:rsidR="00B14BD7" w:rsidRDefault="00B14BD7" w:rsidP="00521B95">
      <w:pPr>
        <w:pStyle w:val="a8"/>
        <w:ind w:left="4820"/>
        <w:rPr>
          <w:bCs/>
          <w:lang w:val="uk-UA"/>
        </w:rPr>
      </w:pPr>
    </w:p>
    <w:p w:rsidR="00B14BD7" w:rsidRDefault="00B14BD7" w:rsidP="00521B95">
      <w:pPr>
        <w:pStyle w:val="a8"/>
        <w:ind w:left="4820"/>
        <w:rPr>
          <w:bCs/>
          <w:lang w:val="uk-UA"/>
        </w:rPr>
      </w:pPr>
    </w:p>
    <w:p w:rsidR="00B14BD7" w:rsidRDefault="00B14BD7" w:rsidP="00521B95">
      <w:pPr>
        <w:pStyle w:val="a8"/>
        <w:ind w:left="4820"/>
        <w:rPr>
          <w:bCs/>
          <w:lang w:val="uk-UA"/>
        </w:rPr>
      </w:pPr>
    </w:p>
    <w:p w:rsidR="00B14BD7" w:rsidRDefault="00B14BD7" w:rsidP="00521B95">
      <w:pPr>
        <w:pStyle w:val="a8"/>
        <w:ind w:left="4820"/>
        <w:rPr>
          <w:bCs/>
          <w:lang w:val="uk-UA"/>
        </w:rPr>
      </w:pPr>
    </w:p>
    <w:p w:rsidR="00B14BD7" w:rsidRDefault="00B14BD7" w:rsidP="00521B95">
      <w:pPr>
        <w:pStyle w:val="a8"/>
        <w:ind w:left="4820"/>
        <w:rPr>
          <w:bCs/>
          <w:lang w:val="uk-UA"/>
        </w:rPr>
      </w:pPr>
    </w:p>
    <w:p w:rsidR="00284B35" w:rsidRDefault="00284B35" w:rsidP="00284B35">
      <w:pPr>
        <w:pStyle w:val="a8"/>
        <w:rPr>
          <w:bCs/>
          <w:lang w:val="uk-UA"/>
        </w:rPr>
      </w:pPr>
    </w:p>
    <w:p w:rsidR="00284B35" w:rsidRDefault="00284B35" w:rsidP="00284B35">
      <w:pPr>
        <w:pStyle w:val="a8"/>
        <w:rPr>
          <w:bCs/>
          <w:lang w:val="uk-UA"/>
        </w:rPr>
      </w:pPr>
    </w:p>
    <w:p w:rsidR="00E12C67" w:rsidRDefault="00E12C67" w:rsidP="00521B95">
      <w:pPr>
        <w:pStyle w:val="a8"/>
        <w:ind w:left="4820"/>
        <w:rPr>
          <w:bCs/>
          <w:lang w:val="uk-UA"/>
        </w:rPr>
      </w:pPr>
    </w:p>
    <w:p w:rsidR="00521B95" w:rsidRDefault="00521B95" w:rsidP="00B30E4E">
      <w:pPr>
        <w:pStyle w:val="a8"/>
        <w:ind w:left="5670"/>
        <w:rPr>
          <w:bCs/>
          <w:lang w:val="uk-UA"/>
        </w:rPr>
      </w:pPr>
      <w:r w:rsidRPr="00D16D1F">
        <w:rPr>
          <w:bCs/>
        </w:rPr>
        <w:lastRenderedPageBreak/>
        <w:t>Додаток  №</w:t>
      </w:r>
      <w:r>
        <w:rPr>
          <w:bCs/>
          <w:lang w:val="uk-UA"/>
        </w:rPr>
        <w:t xml:space="preserve"> </w:t>
      </w:r>
      <w:r w:rsidR="00B14BD7">
        <w:rPr>
          <w:bCs/>
          <w:lang w:val="uk-UA"/>
        </w:rPr>
        <w:t>8</w:t>
      </w:r>
      <w:r w:rsidRPr="005D199E">
        <w:rPr>
          <w:b/>
          <w:bCs/>
          <w:i/>
        </w:rPr>
        <w:t xml:space="preserve"> </w:t>
      </w:r>
    </w:p>
    <w:p w:rsidR="00521B95" w:rsidRDefault="00521B95" w:rsidP="00B30E4E">
      <w:pPr>
        <w:pStyle w:val="a8"/>
        <w:ind w:left="5670"/>
        <w:rPr>
          <w:b/>
          <w:bCs/>
          <w:i/>
          <w:lang w:val="uk-UA"/>
        </w:rPr>
      </w:pPr>
      <w:r w:rsidRPr="00D16D1F">
        <w:rPr>
          <w:bCs/>
        </w:rPr>
        <w:t xml:space="preserve">до </w:t>
      </w:r>
      <w:r>
        <w:rPr>
          <w:bCs/>
          <w:lang w:val="uk-UA"/>
        </w:rPr>
        <w:t>колективного договору</w:t>
      </w:r>
      <w:r w:rsidRPr="005D199E">
        <w:rPr>
          <w:b/>
          <w:bCs/>
          <w:i/>
        </w:rPr>
        <w:t xml:space="preserve"> </w:t>
      </w:r>
    </w:p>
    <w:p w:rsidR="00521B95" w:rsidRPr="0058049E" w:rsidRDefault="00521B95" w:rsidP="00B30E4E">
      <w:pPr>
        <w:pStyle w:val="a8"/>
        <w:ind w:left="5670"/>
        <w:rPr>
          <w:lang w:val="uk-UA"/>
        </w:rPr>
      </w:pPr>
      <w:r w:rsidRPr="00D16D1F">
        <w:rPr>
          <w:lang w:val="uk-UA"/>
        </w:rPr>
        <w:t xml:space="preserve">між </w:t>
      </w:r>
      <w:r>
        <w:rPr>
          <w:lang w:val="uk-UA"/>
        </w:rPr>
        <w:t xml:space="preserve">адміністрацією та профкомом </w:t>
      </w:r>
      <w:r w:rsidRPr="00D16D1F">
        <w:rPr>
          <w:lang w:val="uk-UA"/>
        </w:rPr>
        <w:t xml:space="preserve"> </w:t>
      </w:r>
      <w:r w:rsidR="0058049E" w:rsidRPr="0058049E">
        <w:rPr>
          <w:lang w:val="uk-UA"/>
        </w:rPr>
        <w:t>Терешківського ЗЗСО І-ІІ ступенів</w:t>
      </w:r>
    </w:p>
    <w:p w:rsidR="00521B95" w:rsidRPr="0058049E" w:rsidRDefault="00521B95" w:rsidP="00B30E4E">
      <w:pPr>
        <w:pStyle w:val="a8"/>
        <w:ind w:left="5670"/>
        <w:rPr>
          <w:lang w:val="uk-UA"/>
        </w:rPr>
      </w:pPr>
      <w:r w:rsidRPr="0058049E">
        <w:rPr>
          <w:lang w:val="uk-UA"/>
        </w:rPr>
        <w:t xml:space="preserve">Барської міської ради </w:t>
      </w:r>
    </w:p>
    <w:p w:rsidR="00521B95" w:rsidRDefault="00521B95" w:rsidP="00B30E4E">
      <w:pPr>
        <w:pStyle w:val="a4"/>
        <w:ind w:left="5670" w:firstLine="6"/>
        <w:jc w:val="left"/>
        <w:rPr>
          <w:b w:val="0"/>
          <w:bCs/>
          <w:i w:val="0"/>
          <w:sz w:val="24"/>
        </w:rPr>
      </w:pPr>
      <w:r>
        <w:rPr>
          <w:b w:val="0"/>
          <w:bCs/>
          <w:i w:val="0"/>
          <w:sz w:val="24"/>
        </w:rPr>
        <w:t xml:space="preserve">на </w:t>
      </w:r>
      <w:r w:rsidRPr="005D199E">
        <w:rPr>
          <w:b w:val="0"/>
          <w:bCs/>
          <w:i w:val="0"/>
          <w:sz w:val="24"/>
        </w:rPr>
        <w:t>202</w:t>
      </w:r>
      <w:r>
        <w:rPr>
          <w:b w:val="0"/>
          <w:bCs/>
          <w:i w:val="0"/>
          <w:sz w:val="24"/>
        </w:rPr>
        <w:t>2</w:t>
      </w:r>
      <w:r w:rsidRPr="005D199E">
        <w:rPr>
          <w:b w:val="0"/>
          <w:bCs/>
          <w:i w:val="0"/>
          <w:sz w:val="24"/>
        </w:rPr>
        <w:t>-2025  рр.</w:t>
      </w:r>
      <w:r>
        <w:rPr>
          <w:b w:val="0"/>
          <w:bCs/>
          <w:i w:val="0"/>
          <w:sz w:val="24"/>
        </w:rPr>
        <w:t xml:space="preserve">          </w:t>
      </w:r>
    </w:p>
    <w:p w:rsidR="009E72C4" w:rsidRPr="00D16D1F" w:rsidRDefault="009E72C4" w:rsidP="009E72C4">
      <w:pPr>
        <w:ind w:left="4820"/>
        <w:rPr>
          <w:bCs/>
        </w:rPr>
      </w:pPr>
    </w:p>
    <w:p w:rsidR="009E72C4" w:rsidRPr="00EA0625" w:rsidRDefault="009E72C4" w:rsidP="009E72C4">
      <w:pPr>
        <w:pStyle w:val="10"/>
        <w:jc w:val="center"/>
        <w:rPr>
          <w:rFonts w:ascii="Times New Roman" w:hAnsi="Times New Roman" w:cs="Times New Roman"/>
          <w:color w:val="auto"/>
          <w:sz w:val="24"/>
          <w:szCs w:val="24"/>
        </w:rPr>
      </w:pPr>
      <w:r w:rsidRPr="00EA0625">
        <w:rPr>
          <w:rFonts w:ascii="Times New Roman" w:hAnsi="Times New Roman" w:cs="Times New Roman"/>
          <w:color w:val="auto"/>
          <w:sz w:val="24"/>
          <w:szCs w:val="24"/>
        </w:rPr>
        <w:t>СПИСОК</w:t>
      </w:r>
    </w:p>
    <w:p w:rsidR="009E72C4" w:rsidRPr="009C4245" w:rsidRDefault="009E72C4" w:rsidP="009E72C4">
      <w:pPr>
        <w:jc w:val="center"/>
        <w:rPr>
          <w:b/>
        </w:rPr>
      </w:pPr>
      <w:r w:rsidRPr="009C4245">
        <w:rPr>
          <w:b/>
        </w:rPr>
        <w:t>членів узгоджувальної комісії</w:t>
      </w:r>
    </w:p>
    <w:p w:rsidR="009E72C4" w:rsidRPr="009C4245" w:rsidRDefault="009E72C4" w:rsidP="009E72C4">
      <w:pPr>
        <w:jc w:val="center"/>
        <w:rPr>
          <w:b/>
        </w:rPr>
      </w:pPr>
      <w:r w:rsidRPr="009C4245">
        <w:rPr>
          <w:b/>
        </w:rPr>
        <w:t xml:space="preserve">сторін, що підписали Угоду </w:t>
      </w:r>
    </w:p>
    <w:p w:rsidR="009E72C4" w:rsidRDefault="009E72C4" w:rsidP="009E72C4">
      <w:pPr>
        <w:jc w:val="center"/>
        <w:rPr>
          <w:sz w:val="28"/>
        </w:rPr>
      </w:pPr>
    </w:p>
    <w:p w:rsidR="009E72C4" w:rsidRPr="00EA0625" w:rsidRDefault="009E72C4" w:rsidP="009E72C4">
      <w:pPr>
        <w:pStyle w:val="a8"/>
        <w:rPr>
          <w:b/>
          <w:lang w:val="uk-UA"/>
        </w:rPr>
      </w:pPr>
      <w:r w:rsidRPr="009C4245">
        <w:rPr>
          <w:b/>
          <w:lang w:val="uk-UA"/>
        </w:rPr>
        <w:tab/>
      </w:r>
      <w:r w:rsidRPr="009C4245">
        <w:rPr>
          <w:b/>
          <w:lang w:val="uk-UA"/>
        </w:rPr>
        <w:tab/>
        <w:t xml:space="preserve">         </w:t>
      </w:r>
      <w:r w:rsidRPr="009C4245">
        <w:rPr>
          <w:b/>
          <w:lang w:val="uk-UA"/>
        </w:rPr>
        <w:tab/>
      </w:r>
      <w:r w:rsidRPr="009C4245">
        <w:rPr>
          <w:b/>
          <w:lang w:val="uk-UA"/>
        </w:rPr>
        <w:tab/>
        <w:t xml:space="preserve">                        </w:t>
      </w:r>
    </w:p>
    <w:p w:rsidR="009E72C4" w:rsidRPr="00EA0625" w:rsidRDefault="009E72C4" w:rsidP="009E72C4">
      <w:pPr>
        <w:pStyle w:val="a8"/>
        <w:rPr>
          <w:sz w:val="28"/>
          <w:szCs w:val="28"/>
          <w:lang w:val="uk-UA"/>
        </w:rPr>
      </w:pPr>
    </w:p>
    <w:tbl>
      <w:tblPr>
        <w:tblStyle w:val="af5"/>
        <w:tblW w:w="10038" w:type="dxa"/>
        <w:tblInd w:w="-563" w:type="dxa"/>
        <w:tblLook w:val="04A0" w:firstRow="1" w:lastRow="0" w:firstColumn="1" w:lastColumn="0" w:noHBand="0" w:noVBand="1"/>
      </w:tblPr>
      <w:tblGrid>
        <w:gridCol w:w="5019"/>
        <w:gridCol w:w="5019"/>
      </w:tblGrid>
      <w:tr w:rsidR="009E72C4" w:rsidRPr="009C7A9E" w:rsidTr="004774ED">
        <w:trPr>
          <w:trHeight w:val="1079"/>
        </w:trPr>
        <w:tc>
          <w:tcPr>
            <w:tcW w:w="5019" w:type="dxa"/>
          </w:tcPr>
          <w:p w:rsidR="009E72C4" w:rsidRPr="009C7A9E" w:rsidRDefault="009E72C4" w:rsidP="009C7A9E">
            <w:pPr>
              <w:pStyle w:val="a8"/>
              <w:jc w:val="center"/>
              <w:rPr>
                <w:sz w:val="28"/>
                <w:szCs w:val="28"/>
                <w:lang w:val="uk-UA"/>
              </w:rPr>
            </w:pPr>
            <w:r w:rsidRPr="009C7A9E">
              <w:rPr>
                <w:b/>
                <w:sz w:val="28"/>
                <w:szCs w:val="28"/>
                <w:lang w:val="uk-UA"/>
              </w:rPr>
              <w:t xml:space="preserve">Від </w:t>
            </w:r>
            <w:r w:rsidR="009C7A9E" w:rsidRPr="009C7A9E">
              <w:rPr>
                <w:b/>
                <w:sz w:val="28"/>
                <w:szCs w:val="28"/>
                <w:lang w:val="uk-UA"/>
              </w:rPr>
              <w:t>адміністрації</w:t>
            </w:r>
            <w:r w:rsidRPr="009C7A9E">
              <w:rPr>
                <w:b/>
                <w:sz w:val="28"/>
                <w:szCs w:val="28"/>
                <w:lang w:val="uk-UA"/>
              </w:rPr>
              <w:t>:</w:t>
            </w:r>
          </w:p>
        </w:tc>
        <w:tc>
          <w:tcPr>
            <w:tcW w:w="5019" w:type="dxa"/>
          </w:tcPr>
          <w:p w:rsidR="009E72C4" w:rsidRPr="009C7A9E" w:rsidRDefault="009E72C4" w:rsidP="009C7A9E">
            <w:pPr>
              <w:pStyle w:val="a8"/>
              <w:jc w:val="center"/>
              <w:rPr>
                <w:b/>
                <w:sz w:val="28"/>
                <w:szCs w:val="28"/>
                <w:lang w:val="uk-UA"/>
              </w:rPr>
            </w:pPr>
            <w:r w:rsidRPr="009C7A9E">
              <w:rPr>
                <w:b/>
                <w:sz w:val="28"/>
                <w:szCs w:val="28"/>
                <w:lang w:val="uk-UA"/>
              </w:rPr>
              <w:t xml:space="preserve">Від </w:t>
            </w:r>
            <w:r w:rsidR="009C7A9E" w:rsidRPr="009C7A9E">
              <w:rPr>
                <w:b/>
                <w:sz w:val="28"/>
                <w:szCs w:val="28"/>
                <w:lang w:val="uk-UA"/>
              </w:rPr>
              <w:t>профкому</w:t>
            </w:r>
            <w:r w:rsidRPr="009C7A9E">
              <w:rPr>
                <w:b/>
                <w:sz w:val="28"/>
                <w:szCs w:val="28"/>
                <w:lang w:val="uk-UA"/>
              </w:rPr>
              <w:t>:</w:t>
            </w:r>
          </w:p>
        </w:tc>
      </w:tr>
      <w:tr w:rsidR="009E72C4" w:rsidTr="004774ED">
        <w:trPr>
          <w:trHeight w:val="1007"/>
        </w:trPr>
        <w:tc>
          <w:tcPr>
            <w:tcW w:w="5019" w:type="dxa"/>
          </w:tcPr>
          <w:p w:rsidR="009E72C4" w:rsidRDefault="0058049E" w:rsidP="000620EA">
            <w:pPr>
              <w:pStyle w:val="a8"/>
              <w:jc w:val="both"/>
              <w:rPr>
                <w:sz w:val="28"/>
                <w:szCs w:val="28"/>
                <w:lang w:val="uk-UA"/>
              </w:rPr>
            </w:pPr>
            <w:r>
              <w:rPr>
                <w:sz w:val="28"/>
                <w:szCs w:val="28"/>
                <w:lang w:val="uk-UA"/>
              </w:rPr>
              <w:t>В.М. Перебийніс</w:t>
            </w:r>
          </w:p>
        </w:tc>
        <w:tc>
          <w:tcPr>
            <w:tcW w:w="5019" w:type="dxa"/>
          </w:tcPr>
          <w:p w:rsidR="009E72C4" w:rsidRPr="004774ED" w:rsidRDefault="0058049E" w:rsidP="004774ED">
            <w:pPr>
              <w:pStyle w:val="a8"/>
              <w:rPr>
                <w:lang w:val="uk-UA"/>
              </w:rPr>
            </w:pPr>
            <w:r>
              <w:rPr>
                <w:lang w:val="uk-UA"/>
              </w:rPr>
              <w:t>О.Л. Шаргало</w:t>
            </w:r>
          </w:p>
        </w:tc>
      </w:tr>
      <w:tr w:rsidR="009E72C4" w:rsidTr="004774ED">
        <w:trPr>
          <w:trHeight w:val="1007"/>
        </w:trPr>
        <w:tc>
          <w:tcPr>
            <w:tcW w:w="5019" w:type="dxa"/>
          </w:tcPr>
          <w:p w:rsidR="009E72C4" w:rsidRDefault="0058049E" w:rsidP="000620EA">
            <w:pPr>
              <w:pStyle w:val="a8"/>
              <w:jc w:val="both"/>
              <w:rPr>
                <w:sz w:val="28"/>
                <w:szCs w:val="28"/>
                <w:lang w:val="uk-UA"/>
              </w:rPr>
            </w:pPr>
            <w:r>
              <w:rPr>
                <w:sz w:val="28"/>
                <w:szCs w:val="28"/>
                <w:lang w:val="uk-UA"/>
              </w:rPr>
              <w:t>Н.Г. Яцькова</w:t>
            </w:r>
          </w:p>
        </w:tc>
        <w:tc>
          <w:tcPr>
            <w:tcW w:w="5019" w:type="dxa"/>
          </w:tcPr>
          <w:p w:rsidR="009E72C4" w:rsidRPr="004774ED" w:rsidRDefault="0058049E" w:rsidP="003F359A">
            <w:pPr>
              <w:pStyle w:val="a8"/>
              <w:jc w:val="both"/>
              <w:rPr>
                <w:lang w:val="uk-UA"/>
              </w:rPr>
            </w:pPr>
            <w:r>
              <w:rPr>
                <w:lang w:val="uk-UA"/>
              </w:rPr>
              <w:t>О.В. Мусінкевич</w:t>
            </w:r>
          </w:p>
        </w:tc>
      </w:tr>
      <w:tr w:rsidR="003F359A" w:rsidRPr="0058049E" w:rsidTr="004774ED">
        <w:trPr>
          <w:trHeight w:val="1007"/>
        </w:trPr>
        <w:tc>
          <w:tcPr>
            <w:tcW w:w="5019" w:type="dxa"/>
          </w:tcPr>
          <w:p w:rsidR="003F359A" w:rsidRPr="0058049E" w:rsidRDefault="0058049E" w:rsidP="000620EA">
            <w:pPr>
              <w:pStyle w:val="a8"/>
              <w:jc w:val="both"/>
              <w:rPr>
                <w:sz w:val="28"/>
                <w:szCs w:val="28"/>
                <w:lang w:val="uk-UA"/>
              </w:rPr>
            </w:pPr>
            <w:r w:rsidRPr="0058049E">
              <w:rPr>
                <w:sz w:val="28"/>
                <w:szCs w:val="28"/>
                <w:lang w:val="uk-UA"/>
              </w:rPr>
              <w:t>Ф.Б. Паламарчук</w:t>
            </w:r>
          </w:p>
        </w:tc>
        <w:tc>
          <w:tcPr>
            <w:tcW w:w="5019" w:type="dxa"/>
          </w:tcPr>
          <w:p w:rsidR="003F359A" w:rsidRPr="0058049E" w:rsidRDefault="0058049E" w:rsidP="000620EA">
            <w:pPr>
              <w:pStyle w:val="a8"/>
              <w:jc w:val="both"/>
              <w:rPr>
                <w:lang w:val="uk-UA"/>
              </w:rPr>
            </w:pPr>
            <w:r w:rsidRPr="0058049E">
              <w:rPr>
                <w:lang w:val="uk-UA"/>
              </w:rPr>
              <w:t>Н.П. Куца</w:t>
            </w:r>
          </w:p>
        </w:tc>
      </w:tr>
    </w:tbl>
    <w:p w:rsidR="009E72C4" w:rsidRPr="0058049E" w:rsidRDefault="009E72C4" w:rsidP="009E72C4">
      <w:pPr>
        <w:pStyle w:val="a8"/>
        <w:ind w:firstLine="851"/>
        <w:jc w:val="both"/>
        <w:rPr>
          <w:sz w:val="28"/>
          <w:szCs w:val="28"/>
          <w:lang w:val="uk-UA"/>
        </w:rPr>
      </w:pPr>
    </w:p>
    <w:p w:rsidR="009E72C4" w:rsidRPr="0058049E" w:rsidRDefault="009E72C4" w:rsidP="009E72C4">
      <w:pPr>
        <w:pStyle w:val="a8"/>
        <w:ind w:firstLine="851"/>
        <w:jc w:val="both"/>
        <w:rPr>
          <w:sz w:val="28"/>
          <w:szCs w:val="28"/>
          <w:lang w:val="uk-UA"/>
        </w:rPr>
      </w:pPr>
    </w:p>
    <w:p w:rsidR="009E72C4" w:rsidRDefault="009E72C4"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284B35">
      <w:pPr>
        <w:pStyle w:val="a8"/>
        <w:ind w:firstLine="851"/>
        <w:jc w:val="right"/>
        <w:rPr>
          <w:sz w:val="28"/>
          <w:szCs w:val="28"/>
          <w:lang w:val="uk-UA"/>
        </w:rPr>
      </w:pPr>
    </w:p>
    <w:p w:rsidR="00284B35" w:rsidRDefault="00284B35" w:rsidP="00284B35">
      <w:pPr>
        <w:pStyle w:val="a8"/>
        <w:ind w:firstLine="851"/>
        <w:jc w:val="right"/>
        <w:rPr>
          <w:sz w:val="28"/>
          <w:szCs w:val="28"/>
          <w:lang w:val="uk-UA"/>
        </w:rPr>
      </w:pPr>
    </w:p>
    <w:p w:rsidR="00284B35" w:rsidRDefault="00284B35" w:rsidP="00284B35">
      <w:pPr>
        <w:pStyle w:val="a8"/>
        <w:ind w:firstLine="851"/>
        <w:jc w:val="right"/>
        <w:rPr>
          <w:sz w:val="28"/>
          <w:szCs w:val="28"/>
          <w:lang w:val="uk-UA"/>
        </w:rPr>
      </w:pPr>
    </w:p>
    <w:p w:rsidR="00284B35" w:rsidRDefault="00284B35" w:rsidP="00284B35">
      <w:pPr>
        <w:pStyle w:val="a8"/>
        <w:ind w:firstLine="851"/>
        <w:jc w:val="right"/>
        <w:rPr>
          <w:sz w:val="28"/>
          <w:szCs w:val="28"/>
          <w:lang w:val="uk-UA"/>
        </w:rPr>
      </w:pPr>
    </w:p>
    <w:p w:rsidR="00284B35" w:rsidRDefault="00284B35" w:rsidP="00284B35">
      <w:pPr>
        <w:pStyle w:val="a8"/>
        <w:ind w:firstLine="851"/>
        <w:jc w:val="right"/>
        <w:rPr>
          <w:sz w:val="28"/>
          <w:szCs w:val="28"/>
          <w:lang w:val="uk-UA"/>
        </w:rPr>
      </w:pPr>
    </w:p>
    <w:p w:rsidR="00284B35" w:rsidRDefault="00284B35" w:rsidP="00284B35">
      <w:pPr>
        <w:pStyle w:val="a8"/>
        <w:rPr>
          <w:sz w:val="28"/>
          <w:szCs w:val="28"/>
          <w:lang w:val="uk-UA"/>
        </w:rPr>
      </w:pPr>
    </w:p>
    <w:p w:rsidR="00284B35" w:rsidRDefault="00284B35" w:rsidP="00284B35">
      <w:pPr>
        <w:pStyle w:val="a8"/>
        <w:rPr>
          <w:sz w:val="28"/>
          <w:szCs w:val="28"/>
          <w:lang w:val="uk-UA"/>
        </w:rPr>
      </w:pPr>
    </w:p>
    <w:p w:rsidR="00284B35" w:rsidRDefault="00284B35" w:rsidP="00284B35">
      <w:pPr>
        <w:pStyle w:val="a8"/>
        <w:ind w:left="5670"/>
        <w:rPr>
          <w:bCs/>
          <w:lang w:val="uk-UA"/>
        </w:rPr>
      </w:pPr>
      <w:r w:rsidRPr="00D16D1F">
        <w:rPr>
          <w:bCs/>
        </w:rPr>
        <w:t>Додаток  №</w:t>
      </w:r>
      <w:r>
        <w:rPr>
          <w:bCs/>
          <w:lang w:val="uk-UA"/>
        </w:rPr>
        <w:t xml:space="preserve"> 9</w:t>
      </w:r>
      <w:r w:rsidRPr="005D199E">
        <w:rPr>
          <w:b/>
          <w:bCs/>
          <w:i/>
        </w:rPr>
        <w:t xml:space="preserve"> </w:t>
      </w:r>
    </w:p>
    <w:p w:rsidR="00284B35" w:rsidRDefault="00284B35" w:rsidP="00284B35">
      <w:pPr>
        <w:pStyle w:val="a8"/>
        <w:ind w:left="5670"/>
        <w:rPr>
          <w:b/>
          <w:bCs/>
          <w:i/>
          <w:lang w:val="uk-UA"/>
        </w:rPr>
      </w:pPr>
      <w:r w:rsidRPr="00D16D1F">
        <w:rPr>
          <w:bCs/>
        </w:rPr>
        <w:t xml:space="preserve">до </w:t>
      </w:r>
      <w:r>
        <w:rPr>
          <w:bCs/>
          <w:lang w:val="uk-UA"/>
        </w:rPr>
        <w:t>колективного договору</w:t>
      </w:r>
      <w:r w:rsidRPr="005D199E">
        <w:rPr>
          <w:b/>
          <w:bCs/>
          <w:i/>
        </w:rPr>
        <w:t xml:space="preserve"> </w:t>
      </w:r>
    </w:p>
    <w:p w:rsidR="00284B35" w:rsidRPr="0058049E" w:rsidRDefault="00284B35" w:rsidP="00284B35">
      <w:pPr>
        <w:pStyle w:val="a8"/>
        <w:ind w:left="5670"/>
        <w:rPr>
          <w:lang w:val="uk-UA"/>
        </w:rPr>
      </w:pPr>
      <w:r w:rsidRPr="00D16D1F">
        <w:rPr>
          <w:lang w:val="uk-UA"/>
        </w:rPr>
        <w:t xml:space="preserve">між </w:t>
      </w:r>
      <w:r>
        <w:rPr>
          <w:lang w:val="uk-UA"/>
        </w:rPr>
        <w:t xml:space="preserve">адміністрацією та профкомом </w:t>
      </w:r>
      <w:r w:rsidRPr="00D16D1F">
        <w:rPr>
          <w:lang w:val="uk-UA"/>
        </w:rPr>
        <w:t xml:space="preserve"> </w:t>
      </w:r>
      <w:r w:rsidRPr="0058049E">
        <w:rPr>
          <w:lang w:val="uk-UA"/>
        </w:rPr>
        <w:t>Терешківського ЗЗСО І-ІІ ступенів</w:t>
      </w:r>
    </w:p>
    <w:p w:rsidR="00284B35" w:rsidRPr="0058049E" w:rsidRDefault="00284B35" w:rsidP="00284B35">
      <w:pPr>
        <w:pStyle w:val="a8"/>
        <w:ind w:left="5670"/>
        <w:rPr>
          <w:lang w:val="uk-UA"/>
        </w:rPr>
      </w:pPr>
      <w:r w:rsidRPr="0058049E">
        <w:rPr>
          <w:lang w:val="uk-UA"/>
        </w:rPr>
        <w:t xml:space="preserve">Барської міської ради </w:t>
      </w:r>
    </w:p>
    <w:p w:rsidR="00284B35" w:rsidRDefault="00284B35" w:rsidP="00284B35">
      <w:pPr>
        <w:pStyle w:val="a4"/>
        <w:ind w:left="5670" w:firstLine="6"/>
        <w:jc w:val="left"/>
        <w:rPr>
          <w:b w:val="0"/>
          <w:bCs/>
          <w:i w:val="0"/>
          <w:sz w:val="24"/>
        </w:rPr>
      </w:pPr>
      <w:r>
        <w:rPr>
          <w:b w:val="0"/>
          <w:bCs/>
          <w:i w:val="0"/>
          <w:sz w:val="24"/>
        </w:rPr>
        <w:t xml:space="preserve">на </w:t>
      </w:r>
      <w:r w:rsidRPr="005D199E">
        <w:rPr>
          <w:b w:val="0"/>
          <w:bCs/>
          <w:i w:val="0"/>
          <w:sz w:val="24"/>
        </w:rPr>
        <w:t>202</w:t>
      </w:r>
      <w:r>
        <w:rPr>
          <w:b w:val="0"/>
          <w:bCs/>
          <w:i w:val="0"/>
          <w:sz w:val="24"/>
        </w:rPr>
        <w:t>2</w:t>
      </w:r>
      <w:r w:rsidRPr="005D199E">
        <w:rPr>
          <w:b w:val="0"/>
          <w:bCs/>
          <w:i w:val="0"/>
          <w:sz w:val="24"/>
        </w:rPr>
        <w:t>-2025  рр.</w:t>
      </w:r>
      <w:r>
        <w:rPr>
          <w:b w:val="0"/>
          <w:bCs/>
          <w:i w:val="0"/>
          <w:sz w:val="24"/>
        </w:rPr>
        <w:t xml:space="preserve">          </w:t>
      </w:r>
    </w:p>
    <w:p w:rsidR="00284B35" w:rsidRDefault="00284B35" w:rsidP="00284B35">
      <w:pPr>
        <w:pStyle w:val="a8"/>
        <w:ind w:firstLine="851"/>
        <w:jc w:val="right"/>
        <w:rPr>
          <w:sz w:val="28"/>
          <w:szCs w:val="28"/>
          <w:lang w:val="uk-UA"/>
        </w:rPr>
      </w:pPr>
    </w:p>
    <w:p w:rsidR="00284B35" w:rsidRDefault="00284B35" w:rsidP="00284B35">
      <w:pPr>
        <w:pStyle w:val="a8"/>
        <w:ind w:firstLine="851"/>
        <w:jc w:val="right"/>
        <w:rPr>
          <w:sz w:val="28"/>
          <w:szCs w:val="28"/>
          <w:lang w:val="uk-UA"/>
        </w:rPr>
      </w:pPr>
    </w:p>
    <w:p w:rsidR="00284B35" w:rsidRDefault="00284B35" w:rsidP="00284B35">
      <w:pPr>
        <w:pStyle w:val="a8"/>
        <w:ind w:firstLine="851"/>
        <w:jc w:val="right"/>
        <w:rPr>
          <w:sz w:val="28"/>
          <w:szCs w:val="28"/>
          <w:lang w:val="uk-UA"/>
        </w:rPr>
      </w:pPr>
    </w:p>
    <w:p w:rsidR="00284B35" w:rsidRPr="00284B35" w:rsidRDefault="00284B35" w:rsidP="00284B35">
      <w:pPr>
        <w:jc w:val="center"/>
        <w:rPr>
          <w:b/>
          <w:sz w:val="28"/>
          <w:szCs w:val="28"/>
        </w:rPr>
      </w:pPr>
      <w:r w:rsidRPr="00284B35">
        <w:rPr>
          <w:b/>
          <w:sz w:val="28"/>
          <w:szCs w:val="28"/>
        </w:rPr>
        <w:t>ПОЛОЖЕННЯ</w:t>
      </w:r>
    </w:p>
    <w:p w:rsidR="00284B35" w:rsidRDefault="00284B35" w:rsidP="00284B35">
      <w:pPr>
        <w:jc w:val="center"/>
        <w:rPr>
          <w:b/>
          <w:sz w:val="28"/>
          <w:szCs w:val="28"/>
        </w:rPr>
      </w:pPr>
      <w:r w:rsidRPr="00284B35">
        <w:rPr>
          <w:b/>
          <w:sz w:val="28"/>
          <w:szCs w:val="28"/>
        </w:rPr>
        <w:t xml:space="preserve">про преміювання педагогічних працівників </w:t>
      </w:r>
    </w:p>
    <w:p w:rsidR="00284B35" w:rsidRDefault="00284B35" w:rsidP="00284B35">
      <w:pPr>
        <w:jc w:val="center"/>
        <w:rPr>
          <w:sz w:val="28"/>
          <w:szCs w:val="28"/>
        </w:rPr>
      </w:pPr>
      <w:r w:rsidRPr="00284B35">
        <w:rPr>
          <w:b/>
          <w:sz w:val="28"/>
          <w:szCs w:val="28"/>
        </w:rPr>
        <w:t>та обслуговуючого персоналу</w:t>
      </w:r>
    </w:p>
    <w:p w:rsidR="00284B35" w:rsidRDefault="00284B35" w:rsidP="00284B35">
      <w:pPr>
        <w:jc w:val="center"/>
        <w:rPr>
          <w:sz w:val="28"/>
          <w:szCs w:val="28"/>
        </w:rPr>
      </w:pPr>
    </w:p>
    <w:p w:rsidR="00284B35" w:rsidRDefault="00284B35" w:rsidP="00284B35">
      <w:pPr>
        <w:jc w:val="center"/>
        <w:rPr>
          <w:sz w:val="28"/>
          <w:szCs w:val="28"/>
        </w:rPr>
      </w:pPr>
    </w:p>
    <w:p w:rsidR="00284B35" w:rsidRPr="00603A36" w:rsidRDefault="00284B35" w:rsidP="00284B35">
      <w:pPr>
        <w:rPr>
          <w:b/>
          <w:sz w:val="28"/>
          <w:szCs w:val="28"/>
        </w:rPr>
      </w:pPr>
      <w:r w:rsidRPr="00603A36">
        <w:rPr>
          <w:b/>
          <w:sz w:val="28"/>
          <w:szCs w:val="28"/>
        </w:rPr>
        <w:t>І. Загальні положення</w:t>
      </w:r>
    </w:p>
    <w:p w:rsidR="00284B35" w:rsidRDefault="00284B35" w:rsidP="00284B35">
      <w:pPr>
        <w:rPr>
          <w:sz w:val="28"/>
          <w:szCs w:val="28"/>
        </w:rPr>
      </w:pPr>
      <w:r>
        <w:rPr>
          <w:sz w:val="28"/>
          <w:szCs w:val="28"/>
        </w:rPr>
        <w:t>1.1. Положення про пре</w:t>
      </w:r>
      <w:r w:rsidR="00DC0266">
        <w:rPr>
          <w:sz w:val="28"/>
          <w:szCs w:val="28"/>
        </w:rPr>
        <w:t>міювання працівників</w:t>
      </w:r>
      <w:r>
        <w:rPr>
          <w:sz w:val="28"/>
          <w:szCs w:val="28"/>
        </w:rPr>
        <w:t xml:space="preserve"> закладу</w:t>
      </w:r>
      <w:r w:rsidR="00DC0266">
        <w:rPr>
          <w:sz w:val="28"/>
          <w:szCs w:val="28"/>
        </w:rPr>
        <w:t xml:space="preserve"> освіти</w:t>
      </w:r>
      <w:r>
        <w:rPr>
          <w:sz w:val="28"/>
          <w:szCs w:val="28"/>
        </w:rPr>
        <w:t xml:space="preserve"> розроблено відповідно до положень Кодексу законів України про працю, Закону про оплату праці, Постанови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3803EF">
        <w:rPr>
          <w:sz w:val="28"/>
          <w:szCs w:val="28"/>
        </w:rPr>
        <w:t>, колективного договору між адміністрацією та первинною профспілковою організацією Терешківського ЗЗСО І-ІІ ступенів, з метою стимулювання сумлінної праці працівників та визначає порядок і розміри виплати їм премій за підсумками роботи.</w:t>
      </w:r>
    </w:p>
    <w:p w:rsidR="003803EF" w:rsidRDefault="003803EF" w:rsidP="00284B35">
      <w:pPr>
        <w:rPr>
          <w:sz w:val="28"/>
          <w:szCs w:val="28"/>
        </w:rPr>
      </w:pPr>
      <w:r>
        <w:rPr>
          <w:sz w:val="28"/>
          <w:szCs w:val="28"/>
        </w:rPr>
        <w:t>1.2. Положення спрямоване на піднесення матеріальної зацікавленості працюючих у покращенні якості виконання посадових обов</w:t>
      </w:r>
      <w:r w:rsidRPr="003803EF">
        <w:rPr>
          <w:sz w:val="28"/>
          <w:szCs w:val="28"/>
          <w:lang w:val="ru-RU"/>
        </w:rPr>
        <w:t>’</w:t>
      </w:r>
      <w:r>
        <w:rPr>
          <w:sz w:val="28"/>
          <w:szCs w:val="28"/>
        </w:rPr>
        <w:t>язків, функцій та завдань.</w:t>
      </w:r>
    </w:p>
    <w:p w:rsidR="003803EF" w:rsidRDefault="003803EF" w:rsidP="00284B35">
      <w:pPr>
        <w:rPr>
          <w:sz w:val="28"/>
          <w:szCs w:val="28"/>
        </w:rPr>
      </w:pPr>
      <w:r>
        <w:rPr>
          <w:sz w:val="28"/>
          <w:szCs w:val="28"/>
        </w:rPr>
        <w:t>1.3. Дійсне положення може бути доповнено або змінено відповідно до умов колективного договору за згодою профспілкового комітету.</w:t>
      </w:r>
    </w:p>
    <w:p w:rsidR="003803EF" w:rsidRDefault="003803EF" w:rsidP="00284B35">
      <w:pPr>
        <w:rPr>
          <w:sz w:val="28"/>
          <w:szCs w:val="28"/>
        </w:rPr>
      </w:pPr>
    </w:p>
    <w:p w:rsidR="00DC0266" w:rsidRDefault="00DC0266" w:rsidP="00284B35">
      <w:pPr>
        <w:rPr>
          <w:sz w:val="28"/>
          <w:szCs w:val="28"/>
        </w:rPr>
      </w:pPr>
    </w:p>
    <w:p w:rsidR="003803EF" w:rsidRPr="00603A36" w:rsidRDefault="003803EF" w:rsidP="00284B35">
      <w:pPr>
        <w:rPr>
          <w:b/>
          <w:sz w:val="28"/>
          <w:szCs w:val="28"/>
        </w:rPr>
      </w:pPr>
      <w:r w:rsidRPr="00603A36">
        <w:rPr>
          <w:b/>
          <w:sz w:val="28"/>
          <w:szCs w:val="28"/>
        </w:rPr>
        <w:t>ІІ. Порядок та умови преміювання</w:t>
      </w:r>
    </w:p>
    <w:p w:rsidR="00DC0266" w:rsidRDefault="00DC0266" w:rsidP="00284B35">
      <w:pPr>
        <w:rPr>
          <w:sz w:val="28"/>
          <w:szCs w:val="28"/>
        </w:rPr>
      </w:pPr>
    </w:p>
    <w:p w:rsidR="003803EF" w:rsidRDefault="003803EF" w:rsidP="00284B35">
      <w:pPr>
        <w:rPr>
          <w:sz w:val="28"/>
          <w:szCs w:val="28"/>
        </w:rPr>
      </w:pPr>
      <w:r>
        <w:rPr>
          <w:sz w:val="28"/>
          <w:szCs w:val="28"/>
        </w:rPr>
        <w:t xml:space="preserve">2.1. Начальник відділу освіти має право </w:t>
      </w:r>
      <w:r w:rsidR="00DC0266">
        <w:rPr>
          <w:sz w:val="28"/>
          <w:szCs w:val="28"/>
        </w:rPr>
        <w:t xml:space="preserve">преміювати керівників </w:t>
      </w:r>
      <w:r>
        <w:rPr>
          <w:sz w:val="28"/>
          <w:szCs w:val="28"/>
        </w:rPr>
        <w:t xml:space="preserve"> закладів </w:t>
      </w:r>
      <w:r w:rsidR="00DC0266">
        <w:rPr>
          <w:sz w:val="28"/>
          <w:szCs w:val="28"/>
        </w:rPr>
        <w:t xml:space="preserve"> освіти </w:t>
      </w:r>
      <w:r>
        <w:rPr>
          <w:sz w:val="28"/>
          <w:szCs w:val="28"/>
        </w:rPr>
        <w:t>в межах асигнувань, передбачених кошторисом на оплату праці.</w:t>
      </w:r>
    </w:p>
    <w:p w:rsidR="003803EF" w:rsidRDefault="003803EF" w:rsidP="00284B35">
      <w:pPr>
        <w:rPr>
          <w:sz w:val="28"/>
          <w:szCs w:val="28"/>
        </w:rPr>
      </w:pPr>
      <w:r>
        <w:rPr>
          <w:sz w:val="28"/>
          <w:szCs w:val="28"/>
        </w:rPr>
        <w:t xml:space="preserve">2.2. Підставою для </w:t>
      </w:r>
      <w:r w:rsidR="00DC0266">
        <w:rPr>
          <w:sz w:val="28"/>
          <w:szCs w:val="28"/>
        </w:rPr>
        <w:t>виплати премії керівникам закладу освіти є наказ начальника відділу освіти.</w:t>
      </w:r>
    </w:p>
    <w:p w:rsidR="00DC0266" w:rsidRDefault="00DC0266" w:rsidP="00284B35">
      <w:pPr>
        <w:rPr>
          <w:sz w:val="28"/>
          <w:szCs w:val="28"/>
        </w:rPr>
      </w:pPr>
      <w:r>
        <w:rPr>
          <w:sz w:val="28"/>
          <w:szCs w:val="28"/>
        </w:rPr>
        <w:t>2.3. Керівник закладу освіти має право преміювати своїх заступників та працівників закладу освіти в межах асигнувань, передбачених кошторисом на оплату праці.</w:t>
      </w:r>
    </w:p>
    <w:p w:rsidR="00DC0266" w:rsidRDefault="00DC0266" w:rsidP="00284B35">
      <w:pPr>
        <w:rPr>
          <w:sz w:val="28"/>
          <w:szCs w:val="28"/>
        </w:rPr>
      </w:pPr>
      <w:r>
        <w:rPr>
          <w:sz w:val="28"/>
          <w:szCs w:val="28"/>
        </w:rPr>
        <w:t xml:space="preserve">2.4. Підставою для виплати премії працівникам </w:t>
      </w:r>
      <w:r w:rsidR="00603A36">
        <w:rPr>
          <w:sz w:val="28"/>
          <w:szCs w:val="28"/>
        </w:rPr>
        <w:t>та</w:t>
      </w:r>
      <w:r>
        <w:rPr>
          <w:sz w:val="28"/>
          <w:szCs w:val="28"/>
        </w:rPr>
        <w:t xml:space="preserve"> заступникам закладу освіти є наказ керівника закладу освіти.</w:t>
      </w:r>
    </w:p>
    <w:p w:rsidR="00DC0266" w:rsidRDefault="00DC0266" w:rsidP="00284B35">
      <w:pPr>
        <w:rPr>
          <w:sz w:val="28"/>
          <w:szCs w:val="28"/>
        </w:rPr>
      </w:pPr>
    </w:p>
    <w:p w:rsidR="00DC0266" w:rsidRDefault="00DC0266" w:rsidP="00284B35">
      <w:pPr>
        <w:rPr>
          <w:sz w:val="28"/>
          <w:szCs w:val="28"/>
        </w:rPr>
      </w:pPr>
    </w:p>
    <w:p w:rsidR="00DC0266" w:rsidRDefault="00DC0266" w:rsidP="00284B35">
      <w:pPr>
        <w:rPr>
          <w:sz w:val="28"/>
          <w:szCs w:val="28"/>
        </w:rPr>
      </w:pPr>
    </w:p>
    <w:p w:rsidR="00682CFF" w:rsidRPr="00603A36" w:rsidRDefault="00603A36" w:rsidP="00284B35">
      <w:pPr>
        <w:rPr>
          <w:b/>
          <w:sz w:val="28"/>
          <w:szCs w:val="28"/>
        </w:rPr>
      </w:pPr>
      <w:r w:rsidRPr="00603A36">
        <w:rPr>
          <w:b/>
          <w:sz w:val="28"/>
          <w:szCs w:val="28"/>
        </w:rPr>
        <w:lastRenderedPageBreak/>
        <w:t>ІІІ. Виплата премії</w:t>
      </w:r>
    </w:p>
    <w:p w:rsidR="00DC0266" w:rsidRDefault="00DC0266" w:rsidP="00284B35">
      <w:pPr>
        <w:rPr>
          <w:sz w:val="28"/>
          <w:szCs w:val="28"/>
        </w:rPr>
      </w:pPr>
    </w:p>
    <w:p w:rsidR="00682CFF" w:rsidRPr="00603A36" w:rsidRDefault="00682CFF" w:rsidP="00284B35">
      <w:pPr>
        <w:rPr>
          <w:b/>
          <w:i/>
          <w:sz w:val="28"/>
          <w:szCs w:val="28"/>
        </w:rPr>
      </w:pPr>
      <w:r w:rsidRPr="00603A36">
        <w:rPr>
          <w:b/>
          <w:i/>
          <w:sz w:val="28"/>
          <w:szCs w:val="28"/>
        </w:rPr>
        <w:t>3.1. При визначенні премії заступникам керівників з на</w:t>
      </w:r>
      <w:r w:rsidR="00603A36" w:rsidRPr="00603A36">
        <w:rPr>
          <w:b/>
          <w:i/>
          <w:sz w:val="28"/>
          <w:szCs w:val="28"/>
        </w:rPr>
        <w:t>вчально-виховної роботи закладу</w:t>
      </w:r>
      <w:r w:rsidRPr="00603A36">
        <w:rPr>
          <w:b/>
          <w:i/>
          <w:sz w:val="28"/>
          <w:szCs w:val="28"/>
        </w:rPr>
        <w:t xml:space="preserve"> освіти враховується:</w:t>
      </w:r>
    </w:p>
    <w:p w:rsidR="00682CFF" w:rsidRDefault="00682CFF" w:rsidP="00284B35">
      <w:pPr>
        <w:rPr>
          <w:sz w:val="28"/>
          <w:szCs w:val="28"/>
        </w:rPr>
      </w:pPr>
    </w:p>
    <w:p w:rsidR="00682CFF" w:rsidRDefault="00682CFF" w:rsidP="00682CFF">
      <w:pPr>
        <w:pStyle w:val="a9"/>
        <w:numPr>
          <w:ilvl w:val="0"/>
          <w:numId w:val="13"/>
        </w:numPr>
        <w:rPr>
          <w:sz w:val="28"/>
          <w:szCs w:val="28"/>
        </w:rPr>
      </w:pPr>
      <w:r>
        <w:rPr>
          <w:sz w:val="28"/>
          <w:szCs w:val="28"/>
        </w:rPr>
        <w:t>Організація системи роботи щодо підвищення кваліфікації та професійної майстерності педагогів;</w:t>
      </w:r>
    </w:p>
    <w:p w:rsidR="00682CFF" w:rsidRDefault="00682CFF" w:rsidP="00682CFF">
      <w:pPr>
        <w:pStyle w:val="a9"/>
        <w:numPr>
          <w:ilvl w:val="0"/>
          <w:numId w:val="13"/>
        </w:numPr>
        <w:rPr>
          <w:sz w:val="28"/>
          <w:szCs w:val="28"/>
        </w:rPr>
      </w:pPr>
      <w:r>
        <w:rPr>
          <w:sz w:val="28"/>
          <w:szCs w:val="28"/>
        </w:rPr>
        <w:t>Створення належних умов щодо виконання навчальних програм;</w:t>
      </w:r>
    </w:p>
    <w:p w:rsidR="00682CFF" w:rsidRDefault="00682CFF" w:rsidP="00682CFF">
      <w:pPr>
        <w:pStyle w:val="a9"/>
        <w:numPr>
          <w:ilvl w:val="0"/>
          <w:numId w:val="13"/>
        </w:numPr>
        <w:rPr>
          <w:sz w:val="28"/>
          <w:szCs w:val="28"/>
        </w:rPr>
      </w:pPr>
      <w:r>
        <w:rPr>
          <w:sz w:val="28"/>
          <w:szCs w:val="28"/>
        </w:rPr>
        <w:t>Якісний та дієвий контроль за освітнім процесом, якістю знань, умінь, навичок учнів;</w:t>
      </w:r>
    </w:p>
    <w:p w:rsidR="00682CFF" w:rsidRDefault="00682CFF" w:rsidP="00682CFF">
      <w:pPr>
        <w:pStyle w:val="a9"/>
        <w:numPr>
          <w:ilvl w:val="0"/>
          <w:numId w:val="13"/>
        </w:numPr>
        <w:rPr>
          <w:sz w:val="28"/>
          <w:szCs w:val="28"/>
        </w:rPr>
      </w:pPr>
      <w:r>
        <w:rPr>
          <w:sz w:val="28"/>
          <w:szCs w:val="28"/>
        </w:rPr>
        <w:t>Чітку організацію роботи</w:t>
      </w:r>
      <w:r w:rsidR="00C04B1C">
        <w:rPr>
          <w:sz w:val="28"/>
          <w:szCs w:val="28"/>
        </w:rPr>
        <w:t xml:space="preserve"> і здійснення контролю щодо забезпечення охорони життя і здоров</w:t>
      </w:r>
      <w:r w:rsidR="00C04B1C" w:rsidRPr="00C04B1C">
        <w:rPr>
          <w:sz w:val="28"/>
          <w:szCs w:val="28"/>
        </w:rPr>
        <w:t>’</w:t>
      </w:r>
      <w:r w:rsidR="00C04B1C">
        <w:rPr>
          <w:sz w:val="28"/>
          <w:szCs w:val="28"/>
        </w:rPr>
        <w:t>я учасників освітнього процесу.</w:t>
      </w:r>
    </w:p>
    <w:p w:rsidR="00C04B1C" w:rsidRPr="00603A36" w:rsidRDefault="00C04B1C" w:rsidP="00C04B1C">
      <w:pPr>
        <w:rPr>
          <w:b/>
          <w:i/>
          <w:sz w:val="28"/>
          <w:szCs w:val="28"/>
        </w:rPr>
      </w:pPr>
      <w:r w:rsidRPr="00603A36">
        <w:rPr>
          <w:b/>
          <w:i/>
          <w:sz w:val="28"/>
          <w:szCs w:val="28"/>
        </w:rPr>
        <w:t>3.2. При визначенні премії заступнику керівника з адміністративно-господарчої роботи враховується:</w:t>
      </w:r>
    </w:p>
    <w:p w:rsidR="00C04B1C" w:rsidRPr="00603A36" w:rsidRDefault="00C04B1C" w:rsidP="00C04B1C">
      <w:pPr>
        <w:rPr>
          <w:b/>
          <w:i/>
          <w:sz w:val="28"/>
          <w:szCs w:val="28"/>
        </w:rPr>
      </w:pPr>
    </w:p>
    <w:p w:rsidR="00C04B1C" w:rsidRDefault="00C04B1C" w:rsidP="00C04B1C">
      <w:pPr>
        <w:rPr>
          <w:sz w:val="28"/>
          <w:szCs w:val="28"/>
        </w:rPr>
      </w:pPr>
      <w:r>
        <w:rPr>
          <w:sz w:val="28"/>
          <w:szCs w:val="28"/>
        </w:rPr>
        <w:t>- якісна організація роботи щодо утримання приміщень закладу освіти у належному санітарно-гігієнічному стані;</w:t>
      </w:r>
    </w:p>
    <w:p w:rsidR="00C04B1C" w:rsidRDefault="00C04B1C" w:rsidP="00C04B1C">
      <w:pPr>
        <w:rPr>
          <w:sz w:val="28"/>
          <w:szCs w:val="28"/>
        </w:rPr>
      </w:pPr>
      <w:r>
        <w:rPr>
          <w:sz w:val="28"/>
          <w:szCs w:val="28"/>
        </w:rPr>
        <w:t>- чітка організація роботи щодо організації обліку та збереження матеріальних цінностей;</w:t>
      </w:r>
    </w:p>
    <w:p w:rsidR="00C04B1C" w:rsidRDefault="00C04B1C" w:rsidP="00C04B1C">
      <w:pPr>
        <w:rPr>
          <w:sz w:val="28"/>
          <w:szCs w:val="28"/>
        </w:rPr>
      </w:pPr>
      <w:r>
        <w:rPr>
          <w:sz w:val="28"/>
          <w:szCs w:val="28"/>
        </w:rPr>
        <w:t>- здійснена на високому рівні робота щодо підготовки закладу освіти до нового навчального року;</w:t>
      </w:r>
    </w:p>
    <w:p w:rsidR="00C04B1C" w:rsidRDefault="00C04B1C" w:rsidP="00C04B1C">
      <w:pPr>
        <w:rPr>
          <w:sz w:val="28"/>
          <w:szCs w:val="28"/>
        </w:rPr>
      </w:pPr>
      <w:r>
        <w:rPr>
          <w:sz w:val="28"/>
          <w:szCs w:val="28"/>
        </w:rPr>
        <w:t>- належна організація та систематичний контроль протипожежного стану закладу освіти.</w:t>
      </w:r>
    </w:p>
    <w:p w:rsidR="00C04B1C" w:rsidRDefault="00C04B1C" w:rsidP="00C04B1C">
      <w:pPr>
        <w:rPr>
          <w:sz w:val="28"/>
          <w:szCs w:val="28"/>
        </w:rPr>
      </w:pPr>
    </w:p>
    <w:p w:rsidR="00C04B1C" w:rsidRDefault="00C04B1C" w:rsidP="00C04B1C">
      <w:pPr>
        <w:rPr>
          <w:sz w:val="28"/>
          <w:szCs w:val="28"/>
        </w:rPr>
      </w:pPr>
    </w:p>
    <w:p w:rsidR="00C04B1C" w:rsidRPr="00603A36" w:rsidRDefault="00C04B1C" w:rsidP="00C04B1C">
      <w:pPr>
        <w:rPr>
          <w:b/>
          <w:i/>
          <w:sz w:val="28"/>
          <w:szCs w:val="28"/>
        </w:rPr>
      </w:pPr>
      <w:r w:rsidRPr="00603A36">
        <w:rPr>
          <w:b/>
          <w:i/>
          <w:sz w:val="28"/>
          <w:szCs w:val="28"/>
        </w:rPr>
        <w:t>3.3. При визначенні розміру премії</w:t>
      </w:r>
      <w:r w:rsidR="00603A36">
        <w:rPr>
          <w:b/>
          <w:i/>
          <w:sz w:val="28"/>
          <w:szCs w:val="28"/>
        </w:rPr>
        <w:t xml:space="preserve"> </w:t>
      </w:r>
      <w:r w:rsidRPr="00603A36">
        <w:rPr>
          <w:b/>
          <w:i/>
          <w:sz w:val="28"/>
          <w:szCs w:val="28"/>
        </w:rPr>
        <w:t>педагогічним працівникам враховується:</w:t>
      </w:r>
    </w:p>
    <w:p w:rsidR="00C04B1C" w:rsidRPr="00603A36" w:rsidRDefault="00C04B1C" w:rsidP="00C04B1C">
      <w:pPr>
        <w:rPr>
          <w:b/>
          <w:i/>
          <w:sz w:val="28"/>
          <w:szCs w:val="28"/>
        </w:rPr>
      </w:pPr>
    </w:p>
    <w:p w:rsidR="00603A36" w:rsidRPr="007C3C72" w:rsidRDefault="00603A36" w:rsidP="00603A36">
      <w:pPr>
        <w:pStyle w:val="a9"/>
        <w:numPr>
          <w:ilvl w:val="0"/>
          <w:numId w:val="13"/>
        </w:numPr>
        <w:spacing w:after="270"/>
        <w:rPr>
          <w:color w:val="000000"/>
          <w:sz w:val="28"/>
          <w:szCs w:val="28"/>
          <w:lang w:eastAsia="uk-UA"/>
        </w:rPr>
      </w:pPr>
      <w:r w:rsidRPr="007C3C72">
        <w:rPr>
          <w:color w:val="000000"/>
          <w:sz w:val="28"/>
          <w:szCs w:val="28"/>
          <w:lang w:eastAsia="uk-UA"/>
        </w:rPr>
        <w:t>якісна сумлінна праця (якість проведених уроків та занять, використання новітніх технологій в освітньому процесі, участь у суспільно-громадському житті закладу освіти, стан документації, належний рівень виконавської та трудової дисципліни, ефективної роботи з батьками, організація та участь у заходах);</w:t>
      </w:r>
    </w:p>
    <w:p w:rsidR="00603A36" w:rsidRPr="007C3C72" w:rsidRDefault="00603A36" w:rsidP="00603A36">
      <w:pPr>
        <w:pStyle w:val="a9"/>
        <w:numPr>
          <w:ilvl w:val="0"/>
          <w:numId w:val="13"/>
        </w:numPr>
        <w:spacing w:after="270"/>
        <w:rPr>
          <w:color w:val="000000"/>
          <w:sz w:val="28"/>
          <w:szCs w:val="28"/>
          <w:lang w:eastAsia="uk-UA"/>
        </w:rPr>
      </w:pPr>
      <w:r w:rsidRPr="007C3C72">
        <w:rPr>
          <w:color w:val="000000"/>
          <w:sz w:val="28"/>
          <w:szCs w:val="28"/>
          <w:lang w:eastAsia="uk-UA"/>
        </w:rPr>
        <w:t>сприяння розвитку здібностей учнів (підготовка учнів-переможців Всеукраїнських учнівських предметних олімпіад різних рівнів);</w:t>
      </w:r>
    </w:p>
    <w:p w:rsidR="00603A36" w:rsidRPr="007C3C72" w:rsidRDefault="00603A36" w:rsidP="00603A36">
      <w:pPr>
        <w:pStyle w:val="a9"/>
        <w:spacing w:after="270"/>
        <w:ind w:left="1065"/>
        <w:rPr>
          <w:color w:val="000000"/>
          <w:sz w:val="28"/>
          <w:szCs w:val="28"/>
          <w:lang w:eastAsia="uk-UA"/>
        </w:rPr>
      </w:pPr>
      <w:r w:rsidRPr="007C3C72">
        <w:rPr>
          <w:color w:val="000000"/>
          <w:sz w:val="28"/>
          <w:szCs w:val="28"/>
          <w:lang w:eastAsia="uk-UA"/>
        </w:rPr>
        <w:t>перемога та участь у професійних конкурсах педагогів;</w:t>
      </w:r>
    </w:p>
    <w:p w:rsidR="00F25995" w:rsidRPr="007C3C72" w:rsidRDefault="00603A36" w:rsidP="00C04B1C">
      <w:pPr>
        <w:pStyle w:val="a9"/>
        <w:numPr>
          <w:ilvl w:val="0"/>
          <w:numId w:val="13"/>
        </w:numPr>
        <w:rPr>
          <w:sz w:val="28"/>
          <w:szCs w:val="28"/>
        </w:rPr>
      </w:pPr>
      <w:r w:rsidRPr="007C3C72">
        <w:rPr>
          <w:sz w:val="28"/>
          <w:szCs w:val="28"/>
        </w:rPr>
        <w:t>н</w:t>
      </w:r>
      <w:r w:rsidR="00F25995" w:rsidRPr="007C3C72">
        <w:rPr>
          <w:sz w:val="28"/>
          <w:szCs w:val="28"/>
        </w:rPr>
        <w:t xml:space="preserve">аявність призових місць </w:t>
      </w:r>
      <w:r w:rsidR="002056F1" w:rsidRPr="007C3C72">
        <w:rPr>
          <w:sz w:val="28"/>
          <w:szCs w:val="28"/>
        </w:rPr>
        <w:t>в районних та обласних конкурсах та змаганнях ( творчих, літературних, вокальних, спортивних  тощо);</w:t>
      </w:r>
    </w:p>
    <w:p w:rsidR="002056F1" w:rsidRPr="007C3C72" w:rsidRDefault="00603A36" w:rsidP="00C04B1C">
      <w:pPr>
        <w:pStyle w:val="a9"/>
        <w:numPr>
          <w:ilvl w:val="0"/>
          <w:numId w:val="13"/>
        </w:numPr>
        <w:rPr>
          <w:sz w:val="28"/>
          <w:szCs w:val="28"/>
        </w:rPr>
      </w:pPr>
      <w:r w:rsidRPr="007C3C72">
        <w:rPr>
          <w:sz w:val="28"/>
          <w:szCs w:val="28"/>
        </w:rPr>
        <w:t>і</w:t>
      </w:r>
      <w:r w:rsidR="002056F1" w:rsidRPr="007C3C72">
        <w:rPr>
          <w:sz w:val="28"/>
          <w:szCs w:val="28"/>
        </w:rPr>
        <w:t>ніціатива та творчість у виконанні посадових обов’язків;</w:t>
      </w:r>
    </w:p>
    <w:p w:rsidR="002056F1" w:rsidRPr="007C3C72" w:rsidRDefault="00603A36" w:rsidP="00C04B1C">
      <w:pPr>
        <w:pStyle w:val="a9"/>
        <w:numPr>
          <w:ilvl w:val="0"/>
          <w:numId w:val="13"/>
        </w:numPr>
        <w:rPr>
          <w:sz w:val="28"/>
          <w:szCs w:val="28"/>
        </w:rPr>
      </w:pPr>
      <w:r w:rsidRPr="007C3C72">
        <w:rPr>
          <w:sz w:val="28"/>
          <w:szCs w:val="28"/>
        </w:rPr>
        <w:t>а</w:t>
      </w:r>
      <w:r w:rsidR="002056F1" w:rsidRPr="007C3C72">
        <w:rPr>
          <w:sz w:val="28"/>
          <w:szCs w:val="28"/>
        </w:rPr>
        <w:t>ктивна участь у громадському житті закладу освіти;</w:t>
      </w:r>
    </w:p>
    <w:p w:rsidR="00603A36" w:rsidRPr="007C3C72" w:rsidRDefault="00603A36" w:rsidP="00603A36">
      <w:pPr>
        <w:pStyle w:val="a9"/>
        <w:numPr>
          <w:ilvl w:val="0"/>
          <w:numId w:val="13"/>
        </w:numPr>
        <w:spacing w:after="270"/>
        <w:rPr>
          <w:color w:val="000000"/>
          <w:sz w:val="28"/>
          <w:szCs w:val="28"/>
          <w:lang w:eastAsia="uk-UA"/>
        </w:rPr>
      </w:pPr>
      <w:r w:rsidRPr="007C3C72">
        <w:rPr>
          <w:color w:val="000000"/>
          <w:sz w:val="28"/>
          <w:szCs w:val="28"/>
          <w:lang w:eastAsia="uk-UA"/>
        </w:rPr>
        <w:t>участь у розробці підручників, навчально-методичних посібників, засобів навчання, рекомендацій, авторських навчальних програм тощо.</w:t>
      </w:r>
    </w:p>
    <w:p w:rsidR="002056F1" w:rsidRPr="007C3C72" w:rsidRDefault="002056F1" w:rsidP="002056F1">
      <w:pPr>
        <w:rPr>
          <w:sz w:val="28"/>
          <w:szCs w:val="28"/>
        </w:rPr>
      </w:pPr>
    </w:p>
    <w:p w:rsidR="002056F1" w:rsidRDefault="002056F1" w:rsidP="002056F1">
      <w:pPr>
        <w:rPr>
          <w:sz w:val="28"/>
          <w:szCs w:val="28"/>
        </w:rPr>
      </w:pPr>
    </w:p>
    <w:p w:rsidR="002056F1" w:rsidRPr="007C3C72" w:rsidRDefault="002056F1" w:rsidP="002056F1">
      <w:pPr>
        <w:rPr>
          <w:b/>
          <w:i/>
          <w:sz w:val="28"/>
          <w:szCs w:val="28"/>
        </w:rPr>
      </w:pPr>
      <w:r w:rsidRPr="007C3C72">
        <w:rPr>
          <w:b/>
          <w:i/>
          <w:sz w:val="28"/>
          <w:szCs w:val="28"/>
        </w:rPr>
        <w:t>3.4. При визначенні розміру премії обслуговуючому персоналу враховується:</w:t>
      </w:r>
    </w:p>
    <w:p w:rsidR="002056F1" w:rsidRPr="007C3C72" w:rsidRDefault="002056F1" w:rsidP="002056F1">
      <w:pPr>
        <w:rPr>
          <w:b/>
          <w:i/>
          <w:sz w:val="28"/>
          <w:szCs w:val="28"/>
        </w:rPr>
      </w:pPr>
    </w:p>
    <w:p w:rsidR="002056F1" w:rsidRDefault="007C3C72" w:rsidP="002056F1">
      <w:pPr>
        <w:pStyle w:val="a9"/>
        <w:numPr>
          <w:ilvl w:val="0"/>
          <w:numId w:val="13"/>
        </w:numPr>
        <w:rPr>
          <w:sz w:val="28"/>
          <w:szCs w:val="28"/>
        </w:rPr>
      </w:pPr>
      <w:r>
        <w:rPr>
          <w:sz w:val="28"/>
          <w:szCs w:val="28"/>
        </w:rPr>
        <w:t>с</w:t>
      </w:r>
      <w:r w:rsidR="002056F1">
        <w:rPr>
          <w:sz w:val="28"/>
          <w:szCs w:val="28"/>
        </w:rPr>
        <w:t>умлінне ставлення до виконання функціональних обов’язків;</w:t>
      </w:r>
    </w:p>
    <w:p w:rsidR="002056F1" w:rsidRDefault="007C3C72" w:rsidP="002056F1">
      <w:pPr>
        <w:pStyle w:val="a9"/>
        <w:numPr>
          <w:ilvl w:val="0"/>
          <w:numId w:val="13"/>
        </w:numPr>
        <w:rPr>
          <w:sz w:val="28"/>
          <w:szCs w:val="28"/>
        </w:rPr>
      </w:pPr>
      <w:r>
        <w:rPr>
          <w:sz w:val="28"/>
          <w:szCs w:val="28"/>
        </w:rPr>
        <w:t>д</w:t>
      </w:r>
      <w:r w:rsidR="002056F1">
        <w:rPr>
          <w:sz w:val="28"/>
          <w:szCs w:val="28"/>
        </w:rPr>
        <w:t>отримання в роботі вимог діючого трудового законодавства</w:t>
      </w:r>
      <w:r w:rsidR="008A3411">
        <w:rPr>
          <w:sz w:val="28"/>
          <w:szCs w:val="28"/>
        </w:rPr>
        <w:t>, Правил внутрішнього трудового розпорядку, інших нормативно-правових актів, які регламентують різні сторони їх трудової діяльності;</w:t>
      </w:r>
    </w:p>
    <w:p w:rsidR="008A3411" w:rsidRDefault="008A3411" w:rsidP="008A3411">
      <w:pPr>
        <w:rPr>
          <w:sz w:val="28"/>
          <w:szCs w:val="28"/>
        </w:rPr>
      </w:pPr>
      <w:r>
        <w:rPr>
          <w:sz w:val="28"/>
          <w:szCs w:val="28"/>
        </w:rPr>
        <w:t>3.5. Розмір премій визначається на кожен рік окремо, в межах фонду за</w:t>
      </w:r>
      <w:r w:rsidR="007C3C72">
        <w:rPr>
          <w:sz w:val="28"/>
          <w:szCs w:val="28"/>
        </w:rPr>
        <w:t>робітної плати</w:t>
      </w:r>
      <w:r>
        <w:rPr>
          <w:sz w:val="28"/>
          <w:szCs w:val="28"/>
        </w:rPr>
        <w:t>.</w:t>
      </w:r>
    </w:p>
    <w:p w:rsidR="007C3C72" w:rsidRPr="007C3C72" w:rsidRDefault="007C3C72" w:rsidP="007C3C72">
      <w:pPr>
        <w:rPr>
          <w:sz w:val="28"/>
          <w:szCs w:val="28"/>
        </w:rPr>
      </w:pPr>
      <w:r>
        <w:rPr>
          <w:sz w:val="28"/>
          <w:szCs w:val="28"/>
        </w:rPr>
        <w:t>3.6.</w:t>
      </w:r>
      <w:r w:rsidRPr="007C3C72">
        <w:rPr>
          <w:sz w:val="28"/>
          <w:szCs w:val="28"/>
        </w:rPr>
        <w:t xml:space="preserve"> На час виплати премії працівник повинен мати стаж роботи в даній установі не менше 6 місяців, крім молодших спеціалістів.</w:t>
      </w:r>
    </w:p>
    <w:p w:rsidR="008A3411" w:rsidRDefault="008A3411" w:rsidP="008A3411">
      <w:pPr>
        <w:rPr>
          <w:sz w:val="28"/>
          <w:szCs w:val="28"/>
        </w:rPr>
      </w:pPr>
    </w:p>
    <w:p w:rsidR="008A3411" w:rsidRDefault="008A3411" w:rsidP="008A3411">
      <w:pPr>
        <w:rPr>
          <w:sz w:val="28"/>
          <w:szCs w:val="28"/>
        </w:rPr>
      </w:pPr>
    </w:p>
    <w:p w:rsidR="008A3411" w:rsidRPr="007C3C72" w:rsidRDefault="008A3411" w:rsidP="008A3411">
      <w:pPr>
        <w:rPr>
          <w:b/>
          <w:sz w:val="28"/>
          <w:szCs w:val="28"/>
        </w:rPr>
      </w:pPr>
      <w:r w:rsidRPr="007C3C72">
        <w:rPr>
          <w:b/>
          <w:sz w:val="28"/>
          <w:szCs w:val="28"/>
        </w:rPr>
        <w:t>І</w:t>
      </w:r>
      <w:r w:rsidRPr="007C3C72">
        <w:rPr>
          <w:b/>
          <w:sz w:val="28"/>
          <w:szCs w:val="28"/>
          <w:lang w:val="en-US"/>
        </w:rPr>
        <w:t>V</w:t>
      </w:r>
      <w:r w:rsidRPr="007C3C72">
        <w:rPr>
          <w:b/>
          <w:sz w:val="28"/>
          <w:szCs w:val="28"/>
        </w:rPr>
        <w:t>. Причини повного або часткового позбавлення премії</w:t>
      </w:r>
    </w:p>
    <w:p w:rsidR="00284B35" w:rsidRDefault="00284B35" w:rsidP="007C3C72">
      <w:pPr>
        <w:pStyle w:val="a8"/>
        <w:rPr>
          <w:sz w:val="28"/>
          <w:szCs w:val="28"/>
          <w:lang w:val="uk-UA"/>
        </w:rPr>
      </w:pP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прогули;</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поява на роботі у нетверезому стані;</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порушення режиму роботи закладу;</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запізнення та передчасне залишення робочого місця;</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невиконання або неналежне виконання посадових обов’язків;</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недотримання виконавської дисципліни;</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порушення термінів виконання доручень та завдань;</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притягнення до адміністративної або дисциплінарної відповідальності;</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порушення трудової, фінансової дисципліни;</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недбале ставлення до майна закладу;</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порушення вимог охорони праці та безпеки життєдіяльності;</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погіршення рівня освітнього процесу;</w:t>
      </w:r>
    </w:p>
    <w:p w:rsidR="00603A36" w:rsidRPr="00603A36" w:rsidRDefault="00603A36" w:rsidP="007C3C72">
      <w:pPr>
        <w:spacing w:line="360" w:lineRule="auto"/>
        <w:rPr>
          <w:color w:val="000000"/>
          <w:sz w:val="28"/>
          <w:szCs w:val="28"/>
          <w:lang w:eastAsia="uk-UA"/>
        </w:rPr>
      </w:pPr>
      <w:r w:rsidRPr="00603A36">
        <w:rPr>
          <w:sz w:val="28"/>
          <w:szCs w:val="28"/>
          <w:lang w:eastAsia="uk-UA"/>
        </w:rPr>
        <w:t xml:space="preserve">  </w:t>
      </w:r>
      <w:r w:rsidRPr="00603A36">
        <w:rPr>
          <w:color w:val="000000"/>
          <w:sz w:val="28"/>
          <w:szCs w:val="28"/>
          <w:lang w:eastAsia="uk-UA"/>
        </w:rPr>
        <w:t>невиконання правомірних вимог керівника.</w:t>
      </w:r>
    </w:p>
    <w:p w:rsidR="00284B35" w:rsidRPr="007C3C72" w:rsidRDefault="00284B35" w:rsidP="007C3C72">
      <w:pPr>
        <w:pStyle w:val="a8"/>
        <w:spacing w:line="360" w:lineRule="auto"/>
        <w:ind w:firstLine="851"/>
        <w:rPr>
          <w:sz w:val="28"/>
          <w:szCs w:val="28"/>
          <w:lang w:val="uk-UA"/>
        </w:rPr>
      </w:pPr>
    </w:p>
    <w:p w:rsidR="00284B35" w:rsidRDefault="00284B35" w:rsidP="007C3C72">
      <w:pPr>
        <w:pStyle w:val="a8"/>
        <w:spacing w:line="360" w:lineRule="auto"/>
        <w:ind w:firstLine="851"/>
        <w:jc w:val="right"/>
        <w:rPr>
          <w:sz w:val="28"/>
          <w:szCs w:val="28"/>
          <w:lang w:val="uk-UA"/>
        </w:rPr>
      </w:pPr>
    </w:p>
    <w:p w:rsidR="00284B35" w:rsidRDefault="00284B35" w:rsidP="00284B35">
      <w:pPr>
        <w:pStyle w:val="a8"/>
        <w:ind w:firstLine="851"/>
        <w:jc w:val="right"/>
        <w:rPr>
          <w:sz w:val="28"/>
          <w:szCs w:val="28"/>
          <w:lang w:val="uk-UA"/>
        </w:rPr>
      </w:pPr>
    </w:p>
    <w:p w:rsidR="00284B35" w:rsidRDefault="00284B35" w:rsidP="00284B35">
      <w:pPr>
        <w:pStyle w:val="a8"/>
        <w:ind w:firstLine="851"/>
        <w:jc w:val="right"/>
        <w:rPr>
          <w:sz w:val="28"/>
          <w:szCs w:val="28"/>
          <w:lang w:val="uk-UA"/>
        </w:rPr>
      </w:pPr>
    </w:p>
    <w:p w:rsidR="00284B35" w:rsidRDefault="00284B35" w:rsidP="00284B35">
      <w:pPr>
        <w:pStyle w:val="a8"/>
        <w:ind w:firstLine="851"/>
        <w:jc w:val="right"/>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p w:rsidR="00E12C67" w:rsidRDefault="00E12C67" w:rsidP="009E72C4">
      <w:pPr>
        <w:pStyle w:val="a8"/>
        <w:ind w:firstLine="851"/>
        <w:jc w:val="both"/>
        <w:rPr>
          <w:sz w:val="28"/>
          <w:szCs w:val="28"/>
          <w:lang w:val="uk-UA"/>
        </w:rPr>
      </w:pPr>
    </w:p>
    <w:sectPr w:rsidR="00E12C67" w:rsidSect="00B32E8F">
      <w:footerReference w:type="even" r:id="rId9"/>
      <w:footerReference w:type="default" r:id="rId10"/>
      <w:footerReference w:type="first" r:id="rId11"/>
      <w:pgSz w:w="11907" w:h="16840" w:code="9"/>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0A" w:rsidRDefault="00920A0A" w:rsidP="002D4414">
      <w:r>
        <w:separator/>
      </w:r>
    </w:p>
  </w:endnote>
  <w:endnote w:type="continuationSeparator" w:id="0">
    <w:p w:rsidR="00920A0A" w:rsidRDefault="00920A0A" w:rsidP="002D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0A" w:rsidRDefault="00920A0A" w:rsidP="0054156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20A0A" w:rsidRDefault="00920A0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0A" w:rsidRDefault="00920A0A" w:rsidP="00541563">
    <w:pPr>
      <w:pStyle w:val="ab"/>
      <w:framePr w:wrap="around" w:vAnchor="text" w:hAnchor="margin" w:xAlign="center" w:y="1"/>
      <w:rPr>
        <w:rStyle w:val="ad"/>
        <w:sz w:val="20"/>
        <w:szCs w:val="20"/>
      </w:rPr>
    </w:pPr>
    <w:r>
      <w:rPr>
        <w:rStyle w:val="ad"/>
        <w:sz w:val="20"/>
        <w:szCs w:val="20"/>
      </w:rPr>
      <w:fldChar w:fldCharType="begin"/>
    </w:r>
    <w:r>
      <w:rPr>
        <w:rStyle w:val="ad"/>
        <w:sz w:val="20"/>
        <w:szCs w:val="20"/>
      </w:rPr>
      <w:instrText xml:space="preserve">PAGE  </w:instrText>
    </w:r>
    <w:r>
      <w:rPr>
        <w:rStyle w:val="ad"/>
        <w:sz w:val="20"/>
        <w:szCs w:val="20"/>
      </w:rPr>
      <w:fldChar w:fldCharType="separate"/>
    </w:r>
    <w:r w:rsidR="007E1FD7">
      <w:rPr>
        <w:rStyle w:val="ad"/>
        <w:noProof/>
        <w:sz w:val="20"/>
        <w:szCs w:val="20"/>
      </w:rPr>
      <w:t>32</w:t>
    </w:r>
    <w:r>
      <w:rPr>
        <w:rStyle w:val="ad"/>
        <w:sz w:val="20"/>
        <w:szCs w:val="20"/>
      </w:rPr>
      <w:fldChar w:fldCharType="end"/>
    </w:r>
  </w:p>
  <w:p w:rsidR="00920A0A" w:rsidRDefault="00920A0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645120"/>
      <w:docPartObj>
        <w:docPartGallery w:val="Page Numbers (Bottom of Page)"/>
        <w:docPartUnique/>
      </w:docPartObj>
    </w:sdtPr>
    <w:sdtEndPr/>
    <w:sdtContent>
      <w:p w:rsidR="00920A0A" w:rsidRDefault="00920A0A">
        <w:pPr>
          <w:pStyle w:val="ab"/>
          <w:jc w:val="center"/>
        </w:pPr>
        <w:r>
          <w:fldChar w:fldCharType="begin"/>
        </w:r>
        <w:r>
          <w:instrText>PAGE   \* MERGEFORMAT</w:instrText>
        </w:r>
        <w:r>
          <w:fldChar w:fldCharType="separate"/>
        </w:r>
        <w:r w:rsidR="007E1FD7" w:rsidRPr="007E1FD7">
          <w:rPr>
            <w:noProof/>
            <w:lang w:val="ru-RU"/>
          </w:rPr>
          <w:t>1</w:t>
        </w:r>
        <w:r>
          <w:fldChar w:fldCharType="end"/>
        </w:r>
      </w:p>
    </w:sdtContent>
  </w:sdt>
  <w:p w:rsidR="00920A0A" w:rsidRDefault="00920A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0A" w:rsidRDefault="00920A0A" w:rsidP="002D4414">
      <w:r>
        <w:separator/>
      </w:r>
    </w:p>
  </w:footnote>
  <w:footnote w:type="continuationSeparator" w:id="0">
    <w:p w:rsidR="00920A0A" w:rsidRDefault="00920A0A" w:rsidP="002D4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0C5"/>
    <w:multiLevelType w:val="multilevel"/>
    <w:tmpl w:val="349827B4"/>
    <w:lvl w:ilvl="0">
      <w:start w:val="10"/>
      <w:numFmt w:val="decimal"/>
      <w:lvlText w:val="%1."/>
      <w:lvlJc w:val="left"/>
      <w:pPr>
        <w:ind w:left="375" w:hanging="375"/>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449" w:hanging="1080"/>
      </w:pPr>
      <w:rPr>
        <w:rFonts w:hint="default"/>
      </w:rPr>
    </w:lvl>
    <w:lvl w:ilvl="4">
      <w:start w:val="1"/>
      <w:numFmt w:val="decimal"/>
      <w:isLgl/>
      <w:lvlText w:val="%1.%2.%3.%4.%5."/>
      <w:lvlJc w:val="left"/>
      <w:pPr>
        <w:ind w:left="2708" w:hanging="1080"/>
      </w:pPr>
      <w:rPr>
        <w:rFonts w:hint="default"/>
      </w:rPr>
    </w:lvl>
    <w:lvl w:ilvl="5">
      <w:start w:val="1"/>
      <w:numFmt w:val="decimal"/>
      <w:isLgl/>
      <w:lvlText w:val="%1.%2.%3.%4.%5.%6."/>
      <w:lvlJc w:val="left"/>
      <w:pPr>
        <w:ind w:left="3327" w:hanging="1440"/>
      </w:pPr>
      <w:rPr>
        <w:rFonts w:hint="default"/>
      </w:rPr>
    </w:lvl>
    <w:lvl w:ilvl="6">
      <w:start w:val="1"/>
      <w:numFmt w:val="decimal"/>
      <w:isLgl/>
      <w:lvlText w:val="%1.%2.%3.%4.%5.%6.%7."/>
      <w:lvlJc w:val="left"/>
      <w:pPr>
        <w:ind w:left="3946" w:hanging="1800"/>
      </w:pPr>
      <w:rPr>
        <w:rFonts w:hint="default"/>
      </w:rPr>
    </w:lvl>
    <w:lvl w:ilvl="7">
      <w:start w:val="1"/>
      <w:numFmt w:val="decimal"/>
      <w:isLgl/>
      <w:lvlText w:val="%1.%2.%3.%4.%5.%6.%7.%8."/>
      <w:lvlJc w:val="left"/>
      <w:pPr>
        <w:ind w:left="4205" w:hanging="1800"/>
      </w:pPr>
      <w:rPr>
        <w:rFonts w:hint="default"/>
      </w:rPr>
    </w:lvl>
    <w:lvl w:ilvl="8">
      <w:start w:val="1"/>
      <w:numFmt w:val="decimal"/>
      <w:isLgl/>
      <w:lvlText w:val="%1.%2.%3.%4.%5.%6.%7.%8.%9."/>
      <w:lvlJc w:val="left"/>
      <w:pPr>
        <w:ind w:left="4824" w:hanging="2160"/>
      </w:pPr>
      <w:rPr>
        <w:rFonts w:hint="default"/>
      </w:rPr>
    </w:lvl>
  </w:abstractNum>
  <w:abstractNum w:abstractNumId="1">
    <w:nsid w:val="22944DD2"/>
    <w:multiLevelType w:val="hybridMultilevel"/>
    <w:tmpl w:val="4DA658FE"/>
    <w:lvl w:ilvl="0" w:tplc="C942721E">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5F0A3C"/>
    <w:multiLevelType w:val="multilevel"/>
    <w:tmpl w:val="C7E63FFA"/>
    <w:lvl w:ilvl="0">
      <w:start w:val="9"/>
      <w:numFmt w:val="decimal"/>
      <w:lvlText w:val="%1."/>
      <w:lvlJc w:val="left"/>
      <w:pPr>
        <w:ind w:left="592" w:hanging="450"/>
      </w:pPr>
    </w:lvl>
    <w:lvl w:ilvl="1">
      <w:start w:val="1"/>
      <w:numFmt w:val="decimal"/>
      <w:lvlText w:val="%1.%2."/>
      <w:lvlJc w:val="left"/>
      <w:pPr>
        <w:ind w:left="1288" w:hanging="720"/>
      </w:pPr>
      <w:rPr>
        <w:b/>
        <w:i w:val="0"/>
      </w:rPr>
    </w:lvl>
    <w:lvl w:ilvl="2">
      <w:start w:val="1"/>
      <w:numFmt w:val="decimal"/>
      <w:lvlText w:val="%1.%2.%3."/>
      <w:lvlJc w:val="left"/>
      <w:pPr>
        <w:ind w:left="1288" w:hanging="720"/>
      </w:pPr>
      <w:rPr>
        <w:lang w:val="uk-UA"/>
      </w:r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3">
    <w:nsid w:val="367E4350"/>
    <w:multiLevelType w:val="multilevel"/>
    <w:tmpl w:val="0419001D"/>
    <w:styleLink w:val="2"/>
    <w:lvl w:ilvl="0">
      <w:start w:val="2"/>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8B52E13"/>
    <w:multiLevelType w:val="multilevel"/>
    <w:tmpl w:val="4F827D36"/>
    <w:lvl w:ilvl="0">
      <w:start w:val="4"/>
      <w:numFmt w:val="decimal"/>
      <w:lvlText w:val="%1."/>
      <w:lvlJc w:val="left"/>
      <w:pPr>
        <w:ind w:left="675" w:hanging="675"/>
      </w:pPr>
      <w:rPr>
        <w:rFonts w:hint="default"/>
        <w:b w:val="0"/>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2160" w:hanging="108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3240" w:hanging="1440"/>
      </w:pPr>
      <w:rPr>
        <w:rFonts w:hint="default"/>
        <w:b w:val="0"/>
        <w:i w:val="0"/>
      </w:rPr>
    </w:lvl>
    <w:lvl w:ilvl="6">
      <w:start w:val="1"/>
      <w:numFmt w:val="decimal"/>
      <w:lvlText w:val="%1.%2.%3.%4.%5.%6.%7."/>
      <w:lvlJc w:val="left"/>
      <w:pPr>
        <w:ind w:left="3960" w:hanging="1800"/>
      </w:pPr>
      <w:rPr>
        <w:rFonts w:hint="default"/>
        <w:b w:val="0"/>
        <w:i w:val="0"/>
      </w:rPr>
    </w:lvl>
    <w:lvl w:ilvl="7">
      <w:start w:val="1"/>
      <w:numFmt w:val="decimal"/>
      <w:lvlText w:val="%1.%2.%3.%4.%5.%6.%7.%8."/>
      <w:lvlJc w:val="left"/>
      <w:pPr>
        <w:ind w:left="4320" w:hanging="1800"/>
      </w:pPr>
      <w:rPr>
        <w:rFonts w:hint="default"/>
        <w:b w:val="0"/>
        <w:i w:val="0"/>
      </w:rPr>
    </w:lvl>
    <w:lvl w:ilvl="8">
      <w:start w:val="1"/>
      <w:numFmt w:val="decimal"/>
      <w:lvlText w:val="%1.%2.%3.%4.%5.%6.%7.%8.%9."/>
      <w:lvlJc w:val="left"/>
      <w:pPr>
        <w:ind w:left="5040" w:hanging="2160"/>
      </w:pPr>
      <w:rPr>
        <w:rFonts w:hint="default"/>
        <w:b w:val="0"/>
        <w:i w:val="0"/>
      </w:rPr>
    </w:lvl>
  </w:abstractNum>
  <w:abstractNum w:abstractNumId="5">
    <w:nsid w:val="3CE844F5"/>
    <w:multiLevelType w:val="hybridMultilevel"/>
    <w:tmpl w:val="ECF2A188"/>
    <w:lvl w:ilvl="0" w:tplc="1BE0A91A">
      <w:start w:val="1"/>
      <w:numFmt w:val="decimal"/>
      <w:lvlText w:val="%1."/>
      <w:lvlJc w:val="left"/>
      <w:pPr>
        <w:tabs>
          <w:tab w:val="num" w:pos="1080"/>
        </w:tabs>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C231094"/>
    <w:multiLevelType w:val="multilevel"/>
    <w:tmpl w:val="99E2EFD0"/>
    <w:lvl w:ilvl="0">
      <w:start w:val="5"/>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43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5D304DE1"/>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EC048FB"/>
    <w:multiLevelType w:val="multilevel"/>
    <w:tmpl w:val="0419001D"/>
    <w:styleLink w:val="3"/>
    <w:lvl w:ilvl="0">
      <w:start w:val="3"/>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588671C"/>
    <w:multiLevelType w:val="multilevel"/>
    <w:tmpl w:val="B37408E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isLgl/>
      <w:lvlText w:val="%1.%2."/>
      <w:lvlJc w:val="left"/>
      <w:pPr>
        <w:tabs>
          <w:tab w:val="num" w:pos="840"/>
        </w:tabs>
        <w:ind w:left="840" w:hanging="480"/>
      </w:pPr>
      <w:rPr>
        <w:b w:val="0"/>
        <w:sz w:val="24"/>
        <w:szCs w:val="24"/>
      </w:rPr>
    </w:lvl>
    <w:lvl w:ilvl="2">
      <w:start w:val="1"/>
      <w:numFmt w:val="decimal"/>
      <w:isLgl/>
      <w:lvlText w:val="%1.%2.%3."/>
      <w:lvlJc w:val="left"/>
      <w:pPr>
        <w:tabs>
          <w:tab w:val="num" w:pos="1080"/>
        </w:tabs>
        <w:ind w:left="1080" w:hanging="720"/>
      </w:pPr>
      <w:rPr>
        <w:b w:val="0"/>
        <w:i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nsid w:val="67D51428"/>
    <w:multiLevelType w:val="singleLevel"/>
    <w:tmpl w:val="E35255B8"/>
    <w:lvl w:ilvl="0">
      <w:start w:val="1"/>
      <w:numFmt w:val="decimal"/>
      <w:lvlText w:val="%1."/>
      <w:lvlJc w:val="left"/>
      <w:pPr>
        <w:tabs>
          <w:tab w:val="num" w:pos="1211"/>
        </w:tabs>
        <w:ind w:left="1211" w:hanging="360"/>
      </w:pPr>
      <w:rPr>
        <w:rFonts w:hint="default"/>
      </w:rPr>
    </w:lvl>
  </w:abstractNum>
  <w:abstractNum w:abstractNumId="11">
    <w:nsid w:val="717854D4"/>
    <w:multiLevelType w:val="hybridMultilevel"/>
    <w:tmpl w:val="11509D02"/>
    <w:lvl w:ilvl="0" w:tplc="A3160E6E">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2">
    <w:nsid w:val="71F17EBF"/>
    <w:multiLevelType w:val="multilevel"/>
    <w:tmpl w:val="C52C9ABC"/>
    <w:lvl w:ilvl="0">
      <w:start w:val="2"/>
      <w:numFmt w:val="decimal"/>
      <w:lvlText w:val="%1."/>
      <w:lvlJc w:val="left"/>
      <w:pPr>
        <w:ind w:left="450" w:hanging="450"/>
      </w:pPr>
    </w:lvl>
    <w:lvl w:ilvl="1">
      <w:start w:val="1"/>
      <w:numFmt w:val="decimal"/>
      <w:lvlText w:val="%1.%2."/>
      <w:lvlJc w:val="left"/>
      <w:pPr>
        <w:ind w:left="1440" w:hanging="720"/>
      </w:pPr>
      <w:rPr>
        <w:b w:val="0"/>
        <w:i w:val="0"/>
      </w:rPr>
    </w:lvl>
    <w:lvl w:ilvl="2">
      <w:start w:val="1"/>
      <w:numFmt w:val="decimal"/>
      <w:lvlText w:val="%1.%2.%3."/>
      <w:lvlJc w:val="left"/>
      <w:pPr>
        <w:ind w:left="2160" w:hanging="720"/>
      </w:pPr>
      <w:rPr>
        <w:b w:val="0"/>
        <w:i w:val="0"/>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7"/>
  </w:num>
  <w:num w:numId="2">
    <w:abstractNumId w:val="3"/>
  </w:num>
  <w:num w:numId="3">
    <w:abstractNumId w:val="8"/>
  </w:num>
  <w:num w:numId="4">
    <w:abstractNumId w:val="2"/>
  </w:num>
  <w:num w:numId="5">
    <w:abstractNumId w:val="0"/>
  </w:num>
  <w:num w:numId="6">
    <w:abstractNumId w:val="10"/>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DB"/>
    <w:rsid w:val="00013B36"/>
    <w:rsid w:val="0001665C"/>
    <w:rsid w:val="000265F9"/>
    <w:rsid w:val="00027EE5"/>
    <w:rsid w:val="000518F7"/>
    <w:rsid w:val="000620EA"/>
    <w:rsid w:val="00062A41"/>
    <w:rsid w:val="00067E2A"/>
    <w:rsid w:val="00070487"/>
    <w:rsid w:val="00087ABB"/>
    <w:rsid w:val="0009234E"/>
    <w:rsid w:val="0009592C"/>
    <w:rsid w:val="00096CAE"/>
    <w:rsid w:val="000971B3"/>
    <w:rsid w:val="000A3519"/>
    <w:rsid w:val="000A3CB4"/>
    <w:rsid w:val="000B07D2"/>
    <w:rsid w:val="000B4DCF"/>
    <w:rsid w:val="000B7E47"/>
    <w:rsid w:val="000C49B7"/>
    <w:rsid w:val="000C53DB"/>
    <w:rsid w:val="000D29DC"/>
    <w:rsid w:val="000E1AD0"/>
    <w:rsid w:val="000F269B"/>
    <w:rsid w:val="000F28A7"/>
    <w:rsid w:val="00115844"/>
    <w:rsid w:val="00116FF7"/>
    <w:rsid w:val="001241C0"/>
    <w:rsid w:val="001300B1"/>
    <w:rsid w:val="00130D42"/>
    <w:rsid w:val="00132EA8"/>
    <w:rsid w:val="00133950"/>
    <w:rsid w:val="00134F11"/>
    <w:rsid w:val="0013637F"/>
    <w:rsid w:val="00151748"/>
    <w:rsid w:val="001522F2"/>
    <w:rsid w:val="001558E6"/>
    <w:rsid w:val="00161A82"/>
    <w:rsid w:val="0017129D"/>
    <w:rsid w:val="00176792"/>
    <w:rsid w:val="00196681"/>
    <w:rsid w:val="00197A30"/>
    <w:rsid w:val="001A1C4A"/>
    <w:rsid w:val="001A21D8"/>
    <w:rsid w:val="001A3272"/>
    <w:rsid w:val="001B7426"/>
    <w:rsid w:val="001C70A8"/>
    <w:rsid w:val="001C77F7"/>
    <w:rsid w:val="001D2BE4"/>
    <w:rsid w:val="00204CB7"/>
    <w:rsid w:val="002056F1"/>
    <w:rsid w:val="00217815"/>
    <w:rsid w:val="0022745E"/>
    <w:rsid w:val="0023025E"/>
    <w:rsid w:val="0023036F"/>
    <w:rsid w:val="0023169C"/>
    <w:rsid w:val="00232705"/>
    <w:rsid w:val="00243187"/>
    <w:rsid w:val="002511FF"/>
    <w:rsid w:val="0026786B"/>
    <w:rsid w:val="002753D0"/>
    <w:rsid w:val="00276376"/>
    <w:rsid w:val="00283F50"/>
    <w:rsid w:val="00284B35"/>
    <w:rsid w:val="002A2865"/>
    <w:rsid w:val="002A3B70"/>
    <w:rsid w:val="002B5ABE"/>
    <w:rsid w:val="002B792F"/>
    <w:rsid w:val="002C1301"/>
    <w:rsid w:val="002C42DD"/>
    <w:rsid w:val="002C7298"/>
    <w:rsid w:val="002D4414"/>
    <w:rsid w:val="002F1E25"/>
    <w:rsid w:val="00300686"/>
    <w:rsid w:val="003023AA"/>
    <w:rsid w:val="00302658"/>
    <w:rsid w:val="003105EC"/>
    <w:rsid w:val="003106E5"/>
    <w:rsid w:val="00313D2F"/>
    <w:rsid w:val="0031698D"/>
    <w:rsid w:val="00316A2D"/>
    <w:rsid w:val="00317159"/>
    <w:rsid w:val="00317374"/>
    <w:rsid w:val="00325CD5"/>
    <w:rsid w:val="00336F4F"/>
    <w:rsid w:val="00341D1F"/>
    <w:rsid w:val="00346DB4"/>
    <w:rsid w:val="00347C7B"/>
    <w:rsid w:val="00347F7F"/>
    <w:rsid w:val="00355642"/>
    <w:rsid w:val="00355B53"/>
    <w:rsid w:val="00367642"/>
    <w:rsid w:val="00372305"/>
    <w:rsid w:val="00373C80"/>
    <w:rsid w:val="003803EF"/>
    <w:rsid w:val="00393B73"/>
    <w:rsid w:val="003A1EA9"/>
    <w:rsid w:val="003A4B10"/>
    <w:rsid w:val="003C4444"/>
    <w:rsid w:val="003C709B"/>
    <w:rsid w:val="003D567E"/>
    <w:rsid w:val="003E30FE"/>
    <w:rsid w:val="003E593A"/>
    <w:rsid w:val="003E60EA"/>
    <w:rsid w:val="003E69D9"/>
    <w:rsid w:val="003F28B7"/>
    <w:rsid w:val="003F359A"/>
    <w:rsid w:val="003F39DB"/>
    <w:rsid w:val="003F5577"/>
    <w:rsid w:val="003F7756"/>
    <w:rsid w:val="00407C95"/>
    <w:rsid w:val="0041243E"/>
    <w:rsid w:val="00415620"/>
    <w:rsid w:val="00422031"/>
    <w:rsid w:val="00430C1D"/>
    <w:rsid w:val="004374EF"/>
    <w:rsid w:val="004404F2"/>
    <w:rsid w:val="0044129B"/>
    <w:rsid w:val="00444008"/>
    <w:rsid w:val="004550A2"/>
    <w:rsid w:val="004636E0"/>
    <w:rsid w:val="0046391C"/>
    <w:rsid w:val="0047117F"/>
    <w:rsid w:val="004733FC"/>
    <w:rsid w:val="00473D21"/>
    <w:rsid w:val="00476442"/>
    <w:rsid w:val="004774A9"/>
    <w:rsid w:val="004774ED"/>
    <w:rsid w:val="00481C24"/>
    <w:rsid w:val="004837E9"/>
    <w:rsid w:val="0048718C"/>
    <w:rsid w:val="00487EC5"/>
    <w:rsid w:val="00490272"/>
    <w:rsid w:val="00490E7D"/>
    <w:rsid w:val="00494D65"/>
    <w:rsid w:val="00496CE8"/>
    <w:rsid w:val="004A2443"/>
    <w:rsid w:val="004A6230"/>
    <w:rsid w:val="004B0B11"/>
    <w:rsid w:val="004D0583"/>
    <w:rsid w:val="004D6663"/>
    <w:rsid w:val="004F260C"/>
    <w:rsid w:val="004F7D5D"/>
    <w:rsid w:val="00505640"/>
    <w:rsid w:val="00521B95"/>
    <w:rsid w:val="0052478C"/>
    <w:rsid w:val="00524878"/>
    <w:rsid w:val="00527E9A"/>
    <w:rsid w:val="005317DA"/>
    <w:rsid w:val="00531C98"/>
    <w:rsid w:val="00541563"/>
    <w:rsid w:val="00541914"/>
    <w:rsid w:val="0055103D"/>
    <w:rsid w:val="00551C61"/>
    <w:rsid w:val="0055201C"/>
    <w:rsid w:val="00554D83"/>
    <w:rsid w:val="005702AC"/>
    <w:rsid w:val="0058049E"/>
    <w:rsid w:val="005879CA"/>
    <w:rsid w:val="0059743A"/>
    <w:rsid w:val="005B27FC"/>
    <w:rsid w:val="005B38DD"/>
    <w:rsid w:val="005B7CA3"/>
    <w:rsid w:val="005C14E7"/>
    <w:rsid w:val="005C331D"/>
    <w:rsid w:val="005D4947"/>
    <w:rsid w:val="005E1A0B"/>
    <w:rsid w:val="005E1A6E"/>
    <w:rsid w:val="005F0FF8"/>
    <w:rsid w:val="006009F9"/>
    <w:rsid w:val="00603A36"/>
    <w:rsid w:val="00606C31"/>
    <w:rsid w:val="00610837"/>
    <w:rsid w:val="00615D2E"/>
    <w:rsid w:val="00630056"/>
    <w:rsid w:val="00630BFA"/>
    <w:rsid w:val="00630CD1"/>
    <w:rsid w:val="00632AB8"/>
    <w:rsid w:val="00641088"/>
    <w:rsid w:val="00641D6D"/>
    <w:rsid w:val="006454CF"/>
    <w:rsid w:val="00651790"/>
    <w:rsid w:val="006536DF"/>
    <w:rsid w:val="006538C6"/>
    <w:rsid w:val="00661CA9"/>
    <w:rsid w:val="00665E25"/>
    <w:rsid w:val="00670C70"/>
    <w:rsid w:val="00674528"/>
    <w:rsid w:val="00681255"/>
    <w:rsid w:val="00682CFF"/>
    <w:rsid w:val="00686EED"/>
    <w:rsid w:val="00687BAE"/>
    <w:rsid w:val="006A3C16"/>
    <w:rsid w:val="006A3FD3"/>
    <w:rsid w:val="006B13CF"/>
    <w:rsid w:val="006B2AD0"/>
    <w:rsid w:val="006B5361"/>
    <w:rsid w:val="006B69C4"/>
    <w:rsid w:val="006B6C41"/>
    <w:rsid w:val="006C17DC"/>
    <w:rsid w:val="006C4A97"/>
    <w:rsid w:val="006D0D42"/>
    <w:rsid w:val="006E4B50"/>
    <w:rsid w:val="006E6C90"/>
    <w:rsid w:val="00702EA6"/>
    <w:rsid w:val="0070432A"/>
    <w:rsid w:val="007056CF"/>
    <w:rsid w:val="007164B9"/>
    <w:rsid w:val="00722850"/>
    <w:rsid w:val="00723B0F"/>
    <w:rsid w:val="007250E6"/>
    <w:rsid w:val="00727654"/>
    <w:rsid w:val="007573A3"/>
    <w:rsid w:val="00760C41"/>
    <w:rsid w:val="00762CA0"/>
    <w:rsid w:val="007704B3"/>
    <w:rsid w:val="00770937"/>
    <w:rsid w:val="00773C4F"/>
    <w:rsid w:val="00775FEA"/>
    <w:rsid w:val="007906F6"/>
    <w:rsid w:val="00792F02"/>
    <w:rsid w:val="00795979"/>
    <w:rsid w:val="007A0A6C"/>
    <w:rsid w:val="007A342B"/>
    <w:rsid w:val="007B4178"/>
    <w:rsid w:val="007C17C7"/>
    <w:rsid w:val="007C1C64"/>
    <w:rsid w:val="007C3C72"/>
    <w:rsid w:val="007D404E"/>
    <w:rsid w:val="007E0A9B"/>
    <w:rsid w:val="007E1FD7"/>
    <w:rsid w:val="007E7521"/>
    <w:rsid w:val="007F3FEF"/>
    <w:rsid w:val="0081466A"/>
    <w:rsid w:val="00820AC7"/>
    <w:rsid w:val="00823116"/>
    <w:rsid w:val="008261A6"/>
    <w:rsid w:val="00826DDF"/>
    <w:rsid w:val="008428AF"/>
    <w:rsid w:val="008437F8"/>
    <w:rsid w:val="00855A8F"/>
    <w:rsid w:val="008623B5"/>
    <w:rsid w:val="00862DB9"/>
    <w:rsid w:val="00863FAE"/>
    <w:rsid w:val="0087069A"/>
    <w:rsid w:val="008755DB"/>
    <w:rsid w:val="00881C6E"/>
    <w:rsid w:val="00882F9F"/>
    <w:rsid w:val="0089059B"/>
    <w:rsid w:val="00891D94"/>
    <w:rsid w:val="008924E6"/>
    <w:rsid w:val="008932F1"/>
    <w:rsid w:val="008933DE"/>
    <w:rsid w:val="00894348"/>
    <w:rsid w:val="008A223B"/>
    <w:rsid w:val="008A3411"/>
    <w:rsid w:val="008A7398"/>
    <w:rsid w:val="008A77D3"/>
    <w:rsid w:val="008D2422"/>
    <w:rsid w:val="008E7922"/>
    <w:rsid w:val="008E7E6C"/>
    <w:rsid w:val="008F0447"/>
    <w:rsid w:val="008F0618"/>
    <w:rsid w:val="008F30B0"/>
    <w:rsid w:val="008F5185"/>
    <w:rsid w:val="008F526A"/>
    <w:rsid w:val="0090270F"/>
    <w:rsid w:val="00905D20"/>
    <w:rsid w:val="00906DC7"/>
    <w:rsid w:val="00906E67"/>
    <w:rsid w:val="009119C2"/>
    <w:rsid w:val="00914B94"/>
    <w:rsid w:val="00916E10"/>
    <w:rsid w:val="00920A0A"/>
    <w:rsid w:val="00923CA4"/>
    <w:rsid w:val="00937A14"/>
    <w:rsid w:val="009410BC"/>
    <w:rsid w:val="009437C1"/>
    <w:rsid w:val="00947365"/>
    <w:rsid w:val="00951600"/>
    <w:rsid w:val="009620B2"/>
    <w:rsid w:val="00970BD4"/>
    <w:rsid w:val="009736F6"/>
    <w:rsid w:val="00981616"/>
    <w:rsid w:val="00983C80"/>
    <w:rsid w:val="00990DC9"/>
    <w:rsid w:val="009916D6"/>
    <w:rsid w:val="00995AC0"/>
    <w:rsid w:val="009A0EA7"/>
    <w:rsid w:val="009A40CC"/>
    <w:rsid w:val="009A5E8D"/>
    <w:rsid w:val="009B11E7"/>
    <w:rsid w:val="009C7A9E"/>
    <w:rsid w:val="009D3850"/>
    <w:rsid w:val="009E25D3"/>
    <w:rsid w:val="009E72C4"/>
    <w:rsid w:val="009F70B3"/>
    <w:rsid w:val="009F7C7F"/>
    <w:rsid w:val="009F7FCD"/>
    <w:rsid w:val="00A00FEC"/>
    <w:rsid w:val="00A0310A"/>
    <w:rsid w:val="00A03266"/>
    <w:rsid w:val="00A04F6E"/>
    <w:rsid w:val="00A11BB2"/>
    <w:rsid w:val="00A209D2"/>
    <w:rsid w:val="00A2732D"/>
    <w:rsid w:val="00A34242"/>
    <w:rsid w:val="00A37118"/>
    <w:rsid w:val="00A4485F"/>
    <w:rsid w:val="00A46206"/>
    <w:rsid w:val="00A57DF5"/>
    <w:rsid w:val="00A71FF5"/>
    <w:rsid w:val="00A9036A"/>
    <w:rsid w:val="00AA6A07"/>
    <w:rsid w:val="00AA70AF"/>
    <w:rsid w:val="00AB27DC"/>
    <w:rsid w:val="00AC1F99"/>
    <w:rsid w:val="00AC5784"/>
    <w:rsid w:val="00AC6CEE"/>
    <w:rsid w:val="00AD196A"/>
    <w:rsid w:val="00AD391E"/>
    <w:rsid w:val="00AD4F5E"/>
    <w:rsid w:val="00AD56DC"/>
    <w:rsid w:val="00AD5A4F"/>
    <w:rsid w:val="00AF27BD"/>
    <w:rsid w:val="00B026D7"/>
    <w:rsid w:val="00B02C0F"/>
    <w:rsid w:val="00B03449"/>
    <w:rsid w:val="00B059D7"/>
    <w:rsid w:val="00B0780C"/>
    <w:rsid w:val="00B14BD7"/>
    <w:rsid w:val="00B25AC6"/>
    <w:rsid w:val="00B30E4E"/>
    <w:rsid w:val="00B32E8F"/>
    <w:rsid w:val="00B347D2"/>
    <w:rsid w:val="00B35694"/>
    <w:rsid w:val="00B438C1"/>
    <w:rsid w:val="00B445C0"/>
    <w:rsid w:val="00B456DA"/>
    <w:rsid w:val="00B5037C"/>
    <w:rsid w:val="00B5510B"/>
    <w:rsid w:val="00B55AC9"/>
    <w:rsid w:val="00B55C03"/>
    <w:rsid w:val="00B57B44"/>
    <w:rsid w:val="00B60288"/>
    <w:rsid w:val="00B63663"/>
    <w:rsid w:val="00B67BAE"/>
    <w:rsid w:val="00B763C5"/>
    <w:rsid w:val="00B80250"/>
    <w:rsid w:val="00B85CCA"/>
    <w:rsid w:val="00B91751"/>
    <w:rsid w:val="00B93BD1"/>
    <w:rsid w:val="00B978E7"/>
    <w:rsid w:val="00BA4A9C"/>
    <w:rsid w:val="00BB5ACC"/>
    <w:rsid w:val="00BB6C37"/>
    <w:rsid w:val="00BC29B4"/>
    <w:rsid w:val="00BC3387"/>
    <w:rsid w:val="00BC7B18"/>
    <w:rsid w:val="00BD1359"/>
    <w:rsid w:val="00BD16AF"/>
    <w:rsid w:val="00BD2272"/>
    <w:rsid w:val="00BE0BEC"/>
    <w:rsid w:val="00BE18CA"/>
    <w:rsid w:val="00BE1E92"/>
    <w:rsid w:val="00C02837"/>
    <w:rsid w:val="00C04B1C"/>
    <w:rsid w:val="00C06CEC"/>
    <w:rsid w:val="00C07797"/>
    <w:rsid w:val="00C14B46"/>
    <w:rsid w:val="00C24391"/>
    <w:rsid w:val="00C3151B"/>
    <w:rsid w:val="00C3382C"/>
    <w:rsid w:val="00C5634B"/>
    <w:rsid w:val="00C57FFD"/>
    <w:rsid w:val="00C64841"/>
    <w:rsid w:val="00C7771A"/>
    <w:rsid w:val="00C81F32"/>
    <w:rsid w:val="00C84D79"/>
    <w:rsid w:val="00C857F6"/>
    <w:rsid w:val="00C90743"/>
    <w:rsid w:val="00CC0082"/>
    <w:rsid w:val="00CC3975"/>
    <w:rsid w:val="00CD0026"/>
    <w:rsid w:val="00CD216E"/>
    <w:rsid w:val="00CD5755"/>
    <w:rsid w:val="00CF3225"/>
    <w:rsid w:val="00D06033"/>
    <w:rsid w:val="00D10872"/>
    <w:rsid w:val="00D147FD"/>
    <w:rsid w:val="00D25669"/>
    <w:rsid w:val="00D2634A"/>
    <w:rsid w:val="00D35F74"/>
    <w:rsid w:val="00D3729D"/>
    <w:rsid w:val="00D41B4E"/>
    <w:rsid w:val="00D529B4"/>
    <w:rsid w:val="00D85F1E"/>
    <w:rsid w:val="00D9507C"/>
    <w:rsid w:val="00DA060E"/>
    <w:rsid w:val="00DA7D30"/>
    <w:rsid w:val="00DB320D"/>
    <w:rsid w:val="00DC009E"/>
    <w:rsid w:val="00DC0266"/>
    <w:rsid w:val="00DC13E2"/>
    <w:rsid w:val="00DC1F99"/>
    <w:rsid w:val="00DD2258"/>
    <w:rsid w:val="00DF03D0"/>
    <w:rsid w:val="00DF0B7F"/>
    <w:rsid w:val="00DF15A6"/>
    <w:rsid w:val="00DF2A0B"/>
    <w:rsid w:val="00DF4577"/>
    <w:rsid w:val="00E0258D"/>
    <w:rsid w:val="00E029D3"/>
    <w:rsid w:val="00E02D28"/>
    <w:rsid w:val="00E0440C"/>
    <w:rsid w:val="00E07F5C"/>
    <w:rsid w:val="00E113A9"/>
    <w:rsid w:val="00E12C67"/>
    <w:rsid w:val="00E1330A"/>
    <w:rsid w:val="00E15C4E"/>
    <w:rsid w:val="00E225FB"/>
    <w:rsid w:val="00E2323D"/>
    <w:rsid w:val="00E24993"/>
    <w:rsid w:val="00E34B4D"/>
    <w:rsid w:val="00E42D70"/>
    <w:rsid w:val="00E501AF"/>
    <w:rsid w:val="00E5389F"/>
    <w:rsid w:val="00E54901"/>
    <w:rsid w:val="00E570D0"/>
    <w:rsid w:val="00E6342C"/>
    <w:rsid w:val="00E76475"/>
    <w:rsid w:val="00E800DE"/>
    <w:rsid w:val="00E81E29"/>
    <w:rsid w:val="00E86772"/>
    <w:rsid w:val="00EA3AFF"/>
    <w:rsid w:val="00EC1A81"/>
    <w:rsid w:val="00EC1BE3"/>
    <w:rsid w:val="00EC3B98"/>
    <w:rsid w:val="00EE1B85"/>
    <w:rsid w:val="00EE358F"/>
    <w:rsid w:val="00EF1C25"/>
    <w:rsid w:val="00F00028"/>
    <w:rsid w:val="00F106FF"/>
    <w:rsid w:val="00F1424A"/>
    <w:rsid w:val="00F149C5"/>
    <w:rsid w:val="00F16DD9"/>
    <w:rsid w:val="00F2090F"/>
    <w:rsid w:val="00F25995"/>
    <w:rsid w:val="00F31776"/>
    <w:rsid w:val="00F333BD"/>
    <w:rsid w:val="00F415CE"/>
    <w:rsid w:val="00F51AB8"/>
    <w:rsid w:val="00F528B7"/>
    <w:rsid w:val="00F550A4"/>
    <w:rsid w:val="00F55331"/>
    <w:rsid w:val="00F565DE"/>
    <w:rsid w:val="00F630EA"/>
    <w:rsid w:val="00F73D53"/>
    <w:rsid w:val="00F75966"/>
    <w:rsid w:val="00F759EF"/>
    <w:rsid w:val="00F77B5C"/>
    <w:rsid w:val="00F80FAC"/>
    <w:rsid w:val="00F81DEA"/>
    <w:rsid w:val="00F87AD5"/>
    <w:rsid w:val="00FA134C"/>
    <w:rsid w:val="00FA606D"/>
    <w:rsid w:val="00FB0EDA"/>
    <w:rsid w:val="00FB6FEC"/>
    <w:rsid w:val="00FC0A2C"/>
    <w:rsid w:val="00FC17BC"/>
    <w:rsid w:val="00FC6D14"/>
    <w:rsid w:val="00FC7C60"/>
    <w:rsid w:val="00FD13C9"/>
    <w:rsid w:val="00FD50F6"/>
    <w:rsid w:val="00FD52FE"/>
    <w:rsid w:val="00FE1FD0"/>
    <w:rsid w:val="00FF1EF8"/>
    <w:rsid w:val="00FF4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C4"/>
    <w:pPr>
      <w:spacing w:after="0" w:line="240" w:lineRule="auto"/>
    </w:pPr>
    <w:rPr>
      <w:rFonts w:ascii="Times New Roman" w:eastAsia="Times New Roman" w:hAnsi="Times New Roman" w:cs="Times New Roman"/>
      <w:sz w:val="24"/>
      <w:szCs w:val="24"/>
      <w:lang w:val="uk-UA" w:eastAsia="ru-RU"/>
    </w:rPr>
  </w:style>
  <w:style w:type="paragraph" w:styleId="10">
    <w:name w:val="heading 1"/>
    <w:basedOn w:val="a"/>
    <w:next w:val="a"/>
    <w:link w:val="11"/>
    <w:uiPriority w:val="9"/>
    <w:qFormat/>
    <w:rsid w:val="009E72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541563"/>
    <w:pPr>
      <w:keepNext/>
      <w:jc w:val="center"/>
      <w:outlineLvl w:val="1"/>
    </w:pPr>
    <w:rPr>
      <w:b/>
      <w:color w:val="000000"/>
      <w:sz w:val="28"/>
    </w:rPr>
  </w:style>
  <w:style w:type="paragraph" w:styleId="30">
    <w:name w:val="heading 3"/>
    <w:basedOn w:val="a"/>
    <w:next w:val="a"/>
    <w:link w:val="31"/>
    <w:uiPriority w:val="9"/>
    <w:semiHidden/>
    <w:unhideWhenUsed/>
    <w:qFormat/>
    <w:rsid w:val="009E72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41563"/>
    <w:rPr>
      <w:rFonts w:ascii="Times New Roman" w:eastAsia="Times New Roman" w:hAnsi="Times New Roman" w:cs="Times New Roman"/>
      <w:b/>
      <w:color w:val="000000"/>
      <w:sz w:val="28"/>
      <w:szCs w:val="24"/>
      <w:lang w:val="uk-UA" w:eastAsia="ru-RU"/>
    </w:rPr>
  </w:style>
  <w:style w:type="paragraph" w:styleId="a3">
    <w:name w:val="Normal (Web)"/>
    <w:basedOn w:val="a"/>
    <w:uiPriority w:val="99"/>
    <w:unhideWhenUsed/>
    <w:rsid w:val="00541563"/>
    <w:pPr>
      <w:spacing w:before="100" w:beforeAutospacing="1" w:after="100" w:afterAutospacing="1"/>
    </w:pPr>
  </w:style>
  <w:style w:type="paragraph" w:styleId="a4">
    <w:name w:val="Body Text Indent"/>
    <w:basedOn w:val="a"/>
    <w:link w:val="a5"/>
    <w:unhideWhenUsed/>
    <w:rsid w:val="00541563"/>
    <w:pPr>
      <w:ind w:firstLine="855"/>
      <w:jc w:val="both"/>
    </w:pPr>
    <w:rPr>
      <w:b/>
      <w:i/>
      <w:color w:val="000000"/>
      <w:sz w:val="28"/>
    </w:rPr>
  </w:style>
  <w:style w:type="character" w:customStyle="1" w:styleId="a5">
    <w:name w:val="Основной текст с отступом Знак"/>
    <w:basedOn w:val="a0"/>
    <w:link w:val="a4"/>
    <w:rsid w:val="00541563"/>
    <w:rPr>
      <w:rFonts w:ascii="Times New Roman" w:eastAsia="Times New Roman" w:hAnsi="Times New Roman" w:cs="Times New Roman"/>
      <w:b/>
      <w:i/>
      <w:color w:val="000000"/>
      <w:sz w:val="28"/>
      <w:szCs w:val="24"/>
      <w:lang w:val="uk-UA" w:eastAsia="ru-RU"/>
    </w:rPr>
  </w:style>
  <w:style w:type="paragraph" w:styleId="22">
    <w:name w:val="Body Text 2"/>
    <w:basedOn w:val="a"/>
    <w:link w:val="23"/>
    <w:uiPriority w:val="99"/>
    <w:unhideWhenUsed/>
    <w:rsid w:val="00541563"/>
    <w:pPr>
      <w:spacing w:after="120" w:line="480" w:lineRule="auto"/>
    </w:pPr>
  </w:style>
  <w:style w:type="character" w:customStyle="1" w:styleId="23">
    <w:name w:val="Основной текст 2 Знак"/>
    <w:basedOn w:val="a0"/>
    <w:link w:val="22"/>
    <w:uiPriority w:val="99"/>
    <w:rsid w:val="00541563"/>
    <w:rPr>
      <w:rFonts w:ascii="Times New Roman" w:eastAsia="Times New Roman" w:hAnsi="Times New Roman" w:cs="Times New Roman"/>
      <w:sz w:val="24"/>
      <w:szCs w:val="24"/>
      <w:lang w:eastAsia="ru-RU"/>
    </w:rPr>
  </w:style>
  <w:style w:type="paragraph" w:styleId="24">
    <w:name w:val="Body Text Indent 2"/>
    <w:basedOn w:val="a"/>
    <w:link w:val="25"/>
    <w:unhideWhenUsed/>
    <w:rsid w:val="00541563"/>
    <w:pPr>
      <w:ind w:firstLine="720"/>
      <w:jc w:val="both"/>
    </w:pPr>
    <w:rPr>
      <w:color w:val="000000"/>
      <w:sz w:val="20"/>
    </w:rPr>
  </w:style>
  <w:style w:type="character" w:customStyle="1" w:styleId="25">
    <w:name w:val="Основной текст с отступом 2 Знак"/>
    <w:basedOn w:val="a0"/>
    <w:link w:val="24"/>
    <w:rsid w:val="00541563"/>
    <w:rPr>
      <w:rFonts w:ascii="Times New Roman" w:eastAsia="Times New Roman" w:hAnsi="Times New Roman" w:cs="Times New Roman"/>
      <w:color w:val="000000"/>
      <w:sz w:val="20"/>
      <w:szCs w:val="24"/>
      <w:lang w:val="uk-UA" w:eastAsia="ru-RU"/>
    </w:rPr>
  </w:style>
  <w:style w:type="paragraph" w:styleId="32">
    <w:name w:val="Body Text Indent 3"/>
    <w:basedOn w:val="a"/>
    <w:link w:val="33"/>
    <w:unhideWhenUsed/>
    <w:rsid w:val="00541563"/>
    <w:pPr>
      <w:ind w:firstLine="855"/>
      <w:jc w:val="both"/>
    </w:pPr>
    <w:rPr>
      <w:color w:val="000000"/>
    </w:rPr>
  </w:style>
  <w:style w:type="character" w:customStyle="1" w:styleId="33">
    <w:name w:val="Основной текст с отступом 3 Знак"/>
    <w:basedOn w:val="a0"/>
    <w:link w:val="32"/>
    <w:rsid w:val="00541563"/>
    <w:rPr>
      <w:rFonts w:ascii="Times New Roman" w:eastAsia="Times New Roman" w:hAnsi="Times New Roman" w:cs="Times New Roman"/>
      <w:color w:val="000000"/>
      <w:sz w:val="24"/>
      <w:szCs w:val="24"/>
      <w:lang w:val="uk-UA" w:eastAsia="ru-RU"/>
    </w:rPr>
  </w:style>
  <w:style w:type="paragraph" w:styleId="a6">
    <w:name w:val="Plain Text"/>
    <w:basedOn w:val="a"/>
    <w:link w:val="a7"/>
    <w:unhideWhenUsed/>
    <w:rsid w:val="00541563"/>
    <w:rPr>
      <w:rFonts w:ascii="Courier New" w:hAnsi="Courier New" w:cs="Courier New"/>
      <w:sz w:val="20"/>
      <w:szCs w:val="20"/>
    </w:rPr>
  </w:style>
  <w:style w:type="character" w:customStyle="1" w:styleId="a7">
    <w:name w:val="Текст Знак"/>
    <w:basedOn w:val="a0"/>
    <w:link w:val="a6"/>
    <w:rsid w:val="00541563"/>
    <w:rPr>
      <w:rFonts w:ascii="Courier New" w:eastAsia="Times New Roman" w:hAnsi="Courier New" w:cs="Courier New"/>
      <w:sz w:val="20"/>
      <w:szCs w:val="20"/>
      <w:lang w:eastAsia="ru-RU"/>
    </w:rPr>
  </w:style>
  <w:style w:type="paragraph" w:styleId="a8">
    <w:name w:val="No Spacing"/>
    <w:uiPriority w:val="1"/>
    <w:qFormat/>
    <w:rsid w:val="00541563"/>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41563"/>
    <w:pPr>
      <w:ind w:left="720"/>
      <w:contextualSpacing/>
    </w:pPr>
  </w:style>
  <w:style w:type="paragraph" w:customStyle="1" w:styleId="aa">
    <w:name w:val="Знак Знак Знак Знак Знак Знак Знак Знак"/>
    <w:basedOn w:val="a"/>
    <w:rsid w:val="00541563"/>
    <w:rPr>
      <w:sz w:val="20"/>
      <w:szCs w:val="20"/>
      <w:lang w:val="en-US"/>
    </w:rPr>
  </w:style>
  <w:style w:type="paragraph" w:customStyle="1" w:styleId="ConsNormal">
    <w:name w:val="ConsNormal"/>
    <w:rsid w:val="00541563"/>
    <w:pPr>
      <w:widowControl w:val="0"/>
      <w:autoSpaceDE w:val="0"/>
      <w:autoSpaceDN w:val="0"/>
      <w:adjustRightInd w:val="0"/>
      <w:spacing w:after="0" w:line="240" w:lineRule="auto"/>
      <w:ind w:right="19772" w:firstLine="720"/>
    </w:pPr>
    <w:rPr>
      <w:rFonts w:ascii="Arial" w:eastAsia="Times New Roman" w:hAnsi="Arial" w:cs="Arial"/>
      <w:sz w:val="36"/>
      <w:szCs w:val="36"/>
      <w:lang w:eastAsia="ru-RU"/>
    </w:rPr>
  </w:style>
  <w:style w:type="paragraph" w:styleId="ab">
    <w:name w:val="footer"/>
    <w:basedOn w:val="a"/>
    <w:link w:val="ac"/>
    <w:uiPriority w:val="99"/>
    <w:rsid w:val="00541563"/>
    <w:pPr>
      <w:tabs>
        <w:tab w:val="center" w:pos="4677"/>
        <w:tab w:val="right" w:pos="9355"/>
      </w:tabs>
    </w:pPr>
  </w:style>
  <w:style w:type="character" w:customStyle="1" w:styleId="ac">
    <w:name w:val="Нижний колонтитул Знак"/>
    <w:basedOn w:val="a0"/>
    <w:link w:val="ab"/>
    <w:uiPriority w:val="99"/>
    <w:rsid w:val="00541563"/>
    <w:rPr>
      <w:rFonts w:ascii="Times New Roman" w:eastAsia="Times New Roman" w:hAnsi="Times New Roman" w:cs="Times New Roman"/>
      <w:sz w:val="24"/>
      <w:szCs w:val="24"/>
      <w:lang w:eastAsia="ru-RU"/>
    </w:rPr>
  </w:style>
  <w:style w:type="character" w:styleId="ad">
    <w:name w:val="page number"/>
    <w:basedOn w:val="a0"/>
    <w:rsid w:val="00541563"/>
  </w:style>
  <w:style w:type="paragraph" w:styleId="ae">
    <w:name w:val="Body Text"/>
    <w:basedOn w:val="a"/>
    <w:link w:val="af"/>
    <w:rsid w:val="00541563"/>
    <w:pPr>
      <w:spacing w:after="120"/>
    </w:pPr>
  </w:style>
  <w:style w:type="character" w:customStyle="1" w:styleId="af">
    <w:name w:val="Основной текст Знак"/>
    <w:basedOn w:val="a0"/>
    <w:link w:val="ae"/>
    <w:rsid w:val="00541563"/>
    <w:rPr>
      <w:rFonts w:ascii="Times New Roman" w:eastAsia="Times New Roman" w:hAnsi="Times New Roman" w:cs="Times New Roman"/>
      <w:sz w:val="24"/>
      <w:szCs w:val="24"/>
      <w:lang w:eastAsia="ru-RU"/>
    </w:rPr>
  </w:style>
  <w:style w:type="paragraph" w:styleId="34">
    <w:name w:val="Body Text 3"/>
    <w:basedOn w:val="a"/>
    <w:link w:val="35"/>
    <w:rsid w:val="00541563"/>
    <w:pPr>
      <w:spacing w:after="120"/>
    </w:pPr>
    <w:rPr>
      <w:sz w:val="16"/>
      <w:szCs w:val="16"/>
    </w:rPr>
  </w:style>
  <w:style w:type="character" w:customStyle="1" w:styleId="35">
    <w:name w:val="Основной текст 3 Знак"/>
    <w:basedOn w:val="a0"/>
    <w:link w:val="34"/>
    <w:rsid w:val="00541563"/>
    <w:rPr>
      <w:rFonts w:ascii="Times New Roman" w:eastAsia="Times New Roman" w:hAnsi="Times New Roman" w:cs="Times New Roman"/>
      <w:sz w:val="16"/>
      <w:szCs w:val="16"/>
      <w:lang w:eastAsia="ru-RU"/>
    </w:rPr>
  </w:style>
  <w:style w:type="paragraph" w:styleId="af0">
    <w:name w:val="header"/>
    <w:basedOn w:val="a"/>
    <w:link w:val="af1"/>
    <w:uiPriority w:val="99"/>
    <w:rsid w:val="00541563"/>
    <w:pPr>
      <w:tabs>
        <w:tab w:val="center" w:pos="4819"/>
        <w:tab w:val="right" w:pos="9639"/>
      </w:tabs>
    </w:pPr>
  </w:style>
  <w:style w:type="character" w:customStyle="1" w:styleId="af1">
    <w:name w:val="Верхний колонтитул Знак"/>
    <w:basedOn w:val="a0"/>
    <w:link w:val="af0"/>
    <w:uiPriority w:val="99"/>
    <w:rsid w:val="00541563"/>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541563"/>
    <w:rPr>
      <w:rFonts w:ascii="Segoe UI" w:hAnsi="Segoe UI" w:cs="Segoe UI"/>
      <w:sz w:val="18"/>
      <w:szCs w:val="18"/>
    </w:rPr>
  </w:style>
  <w:style w:type="character" w:customStyle="1" w:styleId="af3">
    <w:name w:val="Текст выноски Знак"/>
    <w:basedOn w:val="a0"/>
    <w:link w:val="af2"/>
    <w:uiPriority w:val="99"/>
    <w:semiHidden/>
    <w:rsid w:val="00541563"/>
    <w:rPr>
      <w:rFonts w:ascii="Segoe UI" w:eastAsia="Times New Roman" w:hAnsi="Segoe UI" w:cs="Segoe UI"/>
      <w:sz w:val="18"/>
      <w:szCs w:val="18"/>
      <w:lang w:eastAsia="ru-RU"/>
    </w:rPr>
  </w:style>
  <w:style w:type="character" w:customStyle="1" w:styleId="26">
    <w:name w:val="Основной текст (2)_"/>
    <w:basedOn w:val="a0"/>
    <w:link w:val="27"/>
    <w:rsid w:val="00541563"/>
    <w:rPr>
      <w:sz w:val="28"/>
      <w:szCs w:val="28"/>
      <w:shd w:val="clear" w:color="auto" w:fill="FFFFFF"/>
    </w:rPr>
  </w:style>
  <w:style w:type="paragraph" w:customStyle="1" w:styleId="27">
    <w:name w:val="Основной текст (2)"/>
    <w:basedOn w:val="a"/>
    <w:link w:val="26"/>
    <w:rsid w:val="00541563"/>
    <w:pPr>
      <w:widowControl w:val="0"/>
      <w:shd w:val="clear" w:color="auto" w:fill="FFFFFF"/>
      <w:spacing w:after="540" w:line="322" w:lineRule="exact"/>
      <w:jc w:val="center"/>
    </w:pPr>
    <w:rPr>
      <w:sz w:val="28"/>
      <w:szCs w:val="28"/>
    </w:rPr>
  </w:style>
  <w:style w:type="character" w:customStyle="1" w:styleId="4">
    <w:name w:val="Основной текст (4)"/>
    <w:basedOn w:val="a0"/>
    <w:rsid w:val="00541563"/>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numbering" w:customStyle="1" w:styleId="1">
    <w:name w:val="Стиль1"/>
    <w:uiPriority w:val="99"/>
    <w:rsid w:val="00541563"/>
    <w:pPr>
      <w:numPr>
        <w:numId w:val="1"/>
      </w:numPr>
    </w:pPr>
  </w:style>
  <w:style w:type="numbering" w:customStyle="1" w:styleId="2">
    <w:name w:val="Стиль2"/>
    <w:uiPriority w:val="99"/>
    <w:rsid w:val="00541563"/>
    <w:pPr>
      <w:numPr>
        <w:numId w:val="2"/>
      </w:numPr>
    </w:pPr>
  </w:style>
  <w:style w:type="numbering" w:customStyle="1" w:styleId="3">
    <w:name w:val="Стиль3"/>
    <w:uiPriority w:val="99"/>
    <w:rsid w:val="00541563"/>
    <w:pPr>
      <w:numPr>
        <w:numId w:val="3"/>
      </w:numPr>
    </w:pPr>
  </w:style>
  <w:style w:type="character" w:customStyle="1" w:styleId="11">
    <w:name w:val="Заголовок 1 Знак"/>
    <w:basedOn w:val="a0"/>
    <w:link w:val="10"/>
    <w:uiPriority w:val="9"/>
    <w:rsid w:val="009E72C4"/>
    <w:rPr>
      <w:rFonts w:asciiTheme="majorHAnsi" w:eastAsiaTheme="majorEastAsia" w:hAnsiTheme="majorHAnsi" w:cstheme="majorBidi"/>
      <w:b/>
      <w:bCs/>
      <w:color w:val="365F91" w:themeColor="accent1" w:themeShade="BF"/>
      <w:sz w:val="28"/>
      <w:szCs w:val="28"/>
      <w:lang w:val="uk-UA" w:eastAsia="ru-RU"/>
    </w:rPr>
  </w:style>
  <w:style w:type="character" w:customStyle="1" w:styleId="31">
    <w:name w:val="Заголовок 3 Знак"/>
    <w:basedOn w:val="a0"/>
    <w:link w:val="30"/>
    <w:uiPriority w:val="9"/>
    <w:semiHidden/>
    <w:rsid w:val="009E72C4"/>
    <w:rPr>
      <w:rFonts w:asciiTheme="majorHAnsi" w:eastAsiaTheme="majorEastAsia" w:hAnsiTheme="majorHAnsi" w:cstheme="majorBidi"/>
      <w:b/>
      <w:bCs/>
      <w:color w:val="4F81BD" w:themeColor="accent1"/>
      <w:sz w:val="24"/>
      <w:szCs w:val="24"/>
      <w:lang w:val="uk-UA" w:eastAsia="ru-RU"/>
    </w:rPr>
  </w:style>
  <w:style w:type="character" w:customStyle="1" w:styleId="af4">
    <w:name w:val="Основной текст_"/>
    <w:basedOn w:val="a0"/>
    <w:link w:val="12"/>
    <w:rsid w:val="009E72C4"/>
    <w:rPr>
      <w:rFonts w:ascii="Times New Roman" w:eastAsia="Times New Roman" w:hAnsi="Times New Roman" w:cs="Times New Roman"/>
      <w:spacing w:val="3"/>
      <w:sz w:val="20"/>
      <w:szCs w:val="20"/>
      <w:shd w:val="clear" w:color="auto" w:fill="FFFFFF"/>
    </w:rPr>
  </w:style>
  <w:style w:type="paragraph" w:customStyle="1" w:styleId="12">
    <w:name w:val="Основной текст1"/>
    <w:basedOn w:val="a"/>
    <w:link w:val="af4"/>
    <w:rsid w:val="009E72C4"/>
    <w:pPr>
      <w:widowControl w:val="0"/>
      <w:shd w:val="clear" w:color="auto" w:fill="FFFFFF"/>
      <w:spacing w:line="269" w:lineRule="exact"/>
      <w:jc w:val="both"/>
    </w:pPr>
    <w:rPr>
      <w:spacing w:val="3"/>
      <w:sz w:val="20"/>
      <w:szCs w:val="20"/>
      <w:lang w:val="ru-RU" w:eastAsia="en-US"/>
    </w:rPr>
  </w:style>
  <w:style w:type="table" w:styleId="af5">
    <w:name w:val="Table Grid"/>
    <w:basedOn w:val="a1"/>
    <w:uiPriority w:val="59"/>
    <w:rsid w:val="009E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C4"/>
    <w:pPr>
      <w:spacing w:after="0" w:line="240" w:lineRule="auto"/>
    </w:pPr>
    <w:rPr>
      <w:rFonts w:ascii="Times New Roman" w:eastAsia="Times New Roman" w:hAnsi="Times New Roman" w:cs="Times New Roman"/>
      <w:sz w:val="24"/>
      <w:szCs w:val="24"/>
      <w:lang w:val="uk-UA" w:eastAsia="ru-RU"/>
    </w:rPr>
  </w:style>
  <w:style w:type="paragraph" w:styleId="10">
    <w:name w:val="heading 1"/>
    <w:basedOn w:val="a"/>
    <w:next w:val="a"/>
    <w:link w:val="11"/>
    <w:uiPriority w:val="9"/>
    <w:qFormat/>
    <w:rsid w:val="009E72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541563"/>
    <w:pPr>
      <w:keepNext/>
      <w:jc w:val="center"/>
      <w:outlineLvl w:val="1"/>
    </w:pPr>
    <w:rPr>
      <w:b/>
      <w:color w:val="000000"/>
      <w:sz w:val="28"/>
    </w:rPr>
  </w:style>
  <w:style w:type="paragraph" w:styleId="30">
    <w:name w:val="heading 3"/>
    <w:basedOn w:val="a"/>
    <w:next w:val="a"/>
    <w:link w:val="31"/>
    <w:uiPriority w:val="9"/>
    <w:semiHidden/>
    <w:unhideWhenUsed/>
    <w:qFormat/>
    <w:rsid w:val="009E72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41563"/>
    <w:rPr>
      <w:rFonts w:ascii="Times New Roman" w:eastAsia="Times New Roman" w:hAnsi="Times New Roman" w:cs="Times New Roman"/>
      <w:b/>
      <w:color w:val="000000"/>
      <w:sz w:val="28"/>
      <w:szCs w:val="24"/>
      <w:lang w:val="uk-UA" w:eastAsia="ru-RU"/>
    </w:rPr>
  </w:style>
  <w:style w:type="paragraph" w:styleId="a3">
    <w:name w:val="Normal (Web)"/>
    <w:basedOn w:val="a"/>
    <w:uiPriority w:val="99"/>
    <w:unhideWhenUsed/>
    <w:rsid w:val="00541563"/>
    <w:pPr>
      <w:spacing w:before="100" w:beforeAutospacing="1" w:after="100" w:afterAutospacing="1"/>
    </w:pPr>
  </w:style>
  <w:style w:type="paragraph" w:styleId="a4">
    <w:name w:val="Body Text Indent"/>
    <w:basedOn w:val="a"/>
    <w:link w:val="a5"/>
    <w:unhideWhenUsed/>
    <w:rsid w:val="00541563"/>
    <w:pPr>
      <w:ind w:firstLine="855"/>
      <w:jc w:val="both"/>
    </w:pPr>
    <w:rPr>
      <w:b/>
      <w:i/>
      <w:color w:val="000000"/>
      <w:sz w:val="28"/>
    </w:rPr>
  </w:style>
  <w:style w:type="character" w:customStyle="1" w:styleId="a5">
    <w:name w:val="Основной текст с отступом Знак"/>
    <w:basedOn w:val="a0"/>
    <w:link w:val="a4"/>
    <w:rsid w:val="00541563"/>
    <w:rPr>
      <w:rFonts w:ascii="Times New Roman" w:eastAsia="Times New Roman" w:hAnsi="Times New Roman" w:cs="Times New Roman"/>
      <w:b/>
      <w:i/>
      <w:color w:val="000000"/>
      <w:sz w:val="28"/>
      <w:szCs w:val="24"/>
      <w:lang w:val="uk-UA" w:eastAsia="ru-RU"/>
    </w:rPr>
  </w:style>
  <w:style w:type="paragraph" w:styleId="22">
    <w:name w:val="Body Text 2"/>
    <w:basedOn w:val="a"/>
    <w:link w:val="23"/>
    <w:uiPriority w:val="99"/>
    <w:unhideWhenUsed/>
    <w:rsid w:val="00541563"/>
    <w:pPr>
      <w:spacing w:after="120" w:line="480" w:lineRule="auto"/>
    </w:pPr>
  </w:style>
  <w:style w:type="character" w:customStyle="1" w:styleId="23">
    <w:name w:val="Основной текст 2 Знак"/>
    <w:basedOn w:val="a0"/>
    <w:link w:val="22"/>
    <w:uiPriority w:val="99"/>
    <w:rsid w:val="00541563"/>
    <w:rPr>
      <w:rFonts w:ascii="Times New Roman" w:eastAsia="Times New Roman" w:hAnsi="Times New Roman" w:cs="Times New Roman"/>
      <w:sz w:val="24"/>
      <w:szCs w:val="24"/>
      <w:lang w:eastAsia="ru-RU"/>
    </w:rPr>
  </w:style>
  <w:style w:type="paragraph" w:styleId="24">
    <w:name w:val="Body Text Indent 2"/>
    <w:basedOn w:val="a"/>
    <w:link w:val="25"/>
    <w:unhideWhenUsed/>
    <w:rsid w:val="00541563"/>
    <w:pPr>
      <w:ind w:firstLine="720"/>
      <w:jc w:val="both"/>
    </w:pPr>
    <w:rPr>
      <w:color w:val="000000"/>
      <w:sz w:val="20"/>
    </w:rPr>
  </w:style>
  <w:style w:type="character" w:customStyle="1" w:styleId="25">
    <w:name w:val="Основной текст с отступом 2 Знак"/>
    <w:basedOn w:val="a0"/>
    <w:link w:val="24"/>
    <w:rsid w:val="00541563"/>
    <w:rPr>
      <w:rFonts w:ascii="Times New Roman" w:eastAsia="Times New Roman" w:hAnsi="Times New Roman" w:cs="Times New Roman"/>
      <w:color w:val="000000"/>
      <w:sz w:val="20"/>
      <w:szCs w:val="24"/>
      <w:lang w:val="uk-UA" w:eastAsia="ru-RU"/>
    </w:rPr>
  </w:style>
  <w:style w:type="paragraph" w:styleId="32">
    <w:name w:val="Body Text Indent 3"/>
    <w:basedOn w:val="a"/>
    <w:link w:val="33"/>
    <w:unhideWhenUsed/>
    <w:rsid w:val="00541563"/>
    <w:pPr>
      <w:ind w:firstLine="855"/>
      <w:jc w:val="both"/>
    </w:pPr>
    <w:rPr>
      <w:color w:val="000000"/>
    </w:rPr>
  </w:style>
  <w:style w:type="character" w:customStyle="1" w:styleId="33">
    <w:name w:val="Основной текст с отступом 3 Знак"/>
    <w:basedOn w:val="a0"/>
    <w:link w:val="32"/>
    <w:rsid w:val="00541563"/>
    <w:rPr>
      <w:rFonts w:ascii="Times New Roman" w:eastAsia="Times New Roman" w:hAnsi="Times New Roman" w:cs="Times New Roman"/>
      <w:color w:val="000000"/>
      <w:sz w:val="24"/>
      <w:szCs w:val="24"/>
      <w:lang w:val="uk-UA" w:eastAsia="ru-RU"/>
    </w:rPr>
  </w:style>
  <w:style w:type="paragraph" w:styleId="a6">
    <w:name w:val="Plain Text"/>
    <w:basedOn w:val="a"/>
    <w:link w:val="a7"/>
    <w:unhideWhenUsed/>
    <w:rsid w:val="00541563"/>
    <w:rPr>
      <w:rFonts w:ascii="Courier New" w:hAnsi="Courier New" w:cs="Courier New"/>
      <w:sz w:val="20"/>
      <w:szCs w:val="20"/>
    </w:rPr>
  </w:style>
  <w:style w:type="character" w:customStyle="1" w:styleId="a7">
    <w:name w:val="Текст Знак"/>
    <w:basedOn w:val="a0"/>
    <w:link w:val="a6"/>
    <w:rsid w:val="00541563"/>
    <w:rPr>
      <w:rFonts w:ascii="Courier New" w:eastAsia="Times New Roman" w:hAnsi="Courier New" w:cs="Courier New"/>
      <w:sz w:val="20"/>
      <w:szCs w:val="20"/>
      <w:lang w:eastAsia="ru-RU"/>
    </w:rPr>
  </w:style>
  <w:style w:type="paragraph" w:styleId="a8">
    <w:name w:val="No Spacing"/>
    <w:uiPriority w:val="1"/>
    <w:qFormat/>
    <w:rsid w:val="00541563"/>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41563"/>
    <w:pPr>
      <w:ind w:left="720"/>
      <w:contextualSpacing/>
    </w:pPr>
  </w:style>
  <w:style w:type="paragraph" w:customStyle="1" w:styleId="aa">
    <w:name w:val="Знак Знак Знак Знак Знак Знак Знак Знак"/>
    <w:basedOn w:val="a"/>
    <w:rsid w:val="00541563"/>
    <w:rPr>
      <w:sz w:val="20"/>
      <w:szCs w:val="20"/>
      <w:lang w:val="en-US"/>
    </w:rPr>
  </w:style>
  <w:style w:type="paragraph" w:customStyle="1" w:styleId="ConsNormal">
    <w:name w:val="ConsNormal"/>
    <w:rsid w:val="00541563"/>
    <w:pPr>
      <w:widowControl w:val="0"/>
      <w:autoSpaceDE w:val="0"/>
      <w:autoSpaceDN w:val="0"/>
      <w:adjustRightInd w:val="0"/>
      <w:spacing w:after="0" w:line="240" w:lineRule="auto"/>
      <w:ind w:right="19772" w:firstLine="720"/>
    </w:pPr>
    <w:rPr>
      <w:rFonts w:ascii="Arial" w:eastAsia="Times New Roman" w:hAnsi="Arial" w:cs="Arial"/>
      <w:sz w:val="36"/>
      <w:szCs w:val="36"/>
      <w:lang w:eastAsia="ru-RU"/>
    </w:rPr>
  </w:style>
  <w:style w:type="paragraph" w:styleId="ab">
    <w:name w:val="footer"/>
    <w:basedOn w:val="a"/>
    <w:link w:val="ac"/>
    <w:uiPriority w:val="99"/>
    <w:rsid w:val="00541563"/>
    <w:pPr>
      <w:tabs>
        <w:tab w:val="center" w:pos="4677"/>
        <w:tab w:val="right" w:pos="9355"/>
      </w:tabs>
    </w:pPr>
  </w:style>
  <w:style w:type="character" w:customStyle="1" w:styleId="ac">
    <w:name w:val="Нижний колонтитул Знак"/>
    <w:basedOn w:val="a0"/>
    <w:link w:val="ab"/>
    <w:uiPriority w:val="99"/>
    <w:rsid w:val="00541563"/>
    <w:rPr>
      <w:rFonts w:ascii="Times New Roman" w:eastAsia="Times New Roman" w:hAnsi="Times New Roman" w:cs="Times New Roman"/>
      <w:sz w:val="24"/>
      <w:szCs w:val="24"/>
      <w:lang w:eastAsia="ru-RU"/>
    </w:rPr>
  </w:style>
  <w:style w:type="character" w:styleId="ad">
    <w:name w:val="page number"/>
    <w:basedOn w:val="a0"/>
    <w:rsid w:val="00541563"/>
  </w:style>
  <w:style w:type="paragraph" w:styleId="ae">
    <w:name w:val="Body Text"/>
    <w:basedOn w:val="a"/>
    <w:link w:val="af"/>
    <w:rsid w:val="00541563"/>
    <w:pPr>
      <w:spacing w:after="120"/>
    </w:pPr>
  </w:style>
  <w:style w:type="character" w:customStyle="1" w:styleId="af">
    <w:name w:val="Основной текст Знак"/>
    <w:basedOn w:val="a0"/>
    <w:link w:val="ae"/>
    <w:rsid w:val="00541563"/>
    <w:rPr>
      <w:rFonts w:ascii="Times New Roman" w:eastAsia="Times New Roman" w:hAnsi="Times New Roman" w:cs="Times New Roman"/>
      <w:sz w:val="24"/>
      <w:szCs w:val="24"/>
      <w:lang w:eastAsia="ru-RU"/>
    </w:rPr>
  </w:style>
  <w:style w:type="paragraph" w:styleId="34">
    <w:name w:val="Body Text 3"/>
    <w:basedOn w:val="a"/>
    <w:link w:val="35"/>
    <w:rsid w:val="00541563"/>
    <w:pPr>
      <w:spacing w:after="120"/>
    </w:pPr>
    <w:rPr>
      <w:sz w:val="16"/>
      <w:szCs w:val="16"/>
    </w:rPr>
  </w:style>
  <w:style w:type="character" w:customStyle="1" w:styleId="35">
    <w:name w:val="Основной текст 3 Знак"/>
    <w:basedOn w:val="a0"/>
    <w:link w:val="34"/>
    <w:rsid w:val="00541563"/>
    <w:rPr>
      <w:rFonts w:ascii="Times New Roman" w:eastAsia="Times New Roman" w:hAnsi="Times New Roman" w:cs="Times New Roman"/>
      <w:sz w:val="16"/>
      <w:szCs w:val="16"/>
      <w:lang w:eastAsia="ru-RU"/>
    </w:rPr>
  </w:style>
  <w:style w:type="paragraph" w:styleId="af0">
    <w:name w:val="header"/>
    <w:basedOn w:val="a"/>
    <w:link w:val="af1"/>
    <w:uiPriority w:val="99"/>
    <w:rsid w:val="00541563"/>
    <w:pPr>
      <w:tabs>
        <w:tab w:val="center" w:pos="4819"/>
        <w:tab w:val="right" w:pos="9639"/>
      </w:tabs>
    </w:pPr>
  </w:style>
  <w:style w:type="character" w:customStyle="1" w:styleId="af1">
    <w:name w:val="Верхний колонтитул Знак"/>
    <w:basedOn w:val="a0"/>
    <w:link w:val="af0"/>
    <w:uiPriority w:val="99"/>
    <w:rsid w:val="00541563"/>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541563"/>
    <w:rPr>
      <w:rFonts w:ascii="Segoe UI" w:hAnsi="Segoe UI" w:cs="Segoe UI"/>
      <w:sz w:val="18"/>
      <w:szCs w:val="18"/>
    </w:rPr>
  </w:style>
  <w:style w:type="character" w:customStyle="1" w:styleId="af3">
    <w:name w:val="Текст выноски Знак"/>
    <w:basedOn w:val="a0"/>
    <w:link w:val="af2"/>
    <w:uiPriority w:val="99"/>
    <w:semiHidden/>
    <w:rsid w:val="00541563"/>
    <w:rPr>
      <w:rFonts w:ascii="Segoe UI" w:eastAsia="Times New Roman" w:hAnsi="Segoe UI" w:cs="Segoe UI"/>
      <w:sz w:val="18"/>
      <w:szCs w:val="18"/>
      <w:lang w:eastAsia="ru-RU"/>
    </w:rPr>
  </w:style>
  <w:style w:type="character" w:customStyle="1" w:styleId="26">
    <w:name w:val="Основной текст (2)_"/>
    <w:basedOn w:val="a0"/>
    <w:link w:val="27"/>
    <w:rsid w:val="00541563"/>
    <w:rPr>
      <w:sz w:val="28"/>
      <w:szCs w:val="28"/>
      <w:shd w:val="clear" w:color="auto" w:fill="FFFFFF"/>
    </w:rPr>
  </w:style>
  <w:style w:type="paragraph" w:customStyle="1" w:styleId="27">
    <w:name w:val="Основной текст (2)"/>
    <w:basedOn w:val="a"/>
    <w:link w:val="26"/>
    <w:rsid w:val="00541563"/>
    <w:pPr>
      <w:widowControl w:val="0"/>
      <w:shd w:val="clear" w:color="auto" w:fill="FFFFFF"/>
      <w:spacing w:after="540" w:line="322" w:lineRule="exact"/>
      <w:jc w:val="center"/>
    </w:pPr>
    <w:rPr>
      <w:sz w:val="28"/>
      <w:szCs w:val="28"/>
    </w:rPr>
  </w:style>
  <w:style w:type="character" w:customStyle="1" w:styleId="4">
    <w:name w:val="Основной текст (4)"/>
    <w:basedOn w:val="a0"/>
    <w:rsid w:val="00541563"/>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numbering" w:customStyle="1" w:styleId="1">
    <w:name w:val="Стиль1"/>
    <w:uiPriority w:val="99"/>
    <w:rsid w:val="00541563"/>
    <w:pPr>
      <w:numPr>
        <w:numId w:val="1"/>
      </w:numPr>
    </w:pPr>
  </w:style>
  <w:style w:type="numbering" w:customStyle="1" w:styleId="2">
    <w:name w:val="Стиль2"/>
    <w:uiPriority w:val="99"/>
    <w:rsid w:val="00541563"/>
    <w:pPr>
      <w:numPr>
        <w:numId w:val="2"/>
      </w:numPr>
    </w:pPr>
  </w:style>
  <w:style w:type="numbering" w:customStyle="1" w:styleId="3">
    <w:name w:val="Стиль3"/>
    <w:uiPriority w:val="99"/>
    <w:rsid w:val="00541563"/>
    <w:pPr>
      <w:numPr>
        <w:numId w:val="3"/>
      </w:numPr>
    </w:pPr>
  </w:style>
  <w:style w:type="character" w:customStyle="1" w:styleId="11">
    <w:name w:val="Заголовок 1 Знак"/>
    <w:basedOn w:val="a0"/>
    <w:link w:val="10"/>
    <w:uiPriority w:val="9"/>
    <w:rsid w:val="009E72C4"/>
    <w:rPr>
      <w:rFonts w:asciiTheme="majorHAnsi" w:eastAsiaTheme="majorEastAsia" w:hAnsiTheme="majorHAnsi" w:cstheme="majorBidi"/>
      <w:b/>
      <w:bCs/>
      <w:color w:val="365F91" w:themeColor="accent1" w:themeShade="BF"/>
      <w:sz w:val="28"/>
      <w:szCs w:val="28"/>
      <w:lang w:val="uk-UA" w:eastAsia="ru-RU"/>
    </w:rPr>
  </w:style>
  <w:style w:type="character" w:customStyle="1" w:styleId="31">
    <w:name w:val="Заголовок 3 Знак"/>
    <w:basedOn w:val="a0"/>
    <w:link w:val="30"/>
    <w:uiPriority w:val="9"/>
    <w:semiHidden/>
    <w:rsid w:val="009E72C4"/>
    <w:rPr>
      <w:rFonts w:asciiTheme="majorHAnsi" w:eastAsiaTheme="majorEastAsia" w:hAnsiTheme="majorHAnsi" w:cstheme="majorBidi"/>
      <w:b/>
      <w:bCs/>
      <w:color w:val="4F81BD" w:themeColor="accent1"/>
      <w:sz w:val="24"/>
      <w:szCs w:val="24"/>
      <w:lang w:val="uk-UA" w:eastAsia="ru-RU"/>
    </w:rPr>
  </w:style>
  <w:style w:type="character" w:customStyle="1" w:styleId="af4">
    <w:name w:val="Основной текст_"/>
    <w:basedOn w:val="a0"/>
    <w:link w:val="12"/>
    <w:rsid w:val="009E72C4"/>
    <w:rPr>
      <w:rFonts w:ascii="Times New Roman" w:eastAsia="Times New Roman" w:hAnsi="Times New Roman" w:cs="Times New Roman"/>
      <w:spacing w:val="3"/>
      <w:sz w:val="20"/>
      <w:szCs w:val="20"/>
      <w:shd w:val="clear" w:color="auto" w:fill="FFFFFF"/>
    </w:rPr>
  </w:style>
  <w:style w:type="paragraph" w:customStyle="1" w:styleId="12">
    <w:name w:val="Основной текст1"/>
    <w:basedOn w:val="a"/>
    <w:link w:val="af4"/>
    <w:rsid w:val="009E72C4"/>
    <w:pPr>
      <w:widowControl w:val="0"/>
      <w:shd w:val="clear" w:color="auto" w:fill="FFFFFF"/>
      <w:spacing w:line="269" w:lineRule="exact"/>
      <w:jc w:val="both"/>
    </w:pPr>
    <w:rPr>
      <w:spacing w:val="3"/>
      <w:sz w:val="20"/>
      <w:szCs w:val="20"/>
      <w:lang w:val="ru-RU" w:eastAsia="en-US"/>
    </w:rPr>
  </w:style>
  <w:style w:type="table" w:styleId="af5">
    <w:name w:val="Table Grid"/>
    <w:basedOn w:val="a1"/>
    <w:uiPriority w:val="59"/>
    <w:rsid w:val="009E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50010">
      <w:bodyDiv w:val="1"/>
      <w:marLeft w:val="0"/>
      <w:marRight w:val="0"/>
      <w:marTop w:val="0"/>
      <w:marBottom w:val="0"/>
      <w:divBdr>
        <w:top w:val="none" w:sz="0" w:space="0" w:color="auto"/>
        <w:left w:val="none" w:sz="0" w:space="0" w:color="auto"/>
        <w:bottom w:val="none" w:sz="0" w:space="0" w:color="auto"/>
        <w:right w:val="none" w:sz="0" w:space="0" w:color="auto"/>
      </w:divBdr>
    </w:div>
    <w:div w:id="856191085">
      <w:bodyDiv w:val="1"/>
      <w:marLeft w:val="0"/>
      <w:marRight w:val="0"/>
      <w:marTop w:val="0"/>
      <w:marBottom w:val="0"/>
      <w:divBdr>
        <w:top w:val="none" w:sz="0" w:space="0" w:color="auto"/>
        <w:left w:val="none" w:sz="0" w:space="0" w:color="auto"/>
        <w:bottom w:val="none" w:sz="0" w:space="0" w:color="auto"/>
        <w:right w:val="none" w:sz="0" w:space="0" w:color="auto"/>
      </w:divBdr>
    </w:div>
    <w:div w:id="13585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106E-2976-4EF3-B13B-1081AAC1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45</Pages>
  <Words>62691</Words>
  <Characters>35735</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Алла-ПК</dc:creator>
  <cp:lastModifiedBy>пк</cp:lastModifiedBy>
  <cp:revision>7</cp:revision>
  <cp:lastPrinted>2022-12-27T10:12:00Z</cp:lastPrinted>
  <dcterms:created xsi:type="dcterms:W3CDTF">2022-12-25T17:03:00Z</dcterms:created>
  <dcterms:modified xsi:type="dcterms:W3CDTF">2022-12-27T10:13:00Z</dcterms:modified>
</cp:coreProperties>
</file>