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B2B05" w14:textId="6AB0EB26" w:rsidR="000D05F9" w:rsidRPr="00AC65CA" w:rsidRDefault="001E60CC" w:rsidP="000D05F9">
      <w:pPr>
        <w:rPr>
          <w:b/>
          <w:sz w:val="28"/>
          <w:szCs w:val="28"/>
        </w:rPr>
      </w:pPr>
      <w:r w:rsidRPr="00AC65CA">
        <w:rPr>
          <w:noProof/>
          <w:sz w:val="28"/>
          <w:szCs w:val="28"/>
          <w:lang w:eastAsia="ru-RU"/>
        </w:rPr>
        <w:drawing>
          <wp:anchor distT="0" distB="0" distL="114300" distR="114300" simplePos="0" relativeHeight="251659264" behindDoc="0" locked="0" layoutInCell="1" allowOverlap="1" wp14:anchorId="00CE3CB2" wp14:editId="2BB9B63F">
            <wp:simplePos x="0" y="0"/>
            <wp:positionH relativeFrom="column">
              <wp:posOffset>2293620</wp:posOffset>
            </wp:positionH>
            <wp:positionV relativeFrom="paragraph">
              <wp:posOffset>54610</wp:posOffset>
            </wp:positionV>
            <wp:extent cx="2672270" cy="15240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ідпис печатка Чир'ян.jpg"/>
                    <pic:cNvPicPr/>
                  </pic:nvPicPr>
                  <pic:blipFill>
                    <a:blip r:embed="rId7" cstate="print">
                      <a:clrChange>
                        <a:clrFrom>
                          <a:srgbClr val="F9FFFF"/>
                        </a:clrFrom>
                        <a:clrTo>
                          <a:srgbClr val="F9FFFF">
                            <a:alpha val="0"/>
                          </a:srgbClr>
                        </a:clrTo>
                      </a:clrChange>
                      <a:extLst>
                        <a:ext uri="{28A0092B-C50C-407E-A947-70E740481C1C}">
                          <a14:useLocalDpi xmlns:a14="http://schemas.microsoft.com/office/drawing/2010/main" val="0"/>
                        </a:ext>
                      </a:extLst>
                    </a:blip>
                    <a:stretch>
                      <a:fillRect/>
                    </a:stretch>
                  </pic:blipFill>
                  <pic:spPr>
                    <a:xfrm>
                      <a:off x="0" y="0"/>
                      <a:ext cx="2672270" cy="1524000"/>
                    </a:xfrm>
                    <a:prstGeom prst="rect">
                      <a:avLst/>
                    </a:prstGeom>
                  </pic:spPr>
                </pic:pic>
              </a:graphicData>
            </a:graphic>
            <wp14:sizeRelH relativeFrom="page">
              <wp14:pctWidth>0</wp14:pctWidth>
            </wp14:sizeRelH>
            <wp14:sizeRelV relativeFrom="page">
              <wp14:pctHeight>0</wp14:pctHeight>
            </wp14:sizeRelV>
          </wp:anchor>
        </w:drawing>
      </w:r>
      <w:r w:rsidR="000D05F9" w:rsidRPr="00AC65CA">
        <w:rPr>
          <w:b/>
          <w:sz w:val="28"/>
          <w:szCs w:val="28"/>
        </w:rPr>
        <w:t>СХВАЛЕНО                                                                                    ЗАТВЕРДЖЕНО</w:t>
      </w:r>
    </w:p>
    <w:p w14:paraId="48CE3D27" w14:textId="0CC1DFDE" w:rsidR="000D05F9" w:rsidRPr="00AC65CA" w:rsidRDefault="000D05F9" w:rsidP="000D05F9">
      <w:pPr>
        <w:rPr>
          <w:b/>
          <w:sz w:val="28"/>
          <w:szCs w:val="28"/>
        </w:rPr>
      </w:pPr>
    </w:p>
    <w:p w14:paraId="2B0CCEF2" w14:textId="2130DD92" w:rsidR="000D05F9" w:rsidRPr="00AC65CA" w:rsidRDefault="000D05F9" w:rsidP="000D05F9">
      <w:pPr>
        <w:rPr>
          <w:sz w:val="28"/>
          <w:szCs w:val="28"/>
        </w:rPr>
      </w:pPr>
      <w:r w:rsidRPr="00AC65CA">
        <w:rPr>
          <w:sz w:val="28"/>
          <w:szCs w:val="28"/>
        </w:rPr>
        <w:t>на засіданні педагогічної ради                                           Директор Ліцею «</w:t>
      </w:r>
      <w:proofErr w:type="spellStart"/>
      <w:r w:rsidRPr="00AC65CA">
        <w:rPr>
          <w:sz w:val="28"/>
          <w:szCs w:val="28"/>
        </w:rPr>
        <w:t>Інітіум</w:t>
      </w:r>
      <w:proofErr w:type="spellEnd"/>
      <w:r w:rsidRPr="00AC65CA">
        <w:rPr>
          <w:sz w:val="28"/>
          <w:szCs w:val="28"/>
        </w:rPr>
        <w:t>»</w:t>
      </w:r>
    </w:p>
    <w:p w14:paraId="256BE239" w14:textId="3B9AD56B" w:rsidR="000D05F9" w:rsidRPr="00AC65CA" w:rsidRDefault="000D05F9" w:rsidP="000D05F9">
      <w:pPr>
        <w:rPr>
          <w:sz w:val="28"/>
          <w:szCs w:val="28"/>
        </w:rPr>
      </w:pPr>
      <w:r w:rsidRPr="00AC65CA">
        <w:rPr>
          <w:sz w:val="28"/>
          <w:szCs w:val="28"/>
        </w:rPr>
        <w:t>(</w:t>
      </w:r>
      <w:r w:rsidRPr="005548A8">
        <w:rPr>
          <w:sz w:val="28"/>
          <w:szCs w:val="28"/>
        </w:rPr>
        <w:t xml:space="preserve">протокол №1 від </w:t>
      </w:r>
      <w:r w:rsidR="00533407" w:rsidRPr="005548A8">
        <w:rPr>
          <w:sz w:val="28"/>
          <w:szCs w:val="28"/>
        </w:rPr>
        <w:t>31</w:t>
      </w:r>
      <w:r w:rsidRPr="005548A8">
        <w:rPr>
          <w:sz w:val="28"/>
          <w:szCs w:val="28"/>
        </w:rPr>
        <w:t>.08.202</w:t>
      </w:r>
      <w:r w:rsidR="00533407" w:rsidRPr="005548A8">
        <w:rPr>
          <w:sz w:val="28"/>
          <w:szCs w:val="28"/>
        </w:rPr>
        <w:t>3</w:t>
      </w:r>
      <w:r w:rsidRPr="00AC65CA">
        <w:rPr>
          <w:sz w:val="28"/>
          <w:szCs w:val="28"/>
        </w:rPr>
        <w:t xml:space="preserve">)                                                            </w:t>
      </w:r>
      <w:proofErr w:type="spellStart"/>
      <w:r w:rsidRPr="00AC65CA">
        <w:rPr>
          <w:sz w:val="28"/>
          <w:szCs w:val="28"/>
        </w:rPr>
        <w:t>Арутюн</w:t>
      </w:r>
      <w:proofErr w:type="spellEnd"/>
      <w:r w:rsidRPr="00AC65CA">
        <w:rPr>
          <w:sz w:val="28"/>
          <w:szCs w:val="28"/>
        </w:rPr>
        <w:t xml:space="preserve"> ЧИР’ЯН</w:t>
      </w:r>
    </w:p>
    <w:p w14:paraId="36D2630C" w14:textId="77777777" w:rsidR="000D05F9" w:rsidRPr="00AC65CA" w:rsidRDefault="000D05F9" w:rsidP="000D05F9">
      <w:pPr>
        <w:rPr>
          <w:sz w:val="28"/>
          <w:szCs w:val="28"/>
        </w:rPr>
      </w:pPr>
      <w:r w:rsidRPr="00AC65CA">
        <w:rPr>
          <w:sz w:val="28"/>
          <w:szCs w:val="28"/>
        </w:rPr>
        <w:t xml:space="preserve">                                                                                           </w:t>
      </w:r>
    </w:p>
    <w:p w14:paraId="402EA1FE" w14:textId="317440C7" w:rsidR="000D05F9" w:rsidRPr="00AC65CA" w:rsidRDefault="000D05F9" w:rsidP="000D05F9">
      <w:pPr>
        <w:rPr>
          <w:sz w:val="28"/>
          <w:szCs w:val="28"/>
        </w:rPr>
      </w:pPr>
      <w:r w:rsidRPr="00AC65CA">
        <w:rPr>
          <w:sz w:val="28"/>
          <w:szCs w:val="28"/>
        </w:rPr>
        <w:t xml:space="preserve">                                                                                           </w:t>
      </w:r>
      <w:r w:rsidRPr="001E60CC">
        <w:rPr>
          <w:sz w:val="28"/>
          <w:szCs w:val="28"/>
        </w:rPr>
        <w:t xml:space="preserve">наказ № </w:t>
      </w:r>
      <w:r w:rsidR="001E60CC" w:rsidRPr="001E60CC">
        <w:rPr>
          <w:sz w:val="28"/>
          <w:szCs w:val="28"/>
        </w:rPr>
        <w:t>37</w:t>
      </w:r>
      <w:r w:rsidRPr="001E60CC">
        <w:rPr>
          <w:sz w:val="28"/>
          <w:szCs w:val="28"/>
        </w:rPr>
        <w:t>-вс від 01.09.202</w:t>
      </w:r>
      <w:r w:rsidR="00201915" w:rsidRPr="001E60CC">
        <w:rPr>
          <w:sz w:val="28"/>
          <w:szCs w:val="28"/>
        </w:rPr>
        <w:t>3</w:t>
      </w:r>
    </w:p>
    <w:p w14:paraId="580976EC" w14:textId="77777777" w:rsidR="000D05F9" w:rsidRPr="00AC65CA" w:rsidRDefault="000D05F9" w:rsidP="000D05F9"/>
    <w:p w14:paraId="7E2419EA" w14:textId="77777777" w:rsidR="000D05F9" w:rsidRPr="00AC65CA" w:rsidRDefault="000D05F9" w:rsidP="000D05F9"/>
    <w:p w14:paraId="4A033293" w14:textId="77777777" w:rsidR="000D05F9" w:rsidRPr="00AC65CA" w:rsidRDefault="000D05F9" w:rsidP="000D05F9"/>
    <w:p w14:paraId="77B801F2" w14:textId="77777777" w:rsidR="000D05F9" w:rsidRPr="00AC65CA" w:rsidRDefault="000D05F9" w:rsidP="000D05F9"/>
    <w:p w14:paraId="692FAB3B" w14:textId="77777777" w:rsidR="000D05F9" w:rsidRPr="00AC65CA" w:rsidRDefault="000D05F9" w:rsidP="000D05F9"/>
    <w:p w14:paraId="64C8DC42" w14:textId="77777777" w:rsidR="000D05F9" w:rsidRDefault="000D05F9" w:rsidP="000D05F9"/>
    <w:p w14:paraId="08B6CA6A" w14:textId="77777777" w:rsidR="000D05F9" w:rsidRDefault="000D05F9" w:rsidP="000D05F9"/>
    <w:p w14:paraId="677FF057" w14:textId="77777777" w:rsidR="000D05F9" w:rsidRDefault="000D05F9" w:rsidP="000D05F9"/>
    <w:p w14:paraId="32341D69" w14:textId="77777777" w:rsidR="000D05F9" w:rsidRDefault="000D05F9" w:rsidP="000D05F9"/>
    <w:p w14:paraId="14591CE3" w14:textId="77777777" w:rsidR="000D05F9" w:rsidRDefault="000D05F9" w:rsidP="000D05F9"/>
    <w:p w14:paraId="39B5FED7" w14:textId="77777777" w:rsidR="000D05F9" w:rsidRDefault="000D05F9" w:rsidP="000D05F9"/>
    <w:p w14:paraId="15FE57CC" w14:textId="77777777" w:rsidR="000D05F9" w:rsidRDefault="000D05F9" w:rsidP="000D05F9"/>
    <w:p w14:paraId="597AF0D8" w14:textId="77777777" w:rsidR="000D05F9" w:rsidRDefault="000D05F9" w:rsidP="000D05F9"/>
    <w:p w14:paraId="5C767019" w14:textId="77777777" w:rsidR="000D05F9" w:rsidRDefault="000D05F9" w:rsidP="000D05F9"/>
    <w:p w14:paraId="46B762EC" w14:textId="77777777" w:rsidR="000D05F9" w:rsidRPr="00AC65CA" w:rsidRDefault="000D05F9" w:rsidP="000D05F9"/>
    <w:p w14:paraId="045ACA89" w14:textId="77777777" w:rsidR="000D05F9" w:rsidRPr="00AC65CA" w:rsidRDefault="000D05F9" w:rsidP="000D05F9"/>
    <w:p w14:paraId="2A18923C" w14:textId="77777777" w:rsidR="000D05F9" w:rsidRPr="00AC65CA" w:rsidRDefault="000D05F9" w:rsidP="000D05F9">
      <w:pPr>
        <w:ind w:right="-259"/>
        <w:jc w:val="center"/>
        <w:rPr>
          <w:b/>
          <w:sz w:val="56"/>
          <w:szCs w:val="56"/>
        </w:rPr>
      </w:pPr>
      <w:r w:rsidRPr="00AC65CA">
        <w:rPr>
          <w:b/>
          <w:sz w:val="56"/>
          <w:szCs w:val="56"/>
        </w:rPr>
        <w:t>Освітня програма</w:t>
      </w:r>
    </w:p>
    <w:p w14:paraId="0BAEBE93" w14:textId="77777777" w:rsidR="000D05F9" w:rsidRPr="00AC65CA" w:rsidRDefault="000D05F9" w:rsidP="000D05F9">
      <w:pPr>
        <w:rPr>
          <w:sz w:val="24"/>
        </w:rPr>
      </w:pPr>
    </w:p>
    <w:p w14:paraId="49D1B869" w14:textId="77777777" w:rsidR="000D05F9" w:rsidRPr="00AC65CA" w:rsidRDefault="000D05F9" w:rsidP="000D05F9">
      <w:pPr>
        <w:ind w:right="-259"/>
        <w:jc w:val="center"/>
        <w:rPr>
          <w:b/>
          <w:bCs/>
          <w:sz w:val="36"/>
          <w:szCs w:val="36"/>
        </w:rPr>
      </w:pPr>
      <w:r w:rsidRPr="00AC65CA">
        <w:rPr>
          <w:b/>
          <w:bCs/>
          <w:sz w:val="36"/>
          <w:szCs w:val="36"/>
        </w:rPr>
        <w:t>Ліцею «</w:t>
      </w:r>
      <w:proofErr w:type="spellStart"/>
      <w:r w:rsidRPr="00AC65CA">
        <w:rPr>
          <w:b/>
          <w:bCs/>
          <w:sz w:val="36"/>
          <w:szCs w:val="36"/>
        </w:rPr>
        <w:t>Інітіум</w:t>
      </w:r>
      <w:proofErr w:type="spellEnd"/>
      <w:r w:rsidRPr="00AC65CA">
        <w:rPr>
          <w:b/>
          <w:bCs/>
          <w:sz w:val="36"/>
          <w:szCs w:val="36"/>
        </w:rPr>
        <w:t xml:space="preserve">» </w:t>
      </w:r>
    </w:p>
    <w:p w14:paraId="0D9C7807" w14:textId="77777777" w:rsidR="000D05F9" w:rsidRPr="00AC65CA" w:rsidRDefault="000D05F9" w:rsidP="000D05F9">
      <w:pPr>
        <w:ind w:right="-259"/>
        <w:jc w:val="center"/>
        <w:rPr>
          <w:b/>
          <w:bCs/>
          <w:sz w:val="36"/>
          <w:szCs w:val="36"/>
        </w:rPr>
      </w:pPr>
      <w:r w:rsidRPr="00AC65CA">
        <w:rPr>
          <w:b/>
          <w:bCs/>
          <w:sz w:val="36"/>
          <w:szCs w:val="36"/>
        </w:rPr>
        <w:t>міста Сєвєродонецька Луганської області</w:t>
      </w:r>
    </w:p>
    <w:p w14:paraId="46B55CE4" w14:textId="77777777" w:rsidR="000D05F9" w:rsidRPr="00AC65CA" w:rsidRDefault="000D05F9" w:rsidP="000D05F9">
      <w:pPr>
        <w:ind w:right="-259"/>
        <w:jc w:val="center"/>
        <w:rPr>
          <w:b/>
          <w:sz w:val="36"/>
          <w:szCs w:val="36"/>
        </w:rPr>
      </w:pPr>
      <w:r w:rsidRPr="00AC65CA">
        <w:rPr>
          <w:b/>
          <w:sz w:val="36"/>
          <w:szCs w:val="36"/>
        </w:rPr>
        <w:t>на 2023-2024 навчальний рік</w:t>
      </w:r>
    </w:p>
    <w:p w14:paraId="11F1FE6B" w14:textId="7FA5DFEE" w:rsidR="000D05F9" w:rsidRDefault="000D05F9">
      <w:pPr>
        <w:widowControl/>
        <w:autoSpaceDE/>
        <w:autoSpaceDN/>
        <w:spacing w:after="160" w:line="259" w:lineRule="auto"/>
        <w:rPr>
          <w:b/>
          <w:sz w:val="36"/>
          <w:szCs w:val="36"/>
        </w:rPr>
      </w:pPr>
      <w:r>
        <w:rPr>
          <w:b/>
          <w:sz w:val="36"/>
          <w:szCs w:val="36"/>
        </w:rPr>
        <w:br w:type="page"/>
      </w:r>
    </w:p>
    <w:p w14:paraId="57BEC96B" w14:textId="77777777" w:rsidR="00D77A38" w:rsidRPr="00AC65CA" w:rsidRDefault="00D77A38" w:rsidP="00D77A38">
      <w:pPr>
        <w:spacing w:line="237" w:lineRule="auto"/>
        <w:ind w:left="3740"/>
        <w:rPr>
          <w:b/>
          <w:sz w:val="24"/>
        </w:rPr>
      </w:pPr>
      <w:r w:rsidRPr="00AC65CA">
        <w:rPr>
          <w:b/>
          <w:sz w:val="24"/>
        </w:rPr>
        <w:lastRenderedPageBreak/>
        <w:t>ЗАГАЛЬНА ІНФОРМАЦІЯ</w:t>
      </w:r>
    </w:p>
    <w:p w14:paraId="4D41EB75" w14:textId="77777777" w:rsidR="00D77A38" w:rsidRPr="00357954" w:rsidRDefault="00D77A38" w:rsidP="00357954">
      <w:pPr>
        <w:ind w:firstLine="284"/>
        <w:rPr>
          <w:sz w:val="12"/>
          <w:szCs w:val="12"/>
        </w:rPr>
      </w:pPr>
    </w:p>
    <w:p w14:paraId="74F2BC52" w14:textId="77777777" w:rsidR="00D77A38" w:rsidRPr="00AC65CA" w:rsidRDefault="00D77A38" w:rsidP="00D77A38">
      <w:pPr>
        <w:spacing w:line="1" w:lineRule="exact"/>
      </w:pPr>
    </w:p>
    <w:p w14:paraId="1F2F874F" w14:textId="77777777" w:rsidR="00D77A38" w:rsidRPr="00AC65CA" w:rsidRDefault="00D77A38" w:rsidP="00D77A38">
      <w:pPr>
        <w:widowControl/>
        <w:numPr>
          <w:ilvl w:val="0"/>
          <w:numId w:val="1"/>
        </w:numPr>
        <w:tabs>
          <w:tab w:val="left" w:pos="520"/>
        </w:tabs>
        <w:autoSpaceDE/>
        <w:autoSpaceDN/>
        <w:spacing w:line="0" w:lineRule="atLeast"/>
        <w:ind w:left="520" w:hanging="292"/>
        <w:rPr>
          <w:sz w:val="24"/>
        </w:rPr>
      </w:pPr>
      <w:r w:rsidRPr="00AC65CA">
        <w:rPr>
          <w:b/>
          <w:sz w:val="24"/>
        </w:rPr>
        <w:t>Повна назва підприємства, установи, організації:</w:t>
      </w:r>
      <w:r w:rsidRPr="00AC65CA">
        <w:rPr>
          <w:sz w:val="24"/>
        </w:rPr>
        <w:t xml:space="preserve"> Ліцей «</w:t>
      </w:r>
      <w:proofErr w:type="spellStart"/>
      <w:r w:rsidRPr="00AC65CA">
        <w:rPr>
          <w:sz w:val="24"/>
        </w:rPr>
        <w:t>Інітіум</w:t>
      </w:r>
      <w:proofErr w:type="spellEnd"/>
      <w:r w:rsidRPr="00AC65CA">
        <w:rPr>
          <w:sz w:val="24"/>
        </w:rPr>
        <w:t>» міста Сєвєродонецька Луганської області</w:t>
      </w:r>
    </w:p>
    <w:p w14:paraId="7D669C5D" w14:textId="77777777" w:rsidR="00D77A38" w:rsidRPr="00AC65CA" w:rsidRDefault="00D77A38" w:rsidP="00D77A38">
      <w:pPr>
        <w:spacing w:line="12" w:lineRule="exact"/>
        <w:rPr>
          <w:b/>
          <w:sz w:val="24"/>
        </w:rPr>
      </w:pPr>
    </w:p>
    <w:p w14:paraId="6489A49A" w14:textId="77777777" w:rsidR="00D77A38" w:rsidRPr="00AC65CA" w:rsidRDefault="00D77A38" w:rsidP="00D77A38">
      <w:pPr>
        <w:widowControl/>
        <w:numPr>
          <w:ilvl w:val="0"/>
          <w:numId w:val="1"/>
        </w:numPr>
        <w:tabs>
          <w:tab w:val="left" w:pos="520"/>
        </w:tabs>
        <w:autoSpaceDE/>
        <w:autoSpaceDN/>
        <w:spacing w:line="234" w:lineRule="auto"/>
        <w:ind w:left="220" w:right="420" w:firstLine="8"/>
        <w:rPr>
          <w:b/>
          <w:sz w:val="24"/>
        </w:rPr>
      </w:pPr>
      <w:r w:rsidRPr="00AC65CA">
        <w:rPr>
          <w:b/>
          <w:sz w:val="24"/>
        </w:rPr>
        <w:t>Дата державної реєстрації:</w:t>
      </w:r>
      <w:r w:rsidRPr="00AC65CA">
        <w:rPr>
          <w:sz w:val="24"/>
        </w:rPr>
        <w:t xml:space="preserve"> 20.12.2021 Управління адміністративних послуг військово-цивільної адміністрації міста Кремінна Луганської області</w:t>
      </w:r>
    </w:p>
    <w:p w14:paraId="0F7C9BDD" w14:textId="77777777" w:rsidR="00D77A38" w:rsidRPr="00AC65CA" w:rsidRDefault="00D77A38" w:rsidP="00D77A38">
      <w:pPr>
        <w:spacing w:line="13" w:lineRule="exact"/>
        <w:rPr>
          <w:b/>
          <w:color w:val="FF0000"/>
          <w:sz w:val="24"/>
        </w:rPr>
      </w:pPr>
    </w:p>
    <w:p w14:paraId="3A7420B0" w14:textId="77777777" w:rsidR="00D77A38" w:rsidRPr="00AC65CA" w:rsidRDefault="00D77A38" w:rsidP="00D77A38">
      <w:pPr>
        <w:widowControl/>
        <w:numPr>
          <w:ilvl w:val="0"/>
          <w:numId w:val="1"/>
        </w:numPr>
        <w:tabs>
          <w:tab w:val="left" w:pos="520"/>
        </w:tabs>
        <w:autoSpaceDE/>
        <w:autoSpaceDN/>
        <w:spacing w:line="234" w:lineRule="auto"/>
        <w:ind w:left="220" w:right="200" w:firstLine="8"/>
        <w:rPr>
          <w:b/>
          <w:sz w:val="24"/>
        </w:rPr>
      </w:pPr>
      <w:r w:rsidRPr="00AC65CA">
        <w:rPr>
          <w:b/>
          <w:sz w:val="24"/>
        </w:rPr>
        <w:t>Адреса юридична</w:t>
      </w:r>
      <w:r w:rsidRPr="00AC65CA">
        <w:rPr>
          <w:sz w:val="24"/>
        </w:rPr>
        <w:t>: 93400, ЛУГАНСЬКА ОБЛАСТЬ, М. СЄВЄРОДОНЕЦЬК, ПРОСПЕКТ ХІМІКІВ,7</w:t>
      </w:r>
    </w:p>
    <w:p w14:paraId="1416CAA5" w14:textId="77777777" w:rsidR="00D77A38" w:rsidRPr="00AC65CA" w:rsidRDefault="00D77A38" w:rsidP="00D77A38">
      <w:pPr>
        <w:spacing w:line="13" w:lineRule="exact"/>
        <w:rPr>
          <w:b/>
          <w:color w:val="FF0000"/>
          <w:sz w:val="24"/>
        </w:rPr>
      </w:pPr>
    </w:p>
    <w:p w14:paraId="4968D317" w14:textId="77777777" w:rsidR="00D77A38" w:rsidRPr="00AC65CA" w:rsidRDefault="00D77A38" w:rsidP="00D77A38">
      <w:pPr>
        <w:spacing w:line="234" w:lineRule="auto"/>
        <w:ind w:left="220" w:right="280" w:firstLine="1020"/>
        <w:rPr>
          <w:sz w:val="24"/>
        </w:rPr>
      </w:pPr>
      <w:r w:rsidRPr="00AC65CA">
        <w:rPr>
          <w:b/>
          <w:sz w:val="24"/>
        </w:rPr>
        <w:t>фактична</w:t>
      </w:r>
      <w:r w:rsidRPr="00AC65CA">
        <w:rPr>
          <w:sz w:val="24"/>
        </w:rPr>
        <w:t>: 93400, ЛУГАНСЬКА ОБЛАСТЬ, М., СЄВЄРОДОНЕЦЬК, ПРОСПЕКТ ХІМІКІВ,7</w:t>
      </w:r>
    </w:p>
    <w:p w14:paraId="5576E734" w14:textId="77777777" w:rsidR="00D77A38" w:rsidRPr="00AC65CA" w:rsidRDefault="00D77A38" w:rsidP="00D77A38">
      <w:pPr>
        <w:spacing w:line="1" w:lineRule="exact"/>
        <w:rPr>
          <w:b/>
          <w:sz w:val="24"/>
        </w:rPr>
      </w:pPr>
    </w:p>
    <w:p w14:paraId="4D90AB87" w14:textId="77777777" w:rsidR="00D77A38" w:rsidRPr="00AC65CA" w:rsidRDefault="00D77A38" w:rsidP="00D77A38">
      <w:pPr>
        <w:widowControl/>
        <w:numPr>
          <w:ilvl w:val="0"/>
          <w:numId w:val="1"/>
        </w:numPr>
        <w:tabs>
          <w:tab w:val="left" w:pos="520"/>
        </w:tabs>
        <w:autoSpaceDE/>
        <w:autoSpaceDN/>
        <w:spacing w:line="0" w:lineRule="atLeast"/>
        <w:ind w:left="520" w:hanging="292"/>
      </w:pPr>
      <w:r w:rsidRPr="00AC65CA">
        <w:rPr>
          <w:b/>
          <w:sz w:val="24"/>
        </w:rPr>
        <w:t xml:space="preserve">Форма роботи: </w:t>
      </w:r>
      <w:r w:rsidRPr="00AC65CA">
        <w:rPr>
          <w:b/>
          <w:sz w:val="24"/>
          <w:u w:val="single"/>
        </w:rPr>
        <w:t>дистанційна</w:t>
      </w:r>
    </w:p>
    <w:p w14:paraId="42113AA0" w14:textId="77777777" w:rsidR="00D77A38" w:rsidRPr="00AC65CA" w:rsidRDefault="00D77A38" w:rsidP="00D77A38">
      <w:pPr>
        <w:widowControl/>
        <w:tabs>
          <w:tab w:val="left" w:pos="520"/>
        </w:tabs>
        <w:autoSpaceDE/>
        <w:autoSpaceDN/>
        <w:spacing w:line="0" w:lineRule="atLeast"/>
        <w:ind w:left="228"/>
      </w:pPr>
    </w:p>
    <w:p w14:paraId="2A02EB23" w14:textId="77777777" w:rsidR="00D77A38" w:rsidRPr="00AC65CA" w:rsidRDefault="00D77A38" w:rsidP="00D77A38">
      <w:pPr>
        <w:spacing w:line="0" w:lineRule="atLeast"/>
        <w:ind w:left="2820"/>
        <w:rPr>
          <w:b/>
          <w:sz w:val="24"/>
        </w:rPr>
      </w:pPr>
      <w:r w:rsidRPr="00AC65CA">
        <w:rPr>
          <w:b/>
          <w:sz w:val="24"/>
        </w:rPr>
        <w:t>СПЕЦИФІКА ВИРОБНИЧОЇ ДІЯЛЬНОСТІ</w:t>
      </w:r>
    </w:p>
    <w:p w14:paraId="4D035D7A" w14:textId="77777777" w:rsidR="00D77A38" w:rsidRPr="000D496C" w:rsidRDefault="00D77A38" w:rsidP="000D496C">
      <w:pPr>
        <w:ind w:firstLine="284"/>
        <w:rPr>
          <w:sz w:val="12"/>
          <w:szCs w:val="12"/>
        </w:rPr>
      </w:pPr>
    </w:p>
    <w:p w14:paraId="15260144" w14:textId="77777777" w:rsidR="00D77A38" w:rsidRPr="00AC65CA" w:rsidRDefault="00D77A38" w:rsidP="000D496C">
      <w:pPr>
        <w:widowControl/>
        <w:numPr>
          <w:ilvl w:val="0"/>
          <w:numId w:val="2"/>
        </w:numPr>
        <w:tabs>
          <w:tab w:val="left" w:pos="460"/>
        </w:tabs>
        <w:autoSpaceDE/>
        <w:autoSpaceDN/>
        <w:ind w:firstLine="284"/>
        <w:rPr>
          <w:b/>
          <w:sz w:val="24"/>
        </w:rPr>
      </w:pPr>
      <w:r w:rsidRPr="00AC65CA">
        <w:rPr>
          <w:b/>
          <w:sz w:val="24"/>
        </w:rPr>
        <w:t>Форма власності</w:t>
      </w:r>
      <w:r w:rsidRPr="00AC65CA">
        <w:rPr>
          <w:sz w:val="24"/>
        </w:rPr>
        <w:t>: комунальна</w:t>
      </w:r>
    </w:p>
    <w:p w14:paraId="42F27AD0" w14:textId="77777777" w:rsidR="00D77A38" w:rsidRPr="00AC65CA" w:rsidRDefault="00D77A38" w:rsidP="000D496C">
      <w:pPr>
        <w:widowControl/>
        <w:numPr>
          <w:ilvl w:val="0"/>
          <w:numId w:val="2"/>
        </w:numPr>
        <w:tabs>
          <w:tab w:val="left" w:pos="460"/>
        </w:tabs>
        <w:autoSpaceDE/>
        <w:autoSpaceDN/>
        <w:ind w:firstLine="284"/>
        <w:rPr>
          <w:b/>
          <w:sz w:val="24"/>
        </w:rPr>
      </w:pPr>
      <w:r w:rsidRPr="00AC65CA">
        <w:rPr>
          <w:b/>
          <w:sz w:val="24"/>
        </w:rPr>
        <w:t>Вид економічної діяльності</w:t>
      </w:r>
      <w:r w:rsidRPr="00AC65CA">
        <w:rPr>
          <w:sz w:val="24"/>
        </w:rPr>
        <w:t>: надання освітніх послуг.</w:t>
      </w:r>
    </w:p>
    <w:p w14:paraId="6B5E4737" w14:textId="77777777" w:rsidR="00D77A38" w:rsidRPr="00AC65CA" w:rsidRDefault="00D77A38" w:rsidP="00D77A38">
      <w:pPr>
        <w:spacing w:line="178" w:lineRule="exact"/>
      </w:pPr>
    </w:p>
    <w:p w14:paraId="1ADEF807" w14:textId="77777777" w:rsidR="00D77A38" w:rsidRPr="00AC65CA" w:rsidRDefault="00D77A38" w:rsidP="00D77A38">
      <w:pPr>
        <w:spacing w:line="0" w:lineRule="atLeast"/>
        <w:ind w:left="3620"/>
        <w:rPr>
          <w:b/>
          <w:sz w:val="24"/>
        </w:rPr>
      </w:pPr>
      <w:r w:rsidRPr="00AC65CA">
        <w:rPr>
          <w:b/>
          <w:sz w:val="24"/>
        </w:rPr>
        <w:t>ДОДАТКОВА ІНФОРМАЦІЯ</w:t>
      </w:r>
    </w:p>
    <w:p w14:paraId="76DDDF82" w14:textId="77777777" w:rsidR="00D77A38" w:rsidRPr="000D496C" w:rsidRDefault="00D77A38" w:rsidP="000D496C">
      <w:pPr>
        <w:ind w:firstLine="284"/>
        <w:rPr>
          <w:sz w:val="12"/>
          <w:szCs w:val="12"/>
        </w:rPr>
      </w:pPr>
    </w:p>
    <w:p w14:paraId="38D47C8E" w14:textId="77777777" w:rsidR="00D77A38" w:rsidRPr="00AC65CA" w:rsidRDefault="00D77A38" w:rsidP="00D77A38">
      <w:pPr>
        <w:widowControl/>
        <w:numPr>
          <w:ilvl w:val="0"/>
          <w:numId w:val="3"/>
        </w:numPr>
        <w:tabs>
          <w:tab w:val="left" w:pos="460"/>
        </w:tabs>
        <w:autoSpaceDE/>
        <w:autoSpaceDN/>
        <w:spacing w:line="0" w:lineRule="atLeast"/>
        <w:ind w:left="460" w:hanging="232"/>
        <w:rPr>
          <w:b/>
          <w:sz w:val="24"/>
        </w:rPr>
      </w:pPr>
      <w:r w:rsidRPr="00AC65CA">
        <w:rPr>
          <w:b/>
          <w:sz w:val="24"/>
        </w:rPr>
        <w:t>П.І.Б. керівника ПОУ</w:t>
      </w:r>
      <w:r w:rsidRPr="00AC65CA">
        <w:rPr>
          <w:sz w:val="24"/>
        </w:rPr>
        <w:t xml:space="preserve">: </w:t>
      </w:r>
      <w:proofErr w:type="spellStart"/>
      <w:r w:rsidRPr="00AC65CA">
        <w:rPr>
          <w:sz w:val="24"/>
        </w:rPr>
        <w:t>Чир’ян</w:t>
      </w:r>
      <w:proofErr w:type="spellEnd"/>
      <w:r w:rsidRPr="00AC65CA">
        <w:rPr>
          <w:sz w:val="24"/>
        </w:rPr>
        <w:t xml:space="preserve"> </w:t>
      </w:r>
      <w:proofErr w:type="spellStart"/>
      <w:r w:rsidRPr="00AC65CA">
        <w:rPr>
          <w:sz w:val="24"/>
        </w:rPr>
        <w:t>Арутюн</w:t>
      </w:r>
      <w:proofErr w:type="spellEnd"/>
      <w:r w:rsidRPr="00AC65CA">
        <w:rPr>
          <w:sz w:val="24"/>
        </w:rPr>
        <w:t xml:space="preserve"> Робертович</w:t>
      </w:r>
    </w:p>
    <w:p w14:paraId="0B3A6FB8" w14:textId="77777777" w:rsidR="00D77A38" w:rsidRPr="00AC65CA" w:rsidRDefault="00D77A38" w:rsidP="00D77A38">
      <w:pPr>
        <w:spacing w:line="0" w:lineRule="atLeast"/>
        <w:ind w:left="220"/>
        <w:rPr>
          <w:sz w:val="24"/>
        </w:rPr>
      </w:pPr>
      <w:r w:rsidRPr="00AC65CA">
        <w:rPr>
          <w:b/>
          <w:sz w:val="24"/>
        </w:rPr>
        <w:t>телефон</w:t>
      </w:r>
      <w:r w:rsidRPr="00AC65CA">
        <w:rPr>
          <w:sz w:val="24"/>
        </w:rPr>
        <w:t xml:space="preserve">: </w:t>
      </w:r>
      <w:r w:rsidRPr="00CA4D8B">
        <w:rPr>
          <w:color w:val="FF0000"/>
          <w:sz w:val="24"/>
        </w:rPr>
        <w:t>(06452)42586</w:t>
      </w:r>
      <w:r w:rsidRPr="00AC65CA">
        <w:rPr>
          <w:sz w:val="24"/>
        </w:rPr>
        <w:t>, +380991921850</w:t>
      </w:r>
    </w:p>
    <w:p w14:paraId="5BDCA276" w14:textId="77777777" w:rsidR="00D77A38" w:rsidRPr="00AC65CA" w:rsidRDefault="00D77A38" w:rsidP="00D77A38">
      <w:pPr>
        <w:spacing w:line="0" w:lineRule="atLeast"/>
        <w:ind w:left="220"/>
        <w:rPr>
          <w:sz w:val="24"/>
        </w:rPr>
      </w:pPr>
      <w:r w:rsidRPr="00AC65CA">
        <w:rPr>
          <w:b/>
          <w:sz w:val="24"/>
        </w:rPr>
        <w:t>Електронна адреса</w:t>
      </w:r>
      <w:r w:rsidRPr="00AC65CA">
        <w:rPr>
          <w:sz w:val="24"/>
        </w:rPr>
        <w:t>: initiumsever@gmail.com</w:t>
      </w:r>
    </w:p>
    <w:p w14:paraId="3A5160AF" w14:textId="77777777" w:rsidR="00D77A38" w:rsidRPr="00AC65CA" w:rsidRDefault="00D77A38" w:rsidP="00D77A38">
      <w:pPr>
        <w:spacing w:line="0" w:lineRule="atLeast"/>
        <w:ind w:left="220"/>
        <w:rPr>
          <w:color w:val="202124"/>
          <w:sz w:val="24"/>
          <w:u w:val="single"/>
        </w:rPr>
      </w:pPr>
      <w:r w:rsidRPr="00AC65CA">
        <w:rPr>
          <w:sz w:val="24"/>
        </w:rPr>
        <w:t>Шкільний сайт</w:t>
      </w:r>
      <w:r w:rsidRPr="00AC65CA">
        <w:rPr>
          <w:color w:val="FF0000"/>
          <w:sz w:val="24"/>
          <w:szCs w:val="24"/>
        </w:rPr>
        <w:t>:</w:t>
      </w:r>
      <w:r w:rsidRPr="00AC65CA">
        <w:rPr>
          <w:color w:val="202124"/>
          <w:sz w:val="24"/>
          <w:szCs w:val="24"/>
        </w:rPr>
        <w:t xml:space="preserve"> </w:t>
      </w:r>
      <w:r w:rsidRPr="00AC65CA">
        <w:rPr>
          <w:sz w:val="24"/>
          <w:szCs w:val="24"/>
        </w:rPr>
        <w:t>https://szsh-1.e-schools.info</w:t>
      </w:r>
    </w:p>
    <w:p w14:paraId="5EF6EEEA" w14:textId="77777777" w:rsidR="00D77A38" w:rsidRPr="00357954" w:rsidRDefault="00D77A38" w:rsidP="00357954">
      <w:pPr>
        <w:ind w:firstLine="284"/>
        <w:rPr>
          <w:sz w:val="12"/>
          <w:szCs w:val="12"/>
        </w:rPr>
      </w:pPr>
    </w:p>
    <w:p w14:paraId="6EBB8B41" w14:textId="77777777" w:rsidR="00D77A38" w:rsidRDefault="00D77A38" w:rsidP="00D77A38">
      <w:pPr>
        <w:spacing w:line="234" w:lineRule="auto"/>
        <w:ind w:left="220" w:right="140"/>
        <w:rPr>
          <w:sz w:val="24"/>
        </w:rPr>
      </w:pPr>
      <w:r w:rsidRPr="00AC65CA">
        <w:rPr>
          <w:b/>
          <w:sz w:val="24"/>
        </w:rPr>
        <w:t>П.І.Б. заступників директора з навчально-виховної роботи</w:t>
      </w:r>
      <w:r w:rsidRPr="00AC65CA">
        <w:rPr>
          <w:sz w:val="24"/>
        </w:rPr>
        <w:t xml:space="preserve">: </w:t>
      </w:r>
    </w:p>
    <w:p w14:paraId="0D041BAA" w14:textId="41F4FDDB" w:rsidR="00D77A38" w:rsidRPr="00AC65CA" w:rsidRDefault="00D77A38" w:rsidP="00D77A38">
      <w:pPr>
        <w:spacing w:line="234" w:lineRule="auto"/>
        <w:ind w:left="220" w:right="140" w:firstLine="488"/>
        <w:rPr>
          <w:sz w:val="24"/>
        </w:rPr>
      </w:pPr>
      <w:r w:rsidRPr="00AC65CA">
        <w:rPr>
          <w:sz w:val="24"/>
        </w:rPr>
        <w:t xml:space="preserve">Донченко Володимир Вікторович, </w:t>
      </w:r>
      <w:proofErr w:type="spellStart"/>
      <w:r w:rsidRPr="00AC65CA">
        <w:rPr>
          <w:sz w:val="24"/>
        </w:rPr>
        <w:t>Будрик</w:t>
      </w:r>
      <w:proofErr w:type="spellEnd"/>
      <w:r w:rsidRPr="00AC65CA">
        <w:rPr>
          <w:sz w:val="24"/>
        </w:rPr>
        <w:t xml:space="preserve"> Оксана Ігорівна </w:t>
      </w:r>
    </w:p>
    <w:p w14:paraId="086E341A" w14:textId="77777777" w:rsidR="00D77A38" w:rsidRPr="00AC65CA" w:rsidRDefault="00D77A38" w:rsidP="00D77A38">
      <w:pPr>
        <w:spacing w:line="0" w:lineRule="atLeast"/>
        <w:ind w:left="220"/>
        <w:rPr>
          <w:sz w:val="24"/>
        </w:rPr>
      </w:pPr>
      <w:r w:rsidRPr="00AC65CA">
        <w:rPr>
          <w:b/>
          <w:sz w:val="24"/>
        </w:rPr>
        <w:t>телефон</w:t>
      </w:r>
      <w:r w:rsidRPr="00AC65CA">
        <w:rPr>
          <w:sz w:val="24"/>
        </w:rPr>
        <w:t xml:space="preserve">: </w:t>
      </w:r>
      <w:r w:rsidRPr="00CA4D8B">
        <w:rPr>
          <w:color w:val="FF0000"/>
          <w:sz w:val="24"/>
        </w:rPr>
        <w:t>(06452)44903</w:t>
      </w:r>
    </w:p>
    <w:p w14:paraId="06D177D4" w14:textId="77777777" w:rsidR="00D77A38" w:rsidRPr="00357954" w:rsidRDefault="00D77A38" w:rsidP="00357954">
      <w:pPr>
        <w:ind w:firstLine="284"/>
        <w:rPr>
          <w:sz w:val="12"/>
          <w:szCs w:val="12"/>
        </w:rPr>
      </w:pPr>
    </w:p>
    <w:p w14:paraId="2CEEC434" w14:textId="77777777" w:rsidR="00D77A38" w:rsidRPr="00AC65CA" w:rsidRDefault="00D77A38" w:rsidP="00D77A38">
      <w:pPr>
        <w:spacing w:line="0" w:lineRule="atLeast"/>
        <w:ind w:left="220"/>
        <w:rPr>
          <w:sz w:val="24"/>
        </w:rPr>
      </w:pPr>
      <w:r w:rsidRPr="00AC65CA">
        <w:rPr>
          <w:b/>
          <w:sz w:val="24"/>
        </w:rPr>
        <w:t>П.І.Б. відповідального за профорієнтаційну роботу:</w:t>
      </w:r>
      <w:r w:rsidRPr="00AC65CA">
        <w:rPr>
          <w:sz w:val="24"/>
        </w:rPr>
        <w:t xml:space="preserve"> Терентьєва Євгенія Валеріївна</w:t>
      </w:r>
    </w:p>
    <w:p w14:paraId="481BBE6C" w14:textId="77777777" w:rsidR="00D77A38" w:rsidRPr="00AC65CA" w:rsidRDefault="00D77A38" w:rsidP="00D77A38">
      <w:pPr>
        <w:spacing w:line="0" w:lineRule="atLeast"/>
        <w:ind w:left="220"/>
        <w:rPr>
          <w:sz w:val="24"/>
        </w:rPr>
      </w:pPr>
      <w:r w:rsidRPr="00AC65CA">
        <w:rPr>
          <w:b/>
          <w:sz w:val="24"/>
        </w:rPr>
        <w:t>телефон</w:t>
      </w:r>
      <w:r w:rsidRPr="00AC65CA">
        <w:rPr>
          <w:sz w:val="24"/>
        </w:rPr>
        <w:t xml:space="preserve">: </w:t>
      </w:r>
      <w:r w:rsidRPr="00CA4D8B">
        <w:rPr>
          <w:color w:val="FF0000"/>
          <w:sz w:val="24"/>
        </w:rPr>
        <w:t>(06452)44903</w:t>
      </w:r>
    </w:p>
    <w:p w14:paraId="6B650A47" w14:textId="77777777" w:rsidR="00D77A38" w:rsidRPr="00AC65CA" w:rsidRDefault="00D77A38" w:rsidP="00D77A38">
      <w:pPr>
        <w:spacing w:line="178" w:lineRule="exact"/>
      </w:pPr>
    </w:p>
    <w:p w14:paraId="1E4825DA" w14:textId="77777777" w:rsidR="00D77A38" w:rsidRPr="00AC65CA" w:rsidRDefault="00D77A38" w:rsidP="00D77A38">
      <w:pPr>
        <w:spacing w:line="0" w:lineRule="atLeast"/>
        <w:ind w:left="220"/>
        <w:rPr>
          <w:b/>
          <w:sz w:val="24"/>
        </w:rPr>
      </w:pPr>
      <w:r w:rsidRPr="00AC65CA">
        <w:rPr>
          <w:b/>
          <w:sz w:val="24"/>
        </w:rPr>
        <w:t>2. Контингент:</w:t>
      </w:r>
    </w:p>
    <w:p w14:paraId="608811BC" w14:textId="77777777" w:rsidR="00D77A38" w:rsidRPr="00AC65CA" w:rsidRDefault="00D77A38" w:rsidP="000D496C">
      <w:pPr>
        <w:ind w:left="221"/>
        <w:rPr>
          <w:sz w:val="24"/>
        </w:rPr>
      </w:pPr>
      <w:r w:rsidRPr="00AC65CA">
        <w:rPr>
          <w:b/>
          <w:sz w:val="24"/>
        </w:rPr>
        <w:t>Кількість класів (загальна)</w:t>
      </w:r>
      <w:r w:rsidRPr="00AC65CA">
        <w:rPr>
          <w:sz w:val="24"/>
        </w:rPr>
        <w:t xml:space="preserve"> – 12 (станом на 01.09.23)</w:t>
      </w:r>
    </w:p>
    <w:p w14:paraId="7FEEC3FC" w14:textId="77777777" w:rsidR="00D77A38" w:rsidRDefault="00D77A38" w:rsidP="000D496C">
      <w:pPr>
        <w:ind w:left="221"/>
        <w:rPr>
          <w:sz w:val="24"/>
        </w:rPr>
      </w:pPr>
      <w:r w:rsidRPr="00AC65CA">
        <w:rPr>
          <w:b/>
          <w:sz w:val="24"/>
        </w:rPr>
        <w:t>Кількість учнів (загальна)</w:t>
      </w:r>
      <w:r w:rsidRPr="00AC65CA">
        <w:rPr>
          <w:sz w:val="24"/>
        </w:rPr>
        <w:t xml:space="preserve"> – 308 (станом на 01.09.23)</w:t>
      </w:r>
    </w:p>
    <w:p w14:paraId="3EFC7C53" w14:textId="77777777" w:rsidR="00921DAF" w:rsidRDefault="00921DAF" w:rsidP="00D77A38">
      <w:pPr>
        <w:spacing w:line="0" w:lineRule="atLeast"/>
        <w:ind w:right="-19"/>
        <w:jc w:val="center"/>
        <w:rPr>
          <w:b/>
          <w:sz w:val="24"/>
        </w:rPr>
      </w:pPr>
    </w:p>
    <w:p w14:paraId="05E195F5" w14:textId="6DE9D77B" w:rsidR="00D77A38" w:rsidRPr="00AC65CA" w:rsidRDefault="00D77A38" w:rsidP="000D496C">
      <w:pPr>
        <w:spacing w:after="120" w:line="0" w:lineRule="atLeast"/>
        <w:ind w:right="-17"/>
        <w:jc w:val="center"/>
        <w:rPr>
          <w:b/>
          <w:sz w:val="24"/>
        </w:rPr>
      </w:pPr>
      <w:r w:rsidRPr="00AC65CA">
        <w:rPr>
          <w:b/>
          <w:sz w:val="24"/>
        </w:rPr>
        <w:t>Кількісно-якісний склад ЗНЗ (починаючи з 4-го класу)</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900"/>
        <w:gridCol w:w="907"/>
        <w:gridCol w:w="720"/>
        <w:gridCol w:w="720"/>
        <w:gridCol w:w="2423"/>
        <w:gridCol w:w="1134"/>
        <w:gridCol w:w="2588"/>
      </w:tblGrid>
      <w:tr w:rsidR="00357954" w:rsidRPr="00AC65CA" w14:paraId="4DC95899" w14:textId="77777777" w:rsidTr="00357954">
        <w:trPr>
          <w:trHeight w:val="71"/>
        </w:trPr>
        <w:tc>
          <w:tcPr>
            <w:tcW w:w="562" w:type="dxa"/>
            <w:shd w:val="clear" w:color="auto" w:fill="auto"/>
            <w:vAlign w:val="center"/>
          </w:tcPr>
          <w:p w14:paraId="3A4291C6" w14:textId="77777777" w:rsidR="00D77A38" w:rsidRPr="00AC65CA" w:rsidRDefault="00D77A38" w:rsidP="00357954">
            <w:pPr>
              <w:spacing w:line="0" w:lineRule="atLeast"/>
              <w:jc w:val="center"/>
              <w:rPr>
                <w:sz w:val="24"/>
              </w:rPr>
            </w:pPr>
            <w:r w:rsidRPr="00AC65CA">
              <w:rPr>
                <w:sz w:val="24"/>
              </w:rPr>
              <w:t>№ за</w:t>
            </w:r>
          </w:p>
          <w:p w14:paraId="26DF347E" w14:textId="77777777" w:rsidR="00D77A38" w:rsidRPr="00AC65CA" w:rsidRDefault="00D77A38" w:rsidP="00357954">
            <w:pPr>
              <w:spacing w:line="0" w:lineRule="atLeast"/>
              <w:jc w:val="center"/>
              <w:rPr>
                <w:sz w:val="23"/>
              </w:rPr>
            </w:pPr>
            <w:r w:rsidRPr="00AC65CA">
              <w:rPr>
                <w:sz w:val="24"/>
              </w:rPr>
              <w:t>пор.</w:t>
            </w:r>
          </w:p>
        </w:tc>
        <w:tc>
          <w:tcPr>
            <w:tcW w:w="900" w:type="dxa"/>
            <w:shd w:val="clear" w:color="auto" w:fill="auto"/>
            <w:vAlign w:val="center"/>
          </w:tcPr>
          <w:p w14:paraId="5BED9E43" w14:textId="77777777" w:rsidR="00D77A38" w:rsidRPr="00AC65CA" w:rsidRDefault="00D77A38" w:rsidP="00357954">
            <w:pPr>
              <w:spacing w:line="0" w:lineRule="atLeast"/>
              <w:jc w:val="center"/>
              <w:rPr>
                <w:sz w:val="24"/>
              </w:rPr>
            </w:pPr>
            <w:r w:rsidRPr="00AC65CA">
              <w:rPr>
                <w:sz w:val="24"/>
              </w:rPr>
              <w:t>№</w:t>
            </w:r>
          </w:p>
          <w:p w14:paraId="45DD5E09" w14:textId="77777777" w:rsidR="00D77A38" w:rsidRPr="00AC65CA" w:rsidRDefault="00D77A38" w:rsidP="00357954">
            <w:pPr>
              <w:spacing w:line="0" w:lineRule="atLeast"/>
              <w:jc w:val="center"/>
              <w:rPr>
                <w:sz w:val="23"/>
              </w:rPr>
            </w:pPr>
            <w:r w:rsidRPr="00AC65CA">
              <w:rPr>
                <w:sz w:val="24"/>
              </w:rPr>
              <w:t>класу</w:t>
            </w:r>
          </w:p>
        </w:tc>
        <w:tc>
          <w:tcPr>
            <w:tcW w:w="907" w:type="dxa"/>
            <w:shd w:val="clear" w:color="auto" w:fill="auto"/>
            <w:vAlign w:val="center"/>
          </w:tcPr>
          <w:p w14:paraId="586D561C" w14:textId="77777777" w:rsidR="00D77A38" w:rsidRPr="00AC65CA" w:rsidRDefault="00D77A38" w:rsidP="00357954">
            <w:pPr>
              <w:spacing w:line="0" w:lineRule="atLeast"/>
              <w:jc w:val="center"/>
              <w:rPr>
                <w:sz w:val="24"/>
              </w:rPr>
            </w:pPr>
            <w:r w:rsidRPr="00AC65CA">
              <w:rPr>
                <w:sz w:val="24"/>
              </w:rPr>
              <w:t>Учнів</w:t>
            </w:r>
          </w:p>
          <w:p w14:paraId="758D5E04" w14:textId="77777777" w:rsidR="00D77A38" w:rsidRPr="00AC65CA" w:rsidRDefault="00D77A38" w:rsidP="00357954">
            <w:pPr>
              <w:spacing w:line="0" w:lineRule="atLeast"/>
              <w:jc w:val="center"/>
              <w:rPr>
                <w:sz w:val="23"/>
              </w:rPr>
            </w:pPr>
            <w:r w:rsidRPr="00AC65CA">
              <w:rPr>
                <w:sz w:val="24"/>
              </w:rPr>
              <w:t>всього</w:t>
            </w:r>
          </w:p>
        </w:tc>
        <w:tc>
          <w:tcPr>
            <w:tcW w:w="720" w:type="dxa"/>
            <w:shd w:val="clear" w:color="auto" w:fill="auto"/>
            <w:vAlign w:val="center"/>
          </w:tcPr>
          <w:p w14:paraId="4B5CA43B" w14:textId="77777777" w:rsidR="00D77A38" w:rsidRPr="00AC65CA" w:rsidRDefault="00D77A38" w:rsidP="00357954">
            <w:pPr>
              <w:spacing w:line="0" w:lineRule="atLeast"/>
              <w:jc w:val="center"/>
              <w:rPr>
                <w:sz w:val="23"/>
              </w:rPr>
            </w:pPr>
            <w:proofErr w:type="spellStart"/>
            <w:r w:rsidRPr="00AC65CA">
              <w:rPr>
                <w:sz w:val="24"/>
              </w:rPr>
              <w:t>Жін</w:t>
            </w:r>
            <w:proofErr w:type="spellEnd"/>
            <w:r w:rsidRPr="00AC65CA">
              <w:rPr>
                <w:sz w:val="24"/>
              </w:rPr>
              <w:t>.</w:t>
            </w:r>
          </w:p>
        </w:tc>
        <w:tc>
          <w:tcPr>
            <w:tcW w:w="720" w:type="dxa"/>
            <w:shd w:val="clear" w:color="auto" w:fill="auto"/>
            <w:vAlign w:val="center"/>
          </w:tcPr>
          <w:p w14:paraId="3C15511D" w14:textId="77777777" w:rsidR="00D77A38" w:rsidRPr="00AC65CA" w:rsidRDefault="00D77A38" w:rsidP="00357954">
            <w:pPr>
              <w:spacing w:line="0" w:lineRule="atLeast"/>
              <w:jc w:val="center"/>
              <w:rPr>
                <w:sz w:val="23"/>
              </w:rPr>
            </w:pPr>
            <w:proofErr w:type="spellStart"/>
            <w:r w:rsidRPr="00AC65CA">
              <w:rPr>
                <w:sz w:val="24"/>
              </w:rPr>
              <w:t>Чол</w:t>
            </w:r>
            <w:proofErr w:type="spellEnd"/>
            <w:r w:rsidRPr="00AC65CA">
              <w:rPr>
                <w:sz w:val="24"/>
              </w:rPr>
              <w:t>.</w:t>
            </w:r>
          </w:p>
        </w:tc>
        <w:tc>
          <w:tcPr>
            <w:tcW w:w="2423" w:type="dxa"/>
            <w:shd w:val="clear" w:color="auto" w:fill="auto"/>
            <w:vAlign w:val="center"/>
          </w:tcPr>
          <w:p w14:paraId="18D58BAC" w14:textId="77777777" w:rsidR="00D77A38" w:rsidRPr="00AC65CA" w:rsidRDefault="00D77A38" w:rsidP="00357954">
            <w:pPr>
              <w:spacing w:line="265" w:lineRule="exact"/>
              <w:jc w:val="center"/>
              <w:rPr>
                <w:sz w:val="24"/>
              </w:rPr>
            </w:pPr>
            <w:r w:rsidRPr="00AC65CA">
              <w:rPr>
                <w:sz w:val="24"/>
              </w:rPr>
              <w:t>Дітей-сиріт та дітей,</w:t>
            </w:r>
          </w:p>
          <w:p w14:paraId="2F95F326" w14:textId="4B5DF765" w:rsidR="00D77A38" w:rsidRPr="00AC65CA" w:rsidRDefault="00D77A38" w:rsidP="00357954">
            <w:pPr>
              <w:spacing w:line="0" w:lineRule="atLeast"/>
              <w:jc w:val="center"/>
              <w:rPr>
                <w:sz w:val="24"/>
              </w:rPr>
            </w:pPr>
            <w:r w:rsidRPr="00AC65CA">
              <w:rPr>
                <w:sz w:val="24"/>
              </w:rPr>
              <w:t>позбавлених</w:t>
            </w:r>
            <w:r w:rsidR="00357954">
              <w:rPr>
                <w:sz w:val="24"/>
              </w:rPr>
              <w:t xml:space="preserve"> </w:t>
            </w:r>
            <w:r w:rsidRPr="00AC65CA">
              <w:rPr>
                <w:sz w:val="24"/>
              </w:rPr>
              <w:t>батьківського</w:t>
            </w:r>
            <w:r w:rsidR="00357954">
              <w:rPr>
                <w:sz w:val="24"/>
              </w:rPr>
              <w:t xml:space="preserve"> </w:t>
            </w:r>
            <w:r w:rsidRPr="00AC65CA">
              <w:rPr>
                <w:sz w:val="24"/>
              </w:rPr>
              <w:t>піклування</w:t>
            </w:r>
          </w:p>
        </w:tc>
        <w:tc>
          <w:tcPr>
            <w:tcW w:w="1134" w:type="dxa"/>
            <w:shd w:val="clear" w:color="auto" w:fill="auto"/>
            <w:vAlign w:val="center"/>
          </w:tcPr>
          <w:p w14:paraId="269DCA07" w14:textId="77777777" w:rsidR="00D77A38" w:rsidRPr="00AC65CA" w:rsidRDefault="00D77A38" w:rsidP="00357954">
            <w:pPr>
              <w:spacing w:line="265" w:lineRule="exact"/>
              <w:jc w:val="center"/>
              <w:rPr>
                <w:sz w:val="24"/>
              </w:rPr>
            </w:pPr>
            <w:r w:rsidRPr="00AC65CA">
              <w:rPr>
                <w:sz w:val="24"/>
              </w:rPr>
              <w:t>Дітей-</w:t>
            </w:r>
          </w:p>
          <w:p w14:paraId="0E5C447D" w14:textId="77777777" w:rsidR="00D77A38" w:rsidRPr="00AC65CA" w:rsidRDefault="00D77A38" w:rsidP="00357954">
            <w:pPr>
              <w:spacing w:line="0" w:lineRule="atLeast"/>
              <w:jc w:val="center"/>
              <w:rPr>
                <w:sz w:val="24"/>
              </w:rPr>
            </w:pPr>
            <w:r w:rsidRPr="00AC65CA">
              <w:rPr>
                <w:sz w:val="24"/>
              </w:rPr>
              <w:t>інвалідів</w:t>
            </w:r>
          </w:p>
        </w:tc>
        <w:tc>
          <w:tcPr>
            <w:tcW w:w="2588" w:type="dxa"/>
            <w:shd w:val="clear" w:color="auto" w:fill="auto"/>
            <w:vAlign w:val="center"/>
          </w:tcPr>
          <w:p w14:paraId="0F5F1585" w14:textId="4C67CF64" w:rsidR="00D77A38" w:rsidRPr="00AC65CA" w:rsidRDefault="00D77A38" w:rsidP="00357954">
            <w:pPr>
              <w:spacing w:line="265" w:lineRule="exact"/>
              <w:jc w:val="center"/>
              <w:rPr>
                <w:sz w:val="24"/>
              </w:rPr>
            </w:pPr>
            <w:r w:rsidRPr="00AC65CA">
              <w:rPr>
                <w:sz w:val="24"/>
              </w:rPr>
              <w:t>Дітей, які</w:t>
            </w:r>
            <w:r w:rsidR="00357954">
              <w:rPr>
                <w:sz w:val="24"/>
              </w:rPr>
              <w:t xml:space="preserve"> </w:t>
            </w:r>
            <w:r w:rsidRPr="00AC65CA">
              <w:rPr>
                <w:sz w:val="24"/>
              </w:rPr>
              <w:t>перебувають на</w:t>
            </w:r>
            <w:r w:rsidR="00357954">
              <w:rPr>
                <w:sz w:val="24"/>
              </w:rPr>
              <w:t xml:space="preserve"> </w:t>
            </w:r>
            <w:r w:rsidRPr="00AC65CA">
              <w:rPr>
                <w:sz w:val="24"/>
              </w:rPr>
              <w:t>обліку в комісії</w:t>
            </w:r>
            <w:r w:rsidR="00357954">
              <w:rPr>
                <w:sz w:val="24"/>
              </w:rPr>
              <w:t xml:space="preserve"> </w:t>
            </w:r>
            <w:r w:rsidRPr="00AC65CA">
              <w:rPr>
                <w:sz w:val="24"/>
              </w:rPr>
              <w:t>у справах дітей</w:t>
            </w:r>
          </w:p>
        </w:tc>
      </w:tr>
      <w:tr w:rsidR="00357954" w:rsidRPr="009F79EA" w14:paraId="0771A23D" w14:textId="77777777" w:rsidTr="00357954">
        <w:trPr>
          <w:trHeight w:val="266"/>
        </w:trPr>
        <w:tc>
          <w:tcPr>
            <w:tcW w:w="562" w:type="dxa"/>
            <w:shd w:val="clear" w:color="auto" w:fill="auto"/>
            <w:vAlign w:val="bottom"/>
          </w:tcPr>
          <w:p w14:paraId="4058B1C9" w14:textId="77777777" w:rsidR="00D77A38" w:rsidRPr="009F79EA" w:rsidRDefault="00D77A38" w:rsidP="00357954">
            <w:pPr>
              <w:spacing w:line="264" w:lineRule="exact"/>
              <w:jc w:val="center"/>
              <w:rPr>
                <w:sz w:val="24"/>
              </w:rPr>
            </w:pPr>
            <w:r w:rsidRPr="009F79EA">
              <w:rPr>
                <w:sz w:val="24"/>
              </w:rPr>
              <w:t>1</w:t>
            </w:r>
          </w:p>
        </w:tc>
        <w:tc>
          <w:tcPr>
            <w:tcW w:w="900" w:type="dxa"/>
            <w:shd w:val="clear" w:color="auto" w:fill="auto"/>
            <w:vAlign w:val="bottom"/>
          </w:tcPr>
          <w:p w14:paraId="25A93B72" w14:textId="77777777" w:rsidR="00D77A38" w:rsidRPr="009F79EA" w:rsidRDefault="00D77A38" w:rsidP="00357954">
            <w:pPr>
              <w:spacing w:line="264" w:lineRule="exact"/>
              <w:jc w:val="center"/>
              <w:rPr>
                <w:sz w:val="24"/>
              </w:rPr>
            </w:pPr>
            <w:r w:rsidRPr="009F79EA">
              <w:rPr>
                <w:sz w:val="24"/>
              </w:rPr>
              <w:t>4-А</w:t>
            </w:r>
          </w:p>
        </w:tc>
        <w:tc>
          <w:tcPr>
            <w:tcW w:w="907" w:type="dxa"/>
            <w:shd w:val="clear" w:color="auto" w:fill="auto"/>
            <w:vAlign w:val="bottom"/>
          </w:tcPr>
          <w:p w14:paraId="685A4C91" w14:textId="77777777" w:rsidR="00D77A38" w:rsidRPr="009F79EA" w:rsidRDefault="00D77A38" w:rsidP="00357954">
            <w:pPr>
              <w:spacing w:line="264" w:lineRule="exact"/>
              <w:jc w:val="center"/>
              <w:rPr>
                <w:sz w:val="24"/>
              </w:rPr>
            </w:pPr>
            <w:r w:rsidRPr="009F79EA">
              <w:rPr>
                <w:sz w:val="24"/>
              </w:rPr>
              <w:t>15</w:t>
            </w:r>
          </w:p>
        </w:tc>
        <w:tc>
          <w:tcPr>
            <w:tcW w:w="720" w:type="dxa"/>
            <w:shd w:val="clear" w:color="auto" w:fill="auto"/>
            <w:vAlign w:val="bottom"/>
          </w:tcPr>
          <w:p w14:paraId="6B3853CE" w14:textId="77777777" w:rsidR="00D77A38" w:rsidRPr="009F79EA" w:rsidRDefault="00D77A38" w:rsidP="00357954">
            <w:pPr>
              <w:spacing w:line="264" w:lineRule="exact"/>
              <w:jc w:val="center"/>
              <w:rPr>
                <w:w w:val="99"/>
                <w:sz w:val="24"/>
              </w:rPr>
            </w:pPr>
          </w:p>
        </w:tc>
        <w:tc>
          <w:tcPr>
            <w:tcW w:w="720" w:type="dxa"/>
            <w:shd w:val="clear" w:color="auto" w:fill="auto"/>
            <w:vAlign w:val="bottom"/>
          </w:tcPr>
          <w:p w14:paraId="6AF3ECB6" w14:textId="77777777" w:rsidR="00D77A38" w:rsidRPr="009F79EA" w:rsidRDefault="00D77A38" w:rsidP="00357954">
            <w:pPr>
              <w:spacing w:line="264" w:lineRule="exact"/>
              <w:jc w:val="center"/>
              <w:rPr>
                <w:w w:val="99"/>
                <w:sz w:val="24"/>
              </w:rPr>
            </w:pPr>
          </w:p>
        </w:tc>
        <w:tc>
          <w:tcPr>
            <w:tcW w:w="2423" w:type="dxa"/>
            <w:shd w:val="clear" w:color="auto" w:fill="auto"/>
            <w:vAlign w:val="bottom"/>
          </w:tcPr>
          <w:p w14:paraId="2ACCEB18" w14:textId="77777777" w:rsidR="00D77A38" w:rsidRPr="009F79EA" w:rsidRDefault="00D77A38" w:rsidP="00357954">
            <w:pPr>
              <w:spacing w:line="264" w:lineRule="exact"/>
              <w:jc w:val="center"/>
              <w:rPr>
                <w:w w:val="99"/>
                <w:sz w:val="24"/>
              </w:rPr>
            </w:pPr>
            <w:r w:rsidRPr="009F79EA">
              <w:rPr>
                <w:w w:val="99"/>
                <w:sz w:val="24"/>
              </w:rPr>
              <w:t>1</w:t>
            </w:r>
          </w:p>
        </w:tc>
        <w:tc>
          <w:tcPr>
            <w:tcW w:w="1134" w:type="dxa"/>
            <w:shd w:val="clear" w:color="auto" w:fill="auto"/>
            <w:vAlign w:val="bottom"/>
          </w:tcPr>
          <w:p w14:paraId="1263BDA1" w14:textId="77777777" w:rsidR="00D77A38" w:rsidRPr="009F79EA" w:rsidRDefault="00D77A38" w:rsidP="00357954">
            <w:pPr>
              <w:spacing w:line="264" w:lineRule="exact"/>
              <w:jc w:val="center"/>
              <w:rPr>
                <w:w w:val="99"/>
                <w:sz w:val="24"/>
              </w:rPr>
            </w:pPr>
            <w:r w:rsidRPr="009F79EA">
              <w:rPr>
                <w:w w:val="99"/>
                <w:sz w:val="24"/>
              </w:rPr>
              <w:t>1</w:t>
            </w:r>
          </w:p>
        </w:tc>
        <w:tc>
          <w:tcPr>
            <w:tcW w:w="2588" w:type="dxa"/>
            <w:shd w:val="clear" w:color="auto" w:fill="auto"/>
            <w:vAlign w:val="bottom"/>
          </w:tcPr>
          <w:p w14:paraId="176E8F06" w14:textId="77777777" w:rsidR="00D77A38" w:rsidRPr="009F79EA" w:rsidRDefault="00D77A38" w:rsidP="00357954">
            <w:pPr>
              <w:spacing w:line="264" w:lineRule="exact"/>
              <w:jc w:val="center"/>
              <w:rPr>
                <w:w w:val="99"/>
                <w:sz w:val="24"/>
              </w:rPr>
            </w:pPr>
            <w:r w:rsidRPr="009F79EA">
              <w:rPr>
                <w:w w:val="99"/>
                <w:sz w:val="24"/>
              </w:rPr>
              <w:t>-</w:t>
            </w:r>
          </w:p>
        </w:tc>
      </w:tr>
      <w:tr w:rsidR="00357954" w:rsidRPr="009F79EA" w14:paraId="6CA714E5" w14:textId="77777777" w:rsidTr="00357954">
        <w:trPr>
          <w:trHeight w:val="266"/>
        </w:trPr>
        <w:tc>
          <w:tcPr>
            <w:tcW w:w="562" w:type="dxa"/>
            <w:shd w:val="clear" w:color="auto" w:fill="auto"/>
            <w:vAlign w:val="bottom"/>
          </w:tcPr>
          <w:p w14:paraId="2D69B575" w14:textId="77777777" w:rsidR="00D77A38" w:rsidRPr="009F79EA" w:rsidRDefault="00D77A38" w:rsidP="00357954">
            <w:pPr>
              <w:spacing w:line="264" w:lineRule="exact"/>
              <w:jc w:val="center"/>
              <w:rPr>
                <w:sz w:val="24"/>
              </w:rPr>
            </w:pPr>
            <w:r w:rsidRPr="009F79EA">
              <w:rPr>
                <w:sz w:val="24"/>
              </w:rPr>
              <w:t>2</w:t>
            </w:r>
          </w:p>
        </w:tc>
        <w:tc>
          <w:tcPr>
            <w:tcW w:w="900" w:type="dxa"/>
            <w:shd w:val="clear" w:color="auto" w:fill="auto"/>
            <w:vAlign w:val="bottom"/>
          </w:tcPr>
          <w:p w14:paraId="4B63254A" w14:textId="77777777" w:rsidR="00D77A38" w:rsidRPr="009F79EA" w:rsidRDefault="00D77A38" w:rsidP="00357954">
            <w:pPr>
              <w:spacing w:line="264" w:lineRule="exact"/>
              <w:jc w:val="center"/>
              <w:rPr>
                <w:sz w:val="24"/>
              </w:rPr>
            </w:pPr>
            <w:r w:rsidRPr="009F79EA">
              <w:rPr>
                <w:sz w:val="24"/>
              </w:rPr>
              <w:t>5-А</w:t>
            </w:r>
          </w:p>
        </w:tc>
        <w:tc>
          <w:tcPr>
            <w:tcW w:w="907" w:type="dxa"/>
            <w:shd w:val="clear" w:color="auto" w:fill="auto"/>
            <w:vAlign w:val="bottom"/>
          </w:tcPr>
          <w:p w14:paraId="359A7547" w14:textId="77777777" w:rsidR="00D77A38" w:rsidRPr="009F79EA" w:rsidRDefault="00D77A38" w:rsidP="00357954">
            <w:pPr>
              <w:spacing w:line="264" w:lineRule="exact"/>
              <w:jc w:val="center"/>
              <w:rPr>
                <w:sz w:val="24"/>
              </w:rPr>
            </w:pPr>
            <w:r w:rsidRPr="009F79EA">
              <w:rPr>
                <w:sz w:val="24"/>
              </w:rPr>
              <w:t>21</w:t>
            </w:r>
          </w:p>
        </w:tc>
        <w:tc>
          <w:tcPr>
            <w:tcW w:w="720" w:type="dxa"/>
            <w:shd w:val="clear" w:color="auto" w:fill="auto"/>
            <w:vAlign w:val="bottom"/>
          </w:tcPr>
          <w:p w14:paraId="01920621" w14:textId="77777777" w:rsidR="00D77A38" w:rsidRPr="009F79EA" w:rsidRDefault="00D77A38" w:rsidP="00357954">
            <w:pPr>
              <w:spacing w:line="264" w:lineRule="exact"/>
              <w:jc w:val="center"/>
              <w:rPr>
                <w:w w:val="99"/>
                <w:sz w:val="24"/>
              </w:rPr>
            </w:pPr>
          </w:p>
        </w:tc>
        <w:tc>
          <w:tcPr>
            <w:tcW w:w="720" w:type="dxa"/>
            <w:shd w:val="clear" w:color="auto" w:fill="auto"/>
            <w:vAlign w:val="bottom"/>
          </w:tcPr>
          <w:p w14:paraId="5A01D197" w14:textId="77777777" w:rsidR="00D77A38" w:rsidRPr="009F79EA" w:rsidRDefault="00D77A38" w:rsidP="00357954">
            <w:pPr>
              <w:spacing w:line="264" w:lineRule="exact"/>
              <w:jc w:val="center"/>
              <w:rPr>
                <w:w w:val="99"/>
                <w:sz w:val="24"/>
              </w:rPr>
            </w:pPr>
          </w:p>
        </w:tc>
        <w:tc>
          <w:tcPr>
            <w:tcW w:w="2423" w:type="dxa"/>
            <w:shd w:val="clear" w:color="auto" w:fill="auto"/>
            <w:vAlign w:val="bottom"/>
          </w:tcPr>
          <w:p w14:paraId="12D27124" w14:textId="77777777" w:rsidR="00D77A38" w:rsidRPr="009F79EA" w:rsidRDefault="00D77A38" w:rsidP="00357954">
            <w:pPr>
              <w:spacing w:line="264" w:lineRule="exact"/>
              <w:jc w:val="center"/>
              <w:rPr>
                <w:w w:val="99"/>
                <w:sz w:val="24"/>
              </w:rPr>
            </w:pPr>
            <w:r w:rsidRPr="009F79EA">
              <w:rPr>
                <w:w w:val="99"/>
                <w:sz w:val="24"/>
              </w:rPr>
              <w:t>1</w:t>
            </w:r>
          </w:p>
        </w:tc>
        <w:tc>
          <w:tcPr>
            <w:tcW w:w="1134" w:type="dxa"/>
            <w:shd w:val="clear" w:color="auto" w:fill="auto"/>
            <w:vAlign w:val="bottom"/>
          </w:tcPr>
          <w:p w14:paraId="2E4B2482" w14:textId="77777777" w:rsidR="00D77A38" w:rsidRPr="009F79EA" w:rsidRDefault="00D77A38" w:rsidP="00357954">
            <w:pPr>
              <w:spacing w:line="264" w:lineRule="exact"/>
              <w:jc w:val="center"/>
              <w:rPr>
                <w:w w:val="99"/>
                <w:sz w:val="24"/>
              </w:rPr>
            </w:pPr>
            <w:r w:rsidRPr="009F79EA">
              <w:rPr>
                <w:w w:val="99"/>
                <w:sz w:val="24"/>
              </w:rPr>
              <w:t>-</w:t>
            </w:r>
          </w:p>
        </w:tc>
        <w:tc>
          <w:tcPr>
            <w:tcW w:w="2588" w:type="dxa"/>
            <w:shd w:val="clear" w:color="auto" w:fill="auto"/>
            <w:vAlign w:val="bottom"/>
          </w:tcPr>
          <w:p w14:paraId="13C44C12" w14:textId="77777777" w:rsidR="00D77A38" w:rsidRPr="009F79EA" w:rsidRDefault="00D77A38" w:rsidP="00357954">
            <w:pPr>
              <w:spacing w:line="264" w:lineRule="exact"/>
              <w:jc w:val="center"/>
              <w:rPr>
                <w:w w:val="99"/>
                <w:sz w:val="24"/>
              </w:rPr>
            </w:pPr>
            <w:r w:rsidRPr="009F79EA">
              <w:rPr>
                <w:w w:val="99"/>
                <w:sz w:val="24"/>
              </w:rPr>
              <w:t>-</w:t>
            </w:r>
          </w:p>
        </w:tc>
      </w:tr>
      <w:tr w:rsidR="00357954" w:rsidRPr="009F79EA" w14:paraId="448B1205" w14:textId="77777777" w:rsidTr="00357954">
        <w:trPr>
          <w:trHeight w:val="266"/>
        </w:trPr>
        <w:tc>
          <w:tcPr>
            <w:tcW w:w="562" w:type="dxa"/>
            <w:shd w:val="clear" w:color="auto" w:fill="auto"/>
            <w:vAlign w:val="bottom"/>
          </w:tcPr>
          <w:p w14:paraId="60D98488" w14:textId="77777777" w:rsidR="00D77A38" w:rsidRPr="009F79EA" w:rsidRDefault="00D77A38" w:rsidP="00921DAF">
            <w:pPr>
              <w:spacing w:line="264" w:lineRule="exact"/>
              <w:jc w:val="center"/>
              <w:rPr>
                <w:sz w:val="24"/>
              </w:rPr>
            </w:pPr>
            <w:r w:rsidRPr="009F79EA">
              <w:rPr>
                <w:sz w:val="24"/>
              </w:rPr>
              <w:t>3</w:t>
            </w:r>
          </w:p>
        </w:tc>
        <w:tc>
          <w:tcPr>
            <w:tcW w:w="900" w:type="dxa"/>
            <w:shd w:val="clear" w:color="auto" w:fill="auto"/>
            <w:vAlign w:val="bottom"/>
          </w:tcPr>
          <w:p w14:paraId="13BE529D" w14:textId="77777777" w:rsidR="00D77A38" w:rsidRPr="009F79EA" w:rsidRDefault="00D77A38" w:rsidP="00921DAF">
            <w:pPr>
              <w:spacing w:line="264" w:lineRule="exact"/>
              <w:jc w:val="center"/>
              <w:rPr>
                <w:sz w:val="24"/>
              </w:rPr>
            </w:pPr>
            <w:r w:rsidRPr="009F79EA">
              <w:rPr>
                <w:sz w:val="24"/>
              </w:rPr>
              <w:t>6-А</w:t>
            </w:r>
          </w:p>
        </w:tc>
        <w:tc>
          <w:tcPr>
            <w:tcW w:w="907" w:type="dxa"/>
            <w:shd w:val="clear" w:color="auto" w:fill="auto"/>
            <w:vAlign w:val="bottom"/>
          </w:tcPr>
          <w:p w14:paraId="07741885" w14:textId="77777777" w:rsidR="00D77A38" w:rsidRPr="009F79EA" w:rsidRDefault="00D77A38" w:rsidP="00921DAF">
            <w:pPr>
              <w:spacing w:line="264" w:lineRule="exact"/>
              <w:jc w:val="center"/>
              <w:rPr>
                <w:sz w:val="24"/>
              </w:rPr>
            </w:pPr>
            <w:r w:rsidRPr="009F79EA">
              <w:rPr>
                <w:sz w:val="24"/>
              </w:rPr>
              <w:t>22</w:t>
            </w:r>
          </w:p>
        </w:tc>
        <w:tc>
          <w:tcPr>
            <w:tcW w:w="720" w:type="dxa"/>
            <w:shd w:val="clear" w:color="auto" w:fill="auto"/>
            <w:vAlign w:val="bottom"/>
          </w:tcPr>
          <w:p w14:paraId="0BDD64BC" w14:textId="77777777" w:rsidR="00D77A38" w:rsidRPr="009F79EA" w:rsidRDefault="00D77A38" w:rsidP="00921DAF">
            <w:pPr>
              <w:spacing w:line="264" w:lineRule="exact"/>
              <w:jc w:val="center"/>
              <w:rPr>
                <w:w w:val="99"/>
                <w:sz w:val="24"/>
              </w:rPr>
            </w:pPr>
          </w:p>
        </w:tc>
        <w:tc>
          <w:tcPr>
            <w:tcW w:w="720" w:type="dxa"/>
            <w:shd w:val="clear" w:color="auto" w:fill="auto"/>
            <w:vAlign w:val="bottom"/>
          </w:tcPr>
          <w:p w14:paraId="476E3F89" w14:textId="77777777" w:rsidR="00D77A38" w:rsidRPr="009F79EA" w:rsidRDefault="00D77A38" w:rsidP="00921DAF">
            <w:pPr>
              <w:spacing w:line="264" w:lineRule="exact"/>
              <w:jc w:val="center"/>
              <w:rPr>
                <w:w w:val="99"/>
                <w:sz w:val="24"/>
              </w:rPr>
            </w:pPr>
          </w:p>
        </w:tc>
        <w:tc>
          <w:tcPr>
            <w:tcW w:w="2423" w:type="dxa"/>
            <w:shd w:val="clear" w:color="auto" w:fill="auto"/>
            <w:vAlign w:val="bottom"/>
          </w:tcPr>
          <w:p w14:paraId="6B88504C" w14:textId="77777777" w:rsidR="00D77A38" w:rsidRPr="009F79EA" w:rsidRDefault="00D77A38" w:rsidP="00921DAF">
            <w:pPr>
              <w:spacing w:line="264" w:lineRule="exact"/>
              <w:jc w:val="center"/>
              <w:rPr>
                <w:w w:val="99"/>
                <w:sz w:val="24"/>
              </w:rPr>
            </w:pPr>
            <w:r w:rsidRPr="009F79EA">
              <w:rPr>
                <w:w w:val="99"/>
                <w:sz w:val="24"/>
              </w:rPr>
              <w:t>1</w:t>
            </w:r>
          </w:p>
        </w:tc>
        <w:tc>
          <w:tcPr>
            <w:tcW w:w="1134" w:type="dxa"/>
            <w:shd w:val="clear" w:color="auto" w:fill="auto"/>
            <w:vAlign w:val="bottom"/>
          </w:tcPr>
          <w:p w14:paraId="677D522B" w14:textId="77777777" w:rsidR="00D77A38" w:rsidRPr="009F79EA" w:rsidRDefault="00D77A38" w:rsidP="00921DAF">
            <w:pPr>
              <w:spacing w:line="264" w:lineRule="exact"/>
              <w:jc w:val="center"/>
              <w:rPr>
                <w:w w:val="99"/>
                <w:sz w:val="24"/>
              </w:rPr>
            </w:pPr>
            <w:r w:rsidRPr="009F79EA">
              <w:rPr>
                <w:w w:val="99"/>
                <w:sz w:val="24"/>
              </w:rPr>
              <w:t>-</w:t>
            </w:r>
          </w:p>
        </w:tc>
        <w:tc>
          <w:tcPr>
            <w:tcW w:w="2588" w:type="dxa"/>
            <w:shd w:val="clear" w:color="auto" w:fill="auto"/>
            <w:vAlign w:val="bottom"/>
          </w:tcPr>
          <w:p w14:paraId="4DC61E73" w14:textId="77777777" w:rsidR="00D77A38" w:rsidRPr="009F79EA" w:rsidRDefault="00D77A38" w:rsidP="00921DAF">
            <w:pPr>
              <w:spacing w:line="264" w:lineRule="exact"/>
              <w:jc w:val="center"/>
              <w:rPr>
                <w:w w:val="99"/>
                <w:sz w:val="24"/>
              </w:rPr>
            </w:pPr>
            <w:r w:rsidRPr="009F79EA">
              <w:rPr>
                <w:w w:val="99"/>
                <w:sz w:val="24"/>
              </w:rPr>
              <w:t>-</w:t>
            </w:r>
          </w:p>
        </w:tc>
      </w:tr>
      <w:tr w:rsidR="00357954" w:rsidRPr="009F79EA" w14:paraId="4162D2F9" w14:textId="77777777" w:rsidTr="00357954">
        <w:trPr>
          <w:trHeight w:val="266"/>
        </w:trPr>
        <w:tc>
          <w:tcPr>
            <w:tcW w:w="562" w:type="dxa"/>
            <w:shd w:val="clear" w:color="auto" w:fill="auto"/>
            <w:vAlign w:val="bottom"/>
          </w:tcPr>
          <w:p w14:paraId="263F2767" w14:textId="77777777" w:rsidR="00D77A38" w:rsidRPr="009F79EA" w:rsidRDefault="00D77A38" w:rsidP="00921DAF">
            <w:pPr>
              <w:spacing w:line="264" w:lineRule="exact"/>
              <w:jc w:val="center"/>
              <w:rPr>
                <w:sz w:val="24"/>
              </w:rPr>
            </w:pPr>
            <w:r w:rsidRPr="009F79EA">
              <w:rPr>
                <w:sz w:val="24"/>
              </w:rPr>
              <w:t>4</w:t>
            </w:r>
          </w:p>
        </w:tc>
        <w:tc>
          <w:tcPr>
            <w:tcW w:w="900" w:type="dxa"/>
            <w:shd w:val="clear" w:color="auto" w:fill="auto"/>
            <w:vAlign w:val="bottom"/>
          </w:tcPr>
          <w:p w14:paraId="5FD76F3C" w14:textId="77777777" w:rsidR="00D77A38" w:rsidRPr="009F79EA" w:rsidRDefault="00D77A38" w:rsidP="00921DAF">
            <w:pPr>
              <w:spacing w:line="264" w:lineRule="exact"/>
              <w:jc w:val="center"/>
              <w:rPr>
                <w:sz w:val="24"/>
              </w:rPr>
            </w:pPr>
            <w:r w:rsidRPr="009F79EA">
              <w:rPr>
                <w:sz w:val="24"/>
              </w:rPr>
              <w:t>7-А</w:t>
            </w:r>
          </w:p>
        </w:tc>
        <w:tc>
          <w:tcPr>
            <w:tcW w:w="907" w:type="dxa"/>
            <w:shd w:val="clear" w:color="auto" w:fill="auto"/>
            <w:vAlign w:val="bottom"/>
          </w:tcPr>
          <w:p w14:paraId="66D34250" w14:textId="77777777" w:rsidR="00D77A38" w:rsidRPr="009F79EA" w:rsidRDefault="00D77A38" w:rsidP="00921DAF">
            <w:pPr>
              <w:spacing w:line="264" w:lineRule="exact"/>
              <w:jc w:val="center"/>
              <w:rPr>
                <w:sz w:val="24"/>
              </w:rPr>
            </w:pPr>
            <w:r w:rsidRPr="009F79EA">
              <w:rPr>
                <w:sz w:val="24"/>
              </w:rPr>
              <w:t>16</w:t>
            </w:r>
          </w:p>
        </w:tc>
        <w:tc>
          <w:tcPr>
            <w:tcW w:w="720" w:type="dxa"/>
            <w:shd w:val="clear" w:color="auto" w:fill="auto"/>
            <w:vAlign w:val="bottom"/>
          </w:tcPr>
          <w:p w14:paraId="51A3D805" w14:textId="77777777" w:rsidR="00D77A38" w:rsidRPr="009F79EA" w:rsidRDefault="00D77A38" w:rsidP="00921DAF">
            <w:pPr>
              <w:spacing w:line="264" w:lineRule="exact"/>
              <w:jc w:val="center"/>
              <w:rPr>
                <w:w w:val="99"/>
                <w:sz w:val="24"/>
              </w:rPr>
            </w:pPr>
          </w:p>
        </w:tc>
        <w:tc>
          <w:tcPr>
            <w:tcW w:w="720" w:type="dxa"/>
            <w:shd w:val="clear" w:color="auto" w:fill="auto"/>
            <w:vAlign w:val="bottom"/>
          </w:tcPr>
          <w:p w14:paraId="15A3134F" w14:textId="77777777" w:rsidR="00D77A38" w:rsidRPr="009F79EA" w:rsidRDefault="00D77A38" w:rsidP="00921DAF">
            <w:pPr>
              <w:spacing w:line="264" w:lineRule="exact"/>
              <w:jc w:val="center"/>
              <w:rPr>
                <w:w w:val="99"/>
                <w:sz w:val="24"/>
              </w:rPr>
            </w:pPr>
          </w:p>
        </w:tc>
        <w:tc>
          <w:tcPr>
            <w:tcW w:w="2423" w:type="dxa"/>
            <w:shd w:val="clear" w:color="auto" w:fill="auto"/>
            <w:vAlign w:val="bottom"/>
          </w:tcPr>
          <w:p w14:paraId="2C2868DC" w14:textId="77777777" w:rsidR="00D77A38" w:rsidRPr="009F79EA" w:rsidRDefault="00D77A38" w:rsidP="00921DAF">
            <w:pPr>
              <w:spacing w:line="264" w:lineRule="exact"/>
              <w:jc w:val="center"/>
              <w:rPr>
                <w:w w:val="99"/>
                <w:sz w:val="24"/>
              </w:rPr>
            </w:pPr>
            <w:r w:rsidRPr="009F79EA">
              <w:rPr>
                <w:w w:val="99"/>
                <w:sz w:val="24"/>
              </w:rPr>
              <w:t>-</w:t>
            </w:r>
          </w:p>
        </w:tc>
        <w:tc>
          <w:tcPr>
            <w:tcW w:w="1134" w:type="dxa"/>
            <w:shd w:val="clear" w:color="auto" w:fill="auto"/>
            <w:vAlign w:val="bottom"/>
          </w:tcPr>
          <w:p w14:paraId="254B8B60" w14:textId="77777777" w:rsidR="00D77A38" w:rsidRPr="009F79EA" w:rsidRDefault="00D77A38" w:rsidP="00921DAF">
            <w:pPr>
              <w:spacing w:line="264" w:lineRule="exact"/>
              <w:jc w:val="center"/>
              <w:rPr>
                <w:w w:val="99"/>
                <w:sz w:val="24"/>
              </w:rPr>
            </w:pPr>
            <w:r w:rsidRPr="009F79EA">
              <w:rPr>
                <w:w w:val="99"/>
                <w:sz w:val="24"/>
              </w:rPr>
              <w:t>-</w:t>
            </w:r>
          </w:p>
        </w:tc>
        <w:tc>
          <w:tcPr>
            <w:tcW w:w="2588" w:type="dxa"/>
            <w:shd w:val="clear" w:color="auto" w:fill="auto"/>
            <w:vAlign w:val="bottom"/>
          </w:tcPr>
          <w:p w14:paraId="5E2EB857" w14:textId="77777777" w:rsidR="00D77A38" w:rsidRPr="009F79EA" w:rsidRDefault="00D77A38" w:rsidP="00921DAF">
            <w:pPr>
              <w:spacing w:line="264" w:lineRule="exact"/>
              <w:jc w:val="center"/>
              <w:rPr>
                <w:w w:val="99"/>
                <w:sz w:val="24"/>
              </w:rPr>
            </w:pPr>
            <w:r w:rsidRPr="009F79EA">
              <w:rPr>
                <w:w w:val="99"/>
                <w:sz w:val="24"/>
              </w:rPr>
              <w:t>-</w:t>
            </w:r>
          </w:p>
        </w:tc>
      </w:tr>
      <w:tr w:rsidR="00357954" w:rsidRPr="009F79EA" w14:paraId="3BA4185C" w14:textId="77777777" w:rsidTr="00357954">
        <w:trPr>
          <w:trHeight w:val="266"/>
        </w:trPr>
        <w:tc>
          <w:tcPr>
            <w:tcW w:w="562" w:type="dxa"/>
            <w:shd w:val="clear" w:color="auto" w:fill="auto"/>
            <w:vAlign w:val="bottom"/>
          </w:tcPr>
          <w:p w14:paraId="07446D7B" w14:textId="77777777" w:rsidR="00D77A38" w:rsidRPr="009F79EA" w:rsidRDefault="00D77A38" w:rsidP="00921DAF">
            <w:pPr>
              <w:spacing w:line="264" w:lineRule="exact"/>
              <w:jc w:val="center"/>
              <w:rPr>
                <w:sz w:val="24"/>
              </w:rPr>
            </w:pPr>
            <w:r w:rsidRPr="009F79EA">
              <w:rPr>
                <w:sz w:val="24"/>
              </w:rPr>
              <w:t>5</w:t>
            </w:r>
          </w:p>
        </w:tc>
        <w:tc>
          <w:tcPr>
            <w:tcW w:w="900" w:type="dxa"/>
            <w:shd w:val="clear" w:color="auto" w:fill="auto"/>
            <w:vAlign w:val="bottom"/>
          </w:tcPr>
          <w:p w14:paraId="6728C50C" w14:textId="77777777" w:rsidR="00D77A38" w:rsidRPr="009F79EA" w:rsidRDefault="00D77A38" w:rsidP="00921DAF">
            <w:pPr>
              <w:spacing w:line="264" w:lineRule="exact"/>
              <w:jc w:val="center"/>
              <w:rPr>
                <w:sz w:val="24"/>
              </w:rPr>
            </w:pPr>
            <w:r w:rsidRPr="009F79EA">
              <w:rPr>
                <w:sz w:val="24"/>
              </w:rPr>
              <w:t>8-А</w:t>
            </w:r>
          </w:p>
        </w:tc>
        <w:tc>
          <w:tcPr>
            <w:tcW w:w="907" w:type="dxa"/>
            <w:shd w:val="clear" w:color="auto" w:fill="auto"/>
            <w:vAlign w:val="bottom"/>
          </w:tcPr>
          <w:p w14:paraId="221C547F" w14:textId="77777777" w:rsidR="00D77A38" w:rsidRPr="009F79EA" w:rsidRDefault="00D77A38" w:rsidP="00921DAF">
            <w:pPr>
              <w:spacing w:line="264" w:lineRule="exact"/>
              <w:jc w:val="center"/>
              <w:rPr>
                <w:sz w:val="24"/>
              </w:rPr>
            </w:pPr>
            <w:r w:rsidRPr="009F79EA">
              <w:rPr>
                <w:sz w:val="24"/>
              </w:rPr>
              <w:t>21</w:t>
            </w:r>
          </w:p>
        </w:tc>
        <w:tc>
          <w:tcPr>
            <w:tcW w:w="720" w:type="dxa"/>
            <w:shd w:val="clear" w:color="auto" w:fill="auto"/>
            <w:vAlign w:val="bottom"/>
          </w:tcPr>
          <w:p w14:paraId="33E25EA2" w14:textId="77777777" w:rsidR="00D77A38" w:rsidRPr="009F79EA" w:rsidRDefault="00D77A38" w:rsidP="00921DAF">
            <w:pPr>
              <w:spacing w:line="264" w:lineRule="exact"/>
              <w:jc w:val="center"/>
              <w:rPr>
                <w:w w:val="99"/>
                <w:sz w:val="24"/>
              </w:rPr>
            </w:pPr>
          </w:p>
        </w:tc>
        <w:tc>
          <w:tcPr>
            <w:tcW w:w="720" w:type="dxa"/>
            <w:shd w:val="clear" w:color="auto" w:fill="auto"/>
            <w:vAlign w:val="bottom"/>
          </w:tcPr>
          <w:p w14:paraId="0E55462B" w14:textId="77777777" w:rsidR="00D77A38" w:rsidRPr="009F79EA" w:rsidRDefault="00D77A38" w:rsidP="00921DAF">
            <w:pPr>
              <w:spacing w:line="264" w:lineRule="exact"/>
              <w:jc w:val="center"/>
              <w:rPr>
                <w:w w:val="99"/>
                <w:sz w:val="24"/>
              </w:rPr>
            </w:pPr>
          </w:p>
        </w:tc>
        <w:tc>
          <w:tcPr>
            <w:tcW w:w="2423" w:type="dxa"/>
            <w:shd w:val="clear" w:color="auto" w:fill="auto"/>
            <w:vAlign w:val="bottom"/>
          </w:tcPr>
          <w:p w14:paraId="7871A6E0" w14:textId="77777777" w:rsidR="00D77A38" w:rsidRPr="009F79EA" w:rsidRDefault="00D77A38" w:rsidP="00921DAF">
            <w:pPr>
              <w:spacing w:line="264" w:lineRule="exact"/>
              <w:jc w:val="center"/>
              <w:rPr>
                <w:w w:val="99"/>
                <w:sz w:val="24"/>
              </w:rPr>
            </w:pPr>
            <w:r w:rsidRPr="009F79EA">
              <w:rPr>
                <w:w w:val="99"/>
                <w:sz w:val="24"/>
              </w:rPr>
              <w:t>-</w:t>
            </w:r>
          </w:p>
        </w:tc>
        <w:tc>
          <w:tcPr>
            <w:tcW w:w="1134" w:type="dxa"/>
            <w:shd w:val="clear" w:color="auto" w:fill="auto"/>
            <w:vAlign w:val="bottom"/>
          </w:tcPr>
          <w:p w14:paraId="3B1BD59D" w14:textId="77777777" w:rsidR="00D77A38" w:rsidRPr="009F79EA" w:rsidRDefault="00D77A38" w:rsidP="00921DAF">
            <w:pPr>
              <w:spacing w:line="264" w:lineRule="exact"/>
              <w:jc w:val="center"/>
              <w:rPr>
                <w:w w:val="99"/>
                <w:sz w:val="24"/>
              </w:rPr>
            </w:pPr>
            <w:r w:rsidRPr="009F79EA">
              <w:rPr>
                <w:w w:val="99"/>
                <w:sz w:val="24"/>
              </w:rPr>
              <w:t>-</w:t>
            </w:r>
          </w:p>
        </w:tc>
        <w:tc>
          <w:tcPr>
            <w:tcW w:w="2588" w:type="dxa"/>
            <w:shd w:val="clear" w:color="auto" w:fill="auto"/>
            <w:vAlign w:val="bottom"/>
          </w:tcPr>
          <w:p w14:paraId="35DEB3CA" w14:textId="77777777" w:rsidR="00D77A38" w:rsidRPr="009F79EA" w:rsidRDefault="00D77A38" w:rsidP="00921DAF">
            <w:pPr>
              <w:spacing w:line="264" w:lineRule="exact"/>
              <w:jc w:val="center"/>
              <w:rPr>
                <w:w w:val="99"/>
                <w:sz w:val="24"/>
              </w:rPr>
            </w:pPr>
            <w:r w:rsidRPr="009F79EA">
              <w:rPr>
                <w:w w:val="99"/>
                <w:sz w:val="24"/>
              </w:rPr>
              <w:t>-</w:t>
            </w:r>
          </w:p>
        </w:tc>
      </w:tr>
      <w:tr w:rsidR="00357954" w:rsidRPr="009F79EA" w14:paraId="5A53128E" w14:textId="77777777" w:rsidTr="00357954">
        <w:trPr>
          <w:trHeight w:val="266"/>
        </w:trPr>
        <w:tc>
          <w:tcPr>
            <w:tcW w:w="562" w:type="dxa"/>
            <w:shd w:val="clear" w:color="auto" w:fill="auto"/>
            <w:vAlign w:val="bottom"/>
          </w:tcPr>
          <w:p w14:paraId="2147624E" w14:textId="77777777" w:rsidR="00D77A38" w:rsidRPr="009F79EA" w:rsidRDefault="00D77A38" w:rsidP="00921DAF">
            <w:pPr>
              <w:spacing w:line="264" w:lineRule="exact"/>
              <w:jc w:val="center"/>
              <w:rPr>
                <w:sz w:val="24"/>
              </w:rPr>
            </w:pPr>
            <w:r w:rsidRPr="009F79EA">
              <w:rPr>
                <w:sz w:val="24"/>
              </w:rPr>
              <w:t>6</w:t>
            </w:r>
          </w:p>
        </w:tc>
        <w:tc>
          <w:tcPr>
            <w:tcW w:w="900" w:type="dxa"/>
            <w:shd w:val="clear" w:color="auto" w:fill="auto"/>
            <w:vAlign w:val="bottom"/>
          </w:tcPr>
          <w:p w14:paraId="4A931EDB" w14:textId="77777777" w:rsidR="00D77A38" w:rsidRPr="009F79EA" w:rsidRDefault="00D77A38" w:rsidP="00921DAF">
            <w:pPr>
              <w:spacing w:line="264" w:lineRule="exact"/>
              <w:jc w:val="center"/>
              <w:rPr>
                <w:sz w:val="24"/>
              </w:rPr>
            </w:pPr>
            <w:r w:rsidRPr="009F79EA">
              <w:rPr>
                <w:sz w:val="24"/>
              </w:rPr>
              <w:t>9-А</w:t>
            </w:r>
          </w:p>
        </w:tc>
        <w:tc>
          <w:tcPr>
            <w:tcW w:w="907" w:type="dxa"/>
            <w:shd w:val="clear" w:color="auto" w:fill="auto"/>
            <w:vAlign w:val="bottom"/>
          </w:tcPr>
          <w:p w14:paraId="09138D35" w14:textId="77777777" w:rsidR="00D77A38" w:rsidRPr="009F79EA" w:rsidRDefault="00D77A38" w:rsidP="00921DAF">
            <w:pPr>
              <w:spacing w:line="264" w:lineRule="exact"/>
              <w:jc w:val="center"/>
              <w:rPr>
                <w:sz w:val="24"/>
              </w:rPr>
            </w:pPr>
            <w:r w:rsidRPr="009F79EA">
              <w:rPr>
                <w:sz w:val="24"/>
              </w:rPr>
              <w:t>17</w:t>
            </w:r>
          </w:p>
        </w:tc>
        <w:tc>
          <w:tcPr>
            <w:tcW w:w="720" w:type="dxa"/>
            <w:shd w:val="clear" w:color="auto" w:fill="auto"/>
            <w:vAlign w:val="bottom"/>
          </w:tcPr>
          <w:p w14:paraId="4E1CCEF8" w14:textId="77777777" w:rsidR="00D77A38" w:rsidRPr="009F79EA" w:rsidRDefault="00D77A38" w:rsidP="00921DAF">
            <w:pPr>
              <w:spacing w:line="264" w:lineRule="exact"/>
              <w:jc w:val="center"/>
              <w:rPr>
                <w:w w:val="99"/>
                <w:sz w:val="24"/>
              </w:rPr>
            </w:pPr>
          </w:p>
        </w:tc>
        <w:tc>
          <w:tcPr>
            <w:tcW w:w="720" w:type="dxa"/>
            <w:shd w:val="clear" w:color="auto" w:fill="auto"/>
            <w:vAlign w:val="bottom"/>
          </w:tcPr>
          <w:p w14:paraId="423CDA15" w14:textId="77777777" w:rsidR="00D77A38" w:rsidRPr="009F79EA" w:rsidRDefault="00D77A38" w:rsidP="00921DAF">
            <w:pPr>
              <w:spacing w:line="264" w:lineRule="exact"/>
              <w:jc w:val="center"/>
              <w:rPr>
                <w:w w:val="99"/>
                <w:sz w:val="24"/>
              </w:rPr>
            </w:pPr>
          </w:p>
        </w:tc>
        <w:tc>
          <w:tcPr>
            <w:tcW w:w="2423" w:type="dxa"/>
            <w:shd w:val="clear" w:color="auto" w:fill="auto"/>
            <w:vAlign w:val="bottom"/>
          </w:tcPr>
          <w:p w14:paraId="3387373D" w14:textId="77777777" w:rsidR="00D77A38" w:rsidRPr="009F79EA" w:rsidRDefault="00D77A38" w:rsidP="00921DAF">
            <w:pPr>
              <w:spacing w:line="264" w:lineRule="exact"/>
              <w:jc w:val="center"/>
              <w:rPr>
                <w:w w:val="99"/>
                <w:sz w:val="24"/>
              </w:rPr>
            </w:pPr>
            <w:r w:rsidRPr="009F79EA">
              <w:rPr>
                <w:w w:val="99"/>
                <w:sz w:val="24"/>
              </w:rPr>
              <w:t>1</w:t>
            </w:r>
          </w:p>
        </w:tc>
        <w:tc>
          <w:tcPr>
            <w:tcW w:w="1134" w:type="dxa"/>
            <w:shd w:val="clear" w:color="auto" w:fill="auto"/>
            <w:vAlign w:val="bottom"/>
          </w:tcPr>
          <w:p w14:paraId="655EF04E" w14:textId="77777777" w:rsidR="00D77A38" w:rsidRPr="009F79EA" w:rsidRDefault="00D77A38" w:rsidP="00921DAF">
            <w:pPr>
              <w:spacing w:line="264" w:lineRule="exact"/>
              <w:jc w:val="center"/>
              <w:rPr>
                <w:w w:val="99"/>
                <w:sz w:val="24"/>
              </w:rPr>
            </w:pPr>
            <w:r w:rsidRPr="009F79EA">
              <w:rPr>
                <w:w w:val="99"/>
                <w:sz w:val="24"/>
              </w:rPr>
              <w:t>-</w:t>
            </w:r>
          </w:p>
        </w:tc>
        <w:tc>
          <w:tcPr>
            <w:tcW w:w="2588" w:type="dxa"/>
            <w:shd w:val="clear" w:color="auto" w:fill="auto"/>
            <w:vAlign w:val="bottom"/>
          </w:tcPr>
          <w:p w14:paraId="0635D5AD" w14:textId="77777777" w:rsidR="00D77A38" w:rsidRPr="009F79EA" w:rsidRDefault="00D77A38" w:rsidP="00921DAF">
            <w:pPr>
              <w:spacing w:line="264" w:lineRule="exact"/>
              <w:jc w:val="center"/>
              <w:rPr>
                <w:w w:val="99"/>
                <w:sz w:val="24"/>
              </w:rPr>
            </w:pPr>
            <w:r w:rsidRPr="009F79EA">
              <w:rPr>
                <w:w w:val="99"/>
                <w:sz w:val="24"/>
              </w:rPr>
              <w:t>-</w:t>
            </w:r>
          </w:p>
        </w:tc>
      </w:tr>
      <w:tr w:rsidR="00357954" w:rsidRPr="009F79EA" w14:paraId="3F006170" w14:textId="77777777" w:rsidTr="00357954">
        <w:trPr>
          <w:trHeight w:val="268"/>
        </w:trPr>
        <w:tc>
          <w:tcPr>
            <w:tcW w:w="562" w:type="dxa"/>
            <w:shd w:val="clear" w:color="auto" w:fill="auto"/>
            <w:vAlign w:val="bottom"/>
          </w:tcPr>
          <w:p w14:paraId="3FFBC114" w14:textId="77777777" w:rsidR="00D77A38" w:rsidRPr="009F79EA" w:rsidRDefault="00D77A38" w:rsidP="00921DAF">
            <w:pPr>
              <w:spacing w:line="266" w:lineRule="exact"/>
              <w:jc w:val="center"/>
              <w:rPr>
                <w:sz w:val="24"/>
              </w:rPr>
            </w:pPr>
            <w:r w:rsidRPr="009F79EA">
              <w:rPr>
                <w:sz w:val="24"/>
              </w:rPr>
              <w:t>7</w:t>
            </w:r>
          </w:p>
        </w:tc>
        <w:tc>
          <w:tcPr>
            <w:tcW w:w="900" w:type="dxa"/>
            <w:shd w:val="clear" w:color="auto" w:fill="auto"/>
            <w:vAlign w:val="bottom"/>
          </w:tcPr>
          <w:p w14:paraId="382B00E5" w14:textId="77777777" w:rsidR="00D77A38" w:rsidRPr="009F79EA" w:rsidRDefault="00D77A38" w:rsidP="00921DAF">
            <w:pPr>
              <w:spacing w:line="266" w:lineRule="exact"/>
              <w:jc w:val="center"/>
              <w:rPr>
                <w:sz w:val="24"/>
              </w:rPr>
            </w:pPr>
            <w:r w:rsidRPr="009F79EA">
              <w:rPr>
                <w:sz w:val="24"/>
              </w:rPr>
              <w:t>10-А</w:t>
            </w:r>
          </w:p>
        </w:tc>
        <w:tc>
          <w:tcPr>
            <w:tcW w:w="907" w:type="dxa"/>
            <w:shd w:val="clear" w:color="auto" w:fill="auto"/>
            <w:vAlign w:val="bottom"/>
          </w:tcPr>
          <w:p w14:paraId="64CE28DB" w14:textId="77777777" w:rsidR="00D77A38" w:rsidRPr="009F79EA" w:rsidRDefault="00D77A38" w:rsidP="00921DAF">
            <w:pPr>
              <w:spacing w:line="266" w:lineRule="exact"/>
              <w:jc w:val="center"/>
              <w:rPr>
                <w:sz w:val="24"/>
              </w:rPr>
            </w:pPr>
            <w:r w:rsidRPr="009F79EA">
              <w:rPr>
                <w:sz w:val="24"/>
              </w:rPr>
              <w:t>25</w:t>
            </w:r>
          </w:p>
        </w:tc>
        <w:tc>
          <w:tcPr>
            <w:tcW w:w="720" w:type="dxa"/>
            <w:shd w:val="clear" w:color="auto" w:fill="auto"/>
            <w:vAlign w:val="bottom"/>
          </w:tcPr>
          <w:p w14:paraId="54024754" w14:textId="77777777" w:rsidR="00D77A38" w:rsidRPr="009F79EA" w:rsidRDefault="00D77A38" w:rsidP="00921DAF">
            <w:pPr>
              <w:spacing w:line="266" w:lineRule="exact"/>
              <w:jc w:val="center"/>
              <w:rPr>
                <w:w w:val="99"/>
                <w:sz w:val="24"/>
              </w:rPr>
            </w:pPr>
          </w:p>
        </w:tc>
        <w:tc>
          <w:tcPr>
            <w:tcW w:w="720" w:type="dxa"/>
            <w:shd w:val="clear" w:color="auto" w:fill="auto"/>
            <w:vAlign w:val="bottom"/>
          </w:tcPr>
          <w:p w14:paraId="76773F53" w14:textId="77777777" w:rsidR="00D77A38" w:rsidRPr="009F79EA" w:rsidRDefault="00D77A38" w:rsidP="00921DAF">
            <w:pPr>
              <w:spacing w:line="266" w:lineRule="exact"/>
              <w:jc w:val="center"/>
              <w:rPr>
                <w:w w:val="99"/>
                <w:sz w:val="24"/>
              </w:rPr>
            </w:pPr>
          </w:p>
        </w:tc>
        <w:tc>
          <w:tcPr>
            <w:tcW w:w="2423" w:type="dxa"/>
            <w:shd w:val="clear" w:color="auto" w:fill="auto"/>
            <w:vAlign w:val="bottom"/>
          </w:tcPr>
          <w:p w14:paraId="57C53CE0" w14:textId="77777777" w:rsidR="00D77A38" w:rsidRPr="009F79EA" w:rsidRDefault="00D77A38" w:rsidP="00921DAF">
            <w:pPr>
              <w:spacing w:line="266" w:lineRule="exact"/>
              <w:jc w:val="center"/>
              <w:rPr>
                <w:w w:val="99"/>
                <w:sz w:val="24"/>
              </w:rPr>
            </w:pPr>
            <w:r w:rsidRPr="009F79EA">
              <w:rPr>
                <w:w w:val="99"/>
                <w:sz w:val="24"/>
              </w:rPr>
              <w:t>-</w:t>
            </w:r>
          </w:p>
        </w:tc>
        <w:tc>
          <w:tcPr>
            <w:tcW w:w="1134" w:type="dxa"/>
            <w:shd w:val="clear" w:color="auto" w:fill="auto"/>
            <w:vAlign w:val="bottom"/>
          </w:tcPr>
          <w:p w14:paraId="44BD429A" w14:textId="77777777" w:rsidR="00D77A38" w:rsidRPr="009F79EA" w:rsidRDefault="00D77A38" w:rsidP="00921DAF">
            <w:pPr>
              <w:spacing w:line="266" w:lineRule="exact"/>
              <w:jc w:val="center"/>
              <w:rPr>
                <w:w w:val="99"/>
                <w:sz w:val="24"/>
              </w:rPr>
            </w:pPr>
            <w:r w:rsidRPr="009F79EA">
              <w:rPr>
                <w:w w:val="99"/>
                <w:sz w:val="24"/>
              </w:rPr>
              <w:t>-</w:t>
            </w:r>
          </w:p>
        </w:tc>
        <w:tc>
          <w:tcPr>
            <w:tcW w:w="2588" w:type="dxa"/>
            <w:shd w:val="clear" w:color="auto" w:fill="auto"/>
            <w:vAlign w:val="bottom"/>
          </w:tcPr>
          <w:p w14:paraId="2BB0F6FF" w14:textId="77777777" w:rsidR="00D77A38" w:rsidRPr="009F79EA" w:rsidRDefault="00D77A38" w:rsidP="00921DAF">
            <w:pPr>
              <w:spacing w:line="266" w:lineRule="exact"/>
              <w:jc w:val="center"/>
              <w:rPr>
                <w:w w:val="99"/>
                <w:sz w:val="24"/>
              </w:rPr>
            </w:pPr>
            <w:r w:rsidRPr="009F79EA">
              <w:rPr>
                <w:w w:val="99"/>
                <w:sz w:val="24"/>
              </w:rPr>
              <w:t>-</w:t>
            </w:r>
          </w:p>
        </w:tc>
      </w:tr>
      <w:tr w:rsidR="00357954" w:rsidRPr="009F79EA" w14:paraId="2FB5F894" w14:textId="77777777" w:rsidTr="00357954">
        <w:trPr>
          <w:trHeight w:val="266"/>
        </w:trPr>
        <w:tc>
          <w:tcPr>
            <w:tcW w:w="562" w:type="dxa"/>
            <w:shd w:val="clear" w:color="auto" w:fill="auto"/>
            <w:vAlign w:val="bottom"/>
          </w:tcPr>
          <w:p w14:paraId="0CA6E680" w14:textId="77777777" w:rsidR="00D77A38" w:rsidRPr="009F79EA" w:rsidRDefault="00D77A38" w:rsidP="00921DAF">
            <w:pPr>
              <w:spacing w:line="264" w:lineRule="exact"/>
              <w:jc w:val="center"/>
              <w:rPr>
                <w:sz w:val="24"/>
              </w:rPr>
            </w:pPr>
            <w:r w:rsidRPr="009F79EA">
              <w:rPr>
                <w:sz w:val="24"/>
              </w:rPr>
              <w:t>8</w:t>
            </w:r>
          </w:p>
        </w:tc>
        <w:tc>
          <w:tcPr>
            <w:tcW w:w="900" w:type="dxa"/>
            <w:shd w:val="clear" w:color="auto" w:fill="auto"/>
            <w:vAlign w:val="bottom"/>
          </w:tcPr>
          <w:p w14:paraId="79E563AF" w14:textId="77777777" w:rsidR="00D77A38" w:rsidRPr="009F79EA" w:rsidRDefault="00D77A38" w:rsidP="00921DAF">
            <w:pPr>
              <w:spacing w:line="264" w:lineRule="exact"/>
              <w:jc w:val="center"/>
              <w:rPr>
                <w:sz w:val="24"/>
              </w:rPr>
            </w:pPr>
            <w:r w:rsidRPr="009F79EA">
              <w:rPr>
                <w:sz w:val="24"/>
              </w:rPr>
              <w:t>10-Б</w:t>
            </w:r>
          </w:p>
        </w:tc>
        <w:tc>
          <w:tcPr>
            <w:tcW w:w="907" w:type="dxa"/>
            <w:shd w:val="clear" w:color="auto" w:fill="auto"/>
            <w:vAlign w:val="bottom"/>
          </w:tcPr>
          <w:p w14:paraId="702E30B3" w14:textId="77777777" w:rsidR="00D77A38" w:rsidRPr="009F79EA" w:rsidRDefault="00D77A38" w:rsidP="00921DAF">
            <w:pPr>
              <w:spacing w:line="264" w:lineRule="exact"/>
              <w:jc w:val="center"/>
              <w:rPr>
                <w:sz w:val="24"/>
              </w:rPr>
            </w:pPr>
            <w:r w:rsidRPr="009F79EA">
              <w:rPr>
                <w:sz w:val="24"/>
              </w:rPr>
              <w:t>25</w:t>
            </w:r>
          </w:p>
        </w:tc>
        <w:tc>
          <w:tcPr>
            <w:tcW w:w="720" w:type="dxa"/>
            <w:shd w:val="clear" w:color="auto" w:fill="auto"/>
            <w:vAlign w:val="bottom"/>
          </w:tcPr>
          <w:p w14:paraId="370F343F" w14:textId="77777777" w:rsidR="00D77A38" w:rsidRPr="009F79EA" w:rsidRDefault="00D77A38" w:rsidP="00921DAF">
            <w:pPr>
              <w:spacing w:line="264" w:lineRule="exact"/>
              <w:jc w:val="center"/>
              <w:rPr>
                <w:w w:val="99"/>
                <w:sz w:val="24"/>
              </w:rPr>
            </w:pPr>
          </w:p>
        </w:tc>
        <w:tc>
          <w:tcPr>
            <w:tcW w:w="720" w:type="dxa"/>
            <w:shd w:val="clear" w:color="auto" w:fill="auto"/>
            <w:vAlign w:val="bottom"/>
          </w:tcPr>
          <w:p w14:paraId="5D541A0B" w14:textId="77777777" w:rsidR="00D77A38" w:rsidRPr="009F79EA" w:rsidRDefault="00D77A38" w:rsidP="00921DAF">
            <w:pPr>
              <w:spacing w:line="264" w:lineRule="exact"/>
              <w:jc w:val="center"/>
              <w:rPr>
                <w:w w:val="99"/>
                <w:sz w:val="24"/>
              </w:rPr>
            </w:pPr>
          </w:p>
        </w:tc>
        <w:tc>
          <w:tcPr>
            <w:tcW w:w="2423" w:type="dxa"/>
            <w:shd w:val="clear" w:color="auto" w:fill="auto"/>
            <w:vAlign w:val="bottom"/>
          </w:tcPr>
          <w:p w14:paraId="7E780AEF" w14:textId="77777777" w:rsidR="00D77A38" w:rsidRPr="009F79EA" w:rsidRDefault="00D77A38" w:rsidP="00921DAF">
            <w:pPr>
              <w:spacing w:line="264" w:lineRule="exact"/>
              <w:jc w:val="center"/>
              <w:rPr>
                <w:w w:val="99"/>
                <w:sz w:val="24"/>
              </w:rPr>
            </w:pPr>
            <w:r w:rsidRPr="009F79EA">
              <w:rPr>
                <w:w w:val="99"/>
                <w:sz w:val="24"/>
              </w:rPr>
              <w:t>-</w:t>
            </w:r>
          </w:p>
        </w:tc>
        <w:tc>
          <w:tcPr>
            <w:tcW w:w="1134" w:type="dxa"/>
            <w:shd w:val="clear" w:color="auto" w:fill="auto"/>
            <w:vAlign w:val="bottom"/>
          </w:tcPr>
          <w:p w14:paraId="5E486517" w14:textId="77777777" w:rsidR="00D77A38" w:rsidRPr="009F79EA" w:rsidRDefault="00D77A38" w:rsidP="00921DAF">
            <w:pPr>
              <w:spacing w:line="264" w:lineRule="exact"/>
              <w:jc w:val="center"/>
              <w:rPr>
                <w:w w:val="99"/>
                <w:sz w:val="24"/>
              </w:rPr>
            </w:pPr>
            <w:r w:rsidRPr="009F79EA">
              <w:rPr>
                <w:w w:val="99"/>
                <w:sz w:val="24"/>
              </w:rPr>
              <w:t>-</w:t>
            </w:r>
          </w:p>
        </w:tc>
        <w:tc>
          <w:tcPr>
            <w:tcW w:w="2588" w:type="dxa"/>
            <w:shd w:val="clear" w:color="auto" w:fill="auto"/>
            <w:vAlign w:val="bottom"/>
          </w:tcPr>
          <w:p w14:paraId="1A5AFD59" w14:textId="77777777" w:rsidR="00D77A38" w:rsidRPr="009F79EA" w:rsidRDefault="00D77A38" w:rsidP="00921DAF">
            <w:pPr>
              <w:spacing w:line="264" w:lineRule="exact"/>
              <w:jc w:val="center"/>
              <w:rPr>
                <w:w w:val="99"/>
                <w:sz w:val="24"/>
              </w:rPr>
            </w:pPr>
            <w:r w:rsidRPr="009F79EA">
              <w:rPr>
                <w:w w:val="99"/>
                <w:sz w:val="24"/>
              </w:rPr>
              <w:t>-</w:t>
            </w:r>
          </w:p>
        </w:tc>
      </w:tr>
      <w:tr w:rsidR="00D77A38" w:rsidRPr="009F79EA" w14:paraId="318AAFFB" w14:textId="77777777" w:rsidTr="00357954">
        <w:trPr>
          <w:trHeight w:val="266"/>
        </w:trPr>
        <w:tc>
          <w:tcPr>
            <w:tcW w:w="562" w:type="dxa"/>
            <w:shd w:val="clear" w:color="auto" w:fill="auto"/>
            <w:vAlign w:val="bottom"/>
          </w:tcPr>
          <w:p w14:paraId="730E16E9" w14:textId="77777777" w:rsidR="00D77A38" w:rsidRPr="009F79EA" w:rsidRDefault="00D77A38" w:rsidP="00921DAF">
            <w:pPr>
              <w:spacing w:line="264" w:lineRule="exact"/>
              <w:jc w:val="center"/>
              <w:rPr>
                <w:sz w:val="24"/>
              </w:rPr>
            </w:pPr>
            <w:r w:rsidRPr="009F79EA">
              <w:rPr>
                <w:sz w:val="24"/>
              </w:rPr>
              <w:t>9</w:t>
            </w:r>
          </w:p>
        </w:tc>
        <w:tc>
          <w:tcPr>
            <w:tcW w:w="900" w:type="dxa"/>
            <w:shd w:val="clear" w:color="auto" w:fill="auto"/>
            <w:vAlign w:val="bottom"/>
          </w:tcPr>
          <w:p w14:paraId="7E91DDFB" w14:textId="77777777" w:rsidR="00D77A38" w:rsidRPr="009F79EA" w:rsidRDefault="00D77A38" w:rsidP="00921DAF">
            <w:pPr>
              <w:spacing w:line="264" w:lineRule="exact"/>
              <w:jc w:val="center"/>
              <w:rPr>
                <w:sz w:val="24"/>
              </w:rPr>
            </w:pPr>
            <w:r w:rsidRPr="009F79EA">
              <w:rPr>
                <w:sz w:val="24"/>
              </w:rPr>
              <w:t>11-А</w:t>
            </w:r>
          </w:p>
        </w:tc>
        <w:tc>
          <w:tcPr>
            <w:tcW w:w="907" w:type="dxa"/>
            <w:shd w:val="clear" w:color="auto" w:fill="auto"/>
            <w:vAlign w:val="bottom"/>
          </w:tcPr>
          <w:p w14:paraId="3CFDD168" w14:textId="77777777" w:rsidR="00D77A38" w:rsidRPr="009F79EA" w:rsidRDefault="00D77A38" w:rsidP="00921DAF">
            <w:pPr>
              <w:spacing w:line="264" w:lineRule="exact"/>
              <w:jc w:val="center"/>
              <w:rPr>
                <w:sz w:val="24"/>
              </w:rPr>
            </w:pPr>
            <w:r w:rsidRPr="009F79EA">
              <w:rPr>
                <w:sz w:val="24"/>
              </w:rPr>
              <w:t>37</w:t>
            </w:r>
          </w:p>
        </w:tc>
        <w:tc>
          <w:tcPr>
            <w:tcW w:w="720" w:type="dxa"/>
            <w:shd w:val="clear" w:color="auto" w:fill="auto"/>
            <w:vAlign w:val="bottom"/>
          </w:tcPr>
          <w:p w14:paraId="705759EC" w14:textId="77777777" w:rsidR="00D77A38" w:rsidRPr="009F79EA" w:rsidRDefault="00D77A38" w:rsidP="00921DAF">
            <w:pPr>
              <w:spacing w:line="264" w:lineRule="exact"/>
              <w:jc w:val="center"/>
              <w:rPr>
                <w:w w:val="99"/>
                <w:sz w:val="24"/>
              </w:rPr>
            </w:pPr>
          </w:p>
        </w:tc>
        <w:tc>
          <w:tcPr>
            <w:tcW w:w="720" w:type="dxa"/>
            <w:shd w:val="clear" w:color="auto" w:fill="auto"/>
            <w:vAlign w:val="bottom"/>
          </w:tcPr>
          <w:p w14:paraId="62219616" w14:textId="77777777" w:rsidR="00D77A38" w:rsidRPr="009F79EA" w:rsidRDefault="00D77A38" w:rsidP="00921DAF">
            <w:pPr>
              <w:spacing w:line="264" w:lineRule="exact"/>
              <w:jc w:val="center"/>
              <w:rPr>
                <w:w w:val="99"/>
                <w:sz w:val="24"/>
              </w:rPr>
            </w:pPr>
          </w:p>
        </w:tc>
        <w:tc>
          <w:tcPr>
            <w:tcW w:w="2423" w:type="dxa"/>
            <w:shd w:val="clear" w:color="auto" w:fill="auto"/>
            <w:vAlign w:val="bottom"/>
          </w:tcPr>
          <w:p w14:paraId="3D87C4CD" w14:textId="77777777" w:rsidR="00D77A38" w:rsidRPr="009F79EA" w:rsidRDefault="00D77A38" w:rsidP="00921DAF">
            <w:pPr>
              <w:spacing w:line="264" w:lineRule="exact"/>
              <w:jc w:val="center"/>
              <w:rPr>
                <w:w w:val="99"/>
                <w:sz w:val="24"/>
              </w:rPr>
            </w:pPr>
            <w:r w:rsidRPr="009F79EA">
              <w:rPr>
                <w:w w:val="99"/>
                <w:sz w:val="24"/>
              </w:rPr>
              <w:t>2</w:t>
            </w:r>
          </w:p>
        </w:tc>
        <w:tc>
          <w:tcPr>
            <w:tcW w:w="1134" w:type="dxa"/>
            <w:shd w:val="clear" w:color="auto" w:fill="auto"/>
            <w:vAlign w:val="bottom"/>
          </w:tcPr>
          <w:p w14:paraId="1C95BB26" w14:textId="77777777" w:rsidR="00D77A38" w:rsidRPr="009F79EA" w:rsidRDefault="00D77A38" w:rsidP="00921DAF">
            <w:pPr>
              <w:spacing w:line="264" w:lineRule="exact"/>
              <w:jc w:val="center"/>
              <w:rPr>
                <w:w w:val="99"/>
                <w:sz w:val="24"/>
              </w:rPr>
            </w:pPr>
            <w:r w:rsidRPr="009F79EA">
              <w:rPr>
                <w:w w:val="99"/>
                <w:sz w:val="24"/>
              </w:rPr>
              <w:t>2</w:t>
            </w:r>
          </w:p>
        </w:tc>
        <w:tc>
          <w:tcPr>
            <w:tcW w:w="2588" w:type="dxa"/>
            <w:shd w:val="clear" w:color="auto" w:fill="auto"/>
            <w:vAlign w:val="bottom"/>
          </w:tcPr>
          <w:p w14:paraId="37397001" w14:textId="77777777" w:rsidR="00D77A38" w:rsidRPr="009F79EA" w:rsidRDefault="00D77A38" w:rsidP="00921DAF">
            <w:pPr>
              <w:spacing w:line="264" w:lineRule="exact"/>
              <w:jc w:val="center"/>
              <w:rPr>
                <w:w w:val="99"/>
                <w:sz w:val="24"/>
              </w:rPr>
            </w:pPr>
            <w:r w:rsidRPr="009F79EA">
              <w:rPr>
                <w:sz w:val="24"/>
              </w:rPr>
              <w:t>-</w:t>
            </w:r>
          </w:p>
        </w:tc>
      </w:tr>
      <w:tr w:rsidR="00D77A38" w:rsidRPr="009F79EA" w14:paraId="191DD8A5" w14:textId="77777777" w:rsidTr="00357954">
        <w:trPr>
          <w:trHeight w:val="266"/>
        </w:trPr>
        <w:tc>
          <w:tcPr>
            <w:tcW w:w="562" w:type="dxa"/>
            <w:shd w:val="clear" w:color="auto" w:fill="auto"/>
            <w:vAlign w:val="bottom"/>
          </w:tcPr>
          <w:p w14:paraId="308DECF4" w14:textId="77777777" w:rsidR="00D77A38" w:rsidRPr="009F79EA" w:rsidRDefault="00D77A38" w:rsidP="00921DAF">
            <w:pPr>
              <w:spacing w:line="264" w:lineRule="exact"/>
              <w:jc w:val="center"/>
              <w:rPr>
                <w:sz w:val="24"/>
              </w:rPr>
            </w:pPr>
            <w:r w:rsidRPr="009F79EA">
              <w:rPr>
                <w:sz w:val="24"/>
              </w:rPr>
              <w:t>10</w:t>
            </w:r>
          </w:p>
        </w:tc>
        <w:tc>
          <w:tcPr>
            <w:tcW w:w="900" w:type="dxa"/>
            <w:shd w:val="clear" w:color="auto" w:fill="auto"/>
            <w:vAlign w:val="bottom"/>
          </w:tcPr>
          <w:p w14:paraId="4FC80C08" w14:textId="77777777" w:rsidR="00D77A38" w:rsidRPr="009F79EA" w:rsidRDefault="00D77A38" w:rsidP="00921DAF">
            <w:pPr>
              <w:spacing w:line="264" w:lineRule="exact"/>
              <w:jc w:val="center"/>
              <w:rPr>
                <w:sz w:val="24"/>
              </w:rPr>
            </w:pPr>
            <w:r w:rsidRPr="009F79EA">
              <w:rPr>
                <w:sz w:val="24"/>
              </w:rPr>
              <w:t>11-Б</w:t>
            </w:r>
          </w:p>
        </w:tc>
        <w:tc>
          <w:tcPr>
            <w:tcW w:w="907" w:type="dxa"/>
            <w:shd w:val="clear" w:color="auto" w:fill="auto"/>
            <w:vAlign w:val="bottom"/>
          </w:tcPr>
          <w:p w14:paraId="48825C02" w14:textId="77777777" w:rsidR="00D77A38" w:rsidRPr="009F79EA" w:rsidRDefault="00D77A38" w:rsidP="00921DAF">
            <w:pPr>
              <w:spacing w:line="264" w:lineRule="exact"/>
              <w:jc w:val="center"/>
              <w:rPr>
                <w:sz w:val="24"/>
              </w:rPr>
            </w:pPr>
            <w:r w:rsidRPr="009F79EA">
              <w:rPr>
                <w:sz w:val="24"/>
              </w:rPr>
              <w:t>37</w:t>
            </w:r>
          </w:p>
        </w:tc>
        <w:tc>
          <w:tcPr>
            <w:tcW w:w="720" w:type="dxa"/>
            <w:shd w:val="clear" w:color="auto" w:fill="auto"/>
            <w:vAlign w:val="bottom"/>
          </w:tcPr>
          <w:p w14:paraId="4C108F0B" w14:textId="77777777" w:rsidR="00D77A38" w:rsidRPr="009F79EA" w:rsidRDefault="00D77A38" w:rsidP="00921DAF">
            <w:pPr>
              <w:spacing w:line="264" w:lineRule="exact"/>
              <w:jc w:val="center"/>
              <w:rPr>
                <w:w w:val="99"/>
                <w:sz w:val="24"/>
              </w:rPr>
            </w:pPr>
          </w:p>
        </w:tc>
        <w:tc>
          <w:tcPr>
            <w:tcW w:w="720" w:type="dxa"/>
            <w:shd w:val="clear" w:color="auto" w:fill="auto"/>
            <w:vAlign w:val="bottom"/>
          </w:tcPr>
          <w:p w14:paraId="324C7C6D" w14:textId="77777777" w:rsidR="00D77A38" w:rsidRPr="009F79EA" w:rsidRDefault="00D77A38" w:rsidP="00921DAF">
            <w:pPr>
              <w:spacing w:line="264" w:lineRule="exact"/>
              <w:jc w:val="center"/>
              <w:rPr>
                <w:w w:val="99"/>
                <w:sz w:val="24"/>
              </w:rPr>
            </w:pPr>
          </w:p>
        </w:tc>
        <w:tc>
          <w:tcPr>
            <w:tcW w:w="2423" w:type="dxa"/>
            <w:shd w:val="clear" w:color="auto" w:fill="auto"/>
            <w:vAlign w:val="bottom"/>
          </w:tcPr>
          <w:p w14:paraId="3B4E3CDC" w14:textId="77777777" w:rsidR="00D77A38" w:rsidRPr="009F79EA" w:rsidRDefault="00D77A38" w:rsidP="00921DAF">
            <w:pPr>
              <w:spacing w:line="264" w:lineRule="exact"/>
              <w:jc w:val="center"/>
              <w:rPr>
                <w:w w:val="99"/>
                <w:sz w:val="24"/>
              </w:rPr>
            </w:pPr>
            <w:r w:rsidRPr="009F79EA">
              <w:rPr>
                <w:w w:val="99"/>
                <w:sz w:val="24"/>
              </w:rPr>
              <w:t>-</w:t>
            </w:r>
          </w:p>
        </w:tc>
        <w:tc>
          <w:tcPr>
            <w:tcW w:w="1134" w:type="dxa"/>
            <w:shd w:val="clear" w:color="auto" w:fill="auto"/>
            <w:vAlign w:val="bottom"/>
          </w:tcPr>
          <w:p w14:paraId="4381A6E7" w14:textId="77777777" w:rsidR="00D77A38" w:rsidRPr="009F79EA" w:rsidRDefault="00D77A38" w:rsidP="00921DAF">
            <w:pPr>
              <w:spacing w:line="264" w:lineRule="exact"/>
              <w:jc w:val="center"/>
              <w:rPr>
                <w:w w:val="99"/>
                <w:sz w:val="24"/>
              </w:rPr>
            </w:pPr>
            <w:r w:rsidRPr="009F79EA">
              <w:rPr>
                <w:w w:val="99"/>
                <w:sz w:val="24"/>
              </w:rPr>
              <w:t>-</w:t>
            </w:r>
          </w:p>
        </w:tc>
        <w:tc>
          <w:tcPr>
            <w:tcW w:w="2588" w:type="dxa"/>
            <w:shd w:val="clear" w:color="auto" w:fill="auto"/>
            <w:vAlign w:val="bottom"/>
          </w:tcPr>
          <w:p w14:paraId="5FECC3BB" w14:textId="77777777" w:rsidR="00D77A38" w:rsidRPr="009F79EA" w:rsidRDefault="00D77A38" w:rsidP="00921DAF">
            <w:pPr>
              <w:spacing w:line="264" w:lineRule="exact"/>
              <w:jc w:val="center"/>
              <w:rPr>
                <w:sz w:val="24"/>
              </w:rPr>
            </w:pPr>
            <w:r w:rsidRPr="009F79EA">
              <w:rPr>
                <w:sz w:val="24"/>
              </w:rPr>
              <w:t>-</w:t>
            </w:r>
          </w:p>
        </w:tc>
      </w:tr>
      <w:tr w:rsidR="00D77A38" w:rsidRPr="009F79EA" w14:paraId="6B3D2A3D" w14:textId="77777777" w:rsidTr="00357954">
        <w:trPr>
          <w:trHeight w:val="266"/>
        </w:trPr>
        <w:tc>
          <w:tcPr>
            <w:tcW w:w="562" w:type="dxa"/>
            <w:shd w:val="clear" w:color="auto" w:fill="auto"/>
            <w:vAlign w:val="bottom"/>
          </w:tcPr>
          <w:p w14:paraId="290CE126" w14:textId="77777777" w:rsidR="00D77A38" w:rsidRPr="009F79EA" w:rsidRDefault="00D77A38" w:rsidP="00921DAF">
            <w:pPr>
              <w:spacing w:line="264" w:lineRule="exact"/>
              <w:jc w:val="center"/>
              <w:rPr>
                <w:sz w:val="24"/>
              </w:rPr>
            </w:pPr>
            <w:r w:rsidRPr="009F79EA">
              <w:rPr>
                <w:sz w:val="24"/>
              </w:rPr>
              <w:t>11</w:t>
            </w:r>
          </w:p>
        </w:tc>
        <w:tc>
          <w:tcPr>
            <w:tcW w:w="900" w:type="dxa"/>
            <w:shd w:val="clear" w:color="auto" w:fill="auto"/>
            <w:vAlign w:val="bottom"/>
          </w:tcPr>
          <w:p w14:paraId="6E2632E9" w14:textId="77777777" w:rsidR="00D77A38" w:rsidRPr="009F79EA" w:rsidRDefault="00D77A38" w:rsidP="00921DAF">
            <w:pPr>
              <w:spacing w:line="264" w:lineRule="exact"/>
              <w:jc w:val="center"/>
              <w:rPr>
                <w:sz w:val="24"/>
              </w:rPr>
            </w:pPr>
            <w:r w:rsidRPr="009F79EA">
              <w:rPr>
                <w:sz w:val="24"/>
              </w:rPr>
              <w:t>11-В</w:t>
            </w:r>
          </w:p>
        </w:tc>
        <w:tc>
          <w:tcPr>
            <w:tcW w:w="907" w:type="dxa"/>
            <w:shd w:val="clear" w:color="auto" w:fill="auto"/>
            <w:vAlign w:val="bottom"/>
          </w:tcPr>
          <w:p w14:paraId="4A7C191E" w14:textId="77777777" w:rsidR="00D77A38" w:rsidRPr="009F79EA" w:rsidRDefault="00D77A38" w:rsidP="00921DAF">
            <w:pPr>
              <w:spacing w:line="264" w:lineRule="exact"/>
              <w:jc w:val="center"/>
              <w:rPr>
                <w:sz w:val="24"/>
              </w:rPr>
            </w:pPr>
            <w:r w:rsidRPr="009F79EA">
              <w:rPr>
                <w:sz w:val="24"/>
              </w:rPr>
              <w:t>36</w:t>
            </w:r>
          </w:p>
        </w:tc>
        <w:tc>
          <w:tcPr>
            <w:tcW w:w="720" w:type="dxa"/>
            <w:shd w:val="clear" w:color="auto" w:fill="auto"/>
            <w:vAlign w:val="bottom"/>
          </w:tcPr>
          <w:p w14:paraId="15DC7323" w14:textId="77777777" w:rsidR="00D77A38" w:rsidRPr="009F79EA" w:rsidRDefault="00D77A38" w:rsidP="00921DAF">
            <w:pPr>
              <w:spacing w:line="264" w:lineRule="exact"/>
              <w:jc w:val="center"/>
              <w:rPr>
                <w:w w:val="99"/>
                <w:sz w:val="24"/>
              </w:rPr>
            </w:pPr>
          </w:p>
        </w:tc>
        <w:tc>
          <w:tcPr>
            <w:tcW w:w="720" w:type="dxa"/>
            <w:shd w:val="clear" w:color="auto" w:fill="auto"/>
            <w:vAlign w:val="bottom"/>
          </w:tcPr>
          <w:p w14:paraId="4539B405" w14:textId="77777777" w:rsidR="00D77A38" w:rsidRPr="009F79EA" w:rsidRDefault="00D77A38" w:rsidP="00921DAF">
            <w:pPr>
              <w:spacing w:line="264" w:lineRule="exact"/>
              <w:jc w:val="center"/>
              <w:rPr>
                <w:w w:val="99"/>
                <w:sz w:val="24"/>
              </w:rPr>
            </w:pPr>
          </w:p>
        </w:tc>
        <w:tc>
          <w:tcPr>
            <w:tcW w:w="2423" w:type="dxa"/>
            <w:shd w:val="clear" w:color="auto" w:fill="auto"/>
            <w:vAlign w:val="bottom"/>
          </w:tcPr>
          <w:p w14:paraId="51BC0765" w14:textId="77777777" w:rsidR="00D77A38" w:rsidRPr="009F79EA" w:rsidRDefault="00D77A38" w:rsidP="00921DAF">
            <w:pPr>
              <w:spacing w:line="264" w:lineRule="exact"/>
              <w:jc w:val="center"/>
              <w:rPr>
                <w:w w:val="99"/>
                <w:sz w:val="24"/>
              </w:rPr>
            </w:pPr>
            <w:r w:rsidRPr="009F79EA">
              <w:rPr>
                <w:w w:val="99"/>
                <w:sz w:val="24"/>
              </w:rPr>
              <w:t>-</w:t>
            </w:r>
          </w:p>
        </w:tc>
        <w:tc>
          <w:tcPr>
            <w:tcW w:w="1134" w:type="dxa"/>
            <w:shd w:val="clear" w:color="auto" w:fill="auto"/>
            <w:vAlign w:val="bottom"/>
          </w:tcPr>
          <w:p w14:paraId="357496E4" w14:textId="77777777" w:rsidR="00D77A38" w:rsidRPr="009F79EA" w:rsidRDefault="00D77A38" w:rsidP="00921DAF">
            <w:pPr>
              <w:spacing w:line="264" w:lineRule="exact"/>
              <w:jc w:val="center"/>
              <w:rPr>
                <w:w w:val="99"/>
                <w:sz w:val="24"/>
              </w:rPr>
            </w:pPr>
            <w:r w:rsidRPr="009F79EA">
              <w:rPr>
                <w:w w:val="99"/>
                <w:sz w:val="24"/>
              </w:rPr>
              <w:t>-</w:t>
            </w:r>
          </w:p>
        </w:tc>
        <w:tc>
          <w:tcPr>
            <w:tcW w:w="2588" w:type="dxa"/>
            <w:shd w:val="clear" w:color="auto" w:fill="auto"/>
            <w:vAlign w:val="bottom"/>
          </w:tcPr>
          <w:p w14:paraId="54CD8391" w14:textId="77777777" w:rsidR="00D77A38" w:rsidRPr="009F79EA" w:rsidRDefault="00D77A38" w:rsidP="00921DAF">
            <w:pPr>
              <w:spacing w:line="264" w:lineRule="exact"/>
              <w:jc w:val="center"/>
              <w:rPr>
                <w:sz w:val="24"/>
              </w:rPr>
            </w:pPr>
            <w:r w:rsidRPr="009F79EA">
              <w:rPr>
                <w:sz w:val="24"/>
              </w:rPr>
              <w:t>-</w:t>
            </w:r>
          </w:p>
        </w:tc>
      </w:tr>
      <w:tr w:rsidR="00D77A38" w:rsidRPr="009F79EA" w14:paraId="2BF60CF9" w14:textId="77777777" w:rsidTr="00357954">
        <w:trPr>
          <w:trHeight w:val="266"/>
        </w:trPr>
        <w:tc>
          <w:tcPr>
            <w:tcW w:w="562" w:type="dxa"/>
            <w:shd w:val="clear" w:color="auto" w:fill="auto"/>
            <w:vAlign w:val="bottom"/>
          </w:tcPr>
          <w:p w14:paraId="248A5AD3" w14:textId="77777777" w:rsidR="00D77A38" w:rsidRPr="009F79EA" w:rsidRDefault="00D77A38" w:rsidP="00921DAF">
            <w:pPr>
              <w:spacing w:line="264" w:lineRule="exact"/>
              <w:jc w:val="center"/>
              <w:rPr>
                <w:sz w:val="24"/>
              </w:rPr>
            </w:pPr>
            <w:r w:rsidRPr="009F79EA">
              <w:rPr>
                <w:sz w:val="24"/>
              </w:rPr>
              <w:t>12</w:t>
            </w:r>
          </w:p>
        </w:tc>
        <w:tc>
          <w:tcPr>
            <w:tcW w:w="900" w:type="dxa"/>
            <w:shd w:val="clear" w:color="auto" w:fill="auto"/>
            <w:vAlign w:val="bottom"/>
          </w:tcPr>
          <w:p w14:paraId="6ACB2372" w14:textId="77777777" w:rsidR="00D77A38" w:rsidRPr="009F79EA" w:rsidRDefault="00D77A38" w:rsidP="00921DAF">
            <w:pPr>
              <w:spacing w:line="264" w:lineRule="exact"/>
              <w:jc w:val="center"/>
              <w:rPr>
                <w:sz w:val="24"/>
              </w:rPr>
            </w:pPr>
            <w:r w:rsidRPr="009F79EA">
              <w:rPr>
                <w:sz w:val="24"/>
              </w:rPr>
              <w:t>11-Г</w:t>
            </w:r>
          </w:p>
        </w:tc>
        <w:tc>
          <w:tcPr>
            <w:tcW w:w="907" w:type="dxa"/>
            <w:shd w:val="clear" w:color="auto" w:fill="auto"/>
            <w:vAlign w:val="bottom"/>
          </w:tcPr>
          <w:p w14:paraId="0E1BC19B" w14:textId="77777777" w:rsidR="00D77A38" w:rsidRPr="009F79EA" w:rsidRDefault="00D77A38" w:rsidP="00921DAF">
            <w:pPr>
              <w:spacing w:line="264" w:lineRule="exact"/>
              <w:jc w:val="center"/>
              <w:rPr>
                <w:sz w:val="24"/>
              </w:rPr>
            </w:pPr>
            <w:r w:rsidRPr="009F79EA">
              <w:rPr>
                <w:sz w:val="24"/>
              </w:rPr>
              <w:t>36</w:t>
            </w:r>
          </w:p>
        </w:tc>
        <w:tc>
          <w:tcPr>
            <w:tcW w:w="720" w:type="dxa"/>
            <w:shd w:val="clear" w:color="auto" w:fill="auto"/>
            <w:vAlign w:val="bottom"/>
          </w:tcPr>
          <w:p w14:paraId="59DF0E14" w14:textId="77777777" w:rsidR="00D77A38" w:rsidRPr="009F79EA" w:rsidRDefault="00D77A38" w:rsidP="00921DAF">
            <w:pPr>
              <w:spacing w:line="264" w:lineRule="exact"/>
              <w:jc w:val="center"/>
              <w:rPr>
                <w:w w:val="99"/>
                <w:sz w:val="24"/>
              </w:rPr>
            </w:pPr>
          </w:p>
        </w:tc>
        <w:tc>
          <w:tcPr>
            <w:tcW w:w="720" w:type="dxa"/>
            <w:shd w:val="clear" w:color="auto" w:fill="auto"/>
            <w:vAlign w:val="bottom"/>
          </w:tcPr>
          <w:p w14:paraId="5D2C0D00" w14:textId="77777777" w:rsidR="00D77A38" w:rsidRPr="009F79EA" w:rsidRDefault="00D77A38" w:rsidP="00921DAF">
            <w:pPr>
              <w:spacing w:line="264" w:lineRule="exact"/>
              <w:jc w:val="center"/>
              <w:rPr>
                <w:w w:val="99"/>
                <w:sz w:val="24"/>
              </w:rPr>
            </w:pPr>
          </w:p>
        </w:tc>
        <w:tc>
          <w:tcPr>
            <w:tcW w:w="2423" w:type="dxa"/>
            <w:shd w:val="clear" w:color="auto" w:fill="auto"/>
            <w:vAlign w:val="bottom"/>
          </w:tcPr>
          <w:p w14:paraId="7DFB9CE0" w14:textId="77777777" w:rsidR="00D77A38" w:rsidRPr="009F79EA" w:rsidRDefault="00D77A38" w:rsidP="00921DAF">
            <w:pPr>
              <w:spacing w:line="264" w:lineRule="exact"/>
              <w:jc w:val="center"/>
              <w:rPr>
                <w:w w:val="99"/>
                <w:sz w:val="24"/>
              </w:rPr>
            </w:pPr>
            <w:r w:rsidRPr="009F79EA">
              <w:rPr>
                <w:w w:val="99"/>
                <w:sz w:val="24"/>
              </w:rPr>
              <w:t>-</w:t>
            </w:r>
          </w:p>
        </w:tc>
        <w:tc>
          <w:tcPr>
            <w:tcW w:w="1134" w:type="dxa"/>
            <w:shd w:val="clear" w:color="auto" w:fill="auto"/>
            <w:vAlign w:val="bottom"/>
          </w:tcPr>
          <w:p w14:paraId="38BE4273" w14:textId="77777777" w:rsidR="00D77A38" w:rsidRPr="009F79EA" w:rsidRDefault="00D77A38" w:rsidP="00921DAF">
            <w:pPr>
              <w:spacing w:line="264" w:lineRule="exact"/>
              <w:jc w:val="center"/>
              <w:rPr>
                <w:w w:val="99"/>
                <w:sz w:val="24"/>
              </w:rPr>
            </w:pPr>
            <w:r w:rsidRPr="009F79EA">
              <w:rPr>
                <w:w w:val="99"/>
                <w:sz w:val="24"/>
              </w:rPr>
              <w:t>-</w:t>
            </w:r>
          </w:p>
        </w:tc>
        <w:tc>
          <w:tcPr>
            <w:tcW w:w="2588" w:type="dxa"/>
            <w:shd w:val="clear" w:color="auto" w:fill="auto"/>
            <w:vAlign w:val="bottom"/>
          </w:tcPr>
          <w:p w14:paraId="76080007" w14:textId="77777777" w:rsidR="00D77A38" w:rsidRPr="009F79EA" w:rsidRDefault="00D77A38" w:rsidP="00921DAF">
            <w:pPr>
              <w:spacing w:line="264" w:lineRule="exact"/>
              <w:jc w:val="center"/>
              <w:rPr>
                <w:sz w:val="24"/>
              </w:rPr>
            </w:pPr>
            <w:r w:rsidRPr="009F79EA">
              <w:rPr>
                <w:sz w:val="24"/>
              </w:rPr>
              <w:t>-</w:t>
            </w:r>
          </w:p>
        </w:tc>
      </w:tr>
    </w:tbl>
    <w:p w14:paraId="14BA2F93" w14:textId="77777777" w:rsidR="0003551F" w:rsidRPr="00AC65CA" w:rsidRDefault="0003551F" w:rsidP="0003551F">
      <w:pPr>
        <w:ind w:firstLine="709"/>
        <w:jc w:val="both"/>
        <w:rPr>
          <w:sz w:val="24"/>
        </w:rPr>
      </w:pPr>
      <w:r w:rsidRPr="00AC65CA">
        <w:rPr>
          <w:sz w:val="24"/>
        </w:rPr>
        <w:lastRenderedPageBreak/>
        <w:t>Ліцей «</w:t>
      </w:r>
      <w:proofErr w:type="spellStart"/>
      <w:r w:rsidRPr="00AC65CA">
        <w:rPr>
          <w:sz w:val="24"/>
        </w:rPr>
        <w:t>Інітіум</w:t>
      </w:r>
      <w:proofErr w:type="spellEnd"/>
      <w:r w:rsidRPr="00AC65CA">
        <w:rPr>
          <w:sz w:val="24"/>
        </w:rPr>
        <w:t xml:space="preserve">» міста Сєвєродонецька Луганської області є державним закладом освіти, що забезпечує здобуття освіти згідно НУШ, Державного стандарту початкової, базової і повної загальної середньої освіти, інклюзивного навчання та профілізацію навчання, </w:t>
      </w:r>
      <w:proofErr w:type="spellStart"/>
      <w:r w:rsidRPr="00AC65CA">
        <w:rPr>
          <w:sz w:val="24"/>
        </w:rPr>
        <w:t>екстернатну</w:t>
      </w:r>
      <w:proofErr w:type="spellEnd"/>
      <w:r w:rsidRPr="00AC65CA">
        <w:rPr>
          <w:sz w:val="24"/>
        </w:rPr>
        <w:t xml:space="preserve"> форму навчання.</w:t>
      </w:r>
    </w:p>
    <w:p w14:paraId="45BFD063" w14:textId="77777777" w:rsidR="0003551F" w:rsidRPr="00AC65CA" w:rsidRDefault="0003551F" w:rsidP="0003551F">
      <w:pPr>
        <w:ind w:firstLine="709"/>
        <w:rPr>
          <w:sz w:val="24"/>
          <w:szCs w:val="24"/>
        </w:rPr>
      </w:pPr>
    </w:p>
    <w:p w14:paraId="6AAA4E13" w14:textId="77777777" w:rsidR="0003551F" w:rsidRPr="00AC65CA" w:rsidRDefault="0003551F" w:rsidP="0003551F">
      <w:pPr>
        <w:ind w:left="1100"/>
        <w:rPr>
          <w:sz w:val="24"/>
          <w:szCs w:val="24"/>
        </w:rPr>
      </w:pPr>
      <w:r w:rsidRPr="00AC65CA">
        <w:rPr>
          <w:sz w:val="24"/>
          <w:szCs w:val="24"/>
        </w:rPr>
        <w:t>Основними підходами до навчання та виховання у закладі стали:</w:t>
      </w:r>
    </w:p>
    <w:p w14:paraId="22822AD6" w14:textId="77777777" w:rsidR="0003551F" w:rsidRPr="00AC65CA" w:rsidRDefault="0003551F" w:rsidP="0003551F">
      <w:pPr>
        <w:widowControl/>
        <w:numPr>
          <w:ilvl w:val="0"/>
          <w:numId w:val="4"/>
        </w:numPr>
        <w:tabs>
          <w:tab w:val="left" w:pos="1100"/>
        </w:tabs>
        <w:autoSpaceDE/>
        <w:autoSpaceDN/>
        <w:ind w:left="1100" w:hanging="358"/>
        <w:rPr>
          <w:rFonts w:ascii="MS PGothic" w:eastAsia="MS PGothic" w:hAnsi="MS PGothic"/>
          <w:color w:val="0070C0"/>
          <w:sz w:val="24"/>
          <w:szCs w:val="24"/>
          <w:vertAlign w:val="superscript"/>
        </w:rPr>
      </w:pPr>
      <w:r w:rsidRPr="00AC65CA">
        <w:rPr>
          <w:sz w:val="24"/>
          <w:szCs w:val="24"/>
        </w:rPr>
        <w:t>диференціація та індивідуалізація освітнього процесу;</w:t>
      </w:r>
    </w:p>
    <w:p w14:paraId="76B217D9" w14:textId="77777777" w:rsidR="0003551F" w:rsidRPr="00AC65CA" w:rsidRDefault="0003551F" w:rsidP="0003551F">
      <w:pPr>
        <w:widowControl/>
        <w:numPr>
          <w:ilvl w:val="0"/>
          <w:numId w:val="4"/>
        </w:numPr>
        <w:tabs>
          <w:tab w:val="left" w:pos="1100"/>
        </w:tabs>
        <w:autoSpaceDE/>
        <w:autoSpaceDN/>
        <w:ind w:left="1100" w:right="280" w:hanging="358"/>
        <w:rPr>
          <w:rFonts w:ascii="MS PGothic" w:eastAsia="MS PGothic" w:hAnsi="MS PGothic"/>
          <w:color w:val="0070C0"/>
          <w:sz w:val="24"/>
          <w:szCs w:val="24"/>
          <w:vertAlign w:val="superscript"/>
        </w:rPr>
      </w:pPr>
      <w:r w:rsidRPr="00AC65CA">
        <w:rPr>
          <w:sz w:val="24"/>
          <w:szCs w:val="24"/>
        </w:rPr>
        <w:t>розвиток пізнавальної активності учнів на уроках, створення умов для розвитку творчого потенціалу кожного здобувача освіти;</w:t>
      </w:r>
    </w:p>
    <w:p w14:paraId="2949E44F" w14:textId="77777777" w:rsidR="0003551F" w:rsidRPr="00AC65CA" w:rsidRDefault="0003551F" w:rsidP="0003551F">
      <w:pPr>
        <w:widowControl/>
        <w:numPr>
          <w:ilvl w:val="0"/>
          <w:numId w:val="4"/>
        </w:numPr>
        <w:tabs>
          <w:tab w:val="left" w:pos="1100"/>
        </w:tabs>
        <w:autoSpaceDE/>
        <w:autoSpaceDN/>
        <w:ind w:left="1100" w:hanging="358"/>
        <w:rPr>
          <w:rFonts w:ascii="MS PGothic" w:eastAsia="MS PGothic" w:hAnsi="MS PGothic"/>
          <w:color w:val="0070C0"/>
          <w:sz w:val="24"/>
          <w:szCs w:val="24"/>
          <w:vertAlign w:val="superscript"/>
        </w:rPr>
      </w:pPr>
      <w:r w:rsidRPr="00AC65CA">
        <w:rPr>
          <w:sz w:val="24"/>
          <w:szCs w:val="24"/>
        </w:rPr>
        <w:t>забезпечення спадкоємності у навчанні;</w:t>
      </w:r>
    </w:p>
    <w:p w14:paraId="12C86393" w14:textId="77777777" w:rsidR="0003551F" w:rsidRPr="00AC65CA" w:rsidRDefault="0003551F" w:rsidP="0003551F">
      <w:pPr>
        <w:widowControl/>
        <w:numPr>
          <w:ilvl w:val="0"/>
          <w:numId w:val="4"/>
        </w:numPr>
        <w:tabs>
          <w:tab w:val="left" w:pos="1100"/>
        </w:tabs>
        <w:autoSpaceDE/>
        <w:autoSpaceDN/>
        <w:ind w:left="1100" w:hanging="358"/>
        <w:rPr>
          <w:rFonts w:ascii="MS PGothic" w:eastAsia="MS PGothic" w:hAnsi="MS PGothic"/>
          <w:color w:val="0070C0"/>
          <w:sz w:val="24"/>
          <w:szCs w:val="24"/>
          <w:vertAlign w:val="superscript"/>
        </w:rPr>
      </w:pPr>
      <w:r w:rsidRPr="00AC65CA">
        <w:rPr>
          <w:sz w:val="24"/>
          <w:szCs w:val="24"/>
        </w:rPr>
        <w:t>різнобічний розвиток особистості кожного здобувача освіти;</w:t>
      </w:r>
    </w:p>
    <w:p w14:paraId="2CA0ACB6" w14:textId="77777777" w:rsidR="0003551F" w:rsidRPr="00AC65CA" w:rsidRDefault="0003551F" w:rsidP="0003551F">
      <w:pPr>
        <w:widowControl/>
        <w:numPr>
          <w:ilvl w:val="0"/>
          <w:numId w:val="4"/>
        </w:numPr>
        <w:tabs>
          <w:tab w:val="left" w:pos="1100"/>
        </w:tabs>
        <w:autoSpaceDE/>
        <w:autoSpaceDN/>
        <w:ind w:left="1100" w:hanging="358"/>
        <w:rPr>
          <w:rFonts w:ascii="MS PGothic" w:eastAsia="MS PGothic" w:hAnsi="MS PGothic"/>
          <w:color w:val="0070C0"/>
          <w:sz w:val="24"/>
          <w:szCs w:val="24"/>
          <w:vertAlign w:val="superscript"/>
        </w:rPr>
      </w:pPr>
      <w:r w:rsidRPr="00AC65CA">
        <w:rPr>
          <w:sz w:val="24"/>
          <w:szCs w:val="24"/>
        </w:rPr>
        <w:t>виховання свідомого потягу здобувачів до здорового способу життя;</w:t>
      </w:r>
    </w:p>
    <w:p w14:paraId="2B0E7F56" w14:textId="77777777" w:rsidR="0003551F" w:rsidRPr="00AC65CA" w:rsidRDefault="0003551F" w:rsidP="0003551F">
      <w:pPr>
        <w:widowControl/>
        <w:numPr>
          <w:ilvl w:val="0"/>
          <w:numId w:val="4"/>
        </w:numPr>
        <w:tabs>
          <w:tab w:val="left" w:pos="1100"/>
        </w:tabs>
        <w:autoSpaceDE/>
        <w:autoSpaceDN/>
        <w:ind w:left="1100" w:hanging="358"/>
        <w:rPr>
          <w:rFonts w:ascii="MS PGothic" w:eastAsia="MS PGothic" w:hAnsi="MS PGothic"/>
          <w:color w:val="0070C0"/>
          <w:sz w:val="24"/>
          <w:szCs w:val="24"/>
          <w:vertAlign w:val="superscript"/>
        </w:rPr>
      </w:pPr>
      <w:r w:rsidRPr="00AC65CA">
        <w:rPr>
          <w:sz w:val="24"/>
          <w:szCs w:val="24"/>
        </w:rPr>
        <w:t>виховання свідомого власної держави.</w:t>
      </w:r>
    </w:p>
    <w:p w14:paraId="6637C914" w14:textId="77777777" w:rsidR="0003551F" w:rsidRPr="00AC65CA" w:rsidRDefault="0003551F" w:rsidP="0003551F">
      <w:pPr>
        <w:widowControl/>
        <w:tabs>
          <w:tab w:val="left" w:pos="1100"/>
        </w:tabs>
        <w:autoSpaceDE/>
        <w:autoSpaceDN/>
        <w:ind w:left="1100"/>
        <w:rPr>
          <w:rFonts w:ascii="MS PGothic" w:eastAsia="MS PGothic" w:hAnsi="MS PGothic"/>
          <w:b/>
          <w:i/>
          <w:color w:val="0070C0"/>
          <w:sz w:val="24"/>
          <w:szCs w:val="24"/>
          <w:vertAlign w:val="superscript"/>
        </w:rPr>
      </w:pPr>
    </w:p>
    <w:p w14:paraId="0529DF02" w14:textId="77777777" w:rsidR="0003551F" w:rsidRPr="00AC65CA" w:rsidRDefault="0003551F" w:rsidP="0003551F">
      <w:pPr>
        <w:spacing w:line="0" w:lineRule="atLeast"/>
        <w:jc w:val="center"/>
        <w:rPr>
          <w:b/>
          <w:i/>
          <w:sz w:val="24"/>
        </w:rPr>
      </w:pPr>
      <w:r w:rsidRPr="00AC65CA">
        <w:rPr>
          <w:b/>
          <w:i/>
          <w:sz w:val="24"/>
        </w:rPr>
        <w:t>Нормативно-правова база:</w:t>
      </w:r>
    </w:p>
    <w:p w14:paraId="325D01EE" w14:textId="77777777" w:rsidR="0003551F" w:rsidRPr="00023BA9" w:rsidRDefault="0003551F" w:rsidP="00E517AF">
      <w:pPr>
        <w:ind w:firstLine="709"/>
        <w:jc w:val="both"/>
        <w:rPr>
          <w:sz w:val="12"/>
          <w:szCs w:val="12"/>
        </w:rPr>
      </w:pPr>
    </w:p>
    <w:p w14:paraId="351FD5C3" w14:textId="213BA767" w:rsidR="0003551F" w:rsidRPr="00CE1DB7" w:rsidRDefault="0003551F" w:rsidP="0003551F">
      <w:pPr>
        <w:ind w:firstLine="709"/>
        <w:jc w:val="both"/>
        <w:rPr>
          <w:sz w:val="24"/>
        </w:rPr>
      </w:pPr>
      <w:r w:rsidRPr="00CE1DB7">
        <w:rPr>
          <w:sz w:val="24"/>
        </w:rPr>
        <w:t>Педагогічний колектив Ліцею «</w:t>
      </w:r>
      <w:proofErr w:type="spellStart"/>
      <w:r w:rsidRPr="00CE1DB7">
        <w:rPr>
          <w:sz w:val="24"/>
        </w:rPr>
        <w:t>Інітіум</w:t>
      </w:r>
      <w:proofErr w:type="spellEnd"/>
      <w:r w:rsidRPr="00CE1DB7">
        <w:rPr>
          <w:sz w:val="24"/>
        </w:rPr>
        <w:t xml:space="preserve">» міста Сєвєродонецька Луганської області керується у своїй роботі основними положеннями Конституції України, Концепцією реалізації державної політики у сфері реформування загальної середньої освіти "Нова українська школа" на період до 2029 року (із змінами, внесеними згідно з Розпорядженням Кабінету Міністрів </w:t>
      </w:r>
      <w:r w:rsidR="00E517AF">
        <w:rPr>
          <w:sz w:val="24"/>
        </w:rPr>
        <w:t xml:space="preserve">      </w:t>
      </w:r>
      <w:hyperlink r:id="rId8" w:anchor="n8" w:history="1">
        <w:r w:rsidRPr="00CE1DB7">
          <w:rPr>
            <w:sz w:val="24"/>
          </w:rPr>
          <w:t>№</w:t>
        </w:r>
        <w:r w:rsidR="00E517AF">
          <w:rPr>
            <w:sz w:val="24"/>
          </w:rPr>
          <w:t> </w:t>
        </w:r>
        <w:r w:rsidRPr="00CE1DB7">
          <w:rPr>
            <w:sz w:val="24"/>
          </w:rPr>
          <w:t>592-р від 22.08.2018</w:t>
        </w:r>
      </w:hyperlink>
      <w:r w:rsidRPr="00CE1DB7">
        <w:rPr>
          <w:sz w:val="24"/>
        </w:rPr>
        <w:t xml:space="preserve">), Комплексною програмою розвитку середньої загальноосвітньої школи України, Національною доктриною розвитку освіти, основними положеннями Законів України «Про освіту» від 05.09.2017 № 2145-VIII, Закону України «Про повну загальну середню освіту», постанови Кабінету Міністрів України від 21 лютого 2018 року № 87 із змінами, внесеними згідно з Постановами Кабінету Міністрів </w:t>
      </w:r>
      <w:hyperlink r:id="rId9" w:anchor="n2" w:history="1">
        <w:r w:rsidRPr="00CE1DB7">
          <w:rPr>
            <w:sz w:val="24"/>
          </w:rPr>
          <w:t xml:space="preserve">№ 688 від 24.07.2019 </w:t>
        </w:r>
      </w:hyperlink>
      <w:hyperlink r:id="rId10" w:anchor="n185" w:history="1">
        <w:r w:rsidRPr="00CE1DB7">
          <w:rPr>
            <w:sz w:val="24"/>
          </w:rPr>
          <w:t xml:space="preserve">№ 898 від 30.09.2020 </w:t>
        </w:r>
      </w:hyperlink>
      <w:r w:rsidRPr="00CE1DB7">
        <w:rPr>
          <w:sz w:val="24"/>
        </w:rPr>
        <w:t>«Про затвердження Державного стандарту початкової школи», наказу Міністерства освіти та науки України від 12.08.2022 № 743. Постанови Кабінету Міністрів України від 30 вересня 2020 р. № 898 «Про деякі питання державних стандартів повної загальної середньої освіти». Державного стандарту базової і повної загальної середньої освіти, затвердженого Постановою Кабінету Міністрів України від 23.11.2011 р. № 1392 зі змінами внесеними згідно Постанови Кабінету Міністрів України від 26.02.2020 № 143. Стратегією національно-патріотичного виховання затверджена постановою КМУ від 09.10.2020 № 932, відповідно до Положення про дистанційну форму здобуття повної загальної середньої освіти, затвердженого наказом Міністерства освіти і науки України від 08.09.2020 № 1115, зареєстрованого Міністерством юстиції України за № 941/35224 від 28.09.2020 р., Положення про індивідуальну форму здобуття повної загальної середньої освіти, затвердженого наказом Міністерства освіти і науки України від 10 лютого 2021 року №</w:t>
      </w:r>
      <w:r w:rsidR="00E517AF">
        <w:rPr>
          <w:sz w:val="24"/>
        </w:rPr>
        <w:t> </w:t>
      </w:r>
      <w:r w:rsidRPr="00CE1DB7">
        <w:rPr>
          <w:sz w:val="24"/>
        </w:rPr>
        <w:t xml:space="preserve">160, зареєстрованого Міністерством юстиції України за № 528/36150 від 19 квітня 2021 р., Положення про </w:t>
      </w:r>
      <w:proofErr w:type="spellStart"/>
      <w:r w:rsidRPr="00CE1DB7">
        <w:rPr>
          <w:sz w:val="24"/>
        </w:rPr>
        <w:t>інстуційну</w:t>
      </w:r>
      <w:proofErr w:type="spellEnd"/>
      <w:r w:rsidR="0033161D">
        <w:rPr>
          <w:sz w:val="24"/>
        </w:rPr>
        <w:t xml:space="preserve"> та дуальну</w:t>
      </w:r>
      <w:r w:rsidRPr="00CE1DB7">
        <w:rPr>
          <w:sz w:val="24"/>
        </w:rPr>
        <w:t xml:space="preserve"> форму здобуття загальної середньої освіти затвердженого наказом Міністерства освіти і науки України від 23 квітня 2019 року № 536, зареєстрованого Міністерством юстиції України за № 547/33518 від 22 травня 2019 року, вирішує проблеми організації індивідуально-особистісного підходу у навчанні і вихованні учнів 1-9 класів і використання здобутків світової і національної педагогіки.</w:t>
      </w:r>
    </w:p>
    <w:p w14:paraId="21586C90" w14:textId="77777777" w:rsidR="0003551F" w:rsidRPr="00CE1DB7" w:rsidRDefault="0003551F" w:rsidP="0003551F">
      <w:pPr>
        <w:ind w:firstLine="709"/>
        <w:jc w:val="both"/>
        <w:rPr>
          <w:sz w:val="24"/>
        </w:rPr>
      </w:pPr>
    </w:p>
    <w:p w14:paraId="5849982B" w14:textId="77777777" w:rsidR="0003551F" w:rsidRPr="00CE1DB7" w:rsidRDefault="0003551F" w:rsidP="0003551F">
      <w:pPr>
        <w:ind w:firstLine="709"/>
        <w:jc w:val="both"/>
        <w:rPr>
          <w:sz w:val="24"/>
        </w:rPr>
      </w:pPr>
      <w:r w:rsidRPr="00CE1DB7">
        <w:rPr>
          <w:sz w:val="24"/>
        </w:rPr>
        <w:t>Призначення закладу полягає в наданні якісної повної загальної освіти дітям шкільного віку мікрорайону ліцею, забезпеченні їх всебічного розвитку, вихованні й самореалізації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створення безпечного освітнього середовища.</w:t>
      </w:r>
    </w:p>
    <w:p w14:paraId="43C7AFF7" w14:textId="77777777" w:rsidR="00023BA9" w:rsidRPr="00023BA9" w:rsidRDefault="00023BA9">
      <w:pPr>
        <w:widowControl/>
        <w:autoSpaceDE/>
        <w:autoSpaceDN/>
        <w:spacing w:after="160" w:line="259" w:lineRule="auto"/>
        <w:rPr>
          <w:sz w:val="2"/>
          <w:szCs w:val="2"/>
        </w:rPr>
      </w:pPr>
      <w:r w:rsidRPr="00023BA9">
        <w:rPr>
          <w:sz w:val="2"/>
          <w:szCs w:val="2"/>
        </w:rPr>
        <w:br w:type="page"/>
      </w:r>
    </w:p>
    <w:p w14:paraId="5E5FAABC" w14:textId="5BF0E680" w:rsidR="0003551F" w:rsidRPr="0003551F" w:rsidRDefault="0003551F" w:rsidP="0003551F">
      <w:pPr>
        <w:ind w:firstLine="709"/>
        <w:jc w:val="both"/>
        <w:rPr>
          <w:sz w:val="24"/>
        </w:rPr>
      </w:pPr>
      <w:r w:rsidRPr="0003551F">
        <w:rPr>
          <w:sz w:val="24"/>
        </w:rPr>
        <w:lastRenderedPageBreak/>
        <w:t xml:space="preserve">Досягнення цієї мети забезпечується шляхом формування ключових </w:t>
      </w:r>
      <w:proofErr w:type="spellStart"/>
      <w:r w:rsidRPr="0003551F">
        <w:rPr>
          <w:sz w:val="24"/>
        </w:rPr>
        <w:t>компетентностей</w:t>
      </w:r>
      <w:proofErr w:type="spellEnd"/>
      <w:r w:rsidRPr="0003551F">
        <w:rPr>
          <w:sz w:val="24"/>
        </w:rPr>
        <w:t>, необхідних кожній сучасній людині для успішної життєдіяльності та реалізація проекту «Безпечна та дружня до дитини школа».</w:t>
      </w:r>
    </w:p>
    <w:p w14:paraId="1725D5B3" w14:textId="77777777" w:rsidR="0003551F" w:rsidRPr="0003551F" w:rsidRDefault="0003551F" w:rsidP="0003551F">
      <w:pPr>
        <w:ind w:firstLine="709"/>
        <w:jc w:val="both"/>
        <w:rPr>
          <w:sz w:val="24"/>
        </w:rPr>
      </w:pPr>
    </w:p>
    <w:p w14:paraId="195C6CD3" w14:textId="218400FB" w:rsidR="00D77A38" w:rsidRDefault="0003551F" w:rsidP="00E517AF">
      <w:pPr>
        <w:ind w:firstLine="709"/>
        <w:jc w:val="both"/>
        <w:rPr>
          <w:sz w:val="24"/>
        </w:rPr>
      </w:pPr>
      <w:r w:rsidRPr="0003551F">
        <w:rPr>
          <w:sz w:val="24"/>
        </w:rPr>
        <w:t xml:space="preserve">Спільними для всіх </w:t>
      </w:r>
      <w:proofErr w:type="spellStart"/>
      <w:r w:rsidRPr="0003551F">
        <w:rPr>
          <w:sz w:val="24"/>
        </w:rPr>
        <w:t>компетентностей</w:t>
      </w:r>
      <w:proofErr w:type="spellEnd"/>
      <w:r w:rsidRPr="0003551F">
        <w:rPr>
          <w:sz w:val="24"/>
        </w:rPr>
        <w:t xml:space="preserve"> є такі вміння: читання з розумінням, уміння висловлювати власну думку усно і письмово, критичне та системне мислення, здатність </w:t>
      </w:r>
      <w:proofErr w:type="spellStart"/>
      <w:r w:rsidRPr="0003551F">
        <w:rPr>
          <w:sz w:val="24"/>
        </w:rPr>
        <w:t>логічно</w:t>
      </w:r>
      <w:proofErr w:type="spellEnd"/>
      <w:r w:rsidRPr="0003551F">
        <w:rPr>
          <w:sz w:val="24"/>
        </w:rPr>
        <w:t xml:space="preserve"> обґрунтовувати позицію, творчість, ініціативність, вміння </w:t>
      </w:r>
      <w:proofErr w:type="spellStart"/>
      <w:r w:rsidRPr="0003551F">
        <w:rPr>
          <w:sz w:val="24"/>
        </w:rPr>
        <w:t>конструктивно</w:t>
      </w:r>
      <w:proofErr w:type="spellEnd"/>
      <w:r w:rsidRPr="0003551F">
        <w:rPr>
          <w:sz w:val="24"/>
        </w:rPr>
        <w:t xml:space="preserve"> керувати емоціями, оцінювати ризики, приймати рішення, розв’язувати проблеми, здатність співпрацювати з іншими людьми.</w:t>
      </w:r>
    </w:p>
    <w:p w14:paraId="198CB8E8" w14:textId="77777777" w:rsidR="00275C81" w:rsidRDefault="00275C81" w:rsidP="0003551F">
      <w:pPr>
        <w:ind w:firstLine="709"/>
        <w:jc w:val="both"/>
        <w:rPr>
          <w:sz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6379"/>
      </w:tblGrid>
      <w:tr w:rsidR="009C227C" w:rsidRPr="00AC65CA" w14:paraId="2903B8E3" w14:textId="77777777" w:rsidTr="006033E2">
        <w:trPr>
          <w:cantSplit/>
          <w:trHeight w:val="401"/>
          <w:tblHeader/>
        </w:trPr>
        <w:tc>
          <w:tcPr>
            <w:tcW w:w="3402" w:type="dxa"/>
            <w:shd w:val="clear" w:color="auto" w:fill="008100"/>
            <w:vAlign w:val="center"/>
          </w:tcPr>
          <w:p w14:paraId="41F4936E" w14:textId="77777777" w:rsidR="009C227C" w:rsidRPr="00AC65CA" w:rsidRDefault="009C227C" w:rsidP="009C227C">
            <w:pPr>
              <w:spacing w:line="0" w:lineRule="atLeast"/>
              <w:ind w:left="57" w:right="57"/>
              <w:jc w:val="center"/>
              <w:rPr>
                <w:b/>
                <w:color w:val="FFFFFF"/>
                <w:sz w:val="24"/>
              </w:rPr>
            </w:pPr>
            <w:r w:rsidRPr="00AC65CA">
              <w:rPr>
                <w:b/>
                <w:color w:val="FFFFFF"/>
                <w:sz w:val="24"/>
              </w:rPr>
              <w:t>Напрям освітньої діяльності</w:t>
            </w:r>
          </w:p>
        </w:tc>
        <w:tc>
          <w:tcPr>
            <w:tcW w:w="6379" w:type="dxa"/>
            <w:shd w:val="clear" w:color="auto" w:fill="008100"/>
            <w:vAlign w:val="center"/>
          </w:tcPr>
          <w:p w14:paraId="587559D2" w14:textId="77777777" w:rsidR="009C227C" w:rsidRPr="00AC65CA" w:rsidRDefault="009C227C" w:rsidP="009C227C">
            <w:pPr>
              <w:spacing w:line="0" w:lineRule="atLeast"/>
              <w:ind w:left="57" w:right="57"/>
              <w:jc w:val="center"/>
              <w:rPr>
                <w:b/>
                <w:color w:val="FFFFFF"/>
                <w:sz w:val="24"/>
              </w:rPr>
            </w:pPr>
            <w:r w:rsidRPr="00AC65CA">
              <w:rPr>
                <w:b/>
                <w:color w:val="FFFFFF"/>
                <w:sz w:val="24"/>
              </w:rPr>
              <w:t>Нормативно-правові документи</w:t>
            </w:r>
          </w:p>
        </w:tc>
      </w:tr>
      <w:tr w:rsidR="009C227C" w:rsidRPr="00AC65CA" w14:paraId="44156A17" w14:textId="77777777" w:rsidTr="006033E2">
        <w:trPr>
          <w:cantSplit/>
          <w:trHeight w:val="306"/>
        </w:trPr>
        <w:tc>
          <w:tcPr>
            <w:tcW w:w="3402" w:type="dxa"/>
            <w:shd w:val="clear" w:color="auto" w:fill="auto"/>
            <w:vAlign w:val="center"/>
          </w:tcPr>
          <w:p w14:paraId="0ED8B003" w14:textId="5C7AF6A0" w:rsidR="009C227C" w:rsidRPr="006C4A98" w:rsidRDefault="009C227C" w:rsidP="009C227C">
            <w:pPr>
              <w:spacing w:line="271" w:lineRule="exact"/>
              <w:ind w:left="57" w:right="57"/>
              <w:rPr>
                <w:sz w:val="24"/>
              </w:rPr>
            </w:pPr>
            <w:r w:rsidRPr="006C4A98">
              <w:rPr>
                <w:sz w:val="24"/>
              </w:rPr>
              <w:t>Звітність закладу загальної середньої освіти</w:t>
            </w:r>
          </w:p>
        </w:tc>
        <w:tc>
          <w:tcPr>
            <w:tcW w:w="6379" w:type="dxa"/>
            <w:shd w:val="clear" w:color="auto" w:fill="auto"/>
            <w:vAlign w:val="bottom"/>
          </w:tcPr>
          <w:p w14:paraId="57AA874D" w14:textId="42A89C37" w:rsidR="009C227C" w:rsidRPr="00A659D8" w:rsidRDefault="009C227C" w:rsidP="009C227C">
            <w:pPr>
              <w:spacing w:line="0" w:lineRule="atLeast"/>
              <w:ind w:left="57" w:right="57"/>
              <w:rPr>
                <w:color w:val="008200"/>
                <w:sz w:val="24"/>
                <w:szCs w:val="24"/>
              </w:rPr>
            </w:pPr>
            <w:r w:rsidRPr="00A659D8">
              <w:rPr>
                <w:color w:val="008200"/>
                <w:sz w:val="24"/>
                <w:szCs w:val="24"/>
                <w:u w:val="single"/>
              </w:rPr>
              <w:t>Про затвердження форм звітності з питань діяльності денних закладів загальної середньої освіти та інструкцій щодо їх заповнення</w:t>
            </w:r>
            <w:r w:rsidRPr="00A659D8">
              <w:rPr>
                <w:color w:val="000000"/>
                <w:sz w:val="24"/>
                <w:szCs w:val="24"/>
              </w:rPr>
              <w:t xml:space="preserve"> (наказ</w:t>
            </w:r>
            <w:r w:rsidRPr="00A659D8">
              <w:rPr>
                <w:sz w:val="24"/>
                <w:szCs w:val="24"/>
              </w:rPr>
              <w:t xml:space="preserve"> МОН від </w:t>
            </w:r>
            <w:r w:rsidR="00E00BF7">
              <w:rPr>
                <w:sz w:val="24"/>
                <w:szCs w:val="24"/>
              </w:rPr>
              <w:t>30</w:t>
            </w:r>
            <w:r w:rsidRPr="00A659D8">
              <w:rPr>
                <w:sz w:val="24"/>
                <w:szCs w:val="24"/>
              </w:rPr>
              <w:t>.07.20</w:t>
            </w:r>
            <w:r w:rsidR="00E00BF7">
              <w:rPr>
                <w:sz w:val="24"/>
                <w:szCs w:val="24"/>
              </w:rPr>
              <w:t>21</w:t>
            </w:r>
            <w:r w:rsidRPr="00A659D8">
              <w:rPr>
                <w:sz w:val="24"/>
                <w:szCs w:val="24"/>
              </w:rPr>
              <w:t xml:space="preserve"> № </w:t>
            </w:r>
            <w:r w:rsidR="00E00BF7">
              <w:rPr>
                <w:sz w:val="24"/>
                <w:szCs w:val="24"/>
              </w:rPr>
              <w:t>868</w:t>
            </w:r>
            <w:r w:rsidRPr="00A659D8">
              <w:rPr>
                <w:sz w:val="24"/>
                <w:szCs w:val="24"/>
              </w:rPr>
              <w:t>)</w:t>
            </w:r>
          </w:p>
        </w:tc>
      </w:tr>
      <w:tr w:rsidR="009C227C" w:rsidRPr="00AC65CA" w14:paraId="6A46BDAC" w14:textId="77777777" w:rsidTr="006033E2">
        <w:trPr>
          <w:cantSplit/>
          <w:trHeight w:val="306"/>
        </w:trPr>
        <w:tc>
          <w:tcPr>
            <w:tcW w:w="3402" w:type="dxa"/>
            <w:shd w:val="clear" w:color="auto" w:fill="auto"/>
            <w:vAlign w:val="center"/>
          </w:tcPr>
          <w:p w14:paraId="2F086708" w14:textId="4880A64C" w:rsidR="009C227C" w:rsidRPr="00AC65CA" w:rsidRDefault="009C227C" w:rsidP="009C227C">
            <w:pPr>
              <w:spacing w:line="271" w:lineRule="exact"/>
              <w:ind w:left="57" w:right="57"/>
              <w:rPr>
                <w:sz w:val="24"/>
              </w:rPr>
            </w:pPr>
            <w:r w:rsidRPr="00AC65CA">
              <w:rPr>
                <w:sz w:val="24"/>
              </w:rPr>
              <w:t>Діловодство у закладі загальної</w:t>
            </w:r>
            <w:r>
              <w:rPr>
                <w:sz w:val="24"/>
              </w:rPr>
              <w:t xml:space="preserve"> </w:t>
            </w:r>
            <w:r w:rsidRPr="00AC65CA">
              <w:rPr>
                <w:sz w:val="24"/>
              </w:rPr>
              <w:t>середньої освіти</w:t>
            </w:r>
          </w:p>
        </w:tc>
        <w:tc>
          <w:tcPr>
            <w:tcW w:w="6379" w:type="dxa"/>
            <w:shd w:val="clear" w:color="auto" w:fill="auto"/>
            <w:vAlign w:val="bottom"/>
          </w:tcPr>
          <w:p w14:paraId="7E2B9D84" w14:textId="2122F873" w:rsidR="009C227C" w:rsidRPr="00A659D8" w:rsidRDefault="009C227C" w:rsidP="009C227C">
            <w:pPr>
              <w:spacing w:line="0" w:lineRule="atLeast"/>
              <w:ind w:left="57" w:right="57"/>
              <w:rPr>
                <w:color w:val="008200"/>
                <w:sz w:val="24"/>
                <w:szCs w:val="24"/>
              </w:rPr>
            </w:pPr>
            <w:r w:rsidRPr="00A659D8">
              <w:rPr>
                <w:color w:val="008200"/>
                <w:sz w:val="24"/>
                <w:szCs w:val="24"/>
                <w:u w:val="single"/>
              </w:rPr>
              <w:t>Інструкції з діловодства у закладах загальної середньої освіти</w:t>
            </w:r>
            <w:r w:rsidRPr="00A659D8">
              <w:rPr>
                <w:color w:val="000000"/>
                <w:sz w:val="24"/>
                <w:szCs w:val="24"/>
              </w:rPr>
              <w:t xml:space="preserve"> (наказ МОН від 25.06.2018 № 676)</w:t>
            </w:r>
          </w:p>
        </w:tc>
      </w:tr>
      <w:tr w:rsidR="009C227C" w:rsidRPr="00AC65CA" w14:paraId="258A0708" w14:textId="77777777" w:rsidTr="006033E2">
        <w:trPr>
          <w:cantSplit/>
          <w:trHeight w:val="306"/>
        </w:trPr>
        <w:tc>
          <w:tcPr>
            <w:tcW w:w="3402" w:type="dxa"/>
            <w:shd w:val="clear" w:color="auto" w:fill="auto"/>
            <w:vAlign w:val="center"/>
          </w:tcPr>
          <w:p w14:paraId="41737892" w14:textId="7FA3FECB" w:rsidR="009C227C" w:rsidRPr="00AC65CA" w:rsidRDefault="009C227C" w:rsidP="009C227C">
            <w:pPr>
              <w:spacing w:line="271" w:lineRule="exact"/>
              <w:ind w:left="57" w:right="57"/>
              <w:rPr>
                <w:sz w:val="24"/>
              </w:rPr>
            </w:pPr>
            <w:r w:rsidRPr="00AC65CA">
              <w:rPr>
                <w:sz w:val="24"/>
              </w:rPr>
              <w:t>Освітня програма закладу освіти</w:t>
            </w:r>
          </w:p>
        </w:tc>
        <w:tc>
          <w:tcPr>
            <w:tcW w:w="6379" w:type="dxa"/>
            <w:shd w:val="clear" w:color="auto" w:fill="auto"/>
            <w:vAlign w:val="bottom"/>
          </w:tcPr>
          <w:p w14:paraId="38CB6DD8" w14:textId="008B650D" w:rsidR="00DF09DE" w:rsidRDefault="00DF09DE" w:rsidP="009C227C">
            <w:pPr>
              <w:spacing w:line="0" w:lineRule="atLeast"/>
              <w:ind w:left="57" w:right="57"/>
              <w:rPr>
                <w:color w:val="008200"/>
                <w:sz w:val="24"/>
                <w:szCs w:val="24"/>
                <w:u w:val="single"/>
              </w:rPr>
            </w:pPr>
            <w:r>
              <w:rPr>
                <w:color w:val="008200"/>
                <w:sz w:val="24"/>
                <w:szCs w:val="24"/>
                <w:u w:val="single"/>
              </w:rPr>
              <w:t xml:space="preserve">Стаття 33 Закону України «Про освіту» </w:t>
            </w:r>
            <w:r w:rsidRPr="00DF09DE">
              <w:rPr>
                <w:sz w:val="24"/>
                <w:szCs w:val="24"/>
              </w:rPr>
              <w:t>від</w:t>
            </w:r>
            <w:r>
              <w:rPr>
                <w:sz w:val="24"/>
                <w:szCs w:val="24"/>
              </w:rPr>
              <w:t xml:space="preserve">  05.09.2017 №</w:t>
            </w:r>
            <w:r>
              <w:t xml:space="preserve"> </w:t>
            </w:r>
            <w:r w:rsidRPr="00DF09DE">
              <w:rPr>
                <w:sz w:val="24"/>
                <w:szCs w:val="24"/>
              </w:rPr>
              <w:t>2145-VIII</w:t>
            </w:r>
          </w:p>
          <w:p w14:paraId="0044CDDE" w14:textId="271DAEE6" w:rsidR="009C227C" w:rsidRPr="00A659D8" w:rsidRDefault="00DF09DE" w:rsidP="009C227C">
            <w:pPr>
              <w:spacing w:line="0" w:lineRule="atLeast"/>
              <w:ind w:left="57" w:right="57"/>
              <w:rPr>
                <w:color w:val="000000"/>
                <w:sz w:val="24"/>
                <w:szCs w:val="24"/>
              </w:rPr>
            </w:pPr>
            <w:r>
              <w:rPr>
                <w:color w:val="008200"/>
                <w:sz w:val="24"/>
                <w:szCs w:val="24"/>
                <w:u w:val="single"/>
              </w:rPr>
              <w:t xml:space="preserve"> </w:t>
            </w:r>
            <w:r w:rsidR="009C227C" w:rsidRPr="00A659D8">
              <w:rPr>
                <w:color w:val="008200"/>
                <w:sz w:val="24"/>
                <w:szCs w:val="24"/>
                <w:u w:val="single"/>
              </w:rPr>
              <w:t>Стаття 11 Закону України «Про повну загальну середню освіту»</w:t>
            </w:r>
            <w:r w:rsidR="009C227C" w:rsidRPr="00A659D8">
              <w:rPr>
                <w:color w:val="000000"/>
                <w:sz w:val="24"/>
                <w:szCs w:val="24"/>
              </w:rPr>
              <w:t xml:space="preserve"> від 16.01.2020 № 463-IX</w:t>
            </w:r>
          </w:p>
          <w:p w14:paraId="6A9A5DCA" w14:textId="27E27689" w:rsidR="009C227C" w:rsidRPr="00A659D8" w:rsidRDefault="009C227C" w:rsidP="009C227C">
            <w:pPr>
              <w:spacing w:line="0" w:lineRule="atLeast"/>
              <w:ind w:left="57" w:right="57"/>
              <w:rPr>
                <w:i/>
                <w:sz w:val="24"/>
                <w:szCs w:val="24"/>
              </w:rPr>
            </w:pPr>
            <w:r w:rsidRPr="00A659D8">
              <w:rPr>
                <w:i/>
                <w:sz w:val="24"/>
                <w:szCs w:val="24"/>
              </w:rPr>
              <w:t>4-</w:t>
            </w:r>
            <w:r w:rsidR="001B4759">
              <w:rPr>
                <w:i/>
                <w:sz w:val="24"/>
                <w:szCs w:val="24"/>
              </w:rPr>
              <w:t>тий</w:t>
            </w:r>
            <w:r w:rsidRPr="00A659D8">
              <w:rPr>
                <w:i/>
                <w:sz w:val="24"/>
                <w:szCs w:val="24"/>
              </w:rPr>
              <w:t xml:space="preserve"> клас</w:t>
            </w:r>
          </w:p>
          <w:p w14:paraId="72855597" w14:textId="3097FDD1" w:rsidR="009C227C" w:rsidRPr="00A659D8" w:rsidRDefault="009C227C" w:rsidP="009C227C">
            <w:pPr>
              <w:spacing w:line="267" w:lineRule="exact"/>
              <w:ind w:left="57" w:right="57"/>
              <w:rPr>
                <w:sz w:val="24"/>
                <w:szCs w:val="24"/>
              </w:rPr>
            </w:pPr>
            <w:r w:rsidRPr="00A659D8">
              <w:rPr>
                <w:color w:val="008200"/>
                <w:sz w:val="24"/>
                <w:szCs w:val="24"/>
                <w:u w:val="single"/>
              </w:rPr>
              <w:t>Державний стандарт початкової освіти</w:t>
            </w:r>
            <w:r w:rsidRPr="00A659D8">
              <w:rPr>
                <w:color w:val="000000"/>
                <w:sz w:val="24"/>
                <w:szCs w:val="24"/>
              </w:rPr>
              <w:t xml:space="preserve"> (постанова </w:t>
            </w:r>
            <w:r w:rsidRPr="00A659D8">
              <w:rPr>
                <w:sz w:val="24"/>
                <w:szCs w:val="24"/>
              </w:rPr>
              <w:t>КМУ від 21.02.2018 № 87</w:t>
            </w:r>
            <w:r w:rsidR="00E94130">
              <w:rPr>
                <w:sz w:val="24"/>
                <w:szCs w:val="24"/>
              </w:rPr>
              <w:t>, зі змінами</w:t>
            </w:r>
            <w:r w:rsidRPr="00A659D8">
              <w:rPr>
                <w:sz w:val="24"/>
                <w:szCs w:val="24"/>
              </w:rPr>
              <w:t>)</w:t>
            </w:r>
          </w:p>
          <w:p w14:paraId="00318416" w14:textId="55122BD3" w:rsidR="009C227C" w:rsidRPr="00A659D8" w:rsidRDefault="009C227C" w:rsidP="009C227C">
            <w:pPr>
              <w:spacing w:line="0" w:lineRule="atLeast"/>
              <w:ind w:left="57" w:right="57"/>
              <w:rPr>
                <w:i/>
                <w:sz w:val="24"/>
                <w:szCs w:val="24"/>
              </w:rPr>
            </w:pPr>
            <w:r w:rsidRPr="00A659D8">
              <w:rPr>
                <w:i/>
                <w:sz w:val="24"/>
                <w:szCs w:val="24"/>
              </w:rPr>
              <w:t>5–</w:t>
            </w:r>
            <w:r w:rsidR="00BA59FF">
              <w:rPr>
                <w:i/>
                <w:sz w:val="24"/>
                <w:szCs w:val="24"/>
              </w:rPr>
              <w:t>6</w:t>
            </w:r>
            <w:r w:rsidRPr="00A659D8">
              <w:rPr>
                <w:i/>
                <w:sz w:val="24"/>
                <w:szCs w:val="24"/>
              </w:rPr>
              <w:t>-ті класи</w:t>
            </w:r>
          </w:p>
          <w:p w14:paraId="090335B2" w14:textId="102AD6A4" w:rsidR="001B4759" w:rsidRDefault="001B4759" w:rsidP="009C227C">
            <w:pPr>
              <w:spacing w:line="267" w:lineRule="exact"/>
              <w:ind w:left="57" w:right="57"/>
              <w:rPr>
                <w:sz w:val="24"/>
                <w:szCs w:val="24"/>
              </w:rPr>
            </w:pPr>
            <w:bookmarkStart w:id="0" w:name="_Hlk143259276"/>
            <w:r w:rsidRPr="001B4759">
              <w:rPr>
                <w:color w:val="008200"/>
                <w:sz w:val="24"/>
                <w:szCs w:val="24"/>
                <w:u w:val="single"/>
              </w:rPr>
              <w:t xml:space="preserve">Державний стандарт базової середньої освіти </w:t>
            </w:r>
            <w:r w:rsidRPr="001B4759">
              <w:rPr>
                <w:sz w:val="24"/>
                <w:szCs w:val="24"/>
              </w:rPr>
              <w:t xml:space="preserve">(постанова КМУ від </w:t>
            </w:r>
            <w:r>
              <w:rPr>
                <w:sz w:val="24"/>
                <w:szCs w:val="24"/>
              </w:rPr>
              <w:t>30</w:t>
            </w:r>
            <w:r w:rsidRPr="001B4759">
              <w:rPr>
                <w:sz w:val="24"/>
                <w:szCs w:val="24"/>
              </w:rPr>
              <w:t>.</w:t>
            </w:r>
            <w:r>
              <w:rPr>
                <w:sz w:val="24"/>
                <w:szCs w:val="24"/>
              </w:rPr>
              <w:t>09</w:t>
            </w:r>
            <w:r w:rsidRPr="001B4759">
              <w:rPr>
                <w:sz w:val="24"/>
                <w:szCs w:val="24"/>
              </w:rPr>
              <w:t>.20</w:t>
            </w:r>
            <w:r>
              <w:rPr>
                <w:sz w:val="24"/>
                <w:szCs w:val="24"/>
              </w:rPr>
              <w:t>20</w:t>
            </w:r>
            <w:r w:rsidRPr="001B4759">
              <w:rPr>
                <w:sz w:val="24"/>
                <w:szCs w:val="24"/>
              </w:rPr>
              <w:t xml:space="preserve"> № </w:t>
            </w:r>
            <w:r>
              <w:rPr>
                <w:sz w:val="24"/>
                <w:szCs w:val="24"/>
              </w:rPr>
              <w:t>898, зі змінами</w:t>
            </w:r>
            <w:r w:rsidRPr="001B4759">
              <w:rPr>
                <w:sz w:val="24"/>
                <w:szCs w:val="24"/>
              </w:rPr>
              <w:t>)</w:t>
            </w:r>
          </w:p>
          <w:p w14:paraId="5F871E05" w14:textId="046ABF5C" w:rsidR="00BA59FF" w:rsidRPr="001B4759" w:rsidRDefault="00BA59FF" w:rsidP="009C227C">
            <w:pPr>
              <w:spacing w:line="267" w:lineRule="exact"/>
              <w:ind w:left="57" w:right="57"/>
              <w:rPr>
                <w:sz w:val="24"/>
                <w:szCs w:val="24"/>
              </w:rPr>
            </w:pPr>
            <w:r>
              <w:rPr>
                <w:sz w:val="24"/>
                <w:szCs w:val="24"/>
              </w:rPr>
              <w:t>7</w:t>
            </w:r>
            <w:r w:rsidRPr="00BA59FF">
              <w:rPr>
                <w:sz w:val="24"/>
                <w:szCs w:val="24"/>
              </w:rPr>
              <w:t>–</w:t>
            </w:r>
            <w:r>
              <w:rPr>
                <w:sz w:val="24"/>
                <w:szCs w:val="24"/>
              </w:rPr>
              <w:t>11</w:t>
            </w:r>
            <w:r w:rsidRPr="00BA59FF">
              <w:rPr>
                <w:sz w:val="24"/>
                <w:szCs w:val="24"/>
              </w:rPr>
              <w:t>-ті класи</w:t>
            </w:r>
          </w:p>
          <w:p w14:paraId="20B6D586" w14:textId="4746FA75" w:rsidR="009C227C" w:rsidRPr="00A659D8" w:rsidRDefault="009C227C" w:rsidP="009C227C">
            <w:pPr>
              <w:spacing w:line="267" w:lineRule="exact"/>
              <w:ind w:left="57" w:right="57"/>
              <w:rPr>
                <w:sz w:val="24"/>
                <w:szCs w:val="24"/>
              </w:rPr>
            </w:pPr>
            <w:r w:rsidRPr="00A659D8">
              <w:rPr>
                <w:color w:val="008200"/>
                <w:sz w:val="24"/>
                <w:szCs w:val="24"/>
                <w:u w:val="single"/>
              </w:rPr>
              <w:t>Державний стандарт базової і повної загальної</w:t>
            </w:r>
            <w:r w:rsidRPr="00565737">
              <w:rPr>
                <w:color w:val="008200"/>
                <w:sz w:val="24"/>
                <w:szCs w:val="24"/>
                <w:u w:val="single"/>
                <w:lang w:val="ru-RU"/>
              </w:rPr>
              <w:t xml:space="preserve"> </w:t>
            </w:r>
            <w:r w:rsidRPr="00A659D8">
              <w:rPr>
                <w:color w:val="008200"/>
                <w:sz w:val="24"/>
                <w:szCs w:val="24"/>
                <w:u w:val="single"/>
              </w:rPr>
              <w:t>середньої освіти</w:t>
            </w:r>
            <w:r w:rsidRPr="00A659D8">
              <w:rPr>
                <w:color w:val="000000"/>
                <w:sz w:val="24"/>
                <w:szCs w:val="24"/>
              </w:rPr>
              <w:t xml:space="preserve"> (постанова КМУ від 23.11.2011 </w:t>
            </w:r>
            <w:r w:rsidRPr="00A659D8">
              <w:rPr>
                <w:sz w:val="24"/>
                <w:szCs w:val="24"/>
              </w:rPr>
              <w:t>№</w:t>
            </w:r>
            <w:r w:rsidRPr="00A659D8">
              <w:rPr>
                <w:sz w:val="24"/>
                <w:szCs w:val="24"/>
                <w:lang w:val="en-US"/>
              </w:rPr>
              <w:t> </w:t>
            </w:r>
            <w:r w:rsidRPr="00A659D8">
              <w:rPr>
                <w:sz w:val="24"/>
                <w:szCs w:val="24"/>
              </w:rPr>
              <w:t>1392)</w:t>
            </w:r>
          </w:p>
          <w:p w14:paraId="33C35B18" w14:textId="1442DEB7" w:rsidR="009C227C" w:rsidRPr="00A659D8" w:rsidRDefault="009C227C" w:rsidP="009C227C">
            <w:pPr>
              <w:spacing w:line="0" w:lineRule="atLeast"/>
              <w:ind w:left="57" w:right="57"/>
              <w:rPr>
                <w:i/>
                <w:sz w:val="24"/>
                <w:szCs w:val="24"/>
              </w:rPr>
            </w:pPr>
            <w:r w:rsidRPr="00A659D8">
              <w:rPr>
                <w:i/>
                <w:sz w:val="24"/>
                <w:szCs w:val="24"/>
              </w:rPr>
              <w:t>4-т</w:t>
            </w:r>
            <w:r w:rsidR="00BA59FF">
              <w:rPr>
                <w:i/>
                <w:sz w:val="24"/>
                <w:szCs w:val="24"/>
              </w:rPr>
              <w:t>ий</w:t>
            </w:r>
            <w:r w:rsidRPr="00A659D8">
              <w:rPr>
                <w:i/>
                <w:sz w:val="24"/>
                <w:szCs w:val="24"/>
              </w:rPr>
              <w:t xml:space="preserve"> клас</w:t>
            </w:r>
          </w:p>
          <w:p w14:paraId="6667C1F3" w14:textId="3A2EA03E" w:rsidR="009C227C" w:rsidRPr="00A659D8" w:rsidRDefault="009C227C" w:rsidP="009C227C">
            <w:pPr>
              <w:spacing w:line="267" w:lineRule="exact"/>
              <w:ind w:left="57" w:right="57"/>
              <w:rPr>
                <w:sz w:val="24"/>
                <w:szCs w:val="24"/>
              </w:rPr>
            </w:pPr>
            <w:r w:rsidRPr="00A659D8">
              <w:rPr>
                <w:color w:val="008200"/>
                <w:sz w:val="24"/>
                <w:szCs w:val="24"/>
                <w:u w:val="single"/>
              </w:rPr>
              <w:t>Типов</w:t>
            </w:r>
            <w:r w:rsidR="00BA59FF">
              <w:rPr>
                <w:color w:val="008200"/>
                <w:sz w:val="24"/>
                <w:szCs w:val="24"/>
                <w:u w:val="single"/>
              </w:rPr>
              <w:t>а</w:t>
            </w:r>
            <w:r w:rsidRPr="00A659D8">
              <w:rPr>
                <w:color w:val="008200"/>
                <w:sz w:val="24"/>
                <w:szCs w:val="24"/>
                <w:u w:val="single"/>
              </w:rPr>
              <w:t xml:space="preserve"> освітн</w:t>
            </w:r>
            <w:r w:rsidR="00BA59FF">
              <w:rPr>
                <w:color w:val="008200"/>
                <w:sz w:val="24"/>
                <w:szCs w:val="24"/>
                <w:u w:val="single"/>
              </w:rPr>
              <w:t>я</w:t>
            </w:r>
            <w:r w:rsidRPr="00A659D8">
              <w:rPr>
                <w:color w:val="008200"/>
                <w:sz w:val="24"/>
                <w:szCs w:val="24"/>
                <w:u w:val="single"/>
              </w:rPr>
              <w:t xml:space="preserve"> програми для 3–4-х класів закладів</w:t>
            </w:r>
            <w:r w:rsidRPr="00565737">
              <w:rPr>
                <w:color w:val="008200"/>
                <w:sz w:val="24"/>
                <w:szCs w:val="24"/>
                <w:u w:val="single"/>
                <w:lang w:val="ru-RU"/>
              </w:rPr>
              <w:t xml:space="preserve"> </w:t>
            </w:r>
            <w:r w:rsidRPr="00A659D8">
              <w:rPr>
                <w:color w:val="008200"/>
                <w:sz w:val="24"/>
                <w:szCs w:val="24"/>
                <w:u w:val="single"/>
              </w:rPr>
              <w:t>загальної середньої освіти</w:t>
            </w:r>
            <w:r w:rsidRPr="00A659D8">
              <w:rPr>
                <w:color w:val="000000"/>
                <w:sz w:val="24"/>
                <w:szCs w:val="24"/>
              </w:rPr>
              <w:t xml:space="preserve"> (наказ МОН від</w:t>
            </w:r>
            <w:r w:rsidRPr="00565737">
              <w:rPr>
                <w:color w:val="000000"/>
                <w:sz w:val="24"/>
                <w:szCs w:val="24"/>
                <w:lang w:val="ru-RU"/>
              </w:rPr>
              <w:t xml:space="preserve"> </w:t>
            </w:r>
            <w:r w:rsidRPr="00A659D8">
              <w:rPr>
                <w:sz w:val="24"/>
                <w:szCs w:val="24"/>
              </w:rPr>
              <w:t>12.08.2022 №</w:t>
            </w:r>
            <w:r w:rsidRPr="00A659D8">
              <w:rPr>
                <w:sz w:val="24"/>
                <w:szCs w:val="24"/>
                <w:lang w:val="en-US"/>
              </w:rPr>
              <w:t> </w:t>
            </w:r>
            <w:r w:rsidRPr="00A659D8">
              <w:rPr>
                <w:sz w:val="24"/>
                <w:szCs w:val="24"/>
              </w:rPr>
              <w:t>743)</w:t>
            </w:r>
          </w:p>
          <w:p w14:paraId="35887E90" w14:textId="77777777" w:rsidR="009C227C" w:rsidRPr="00A659D8" w:rsidRDefault="009C227C" w:rsidP="009C227C">
            <w:pPr>
              <w:spacing w:line="0" w:lineRule="atLeast"/>
              <w:ind w:left="57" w:right="57"/>
              <w:rPr>
                <w:i/>
                <w:sz w:val="24"/>
                <w:szCs w:val="24"/>
              </w:rPr>
            </w:pPr>
            <w:r w:rsidRPr="00A659D8">
              <w:rPr>
                <w:i/>
                <w:sz w:val="24"/>
                <w:szCs w:val="24"/>
              </w:rPr>
              <w:t>5–9-ті класи</w:t>
            </w:r>
          </w:p>
          <w:p w14:paraId="6E30BE56" w14:textId="77777777" w:rsidR="00591235" w:rsidRDefault="009C227C" w:rsidP="009C227C">
            <w:pPr>
              <w:spacing w:line="0" w:lineRule="atLeast"/>
              <w:ind w:left="57" w:right="57"/>
              <w:rPr>
                <w:sz w:val="24"/>
                <w:szCs w:val="24"/>
              </w:rPr>
            </w:pPr>
            <w:r w:rsidRPr="00A659D8">
              <w:rPr>
                <w:color w:val="008200"/>
                <w:sz w:val="24"/>
                <w:szCs w:val="24"/>
                <w:u w:val="single"/>
              </w:rPr>
              <w:t>Типова освітня програма закладів загальної</w:t>
            </w:r>
            <w:r w:rsidRPr="00565737">
              <w:rPr>
                <w:color w:val="008200"/>
                <w:sz w:val="24"/>
                <w:szCs w:val="24"/>
                <w:u w:val="single"/>
                <w:lang w:val="ru-RU"/>
              </w:rPr>
              <w:t xml:space="preserve"> </w:t>
            </w:r>
            <w:r w:rsidRPr="00A659D8">
              <w:rPr>
                <w:color w:val="008200"/>
                <w:sz w:val="24"/>
                <w:szCs w:val="24"/>
                <w:u w:val="single"/>
              </w:rPr>
              <w:t>середньої освіти ІІ ступеня</w:t>
            </w:r>
            <w:r w:rsidRPr="00A659D8">
              <w:rPr>
                <w:color w:val="000000"/>
                <w:sz w:val="24"/>
                <w:szCs w:val="24"/>
              </w:rPr>
              <w:t xml:space="preserve"> (наказ від 24.04.2018</w:t>
            </w:r>
            <w:r w:rsidRPr="00565737">
              <w:rPr>
                <w:color w:val="000000"/>
                <w:sz w:val="24"/>
                <w:szCs w:val="24"/>
                <w:lang w:val="ru-RU"/>
              </w:rPr>
              <w:t xml:space="preserve"> </w:t>
            </w:r>
            <w:r w:rsidRPr="00A659D8">
              <w:rPr>
                <w:sz w:val="24"/>
                <w:szCs w:val="24"/>
              </w:rPr>
              <w:t>№ 405</w:t>
            </w:r>
            <w:r w:rsidR="00BA59FF">
              <w:rPr>
                <w:sz w:val="24"/>
                <w:szCs w:val="24"/>
              </w:rPr>
              <w:t>)</w:t>
            </w:r>
            <w:r w:rsidRPr="00A659D8">
              <w:rPr>
                <w:sz w:val="24"/>
                <w:szCs w:val="24"/>
              </w:rPr>
              <w:t xml:space="preserve">, </w:t>
            </w:r>
          </w:p>
          <w:p w14:paraId="78D7E7AE" w14:textId="1014B5E0" w:rsidR="009C227C" w:rsidRPr="00A659D8" w:rsidRDefault="00591235" w:rsidP="009C227C">
            <w:pPr>
              <w:spacing w:line="0" w:lineRule="atLeast"/>
              <w:ind w:left="57" w:right="57"/>
              <w:rPr>
                <w:sz w:val="24"/>
                <w:szCs w:val="24"/>
              </w:rPr>
            </w:pPr>
            <w:r w:rsidRPr="00591235">
              <w:rPr>
                <w:color w:val="008200"/>
                <w:sz w:val="24"/>
                <w:szCs w:val="24"/>
                <w:u w:val="single"/>
              </w:rPr>
              <w:t>Типова</w:t>
            </w:r>
            <w:r w:rsidRPr="00591235">
              <w:rPr>
                <w:color w:val="00B050"/>
                <w:sz w:val="24"/>
                <w:szCs w:val="24"/>
                <w:u w:val="single"/>
              </w:rPr>
              <w:t xml:space="preserve"> </w:t>
            </w:r>
            <w:r w:rsidRPr="00591235">
              <w:rPr>
                <w:color w:val="008200"/>
                <w:sz w:val="24"/>
                <w:szCs w:val="24"/>
                <w:u w:val="single"/>
              </w:rPr>
              <w:t xml:space="preserve">освітня програма </w:t>
            </w:r>
            <w:r>
              <w:rPr>
                <w:color w:val="008200"/>
                <w:sz w:val="24"/>
                <w:szCs w:val="24"/>
                <w:u w:val="single"/>
              </w:rPr>
              <w:t xml:space="preserve">для 5-9 класів </w:t>
            </w:r>
            <w:r w:rsidRPr="00591235">
              <w:rPr>
                <w:color w:val="008200"/>
                <w:sz w:val="24"/>
                <w:szCs w:val="24"/>
                <w:u w:val="single"/>
              </w:rPr>
              <w:t>закладів загальної середньої освіти</w:t>
            </w:r>
            <w:r w:rsidRPr="00591235">
              <w:rPr>
                <w:color w:val="00B050"/>
                <w:sz w:val="24"/>
                <w:szCs w:val="24"/>
              </w:rPr>
              <w:t xml:space="preserve"> </w:t>
            </w:r>
            <w:r>
              <w:rPr>
                <w:color w:val="00B050"/>
                <w:sz w:val="24"/>
                <w:szCs w:val="24"/>
              </w:rPr>
              <w:t>(</w:t>
            </w:r>
            <w:r w:rsidR="009C227C" w:rsidRPr="00A659D8">
              <w:rPr>
                <w:sz w:val="24"/>
                <w:szCs w:val="24"/>
              </w:rPr>
              <w:t>наказ від 19.02.2021 №235)</w:t>
            </w:r>
          </w:p>
          <w:p w14:paraId="0DDFF56D" w14:textId="77777777" w:rsidR="009C227C" w:rsidRPr="00A659D8" w:rsidRDefault="009C227C" w:rsidP="009C227C">
            <w:pPr>
              <w:spacing w:line="0" w:lineRule="atLeast"/>
              <w:ind w:left="57" w:right="57"/>
              <w:rPr>
                <w:i/>
                <w:sz w:val="24"/>
                <w:szCs w:val="24"/>
              </w:rPr>
            </w:pPr>
            <w:r w:rsidRPr="00A659D8">
              <w:rPr>
                <w:i/>
                <w:sz w:val="24"/>
                <w:szCs w:val="24"/>
              </w:rPr>
              <w:t>10–11-ті класи</w:t>
            </w:r>
          </w:p>
          <w:p w14:paraId="63D709C6" w14:textId="77777777" w:rsidR="009C227C" w:rsidRPr="00A659D8" w:rsidRDefault="009C227C" w:rsidP="009C227C">
            <w:pPr>
              <w:spacing w:line="0" w:lineRule="atLeast"/>
              <w:ind w:left="57" w:right="57"/>
              <w:rPr>
                <w:color w:val="008200"/>
                <w:sz w:val="24"/>
                <w:szCs w:val="24"/>
                <w:u w:val="single"/>
              </w:rPr>
            </w:pPr>
            <w:r w:rsidRPr="00A659D8">
              <w:rPr>
                <w:color w:val="008200"/>
                <w:sz w:val="24"/>
                <w:szCs w:val="24"/>
                <w:u w:val="single"/>
              </w:rPr>
              <w:t>Типова освітня програма закладів загальної</w:t>
            </w:r>
          </w:p>
          <w:p w14:paraId="48955FD3" w14:textId="446B1E24" w:rsidR="009C227C" w:rsidRPr="00A659D8" w:rsidRDefault="009C227C" w:rsidP="009C227C">
            <w:pPr>
              <w:spacing w:line="0" w:lineRule="atLeast"/>
              <w:ind w:left="57" w:right="57"/>
              <w:rPr>
                <w:color w:val="008200"/>
                <w:sz w:val="24"/>
                <w:szCs w:val="24"/>
                <w:u w:val="single"/>
              </w:rPr>
            </w:pPr>
            <w:r w:rsidRPr="00A659D8">
              <w:rPr>
                <w:color w:val="008200"/>
                <w:sz w:val="24"/>
                <w:szCs w:val="24"/>
                <w:u w:val="single"/>
              </w:rPr>
              <w:t>середньої освіти III ступеня</w:t>
            </w:r>
            <w:r w:rsidRPr="00A659D8">
              <w:rPr>
                <w:color w:val="000000"/>
                <w:sz w:val="24"/>
                <w:szCs w:val="24"/>
              </w:rPr>
              <w:t xml:space="preserve"> (наказ від 24.04.2018</w:t>
            </w:r>
            <w:r w:rsidRPr="00565737">
              <w:rPr>
                <w:color w:val="000000"/>
                <w:sz w:val="24"/>
                <w:szCs w:val="24"/>
                <w:lang w:val="ru-RU"/>
              </w:rPr>
              <w:t xml:space="preserve"> </w:t>
            </w:r>
            <w:r w:rsidRPr="00A659D8">
              <w:rPr>
                <w:sz w:val="24"/>
                <w:szCs w:val="24"/>
              </w:rPr>
              <w:t>№ 408 у редакції наказу МОН від 28.11.2019</w:t>
            </w:r>
            <w:r w:rsidRPr="00565737">
              <w:rPr>
                <w:sz w:val="24"/>
                <w:szCs w:val="24"/>
                <w:lang w:val="ru-RU"/>
              </w:rPr>
              <w:t xml:space="preserve"> </w:t>
            </w:r>
            <w:r w:rsidRPr="00A659D8">
              <w:rPr>
                <w:sz w:val="24"/>
                <w:szCs w:val="24"/>
              </w:rPr>
              <w:t>№ 1493)</w:t>
            </w:r>
            <w:bookmarkEnd w:id="0"/>
          </w:p>
        </w:tc>
      </w:tr>
      <w:tr w:rsidR="00023BA9" w:rsidRPr="00AC65CA" w14:paraId="0F0188FA" w14:textId="77777777" w:rsidTr="006033E2">
        <w:trPr>
          <w:cantSplit/>
          <w:trHeight w:val="306"/>
        </w:trPr>
        <w:tc>
          <w:tcPr>
            <w:tcW w:w="3402" w:type="dxa"/>
            <w:shd w:val="clear" w:color="auto" w:fill="auto"/>
            <w:vAlign w:val="center"/>
          </w:tcPr>
          <w:p w14:paraId="489678CD" w14:textId="2E15C47F" w:rsidR="00023BA9" w:rsidRPr="00AC65CA" w:rsidRDefault="00023BA9" w:rsidP="00023BA9">
            <w:pPr>
              <w:spacing w:line="271" w:lineRule="exact"/>
              <w:ind w:left="57" w:right="57"/>
              <w:rPr>
                <w:sz w:val="24"/>
              </w:rPr>
            </w:pPr>
            <w:r w:rsidRPr="00AC65CA">
              <w:rPr>
                <w:sz w:val="24"/>
              </w:rPr>
              <w:t>Структура і тривалість навчального</w:t>
            </w:r>
            <w:r w:rsidRPr="00565737">
              <w:rPr>
                <w:sz w:val="24"/>
                <w:lang w:val="ru-RU"/>
              </w:rPr>
              <w:t xml:space="preserve"> </w:t>
            </w:r>
            <w:r w:rsidRPr="00AC65CA">
              <w:rPr>
                <w:sz w:val="24"/>
              </w:rPr>
              <w:t>року, навчального тижня,</w:t>
            </w:r>
            <w:r w:rsidRPr="00565737">
              <w:rPr>
                <w:sz w:val="24"/>
                <w:lang w:val="ru-RU"/>
              </w:rPr>
              <w:t xml:space="preserve"> </w:t>
            </w:r>
            <w:r w:rsidRPr="00AC65CA">
              <w:rPr>
                <w:sz w:val="24"/>
              </w:rPr>
              <w:t>навчального дня, занять</w:t>
            </w:r>
          </w:p>
        </w:tc>
        <w:tc>
          <w:tcPr>
            <w:tcW w:w="6379" w:type="dxa"/>
            <w:shd w:val="clear" w:color="auto" w:fill="auto"/>
            <w:vAlign w:val="bottom"/>
          </w:tcPr>
          <w:p w14:paraId="5E7EBCD4" w14:textId="3E3503E3" w:rsidR="00023BA9" w:rsidRPr="00565737" w:rsidRDefault="00023BA9" w:rsidP="00023BA9">
            <w:pPr>
              <w:spacing w:line="267" w:lineRule="exact"/>
              <w:ind w:left="57" w:right="57"/>
              <w:rPr>
                <w:sz w:val="24"/>
                <w:szCs w:val="24"/>
                <w:lang w:val="ru-RU"/>
              </w:rPr>
            </w:pPr>
            <w:r w:rsidRPr="00A659D8">
              <w:rPr>
                <w:color w:val="008200"/>
                <w:sz w:val="24"/>
                <w:szCs w:val="24"/>
                <w:u w:val="single"/>
              </w:rPr>
              <w:t>Стаття 10 Закону України «Про повну загальну</w:t>
            </w:r>
            <w:r w:rsidRPr="00565737">
              <w:rPr>
                <w:color w:val="008200"/>
                <w:sz w:val="24"/>
                <w:szCs w:val="24"/>
                <w:u w:val="single"/>
                <w:lang w:val="ru-RU"/>
              </w:rPr>
              <w:t xml:space="preserve"> </w:t>
            </w:r>
            <w:r w:rsidRPr="00A659D8">
              <w:rPr>
                <w:color w:val="008200"/>
                <w:sz w:val="24"/>
                <w:szCs w:val="24"/>
                <w:u w:val="single"/>
              </w:rPr>
              <w:t>середню освіту»</w:t>
            </w:r>
            <w:r w:rsidRPr="00A659D8">
              <w:rPr>
                <w:color w:val="000000"/>
                <w:sz w:val="24"/>
                <w:szCs w:val="24"/>
              </w:rPr>
              <w:t xml:space="preserve"> від 16.01.2020 № </w:t>
            </w:r>
            <w:r w:rsidRPr="00A659D8">
              <w:rPr>
                <w:sz w:val="24"/>
                <w:szCs w:val="24"/>
              </w:rPr>
              <w:t>463-I</w:t>
            </w:r>
          </w:p>
          <w:p w14:paraId="4FA52ECF" w14:textId="2942737E" w:rsidR="00023BA9" w:rsidRPr="00A659D8" w:rsidRDefault="00023BA9" w:rsidP="00023BA9">
            <w:pPr>
              <w:spacing w:line="0" w:lineRule="atLeast"/>
              <w:ind w:left="57" w:right="57"/>
              <w:rPr>
                <w:color w:val="008200"/>
                <w:sz w:val="24"/>
                <w:szCs w:val="24"/>
                <w:u w:val="single"/>
              </w:rPr>
            </w:pPr>
            <w:r w:rsidRPr="00A659D8">
              <w:rPr>
                <w:color w:val="008200"/>
                <w:sz w:val="24"/>
                <w:szCs w:val="24"/>
                <w:u w:val="single"/>
              </w:rPr>
              <w:t>Санітарний регламент для закладів загальної середньої освіти</w:t>
            </w:r>
            <w:r w:rsidRPr="00A659D8">
              <w:rPr>
                <w:sz w:val="24"/>
                <w:szCs w:val="24"/>
              </w:rPr>
              <w:t xml:space="preserve"> (наказ МОЗ від 25.09.2020</w:t>
            </w:r>
            <w:r w:rsidRPr="00565737">
              <w:rPr>
                <w:sz w:val="24"/>
                <w:szCs w:val="24"/>
                <w:lang w:val="ru-RU"/>
              </w:rPr>
              <w:t xml:space="preserve"> </w:t>
            </w:r>
            <w:r w:rsidRPr="00A659D8">
              <w:rPr>
                <w:sz w:val="24"/>
                <w:szCs w:val="24"/>
              </w:rPr>
              <w:t>№ 2205)</w:t>
            </w:r>
          </w:p>
        </w:tc>
      </w:tr>
      <w:tr w:rsidR="00023BA9" w:rsidRPr="00AC65CA" w14:paraId="368C6F66" w14:textId="77777777" w:rsidTr="00A659D8">
        <w:trPr>
          <w:cantSplit/>
          <w:trHeight w:val="306"/>
        </w:trPr>
        <w:tc>
          <w:tcPr>
            <w:tcW w:w="3402" w:type="dxa"/>
            <w:shd w:val="clear" w:color="auto" w:fill="auto"/>
            <w:vAlign w:val="center"/>
          </w:tcPr>
          <w:p w14:paraId="1875E9A9" w14:textId="0D03AB59" w:rsidR="00023BA9" w:rsidRPr="00AC65CA" w:rsidRDefault="00023BA9" w:rsidP="00023BA9">
            <w:pPr>
              <w:spacing w:line="0" w:lineRule="atLeast"/>
              <w:ind w:left="40"/>
              <w:rPr>
                <w:sz w:val="24"/>
              </w:rPr>
            </w:pPr>
            <w:r w:rsidRPr="00AC65CA">
              <w:rPr>
                <w:sz w:val="24"/>
              </w:rPr>
              <w:lastRenderedPageBreak/>
              <w:t>Розподіл учнів, зарахованих</w:t>
            </w:r>
            <w:r w:rsidRPr="00565737">
              <w:rPr>
                <w:sz w:val="24"/>
                <w:lang w:val="ru-RU"/>
              </w:rPr>
              <w:t xml:space="preserve"> </w:t>
            </w:r>
            <w:r w:rsidRPr="00AC65CA">
              <w:rPr>
                <w:sz w:val="24"/>
              </w:rPr>
              <w:t>упродовж літнього періоду, між</w:t>
            </w:r>
            <w:r w:rsidRPr="00565737">
              <w:rPr>
                <w:sz w:val="24"/>
                <w:lang w:val="ru-RU"/>
              </w:rPr>
              <w:t xml:space="preserve"> </w:t>
            </w:r>
            <w:r w:rsidRPr="00AC65CA">
              <w:rPr>
                <w:sz w:val="24"/>
              </w:rPr>
              <w:t>класами в межах нормативу</w:t>
            </w:r>
            <w:r w:rsidRPr="00565737">
              <w:rPr>
                <w:sz w:val="24"/>
                <w:lang w:val="ru-RU"/>
              </w:rPr>
              <w:t xml:space="preserve"> </w:t>
            </w:r>
            <w:r w:rsidRPr="00AC65CA">
              <w:rPr>
                <w:sz w:val="24"/>
              </w:rPr>
              <w:t>їх наповнюваності, визначеного</w:t>
            </w:r>
            <w:r w:rsidRPr="00565737">
              <w:rPr>
                <w:sz w:val="24"/>
                <w:lang w:val="ru-RU"/>
              </w:rPr>
              <w:t xml:space="preserve"> </w:t>
            </w:r>
            <w:r w:rsidRPr="00AC65CA">
              <w:rPr>
                <w:sz w:val="24"/>
              </w:rPr>
              <w:t>Законом України «Про повну</w:t>
            </w:r>
            <w:r w:rsidRPr="00565737">
              <w:rPr>
                <w:sz w:val="24"/>
                <w:lang w:val="ru-RU"/>
              </w:rPr>
              <w:t xml:space="preserve"> </w:t>
            </w:r>
            <w:r w:rsidRPr="00AC65CA">
              <w:rPr>
                <w:sz w:val="24"/>
              </w:rPr>
              <w:t>загальну середню освіту»</w:t>
            </w:r>
          </w:p>
        </w:tc>
        <w:tc>
          <w:tcPr>
            <w:tcW w:w="6379" w:type="dxa"/>
            <w:shd w:val="clear" w:color="auto" w:fill="auto"/>
            <w:vAlign w:val="center"/>
          </w:tcPr>
          <w:p w14:paraId="6F6950BE" w14:textId="529BC46E" w:rsidR="00023BA9" w:rsidRPr="00A659D8" w:rsidRDefault="00023BA9" w:rsidP="00A659D8">
            <w:pPr>
              <w:spacing w:line="0" w:lineRule="atLeast"/>
              <w:ind w:left="57" w:right="57"/>
              <w:rPr>
                <w:sz w:val="24"/>
                <w:szCs w:val="24"/>
              </w:rPr>
            </w:pPr>
            <w:r w:rsidRPr="00A659D8">
              <w:rPr>
                <w:color w:val="008200"/>
                <w:sz w:val="24"/>
                <w:szCs w:val="24"/>
                <w:u w:val="single"/>
              </w:rPr>
              <w:t>Стаття 12 Закону України «Про повну загальну середню освіту»</w:t>
            </w:r>
            <w:r w:rsidRPr="00A659D8">
              <w:rPr>
                <w:sz w:val="24"/>
                <w:szCs w:val="24"/>
              </w:rPr>
              <w:t xml:space="preserve"> від 16.01.2020 № 463-IX</w:t>
            </w:r>
          </w:p>
          <w:p w14:paraId="7E91B2FC" w14:textId="498E5BB1" w:rsidR="00023BA9" w:rsidRPr="00A659D8" w:rsidRDefault="00023BA9" w:rsidP="00A659D8">
            <w:pPr>
              <w:spacing w:line="0" w:lineRule="atLeast"/>
              <w:ind w:left="57" w:right="57"/>
              <w:rPr>
                <w:color w:val="008200"/>
                <w:sz w:val="24"/>
                <w:szCs w:val="24"/>
                <w:u w:val="single"/>
              </w:rPr>
            </w:pPr>
            <w:r w:rsidRPr="00A659D8">
              <w:rPr>
                <w:color w:val="008200"/>
                <w:sz w:val="24"/>
                <w:szCs w:val="24"/>
                <w:u w:val="single"/>
              </w:rPr>
              <w:t>Порядок зарахування, відрахування та переведення учнів до державних та комунальних закладів освіти для здобуття повної загальної середньої освіти</w:t>
            </w:r>
            <w:r w:rsidRPr="00A659D8">
              <w:rPr>
                <w:sz w:val="24"/>
                <w:szCs w:val="24"/>
              </w:rPr>
              <w:t xml:space="preserve"> (наказ МОН від 16.04.2018 № 367)</w:t>
            </w:r>
          </w:p>
        </w:tc>
      </w:tr>
      <w:tr w:rsidR="00023BA9" w:rsidRPr="00AC65CA" w14:paraId="2E4969A0" w14:textId="77777777" w:rsidTr="006033E2">
        <w:trPr>
          <w:cantSplit/>
          <w:trHeight w:val="306"/>
        </w:trPr>
        <w:tc>
          <w:tcPr>
            <w:tcW w:w="3402" w:type="dxa"/>
            <w:shd w:val="clear" w:color="auto" w:fill="auto"/>
            <w:vAlign w:val="center"/>
          </w:tcPr>
          <w:p w14:paraId="7C2F48A4" w14:textId="409099E7" w:rsidR="00023BA9" w:rsidRPr="00AC65CA" w:rsidRDefault="00023BA9" w:rsidP="00023BA9">
            <w:pPr>
              <w:spacing w:line="0" w:lineRule="atLeast"/>
              <w:ind w:left="40"/>
              <w:rPr>
                <w:sz w:val="24"/>
              </w:rPr>
            </w:pPr>
            <w:r w:rsidRPr="00AC65CA">
              <w:rPr>
                <w:sz w:val="24"/>
              </w:rPr>
              <w:t>Облік учнів</w:t>
            </w:r>
          </w:p>
        </w:tc>
        <w:tc>
          <w:tcPr>
            <w:tcW w:w="6379" w:type="dxa"/>
            <w:shd w:val="clear" w:color="auto" w:fill="auto"/>
            <w:vAlign w:val="bottom"/>
          </w:tcPr>
          <w:p w14:paraId="3D02C4EC" w14:textId="40BEDF7E" w:rsidR="00023BA9" w:rsidRPr="00A659D8" w:rsidRDefault="00023BA9" w:rsidP="00A31ACE">
            <w:pPr>
              <w:spacing w:line="0" w:lineRule="atLeast"/>
              <w:ind w:left="57" w:right="57"/>
              <w:rPr>
                <w:color w:val="008200"/>
                <w:sz w:val="24"/>
                <w:szCs w:val="24"/>
                <w:u w:val="single"/>
              </w:rPr>
            </w:pPr>
            <w:r w:rsidRPr="00A659D8">
              <w:rPr>
                <w:color w:val="008200"/>
                <w:sz w:val="24"/>
                <w:szCs w:val="24"/>
                <w:u w:val="single"/>
              </w:rPr>
              <w:t>Порядок ведення обліку дітей дошкільного, шкільного віку та учнів</w:t>
            </w:r>
            <w:r w:rsidRPr="00A659D8">
              <w:rPr>
                <w:color w:val="000000"/>
                <w:sz w:val="24"/>
                <w:szCs w:val="24"/>
              </w:rPr>
              <w:t xml:space="preserve"> (постанова КМУ від</w:t>
            </w:r>
            <w:r w:rsidRPr="00565737">
              <w:rPr>
                <w:color w:val="000000"/>
                <w:sz w:val="24"/>
                <w:szCs w:val="24"/>
                <w:lang w:val="ru-RU"/>
              </w:rPr>
              <w:t xml:space="preserve"> </w:t>
            </w:r>
            <w:r w:rsidRPr="00A659D8">
              <w:rPr>
                <w:sz w:val="24"/>
                <w:szCs w:val="24"/>
              </w:rPr>
              <w:t>13.09.2017 № 684)</w:t>
            </w:r>
          </w:p>
        </w:tc>
      </w:tr>
      <w:tr w:rsidR="00023BA9" w:rsidRPr="00AC65CA" w14:paraId="6605709E" w14:textId="77777777" w:rsidTr="006033E2">
        <w:trPr>
          <w:cantSplit/>
          <w:trHeight w:val="306"/>
        </w:trPr>
        <w:tc>
          <w:tcPr>
            <w:tcW w:w="3402" w:type="dxa"/>
            <w:shd w:val="clear" w:color="auto" w:fill="auto"/>
            <w:vAlign w:val="center"/>
          </w:tcPr>
          <w:p w14:paraId="47AE754B" w14:textId="783B0D77" w:rsidR="00023BA9" w:rsidRPr="00AC65CA" w:rsidRDefault="00A31ACE" w:rsidP="00A31ACE">
            <w:pPr>
              <w:spacing w:line="0" w:lineRule="atLeast"/>
              <w:ind w:left="40"/>
              <w:rPr>
                <w:sz w:val="24"/>
              </w:rPr>
            </w:pPr>
            <w:r w:rsidRPr="00AC65CA">
              <w:rPr>
                <w:sz w:val="24"/>
              </w:rPr>
              <w:t>Індивідуальна форма здобуття освіти</w:t>
            </w:r>
            <w:r w:rsidRPr="00565737">
              <w:rPr>
                <w:sz w:val="24"/>
                <w:lang w:val="ru-RU"/>
              </w:rPr>
              <w:t xml:space="preserve"> </w:t>
            </w:r>
            <w:r w:rsidRPr="00AC65CA">
              <w:rPr>
                <w:sz w:val="24"/>
              </w:rPr>
              <w:t>(педагогічний патронаж, сімейна</w:t>
            </w:r>
            <w:r w:rsidRPr="00565737">
              <w:rPr>
                <w:sz w:val="24"/>
                <w:lang w:val="ru-RU"/>
              </w:rPr>
              <w:t xml:space="preserve"> </w:t>
            </w:r>
            <w:r w:rsidRPr="00AC65CA">
              <w:rPr>
                <w:sz w:val="24"/>
              </w:rPr>
              <w:t>(домашня), екстернат)</w:t>
            </w:r>
          </w:p>
        </w:tc>
        <w:tc>
          <w:tcPr>
            <w:tcW w:w="6379" w:type="dxa"/>
            <w:shd w:val="clear" w:color="auto" w:fill="auto"/>
            <w:vAlign w:val="bottom"/>
          </w:tcPr>
          <w:p w14:paraId="1F2868D8" w14:textId="3DA70083" w:rsidR="00A31ACE" w:rsidRPr="00A659D8" w:rsidRDefault="00A31ACE" w:rsidP="00A31ACE">
            <w:pPr>
              <w:spacing w:line="0" w:lineRule="atLeast"/>
              <w:ind w:left="57" w:right="57"/>
              <w:rPr>
                <w:sz w:val="24"/>
                <w:szCs w:val="24"/>
              </w:rPr>
            </w:pPr>
            <w:r w:rsidRPr="00A659D8">
              <w:rPr>
                <w:color w:val="008200"/>
                <w:sz w:val="24"/>
                <w:szCs w:val="24"/>
                <w:u w:val="single"/>
              </w:rPr>
              <w:t>Стаття 9 Закону України «Про освіту»</w:t>
            </w:r>
            <w:r w:rsidRPr="00A659D8">
              <w:rPr>
                <w:color w:val="000000"/>
                <w:sz w:val="24"/>
                <w:szCs w:val="24"/>
              </w:rPr>
              <w:t xml:space="preserve"> від</w:t>
            </w:r>
            <w:r w:rsidRPr="00565737">
              <w:rPr>
                <w:color w:val="000000"/>
                <w:sz w:val="24"/>
                <w:szCs w:val="24"/>
                <w:lang w:val="ru-RU"/>
              </w:rPr>
              <w:t xml:space="preserve"> </w:t>
            </w:r>
            <w:r w:rsidRPr="00A659D8">
              <w:rPr>
                <w:sz w:val="24"/>
                <w:szCs w:val="24"/>
              </w:rPr>
              <w:t>05.09.2017 №</w:t>
            </w:r>
            <w:r w:rsidR="00A21AA0">
              <w:rPr>
                <w:sz w:val="24"/>
                <w:szCs w:val="24"/>
              </w:rPr>
              <w:t> </w:t>
            </w:r>
            <w:r w:rsidRPr="00A659D8">
              <w:rPr>
                <w:sz w:val="24"/>
                <w:szCs w:val="24"/>
              </w:rPr>
              <w:t>2145-VIII</w:t>
            </w:r>
          </w:p>
          <w:p w14:paraId="0AD69B03" w14:textId="30CF8E7F" w:rsidR="00023BA9" w:rsidRPr="00A659D8" w:rsidRDefault="00A31ACE" w:rsidP="00A31ACE">
            <w:pPr>
              <w:spacing w:line="243" w:lineRule="exact"/>
              <w:ind w:left="57" w:right="57"/>
              <w:rPr>
                <w:color w:val="008200"/>
                <w:sz w:val="24"/>
                <w:szCs w:val="24"/>
              </w:rPr>
            </w:pPr>
            <w:r w:rsidRPr="00A659D8">
              <w:rPr>
                <w:color w:val="008200"/>
                <w:sz w:val="24"/>
                <w:szCs w:val="24"/>
                <w:u w:val="single"/>
              </w:rPr>
              <w:t>Положення про індивідуальну форму здобуття повної загальної середньої освіти</w:t>
            </w:r>
            <w:r w:rsidRPr="00A659D8">
              <w:rPr>
                <w:color w:val="000000"/>
                <w:sz w:val="24"/>
                <w:szCs w:val="24"/>
              </w:rPr>
              <w:t xml:space="preserve"> (наказ МОН від</w:t>
            </w:r>
            <w:r w:rsidRPr="00565737">
              <w:rPr>
                <w:color w:val="000000"/>
                <w:sz w:val="24"/>
                <w:szCs w:val="24"/>
                <w:lang w:val="ru-RU"/>
              </w:rPr>
              <w:t xml:space="preserve"> </w:t>
            </w:r>
            <w:r w:rsidRPr="00A659D8">
              <w:rPr>
                <w:sz w:val="24"/>
                <w:szCs w:val="24"/>
              </w:rPr>
              <w:t>12.01.2016 № 8 у редакції наказу МОН від</w:t>
            </w:r>
            <w:r w:rsidRPr="00565737">
              <w:rPr>
                <w:sz w:val="24"/>
                <w:szCs w:val="24"/>
                <w:lang w:val="ru-RU"/>
              </w:rPr>
              <w:t xml:space="preserve"> </w:t>
            </w:r>
            <w:r w:rsidRPr="00A659D8">
              <w:rPr>
                <w:sz w:val="24"/>
                <w:szCs w:val="24"/>
              </w:rPr>
              <w:t>10.02.2021 № 160)</w:t>
            </w:r>
          </w:p>
        </w:tc>
      </w:tr>
      <w:tr w:rsidR="00A31ACE" w:rsidRPr="00AC65CA" w14:paraId="058437A9" w14:textId="77777777" w:rsidTr="006033E2">
        <w:trPr>
          <w:cantSplit/>
          <w:trHeight w:val="306"/>
        </w:trPr>
        <w:tc>
          <w:tcPr>
            <w:tcW w:w="3402" w:type="dxa"/>
            <w:shd w:val="clear" w:color="auto" w:fill="auto"/>
            <w:vAlign w:val="center"/>
          </w:tcPr>
          <w:p w14:paraId="2D80E914" w14:textId="2A0D9A1D" w:rsidR="00A31ACE" w:rsidRPr="00AC65CA" w:rsidRDefault="00A31ACE" w:rsidP="00A31ACE">
            <w:pPr>
              <w:spacing w:line="271" w:lineRule="exact"/>
              <w:ind w:left="57" w:right="57"/>
              <w:rPr>
                <w:sz w:val="24"/>
              </w:rPr>
            </w:pPr>
            <w:r w:rsidRPr="00AC65CA">
              <w:rPr>
                <w:sz w:val="24"/>
              </w:rPr>
              <w:t>Інституційна форма здобуття освіти</w:t>
            </w:r>
            <w:r w:rsidRPr="00565737">
              <w:rPr>
                <w:sz w:val="24"/>
                <w:lang w:val="ru-RU"/>
              </w:rPr>
              <w:t xml:space="preserve"> </w:t>
            </w:r>
            <w:r w:rsidRPr="00AC65CA">
              <w:rPr>
                <w:sz w:val="24"/>
              </w:rPr>
              <w:t>(очна (денна, вечірня), заочна,</w:t>
            </w:r>
            <w:r w:rsidRPr="00565737">
              <w:rPr>
                <w:sz w:val="24"/>
                <w:lang w:val="ru-RU"/>
              </w:rPr>
              <w:t xml:space="preserve"> </w:t>
            </w:r>
            <w:r w:rsidRPr="00AC65CA">
              <w:rPr>
                <w:sz w:val="24"/>
              </w:rPr>
              <w:t>мережева, дистанційна)</w:t>
            </w:r>
          </w:p>
        </w:tc>
        <w:tc>
          <w:tcPr>
            <w:tcW w:w="6379" w:type="dxa"/>
            <w:shd w:val="clear" w:color="auto" w:fill="auto"/>
            <w:vAlign w:val="bottom"/>
          </w:tcPr>
          <w:p w14:paraId="7B49B715" w14:textId="3EE97A53" w:rsidR="00A31ACE" w:rsidRPr="00A659D8" w:rsidRDefault="00A31ACE" w:rsidP="00A31ACE">
            <w:pPr>
              <w:spacing w:line="0" w:lineRule="atLeast"/>
              <w:ind w:left="57" w:right="57"/>
              <w:rPr>
                <w:sz w:val="24"/>
                <w:szCs w:val="24"/>
              </w:rPr>
            </w:pPr>
            <w:r w:rsidRPr="00A659D8">
              <w:rPr>
                <w:color w:val="008200"/>
                <w:sz w:val="24"/>
                <w:szCs w:val="24"/>
                <w:u w:val="single"/>
              </w:rPr>
              <w:t>Стаття 9 Закону України «Про освіту»</w:t>
            </w:r>
            <w:r w:rsidRPr="00A659D8">
              <w:rPr>
                <w:color w:val="000000"/>
                <w:sz w:val="24"/>
                <w:szCs w:val="24"/>
              </w:rPr>
              <w:t xml:space="preserve"> від</w:t>
            </w:r>
            <w:r w:rsidRPr="00565737">
              <w:rPr>
                <w:color w:val="000000"/>
                <w:sz w:val="24"/>
                <w:szCs w:val="24"/>
                <w:lang w:val="ru-RU"/>
              </w:rPr>
              <w:t xml:space="preserve"> </w:t>
            </w:r>
            <w:r w:rsidRPr="00A659D8">
              <w:rPr>
                <w:sz w:val="24"/>
                <w:szCs w:val="24"/>
              </w:rPr>
              <w:t>05.09.2017 №</w:t>
            </w:r>
            <w:r w:rsidR="00A659D8" w:rsidRPr="00A659D8">
              <w:rPr>
                <w:sz w:val="24"/>
                <w:szCs w:val="24"/>
              </w:rPr>
              <w:t> </w:t>
            </w:r>
            <w:r w:rsidRPr="00A659D8">
              <w:rPr>
                <w:sz w:val="24"/>
                <w:szCs w:val="24"/>
              </w:rPr>
              <w:t>2145-VIII</w:t>
            </w:r>
          </w:p>
          <w:p w14:paraId="2C2600FD" w14:textId="51BF8A06" w:rsidR="00A31ACE" w:rsidRPr="00A659D8" w:rsidRDefault="00A31ACE" w:rsidP="00A31ACE">
            <w:pPr>
              <w:spacing w:line="267" w:lineRule="exact"/>
              <w:ind w:left="57" w:right="57"/>
              <w:rPr>
                <w:sz w:val="24"/>
                <w:szCs w:val="24"/>
              </w:rPr>
            </w:pPr>
            <w:r w:rsidRPr="00A659D8">
              <w:rPr>
                <w:color w:val="008200"/>
                <w:sz w:val="24"/>
                <w:szCs w:val="24"/>
                <w:u w:val="single"/>
              </w:rPr>
              <w:t>Положення про інституційну та дуальну форми здобуття повної загальної середньої освіти</w:t>
            </w:r>
            <w:r w:rsidRPr="00A659D8">
              <w:rPr>
                <w:color w:val="000000"/>
                <w:sz w:val="24"/>
                <w:szCs w:val="24"/>
              </w:rPr>
              <w:t xml:space="preserve"> (наказ</w:t>
            </w:r>
            <w:r w:rsidRPr="00565737">
              <w:rPr>
                <w:color w:val="000000"/>
                <w:sz w:val="24"/>
                <w:szCs w:val="24"/>
                <w:lang w:val="ru-RU"/>
              </w:rPr>
              <w:t xml:space="preserve"> </w:t>
            </w:r>
            <w:r w:rsidRPr="00A659D8">
              <w:rPr>
                <w:sz w:val="24"/>
                <w:szCs w:val="24"/>
              </w:rPr>
              <w:t>МОН від 23.04.2019 № 536 у редакції наказу МОН</w:t>
            </w:r>
            <w:r w:rsidRPr="00565737">
              <w:rPr>
                <w:sz w:val="24"/>
                <w:szCs w:val="24"/>
                <w:lang w:val="ru-RU"/>
              </w:rPr>
              <w:t xml:space="preserve"> </w:t>
            </w:r>
            <w:r w:rsidRPr="00A659D8">
              <w:rPr>
                <w:sz w:val="24"/>
                <w:szCs w:val="24"/>
              </w:rPr>
              <w:t>від 10.02.2021 №</w:t>
            </w:r>
            <w:r w:rsidRPr="00A659D8">
              <w:rPr>
                <w:sz w:val="24"/>
                <w:szCs w:val="24"/>
                <w:lang w:val="en-US"/>
              </w:rPr>
              <w:t> </w:t>
            </w:r>
            <w:r w:rsidRPr="00A659D8">
              <w:rPr>
                <w:sz w:val="24"/>
                <w:szCs w:val="24"/>
              </w:rPr>
              <w:t>160)</w:t>
            </w:r>
          </w:p>
          <w:p w14:paraId="3B826405" w14:textId="09D43458" w:rsidR="00A31ACE" w:rsidRPr="00A659D8" w:rsidRDefault="00A31ACE" w:rsidP="00A31ACE">
            <w:pPr>
              <w:spacing w:line="0" w:lineRule="atLeast"/>
              <w:ind w:left="57" w:right="57"/>
              <w:rPr>
                <w:sz w:val="24"/>
                <w:szCs w:val="24"/>
              </w:rPr>
            </w:pPr>
            <w:r w:rsidRPr="00A659D8">
              <w:rPr>
                <w:color w:val="008200"/>
                <w:sz w:val="24"/>
                <w:szCs w:val="24"/>
                <w:u w:val="single"/>
              </w:rPr>
              <w:t>Положення про дистанційне навчання</w:t>
            </w:r>
            <w:r w:rsidRPr="00A659D8">
              <w:rPr>
                <w:color w:val="000000"/>
                <w:sz w:val="24"/>
                <w:szCs w:val="24"/>
              </w:rPr>
              <w:t xml:space="preserve"> (наказ МОН</w:t>
            </w:r>
            <w:r w:rsidRPr="00565737">
              <w:rPr>
                <w:color w:val="000000"/>
                <w:sz w:val="24"/>
                <w:szCs w:val="24"/>
                <w:lang w:val="ru-RU"/>
              </w:rPr>
              <w:t xml:space="preserve"> </w:t>
            </w:r>
            <w:r w:rsidRPr="00A659D8">
              <w:rPr>
                <w:sz w:val="24"/>
                <w:szCs w:val="24"/>
              </w:rPr>
              <w:t>від 25.04.2013 № 466)</w:t>
            </w:r>
          </w:p>
          <w:p w14:paraId="457A726A" w14:textId="77D6A1FD" w:rsidR="00A31ACE" w:rsidRPr="00A659D8" w:rsidRDefault="00A31ACE" w:rsidP="00A31ACE">
            <w:pPr>
              <w:spacing w:line="0" w:lineRule="atLeast"/>
              <w:ind w:left="57" w:right="57"/>
              <w:rPr>
                <w:color w:val="008200"/>
                <w:sz w:val="24"/>
                <w:szCs w:val="24"/>
              </w:rPr>
            </w:pPr>
            <w:r w:rsidRPr="00A659D8">
              <w:rPr>
                <w:color w:val="008200"/>
                <w:sz w:val="24"/>
                <w:szCs w:val="24"/>
                <w:u w:val="single"/>
              </w:rPr>
              <w:t>Деякі питання організації дистанційного навчання</w:t>
            </w:r>
            <w:r w:rsidRPr="00565737">
              <w:rPr>
                <w:color w:val="008200"/>
                <w:sz w:val="24"/>
                <w:szCs w:val="24"/>
                <w:lang w:val="ru-RU"/>
              </w:rPr>
              <w:t xml:space="preserve"> </w:t>
            </w:r>
            <w:r w:rsidRPr="00A659D8">
              <w:rPr>
                <w:sz w:val="24"/>
                <w:szCs w:val="24"/>
              </w:rPr>
              <w:t>(наказ МОН від 08.09.2020 № 1115)</w:t>
            </w:r>
          </w:p>
        </w:tc>
      </w:tr>
      <w:tr w:rsidR="00A31ACE" w:rsidRPr="00AC65CA" w14:paraId="65D5F7EF" w14:textId="77777777" w:rsidTr="006033E2">
        <w:trPr>
          <w:cantSplit/>
          <w:trHeight w:val="306"/>
        </w:trPr>
        <w:tc>
          <w:tcPr>
            <w:tcW w:w="3402" w:type="dxa"/>
            <w:shd w:val="clear" w:color="auto" w:fill="auto"/>
            <w:vAlign w:val="center"/>
          </w:tcPr>
          <w:p w14:paraId="5428CC33" w14:textId="4BDA4F86" w:rsidR="00A31ACE" w:rsidRPr="00AC65CA" w:rsidRDefault="00A31ACE" w:rsidP="00A31ACE">
            <w:pPr>
              <w:spacing w:line="271" w:lineRule="exact"/>
              <w:ind w:left="57" w:right="57"/>
              <w:rPr>
                <w:sz w:val="24"/>
              </w:rPr>
            </w:pPr>
            <w:r w:rsidRPr="00AC65CA">
              <w:rPr>
                <w:sz w:val="24"/>
              </w:rPr>
              <w:t>Інклюзивне навчання учнів</w:t>
            </w:r>
          </w:p>
        </w:tc>
        <w:tc>
          <w:tcPr>
            <w:tcW w:w="6379" w:type="dxa"/>
            <w:shd w:val="clear" w:color="auto" w:fill="auto"/>
            <w:vAlign w:val="bottom"/>
          </w:tcPr>
          <w:p w14:paraId="142E8C12" w14:textId="59D8480B" w:rsidR="00A31ACE" w:rsidRPr="00A659D8" w:rsidRDefault="00A31ACE" w:rsidP="005A0564">
            <w:pPr>
              <w:spacing w:line="0" w:lineRule="atLeast"/>
              <w:ind w:left="57" w:right="57"/>
              <w:rPr>
                <w:color w:val="000000"/>
                <w:sz w:val="24"/>
                <w:szCs w:val="24"/>
              </w:rPr>
            </w:pPr>
            <w:r w:rsidRPr="00A659D8">
              <w:rPr>
                <w:color w:val="008200"/>
                <w:sz w:val="24"/>
                <w:szCs w:val="24"/>
                <w:u w:val="single"/>
              </w:rPr>
              <w:t>Стаття 26 Закону України «Про повну загальну</w:t>
            </w:r>
            <w:r w:rsidR="005A0564" w:rsidRPr="00A659D8">
              <w:rPr>
                <w:color w:val="008200"/>
                <w:sz w:val="24"/>
                <w:szCs w:val="24"/>
                <w:u w:val="single"/>
              </w:rPr>
              <w:t xml:space="preserve"> </w:t>
            </w:r>
            <w:r w:rsidRPr="00A659D8">
              <w:rPr>
                <w:color w:val="008200"/>
                <w:sz w:val="24"/>
                <w:szCs w:val="24"/>
                <w:u w:val="single"/>
              </w:rPr>
              <w:t>середню освіту»</w:t>
            </w:r>
            <w:r w:rsidRPr="00A659D8">
              <w:rPr>
                <w:color w:val="000000"/>
                <w:sz w:val="24"/>
                <w:szCs w:val="24"/>
              </w:rPr>
              <w:t xml:space="preserve"> від 16.01.2020 № 463-IX</w:t>
            </w:r>
          </w:p>
          <w:p w14:paraId="42695155" w14:textId="518651C6" w:rsidR="00A31ACE" w:rsidRPr="00A659D8" w:rsidRDefault="00A31ACE" w:rsidP="00A31ACE">
            <w:pPr>
              <w:spacing w:line="0" w:lineRule="atLeast"/>
              <w:ind w:left="57" w:right="57"/>
              <w:rPr>
                <w:sz w:val="24"/>
                <w:szCs w:val="24"/>
              </w:rPr>
            </w:pPr>
            <w:r w:rsidRPr="00A659D8">
              <w:rPr>
                <w:color w:val="008200"/>
                <w:sz w:val="24"/>
                <w:szCs w:val="24"/>
                <w:u w:val="single"/>
              </w:rPr>
              <w:t>Порядок організації інклюзивного навчання</w:t>
            </w:r>
            <w:r w:rsidR="005A0564" w:rsidRPr="00A659D8">
              <w:rPr>
                <w:color w:val="008200"/>
                <w:sz w:val="24"/>
                <w:szCs w:val="24"/>
                <w:u w:val="single"/>
              </w:rPr>
              <w:t xml:space="preserve"> </w:t>
            </w:r>
            <w:r w:rsidRPr="00A659D8">
              <w:rPr>
                <w:color w:val="008200"/>
                <w:sz w:val="24"/>
                <w:szCs w:val="24"/>
                <w:u w:val="single"/>
              </w:rPr>
              <w:t>у закладах</w:t>
            </w:r>
            <w:r w:rsidR="003E1A66">
              <w:rPr>
                <w:color w:val="008200"/>
                <w:sz w:val="24"/>
                <w:szCs w:val="24"/>
                <w:u w:val="single"/>
              </w:rPr>
              <w:t xml:space="preserve"> </w:t>
            </w:r>
            <w:r w:rsidR="003E1A66" w:rsidRPr="003E1A66">
              <w:rPr>
                <w:color w:val="008200"/>
                <w:sz w:val="24"/>
                <w:szCs w:val="24"/>
                <w:u w:val="single"/>
              </w:rPr>
              <w:t xml:space="preserve">загальної середньої освіти </w:t>
            </w:r>
            <w:r w:rsidRPr="003E1A66">
              <w:rPr>
                <w:color w:val="008200"/>
                <w:sz w:val="24"/>
                <w:szCs w:val="24"/>
                <w:u w:val="single"/>
              </w:rPr>
              <w:t>(</w:t>
            </w:r>
            <w:r w:rsidRPr="00A659D8">
              <w:rPr>
                <w:color w:val="000000"/>
                <w:sz w:val="24"/>
                <w:szCs w:val="24"/>
              </w:rPr>
              <w:t>постанова</w:t>
            </w:r>
            <w:r w:rsidR="005A0564" w:rsidRPr="00565737">
              <w:rPr>
                <w:color w:val="000000"/>
                <w:sz w:val="24"/>
                <w:szCs w:val="24"/>
                <w:lang w:val="ru-RU"/>
              </w:rPr>
              <w:t xml:space="preserve"> </w:t>
            </w:r>
            <w:r w:rsidRPr="00A659D8">
              <w:rPr>
                <w:sz w:val="24"/>
                <w:szCs w:val="24"/>
              </w:rPr>
              <w:t>КМУ від 15.09.20</w:t>
            </w:r>
            <w:r w:rsidR="002F22D3">
              <w:rPr>
                <w:sz w:val="24"/>
                <w:szCs w:val="24"/>
              </w:rPr>
              <w:t>21</w:t>
            </w:r>
            <w:r w:rsidRPr="00A659D8">
              <w:rPr>
                <w:sz w:val="24"/>
                <w:szCs w:val="24"/>
              </w:rPr>
              <w:t xml:space="preserve"> № </w:t>
            </w:r>
            <w:r w:rsidR="002F22D3">
              <w:rPr>
                <w:sz w:val="24"/>
                <w:szCs w:val="24"/>
              </w:rPr>
              <w:t>957</w:t>
            </w:r>
            <w:r w:rsidRPr="00A659D8">
              <w:rPr>
                <w:sz w:val="24"/>
                <w:szCs w:val="24"/>
              </w:rPr>
              <w:t>)</w:t>
            </w:r>
          </w:p>
          <w:p w14:paraId="3C2EAE00" w14:textId="60016F9E" w:rsidR="00A31ACE" w:rsidRPr="00A659D8" w:rsidRDefault="00A31ACE" w:rsidP="005A0564">
            <w:pPr>
              <w:spacing w:line="0" w:lineRule="atLeast"/>
              <w:ind w:left="57" w:right="57"/>
              <w:rPr>
                <w:color w:val="008200"/>
                <w:sz w:val="24"/>
                <w:szCs w:val="24"/>
              </w:rPr>
            </w:pPr>
            <w:r w:rsidRPr="00A659D8">
              <w:rPr>
                <w:color w:val="008200"/>
                <w:sz w:val="24"/>
                <w:szCs w:val="24"/>
                <w:u w:val="single"/>
              </w:rPr>
              <w:t>Примірне положення про команду психолого-педагогічного супроводу дитини з особливими</w:t>
            </w:r>
            <w:r w:rsidR="005A0564" w:rsidRPr="00A659D8">
              <w:rPr>
                <w:color w:val="008200"/>
                <w:sz w:val="24"/>
                <w:szCs w:val="24"/>
                <w:u w:val="single"/>
              </w:rPr>
              <w:t xml:space="preserve"> </w:t>
            </w:r>
            <w:r w:rsidRPr="00A659D8">
              <w:rPr>
                <w:color w:val="008200"/>
                <w:sz w:val="24"/>
                <w:szCs w:val="24"/>
                <w:u w:val="single"/>
              </w:rPr>
              <w:t>освітніми потребами в закладі загальної середньої та дошкільної освіти</w:t>
            </w:r>
            <w:r w:rsidRPr="00A659D8">
              <w:rPr>
                <w:color w:val="000000"/>
                <w:sz w:val="24"/>
                <w:szCs w:val="24"/>
              </w:rPr>
              <w:t xml:space="preserve"> (наказ МОН України від</w:t>
            </w:r>
            <w:r w:rsidR="005A0564" w:rsidRPr="00565737">
              <w:rPr>
                <w:color w:val="000000"/>
                <w:sz w:val="24"/>
                <w:szCs w:val="24"/>
                <w:lang w:val="ru-RU"/>
              </w:rPr>
              <w:t xml:space="preserve"> </w:t>
            </w:r>
            <w:r w:rsidRPr="00A659D8">
              <w:rPr>
                <w:sz w:val="24"/>
                <w:szCs w:val="24"/>
              </w:rPr>
              <w:t>08.06.2018 № 609)</w:t>
            </w:r>
          </w:p>
        </w:tc>
      </w:tr>
      <w:tr w:rsidR="00A31ACE" w:rsidRPr="00AC65CA" w14:paraId="19B02E87" w14:textId="77777777" w:rsidTr="006033E2">
        <w:trPr>
          <w:cantSplit/>
          <w:trHeight w:val="306"/>
        </w:trPr>
        <w:tc>
          <w:tcPr>
            <w:tcW w:w="3402" w:type="dxa"/>
            <w:shd w:val="clear" w:color="auto" w:fill="auto"/>
            <w:vAlign w:val="center"/>
          </w:tcPr>
          <w:p w14:paraId="52132FA0" w14:textId="5A708953" w:rsidR="00A31ACE" w:rsidRPr="00AC65CA" w:rsidRDefault="00A31ACE" w:rsidP="00A31ACE">
            <w:pPr>
              <w:spacing w:line="271" w:lineRule="exact"/>
              <w:ind w:left="57" w:right="57"/>
              <w:rPr>
                <w:sz w:val="24"/>
              </w:rPr>
            </w:pPr>
            <w:r w:rsidRPr="00AC65CA">
              <w:rPr>
                <w:sz w:val="24"/>
              </w:rPr>
              <w:t>Поділ класів на групи</w:t>
            </w:r>
          </w:p>
        </w:tc>
        <w:tc>
          <w:tcPr>
            <w:tcW w:w="6379" w:type="dxa"/>
            <w:shd w:val="clear" w:color="auto" w:fill="auto"/>
            <w:vAlign w:val="bottom"/>
          </w:tcPr>
          <w:p w14:paraId="4516E085" w14:textId="0D811F9C" w:rsidR="00A31ACE" w:rsidRPr="00A659D8" w:rsidRDefault="00A31ACE" w:rsidP="005A0564">
            <w:pPr>
              <w:spacing w:line="0" w:lineRule="atLeast"/>
              <w:ind w:left="57" w:right="57"/>
              <w:rPr>
                <w:color w:val="008200"/>
                <w:sz w:val="24"/>
                <w:szCs w:val="24"/>
              </w:rPr>
            </w:pPr>
            <w:r w:rsidRPr="00CE39EA">
              <w:rPr>
                <w:color w:val="008200"/>
                <w:sz w:val="23"/>
                <w:szCs w:val="23"/>
                <w:u w:val="single"/>
              </w:rPr>
              <w:t>Про затвердження Нормативів наповнюваності</w:t>
            </w:r>
            <w:r w:rsidR="005A0564" w:rsidRPr="00CE39EA">
              <w:rPr>
                <w:color w:val="008200"/>
                <w:sz w:val="23"/>
                <w:szCs w:val="23"/>
                <w:u w:val="single"/>
              </w:rPr>
              <w:t xml:space="preserve"> </w:t>
            </w:r>
            <w:r w:rsidRPr="00CE39EA">
              <w:rPr>
                <w:color w:val="008200"/>
                <w:sz w:val="23"/>
                <w:szCs w:val="23"/>
                <w:u w:val="single"/>
              </w:rPr>
              <w:t>груп дошкільних навчальних закладів (ясел-садків)</w:t>
            </w:r>
            <w:r w:rsidR="006033E2" w:rsidRPr="00CE39EA">
              <w:rPr>
                <w:color w:val="008200"/>
                <w:sz w:val="23"/>
                <w:szCs w:val="23"/>
                <w:u w:val="single"/>
              </w:rPr>
              <w:t xml:space="preserve"> </w:t>
            </w:r>
            <w:r w:rsidRPr="00CE39EA">
              <w:rPr>
                <w:color w:val="008200"/>
                <w:sz w:val="23"/>
                <w:szCs w:val="23"/>
                <w:u w:val="single"/>
              </w:rPr>
              <w:t>компенсуючого типу, класів спеціальних</w:t>
            </w:r>
            <w:r w:rsidR="005A0564" w:rsidRPr="00CE39EA">
              <w:rPr>
                <w:color w:val="008200"/>
                <w:sz w:val="23"/>
                <w:szCs w:val="23"/>
                <w:u w:val="single"/>
              </w:rPr>
              <w:t xml:space="preserve"> </w:t>
            </w:r>
            <w:r w:rsidRPr="00CE39EA">
              <w:rPr>
                <w:color w:val="008200"/>
                <w:sz w:val="23"/>
                <w:szCs w:val="23"/>
                <w:u w:val="single"/>
              </w:rPr>
              <w:t>загальноосвітніх шкіл (шкіл-інтернатів), груп</w:t>
            </w:r>
            <w:r w:rsidR="005A0564" w:rsidRPr="00CE39EA">
              <w:rPr>
                <w:color w:val="008200"/>
                <w:sz w:val="23"/>
                <w:szCs w:val="23"/>
                <w:u w:val="single"/>
              </w:rPr>
              <w:t xml:space="preserve"> </w:t>
            </w:r>
            <w:r w:rsidRPr="00CE39EA">
              <w:rPr>
                <w:color w:val="008200"/>
                <w:sz w:val="23"/>
                <w:szCs w:val="23"/>
                <w:u w:val="single"/>
              </w:rPr>
              <w:t>подовженого дня і виховних груп загальноосвітніх</w:t>
            </w:r>
            <w:r w:rsidR="005A0564" w:rsidRPr="00CE39EA">
              <w:rPr>
                <w:color w:val="008200"/>
                <w:sz w:val="23"/>
                <w:szCs w:val="23"/>
                <w:u w:val="single"/>
              </w:rPr>
              <w:t xml:space="preserve"> </w:t>
            </w:r>
            <w:r w:rsidRPr="00CE39EA">
              <w:rPr>
                <w:color w:val="008200"/>
                <w:sz w:val="23"/>
                <w:szCs w:val="23"/>
                <w:u w:val="single"/>
              </w:rPr>
              <w:t>навчальних закладів усіх типів та Порядку поділу</w:t>
            </w:r>
            <w:r w:rsidR="005A0564" w:rsidRPr="00CE39EA">
              <w:rPr>
                <w:color w:val="008200"/>
                <w:sz w:val="23"/>
                <w:szCs w:val="23"/>
                <w:u w:val="single"/>
              </w:rPr>
              <w:t xml:space="preserve"> </w:t>
            </w:r>
            <w:r w:rsidRPr="00CE39EA">
              <w:rPr>
                <w:color w:val="008200"/>
                <w:sz w:val="23"/>
                <w:szCs w:val="23"/>
                <w:u w:val="single"/>
              </w:rPr>
              <w:t>класів на групи при вивченні окремих предметів</w:t>
            </w:r>
            <w:r w:rsidR="005A0564" w:rsidRPr="00CE39EA">
              <w:rPr>
                <w:color w:val="008200"/>
                <w:sz w:val="23"/>
                <w:szCs w:val="23"/>
                <w:u w:val="single"/>
              </w:rPr>
              <w:t xml:space="preserve"> </w:t>
            </w:r>
            <w:r w:rsidRPr="00CE39EA">
              <w:rPr>
                <w:color w:val="008200"/>
                <w:sz w:val="23"/>
                <w:szCs w:val="23"/>
                <w:u w:val="single"/>
              </w:rPr>
              <w:t>у загальноосвітніх навчальних закладах</w:t>
            </w:r>
            <w:r w:rsidRPr="00A659D8">
              <w:rPr>
                <w:color w:val="000000"/>
                <w:sz w:val="24"/>
                <w:szCs w:val="24"/>
              </w:rPr>
              <w:t xml:space="preserve"> (наказ</w:t>
            </w:r>
            <w:r w:rsidR="005A0564" w:rsidRPr="00565737">
              <w:rPr>
                <w:color w:val="000000"/>
                <w:sz w:val="24"/>
                <w:szCs w:val="24"/>
              </w:rPr>
              <w:t xml:space="preserve"> </w:t>
            </w:r>
            <w:r w:rsidRPr="00A659D8">
              <w:rPr>
                <w:sz w:val="24"/>
                <w:szCs w:val="24"/>
              </w:rPr>
              <w:t>МОН від 20.02.2002 № 128)</w:t>
            </w:r>
          </w:p>
        </w:tc>
      </w:tr>
      <w:tr w:rsidR="00A31ACE" w:rsidRPr="00AC65CA" w14:paraId="615AB5B8" w14:textId="77777777" w:rsidTr="006033E2">
        <w:trPr>
          <w:cantSplit/>
          <w:trHeight w:val="306"/>
        </w:trPr>
        <w:tc>
          <w:tcPr>
            <w:tcW w:w="3402" w:type="dxa"/>
            <w:shd w:val="clear" w:color="auto" w:fill="auto"/>
            <w:vAlign w:val="center"/>
          </w:tcPr>
          <w:p w14:paraId="6B55D79A" w14:textId="7104211E" w:rsidR="00A31ACE" w:rsidRPr="00AC65CA" w:rsidRDefault="00A31ACE" w:rsidP="00A31ACE">
            <w:pPr>
              <w:spacing w:line="271" w:lineRule="exact"/>
              <w:ind w:left="57" w:right="57"/>
              <w:rPr>
                <w:sz w:val="24"/>
              </w:rPr>
            </w:pPr>
            <w:r w:rsidRPr="00AC65CA">
              <w:rPr>
                <w:sz w:val="24"/>
              </w:rPr>
              <w:t>Тарифікаційний список педагогічних</w:t>
            </w:r>
            <w:r>
              <w:rPr>
                <w:sz w:val="24"/>
                <w:lang w:val="en-US"/>
              </w:rPr>
              <w:t xml:space="preserve"> </w:t>
            </w:r>
            <w:r w:rsidRPr="00AC65CA">
              <w:rPr>
                <w:sz w:val="24"/>
              </w:rPr>
              <w:t>працівників</w:t>
            </w:r>
          </w:p>
        </w:tc>
        <w:tc>
          <w:tcPr>
            <w:tcW w:w="6379" w:type="dxa"/>
            <w:shd w:val="clear" w:color="auto" w:fill="auto"/>
            <w:vAlign w:val="bottom"/>
          </w:tcPr>
          <w:p w14:paraId="573D2FAC" w14:textId="2617EB45" w:rsidR="00A31ACE" w:rsidRPr="00A659D8" w:rsidRDefault="00A31ACE" w:rsidP="005A0564">
            <w:pPr>
              <w:spacing w:line="0" w:lineRule="atLeast"/>
              <w:ind w:left="57" w:right="57"/>
              <w:rPr>
                <w:color w:val="008200"/>
                <w:sz w:val="24"/>
                <w:szCs w:val="24"/>
              </w:rPr>
            </w:pPr>
            <w:r w:rsidRPr="00A659D8">
              <w:rPr>
                <w:color w:val="008200"/>
                <w:sz w:val="24"/>
                <w:szCs w:val="24"/>
                <w:u w:val="single"/>
              </w:rPr>
              <w:t>Інструкція про порядок обчислення заробітної</w:t>
            </w:r>
            <w:r w:rsidR="005A0564" w:rsidRPr="00A659D8">
              <w:rPr>
                <w:color w:val="008200"/>
                <w:sz w:val="24"/>
                <w:szCs w:val="24"/>
                <w:u w:val="single"/>
              </w:rPr>
              <w:t xml:space="preserve"> </w:t>
            </w:r>
            <w:r w:rsidRPr="00A659D8">
              <w:rPr>
                <w:color w:val="008200"/>
                <w:sz w:val="24"/>
                <w:szCs w:val="24"/>
                <w:u w:val="single"/>
              </w:rPr>
              <w:t>плати працівників освіти</w:t>
            </w:r>
            <w:r w:rsidRPr="00A659D8">
              <w:rPr>
                <w:color w:val="000000"/>
                <w:sz w:val="24"/>
                <w:szCs w:val="24"/>
              </w:rPr>
              <w:t xml:space="preserve"> (наказ МОН від</w:t>
            </w:r>
            <w:r w:rsidR="005A0564" w:rsidRPr="00565737">
              <w:rPr>
                <w:color w:val="000000"/>
                <w:sz w:val="24"/>
                <w:szCs w:val="24"/>
                <w:lang w:val="ru-RU"/>
              </w:rPr>
              <w:t xml:space="preserve"> </w:t>
            </w:r>
            <w:r w:rsidRPr="00A659D8">
              <w:rPr>
                <w:sz w:val="24"/>
                <w:szCs w:val="24"/>
              </w:rPr>
              <w:t>15.04.1993 № 102)</w:t>
            </w:r>
          </w:p>
        </w:tc>
      </w:tr>
      <w:tr w:rsidR="00A31ACE" w:rsidRPr="00AC65CA" w14:paraId="112CAC6F" w14:textId="77777777" w:rsidTr="006033E2">
        <w:trPr>
          <w:cantSplit/>
          <w:trHeight w:val="306"/>
        </w:trPr>
        <w:tc>
          <w:tcPr>
            <w:tcW w:w="3402" w:type="dxa"/>
            <w:shd w:val="clear" w:color="auto" w:fill="auto"/>
            <w:vAlign w:val="center"/>
          </w:tcPr>
          <w:p w14:paraId="135CBD46" w14:textId="6D6B6B06" w:rsidR="00A31ACE" w:rsidRPr="00AC65CA" w:rsidRDefault="00A31ACE" w:rsidP="00A31ACE">
            <w:pPr>
              <w:spacing w:line="271" w:lineRule="exact"/>
              <w:ind w:left="57" w:right="57"/>
              <w:rPr>
                <w:sz w:val="24"/>
              </w:rPr>
            </w:pPr>
            <w:r w:rsidRPr="00AC65CA">
              <w:rPr>
                <w:sz w:val="24"/>
              </w:rPr>
              <w:lastRenderedPageBreak/>
              <w:t>Атестація та сертифікація</w:t>
            </w:r>
            <w:r w:rsidRPr="00565737">
              <w:rPr>
                <w:sz w:val="24"/>
              </w:rPr>
              <w:t xml:space="preserve"> </w:t>
            </w:r>
            <w:r w:rsidRPr="00AC65CA">
              <w:rPr>
                <w:sz w:val="24"/>
              </w:rPr>
              <w:t>педагогічних працівників</w:t>
            </w:r>
          </w:p>
        </w:tc>
        <w:tc>
          <w:tcPr>
            <w:tcW w:w="6379" w:type="dxa"/>
            <w:shd w:val="clear" w:color="auto" w:fill="auto"/>
            <w:vAlign w:val="bottom"/>
          </w:tcPr>
          <w:p w14:paraId="79FF724B" w14:textId="01B9E7B5" w:rsidR="00A31ACE" w:rsidRPr="00A659D8" w:rsidRDefault="00A31ACE" w:rsidP="00A31ACE">
            <w:pPr>
              <w:spacing w:line="0" w:lineRule="atLeast"/>
              <w:ind w:left="57" w:right="57"/>
              <w:rPr>
                <w:sz w:val="24"/>
                <w:szCs w:val="24"/>
              </w:rPr>
            </w:pPr>
            <w:r w:rsidRPr="00A659D8">
              <w:rPr>
                <w:color w:val="008200"/>
                <w:sz w:val="24"/>
                <w:szCs w:val="24"/>
                <w:u w:val="single"/>
              </w:rPr>
              <w:t>Стаття 50 Закону України «Про освіту»</w:t>
            </w:r>
            <w:r w:rsidRPr="00A659D8">
              <w:rPr>
                <w:color w:val="000000"/>
                <w:sz w:val="24"/>
                <w:szCs w:val="24"/>
              </w:rPr>
              <w:t xml:space="preserve"> від</w:t>
            </w:r>
            <w:r w:rsidR="005A0564" w:rsidRPr="00565737">
              <w:rPr>
                <w:color w:val="000000"/>
                <w:sz w:val="24"/>
                <w:szCs w:val="24"/>
                <w:lang w:val="ru-RU"/>
              </w:rPr>
              <w:t xml:space="preserve"> </w:t>
            </w:r>
            <w:r w:rsidRPr="00A659D8">
              <w:rPr>
                <w:sz w:val="24"/>
                <w:szCs w:val="24"/>
              </w:rPr>
              <w:t>05.09.2017 №</w:t>
            </w:r>
            <w:r w:rsidR="005A0564" w:rsidRPr="00A659D8">
              <w:rPr>
                <w:sz w:val="24"/>
                <w:szCs w:val="24"/>
                <w:lang w:val="en-US"/>
              </w:rPr>
              <w:t> </w:t>
            </w:r>
            <w:r w:rsidRPr="00A659D8">
              <w:rPr>
                <w:sz w:val="24"/>
                <w:szCs w:val="24"/>
              </w:rPr>
              <w:t>2145-VIII</w:t>
            </w:r>
          </w:p>
          <w:p w14:paraId="2523818D" w14:textId="77777777" w:rsidR="006033E2" w:rsidRPr="00A659D8" w:rsidRDefault="006033E2" w:rsidP="005A0564">
            <w:pPr>
              <w:spacing w:line="271" w:lineRule="exact"/>
              <w:ind w:left="57" w:right="57"/>
              <w:rPr>
                <w:color w:val="000000"/>
                <w:sz w:val="24"/>
                <w:szCs w:val="24"/>
              </w:rPr>
            </w:pPr>
            <w:r w:rsidRPr="002E789C">
              <w:rPr>
                <w:color w:val="008200"/>
                <w:sz w:val="24"/>
                <w:szCs w:val="24"/>
                <w:u w:val="single"/>
              </w:rPr>
              <w:t>Положення про атестацію педагогічних працівників</w:t>
            </w:r>
            <w:r w:rsidRPr="002E789C">
              <w:rPr>
                <w:color w:val="000000"/>
                <w:sz w:val="24"/>
                <w:szCs w:val="24"/>
              </w:rPr>
              <w:t xml:space="preserve"> (наказ МОН України від 09.09.2022 № 805)</w:t>
            </w:r>
          </w:p>
          <w:p w14:paraId="37C5BCAA" w14:textId="254D64DF" w:rsidR="00A31ACE" w:rsidRPr="00A659D8" w:rsidRDefault="00A31ACE" w:rsidP="005A0564">
            <w:pPr>
              <w:spacing w:line="271" w:lineRule="exact"/>
              <w:ind w:left="57" w:right="57"/>
              <w:rPr>
                <w:sz w:val="24"/>
                <w:szCs w:val="24"/>
              </w:rPr>
            </w:pPr>
            <w:r w:rsidRPr="00A659D8">
              <w:rPr>
                <w:color w:val="008200"/>
                <w:sz w:val="24"/>
                <w:szCs w:val="24"/>
                <w:u w:val="single"/>
              </w:rPr>
              <w:t>Стаття 51 Закону України «Про освіту»</w:t>
            </w:r>
            <w:r w:rsidRPr="00A659D8">
              <w:rPr>
                <w:color w:val="000000"/>
                <w:sz w:val="24"/>
                <w:szCs w:val="24"/>
              </w:rPr>
              <w:t xml:space="preserve"> від</w:t>
            </w:r>
            <w:r w:rsidR="005A0564" w:rsidRPr="00565737">
              <w:rPr>
                <w:color w:val="000000"/>
                <w:sz w:val="24"/>
                <w:szCs w:val="24"/>
                <w:lang w:val="ru-RU"/>
              </w:rPr>
              <w:t xml:space="preserve"> </w:t>
            </w:r>
            <w:r w:rsidRPr="00A659D8">
              <w:rPr>
                <w:sz w:val="24"/>
                <w:szCs w:val="24"/>
              </w:rPr>
              <w:t>05.09.2017 №</w:t>
            </w:r>
            <w:r w:rsidR="005A0564" w:rsidRPr="00A659D8">
              <w:rPr>
                <w:sz w:val="24"/>
                <w:szCs w:val="24"/>
                <w:lang w:val="en-US"/>
              </w:rPr>
              <w:t> </w:t>
            </w:r>
            <w:r w:rsidRPr="00A659D8">
              <w:rPr>
                <w:sz w:val="24"/>
                <w:szCs w:val="24"/>
              </w:rPr>
              <w:t>2145-VIII</w:t>
            </w:r>
          </w:p>
          <w:p w14:paraId="67D5D3D6" w14:textId="5E2DBD16" w:rsidR="00A54E16" w:rsidRPr="00A659D8" w:rsidRDefault="00A31ACE" w:rsidP="006033E2">
            <w:pPr>
              <w:spacing w:line="270" w:lineRule="exact"/>
              <w:ind w:left="57" w:right="57"/>
              <w:rPr>
                <w:color w:val="008200"/>
                <w:sz w:val="24"/>
                <w:szCs w:val="24"/>
              </w:rPr>
            </w:pPr>
            <w:r w:rsidRPr="00A659D8">
              <w:rPr>
                <w:color w:val="008200"/>
                <w:sz w:val="24"/>
                <w:szCs w:val="24"/>
                <w:u w:val="single"/>
              </w:rPr>
              <w:t>Положення про сертифікацію педагогічних</w:t>
            </w:r>
            <w:r w:rsidR="005A0564" w:rsidRPr="00A659D8">
              <w:rPr>
                <w:color w:val="008200"/>
                <w:sz w:val="24"/>
                <w:szCs w:val="24"/>
                <w:u w:val="single"/>
              </w:rPr>
              <w:t xml:space="preserve"> </w:t>
            </w:r>
            <w:r w:rsidRPr="00A659D8">
              <w:rPr>
                <w:color w:val="008200"/>
                <w:sz w:val="24"/>
                <w:szCs w:val="24"/>
                <w:u w:val="single"/>
              </w:rPr>
              <w:t>працівників</w:t>
            </w:r>
            <w:r w:rsidRPr="00A659D8">
              <w:rPr>
                <w:color w:val="000000"/>
                <w:sz w:val="24"/>
                <w:szCs w:val="24"/>
              </w:rPr>
              <w:t xml:space="preserve"> (постанова КМУ від 27.12.2018</w:t>
            </w:r>
            <w:r w:rsidR="005A0564" w:rsidRPr="00565737">
              <w:rPr>
                <w:color w:val="000000"/>
                <w:sz w:val="24"/>
                <w:szCs w:val="24"/>
                <w:lang w:val="ru-RU"/>
              </w:rPr>
              <w:t xml:space="preserve"> </w:t>
            </w:r>
            <w:r w:rsidRPr="00A659D8">
              <w:rPr>
                <w:sz w:val="24"/>
                <w:szCs w:val="24"/>
              </w:rPr>
              <w:t>№ 1190)</w:t>
            </w:r>
          </w:p>
        </w:tc>
      </w:tr>
      <w:tr w:rsidR="00A31ACE" w:rsidRPr="00AC65CA" w14:paraId="433D3B58" w14:textId="77777777" w:rsidTr="006033E2">
        <w:trPr>
          <w:cantSplit/>
          <w:trHeight w:val="306"/>
        </w:trPr>
        <w:tc>
          <w:tcPr>
            <w:tcW w:w="3402" w:type="dxa"/>
            <w:shd w:val="clear" w:color="auto" w:fill="auto"/>
            <w:vAlign w:val="center"/>
          </w:tcPr>
          <w:p w14:paraId="620F5A40" w14:textId="4835206B" w:rsidR="00A31ACE" w:rsidRPr="00AC65CA" w:rsidRDefault="00A31ACE" w:rsidP="005A0564">
            <w:pPr>
              <w:spacing w:line="271" w:lineRule="exact"/>
              <w:ind w:left="57" w:right="57"/>
              <w:rPr>
                <w:sz w:val="24"/>
              </w:rPr>
            </w:pPr>
            <w:r w:rsidRPr="00AC65CA">
              <w:rPr>
                <w:sz w:val="24"/>
              </w:rPr>
              <w:t>Підвищення кваліфікації</w:t>
            </w:r>
            <w:r w:rsidR="005A0564">
              <w:rPr>
                <w:sz w:val="24"/>
                <w:lang w:val="en-US"/>
              </w:rPr>
              <w:t xml:space="preserve"> </w:t>
            </w:r>
            <w:r w:rsidRPr="00AC65CA">
              <w:rPr>
                <w:sz w:val="24"/>
              </w:rPr>
              <w:t>педагогічних працівників</w:t>
            </w:r>
          </w:p>
        </w:tc>
        <w:tc>
          <w:tcPr>
            <w:tcW w:w="6379" w:type="dxa"/>
            <w:shd w:val="clear" w:color="auto" w:fill="auto"/>
            <w:vAlign w:val="bottom"/>
          </w:tcPr>
          <w:p w14:paraId="7F4F8D9D" w14:textId="22761CE3" w:rsidR="00A31ACE" w:rsidRPr="00A659D8" w:rsidRDefault="00A31ACE" w:rsidP="005A0564">
            <w:pPr>
              <w:spacing w:line="0" w:lineRule="atLeast"/>
              <w:ind w:left="57" w:right="57"/>
              <w:rPr>
                <w:color w:val="000000"/>
                <w:sz w:val="24"/>
                <w:szCs w:val="24"/>
              </w:rPr>
            </w:pPr>
            <w:r w:rsidRPr="00A659D8">
              <w:rPr>
                <w:color w:val="008200"/>
                <w:sz w:val="24"/>
                <w:szCs w:val="24"/>
                <w:u w:val="single"/>
              </w:rPr>
              <w:t>Стаття 51 Закону України «Про повну загальну</w:t>
            </w:r>
            <w:r w:rsidR="005A0564" w:rsidRPr="00A659D8">
              <w:rPr>
                <w:color w:val="008200"/>
                <w:sz w:val="24"/>
                <w:szCs w:val="24"/>
                <w:u w:val="single"/>
              </w:rPr>
              <w:t xml:space="preserve"> </w:t>
            </w:r>
            <w:r w:rsidRPr="00A659D8">
              <w:rPr>
                <w:color w:val="008200"/>
                <w:sz w:val="24"/>
                <w:szCs w:val="24"/>
                <w:u w:val="single"/>
              </w:rPr>
              <w:t>середню освіту»</w:t>
            </w:r>
            <w:r w:rsidRPr="00A659D8">
              <w:rPr>
                <w:color w:val="000000"/>
                <w:sz w:val="24"/>
                <w:szCs w:val="24"/>
              </w:rPr>
              <w:t xml:space="preserve"> від 16.01.2020 № 463-IX</w:t>
            </w:r>
          </w:p>
          <w:p w14:paraId="02063573" w14:textId="2FBE2AEB" w:rsidR="00A54E16" w:rsidRPr="00A659D8" w:rsidRDefault="00A31ACE" w:rsidP="006033E2">
            <w:pPr>
              <w:spacing w:line="273" w:lineRule="exact"/>
              <w:ind w:left="57" w:right="57"/>
              <w:rPr>
                <w:color w:val="008200"/>
                <w:sz w:val="24"/>
                <w:szCs w:val="24"/>
              </w:rPr>
            </w:pPr>
            <w:r w:rsidRPr="00A659D8">
              <w:rPr>
                <w:color w:val="008200"/>
                <w:sz w:val="24"/>
                <w:szCs w:val="24"/>
                <w:u w:val="single"/>
              </w:rPr>
              <w:t>Порядок підвищення кваліфікації педагогічних</w:t>
            </w:r>
            <w:r w:rsidR="005A0564" w:rsidRPr="00A659D8">
              <w:rPr>
                <w:color w:val="008200"/>
                <w:sz w:val="24"/>
                <w:szCs w:val="24"/>
                <w:u w:val="single"/>
              </w:rPr>
              <w:t xml:space="preserve"> </w:t>
            </w:r>
            <w:r w:rsidRPr="00A659D8">
              <w:rPr>
                <w:color w:val="008200"/>
                <w:sz w:val="24"/>
                <w:szCs w:val="24"/>
                <w:u w:val="single"/>
              </w:rPr>
              <w:t>і науково-педагогічних працівників</w:t>
            </w:r>
            <w:r w:rsidRPr="00A659D8">
              <w:rPr>
                <w:color w:val="000000"/>
                <w:sz w:val="24"/>
                <w:szCs w:val="24"/>
              </w:rPr>
              <w:t xml:space="preserve"> (постанова</w:t>
            </w:r>
            <w:r w:rsidR="005A0564" w:rsidRPr="00565737">
              <w:rPr>
                <w:color w:val="000000"/>
                <w:sz w:val="24"/>
                <w:szCs w:val="24"/>
              </w:rPr>
              <w:t xml:space="preserve"> </w:t>
            </w:r>
            <w:r w:rsidRPr="00A659D8">
              <w:rPr>
                <w:sz w:val="24"/>
                <w:szCs w:val="24"/>
              </w:rPr>
              <w:t>КМУ від 21.08.2019 №</w:t>
            </w:r>
            <w:r w:rsidR="006033E2" w:rsidRPr="00A659D8">
              <w:rPr>
                <w:sz w:val="24"/>
                <w:szCs w:val="24"/>
              </w:rPr>
              <w:t> </w:t>
            </w:r>
            <w:r w:rsidRPr="00A659D8">
              <w:rPr>
                <w:sz w:val="24"/>
                <w:szCs w:val="24"/>
              </w:rPr>
              <w:t>800)</w:t>
            </w:r>
          </w:p>
        </w:tc>
      </w:tr>
    </w:tbl>
    <w:p w14:paraId="543AF2B3" w14:textId="26B607B8" w:rsidR="00F27D32" w:rsidRDefault="00D6590F" w:rsidP="00D6590F">
      <w:pPr>
        <w:ind w:firstLine="709"/>
        <w:jc w:val="both"/>
        <w:rPr>
          <w:sz w:val="24"/>
          <w:szCs w:val="24"/>
        </w:rPr>
      </w:pPr>
      <w:r w:rsidRPr="00D6590F">
        <w:rPr>
          <w:sz w:val="24"/>
        </w:rPr>
        <w:t xml:space="preserve">У 2023/2024 навчальному році освітня програма ліцею розроблена на виконання постанов Кабінету </w:t>
      </w:r>
      <w:r w:rsidRPr="009C6F80">
        <w:rPr>
          <w:sz w:val="24"/>
          <w:szCs w:val="24"/>
        </w:rPr>
        <w:t>Міністрів України</w:t>
      </w:r>
      <w:r w:rsidR="00F27D32">
        <w:rPr>
          <w:sz w:val="24"/>
          <w:szCs w:val="24"/>
        </w:rPr>
        <w:t>:</w:t>
      </w:r>
      <w:r w:rsidRPr="009C6F80">
        <w:rPr>
          <w:sz w:val="24"/>
          <w:szCs w:val="24"/>
        </w:rPr>
        <w:t xml:space="preserve"> від 21</w:t>
      </w:r>
      <w:r w:rsidR="00302C2A">
        <w:rPr>
          <w:sz w:val="24"/>
          <w:szCs w:val="24"/>
        </w:rPr>
        <w:t>.02.</w:t>
      </w:r>
      <w:r w:rsidRPr="009C6F80">
        <w:rPr>
          <w:sz w:val="24"/>
          <w:szCs w:val="24"/>
        </w:rPr>
        <w:t>2018 р</w:t>
      </w:r>
      <w:r w:rsidR="00302C2A">
        <w:rPr>
          <w:sz w:val="24"/>
          <w:szCs w:val="24"/>
        </w:rPr>
        <w:t>.</w:t>
      </w:r>
      <w:r w:rsidRPr="009C6F80">
        <w:rPr>
          <w:sz w:val="24"/>
          <w:szCs w:val="24"/>
        </w:rPr>
        <w:t xml:space="preserve"> № 87</w:t>
      </w:r>
      <w:r w:rsidR="00E94130">
        <w:rPr>
          <w:sz w:val="24"/>
          <w:szCs w:val="24"/>
        </w:rPr>
        <w:t>,</w:t>
      </w:r>
      <w:r w:rsidRPr="009C6F80">
        <w:rPr>
          <w:sz w:val="24"/>
          <w:szCs w:val="24"/>
        </w:rPr>
        <w:t xml:space="preserve"> із змінами</w:t>
      </w:r>
      <w:r w:rsidR="00F27D32">
        <w:rPr>
          <w:sz w:val="24"/>
          <w:szCs w:val="24"/>
        </w:rPr>
        <w:t xml:space="preserve"> </w:t>
      </w:r>
      <w:r w:rsidRPr="009C6F80">
        <w:rPr>
          <w:sz w:val="24"/>
          <w:szCs w:val="24"/>
        </w:rPr>
        <w:t>«Про затвердження Державного стандарту початкової школи»</w:t>
      </w:r>
      <w:r w:rsidR="00F27D32">
        <w:rPr>
          <w:sz w:val="24"/>
          <w:szCs w:val="24"/>
        </w:rPr>
        <w:t xml:space="preserve">; </w:t>
      </w:r>
      <w:r w:rsidR="00F27D32" w:rsidRPr="00F27D32">
        <w:rPr>
          <w:sz w:val="24"/>
          <w:szCs w:val="24"/>
        </w:rPr>
        <w:t>від 30.09.2020</w:t>
      </w:r>
      <w:r w:rsidR="00302C2A">
        <w:rPr>
          <w:sz w:val="24"/>
          <w:szCs w:val="24"/>
        </w:rPr>
        <w:t xml:space="preserve"> р.</w:t>
      </w:r>
      <w:r w:rsidR="00F27D32" w:rsidRPr="00F27D32">
        <w:rPr>
          <w:sz w:val="24"/>
          <w:szCs w:val="24"/>
        </w:rPr>
        <w:t xml:space="preserve"> № 898, зі змінами </w:t>
      </w:r>
      <w:r w:rsidR="00F27D32">
        <w:rPr>
          <w:sz w:val="24"/>
          <w:szCs w:val="24"/>
        </w:rPr>
        <w:t>«</w:t>
      </w:r>
      <w:r w:rsidR="00F27D32" w:rsidRPr="00F27D32">
        <w:rPr>
          <w:sz w:val="24"/>
          <w:szCs w:val="24"/>
        </w:rPr>
        <w:t>Про деякі питання державних стандартів повної загальної середньої освіти</w:t>
      </w:r>
      <w:r w:rsidR="00F27D32">
        <w:rPr>
          <w:sz w:val="24"/>
          <w:szCs w:val="24"/>
        </w:rPr>
        <w:t xml:space="preserve">»; </w:t>
      </w:r>
      <w:r w:rsidR="00F27D32" w:rsidRPr="00F27D32">
        <w:rPr>
          <w:sz w:val="24"/>
          <w:szCs w:val="24"/>
        </w:rPr>
        <w:t>від 23.11.2011</w:t>
      </w:r>
      <w:r w:rsidR="00302C2A">
        <w:rPr>
          <w:sz w:val="24"/>
          <w:szCs w:val="24"/>
        </w:rPr>
        <w:t xml:space="preserve"> р.</w:t>
      </w:r>
      <w:r w:rsidR="00F27D32" w:rsidRPr="00F27D32">
        <w:rPr>
          <w:sz w:val="24"/>
          <w:szCs w:val="24"/>
        </w:rPr>
        <w:t xml:space="preserve"> № 1392</w:t>
      </w:r>
      <w:r w:rsidR="00F27D32">
        <w:rPr>
          <w:sz w:val="24"/>
          <w:szCs w:val="24"/>
        </w:rPr>
        <w:t xml:space="preserve"> «</w:t>
      </w:r>
      <w:r w:rsidR="00F27D32" w:rsidRPr="00F27D32">
        <w:rPr>
          <w:sz w:val="24"/>
          <w:szCs w:val="24"/>
        </w:rPr>
        <w:t>Про затвердження Державного стандарту базової і повної загальної середньої освіти</w:t>
      </w:r>
      <w:r w:rsidR="00F27D32">
        <w:rPr>
          <w:sz w:val="24"/>
          <w:szCs w:val="24"/>
        </w:rPr>
        <w:t>».</w:t>
      </w:r>
    </w:p>
    <w:p w14:paraId="20DDCCCE" w14:textId="1B47EBA8" w:rsidR="00D6590F" w:rsidRPr="009C6F80" w:rsidRDefault="00D6590F" w:rsidP="00D6590F">
      <w:pPr>
        <w:ind w:firstLine="709"/>
        <w:jc w:val="both"/>
        <w:rPr>
          <w:sz w:val="24"/>
          <w:szCs w:val="24"/>
        </w:rPr>
      </w:pPr>
      <w:r w:rsidRPr="009C6F80">
        <w:rPr>
          <w:sz w:val="24"/>
          <w:szCs w:val="24"/>
        </w:rPr>
        <w:t>Робочі навчальні плани закладу складені на основі типових освітніх програм наказ</w:t>
      </w:r>
      <w:r w:rsidR="00302C2A">
        <w:rPr>
          <w:sz w:val="24"/>
          <w:szCs w:val="24"/>
        </w:rPr>
        <w:t>ів</w:t>
      </w:r>
      <w:r w:rsidRPr="009C6F80">
        <w:rPr>
          <w:sz w:val="24"/>
          <w:szCs w:val="24"/>
        </w:rPr>
        <w:t xml:space="preserve"> М</w:t>
      </w:r>
      <w:r w:rsidR="008870C9">
        <w:rPr>
          <w:sz w:val="24"/>
          <w:szCs w:val="24"/>
        </w:rPr>
        <w:t>іністерства освіти і науки України</w:t>
      </w:r>
      <w:r w:rsidR="00302C2A">
        <w:rPr>
          <w:sz w:val="24"/>
          <w:szCs w:val="24"/>
        </w:rPr>
        <w:t>:</w:t>
      </w:r>
      <w:r w:rsidR="008870C9">
        <w:rPr>
          <w:sz w:val="24"/>
          <w:szCs w:val="24"/>
        </w:rPr>
        <w:t xml:space="preserve"> </w:t>
      </w:r>
      <w:r w:rsidRPr="009C6F80">
        <w:rPr>
          <w:sz w:val="24"/>
          <w:szCs w:val="24"/>
        </w:rPr>
        <w:t>від 12.08.2022</w:t>
      </w:r>
      <w:r w:rsidR="00302C2A">
        <w:rPr>
          <w:sz w:val="24"/>
          <w:szCs w:val="24"/>
        </w:rPr>
        <w:t>р.</w:t>
      </w:r>
      <w:r w:rsidRPr="009C6F80">
        <w:rPr>
          <w:sz w:val="24"/>
          <w:szCs w:val="24"/>
        </w:rPr>
        <w:t xml:space="preserve"> № 743 </w:t>
      </w:r>
      <w:r w:rsidR="0098685A">
        <w:rPr>
          <w:sz w:val="24"/>
          <w:szCs w:val="24"/>
        </w:rPr>
        <w:t>«</w:t>
      </w:r>
      <w:r w:rsidR="0098685A" w:rsidRPr="0098685A">
        <w:rPr>
          <w:sz w:val="24"/>
          <w:szCs w:val="24"/>
        </w:rPr>
        <w:t>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r w:rsidR="0098685A">
        <w:rPr>
          <w:sz w:val="24"/>
          <w:szCs w:val="24"/>
        </w:rPr>
        <w:t>»</w:t>
      </w:r>
      <w:r w:rsidR="00302C2A">
        <w:rPr>
          <w:sz w:val="24"/>
          <w:szCs w:val="24"/>
        </w:rPr>
        <w:t>;</w:t>
      </w:r>
      <w:r w:rsidRPr="009C6F80">
        <w:rPr>
          <w:sz w:val="24"/>
          <w:szCs w:val="24"/>
        </w:rPr>
        <w:t xml:space="preserve"> від</w:t>
      </w:r>
      <w:r w:rsidR="00302C2A">
        <w:rPr>
          <w:sz w:val="24"/>
          <w:szCs w:val="24"/>
        </w:rPr>
        <w:t> </w:t>
      </w:r>
      <w:r w:rsidRPr="009C6F80">
        <w:rPr>
          <w:sz w:val="24"/>
          <w:szCs w:val="24"/>
        </w:rPr>
        <w:t>19.02.2021р. №</w:t>
      </w:r>
      <w:r w:rsidR="00302C2A">
        <w:rPr>
          <w:sz w:val="24"/>
          <w:szCs w:val="24"/>
        </w:rPr>
        <w:t> </w:t>
      </w:r>
      <w:r w:rsidRPr="009C6F80">
        <w:rPr>
          <w:sz w:val="24"/>
          <w:szCs w:val="24"/>
        </w:rPr>
        <w:t>235 «Про затвердження типової освітньої програми для 5-9 класів закладів загальної середньої освіти»</w:t>
      </w:r>
      <w:r w:rsidR="00302C2A">
        <w:rPr>
          <w:sz w:val="24"/>
          <w:szCs w:val="24"/>
        </w:rPr>
        <w:t xml:space="preserve">; </w:t>
      </w:r>
      <w:r w:rsidRPr="009C6F80">
        <w:rPr>
          <w:sz w:val="24"/>
          <w:szCs w:val="24"/>
        </w:rPr>
        <w:t>від 20.04.18р. № 405 «Про затвердження типової освітньої програми закладів загальної середньої освіти ІІ ступеня», від 20.04.18р. № 408 «Про затвердження типової освітньої програми закладів загальної середньої освіти ІІІ ступеня» (в редакції наказу Міністерства освіти і науки України від 28.11.2019 р. № 1493).</w:t>
      </w:r>
    </w:p>
    <w:p w14:paraId="35E68761" w14:textId="50105367" w:rsidR="00D6590F" w:rsidRPr="009C6F80" w:rsidRDefault="00D6590F" w:rsidP="00D6590F">
      <w:pPr>
        <w:ind w:firstLine="709"/>
        <w:jc w:val="both"/>
        <w:rPr>
          <w:sz w:val="24"/>
          <w:szCs w:val="24"/>
        </w:rPr>
      </w:pPr>
      <w:r w:rsidRPr="009C6F80">
        <w:rPr>
          <w:sz w:val="24"/>
          <w:szCs w:val="24"/>
        </w:rPr>
        <w:t>У закладі наявні 3 інклюзивні класи – 5,</w:t>
      </w:r>
      <w:r w:rsidR="006A2DEC">
        <w:rPr>
          <w:sz w:val="24"/>
          <w:szCs w:val="24"/>
        </w:rPr>
        <w:t xml:space="preserve"> </w:t>
      </w:r>
      <w:r w:rsidRPr="009C6F80">
        <w:rPr>
          <w:sz w:val="24"/>
          <w:szCs w:val="24"/>
        </w:rPr>
        <w:t>8,</w:t>
      </w:r>
      <w:r w:rsidR="006A2DEC">
        <w:rPr>
          <w:sz w:val="24"/>
          <w:szCs w:val="24"/>
        </w:rPr>
        <w:t xml:space="preserve"> </w:t>
      </w:r>
      <w:r w:rsidRPr="009C6F80">
        <w:rPr>
          <w:sz w:val="24"/>
          <w:szCs w:val="24"/>
        </w:rPr>
        <w:t>9 класи, в яких навчаються діти з особливими освітніми потребами в кількості 3 учнів з ІІІ освітнім рівнем підтримки.</w:t>
      </w:r>
    </w:p>
    <w:p w14:paraId="732ED3A5" w14:textId="029466E4" w:rsidR="00D6590F" w:rsidRPr="009C6F80" w:rsidRDefault="00D6590F" w:rsidP="00D6590F">
      <w:pPr>
        <w:ind w:firstLine="709"/>
        <w:jc w:val="both"/>
        <w:rPr>
          <w:sz w:val="24"/>
          <w:szCs w:val="24"/>
        </w:rPr>
      </w:pPr>
      <w:r w:rsidRPr="009C6F80">
        <w:rPr>
          <w:sz w:val="24"/>
          <w:szCs w:val="24"/>
        </w:rPr>
        <w:t xml:space="preserve">Також головною метою закладу освіти є реалізація права на освіту дітей з особливими освітніми потребами, зумовленими складними порушеннями розвитку (дітей з тяжким порушеннями опорно-рухового апарату </w:t>
      </w:r>
      <w:r w:rsidR="008D662C" w:rsidRPr="009C6F80">
        <w:rPr>
          <w:sz w:val="24"/>
          <w:szCs w:val="24"/>
        </w:rPr>
        <w:t>–</w:t>
      </w:r>
      <w:r w:rsidRPr="009C6F80">
        <w:rPr>
          <w:sz w:val="24"/>
          <w:szCs w:val="24"/>
        </w:rPr>
        <w:t xml:space="preserve"> ДЦП, затримкою психічного розвитку), їх інтеграція в суспільство шляхом здійснення комплексних заходів, спрямованих на відновлення здоров’я, здобуття освіти відповідного рівня, розвиток та корекцію порушень; різнобічний розвиток, виховання і соціалізація особистості з особливими освітніми потребами,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вибору та самореалізації, трудової діяльності та громадянської активності.</w:t>
      </w:r>
    </w:p>
    <w:p w14:paraId="7D7DD653" w14:textId="77777777" w:rsidR="00D6590F" w:rsidRPr="009C6F80" w:rsidRDefault="00D6590F" w:rsidP="00D6590F">
      <w:pPr>
        <w:ind w:firstLine="709"/>
        <w:jc w:val="both"/>
        <w:rPr>
          <w:sz w:val="24"/>
          <w:szCs w:val="24"/>
        </w:rPr>
      </w:pPr>
      <w:r w:rsidRPr="009C6F80">
        <w:rPr>
          <w:sz w:val="24"/>
          <w:szCs w:val="24"/>
        </w:rPr>
        <w:t>Головними завданнями закладу є:</w:t>
      </w:r>
    </w:p>
    <w:p w14:paraId="50D1E141" w14:textId="7DC97B5D" w:rsidR="00D6590F" w:rsidRPr="009C6F80" w:rsidRDefault="00D6590F" w:rsidP="009C6F80">
      <w:pPr>
        <w:pStyle w:val="a3"/>
        <w:numPr>
          <w:ilvl w:val="0"/>
          <w:numId w:val="11"/>
        </w:numPr>
        <w:tabs>
          <w:tab w:val="left" w:pos="993"/>
        </w:tabs>
        <w:ind w:left="0" w:firstLine="709"/>
        <w:jc w:val="both"/>
        <w:rPr>
          <w:sz w:val="24"/>
          <w:szCs w:val="24"/>
        </w:rPr>
      </w:pPr>
      <w:r w:rsidRPr="009C6F80">
        <w:rPr>
          <w:sz w:val="24"/>
          <w:szCs w:val="24"/>
        </w:rPr>
        <w:t>забезпечення права дітей зі складними порушеннями розвитку на здобуття відповідного рівня дошкільної, початкової та базової середньої освіти відповідно до їх можливостей, здібностей з урахуванням індивідуальних особливостей;</w:t>
      </w:r>
    </w:p>
    <w:p w14:paraId="1344DC15" w14:textId="70873007" w:rsidR="00D6590F" w:rsidRPr="009C6F80" w:rsidRDefault="00D6590F" w:rsidP="009C6F80">
      <w:pPr>
        <w:pStyle w:val="a3"/>
        <w:numPr>
          <w:ilvl w:val="0"/>
          <w:numId w:val="11"/>
        </w:numPr>
        <w:tabs>
          <w:tab w:val="left" w:pos="993"/>
        </w:tabs>
        <w:ind w:left="0" w:firstLine="709"/>
        <w:jc w:val="both"/>
        <w:rPr>
          <w:sz w:val="24"/>
          <w:szCs w:val="24"/>
        </w:rPr>
      </w:pPr>
      <w:r w:rsidRPr="009C6F80">
        <w:rPr>
          <w:sz w:val="24"/>
          <w:szCs w:val="24"/>
        </w:rPr>
        <w:t>забезпечення ранньої соціалізації та підготовки таких дітей до здобуття відповідного рівня освіти шляхом спеціально організованого освітнього процесу в комплексі з психолог-педагогічною, корекційно-</w:t>
      </w:r>
      <w:proofErr w:type="spellStart"/>
      <w:r w:rsidRPr="009C6F80">
        <w:rPr>
          <w:sz w:val="24"/>
          <w:szCs w:val="24"/>
        </w:rPr>
        <w:t>розвитковою</w:t>
      </w:r>
      <w:proofErr w:type="spellEnd"/>
      <w:r w:rsidRPr="009C6F80">
        <w:rPr>
          <w:sz w:val="24"/>
          <w:szCs w:val="24"/>
        </w:rPr>
        <w:t xml:space="preserve"> роботою;</w:t>
      </w:r>
    </w:p>
    <w:p w14:paraId="68962B2C" w14:textId="5AEE9F18" w:rsidR="00D6590F" w:rsidRPr="009C6F80" w:rsidRDefault="00D6590F" w:rsidP="009C6F80">
      <w:pPr>
        <w:pStyle w:val="a3"/>
        <w:numPr>
          <w:ilvl w:val="0"/>
          <w:numId w:val="11"/>
        </w:numPr>
        <w:tabs>
          <w:tab w:val="left" w:pos="993"/>
        </w:tabs>
        <w:ind w:left="0" w:firstLine="709"/>
        <w:jc w:val="both"/>
        <w:rPr>
          <w:sz w:val="24"/>
          <w:szCs w:val="24"/>
        </w:rPr>
      </w:pPr>
      <w:r w:rsidRPr="009C6F80">
        <w:rPr>
          <w:sz w:val="24"/>
          <w:szCs w:val="24"/>
        </w:rPr>
        <w:t>надання корекційно-</w:t>
      </w:r>
      <w:proofErr w:type="spellStart"/>
      <w:r w:rsidRPr="009C6F80">
        <w:rPr>
          <w:sz w:val="24"/>
          <w:szCs w:val="24"/>
        </w:rPr>
        <w:t>розвиткових</w:t>
      </w:r>
      <w:proofErr w:type="spellEnd"/>
      <w:r w:rsidRPr="009C6F80">
        <w:rPr>
          <w:sz w:val="24"/>
          <w:szCs w:val="24"/>
        </w:rPr>
        <w:t xml:space="preserve"> послуг згідно з індивідуальною програмою дитини (згідно висновкам ІРЦ та ЛКК);</w:t>
      </w:r>
    </w:p>
    <w:p w14:paraId="6877B47B" w14:textId="30024B56" w:rsidR="00D6590F" w:rsidRPr="009C6F80" w:rsidRDefault="00D6590F" w:rsidP="009C6F80">
      <w:pPr>
        <w:pStyle w:val="a3"/>
        <w:numPr>
          <w:ilvl w:val="0"/>
          <w:numId w:val="11"/>
        </w:numPr>
        <w:tabs>
          <w:tab w:val="left" w:pos="993"/>
        </w:tabs>
        <w:ind w:left="0" w:firstLine="709"/>
        <w:jc w:val="both"/>
        <w:rPr>
          <w:sz w:val="24"/>
          <w:szCs w:val="24"/>
        </w:rPr>
      </w:pPr>
      <w:r w:rsidRPr="009C6F80">
        <w:rPr>
          <w:sz w:val="24"/>
          <w:szCs w:val="24"/>
        </w:rPr>
        <w:lastRenderedPageBreak/>
        <w:t>забезпечення системного кваліфікованого психолого-педагогічного супроводу дітей з урахуванням стану їх здоров’я, особливостей психофізичного розвитку;</w:t>
      </w:r>
    </w:p>
    <w:p w14:paraId="4F589C75" w14:textId="6B9029A1" w:rsidR="00D6590F" w:rsidRPr="009C6F80" w:rsidRDefault="00D6590F" w:rsidP="009C6F80">
      <w:pPr>
        <w:pStyle w:val="a3"/>
        <w:numPr>
          <w:ilvl w:val="0"/>
          <w:numId w:val="11"/>
        </w:numPr>
        <w:tabs>
          <w:tab w:val="left" w:pos="993"/>
        </w:tabs>
        <w:ind w:left="0" w:firstLine="709"/>
        <w:jc w:val="both"/>
        <w:rPr>
          <w:sz w:val="24"/>
          <w:szCs w:val="24"/>
        </w:rPr>
      </w:pPr>
      <w:r w:rsidRPr="009C6F80">
        <w:rPr>
          <w:sz w:val="24"/>
          <w:szCs w:val="24"/>
        </w:rPr>
        <w:t>забезпечення виконання вимог Державних стандартів освіти для дітей з особливими освітніми потребами;</w:t>
      </w:r>
    </w:p>
    <w:p w14:paraId="166215A1" w14:textId="5C02A521" w:rsidR="00D6590F" w:rsidRPr="009C6F80" w:rsidRDefault="00D6590F" w:rsidP="009C6F80">
      <w:pPr>
        <w:pStyle w:val="a3"/>
        <w:numPr>
          <w:ilvl w:val="0"/>
          <w:numId w:val="11"/>
        </w:numPr>
        <w:tabs>
          <w:tab w:val="left" w:pos="993"/>
        </w:tabs>
        <w:ind w:left="0" w:firstLine="709"/>
        <w:jc w:val="both"/>
        <w:rPr>
          <w:sz w:val="24"/>
          <w:szCs w:val="24"/>
        </w:rPr>
      </w:pPr>
      <w:r w:rsidRPr="009C6F80">
        <w:rPr>
          <w:sz w:val="24"/>
          <w:szCs w:val="24"/>
        </w:rPr>
        <w:t>розвиток природних здібностей і обдарувань, творчого мислення здобувачів освіти, здійснення їх допрофесійної підготовки, формування соціально адаптованої особистості;</w:t>
      </w:r>
    </w:p>
    <w:p w14:paraId="1AA3A8A6" w14:textId="529A298C" w:rsidR="00D6590F" w:rsidRPr="009C6F80" w:rsidRDefault="00D6590F" w:rsidP="009C6F80">
      <w:pPr>
        <w:pStyle w:val="a3"/>
        <w:numPr>
          <w:ilvl w:val="0"/>
          <w:numId w:val="11"/>
        </w:numPr>
        <w:tabs>
          <w:tab w:val="left" w:pos="993"/>
        </w:tabs>
        <w:ind w:left="0" w:firstLine="709"/>
        <w:jc w:val="both"/>
        <w:rPr>
          <w:sz w:val="24"/>
          <w:szCs w:val="24"/>
        </w:rPr>
      </w:pPr>
      <w:r w:rsidRPr="009C6F80">
        <w:rPr>
          <w:sz w:val="24"/>
          <w:szCs w:val="24"/>
        </w:rPr>
        <w:t>виховання громадянина України;</w:t>
      </w:r>
    </w:p>
    <w:p w14:paraId="23FB98DF" w14:textId="508D45C2" w:rsidR="00D6590F" w:rsidRPr="009C6F80" w:rsidRDefault="00D6590F" w:rsidP="009C6F80">
      <w:pPr>
        <w:pStyle w:val="a3"/>
        <w:numPr>
          <w:ilvl w:val="0"/>
          <w:numId w:val="11"/>
        </w:numPr>
        <w:tabs>
          <w:tab w:val="left" w:pos="993"/>
        </w:tabs>
        <w:ind w:left="0" w:firstLine="709"/>
        <w:jc w:val="both"/>
        <w:rPr>
          <w:sz w:val="24"/>
          <w:szCs w:val="24"/>
        </w:rPr>
      </w:pPr>
      <w:r w:rsidRPr="009C6F80">
        <w:rPr>
          <w:sz w:val="24"/>
          <w:szCs w:val="24"/>
        </w:rPr>
        <w:t>виховання в здобувачів освіти поваги до Конституції України, державних символів України, прав та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14:paraId="3B3C2967" w14:textId="59B3C58E" w:rsidR="00D6590F" w:rsidRPr="009C6F80" w:rsidRDefault="00D6590F" w:rsidP="009C6F80">
      <w:pPr>
        <w:pStyle w:val="a3"/>
        <w:numPr>
          <w:ilvl w:val="0"/>
          <w:numId w:val="11"/>
        </w:numPr>
        <w:tabs>
          <w:tab w:val="left" w:pos="993"/>
        </w:tabs>
        <w:ind w:left="0" w:firstLine="709"/>
        <w:jc w:val="both"/>
        <w:rPr>
          <w:sz w:val="24"/>
          <w:szCs w:val="24"/>
        </w:rPr>
      </w:pPr>
      <w:r w:rsidRPr="009C6F80">
        <w:rPr>
          <w:sz w:val="24"/>
          <w:szCs w:val="24"/>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14:paraId="285BA6AE" w14:textId="75901656" w:rsidR="00D6590F" w:rsidRPr="009C6F80" w:rsidRDefault="00D6590F" w:rsidP="009C6F80">
      <w:pPr>
        <w:pStyle w:val="a3"/>
        <w:numPr>
          <w:ilvl w:val="0"/>
          <w:numId w:val="11"/>
        </w:numPr>
        <w:tabs>
          <w:tab w:val="left" w:pos="993"/>
        </w:tabs>
        <w:ind w:left="0" w:firstLine="709"/>
        <w:jc w:val="both"/>
        <w:rPr>
          <w:sz w:val="24"/>
          <w:szCs w:val="24"/>
        </w:rPr>
      </w:pPr>
      <w:r w:rsidRPr="009C6F80">
        <w:rPr>
          <w:sz w:val="24"/>
          <w:szCs w:val="24"/>
        </w:rPr>
        <w:t>сприяння засвоєнню учнями та вихованцями норм громадянської етики та загальнолюдської моралі, міжособистісного спілкування, основ гігієни та здорового способу життя, початкових трудових умінь і навичок;</w:t>
      </w:r>
    </w:p>
    <w:p w14:paraId="6FAB3882" w14:textId="523F63D3" w:rsidR="00D6590F" w:rsidRPr="009C6F80" w:rsidRDefault="00D6590F" w:rsidP="009C6F80">
      <w:pPr>
        <w:pStyle w:val="a3"/>
        <w:numPr>
          <w:ilvl w:val="0"/>
          <w:numId w:val="11"/>
        </w:numPr>
        <w:tabs>
          <w:tab w:val="left" w:pos="993"/>
        </w:tabs>
        <w:ind w:left="0" w:firstLine="709"/>
        <w:jc w:val="both"/>
        <w:rPr>
          <w:sz w:val="24"/>
          <w:szCs w:val="24"/>
        </w:rPr>
      </w:pPr>
      <w:r w:rsidRPr="009C6F80">
        <w:rPr>
          <w:sz w:val="24"/>
          <w:szCs w:val="24"/>
        </w:rPr>
        <w:t>сприяння фізичному і психічному розвитку дітей;</w:t>
      </w:r>
    </w:p>
    <w:p w14:paraId="24E7A0D0" w14:textId="6E06FE85" w:rsidR="00D6590F" w:rsidRPr="009C6F80" w:rsidRDefault="00D6590F" w:rsidP="009C6F80">
      <w:pPr>
        <w:pStyle w:val="a3"/>
        <w:numPr>
          <w:ilvl w:val="0"/>
          <w:numId w:val="11"/>
        </w:numPr>
        <w:tabs>
          <w:tab w:val="left" w:pos="993"/>
        </w:tabs>
        <w:ind w:left="0" w:firstLine="709"/>
        <w:jc w:val="both"/>
        <w:rPr>
          <w:sz w:val="24"/>
          <w:szCs w:val="24"/>
        </w:rPr>
      </w:pPr>
      <w:r w:rsidRPr="009C6F80">
        <w:rPr>
          <w:sz w:val="24"/>
          <w:szCs w:val="24"/>
        </w:rPr>
        <w:t>здійснення соціально-педагогічного патронату: надання психолого-педагогічної допомоги батькам (особам, які їх замінюють) з метою забезпечення їх активної участі в соціальній адаптації дітей з особливими освітніми потребами.</w:t>
      </w:r>
    </w:p>
    <w:p w14:paraId="65110C26" w14:textId="77777777" w:rsidR="00D6590F" w:rsidRPr="009C6F80" w:rsidRDefault="00D6590F" w:rsidP="00D6590F">
      <w:pPr>
        <w:spacing w:line="13" w:lineRule="exact"/>
        <w:rPr>
          <w:sz w:val="24"/>
          <w:szCs w:val="24"/>
        </w:rPr>
      </w:pPr>
    </w:p>
    <w:p w14:paraId="5A0BFDAC" w14:textId="6230E51E" w:rsidR="00D6590F" w:rsidRPr="009C6F80" w:rsidRDefault="00D6590F" w:rsidP="008D662C">
      <w:pPr>
        <w:ind w:firstLine="709"/>
        <w:jc w:val="both"/>
        <w:rPr>
          <w:sz w:val="24"/>
          <w:szCs w:val="24"/>
        </w:rPr>
      </w:pPr>
      <w:r w:rsidRPr="009C6F80">
        <w:rPr>
          <w:sz w:val="24"/>
          <w:szCs w:val="24"/>
        </w:rPr>
        <w:t>Відповідно до статті 55 Закону України «Про освіту» батьки дитини мають право обирати заклад освіти, освітню програму, вид і форму здобуття освіти відповідного рівня. Відповідно до Державного стандарту початкової освіти, затвердженого постановою Кабінету Міністрів України від 21 лютого 2018 року №</w:t>
      </w:r>
      <w:r w:rsidR="00667C61">
        <w:rPr>
          <w:sz w:val="24"/>
          <w:szCs w:val="24"/>
        </w:rPr>
        <w:t xml:space="preserve"> </w:t>
      </w:r>
      <w:r w:rsidRPr="009C6F80">
        <w:rPr>
          <w:sz w:val="24"/>
          <w:szCs w:val="24"/>
        </w:rPr>
        <w:t xml:space="preserve">87. Робочі навчальні плани в інклюзивних класах складено на основі Типової освітньої програми з </w:t>
      </w:r>
      <w:proofErr w:type="spellStart"/>
      <w:r w:rsidRPr="009C6F80">
        <w:rPr>
          <w:sz w:val="24"/>
          <w:szCs w:val="24"/>
        </w:rPr>
        <w:t>адаптаціями</w:t>
      </w:r>
      <w:proofErr w:type="spellEnd"/>
      <w:r w:rsidRPr="009C6F80">
        <w:rPr>
          <w:sz w:val="24"/>
          <w:szCs w:val="24"/>
        </w:rPr>
        <w:t>: (з українською мовою навчання, за типовою навчальною програмою ліцею «</w:t>
      </w:r>
      <w:proofErr w:type="spellStart"/>
      <w:r w:rsidRPr="009C6F80">
        <w:rPr>
          <w:sz w:val="24"/>
          <w:szCs w:val="24"/>
        </w:rPr>
        <w:t>Інітіум</w:t>
      </w:r>
      <w:proofErr w:type="spellEnd"/>
      <w:r w:rsidRPr="009C6F80">
        <w:rPr>
          <w:sz w:val="24"/>
          <w:szCs w:val="24"/>
        </w:rPr>
        <w:t xml:space="preserve">», на виконання статті 20 Закону України «Про освіту» та пункту 15, затвердженої Кабінетом Міністрів України, постанови № 87 від 21.02.2018 року: </w:t>
      </w:r>
    </w:p>
    <w:p w14:paraId="190F9098" w14:textId="013BE602" w:rsidR="00D6590F" w:rsidRPr="00C40BEF" w:rsidRDefault="00D6590F" w:rsidP="008D662C">
      <w:pPr>
        <w:ind w:firstLine="709"/>
        <w:jc w:val="both"/>
        <w:rPr>
          <w:rFonts w:eastAsia="Calibri"/>
          <w:sz w:val="24"/>
          <w:szCs w:val="24"/>
        </w:rPr>
      </w:pPr>
      <w:r w:rsidRPr="00C40BEF">
        <w:rPr>
          <w:sz w:val="24"/>
          <w:szCs w:val="24"/>
        </w:rPr>
        <w:t>Учнів 5</w:t>
      </w:r>
      <w:r w:rsidR="005905AE" w:rsidRPr="00C40BEF">
        <w:rPr>
          <w:sz w:val="24"/>
          <w:szCs w:val="24"/>
        </w:rPr>
        <w:t>-</w:t>
      </w:r>
      <w:r w:rsidRPr="00C40BEF">
        <w:rPr>
          <w:sz w:val="24"/>
          <w:szCs w:val="24"/>
        </w:rPr>
        <w:t>А</w:t>
      </w:r>
      <w:r w:rsidRPr="00C40BEF">
        <w:rPr>
          <w:rFonts w:eastAsia="Calibri"/>
          <w:sz w:val="24"/>
          <w:szCs w:val="24"/>
        </w:rPr>
        <w:t xml:space="preserve"> (інклюзивного) класу </w:t>
      </w:r>
      <w:proofErr w:type="spellStart"/>
      <w:r w:rsidRPr="00C40BEF">
        <w:rPr>
          <w:rFonts w:eastAsia="Calibri"/>
          <w:sz w:val="24"/>
          <w:szCs w:val="24"/>
        </w:rPr>
        <w:t>Ярощук</w:t>
      </w:r>
      <w:proofErr w:type="spellEnd"/>
      <w:r w:rsidRPr="00C40BEF">
        <w:rPr>
          <w:rFonts w:eastAsia="Calibri"/>
          <w:sz w:val="24"/>
          <w:szCs w:val="24"/>
        </w:rPr>
        <w:t xml:space="preserve"> </w:t>
      </w:r>
      <w:proofErr w:type="spellStart"/>
      <w:r w:rsidRPr="00C40BEF">
        <w:rPr>
          <w:rFonts w:eastAsia="Calibri"/>
          <w:sz w:val="24"/>
          <w:szCs w:val="24"/>
        </w:rPr>
        <w:t>Аліни</w:t>
      </w:r>
      <w:proofErr w:type="spellEnd"/>
      <w:r w:rsidRPr="00C40BEF">
        <w:rPr>
          <w:rFonts w:eastAsia="Calibri"/>
          <w:sz w:val="24"/>
          <w:szCs w:val="24"/>
        </w:rPr>
        <w:t xml:space="preserve"> (з українською мовою навчання, за типовою навчальною програмою ліцею «</w:t>
      </w:r>
      <w:proofErr w:type="spellStart"/>
      <w:r w:rsidRPr="00C40BEF">
        <w:rPr>
          <w:rFonts w:eastAsia="Calibri"/>
          <w:sz w:val="24"/>
          <w:szCs w:val="24"/>
        </w:rPr>
        <w:t>Інітіум</w:t>
      </w:r>
      <w:proofErr w:type="spellEnd"/>
      <w:r w:rsidRPr="00C40BEF">
        <w:rPr>
          <w:rFonts w:eastAsia="Calibri"/>
          <w:sz w:val="24"/>
          <w:szCs w:val="24"/>
        </w:rPr>
        <w:t xml:space="preserve">», на виконання статті 20 Закону України «Про освіту» та пункту 15, затвердженої Кабінетом Міністрів України, постанови </w:t>
      </w:r>
      <w:r w:rsidR="00144732" w:rsidRPr="00C40BEF">
        <w:rPr>
          <w:rFonts w:eastAsia="Calibri"/>
          <w:sz w:val="24"/>
          <w:szCs w:val="24"/>
        </w:rPr>
        <w:t xml:space="preserve">№ 898 від 30 вересня 2020 року (із </w:t>
      </w:r>
      <w:r w:rsidR="00144732" w:rsidRPr="00C40BEF">
        <w:rPr>
          <w:iCs/>
          <w:sz w:val="24"/>
          <w:szCs w:val="24"/>
        </w:rPr>
        <w:t xml:space="preserve">змінами, внесеними згідно з Постановою КМ </w:t>
      </w:r>
      <w:hyperlink r:id="rId11" w:anchor="n2" w:tgtFrame="_blank" w:history="1">
        <w:r w:rsidR="00144732" w:rsidRPr="00C40BEF">
          <w:rPr>
            <w:iCs/>
            <w:sz w:val="24"/>
            <w:szCs w:val="24"/>
          </w:rPr>
          <w:t>№ 235 від 19.02.2021</w:t>
        </w:r>
      </w:hyperlink>
      <w:r w:rsidR="00144732" w:rsidRPr="00C40BEF">
        <w:rPr>
          <w:rFonts w:eastAsia="Calibri"/>
          <w:sz w:val="24"/>
          <w:szCs w:val="24"/>
        </w:rPr>
        <w:t>, згідно висновків ІРЦ</w:t>
      </w:r>
      <w:r w:rsidRPr="00C40BEF">
        <w:rPr>
          <w:rFonts w:eastAsia="Calibri"/>
          <w:sz w:val="24"/>
          <w:szCs w:val="24"/>
        </w:rPr>
        <w:t>).</w:t>
      </w:r>
    </w:p>
    <w:p w14:paraId="052ADA49" w14:textId="51C7B090" w:rsidR="00D6590F" w:rsidRPr="00C40BEF" w:rsidRDefault="00D6590F" w:rsidP="008D662C">
      <w:pPr>
        <w:ind w:firstLine="709"/>
        <w:jc w:val="both"/>
        <w:rPr>
          <w:sz w:val="24"/>
          <w:szCs w:val="24"/>
        </w:rPr>
      </w:pPr>
      <w:r w:rsidRPr="00C40BEF">
        <w:rPr>
          <w:rFonts w:eastAsia="Calibri"/>
          <w:sz w:val="24"/>
          <w:szCs w:val="24"/>
        </w:rPr>
        <w:t>Учениці 8</w:t>
      </w:r>
      <w:r w:rsidR="005905AE" w:rsidRPr="00C40BEF">
        <w:rPr>
          <w:rFonts w:eastAsia="Calibri"/>
          <w:sz w:val="24"/>
          <w:szCs w:val="24"/>
        </w:rPr>
        <w:t>-</w:t>
      </w:r>
      <w:r w:rsidRPr="00C40BEF">
        <w:rPr>
          <w:rFonts w:eastAsia="Calibri"/>
          <w:sz w:val="24"/>
          <w:szCs w:val="24"/>
        </w:rPr>
        <w:t xml:space="preserve">А (інклюзивного) класу </w:t>
      </w:r>
      <w:proofErr w:type="spellStart"/>
      <w:r w:rsidRPr="00C40BEF">
        <w:rPr>
          <w:rFonts w:eastAsia="Calibri"/>
          <w:sz w:val="24"/>
          <w:szCs w:val="24"/>
        </w:rPr>
        <w:t>Ярощук</w:t>
      </w:r>
      <w:proofErr w:type="spellEnd"/>
      <w:r w:rsidRPr="00C40BEF">
        <w:rPr>
          <w:rFonts w:eastAsia="Calibri"/>
          <w:sz w:val="24"/>
          <w:szCs w:val="24"/>
        </w:rPr>
        <w:t xml:space="preserve"> Владислави (з українською мовою навчання, за типовою навчальною програмою ліцею «</w:t>
      </w:r>
      <w:proofErr w:type="spellStart"/>
      <w:r w:rsidRPr="00C40BEF">
        <w:rPr>
          <w:rFonts w:eastAsia="Calibri"/>
          <w:sz w:val="24"/>
          <w:szCs w:val="24"/>
        </w:rPr>
        <w:t>Інітіум</w:t>
      </w:r>
      <w:proofErr w:type="spellEnd"/>
      <w:r w:rsidRPr="00C40BEF">
        <w:rPr>
          <w:rFonts w:eastAsia="Calibri"/>
          <w:sz w:val="24"/>
          <w:szCs w:val="24"/>
        </w:rPr>
        <w:t xml:space="preserve">», на виконання статті 20 Закону України «Про освіту» та </w:t>
      </w:r>
      <w:r w:rsidRPr="00C40BEF">
        <w:rPr>
          <w:sz w:val="24"/>
          <w:szCs w:val="24"/>
        </w:rPr>
        <w:t>пункту 15, затвердженої Кабінетом Міністрів України, постанови</w:t>
      </w:r>
      <w:r w:rsidR="008D662C" w:rsidRPr="00C40BEF">
        <w:rPr>
          <w:sz w:val="24"/>
          <w:szCs w:val="24"/>
        </w:rPr>
        <w:t xml:space="preserve"> </w:t>
      </w:r>
      <w:r w:rsidRPr="00C40BEF">
        <w:rPr>
          <w:sz w:val="24"/>
          <w:szCs w:val="24"/>
        </w:rPr>
        <w:t xml:space="preserve">№ 957 від 15 вересня 2021 року (із змінами, внесеними згідно з Постановою КМ </w:t>
      </w:r>
      <w:hyperlink r:id="rId12" w:anchor="n2" w:tgtFrame="_blank" w:history="1">
        <w:r w:rsidRPr="00C40BEF">
          <w:rPr>
            <w:sz w:val="24"/>
            <w:szCs w:val="24"/>
          </w:rPr>
          <w:t>№ 483 від 26.04.2022</w:t>
        </w:r>
      </w:hyperlink>
      <w:r w:rsidRPr="00C40BEF">
        <w:rPr>
          <w:sz w:val="24"/>
          <w:szCs w:val="24"/>
        </w:rPr>
        <w:t xml:space="preserve">, згідно висновків ІРЦ). </w:t>
      </w:r>
    </w:p>
    <w:p w14:paraId="5804C56F" w14:textId="565CFB5D" w:rsidR="00D6590F" w:rsidRPr="00C40BEF" w:rsidRDefault="00D6590F" w:rsidP="008D662C">
      <w:pPr>
        <w:ind w:firstLine="709"/>
        <w:jc w:val="both"/>
        <w:rPr>
          <w:sz w:val="24"/>
          <w:szCs w:val="24"/>
        </w:rPr>
      </w:pPr>
      <w:r w:rsidRPr="00C40BEF">
        <w:rPr>
          <w:sz w:val="24"/>
          <w:szCs w:val="24"/>
        </w:rPr>
        <w:t>Учнів 9</w:t>
      </w:r>
      <w:r w:rsidR="005905AE" w:rsidRPr="00C40BEF">
        <w:rPr>
          <w:sz w:val="24"/>
          <w:szCs w:val="24"/>
        </w:rPr>
        <w:t>-</w:t>
      </w:r>
      <w:r w:rsidRPr="00C40BEF">
        <w:rPr>
          <w:sz w:val="24"/>
          <w:szCs w:val="24"/>
        </w:rPr>
        <w:t xml:space="preserve">А (інклюзивного) класу </w:t>
      </w:r>
      <w:proofErr w:type="spellStart"/>
      <w:r w:rsidRPr="00C40BEF">
        <w:rPr>
          <w:sz w:val="24"/>
          <w:szCs w:val="24"/>
        </w:rPr>
        <w:t>Терпак</w:t>
      </w:r>
      <w:proofErr w:type="spellEnd"/>
      <w:r w:rsidRPr="00C40BEF">
        <w:rPr>
          <w:sz w:val="24"/>
          <w:szCs w:val="24"/>
        </w:rPr>
        <w:t xml:space="preserve"> Лілії</w:t>
      </w:r>
      <w:r w:rsidR="00144732" w:rsidRPr="00C40BEF">
        <w:rPr>
          <w:sz w:val="24"/>
          <w:szCs w:val="24"/>
        </w:rPr>
        <w:t xml:space="preserve"> </w:t>
      </w:r>
      <w:r w:rsidRPr="00C40BEF">
        <w:rPr>
          <w:sz w:val="24"/>
          <w:szCs w:val="24"/>
        </w:rPr>
        <w:t>(з українською мовою навчання, за типовою навчальною програмою ліцею «</w:t>
      </w:r>
      <w:proofErr w:type="spellStart"/>
      <w:r w:rsidRPr="00C40BEF">
        <w:rPr>
          <w:sz w:val="24"/>
          <w:szCs w:val="24"/>
        </w:rPr>
        <w:t>Інітіум</w:t>
      </w:r>
      <w:proofErr w:type="spellEnd"/>
      <w:r w:rsidRPr="00C40BEF">
        <w:rPr>
          <w:sz w:val="24"/>
          <w:szCs w:val="24"/>
        </w:rPr>
        <w:t>», на виконання статті 20 Закону України «Про освіту» та пункту 15, затвердженої Кабінетом Міністрів України, постанови</w:t>
      </w:r>
      <w:r w:rsidR="008D662C" w:rsidRPr="00C40BEF">
        <w:rPr>
          <w:sz w:val="24"/>
          <w:szCs w:val="24"/>
        </w:rPr>
        <w:t xml:space="preserve"> </w:t>
      </w:r>
      <w:r w:rsidRPr="00C40BEF">
        <w:rPr>
          <w:sz w:val="24"/>
          <w:szCs w:val="24"/>
        </w:rPr>
        <w:t xml:space="preserve">№ 957 від 15 вересня 2021 року (із змінами, внесеними згідно з Постановою КМ </w:t>
      </w:r>
      <w:hyperlink r:id="rId13" w:anchor="n2" w:tgtFrame="_blank" w:history="1">
        <w:r w:rsidRPr="00C40BEF">
          <w:rPr>
            <w:sz w:val="24"/>
            <w:szCs w:val="24"/>
          </w:rPr>
          <w:t>№ 483 від 26.04.2022</w:t>
        </w:r>
      </w:hyperlink>
      <w:r w:rsidRPr="00C40BEF">
        <w:rPr>
          <w:sz w:val="24"/>
          <w:szCs w:val="24"/>
        </w:rPr>
        <w:t xml:space="preserve">, згідно висновків ІРЦ). </w:t>
      </w:r>
    </w:p>
    <w:p w14:paraId="51C064C5" w14:textId="6E3600E1" w:rsidR="00D6590F" w:rsidRPr="009C6F80" w:rsidRDefault="00D6590F" w:rsidP="008D662C">
      <w:pPr>
        <w:ind w:firstLine="709"/>
        <w:jc w:val="both"/>
        <w:rPr>
          <w:sz w:val="24"/>
          <w:szCs w:val="24"/>
        </w:rPr>
      </w:pPr>
      <w:r w:rsidRPr="009C6F80">
        <w:rPr>
          <w:sz w:val="24"/>
          <w:szCs w:val="24"/>
        </w:rPr>
        <w:t xml:space="preserve">Таким чином, відповідно до мережі класів, розвитку дітей, навчальним планом закладу передбачено навчання за двома видами Типових освітніх програм спеціальних закладів загальної середньої освіти школи ІІ ступенів, окремі варіанти навчальних планів – для дітей із затримкою психічного розвитку, типовою освітньою програмою закладу з </w:t>
      </w:r>
      <w:proofErr w:type="spellStart"/>
      <w:r w:rsidRPr="009C6F80">
        <w:rPr>
          <w:sz w:val="24"/>
          <w:szCs w:val="24"/>
        </w:rPr>
        <w:t>адаптаціями</w:t>
      </w:r>
      <w:proofErr w:type="spellEnd"/>
      <w:r w:rsidRPr="009C6F80">
        <w:rPr>
          <w:sz w:val="24"/>
          <w:szCs w:val="24"/>
        </w:rPr>
        <w:t>.</w:t>
      </w:r>
    </w:p>
    <w:p w14:paraId="190A73A1" w14:textId="77777777" w:rsidR="00D6590F" w:rsidRPr="009C6F80" w:rsidRDefault="00D6590F" w:rsidP="008D662C">
      <w:pPr>
        <w:ind w:firstLine="709"/>
        <w:jc w:val="both"/>
        <w:rPr>
          <w:sz w:val="24"/>
          <w:szCs w:val="24"/>
        </w:rPr>
      </w:pPr>
      <w:r w:rsidRPr="009C6F80">
        <w:rPr>
          <w:sz w:val="24"/>
          <w:szCs w:val="24"/>
        </w:rPr>
        <w:t>Основна школа забезпечує базову загальну середню освіту, що разом із початковою є фундаментом загальноосвітньої підготовки, формує в учнів з ООП готовність до вибору і реалізації шляхів подальшого здобуття освіти.</w:t>
      </w:r>
    </w:p>
    <w:p w14:paraId="22B9F7D9" w14:textId="74196E97" w:rsidR="00D6590F" w:rsidRPr="00130253" w:rsidRDefault="00D6590F" w:rsidP="00130253">
      <w:pPr>
        <w:ind w:firstLine="709"/>
        <w:jc w:val="both"/>
        <w:rPr>
          <w:sz w:val="24"/>
          <w:szCs w:val="24"/>
        </w:rPr>
      </w:pPr>
      <w:r w:rsidRPr="009C6F80">
        <w:rPr>
          <w:sz w:val="24"/>
          <w:szCs w:val="24"/>
        </w:rPr>
        <w:t>Корекційно-</w:t>
      </w:r>
      <w:proofErr w:type="spellStart"/>
      <w:r w:rsidRPr="009C6F80">
        <w:rPr>
          <w:sz w:val="24"/>
          <w:szCs w:val="24"/>
        </w:rPr>
        <w:t>розвитковою</w:t>
      </w:r>
      <w:proofErr w:type="spellEnd"/>
      <w:r w:rsidRPr="009C6F80">
        <w:rPr>
          <w:sz w:val="24"/>
          <w:szCs w:val="24"/>
        </w:rPr>
        <w:t xml:space="preserve"> складовою для дітей із затримкою психічного розвитку </w:t>
      </w:r>
      <w:r w:rsidRPr="009C6F80">
        <w:rPr>
          <w:sz w:val="24"/>
          <w:szCs w:val="24"/>
        </w:rPr>
        <w:lastRenderedPageBreak/>
        <w:t>регламентується організація корекційно-</w:t>
      </w:r>
      <w:proofErr w:type="spellStart"/>
      <w:r w:rsidRPr="009C6F80">
        <w:rPr>
          <w:sz w:val="24"/>
          <w:szCs w:val="24"/>
        </w:rPr>
        <w:t>розвиткових</w:t>
      </w:r>
      <w:proofErr w:type="spellEnd"/>
      <w:r w:rsidRPr="009C6F80">
        <w:rPr>
          <w:sz w:val="24"/>
          <w:szCs w:val="24"/>
        </w:rPr>
        <w:t xml:space="preserve"> занять з учнями. </w:t>
      </w:r>
      <w:r w:rsidR="00911B74">
        <w:rPr>
          <w:sz w:val="24"/>
          <w:szCs w:val="24"/>
        </w:rPr>
        <w:t xml:space="preserve">У раз виділення субвенції для проведення </w:t>
      </w:r>
      <w:r w:rsidR="00911B74" w:rsidRPr="00911B74">
        <w:rPr>
          <w:sz w:val="24"/>
          <w:szCs w:val="24"/>
        </w:rPr>
        <w:t>додаткових корекційно-</w:t>
      </w:r>
      <w:proofErr w:type="spellStart"/>
      <w:r w:rsidR="00911B74" w:rsidRPr="00911B74">
        <w:rPr>
          <w:sz w:val="24"/>
          <w:szCs w:val="24"/>
        </w:rPr>
        <w:t>розвиткових</w:t>
      </w:r>
      <w:proofErr w:type="spellEnd"/>
      <w:r w:rsidR="00911B74" w:rsidRPr="00911B74">
        <w:rPr>
          <w:sz w:val="24"/>
          <w:szCs w:val="24"/>
        </w:rPr>
        <w:t xml:space="preserve"> занять (послуг)</w:t>
      </w:r>
      <w:r w:rsidR="00911B74">
        <w:rPr>
          <w:sz w:val="24"/>
          <w:szCs w:val="24"/>
        </w:rPr>
        <w:t xml:space="preserve"> з </w:t>
      </w:r>
      <w:r w:rsidR="00911B74" w:rsidRPr="00911B74">
        <w:rPr>
          <w:sz w:val="24"/>
          <w:szCs w:val="24"/>
        </w:rPr>
        <w:t xml:space="preserve"> </w:t>
      </w:r>
      <w:r w:rsidR="00130253" w:rsidRPr="00130253">
        <w:rPr>
          <w:sz w:val="24"/>
          <w:szCs w:val="24"/>
        </w:rPr>
        <w:t>особам</w:t>
      </w:r>
      <w:r w:rsidR="00130253">
        <w:rPr>
          <w:sz w:val="24"/>
          <w:szCs w:val="24"/>
        </w:rPr>
        <w:t>и</w:t>
      </w:r>
      <w:r w:rsidR="00130253" w:rsidRPr="00130253">
        <w:rPr>
          <w:sz w:val="24"/>
          <w:szCs w:val="24"/>
        </w:rPr>
        <w:t xml:space="preserve"> з особливими освітніми потребами</w:t>
      </w:r>
      <w:r w:rsidR="00565958">
        <w:rPr>
          <w:sz w:val="24"/>
          <w:szCs w:val="24"/>
        </w:rPr>
        <w:t xml:space="preserve"> в закладі освіти</w:t>
      </w:r>
      <w:r w:rsidR="00130253" w:rsidRPr="00130253">
        <w:rPr>
          <w:sz w:val="24"/>
          <w:szCs w:val="24"/>
        </w:rPr>
        <w:t xml:space="preserve"> </w:t>
      </w:r>
      <w:r w:rsidR="00130253">
        <w:rPr>
          <w:sz w:val="24"/>
          <w:szCs w:val="24"/>
        </w:rPr>
        <w:t xml:space="preserve">будуть </w:t>
      </w:r>
      <w:r w:rsidR="00565958">
        <w:rPr>
          <w:sz w:val="24"/>
          <w:szCs w:val="24"/>
        </w:rPr>
        <w:t xml:space="preserve">надавати за договорами послуги </w:t>
      </w:r>
      <w:r w:rsidR="00130253">
        <w:rPr>
          <w:sz w:val="24"/>
          <w:szCs w:val="24"/>
        </w:rPr>
        <w:t>психолог та</w:t>
      </w:r>
      <w:r w:rsidR="00130253" w:rsidRPr="00130253">
        <w:t xml:space="preserve"> </w:t>
      </w:r>
      <w:r w:rsidR="00130253" w:rsidRPr="00130253">
        <w:rPr>
          <w:sz w:val="24"/>
          <w:szCs w:val="24"/>
        </w:rPr>
        <w:t>логопед-дефектолог</w:t>
      </w:r>
    </w:p>
    <w:p w14:paraId="5365F807" w14:textId="77777777" w:rsidR="00D6590F" w:rsidRPr="009C6F80" w:rsidRDefault="00D6590F" w:rsidP="008D662C">
      <w:pPr>
        <w:spacing w:line="360" w:lineRule="auto"/>
        <w:ind w:right="-259"/>
        <w:jc w:val="center"/>
        <w:rPr>
          <w:b/>
          <w:i/>
          <w:sz w:val="24"/>
          <w:szCs w:val="24"/>
        </w:rPr>
      </w:pPr>
      <w:r w:rsidRPr="009C6F80">
        <w:rPr>
          <w:b/>
          <w:i/>
          <w:sz w:val="24"/>
          <w:szCs w:val="24"/>
        </w:rPr>
        <w:t>І ступінь (початкова школа)</w:t>
      </w:r>
    </w:p>
    <w:p w14:paraId="4BC6F803" w14:textId="77777777" w:rsidR="00D6590F" w:rsidRPr="009C6F80" w:rsidRDefault="00D6590F" w:rsidP="006F7385">
      <w:pPr>
        <w:ind w:firstLine="567"/>
        <w:jc w:val="both"/>
        <w:rPr>
          <w:sz w:val="24"/>
          <w:szCs w:val="24"/>
        </w:rPr>
      </w:pPr>
      <w:r w:rsidRPr="009C6F80">
        <w:rPr>
          <w:sz w:val="24"/>
          <w:szCs w:val="24"/>
        </w:rPr>
        <w:t>Освітня робота вчителів початкової ланки Ліцею «</w:t>
      </w:r>
      <w:proofErr w:type="spellStart"/>
      <w:r w:rsidRPr="009C6F80">
        <w:rPr>
          <w:sz w:val="24"/>
          <w:szCs w:val="24"/>
        </w:rPr>
        <w:t>Інітіум</w:t>
      </w:r>
      <w:proofErr w:type="spellEnd"/>
      <w:r w:rsidRPr="009C6F80">
        <w:rPr>
          <w:sz w:val="24"/>
          <w:szCs w:val="24"/>
        </w:rPr>
        <w:t>» спрямована на формування у молодших школярів вміння вчитися, на всебічний розвиток дитини, її талантів, здібностей, інтелектуальний, соціальний та фізичний розвиток кожної особистості, забезпечення її готовності до життя в демократичному й інформаційному суспільстві, відповідно до вимог, зазначених у Державному стандарті початкової загальної освіти.</w:t>
      </w:r>
    </w:p>
    <w:p w14:paraId="3148B040" w14:textId="4896C621" w:rsidR="00D6590F" w:rsidRPr="009C6F80" w:rsidRDefault="00D6590F" w:rsidP="006F7385">
      <w:pPr>
        <w:ind w:firstLine="567"/>
        <w:jc w:val="both"/>
        <w:rPr>
          <w:b/>
          <w:sz w:val="24"/>
          <w:szCs w:val="24"/>
        </w:rPr>
      </w:pPr>
      <w:r w:rsidRPr="009C6F80">
        <w:rPr>
          <w:b/>
          <w:bCs/>
          <w:sz w:val="24"/>
          <w:szCs w:val="24"/>
        </w:rPr>
        <w:t>Робочий навчальний</w:t>
      </w:r>
      <w:r w:rsidRPr="009C6F80">
        <w:rPr>
          <w:b/>
          <w:sz w:val="24"/>
          <w:szCs w:val="24"/>
        </w:rPr>
        <w:t xml:space="preserve"> план 4-А класу розроблений на основі Типової освітньої програми</w:t>
      </w:r>
      <w:r w:rsidR="00FC0B41">
        <w:rPr>
          <w:b/>
          <w:sz w:val="24"/>
          <w:szCs w:val="24"/>
        </w:rPr>
        <w:t>, розроблен</w:t>
      </w:r>
      <w:r w:rsidR="00075486">
        <w:rPr>
          <w:b/>
          <w:sz w:val="24"/>
          <w:szCs w:val="24"/>
        </w:rPr>
        <w:t>а</w:t>
      </w:r>
      <w:r w:rsidR="00FC0B41">
        <w:rPr>
          <w:b/>
          <w:sz w:val="24"/>
          <w:szCs w:val="24"/>
        </w:rPr>
        <w:t xml:space="preserve"> під керівництвом </w:t>
      </w:r>
      <w:r w:rsidRPr="009C6F80">
        <w:rPr>
          <w:b/>
          <w:sz w:val="24"/>
          <w:szCs w:val="24"/>
        </w:rPr>
        <w:t xml:space="preserve"> </w:t>
      </w:r>
      <w:r w:rsidR="00FC0B41" w:rsidRPr="009C6F80">
        <w:rPr>
          <w:b/>
          <w:sz w:val="24"/>
          <w:szCs w:val="24"/>
        </w:rPr>
        <w:t xml:space="preserve">Савченко О.Я </w:t>
      </w:r>
      <w:r w:rsidRPr="009C6F80">
        <w:rPr>
          <w:b/>
          <w:sz w:val="24"/>
          <w:szCs w:val="24"/>
        </w:rPr>
        <w:t>для 3-4 класів (наказ</w:t>
      </w:r>
      <w:r w:rsidR="00AB0300">
        <w:rPr>
          <w:b/>
          <w:sz w:val="24"/>
          <w:szCs w:val="24"/>
        </w:rPr>
        <w:t>у</w:t>
      </w:r>
      <w:r w:rsidRPr="009C6F80">
        <w:rPr>
          <w:b/>
          <w:sz w:val="24"/>
          <w:szCs w:val="24"/>
        </w:rPr>
        <w:t xml:space="preserve"> МОНУ 12.08.2022р. </w:t>
      </w:r>
      <w:r w:rsidR="00FC0B41">
        <w:rPr>
          <w:b/>
          <w:sz w:val="24"/>
          <w:szCs w:val="24"/>
        </w:rPr>
        <w:t>№</w:t>
      </w:r>
      <w:r w:rsidRPr="009C6F80">
        <w:rPr>
          <w:b/>
          <w:sz w:val="24"/>
          <w:szCs w:val="24"/>
        </w:rPr>
        <w:t>743)</w:t>
      </w:r>
      <w:r w:rsidR="00FC0B41">
        <w:rPr>
          <w:b/>
          <w:sz w:val="24"/>
          <w:szCs w:val="24"/>
        </w:rPr>
        <w:t>.</w:t>
      </w:r>
    </w:p>
    <w:p w14:paraId="6EBE120A" w14:textId="11D43755" w:rsidR="00D6590F" w:rsidRPr="009C6F80" w:rsidRDefault="00D6590F" w:rsidP="006F7385">
      <w:pPr>
        <w:ind w:firstLine="567"/>
        <w:jc w:val="both"/>
        <w:rPr>
          <w:sz w:val="24"/>
          <w:szCs w:val="24"/>
        </w:rPr>
      </w:pPr>
      <w:r w:rsidRPr="009C6F80">
        <w:rPr>
          <w:sz w:val="24"/>
          <w:szCs w:val="24"/>
        </w:rPr>
        <w:t>В 202</w:t>
      </w:r>
      <w:r w:rsidR="00892C44">
        <w:rPr>
          <w:sz w:val="24"/>
          <w:szCs w:val="24"/>
        </w:rPr>
        <w:t>3</w:t>
      </w:r>
      <w:r w:rsidRPr="009C6F80">
        <w:rPr>
          <w:sz w:val="24"/>
          <w:szCs w:val="24"/>
        </w:rPr>
        <w:t>-202</w:t>
      </w:r>
      <w:r w:rsidR="00892C44">
        <w:rPr>
          <w:sz w:val="24"/>
          <w:szCs w:val="24"/>
        </w:rPr>
        <w:t>4</w:t>
      </w:r>
      <w:r w:rsidRPr="009C6F80">
        <w:rPr>
          <w:sz w:val="24"/>
          <w:szCs w:val="24"/>
        </w:rPr>
        <w:t xml:space="preserve"> навчальному році у початковій школі не здійснюється поділ класів на групи при вивченні української мови та англійської мови.</w:t>
      </w:r>
    </w:p>
    <w:p w14:paraId="49195C5A" w14:textId="0544CBB1" w:rsidR="00D6590F" w:rsidRPr="009C6F80" w:rsidRDefault="00D6590F" w:rsidP="006F7385">
      <w:pPr>
        <w:ind w:firstLine="567"/>
        <w:jc w:val="both"/>
        <w:rPr>
          <w:sz w:val="24"/>
          <w:szCs w:val="24"/>
        </w:rPr>
      </w:pPr>
      <w:r w:rsidRPr="009C6F80">
        <w:rPr>
          <w:sz w:val="24"/>
          <w:szCs w:val="24"/>
        </w:rPr>
        <w:t>При визначенні гранично допустимого навантаження учнів ураховані санітарно-гігієнічні норми та нормативну тривалість уроків у</w:t>
      </w:r>
      <w:r w:rsidR="00BD73B5">
        <w:rPr>
          <w:sz w:val="24"/>
          <w:szCs w:val="24"/>
        </w:rPr>
        <w:t xml:space="preserve"> </w:t>
      </w:r>
      <w:r w:rsidRPr="009C6F80">
        <w:rPr>
          <w:sz w:val="24"/>
          <w:szCs w:val="24"/>
        </w:rPr>
        <w:t>4 клас</w:t>
      </w:r>
      <w:r w:rsidR="00BD73B5">
        <w:rPr>
          <w:sz w:val="24"/>
          <w:szCs w:val="24"/>
        </w:rPr>
        <w:t>і</w:t>
      </w:r>
      <w:r w:rsidRPr="009C6F80">
        <w:rPr>
          <w:sz w:val="24"/>
          <w:szCs w:val="24"/>
        </w:rPr>
        <w:t xml:space="preserve"> – 40 хвилин.</w:t>
      </w:r>
    </w:p>
    <w:p w14:paraId="1D12818A" w14:textId="74493D3F" w:rsidR="00D6590F" w:rsidRPr="009C6F80" w:rsidRDefault="00D6590F" w:rsidP="006F7385">
      <w:pPr>
        <w:ind w:firstLine="567"/>
        <w:jc w:val="both"/>
        <w:rPr>
          <w:sz w:val="24"/>
          <w:szCs w:val="24"/>
        </w:rPr>
      </w:pPr>
      <w:r w:rsidRPr="009C6F80">
        <w:rPr>
          <w:sz w:val="24"/>
          <w:szCs w:val="24"/>
        </w:rPr>
        <w:t>Відповідно до постанови Кабінету Міністрів України від 2</w:t>
      </w:r>
      <w:r w:rsidR="003A0A3B">
        <w:rPr>
          <w:sz w:val="24"/>
          <w:szCs w:val="24"/>
        </w:rPr>
        <w:t>1</w:t>
      </w:r>
      <w:r w:rsidRPr="009C6F80">
        <w:rPr>
          <w:sz w:val="24"/>
          <w:szCs w:val="24"/>
        </w:rPr>
        <w:t xml:space="preserve"> </w:t>
      </w:r>
      <w:r w:rsidR="003A0A3B">
        <w:rPr>
          <w:sz w:val="24"/>
          <w:szCs w:val="24"/>
        </w:rPr>
        <w:t>лютого</w:t>
      </w:r>
      <w:r w:rsidRPr="009C6F80">
        <w:rPr>
          <w:sz w:val="24"/>
          <w:szCs w:val="24"/>
        </w:rPr>
        <w:t xml:space="preserve"> 201</w:t>
      </w:r>
      <w:r w:rsidR="003A0A3B">
        <w:rPr>
          <w:sz w:val="24"/>
          <w:szCs w:val="24"/>
        </w:rPr>
        <w:t>8</w:t>
      </w:r>
      <w:r w:rsidRPr="009C6F80">
        <w:rPr>
          <w:sz w:val="24"/>
          <w:szCs w:val="24"/>
        </w:rPr>
        <w:t xml:space="preserve"> року № </w:t>
      </w:r>
      <w:r w:rsidR="003A0A3B">
        <w:rPr>
          <w:sz w:val="24"/>
          <w:szCs w:val="24"/>
        </w:rPr>
        <w:t>87</w:t>
      </w:r>
      <w:r w:rsidRPr="009C6F80">
        <w:rPr>
          <w:sz w:val="24"/>
          <w:szCs w:val="24"/>
        </w:rPr>
        <w:t xml:space="preserve"> «Про затвердження Державного стандарту початкової освіти» години фізичної культури не враховуються при визначенні гранично допустимого навантаження учнів.</w:t>
      </w:r>
    </w:p>
    <w:p w14:paraId="371AF637" w14:textId="0270CD13" w:rsidR="00D6590F" w:rsidRPr="009C6F80" w:rsidRDefault="00D6590F" w:rsidP="006F7385">
      <w:pPr>
        <w:ind w:firstLine="567"/>
        <w:jc w:val="both"/>
        <w:rPr>
          <w:sz w:val="24"/>
          <w:szCs w:val="24"/>
        </w:rPr>
      </w:pPr>
      <w:r w:rsidRPr="009C6F80">
        <w:rPr>
          <w:sz w:val="24"/>
          <w:szCs w:val="24"/>
        </w:rPr>
        <w:t>Навчальні плани зорієнтовані на роботу початкової школи за 5-денним навчальними тижнем</w:t>
      </w:r>
      <w:bookmarkStart w:id="1" w:name="page8"/>
      <w:bookmarkEnd w:id="1"/>
      <w:r w:rsidR="008D662C" w:rsidRPr="009C6F80">
        <w:rPr>
          <w:sz w:val="24"/>
          <w:szCs w:val="24"/>
        </w:rPr>
        <w:t>.</w:t>
      </w:r>
    </w:p>
    <w:p w14:paraId="645361D3" w14:textId="77777777" w:rsidR="008D662C" w:rsidRPr="009C6F80" w:rsidRDefault="008D662C" w:rsidP="008D662C">
      <w:pPr>
        <w:ind w:firstLine="709"/>
        <w:jc w:val="both"/>
        <w:rPr>
          <w:sz w:val="24"/>
          <w:szCs w:val="24"/>
        </w:rPr>
      </w:pPr>
    </w:p>
    <w:p w14:paraId="20647D3D" w14:textId="77777777" w:rsidR="00D6590F" w:rsidRPr="00642152" w:rsidRDefault="00D6590F" w:rsidP="00642152">
      <w:pPr>
        <w:spacing w:line="360" w:lineRule="auto"/>
        <w:ind w:right="-259"/>
        <w:jc w:val="center"/>
        <w:rPr>
          <w:b/>
          <w:i/>
          <w:sz w:val="24"/>
          <w:szCs w:val="24"/>
        </w:rPr>
      </w:pPr>
      <w:r w:rsidRPr="00642152">
        <w:rPr>
          <w:b/>
          <w:i/>
          <w:sz w:val="24"/>
          <w:szCs w:val="24"/>
        </w:rPr>
        <w:t>ІІ ступінь (основна школа)</w:t>
      </w:r>
    </w:p>
    <w:p w14:paraId="169A0BEF" w14:textId="77777777" w:rsidR="00D6590F" w:rsidRPr="009C6F80" w:rsidRDefault="00D6590F" w:rsidP="006F7385">
      <w:pPr>
        <w:ind w:firstLine="567"/>
        <w:jc w:val="both"/>
        <w:rPr>
          <w:sz w:val="24"/>
          <w:szCs w:val="24"/>
        </w:rPr>
      </w:pPr>
      <w:r w:rsidRPr="009C6F80">
        <w:rPr>
          <w:sz w:val="24"/>
          <w:szCs w:val="24"/>
        </w:rPr>
        <w:t>Навчально-виховна робота вчителів основної ланки Ліцею «</w:t>
      </w:r>
      <w:proofErr w:type="spellStart"/>
      <w:r w:rsidRPr="009C6F80">
        <w:rPr>
          <w:sz w:val="24"/>
          <w:szCs w:val="24"/>
        </w:rPr>
        <w:t>Інітіум</w:t>
      </w:r>
      <w:proofErr w:type="spellEnd"/>
      <w:r w:rsidRPr="009C6F80">
        <w:rPr>
          <w:sz w:val="24"/>
          <w:szCs w:val="24"/>
        </w:rPr>
        <w:t>» забезпечує подальший прогресивний розвиток тих психофізичних функцій, які проявилися через успіхи в засвоєнні відповідних предметів початкової школи. На II ступені повною мірою враховуються індивідуальні особливості дітей, направлені на розширення кругозору та інформованості, що допомагає у визначенні подальших планів і орієнтирів.</w:t>
      </w:r>
    </w:p>
    <w:p w14:paraId="613346AC" w14:textId="77777777" w:rsidR="00D6590F" w:rsidRPr="009C6F80" w:rsidRDefault="00D6590F" w:rsidP="006F7385">
      <w:pPr>
        <w:ind w:firstLine="567"/>
        <w:jc w:val="both"/>
        <w:rPr>
          <w:sz w:val="24"/>
          <w:szCs w:val="24"/>
        </w:rPr>
      </w:pPr>
      <w:r w:rsidRPr="009C6F80">
        <w:rPr>
          <w:sz w:val="24"/>
          <w:szCs w:val="24"/>
        </w:rPr>
        <w:t>Підготовка учнів закладу здійснюється у 5-9 класах з метою професійної орієнтації учнів, сприяння у виборі ними напряму профільного навчання у старшій школі.</w:t>
      </w:r>
    </w:p>
    <w:p w14:paraId="1C7D790C" w14:textId="77777777" w:rsidR="00D6590F" w:rsidRPr="009C6F80" w:rsidRDefault="00D6590F" w:rsidP="006F7385">
      <w:pPr>
        <w:ind w:firstLine="567"/>
        <w:jc w:val="both"/>
        <w:rPr>
          <w:sz w:val="24"/>
          <w:szCs w:val="24"/>
        </w:rPr>
      </w:pPr>
      <w:r w:rsidRPr="009C6F80">
        <w:rPr>
          <w:b/>
          <w:bCs/>
          <w:sz w:val="24"/>
          <w:szCs w:val="24"/>
        </w:rPr>
        <w:t xml:space="preserve">Освітня програма закладу загальної середньої освіти ІІ ступеня для 5 та 6 класів </w:t>
      </w:r>
      <w:r w:rsidRPr="009C6F80">
        <w:rPr>
          <w:sz w:val="24"/>
          <w:szCs w:val="24"/>
        </w:rPr>
        <w:t>розроблена на виконання Закону України «Про освіту» та постанови Кабінету Міністрів України від 30 вересня 2020 р. № 898 «Про деякі питання державних стандартів повної загальної середньої освіти».</w:t>
      </w:r>
    </w:p>
    <w:p w14:paraId="3D395F94" w14:textId="33E9E062" w:rsidR="00D6590F" w:rsidRPr="009C6F80" w:rsidRDefault="00D6590F" w:rsidP="006F7385">
      <w:pPr>
        <w:ind w:firstLine="567"/>
        <w:jc w:val="both"/>
        <w:rPr>
          <w:sz w:val="24"/>
          <w:szCs w:val="24"/>
        </w:rPr>
      </w:pPr>
      <w:r w:rsidRPr="009C6F80">
        <w:rPr>
          <w:sz w:val="24"/>
          <w:szCs w:val="24"/>
        </w:rPr>
        <w:t>Типова освітня програма окреслює обов’язкові та рекомендовані підходи до розроблення закладами загальної середньої освіти та використання</w:t>
      </w:r>
      <w:r w:rsidR="008D662C" w:rsidRPr="009C6F80">
        <w:rPr>
          <w:sz w:val="24"/>
          <w:szCs w:val="24"/>
        </w:rPr>
        <w:t xml:space="preserve"> </w:t>
      </w:r>
      <w:r w:rsidRPr="009C6F80">
        <w:rPr>
          <w:sz w:val="24"/>
          <w:szCs w:val="24"/>
        </w:rPr>
        <w:t>ними в освітній діяльності освітніх програм на кожному циклі (адаптаційний цикл та цикл базового предметного навчання) базової середньої освіти.</w:t>
      </w:r>
    </w:p>
    <w:p w14:paraId="5D14831C" w14:textId="77777777" w:rsidR="00D6590F" w:rsidRPr="009C6F80" w:rsidRDefault="00D6590F" w:rsidP="006F7385">
      <w:pPr>
        <w:ind w:firstLine="567"/>
        <w:jc w:val="both"/>
        <w:rPr>
          <w:b/>
          <w:bCs/>
          <w:sz w:val="24"/>
          <w:szCs w:val="24"/>
        </w:rPr>
      </w:pPr>
      <w:r w:rsidRPr="009C6F80">
        <w:rPr>
          <w:b/>
          <w:bCs/>
          <w:sz w:val="24"/>
          <w:szCs w:val="24"/>
        </w:rPr>
        <w:t>Типова освітня програма визначає:</w:t>
      </w:r>
    </w:p>
    <w:p w14:paraId="726D7281" w14:textId="77777777" w:rsidR="00D6590F" w:rsidRPr="009C6F80" w:rsidRDefault="00D6590F" w:rsidP="006F7385">
      <w:pPr>
        <w:pStyle w:val="a3"/>
        <w:numPr>
          <w:ilvl w:val="0"/>
          <w:numId w:val="10"/>
        </w:numPr>
        <w:ind w:left="567" w:firstLine="567"/>
        <w:jc w:val="both"/>
        <w:rPr>
          <w:sz w:val="24"/>
          <w:szCs w:val="24"/>
        </w:rPr>
      </w:pPr>
      <w:r w:rsidRPr="009C6F80">
        <w:rPr>
          <w:sz w:val="24"/>
          <w:szCs w:val="24"/>
        </w:rPr>
        <w:t>вимоги до осіб, які можуть розпочати навчання за освітньою програмою базової середньої освіти;</w:t>
      </w:r>
    </w:p>
    <w:p w14:paraId="73EC9349" w14:textId="77777777" w:rsidR="00D6590F" w:rsidRPr="009C6F80" w:rsidRDefault="00D6590F" w:rsidP="006F7385">
      <w:pPr>
        <w:pStyle w:val="a3"/>
        <w:numPr>
          <w:ilvl w:val="0"/>
          <w:numId w:val="10"/>
        </w:numPr>
        <w:ind w:left="567" w:firstLine="567"/>
        <w:jc w:val="both"/>
        <w:rPr>
          <w:sz w:val="24"/>
          <w:szCs w:val="24"/>
        </w:rPr>
      </w:pPr>
      <w:r w:rsidRPr="009C6F80">
        <w:rPr>
          <w:sz w:val="24"/>
          <w:szCs w:val="24"/>
        </w:rPr>
        <w:t>загальний обсяг навчального навантаження на адаптаційному циклі та циклі базового предметного навчання (в годинах), його розподіл між освітніми галузями за роками навчання.</w:t>
      </w:r>
    </w:p>
    <w:p w14:paraId="55DB41B1" w14:textId="77777777" w:rsidR="00D6590F" w:rsidRPr="009C6F80" w:rsidRDefault="00D6590F" w:rsidP="006F7385">
      <w:pPr>
        <w:ind w:firstLine="567"/>
        <w:jc w:val="both"/>
        <w:rPr>
          <w:b/>
          <w:bCs/>
          <w:sz w:val="24"/>
          <w:szCs w:val="24"/>
        </w:rPr>
      </w:pPr>
      <w:r w:rsidRPr="009C6F80">
        <w:rPr>
          <w:b/>
          <w:bCs/>
          <w:sz w:val="24"/>
          <w:szCs w:val="24"/>
        </w:rPr>
        <w:t>Типова освітня програма включає:</w:t>
      </w:r>
    </w:p>
    <w:p w14:paraId="19FC4625" w14:textId="77777777" w:rsidR="00D6590F" w:rsidRPr="009C6F80" w:rsidRDefault="00D6590F" w:rsidP="006F7385">
      <w:pPr>
        <w:pStyle w:val="a3"/>
        <w:numPr>
          <w:ilvl w:val="0"/>
          <w:numId w:val="10"/>
        </w:numPr>
        <w:ind w:left="709" w:firstLine="425"/>
        <w:jc w:val="both"/>
        <w:rPr>
          <w:sz w:val="24"/>
          <w:szCs w:val="24"/>
        </w:rPr>
      </w:pPr>
      <w:r w:rsidRPr="009C6F80">
        <w:rPr>
          <w:sz w:val="24"/>
          <w:szCs w:val="24"/>
        </w:rPr>
        <w:t>варіанти типових навчальних планів;</w:t>
      </w:r>
    </w:p>
    <w:p w14:paraId="0AE75574" w14:textId="77777777" w:rsidR="00D6590F" w:rsidRPr="009C6F80" w:rsidRDefault="00D6590F" w:rsidP="006F7385">
      <w:pPr>
        <w:pStyle w:val="a3"/>
        <w:numPr>
          <w:ilvl w:val="0"/>
          <w:numId w:val="10"/>
        </w:numPr>
        <w:ind w:left="1134" w:firstLine="65"/>
        <w:jc w:val="both"/>
        <w:rPr>
          <w:sz w:val="24"/>
          <w:szCs w:val="24"/>
        </w:rPr>
      </w:pPr>
      <w:r w:rsidRPr="009C6F80">
        <w:rPr>
          <w:sz w:val="24"/>
          <w:szCs w:val="24"/>
        </w:rPr>
        <w:t>перелік модельних навчальних програм;</w:t>
      </w:r>
    </w:p>
    <w:p w14:paraId="33393E8D" w14:textId="77777777" w:rsidR="00D6590F" w:rsidRPr="009C6F80" w:rsidRDefault="00D6590F" w:rsidP="006F7385">
      <w:pPr>
        <w:pStyle w:val="a3"/>
        <w:numPr>
          <w:ilvl w:val="0"/>
          <w:numId w:val="10"/>
        </w:numPr>
        <w:ind w:left="1134" w:firstLine="65"/>
        <w:jc w:val="both"/>
        <w:rPr>
          <w:sz w:val="24"/>
          <w:szCs w:val="24"/>
        </w:rPr>
      </w:pPr>
      <w:r w:rsidRPr="009C6F80">
        <w:rPr>
          <w:sz w:val="24"/>
          <w:szCs w:val="24"/>
        </w:rPr>
        <w:lastRenderedPageBreak/>
        <w:t>рекомендовані форми організації освітнього процесу;</w:t>
      </w:r>
    </w:p>
    <w:p w14:paraId="3C4A6C8A" w14:textId="77777777" w:rsidR="00D6590F" w:rsidRPr="009C6F80" w:rsidRDefault="00D6590F" w:rsidP="006F7385">
      <w:pPr>
        <w:pStyle w:val="a3"/>
        <w:numPr>
          <w:ilvl w:val="0"/>
          <w:numId w:val="10"/>
        </w:numPr>
        <w:ind w:left="1134" w:firstLine="65"/>
        <w:jc w:val="both"/>
        <w:rPr>
          <w:rFonts w:ascii="MS PGothic" w:eastAsia="MS PGothic" w:hAnsi="MS PGothic"/>
          <w:sz w:val="24"/>
          <w:szCs w:val="24"/>
        </w:rPr>
      </w:pPr>
      <w:r w:rsidRPr="009C6F80">
        <w:rPr>
          <w:sz w:val="24"/>
          <w:szCs w:val="24"/>
        </w:rPr>
        <w:t>опис інструментарію оцінювання.</w:t>
      </w:r>
    </w:p>
    <w:p w14:paraId="0E32C2C7" w14:textId="77777777" w:rsidR="00D6590F" w:rsidRPr="009C6F80" w:rsidRDefault="00D6590F" w:rsidP="006F7385">
      <w:pPr>
        <w:pStyle w:val="a3"/>
        <w:ind w:firstLine="567"/>
        <w:rPr>
          <w:rFonts w:ascii="MS PGothic" w:eastAsia="MS PGothic" w:hAnsi="MS PGothic"/>
          <w:sz w:val="24"/>
          <w:szCs w:val="24"/>
        </w:rPr>
      </w:pPr>
    </w:p>
    <w:p w14:paraId="4C66FB33" w14:textId="77777777" w:rsidR="00D6590F" w:rsidRPr="009C6F80" w:rsidRDefault="00D6590F" w:rsidP="006F7385">
      <w:pPr>
        <w:ind w:firstLine="567"/>
        <w:jc w:val="both"/>
        <w:rPr>
          <w:b/>
          <w:bCs/>
          <w:sz w:val="24"/>
          <w:szCs w:val="24"/>
        </w:rPr>
      </w:pPr>
      <w:r w:rsidRPr="009C6F80">
        <w:rPr>
          <w:b/>
          <w:bCs/>
          <w:sz w:val="24"/>
          <w:szCs w:val="24"/>
        </w:rPr>
        <w:t>Робочий навчальний план для учнів 5 та 6 класів складено відповідно до Типової освітньої програми закладів загальної середньої освіти ІІ ступеня затвердженої наказом Міністерства освіти та науки України - від 19.02.2021 № 235.</w:t>
      </w:r>
    </w:p>
    <w:p w14:paraId="43BB9438" w14:textId="77777777" w:rsidR="00D6590F" w:rsidRPr="009C6F80" w:rsidRDefault="00D6590F" w:rsidP="00457332">
      <w:pPr>
        <w:ind w:firstLine="709"/>
        <w:jc w:val="both"/>
        <w:rPr>
          <w:sz w:val="24"/>
          <w:szCs w:val="24"/>
        </w:rPr>
      </w:pPr>
      <w:r w:rsidRPr="009C6F80">
        <w:rPr>
          <w:sz w:val="24"/>
          <w:szCs w:val="24"/>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w:t>
      </w:r>
      <w:bookmarkStart w:id="2" w:name="page19"/>
      <w:bookmarkEnd w:id="2"/>
      <w:r w:rsidRPr="009C6F80">
        <w:rPr>
          <w:sz w:val="24"/>
          <w:szCs w:val="24"/>
        </w:rPr>
        <w:t xml:space="preserve"> Вони охоплюють інваріантну складову, сформовану на державному рівні, та варіативну складову.</w:t>
      </w:r>
    </w:p>
    <w:p w14:paraId="0E320615" w14:textId="4CECB22A" w:rsidR="00D6590F" w:rsidRPr="009C6F80" w:rsidRDefault="00D6590F" w:rsidP="00457332">
      <w:pPr>
        <w:ind w:firstLine="709"/>
        <w:jc w:val="both"/>
        <w:rPr>
          <w:b/>
          <w:bCs/>
          <w:sz w:val="24"/>
          <w:szCs w:val="24"/>
        </w:rPr>
      </w:pPr>
      <w:r w:rsidRPr="009C6F80">
        <w:rPr>
          <w:b/>
          <w:bCs/>
          <w:sz w:val="24"/>
          <w:szCs w:val="24"/>
        </w:rPr>
        <w:t>Освітню програму укладено за такими освітніми галузями:</w:t>
      </w:r>
    </w:p>
    <w:p w14:paraId="59137917" w14:textId="77777777" w:rsidR="00D6590F" w:rsidRPr="009C6F80" w:rsidRDefault="00D6590F" w:rsidP="00457332">
      <w:pPr>
        <w:pStyle w:val="a3"/>
        <w:numPr>
          <w:ilvl w:val="0"/>
          <w:numId w:val="10"/>
        </w:numPr>
        <w:jc w:val="both"/>
        <w:rPr>
          <w:sz w:val="24"/>
          <w:szCs w:val="24"/>
        </w:rPr>
      </w:pPr>
      <w:r w:rsidRPr="009C6F80">
        <w:rPr>
          <w:sz w:val="24"/>
          <w:szCs w:val="24"/>
        </w:rPr>
        <w:t>Мовно-літературна</w:t>
      </w:r>
    </w:p>
    <w:p w14:paraId="7414BF41" w14:textId="77777777" w:rsidR="00D6590F" w:rsidRPr="009C6F80" w:rsidRDefault="00D6590F" w:rsidP="00457332">
      <w:pPr>
        <w:pStyle w:val="a3"/>
        <w:numPr>
          <w:ilvl w:val="0"/>
          <w:numId w:val="10"/>
        </w:numPr>
        <w:jc w:val="both"/>
        <w:rPr>
          <w:sz w:val="24"/>
          <w:szCs w:val="24"/>
        </w:rPr>
      </w:pPr>
      <w:r w:rsidRPr="009C6F80">
        <w:rPr>
          <w:sz w:val="24"/>
          <w:szCs w:val="24"/>
        </w:rPr>
        <w:t>Математична</w:t>
      </w:r>
    </w:p>
    <w:p w14:paraId="471D7704" w14:textId="77777777" w:rsidR="00D6590F" w:rsidRPr="009C6F80" w:rsidRDefault="00D6590F" w:rsidP="00457332">
      <w:pPr>
        <w:pStyle w:val="a3"/>
        <w:numPr>
          <w:ilvl w:val="0"/>
          <w:numId w:val="10"/>
        </w:numPr>
        <w:jc w:val="both"/>
        <w:rPr>
          <w:sz w:val="24"/>
          <w:szCs w:val="24"/>
        </w:rPr>
      </w:pPr>
      <w:r w:rsidRPr="009C6F80">
        <w:rPr>
          <w:sz w:val="24"/>
          <w:szCs w:val="24"/>
        </w:rPr>
        <w:t>Природнича</w:t>
      </w:r>
    </w:p>
    <w:p w14:paraId="50184D40" w14:textId="77777777" w:rsidR="00D6590F" w:rsidRPr="009C6F80" w:rsidRDefault="00D6590F" w:rsidP="00457332">
      <w:pPr>
        <w:pStyle w:val="a3"/>
        <w:numPr>
          <w:ilvl w:val="0"/>
          <w:numId w:val="10"/>
        </w:numPr>
        <w:jc w:val="both"/>
        <w:rPr>
          <w:sz w:val="24"/>
          <w:szCs w:val="24"/>
        </w:rPr>
      </w:pPr>
      <w:r w:rsidRPr="009C6F80">
        <w:rPr>
          <w:sz w:val="24"/>
          <w:szCs w:val="24"/>
        </w:rPr>
        <w:t xml:space="preserve">Соціальна і </w:t>
      </w:r>
      <w:proofErr w:type="spellStart"/>
      <w:r w:rsidRPr="009C6F80">
        <w:rPr>
          <w:sz w:val="24"/>
          <w:szCs w:val="24"/>
        </w:rPr>
        <w:t>здоров'язбережувальна</w:t>
      </w:r>
      <w:proofErr w:type="spellEnd"/>
    </w:p>
    <w:p w14:paraId="0FD0902D" w14:textId="77777777" w:rsidR="00D6590F" w:rsidRPr="009C6F80" w:rsidRDefault="00D6590F" w:rsidP="00457332">
      <w:pPr>
        <w:pStyle w:val="a3"/>
        <w:numPr>
          <w:ilvl w:val="0"/>
          <w:numId w:val="10"/>
        </w:numPr>
        <w:jc w:val="both"/>
        <w:rPr>
          <w:sz w:val="24"/>
          <w:szCs w:val="24"/>
        </w:rPr>
      </w:pPr>
      <w:r w:rsidRPr="009C6F80">
        <w:rPr>
          <w:sz w:val="24"/>
          <w:szCs w:val="24"/>
        </w:rPr>
        <w:t>Громадянська та історична</w:t>
      </w:r>
    </w:p>
    <w:p w14:paraId="281F3852" w14:textId="77777777" w:rsidR="00D6590F" w:rsidRPr="009C6F80" w:rsidRDefault="00D6590F" w:rsidP="00457332">
      <w:pPr>
        <w:pStyle w:val="a3"/>
        <w:numPr>
          <w:ilvl w:val="0"/>
          <w:numId w:val="10"/>
        </w:numPr>
        <w:jc w:val="both"/>
        <w:rPr>
          <w:sz w:val="24"/>
          <w:szCs w:val="24"/>
        </w:rPr>
      </w:pPr>
      <w:proofErr w:type="spellStart"/>
      <w:r w:rsidRPr="009C6F80">
        <w:rPr>
          <w:sz w:val="24"/>
          <w:szCs w:val="24"/>
        </w:rPr>
        <w:t>Інформатична</w:t>
      </w:r>
      <w:proofErr w:type="spellEnd"/>
    </w:p>
    <w:p w14:paraId="7E433B7C" w14:textId="77777777" w:rsidR="00D6590F" w:rsidRPr="009C6F80" w:rsidRDefault="00D6590F" w:rsidP="00457332">
      <w:pPr>
        <w:pStyle w:val="a3"/>
        <w:numPr>
          <w:ilvl w:val="0"/>
          <w:numId w:val="10"/>
        </w:numPr>
        <w:jc w:val="both"/>
        <w:rPr>
          <w:sz w:val="24"/>
          <w:szCs w:val="24"/>
        </w:rPr>
      </w:pPr>
      <w:r w:rsidRPr="009C6F80">
        <w:rPr>
          <w:sz w:val="24"/>
          <w:szCs w:val="24"/>
        </w:rPr>
        <w:t>Технологічна</w:t>
      </w:r>
    </w:p>
    <w:p w14:paraId="6CC72272" w14:textId="77777777" w:rsidR="00D6590F" w:rsidRPr="009C6F80" w:rsidRDefault="00D6590F" w:rsidP="00457332">
      <w:pPr>
        <w:pStyle w:val="a3"/>
        <w:numPr>
          <w:ilvl w:val="0"/>
          <w:numId w:val="10"/>
        </w:numPr>
        <w:jc w:val="both"/>
        <w:rPr>
          <w:sz w:val="24"/>
          <w:szCs w:val="24"/>
        </w:rPr>
      </w:pPr>
      <w:r w:rsidRPr="009C6F80">
        <w:rPr>
          <w:sz w:val="24"/>
          <w:szCs w:val="24"/>
        </w:rPr>
        <w:t>Мистецька</w:t>
      </w:r>
    </w:p>
    <w:p w14:paraId="332E79FB" w14:textId="77777777" w:rsidR="00D6590F" w:rsidRPr="009C6F80" w:rsidRDefault="00D6590F" w:rsidP="00457332">
      <w:pPr>
        <w:pStyle w:val="a3"/>
        <w:numPr>
          <w:ilvl w:val="0"/>
          <w:numId w:val="10"/>
        </w:numPr>
        <w:jc w:val="both"/>
        <w:rPr>
          <w:sz w:val="24"/>
          <w:szCs w:val="24"/>
        </w:rPr>
      </w:pPr>
      <w:r w:rsidRPr="009C6F80">
        <w:rPr>
          <w:sz w:val="24"/>
          <w:szCs w:val="24"/>
        </w:rPr>
        <w:t>Фізична культура</w:t>
      </w:r>
    </w:p>
    <w:p w14:paraId="190A4F7A" w14:textId="77777777" w:rsidR="00D6590F" w:rsidRPr="009C6F80" w:rsidRDefault="00D6590F" w:rsidP="00D6590F">
      <w:pPr>
        <w:spacing w:line="200" w:lineRule="exact"/>
        <w:rPr>
          <w:sz w:val="24"/>
          <w:szCs w:val="24"/>
        </w:rPr>
      </w:pPr>
    </w:p>
    <w:p w14:paraId="3B97C520" w14:textId="77777777" w:rsidR="00D6590F" w:rsidRPr="009C6F80" w:rsidRDefault="00D6590F" w:rsidP="0046345F">
      <w:pPr>
        <w:ind w:firstLine="709"/>
        <w:jc w:val="both"/>
        <w:rPr>
          <w:sz w:val="24"/>
          <w:szCs w:val="24"/>
        </w:rPr>
      </w:pPr>
      <w:r w:rsidRPr="009C6F80">
        <w:rPr>
          <w:sz w:val="24"/>
          <w:szCs w:val="24"/>
        </w:rPr>
        <w:t>Логічна послідовність вивчення предметів розкривається у відповідних навчальних програмах.</w:t>
      </w:r>
    </w:p>
    <w:p w14:paraId="4872333E" w14:textId="77777777" w:rsidR="00D6590F" w:rsidRPr="009C6F80" w:rsidRDefault="00D6590F" w:rsidP="0046345F">
      <w:pPr>
        <w:ind w:firstLine="709"/>
        <w:jc w:val="both"/>
        <w:rPr>
          <w:i/>
          <w:iCs/>
          <w:sz w:val="24"/>
          <w:szCs w:val="24"/>
        </w:rPr>
      </w:pPr>
      <w:r w:rsidRPr="009C6F80">
        <w:rPr>
          <w:i/>
          <w:iCs/>
          <w:sz w:val="24"/>
          <w:szCs w:val="24"/>
        </w:rPr>
        <w:t>Для недопущення перевантаження учнів при оцінюванні учнів дозволяється враховувати результати їх навчання з відповідних предметів (музика, фізична культура та ін.) у позашкільних закладах (художніх, музичних, спортивних школах тощо).</w:t>
      </w:r>
    </w:p>
    <w:p w14:paraId="79AC6201" w14:textId="77777777" w:rsidR="00D6590F" w:rsidRPr="009C6F80" w:rsidRDefault="00D6590F" w:rsidP="0046345F">
      <w:pPr>
        <w:ind w:firstLine="709"/>
        <w:jc w:val="both"/>
        <w:rPr>
          <w:sz w:val="24"/>
          <w:szCs w:val="24"/>
        </w:rPr>
      </w:pPr>
      <w:r w:rsidRPr="009C6F80">
        <w:rPr>
          <w:sz w:val="24"/>
          <w:szCs w:val="24"/>
        </w:rPr>
        <w:t>Тривалість уроків встановлена відповідно до Закону України "Про загальну середню освіту" - 45 хвилин.</w:t>
      </w:r>
    </w:p>
    <w:p w14:paraId="6538CB34" w14:textId="77777777" w:rsidR="00D6590F" w:rsidRPr="009C6F80" w:rsidRDefault="00D6590F" w:rsidP="0046345F">
      <w:pPr>
        <w:ind w:firstLine="709"/>
        <w:jc w:val="both"/>
        <w:rPr>
          <w:sz w:val="24"/>
          <w:szCs w:val="24"/>
        </w:rPr>
      </w:pPr>
      <w:r w:rsidRPr="009C6F80">
        <w:rPr>
          <w:sz w:val="24"/>
          <w:szCs w:val="24"/>
        </w:rPr>
        <w:t>Навчальні плани зорієнтовані на роботу основної школи за 5-денним навчальним тижнем.</w:t>
      </w:r>
    </w:p>
    <w:p w14:paraId="4ED87A0F" w14:textId="77777777" w:rsidR="00D6590F" w:rsidRDefault="00D6590F" w:rsidP="00D6590F">
      <w:pPr>
        <w:spacing w:line="234" w:lineRule="auto"/>
        <w:ind w:left="260" w:right="20" w:firstLine="720"/>
        <w:jc w:val="both"/>
        <w:rPr>
          <w:b/>
          <w:sz w:val="24"/>
          <w:szCs w:val="24"/>
        </w:rPr>
      </w:pPr>
    </w:p>
    <w:p w14:paraId="4FA6D14E" w14:textId="77777777" w:rsidR="00411292" w:rsidRPr="00411292" w:rsidRDefault="00411292" w:rsidP="00411292">
      <w:pPr>
        <w:spacing w:line="234" w:lineRule="auto"/>
        <w:ind w:left="260" w:right="20" w:firstLine="720"/>
        <w:jc w:val="both"/>
        <w:rPr>
          <w:b/>
          <w:sz w:val="24"/>
        </w:rPr>
      </w:pPr>
      <w:r w:rsidRPr="00411292">
        <w:rPr>
          <w:b/>
          <w:sz w:val="24"/>
        </w:rPr>
        <w:t>Робочий навчальний план 7-9 класів розроблений на основі Типової освітньої програми закладів загальної середньої освіти ІІ ступеня (наказ МОНУ від 20.04.2018р.</w:t>
      </w:r>
    </w:p>
    <w:p w14:paraId="4DB8888F" w14:textId="77777777" w:rsidR="00411292" w:rsidRPr="00411292" w:rsidRDefault="00411292" w:rsidP="00411292">
      <w:pPr>
        <w:spacing w:line="2" w:lineRule="exact"/>
        <w:jc w:val="both"/>
      </w:pPr>
    </w:p>
    <w:p w14:paraId="3B5BAD04" w14:textId="77777777" w:rsidR="00411292" w:rsidRPr="00411292" w:rsidRDefault="00411292" w:rsidP="00411292">
      <w:pPr>
        <w:widowControl/>
        <w:numPr>
          <w:ilvl w:val="0"/>
          <w:numId w:val="16"/>
        </w:numPr>
        <w:tabs>
          <w:tab w:val="left" w:pos="560"/>
        </w:tabs>
        <w:autoSpaceDE/>
        <w:autoSpaceDN/>
        <w:spacing w:line="0" w:lineRule="atLeast"/>
        <w:jc w:val="both"/>
        <w:rPr>
          <w:b/>
          <w:sz w:val="24"/>
        </w:rPr>
      </w:pPr>
      <w:r w:rsidRPr="00411292">
        <w:rPr>
          <w:b/>
          <w:sz w:val="24"/>
        </w:rPr>
        <w:t xml:space="preserve">405, дод.1). </w:t>
      </w:r>
    </w:p>
    <w:p w14:paraId="47094ED7" w14:textId="77777777" w:rsidR="00411292" w:rsidRPr="00411292" w:rsidRDefault="00411292" w:rsidP="00411292">
      <w:pPr>
        <w:spacing w:line="9" w:lineRule="exact"/>
        <w:rPr>
          <w:b/>
          <w:sz w:val="24"/>
        </w:rPr>
      </w:pPr>
    </w:p>
    <w:p w14:paraId="4B226685" w14:textId="77777777" w:rsidR="00411292" w:rsidRPr="00411292" w:rsidRDefault="00411292" w:rsidP="00411292">
      <w:pPr>
        <w:widowControl/>
        <w:tabs>
          <w:tab w:val="left" w:pos="1225"/>
        </w:tabs>
        <w:autoSpaceDE/>
        <w:autoSpaceDN/>
        <w:spacing w:line="238" w:lineRule="auto"/>
        <w:ind w:left="982"/>
        <w:jc w:val="both"/>
        <w:rPr>
          <w:sz w:val="24"/>
        </w:rPr>
      </w:pPr>
    </w:p>
    <w:p w14:paraId="01C3E30C" w14:textId="77777777" w:rsidR="00411292" w:rsidRPr="00411292" w:rsidRDefault="00411292" w:rsidP="00411292">
      <w:pPr>
        <w:spacing w:line="273" w:lineRule="auto"/>
        <w:ind w:left="260" w:firstLine="708"/>
        <w:jc w:val="both"/>
        <w:rPr>
          <w:sz w:val="24"/>
          <w:szCs w:val="24"/>
        </w:rPr>
      </w:pPr>
      <w:r w:rsidRPr="00411292">
        <w:rPr>
          <w:sz w:val="24"/>
          <w:szCs w:val="24"/>
        </w:rPr>
        <w:t>Освітня програма базової середньої освіти класів (далі - освітня програма) окреслює підходи до планування й організації школою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w:t>
      </w:r>
    </w:p>
    <w:p w14:paraId="52E9F7F5" w14:textId="77777777" w:rsidR="00411292" w:rsidRPr="00411292" w:rsidRDefault="00411292" w:rsidP="00411292">
      <w:pPr>
        <w:spacing w:line="167" w:lineRule="exact"/>
        <w:rPr>
          <w:sz w:val="24"/>
          <w:szCs w:val="24"/>
        </w:rPr>
      </w:pPr>
    </w:p>
    <w:p w14:paraId="74DA5F79" w14:textId="77777777" w:rsidR="00411292" w:rsidRPr="00411292" w:rsidRDefault="00411292" w:rsidP="00411292">
      <w:pPr>
        <w:spacing w:line="0" w:lineRule="atLeast"/>
        <w:ind w:left="980"/>
        <w:rPr>
          <w:b/>
          <w:sz w:val="24"/>
          <w:szCs w:val="24"/>
        </w:rPr>
      </w:pPr>
      <w:r w:rsidRPr="00411292">
        <w:rPr>
          <w:b/>
          <w:sz w:val="24"/>
          <w:szCs w:val="24"/>
        </w:rPr>
        <w:t>Освітня програма визначає:</w:t>
      </w:r>
    </w:p>
    <w:p w14:paraId="788DA442" w14:textId="77777777" w:rsidR="00411292" w:rsidRPr="00411292" w:rsidRDefault="00411292" w:rsidP="00411292">
      <w:pPr>
        <w:spacing w:line="222" w:lineRule="exact"/>
        <w:rPr>
          <w:sz w:val="24"/>
          <w:szCs w:val="24"/>
        </w:rPr>
      </w:pPr>
    </w:p>
    <w:p w14:paraId="6CE36931" w14:textId="77777777" w:rsidR="00411292" w:rsidRPr="00411292" w:rsidRDefault="00411292" w:rsidP="00411292">
      <w:pPr>
        <w:widowControl/>
        <w:numPr>
          <w:ilvl w:val="0"/>
          <w:numId w:val="28"/>
        </w:numPr>
        <w:tabs>
          <w:tab w:val="left" w:pos="826"/>
        </w:tabs>
        <w:autoSpaceDE/>
        <w:autoSpaceDN/>
        <w:jc w:val="both"/>
        <w:rPr>
          <w:rFonts w:ascii="MS PGothic" w:eastAsia="MS PGothic" w:hAnsi="MS PGothic"/>
          <w:sz w:val="24"/>
          <w:szCs w:val="24"/>
          <w:vertAlign w:val="superscript"/>
        </w:rPr>
      </w:pPr>
      <w:r w:rsidRPr="00411292">
        <w:rPr>
          <w:sz w:val="24"/>
          <w:szCs w:val="24"/>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w:t>
      </w:r>
    </w:p>
    <w:p w14:paraId="6B476852" w14:textId="77777777" w:rsidR="00411292" w:rsidRPr="00411292" w:rsidRDefault="00411292" w:rsidP="00411292">
      <w:pPr>
        <w:rPr>
          <w:rFonts w:ascii="MS PGothic" w:eastAsia="MS PGothic" w:hAnsi="MS PGothic"/>
          <w:sz w:val="24"/>
          <w:szCs w:val="24"/>
          <w:vertAlign w:val="superscript"/>
        </w:rPr>
      </w:pPr>
    </w:p>
    <w:p w14:paraId="2D7A04CE" w14:textId="77777777" w:rsidR="00411292" w:rsidRPr="00411292" w:rsidRDefault="00411292" w:rsidP="00411292">
      <w:pPr>
        <w:widowControl/>
        <w:numPr>
          <w:ilvl w:val="0"/>
          <w:numId w:val="28"/>
        </w:numPr>
        <w:tabs>
          <w:tab w:val="left" w:pos="826"/>
        </w:tabs>
        <w:autoSpaceDE/>
        <w:autoSpaceDN/>
        <w:jc w:val="both"/>
        <w:rPr>
          <w:rFonts w:ascii="MS PGothic" w:eastAsia="MS PGothic" w:hAnsi="MS PGothic"/>
          <w:sz w:val="24"/>
          <w:szCs w:val="24"/>
          <w:vertAlign w:val="superscript"/>
        </w:rPr>
      </w:pPr>
      <w:r w:rsidRPr="00411292">
        <w:rPr>
          <w:sz w:val="24"/>
          <w:szCs w:val="24"/>
        </w:rPr>
        <w:lastRenderedPageBreak/>
        <w:t>очікувані результати навчання учнів подані в рамках навчальних програм; зміст навчальних програм, які мають гриф «Затверджено Міністерством освіти і науки України» розміщені на офіційному веб-сайті МОН);</w:t>
      </w:r>
    </w:p>
    <w:p w14:paraId="3D1725C8" w14:textId="77777777" w:rsidR="00411292" w:rsidRPr="00411292" w:rsidRDefault="00411292" w:rsidP="00411292">
      <w:pPr>
        <w:rPr>
          <w:rFonts w:ascii="MS PGothic" w:eastAsia="MS PGothic" w:hAnsi="MS PGothic"/>
          <w:sz w:val="24"/>
          <w:szCs w:val="24"/>
          <w:vertAlign w:val="superscript"/>
        </w:rPr>
      </w:pPr>
    </w:p>
    <w:p w14:paraId="3C11466B" w14:textId="77777777" w:rsidR="00411292" w:rsidRPr="00411292" w:rsidRDefault="00411292" w:rsidP="00411292">
      <w:pPr>
        <w:widowControl/>
        <w:numPr>
          <w:ilvl w:val="0"/>
          <w:numId w:val="28"/>
        </w:numPr>
        <w:tabs>
          <w:tab w:val="left" w:pos="826"/>
        </w:tabs>
        <w:autoSpaceDE/>
        <w:autoSpaceDN/>
        <w:rPr>
          <w:rFonts w:ascii="MS PGothic" w:eastAsia="MS PGothic" w:hAnsi="MS PGothic"/>
          <w:sz w:val="24"/>
          <w:szCs w:val="24"/>
          <w:vertAlign w:val="superscript"/>
        </w:rPr>
      </w:pPr>
      <w:r w:rsidRPr="00411292">
        <w:rPr>
          <w:sz w:val="24"/>
          <w:szCs w:val="24"/>
        </w:rPr>
        <w:t>форми організації освітнього процесу та інструменти системи внутрішнього забезпечення якості освіти;</w:t>
      </w:r>
    </w:p>
    <w:p w14:paraId="7DC74BC3" w14:textId="77777777" w:rsidR="00411292" w:rsidRPr="00411292" w:rsidRDefault="00411292" w:rsidP="00411292">
      <w:pPr>
        <w:rPr>
          <w:rFonts w:ascii="MS PGothic" w:eastAsia="MS PGothic" w:hAnsi="MS PGothic"/>
          <w:sz w:val="24"/>
          <w:szCs w:val="24"/>
          <w:vertAlign w:val="superscript"/>
        </w:rPr>
      </w:pPr>
    </w:p>
    <w:p w14:paraId="61B27053" w14:textId="77777777" w:rsidR="00411292" w:rsidRPr="00411292" w:rsidRDefault="00411292" w:rsidP="00411292">
      <w:pPr>
        <w:widowControl/>
        <w:numPr>
          <w:ilvl w:val="0"/>
          <w:numId w:val="28"/>
        </w:numPr>
        <w:tabs>
          <w:tab w:val="left" w:pos="826"/>
        </w:tabs>
        <w:autoSpaceDE/>
        <w:autoSpaceDN/>
        <w:rPr>
          <w:rFonts w:ascii="MS PGothic" w:eastAsia="MS PGothic" w:hAnsi="MS PGothic"/>
          <w:sz w:val="24"/>
          <w:szCs w:val="24"/>
          <w:vertAlign w:val="superscript"/>
        </w:rPr>
      </w:pPr>
      <w:r w:rsidRPr="00411292">
        <w:rPr>
          <w:sz w:val="24"/>
          <w:szCs w:val="24"/>
        </w:rPr>
        <w:t>вимоги до осіб, які можуть розпочати навчання за цією освітньою програмою.</w:t>
      </w:r>
    </w:p>
    <w:p w14:paraId="158BFCFE" w14:textId="77777777" w:rsidR="00411292" w:rsidRPr="00411292" w:rsidRDefault="00411292" w:rsidP="00411292">
      <w:pPr>
        <w:ind w:left="260" w:firstLine="566"/>
        <w:jc w:val="both"/>
        <w:rPr>
          <w:sz w:val="24"/>
          <w:szCs w:val="24"/>
        </w:rPr>
      </w:pPr>
      <w:r w:rsidRPr="00411292">
        <w:rPr>
          <w:sz w:val="24"/>
          <w:szCs w:val="24"/>
        </w:rPr>
        <w:t>Навчальний план дає цілісне уявлення про зміст і структуру другого рівня освіти, встановлює погодинне співвідношення між окремими предметами за</w:t>
      </w:r>
    </w:p>
    <w:p w14:paraId="367551C6" w14:textId="77777777" w:rsidR="00411292" w:rsidRPr="00411292" w:rsidRDefault="00411292" w:rsidP="00411292">
      <w:pPr>
        <w:ind w:left="260"/>
        <w:jc w:val="both"/>
        <w:rPr>
          <w:sz w:val="24"/>
          <w:szCs w:val="24"/>
        </w:rPr>
      </w:pPr>
      <w:bookmarkStart w:id="3" w:name="page30"/>
      <w:bookmarkEnd w:id="3"/>
      <w:r w:rsidRPr="00411292">
        <w:rPr>
          <w:sz w:val="24"/>
          <w:szCs w:val="24"/>
        </w:rPr>
        <w:t>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та варіативну складову.</w:t>
      </w:r>
    </w:p>
    <w:p w14:paraId="4DCEE6EE" w14:textId="77777777" w:rsidR="00411292" w:rsidRPr="00411292" w:rsidRDefault="00411292" w:rsidP="00411292">
      <w:pPr>
        <w:ind w:left="260"/>
        <w:jc w:val="both"/>
        <w:rPr>
          <w:sz w:val="24"/>
          <w:szCs w:val="24"/>
        </w:rPr>
      </w:pPr>
    </w:p>
    <w:p w14:paraId="157E15AD" w14:textId="77777777" w:rsidR="00411292" w:rsidRPr="00411292" w:rsidRDefault="00411292" w:rsidP="00411292">
      <w:pPr>
        <w:spacing w:line="6" w:lineRule="exact"/>
        <w:rPr>
          <w:sz w:val="24"/>
          <w:szCs w:val="24"/>
        </w:rPr>
      </w:pPr>
    </w:p>
    <w:p w14:paraId="21123FD4" w14:textId="77777777" w:rsidR="00411292" w:rsidRPr="00411292" w:rsidRDefault="00411292" w:rsidP="00411292">
      <w:pPr>
        <w:spacing w:line="0" w:lineRule="atLeast"/>
        <w:ind w:left="900"/>
        <w:rPr>
          <w:b/>
          <w:sz w:val="24"/>
          <w:szCs w:val="24"/>
        </w:rPr>
      </w:pPr>
      <w:r w:rsidRPr="00411292">
        <w:rPr>
          <w:b/>
          <w:sz w:val="24"/>
          <w:szCs w:val="24"/>
        </w:rPr>
        <w:t>Освітню програму укладено за такими освітніми галузями:</w:t>
      </w:r>
    </w:p>
    <w:p w14:paraId="54276169" w14:textId="77777777" w:rsidR="00411292" w:rsidRPr="00411292" w:rsidRDefault="00411292" w:rsidP="00411292">
      <w:pPr>
        <w:spacing w:line="0" w:lineRule="atLeast"/>
        <w:ind w:left="900"/>
        <w:rPr>
          <w:b/>
          <w:sz w:val="24"/>
          <w:szCs w:val="24"/>
        </w:rPr>
      </w:pPr>
    </w:p>
    <w:p w14:paraId="05D0D83B" w14:textId="77777777" w:rsidR="00411292" w:rsidRPr="00411292" w:rsidRDefault="00411292" w:rsidP="00411292">
      <w:pPr>
        <w:widowControl/>
        <w:numPr>
          <w:ilvl w:val="0"/>
          <w:numId w:val="29"/>
        </w:numPr>
        <w:tabs>
          <w:tab w:val="left" w:pos="1460"/>
        </w:tabs>
        <w:autoSpaceDE/>
        <w:autoSpaceDN/>
        <w:spacing w:line="181" w:lineRule="auto"/>
        <w:rPr>
          <w:rFonts w:ascii="MS PGothic" w:eastAsia="MS PGothic" w:hAnsi="MS PGothic"/>
          <w:sz w:val="24"/>
          <w:szCs w:val="24"/>
          <w:vertAlign w:val="superscript"/>
        </w:rPr>
      </w:pPr>
      <w:r w:rsidRPr="00411292">
        <w:rPr>
          <w:sz w:val="24"/>
          <w:szCs w:val="24"/>
        </w:rPr>
        <w:t>Мови і літератури</w:t>
      </w:r>
    </w:p>
    <w:p w14:paraId="3804162B" w14:textId="77777777" w:rsidR="00411292" w:rsidRPr="00411292" w:rsidRDefault="00411292" w:rsidP="00411292">
      <w:pPr>
        <w:spacing w:line="73" w:lineRule="exact"/>
        <w:rPr>
          <w:rFonts w:ascii="MS PGothic" w:eastAsia="MS PGothic" w:hAnsi="MS PGothic"/>
          <w:sz w:val="24"/>
          <w:szCs w:val="24"/>
          <w:vertAlign w:val="superscript"/>
        </w:rPr>
      </w:pPr>
    </w:p>
    <w:p w14:paraId="0FD33515" w14:textId="77777777" w:rsidR="00411292" w:rsidRPr="00411292" w:rsidRDefault="00411292" w:rsidP="00411292">
      <w:pPr>
        <w:widowControl/>
        <w:numPr>
          <w:ilvl w:val="0"/>
          <w:numId w:val="29"/>
        </w:numPr>
        <w:tabs>
          <w:tab w:val="left" w:pos="1460"/>
        </w:tabs>
        <w:autoSpaceDE/>
        <w:autoSpaceDN/>
        <w:spacing w:line="183" w:lineRule="auto"/>
        <w:rPr>
          <w:rFonts w:ascii="MS PGothic" w:eastAsia="MS PGothic" w:hAnsi="MS PGothic"/>
          <w:sz w:val="24"/>
          <w:szCs w:val="24"/>
          <w:vertAlign w:val="superscript"/>
        </w:rPr>
      </w:pPr>
      <w:r w:rsidRPr="00411292">
        <w:rPr>
          <w:sz w:val="24"/>
          <w:szCs w:val="24"/>
        </w:rPr>
        <w:t>Суспільствознавство</w:t>
      </w:r>
    </w:p>
    <w:p w14:paraId="34A828B7" w14:textId="77777777" w:rsidR="00411292" w:rsidRPr="00411292" w:rsidRDefault="00411292" w:rsidP="00411292">
      <w:pPr>
        <w:spacing w:line="72" w:lineRule="exact"/>
        <w:rPr>
          <w:rFonts w:ascii="MS PGothic" w:eastAsia="MS PGothic" w:hAnsi="MS PGothic"/>
          <w:sz w:val="24"/>
          <w:szCs w:val="24"/>
          <w:vertAlign w:val="superscript"/>
        </w:rPr>
      </w:pPr>
    </w:p>
    <w:p w14:paraId="322ED643" w14:textId="77777777" w:rsidR="00411292" w:rsidRPr="00411292" w:rsidRDefault="00411292" w:rsidP="00411292">
      <w:pPr>
        <w:widowControl/>
        <w:numPr>
          <w:ilvl w:val="0"/>
          <w:numId w:val="29"/>
        </w:numPr>
        <w:tabs>
          <w:tab w:val="left" w:pos="1460"/>
        </w:tabs>
        <w:autoSpaceDE/>
        <w:autoSpaceDN/>
        <w:spacing w:line="183" w:lineRule="auto"/>
        <w:rPr>
          <w:rFonts w:ascii="MS PGothic" w:eastAsia="MS PGothic" w:hAnsi="MS PGothic"/>
          <w:sz w:val="24"/>
          <w:szCs w:val="24"/>
          <w:vertAlign w:val="superscript"/>
        </w:rPr>
      </w:pPr>
      <w:r w:rsidRPr="00411292">
        <w:rPr>
          <w:sz w:val="24"/>
          <w:szCs w:val="24"/>
        </w:rPr>
        <w:t>Мистецтво</w:t>
      </w:r>
    </w:p>
    <w:p w14:paraId="49DEA3C1" w14:textId="77777777" w:rsidR="00411292" w:rsidRPr="00411292" w:rsidRDefault="00411292" w:rsidP="00411292">
      <w:pPr>
        <w:spacing w:line="72" w:lineRule="exact"/>
        <w:rPr>
          <w:rFonts w:ascii="MS PGothic" w:eastAsia="MS PGothic" w:hAnsi="MS PGothic"/>
          <w:sz w:val="24"/>
          <w:szCs w:val="24"/>
          <w:vertAlign w:val="superscript"/>
        </w:rPr>
      </w:pPr>
    </w:p>
    <w:p w14:paraId="7D3CEDAA" w14:textId="77777777" w:rsidR="00411292" w:rsidRPr="00411292" w:rsidRDefault="00411292" w:rsidP="00411292">
      <w:pPr>
        <w:widowControl/>
        <w:numPr>
          <w:ilvl w:val="0"/>
          <w:numId w:val="29"/>
        </w:numPr>
        <w:tabs>
          <w:tab w:val="left" w:pos="1460"/>
        </w:tabs>
        <w:autoSpaceDE/>
        <w:autoSpaceDN/>
        <w:spacing w:line="183" w:lineRule="auto"/>
        <w:rPr>
          <w:rFonts w:ascii="MS PGothic" w:eastAsia="MS PGothic" w:hAnsi="MS PGothic"/>
          <w:sz w:val="24"/>
          <w:szCs w:val="24"/>
          <w:vertAlign w:val="superscript"/>
        </w:rPr>
      </w:pPr>
      <w:r w:rsidRPr="00411292">
        <w:rPr>
          <w:sz w:val="24"/>
          <w:szCs w:val="24"/>
        </w:rPr>
        <w:t>Математика</w:t>
      </w:r>
    </w:p>
    <w:p w14:paraId="257688B2" w14:textId="77777777" w:rsidR="00411292" w:rsidRPr="00411292" w:rsidRDefault="00411292" w:rsidP="00411292">
      <w:pPr>
        <w:spacing w:line="72" w:lineRule="exact"/>
        <w:rPr>
          <w:rFonts w:ascii="MS PGothic" w:eastAsia="MS PGothic" w:hAnsi="MS PGothic"/>
          <w:sz w:val="24"/>
          <w:szCs w:val="24"/>
          <w:vertAlign w:val="superscript"/>
        </w:rPr>
      </w:pPr>
    </w:p>
    <w:p w14:paraId="4F66EAE8" w14:textId="77777777" w:rsidR="00411292" w:rsidRPr="00411292" w:rsidRDefault="00411292" w:rsidP="00411292">
      <w:pPr>
        <w:widowControl/>
        <w:numPr>
          <w:ilvl w:val="0"/>
          <w:numId w:val="29"/>
        </w:numPr>
        <w:tabs>
          <w:tab w:val="left" w:pos="1460"/>
        </w:tabs>
        <w:autoSpaceDE/>
        <w:autoSpaceDN/>
        <w:spacing w:line="183" w:lineRule="auto"/>
        <w:rPr>
          <w:rFonts w:ascii="MS PGothic" w:eastAsia="MS PGothic" w:hAnsi="MS PGothic"/>
          <w:sz w:val="24"/>
          <w:szCs w:val="24"/>
          <w:vertAlign w:val="superscript"/>
        </w:rPr>
      </w:pPr>
      <w:r w:rsidRPr="00411292">
        <w:rPr>
          <w:sz w:val="24"/>
          <w:szCs w:val="24"/>
        </w:rPr>
        <w:t>Природознавство</w:t>
      </w:r>
    </w:p>
    <w:p w14:paraId="3A4EA2BE" w14:textId="77777777" w:rsidR="00411292" w:rsidRPr="00411292" w:rsidRDefault="00411292" w:rsidP="00411292">
      <w:pPr>
        <w:spacing w:line="75" w:lineRule="exact"/>
        <w:rPr>
          <w:rFonts w:ascii="MS PGothic" w:eastAsia="MS PGothic" w:hAnsi="MS PGothic"/>
          <w:sz w:val="24"/>
          <w:szCs w:val="24"/>
          <w:vertAlign w:val="superscript"/>
        </w:rPr>
      </w:pPr>
    </w:p>
    <w:p w14:paraId="75C63267" w14:textId="77777777" w:rsidR="00411292" w:rsidRPr="00411292" w:rsidRDefault="00411292" w:rsidP="00411292">
      <w:pPr>
        <w:widowControl/>
        <w:numPr>
          <w:ilvl w:val="0"/>
          <w:numId w:val="29"/>
        </w:numPr>
        <w:tabs>
          <w:tab w:val="left" w:pos="1460"/>
        </w:tabs>
        <w:autoSpaceDE/>
        <w:autoSpaceDN/>
        <w:spacing w:line="183" w:lineRule="auto"/>
        <w:rPr>
          <w:rFonts w:ascii="MS PGothic" w:eastAsia="MS PGothic" w:hAnsi="MS PGothic"/>
          <w:sz w:val="24"/>
          <w:szCs w:val="24"/>
          <w:vertAlign w:val="superscript"/>
        </w:rPr>
      </w:pPr>
      <w:r w:rsidRPr="00411292">
        <w:rPr>
          <w:sz w:val="24"/>
          <w:szCs w:val="24"/>
        </w:rPr>
        <w:t>Технології</w:t>
      </w:r>
    </w:p>
    <w:p w14:paraId="4F88A263" w14:textId="77777777" w:rsidR="00411292" w:rsidRPr="00411292" w:rsidRDefault="00411292" w:rsidP="00411292">
      <w:pPr>
        <w:spacing w:line="72" w:lineRule="exact"/>
        <w:rPr>
          <w:rFonts w:ascii="MS PGothic" w:eastAsia="MS PGothic" w:hAnsi="MS PGothic"/>
          <w:sz w:val="24"/>
          <w:szCs w:val="24"/>
          <w:vertAlign w:val="superscript"/>
        </w:rPr>
      </w:pPr>
    </w:p>
    <w:p w14:paraId="47CA8B4D" w14:textId="77777777" w:rsidR="00411292" w:rsidRPr="00411292" w:rsidRDefault="00411292" w:rsidP="00411292">
      <w:pPr>
        <w:widowControl/>
        <w:numPr>
          <w:ilvl w:val="0"/>
          <w:numId w:val="29"/>
        </w:numPr>
        <w:tabs>
          <w:tab w:val="left" w:pos="1460"/>
        </w:tabs>
        <w:autoSpaceDE/>
        <w:autoSpaceDN/>
        <w:spacing w:line="183" w:lineRule="auto"/>
        <w:rPr>
          <w:rFonts w:ascii="MS PGothic" w:eastAsia="MS PGothic" w:hAnsi="MS PGothic"/>
          <w:sz w:val="24"/>
          <w:szCs w:val="24"/>
          <w:vertAlign w:val="superscript"/>
        </w:rPr>
      </w:pPr>
      <w:r w:rsidRPr="00411292">
        <w:rPr>
          <w:sz w:val="24"/>
          <w:szCs w:val="24"/>
        </w:rPr>
        <w:t>Здоров’я і фізична культура</w:t>
      </w:r>
    </w:p>
    <w:p w14:paraId="404EF2EC" w14:textId="77777777" w:rsidR="00411292" w:rsidRPr="00411292" w:rsidRDefault="00411292" w:rsidP="00411292">
      <w:pPr>
        <w:spacing w:line="72" w:lineRule="exact"/>
        <w:rPr>
          <w:sz w:val="24"/>
          <w:szCs w:val="24"/>
        </w:rPr>
      </w:pPr>
    </w:p>
    <w:p w14:paraId="2FCA1B6E" w14:textId="77777777" w:rsidR="00411292" w:rsidRPr="00411292" w:rsidRDefault="00411292" w:rsidP="00411292">
      <w:pPr>
        <w:spacing w:line="259" w:lineRule="auto"/>
        <w:ind w:left="260" w:firstLine="566"/>
        <w:rPr>
          <w:sz w:val="24"/>
          <w:szCs w:val="24"/>
        </w:rPr>
      </w:pPr>
      <w:r w:rsidRPr="00411292">
        <w:rPr>
          <w:sz w:val="24"/>
          <w:szCs w:val="24"/>
        </w:rPr>
        <w:t>Логічна послідовність вивчення предметів розкривається у відповідних навчальних програмах.</w:t>
      </w:r>
    </w:p>
    <w:p w14:paraId="778B20AD" w14:textId="77777777" w:rsidR="00411292" w:rsidRPr="00411292" w:rsidRDefault="00411292" w:rsidP="00411292">
      <w:pPr>
        <w:spacing w:line="37" w:lineRule="exact"/>
        <w:rPr>
          <w:sz w:val="24"/>
          <w:szCs w:val="24"/>
        </w:rPr>
      </w:pPr>
    </w:p>
    <w:p w14:paraId="2F718542" w14:textId="77777777" w:rsidR="00411292" w:rsidRPr="00411292" w:rsidRDefault="00411292" w:rsidP="00411292">
      <w:pPr>
        <w:spacing w:line="272" w:lineRule="auto"/>
        <w:ind w:left="260" w:right="80" w:firstLine="566"/>
        <w:jc w:val="both"/>
        <w:rPr>
          <w:sz w:val="24"/>
          <w:szCs w:val="24"/>
        </w:rPr>
      </w:pPr>
      <w:r w:rsidRPr="00411292">
        <w:rPr>
          <w:sz w:val="24"/>
          <w:szCs w:val="24"/>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14:paraId="31120AEC" w14:textId="77777777" w:rsidR="00411292" w:rsidRPr="00411292" w:rsidRDefault="00411292" w:rsidP="00411292">
      <w:pPr>
        <w:spacing w:line="270" w:lineRule="auto"/>
        <w:ind w:left="260" w:firstLine="566"/>
        <w:jc w:val="both"/>
        <w:rPr>
          <w:sz w:val="24"/>
          <w:szCs w:val="24"/>
        </w:rPr>
      </w:pPr>
      <w:r w:rsidRPr="00411292">
        <w:rPr>
          <w:sz w:val="24"/>
          <w:szCs w:val="24"/>
        </w:rPr>
        <w:t>Згідно з законом України «Про освіту» мовою освітнього процесу в закладі є державна мова. Кожен здобувач освіти вивчає українську мову відповідно до державних стандартів.</w:t>
      </w:r>
    </w:p>
    <w:p w14:paraId="1C39C053" w14:textId="77777777" w:rsidR="00411292" w:rsidRPr="00411292" w:rsidRDefault="00411292" w:rsidP="00411292">
      <w:pPr>
        <w:spacing w:line="25" w:lineRule="exact"/>
        <w:rPr>
          <w:sz w:val="24"/>
          <w:szCs w:val="24"/>
        </w:rPr>
      </w:pPr>
    </w:p>
    <w:p w14:paraId="6E93F9A8" w14:textId="77777777" w:rsidR="00411292" w:rsidRPr="00411292" w:rsidRDefault="00411292" w:rsidP="00411292">
      <w:pPr>
        <w:spacing w:line="272" w:lineRule="auto"/>
        <w:ind w:left="260" w:firstLine="566"/>
        <w:jc w:val="both"/>
        <w:rPr>
          <w:i/>
          <w:sz w:val="24"/>
          <w:szCs w:val="24"/>
        </w:rPr>
      </w:pPr>
      <w:r w:rsidRPr="00411292">
        <w:rPr>
          <w:i/>
          <w:sz w:val="24"/>
          <w:szCs w:val="24"/>
        </w:rPr>
        <w:t>Для недопущення перевантаження учнів при оцінюванні учнів дозволяється враховувати результати їх навчання з відповідних предметів (музика, фізична культура та ін.) у позашкільних закладах (художніх, музичних, спортивних школах тощо).</w:t>
      </w:r>
    </w:p>
    <w:p w14:paraId="3DDD8324" w14:textId="77777777" w:rsidR="00411292" w:rsidRPr="00411292" w:rsidRDefault="00411292" w:rsidP="00411292">
      <w:pPr>
        <w:spacing w:line="21" w:lineRule="exact"/>
        <w:rPr>
          <w:sz w:val="24"/>
          <w:szCs w:val="24"/>
        </w:rPr>
      </w:pPr>
    </w:p>
    <w:p w14:paraId="75FCBF23" w14:textId="77777777" w:rsidR="00411292" w:rsidRPr="00411292" w:rsidRDefault="00411292" w:rsidP="00411292">
      <w:pPr>
        <w:spacing w:line="265" w:lineRule="auto"/>
        <w:ind w:left="260" w:firstLine="566"/>
        <w:jc w:val="both"/>
        <w:rPr>
          <w:sz w:val="24"/>
          <w:szCs w:val="24"/>
        </w:rPr>
      </w:pPr>
      <w:r w:rsidRPr="00411292">
        <w:rPr>
          <w:sz w:val="24"/>
          <w:szCs w:val="24"/>
        </w:rPr>
        <w:t>Тривалість уроків встановлена відповідно до Закону України "Про загальну середню освіту" - 45 хвилин.</w:t>
      </w:r>
    </w:p>
    <w:p w14:paraId="7C3D915B" w14:textId="77777777" w:rsidR="00411292" w:rsidRPr="00411292" w:rsidRDefault="00411292" w:rsidP="00411292">
      <w:pPr>
        <w:spacing w:line="29" w:lineRule="exact"/>
        <w:rPr>
          <w:sz w:val="24"/>
          <w:szCs w:val="24"/>
        </w:rPr>
      </w:pPr>
    </w:p>
    <w:p w14:paraId="60FE42C6" w14:textId="77777777" w:rsidR="00411292" w:rsidRPr="00411292" w:rsidRDefault="00411292" w:rsidP="00411292">
      <w:pPr>
        <w:spacing w:line="272" w:lineRule="auto"/>
        <w:ind w:left="260" w:right="80" w:firstLine="566"/>
        <w:jc w:val="both"/>
        <w:rPr>
          <w:sz w:val="24"/>
          <w:szCs w:val="24"/>
        </w:rPr>
      </w:pPr>
      <w:r w:rsidRPr="00411292">
        <w:rPr>
          <w:sz w:val="24"/>
          <w:szCs w:val="24"/>
        </w:rPr>
        <w:t>Навчальні плани зорієнтовані на роботу основної школи за 5-денним навчальним тижнем.</w:t>
      </w:r>
    </w:p>
    <w:p w14:paraId="2D9FB57F" w14:textId="1D26A2D7" w:rsidR="00565958" w:rsidRDefault="00565958" w:rsidP="00D6590F">
      <w:pPr>
        <w:spacing w:line="234" w:lineRule="auto"/>
        <w:ind w:left="260" w:right="20" w:firstLine="720"/>
        <w:jc w:val="both"/>
        <w:rPr>
          <w:b/>
          <w:sz w:val="24"/>
          <w:szCs w:val="24"/>
        </w:rPr>
      </w:pPr>
    </w:p>
    <w:p w14:paraId="6FA0A2C4" w14:textId="77777777" w:rsidR="001379C1" w:rsidRDefault="001379C1" w:rsidP="00D6590F">
      <w:pPr>
        <w:spacing w:line="234" w:lineRule="auto"/>
        <w:ind w:left="260" w:right="20" w:firstLine="720"/>
        <w:jc w:val="both"/>
        <w:rPr>
          <w:b/>
          <w:sz w:val="24"/>
          <w:szCs w:val="24"/>
        </w:rPr>
      </w:pPr>
    </w:p>
    <w:p w14:paraId="5E03A026" w14:textId="77777777" w:rsidR="001379C1" w:rsidRDefault="001379C1" w:rsidP="00D6590F">
      <w:pPr>
        <w:spacing w:line="234" w:lineRule="auto"/>
        <w:ind w:left="260" w:right="20" w:firstLine="720"/>
        <w:jc w:val="both"/>
        <w:rPr>
          <w:b/>
          <w:sz w:val="24"/>
          <w:szCs w:val="24"/>
        </w:rPr>
      </w:pPr>
    </w:p>
    <w:p w14:paraId="10824A50" w14:textId="77777777" w:rsidR="001379C1" w:rsidRDefault="001379C1" w:rsidP="00D6590F">
      <w:pPr>
        <w:spacing w:line="234" w:lineRule="auto"/>
        <w:ind w:left="260" w:right="20" w:firstLine="720"/>
        <w:jc w:val="both"/>
        <w:rPr>
          <w:b/>
          <w:sz w:val="24"/>
          <w:szCs w:val="24"/>
        </w:rPr>
      </w:pPr>
    </w:p>
    <w:p w14:paraId="7A2D498B" w14:textId="77777777" w:rsidR="001379C1" w:rsidRDefault="001379C1" w:rsidP="00D6590F">
      <w:pPr>
        <w:spacing w:line="234" w:lineRule="auto"/>
        <w:ind w:left="260" w:right="20" w:firstLine="720"/>
        <w:jc w:val="both"/>
        <w:rPr>
          <w:b/>
          <w:sz w:val="24"/>
          <w:szCs w:val="24"/>
        </w:rPr>
      </w:pPr>
    </w:p>
    <w:p w14:paraId="4E0F88C6" w14:textId="77777777" w:rsidR="001379C1" w:rsidRDefault="001379C1" w:rsidP="00D6590F">
      <w:pPr>
        <w:spacing w:line="234" w:lineRule="auto"/>
        <w:ind w:left="260" w:right="20" w:firstLine="720"/>
        <w:jc w:val="both"/>
        <w:rPr>
          <w:b/>
          <w:sz w:val="24"/>
          <w:szCs w:val="24"/>
        </w:rPr>
      </w:pPr>
    </w:p>
    <w:p w14:paraId="0694E678" w14:textId="77777777" w:rsidR="001379C1" w:rsidRPr="009C6F80" w:rsidRDefault="001379C1" w:rsidP="00D6590F">
      <w:pPr>
        <w:spacing w:line="234" w:lineRule="auto"/>
        <w:ind w:left="260" w:right="20" w:firstLine="720"/>
        <w:jc w:val="both"/>
        <w:rPr>
          <w:b/>
          <w:sz w:val="24"/>
          <w:szCs w:val="24"/>
        </w:rPr>
      </w:pPr>
    </w:p>
    <w:p w14:paraId="0F033F35" w14:textId="77777777" w:rsidR="00642152" w:rsidRPr="00642152" w:rsidRDefault="00642152" w:rsidP="00642152">
      <w:pPr>
        <w:spacing w:line="360" w:lineRule="auto"/>
        <w:ind w:right="-259"/>
        <w:jc w:val="center"/>
        <w:rPr>
          <w:b/>
          <w:i/>
          <w:sz w:val="24"/>
          <w:szCs w:val="24"/>
        </w:rPr>
      </w:pPr>
      <w:r w:rsidRPr="00642152">
        <w:rPr>
          <w:b/>
          <w:i/>
          <w:sz w:val="24"/>
          <w:szCs w:val="24"/>
        </w:rPr>
        <w:lastRenderedPageBreak/>
        <w:t>IІI ступінь (старша школа)</w:t>
      </w:r>
    </w:p>
    <w:p w14:paraId="0A9C8C4E" w14:textId="2D5F767C" w:rsidR="00642152" w:rsidRPr="00AC65CA" w:rsidRDefault="00642152" w:rsidP="00642152">
      <w:pPr>
        <w:spacing w:line="236" w:lineRule="auto"/>
        <w:ind w:firstLine="709"/>
        <w:jc w:val="both"/>
        <w:rPr>
          <w:b/>
          <w:sz w:val="24"/>
        </w:rPr>
      </w:pPr>
      <w:r w:rsidRPr="00AC65CA">
        <w:rPr>
          <w:b/>
          <w:sz w:val="24"/>
        </w:rPr>
        <w:t>Робочий навчальний план 10-х класів розроблений на основі Типової освітньої програми закладів загальної середньої освіти ІІІ ступеня (наказ МОНУ від 20.04.2018р. №</w:t>
      </w:r>
      <w:r w:rsidR="00A56C2F">
        <w:rPr>
          <w:b/>
          <w:sz w:val="24"/>
        </w:rPr>
        <w:t> </w:t>
      </w:r>
      <w:r w:rsidRPr="00AC65CA">
        <w:rPr>
          <w:b/>
          <w:sz w:val="24"/>
        </w:rPr>
        <w:t>408, дод. 2,</w:t>
      </w:r>
      <w:r w:rsidR="00A56C2F">
        <w:rPr>
          <w:b/>
          <w:sz w:val="24"/>
        </w:rPr>
        <w:t xml:space="preserve"> </w:t>
      </w:r>
      <w:r w:rsidRPr="00AC65CA">
        <w:rPr>
          <w:b/>
          <w:sz w:val="24"/>
        </w:rPr>
        <w:t>3 , у редакції наказу МОНУ від 28.11.2019 № 1493).</w:t>
      </w:r>
    </w:p>
    <w:p w14:paraId="5DE20EB5" w14:textId="77777777" w:rsidR="00642152" w:rsidRDefault="00642152" w:rsidP="00642152">
      <w:pPr>
        <w:spacing w:line="0" w:lineRule="atLeast"/>
        <w:ind w:left="1960" w:hanging="1960"/>
        <w:jc w:val="center"/>
        <w:rPr>
          <w:b/>
          <w:sz w:val="24"/>
        </w:rPr>
      </w:pPr>
    </w:p>
    <w:p w14:paraId="32BF3AB8" w14:textId="2B0AF191" w:rsidR="00642152" w:rsidRPr="00AC65CA" w:rsidRDefault="00642152" w:rsidP="00642152">
      <w:pPr>
        <w:spacing w:line="0" w:lineRule="atLeast"/>
        <w:ind w:left="1960" w:hanging="1960"/>
        <w:jc w:val="center"/>
        <w:rPr>
          <w:b/>
          <w:sz w:val="24"/>
        </w:rPr>
      </w:pPr>
      <w:r w:rsidRPr="00AC65CA">
        <w:rPr>
          <w:b/>
          <w:sz w:val="24"/>
        </w:rPr>
        <w:t>ІНФОРМАЦІЯ</w:t>
      </w:r>
    </w:p>
    <w:p w14:paraId="6D3C6907" w14:textId="77777777" w:rsidR="00642152" w:rsidRPr="00AC65CA" w:rsidRDefault="00642152" w:rsidP="00642152">
      <w:pPr>
        <w:spacing w:line="360" w:lineRule="auto"/>
        <w:ind w:left="1960" w:hanging="1960"/>
        <w:jc w:val="center"/>
        <w:rPr>
          <w:b/>
          <w:sz w:val="24"/>
        </w:rPr>
      </w:pPr>
      <w:r w:rsidRPr="00AC65CA">
        <w:rPr>
          <w:b/>
          <w:sz w:val="24"/>
        </w:rPr>
        <w:t>щодо профілів навчання в 10-х класах</w:t>
      </w:r>
    </w:p>
    <w:tbl>
      <w:tblPr>
        <w:tblStyle w:val="a5"/>
        <w:tblW w:w="0" w:type="auto"/>
        <w:tblLayout w:type="fixed"/>
        <w:tblLook w:val="0000" w:firstRow="0" w:lastRow="0" w:firstColumn="0" w:lastColumn="0" w:noHBand="0" w:noVBand="0"/>
      </w:tblPr>
      <w:tblGrid>
        <w:gridCol w:w="1129"/>
        <w:gridCol w:w="2268"/>
        <w:gridCol w:w="3261"/>
        <w:gridCol w:w="3260"/>
      </w:tblGrid>
      <w:tr w:rsidR="00642152" w:rsidRPr="00AC65CA" w14:paraId="1C1DEF6E" w14:textId="77777777" w:rsidTr="00974D54">
        <w:trPr>
          <w:trHeight w:val="579"/>
        </w:trPr>
        <w:tc>
          <w:tcPr>
            <w:tcW w:w="1129" w:type="dxa"/>
            <w:vAlign w:val="center"/>
          </w:tcPr>
          <w:p w14:paraId="35EEACF3" w14:textId="77777777" w:rsidR="00642152" w:rsidRPr="00AC65CA" w:rsidRDefault="00642152" w:rsidP="00642152">
            <w:pPr>
              <w:spacing w:line="0" w:lineRule="atLeast"/>
              <w:jc w:val="center"/>
              <w:rPr>
                <w:b/>
                <w:sz w:val="24"/>
              </w:rPr>
            </w:pPr>
            <w:r w:rsidRPr="00AC65CA">
              <w:rPr>
                <w:b/>
                <w:sz w:val="24"/>
              </w:rPr>
              <w:t>Клас</w:t>
            </w:r>
          </w:p>
        </w:tc>
        <w:tc>
          <w:tcPr>
            <w:tcW w:w="2268" w:type="dxa"/>
            <w:vAlign w:val="center"/>
          </w:tcPr>
          <w:p w14:paraId="206DC24B" w14:textId="77777777" w:rsidR="00642152" w:rsidRPr="00AC65CA" w:rsidRDefault="00642152" w:rsidP="00642152">
            <w:pPr>
              <w:spacing w:line="0" w:lineRule="atLeast"/>
              <w:jc w:val="center"/>
              <w:rPr>
                <w:b/>
                <w:sz w:val="24"/>
              </w:rPr>
            </w:pPr>
            <w:r w:rsidRPr="00AC65CA">
              <w:rPr>
                <w:b/>
                <w:sz w:val="24"/>
              </w:rPr>
              <w:t>Профіль</w:t>
            </w:r>
          </w:p>
        </w:tc>
        <w:tc>
          <w:tcPr>
            <w:tcW w:w="3261" w:type="dxa"/>
            <w:vAlign w:val="center"/>
          </w:tcPr>
          <w:p w14:paraId="2DC36CD2" w14:textId="77777777" w:rsidR="00642152" w:rsidRPr="00AC65CA" w:rsidRDefault="00642152" w:rsidP="00642152">
            <w:pPr>
              <w:spacing w:line="0" w:lineRule="atLeast"/>
              <w:jc w:val="center"/>
              <w:rPr>
                <w:b/>
                <w:w w:val="99"/>
                <w:sz w:val="24"/>
              </w:rPr>
            </w:pPr>
            <w:r w:rsidRPr="00AC65CA">
              <w:rPr>
                <w:b/>
                <w:w w:val="99"/>
                <w:sz w:val="24"/>
              </w:rPr>
              <w:t>Які предмети</w:t>
            </w:r>
          </w:p>
          <w:p w14:paraId="3D328942" w14:textId="77777777" w:rsidR="00642152" w:rsidRPr="00AC65CA" w:rsidRDefault="00642152" w:rsidP="00642152">
            <w:pPr>
              <w:spacing w:line="0" w:lineRule="atLeast"/>
              <w:jc w:val="center"/>
              <w:rPr>
                <w:b/>
                <w:sz w:val="24"/>
              </w:rPr>
            </w:pPr>
            <w:r w:rsidRPr="00AC65CA">
              <w:rPr>
                <w:b/>
                <w:sz w:val="24"/>
              </w:rPr>
              <w:t>вивчаються</w:t>
            </w:r>
          </w:p>
          <w:p w14:paraId="56C88211" w14:textId="77777777" w:rsidR="00642152" w:rsidRPr="00AC65CA" w:rsidRDefault="00642152" w:rsidP="00642152">
            <w:pPr>
              <w:spacing w:line="0" w:lineRule="atLeast"/>
              <w:jc w:val="center"/>
              <w:rPr>
                <w:b/>
                <w:w w:val="99"/>
                <w:sz w:val="24"/>
              </w:rPr>
            </w:pPr>
            <w:r w:rsidRPr="00AC65CA">
              <w:rPr>
                <w:b/>
                <w:w w:val="99"/>
                <w:sz w:val="24"/>
              </w:rPr>
              <w:t>профільно</w:t>
            </w:r>
          </w:p>
        </w:tc>
        <w:tc>
          <w:tcPr>
            <w:tcW w:w="3260" w:type="dxa"/>
            <w:vAlign w:val="center"/>
          </w:tcPr>
          <w:p w14:paraId="65329EE4" w14:textId="77777777" w:rsidR="00642152" w:rsidRPr="00AC65CA" w:rsidRDefault="00642152" w:rsidP="00642152">
            <w:pPr>
              <w:spacing w:line="0" w:lineRule="atLeast"/>
              <w:jc w:val="center"/>
              <w:rPr>
                <w:b/>
                <w:w w:val="99"/>
                <w:sz w:val="24"/>
              </w:rPr>
            </w:pPr>
            <w:r w:rsidRPr="00AC65CA">
              <w:rPr>
                <w:b/>
                <w:w w:val="99"/>
                <w:sz w:val="24"/>
              </w:rPr>
              <w:t>Додаткові години на</w:t>
            </w:r>
          </w:p>
          <w:p w14:paraId="0207C9EB" w14:textId="0CAB02AB" w:rsidR="00642152" w:rsidRDefault="00642152" w:rsidP="00642152">
            <w:pPr>
              <w:spacing w:line="0" w:lineRule="atLeast"/>
              <w:jc w:val="center"/>
              <w:rPr>
                <w:b/>
                <w:sz w:val="24"/>
              </w:rPr>
            </w:pPr>
            <w:r w:rsidRPr="00AC65CA">
              <w:rPr>
                <w:b/>
                <w:w w:val="99"/>
                <w:sz w:val="24"/>
              </w:rPr>
              <w:t>окремі базові</w:t>
            </w:r>
            <w:r>
              <w:rPr>
                <w:b/>
                <w:w w:val="99"/>
                <w:sz w:val="24"/>
              </w:rPr>
              <w:t xml:space="preserve"> </w:t>
            </w:r>
            <w:r w:rsidRPr="00AC65CA">
              <w:rPr>
                <w:b/>
                <w:sz w:val="24"/>
              </w:rPr>
              <w:t>предмети,</w:t>
            </w:r>
          </w:p>
          <w:p w14:paraId="3F00C8A3" w14:textId="1594A197" w:rsidR="00642152" w:rsidRPr="00AC65CA" w:rsidRDefault="00642152" w:rsidP="00642152">
            <w:pPr>
              <w:spacing w:line="0" w:lineRule="atLeast"/>
              <w:jc w:val="center"/>
              <w:rPr>
                <w:b/>
                <w:w w:val="99"/>
                <w:sz w:val="24"/>
              </w:rPr>
            </w:pPr>
            <w:r w:rsidRPr="00AC65CA">
              <w:rPr>
                <w:b/>
                <w:sz w:val="24"/>
              </w:rPr>
              <w:t>спецкурси</w:t>
            </w:r>
          </w:p>
        </w:tc>
      </w:tr>
      <w:tr w:rsidR="00642152" w:rsidRPr="00AC65CA" w14:paraId="13636CD6" w14:textId="77777777" w:rsidTr="00974D54">
        <w:trPr>
          <w:trHeight w:val="358"/>
        </w:trPr>
        <w:tc>
          <w:tcPr>
            <w:tcW w:w="1129" w:type="dxa"/>
            <w:vMerge w:val="restart"/>
          </w:tcPr>
          <w:p w14:paraId="43771D1C" w14:textId="77777777" w:rsidR="00642152" w:rsidRPr="00AC65CA" w:rsidRDefault="00642152" w:rsidP="00642152">
            <w:pPr>
              <w:spacing w:line="263" w:lineRule="exact"/>
              <w:jc w:val="center"/>
              <w:rPr>
                <w:sz w:val="24"/>
              </w:rPr>
            </w:pPr>
            <w:r w:rsidRPr="00AC65CA">
              <w:rPr>
                <w:sz w:val="24"/>
              </w:rPr>
              <w:t>10-А</w:t>
            </w:r>
          </w:p>
        </w:tc>
        <w:tc>
          <w:tcPr>
            <w:tcW w:w="2268" w:type="dxa"/>
          </w:tcPr>
          <w:p w14:paraId="4BA4A652" w14:textId="2A863ED1" w:rsidR="00642152" w:rsidRPr="00AC65CA" w:rsidRDefault="00642152" w:rsidP="00642152">
            <w:pPr>
              <w:spacing w:line="263" w:lineRule="exact"/>
              <w:rPr>
                <w:sz w:val="24"/>
              </w:rPr>
            </w:pPr>
            <w:r w:rsidRPr="00AC65CA">
              <w:rPr>
                <w:sz w:val="24"/>
              </w:rPr>
              <w:t>Правовий</w:t>
            </w:r>
          </w:p>
        </w:tc>
        <w:tc>
          <w:tcPr>
            <w:tcW w:w="3261" w:type="dxa"/>
            <w:vMerge w:val="restart"/>
          </w:tcPr>
          <w:p w14:paraId="79D74FF8" w14:textId="6206E516" w:rsidR="00642152" w:rsidRPr="00AC65CA" w:rsidRDefault="00642152" w:rsidP="00974D54">
            <w:pPr>
              <w:spacing w:line="263" w:lineRule="exact"/>
              <w:rPr>
                <w:sz w:val="24"/>
              </w:rPr>
            </w:pPr>
            <w:r w:rsidRPr="00AC65CA">
              <w:rPr>
                <w:sz w:val="24"/>
              </w:rPr>
              <w:t>Правознавство</w:t>
            </w:r>
            <w:r w:rsidR="00974D54">
              <w:rPr>
                <w:sz w:val="24"/>
              </w:rPr>
              <w:t xml:space="preserve"> </w:t>
            </w:r>
            <w:r w:rsidRPr="00AC65CA">
              <w:rPr>
                <w:sz w:val="24"/>
              </w:rPr>
              <w:t>(3 години);</w:t>
            </w:r>
          </w:p>
          <w:p w14:paraId="7EA88175" w14:textId="3FD4D19C" w:rsidR="00642152" w:rsidRPr="00AC65CA" w:rsidRDefault="00642152" w:rsidP="00974D54">
            <w:pPr>
              <w:spacing w:line="0" w:lineRule="atLeast"/>
              <w:rPr>
                <w:sz w:val="24"/>
              </w:rPr>
            </w:pPr>
            <w:r w:rsidRPr="00AC65CA">
              <w:rPr>
                <w:sz w:val="24"/>
              </w:rPr>
              <w:t>Історія України</w:t>
            </w:r>
            <w:r w:rsidR="00974D54">
              <w:rPr>
                <w:sz w:val="24"/>
              </w:rPr>
              <w:t xml:space="preserve"> </w:t>
            </w:r>
            <w:r w:rsidRPr="00AC65CA">
              <w:rPr>
                <w:sz w:val="24"/>
              </w:rPr>
              <w:t>(1,5годин);</w:t>
            </w:r>
          </w:p>
        </w:tc>
        <w:tc>
          <w:tcPr>
            <w:tcW w:w="3260" w:type="dxa"/>
            <w:vMerge w:val="restart"/>
          </w:tcPr>
          <w:p w14:paraId="217B5C0B" w14:textId="77777777" w:rsidR="00642152" w:rsidRPr="00AC65CA" w:rsidRDefault="00642152" w:rsidP="00642152">
            <w:pPr>
              <w:spacing w:line="263" w:lineRule="exact"/>
              <w:rPr>
                <w:sz w:val="24"/>
              </w:rPr>
            </w:pPr>
            <w:r w:rsidRPr="00AC65CA">
              <w:rPr>
                <w:sz w:val="24"/>
              </w:rPr>
              <w:t>Захист України</w:t>
            </w:r>
          </w:p>
          <w:p w14:paraId="1486D343" w14:textId="77777777" w:rsidR="00642152" w:rsidRPr="00AC65CA" w:rsidRDefault="00642152" w:rsidP="00642152">
            <w:pPr>
              <w:spacing w:line="264" w:lineRule="exact"/>
              <w:rPr>
                <w:sz w:val="24"/>
              </w:rPr>
            </w:pPr>
            <w:r w:rsidRPr="00AC65CA">
              <w:rPr>
                <w:sz w:val="24"/>
              </w:rPr>
              <w:t>(</w:t>
            </w:r>
            <w:r>
              <w:rPr>
                <w:sz w:val="24"/>
              </w:rPr>
              <w:t>1</w:t>
            </w:r>
            <w:r w:rsidRPr="00AC65CA">
              <w:rPr>
                <w:sz w:val="24"/>
              </w:rPr>
              <w:t>,5 години);</w:t>
            </w:r>
          </w:p>
        </w:tc>
      </w:tr>
      <w:tr w:rsidR="00642152" w:rsidRPr="00AC65CA" w14:paraId="30B3012F" w14:textId="77777777" w:rsidTr="00974D54">
        <w:trPr>
          <w:trHeight w:val="519"/>
        </w:trPr>
        <w:tc>
          <w:tcPr>
            <w:tcW w:w="1129" w:type="dxa"/>
            <w:vMerge/>
          </w:tcPr>
          <w:p w14:paraId="685309C2" w14:textId="77777777" w:rsidR="00642152" w:rsidRPr="00AC65CA" w:rsidRDefault="00642152" w:rsidP="00642152">
            <w:pPr>
              <w:spacing w:line="264" w:lineRule="exact"/>
              <w:jc w:val="center"/>
              <w:rPr>
                <w:sz w:val="24"/>
              </w:rPr>
            </w:pPr>
          </w:p>
        </w:tc>
        <w:tc>
          <w:tcPr>
            <w:tcW w:w="2268" w:type="dxa"/>
          </w:tcPr>
          <w:p w14:paraId="54AA4446" w14:textId="77777777" w:rsidR="00642152" w:rsidRPr="00AC65CA" w:rsidRDefault="00642152" w:rsidP="00642152">
            <w:pPr>
              <w:spacing w:line="264" w:lineRule="exact"/>
              <w:rPr>
                <w:sz w:val="24"/>
              </w:rPr>
            </w:pPr>
            <w:r w:rsidRPr="00AC65CA">
              <w:rPr>
                <w:sz w:val="24"/>
              </w:rPr>
              <w:t>Військово-</w:t>
            </w:r>
          </w:p>
          <w:p w14:paraId="230A0161" w14:textId="77777777" w:rsidR="00642152" w:rsidRPr="00AC65CA" w:rsidRDefault="00642152" w:rsidP="00642152">
            <w:pPr>
              <w:spacing w:line="0" w:lineRule="atLeast"/>
              <w:rPr>
                <w:sz w:val="24"/>
              </w:rPr>
            </w:pPr>
            <w:r w:rsidRPr="00AC65CA">
              <w:rPr>
                <w:sz w:val="24"/>
              </w:rPr>
              <w:t>спортивний</w:t>
            </w:r>
          </w:p>
        </w:tc>
        <w:tc>
          <w:tcPr>
            <w:tcW w:w="3261" w:type="dxa"/>
            <w:vMerge/>
          </w:tcPr>
          <w:p w14:paraId="51E3B8CF" w14:textId="77777777" w:rsidR="00642152" w:rsidRPr="00AC65CA" w:rsidRDefault="00642152" w:rsidP="00642152">
            <w:pPr>
              <w:spacing w:line="264" w:lineRule="exact"/>
              <w:rPr>
                <w:sz w:val="24"/>
              </w:rPr>
            </w:pPr>
          </w:p>
        </w:tc>
        <w:tc>
          <w:tcPr>
            <w:tcW w:w="3260" w:type="dxa"/>
            <w:vMerge/>
          </w:tcPr>
          <w:p w14:paraId="2835BD7C" w14:textId="77777777" w:rsidR="00642152" w:rsidRPr="00AC65CA" w:rsidRDefault="00642152" w:rsidP="00642152">
            <w:pPr>
              <w:spacing w:line="264" w:lineRule="exact"/>
              <w:rPr>
                <w:sz w:val="24"/>
              </w:rPr>
            </w:pPr>
          </w:p>
        </w:tc>
      </w:tr>
      <w:tr w:rsidR="00642152" w:rsidRPr="00AC65CA" w14:paraId="63C63714" w14:textId="77777777" w:rsidTr="00974D54">
        <w:trPr>
          <w:trHeight w:val="299"/>
        </w:trPr>
        <w:tc>
          <w:tcPr>
            <w:tcW w:w="1129" w:type="dxa"/>
            <w:vMerge w:val="restart"/>
          </w:tcPr>
          <w:p w14:paraId="5E413852" w14:textId="77777777" w:rsidR="00642152" w:rsidRPr="00AC65CA" w:rsidRDefault="00642152" w:rsidP="00642152">
            <w:pPr>
              <w:spacing w:line="264" w:lineRule="exact"/>
              <w:jc w:val="center"/>
              <w:rPr>
                <w:sz w:val="24"/>
              </w:rPr>
            </w:pPr>
            <w:r w:rsidRPr="00AC65CA">
              <w:rPr>
                <w:sz w:val="24"/>
              </w:rPr>
              <w:t>10-</w:t>
            </w:r>
            <w:r>
              <w:rPr>
                <w:sz w:val="24"/>
              </w:rPr>
              <w:t>Б</w:t>
            </w:r>
          </w:p>
        </w:tc>
        <w:tc>
          <w:tcPr>
            <w:tcW w:w="2268" w:type="dxa"/>
          </w:tcPr>
          <w:p w14:paraId="071A903D" w14:textId="7B2497FC" w:rsidR="00642152" w:rsidRPr="00AC65CA" w:rsidRDefault="00642152" w:rsidP="00642152">
            <w:pPr>
              <w:spacing w:line="264" w:lineRule="exact"/>
              <w:rPr>
                <w:sz w:val="24"/>
              </w:rPr>
            </w:pPr>
            <w:r w:rsidRPr="00AC65CA">
              <w:rPr>
                <w:sz w:val="24"/>
              </w:rPr>
              <w:t>Технологічний</w:t>
            </w:r>
          </w:p>
        </w:tc>
        <w:tc>
          <w:tcPr>
            <w:tcW w:w="3261" w:type="dxa"/>
            <w:vMerge w:val="restart"/>
          </w:tcPr>
          <w:p w14:paraId="4EA83B37" w14:textId="637F8986" w:rsidR="00642152" w:rsidRPr="00AC65CA" w:rsidRDefault="00642152" w:rsidP="00974D54">
            <w:pPr>
              <w:spacing w:line="264" w:lineRule="exact"/>
              <w:rPr>
                <w:sz w:val="24"/>
              </w:rPr>
            </w:pPr>
            <w:r w:rsidRPr="00AC65CA">
              <w:rPr>
                <w:sz w:val="24"/>
              </w:rPr>
              <w:t>Технології</w:t>
            </w:r>
            <w:r w:rsidR="00974D54">
              <w:rPr>
                <w:sz w:val="24"/>
              </w:rPr>
              <w:t xml:space="preserve"> </w:t>
            </w:r>
            <w:r w:rsidRPr="00AC65CA">
              <w:rPr>
                <w:sz w:val="24"/>
              </w:rPr>
              <w:t>(</w:t>
            </w:r>
            <w:r>
              <w:rPr>
                <w:sz w:val="24"/>
              </w:rPr>
              <w:t>2</w:t>
            </w:r>
            <w:r w:rsidRPr="00AC65CA">
              <w:rPr>
                <w:sz w:val="24"/>
              </w:rPr>
              <w:t xml:space="preserve"> години)</w:t>
            </w:r>
          </w:p>
          <w:p w14:paraId="10185E9E" w14:textId="5BBAB88F" w:rsidR="00642152" w:rsidRPr="00AC65CA" w:rsidRDefault="00642152" w:rsidP="00974D54">
            <w:pPr>
              <w:spacing w:line="264" w:lineRule="exact"/>
              <w:rPr>
                <w:sz w:val="24"/>
              </w:rPr>
            </w:pPr>
            <w:r w:rsidRPr="00AC65CA">
              <w:rPr>
                <w:sz w:val="24"/>
              </w:rPr>
              <w:t>Економіка</w:t>
            </w:r>
            <w:r>
              <w:rPr>
                <w:sz w:val="24"/>
              </w:rPr>
              <w:t xml:space="preserve"> </w:t>
            </w:r>
            <w:r w:rsidR="00974D54">
              <w:rPr>
                <w:sz w:val="24"/>
              </w:rPr>
              <w:t xml:space="preserve"> </w:t>
            </w:r>
            <w:r w:rsidRPr="00AC65CA">
              <w:rPr>
                <w:sz w:val="24"/>
              </w:rPr>
              <w:t>(</w:t>
            </w:r>
            <w:r>
              <w:rPr>
                <w:sz w:val="24"/>
              </w:rPr>
              <w:t>1,5</w:t>
            </w:r>
            <w:r w:rsidRPr="00AC65CA">
              <w:rPr>
                <w:sz w:val="24"/>
              </w:rPr>
              <w:t xml:space="preserve"> години)</w:t>
            </w:r>
          </w:p>
        </w:tc>
        <w:tc>
          <w:tcPr>
            <w:tcW w:w="3260" w:type="dxa"/>
            <w:vMerge w:val="restart"/>
          </w:tcPr>
          <w:p w14:paraId="11F28454" w14:textId="77777777" w:rsidR="00642152" w:rsidRPr="00AC65CA" w:rsidRDefault="00642152" w:rsidP="00642152">
            <w:pPr>
              <w:spacing w:line="264" w:lineRule="exact"/>
              <w:rPr>
                <w:sz w:val="24"/>
              </w:rPr>
            </w:pPr>
            <w:r w:rsidRPr="00AC65CA">
              <w:rPr>
                <w:sz w:val="24"/>
              </w:rPr>
              <w:t>Математика</w:t>
            </w:r>
            <w:r>
              <w:rPr>
                <w:sz w:val="24"/>
              </w:rPr>
              <w:t xml:space="preserve"> </w:t>
            </w:r>
            <w:r w:rsidRPr="00AC65CA">
              <w:rPr>
                <w:sz w:val="24"/>
              </w:rPr>
              <w:t>(1 година)</w:t>
            </w:r>
            <w:r>
              <w:rPr>
                <w:sz w:val="24"/>
              </w:rPr>
              <w:t>;</w:t>
            </w:r>
          </w:p>
          <w:p w14:paraId="1FCB5572" w14:textId="77777777" w:rsidR="00642152" w:rsidRPr="00AC65CA" w:rsidRDefault="00642152" w:rsidP="00642152">
            <w:pPr>
              <w:spacing w:line="0" w:lineRule="atLeast"/>
              <w:rPr>
                <w:sz w:val="24"/>
              </w:rPr>
            </w:pPr>
            <w:r w:rsidRPr="00AC65CA">
              <w:rPr>
                <w:sz w:val="24"/>
              </w:rPr>
              <w:t>Інформатика</w:t>
            </w:r>
            <w:r>
              <w:rPr>
                <w:sz w:val="24"/>
              </w:rPr>
              <w:t xml:space="preserve"> </w:t>
            </w:r>
            <w:r w:rsidRPr="00AC65CA">
              <w:rPr>
                <w:sz w:val="24"/>
              </w:rPr>
              <w:t>(1 година)</w:t>
            </w:r>
          </w:p>
          <w:p w14:paraId="5699C277" w14:textId="2F15FFB4" w:rsidR="00642152" w:rsidRPr="00AC65CA" w:rsidRDefault="00642152" w:rsidP="00642152">
            <w:pPr>
              <w:spacing w:line="0" w:lineRule="atLeast"/>
              <w:rPr>
                <w:sz w:val="24"/>
              </w:rPr>
            </w:pPr>
            <w:r>
              <w:rPr>
                <w:sz w:val="24"/>
              </w:rPr>
              <w:t xml:space="preserve">Хімія </w:t>
            </w:r>
            <w:r w:rsidRPr="00AC65CA">
              <w:rPr>
                <w:sz w:val="24"/>
              </w:rPr>
              <w:t>(</w:t>
            </w:r>
            <w:r>
              <w:rPr>
                <w:sz w:val="24"/>
              </w:rPr>
              <w:t>0,5</w:t>
            </w:r>
            <w:r w:rsidRPr="00AC65CA">
              <w:rPr>
                <w:sz w:val="24"/>
              </w:rPr>
              <w:t xml:space="preserve"> година)</w:t>
            </w:r>
          </w:p>
        </w:tc>
      </w:tr>
      <w:tr w:rsidR="00642152" w:rsidRPr="00AC65CA" w14:paraId="020E07E5" w14:textId="77777777" w:rsidTr="00974D54">
        <w:trPr>
          <w:trHeight w:val="47"/>
        </w:trPr>
        <w:tc>
          <w:tcPr>
            <w:tcW w:w="1129" w:type="dxa"/>
            <w:vMerge/>
          </w:tcPr>
          <w:p w14:paraId="463BF107" w14:textId="77777777" w:rsidR="00642152" w:rsidRPr="00AC65CA" w:rsidRDefault="00642152" w:rsidP="00C92786">
            <w:pPr>
              <w:spacing w:line="264" w:lineRule="exact"/>
              <w:ind w:left="120"/>
              <w:rPr>
                <w:sz w:val="24"/>
              </w:rPr>
            </w:pPr>
          </w:p>
        </w:tc>
        <w:tc>
          <w:tcPr>
            <w:tcW w:w="2268" w:type="dxa"/>
          </w:tcPr>
          <w:p w14:paraId="049A6F91" w14:textId="77777777" w:rsidR="00642152" w:rsidRPr="00AC65CA" w:rsidRDefault="00642152" w:rsidP="00C92786">
            <w:pPr>
              <w:spacing w:line="264" w:lineRule="exact"/>
              <w:ind w:left="100"/>
              <w:rPr>
                <w:sz w:val="24"/>
              </w:rPr>
            </w:pPr>
            <w:r w:rsidRPr="00AC65CA">
              <w:rPr>
                <w:sz w:val="24"/>
              </w:rPr>
              <w:t>Природничо-</w:t>
            </w:r>
          </w:p>
          <w:p w14:paraId="33B6AEDF" w14:textId="77777777" w:rsidR="00642152" w:rsidRPr="00AC65CA" w:rsidRDefault="00642152" w:rsidP="00C92786">
            <w:pPr>
              <w:spacing w:line="0" w:lineRule="atLeast"/>
              <w:ind w:left="100"/>
              <w:rPr>
                <w:sz w:val="24"/>
              </w:rPr>
            </w:pPr>
            <w:r w:rsidRPr="00AC65CA">
              <w:rPr>
                <w:sz w:val="24"/>
              </w:rPr>
              <w:t>економічний</w:t>
            </w:r>
          </w:p>
        </w:tc>
        <w:tc>
          <w:tcPr>
            <w:tcW w:w="3261" w:type="dxa"/>
            <w:vMerge/>
          </w:tcPr>
          <w:p w14:paraId="025F6666" w14:textId="77777777" w:rsidR="00642152" w:rsidRPr="00AC65CA" w:rsidRDefault="00642152" w:rsidP="00C92786">
            <w:pPr>
              <w:spacing w:line="264" w:lineRule="exact"/>
              <w:ind w:left="100"/>
              <w:rPr>
                <w:sz w:val="24"/>
              </w:rPr>
            </w:pPr>
          </w:p>
        </w:tc>
        <w:tc>
          <w:tcPr>
            <w:tcW w:w="3260" w:type="dxa"/>
            <w:vMerge/>
          </w:tcPr>
          <w:p w14:paraId="20E8122D" w14:textId="77777777" w:rsidR="00642152" w:rsidRPr="00AC65CA" w:rsidRDefault="00642152" w:rsidP="00C92786">
            <w:pPr>
              <w:spacing w:line="0" w:lineRule="atLeast"/>
              <w:ind w:left="100"/>
            </w:pPr>
          </w:p>
        </w:tc>
      </w:tr>
    </w:tbl>
    <w:p w14:paraId="1FAC3E33" w14:textId="77777777" w:rsidR="001379C1" w:rsidRDefault="001379C1" w:rsidP="00A56C2F">
      <w:pPr>
        <w:spacing w:line="234" w:lineRule="auto"/>
        <w:ind w:firstLine="709"/>
        <w:jc w:val="both"/>
        <w:rPr>
          <w:b/>
          <w:sz w:val="24"/>
        </w:rPr>
      </w:pPr>
      <w:bookmarkStart w:id="4" w:name="page10"/>
      <w:bookmarkEnd w:id="4"/>
    </w:p>
    <w:p w14:paraId="118882CE" w14:textId="40ABF394" w:rsidR="00642152" w:rsidRPr="00AC65CA" w:rsidRDefault="00642152" w:rsidP="006F7385">
      <w:pPr>
        <w:spacing w:line="234" w:lineRule="auto"/>
        <w:ind w:firstLine="567"/>
        <w:jc w:val="both"/>
        <w:rPr>
          <w:b/>
          <w:sz w:val="24"/>
        </w:rPr>
      </w:pPr>
      <w:r w:rsidRPr="00AC65CA">
        <w:rPr>
          <w:b/>
          <w:sz w:val="24"/>
        </w:rPr>
        <w:t>Робочі навчальні плани 11-х класів розроблені на основі Типової освітньої програми закладів загальної середньої освіти ІІІ ступеня (наказ МОН України від 20.04.2018</w:t>
      </w:r>
      <w:r w:rsidR="00A56C2F">
        <w:rPr>
          <w:b/>
          <w:sz w:val="24"/>
        </w:rPr>
        <w:t xml:space="preserve"> </w:t>
      </w:r>
      <w:r w:rsidRPr="00AC65CA">
        <w:rPr>
          <w:b/>
          <w:sz w:val="24"/>
        </w:rPr>
        <w:t>р. №</w:t>
      </w:r>
      <w:r w:rsidRPr="00A56C2F">
        <w:rPr>
          <w:b/>
          <w:sz w:val="24"/>
        </w:rPr>
        <w:t>408, дод. 2, 3) .</w:t>
      </w:r>
    </w:p>
    <w:p w14:paraId="3D0EE3EA" w14:textId="77777777" w:rsidR="00642152" w:rsidRPr="00AC65CA" w:rsidRDefault="00642152" w:rsidP="006F7385">
      <w:pPr>
        <w:pStyle w:val="a3"/>
        <w:spacing w:line="0" w:lineRule="atLeast"/>
        <w:ind w:left="0"/>
        <w:jc w:val="center"/>
        <w:rPr>
          <w:b/>
          <w:sz w:val="24"/>
        </w:rPr>
      </w:pPr>
      <w:r w:rsidRPr="00AC65CA">
        <w:rPr>
          <w:b/>
          <w:sz w:val="24"/>
        </w:rPr>
        <w:t>ІНФОРМАЦІЯ</w:t>
      </w:r>
    </w:p>
    <w:p w14:paraId="7F4A61FE" w14:textId="77777777" w:rsidR="00642152" w:rsidRPr="00AC65CA" w:rsidRDefault="00642152" w:rsidP="006F7385">
      <w:pPr>
        <w:pStyle w:val="a3"/>
        <w:spacing w:line="0" w:lineRule="atLeast"/>
        <w:ind w:left="0"/>
        <w:jc w:val="center"/>
        <w:rPr>
          <w:b/>
          <w:sz w:val="24"/>
        </w:rPr>
      </w:pPr>
      <w:r w:rsidRPr="00AC65CA">
        <w:rPr>
          <w:b/>
          <w:sz w:val="24"/>
        </w:rPr>
        <w:t>щодо профілів навчання в 11-х класах</w:t>
      </w:r>
    </w:p>
    <w:p w14:paraId="639E533E" w14:textId="77777777" w:rsidR="00642152" w:rsidRDefault="00642152" w:rsidP="00642152">
      <w:pPr>
        <w:spacing w:line="259" w:lineRule="exact"/>
      </w:pPr>
    </w:p>
    <w:tbl>
      <w:tblPr>
        <w:tblStyle w:val="a5"/>
        <w:tblW w:w="0" w:type="auto"/>
        <w:tblLayout w:type="fixed"/>
        <w:tblLook w:val="0000" w:firstRow="0" w:lastRow="0" w:firstColumn="0" w:lastColumn="0" w:noHBand="0" w:noVBand="0"/>
      </w:tblPr>
      <w:tblGrid>
        <w:gridCol w:w="846"/>
        <w:gridCol w:w="1843"/>
        <w:gridCol w:w="3260"/>
        <w:gridCol w:w="3969"/>
      </w:tblGrid>
      <w:tr w:rsidR="00E222FE" w:rsidRPr="00AC65CA" w14:paraId="4028AB7F" w14:textId="77777777" w:rsidTr="00974D54">
        <w:trPr>
          <w:trHeight w:val="579"/>
        </w:trPr>
        <w:tc>
          <w:tcPr>
            <w:tcW w:w="846" w:type="dxa"/>
            <w:vAlign w:val="center"/>
          </w:tcPr>
          <w:p w14:paraId="0C868F00" w14:textId="77777777" w:rsidR="00E222FE" w:rsidRPr="00AC65CA" w:rsidRDefault="00E222FE" w:rsidP="00C92786">
            <w:pPr>
              <w:spacing w:line="0" w:lineRule="atLeast"/>
              <w:jc w:val="center"/>
              <w:rPr>
                <w:b/>
                <w:sz w:val="24"/>
              </w:rPr>
            </w:pPr>
            <w:r w:rsidRPr="00AC65CA">
              <w:rPr>
                <w:b/>
                <w:sz w:val="24"/>
              </w:rPr>
              <w:t>Клас</w:t>
            </w:r>
          </w:p>
        </w:tc>
        <w:tc>
          <w:tcPr>
            <w:tcW w:w="1843" w:type="dxa"/>
            <w:vAlign w:val="center"/>
          </w:tcPr>
          <w:p w14:paraId="2128BBE8" w14:textId="77777777" w:rsidR="00E222FE" w:rsidRPr="00AC65CA" w:rsidRDefault="00E222FE" w:rsidP="00C92786">
            <w:pPr>
              <w:spacing w:line="0" w:lineRule="atLeast"/>
              <w:jc w:val="center"/>
              <w:rPr>
                <w:b/>
                <w:sz w:val="24"/>
              </w:rPr>
            </w:pPr>
            <w:r w:rsidRPr="00AC65CA">
              <w:rPr>
                <w:b/>
                <w:sz w:val="24"/>
              </w:rPr>
              <w:t>Профіль</w:t>
            </w:r>
          </w:p>
        </w:tc>
        <w:tc>
          <w:tcPr>
            <w:tcW w:w="3260" w:type="dxa"/>
            <w:vAlign w:val="center"/>
          </w:tcPr>
          <w:p w14:paraId="32BD8302" w14:textId="77777777" w:rsidR="00E222FE" w:rsidRPr="00AC65CA" w:rsidRDefault="00E222FE" w:rsidP="00C92786">
            <w:pPr>
              <w:spacing w:line="0" w:lineRule="atLeast"/>
              <w:jc w:val="center"/>
              <w:rPr>
                <w:b/>
                <w:w w:val="99"/>
                <w:sz w:val="24"/>
              </w:rPr>
            </w:pPr>
            <w:r w:rsidRPr="00AC65CA">
              <w:rPr>
                <w:b/>
                <w:w w:val="99"/>
                <w:sz w:val="24"/>
              </w:rPr>
              <w:t>Які предмети</w:t>
            </w:r>
          </w:p>
          <w:p w14:paraId="2B57A165" w14:textId="77777777" w:rsidR="00E222FE" w:rsidRPr="00AC65CA" w:rsidRDefault="00E222FE" w:rsidP="00C92786">
            <w:pPr>
              <w:spacing w:line="0" w:lineRule="atLeast"/>
              <w:jc w:val="center"/>
              <w:rPr>
                <w:b/>
                <w:sz w:val="24"/>
              </w:rPr>
            </w:pPr>
            <w:r w:rsidRPr="00AC65CA">
              <w:rPr>
                <w:b/>
                <w:sz w:val="24"/>
              </w:rPr>
              <w:t>вивчаються</w:t>
            </w:r>
          </w:p>
          <w:p w14:paraId="5BD765F9" w14:textId="77777777" w:rsidR="00E222FE" w:rsidRPr="00AC65CA" w:rsidRDefault="00E222FE" w:rsidP="00C92786">
            <w:pPr>
              <w:spacing w:line="0" w:lineRule="atLeast"/>
              <w:jc w:val="center"/>
              <w:rPr>
                <w:b/>
                <w:w w:val="99"/>
                <w:sz w:val="24"/>
              </w:rPr>
            </w:pPr>
            <w:r w:rsidRPr="00AC65CA">
              <w:rPr>
                <w:b/>
                <w:w w:val="99"/>
                <w:sz w:val="24"/>
              </w:rPr>
              <w:t>профільно</w:t>
            </w:r>
          </w:p>
        </w:tc>
        <w:tc>
          <w:tcPr>
            <w:tcW w:w="3969" w:type="dxa"/>
            <w:vAlign w:val="center"/>
          </w:tcPr>
          <w:p w14:paraId="716FE9D4" w14:textId="77777777" w:rsidR="00E222FE" w:rsidRPr="00AC65CA" w:rsidRDefault="00E222FE" w:rsidP="00C92786">
            <w:pPr>
              <w:spacing w:line="0" w:lineRule="atLeast"/>
              <w:jc w:val="center"/>
              <w:rPr>
                <w:b/>
                <w:w w:val="99"/>
                <w:sz w:val="24"/>
              </w:rPr>
            </w:pPr>
            <w:r w:rsidRPr="00AC65CA">
              <w:rPr>
                <w:b/>
                <w:w w:val="99"/>
                <w:sz w:val="24"/>
              </w:rPr>
              <w:t>Додаткові години на</w:t>
            </w:r>
          </w:p>
          <w:p w14:paraId="6D6A6B31" w14:textId="77777777" w:rsidR="00E222FE" w:rsidRDefault="00E222FE" w:rsidP="00C92786">
            <w:pPr>
              <w:spacing w:line="0" w:lineRule="atLeast"/>
              <w:jc w:val="center"/>
              <w:rPr>
                <w:b/>
                <w:sz w:val="24"/>
              </w:rPr>
            </w:pPr>
            <w:r w:rsidRPr="00AC65CA">
              <w:rPr>
                <w:b/>
                <w:w w:val="99"/>
                <w:sz w:val="24"/>
              </w:rPr>
              <w:t>окремі базові</w:t>
            </w:r>
            <w:r>
              <w:rPr>
                <w:b/>
                <w:w w:val="99"/>
                <w:sz w:val="24"/>
              </w:rPr>
              <w:t xml:space="preserve"> </w:t>
            </w:r>
            <w:r w:rsidRPr="00AC65CA">
              <w:rPr>
                <w:b/>
                <w:sz w:val="24"/>
              </w:rPr>
              <w:t>предмети,</w:t>
            </w:r>
          </w:p>
          <w:p w14:paraId="269F1656" w14:textId="77777777" w:rsidR="00E222FE" w:rsidRPr="00AC65CA" w:rsidRDefault="00E222FE" w:rsidP="00C92786">
            <w:pPr>
              <w:spacing w:line="0" w:lineRule="atLeast"/>
              <w:jc w:val="center"/>
              <w:rPr>
                <w:b/>
                <w:w w:val="99"/>
                <w:sz w:val="24"/>
              </w:rPr>
            </w:pPr>
            <w:r w:rsidRPr="00AC65CA">
              <w:rPr>
                <w:b/>
                <w:sz w:val="24"/>
              </w:rPr>
              <w:t>спецкурси</w:t>
            </w:r>
          </w:p>
        </w:tc>
      </w:tr>
      <w:tr w:rsidR="00E222FE" w:rsidRPr="00AC65CA" w14:paraId="103EA313" w14:textId="77777777" w:rsidTr="00974D54">
        <w:trPr>
          <w:trHeight w:val="579"/>
        </w:trPr>
        <w:tc>
          <w:tcPr>
            <w:tcW w:w="846" w:type="dxa"/>
          </w:tcPr>
          <w:p w14:paraId="44EAA0CC" w14:textId="7D05E7D8" w:rsidR="00E222FE" w:rsidRPr="00AC65CA" w:rsidRDefault="00E222FE" w:rsidP="00E222FE">
            <w:pPr>
              <w:spacing w:line="0" w:lineRule="atLeast"/>
              <w:jc w:val="center"/>
              <w:rPr>
                <w:b/>
                <w:sz w:val="24"/>
              </w:rPr>
            </w:pPr>
            <w:r w:rsidRPr="00AC65CA">
              <w:rPr>
                <w:sz w:val="24"/>
              </w:rPr>
              <w:t>11-А</w:t>
            </w:r>
          </w:p>
        </w:tc>
        <w:tc>
          <w:tcPr>
            <w:tcW w:w="1843" w:type="dxa"/>
          </w:tcPr>
          <w:p w14:paraId="78278D5E" w14:textId="669C4F83" w:rsidR="00E222FE" w:rsidRPr="00AC65CA" w:rsidRDefault="00E222FE" w:rsidP="00E222FE">
            <w:pPr>
              <w:spacing w:line="0" w:lineRule="atLeast"/>
              <w:jc w:val="center"/>
              <w:rPr>
                <w:b/>
                <w:sz w:val="24"/>
              </w:rPr>
            </w:pPr>
            <w:r w:rsidRPr="00AC65CA">
              <w:rPr>
                <w:sz w:val="24"/>
              </w:rPr>
              <w:t>Правовий</w:t>
            </w:r>
          </w:p>
        </w:tc>
        <w:tc>
          <w:tcPr>
            <w:tcW w:w="3260" w:type="dxa"/>
          </w:tcPr>
          <w:p w14:paraId="15A35326" w14:textId="77777777" w:rsidR="00E222FE" w:rsidRPr="00AC65CA" w:rsidRDefault="00E222FE" w:rsidP="00E222FE">
            <w:pPr>
              <w:spacing w:line="263" w:lineRule="exact"/>
              <w:ind w:left="100"/>
              <w:jc w:val="center"/>
              <w:rPr>
                <w:sz w:val="24"/>
              </w:rPr>
            </w:pPr>
            <w:r w:rsidRPr="00AC65CA">
              <w:rPr>
                <w:sz w:val="24"/>
              </w:rPr>
              <w:t>Правознавство</w:t>
            </w:r>
            <w:r>
              <w:rPr>
                <w:sz w:val="24"/>
              </w:rPr>
              <w:t xml:space="preserve"> </w:t>
            </w:r>
            <w:r w:rsidRPr="00AC65CA">
              <w:rPr>
                <w:sz w:val="24"/>
              </w:rPr>
              <w:t>(3 години);</w:t>
            </w:r>
          </w:p>
          <w:p w14:paraId="2067587F" w14:textId="35B98444" w:rsidR="00E222FE" w:rsidRPr="00AC65CA" w:rsidRDefault="00E222FE" w:rsidP="00E222FE">
            <w:pPr>
              <w:spacing w:line="0" w:lineRule="atLeast"/>
              <w:jc w:val="center"/>
              <w:rPr>
                <w:b/>
                <w:w w:val="99"/>
                <w:sz w:val="24"/>
              </w:rPr>
            </w:pPr>
            <w:r>
              <w:rPr>
                <w:sz w:val="24"/>
              </w:rPr>
              <w:t>і</w:t>
            </w:r>
            <w:r w:rsidRPr="00AC65CA">
              <w:rPr>
                <w:sz w:val="24"/>
              </w:rPr>
              <w:t>сторія України</w:t>
            </w:r>
            <w:r>
              <w:rPr>
                <w:sz w:val="24"/>
              </w:rPr>
              <w:t xml:space="preserve"> </w:t>
            </w:r>
            <w:r w:rsidRPr="00AC65CA">
              <w:rPr>
                <w:sz w:val="24"/>
              </w:rPr>
              <w:t>(1,5 години);</w:t>
            </w:r>
          </w:p>
        </w:tc>
        <w:tc>
          <w:tcPr>
            <w:tcW w:w="3969" w:type="dxa"/>
          </w:tcPr>
          <w:p w14:paraId="2913E5AB" w14:textId="77777777" w:rsidR="00E222FE" w:rsidRPr="00AC65CA" w:rsidRDefault="00E222FE" w:rsidP="00E222FE">
            <w:pPr>
              <w:spacing w:line="263" w:lineRule="exact"/>
              <w:ind w:left="100"/>
              <w:jc w:val="center"/>
              <w:rPr>
                <w:sz w:val="24"/>
              </w:rPr>
            </w:pPr>
            <w:r>
              <w:rPr>
                <w:sz w:val="24"/>
              </w:rPr>
              <w:t>Українська мова (0,5 годин);</w:t>
            </w:r>
          </w:p>
          <w:p w14:paraId="7B5E971A" w14:textId="77777777" w:rsidR="00E222FE" w:rsidRPr="00AC65CA" w:rsidRDefault="00E222FE" w:rsidP="00E222FE">
            <w:pPr>
              <w:spacing w:line="0" w:lineRule="atLeast"/>
              <w:ind w:left="100"/>
              <w:jc w:val="center"/>
              <w:rPr>
                <w:sz w:val="24"/>
              </w:rPr>
            </w:pPr>
            <w:r w:rsidRPr="00AC65CA">
              <w:rPr>
                <w:sz w:val="24"/>
              </w:rPr>
              <w:t>всесвітня історія</w:t>
            </w:r>
            <w:r>
              <w:rPr>
                <w:sz w:val="24"/>
              </w:rPr>
              <w:t xml:space="preserve"> </w:t>
            </w:r>
            <w:r w:rsidRPr="00AC65CA">
              <w:rPr>
                <w:sz w:val="24"/>
              </w:rPr>
              <w:t>(1 година);</w:t>
            </w:r>
          </w:p>
          <w:p w14:paraId="37BAB1AA" w14:textId="7839F252" w:rsidR="00E222FE" w:rsidRPr="00AC65CA" w:rsidRDefault="00E222FE" w:rsidP="001147CB">
            <w:pPr>
              <w:spacing w:line="0" w:lineRule="atLeast"/>
              <w:jc w:val="center"/>
              <w:rPr>
                <w:b/>
                <w:w w:val="99"/>
                <w:sz w:val="24"/>
              </w:rPr>
            </w:pPr>
            <w:r>
              <w:rPr>
                <w:sz w:val="24"/>
              </w:rPr>
              <w:t>іноземна</w:t>
            </w:r>
            <w:r w:rsidRPr="00AC65CA">
              <w:rPr>
                <w:sz w:val="24"/>
              </w:rPr>
              <w:t xml:space="preserve"> мова</w:t>
            </w:r>
            <w:r>
              <w:rPr>
                <w:sz w:val="24"/>
              </w:rPr>
              <w:t xml:space="preserve"> </w:t>
            </w:r>
            <w:r w:rsidRPr="00AC65CA">
              <w:rPr>
                <w:sz w:val="24"/>
              </w:rPr>
              <w:t>(1 година)</w:t>
            </w:r>
          </w:p>
        </w:tc>
      </w:tr>
      <w:tr w:rsidR="00E222FE" w:rsidRPr="00AC65CA" w14:paraId="04B53334" w14:textId="77777777" w:rsidTr="00974D54">
        <w:trPr>
          <w:trHeight w:val="579"/>
        </w:trPr>
        <w:tc>
          <w:tcPr>
            <w:tcW w:w="846" w:type="dxa"/>
          </w:tcPr>
          <w:p w14:paraId="1E39D8FD" w14:textId="3679F303" w:rsidR="00E222FE" w:rsidRPr="00AC65CA" w:rsidRDefault="00E222FE" w:rsidP="00E222FE">
            <w:pPr>
              <w:spacing w:line="0" w:lineRule="atLeast"/>
              <w:jc w:val="center"/>
              <w:rPr>
                <w:sz w:val="24"/>
              </w:rPr>
            </w:pPr>
            <w:r w:rsidRPr="00AC65CA">
              <w:rPr>
                <w:sz w:val="24"/>
              </w:rPr>
              <w:t>11-</w:t>
            </w:r>
            <w:r>
              <w:rPr>
                <w:sz w:val="24"/>
              </w:rPr>
              <w:t>Б</w:t>
            </w:r>
          </w:p>
        </w:tc>
        <w:tc>
          <w:tcPr>
            <w:tcW w:w="1843" w:type="dxa"/>
          </w:tcPr>
          <w:p w14:paraId="7F6C7880" w14:textId="77777777" w:rsidR="00E222FE" w:rsidRPr="00AC65CA" w:rsidRDefault="00E222FE" w:rsidP="00E222FE">
            <w:pPr>
              <w:spacing w:line="264" w:lineRule="exact"/>
              <w:ind w:left="100"/>
              <w:jc w:val="center"/>
              <w:rPr>
                <w:sz w:val="24"/>
              </w:rPr>
            </w:pPr>
            <w:r w:rsidRPr="00AC65CA">
              <w:rPr>
                <w:sz w:val="24"/>
              </w:rPr>
              <w:t>Військово-</w:t>
            </w:r>
          </w:p>
          <w:p w14:paraId="2C46171C" w14:textId="7F57D276" w:rsidR="00E222FE" w:rsidRPr="00AC65CA" w:rsidRDefault="00E222FE" w:rsidP="00E222FE">
            <w:pPr>
              <w:spacing w:line="0" w:lineRule="atLeast"/>
              <w:jc w:val="center"/>
              <w:rPr>
                <w:sz w:val="24"/>
              </w:rPr>
            </w:pPr>
            <w:r w:rsidRPr="00AC65CA">
              <w:rPr>
                <w:sz w:val="24"/>
              </w:rPr>
              <w:t>спортивний</w:t>
            </w:r>
          </w:p>
        </w:tc>
        <w:tc>
          <w:tcPr>
            <w:tcW w:w="3260" w:type="dxa"/>
          </w:tcPr>
          <w:p w14:paraId="673204C2" w14:textId="77777777" w:rsidR="00E222FE" w:rsidRDefault="00E222FE" w:rsidP="00E222FE">
            <w:pPr>
              <w:spacing w:line="264" w:lineRule="exact"/>
              <w:ind w:left="100"/>
              <w:jc w:val="center"/>
              <w:rPr>
                <w:sz w:val="24"/>
              </w:rPr>
            </w:pPr>
            <w:r w:rsidRPr="00AC65CA">
              <w:rPr>
                <w:sz w:val="24"/>
              </w:rPr>
              <w:t>Захист України</w:t>
            </w:r>
          </w:p>
          <w:p w14:paraId="04ED651D" w14:textId="77777777" w:rsidR="00E222FE" w:rsidRPr="00AC65CA" w:rsidRDefault="00E222FE" w:rsidP="00E222FE">
            <w:pPr>
              <w:spacing w:line="264" w:lineRule="exact"/>
              <w:ind w:left="100"/>
              <w:jc w:val="center"/>
              <w:rPr>
                <w:sz w:val="24"/>
              </w:rPr>
            </w:pPr>
            <w:r>
              <w:rPr>
                <w:sz w:val="24"/>
              </w:rPr>
              <w:t xml:space="preserve"> </w:t>
            </w:r>
            <w:r w:rsidRPr="00AC65CA">
              <w:rPr>
                <w:sz w:val="24"/>
              </w:rPr>
              <w:t>(3,5 години);</w:t>
            </w:r>
          </w:p>
          <w:p w14:paraId="17F165AA" w14:textId="224CCCD3" w:rsidR="00E222FE" w:rsidRPr="00AC65CA" w:rsidRDefault="00E222FE" w:rsidP="00E222FE">
            <w:pPr>
              <w:spacing w:line="263" w:lineRule="exact"/>
              <w:ind w:left="100"/>
              <w:jc w:val="center"/>
              <w:rPr>
                <w:sz w:val="24"/>
              </w:rPr>
            </w:pPr>
            <w:r w:rsidRPr="00AC65CA">
              <w:rPr>
                <w:sz w:val="24"/>
              </w:rPr>
              <w:t>фізична культура</w:t>
            </w:r>
            <w:r>
              <w:rPr>
                <w:sz w:val="24"/>
              </w:rPr>
              <w:t xml:space="preserve"> (2 години)</w:t>
            </w:r>
          </w:p>
        </w:tc>
        <w:tc>
          <w:tcPr>
            <w:tcW w:w="3969" w:type="dxa"/>
          </w:tcPr>
          <w:p w14:paraId="775A7279" w14:textId="77777777" w:rsidR="00E222FE" w:rsidRPr="00AC65CA" w:rsidRDefault="00E222FE" w:rsidP="00E222FE">
            <w:pPr>
              <w:spacing w:line="264" w:lineRule="exact"/>
              <w:ind w:left="100"/>
              <w:jc w:val="center"/>
              <w:rPr>
                <w:sz w:val="24"/>
              </w:rPr>
            </w:pPr>
            <w:r w:rsidRPr="00AC65CA">
              <w:rPr>
                <w:sz w:val="24"/>
              </w:rPr>
              <w:t>Українська мова</w:t>
            </w:r>
            <w:r>
              <w:rPr>
                <w:sz w:val="24"/>
              </w:rPr>
              <w:t xml:space="preserve"> </w:t>
            </w:r>
            <w:r w:rsidRPr="00AC65CA">
              <w:rPr>
                <w:sz w:val="24"/>
              </w:rPr>
              <w:t>(0,5 години);</w:t>
            </w:r>
          </w:p>
          <w:p w14:paraId="22D5F217" w14:textId="63E67228" w:rsidR="00E222FE" w:rsidRDefault="00E222FE" w:rsidP="00E222FE">
            <w:pPr>
              <w:spacing w:line="263" w:lineRule="exact"/>
              <w:ind w:left="100"/>
              <w:jc w:val="center"/>
              <w:rPr>
                <w:sz w:val="24"/>
              </w:rPr>
            </w:pPr>
            <w:r w:rsidRPr="005548A8">
              <w:rPr>
                <w:sz w:val="24"/>
              </w:rPr>
              <w:t>спецкурс «Основи психології особистості» (1 година)</w:t>
            </w:r>
          </w:p>
        </w:tc>
      </w:tr>
      <w:tr w:rsidR="00E222FE" w:rsidRPr="00AC65CA" w14:paraId="037DF3BB" w14:textId="77777777" w:rsidTr="00974D54">
        <w:trPr>
          <w:trHeight w:val="579"/>
        </w:trPr>
        <w:tc>
          <w:tcPr>
            <w:tcW w:w="846" w:type="dxa"/>
          </w:tcPr>
          <w:p w14:paraId="32FB226E" w14:textId="11FC0D9A" w:rsidR="00E222FE" w:rsidRPr="00AC65CA" w:rsidRDefault="00E222FE" w:rsidP="00E222FE">
            <w:pPr>
              <w:spacing w:line="0" w:lineRule="atLeast"/>
              <w:jc w:val="center"/>
              <w:rPr>
                <w:sz w:val="24"/>
              </w:rPr>
            </w:pPr>
            <w:r w:rsidRPr="00AC65CA">
              <w:rPr>
                <w:sz w:val="24"/>
              </w:rPr>
              <w:t>11-</w:t>
            </w:r>
            <w:r>
              <w:rPr>
                <w:sz w:val="24"/>
              </w:rPr>
              <w:t>В</w:t>
            </w:r>
          </w:p>
        </w:tc>
        <w:tc>
          <w:tcPr>
            <w:tcW w:w="1843" w:type="dxa"/>
          </w:tcPr>
          <w:p w14:paraId="676492A7" w14:textId="0DA2770F" w:rsidR="00E222FE" w:rsidRPr="00AC65CA" w:rsidRDefault="00E222FE" w:rsidP="00E222FE">
            <w:pPr>
              <w:spacing w:line="264" w:lineRule="exact"/>
              <w:ind w:left="100"/>
              <w:jc w:val="center"/>
              <w:rPr>
                <w:sz w:val="24"/>
              </w:rPr>
            </w:pPr>
            <w:r w:rsidRPr="00AC65CA">
              <w:rPr>
                <w:sz w:val="24"/>
              </w:rPr>
              <w:t>Технологічний</w:t>
            </w:r>
          </w:p>
        </w:tc>
        <w:tc>
          <w:tcPr>
            <w:tcW w:w="3260" w:type="dxa"/>
          </w:tcPr>
          <w:p w14:paraId="2CBE3113" w14:textId="77777777" w:rsidR="00E222FE" w:rsidRPr="00AC65CA" w:rsidRDefault="00E222FE" w:rsidP="00E222FE">
            <w:pPr>
              <w:spacing w:line="264" w:lineRule="exact"/>
              <w:ind w:left="100"/>
              <w:jc w:val="center"/>
              <w:rPr>
                <w:sz w:val="24"/>
              </w:rPr>
            </w:pPr>
            <w:r w:rsidRPr="00AC65CA">
              <w:rPr>
                <w:sz w:val="24"/>
              </w:rPr>
              <w:t>Технології</w:t>
            </w:r>
          </w:p>
          <w:p w14:paraId="185AEF74" w14:textId="176D6957" w:rsidR="00E222FE" w:rsidRPr="00AC65CA" w:rsidRDefault="00E222FE" w:rsidP="00E222FE">
            <w:pPr>
              <w:spacing w:line="264" w:lineRule="exact"/>
              <w:ind w:left="100"/>
              <w:jc w:val="center"/>
              <w:rPr>
                <w:sz w:val="24"/>
              </w:rPr>
            </w:pPr>
            <w:r w:rsidRPr="00AC65CA">
              <w:rPr>
                <w:sz w:val="24"/>
              </w:rPr>
              <w:t>(</w:t>
            </w:r>
            <w:r>
              <w:rPr>
                <w:sz w:val="24"/>
              </w:rPr>
              <w:t>4</w:t>
            </w:r>
            <w:r w:rsidRPr="00AC65CA">
              <w:rPr>
                <w:sz w:val="24"/>
              </w:rPr>
              <w:t xml:space="preserve"> години)</w:t>
            </w:r>
          </w:p>
        </w:tc>
        <w:tc>
          <w:tcPr>
            <w:tcW w:w="3969" w:type="dxa"/>
          </w:tcPr>
          <w:p w14:paraId="5B6EF45D" w14:textId="77777777" w:rsidR="00E222FE" w:rsidRPr="00AC65CA" w:rsidRDefault="00E222FE" w:rsidP="00E222FE">
            <w:pPr>
              <w:spacing w:line="264" w:lineRule="exact"/>
              <w:ind w:left="100"/>
              <w:jc w:val="center"/>
              <w:rPr>
                <w:sz w:val="24"/>
              </w:rPr>
            </w:pPr>
            <w:r w:rsidRPr="00AC65CA">
              <w:rPr>
                <w:sz w:val="24"/>
              </w:rPr>
              <w:t>Математика</w:t>
            </w:r>
            <w:r>
              <w:rPr>
                <w:sz w:val="24"/>
              </w:rPr>
              <w:t xml:space="preserve">  </w:t>
            </w:r>
            <w:r w:rsidRPr="00AC65CA">
              <w:rPr>
                <w:sz w:val="24"/>
              </w:rPr>
              <w:t>(1 година)</w:t>
            </w:r>
            <w:r>
              <w:rPr>
                <w:sz w:val="24"/>
              </w:rPr>
              <w:t>;</w:t>
            </w:r>
          </w:p>
          <w:p w14:paraId="73A1065C" w14:textId="4AA171BF" w:rsidR="00E222FE" w:rsidRPr="00AC65CA" w:rsidRDefault="00E222FE" w:rsidP="00E222FE">
            <w:pPr>
              <w:spacing w:line="264" w:lineRule="exact"/>
              <w:ind w:left="100"/>
              <w:jc w:val="center"/>
              <w:rPr>
                <w:sz w:val="24"/>
              </w:rPr>
            </w:pPr>
            <w:r>
              <w:rPr>
                <w:sz w:val="24"/>
              </w:rPr>
              <w:t>і</w:t>
            </w:r>
            <w:r w:rsidRPr="00AC65CA">
              <w:rPr>
                <w:sz w:val="24"/>
              </w:rPr>
              <w:t>нформатика</w:t>
            </w:r>
            <w:r>
              <w:rPr>
                <w:sz w:val="24"/>
              </w:rPr>
              <w:t xml:space="preserve"> </w:t>
            </w:r>
            <w:r w:rsidRPr="00AC65CA">
              <w:rPr>
                <w:sz w:val="24"/>
              </w:rPr>
              <w:t>(</w:t>
            </w:r>
            <w:r>
              <w:rPr>
                <w:sz w:val="24"/>
              </w:rPr>
              <w:t>2</w:t>
            </w:r>
            <w:r w:rsidRPr="00AC65CA">
              <w:rPr>
                <w:sz w:val="24"/>
              </w:rPr>
              <w:t xml:space="preserve"> година)</w:t>
            </w:r>
          </w:p>
        </w:tc>
      </w:tr>
      <w:tr w:rsidR="00E222FE" w:rsidRPr="00AC65CA" w14:paraId="4AAEC8E4" w14:textId="77777777" w:rsidTr="00974D54">
        <w:trPr>
          <w:trHeight w:val="579"/>
        </w:trPr>
        <w:tc>
          <w:tcPr>
            <w:tcW w:w="846" w:type="dxa"/>
          </w:tcPr>
          <w:p w14:paraId="32085223" w14:textId="2E5D9DFC" w:rsidR="00E222FE" w:rsidRPr="00AC65CA" w:rsidRDefault="00E222FE" w:rsidP="00E222FE">
            <w:pPr>
              <w:spacing w:line="0" w:lineRule="atLeast"/>
              <w:jc w:val="center"/>
              <w:rPr>
                <w:sz w:val="24"/>
              </w:rPr>
            </w:pPr>
            <w:r w:rsidRPr="00AC65CA">
              <w:rPr>
                <w:sz w:val="24"/>
              </w:rPr>
              <w:t>11-</w:t>
            </w:r>
            <w:r>
              <w:rPr>
                <w:sz w:val="24"/>
              </w:rPr>
              <w:t>Г</w:t>
            </w:r>
          </w:p>
        </w:tc>
        <w:tc>
          <w:tcPr>
            <w:tcW w:w="1843" w:type="dxa"/>
          </w:tcPr>
          <w:p w14:paraId="58828724" w14:textId="77777777" w:rsidR="00E222FE" w:rsidRPr="00AC65CA" w:rsidRDefault="00E222FE" w:rsidP="00E222FE">
            <w:pPr>
              <w:spacing w:line="264" w:lineRule="exact"/>
              <w:ind w:left="100"/>
              <w:jc w:val="center"/>
              <w:rPr>
                <w:sz w:val="24"/>
              </w:rPr>
            </w:pPr>
            <w:r w:rsidRPr="00AC65CA">
              <w:rPr>
                <w:sz w:val="24"/>
              </w:rPr>
              <w:t>Природничо-</w:t>
            </w:r>
          </w:p>
          <w:p w14:paraId="0443C530" w14:textId="22874B91" w:rsidR="00E222FE" w:rsidRPr="00AC65CA" w:rsidRDefault="00E222FE" w:rsidP="00E222FE">
            <w:pPr>
              <w:spacing w:line="264" w:lineRule="exact"/>
              <w:ind w:left="100"/>
              <w:jc w:val="center"/>
              <w:rPr>
                <w:sz w:val="24"/>
              </w:rPr>
            </w:pPr>
            <w:r w:rsidRPr="00AC65CA">
              <w:rPr>
                <w:sz w:val="24"/>
              </w:rPr>
              <w:t>економічний</w:t>
            </w:r>
          </w:p>
        </w:tc>
        <w:tc>
          <w:tcPr>
            <w:tcW w:w="3260" w:type="dxa"/>
          </w:tcPr>
          <w:p w14:paraId="3B6ACB33" w14:textId="7C92651A" w:rsidR="00E222FE" w:rsidRDefault="00E222FE" w:rsidP="00E222FE">
            <w:pPr>
              <w:spacing w:line="264" w:lineRule="exact"/>
              <w:ind w:left="100"/>
              <w:jc w:val="center"/>
              <w:rPr>
                <w:sz w:val="24"/>
              </w:rPr>
            </w:pPr>
            <w:r w:rsidRPr="00AC65CA">
              <w:rPr>
                <w:sz w:val="24"/>
              </w:rPr>
              <w:t>Економіка</w:t>
            </w:r>
            <w:r>
              <w:rPr>
                <w:sz w:val="24"/>
              </w:rPr>
              <w:t xml:space="preserve"> </w:t>
            </w:r>
            <w:r w:rsidRPr="00AC65CA">
              <w:rPr>
                <w:sz w:val="24"/>
              </w:rPr>
              <w:t>(3 години);</w:t>
            </w:r>
          </w:p>
          <w:p w14:paraId="0B022EFC" w14:textId="77777777" w:rsidR="00E222FE" w:rsidRDefault="00E222FE" w:rsidP="00E222FE">
            <w:pPr>
              <w:spacing w:line="264" w:lineRule="exact"/>
              <w:ind w:left="100"/>
              <w:jc w:val="center"/>
              <w:rPr>
                <w:sz w:val="24"/>
              </w:rPr>
            </w:pPr>
            <w:r>
              <w:rPr>
                <w:sz w:val="24"/>
              </w:rPr>
              <w:t>г</w:t>
            </w:r>
            <w:r w:rsidRPr="00AC65CA">
              <w:rPr>
                <w:sz w:val="24"/>
              </w:rPr>
              <w:t>еографія</w:t>
            </w:r>
            <w:r>
              <w:rPr>
                <w:sz w:val="24"/>
              </w:rPr>
              <w:t xml:space="preserve"> </w:t>
            </w:r>
            <w:r w:rsidRPr="00AC65CA">
              <w:rPr>
                <w:sz w:val="24"/>
              </w:rPr>
              <w:t>(</w:t>
            </w:r>
            <w:r>
              <w:rPr>
                <w:sz w:val="24"/>
              </w:rPr>
              <w:t>1</w:t>
            </w:r>
            <w:r w:rsidRPr="00AC65CA">
              <w:rPr>
                <w:sz w:val="24"/>
              </w:rPr>
              <w:t>,5 години);</w:t>
            </w:r>
          </w:p>
          <w:p w14:paraId="36F065F4" w14:textId="6DD129A6" w:rsidR="00E222FE" w:rsidRPr="00AC65CA" w:rsidRDefault="00E222FE" w:rsidP="00E222FE">
            <w:pPr>
              <w:spacing w:line="264" w:lineRule="exact"/>
              <w:ind w:left="100"/>
              <w:jc w:val="center"/>
              <w:rPr>
                <w:sz w:val="24"/>
              </w:rPr>
            </w:pPr>
            <w:r>
              <w:rPr>
                <w:sz w:val="24"/>
              </w:rPr>
              <w:t>хімія (1 година)</w:t>
            </w:r>
          </w:p>
        </w:tc>
        <w:tc>
          <w:tcPr>
            <w:tcW w:w="3969" w:type="dxa"/>
          </w:tcPr>
          <w:p w14:paraId="0C37B6AD" w14:textId="77777777" w:rsidR="00E222FE" w:rsidRPr="00AC65CA" w:rsidRDefault="00E222FE" w:rsidP="00E222FE">
            <w:pPr>
              <w:spacing w:line="0" w:lineRule="atLeast"/>
              <w:ind w:left="100"/>
              <w:jc w:val="center"/>
              <w:rPr>
                <w:sz w:val="24"/>
              </w:rPr>
            </w:pPr>
            <w:r>
              <w:rPr>
                <w:sz w:val="24"/>
              </w:rPr>
              <w:t>М</w:t>
            </w:r>
            <w:r w:rsidRPr="00AC65CA">
              <w:rPr>
                <w:sz w:val="24"/>
              </w:rPr>
              <w:t>атематика</w:t>
            </w:r>
            <w:r>
              <w:rPr>
                <w:sz w:val="24"/>
              </w:rPr>
              <w:t xml:space="preserve"> </w:t>
            </w:r>
            <w:r w:rsidRPr="00AC65CA">
              <w:rPr>
                <w:sz w:val="24"/>
              </w:rPr>
              <w:t>(1 година);</w:t>
            </w:r>
          </w:p>
          <w:p w14:paraId="3F841F3A" w14:textId="5067B794" w:rsidR="00E222FE" w:rsidRPr="00AC65CA" w:rsidRDefault="00E222FE" w:rsidP="00E222FE">
            <w:pPr>
              <w:spacing w:line="264" w:lineRule="exact"/>
              <w:ind w:left="100"/>
              <w:jc w:val="center"/>
              <w:rPr>
                <w:sz w:val="24"/>
              </w:rPr>
            </w:pPr>
            <w:r>
              <w:rPr>
                <w:sz w:val="24"/>
              </w:rPr>
              <w:t>і</w:t>
            </w:r>
            <w:r w:rsidRPr="00AC65CA">
              <w:rPr>
                <w:sz w:val="24"/>
              </w:rPr>
              <w:t>ноземна мова</w:t>
            </w:r>
            <w:r>
              <w:rPr>
                <w:sz w:val="24"/>
              </w:rPr>
              <w:t xml:space="preserve"> </w:t>
            </w:r>
            <w:r w:rsidRPr="00AC65CA">
              <w:rPr>
                <w:sz w:val="24"/>
              </w:rPr>
              <w:t>(0,5 години)</w:t>
            </w:r>
          </w:p>
        </w:tc>
      </w:tr>
    </w:tbl>
    <w:p w14:paraId="0CEEFF13" w14:textId="77777777" w:rsidR="00E222FE" w:rsidRPr="00395E8E" w:rsidRDefault="00E222FE" w:rsidP="00395E8E">
      <w:pPr>
        <w:ind w:firstLine="709"/>
        <w:jc w:val="both"/>
        <w:rPr>
          <w:sz w:val="24"/>
          <w:szCs w:val="24"/>
        </w:rPr>
      </w:pPr>
    </w:p>
    <w:p w14:paraId="5D8B688A" w14:textId="61447998" w:rsidR="006F3953" w:rsidRPr="00777FA5" w:rsidRDefault="00642152" w:rsidP="006F7385">
      <w:pPr>
        <w:ind w:firstLine="567"/>
        <w:jc w:val="both"/>
        <w:rPr>
          <w:sz w:val="24"/>
          <w:szCs w:val="24"/>
        </w:rPr>
      </w:pPr>
      <w:bookmarkStart w:id="5" w:name="page11"/>
      <w:bookmarkEnd w:id="5"/>
      <w:r w:rsidRPr="00395E8E">
        <w:rPr>
          <w:sz w:val="24"/>
          <w:szCs w:val="24"/>
        </w:rPr>
        <w:t xml:space="preserve">В 11-Б класі із додаткових годин для спецкурсів, факультативів додано 1 година </w:t>
      </w:r>
      <w:proofErr w:type="spellStart"/>
      <w:r w:rsidRPr="00395E8E">
        <w:rPr>
          <w:sz w:val="24"/>
          <w:szCs w:val="24"/>
        </w:rPr>
        <w:t>спецкурса</w:t>
      </w:r>
      <w:proofErr w:type="spellEnd"/>
      <w:r w:rsidRPr="00395E8E">
        <w:rPr>
          <w:sz w:val="24"/>
          <w:szCs w:val="24"/>
        </w:rPr>
        <w:t xml:space="preserve"> «Основи психології особистості». Так як це військово-спортивний профіль, то знання у сфері саморегуляції, самоуправління та самовдосконалення набувають все більшої актуальності. У зв'язку з цим, до питань, що викликають найбільший інтерес, належать знання з психології особистості, оскільки вони і визначають ефективність різних </w:t>
      </w:r>
      <w:proofErr w:type="spellStart"/>
      <w:r w:rsidRPr="00395E8E">
        <w:rPr>
          <w:sz w:val="24"/>
          <w:szCs w:val="24"/>
        </w:rPr>
        <w:t>методик</w:t>
      </w:r>
      <w:proofErr w:type="spellEnd"/>
      <w:r w:rsidRPr="00395E8E">
        <w:rPr>
          <w:sz w:val="24"/>
          <w:szCs w:val="24"/>
        </w:rPr>
        <w:t xml:space="preserve"> самопізнання. Усе вищесказане обумовлює необхідність введення курсу «Основи психології особистості» для військово-спортивного профілю. Авторська програма курсу «Основи психології особистості» є однорічною та призначена для учнівської молоді 15-17 років (10 або 11 клас). Мета курсу: розвиток соціально-психологічної компетентності та формування психологічної культури </w:t>
      </w:r>
      <w:r w:rsidRPr="00395E8E">
        <w:rPr>
          <w:sz w:val="24"/>
          <w:szCs w:val="24"/>
        </w:rPr>
        <w:lastRenderedPageBreak/>
        <w:t xml:space="preserve">учнівської молоді. Курс «Основи психології особистості» повинен забезпечити реалізацію таких завдань: надати учням базові знання з психології особистості; ознайомити їх з моделями конструктивної поведінки та ефективного спілкування; орієнтувати учнівську молодь на процес самопізнання; сприяти розвитку творчого мислення учнів та здатності до критичної обробки інформації; мотивувати учнів до саморозвитку та самовдосконалення. </w:t>
      </w:r>
      <w:r w:rsidRPr="005548A8">
        <w:rPr>
          <w:sz w:val="24"/>
          <w:szCs w:val="24"/>
        </w:rPr>
        <w:t xml:space="preserve">Програма </w:t>
      </w:r>
      <w:r w:rsidR="00241ECD" w:rsidRPr="005548A8">
        <w:rPr>
          <w:sz w:val="24"/>
          <w:szCs w:val="24"/>
        </w:rPr>
        <w:t xml:space="preserve">факультативного </w:t>
      </w:r>
      <w:r w:rsidRPr="005548A8">
        <w:rPr>
          <w:sz w:val="24"/>
          <w:szCs w:val="24"/>
        </w:rPr>
        <w:t>курсу «Основи психології особистості»</w:t>
      </w:r>
      <w:r w:rsidRPr="00395E8E">
        <w:rPr>
          <w:sz w:val="24"/>
          <w:szCs w:val="24"/>
        </w:rPr>
        <w:t xml:space="preserve"> передбачає теоретичне та практичне ознайомлення учнів з соціально-психологічними проблемами, актуальними для їх віку, надає можливість використання отриманих психологічних знань в повсякденному житті </w:t>
      </w:r>
      <w:r w:rsidRPr="00777FA5">
        <w:rPr>
          <w:sz w:val="24"/>
          <w:szCs w:val="24"/>
        </w:rPr>
        <w:t xml:space="preserve">( </w:t>
      </w:r>
      <w:r w:rsidR="00CC2CE7" w:rsidRPr="00777FA5">
        <w:rPr>
          <w:sz w:val="24"/>
          <w:szCs w:val="24"/>
        </w:rPr>
        <w:t>Лист ІМЗО від 27.02.2019 №22.1/12-Г-61</w:t>
      </w:r>
      <w:r w:rsidR="00241ECD" w:rsidRPr="00777FA5">
        <w:rPr>
          <w:sz w:val="24"/>
          <w:szCs w:val="24"/>
        </w:rPr>
        <w:t>)</w:t>
      </w:r>
    </w:p>
    <w:p w14:paraId="4F910205" w14:textId="1EAFE907" w:rsidR="006F3953" w:rsidRPr="006F3953" w:rsidRDefault="006F3953" w:rsidP="006F3953">
      <w:pPr>
        <w:spacing w:line="360" w:lineRule="auto"/>
        <w:ind w:right="-259"/>
        <w:jc w:val="center"/>
        <w:rPr>
          <w:b/>
          <w:i/>
          <w:sz w:val="24"/>
          <w:szCs w:val="24"/>
        </w:rPr>
      </w:pPr>
      <w:r w:rsidRPr="006F3953">
        <w:rPr>
          <w:b/>
          <w:i/>
          <w:sz w:val="24"/>
          <w:szCs w:val="24"/>
        </w:rPr>
        <w:t>Структура навчального року</w:t>
      </w:r>
    </w:p>
    <w:p w14:paraId="78A58B43" w14:textId="77777777" w:rsidR="006F3953" w:rsidRPr="00AC65CA" w:rsidRDefault="006F3953" w:rsidP="006F3953">
      <w:pPr>
        <w:spacing w:line="12" w:lineRule="exact"/>
      </w:pPr>
    </w:p>
    <w:p w14:paraId="01DC7A7C" w14:textId="77777777" w:rsidR="006F3953" w:rsidRPr="00AC65CA" w:rsidRDefault="006F3953" w:rsidP="006F7385">
      <w:pPr>
        <w:ind w:firstLine="567"/>
        <w:jc w:val="both"/>
        <w:rPr>
          <w:sz w:val="24"/>
          <w:szCs w:val="24"/>
        </w:rPr>
      </w:pPr>
      <w:r w:rsidRPr="00AC65CA">
        <w:rPr>
          <w:sz w:val="24"/>
          <w:szCs w:val="24"/>
        </w:rPr>
        <w:t>Для виконання освітніх програм школи на 202</w:t>
      </w:r>
      <w:r>
        <w:rPr>
          <w:sz w:val="24"/>
          <w:szCs w:val="24"/>
        </w:rPr>
        <w:t>3</w:t>
      </w:r>
      <w:r w:rsidRPr="00AC65CA">
        <w:rPr>
          <w:sz w:val="24"/>
          <w:szCs w:val="24"/>
        </w:rPr>
        <w:t>/202</w:t>
      </w:r>
      <w:r>
        <w:rPr>
          <w:sz w:val="24"/>
          <w:szCs w:val="24"/>
        </w:rPr>
        <w:t>4</w:t>
      </w:r>
      <w:r w:rsidRPr="00AC65CA">
        <w:rPr>
          <w:sz w:val="24"/>
          <w:szCs w:val="24"/>
        </w:rPr>
        <w:t xml:space="preserve"> навчальний рік передбачено використання навчальних програм з усіх предметів </w:t>
      </w:r>
      <w:proofErr w:type="spellStart"/>
      <w:r w:rsidRPr="00AC65CA">
        <w:rPr>
          <w:sz w:val="24"/>
          <w:szCs w:val="24"/>
        </w:rPr>
        <w:t>інваріативної</w:t>
      </w:r>
      <w:proofErr w:type="spellEnd"/>
      <w:r w:rsidRPr="00AC65CA">
        <w:rPr>
          <w:sz w:val="24"/>
          <w:szCs w:val="24"/>
        </w:rPr>
        <w:t xml:space="preserve"> частини, затверджених Міністерством освіти і науки України; курсів за вибором і факультативів варіативної складової, що забезпечує інтеграцію загальноосвітніх (основних і додаткових) програм у єдину освітню програму, що дозволяє одержати запланований результат освіти – «модель випускника школи».</w:t>
      </w:r>
    </w:p>
    <w:p w14:paraId="5DF9C5BB" w14:textId="07E892CB" w:rsidR="006F3953" w:rsidRDefault="006F3953" w:rsidP="006F7385">
      <w:pPr>
        <w:ind w:firstLine="567"/>
        <w:jc w:val="both"/>
        <w:rPr>
          <w:sz w:val="24"/>
          <w:szCs w:val="24"/>
        </w:rPr>
      </w:pPr>
      <w:r w:rsidRPr="00AC65CA">
        <w:rPr>
          <w:sz w:val="24"/>
          <w:szCs w:val="24"/>
        </w:rPr>
        <w:t>Тривалість 202</w:t>
      </w:r>
      <w:r>
        <w:rPr>
          <w:sz w:val="24"/>
          <w:szCs w:val="24"/>
        </w:rPr>
        <w:t>3</w:t>
      </w:r>
      <w:r w:rsidRPr="00AC65CA">
        <w:rPr>
          <w:sz w:val="24"/>
          <w:szCs w:val="24"/>
        </w:rPr>
        <w:t>-202</w:t>
      </w:r>
      <w:r>
        <w:rPr>
          <w:sz w:val="24"/>
          <w:szCs w:val="24"/>
        </w:rPr>
        <w:t>4</w:t>
      </w:r>
      <w:r w:rsidRPr="00AC65CA">
        <w:rPr>
          <w:sz w:val="24"/>
          <w:szCs w:val="24"/>
        </w:rPr>
        <w:t xml:space="preserve"> навчального року установлено </w:t>
      </w:r>
      <w:r w:rsidRPr="00507348">
        <w:rPr>
          <w:sz w:val="24"/>
          <w:szCs w:val="24"/>
        </w:rPr>
        <w:t>постановою Кабінету Міністрів України від 28 липня 2023 № 782 «Про початок навчального року під час дії правового режиму воєнного стану в Україні»,</w:t>
      </w:r>
      <w:r>
        <w:rPr>
          <w:sz w:val="24"/>
          <w:szCs w:val="24"/>
        </w:rPr>
        <w:t xml:space="preserve"> </w:t>
      </w:r>
      <w:r w:rsidRPr="00AC65CA">
        <w:rPr>
          <w:sz w:val="24"/>
          <w:szCs w:val="24"/>
        </w:rPr>
        <w:t>з 01 вересня 202</w:t>
      </w:r>
      <w:r>
        <w:rPr>
          <w:sz w:val="24"/>
          <w:szCs w:val="24"/>
        </w:rPr>
        <w:t>3</w:t>
      </w:r>
      <w:r w:rsidRPr="00AC65CA">
        <w:rPr>
          <w:sz w:val="24"/>
          <w:szCs w:val="24"/>
        </w:rPr>
        <w:t xml:space="preserve"> року по </w:t>
      </w:r>
      <w:r>
        <w:rPr>
          <w:sz w:val="24"/>
          <w:szCs w:val="24"/>
        </w:rPr>
        <w:t>28</w:t>
      </w:r>
      <w:r w:rsidRPr="00AC65CA">
        <w:rPr>
          <w:sz w:val="24"/>
          <w:szCs w:val="24"/>
        </w:rPr>
        <w:t xml:space="preserve"> червня 202</w:t>
      </w:r>
      <w:r>
        <w:rPr>
          <w:sz w:val="24"/>
          <w:szCs w:val="24"/>
        </w:rPr>
        <w:t>4</w:t>
      </w:r>
      <w:r w:rsidRPr="00AC65CA">
        <w:rPr>
          <w:sz w:val="24"/>
          <w:szCs w:val="24"/>
        </w:rPr>
        <w:t xml:space="preserve"> року.</w:t>
      </w:r>
    </w:p>
    <w:p w14:paraId="6A7886C2" w14:textId="77777777" w:rsidR="006F3953" w:rsidRPr="006F3953" w:rsidRDefault="006F3953" w:rsidP="006F3953">
      <w:pPr>
        <w:ind w:firstLine="709"/>
        <w:jc w:val="both"/>
        <w:rPr>
          <w:sz w:val="24"/>
          <w:szCs w:val="24"/>
        </w:rPr>
      </w:pPr>
    </w:p>
    <w:p w14:paraId="52237556" w14:textId="77777777" w:rsidR="006F3953" w:rsidRPr="006F3953" w:rsidRDefault="006F3953" w:rsidP="006F3953">
      <w:pPr>
        <w:jc w:val="center"/>
        <w:rPr>
          <w:b/>
          <w:bCs/>
          <w:i/>
          <w:iCs/>
          <w:sz w:val="24"/>
          <w:szCs w:val="24"/>
        </w:rPr>
      </w:pPr>
      <w:r w:rsidRPr="006F3953">
        <w:rPr>
          <w:b/>
          <w:bCs/>
          <w:i/>
          <w:iCs/>
          <w:sz w:val="24"/>
          <w:szCs w:val="24"/>
        </w:rPr>
        <w:t>Навчальний 2023-2024 рік має наступну структуру:</w:t>
      </w:r>
    </w:p>
    <w:p w14:paraId="3F869112" w14:textId="77777777" w:rsidR="006F3953" w:rsidRPr="00D71ABC" w:rsidRDefault="006F3953" w:rsidP="006F3953">
      <w:pPr>
        <w:ind w:firstLine="1276"/>
        <w:jc w:val="both"/>
        <w:rPr>
          <w:sz w:val="24"/>
          <w:szCs w:val="24"/>
        </w:rPr>
      </w:pPr>
      <w:r w:rsidRPr="00D71ABC">
        <w:rPr>
          <w:sz w:val="24"/>
          <w:szCs w:val="24"/>
        </w:rPr>
        <w:t>І семестр – з 01 вересня 2023 року по 22 грудня 2023 року;</w:t>
      </w:r>
    </w:p>
    <w:p w14:paraId="4E33745F" w14:textId="2DDADE4E" w:rsidR="006F3953" w:rsidRPr="00AC65CA" w:rsidRDefault="006F3953" w:rsidP="001379C1">
      <w:pPr>
        <w:ind w:firstLine="1276"/>
        <w:jc w:val="both"/>
        <w:rPr>
          <w:sz w:val="24"/>
          <w:szCs w:val="24"/>
        </w:rPr>
      </w:pPr>
      <w:r w:rsidRPr="00D71ABC">
        <w:rPr>
          <w:sz w:val="24"/>
          <w:szCs w:val="24"/>
        </w:rPr>
        <w:t>ІІ семестр – з 08 січня 2024 року по 30 травня 2024 року;</w:t>
      </w:r>
      <w:r w:rsidRPr="00AC65CA">
        <w:rPr>
          <w:sz w:val="24"/>
          <w:szCs w:val="24"/>
        </w:rPr>
        <w:t>.</w:t>
      </w:r>
    </w:p>
    <w:p w14:paraId="28ADFF5C" w14:textId="77777777" w:rsidR="006F3953" w:rsidRPr="006A1013" w:rsidRDefault="006F3953" w:rsidP="006A1013">
      <w:pPr>
        <w:jc w:val="center"/>
        <w:rPr>
          <w:b/>
          <w:bCs/>
          <w:i/>
          <w:iCs/>
          <w:sz w:val="24"/>
          <w:szCs w:val="24"/>
        </w:rPr>
      </w:pPr>
      <w:r w:rsidRPr="006A1013">
        <w:rPr>
          <w:b/>
          <w:bCs/>
          <w:i/>
          <w:iCs/>
          <w:sz w:val="24"/>
          <w:szCs w:val="24"/>
        </w:rPr>
        <w:t>Протягом навчального року для учнів проводяться канікули:</w:t>
      </w:r>
    </w:p>
    <w:p w14:paraId="0A753C74" w14:textId="0D0727D3" w:rsidR="006F3953" w:rsidRPr="00AC65CA" w:rsidRDefault="006F3953" w:rsidP="006A1013">
      <w:pPr>
        <w:ind w:firstLine="1276"/>
        <w:jc w:val="both"/>
        <w:rPr>
          <w:sz w:val="24"/>
          <w:szCs w:val="24"/>
        </w:rPr>
      </w:pPr>
      <w:r w:rsidRPr="00AC65CA">
        <w:rPr>
          <w:sz w:val="24"/>
          <w:szCs w:val="24"/>
        </w:rPr>
        <w:t>осінні – з 2</w:t>
      </w:r>
      <w:r>
        <w:rPr>
          <w:sz w:val="24"/>
          <w:szCs w:val="24"/>
        </w:rPr>
        <w:t>1</w:t>
      </w:r>
      <w:r w:rsidRPr="00AC65CA">
        <w:rPr>
          <w:sz w:val="24"/>
          <w:szCs w:val="24"/>
        </w:rPr>
        <w:t xml:space="preserve"> жовтня 202</w:t>
      </w:r>
      <w:r>
        <w:rPr>
          <w:sz w:val="24"/>
          <w:szCs w:val="24"/>
        </w:rPr>
        <w:t>3</w:t>
      </w:r>
      <w:r w:rsidR="006A1013">
        <w:rPr>
          <w:sz w:val="24"/>
          <w:szCs w:val="24"/>
        </w:rPr>
        <w:t xml:space="preserve"> </w:t>
      </w:r>
      <w:r w:rsidRPr="00AC65CA">
        <w:rPr>
          <w:sz w:val="24"/>
          <w:szCs w:val="24"/>
        </w:rPr>
        <w:t>р</w:t>
      </w:r>
      <w:r w:rsidR="006A1013">
        <w:rPr>
          <w:sz w:val="24"/>
          <w:szCs w:val="24"/>
        </w:rPr>
        <w:t>оку</w:t>
      </w:r>
      <w:r w:rsidRPr="00AC65CA">
        <w:rPr>
          <w:sz w:val="24"/>
          <w:szCs w:val="24"/>
        </w:rPr>
        <w:t xml:space="preserve"> по </w:t>
      </w:r>
      <w:r>
        <w:rPr>
          <w:sz w:val="24"/>
          <w:szCs w:val="24"/>
        </w:rPr>
        <w:t>29</w:t>
      </w:r>
      <w:r w:rsidRPr="00AC65CA">
        <w:rPr>
          <w:sz w:val="24"/>
          <w:szCs w:val="24"/>
        </w:rPr>
        <w:t xml:space="preserve"> жовтня 202</w:t>
      </w:r>
      <w:r>
        <w:rPr>
          <w:sz w:val="24"/>
          <w:szCs w:val="24"/>
        </w:rPr>
        <w:t>3</w:t>
      </w:r>
      <w:r w:rsidR="006A1013">
        <w:rPr>
          <w:sz w:val="24"/>
          <w:szCs w:val="24"/>
        </w:rPr>
        <w:t xml:space="preserve"> </w:t>
      </w:r>
      <w:r w:rsidRPr="00AC65CA">
        <w:rPr>
          <w:sz w:val="24"/>
          <w:szCs w:val="24"/>
        </w:rPr>
        <w:t>р</w:t>
      </w:r>
      <w:r w:rsidR="006A1013">
        <w:rPr>
          <w:sz w:val="24"/>
          <w:szCs w:val="24"/>
        </w:rPr>
        <w:t>оку</w:t>
      </w:r>
      <w:r w:rsidRPr="00AC65CA">
        <w:rPr>
          <w:sz w:val="24"/>
          <w:szCs w:val="24"/>
        </w:rPr>
        <w:t xml:space="preserve">, </w:t>
      </w:r>
    </w:p>
    <w:p w14:paraId="4E9CDD1F" w14:textId="4B6F2F8E" w:rsidR="006F3953" w:rsidRPr="00AC65CA" w:rsidRDefault="006F3953" w:rsidP="006A1013">
      <w:pPr>
        <w:ind w:firstLine="1276"/>
        <w:jc w:val="both"/>
        <w:rPr>
          <w:sz w:val="24"/>
          <w:szCs w:val="24"/>
        </w:rPr>
      </w:pPr>
      <w:r w:rsidRPr="00AC65CA">
        <w:rPr>
          <w:sz w:val="24"/>
          <w:szCs w:val="24"/>
        </w:rPr>
        <w:t>зимові - з 2</w:t>
      </w:r>
      <w:r>
        <w:rPr>
          <w:sz w:val="24"/>
          <w:szCs w:val="24"/>
        </w:rPr>
        <w:t>3</w:t>
      </w:r>
      <w:r w:rsidRPr="00AC65CA">
        <w:rPr>
          <w:sz w:val="24"/>
          <w:szCs w:val="24"/>
        </w:rPr>
        <w:t xml:space="preserve"> грудня 202</w:t>
      </w:r>
      <w:r>
        <w:rPr>
          <w:sz w:val="24"/>
          <w:szCs w:val="24"/>
        </w:rPr>
        <w:t>3</w:t>
      </w:r>
      <w:r w:rsidR="006A1013">
        <w:rPr>
          <w:sz w:val="24"/>
          <w:szCs w:val="24"/>
        </w:rPr>
        <w:t xml:space="preserve"> </w:t>
      </w:r>
      <w:r w:rsidRPr="00AC65CA">
        <w:rPr>
          <w:sz w:val="24"/>
          <w:szCs w:val="24"/>
        </w:rPr>
        <w:t>р</w:t>
      </w:r>
      <w:r w:rsidR="006A1013">
        <w:rPr>
          <w:sz w:val="24"/>
          <w:szCs w:val="24"/>
        </w:rPr>
        <w:t>оку</w:t>
      </w:r>
      <w:r w:rsidRPr="00AC65CA">
        <w:rPr>
          <w:sz w:val="24"/>
          <w:szCs w:val="24"/>
        </w:rPr>
        <w:t xml:space="preserve"> по 0</w:t>
      </w:r>
      <w:r>
        <w:rPr>
          <w:sz w:val="24"/>
          <w:szCs w:val="24"/>
        </w:rPr>
        <w:t>7</w:t>
      </w:r>
      <w:r w:rsidRPr="00AC65CA">
        <w:rPr>
          <w:sz w:val="24"/>
          <w:szCs w:val="24"/>
        </w:rPr>
        <w:t xml:space="preserve"> січня 202</w:t>
      </w:r>
      <w:r>
        <w:rPr>
          <w:sz w:val="24"/>
          <w:szCs w:val="24"/>
        </w:rPr>
        <w:t>4</w:t>
      </w:r>
      <w:r w:rsidR="006A1013">
        <w:rPr>
          <w:sz w:val="24"/>
          <w:szCs w:val="24"/>
        </w:rPr>
        <w:t xml:space="preserve"> </w:t>
      </w:r>
      <w:r w:rsidRPr="00AC65CA">
        <w:rPr>
          <w:sz w:val="24"/>
          <w:szCs w:val="24"/>
        </w:rPr>
        <w:t>р</w:t>
      </w:r>
      <w:r w:rsidR="006A1013">
        <w:rPr>
          <w:sz w:val="24"/>
          <w:szCs w:val="24"/>
        </w:rPr>
        <w:t>оку</w:t>
      </w:r>
      <w:r w:rsidRPr="00AC65CA">
        <w:rPr>
          <w:sz w:val="24"/>
          <w:szCs w:val="24"/>
        </w:rPr>
        <w:t xml:space="preserve">, </w:t>
      </w:r>
    </w:p>
    <w:p w14:paraId="72DBC3D4" w14:textId="59EC2A39" w:rsidR="006F3953" w:rsidRDefault="006F3953" w:rsidP="006A1013">
      <w:pPr>
        <w:ind w:firstLine="1276"/>
        <w:jc w:val="both"/>
        <w:rPr>
          <w:sz w:val="24"/>
          <w:szCs w:val="24"/>
        </w:rPr>
      </w:pPr>
      <w:r w:rsidRPr="00AC65CA">
        <w:rPr>
          <w:sz w:val="24"/>
          <w:szCs w:val="24"/>
        </w:rPr>
        <w:t>весняні - з 2</w:t>
      </w:r>
      <w:r>
        <w:rPr>
          <w:sz w:val="24"/>
          <w:szCs w:val="24"/>
        </w:rPr>
        <w:t>3</w:t>
      </w:r>
      <w:r w:rsidRPr="00AC65CA">
        <w:rPr>
          <w:sz w:val="24"/>
          <w:szCs w:val="24"/>
        </w:rPr>
        <w:t xml:space="preserve"> березня 202</w:t>
      </w:r>
      <w:r>
        <w:rPr>
          <w:sz w:val="24"/>
          <w:szCs w:val="24"/>
        </w:rPr>
        <w:t>4</w:t>
      </w:r>
      <w:r w:rsidR="006A1013">
        <w:rPr>
          <w:sz w:val="24"/>
          <w:szCs w:val="24"/>
        </w:rPr>
        <w:t xml:space="preserve"> </w:t>
      </w:r>
      <w:r w:rsidRPr="00AC65CA">
        <w:rPr>
          <w:sz w:val="24"/>
          <w:szCs w:val="24"/>
        </w:rPr>
        <w:t>р</w:t>
      </w:r>
      <w:r w:rsidR="006A1013">
        <w:rPr>
          <w:sz w:val="24"/>
          <w:szCs w:val="24"/>
        </w:rPr>
        <w:t>оку</w:t>
      </w:r>
      <w:r w:rsidRPr="00AC65CA">
        <w:rPr>
          <w:sz w:val="24"/>
          <w:szCs w:val="24"/>
        </w:rPr>
        <w:t xml:space="preserve"> по </w:t>
      </w:r>
      <w:r>
        <w:rPr>
          <w:sz w:val="24"/>
          <w:szCs w:val="24"/>
        </w:rPr>
        <w:t>31</w:t>
      </w:r>
      <w:r w:rsidRPr="00AC65CA">
        <w:rPr>
          <w:sz w:val="24"/>
          <w:szCs w:val="24"/>
        </w:rPr>
        <w:t xml:space="preserve"> </w:t>
      </w:r>
      <w:r>
        <w:rPr>
          <w:sz w:val="24"/>
          <w:szCs w:val="24"/>
        </w:rPr>
        <w:t>березня</w:t>
      </w:r>
      <w:r w:rsidRPr="00AC65CA">
        <w:rPr>
          <w:sz w:val="24"/>
          <w:szCs w:val="24"/>
        </w:rPr>
        <w:t xml:space="preserve"> 202</w:t>
      </w:r>
      <w:r>
        <w:rPr>
          <w:sz w:val="24"/>
          <w:szCs w:val="24"/>
        </w:rPr>
        <w:t>4</w:t>
      </w:r>
      <w:r w:rsidRPr="00AC65CA">
        <w:rPr>
          <w:sz w:val="24"/>
          <w:szCs w:val="24"/>
        </w:rPr>
        <w:t xml:space="preserve"> р</w:t>
      </w:r>
      <w:r w:rsidR="006A1013">
        <w:rPr>
          <w:sz w:val="24"/>
          <w:szCs w:val="24"/>
        </w:rPr>
        <w:t>оку</w:t>
      </w:r>
      <w:r w:rsidRPr="00AC65CA">
        <w:rPr>
          <w:sz w:val="24"/>
          <w:szCs w:val="24"/>
        </w:rPr>
        <w:t>.</w:t>
      </w:r>
    </w:p>
    <w:p w14:paraId="76C5B6A8" w14:textId="77777777" w:rsidR="006A1013" w:rsidRPr="006F7385" w:rsidRDefault="006A1013" w:rsidP="006A1013">
      <w:pPr>
        <w:ind w:firstLine="1276"/>
        <w:jc w:val="both"/>
        <w:rPr>
          <w:sz w:val="18"/>
          <w:szCs w:val="18"/>
        </w:rPr>
      </w:pPr>
    </w:p>
    <w:p w14:paraId="73F4867C" w14:textId="77777777" w:rsidR="006F3953" w:rsidRPr="00AC65CA" w:rsidRDefault="006F3953" w:rsidP="006F3953">
      <w:pPr>
        <w:spacing w:line="7" w:lineRule="exact"/>
        <w:jc w:val="both"/>
        <w:rPr>
          <w:sz w:val="24"/>
          <w:szCs w:val="24"/>
        </w:rPr>
      </w:pPr>
    </w:p>
    <w:p w14:paraId="06D84799" w14:textId="041095D1" w:rsidR="006F3953" w:rsidRPr="00AC65CA" w:rsidRDefault="006F3953" w:rsidP="006A1013">
      <w:pPr>
        <w:ind w:firstLine="709"/>
        <w:jc w:val="both"/>
        <w:rPr>
          <w:sz w:val="24"/>
          <w:szCs w:val="24"/>
        </w:rPr>
      </w:pPr>
      <w:r w:rsidRPr="00AC65CA">
        <w:rPr>
          <w:sz w:val="24"/>
          <w:szCs w:val="24"/>
        </w:rPr>
        <w:t>Учні всіх класів навчаються по 5-денному робочому тижню.</w:t>
      </w:r>
    </w:p>
    <w:p w14:paraId="47FE77A7" w14:textId="4A07B1FC" w:rsidR="006F3953" w:rsidRPr="00AC65CA" w:rsidRDefault="006F3953" w:rsidP="006A1013">
      <w:pPr>
        <w:ind w:firstLine="709"/>
        <w:jc w:val="both"/>
        <w:rPr>
          <w:sz w:val="24"/>
          <w:szCs w:val="24"/>
        </w:rPr>
      </w:pPr>
      <w:r w:rsidRPr="00565737">
        <w:rPr>
          <w:sz w:val="24"/>
          <w:szCs w:val="24"/>
        </w:rPr>
        <w:t xml:space="preserve">У 4-х та 9-х класах </w:t>
      </w:r>
      <w:r w:rsidRPr="006A1013">
        <w:rPr>
          <w:sz w:val="24"/>
          <w:szCs w:val="24"/>
        </w:rPr>
        <w:t xml:space="preserve">наприкінці </w:t>
      </w:r>
      <w:r w:rsidRPr="00AC65CA">
        <w:rPr>
          <w:sz w:val="24"/>
          <w:szCs w:val="24"/>
        </w:rPr>
        <w:t>навчального року буде пров</w:t>
      </w:r>
      <w:r w:rsidR="006A1013">
        <w:rPr>
          <w:sz w:val="24"/>
          <w:szCs w:val="24"/>
        </w:rPr>
        <w:t>е</w:t>
      </w:r>
      <w:r w:rsidRPr="00AC65CA">
        <w:rPr>
          <w:sz w:val="24"/>
          <w:szCs w:val="24"/>
        </w:rPr>
        <w:t>дена державна підсумкова атестація навчальних досягнень учнів відповідно до Положення про державну підсумкову атестацію учнів у системі загальної середньої освіти.</w:t>
      </w:r>
    </w:p>
    <w:p w14:paraId="08412181" w14:textId="77777777" w:rsidR="006F3953" w:rsidRPr="006F7385" w:rsidRDefault="006F3953" w:rsidP="006A1013">
      <w:pPr>
        <w:ind w:firstLine="709"/>
        <w:jc w:val="both"/>
        <w:rPr>
          <w:sz w:val="18"/>
          <w:szCs w:val="18"/>
        </w:rPr>
      </w:pPr>
    </w:p>
    <w:p w14:paraId="5CE5653D" w14:textId="6DE72B29" w:rsidR="006A1013" w:rsidRDefault="006F3953" w:rsidP="001379C1">
      <w:pPr>
        <w:ind w:firstLine="709"/>
        <w:jc w:val="both"/>
        <w:rPr>
          <w:sz w:val="24"/>
          <w:szCs w:val="24"/>
        </w:rPr>
      </w:pPr>
      <w:r w:rsidRPr="00AC65CA">
        <w:rPr>
          <w:sz w:val="24"/>
          <w:szCs w:val="24"/>
        </w:rPr>
        <w:t>Свято останнього дзвоника заплановано провести 3</w:t>
      </w:r>
      <w:r>
        <w:rPr>
          <w:sz w:val="24"/>
          <w:szCs w:val="24"/>
        </w:rPr>
        <w:t>0</w:t>
      </w:r>
      <w:r w:rsidRPr="00AC65CA">
        <w:rPr>
          <w:sz w:val="24"/>
          <w:szCs w:val="24"/>
        </w:rPr>
        <w:t xml:space="preserve">.05.2023 року. </w:t>
      </w:r>
    </w:p>
    <w:p w14:paraId="68413732" w14:textId="2443ECEF" w:rsidR="006F3953" w:rsidRPr="00AC65CA" w:rsidRDefault="006F3953" w:rsidP="006A1013">
      <w:pPr>
        <w:ind w:firstLine="709"/>
        <w:jc w:val="both"/>
        <w:rPr>
          <w:sz w:val="24"/>
          <w:szCs w:val="24"/>
        </w:rPr>
      </w:pPr>
      <w:r w:rsidRPr="00AC65CA">
        <w:rPr>
          <w:sz w:val="24"/>
          <w:szCs w:val="24"/>
        </w:rPr>
        <w:t>Вручення документів про освіту заплановано провести:</w:t>
      </w:r>
    </w:p>
    <w:p w14:paraId="03105F5B" w14:textId="7ED197B9" w:rsidR="006F3953" w:rsidRPr="001379C1" w:rsidRDefault="006F3953" w:rsidP="00EE3893">
      <w:pPr>
        <w:ind w:firstLine="1276"/>
        <w:jc w:val="both"/>
        <w:rPr>
          <w:sz w:val="24"/>
          <w:szCs w:val="24"/>
        </w:rPr>
      </w:pPr>
      <w:r w:rsidRPr="001379C1">
        <w:rPr>
          <w:sz w:val="24"/>
          <w:szCs w:val="24"/>
        </w:rPr>
        <w:t xml:space="preserve">для випускників 9-х класів </w:t>
      </w:r>
      <w:r w:rsidR="00565737" w:rsidRPr="001379C1">
        <w:rPr>
          <w:sz w:val="24"/>
          <w:szCs w:val="24"/>
        </w:rPr>
        <w:t>28</w:t>
      </w:r>
      <w:r w:rsidRPr="001379C1">
        <w:rPr>
          <w:sz w:val="24"/>
          <w:szCs w:val="24"/>
        </w:rPr>
        <w:t xml:space="preserve">.06.2024р. </w:t>
      </w:r>
    </w:p>
    <w:p w14:paraId="2626CCE0" w14:textId="77777777" w:rsidR="006F3953" w:rsidRPr="001379C1" w:rsidRDefault="006F3953" w:rsidP="00EE3893">
      <w:pPr>
        <w:ind w:firstLine="1276"/>
        <w:jc w:val="both"/>
        <w:rPr>
          <w:sz w:val="24"/>
          <w:szCs w:val="24"/>
        </w:rPr>
      </w:pPr>
      <w:r w:rsidRPr="001379C1">
        <w:rPr>
          <w:sz w:val="24"/>
          <w:szCs w:val="24"/>
        </w:rPr>
        <w:t>для випускників 11 класу 28.06.2024р.</w:t>
      </w:r>
    </w:p>
    <w:p w14:paraId="398E644D" w14:textId="77777777" w:rsidR="006F3953" w:rsidRPr="006F7385" w:rsidRDefault="006F3953" w:rsidP="006F3953">
      <w:pPr>
        <w:spacing w:line="276" w:lineRule="exact"/>
        <w:rPr>
          <w:sz w:val="16"/>
          <w:szCs w:val="16"/>
        </w:rPr>
      </w:pPr>
      <w:bookmarkStart w:id="6" w:name="page12"/>
      <w:bookmarkEnd w:id="6"/>
    </w:p>
    <w:tbl>
      <w:tblPr>
        <w:tblW w:w="0" w:type="auto"/>
        <w:tblInd w:w="2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0"/>
        <w:gridCol w:w="440"/>
        <w:gridCol w:w="2140"/>
      </w:tblGrid>
      <w:tr w:rsidR="006F3953" w:rsidRPr="00AC65CA" w14:paraId="7CDF094D" w14:textId="77777777" w:rsidTr="00C92786">
        <w:trPr>
          <w:trHeight w:val="277"/>
        </w:trPr>
        <w:tc>
          <w:tcPr>
            <w:tcW w:w="4420" w:type="dxa"/>
            <w:gridSpan w:val="3"/>
            <w:shd w:val="clear" w:color="auto" w:fill="auto"/>
            <w:vAlign w:val="bottom"/>
          </w:tcPr>
          <w:p w14:paraId="26AAADEC" w14:textId="77777777" w:rsidR="006F3953" w:rsidRPr="00AC65CA" w:rsidRDefault="006F3953" w:rsidP="00C92786">
            <w:pPr>
              <w:spacing w:line="0" w:lineRule="atLeast"/>
              <w:ind w:left="60"/>
              <w:jc w:val="center"/>
              <w:rPr>
                <w:b/>
                <w:sz w:val="24"/>
              </w:rPr>
            </w:pPr>
            <w:r w:rsidRPr="00AC65CA">
              <w:rPr>
                <w:b/>
                <w:sz w:val="24"/>
              </w:rPr>
              <w:t>Розклад дзвоників</w:t>
            </w:r>
          </w:p>
        </w:tc>
      </w:tr>
      <w:tr w:rsidR="006F3953" w:rsidRPr="00AC65CA" w14:paraId="6150CACE" w14:textId="77777777" w:rsidTr="00C92786">
        <w:trPr>
          <w:trHeight w:val="268"/>
        </w:trPr>
        <w:tc>
          <w:tcPr>
            <w:tcW w:w="1840" w:type="dxa"/>
            <w:shd w:val="clear" w:color="auto" w:fill="auto"/>
            <w:vAlign w:val="bottom"/>
          </w:tcPr>
          <w:p w14:paraId="1374D59F" w14:textId="77777777" w:rsidR="006F3953" w:rsidRPr="00AC65CA" w:rsidRDefault="006F3953" w:rsidP="00C92786">
            <w:pPr>
              <w:spacing w:line="266" w:lineRule="exact"/>
              <w:jc w:val="center"/>
              <w:rPr>
                <w:b/>
                <w:sz w:val="24"/>
              </w:rPr>
            </w:pPr>
            <w:r w:rsidRPr="00AC65CA">
              <w:rPr>
                <w:b/>
                <w:sz w:val="24"/>
              </w:rPr>
              <w:t>4 клас</w:t>
            </w:r>
          </w:p>
        </w:tc>
        <w:tc>
          <w:tcPr>
            <w:tcW w:w="440" w:type="dxa"/>
            <w:shd w:val="clear" w:color="auto" w:fill="auto"/>
            <w:vAlign w:val="bottom"/>
          </w:tcPr>
          <w:p w14:paraId="0433F7FA" w14:textId="77777777" w:rsidR="006F3953" w:rsidRPr="00AC65CA" w:rsidRDefault="006F3953" w:rsidP="00C92786">
            <w:pPr>
              <w:spacing w:line="0" w:lineRule="atLeast"/>
              <w:rPr>
                <w:sz w:val="23"/>
              </w:rPr>
            </w:pPr>
          </w:p>
        </w:tc>
        <w:tc>
          <w:tcPr>
            <w:tcW w:w="2140" w:type="dxa"/>
            <w:shd w:val="clear" w:color="auto" w:fill="auto"/>
            <w:vAlign w:val="bottom"/>
          </w:tcPr>
          <w:p w14:paraId="58BCE2AC" w14:textId="77777777" w:rsidR="006F3953" w:rsidRPr="00AC65CA" w:rsidRDefault="006F3953" w:rsidP="00C92786">
            <w:pPr>
              <w:spacing w:line="266" w:lineRule="exact"/>
              <w:ind w:left="760"/>
              <w:rPr>
                <w:b/>
                <w:sz w:val="24"/>
              </w:rPr>
            </w:pPr>
            <w:r w:rsidRPr="00AC65CA">
              <w:rPr>
                <w:b/>
                <w:sz w:val="24"/>
              </w:rPr>
              <w:t>5-11 клас</w:t>
            </w:r>
          </w:p>
        </w:tc>
      </w:tr>
      <w:tr w:rsidR="006F3953" w:rsidRPr="00AC65CA" w14:paraId="7C4FC682" w14:textId="77777777" w:rsidTr="00C92786">
        <w:trPr>
          <w:trHeight w:val="266"/>
        </w:trPr>
        <w:tc>
          <w:tcPr>
            <w:tcW w:w="1840" w:type="dxa"/>
            <w:shd w:val="clear" w:color="auto" w:fill="auto"/>
            <w:vAlign w:val="bottom"/>
          </w:tcPr>
          <w:p w14:paraId="7381375F" w14:textId="77777777" w:rsidR="006F3953" w:rsidRPr="00AC65CA" w:rsidRDefault="006F3953" w:rsidP="00C92786">
            <w:pPr>
              <w:spacing w:line="264" w:lineRule="exact"/>
              <w:ind w:right="440"/>
              <w:jc w:val="right"/>
              <w:rPr>
                <w:sz w:val="24"/>
              </w:rPr>
            </w:pPr>
            <w:r w:rsidRPr="00AC65CA">
              <w:rPr>
                <w:sz w:val="24"/>
              </w:rPr>
              <w:t>08.00-08.40</w:t>
            </w:r>
          </w:p>
        </w:tc>
        <w:tc>
          <w:tcPr>
            <w:tcW w:w="440" w:type="dxa"/>
            <w:shd w:val="clear" w:color="auto" w:fill="auto"/>
            <w:vAlign w:val="bottom"/>
          </w:tcPr>
          <w:p w14:paraId="3F361EFD" w14:textId="77777777" w:rsidR="006F3953" w:rsidRPr="00AC65CA" w:rsidRDefault="006F3953" w:rsidP="00C92786">
            <w:pPr>
              <w:spacing w:line="0" w:lineRule="atLeast"/>
              <w:rPr>
                <w:sz w:val="23"/>
              </w:rPr>
            </w:pPr>
          </w:p>
        </w:tc>
        <w:tc>
          <w:tcPr>
            <w:tcW w:w="2140" w:type="dxa"/>
            <w:shd w:val="clear" w:color="auto" w:fill="auto"/>
            <w:vAlign w:val="bottom"/>
          </w:tcPr>
          <w:p w14:paraId="1A4FA3E8" w14:textId="77777777" w:rsidR="006F3953" w:rsidRPr="00AC65CA" w:rsidRDefault="006F3953" w:rsidP="00C92786">
            <w:pPr>
              <w:spacing w:line="264" w:lineRule="exact"/>
              <w:ind w:left="80"/>
              <w:rPr>
                <w:sz w:val="24"/>
              </w:rPr>
            </w:pPr>
            <w:r w:rsidRPr="00AC65CA">
              <w:rPr>
                <w:sz w:val="24"/>
              </w:rPr>
              <w:t>8.00-8.45</w:t>
            </w:r>
          </w:p>
        </w:tc>
      </w:tr>
      <w:tr w:rsidR="006F3953" w:rsidRPr="00AC65CA" w14:paraId="39632318" w14:textId="77777777" w:rsidTr="00C92786">
        <w:trPr>
          <w:trHeight w:val="266"/>
        </w:trPr>
        <w:tc>
          <w:tcPr>
            <w:tcW w:w="1840" w:type="dxa"/>
            <w:shd w:val="clear" w:color="auto" w:fill="auto"/>
            <w:vAlign w:val="bottom"/>
          </w:tcPr>
          <w:p w14:paraId="1B7F5128" w14:textId="77777777" w:rsidR="006F3953" w:rsidRPr="00AC65CA" w:rsidRDefault="006F3953" w:rsidP="00C92786">
            <w:pPr>
              <w:spacing w:line="264" w:lineRule="exact"/>
              <w:ind w:right="440"/>
              <w:jc w:val="right"/>
              <w:rPr>
                <w:sz w:val="24"/>
              </w:rPr>
            </w:pPr>
            <w:r w:rsidRPr="00AC65CA">
              <w:rPr>
                <w:sz w:val="24"/>
              </w:rPr>
              <w:t>08.55-09.40</w:t>
            </w:r>
          </w:p>
        </w:tc>
        <w:tc>
          <w:tcPr>
            <w:tcW w:w="440" w:type="dxa"/>
            <w:shd w:val="clear" w:color="auto" w:fill="auto"/>
            <w:vAlign w:val="bottom"/>
          </w:tcPr>
          <w:p w14:paraId="7E591C9B" w14:textId="77777777" w:rsidR="006F3953" w:rsidRPr="00AC65CA" w:rsidRDefault="006F3953" w:rsidP="00C92786">
            <w:pPr>
              <w:spacing w:line="0" w:lineRule="atLeast"/>
              <w:rPr>
                <w:sz w:val="23"/>
              </w:rPr>
            </w:pPr>
          </w:p>
        </w:tc>
        <w:tc>
          <w:tcPr>
            <w:tcW w:w="2140" w:type="dxa"/>
            <w:shd w:val="clear" w:color="auto" w:fill="auto"/>
            <w:vAlign w:val="bottom"/>
          </w:tcPr>
          <w:p w14:paraId="3BAB658A" w14:textId="77777777" w:rsidR="006F3953" w:rsidRPr="00AC65CA" w:rsidRDefault="006F3953" w:rsidP="00C92786">
            <w:pPr>
              <w:spacing w:line="264" w:lineRule="exact"/>
              <w:ind w:left="80"/>
              <w:rPr>
                <w:sz w:val="24"/>
              </w:rPr>
            </w:pPr>
            <w:r w:rsidRPr="00AC65CA">
              <w:rPr>
                <w:sz w:val="24"/>
              </w:rPr>
              <w:t>8.55-9.40</w:t>
            </w:r>
          </w:p>
        </w:tc>
      </w:tr>
      <w:tr w:rsidR="006F3953" w:rsidRPr="00AC65CA" w14:paraId="4A6C593C" w14:textId="77777777" w:rsidTr="00C92786">
        <w:trPr>
          <w:trHeight w:val="266"/>
        </w:trPr>
        <w:tc>
          <w:tcPr>
            <w:tcW w:w="1840" w:type="dxa"/>
            <w:shd w:val="clear" w:color="auto" w:fill="auto"/>
            <w:vAlign w:val="bottom"/>
          </w:tcPr>
          <w:p w14:paraId="2B461FE5" w14:textId="77777777" w:rsidR="006F3953" w:rsidRPr="00AC65CA" w:rsidRDefault="006F3953" w:rsidP="00C92786">
            <w:pPr>
              <w:spacing w:line="264" w:lineRule="exact"/>
              <w:ind w:right="440"/>
              <w:jc w:val="right"/>
              <w:rPr>
                <w:sz w:val="24"/>
              </w:rPr>
            </w:pPr>
            <w:r w:rsidRPr="00AC65CA">
              <w:rPr>
                <w:sz w:val="24"/>
              </w:rPr>
              <w:t>10.00-10.40</w:t>
            </w:r>
          </w:p>
        </w:tc>
        <w:tc>
          <w:tcPr>
            <w:tcW w:w="440" w:type="dxa"/>
            <w:shd w:val="clear" w:color="auto" w:fill="auto"/>
            <w:vAlign w:val="bottom"/>
          </w:tcPr>
          <w:p w14:paraId="3C42554E" w14:textId="77777777" w:rsidR="006F3953" w:rsidRPr="00AC65CA" w:rsidRDefault="006F3953" w:rsidP="00C92786">
            <w:pPr>
              <w:spacing w:line="0" w:lineRule="atLeast"/>
              <w:rPr>
                <w:sz w:val="23"/>
              </w:rPr>
            </w:pPr>
          </w:p>
        </w:tc>
        <w:tc>
          <w:tcPr>
            <w:tcW w:w="2140" w:type="dxa"/>
            <w:shd w:val="clear" w:color="auto" w:fill="auto"/>
            <w:vAlign w:val="bottom"/>
          </w:tcPr>
          <w:p w14:paraId="57CF6541" w14:textId="77777777" w:rsidR="006F3953" w:rsidRPr="00AC65CA" w:rsidRDefault="006F3953" w:rsidP="00C92786">
            <w:pPr>
              <w:spacing w:line="264" w:lineRule="exact"/>
              <w:ind w:left="80"/>
              <w:rPr>
                <w:sz w:val="24"/>
              </w:rPr>
            </w:pPr>
            <w:r w:rsidRPr="00AC65CA">
              <w:rPr>
                <w:sz w:val="24"/>
              </w:rPr>
              <w:t>10.00-10.45</w:t>
            </w:r>
          </w:p>
        </w:tc>
      </w:tr>
      <w:tr w:rsidR="006F3953" w:rsidRPr="00AC65CA" w14:paraId="691E940E" w14:textId="77777777" w:rsidTr="00C92786">
        <w:trPr>
          <w:trHeight w:val="266"/>
        </w:trPr>
        <w:tc>
          <w:tcPr>
            <w:tcW w:w="1840" w:type="dxa"/>
            <w:shd w:val="clear" w:color="auto" w:fill="auto"/>
            <w:vAlign w:val="bottom"/>
          </w:tcPr>
          <w:p w14:paraId="39A83ED8" w14:textId="77777777" w:rsidR="006F3953" w:rsidRPr="00AC65CA" w:rsidRDefault="006F3953" w:rsidP="00C92786">
            <w:pPr>
              <w:spacing w:line="264" w:lineRule="exact"/>
              <w:ind w:right="440"/>
              <w:jc w:val="right"/>
              <w:rPr>
                <w:sz w:val="24"/>
              </w:rPr>
            </w:pPr>
            <w:r w:rsidRPr="00AC65CA">
              <w:rPr>
                <w:sz w:val="24"/>
              </w:rPr>
              <w:t>11.00-11.40</w:t>
            </w:r>
          </w:p>
        </w:tc>
        <w:tc>
          <w:tcPr>
            <w:tcW w:w="440" w:type="dxa"/>
            <w:shd w:val="clear" w:color="auto" w:fill="auto"/>
            <w:vAlign w:val="bottom"/>
          </w:tcPr>
          <w:p w14:paraId="067FBB77" w14:textId="77777777" w:rsidR="006F3953" w:rsidRPr="00AC65CA" w:rsidRDefault="006F3953" w:rsidP="00C92786">
            <w:pPr>
              <w:spacing w:line="0" w:lineRule="atLeast"/>
              <w:rPr>
                <w:sz w:val="23"/>
              </w:rPr>
            </w:pPr>
          </w:p>
        </w:tc>
        <w:tc>
          <w:tcPr>
            <w:tcW w:w="2140" w:type="dxa"/>
            <w:shd w:val="clear" w:color="auto" w:fill="auto"/>
            <w:vAlign w:val="bottom"/>
          </w:tcPr>
          <w:p w14:paraId="6D477348" w14:textId="77777777" w:rsidR="006F3953" w:rsidRPr="00AC65CA" w:rsidRDefault="006F3953" w:rsidP="00C92786">
            <w:pPr>
              <w:spacing w:line="264" w:lineRule="exact"/>
              <w:ind w:left="80"/>
              <w:rPr>
                <w:sz w:val="24"/>
              </w:rPr>
            </w:pPr>
            <w:r w:rsidRPr="00AC65CA">
              <w:rPr>
                <w:sz w:val="24"/>
              </w:rPr>
              <w:t>11.00-11.45</w:t>
            </w:r>
          </w:p>
        </w:tc>
      </w:tr>
      <w:tr w:rsidR="006F3953" w:rsidRPr="00AC65CA" w14:paraId="2A2F984C" w14:textId="77777777" w:rsidTr="00C92786">
        <w:trPr>
          <w:trHeight w:val="266"/>
        </w:trPr>
        <w:tc>
          <w:tcPr>
            <w:tcW w:w="1840" w:type="dxa"/>
            <w:shd w:val="clear" w:color="auto" w:fill="auto"/>
            <w:vAlign w:val="bottom"/>
          </w:tcPr>
          <w:p w14:paraId="5522C383" w14:textId="77777777" w:rsidR="006F3953" w:rsidRPr="00AC65CA" w:rsidRDefault="006F3953" w:rsidP="00C92786">
            <w:pPr>
              <w:spacing w:line="264" w:lineRule="exact"/>
              <w:ind w:right="440"/>
              <w:jc w:val="right"/>
              <w:rPr>
                <w:sz w:val="24"/>
              </w:rPr>
            </w:pPr>
            <w:r w:rsidRPr="00AC65CA">
              <w:rPr>
                <w:sz w:val="24"/>
              </w:rPr>
              <w:t>12.05-12.40</w:t>
            </w:r>
          </w:p>
        </w:tc>
        <w:tc>
          <w:tcPr>
            <w:tcW w:w="440" w:type="dxa"/>
            <w:shd w:val="clear" w:color="auto" w:fill="auto"/>
            <w:vAlign w:val="bottom"/>
          </w:tcPr>
          <w:p w14:paraId="31B35E0B" w14:textId="77777777" w:rsidR="006F3953" w:rsidRPr="00AC65CA" w:rsidRDefault="006F3953" w:rsidP="00C92786">
            <w:pPr>
              <w:spacing w:line="0" w:lineRule="atLeast"/>
              <w:rPr>
                <w:sz w:val="23"/>
              </w:rPr>
            </w:pPr>
          </w:p>
        </w:tc>
        <w:tc>
          <w:tcPr>
            <w:tcW w:w="2140" w:type="dxa"/>
            <w:shd w:val="clear" w:color="auto" w:fill="auto"/>
            <w:vAlign w:val="bottom"/>
          </w:tcPr>
          <w:p w14:paraId="492BA396" w14:textId="77777777" w:rsidR="006F3953" w:rsidRPr="00AC65CA" w:rsidRDefault="006F3953" w:rsidP="00C92786">
            <w:pPr>
              <w:spacing w:line="264" w:lineRule="exact"/>
              <w:ind w:left="80"/>
              <w:rPr>
                <w:sz w:val="24"/>
              </w:rPr>
            </w:pPr>
            <w:r w:rsidRPr="00AC65CA">
              <w:rPr>
                <w:sz w:val="24"/>
              </w:rPr>
              <w:t>12.00-12.45</w:t>
            </w:r>
          </w:p>
        </w:tc>
      </w:tr>
      <w:tr w:rsidR="006F3953" w:rsidRPr="00AC65CA" w14:paraId="3A0B8CAC" w14:textId="77777777" w:rsidTr="00C92786">
        <w:trPr>
          <w:trHeight w:val="266"/>
        </w:trPr>
        <w:tc>
          <w:tcPr>
            <w:tcW w:w="1840" w:type="dxa"/>
            <w:shd w:val="clear" w:color="auto" w:fill="auto"/>
            <w:vAlign w:val="bottom"/>
          </w:tcPr>
          <w:p w14:paraId="7EF2572D" w14:textId="77777777" w:rsidR="006F3953" w:rsidRPr="00AC65CA" w:rsidRDefault="006F3953" w:rsidP="00C92786">
            <w:pPr>
              <w:spacing w:line="264" w:lineRule="exact"/>
              <w:ind w:right="440"/>
              <w:jc w:val="right"/>
              <w:rPr>
                <w:sz w:val="24"/>
              </w:rPr>
            </w:pPr>
            <w:r w:rsidRPr="00AC65CA">
              <w:rPr>
                <w:sz w:val="24"/>
              </w:rPr>
              <w:t>13.00-13.40</w:t>
            </w:r>
          </w:p>
        </w:tc>
        <w:tc>
          <w:tcPr>
            <w:tcW w:w="440" w:type="dxa"/>
            <w:shd w:val="clear" w:color="auto" w:fill="auto"/>
            <w:vAlign w:val="bottom"/>
          </w:tcPr>
          <w:p w14:paraId="320742B3" w14:textId="77777777" w:rsidR="006F3953" w:rsidRPr="00AC65CA" w:rsidRDefault="006F3953" w:rsidP="00C92786">
            <w:pPr>
              <w:spacing w:line="0" w:lineRule="atLeast"/>
              <w:rPr>
                <w:sz w:val="23"/>
              </w:rPr>
            </w:pPr>
          </w:p>
        </w:tc>
        <w:tc>
          <w:tcPr>
            <w:tcW w:w="2140" w:type="dxa"/>
            <w:shd w:val="clear" w:color="auto" w:fill="auto"/>
            <w:vAlign w:val="bottom"/>
          </w:tcPr>
          <w:p w14:paraId="5B968F7D" w14:textId="77777777" w:rsidR="006F3953" w:rsidRPr="00AC65CA" w:rsidRDefault="006F3953" w:rsidP="00C92786">
            <w:pPr>
              <w:spacing w:line="264" w:lineRule="exact"/>
              <w:ind w:left="80"/>
              <w:rPr>
                <w:sz w:val="24"/>
              </w:rPr>
            </w:pPr>
            <w:r w:rsidRPr="00AC65CA">
              <w:rPr>
                <w:sz w:val="24"/>
              </w:rPr>
              <w:t>13.00-13.45</w:t>
            </w:r>
          </w:p>
        </w:tc>
      </w:tr>
      <w:tr w:rsidR="006F3953" w:rsidRPr="00AC65CA" w14:paraId="56A1EDB8" w14:textId="77777777" w:rsidTr="00C92786">
        <w:trPr>
          <w:trHeight w:val="268"/>
        </w:trPr>
        <w:tc>
          <w:tcPr>
            <w:tcW w:w="1840" w:type="dxa"/>
            <w:shd w:val="clear" w:color="auto" w:fill="auto"/>
            <w:vAlign w:val="bottom"/>
          </w:tcPr>
          <w:p w14:paraId="6820694A" w14:textId="77777777" w:rsidR="006F3953" w:rsidRPr="00AC65CA" w:rsidRDefault="006F3953" w:rsidP="00C92786">
            <w:pPr>
              <w:spacing w:line="267" w:lineRule="exact"/>
              <w:ind w:right="440"/>
              <w:jc w:val="right"/>
              <w:rPr>
                <w:sz w:val="24"/>
              </w:rPr>
            </w:pPr>
            <w:r w:rsidRPr="00AC65CA">
              <w:rPr>
                <w:sz w:val="24"/>
              </w:rPr>
              <w:t>14.00-14.40</w:t>
            </w:r>
          </w:p>
        </w:tc>
        <w:tc>
          <w:tcPr>
            <w:tcW w:w="440" w:type="dxa"/>
            <w:shd w:val="clear" w:color="auto" w:fill="auto"/>
            <w:vAlign w:val="bottom"/>
          </w:tcPr>
          <w:p w14:paraId="3E742EAC" w14:textId="77777777" w:rsidR="006F3953" w:rsidRPr="00AC65CA" w:rsidRDefault="006F3953" w:rsidP="00C92786">
            <w:pPr>
              <w:spacing w:line="0" w:lineRule="atLeast"/>
              <w:rPr>
                <w:sz w:val="23"/>
              </w:rPr>
            </w:pPr>
          </w:p>
        </w:tc>
        <w:tc>
          <w:tcPr>
            <w:tcW w:w="2140" w:type="dxa"/>
            <w:shd w:val="clear" w:color="auto" w:fill="auto"/>
            <w:vAlign w:val="bottom"/>
          </w:tcPr>
          <w:p w14:paraId="0A2F60D1" w14:textId="77777777" w:rsidR="006F3953" w:rsidRPr="00AC65CA" w:rsidRDefault="006F3953" w:rsidP="00C92786">
            <w:pPr>
              <w:spacing w:line="267" w:lineRule="exact"/>
              <w:ind w:left="80"/>
              <w:rPr>
                <w:sz w:val="24"/>
              </w:rPr>
            </w:pPr>
            <w:r w:rsidRPr="00AC65CA">
              <w:rPr>
                <w:sz w:val="24"/>
              </w:rPr>
              <w:t>14.00-14.45</w:t>
            </w:r>
          </w:p>
        </w:tc>
      </w:tr>
      <w:tr w:rsidR="006F3953" w:rsidRPr="00AC65CA" w14:paraId="65EA6ABF" w14:textId="77777777" w:rsidTr="00C92786">
        <w:trPr>
          <w:trHeight w:val="266"/>
        </w:trPr>
        <w:tc>
          <w:tcPr>
            <w:tcW w:w="1840" w:type="dxa"/>
            <w:shd w:val="clear" w:color="auto" w:fill="auto"/>
            <w:vAlign w:val="bottom"/>
          </w:tcPr>
          <w:p w14:paraId="1D2983BD" w14:textId="77777777" w:rsidR="006F3953" w:rsidRPr="00AC65CA" w:rsidRDefault="006F3953" w:rsidP="00C92786">
            <w:pPr>
              <w:spacing w:line="0" w:lineRule="atLeast"/>
              <w:rPr>
                <w:sz w:val="23"/>
              </w:rPr>
            </w:pPr>
          </w:p>
        </w:tc>
        <w:tc>
          <w:tcPr>
            <w:tcW w:w="440" w:type="dxa"/>
            <w:shd w:val="clear" w:color="auto" w:fill="auto"/>
            <w:vAlign w:val="bottom"/>
          </w:tcPr>
          <w:p w14:paraId="5CAF9F9B" w14:textId="77777777" w:rsidR="006F3953" w:rsidRPr="00AC65CA" w:rsidRDefault="006F3953" w:rsidP="00C92786">
            <w:pPr>
              <w:spacing w:line="0" w:lineRule="atLeast"/>
              <w:rPr>
                <w:sz w:val="23"/>
              </w:rPr>
            </w:pPr>
          </w:p>
        </w:tc>
        <w:tc>
          <w:tcPr>
            <w:tcW w:w="2140" w:type="dxa"/>
            <w:shd w:val="clear" w:color="auto" w:fill="auto"/>
            <w:vAlign w:val="bottom"/>
          </w:tcPr>
          <w:p w14:paraId="588AF51E" w14:textId="77777777" w:rsidR="006F3953" w:rsidRPr="00AC65CA" w:rsidRDefault="006F3953" w:rsidP="00C92786">
            <w:pPr>
              <w:spacing w:line="264" w:lineRule="exact"/>
              <w:ind w:left="80"/>
              <w:rPr>
                <w:sz w:val="24"/>
              </w:rPr>
            </w:pPr>
            <w:r w:rsidRPr="00AC65CA">
              <w:rPr>
                <w:sz w:val="24"/>
              </w:rPr>
              <w:t>15.00-15.45</w:t>
            </w:r>
          </w:p>
        </w:tc>
      </w:tr>
    </w:tbl>
    <w:p w14:paraId="037EF1AC" w14:textId="2EC0105E" w:rsidR="00A178A8" w:rsidRDefault="00A178A8">
      <w:pPr>
        <w:widowControl/>
        <w:autoSpaceDE/>
        <w:autoSpaceDN/>
        <w:spacing w:after="160" w:line="259" w:lineRule="auto"/>
        <w:rPr>
          <w:sz w:val="24"/>
        </w:rPr>
      </w:pPr>
    </w:p>
    <w:p w14:paraId="00B6A007" w14:textId="77777777" w:rsidR="00A178A8" w:rsidRPr="00AC65CA" w:rsidRDefault="00A178A8" w:rsidP="00A178A8">
      <w:pPr>
        <w:jc w:val="right"/>
        <w:rPr>
          <w:b/>
          <w:sz w:val="28"/>
          <w:szCs w:val="28"/>
        </w:rPr>
      </w:pPr>
      <w:r w:rsidRPr="00AC65CA">
        <w:rPr>
          <w:b/>
          <w:sz w:val="28"/>
          <w:szCs w:val="28"/>
        </w:rPr>
        <w:lastRenderedPageBreak/>
        <w:t>Додаток 1</w:t>
      </w:r>
    </w:p>
    <w:p w14:paraId="7925D0BB" w14:textId="77777777" w:rsidR="00A178A8" w:rsidRPr="00AC65CA" w:rsidRDefault="00A178A8" w:rsidP="00A178A8">
      <w:pPr>
        <w:jc w:val="right"/>
        <w:rPr>
          <w:b/>
        </w:rPr>
      </w:pPr>
    </w:p>
    <w:p w14:paraId="3AC58BDF" w14:textId="77777777" w:rsidR="00A178A8" w:rsidRDefault="00A178A8" w:rsidP="00A178A8">
      <w:pPr>
        <w:jc w:val="center"/>
        <w:rPr>
          <w:b/>
          <w:sz w:val="52"/>
          <w:szCs w:val="52"/>
        </w:rPr>
      </w:pPr>
    </w:p>
    <w:p w14:paraId="4E310870" w14:textId="77777777" w:rsidR="00A178A8" w:rsidRDefault="00A178A8" w:rsidP="00A178A8">
      <w:pPr>
        <w:jc w:val="center"/>
        <w:rPr>
          <w:b/>
          <w:sz w:val="52"/>
          <w:szCs w:val="52"/>
        </w:rPr>
      </w:pPr>
    </w:p>
    <w:p w14:paraId="6D940977" w14:textId="77777777" w:rsidR="00A178A8" w:rsidRDefault="00A178A8" w:rsidP="00A178A8">
      <w:pPr>
        <w:jc w:val="center"/>
        <w:rPr>
          <w:b/>
          <w:sz w:val="52"/>
          <w:szCs w:val="52"/>
        </w:rPr>
      </w:pPr>
    </w:p>
    <w:p w14:paraId="1419A2B6" w14:textId="77777777" w:rsidR="00A178A8" w:rsidRDefault="00A178A8" w:rsidP="00A178A8">
      <w:pPr>
        <w:jc w:val="center"/>
        <w:rPr>
          <w:b/>
          <w:sz w:val="52"/>
          <w:szCs w:val="52"/>
        </w:rPr>
      </w:pPr>
    </w:p>
    <w:p w14:paraId="7C8406ED" w14:textId="77777777" w:rsidR="00A178A8" w:rsidRDefault="00A178A8" w:rsidP="00A178A8">
      <w:pPr>
        <w:jc w:val="center"/>
        <w:rPr>
          <w:b/>
          <w:sz w:val="52"/>
          <w:szCs w:val="52"/>
        </w:rPr>
      </w:pPr>
    </w:p>
    <w:p w14:paraId="66DF94DA" w14:textId="77777777" w:rsidR="00A178A8" w:rsidRPr="00AC65CA" w:rsidRDefault="00A178A8" w:rsidP="00A178A8">
      <w:pPr>
        <w:jc w:val="center"/>
        <w:rPr>
          <w:b/>
          <w:sz w:val="52"/>
          <w:szCs w:val="52"/>
        </w:rPr>
      </w:pPr>
    </w:p>
    <w:p w14:paraId="4793CBA5" w14:textId="77777777" w:rsidR="00A178A8" w:rsidRPr="00AC65CA" w:rsidRDefault="00A178A8" w:rsidP="00A178A8">
      <w:pPr>
        <w:rPr>
          <w:b/>
          <w:sz w:val="52"/>
          <w:szCs w:val="52"/>
        </w:rPr>
      </w:pPr>
    </w:p>
    <w:p w14:paraId="0BF8466C" w14:textId="77777777" w:rsidR="00A178A8" w:rsidRPr="00AC65CA" w:rsidRDefault="00A178A8" w:rsidP="00A178A8">
      <w:pPr>
        <w:jc w:val="center"/>
        <w:rPr>
          <w:b/>
          <w:sz w:val="52"/>
          <w:szCs w:val="52"/>
        </w:rPr>
      </w:pPr>
      <w:r w:rsidRPr="00AC65CA">
        <w:rPr>
          <w:b/>
          <w:sz w:val="52"/>
          <w:szCs w:val="52"/>
        </w:rPr>
        <w:t>Робочі навчальні плани</w:t>
      </w:r>
    </w:p>
    <w:p w14:paraId="4EB249AB" w14:textId="7276A0A4" w:rsidR="00A178A8" w:rsidRPr="00AC65CA" w:rsidRDefault="00A178A8" w:rsidP="00A178A8">
      <w:pPr>
        <w:jc w:val="center"/>
        <w:rPr>
          <w:b/>
          <w:sz w:val="52"/>
          <w:szCs w:val="52"/>
        </w:rPr>
      </w:pPr>
      <w:r w:rsidRPr="00AC65CA">
        <w:rPr>
          <w:b/>
          <w:sz w:val="52"/>
          <w:szCs w:val="52"/>
        </w:rPr>
        <w:t xml:space="preserve">Ліцею </w:t>
      </w:r>
      <w:r w:rsidR="007A63A5">
        <w:rPr>
          <w:b/>
          <w:sz w:val="52"/>
          <w:szCs w:val="52"/>
        </w:rPr>
        <w:t>«</w:t>
      </w:r>
      <w:proofErr w:type="spellStart"/>
      <w:r w:rsidRPr="00AC65CA">
        <w:rPr>
          <w:b/>
          <w:sz w:val="52"/>
          <w:szCs w:val="52"/>
        </w:rPr>
        <w:t>Інітіум</w:t>
      </w:r>
      <w:proofErr w:type="spellEnd"/>
      <w:r w:rsidR="007A63A5">
        <w:rPr>
          <w:b/>
          <w:sz w:val="52"/>
          <w:szCs w:val="52"/>
        </w:rPr>
        <w:t>»</w:t>
      </w:r>
    </w:p>
    <w:p w14:paraId="28C0F3F3" w14:textId="77777777" w:rsidR="00A178A8" w:rsidRPr="00AC65CA" w:rsidRDefault="00A178A8" w:rsidP="00A178A8">
      <w:pPr>
        <w:jc w:val="center"/>
        <w:rPr>
          <w:b/>
          <w:sz w:val="52"/>
          <w:szCs w:val="52"/>
        </w:rPr>
      </w:pPr>
      <w:r w:rsidRPr="00AC65CA">
        <w:rPr>
          <w:b/>
          <w:sz w:val="52"/>
          <w:szCs w:val="52"/>
        </w:rPr>
        <w:t xml:space="preserve">міста Сєвєродонецька </w:t>
      </w:r>
    </w:p>
    <w:p w14:paraId="0D5B680E" w14:textId="77777777" w:rsidR="00A178A8" w:rsidRPr="00AC65CA" w:rsidRDefault="00A178A8" w:rsidP="00A178A8">
      <w:pPr>
        <w:jc w:val="center"/>
        <w:rPr>
          <w:b/>
          <w:sz w:val="52"/>
          <w:szCs w:val="52"/>
        </w:rPr>
      </w:pPr>
      <w:r w:rsidRPr="00AC65CA">
        <w:rPr>
          <w:b/>
          <w:sz w:val="52"/>
          <w:szCs w:val="52"/>
        </w:rPr>
        <w:t>Луганської області</w:t>
      </w:r>
    </w:p>
    <w:p w14:paraId="06B38C19" w14:textId="77777777" w:rsidR="00A178A8" w:rsidRPr="00AC65CA" w:rsidRDefault="00A178A8" w:rsidP="00A178A8">
      <w:pPr>
        <w:jc w:val="center"/>
        <w:rPr>
          <w:b/>
          <w:sz w:val="52"/>
          <w:szCs w:val="52"/>
        </w:rPr>
      </w:pPr>
    </w:p>
    <w:p w14:paraId="27DDC44B" w14:textId="77777777" w:rsidR="00A178A8" w:rsidRPr="00AC65CA" w:rsidRDefault="00A178A8" w:rsidP="00A178A8">
      <w:pPr>
        <w:jc w:val="center"/>
        <w:rPr>
          <w:b/>
          <w:sz w:val="52"/>
          <w:szCs w:val="52"/>
        </w:rPr>
      </w:pPr>
      <w:r w:rsidRPr="00AC65CA">
        <w:rPr>
          <w:b/>
          <w:sz w:val="52"/>
          <w:szCs w:val="52"/>
        </w:rPr>
        <w:t>на 2023-2024 навчальний рік</w:t>
      </w:r>
    </w:p>
    <w:p w14:paraId="01C03B81" w14:textId="77777777" w:rsidR="00A178A8" w:rsidRPr="00AC65CA" w:rsidRDefault="00A178A8" w:rsidP="00A178A8">
      <w:pPr>
        <w:jc w:val="right"/>
        <w:rPr>
          <w:b/>
        </w:rPr>
      </w:pPr>
    </w:p>
    <w:p w14:paraId="46B77790" w14:textId="77777777" w:rsidR="00A178A8" w:rsidRPr="00AC65CA" w:rsidRDefault="00A178A8" w:rsidP="00A178A8"/>
    <w:p w14:paraId="0772B5E5" w14:textId="77777777" w:rsidR="00A178A8" w:rsidRPr="00AC65CA" w:rsidRDefault="00A178A8" w:rsidP="00A178A8"/>
    <w:p w14:paraId="56B8CFDB" w14:textId="77777777" w:rsidR="00A178A8" w:rsidRPr="00AC65CA" w:rsidRDefault="00A178A8" w:rsidP="00A178A8"/>
    <w:p w14:paraId="13221398" w14:textId="77777777" w:rsidR="00A178A8" w:rsidRDefault="00A178A8" w:rsidP="00A178A8">
      <w:pPr>
        <w:tabs>
          <w:tab w:val="left" w:pos="6240"/>
        </w:tabs>
      </w:pPr>
    </w:p>
    <w:p w14:paraId="7FC29D51" w14:textId="77777777" w:rsidR="00A178A8" w:rsidRDefault="00A178A8">
      <w:pPr>
        <w:widowControl/>
        <w:autoSpaceDE/>
        <w:autoSpaceDN/>
        <w:spacing w:after="160" w:line="259" w:lineRule="auto"/>
      </w:pPr>
      <w:r>
        <w:br w:type="page"/>
      </w:r>
    </w:p>
    <w:p w14:paraId="4D05E819" w14:textId="2A5E53D3" w:rsidR="00A178A8" w:rsidRPr="00AC65CA" w:rsidRDefault="00A178A8" w:rsidP="00A178A8">
      <w:pPr>
        <w:tabs>
          <w:tab w:val="left" w:pos="6240"/>
        </w:tabs>
        <w:jc w:val="right"/>
      </w:pPr>
      <w:r w:rsidRPr="00AC65CA">
        <w:lastRenderedPageBreak/>
        <w:t>Додаток 1</w:t>
      </w:r>
    </w:p>
    <w:p w14:paraId="76A5E676" w14:textId="77777777" w:rsidR="00A178A8" w:rsidRPr="00AC65CA" w:rsidRDefault="00A178A8" w:rsidP="00A178A8">
      <w:pPr>
        <w:spacing w:line="240" w:lineRule="atLeast"/>
        <w:jc w:val="center"/>
        <w:rPr>
          <w:b/>
          <w:sz w:val="24"/>
          <w:szCs w:val="24"/>
        </w:rPr>
      </w:pPr>
      <w:r w:rsidRPr="00AC65CA">
        <w:rPr>
          <w:b/>
          <w:sz w:val="24"/>
          <w:szCs w:val="24"/>
        </w:rPr>
        <w:t>Робочий навчальний план</w:t>
      </w:r>
    </w:p>
    <w:p w14:paraId="558745D6" w14:textId="77777777" w:rsidR="00A178A8" w:rsidRPr="00AC65CA" w:rsidRDefault="00A178A8" w:rsidP="00A178A8">
      <w:pPr>
        <w:spacing w:line="240" w:lineRule="atLeast"/>
        <w:jc w:val="center"/>
        <w:rPr>
          <w:b/>
          <w:sz w:val="24"/>
          <w:szCs w:val="24"/>
        </w:rPr>
      </w:pPr>
      <w:r w:rsidRPr="00AC65CA">
        <w:rPr>
          <w:b/>
          <w:sz w:val="24"/>
          <w:szCs w:val="24"/>
        </w:rPr>
        <w:t xml:space="preserve">початкової школи </w:t>
      </w:r>
    </w:p>
    <w:p w14:paraId="418EFE14" w14:textId="77777777" w:rsidR="00A178A8" w:rsidRPr="00AC65CA" w:rsidRDefault="00A178A8" w:rsidP="00A178A8">
      <w:pPr>
        <w:spacing w:line="240" w:lineRule="atLeast"/>
        <w:jc w:val="center"/>
        <w:rPr>
          <w:b/>
          <w:sz w:val="24"/>
          <w:szCs w:val="24"/>
        </w:rPr>
      </w:pPr>
      <w:r w:rsidRPr="00AC65CA">
        <w:rPr>
          <w:b/>
          <w:sz w:val="24"/>
          <w:szCs w:val="24"/>
        </w:rPr>
        <w:t>Ліцею «</w:t>
      </w:r>
      <w:proofErr w:type="spellStart"/>
      <w:r w:rsidRPr="00AC65CA">
        <w:rPr>
          <w:b/>
          <w:sz w:val="24"/>
          <w:szCs w:val="24"/>
        </w:rPr>
        <w:t>Інітіум</w:t>
      </w:r>
      <w:proofErr w:type="spellEnd"/>
      <w:r w:rsidRPr="00AC65CA">
        <w:rPr>
          <w:b/>
          <w:sz w:val="24"/>
          <w:szCs w:val="24"/>
        </w:rPr>
        <w:t>»</w:t>
      </w:r>
    </w:p>
    <w:p w14:paraId="25B62F37" w14:textId="77777777" w:rsidR="00A178A8" w:rsidRPr="00AC65CA" w:rsidRDefault="00A178A8" w:rsidP="00A178A8">
      <w:pPr>
        <w:spacing w:line="240" w:lineRule="atLeast"/>
        <w:jc w:val="center"/>
        <w:rPr>
          <w:b/>
          <w:sz w:val="24"/>
          <w:szCs w:val="24"/>
        </w:rPr>
      </w:pPr>
      <w:r w:rsidRPr="00AC65CA">
        <w:rPr>
          <w:b/>
          <w:sz w:val="24"/>
          <w:szCs w:val="24"/>
        </w:rPr>
        <w:t>м. Сєвєродонецька Луганської області</w:t>
      </w:r>
    </w:p>
    <w:p w14:paraId="593E24AD" w14:textId="77777777" w:rsidR="00A178A8" w:rsidRPr="00AC65CA" w:rsidRDefault="00A178A8" w:rsidP="00A178A8">
      <w:pPr>
        <w:spacing w:line="240" w:lineRule="atLeast"/>
        <w:jc w:val="center"/>
        <w:rPr>
          <w:b/>
          <w:sz w:val="24"/>
          <w:szCs w:val="24"/>
        </w:rPr>
      </w:pPr>
      <w:r w:rsidRPr="00AC65CA">
        <w:rPr>
          <w:b/>
          <w:sz w:val="24"/>
          <w:szCs w:val="24"/>
        </w:rPr>
        <w:t>на 2023-2024 навчальний рік</w:t>
      </w:r>
    </w:p>
    <w:p w14:paraId="2D303DC4" w14:textId="77777777" w:rsidR="00A178A8" w:rsidRDefault="00A178A8" w:rsidP="00A178A8">
      <w:pPr>
        <w:ind w:firstLine="709"/>
        <w:jc w:val="both"/>
        <w:rPr>
          <w:sz w:val="24"/>
          <w:szCs w:val="24"/>
        </w:rPr>
      </w:pPr>
    </w:p>
    <w:p w14:paraId="71B46FEA" w14:textId="6E54D93D" w:rsidR="00A178A8" w:rsidRPr="00A178A8" w:rsidRDefault="00A178A8" w:rsidP="00A178A8">
      <w:pPr>
        <w:ind w:firstLine="709"/>
        <w:jc w:val="both"/>
        <w:rPr>
          <w:sz w:val="24"/>
          <w:szCs w:val="24"/>
        </w:rPr>
      </w:pPr>
      <w:r w:rsidRPr="00AC65CA">
        <w:rPr>
          <w:sz w:val="24"/>
          <w:szCs w:val="24"/>
        </w:rPr>
        <w:t>Робочий навчальний план розроблений на виконання Закону України «Про освіту», постанови Кабінету Міністрів України від 21.02.2018 року № 87 «Про затвердження державного стандарту початкової освіти» (зі змінами), наказу Міністерства освіти і науки України від 12.08.2022 № 743</w:t>
      </w:r>
      <w:r w:rsidRPr="00975A6D">
        <w:rPr>
          <w:color w:val="FF0000"/>
          <w:sz w:val="24"/>
          <w:szCs w:val="24"/>
        </w:rPr>
        <w:t xml:space="preserve"> </w:t>
      </w:r>
      <w:r w:rsidR="00D36D3B" w:rsidRPr="00D36D3B">
        <w:rPr>
          <w:sz w:val="24"/>
          <w:szCs w:val="24"/>
        </w:rPr>
        <w:t>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p>
    <w:tbl>
      <w:tblPr>
        <w:tblW w:w="9923" w:type="dxa"/>
        <w:tblInd w:w="-5" w:type="dxa"/>
        <w:tblLook w:val="04A0" w:firstRow="1" w:lastRow="0" w:firstColumn="1" w:lastColumn="0" w:noHBand="0" w:noVBand="1"/>
      </w:tblPr>
      <w:tblGrid>
        <w:gridCol w:w="3006"/>
        <w:gridCol w:w="2806"/>
        <w:gridCol w:w="2552"/>
        <w:gridCol w:w="1559"/>
      </w:tblGrid>
      <w:tr w:rsidR="00A178A8" w:rsidRPr="00AC65CA" w14:paraId="7605AE76" w14:textId="77777777" w:rsidTr="00E2698D">
        <w:trPr>
          <w:trHeight w:val="20"/>
        </w:trPr>
        <w:tc>
          <w:tcPr>
            <w:tcW w:w="3006" w:type="dxa"/>
            <w:vMerge w:val="restart"/>
            <w:tcBorders>
              <w:top w:val="single" w:sz="4" w:space="0" w:color="auto"/>
              <w:left w:val="single" w:sz="4" w:space="0" w:color="auto"/>
              <w:bottom w:val="single" w:sz="4" w:space="0" w:color="000000"/>
              <w:right w:val="single" w:sz="4" w:space="0" w:color="auto"/>
            </w:tcBorders>
            <w:vAlign w:val="center"/>
            <w:hideMark/>
          </w:tcPr>
          <w:p w14:paraId="530AC5E2" w14:textId="4FCF4184" w:rsidR="00A178A8" w:rsidRPr="00AC65CA" w:rsidRDefault="00A178A8" w:rsidP="00E2698D">
            <w:pPr>
              <w:jc w:val="center"/>
              <w:rPr>
                <w:b/>
                <w:bCs/>
                <w:sz w:val="24"/>
                <w:szCs w:val="24"/>
              </w:rPr>
            </w:pPr>
            <w:r w:rsidRPr="00AC65CA">
              <w:rPr>
                <w:b/>
                <w:bCs/>
                <w:sz w:val="24"/>
                <w:szCs w:val="24"/>
              </w:rPr>
              <w:t>Назва освітньої галузі</w:t>
            </w:r>
          </w:p>
        </w:tc>
        <w:tc>
          <w:tcPr>
            <w:tcW w:w="2806" w:type="dxa"/>
            <w:vMerge w:val="restart"/>
            <w:tcBorders>
              <w:top w:val="single" w:sz="4" w:space="0" w:color="auto"/>
              <w:left w:val="single" w:sz="4" w:space="0" w:color="auto"/>
              <w:bottom w:val="single" w:sz="4" w:space="0" w:color="000000"/>
              <w:right w:val="single" w:sz="4" w:space="0" w:color="auto"/>
            </w:tcBorders>
            <w:vAlign w:val="center"/>
          </w:tcPr>
          <w:p w14:paraId="5B3B1AF0" w14:textId="514071E8" w:rsidR="00A178A8" w:rsidRPr="00AC65CA" w:rsidRDefault="00A178A8" w:rsidP="00E2698D">
            <w:pPr>
              <w:jc w:val="center"/>
              <w:rPr>
                <w:b/>
                <w:bCs/>
                <w:sz w:val="24"/>
                <w:szCs w:val="24"/>
              </w:rPr>
            </w:pPr>
            <w:r w:rsidRPr="00AC65CA">
              <w:rPr>
                <w:b/>
                <w:bCs/>
                <w:sz w:val="24"/>
                <w:szCs w:val="24"/>
              </w:rPr>
              <w:t>Предмет</w:t>
            </w:r>
          </w:p>
        </w:tc>
        <w:tc>
          <w:tcPr>
            <w:tcW w:w="2552" w:type="dxa"/>
            <w:tcBorders>
              <w:top w:val="single" w:sz="4" w:space="0" w:color="auto"/>
              <w:left w:val="nil"/>
              <w:bottom w:val="single" w:sz="4" w:space="0" w:color="auto"/>
              <w:right w:val="single" w:sz="4" w:space="0" w:color="auto"/>
            </w:tcBorders>
            <w:hideMark/>
          </w:tcPr>
          <w:p w14:paraId="05854714" w14:textId="77777777" w:rsidR="00A178A8" w:rsidRPr="00AC65CA" w:rsidRDefault="00A178A8" w:rsidP="00C92786">
            <w:pPr>
              <w:jc w:val="center"/>
              <w:rPr>
                <w:rFonts w:ascii="Times New Roman CYR" w:hAnsi="Times New Roman CYR" w:cs="Times New Roman CYR"/>
                <w:b/>
                <w:bCs/>
                <w:sz w:val="24"/>
                <w:szCs w:val="24"/>
              </w:rPr>
            </w:pPr>
            <w:r w:rsidRPr="00AC65CA">
              <w:rPr>
                <w:rFonts w:ascii="Calibri" w:hAnsi="Calibri" w:cs="Calibri"/>
                <w:b/>
                <w:bCs/>
                <w:sz w:val="24"/>
                <w:szCs w:val="24"/>
              </w:rPr>
              <w:t>К</w:t>
            </w:r>
            <w:r w:rsidRPr="00AC65CA">
              <w:rPr>
                <w:rFonts w:ascii="Times New Roman CYR" w:hAnsi="Times New Roman CYR" w:cs="Times New Roman CYR"/>
                <w:b/>
                <w:bCs/>
                <w:sz w:val="24"/>
                <w:szCs w:val="24"/>
              </w:rPr>
              <w:t>ількість годин на тиждень</w:t>
            </w:r>
          </w:p>
        </w:tc>
        <w:tc>
          <w:tcPr>
            <w:tcW w:w="1559" w:type="dxa"/>
            <w:tcBorders>
              <w:top w:val="single" w:sz="4" w:space="0" w:color="auto"/>
              <w:left w:val="nil"/>
              <w:bottom w:val="single" w:sz="4" w:space="0" w:color="auto"/>
              <w:right w:val="single" w:sz="4" w:space="0" w:color="auto"/>
            </w:tcBorders>
          </w:tcPr>
          <w:p w14:paraId="65046E3B" w14:textId="77777777" w:rsidR="00A178A8" w:rsidRPr="00AC65CA" w:rsidRDefault="00A178A8" w:rsidP="00C92786">
            <w:pPr>
              <w:jc w:val="center"/>
              <w:rPr>
                <w:rFonts w:ascii="Times New Roman CYR" w:hAnsi="Times New Roman CYR" w:cs="Times New Roman CYR"/>
                <w:b/>
                <w:bCs/>
                <w:sz w:val="24"/>
                <w:szCs w:val="24"/>
              </w:rPr>
            </w:pPr>
            <w:r w:rsidRPr="00AC65CA">
              <w:rPr>
                <w:rFonts w:ascii="Times New Roman CYR" w:hAnsi="Times New Roman CYR" w:cs="Times New Roman CYR"/>
                <w:b/>
                <w:bCs/>
                <w:sz w:val="24"/>
                <w:szCs w:val="24"/>
              </w:rPr>
              <w:t>Разом</w:t>
            </w:r>
          </w:p>
        </w:tc>
      </w:tr>
      <w:tr w:rsidR="00A178A8" w:rsidRPr="00AC65CA" w14:paraId="6BF4F04E" w14:textId="77777777" w:rsidTr="00E2698D">
        <w:trPr>
          <w:trHeight w:val="20"/>
        </w:trPr>
        <w:tc>
          <w:tcPr>
            <w:tcW w:w="3006" w:type="dxa"/>
            <w:vMerge/>
            <w:tcBorders>
              <w:top w:val="single" w:sz="4" w:space="0" w:color="auto"/>
              <w:left w:val="single" w:sz="4" w:space="0" w:color="auto"/>
              <w:bottom w:val="single" w:sz="4" w:space="0" w:color="000000"/>
              <w:right w:val="single" w:sz="4" w:space="0" w:color="auto"/>
            </w:tcBorders>
            <w:vAlign w:val="center"/>
          </w:tcPr>
          <w:p w14:paraId="5302EDAF" w14:textId="77777777" w:rsidR="00A178A8" w:rsidRPr="00AC65CA" w:rsidRDefault="00A178A8" w:rsidP="00C92786">
            <w:pPr>
              <w:jc w:val="center"/>
              <w:rPr>
                <w:b/>
                <w:bCs/>
                <w:sz w:val="24"/>
                <w:szCs w:val="24"/>
              </w:rPr>
            </w:pPr>
          </w:p>
        </w:tc>
        <w:tc>
          <w:tcPr>
            <w:tcW w:w="2806" w:type="dxa"/>
            <w:vMerge/>
            <w:tcBorders>
              <w:top w:val="single" w:sz="4" w:space="0" w:color="auto"/>
              <w:left w:val="single" w:sz="4" w:space="0" w:color="auto"/>
              <w:bottom w:val="single" w:sz="4" w:space="0" w:color="000000"/>
              <w:right w:val="single" w:sz="4" w:space="0" w:color="auto"/>
            </w:tcBorders>
            <w:vAlign w:val="center"/>
          </w:tcPr>
          <w:p w14:paraId="3265467D" w14:textId="77777777" w:rsidR="00A178A8" w:rsidRPr="00AC65CA" w:rsidRDefault="00A178A8" w:rsidP="00C92786">
            <w:pPr>
              <w:jc w:val="center"/>
              <w:rPr>
                <w:b/>
                <w:bCs/>
                <w:sz w:val="24"/>
                <w:szCs w:val="24"/>
              </w:rPr>
            </w:pPr>
          </w:p>
        </w:tc>
        <w:tc>
          <w:tcPr>
            <w:tcW w:w="2552" w:type="dxa"/>
            <w:tcBorders>
              <w:top w:val="single" w:sz="4" w:space="0" w:color="auto"/>
              <w:left w:val="nil"/>
              <w:bottom w:val="single" w:sz="4" w:space="0" w:color="auto"/>
              <w:right w:val="single" w:sz="4" w:space="0" w:color="auto"/>
            </w:tcBorders>
          </w:tcPr>
          <w:p w14:paraId="724E032C" w14:textId="77777777" w:rsidR="00A178A8" w:rsidRPr="00AC65CA" w:rsidRDefault="00A178A8" w:rsidP="00C92786">
            <w:pPr>
              <w:jc w:val="center"/>
              <w:rPr>
                <w:rFonts w:ascii="Times New Roman CYR" w:hAnsi="Times New Roman CYR" w:cs="Times New Roman CYR"/>
                <w:b/>
                <w:bCs/>
                <w:sz w:val="24"/>
                <w:szCs w:val="24"/>
              </w:rPr>
            </w:pPr>
            <w:r w:rsidRPr="00AC65CA">
              <w:rPr>
                <w:rFonts w:ascii="Times New Roman CYR" w:hAnsi="Times New Roman CYR" w:cs="Times New Roman CYR"/>
                <w:b/>
                <w:bCs/>
                <w:sz w:val="24"/>
                <w:szCs w:val="24"/>
              </w:rPr>
              <w:t>4-А</w:t>
            </w:r>
          </w:p>
        </w:tc>
        <w:tc>
          <w:tcPr>
            <w:tcW w:w="1559" w:type="dxa"/>
            <w:tcBorders>
              <w:top w:val="single" w:sz="4" w:space="0" w:color="auto"/>
              <w:left w:val="nil"/>
              <w:bottom w:val="single" w:sz="4" w:space="0" w:color="auto"/>
              <w:right w:val="single" w:sz="4" w:space="0" w:color="auto"/>
            </w:tcBorders>
          </w:tcPr>
          <w:p w14:paraId="35DCA00D" w14:textId="77777777" w:rsidR="00A178A8" w:rsidRPr="00AC65CA" w:rsidRDefault="00A178A8" w:rsidP="00C92786">
            <w:pPr>
              <w:jc w:val="center"/>
              <w:rPr>
                <w:rFonts w:ascii="Times New Roman CYR" w:hAnsi="Times New Roman CYR" w:cs="Times New Roman CYR"/>
                <w:b/>
                <w:bCs/>
                <w:sz w:val="24"/>
                <w:szCs w:val="24"/>
              </w:rPr>
            </w:pPr>
          </w:p>
        </w:tc>
      </w:tr>
      <w:tr w:rsidR="00A178A8" w:rsidRPr="00AC65CA" w14:paraId="784946C1" w14:textId="77777777" w:rsidTr="00E2698D">
        <w:trPr>
          <w:trHeight w:val="20"/>
        </w:trPr>
        <w:tc>
          <w:tcPr>
            <w:tcW w:w="3006" w:type="dxa"/>
            <w:vMerge/>
            <w:tcBorders>
              <w:top w:val="single" w:sz="4" w:space="0" w:color="auto"/>
              <w:left w:val="single" w:sz="4" w:space="0" w:color="auto"/>
              <w:bottom w:val="single" w:sz="4" w:space="0" w:color="000000"/>
              <w:right w:val="single" w:sz="4" w:space="0" w:color="auto"/>
            </w:tcBorders>
            <w:vAlign w:val="center"/>
            <w:hideMark/>
          </w:tcPr>
          <w:p w14:paraId="2EB3DB85" w14:textId="77777777" w:rsidR="00A178A8" w:rsidRPr="00AC65CA" w:rsidRDefault="00A178A8" w:rsidP="00C92786">
            <w:pPr>
              <w:rPr>
                <w:b/>
                <w:bCs/>
                <w:sz w:val="24"/>
                <w:szCs w:val="24"/>
              </w:rPr>
            </w:pPr>
          </w:p>
        </w:tc>
        <w:tc>
          <w:tcPr>
            <w:tcW w:w="2806" w:type="dxa"/>
            <w:vMerge/>
            <w:tcBorders>
              <w:top w:val="single" w:sz="4" w:space="0" w:color="auto"/>
              <w:left w:val="single" w:sz="4" w:space="0" w:color="auto"/>
              <w:bottom w:val="single" w:sz="4" w:space="0" w:color="000000"/>
              <w:right w:val="single" w:sz="4" w:space="0" w:color="auto"/>
            </w:tcBorders>
            <w:vAlign w:val="center"/>
          </w:tcPr>
          <w:p w14:paraId="44F94878" w14:textId="77777777" w:rsidR="00A178A8" w:rsidRPr="00AC65CA" w:rsidRDefault="00A178A8" w:rsidP="00C92786">
            <w:pPr>
              <w:rPr>
                <w:b/>
                <w:bCs/>
                <w:sz w:val="24"/>
                <w:szCs w:val="24"/>
              </w:rPr>
            </w:pPr>
          </w:p>
        </w:tc>
        <w:tc>
          <w:tcPr>
            <w:tcW w:w="2552" w:type="dxa"/>
            <w:tcBorders>
              <w:top w:val="nil"/>
              <w:left w:val="nil"/>
              <w:bottom w:val="single" w:sz="4" w:space="0" w:color="auto"/>
              <w:right w:val="single" w:sz="4" w:space="0" w:color="auto"/>
            </w:tcBorders>
            <w:vAlign w:val="center"/>
          </w:tcPr>
          <w:p w14:paraId="2AADC7A4" w14:textId="77777777" w:rsidR="00A178A8" w:rsidRPr="00AC65CA" w:rsidRDefault="00A178A8" w:rsidP="00C92786">
            <w:pPr>
              <w:jc w:val="center"/>
              <w:rPr>
                <w:b/>
                <w:sz w:val="18"/>
                <w:szCs w:val="18"/>
              </w:rPr>
            </w:pPr>
            <w:r w:rsidRPr="00AC65CA">
              <w:rPr>
                <w:b/>
                <w:sz w:val="18"/>
                <w:szCs w:val="18"/>
              </w:rPr>
              <w:t xml:space="preserve">№ 743-22 </w:t>
            </w:r>
          </w:p>
          <w:p w14:paraId="4B17CB60" w14:textId="6831BFCE" w:rsidR="00A178A8" w:rsidRPr="00AC65CA" w:rsidRDefault="00A178A8" w:rsidP="00594926">
            <w:pPr>
              <w:jc w:val="center"/>
              <w:rPr>
                <w:b/>
                <w:sz w:val="18"/>
                <w:szCs w:val="18"/>
              </w:rPr>
            </w:pPr>
            <w:r w:rsidRPr="00AC65CA">
              <w:rPr>
                <w:b/>
                <w:sz w:val="18"/>
                <w:szCs w:val="18"/>
              </w:rPr>
              <w:t>від</w:t>
            </w:r>
            <w:r w:rsidR="00594926">
              <w:rPr>
                <w:b/>
                <w:sz w:val="18"/>
                <w:szCs w:val="18"/>
              </w:rPr>
              <w:t xml:space="preserve"> </w:t>
            </w:r>
            <w:r w:rsidRPr="00AC65CA">
              <w:rPr>
                <w:b/>
                <w:sz w:val="18"/>
                <w:szCs w:val="18"/>
              </w:rPr>
              <w:t>12.08.2022 р.</w:t>
            </w:r>
            <w:r w:rsidRPr="00AC65CA">
              <w:rPr>
                <w:b/>
                <w:bCs/>
                <w:sz w:val="18"/>
                <w:szCs w:val="18"/>
              </w:rPr>
              <w:t xml:space="preserve"> </w:t>
            </w:r>
          </w:p>
        </w:tc>
        <w:tc>
          <w:tcPr>
            <w:tcW w:w="1559" w:type="dxa"/>
            <w:tcBorders>
              <w:top w:val="nil"/>
              <w:left w:val="nil"/>
              <w:bottom w:val="single" w:sz="4" w:space="0" w:color="auto"/>
              <w:right w:val="single" w:sz="4" w:space="0" w:color="auto"/>
            </w:tcBorders>
            <w:textDirection w:val="btLr"/>
          </w:tcPr>
          <w:p w14:paraId="6AE1ECE0" w14:textId="77777777" w:rsidR="00A178A8" w:rsidRPr="00AC65CA" w:rsidRDefault="00A178A8" w:rsidP="00C92786">
            <w:pPr>
              <w:jc w:val="center"/>
              <w:rPr>
                <w:b/>
                <w:color w:val="000000"/>
                <w:sz w:val="24"/>
                <w:szCs w:val="24"/>
              </w:rPr>
            </w:pPr>
          </w:p>
        </w:tc>
      </w:tr>
      <w:tr w:rsidR="00A178A8" w:rsidRPr="00AC65CA" w14:paraId="23C1BE7B" w14:textId="77777777" w:rsidTr="00E2698D">
        <w:trPr>
          <w:trHeight w:val="20"/>
        </w:trPr>
        <w:tc>
          <w:tcPr>
            <w:tcW w:w="3006" w:type="dxa"/>
            <w:vMerge/>
            <w:tcBorders>
              <w:top w:val="single" w:sz="4" w:space="0" w:color="auto"/>
              <w:left w:val="single" w:sz="4" w:space="0" w:color="auto"/>
              <w:bottom w:val="single" w:sz="4" w:space="0" w:color="000000"/>
              <w:right w:val="single" w:sz="4" w:space="0" w:color="auto"/>
            </w:tcBorders>
            <w:vAlign w:val="center"/>
            <w:hideMark/>
          </w:tcPr>
          <w:p w14:paraId="2E2C6435" w14:textId="77777777" w:rsidR="00A178A8" w:rsidRPr="00AC65CA" w:rsidRDefault="00A178A8" w:rsidP="00C92786">
            <w:pPr>
              <w:rPr>
                <w:b/>
                <w:bCs/>
                <w:sz w:val="24"/>
                <w:szCs w:val="24"/>
              </w:rPr>
            </w:pPr>
          </w:p>
        </w:tc>
        <w:tc>
          <w:tcPr>
            <w:tcW w:w="2806" w:type="dxa"/>
            <w:vMerge/>
            <w:tcBorders>
              <w:top w:val="single" w:sz="4" w:space="0" w:color="auto"/>
              <w:left w:val="single" w:sz="4" w:space="0" w:color="auto"/>
              <w:bottom w:val="single" w:sz="4" w:space="0" w:color="000000"/>
              <w:right w:val="single" w:sz="4" w:space="0" w:color="auto"/>
            </w:tcBorders>
            <w:vAlign w:val="center"/>
          </w:tcPr>
          <w:p w14:paraId="780D1619" w14:textId="77777777" w:rsidR="00A178A8" w:rsidRPr="00AC65CA" w:rsidRDefault="00A178A8" w:rsidP="00C92786">
            <w:pPr>
              <w:rPr>
                <w:b/>
                <w:bCs/>
                <w:sz w:val="24"/>
                <w:szCs w:val="24"/>
              </w:rPr>
            </w:pPr>
          </w:p>
        </w:tc>
        <w:tc>
          <w:tcPr>
            <w:tcW w:w="2552" w:type="dxa"/>
            <w:tcBorders>
              <w:top w:val="nil"/>
              <w:left w:val="nil"/>
              <w:bottom w:val="single" w:sz="4" w:space="0" w:color="auto"/>
              <w:right w:val="single" w:sz="4" w:space="0" w:color="auto"/>
            </w:tcBorders>
            <w:vAlign w:val="center"/>
          </w:tcPr>
          <w:p w14:paraId="2915BCE9" w14:textId="7EF48F5D" w:rsidR="00A178A8" w:rsidRPr="00AC65CA" w:rsidRDefault="00594926" w:rsidP="00C92786">
            <w:pPr>
              <w:jc w:val="center"/>
              <w:rPr>
                <w:b/>
                <w:bCs/>
                <w:sz w:val="24"/>
                <w:szCs w:val="24"/>
              </w:rPr>
            </w:pPr>
            <w:r w:rsidRPr="00AC65CA">
              <w:rPr>
                <w:b/>
                <w:bCs/>
                <w:sz w:val="18"/>
                <w:szCs w:val="18"/>
              </w:rPr>
              <w:t xml:space="preserve">(навчання </w:t>
            </w:r>
            <w:proofErr w:type="spellStart"/>
            <w:r w:rsidRPr="00AC65CA">
              <w:rPr>
                <w:b/>
                <w:bCs/>
                <w:sz w:val="18"/>
                <w:szCs w:val="18"/>
              </w:rPr>
              <w:t>укр.мовою</w:t>
            </w:r>
            <w:proofErr w:type="spellEnd"/>
            <w:r w:rsidRPr="00AC65CA">
              <w:rPr>
                <w:b/>
                <w:bCs/>
                <w:sz w:val="18"/>
                <w:szCs w:val="18"/>
              </w:rPr>
              <w:t>)</w:t>
            </w:r>
          </w:p>
        </w:tc>
        <w:tc>
          <w:tcPr>
            <w:tcW w:w="1559" w:type="dxa"/>
            <w:tcBorders>
              <w:top w:val="nil"/>
              <w:left w:val="nil"/>
              <w:bottom w:val="single" w:sz="4" w:space="0" w:color="auto"/>
              <w:right w:val="single" w:sz="4" w:space="0" w:color="auto"/>
            </w:tcBorders>
          </w:tcPr>
          <w:p w14:paraId="41FD0BFD" w14:textId="77777777" w:rsidR="00A178A8" w:rsidRPr="00AC65CA" w:rsidRDefault="00A178A8" w:rsidP="00C92786">
            <w:pPr>
              <w:jc w:val="center"/>
              <w:rPr>
                <w:b/>
                <w:bCs/>
                <w:sz w:val="24"/>
                <w:szCs w:val="24"/>
              </w:rPr>
            </w:pPr>
          </w:p>
        </w:tc>
      </w:tr>
      <w:tr w:rsidR="00A178A8" w:rsidRPr="00AC65CA" w14:paraId="42803AF5" w14:textId="77777777" w:rsidTr="00E2698D">
        <w:trPr>
          <w:trHeight w:val="20"/>
        </w:trPr>
        <w:tc>
          <w:tcPr>
            <w:tcW w:w="3006" w:type="dxa"/>
            <w:vMerge w:val="restart"/>
            <w:tcBorders>
              <w:top w:val="nil"/>
              <w:left w:val="single" w:sz="4" w:space="0" w:color="auto"/>
              <w:right w:val="single" w:sz="4" w:space="0" w:color="auto"/>
            </w:tcBorders>
            <w:vAlign w:val="center"/>
          </w:tcPr>
          <w:p w14:paraId="5AB538CB" w14:textId="77777777" w:rsidR="00A178A8" w:rsidRPr="00AC65CA" w:rsidRDefault="00A178A8" w:rsidP="00E2698D">
            <w:pPr>
              <w:rPr>
                <w:sz w:val="24"/>
                <w:szCs w:val="24"/>
              </w:rPr>
            </w:pPr>
            <w:r w:rsidRPr="00AC65CA">
              <w:rPr>
                <w:sz w:val="24"/>
                <w:szCs w:val="24"/>
              </w:rPr>
              <w:t>Мовно-літературна</w:t>
            </w:r>
          </w:p>
        </w:tc>
        <w:tc>
          <w:tcPr>
            <w:tcW w:w="2806" w:type="dxa"/>
            <w:tcBorders>
              <w:top w:val="nil"/>
              <w:left w:val="single" w:sz="4" w:space="0" w:color="auto"/>
              <w:bottom w:val="single" w:sz="4" w:space="0" w:color="auto"/>
              <w:right w:val="single" w:sz="4" w:space="0" w:color="auto"/>
            </w:tcBorders>
          </w:tcPr>
          <w:p w14:paraId="7550A1DA" w14:textId="77777777" w:rsidR="00A178A8" w:rsidRPr="00AC65CA" w:rsidRDefault="00A178A8" w:rsidP="00C92786">
            <w:pPr>
              <w:rPr>
                <w:rFonts w:ascii="Times New Roman CYR" w:hAnsi="Times New Roman CYR" w:cs="Times New Roman CYR"/>
                <w:sz w:val="24"/>
                <w:szCs w:val="24"/>
              </w:rPr>
            </w:pPr>
            <w:r w:rsidRPr="00AC65CA">
              <w:rPr>
                <w:rFonts w:ascii="Times New Roman CYR" w:hAnsi="Times New Roman CYR" w:cs="Times New Roman CYR"/>
                <w:sz w:val="24"/>
                <w:szCs w:val="24"/>
              </w:rPr>
              <w:t>Українська мова та літературне читання</w:t>
            </w:r>
          </w:p>
        </w:tc>
        <w:tc>
          <w:tcPr>
            <w:tcW w:w="2552" w:type="dxa"/>
            <w:tcBorders>
              <w:top w:val="nil"/>
              <w:left w:val="nil"/>
              <w:bottom w:val="single" w:sz="4" w:space="0" w:color="auto"/>
              <w:right w:val="single" w:sz="4" w:space="0" w:color="auto"/>
            </w:tcBorders>
          </w:tcPr>
          <w:p w14:paraId="315E2DCB" w14:textId="77777777" w:rsidR="00A178A8" w:rsidRPr="00AC65CA" w:rsidRDefault="00A178A8" w:rsidP="00C92786">
            <w:pPr>
              <w:jc w:val="center"/>
              <w:rPr>
                <w:sz w:val="24"/>
                <w:szCs w:val="24"/>
              </w:rPr>
            </w:pPr>
            <w:r w:rsidRPr="00AC65CA">
              <w:rPr>
                <w:sz w:val="24"/>
                <w:szCs w:val="24"/>
              </w:rPr>
              <w:t>7</w:t>
            </w:r>
          </w:p>
        </w:tc>
        <w:tc>
          <w:tcPr>
            <w:tcW w:w="1559" w:type="dxa"/>
            <w:tcBorders>
              <w:top w:val="nil"/>
              <w:left w:val="nil"/>
              <w:bottom w:val="single" w:sz="4" w:space="0" w:color="auto"/>
              <w:right w:val="single" w:sz="4" w:space="0" w:color="auto"/>
            </w:tcBorders>
          </w:tcPr>
          <w:p w14:paraId="050F997E" w14:textId="77777777" w:rsidR="00A178A8" w:rsidRPr="00AC65CA" w:rsidRDefault="00A178A8" w:rsidP="00C92786">
            <w:pPr>
              <w:jc w:val="center"/>
              <w:rPr>
                <w:sz w:val="24"/>
                <w:szCs w:val="24"/>
              </w:rPr>
            </w:pPr>
            <w:r w:rsidRPr="00AC65CA">
              <w:rPr>
                <w:sz w:val="24"/>
                <w:szCs w:val="24"/>
              </w:rPr>
              <w:t>7</w:t>
            </w:r>
          </w:p>
        </w:tc>
      </w:tr>
      <w:tr w:rsidR="00A178A8" w:rsidRPr="00AC65CA" w14:paraId="159E65EF" w14:textId="77777777" w:rsidTr="00E2698D">
        <w:trPr>
          <w:trHeight w:val="20"/>
        </w:trPr>
        <w:tc>
          <w:tcPr>
            <w:tcW w:w="3006" w:type="dxa"/>
            <w:vMerge/>
            <w:tcBorders>
              <w:left w:val="single" w:sz="4" w:space="0" w:color="auto"/>
              <w:bottom w:val="single" w:sz="4" w:space="0" w:color="auto"/>
              <w:right w:val="single" w:sz="4" w:space="0" w:color="auto"/>
            </w:tcBorders>
            <w:vAlign w:val="center"/>
          </w:tcPr>
          <w:p w14:paraId="4C62AE15" w14:textId="77777777" w:rsidR="00A178A8" w:rsidRPr="00AC65CA" w:rsidRDefault="00A178A8" w:rsidP="00E2698D">
            <w:pPr>
              <w:rPr>
                <w:sz w:val="24"/>
                <w:szCs w:val="24"/>
              </w:rPr>
            </w:pPr>
          </w:p>
        </w:tc>
        <w:tc>
          <w:tcPr>
            <w:tcW w:w="2806" w:type="dxa"/>
            <w:tcBorders>
              <w:top w:val="nil"/>
              <w:left w:val="single" w:sz="4" w:space="0" w:color="auto"/>
              <w:bottom w:val="single" w:sz="4" w:space="0" w:color="auto"/>
              <w:right w:val="single" w:sz="4" w:space="0" w:color="auto"/>
            </w:tcBorders>
          </w:tcPr>
          <w:p w14:paraId="00BD36BF" w14:textId="77777777" w:rsidR="00A178A8" w:rsidRPr="00AC65CA" w:rsidRDefault="00A178A8" w:rsidP="00C92786">
            <w:pPr>
              <w:rPr>
                <w:rFonts w:ascii="Times New Roman CYR" w:hAnsi="Times New Roman CYR" w:cs="Times New Roman CYR"/>
                <w:sz w:val="24"/>
                <w:szCs w:val="24"/>
              </w:rPr>
            </w:pPr>
            <w:r w:rsidRPr="00AC65CA">
              <w:rPr>
                <w:rFonts w:ascii="Times New Roman CYR" w:hAnsi="Times New Roman CYR" w:cs="Times New Roman CYR"/>
                <w:sz w:val="24"/>
                <w:szCs w:val="24"/>
              </w:rPr>
              <w:t>Англійська мова</w:t>
            </w:r>
          </w:p>
        </w:tc>
        <w:tc>
          <w:tcPr>
            <w:tcW w:w="2552" w:type="dxa"/>
            <w:tcBorders>
              <w:top w:val="nil"/>
              <w:left w:val="nil"/>
              <w:bottom w:val="single" w:sz="4" w:space="0" w:color="auto"/>
              <w:right w:val="single" w:sz="4" w:space="0" w:color="auto"/>
            </w:tcBorders>
          </w:tcPr>
          <w:p w14:paraId="75E9EC10" w14:textId="77777777" w:rsidR="00A178A8" w:rsidRPr="00AC65CA" w:rsidRDefault="00A178A8" w:rsidP="00C92786">
            <w:pPr>
              <w:jc w:val="center"/>
              <w:rPr>
                <w:sz w:val="24"/>
                <w:szCs w:val="24"/>
              </w:rPr>
            </w:pPr>
            <w:r w:rsidRPr="00AC65CA">
              <w:rPr>
                <w:sz w:val="24"/>
                <w:szCs w:val="24"/>
              </w:rPr>
              <w:t>3</w:t>
            </w:r>
          </w:p>
        </w:tc>
        <w:tc>
          <w:tcPr>
            <w:tcW w:w="1559" w:type="dxa"/>
            <w:tcBorders>
              <w:top w:val="nil"/>
              <w:left w:val="nil"/>
              <w:bottom w:val="single" w:sz="4" w:space="0" w:color="auto"/>
              <w:right w:val="single" w:sz="4" w:space="0" w:color="auto"/>
            </w:tcBorders>
          </w:tcPr>
          <w:p w14:paraId="2A12283D" w14:textId="77777777" w:rsidR="00A178A8" w:rsidRPr="00AC65CA" w:rsidRDefault="00A178A8" w:rsidP="00C92786">
            <w:pPr>
              <w:jc w:val="center"/>
              <w:rPr>
                <w:sz w:val="24"/>
                <w:szCs w:val="24"/>
              </w:rPr>
            </w:pPr>
            <w:r w:rsidRPr="00AC65CA">
              <w:rPr>
                <w:sz w:val="24"/>
                <w:szCs w:val="24"/>
              </w:rPr>
              <w:t>3</w:t>
            </w:r>
          </w:p>
        </w:tc>
      </w:tr>
      <w:tr w:rsidR="00A178A8" w:rsidRPr="00AC65CA" w14:paraId="42D770CF" w14:textId="77777777" w:rsidTr="00E2698D">
        <w:trPr>
          <w:trHeight w:val="20"/>
        </w:trPr>
        <w:tc>
          <w:tcPr>
            <w:tcW w:w="3006" w:type="dxa"/>
            <w:tcBorders>
              <w:top w:val="nil"/>
              <w:left w:val="single" w:sz="4" w:space="0" w:color="auto"/>
              <w:bottom w:val="single" w:sz="4" w:space="0" w:color="auto"/>
              <w:right w:val="single" w:sz="4" w:space="0" w:color="auto"/>
            </w:tcBorders>
            <w:vAlign w:val="center"/>
          </w:tcPr>
          <w:p w14:paraId="78B93705" w14:textId="77777777" w:rsidR="00A178A8" w:rsidRPr="00AC65CA" w:rsidRDefault="00A178A8" w:rsidP="00E2698D">
            <w:pPr>
              <w:rPr>
                <w:sz w:val="24"/>
                <w:szCs w:val="24"/>
              </w:rPr>
            </w:pPr>
            <w:r w:rsidRPr="00AC65CA">
              <w:rPr>
                <w:sz w:val="24"/>
                <w:szCs w:val="24"/>
              </w:rPr>
              <w:t>Математична</w:t>
            </w:r>
          </w:p>
        </w:tc>
        <w:tc>
          <w:tcPr>
            <w:tcW w:w="2806" w:type="dxa"/>
            <w:tcBorders>
              <w:top w:val="nil"/>
              <w:left w:val="single" w:sz="4" w:space="0" w:color="auto"/>
              <w:bottom w:val="single" w:sz="4" w:space="0" w:color="auto"/>
              <w:right w:val="single" w:sz="4" w:space="0" w:color="auto"/>
            </w:tcBorders>
          </w:tcPr>
          <w:p w14:paraId="7480B9AB" w14:textId="77777777" w:rsidR="00A178A8" w:rsidRPr="00AC65CA" w:rsidRDefault="00A178A8" w:rsidP="00C92786">
            <w:pPr>
              <w:rPr>
                <w:rFonts w:ascii="Times New Roman CYR" w:hAnsi="Times New Roman CYR" w:cs="Times New Roman CYR"/>
                <w:sz w:val="24"/>
                <w:szCs w:val="24"/>
              </w:rPr>
            </w:pPr>
            <w:r w:rsidRPr="00AC65CA">
              <w:rPr>
                <w:rFonts w:ascii="Times New Roman CYR" w:hAnsi="Times New Roman CYR" w:cs="Times New Roman CYR"/>
                <w:sz w:val="24"/>
                <w:szCs w:val="24"/>
              </w:rPr>
              <w:t>Математика</w:t>
            </w:r>
          </w:p>
        </w:tc>
        <w:tc>
          <w:tcPr>
            <w:tcW w:w="2552" w:type="dxa"/>
            <w:tcBorders>
              <w:top w:val="nil"/>
              <w:left w:val="nil"/>
              <w:bottom w:val="single" w:sz="4" w:space="0" w:color="auto"/>
              <w:right w:val="single" w:sz="4" w:space="0" w:color="auto"/>
            </w:tcBorders>
          </w:tcPr>
          <w:p w14:paraId="095FC2E5" w14:textId="77777777" w:rsidR="00A178A8" w:rsidRPr="00AC65CA" w:rsidRDefault="00A178A8" w:rsidP="00C92786">
            <w:pPr>
              <w:jc w:val="center"/>
              <w:rPr>
                <w:sz w:val="24"/>
                <w:szCs w:val="24"/>
              </w:rPr>
            </w:pPr>
            <w:r w:rsidRPr="00AC65CA">
              <w:rPr>
                <w:sz w:val="24"/>
                <w:szCs w:val="24"/>
              </w:rPr>
              <w:t>5</w:t>
            </w:r>
          </w:p>
        </w:tc>
        <w:tc>
          <w:tcPr>
            <w:tcW w:w="1559" w:type="dxa"/>
            <w:tcBorders>
              <w:top w:val="nil"/>
              <w:left w:val="nil"/>
              <w:bottom w:val="single" w:sz="4" w:space="0" w:color="auto"/>
              <w:right w:val="single" w:sz="4" w:space="0" w:color="auto"/>
            </w:tcBorders>
          </w:tcPr>
          <w:p w14:paraId="39C482B7" w14:textId="77777777" w:rsidR="00A178A8" w:rsidRPr="00AC65CA" w:rsidRDefault="00A178A8" w:rsidP="00C92786">
            <w:pPr>
              <w:jc w:val="center"/>
              <w:rPr>
                <w:sz w:val="24"/>
                <w:szCs w:val="24"/>
              </w:rPr>
            </w:pPr>
            <w:r w:rsidRPr="00AC65CA">
              <w:rPr>
                <w:sz w:val="24"/>
                <w:szCs w:val="24"/>
              </w:rPr>
              <w:t>5</w:t>
            </w:r>
          </w:p>
        </w:tc>
      </w:tr>
      <w:tr w:rsidR="00A178A8" w:rsidRPr="00AC65CA" w14:paraId="47F3D05B" w14:textId="77777777" w:rsidTr="00E2698D">
        <w:trPr>
          <w:trHeight w:val="20"/>
        </w:trPr>
        <w:tc>
          <w:tcPr>
            <w:tcW w:w="3006" w:type="dxa"/>
            <w:tcBorders>
              <w:top w:val="nil"/>
              <w:left w:val="single" w:sz="4" w:space="0" w:color="auto"/>
              <w:bottom w:val="single" w:sz="4" w:space="0" w:color="auto"/>
              <w:right w:val="single" w:sz="4" w:space="0" w:color="auto"/>
            </w:tcBorders>
            <w:vAlign w:val="center"/>
          </w:tcPr>
          <w:p w14:paraId="170337E4" w14:textId="09AC1F46" w:rsidR="00A178A8" w:rsidRPr="00AC65CA" w:rsidRDefault="00A178A8" w:rsidP="00E2698D">
            <w:pPr>
              <w:rPr>
                <w:sz w:val="24"/>
                <w:szCs w:val="24"/>
              </w:rPr>
            </w:pPr>
            <w:r w:rsidRPr="00AC65CA">
              <w:rPr>
                <w:sz w:val="24"/>
                <w:szCs w:val="24"/>
              </w:rPr>
              <w:t>Природнича,</w:t>
            </w:r>
            <w:r w:rsidR="00E2698D">
              <w:rPr>
                <w:sz w:val="24"/>
                <w:szCs w:val="24"/>
              </w:rPr>
              <w:t xml:space="preserve"> </w:t>
            </w:r>
            <w:r w:rsidRPr="00AC65CA">
              <w:rPr>
                <w:sz w:val="24"/>
                <w:szCs w:val="24"/>
              </w:rPr>
              <w:t xml:space="preserve">соціальна і </w:t>
            </w:r>
            <w:proofErr w:type="spellStart"/>
            <w:r w:rsidRPr="00AC65CA">
              <w:rPr>
                <w:sz w:val="24"/>
                <w:szCs w:val="24"/>
              </w:rPr>
              <w:t>здоров’язбережувальна</w:t>
            </w:r>
            <w:proofErr w:type="spellEnd"/>
          </w:p>
        </w:tc>
        <w:tc>
          <w:tcPr>
            <w:tcW w:w="2806" w:type="dxa"/>
            <w:tcBorders>
              <w:top w:val="nil"/>
              <w:left w:val="single" w:sz="4" w:space="0" w:color="auto"/>
              <w:bottom w:val="single" w:sz="4" w:space="0" w:color="auto"/>
              <w:right w:val="single" w:sz="4" w:space="0" w:color="auto"/>
            </w:tcBorders>
          </w:tcPr>
          <w:p w14:paraId="7183F33A" w14:textId="77777777" w:rsidR="00A178A8" w:rsidRPr="00AC65CA" w:rsidRDefault="00A178A8" w:rsidP="00C92786">
            <w:pPr>
              <w:rPr>
                <w:rFonts w:ascii="Times New Roman CYR" w:hAnsi="Times New Roman CYR" w:cs="Times New Roman CYR"/>
                <w:sz w:val="24"/>
                <w:szCs w:val="24"/>
              </w:rPr>
            </w:pPr>
            <w:r w:rsidRPr="00AC65CA">
              <w:rPr>
                <w:rFonts w:ascii="Calibri" w:hAnsi="Calibri" w:cs="Calibri"/>
                <w:sz w:val="24"/>
                <w:szCs w:val="24"/>
              </w:rPr>
              <w:t>Я</w:t>
            </w:r>
            <w:r w:rsidRPr="00AC65CA">
              <w:rPr>
                <w:rFonts w:ascii="Times New Roman CYR" w:hAnsi="Times New Roman CYR" w:cs="Times New Roman CYR"/>
                <w:sz w:val="24"/>
                <w:szCs w:val="24"/>
              </w:rPr>
              <w:t xml:space="preserve"> досліджую світ</w:t>
            </w:r>
          </w:p>
        </w:tc>
        <w:tc>
          <w:tcPr>
            <w:tcW w:w="2552" w:type="dxa"/>
            <w:tcBorders>
              <w:top w:val="nil"/>
              <w:left w:val="nil"/>
              <w:bottom w:val="single" w:sz="4" w:space="0" w:color="auto"/>
              <w:right w:val="single" w:sz="4" w:space="0" w:color="auto"/>
            </w:tcBorders>
          </w:tcPr>
          <w:p w14:paraId="6E16EA42" w14:textId="77777777" w:rsidR="00A178A8" w:rsidRPr="00AC65CA" w:rsidRDefault="00A178A8" w:rsidP="00C92786">
            <w:pPr>
              <w:jc w:val="center"/>
              <w:rPr>
                <w:sz w:val="24"/>
                <w:szCs w:val="24"/>
              </w:rPr>
            </w:pPr>
            <w:r w:rsidRPr="00AC65CA">
              <w:rPr>
                <w:sz w:val="24"/>
                <w:szCs w:val="24"/>
              </w:rPr>
              <w:t>3</w:t>
            </w:r>
          </w:p>
        </w:tc>
        <w:tc>
          <w:tcPr>
            <w:tcW w:w="1559" w:type="dxa"/>
            <w:tcBorders>
              <w:top w:val="nil"/>
              <w:left w:val="nil"/>
              <w:bottom w:val="single" w:sz="4" w:space="0" w:color="auto"/>
              <w:right w:val="single" w:sz="4" w:space="0" w:color="auto"/>
            </w:tcBorders>
          </w:tcPr>
          <w:p w14:paraId="0025DF4A" w14:textId="77777777" w:rsidR="00A178A8" w:rsidRPr="00AC65CA" w:rsidRDefault="00A178A8" w:rsidP="00C92786">
            <w:pPr>
              <w:jc w:val="center"/>
              <w:rPr>
                <w:sz w:val="24"/>
                <w:szCs w:val="24"/>
              </w:rPr>
            </w:pPr>
            <w:r w:rsidRPr="00AC65CA">
              <w:rPr>
                <w:sz w:val="24"/>
                <w:szCs w:val="24"/>
              </w:rPr>
              <w:t>3</w:t>
            </w:r>
          </w:p>
        </w:tc>
      </w:tr>
      <w:tr w:rsidR="00A178A8" w:rsidRPr="00AC65CA" w14:paraId="2CE5A842" w14:textId="77777777" w:rsidTr="00E2698D">
        <w:trPr>
          <w:trHeight w:val="20"/>
        </w:trPr>
        <w:tc>
          <w:tcPr>
            <w:tcW w:w="3006" w:type="dxa"/>
            <w:tcBorders>
              <w:top w:val="nil"/>
              <w:left w:val="single" w:sz="4" w:space="0" w:color="auto"/>
              <w:bottom w:val="single" w:sz="4" w:space="0" w:color="auto"/>
              <w:right w:val="single" w:sz="4" w:space="0" w:color="auto"/>
            </w:tcBorders>
          </w:tcPr>
          <w:p w14:paraId="6F8D0EEB" w14:textId="77777777" w:rsidR="00A178A8" w:rsidRPr="00AC65CA" w:rsidRDefault="00A178A8" w:rsidP="00C92786">
            <w:pPr>
              <w:rPr>
                <w:sz w:val="24"/>
                <w:szCs w:val="24"/>
              </w:rPr>
            </w:pPr>
            <w:r w:rsidRPr="00AC65CA">
              <w:rPr>
                <w:sz w:val="24"/>
                <w:szCs w:val="24"/>
              </w:rPr>
              <w:t>Технологічна</w:t>
            </w:r>
          </w:p>
        </w:tc>
        <w:tc>
          <w:tcPr>
            <w:tcW w:w="2806" w:type="dxa"/>
            <w:tcBorders>
              <w:top w:val="nil"/>
              <w:left w:val="single" w:sz="4" w:space="0" w:color="auto"/>
              <w:bottom w:val="single" w:sz="4" w:space="0" w:color="auto"/>
              <w:right w:val="single" w:sz="4" w:space="0" w:color="auto"/>
            </w:tcBorders>
          </w:tcPr>
          <w:p w14:paraId="11825020" w14:textId="77777777" w:rsidR="00A178A8" w:rsidRPr="00AC65CA" w:rsidRDefault="00A178A8" w:rsidP="00C92786">
            <w:pPr>
              <w:rPr>
                <w:rFonts w:ascii="Times New Roman CYR" w:hAnsi="Times New Roman CYR" w:cs="Times New Roman CYR"/>
                <w:sz w:val="24"/>
                <w:szCs w:val="24"/>
              </w:rPr>
            </w:pPr>
            <w:r w:rsidRPr="00AC65CA">
              <w:rPr>
                <w:rFonts w:ascii="Times New Roman CYR" w:hAnsi="Times New Roman CYR" w:cs="Times New Roman CYR"/>
                <w:sz w:val="24"/>
                <w:szCs w:val="24"/>
              </w:rPr>
              <w:t>Дизайн і технології</w:t>
            </w:r>
          </w:p>
        </w:tc>
        <w:tc>
          <w:tcPr>
            <w:tcW w:w="2552" w:type="dxa"/>
            <w:tcBorders>
              <w:top w:val="nil"/>
              <w:left w:val="nil"/>
              <w:bottom w:val="single" w:sz="4" w:space="0" w:color="auto"/>
              <w:right w:val="single" w:sz="4" w:space="0" w:color="auto"/>
            </w:tcBorders>
          </w:tcPr>
          <w:p w14:paraId="4F488DC0" w14:textId="77777777" w:rsidR="00A178A8" w:rsidRPr="00AC65CA" w:rsidRDefault="00A178A8" w:rsidP="00C92786">
            <w:pPr>
              <w:jc w:val="center"/>
              <w:rPr>
                <w:sz w:val="24"/>
                <w:szCs w:val="24"/>
              </w:rPr>
            </w:pPr>
            <w:r w:rsidRPr="00AC65CA">
              <w:rPr>
                <w:sz w:val="24"/>
                <w:szCs w:val="24"/>
              </w:rPr>
              <w:t>1</w:t>
            </w:r>
          </w:p>
        </w:tc>
        <w:tc>
          <w:tcPr>
            <w:tcW w:w="1559" w:type="dxa"/>
            <w:tcBorders>
              <w:top w:val="nil"/>
              <w:left w:val="nil"/>
              <w:bottom w:val="single" w:sz="4" w:space="0" w:color="auto"/>
              <w:right w:val="single" w:sz="4" w:space="0" w:color="auto"/>
            </w:tcBorders>
          </w:tcPr>
          <w:p w14:paraId="2D72EC72" w14:textId="77777777" w:rsidR="00A178A8" w:rsidRPr="00AC65CA" w:rsidRDefault="00A178A8" w:rsidP="00C92786">
            <w:pPr>
              <w:jc w:val="center"/>
              <w:rPr>
                <w:sz w:val="24"/>
                <w:szCs w:val="24"/>
              </w:rPr>
            </w:pPr>
            <w:r w:rsidRPr="00AC65CA">
              <w:rPr>
                <w:sz w:val="24"/>
                <w:szCs w:val="24"/>
              </w:rPr>
              <w:t>1</w:t>
            </w:r>
          </w:p>
        </w:tc>
      </w:tr>
      <w:tr w:rsidR="00A178A8" w:rsidRPr="00AC65CA" w14:paraId="30AD7402" w14:textId="77777777" w:rsidTr="00E2698D">
        <w:trPr>
          <w:trHeight w:val="20"/>
        </w:trPr>
        <w:tc>
          <w:tcPr>
            <w:tcW w:w="3006" w:type="dxa"/>
            <w:tcBorders>
              <w:top w:val="nil"/>
              <w:left w:val="single" w:sz="4" w:space="0" w:color="auto"/>
              <w:bottom w:val="single" w:sz="4" w:space="0" w:color="auto"/>
              <w:right w:val="single" w:sz="4" w:space="0" w:color="auto"/>
            </w:tcBorders>
          </w:tcPr>
          <w:p w14:paraId="0174B376" w14:textId="77777777" w:rsidR="00A178A8" w:rsidRPr="00AC65CA" w:rsidRDefault="00A178A8" w:rsidP="00C92786">
            <w:pPr>
              <w:rPr>
                <w:sz w:val="24"/>
                <w:szCs w:val="24"/>
              </w:rPr>
            </w:pPr>
            <w:proofErr w:type="spellStart"/>
            <w:r w:rsidRPr="00AC65CA">
              <w:rPr>
                <w:sz w:val="24"/>
                <w:szCs w:val="24"/>
              </w:rPr>
              <w:t>Інформатична</w:t>
            </w:r>
            <w:proofErr w:type="spellEnd"/>
          </w:p>
        </w:tc>
        <w:tc>
          <w:tcPr>
            <w:tcW w:w="2806" w:type="dxa"/>
            <w:tcBorders>
              <w:top w:val="nil"/>
              <w:left w:val="single" w:sz="4" w:space="0" w:color="auto"/>
              <w:bottom w:val="single" w:sz="4" w:space="0" w:color="auto"/>
              <w:right w:val="single" w:sz="4" w:space="0" w:color="auto"/>
            </w:tcBorders>
          </w:tcPr>
          <w:p w14:paraId="75157448" w14:textId="77777777" w:rsidR="00A178A8" w:rsidRPr="00AC65CA" w:rsidRDefault="00A178A8" w:rsidP="00C92786">
            <w:pPr>
              <w:rPr>
                <w:rFonts w:ascii="Times New Roman CYR" w:hAnsi="Times New Roman CYR" w:cs="Times New Roman CYR"/>
                <w:sz w:val="24"/>
                <w:szCs w:val="24"/>
              </w:rPr>
            </w:pPr>
            <w:r w:rsidRPr="00AC65CA">
              <w:rPr>
                <w:rFonts w:ascii="Times New Roman CYR" w:hAnsi="Times New Roman CYR" w:cs="Times New Roman CYR"/>
                <w:sz w:val="24"/>
                <w:szCs w:val="24"/>
              </w:rPr>
              <w:t>Інформатика</w:t>
            </w:r>
          </w:p>
        </w:tc>
        <w:tc>
          <w:tcPr>
            <w:tcW w:w="2552" w:type="dxa"/>
            <w:tcBorders>
              <w:top w:val="nil"/>
              <w:left w:val="nil"/>
              <w:bottom w:val="single" w:sz="4" w:space="0" w:color="auto"/>
              <w:right w:val="single" w:sz="4" w:space="0" w:color="auto"/>
            </w:tcBorders>
          </w:tcPr>
          <w:p w14:paraId="531AD3C2" w14:textId="77777777" w:rsidR="00A178A8" w:rsidRPr="00AC65CA" w:rsidRDefault="00A178A8" w:rsidP="00C92786">
            <w:pPr>
              <w:jc w:val="center"/>
              <w:rPr>
                <w:sz w:val="24"/>
                <w:szCs w:val="24"/>
              </w:rPr>
            </w:pPr>
            <w:r w:rsidRPr="00AC65CA">
              <w:rPr>
                <w:sz w:val="24"/>
                <w:szCs w:val="24"/>
              </w:rPr>
              <w:t>1</w:t>
            </w:r>
          </w:p>
        </w:tc>
        <w:tc>
          <w:tcPr>
            <w:tcW w:w="1559" w:type="dxa"/>
            <w:tcBorders>
              <w:top w:val="nil"/>
              <w:left w:val="nil"/>
              <w:bottom w:val="single" w:sz="4" w:space="0" w:color="auto"/>
              <w:right w:val="single" w:sz="4" w:space="0" w:color="auto"/>
            </w:tcBorders>
          </w:tcPr>
          <w:p w14:paraId="473AAA8B" w14:textId="77777777" w:rsidR="00A178A8" w:rsidRPr="00AC65CA" w:rsidRDefault="00A178A8" w:rsidP="00C92786">
            <w:pPr>
              <w:jc w:val="center"/>
              <w:rPr>
                <w:sz w:val="24"/>
                <w:szCs w:val="24"/>
              </w:rPr>
            </w:pPr>
            <w:r w:rsidRPr="00AC65CA">
              <w:rPr>
                <w:sz w:val="24"/>
                <w:szCs w:val="24"/>
              </w:rPr>
              <w:t>1</w:t>
            </w:r>
          </w:p>
        </w:tc>
      </w:tr>
      <w:tr w:rsidR="00A178A8" w:rsidRPr="00AC65CA" w14:paraId="5872EB09" w14:textId="77777777" w:rsidTr="00E2698D">
        <w:trPr>
          <w:trHeight w:val="20"/>
        </w:trPr>
        <w:tc>
          <w:tcPr>
            <w:tcW w:w="3006" w:type="dxa"/>
            <w:tcBorders>
              <w:top w:val="nil"/>
              <w:left w:val="single" w:sz="4" w:space="0" w:color="auto"/>
              <w:bottom w:val="single" w:sz="4" w:space="0" w:color="auto"/>
              <w:right w:val="single" w:sz="4" w:space="0" w:color="auto"/>
            </w:tcBorders>
          </w:tcPr>
          <w:p w14:paraId="09483E95" w14:textId="77777777" w:rsidR="00A178A8" w:rsidRPr="00AC65CA" w:rsidRDefault="00A178A8" w:rsidP="00C92786">
            <w:pPr>
              <w:rPr>
                <w:sz w:val="24"/>
                <w:szCs w:val="24"/>
              </w:rPr>
            </w:pPr>
            <w:r w:rsidRPr="00AC65CA">
              <w:rPr>
                <w:sz w:val="24"/>
                <w:szCs w:val="24"/>
              </w:rPr>
              <w:t>Мистецька</w:t>
            </w:r>
          </w:p>
        </w:tc>
        <w:tc>
          <w:tcPr>
            <w:tcW w:w="2806" w:type="dxa"/>
            <w:tcBorders>
              <w:top w:val="nil"/>
              <w:left w:val="single" w:sz="4" w:space="0" w:color="auto"/>
              <w:bottom w:val="single" w:sz="4" w:space="0" w:color="auto"/>
              <w:right w:val="single" w:sz="4" w:space="0" w:color="auto"/>
            </w:tcBorders>
          </w:tcPr>
          <w:p w14:paraId="3395830A" w14:textId="77777777" w:rsidR="00A178A8" w:rsidRPr="00AC65CA" w:rsidRDefault="00A178A8" w:rsidP="00C92786">
            <w:pPr>
              <w:rPr>
                <w:rFonts w:ascii="Times New Roman CYR" w:hAnsi="Times New Roman CYR" w:cs="Times New Roman CYR"/>
                <w:sz w:val="24"/>
                <w:szCs w:val="24"/>
              </w:rPr>
            </w:pPr>
            <w:r w:rsidRPr="00AC65CA">
              <w:rPr>
                <w:rFonts w:ascii="Times New Roman CYR" w:hAnsi="Times New Roman CYR" w:cs="Times New Roman CYR"/>
                <w:sz w:val="24"/>
                <w:szCs w:val="24"/>
              </w:rPr>
              <w:t>Мистецтво</w:t>
            </w:r>
          </w:p>
        </w:tc>
        <w:tc>
          <w:tcPr>
            <w:tcW w:w="2552" w:type="dxa"/>
            <w:tcBorders>
              <w:top w:val="nil"/>
              <w:left w:val="nil"/>
              <w:bottom w:val="single" w:sz="4" w:space="0" w:color="auto"/>
              <w:right w:val="single" w:sz="4" w:space="0" w:color="auto"/>
            </w:tcBorders>
          </w:tcPr>
          <w:p w14:paraId="09D0F738" w14:textId="77777777" w:rsidR="00A178A8" w:rsidRPr="00AC65CA" w:rsidRDefault="00A178A8" w:rsidP="00C92786">
            <w:pPr>
              <w:jc w:val="center"/>
              <w:rPr>
                <w:sz w:val="24"/>
                <w:szCs w:val="24"/>
              </w:rPr>
            </w:pPr>
            <w:r w:rsidRPr="00AC65CA">
              <w:rPr>
                <w:sz w:val="24"/>
                <w:szCs w:val="24"/>
              </w:rPr>
              <w:t>2</w:t>
            </w:r>
          </w:p>
        </w:tc>
        <w:tc>
          <w:tcPr>
            <w:tcW w:w="1559" w:type="dxa"/>
            <w:tcBorders>
              <w:top w:val="nil"/>
              <w:left w:val="nil"/>
              <w:bottom w:val="single" w:sz="4" w:space="0" w:color="auto"/>
              <w:right w:val="single" w:sz="4" w:space="0" w:color="auto"/>
            </w:tcBorders>
          </w:tcPr>
          <w:p w14:paraId="30A8D7FE" w14:textId="77777777" w:rsidR="00A178A8" w:rsidRPr="00AC65CA" w:rsidRDefault="00A178A8" w:rsidP="00C92786">
            <w:pPr>
              <w:jc w:val="center"/>
              <w:rPr>
                <w:sz w:val="24"/>
                <w:szCs w:val="24"/>
              </w:rPr>
            </w:pPr>
            <w:r w:rsidRPr="00AC65CA">
              <w:rPr>
                <w:sz w:val="24"/>
                <w:szCs w:val="24"/>
              </w:rPr>
              <w:t>2</w:t>
            </w:r>
          </w:p>
        </w:tc>
      </w:tr>
      <w:tr w:rsidR="00A178A8" w:rsidRPr="00AC65CA" w14:paraId="234C096A" w14:textId="77777777" w:rsidTr="00E2698D">
        <w:trPr>
          <w:trHeight w:val="20"/>
        </w:trPr>
        <w:tc>
          <w:tcPr>
            <w:tcW w:w="3006" w:type="dxa"/>
            <w:tcBorders>
              <w:top w:val="nil"/>
              <w:left w:val="single" w:sz="4" w:space="0" w:color="auto"/>
              <w:bottom w:val="single" w:sz="4" w:space="0" w:color="auto"/>
              <w:right w:val="single" w:sz="4" w:space="0" w:color="auto"/>
            </w:tcBorders>
          </w:tcPr>
          <w:p w14:paraId="4BAFA836" w14:textId="77777777" w:rsidR="00A178A8" w:rsidRPr="00AC65CA" w:rsidRDefault="00A178A8" w:rsidP="00C92786">
            <w:pPr>
              <w:rPr>
                <w:sz w:val="24"/>
                <w:szCs w:val="24"/>
              </w:rPr>
            </w:pPr>
            <w:r w:rsidRPr="00AC65CA">
              <w:rPr>
                <w:sz w:val="24"/>
                <w:szCs w:val="24"/>
              </w:rPr>
              <w:t>Фізкультурна*</w:t>
            </w:r>
          </w:p>
        </w:tc>
        <w:tc>
          <w:tcPr>
            <w:tcW w:w="2806" w:type="dxa"/>
            <w:tcBorders>
              <w:top w:val="nil"/>
              <w:left w:val="single" w:sz="4" w:space="0" w:color="auto"/>
              <w:bottom w:val="single" w:sz="4" w:space="0" w:color="auto"/>
              <w:right w:val="single" w:sz="4" w:space="0" w:color="auto"/>
            </w:tcBorders>
          </w:tcPr>
          <w:p w14:paraId="2CD507B2" w14:textId="77777777" w:rsidR="00A178A8" w:rsidRPr="00AC65CA" w:rsidRDefault="00A178A8" w:rsidP="00C92786">
            <w:pPr>
              <w:rPr>
                <w:rFonts w:ascii="Times New Roman CYR" w:hAnsi="Times New Roman CYR" w:cs="Times New Roman CYR"/>
                <w:sz w:val="24"/>
                <w:szCs w:val="24"/>
              </w:rPr>
            </w:pPr>
            <w:r w:rsidRPr="00AC65CA">
              <w:rPr>
                <w:rFonts w:ascii="Times New Roman CYR" w:hAnsi="Times New Roman CYR" w:cs="Times New Roman CYR"/>
                <w:sz w:val="24"/>
                <w:szCs w:val="24"/>
              </w:rPr>
              <w:t>Фізична культура</w:t>
            </w:r>
          </w:p>
        </w:tc>
        <w:tc>
          <w:tcPr>
            <w:tcW w:w="2552" w:type="dxa"/>
            <w:tcBorders>
              <w:top w:val="nil"/>
              <w:left w:val="nil"/>
              <w:bottom w:val="single" w:sz="4" w:space="0" w:color="auto"/>
              <w:right w:val="single" w:sz="4" w:space="0" w:color="auto"/>
            </w:tcBorders>
          </w:tcPr>
          <w:p w14:paraId="0394F69C" w14:textId="77777777" w:rsidR="00A178A8" w:rsidRPr="00AC65CA" w:rsidRDefault="00A178A8" w:rsidP="00C92786">
            <w:pPr>
              <w:jc w:val="center"/>
              <w:rPr>
                <w:sz w:val="24"/>
                <w:szCs w:val="24"/>
              </w:rPr>
            </w:pPr>
            <w:r w:rsidRPr="00AC65CA">
              <w:rPr>
                <w:sz w:val="24"/>
                <w:szCs w:val="24"/>
              </w:rPr>
              <w:t>3</w:t>
            </w:r>
          </w:p>
        </w:tc>
        <w:tc>
          <w:tcPr>
            <w:tcW w:w="1559" w:type="dxa"/>
            <w:tcBorders>
              <w:top w:val="nil"/>
              <w:left w:val="nil"/>
              <w:bottom w:val="single" w:sz="4" w:space="0" w:color="auto"/>
              <w:right w:val="single" w:sz="4" w:space="0" w:color="auto"/>
            </w:tcBorders>
          </w:tcPr>
          <w:p w14:paraId="04C561F8" w14:textId="77777777" w:rsidR="00A178A8" w:rsidRPr="00AC65CA" w:rsidRDefault="00A178A8" w:rsidP="00C92786">
            <w:pPr>
              <w:jc w:val="center"/>
              <w:rPr>
                <w:sz w:val="24"/>
                <w:szCs w:val="24"/>
              </w:rPr>
            </w:pPr>
            <w:r w:rsidRPr="00AC65CA">
              <w:rPr>
                <w:sz w:val="24"/>
                <w:szCs w:val="24"/>
              </w:rPr>
              <w:t>3</w:t>
            </w:r>
          </w:p>
        </w:tc>
      </w:tr>
      <w:tr w:rsidR="00A178A8" w:rsidRPr="00AC65CA" w14:paraId="1D8273B0" w14:textId="77777777" w:rsidTr="00E2698D">
        <w:trPr>
          <w:trHeight w:val="20"/>
        </w:trPr>
        <w:tc>
          <w:tcPr>
            <w:tcW w:w="3006" w:type="dxa"/>
            <w:tcBorders>
              <w:top w:val="nil"/>
              <w:left w:val="single" w:sz="4" w:space="0" w:color="auto"/>
              <w:bottom w:val="single" w:sz="4" w:space="0" w:color="auto"/>
              <w:right w:val="single" w:sz="4" w:space="0" w:color="auto"/>
            </w:tcBorders>
            <w:shd w:val="clear" w:color="auto" w:fill="C0C0C0"/>
            <w:vAlign w:val="center"/>
            <w:hideMark/>
          </w:tcPr>
          <w:p w14:paraId="3711E254" w14:textId="77777777" w:rsidR="00A178A8" w:rsidRPr="00AC65CA" w:rsidRDefault="00A178A8" w:rsidP="00C92786">
            <w:pPr>
              <w:rPr>
                <w:b/>
                <w:bCs/>
                <w:sz w:val="24"/>
                <w:szCs w:val="24"/>
              </w:rPr>
            </w:pPr>
            <w:r w:rsidRPr="00AC65CA">
              <w:rPr>
                <w:b/>
                <w:bCs/>
                <w:sz w:val="24"/>
                <w:szCs w:val="24"/>
              </w:rPr>
              <w:t>Додаткові години для вивчення предметів освітніх галузей</w:t>
            </w:r>
          </w:p>
        </w:tc>
        <w:tc>
          <w:tcPr>
            <w:tcW w:w="2806" w:type="dxa"/>
            <w:tcBorders>
              <w:top w:val="nil"/>
              <w:left w:val="single" w:sz="4" w:space="0" w:color="auto"/>
              <w:bottom w:val="single" w:sz="4" w:space="0" w:color="auto"/>
              <w:right w:val="single" w:sz="4" w:space="0" w:color="auto"/>
            </w:tcBorders>
            <w:shd w:val="clear" w:color="auto" w:fill="C0C0C0"/>
            <w:vAlign w:val="center"/>
          </w:tcPr>
          <w:p w14:paraId="44247A8B" w14:textId="77777777" w:rsidR="00A178A8" w:rsidRPr="00AC65CA" w:rsidRDefault="00A178A8" w:rsidP="00C92786">
            <w:pPr>
              <w:rPr>
                <w:b/>
                <w:bCs/>
                <w:sz w:val="28"/>
                <w:szCs w:val="28"/>
              </w:rPr>
            </w:pPr>
          </w:p>
        </w:tc>
        <w:tc>
          <w:tcPr>
            <w:tcW w:w="2552" w:type="dxa"/>
            <w:tcBorders>
              <w:top w:val="single" w:sz="4" w:space="0" w:color="auto"/>
              <w:left w:val="single" w:sz="4" w:space="0" w:color="auto"/>
              <w:bottom w:val="single" w:sz="4" w:space="0" w:color="auto"/>
              <w:right w:val="single" w:sz="4" w:space="0" w:color="auto"/>
            </w:tcBorders>
            <w:shd w:val="clear" w:color="auto" w:fill="92D050"/>
            <w:noWrap/>
            <w:vAlign w:val="center"/>
          </w:tcPr>
          <w:p w14:paraId="467E1205" w14:textId="77777777" w:rsidR="00A178A8" w:rsidRPr="00AC65CA" w:rsidRDefault="00A178A8" w:rsidP="00C92786">
            <w:pPr>
              <w:jc w:val="center"/>
              <w:rPr>
                <w:b/>
                <w:bCs/>
                <w:sz w:val="24"/>
                <w:szCs w:val="24"/>
              </w:rPr>
            </w:pPr>
          </w:p>
          <w:p w14:paraId="6D861664" w14:textId="77777777" w:rsidR="00A178A8" w:rsidRPr="00AC65CA" w:rsidRDefault="00A178A8" w:rsidP="00C92786">
            <w:pPr>
              <w:jc w:val="center"/>
              <w:rPr>
                <w:b/>
                <w:bCs/>
                <w:sz w:val="24"/>
                <w:szCs w:val="24"/>
              </w:rPr>
            </w:pPr>
          </w:p>
          <w:p w14:paraId="4C15EC98" w14:textId="77777777" w:rsidR="00A178A8" w:rsidRPr="00AC65CA" w:rsidRDefault="00A178A8" w:rsidP="00C92786">
            <w:pPr>
              <w:jc w:val="center"/>
              <w:rPr>
                <w:b/>
                <w:bCs/>
                <w:sz w:val="24"/>
                <w:szCs w:val="24"/>
              </w:rPr>
            </w:pPr>
            <w:r w:rsidRPr="00AC65CA">
              <w:rPr>
                <w:b/>
                <w:bCs/>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00225D36" w14:textId="77777777" w:rsidR="00A178A8" w:rsidRPr="00AC65CA" w:rsidRDefault="00A178A8" w:rsidP="00C92786">
            <w:pPr>
              <w:jc w:val="center"/>
              <w:rPr>
                <w:b/>
                <w:bCs/>
                <w:sz w:val="24"/>
                <w:szCs w:val="24"/>
              </w:rPr>
            </w:pPr>
          </w:p>
          <w:p w14:paraId="415E99DD" w14:textId="77777777" w:rsidR="00A178A8" w:rsidRPr="00AC65CA" w:rsidRDefault="00A178A8" w:rsidP="00C92786">
            <w:pPr>
              <w:jc w:val="center"/>
              <w:rPr>
                <w:b/>
                <w:bCs/>
                <w:sz w:val="24"/>
                <w:szCs w:val="24"/>
              </w:rPr>
            </w:pPr>
          </w:p>
          <w:p w14:paraId="6541846F" w14:textId="77777777" w:rsidR="00A178A8" w:rsidRPr="00AC65CA" w:rsidRDefault="00A178A8" w:rsidP="00C92786">
            <w:pPr>
              <w:jc w:val="center"/>
              <w:rPr>
                <w:b/>
                <w:bCs/>
                <w:sz w:val="24"/>
                <w:szCs w:val="24"/>
              </w:rPr>
            </w:pPr>
            <w:r w:rsidRPr="00AC65CA">
              <w:rPr>
                <w:b/>
                <w:bCs/>
                <w:sz w:val="24"/>
                <w:szCs w:val="24"/>
              </w:rPr>
              <w:t>-</w:t>
            </w:r>
          </w:p>
        </w:tc>
      </w:tr>
      <w:tr w:rsidR="00A178A8" w:rsidRPr="00AC65CA" w14:paraId="1D23F61C" w14:textId="77777777" w:rsidTr="00E2698D">
        <w:trPr>
          <w:trHeight w:val="20"/>
        </w:trPr>
        <w:tc>
          <w:tcPr>
            <w:tcW w:w="3006" w:type="dxa"/>
            <w:tcBorders>
              <w:top w:val="nil"/>
              <w:left w:val="single" w:sz="4" w:space="0" w:color="auto"/>
              <w:bottom w:val="single" w:sz="4" w:space="0" w:color="auto"/>
              <w:right w:val="single" w:sz="4" w:space="0" w:color="auto"/>
            </w:tcBorders>
            <w:shd w:val="clear" w:color="auto" w:fill="C0C0C0"/>
            <w:vAlign w:val="center"/>
          </w:tcPr>
          <w:p w14:paraId="309CE6DA" w14:textId="77777777" w:rsidR="00A178A8" w:rsidRPr="00AC65CA" w:rsidRDefault="00A178A8" w:rsidP="00C92786">
            <w:pPr>
              <w:rPr>
                <w:b/>
                <w:bCs/>
                <w:sz w:val="24"/>
                <w:szCs w:val="24"/>
              </w:rPr>
            </w:pPr>
            <w:r w:rsidRPr="00AC65CA">
              <w:rPr>
                <w:b/>
                <w:bCs/>
                <w:sz w:val="24"/>
                <w:szCs w:val="24"/>
              </w:rPr>
              <w:t>Загальна кількість навчальних годин</w:t>
            </w:r>
          </w:p>
        </w:tc>
        <w:tc>
          <w:tcPr>
            <w:tcW w:w="2806" w:type="dxa"/>
            <w:tcBorders>
              <w:top w:val="nil"/>
              <w:left w:val="single" w:sz="4" w:space="0" w:color="auto"/>
              <w:bottom w:val="single" w:sz="4" w:space="0" w:color="auto"/>
              <w:right w:val="single" w:sz="4" w:space="0" w:color="auto"/>
            </w:tcBorders>
            <w:shd w:val="clear" w:color="auto" w:fill="C0C0C0"/>
            <w:vAlign w:val="center"/>
          </w:tcPr>
          <w:p w14:paraId="0E5110B7" w14:textId="77777777" w:rsidR="00A178A8" w:rsidRPr="00AC65CA" w:rsidRDefault="00A178A8" w:rsidP="00C92786">
            <w:pPr>
              <w:rPr>
                <w:b/>
                <w:bCs/>
                <w:sz w:val="28"/>
                <w:szCs w:val="28"/>
              </w:rPr>
            </w:pPr>
          </w:p>
        </w:tc>
        <w:tc>
          <w:tcPr>
            <w:tcW w:w="255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6FAF5F3" w14:textId="77777777" w:rsidR="00A178A8" w:rsidRPr="00AC65CA" w:rsidRDefault="00A178A8" w:rsidP="00C92786">
            <w:pPr>
              <w:jc w:val="center"/>
              <w:rPr>
                <w:b/>
                <w:bCs/>
                <w:sz w:val="24"/>
                <w:szCs w:val="24"/>
              </w:rPr>
            </w:pPr>
          </w:p>
          <w:p w14:paraId="74BA5154" w14:textId="77777777" w:rsidR="00A178A8" w:rsidRPr="00AC65CA" w:rsidRDefault="00A178A8" w:rsidP="00C92786">
            <w:pPr>
              <w:jc w:val="center"/>
              <w:rPr>
                <w:b/>
                <w:bCs/>
                <w:sz w:val="24"/>
                <w:szCs w:val="24"/>
              </w:rPr>
            </w:pPr>
            <w:r w:rsidRPr="00AC65CA">
              <w:rPr>
                <w:b/>
                <w:bCs/>
                <w:sz w:val="24"/>
                <w:szCs w:val="24"/>
              </w:rPr>
              <w:t>25</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ACEEC7E" w14:textId="77777777" w:rsidR="00A178A8" w:rsidRPr="00AC65CA" w:rsidRDefault="00A178A8" w:rsidP="00C92786">
            <w:pPr>
              <w:jc w:val="center"/>
              <w:rPr>
                <w:b/>
                <w:bCs/>
                <w:sz w:val="24"/>
                <w:szCs w:val="24"/>
              </w:rPr>
            </w:pPr>
          </w:p>
          <w:p w14:paraId="5F5363AE" w14:textId="77777777" w:rsidR="00A178A8" w:rsidRPr="00AC65CA" w:rsidRDefault="00A178A8" w:rsidP="00C92786">
            <w:pPr>
              <w:rPr>
                <w:b/>
                <w:bCs/>
                <w:sz w:val="24"/>
                <w:szCs w:val="24"/>
              </w:rPr>
            </w:pPr>
            <w:r w:rsidRPr="00AC65CA">
              <w:rPr>
                <w:b/>
                <w:bCs/>
                <w:sz w:val="24"/>
                <w:szCs w:val="24"/>
              </w:rPr>
              <w:t xml:space="preserve">         25</w:t>
            </w:r>
          </w:p>
        </w:tc>
      </w:tr>
      <w:tr w:rsidR="00A178A8" w:rsidRPr="00AC65CA" w14:paraId="19D00025" w14:textId="77777777" w:rsidTr="00E2698D">
        <w:trPr>
          <w:trHeight w:val="20"/>
        </w:trPr>
        <w:tc>
          <w:tcPr>
            <w:tcW w:w="300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7A5593B" w14:textId="77777777" w:rsidR="00A178A8" w:rsidRPr="00AC65CA" w:rsidRDefault="00A178A8" w:rsidP="00C92786">
            <w:pPr>
              <w:rPr>
                <w:b/>
                <w:bCs/>
                <w:sz w:val="24"/>
                <w:szCs w:val="24"/>
              </w:rPr>
            </w:pPr>
            <w:r w:rsidRPr="00AC65CA">
              <w:rPr>
                <w:b/>
                <w:bCs/>
                <w:sz w:val="24"/>
                <w:szCs w:val="24"/>
              </w:rPr>
              <w:t xml:space="preserve">Гранично допустиме навчальне навантаження на одного учня: </w:t>
            </w:r>
          </w:p>
        </w:tc>
        <w:tc>
          <w:tcPr>
            <w:tcW w:w="2806" w:type="dxa"/>
            <w:tcBorders>
              <w:top w:val="single" w:sz="4" w:space="0" w:color="auto"/>
              <w:left w:val="single" w:sz="4" w:space="0" w:color="auto"/>
              <w:bottom w:val="single" w:sz="4" w:space="0" w:color="auto"/>
              <w:right w:val="single" w:sz="4" w:space="0" w:color="auto"/>
            </w:tcBorders>
            <w:shd w:val="clear" w:color="auto" w:fill="C0C0C0"/>
            <w:vAlign w:val="center"/>
          </w:tcPr>
          <w:p w14:paraId="6D5CE3BA" w14:textId="77777777" w:rsidR="00A178A8" w:rsidRPr="00AC65CA" w:rsidRDefault="00A178A8" w:rsidP="00C92786">
            <w:pPr>
              <w:rPr>
                <w:b/>
                <w:bCs/>
                <w:sz w:val="28"/>
                <w:szCs w:val="28"/>
              </w:rPr>
            </w:pPr>
          </w:p>
        </w:tc>
        <w:tc>
          <w:tcPr>
            <w:tcW w:w="2552" w:type="dxa"/>
            <w:tcBorders>
              <w:top w:val="single" w:sz="4" w:space="0" w:color="auto"/>
              <w:left w:val="nil"/>
              <w:bottom w:val="single" w:sz="4" w:space="0" w:color="auto"/>
              <w:right w:val="single" w:sz="4" w:space="0" w:color="auto"/>
            </w:tcBorders>
            <w:shd w:val="clear" w:color="auto" w:fill="C0C0C0"/>
            <w:noWrap/>
            <w:vAlign w:val="center"/>
          </w:tcPr>
          <w:p w14:paraId="1F9958B9" w14:textId="77777777" w:rsidR="00A178A8" w:rsidRPr="00AC65CA" w:rsidRDefault="00A178A8" w:rsidP="00C92786">
            <w:pPr>
              <w:jc w:val="center"/>
              <w:rPr>
                <w:b/>
                <w:bCs/>
                <w:sz w:val="24"/>
                <w:szCs w:val="24"/>
              </w:rPr>
            </w:pPr>
          </w:p>
          <w:p w14:paraId="58ED7850" w14:textId="77777777" w:rsidR="00A178A8" w:rsidRPr="00AC65CA" w:rsidRDefault="00A178A8" w:rsidP="00C92786">
            <w:pPr>
              <w:jc w:val="center"/>
              <w:rPr>
                <w:b/>
                <w:bCs/>
                <w:sz w:val="24"/>
                <w:szCs w:val="24"/>
              </w:rPr>
            </w:pPr>
            <w:r w:rsidRPr="00AC65CA">
              <w:rPr>
                <w:b/>
                <w:bCs/>
                <w:sz w:val="24"/>
                <w:szCs w:val="24"/>
              </w:rPr>
              <w:t>23</w:t>
            </w:r>
          </w:p>
        </w:tc>
        <w:tc>
          <w:tcPr>
            <w:tcW w:w="1559" w:type="dxa"/>
            <w:tcBorders>
              <w:top w:val="single" w:sz="4" w:space="0" w:color="auto"/>
              <w:left w:val="nil"/>
              <w:bottom w:val="single" w:sz="4" w:space="0" w:color="auto"/>
              <w:right w:val="single" w:sz="4" w:space="0" w:color="auto"/>
            </w:tcBorders>
            <w:shd w:val="clear" w:color="auto" w:fill="C0C0C0"/>
          </w:tcPr>
          <w:p w14:paraId="292D7D5D" w14:textId="77777777" w:rsidR="00A178A8" w:rsidRPr="00AC65CA" w:rsidRDefault="00A178A8" w:rsidP="00C92786">
            <w:pPr>
              <w:jc w:val="center"/>
              <w:rPr>
                <w:b/>
                <w:bCs/>
                <w:sz w:val="24"/>
                <w:szCs w:val="24"/>
              </w:rPr>
            </w:pPr>
          </w:p>
          <w:p w14:paraId="512F2CA1" w14:textId="77777777" w:rsidR="00A178A8" w:rsidRPr="00AC65CA" w:rsidRDefault="00A178A8" w:rsidP="00C92786">
            <w:pPr>
              <w:jc w:val="center"/>
              <w:rPr>
                <w:b/>
                <w:bCs/>
                <w:sz w:val="24"/>
                <w:szCs w:val="24"/>
              </w:rPr>
            </w:pPr>
            <w:r w:rsidRPr="00AC65CA">
              <w:rPr>
                <w:b/>
                <w:bCs/>
                <w:sz w:val="24"/>
                <w:szCs w:val="24"/>
              </w:rPr>
              <w:t>23</w:t>
            </w:r>
          </w:p>
        </w:tc>
      </w:tr>
      <w:tr w:rsidR="00A178A8" w:rsidRPr="00AC65CA" w14:paraId="1D9B8552" w14:textId="77777777" w:rsidTr="00E2698D">
        <w:trPr>
          <w:trHeight w:val="20"/>
        </w:trPr>
        <w:tc>
          <w:tcPr>
            <w:tcW w:w="300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BA2553F" w14:textId="77777777" w:rsidR="00A178A8" w:rsidRPr="00AC65CA" w:rsidRDefault="00A178A8" w:rsidP="00C92786">
            <w:pPr>
              <w:rPr>
                <w:b/>
                <w:bCs/>
                <w:sz w:val="24"/>
                <w:szCs w:val="24"/>
              </w:rPr>
            </w:pPr>
            <w:r w:rsidRPr="00AC65CA">
              <w:rPr>
                <w:b/>
                <w:bCs/>
                <w:sz w:val="24"/>
                <w:szCs w:val="24"/>
              </w:rPr>
              <w:t>Всього фінансується (без урахування поділу класу на групи)</w:t>
            </w:r>
          </w:p>
        </w:tc>
        <w:tc>
          <w:tcPr>
            <w:tcW w:w="2806" w:type="dxa"/>
            <w:tcBorders>
              <w:top w:val="single" w:sz="4" w:space="0" w:color="auto"/>
              <w:left w:val="single" w:sz="4" w:space="0" w:color="auto"/>
              <w:bottom w:val="single" w:sz="4" w:space="0" w:color="auto"/>
              <w:right w:val="single" w:sz="4" w:space="0" w:color="auto"/>
            </w:tcBorders>
            <w:shd w:val="clear" w:color="auto" w:fill="C0C0C0"/>
            <w:vAlign w:val="center"/>
          </w:tcPr>
          <w:p w14:paraId="7DAD2880" w14:textId="77777777" w:rsidR="00A178A8" w:rsidRPr="00AC65CA" w:rsidRDefault="00A178A8" w:rsidP="00C92786">
            <w:pPr>
              <w:rPr>
                <w:b/>
                <w:bCs/>
                <w:sz w:val="28"/>
                <w:szCs w:val="28"/>
              </w:rPr>
            </w:pPr>
          </w:p>
        </w:tc>
        <w:tc>
          <w:tcPr>
            <w:tcW w:w="2552" w:type="dxa"/>
            <w:tcBorders>
              <w:top w:val="single" w:sz="4" w:space="0" w:color="auto"/>
              <w:left w:val="single" w:sz="4" w:space="0" w:color="auto"/>
              <w:bottom w:val="single" w:sz="4" w:space="0" w:color="auto"/>
              <w:right w:val="single" w:sz="4" w:space="0" w:color="auto"/>
            </w:tcBorders>
            <w:shd w:val="clear" w:color="auto" w:fill="00FF00"/>
            <w:noWrap/>
            <w:vAlign w:val="center"/>
          </w:tcPr>
          <w:p w14:paraId="76F7B5CD" w14:textId="77777777" w:rsidR="00A178A8" w:rsidRPr="00AC65CA" w:rsidRDefault="00A178A8" w:rsidP="00C92786">
            <w:pPr>
              <w:jc w:val="center"/>
              <w:rPr>
                <w:b/>
                <w:bCs/>
                <w:sz w:val="24"/>
                <w:szCs w:val="24"/>
              </w:rPr>
            </w:pPr>
          </w:p>
          <w:p w14:paraId="18066AB1" w14:textId="77777777" w:rsidR="00A178A8" w:rsidRPr="00AC65CA" w:rsidRDefault="00A178A8" w:rsidP="00C92786">
            <w:pPr>
              <w:jc w:val="center"/>
              <w:rPr>
                <w:b/>
                <w:bCs/>
                <w:sz w:val="24"/>
                <w:szCs w:val="24"/>
              </w:rPr>
            </w:pPr>
            <w:r w:rsidRPr="00AC65CA">
              <w:rPr>
                <w:b/>
                <w:bCs/>
                <w:sz w:val="24"/>
                <w:szCs w:val="24"/>
              </w:rPr>
              <w:t>25</w:t>
            </w:r>
          </w:p>
        </w:tc>
        <w:tc>
          <w:tcPr>
            <w:tcW w:w="1559" w:type="dxa"/>
            <w:tcBorders>
              <w:top w:val="single" w:sz="4" w:space="0" w:color="auto"/>
              <w:left w:val="single" w:sz="4" w:space="0" w:color="auto"/>
              <w:bottom w:val="single" w:sz="4" w:space="0" w:color="auto"/>
              <w:right w:val="single" w:sz="4" w:space="0" w:color="auto"/>
            </w:tcBorders>
            <w:shd w:val="clear" w:color="auto" w:fill="00FF00"/>
          </w:tcPr>
          <w:p w14:paraId="4937CD76" w14:textId="77777777" w:rsidR="00A178A8" w:rsidRPr="00AC65CA" w:rsidRDefault="00A178A8" w:rsidP="00C92786">
            <w:pPr>
              <w:jc w:val="center"/>
              <w:rPr>
                <w:b/>
                <w:bCs/>
                <w:sz w:val="24"/>
                <w:szCs w:val="24"/>
              </w:rPr>
            </w:pPr>
          </w:p>
          <w:p w14:paraId="7CD1F471" w14:textId="77777777" w:rsidR="00A178A8" w:rsidRPr="00AC65CA" w:rsidRDefault="00A178A8" w:rsidP="00C92786">
            <w:pPr>
              <w:jc w:val="center"/>
              <w:rPr>
                <w:b/>
                <w:bCs/>
                <w:sz w:val="24"/>
                <w:szCs w:val="24"/>
              </w:rPr>
            </w:pPr>
            <w:r w:rsidRPr="00AC65CA">
              <w:rPr>
                <w:b/>
                <w:bCs/>
                <w:sz w:val="24"/>
                <w:szCs w:val="24"/>
              </w:rPr>
              <w:t>25</w:t>
            </w:r>
          </w:p>
        </w:tc>
      </w:tr>
    </w:tbl>
    <w:p w14:paraId="72564E69" w14:textId="77777777" w:rsidR="00A178A8" w:rsidRPr="00AC65CA" w:rsidRDefault="00A178A8" w:rsidP="00A178A8">
      <w:pPr>
        <w:spacing w:line="240" w:lineRule="atLeast"/>
        <w:jc w:val="both"/>
        <w:rPr>
          <w:b/>
          <w:sz w:val="24"/>
          <w:szCs w:val="24"/>
        </w:rPr>
      </w:pPr>
      <w:r w:rsidRPr="00AC65CA">
        <w:rPr>
          <w:b/>
          <w:sz w:val="28"/>
          <w:szCs w:val="28"/>
        </w:rPr>
        <w:t xml:space="preserve">* </w:t>
      </w:r>
      <w:r w:rsidRPr="00AC65CA">
        <w:rPr>
          <w:b/>
          <w:sz w:val="24"/>
          <w:szCs w:val="24"/>
        </w:rPr>
        <w:t>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14:paraId="740B181D" w14:textId="77777777" w:rsidR="00A178A8" w:rsidRPr="00AC65CA" w:rsidRDefault="00A178A8" w:rsidP="00A178A8">
      <w:pPr>
        <w:spacing w:line="240" w:lineRule="atLeast"/>
        <w:jc w:val="center"/>
        <w:rPr>
          <w:sz w:val="28"/>
          <w:szCs w:val="28"/>
        </w:rPr>
      </w:pPr>
    </w:p>
    <w:p w14:paraId="68A9080B" w14:textId="77777777" w:rsidR="00A178A8" w:rsidRPr="00AC65CA" w:rsidRDefault="00A178A8" w:rsidP="00A178A8">
      <w:pPr>
        <w:rPr>
          <w:b/>
          <w:sz w:val="28"/>
          <w:szCs w:val="28"/>
        </w:rPr>
      </w:pPr>
      <w:r w:rsidRPr="00AC65CA">
        <w:rPr>
          <w:b/>
          <w:sz w:val="28"/>
          <w:szCs w:val="28"/>
        </w:rPr>
        <w:t>Директор Ліцею «</w:t>
      </w:r>
      <w:proofErr w:type="spellStart"/>
      <w:r w:rsidRPr="00AC65CA">
        <w:rPr>
          <w:b/>
          <w:sz w:val="28"/>
          <w:szCs w:val="28"/>
        </w:rPr>
        <w:t>Інітіум</w:t>
      </w:r>
      <w:proofErr w:type="spellEnd"/>
      <w:r w:rsidRPr="00AC65CA">
        <w:rPr>
          <w:b/>
          <w:sz w:val="28"/>
          <w:szCs w:val="28"/>
        </w:rPr>
        <w:t xml:space="preserve">»                 ______________         </w:t>
      </w:r>
      <w:proofErr w:type="spellStart"/>
      <w:r w:rsidRPr="00AC65CA">
        <w:rPr>
          <w:b/>
          <w:sz w:val="28"/>
          <w:szCs w:val="28"/>
        </w:rPr>
        <w:t>Арутюн</w:t>
      </w:r>
      <w:proofErr w:type="spellEnd"/>
      <w:r w:rsidRPr="00AC65CA">
        <w:rPr>
          <w:b/>
          <w:sz w:val="28"/>
          <w:szCs w:val="28"/>
        </w:rPr>
        <w:t xml:space="preserve"> ЧИР’ЯН</w:t>
      </w:r>
    </w:p>
    <w:p w14:paraId="6BCD9B58" w14:textId="77777777" w:rsidR="00E2698D" w:rsidRDefault="00E2698D">
      <w:pPr>
        <w:widowControl/>
        <w:autoSpaceDE/>
        <w:autoSpaceDN/>
        <w:spacing w:after="160" w:line="259" w:lineRule="auto"/>
        <w:rPr>
          <w:sz w:val="24"/>
          <w:szCs w:val="24"/>
        </w:rPr>
      </w:pPr>
      <w:r>
        <w:rPr>
          <w:sz w:val="24"/>
          <w:szCs w:val="24"/>
        </w:rPr>
        <w:br w:type="page"/>
      </w:r>
    </w:p>
    <w:p w14:paraId="37A68369" w14:textId="7B0AE3AF" w:rsidR="00A178A8" w:rsidRPr="00AC65CA" w:rsidRDefault="00A178A8" w:rsidP="00A178A8">
      <w:pPr>
        <w:jc w:val="right"/>
        <w:rPr>
          <w:sz w:val="24"/>
          <w:szCs w:val="24"/>
        </w:rPr>
      </w:pPr>
      <w:r w:rsidRPr="00AC65CA">
        <w:rPr>
          <w:sz w:val="24"/>
          <w:szCs w:val="24"/>
        </w:rPr>
        <w:lastRenderedPageBreak/>
        <w:t>Додаток 2</w:t>
      </w:r>
    </w:p>
    <w:p w14:paraId="0A0C1ED3" w14:textId="77777777" w:rsidR="00A178A8" w:rsidRPr="00AC65CA" w:rsidRDefault="00A178A8" w:rsidP="00A178A8">
      <w:pPr>
        <w:spacing w:line="240" w:lineRule="atLeast"/>
        <w:jc w:val="center"/>
        <w:rPr>
          <w:b/>
          <w:sz w:val="24"/>
          <w:szCs w:val="24"/>
        </w:rPr>
      </w:pPr>
      <w:r w:rsidRPr="00AC65CA">
        <w:rPr>
          <w:b/>
          <w:sz w:val="24"/>
          <w:szCs w:val="24"/>
        </w:rPr>
        <w:t>Робочий навчальний план</w:t>
      </w:r>
    </w:p>
    <w:p w14:paraId="0E0749AA" w14:textId="77777777" w:rsidR="00A178A8" w:rsidRPr="00AC65CA" w:rsidRDefault="00A178A8" w:rsidP="00A178A8">
      <w:pPr>
        <w:spacing w:line="240" w:lineRule="atLeast"/>
        <w:jc w:val="center"/>
        <w:rPr>
          <w:b/>
          <w:sz w:val="24"/>
          <w:szCs w:val="24"/>
        </w:rPr>
      </w:pPr>
      <w:r w:rsidRPr="00AC65CA">
        <w:rPr>
          <w:b/>
          <w:sz w:val="24"/>
          <w:szCs w:val="24"/>
        </w:rPr>
        <w:t>основна школа 5 - 6 клас (НУШ)</w:t>
      </w:r>
    </w:p>
    <w:p w14:paraId="48A1BD66" w14:textId="77777777" w:rsidR="00A178A8" w:rsidRPr="00AC65CA" w:rsidRDefault="00A178A8" w:rsidP="00A178A8">
      <w:pPr>
        <w:spacing w:line="240" w:lineRule="atLeast"/>
        <w:jc w:val="center"/>
        <w:rPr>
          <w:b/>
          <w:sz w:val="24"/>
          <w:szCs w:val="24"/>
        </w:rPr>
      </w:pPr>
      <w:r w:rsidRPr="00AC65CA">
        <w:rPr>
          <w:b/>
          <w:sz w:val="24"/>
          <w:szCs w:val="24"/>
        </w:rPr>
        <w:t>Ліцею «</w:t>
      </w:r>
      <w:proofErr w:type="spellStart"/>
      <w:r w:rsidRPr="00AC65CA">
        <w:rPr>
          <w:b/>
          <w:sz w:val="24"/>
          <w:szCs w:val="24"/>
        </w:rPr>
        <w:t>Інітіум</w:t>
      </w:r>
      <w:proofErr w:type="spellEnd"/>
      <w:r w:rsidRPr="00AC65CA">
        <w:rPr>
          <w:b/>
          <w:sz w:val="24"/>
          <w:szCs w:val="24"/>
        </w:rPr>
        <w:t>»</w:t>
      </w:r>
    </w:p>
    <w:p w14:paraId="7FEBC632" w14:textId="77777777" w:rsidR="00A178A8" w:rsidRPr="00AC65CA" w:rsidRDefault="00A178A8" w:rsidP="00A178A8">
      <w:pPr>
        <w:spacing w:line="240" w:lineRule="atLeast"/>
        <w:jc w:val="center"/>
        <w:rPr>
          <w:b/>
          <w:sz w:val="24"/>
          <w:szCs w:val="24"/>
        </w:rPr>
      </w:pPr>
      <w:r w:rsidRPr="00AC65CA">
        <w:rPr>
          <w:b/>
          <w:sz w:val="24"/>
          <w:szCs w:val="24"/>
        </w:rPr>
        <w:t>м. Сєвєродонецька Луганської області</w:t>
      </w:r>
    </w:p>
    <w:p w14:paraId="131F6BB2" w14:textId="77777777" w:rsidR="00A178A8" w:rsidRPr="00AC65CA" w:rsidRDefault="00A178A8" w:rsidP="00A178A8">
      <w:pPr>
        <w:jc w:val="center"/>
        <w:rPr>
          <w:b/>
          <w:sz w:val="24"/>
          <w:szCs w:val="24"/>
        </w:rPr>
      </w:pPr>
      <w:r w:rsidRPr="00AC65CA">
        <w:rPr>
          <w:b/>
          <w:sz w:val="24"/>
          <w:szCs w:val="24"/>
        </w:rPr>
        <w:t>на 2023-2024 навчальний рік</w:t>
      </w:r>
    </w:p>
    <w:p w14:paraId="6AA8D755" w14:textId="77777777" w:rsidR="00E2698D" w:rsidRDefault="00E2698D" w:rsidP="00A178A8">
      <w:pPr>
        <w:ind w:firstLine="720"/>
        <w:jc w:val="both"/>
        <w:rPr>
          <w:sz w:val="24"/>
          <w:szCs w:val="24"/>
        </w:rPr>
      </w:pPr>
    </w:p>
    <w:p w14:paraId="37734523" w14:textId="49CD7907" w:rsidR="00A178A8" w:rsidRDefault="00A178A8" w:rsidP="00A178A8">
      <w:pPr>
        <w:ind w:firstLine="720"/>
        <w:jc w:val="both"/>
        <w:rPr>
          <w:sz w:val="24"/>
          <w:szCs w:val="24"/>
        </w:rPr>
      </w:pPr>
      <w:r w:rsidRPr="00AC65CA">
        <w:rPr>
          <w:sz w:val="24"/>
          <w:szCs w:val="24"/>
        </w:rPr>
        <w:t>Робочий навчальний план розроблений на виконання Закону України «Про освіту», постанови Кабінету Міністрів України від 30.09.2020 року № 898 «Про деякі питання державних стандартів повної загальної середньої освіти»,</w:t>
      </w:r>
      <w:r w:rsidRPr="00AC65CA">
        <w:rPr>
          <w:color w:val="FF0000"/>
          <w:sz w:val="24"/>
          <w:szCs w:val="24"/>
        </w:rPr>
        <w:t xml:space="preserve"> </w:t>
      </w:r>
      <w:r w:rsidRPr="00AC65CA">
        <w:rPr>
          <w:sz w:val="24"/>
          <w:szCs w:val="24"/>
        </w:rPr>
        <w:t>наказу Міністерства освіти і науки України від 19.02.2021 року № 235 «Про затвердження типової освітньої програми для 5-9 класів закладів загальної середньої освіти» та Типової освітньої програми для 5-9 класів закладів загальної середньої освіти (Додаток 3)</w:t>
      </w:r>
    </w:p>
    <w:p w14:paraId="13A3D0BA" w14:textId="77777777" w:rsidR="00E2698D" w:rsidRPr="00AC65CA" w:rsidRDefault="00E2698D" w:rsidP="00A178A8">
      <w:pPr>
        <w:ind w:firstLine="720"/>
        <w:jc w:val="both"/>
        <w:rPr>
          <w:b/>
          <w:sz w:val="24"/>
          <w:szCs w:val="24"/>
        </w:rPr>
      </w:pPr>
    </w:p>
    <w:tbl>
      <w:tblPr>
        <w:tblW w:w="10107" w:type="dxa"/>
        <w:tblInd w:w="-5" w:type="dxa"/>
        <w:tblLook w:val="04A0" w:firstRow="1" w:lastRow="0" w:firstColumn="1" w:lastColumn="0" w:noHBand="0" w:noVBand="1"/>
      </w:tblPr>
      <w:tblGrid>
        <w:gridCol w:w="3402"/>
        <w:gridCol w:w="2811"/>
        <w:gridCol w:w="1484"/>
        <w:gridCol w:w="1418"/>
        <w:gridCol w:w="992"/>
      </w:tblGrid>
      <w:tr w:rsidR="00A178A8" w:rsidRPr="00AC65CA" w14:paraId="79432D3D" w14:textId="77777777" w:rsidTr="004B691F">
        <w:trPr>
          <w:trHeight w:val="20"/>
        </w:trPr>
        <w:tc>
          <w:tcPr>
            <w:tcW w:w="3402" w:type="dxa"/>
            <w:vMerge w:val="restart"/>
            <w:tcBorders>
              <w:top w:val="single" w:sz="4" w:space="0" w:color="auto"/>
              <w:left w:val="single" w:sz="4" w:space="0" w:color="auto"/>
              <w:bottom w:val="single" w:sz="4" w:space="0" w:color="000000"/>
              <w:right w:val="single" w:sz="4" w:space="0" w:color="auto"/>
            </w:tcBorders>
            <w:vAlign w:val="center"/>
            <w:hideMark/>
          </w:tcPr>
          <w:p w14:paraId="3746A787" w14:textId="0BC669C9" w:rsidR="00A178A8" w:rsidRPr="00AC65CA" w:rsidRDefault="00A178A8" w:rsidP="00E2698D">
            <w:pPr>
              <w:jc w:val="center"/>
              <w:rPr>
                <w:b/>
                <w:bCs/>
                <w:sz w:val="24"/>
                <w:szCs w:val="24"/>
              </w:rPr>
            </w:pPr>
            <w:r w:rsidRPr="00AC65CA">
              <w:rPr>
                <w:b/>
                <w:bCs/>
                <w:sz w:val="24"/>
                <w:szCs w:val="24"/>
              </w:rPr>
              <w:t>Назва освітньої галузі</w:t>
            </w:r>
          </w:p>
        </w:tc>
        <w:tc>
          <w:tcPr>
            <w:tcW w:w="2811" w:type="dxa"/>
            <w:vMerge w:val="restart"/>
            <w:tcBorders>
              <w:top w:val="single" w:sz="4" w:space="0" w:color="auto"/>
              <w:left w:val="single" w:sz="4" w:space="0" w:color="auto"/>
              <w:bottom w:val="single" w:sz="4" w:space="0" w:color="000000"/>
              <w:right w:val="single" w:sz="4" w:space="0" w:color="auto"/>
            </w:tcBorders>
            <w:vAlign w:val="center"/>
          </w:tcPr>
          <w:p w14:paraId="2D917F1F" w14:textId="64198C79" w:rsidR="00A178A8" w:rsidRPr="00AC65CA" w:rsidRDefault="00A178A8" w:rsidP="00E2698D">
            <w:pPr>
              <w:jc w:val="center"/>
              <w:rPr>
                <w:b/>
                <w:bCs/>
                <w:sz w:val="24"/>
                <w:szCs w:val="24"/>
              </w:rPr>
            </w:pPr>
            <w:r w:rsidRPr="00AC65CA">
              <w:rPr>
                <w:b/>
                <w:bCs/>
                <w:sz w:val="24"/>
                <w:szCs w:val="24"/>
              </w:rPr>
              <w:t>Предмет</w:t>
            </w:r>
          </w:p>
        </w:tc>
        <w:tc>
          <w:tcPr>
            <w:tcW w:w="1484" w:type="dxa"/>
            <w:tcBorders>
              <w:top w:val="single" w:sz="4" w:space="0" w:color="auto"/>
              <w:left w:val="nil"/>
              <w:bottom w:val="single" w:sz="4" w:space="0" w:color="auto"/>
              <w:right w:val="single" w:sz="4" w:space="0" w:color="auto"/>
            </w:tcBorders>
          </w:tcPr>
          <w:p w14:paraId="41C68135" w14:textId="77777777" w:rsidR="00A178A8" w:rsidRPr="00AC65CA" w:rsidRDefault="00A178A8" w:rsidP="00C92786">
            <w:pPr>
              <w:jc w:val="center"/>
              <w:rPr>
                <w:rFonts w:ascii="Times New Roman CYR" w:hAnsi="Times New Roman CYR" w:cs="Times New Roman CYR"/>
                <w:b/>
                <w:bCs/>
                <w:sz w:val="24"/>
                <w:szCs w:val="24"/>
              </w:rPr>
            </w:pPr>
            <w:r w:rsidRPr="00AC65CA">
              <w:rPr>
                <w:rFonts w:ascii="Times New Roman CYR" w:hAnsi="Times New Roman CYR" w:cs="Times New Roman CYR"/>
                <w:b/>
                <w:bCs/>
                <w:sz w:val="24"/>
                <w:szCs w:val="24"/>
              </w:rPr>
              <w:t>5-А</w:t>
            </w:r>
          </w:p>
        </w:tc>
        <w:tc>
          <w:tcPr>
            <w:tcW w:w="1418" w:type="dxa"/>
            <w:tcBorders>
              <w:top w:val="single" w:sz="4" w:space="0" w:color="auto"/>
              <w:left w:val="nil"/>
              <w:bottom w:val="single" w:sz="4" w:space="0" w:color="auto"/>
              <w:right w:val="single" w:sz="4" w:space="0" w:color="auto"/>
            </w:tcBorders>
          </w:tcPr>
          <w:p w14:paraId="7757A9E3" w14:textId="77777777" w:rsidR="00A178A8" w:rsidRPr="00AC65CA" w:rsidRDefault="00A178A8" w:rsidP="00C92786">
            <w:pPr>
              <w:jc w:val="center"/>
              <w:rPr>
                <w:rFonts w:ascii="Times New Roman CYR" w:hAnsi="Times New Roman CYR" w:cs="Times New Roman CYR"/>
                <w:b/>
                <w:bCs/>
                <w:sz w:val="24"/>
                <w:szCs w:val="24"/>
              </w:rPr>
            </w:pPr>
            <w:r w:rsidRPr="00AC65CA">
              <w:rPr>
                <w:rFonts w:ascii="Times New Roman CYR" w:hAnsi="Times New Roman CYR" w:cs="Times New Roman CYR"/>
                <w:b/>
                <w:bCs/>
                <w:sz w:val="24"/>
                <w:szCs w:val="24"/>
              </w:rPr>
              <w:t>6-А</w:t>
            </w:r>
          </w:p>
        </w:tc>
        <w:tc>
          <w:tcPr>
            <w:tcW w:w="992" w:type="dxa"/>
            <w:tcBorders>
              <w:top w:val="single" w:sz="4" w:space="0" w:color="auto"/>
              <w:left w:val="nil"/>
              <w:bottom w:val="single" w:sz="4" w:space="0" w:color="auto"/>
              <w:right w:val="single" w:sz="4" w:space="0" w:color="auto"/>
            </w:tcBorders>
          </w:tcPr>
          <w:p w14:paraId="791D6F49" w14:textId="77777777" w:rsidR="00A178A8" w:rsidRPr="00AC65CA" w:rsidRDefault="00A178A8" w:rsidP="00C92786">
            <w:pPr>
              <w:jc w:val="center"/>
              <w:rPr>
                <w:rFonts w:ascii="Times New Roman CYR" w:hAnsi="Times New Roman CYR" w:cs="Times New Roman CYR"/>
                <w:b/>
                <w:bCs/>
                <w:sz w:val="24"/>
                <w:szCs w:val="24"/>
              </w:rPr>
            </w:pPr>
            <w:r w:rsidRPr="00AC65CA">
              <w:rPr>
                <w:rFonts w:ascii="Times New Roman CYR" w:hAnsi="Times New Roman CYR" w:cs="Times New Roman CYR"/>
                <w:b/>
                <w:bCs/>
                <w:sz w:val="24"/>
                <w:szCs w:val="24"/>
              </w:rPr>
              <w:t>Разом</w:t>
            </w:r>
          </w:p>
        </w:tc>
      </w:tr>
      <w:tr w:rsidR="00A178A8" w:rsidRPr="00AC65CA" w14:paraId="141493D1" w14:textId="77777777" w:rsidTr="004B691F">
        <w:trPr>
          <w:trHeight w:val="20"/>
        </w:trPr>
        <w:tc>
          <w:tcPr>
            <w:tcW w:w="3402" w:type="dxa"/>
            <w:vMerge/>
            <w:tcBorders>
              <w:top w:val="single" w:sz="4" w:space="0" w:color="auto"/>
              <w:left w:val="single" w:sz="4" w:space="0" w:color="auto"/>
              <w:bottom w:val="single" w:sz="4" w:space="0" w:color="000000"/>
              <w:right w:val="single" w:sz="4" w:space="0" w:color="auto"/>
            </w:tcBorders>
            <w:vAlign w:val="center"/>
          </w:tcPr>
          <w:p w14:paraId="212B88C1" w14:textId="77777777" w:rsidR="00A178A8" w:rsidRPr="00AC65CA" w:rsidRDefault="00A178A8" w:rsidP="00C92786">
            <w:pPr>
              <w:jc w:val="center"/>
              <w:rPr>
                <w:b/>
                <w:bCs/>
                <w:sz w:val="24"/>
                <w:szCs w:val="24"/>
              </w:rPr>
            </w:pPr>
          </w:p>
        </w:tc>
        <w:tc>
          <w:tcPr>
            <w:tcW w:w="2811" w:type="dxa"/>
            <w:vMerge/>
            <w:tcBorders>
              <w:top w:val="single" w:sz="4" w:space="0" w:color="auto"/>
              <w:left w:val="single" w:sz="4" w:space="0" w:color="auto"/>
              <w:bottom w:val="single" w:sz="4" w:space="0" w:color="000000"/>
              <w:right w:val="single" w:sz="4" w:space="0" w:color="auto"/>
            </w:tcBorders>
            <w:vAlign w:val="center"/>
          </w:tcPr>
          <w:p w14:paraId="1E2A16E0" w14:textId="77777777" w:rsidR="00A178A8" w:rsidRPr="00AC65CA" w:rsidRDefault="00A178A8" w:rsidP="00C92786">
            <w:pPr>
              <w:jc w:val="center"/>
              <w:rPr>
                <w:b/>
                <w:bCs/>
                <w:sz w:val="24"/>
                <w:szCs w:val="24"/>
              </w:rPr>
            </w:pPr>
          </w:p>
        </w:tc>
        <w:tc>
          <w:tcPr>
            <w:tcW w:w="1484" w:type="dxa"/>
            <w:tcBorders>
              <w:top w:val="single" w:sz="4" w:space="0" w:color="auto"/>
              <w:left w:val="nil"/>
              <w:bottom w:val="single" w:sz="4" w:space="0" w:color="auto"/>
              <w:right w:val="single" w:sz="4" w:space="0" w:color="auto"/>
            </w:tcBorders>
          </w:tcPr>
          <w:p w14:paraId="4FBC6325" w14:textId="77777777" w:rsidR="00A178A8" w:rsidRPr="00AC65CA" w:rsidRDefault="00A178A8" w:rsidP="00E2698D">
            <w:pPr>
              <w:jc w:val="center"/>
              <w:rPr>
                <w:b/>
                <w:color w:val="000000"/>
                <w:sz w:val="18"/>
                <w:szCs w:val="18"/>
              </w:rPr>
            </w:pPr>
            <w:r w:rsidRPr="00AC65CA">
              <w:rPr>
                <w:b/>
                <w:color w:val="000000"/>
                <w:sz w:val="18"/>
                <w:szCs w:val="18"/>
              </w:rPr>
              <w:t>№ 235</w:t>
            </w:r>
          </w:p>
          <w:p w14:paraId="09345F22" w14:textId="77777777" w:rsidR="00A178A8" w:rsidRPr="00AC65CA" w:rsidRDefault="00A178A8" w:rsidP="00E2698D">
            <w:pPr>
              <w:jc w:val="center"/>
              <w:rPr>
                <w:b/>
                <w:color w:val="000000"/>
                <w:sz w:val="18"/>
                <w:szCs w:val="18"/>
              </w:rPr>
            </w:pPr>
            <w:r w:rsidRPr="00AC65CA">
              <w:rPr>
                <w:b/>
                <w:color w:val="000000"/>
                <w:sz w:val="18"/>
                <w:szCs w:val="18"/>
              </w:rPr>
              <w:t>від</w:t>
            </w:r>
          </w:p>
          <w:p w14:paraId="393242EA" w14:textId="77777777" w:rsidR="00A178A8" w:rsidRPr="00AC65CA" w:rsidRDefault="00A178A8" w:rsidP="00E2698D">
            <w:pPr>
              <w:jc w:val="center"/>
              <w:rPr>
                <w:rFonts w:ascii="Times New Roman CYR" w:hAnsi="Times New Roman CYR" w:cs="Times New Roman CYR"/>
                <w:b/>
                <w:bCs/>
                <w:sz w:val="24"/>
                <w:szCs w:val="24"/>
              </w:rPr>
            </w:pPr>
            <w:r w:rsidRPr="00AC65CA">
              <w:rPr>
                <w:b/>
                <w:color w:val="000000"/>
                <w:sz w:val="18"/>
                <w:szCs w:val="18"/>
              </w:rPr>
              <w:t>19.02.2021 р.</w:t>
            </w:r>
          </w:p>
          <w:p w14:paraId="583DE140" w14:textId="77777777" w:rsidR="00A178A8" w:rsidRPr="00AC65CA" w:rsidRDefault="00A178A8" w:rsidP="00E2698D">
            <w:pPr>
              <w:jc w:val="center"/>
              <w:rPr>
                <w:b/>
                <w:bCs/>
                <w:sz w:val="18"/>
                <w:szCs w:val="18"/>
              </w:rPr>
            </w:pPr>
            <w:r w:rsidRPr="00AC65CA">
              <w:rPr>
                <w:b/>
                <w:bCs/>
                <w:sz w:val="18"/>
                <w:szCs w:val="18"/>
              </w:rPr>
              <w:t>Додаток 3</w:t>
            </w:r>
          </w:p>
          <w:p w14:paraId="58F730B6" w14:textId="77777777" w:rsidR="00A178A8" w:rsidRPr="00AC65CA" w:rsidRDefault="00A178A8" w:rsidP="00E2698D">
            <w:pPr>
              <w:jc w:val="center"/>
              <w:rPr>
                <w:rFonts w:ascii="Times New Roman CYR" w:hAnsi="Times New Roman CYR" w:cs="Times New Roman CYR"/>
                <w:b/>
                <w:bCs/>
                <w:sz w:val="18"/>
                <w:szCs w:val="18"/>
              </w:rPr>
            </w:pPr>
            <w:r w:rsidRPr="00AC65CA">
              <w:rPr>
                <w:b/>
                <w:bCs/>
                <w:sz w:val="18"/>
                <w:szCs w:val="18"/>
              </w:rPr>
              <w:t xml:space="preserve">(навчання </w:t>
            </w:r>
            <w:proofErr w:type="spellStart"/>
            <w:r w:rsidRPr="00AC65CA">
              <w:rPr>
                <w:b/>
                <w:bCs/>
                <w:sz w:val="18"/>
                <w:szCs w:val="18"/>
              </w:rPr>
              <w:t>укр.мовою</w:t>
            </w:r>
            <w:proofErr w:type="spellEnd"/>
            <w:r w:rsidRPr="00AC65CA">
              <w:rPr>
                <w:b/>
                <w:bCs/>
                <w:sz w:val="18"/>
                <w:szCs w:val="18"/>
              </w:rPr>
              <w:t>)</w:t>
            </w:r>
          </w:p>
        </w:tc>
        <w:tc>
          <w:tcPr>
            <w:tcW w:w="1418" w:type="dxa"/>
            <w:tcBorders>
              <w:top w:val="single" w:sz="4" w:space="0" w:color="auto"/>
              <w:left w:val="nil"/>
              <w:bottom w:val="single" w:sz="4" w:space="0" w:color="auto"/>
              <w:right w:val="single" w:sz="4" w:space="0" w:color="auto"/>
            </w:tcBorders>
          </w:tcPr>
          <w:p w14:paraId="1E149581" w14:textId="77777777" w:rsidR="00A178A8" w:rsidRPr="00AC65CA" w:rsidRDefault="00A178A8" w:rsidP="00E2698D">
            <w:pPr>
              <w:jc w:val="center"/>
              <w:rPr>
                <w:b/>
                <w:color w:val="000000"/>
                <w:sz w:val="18"/>
                <w:szCs w:val="18"/>
              </w:rPr>
            </w:pPr>
            <w:r w:rsidRPr="00AC65CA">
              <w:rPr>
                <w:b/>
                <w:color w:val="000000"/>
                <w:sz w:val="18"/>
                <w:szCs w:val="18"/>
              </w:rPr>
              <w:t>№ 235</w:t>
            </w:r>
          </w:p>
          <w:p w14:paraId="16B8321C" w14:textId="77777777" w:rsidR="00A178A8" w:rsidRPr="00AC65CA" w:rsidRDefault="00A178A8" w:rsidP="00E2698D">
            <w:pPr>
              <w:jc w:val="center"/>
              <w:rPr>
                <w:b/>
                <w:color w:val="000000"/>
                <w:sz w:val="18"/>
                <w:szCs w:val="18"/>
              </w:rPr>
            </w:pPr>
            <w:r w:rsidRPr="00AC65CA">
              <w:rPr>
                <w:b/>
                <w:color w:val="000000"/>
                <w:sz w:val="18"/>
                <w:szCs w:val="18"/>
              </w:rPr>
              <w:t>від</w:t>
            </w:r>
          </w:p>
          <w:p w14:paraId="33671126" w14:textId="77777777" w:rsidR="00A178A8" w:rsidRPr="00AC65CA" w:rsidRDefault="00A178A8" w:rsidP="00E2698D">
            <w:pPr>
              <w:jc w:val="center"/>
              <w:rPr>
                <w:rFonts w:ascii="Times New Roman CYR" w:hAnsi="Times New Roman CYR" w:cs="Times New Roman CYR"/>
                <w:b/>
                <w:bCs/>
                <w:sz w:val="24"/>
                <w:szCs w:val="24"/>
              </w:rPr>
            </w:pPr>
            <w:r w:rsidRPr="00AC65CA">
              <w:rPr>
                <w:b/>
                <w:color w:val="000000"/>
                <w:sz w:val="18"/>
                <w:szCs w:val="18"/>
              </w:rPr>
              <w:t>19.02.2021 р.</w:t>
            </w:r>
          </w:p>
          <w:p w14:paraId="1409A265" w14:textId="77777777" w:rsidR="00A178A8" w:rsidRPr="00AC65CA" w:rsidRDefault="00A178A8" w:rsidP="00E2698D">
            <w:pPr>
              <w:jc w:val="center"/>
              <w:rPr>
                <w:b/>
                <w:bCs/>
                <w:sz w:val="18"/>
                <w:szCs w:val="18"/>
              </w:rPr>
            </w:pPr>
            <w:r w:rsidRPr="00AC65CA">
              <w:rPr>
                <w:b/>
                <w:bCs/>
                <w:sz w:val="18"/>
                <w:szCs w:val="18"/>
              </w:rPr>
              <w:t>Додаток 3</w:t>
            </w:r>
          </w:p>
          <w:p w14:paraId="50A7AA06" w14:textId="77777777" w:rsidR="00A178A8" w:rsidRPr="00AC65CA" w:rsidRDefault="00A178A8" w:rsidP="00E2698D">
            <w:pPr>
              <w:widowControl/>
              <w:autoSpaceDE/>
              <w:autoSpaceDN/>
              <w:spacing w:line="259" w:lineRule="auto"/>
              <w:jc w:val="center"/>
              <w:rPr>
                <w:rFonts w:ascii="Times New Roman CYR" w:hAnsi="Times New Roman CYR" w:cs="Times New Roman CYR"/>
                <w:b/>
                <w:bCs/>
                <w:sz w:val="18"/>
                <w:szCs w:val="18"/>
              </w:rPr>
            </w:pPr>
            <w:r w:rsidRPr="00AC65CA">
              <w:rPr>
                <w:b/>
                <w:bCs/>
                <w:sz w:val="18"/>
                <w:szCs w:val="18"/>
              </w:rPr>
              <w:t xml:space="preserve">(навчання </w:t>
            </w:r>
            <w:proofErr w:type="spellStart"/>
            <w:r w:rsidRPr="00AC65CA">
              <w:rPr>
                <w:b/>
                <w:bCs/>
                <w:sz w:val="18"/>
                <w:szCs w:val="18"/>
              </w:rPr>
              <w:t>укр.мовою</w:t>
            </w:r>
            <w:proofErr w:type="spellEnd"/>
            <w:r w:rsidRPr="00AC65CA">
              <w:rPr>
                <w:b/>
                <w:bCs/>
                <w:sz w:val="18"/>
                <w:szCs w:val="18"/>
              </w:rPr>
              <w:t>)</w:t>
            </w:r>
          </w:p>
        </w:tc>
        <w:tc>
          <w:tcPr>
            <w:tcW w:w="992" w:type="dxa"/>
            <w:tcBorders>
              <w:top w:val="single" w:sz="4" w:space="0" w:color="auto"/>
              <w:left w:val="nil"/>
              <w:bottom w:val="single" w:sz="4" w:space="0" w:color="auto"/>
              <w:right w:val="single" w:sz="4" w:space="0" w:color="auto"/>
            </w:tcBorders>
          </w:tcPr>
          <w:p w14:paraId="6B14B299" w14:textId="77777777" w:rsidR="00A178A8" w:rsidRPr="00AC65CA" w:rsidRDefault="00A178A8" w:rsidP="00C92786">
            <w:pPr>
              <w:rPr>
                <w:rFonts w:ascii="Times New Roman CYR" w:hAnsi="Times New Roman CYR" w:cs="Times New Roman CYR"/>
                <w:b/>
                <w:bCs/>
                <w:sz w:val="18"/>
                <w:szCs w:val="18"/>
              </w:rPr>
            </w:pPr>
          </w:p>
        </w:tc>
      </w:tr>
      <w:tr w:rsidR="00A178A8" w:rsidRPr="00AC65CA" w14:paraId="00AF88E9" w14:textId="77777777" w:rsidTr="004B691F">
        <w:trPr>
          <w:trHeight w:val="20"/>
        </w:trPr>
        <w:tc>
          <w:tcPr>
            <w:tcW w:w="3402" w:type="dxa"/>
            <w:vMerge w:val="restart"/>
            <w:tcBorders>
              <w:top w:val="nil"/>
              <w:left w:val="single" w:sz="4" w:space="0" w:color="auto"/>
              <w:right w:val="single" w:sz="4" w:space="0" w:color="auto"/>
            </w:tcBorders>
            <w:vAlign w:val="center"/>
          </w:tcPr>
          <w:p w14:paraId="747772B1" w14:textId="77777777" w:rsidR="00A178A8" w:rsidRPr="00AC65CA" w:rsidRDefault="00A178A8" w:rsidP="00E2698D">
            <w:pPr>
              <w:rPr>
                <w:sz w:val="24"/>
                <w:szCs w:val="24"/>
              </w:rPr>
            </w:pPr>
            <w:r w:rsidRPr="00AC65CA">
              <w:rPr>
                <w:sz w:val="24"/>
                <w:szCs w:val="24"/>
              </w:rPr>
              <w:t>Мовно-літературна</w:t>
            </w:r>
          </w:p>
        </w:tc>
        <w:tc>
          <w:tcPr>
            <w:tcW w:w="2811" w:type="dxa"/>
            <w:tcBorders>
              <w:top w:val="nil"/>
              <w:left w:val="single" w:sz="4" w:space="0" w:color="auto"/>
              <w:bottom w:val="single" w:sz="4" w:space="0" w:color="auto"/>
              <w:right w:val="single" w:sz="4" w:space="0" w:color="auto"/>
            </w:tcBorders>
          </w:tcPr>
          <w:p w14:paraId="2577F23A" w14:textId="77777777" w:rsidR="00A178A8" w:rsidRPr="00AC65CA" w:rsidRDefault="00A178A8" w:rsidP="00C92786">
            <w:pPr>
              <w:rPr>
                <w:rFonts w:ascii="Times New Roman CYR" w:hAnsi="Times New Roman CYR" w:cs="Times New Roman CYR"/>
                <w:sz w:val="24"/>
                <w:szCs w:val="24"/>
              </w:rPr>
            </w:pPr>
            <w:r w:rsidRPr="00AC65CA">
              <w:rPr>
                <w:rFonts w:ascii="Times New Roman CYR" w:hAnsi="Times New Roman CYR" w:cs="Times New Roman CYR"/>
                <w:sz w:val="24"/>
                <w:szCs w:val="24"/>
              </w:rPr>
              <w:t xml:space="preserve">Українська мова </w:t>
            </w:r>
          </w:p>
        </w:tc>
        <w:tc>
          <w:tcPr>
            <w:tcW w:w="1484" w:type="dxa"/>
            <w:tcBorders>
              <w:top w:val="single" w:sz="4" w:space="0" w:color="auto"/>
              <w:left w:val="nil"/>
              <w:bottom w:val="single" w:sz="4" w:space="0" w:color="auto"/>
              <w:right w:val="single" w:sz="4" w:space="0" w:color="auto"/>
            </w:tcBorders>
            <w:hideMark/>
          </w:tcPr>
          <w:p w14:paraId="059473B7" w14:textId="77777777" w:rsidR="00A178A8" w:rsidRPr="00AC65CA" w:rsidRDefault="00A178A8" w:rsidP="00C92786">
            <w:pPr>
              <w:jc w:val="center"/>
              <w:rPr>
                <w:sz w:val="24"/>
                <w:szCs w:val="24"/>
              </w:rPr>
            </w:pPr>
            <w:r w:rsidRPr="00AC65CA">
              <w:rPr>
                <w:sz w:val="24"/>
                <w:szCs w:val="24"/>
              </w:rPr>
              <w:t>4</w:t>
            </w:r>
          </w:p>
        </w:tc>
        <w:tc>
          <w:tcPr>
            <w:tcW w:w="1418" w:type="dxa"/>
            <w:tcBorders>
              <w:top w:val="single" w:sz="4" w:space="0" w:color="auto"/>
              <w:left w:val="nil"/>
              <w:bottom w:val="single" w:sz="4" w:space="0" w:color="auto"/>
              <w:right w:val="single" w:sz="4" w:space="0" w:color="auto"/>
            </w:tcBorders>
          </w:tcPr>
          <w:p w14:paraId="2B27E263" w14:textId="77777777" w:rsidR="00A178A8" w:rsidRPr="00AC65CA" w:rsidRDefault="00A178A8" w:rsidP="00C92786">
            <w:pPr>
              <w:jc w:val="center"/>
              <w:rPr>
                <w:sz w:val="24"/>
                <w:szCs w:val="24"/>
              </w:rPr>
            </w:pPr>
            <w:r w:rsidRPr="00AC65CA">
              <w:rPr>
                <w:sz w:val="24"/>
                <w:szCs w:val="24"/>
              </w:rPr>
              <w:t>4</w:t>
            </w:r>
          </w:p>
        </w:tc>
        <w:tc>
          <w:tcPr>
            <w:tcW w:w="992" w:type="dxa"/>
            <w:tcBorders>
              <w:top w:val="single" w:sz="4" w:space="0" w:color="auto"/>
              <w:left w:val="nil"/>
              <w:bottom w:val="single" w:sz="4" w:space="0" w:color="auto"/>
              <w:right w:val="single" w:sz="4" w:space="0" w:color="auto"/>
            </w:tcBorders>
          </w:tcPr>
          <w:p w14:paraId="3424BE91" w14:textId="77777777" w:rsidR="00A178A8" w:rsidRPr="00AC65CA" w:rsidRDefault="00A178A8" w:rsidP="00C92786">
            <w:pPr>
              <w:jc w:val="center"/>
              <w:rPr>
                <w:sz w:val="24"/>
                <w:szCs w:val="24"/>
              </w:rPr>
            </w:pPr>
            <w:r w:rsidRPr="00AC65CA">
              <w:rPr>
                <w:sz w:val="24"/>
                <w:szCs w:val="24"/>
              </w:rPr>
              <w:t>8</w:t>
            </w:r>
          </w:p>
        </w:tc>
      </w:tr>
      <w:tr w:rsidR="00A178A8" w:rsidRPr="00AC65CA" w14:paraId="5DA7E9DC" w14:textId="77777777" w:rsidTr="004B691F">
        <w:trPr>
          <w:trHeight w:val="20"/>
        </w:trPr>
        <w:tc>
          <w:tcPr>
            <w:tcW w:w="3402" w:type="dxa"/>
            <w:vMerge/>
            <w:tcBorders>
              <w:top w:val="nil"/>
              <w:left w:val="single" w:sz="4" w:space="0" w:color="auto"/>
              <w:right w:val="single" w:sz="4" w:space="0" w:color="auto"/>
            </w:tcBorders>
            <w:vAlign w:val="center"/>
          </w:tcPr>
          <w:p w14:paraId="69240A04" w14:textId="77777777" w:rsidR="00A178A8" w:rsidRPr="00AC65CA" w:rsidRDefault="00A178A8" w:rsidP="00E2698D">
            <w:pPr>
              <w:rPr>
                <w:sz w:val="24"/>
                <w:szCs w:val="24"/>
              </w:rPr>
            </w:pPr>
          </w:p>
        </w:tc>
        <w:tc>
          <w:tcPr>
            <w:tcW w:w="2811" w:type="dxa"/>
            <w:tcBorders>
              <w:top w:val="nil"/>
              <w:left w:val="single" w:sz="4" w:space="0" w:color="auto"/>
              <w:bottom w:val="single" w:sz="4" w:space="0" w:color="auto"/>
              <w:right w:val="single" w:sz="4" w:space="0" w:color="auto"/>
            </w:tcBorders>
          </w:tcPr>
          <w:p w14:paraId="26A11E36" w14:textId="77777777" w:rsidR="00A178A8" w:rsidRPr="00AC65CA" w:rsidRDefault="00A178A8" w:rsidP="00C92786">
            <w:pPr>
              <w:rPr>
                <w:rFonts w:ascii="Times New Roman CYR" w:hAnsi="Times New Roman CYR" w:cs="Times New Roman CYR"/>
                <w:sz w:val="24"/>
                <w:szCs w:val="24"/>
              </w:rPr>
            </w:pPr>
            <w:r w:rsidRPr="00AC65CA">
              <w:rPr>
                <w:rFonts w:ascii="Times New Roman CYR" w:hAnsi="Times New Roman CYR" w:cs="Times New Roman CYR"/>
                <w:sz w:val="24"/>
                <w:szCs w:val="24"/>
              </w:rPr>
              <w:t>Українська література</w:t>
            </w:r>
          </w:p>
        </w:tc>
        <w:tc>
          <w:tcPr>
            <w:tcW w:w="1484" w:type="dxa"/>
            <w:tcBorders>
              <w:top w:val="nil"/>
              <w:left w:val="nil"/>
              <w:bottom w:val="single" w:sz="4" w:space="0" w:color="auto"/>
              <w:right w:val="single" w:sz="4" w:space="0" w:color="auto"/>
            </w:tcBorders>
          </w:tcPr>
          <w:p w14:paraId="0E10CBFF" w14:textId="77777777" w:rsidR="00A178A8" w:rsidRPr="00AC65CA" w:rsidRDefault="00A178A8" w:rsidP="00C92786">
            <w:pPr>
              <w:jc w:val="center"/>
              <w:rPr>
                <w:sz w:val="24"/>
                <w:szCs w:val="24"/>
              </w:rPr>
            </w:pPr>
            <w:r w:rsidRPr="00AC65CA">
              <w:rPr>
                <w:sz w:val="24"/>
                <w:szCs w:val="24"/>
              </w:rPr>
              <w:t>2</w:t>
            </w:r>
          </w:p>
        </w:tc>
        <w:tc>
          <w:tcPr>
            <w:tcW w:w="1418" w:type="dxa"/>
            <w:tcBorders>
              <w:top w:val="nil"/>
              <w:left w:val="nil"/>
              <w:bottom w:val="single" w:sz="4" w:space="0" w:color="auto"/>
              <w:right w:val="single" w:sz="4" w:space="0" w:color="auto"/>
            </w:tcBorders>
          </w:tcPr>
          <w:p w14:paraId="356EA8F7" w14:textId="77777777" w:rsidR="00A178A8" w:rsidRPr="00AC65CA" w:rsidRDefault="00A178A8" w:rsidP="00C92786">
            <w:pPr>
              <w:jc w:val="center"/>
              <w:rPr>
                <w:sz w:val="24"/>
                <w:szCs w:val="24"/>
              </w:rPr>
            </w:pPr>
            <w:r w:rsidRPr="00AC65CA">
              <w:rPr>
                <w:sz w:val="24"/>
                <w:szCs w:val="24"/>
              </w:rPr>
              <w:t>2</w:t>
            </w:r>
          </w:p>
        </w:tc>
        <w:tc>
          <w:tcPr>
            <w:tcW w:w="992" w:type="dxa"/>
            <w:tcBorders>
              <w:top w:val="nil"/>
              <w:left w:val="nil"/>
              <w:bottom w:val="single" w:sz="4" w:space="0" w:color="auto"/>
              <w:right w:val="single" w:sz="4" w:space="0" w:color="auto"/>
            </w:tcBorders>
          </w:tcPr>
          <w:p w14:paraId="7154CF77" w14:textId="77777777" w:rsidR="00A178A8" w:rsidRPr="00AC65CA" w:rsidRDefault="00A178A8" w:rsidP="00C92786">
            <w:pPr>
              <w:jc w:val="center"/>
              <w:rPr>
                <w:sz w:val="24"/>
                <w:szCs w:val="24"/>
              </w:rPr>
            </w:pPr>
            <w:r w:rsidRPr="00AC65CA">
              <w:rPr>
                <w:sz w:val="24"/>
                <w:szCs w:val="24"/>
              </w:rPr>
              <w:t>4</w:t>
            </w:r>
          </w:p>
        </w:tc>
      </w:tr>
      <w:tr w:rsidR="00A178A8" w:rsidRPr="00AC65CA" w14:paraId="4D150EF9" w14:textId="77777777" w:rsidTr="004B691F">
        <w:trPr>
          <w:trHeight w:val="20"/>
        </w:trPr>
        <w:tc>
          <w:tcPr>
            <w:tcW w:w="3402" w:type="dxa"/>
            <w:vMerge/>
            <w:tcBorders>
              <w:top w:val="nil"/>
              <w:left w:val="single" w:sz="4" w:space="0" w:color="auto"/>
              <w:right w:val="single" w:sz="4" w:space="0" w:color="auto"/>
            </w:tcBorders>
            <w:vAlign w:val="center"/>
          </w:tcPr>
          <w:p w14:paraId="0DC390D7" w14:textId="77777777" w:rsidR="00A178A8" w:rsidRPr="00AC65CA" w:rsidRDefault="00A178A8" w:rsidP="00E2698D">
            <w:pPr>
              <w:rPr>
                <w:sz w:val="24"/>
                <w:szCs w:val="24"/>
              </w:rPr>
            </w:pPr>
          </w:p>
        </w:tc>
        <w:tc>
          <w:tcPr>
            <w:tcW w:w="2811" w:type="dxa"/>
            <w:tcBorders>
              <w:top w:val="nil"/>
              <w:left w:val="single" w:sz="4" w:space="0" w:color="auto"/>
              <w:bottom w:val="single" w:sz="4" w:space="0" w:color="auto"/>
              <w:right w:val="single" w:sz="4" w:space="0" w:color="auto"/>
            </w:tcBorders>
          </w:tcPr>
          <w:p w14:paraId="22983B82" w14:textId="77777777" w:rsidR="00A178A8" w:rsidRPr="00AC65CA" w:rsidRDefault="00A178A8" w:rsidP="00C92786">
            <w:pPr>
              <w:rPr>
                <w:rFonts w:ascii="Times New Roman CYR" w:hAnsi="Times New Roman CYR" w:cs="Times New Roman CYR"/>
                <w:sz w:val="24"/>
                <w:szCs w:val="24"/>
              </w:rPr>
            </w:pPr>
            <w:r w:rsidRPr="00AC65CA">
              <w:rPr>
                <w:rFonts w:ascii="Times New Roman CYR" w:hAnsi="Times New Roman CYR" w:cs="Times New Roman CYR"/>
                <w:sz w:val="24"/>
                <w:szCs w:val="24"/>
              </w:rPr>
              <w:t>Зарубіжна література</w:t>
            </w:r>
          </w:p>
        </w:tc>
        <w:tc>
          <w:tcPr>
            <w:tcW w:w="1484" w:type="dxa"/>
            <w:tcBorders>
              <w:top w:val="nil"/>
              <w:left w:val="nil"/>
              <w:bottom w:val="single" w:sz="4" w:space="0" w:color="auto"/>
              <w:right w:val="single" w:sz="4" w:space="0" w:color="auto"/>
            </w:tcBorders>
          </w:tcPr>
          <w:p w14:paraId="452FB4EE" w14:textId="77777777" w:rsidR="00A178A8" w:rsidRPr="00AC65CA" w:rsidRDefault="00A178A8" w:rsidP="00C92786">
            <w:pPr>
              <w:jc w:val="center"/>
              <w:rPr>
                <w:sz w:val="24"/>
                <w:szCs w:val="24"/>
              </w:rPr>
            </w:pPr>
            <w:r w:rsidRPr="00AC65CA">
              <w:rPr>
                <w:sz w:val="24"/>
                <w:szCs w:val="24"/>
              </w:rPr>
              <w:t>1,5</w:t>
            </w:r>
          </w:p>
        </w:tc>
        <w:tc>
          <w:tcPr>
            <w:tcW w:w="1418" w:type="dxa"/>
            <w:tcBorders>
              <w:top w:val="nil"/>
              <w:left w:val="nil"/>
              <w:bottom w:val="single" w:sz="4" w:space="0" w:color="auto"/>
              <w:right w:val="single" w:sz="4" w:space="0" w:color="auto"/>
            </w:tcBorders>
          </w:tcPr>
          <w:p w14:paraId="523CEBF8" w14:textId="77777777" w:rsidR="00A178A8" w:rsidRPr="00AC65CA" w:rsidRDefault="00A178A8" w:rsidP="00C92786">
            <w:pPr>
              <w:jc w:val="center"/>
              <w:rPr>
                <w:sz w:val="24"/>
                <w:szCs w:val="24"/>
              </w:rPr>
            </w:pPr>
            <w:r w:rsidRPr="00AC65CA">
              <w:rPr>
                <w:sz w:val="24"/>
                <w:szCs w:val="24"/>
              </w:rPr>
              <w:t>1,5</w:t>
            </w:r>
          </w:p>
        </w:tc>
        <w:tc>
          <w:tcPr>
            <w:tcW w:w="992" w:type="dxa"/>
            <w:tcBorders>
              <w:top w:val="nil"/>
              <w:left w:val="nil"/>
              <w:bottom w:val="single" w:sz="4" w:space="0" w:color="auto"/>
              <w:right w:val="single" w:sz="4" w:space="0" w:color="auto"/>
            </w:tcBorders>
          </w:tcPr>
          <w:p w14:paraId="06357D50" w14:textId="77777777" w:rsidR="00A178A8" w:rsidRPr="00AC65CA" w:rsidRDefault="00A178A8" w:rsidP="00C92786">
            <w:pPr>
              <w:jc w:val="center"/>
              <w:rPr>
                <w:sz w:val="24"/>
                <w:szCs w:val="24"/>
              </w:rPr>
            </w:pPr>
            <w:r w:rsidRPr="00AC65CA">
              <w:rPr>
                <w:sz w:val="24"/>
                <w:szCs w:val="24"/>
              </w:rPr>
              <w:t>3</w:t>
            </w:r>
          </w:p>
        </w:tc>
      </w:tr>
      <w:tr w:rsidR="00A178A8" w:rsidRPr="00AC65CA" w14:paraId="382D3AD6" w14:textId="77777777" w:rsidTr="004B691F">
        <w:trPr>
          <w:trHeight w:val="20"/>
        </w:trPr>
        <w:tc>
          <w:tcPr>
            <w:tcW w:w="3402" w:type="dxa"/>
            <w:vMerge/>
            <w:tcBorders>
              <w:left w:val="single" w:sz="4" w:space="0" w:color="auto"/>
              <w:bottom w:val="single" w:sz="4" w:space="0" w:color="auto"/>
              <w:right w:val="single" w:sz="4" w:space="0" w:color="auto"/>
            </w:tcBorders>
            <w:vAlign w:val="center"/>
          </w:tcPr>
          <w:p w14:paraId="3BEC470A" w14:textId="77777777" w:rsidR="00A178A8" w:rsidRPr="00AC65CA" w:rsidRDefault="00A178A8" w:rsidP="00E2698D">
            <w:pPr>
              <w:rPr>
                <w:sz w:val="24"/>
                <w:szCs w:val="24"/>
              </w:rPr>
            </w:pPr>
          </w:p>
        </w:tc>
        <w:tc>
          <w:tcPr>
            <w:tcW w:w="2811" w:type="dxa"/>
            <w:tcBorders>
              <w:top w:val="nil"/>
              <w:left w:val="single" w:sz="4" w:space="0" w:color="auto"/>
              <w:bottom w:val="single" w:sz="4" w:space="0" w:color="auto"/>
              <w:right w:val="single" w:sz="4" w:space="0" w:color="auto"/>
            </w:tcBorders>
          </w:tcPr>
          <w:p w14:paraId="726E29A4" w14:textId="77777777" w:rsidR="00A178A8" w:rsidRPr="00AC65CA" w:rsidRDefault="00A178A8" w:rsidP="00C92786">
            <w:pPr>
              <w:rPr>
                <w:rFonts w:ascii="Times New Roman CYR" w:hAnsi="Times New Roman CYR" w:cs="Times New Roman CYR"/>
                <w:sz w:val="24"/>
                <w:szCs w:val="24"/>
              </w:rPr>
            </w:pPr>
            <w:r w:rsidRPr="00AC65CA">
              <w:rPr>
                <w:rFonts w:ascii="Times New Roman CYR" w:hAnsi="Times New Roman CYR" w:cs="Times New Roman CYR"/>
                <w:sz w:val="24"/>
                <w:szCs w:val="24"/>
              </w:rPr>
              <w:t>Англійська мова</w:t>
            </w:r>
          </w:p>
        </w:tc>
        <w:tc>
          <w:tcPr>
            <w:tcW w:w="1484" w:type="dxa"/>
            <w:tcBorders>
              <w:top w:val="nil"/>
              <w:left w:val="nil"/>
              <w:bottom w:val="single" w:sz="4" w:space="0" w:color="auto"/>
              <w:right w:val="single" w:sz="4" w:space="0" w:color="auto"/>
            </w:tcBorders>
            <w:hideMark/>
          </w:tcPr>
          <w:p w14:paraId="07405EB6" w14:textId="77777777" w:rsidR="00A178A8" w:rsidRPr="00AC65CA" w:rsidRDefault="00A178A8" w:rsidP="00C92786">
            <w:pPr>
              <w:jc w:val="center"/>
              <w:rPr>
                <w:sz w:val="24"/>
                <w:szCs w:val="24"/>
              </w:rPr>
            </w:pPr>
            <w:r w:rsidRPr="00AC65CA">
              <w:rPr>
                <w:sz w:val="24"/>
                <w:szCs w:val="24"/>
              </w:rPr>
              <w:t>3,5</w:t>
            </w:r>
          </w:p>
        </w:tc>
        <w:tc>
          <w:tcPr>
            <w:tcW w:w="1418" w:type="dxa"/>
            <w:tcBorders>
              <w:top w:val="nil"/>
              <w:left w:val="nil"/>
              <w:bottom w:val="single" w:sz="4" w:space="0" w:color="auto"/>
              <w:right w:val="single" w:sz="4" w:space="0" w:color="auto"/>
            </w:tcBorders>
          </w:tcPr>
          <w:p w14:paraId="4B7E0F68" w14:textId="77777777" w:rsidR="00A178A8" w:rsidRPr="00AC65CA" w:rsidRDefault="00A178A8" w:rsidP="00C92786">
            <w:pPr>
              <w:jc w:val="center"/>
              <w:rPr>
                <w:sz w:val="24"/>
                <w:szCs w:val="24"/>
              </w:rPr>
            </w:pPr>
            <w:r w:rsidRPr="00AC65CA">
              <w:rPr>
                <w:sz w:val="24"/>
                <w:szCs w:val="24"/>
              </w:rPr>
              <w:t>3,5</w:t>
            </w:r>
          </w:p>
        </w:tc>
        <w:tc>
          <w:tcPr>
            <w:tcW w:w="992" w:type="dxa"/>
            <w:tcBorders>
              <w:top w:val="nil"/>
              <w:left w:val="nil"/>
              <w:bottom w:val="single" w:sz="4" w:space="0" w:color="auto"/>
              <w:right w:val="single" w:sz="4" w:space="0" w:color="auto"/>
            </w:tcBorders>
          </w:tcPr>
          <w:p w14:paraId="3E21F7D3" w14:textId="77777777" w:rsidR="00A178A8" w:rsidRPr="00AC65CA" w:rsidRDefault="00A178A8" w:rsidP="00C92786">
            <w:pPr>
              <w:jc w:val="center"/>
              <w:rPr>
                <w:sz w:val="24"/>
                <w:szCs w:val="24"/>
              </w:rPr>
            </w:pPr>
            <w:r w:rsidRPr="00AC65CA">
              <w:rPr>
                <w:sz w:val="24"/>
                <w:szCs w:val="24"/>
              </w:rPr>
              <w:t>7</w:t>
            </w:r>
          </w:p>
        </w:tc>
      </w:tr>
      <w:tr w:rsidR="00A178A8" w:rsidRPr="00AC65CA" w14:paraId="287AFEB0" w14:textId="77777777" w:rsidTr="004B691F">
        <w:trPr>
          <w:trHeight w:val="20"/>
        </w:trPr>
        <w:tc>
          <w:tcPr>
            <w:tcW w:w="3402" w:type="dxa"/>
            <w:tcBorders>
              <w:top w:val="nil"/>
              <w:left w:val="single" w:sz="4" w:space="0" w:color="auto"/>
              <w:bottom w:val="single" w:sz="4" w:space="0" w:color="auto"/>
              <w:right w:val="single" w:sz="4" w:space="0" w:color="auto"/>
            </w:tcBorders>
            <w:vAlign w:val="center"/>
          </w:tcPr>
          <w:p w14:paraId="3A36EDC6" w14:textId="77777777" w:rsidR="00A178A8" w:rsidRPr="00AC65CA" w:rsidRDefault="00A178A8" w:rsidP="00E2698D">
            <w:pPr>
              <w:rPr>
                <w:sz w:val="24"/>
                <w:szCs w:val="24"/>
              </w:rPr>
            </w:pPr>
            <w:r w:rsidRPr="00AC65CA">
              <w:rPr>
                <w:sz w:val="24"/>
                <w:szCs w:val="24"/>
              </w:rPr>
              <w:t>Математична</w:t>
            </w:r>
          </w:p>
        </w:tc>
        <w:tc>
          <w:tcPr>
            <w:tcW w:w="2811" w:type="dxa"/>
            <w:tcBorders>
              <w:top w:val="nil"/>
              <w:left w:val="single" w:sz="4" w:space="0" w:color="auto"/>
              <w:bottom w:val="single" w:sz="4" w:space="0" w:color="auto"/>
              <w:right w:val="single" w:sz="4" w:space="0" w:color="auto"/>
            </w:tcBorders>
          </w:tcPr>
          <w:p w14:paraId="684C8A16" w14:textId="77777777" w:rsidR="00A178A8" w:rsidRPr="00AC65CA" w:rsidRDefault="00A178A8" w:rsidP="00C92786">
            <w:pPr>
              <w:rPr>
                <w:rFonts w:ascii="Times New Roman CYR" w:hAnsi="Times New Roman CYR" w:cs="Times New Roman CYR"/>
                <w:sz w:val="24"/>
                <w:szCs w:val="24"/>
              </w:rPr>
            </w:pPr>
            <w:r w:rsidRPr="00AC65CA">
              <w:rPr>
                <w:rFonts w:ascii="Times New Roman CYR" w:hAnsi="Times New Roman CYR" w:cs="Times New Roman CYR"/>
                <w:sz w:val="24"/>
                <w:szCs w:val="24"/>
              </w:rPr>
              <w:t>Математика</w:t>
            </w:r>
          </w:p>
        </w:tc>
        <w:tc>
          <w:tcPr>
            <w:tcW w:w="1484" w:type="dxa"/>
            <w:tcBorders>
              <w:top w:val="nil"/>
              <w:left w:val="nil"/>
              <w:bottom w:val="single" w:sz="4" w:space="0" w:color="auto"/>
              <w:right w:val="single" w:sz="4" w:space="0" w:color="auto"/>
            </w:tcBorders>
            <w:hideMark/>
          </w:tcPr>
          <w:p w14:paraId="5B5A60EE" w14:textId="77777777" w:rsidR="00A178A8" w:rsidRPr="00AC65CA" w:rsidRDefault="00A178A8" w:rsidP="00C92786">
            <w:pPr>
              <w:jc w:val="center"/>
              <w:rPr>
                <w:sz w:val="24"/>
                <w:szCs w:val="24"/>
              </w:rPr>
            </w:pPr>
            <w:r w:rsidRPr="00AC65CA">
              <w:rPr>
                <w:sz w:val="24"/>
                <w:szCs w:val="24"/>
              </w:rPr>
              <w:t>5</w:t>
            </w:r>
          </w:p>
        </w:tc>
        <w:tc>
          <w:tcPr>
            <w:tcW w:w="1418" w:type="dxa"/>
            <w:tcBorders>
              <w:top w:val="nil"/>
              <w:left w:val="nil"/>
              <w:bottom w:val="single" w:sz="4" w:space="0" w:color="auto"/>
              <w:right w:val="single" w:sz="4" w:space="0" w:color="auto"/>
            </w:tcBorders>
          </w:tcPr>
          <w:p w14:paraId="35457CBA" w14:textId="77777777" w:rsidR="00A178A8" w:rsidRPr="00AC65CA" w:rsidRDefault="00A178A8" w:rsidP="00C92786">
            <w:pPr>
              <w:jc w:val="center"/>
              <w:rPr>
                <w:sz w:val="24"/>
                <w:szCs w:val="24"/>
              </w:rPr>
            </w:pPr>
            <w:r w:rsidRPr="00AC65CA">
              <w:rPr>
                <w:sz w:val="24"/>
                <w:szCs w:val="24"/>
              </w:rPr>
              <w:t>5</w:t>
            </w:r>
          </w:p>
        </w:tc>
        <w:tc>
          <w:tcPr>
            <w:tcW w:w="992" w:type="dxa"/>
            <w:tcBorders>
              <w:top w:val="nil"/>
              <w:left w:val="nil"/>
              <w:bottom w:val="single" w:sz="4" w:space="0" w:color="auto"/>
              <w:right w:val="single" w:sz="4" w:space="0" w:color="auto"/>
            </w:tcBorders>
          </w:tcPr>
          <w:p w14:paraId="45CEC57C" w14:textId="77777777" w:rsidR="00A178A8" w:rsidRPr="00AC65CA" w:rsidRDefault="00A178A8" w:rsidP="00C92786">
            <w:pPr>
              <w:jc w:val="center"/>
              <w:rPr>
                <w:sz w:val="24"/>
                <w:szCs w:val="24"/>
              </w:rPr>
            </w:pPr>
            <w:r w:rsidRPr="00AC65CA">
              <w:rPr>
                <w:sz w:val="24"/>
                <w:szCs w:val="24"/>
              </w:rPr>
              <w:t>10</w:t>
            </w:r>
          </w:p>
        </w:tc>
      </w:tr>
      <w:tr w:rsidR="00A178A8" w:rsidRPr="00AC65CA" w14:paraId="74F6B133" w14:textId="77777777" w:rsidTr="004B691F">
        <w:trPr>
          <w:trHeight w:val="20"/>
        </w:trPr>
        <w:tc>
          <w:tcPr>
            <w:tcW w:w="3402" w:type="dxa"/>
            <w:vMerge w:val="restart"/>
            <w:tcBorders>
              <w:top w:val="nil"/>
              <w:left w:val="single" w:sz="4" w:space="0" w:color="auto"/>
              <w:right w:val="single" w:sz="4" w:space="0" w:color="auto"/>
            </w:tcBorders>
            <w:vAlign w:val="center"/>
          </w:tcPr>
          <w:p w14:paraId="0FD18FCB" w14:textId="49589C6D" w:rsidR="00A178A8" w:rsidRPr="00AC65CA" w:rsidRDefault="00A178A8" w:rsidP="00E2698D">
            <w:pPr>
              <w:rPr>
                <w:sz w:val="24"/>
                <w:szCs w:val="24"/>
              </w:rPr>
            </w:pPr>
            <w:r w:rsidRPr="00AC65CA">
              <w:rPr>
                <w:sz w:val="24"/>
                <w:szCs w:val="24"/>
              </w:rPr>
              <w:t>Природнича</w:t>
            </w:r>
          </w:p>
        </w:tc>
        <w:tc>
          <w:tcPr>
            <w:tcW w:w="2811" w:type="dxa"/>
            <w:tcBorders>
              <w:top w:val="nil"/>
              <w:left w:val="single" w:sz="4" w:space="0" w:color="auto"/>
              <w:bottom w:val="single" w:sz="4" w:space="0" w:color="auto"/>
              <w:right w:val="single" w:sz="4" w:space="0" w:color="auto"/>
            </w:tcBorders>
          </w:tcPr>
          <w:p w14:paraId="7586161D" w14:textId="77777777" w:rsidR="00A178A8" w:rsidRPr="00AC65CA" w:rsidRDefault="00A178A8" w:rsidP="00C92786">
            <w:pPr>
              <w:rPr>
                <w:rFonts w:ascii="Times New Roman CYR" w:hAnsi="Times New Roman CYR" w:cs="Times New Roman CYR"/>
                <w:sz w:val="24"/>
                <w:szCs w:val="24"/>
              </w:rPr>
            </w:pPr>
            <w:r w:rsidRPr="00AC65CA">
              <w:rPr>
                <w:rFonts w:ascii="Calibri" w:hAnsi="Calibri" w:cs="Calibri"/>
                <w:sz w:val="24"/>
                <w:szCs w:val="24"/>
              </w:rPr>
              <w:t>І</w:t>
            </w:r>
            <w:r w:rsidRPr="00AC65CA">
              <w:rPr>
                <w:rFonts w:ascii="Times New Roman CYR" w:hAnsi="Times New Roman CYR" w:cs="Times New Roman CYR"/>
                <w:sz w:val="24"/>
                <w:szCs w:val="24"/>
              </w:rPr>
              <w:t>нтегрований курс «Пізнаємо природу»</w:t>
            </w:r>
          </w:p>
        </w:tc>
        <w:tc>
          <w:tcPr>
            <w:tcW w:w="1484" w:type="dxa"/>
            <w:tcBorders>
              <w:top w:val="nil"/>
              <w:left w:val="nil"/>
              <w:bottom w:val="single" w:sz="4" w:space="0" w:color="auto"/>
              <w:right w:val="single" w:sz="4" w:space="0" w:color="auto"/>
            </w:tcBorders>
            <w:hideMark/>
          </w:tcPr>
          <w:p w14:paraId="340B5FA8" w14:textId="77777777" w:rsidR="00A178A8" w:rsidRPr="00AC65CA" w:rsidRDefault="00A178A8" w:rsidP="00C92786">
            <w:pPr>
              <w:jc w:val="center"/>
              <w:rPr>
                <w:sz w:val="24"/>
                <w:szCs w:val="24"/>
              </w:rPr>
            </w:pPr>
            <w:r w:rsidRPr="00AC65CA">
              <w:rPr>
                <w:sz w:val="24"/>
                <w:szCs w:val="24"/>
              </w:rPr>
              <w:t>2</w:t>
            </w:r>
          </w:p>
        </w:tc>
        <w:tc>
          <w:tcPr>
            <w:tcW w:w="1418" w:type="dxa"/>
            <w:tcBorders>
              <w:top w:val="nil"/>
              <w:left w:val="nil"/>
              <w:bottom w:val="single" w:sz="4" w:space="0" w:color="auto"/>
              <w:right w:val="single" w:sz="4" w:space="0" w:color="auto"/>
            </w:tcBorders>
          </w:tcPr>
          <w:p w14:paraId="33617318" w14:textId="77777777" w:rsidR="00A178A8" w:rsidRPr="00AC65CA" w:rsidRDefault="00A178A8" w:rsidP="00C92786">
            <w:pPr>
              <w:jc w:val="center"/>
              <w:rPr>
                <w:sz w:val="24"/>
                <w:szCs w:val="24"/>
              </w:rPr>
            </w:pPr>
            <w:r w:rsidRPr="00AC65CA">
              <w:rPr>
                <w:sz w:val="24"/>
                <w:szCs w:val="24"/>
              </w:rPr>
              <w:t>2</w:t>
            </w:r>
          </w:p>
        </w:tc>
        <w:tc>
          <w:tcPr>
            <w:tcW w:w="992" w:type="dxa"/>
            <w:tcBorders>
              <w:top w:val="nil"/>
              <w:left w:val="nil"/>
              <w:bottom w:val="single" w:sz="4" w:space="0" w:color="auto"/>
              <w:right w:val="single" w:sz="4" w:space="0" w:color="auto"/>
            </w:tcBorders>
          </w:tcPr>
          <w:p w14:paraId="3C892900" w14:textId="77777777" w:rsidR="00A178A8" w:rsidRPr="00AC65CA" w:rsidRDefault="00A178A8" w:rsidP="00C92786">
            <w:pPr>
              <w:jc w:val="center"/>
              <w:rPr>
                <w:sz w:val="24"/>
                <w:szCs w:val="24"/>
              </w:rPr>
            </w:pPr>
            <w:r w:rsidRPr="00AC65CA">
              <w:rPr>
                <w:sz w:val="24"/>
                <w:szCs w:val="24"/>
              </w:rPr>
              <w:t>4</w:t>
            </w:r>
          </w:p>
        </w:tc>
      </w:tr>
      <w:tr w:rsidR="00A178A8" w:rsidRPr="00AC65CA" w14:paraId="0BEF9F01" w14:textId="77777777" w:rsidTr="004B691F">
        <w:trPr>
          <w:trHeight w:val="20"/>
        </w:trPr>
        <w:tc>
          <w:tcPr>
            <w:tcW w:w="3402" w:type="dxa"/>
            <w:vMerge/>
            <w:tcBorders>
              <w:left w:val="single" w:sz="4" w:space="0" w:color="auto"/>
              <w:bottom w:val="single" w:sz="4" w:space="0" w:color="auto"/>
              <w:right w:val="single" w:sz="4" w:space="0" w:color="auto"/>
            </w:tcBorders>
            <w:vAlign w:val="center"/>
          </w:tcPr>
          <w:p w14:paraId="36F8E751" w14:textId="77777777" w:rsidR="00A178A8" w:rsidRPr="00AC65CA" w:rsidRDefault="00A178A8" w:rsidP="00E2698D">
            <w:pPr>
              <w:rPr>
                <w:sz w:val="24"/>
                <w:szCs w:val="24"/>
              </w:rPr>
            </w:pPr>
          </w:p>
        </w:tc>
        <w:tc>
          <w:tcPr>
            <w:tcW w:w="2811" w:type="dxa"/>
            <w:tcBorders>
              <w:top w:val="nil"/>
              <w:left w:val="single" w:sz="4" w:space="0" w:color="auto"/>
              <w:bottom w:val="single" w:sz="4" w:space="0" w:color="auto"/>
              <w:right w:val="single" w:sz="4" w:space="0" w:color="auto"/>
            </w:tcBorders>
          </w:tcPr>
          <w:p w14:paraId="05CED696" w14:textId="77777777" w:rsidR="00A178A8" w:rsidRPr="00AC65CA" w:rsidRDefault="00A178A8" w:rsidP="00C92786">
            <w:pPr>
              <w:rPr>
                <w:rFonts w:ascii="Times New Roman CYR" w:hAnsi="Times New Roman CYR" w:cs="Times New Roman CYR"/>
                <w:sz w:val="24"/>
                <w:szCs w:val="24"/>
              </w:rPr>
            </w:pPr>
            <w:r w:rsidRPr="00AC65CA">
              <w:rPr>
                <w:rFonts w:ascii="Times New Roman CYR" w:hAnsi="Times New Roman CYR" w:cs="Times New Roman CYR"/>
                <w:sz w:val="24"/>
                <w:szCs w:val="24"/>
              </w:rPr>
              <w:t>Географія</w:t>
            </w:r>
          </w:p>
        </w:tc>
        <w:tc>
          <w:tcPr>
            <w:tcW w:w="1484" w:type="dxa"/>
            <w:tcBorders>
              <w:top w:val="nil"/>
              <w:left w:val="nil"/>
              <w:bottom w:val="single" w:sz="4" w:space="0" w:color="auto"/>
              <w:right w:val="single" w:sz="4" w:space="0" w:color="auto"/>
            </w:tcBorders>
          </w:tcPr>
          <w:p w14:paraId="6B0AE8E5" w14:textId="77777777" w:rsidR="00A178A8" w:rsidRPr="00AC65CA" w:rsidRDefault="00A178A8" w:rsidP="00C92786">
            <w:pPr>
              <w:jc w:val="center"/>
              <w:rPr>
                <w:sz w:val="24"/>
                <w:szCs w:val="24"/>
              </w:rPr>
            </w:pPr>
            <w:r w:rsidRPr="00AC65CA">
              <w:rPr>
                <w:sz w:val="24"/>
                <w:szCs w:val="24"/>
              </w:rPr>
              <w:t>-</w:t>
            </w:r>
          </w:p>
        </w:tc>
        <w:tc>
          <w:tcPr>
            <w:tcW w:w="1418" w:type="dxa"/>
            <w:tcBorders>
              <w:top w:val="nil"/>
              <w:left w:val="nil"/>
              <w:bottom w:val="single" w:sz="4" w:space="0" w:color="auto"/>
              <w:right w:val="single" w:sz="4" w:space="0" w:color="auto"/>
            </w:tcBorders>
          </w:tcPr>
          <w:p w14:paraId="1C958012" w14:textId="77777777" w:rsidR="00A178A8" w:rsidRPr="00AC65CA" w:rsidRDefault="00A178A8" w:rsidP="00C92786">
            <w:pPr>
              <w:jc w:val="center"/>
              <w:rPr>
                <w:sz w:val="24"/>
                <w:szCs w:val="24"/>
              </w:rPr>
            </w:pPr>
            <w:r w:rsidRPr="00AC65CA">
              <w:rPr>
                <w:sz w:val="24"/>
                <w:szCs w:val="24"/>
              </w:rPr>
              <w:t>2</w:t>
            </w:r>
          </w:p>
        </w:tc>
        <w:tc>
          <w:tcPr>
            <w:tcW w:w="992" w:type="dxa"/>
            <w:tcBorders>
              <w:top w:val="nil"/>
              <w:left w:val="nil"/>
              <w:bottom w:val="single" w:sz="4" w:space="0" w:color="auto"/>
              <w:right w:val="single" w:sz="4" w:space="0" w:color="auto"/>
            </w:tcBorders>
          </w:tcPr>
          <w:p w14:paraId="2E5EF527" w14:textId="77777777" w:rsidR="00A178A8" w:rsidRPr="00AC65CA" w:rsidRDefault="00A178A8" w:rsidP="00C92786">
            <w:pPr>
              <w:jc w:val="center"/>
              <w:rPr>
                <w:sz w:val="24"/>
                <w:szCs w:val="24"/>
              </w:rPr>
            </w:pPr>
            <w:r w:rsidRPr="00AC65CA">
              <w:rPr>
                <w:sz w:val="24"/>
                <w:szCs w:val="24"/>
              </w:rPr>
              <w:t>2</w:t>
            </w:r>
          </w:p>
        </w:tc>
      </w:tr>
      <w:tr w:rsidR="00A178A8" w:rsidRPr="00AC65CA" w14:paraId="0F83B6CA" w14:textId="77777777" w:rsidTr="004B691F">
        <w:trPr>
          <w:trHeight w:val="20"/>
        </w:trPr>
        <w:tc>
          <w:tcPr>
            <w:tcW w:w="3402" w:type="dxa"/>
            <w:vMerge w:val="restart"/>
            <w:tcBorders>
              <w:top w:val="nil"/>
              <w:left w:val="single" w:sz="4" w:space="0" w:color="auto"/>
              <w:right w:val="single" w:sz="4" w:space="0" w:color="auto"/>
            </w:tcBorders>
            <w:vAlign w:val="center"/>
          </w:tcPr>
          <w:p w14:paraId="02B3A7EF" w14:textId="77777777" w:rsidR="00A178A8" w:rsidRPr="00AC65CA" w:rsidRDefault="00A178A8" w:rsidP="00E2698D">
            <w:pPr>
              <w:rPr>
                <w:sz w:val="24"/>
                <w:szCs w:val="24"/>
              </w:rPr>
            </w:pPr>
            <w:r w:rsidRPr="00AC65CA">
              <w:rPr>
                <w:sz w:val="24"/>
                <w:szCs w:val="24"/>
              </w:rPr>
              <w:t xml:space="preserve">Соціальна і </w:t>
            </w:r>
            <w:proofErr w:type="spellStart"/>
            <w:r w:rsidRPr="00AC65CA">
              <w:rPr>
                <w:sz w:val="24"/>
                <w:szCs w:val="24"/>
              </w:rPr>
              <w:t>здоров</w:t>
            </w:r>
            <w:r w:rsidRPr="00AC65CA">
              <w:rPr>
                <w:rFonts w:cs="Calibri"/>
                <w:sz w:val="24"/>
                <w:szCs w:val="24"/>
              </w:rPr>
              <w:t>'</w:t>
            </w:r>
            <w:r w:rsidRPr="00AC65CA">
              <w:rPr>
                <w:sz w:val="24"/>
                <w:szCs w:val="24"/>
              </w:rPr>
              <w:t>язбережувальна</w:t>
            </w:r>
            <w:proofErr w:type="spellEnd"/>
            <w:r w:rsidRPr="00AC65CA">
              <w:rPr>
                <w:sz w:val="24"/>
                <w:szCs w:val="24"/>
              </w:rPr>
              <w:t xml:space="preserve"> </w:t>
            </w:r>
          </w:p>
        </w:tc>
        <w:tc>
          <w:tcPr>
            <w:tcW w:w="2811" w:type="dxa"/>
            <w:tcBorders>
              <w:top w:val="nil"/>
              <w:left w:val="single" w:sz="4" w:space="0" w:color="auto"/>
              <w:bottom w:val="single" w:sz="4" w:space="0" w:color="auto"/>
              <w:right w:val="single" w:sz="4" w:space="0" w:color="auto"/>
            </w:tcBorders>
          </w:tcPr>
          <w:p w14:paraId="413E22A3" w14:textId="77777777" w:rsidR="00A178A8" w:rsidRPr="00AC65CA" w:rsidRDefault="00A178A8" w:rsidP="00C92786">
            <w:pPr>
              <w:rPr>
                <w:rFonts w:ascii="Times New Roman CYR" w:hAnsi="Times New Roman CYR" w:cs="Times New Roman CYR"/>
                <w:sz w:val="24"/>
                <w:szCs w:val="24"/>
              </w:rPr>
            </w:pPr>
            <w:r w:rsidRPr="00AC65CA">
              <w:rPr>
                <w:rFonts w:ascii="Times New Roman CYR" w:hAnsi="Times New Roman CYR" w:cs="Times New Roman CYR"/>
                <w:sz w:val="24"/>
                <w:szCs w:val="24"/>
              </w:rPr>
              <w:t>Інтегрований курс «Здоров’я, безпека і добробут»</w:t>
            </w:r>
          </w:p>
        </w:tc>
        <w:tc>
          <w:tcPr>
            <w:tcW w:w="1484" w:type="dxa"/>
            <w:tcBorders>
              <w:top w:val="nil"/>
              <w:left w:val="nil"/>
              <w:bottom w:val="single" w:sz="4" w:space="0" w:color="auto"/>
              <w:right w:val="single" w:sz="4" w:space="0" w:color="auto"/>
            </w:tcBorders>
          </w:tcPr>
          <w:p w14:paraId="07C3A482" w14:textId="77777777" w:rsidR="00A178A8" w:rsidRPr="00AC65CA" w:rsidRDefault="00A178A8" w:rsidP="00C92786">
            <w:pPr>
              <w:jc w:val="center"/>
              <w:rPr>
                <w:sz w:val="24"/>
                <w:szCs w:val="24"/>
              </w:rPr>
            </w:pPr>
            <w:r w:rsidRPr="00AC65CA">
              <w:rPr>
                <w:sz w:val="24"/>
                <w:szCs w:val="24"/>
              </w:rPr>
              <w:t>1</w:t>
            </w:r>
          </w:p>
        </w:tc>
        <w:tc>
          <w:tcPr>
            <w:tcW w:w="1418" w:type="dxa"/>
            <w:tcBorders>
              <w:top w:val="nil"/>
              <w:left w:val="nil"/>
              <w:bottom w:val="single" w:sz="4" w:space="0" w:color="auto"/>
              <w:right w:val="single" w:sz="4" w:space="0" w:color="auto"/>
            </w:tcBorders>
          </w:tcPr>
          <w:p w14:paraId="778AB8CF" w14:textId="77777777" w:rsidR="00A178A8" w:rsidRPr="00AC65CA" w:rsidRDefault="00A178A8" w:rsidP="00C92786">
            <w:pPr>
              <w:jc w:val="center"/>
              <w:rPr>
                <w:sz w:val="24"/>
                <w:szCs w:val="24"/>
              </w:rPr>
            </w:pPr>
            <w:r w:rsidRPr="00AC65CA">
              <w:rPr>
                <w:sz w:val="24"/>
                <w:szCs w:val="24"/>
              </w:rPr>
              <w:t>1</w:t>
            </w:r>
          </w:p>
        </w:tc>
        <w:tc>
          <w:tcPr>
            <w:tcW w:w="992" w:type="dxa"/>
            <w:tcBorders>
              <w:top w:val="nil"/>
              <w:left w:val="nil"/>
              <w:bottom w:val="single" w:sz="4" w:space="0" w:color="auto"/>
              <w:right w:val="single" w:sz="4" w:space="0" w:color="auto"/>
            </w:tcBorders>
          </w:tcPr>
          <w:p w14:paraId="1FE0D623" w14:textId="77777777" w:rsidR="00A178A8" w:rsidRPr="00AC65CA" w:rsidRDefault="00A178A8" w:rsidP="00C92786">
            <w:pPr>
              <w:jc w:val="center"/>
              <w:rPr>
                <w:sz w:val="24"/>
                <w:szCs w:val="24"/>
              </w:rPr>
            </w:pPr>
            <w:r w:rsidRPr="00AC65CA">
              <w:rPr>
                <w:sz w:val="24"/>
                <w:szCs w:val="24"/>
              </w:rPr>
              <w:t>2</w:t>
            </w:r>
          </w:p>
        </w:tc>
      </w:tr>
      <w:tr w:rsidR="00A178A8" w:rsidRPr="00AC65CA" w14:paraId="136E1AA0" w14:textId="77777777" w:rsidTr="004B691F">
        <w:trPr>
          <w:trHeight w:val="20"/>
        </w:trPr>
        <w:tc>
          <w:tcPr>
            <w:tcW w:w="3402" w:type="dxa"/>
            <w:vMerge/>
            <w:tcBorders>
              <w:left w:val="single" w:sz="4" w:space="0" w:color="auto"/>
              <w:bottom w:val="single" w:sz="4" w:space="0" w:color="auto"/>
              <w:right w:val="single" w:sz="4" w:space="0" w:color="auto"/>
            </w:tcBorders>
            <w:vAlign w:val="center"/>
          </w:tcPr>
          <w:p w14:paraId="4B080E17" w14:textId="77777777" w:rsidR="00A178A8" w:rsidRPr="00AC65CA" w:rsidRDefault="00A178A8" w:rsidP="00E2698D">
            <w:pPr>
              <w:rPr>
                <w:sz w:val="24"/>
                <w:szCs w:val="24"/>
              </w:rPr>
            </w:pPr>
          </w:p>
        </w:tc>
        <w:tc>
          <w:tcPr>
            <w:tcW w:w="2811" w:type="dxa"/>
            <w:tcBorders>
              <w:top w:val="nil"/>
              <w:left w:val="single" w:sz="4" w:space="0" w:color="auto"/>
              <w:bottom w:val="single" w:sz="4" w:space="0" w:color="auto"/>
              <w:right w:val="single" w:sz="4" w:space="0" w:color="auto"/>
            </w:tcBorders>
          </w:tcPr>
          <w:p w14:paraId="0F1176BA" w14:textId="77777777" w:rsidR="00A178A8" w:rsidRPr="00AC65CA" w:rsidRDefault="00A178A8" w:rsidP="00C92786">
            <w:pPr>
              <w:rPr>
                <w:rFonts w:ascii="Times New Roman CYR" w:hAnsi="Times New Roman CYR" w:cs="Times New Roman CYR"/>
                <w:sz w:val="24"/>
                <w:szCs w:val="24"/>
              </w:rPr>
            </w:pPr>
            <w:r w:rsidRPr="00AC65CA">
              <w:rPr>
                <w:rFonts w:ascii="Times New Roman CYR" w:hAnsi="Times New Roman CYR" w:cs="Times New Roman CYR"/>
                <w:sz w:val="24"/>
                <w:szCs w:val="24"/>
              </w:rPr>
              <w:t>Етика</w:t>
            </w:r>
          </w:p>
        </w:tc>
        <w:tc>
          <w:tcPr>
            <w:tcW w:w="1484" w:type="dxa"/>
            <w:tcBorders>
              <w:top w:val="nil"/>
              <w:left w:val="nil"/>
              <w:bottom w:val="single" w:sz="4" w:space="0" w:color="auto"/>
              <w:right w:val="single" w:sz="4" w:space="0" w:color="auto"/>
            </w:tcBorders>
          </w:tcPr>
          <w:p w14:paraId="2C048667" w14:textId="77777777" w:rsidR="00A178A8" w:rsidRPr="00AC65CA" w:rsidRDefault="00A178A8" w:rsidP="00C92786">
            <w:pPr>
              <w:jc w:val="center"/>
              <w:rPr>
                <w:sz w:val="24"/>
                <w:szCs w:val="24"/>
              </w:rPr>
            </w:pPr>
            <w:r w:rsidRPr="00AC65CA">
              <w:rPr>
                <w:sz w:val="24"/>
                <w:szCs w:val="24"/>
              </w:rPr>
              <w:t>0,5</w:t>
            </w:r>
          </w:p>
        </w:tc>
        <w:tc>
          <w:tcPr>
            <w:tcW w:w="1418" w:type="dxa"/>
            <w:tcBorders>
              <w:top w:val="nil"/>
              <w:left w:val="nil"/>
              <w:bottom w:val="single" w:sz="4" w:space="0" w:color="auto"/>
              <w:right w:val="single" w:sz="4" w:space="0" w:color="auto"/>
            </w:tcBorders>
          </w:tcPr>
          <w:p w14:paraId="44A4E62C" w14:textId="77777777" w:rsidR="00A178A8" w:rsidRPr="00AC65CA" w:rsidRDefault="00A178A8" w:rsidP="00C92786">
            <w:pPr>
              <w:jc w:val="center"/>
              <w:rPr>
                <w:sz w:val="24"/>
                <w:szCs w:val="24"/>
              </w:rPr>
            </w:pPr>
            <w:r w:rsidRPr="00AC65CA">
              <w:rPr>
                <w:sz w:val="24"/>
                <w:szCs w:val="24"/>
              </w:rPr>
              <w:t>0,5</w:t>
            </w:r>
          </w:p>
        </w:tc>
        <w:tc>
          <w:tcPr>
            <w:tcW w:w="992" w:type="dxa"/>
            <w:tcBorders>
              <w:top w:val="nil"/>
              <w:left w:val="nil"/>
              <w:bottom w:val="single" w:sz="4" w:space="0" w:color="auto"/>
              <w:right w:val="single" w:sz="4" w:space="0" w:color="auto"/>
            </w:tcBorders>
          </w:tcPr>
          <w:p w14:paraId="051F0E23" w14:textId="77777777" w:rsidR="00A178A8" w:rsidRPr="00AC65CA" w:rsidRDefault="00A178A8" w:rsidP="00C92786">
            <w:pPr>
              <w:jc w:val="center"/>
              <w:rPr>
                <w:sz w:val="24"/>
                <w:szCs w:val="24"/>
              </w:rPr>
            </w:pPr>
            <w:r w:rsidRPr="00AC65CA">
              <w:rPr>
                <w:sz w:val="24"/>
                <w:szCs w:val="24"/>
              </w:rPr>
              <w:t>1</w:t>
            </w:r>
          </w:p>
        </w:tc>
      </w:tr>
      <w:tr w:rsidR="00A178A8" w:rsidRPr="00AC65CA" w14:paraId="6D9251C1" w14:textId="77777777" w:rsidTr="004B691F">
        <w:trPr>
          <w:trHeight w:val="20"/>
        </w:trPr>
        <w:tc>
          <w:tcPr>
            <w:tcW w:w="3402" w:type="dxa"/>
            <w:vMerge w:val="restart"/>
            <w:tcBorders>
              <w:top w:val="nil"/>
              <w:left w:val="single" w:sz="4" w:space="0" w:color="auto"/>
              <w:right w:val="single" w:sz="4" w:space="0" w:color="auto"/>
            </w:tcBorders>
            <w:vAlign w:val="center"/>
          </w:tcPr>
          <w:p w14:paraId="5C7DE973" w14:textId="77777777" w:rsidR="00A178A8" w:rsidRPr="00AC65CA" w:rsidRDefault="00A178A8" w:rsidP="00E2698D">
            <w:pPr>
              <w:rPr>
                <w:sz w:val="24"/>
                <w:szCs w:val="24"/>
              </w:rPr>
            </w:pPr>
            <w:r w:rsidRPr="00AC65CA">
              <w:rPr>
                <w:sz w:val="24"/>
                <w:szCs w:val="24"/>
              </w:rPr>
              <w:t>Громадянська та історична</w:t>
            </w:r>
          </w:p>
        </w:tc>
        <w:tc>
          <w:tcPr>
            <w:tcW w:w="2811" w:type="dxa"/>
            <w:tcBorders>
              <w:top w:val="nil"/>
              <w:left w:val="single" w:sz="4" w:space="0" w:color="auto"/>
              <w:bottom w:val="single" w:sz="4" w:space="0" w:color="auto"/>
              <w:right w:val="single" w:sz="4" w:space="0" w:color="auto"/>
            </w:tcBorders>
          </w:tcPr>
          <w:p w14:paraId="6571BE70" w14:textId="77777777" w:rsidR="00A178A8" w:rsidRPr="00AC65CA" w:rsidRDefault="00A178A8" w:rsidP="00C92786">
            <w:pPr>
              <w:rPr>
                <w:rFonts w:ascii="Times New Roman CYR" w:hAnsi="Times New Roman CYR" w:cs="Times New Roman CYR"/>
                <w:sz w:val="24"/>
                <w:szCs w:val="24"/>
              </w:rPr>
            </w:pPr>
            <w:r w:rsidRPr="00AC65CA">
              <w:rPr>
                <w:rFonts w:ascii="Times New Roman CYR" w:hAnsi="Times New Roman CYR" w:cs="Times New Roman CYR"/>
                <w:sz w:val="24"/>
                <w:szCs w:val="24"/>
              </w:rPr>
              <w:t>Вступ до історії України та громадянської освіти</w:t>
            </w:r>
          </w:p>
        </w:tc>
        <w:tc>
          <w:tcPr>
            <w:tcW w:w="1484" w:type="dxa"/>
            <w:tcBorders>
              <w:top w:val="nil"/>
              <w:left w:val="nil"/>
              <w:bottom w:val="single" w:sz="4" w:space="0" w:color="auto"/>
              <w:right w:val="single" w:sz="4" w:space="0" w:color="auto"/>
            </w:tcBorders>
          </w:tcPr>
          <w:p w14:paraId="57A3C17A" w14:textId="77777777" w:rsidR="00A178A8" w:rsidRPr="00AC65CA" w:rsidRDefault="00A178A8" w:rsidP="00C92786">
            <w:pPr>
              <w:jc w:val="center"/>
              <w:rPr>
                <w:sz w:val="24"/>
                <w:szCs w:val="24"/>
              </w:rPr>
            </w:pPr>
            <w:r w:rsidRPr="00AC65CA">
              <w:rPr>
                <w:sz w:val="24"/>
                <w:szCs w:val="24"/>
              </w:rPr>
              <w:t>1</w:t>
            </w:r>
          </w:p>
        </w:tc>
        <w:tc>
          <w:tcPr>
            <w:tcW w:w="1418" w:type="dxa"/>
            <w:tcBorders>
              <w:top w:val="nil"/>
              <w:left w:val="nil"/>
              <w:bottom w:val="single" w:sz="4" w:space="0" w:color="auto"/>
              <w:right w:val="single" w:sz="4" w:space="0" w:color="auto"/>
            </w:tcBorders>
          </w:tcPr>
          <w:p w14:paraId="404249A6" w14:textId="77777777" w:rsidR="00A178A8" w:rsidRPr="00AC65CA" w:rsidRDefault="00A178A8" w:rsidP="00C92786">
            <w:pPr>
              <w:jc w:val="center"/>
              <w:rPr>
                <w:sz w:val="24"/>
                <w:szCs w:val="24"/>
              </w:rPr>
            </w:pPr>
            <w:r w:rsidRPr="00AC65CA">
              <w:rPr>
                <w:sz w:val="24"/>
                <w:szCs w:val="24"/>
              </w:rPr>
              <w:t>-</w:t>
            </w:r>
          </w:p>
        </w:tc>
        <w:tc>
          <w:tcPr>
            <w:tcW w:w="992" w:type="dxa"/>
            <w:tcBorders>
              <w:top w:val="nil"/>
              <w:left w:val="nil"/>
              <w:bottom w:val="single" w:sz="4" w:space="0" w:color="auto"/>
              <w:right w:val="single" w:sz="4" w:space="0" w:color="auto"/>
            </w:tcBorders>
          </w:tcPr>
          <w:p w14:paraId="4A104776" w14:textId="77777777" w:rsidR="00A178A8" w:rsidRPr="00AC65CA" w:rsidRDefault="00A178A8" w:rsidP="00C92786">
            <w:pPr>
              <w:jc w:val="center"/>
              <w:rPr>
                <w:sz w:val="24"/>
                <w:szCs w:val="24"/>
              </w:rPr>
            </w:pPr>
            <w:r w:rsidRPr="00AC65CA">
              <w:rPr>
                <w:sz w:val="24"/>
                <w:szCs w:val="24"/>
              </w:rPr>
              <w:t>1</w:t>
            </w:r>
          </w:p>
        </w:tc>
      </w:tr>
      <w:tr w:rsidR="00A178A8" w:rsidRPr="00AC65CA" w14:paraId="24F4C025" w14:textId="77777777" w:rsidTr="004B691F">
        <w:trPr>
          <w:trHeight w:val="20"/>
        </w:trPr>
        <w:tc>
          <w:tcPr>
            <w:tcW w:w="3402" w:type="dxa"/>
            <w:vMerge/>
            <w:tcBorders>
              <w:left w:val="single" w:sz="4" w:space="0" w:color="auto"/>
              <w:bottom w:val="single" w:sz="4" w:space="0" w:color="auto"/>
              <w:right w:val="single" w:sz="4" w:space="0" w:color="auto"/>
            </w:tcBorders>
            <w:vAlign w:val="center"/>
          </w:tcPr>
          <w:p w14:paraId="21575BCA" w14:textId="77777777" w:rsidR="00A178A8" w:rsidRPr="00AC65CA" w:rsidRDefault="00A178A8" w:rsidP="00E2698D">
            <w:pPr>
              <w:rPr>
                <w:sz w:val="24"/>
                <w:szCs w:val="24"/>
              </w:rPr>
            </w:pPr>
          </w:p>
        </w:tc>
        <w:tc>
          <w:tcPr>
            <w:tcW w:w="2811" w:type="dxa"/>
            <w:tcBorders>
              <w:top w:val="nil"/>
              <w:left w:val="single" w:sz="4" w:space="0" w:color="auto"/>
              <w:bottom w:val="single" w:sz="4" w:space="0" w:color="auto"/>
              <w:right w:val="single" w:sz="4" w:space="0" w:color="auto"/>
            </w:tcBorders>
          </w:tcPr>
          <w:p w14:paraId="2F6925D5" w14:textId="77777777" w:rsidR="00A178A8" w:rsidRPr="00AC65CA" w:rsidRDefault="00A178A8" w:rsidP="00C92786">
            <w:pPr>
              <w:rPr>
                <w:rFonts w:ascii="Times New Roman CYR" w:hAnsi="Times New Roman CYR" w:cs="Times New Roman CYR"/>
                <w:sz w:val="24"/>
                <w:szCs w:val="24"/>
              </w:rPr>
            </w:pPr>
            <w:r w:rsidRPr="00AC65CA">
              <w:rPr>
                <w:rFonts w:ascii="Times New Roman CYR" w:hAnsi="Times New Roman CYR" w:cs="Times New Roman CYR"/>
                <w:sz w:val="24"/>
                <w:szCs w:val="24"/>
              </w:rPr>
              <w:t>Історія України.</w:t>
            </w:r>
          </w:p>
          <w:p w14:paraId="6FDD20DC" w14:textId="77777777" w:rsidR="00A178A8" w:rsidRPr="00AC65CA" w:rsidRDefault="00A178A8" w:rsidP="00C92786">
            <w:pPr>
              <w:rPr>
                <w:rFonts w:ascii="Times New Roman CYR" w:hAnsi="Times New Roman CYR" w:cs="Times New Roman CYR"/>
                <w:sz w:val="24"/>
                <w:szCs w:val="24"/>
              </w:rPr>
            </w:pPr>
            <w:r w:rsidRPr="00AC65CA">
              <w:rPr>
                <w:rFonts w:ascii="Times New Roman CYR" w:hAnsi="Times New Roman CYR" w:cs="Times New Roman CYR"/>
                <w:sz w:val="24"/>
                <w:szCs w:val="24"/>
              </w:rPr>
              <w:t>Всесвітня історія</w:t>
            </w:r>
          </w:p>
        </w:tc>
        <w:tc>
          <w:tcPr>
            <w:tcW w:w="1484" w:type="dxa"/>
            <w:tcBorders>
              <w:top w:val="nil"/>
              <w:left w:val="nil"/>
              <w:bottom w:val="single" w:sz="4" w:space="0" w:color="auto"/>
              <w:right w:val="single" w:sz="4" w:space="0" w:color="auto"/>
            </w:tcBorders>
          </w:tcPr>
          <w:p w14:paraId="114298E0" w14:textId="77777777" w:rsidR="00A178A8" w:rsidRPr="00AC65CA" w:rsidRDefault="00A178A8" w:rsidP="00C92786">
            <w:pPr>
              <w:jc w:val="center"/>
              <w:rPr>
                <w:sz w:val="24"/>
                <w:szCs w:val="24"/>
              </w:rPr>
            </w:pPr>
            <w:r w:rsidRPr="00AC65CA">
              <w:rPr>
                <w:sz w:val="24"/>
                <w:szCs w:val="24"/>
              </w:rPr>
              <w:t>-</w:t>
            </w:r>
          </w:p>
        </w:tc>
        <w:tc>
          <w:tcPr>
            <w:tcW w:w="1418" w:type="dxa"/>
            <w:tcBorders>
              <w:top w:val="nil"/>
              <w:left w:val="nil"/>
              <w:bottom w:val="single" w:sz="4" w:space="0" w:color="auto"/>
              <w:right w:val="single" w:sz="4" w:space="0" w:color="auto"/>
            </w:tcBorders>
          </w:tcPr>
          <w:p w14:paraId="42EF9414" w14:textId="77777777" w:rsidR="00A178A8" w:rsidRPr="00AC65CA" w:rsidRDefault="00A178A8" w:rsidP="00C92786">
            <w:pPr>
              <w:jc w:val="center"/>
              <w:rPr>
                <w:sz w:val="24"/>
                <w:szCs w:val="24"/>
              </w:rPr>
            </w:pPr>
            <w:r w:rsidRPr="00AC65CA">
              <w:rPr>
                <w:sz w:val="24"/>
                <w:szCs w:val="24"/>
              </w:rPr>
              <w:t>2</w:t>
            </w:r>
          </w:p>
        </w:tc>
        <w:tc>
          <w:tcPr>
            <w:tcW w:w="992" w:type="dxa"/>
            <w:tcBorders>
              <w:top w:val="nil"/>
              <w:left w:val="nil"/>
              <w:bottom w:val="single" w:sz="4" w:space="0" w:color="auto"/>
              <w:right w:val="single" w:sz="4" w:space="0" w:color="auto"/>
            </w:tcBorders>
          </w:tcPr>
          <w:p w14:paraId="7C10A0C6" w14:textId="77777777" w:rsidR="00A178A8" w:rsidRPr="00AC65CA" w:rsidRDefault="00A178A8" w:rsidP="00C92786">
            <w:pPr>
              <w:jc w:val="center"/>
              <w:rPr>
                <w:sz w:val="24"/>
                <w:szCs w:val="24"/>
              </w:rPr>
            </w:pPr>
            <w:r w:rsidRPr="00AC65CA">
              <w:rPr>
                <w:sz w:val="24"/>
                <w:szCs w:val="24"/>
              </w:rPr>
              <w:t>2</w:t>
            </w:r>
          </w:p>
        </w:tc>
      </w:tr>
      <w:tr w:rsidR="00A178A8" w:rsidRPr="00AC65CA" w14:paraId="2EAEC1D6" w14:textId="77777777" w:rsidTr="004B691F">
        <w:trPr>
          <w:trHeight w:val="20"/>
        </w:trPr>
        <w:tc>
          <w:tcPr>
            <w:tcW w:w="3402" w:type="dxa"/>
            <w:tcBorders>
              <w:top w:val="nil"/>
              <w:left w:val="single" w:sz="4" w:space="0" w:color="auto"/>
              <w:bottom w:val="single" w:sz="4" w:space="0" w:color="auto"/>
              <w:right w:val="single" w:sz="4" w:space="0" w:color="auto"/>
            </w:tcBorders>
            <w:vAlign w:val="center"/>
          </w:tcPr>
          <w:p w14:paraId="5C7C1ACA" w14:textId="77777777" w:rsidR="00A178A8" w:rsidRPr="00AC65CA" w:rsidRDefault="00A178A8" w:rsidP="00E2698D">
            <w:pPr>
              <w:rPr>
                <w:sz w:val="24"/>
                <w:szCs w:val="24"/>
              </w:rPr>
            </w:pPr>
            <w:proofErr w:type="spellStart"/>
            <w:r w:rsidRPr="00AC65CA">
              <w:rPr>
                <w:sz w:val="24"/>
                <w:szCs w:val="24"/>
              </w:rPr>
              <w:t>Інформатична</w:t>
            </w:r>
            <w:proofErr w:type="spellEnd"/>
          </w:p>
        </w:tc>
        <w:tc>
          <w:tcPr>
            <w:tcW w:w="2811" w:type="dxa"/>
            <w:tcBorders>
              <w:top w:val="nil"/>
              <w:left w:val="single" w:sz="4" w:space="0" w:color="auto"/>
              <w:bottom w:val="single" w:sz="4" w:space="0" w:color="auto"/>
              <w:right w:val="single" w:sz="4" w:space="0" w:color="auto"/>
            </w:tcBorders>
          </w:tcPr>
          <w:p w14:paraId="201C9EF0" w14:textId="77777777" w:rsidR="00A178A8" w:rsidRPr="00AC65CA" w:rsidRDefault="00A178A8" w:rsidP="00C92786">
            <w:pPr>
              <w:rPr>
                <w:rFonts w:ascii="Times New Roman CYR" w:hAnsi="Times New Roman CYR" w:cs="Times New Roman CYR"/>
                <w:sz w:val="24"/>
                <w:szCs w:val="24"/>
              </w:rPr>
            </w:pPr>
            <w:r w:rsidRPr="00AC65CA">
              <w:rPr>
                <w:rFonts w:ascii="Times New Roman CYR" w:hAnsi="Times New Roman CYR" w:cs="Times New Roman CYR"/>
                <w:sz w:val="24"/>
                <w:szCs w:val="24"/>
              </w:rPr>
              <w:t>Інформатика</w:t>
            </w:r>
          </w:p>
        </w:tc>
        <w:tc>
          <w:tcPr>
            <w:tcW w:w="1484" w:type="dxa"/>
            <w:tcBorders>
              <w:top w:val="nil"/>
              <w:left w:val="nil"/>
              <w:bottom w:val="single" w:sz="4" w:space="0" w:color="auto"/>
              <w:right w:val="single" w:sz="4" w:space="0" w:color="auto"/>
            </w:tcBorders>
            <w:hideMark/>
          </w:tcPr>
          <w:p w14:paraId="050A11B7" w14:textId="77777777" w:rsidR="00A178A8" w:rsidRPr="00AC65CA" w:rsidRDefault="00A178A8" w:rsidP="00C92786">
            <w:pPr>
              <w:jc w:val="center"/>
              <w:rPr>
                <w:sz w:val="24"/>
                <w:szCs w:val="24"/>
              </w:rPr>
            </w:pPr>
            <w:r w:rsidRPr="00AC65CA">
              <w:rPr>
                <w:sz w:val="24"/>
                <w:szCs w:val="24"/>
              </w:rPr>
              <w:t>1,5</w:t>
            </w:r>
          </w:p>
        </w:tc>
        <w:tc>
          <w:tcPr>
            <w:tcW w:w="1418" w:type="dxa"/>
            <w:tcBorders>
              <w:top w:val="nil"/>
              <w:left w:val="nil"/>
              <w:bottom w:val="single" w:sz="4" w:space="0" w:color="auto"/>
              <w:right w:val="single" w:sz="4" w:space="0" w:color="auto"/>
            </w:tcBorders>
          </w:tcPr>
          <w:p w14:paraId="6E56599E" w14:textId="77777777" w:rsidR="00A178A8" w:rsidRPr="00AC65CA" w:rsidRDefault="00A178A8" w:rsidP="00C92786">
            <w:pPr>
              <w:jc w:val="center"/>
              <w:rPr>
                <w:sz w:val="24"/>
                <w:szCs w:val="24"/>
              </w:rPr>
            </w:pPr>
            <w:r w:rsidRPr="00AC65CA">
              <w:rPr>
                <w:sz w:val="24"/>
                <w:szCs w:val="24"/>
              </w:rPr>
              <w:t>1,5</w:t>
            </w:r>
          </w:p>
        </w:tc>
        <w:tc>
          <w:tcPr>
            <w:tcW w:w="992" w:type="dxa"/>
            <w:tcBorders>
              <w:top w:val="nil"/>
              <w:left w:val="nil"/>
              <w:bottom w:val="single" w:sz="4" w:space="0" w:color="auto"/>
              <w:right w:val="single" w:sz="4" w:space="0" w:color="auto"/>
            </w:tcBorders>
          </w:tcPr>
          <w:p w14:paraId="01B8EED3" w14:textId="77777777" w:rsidR="00A178A8" w:rsidRPr="00AC65CA" w:rsidRDefault="00A178A8" w:rsidP="00C92786">
            <w:pPr>
              <w:jc w:val="center"/>
              <w:rPr>
                <w:sz w:val="24"/>
                <w:szCs w:val="24"/>
              </w:rPr>
            </w:pPr>
            <w:r w:rsidRPr="00AC65CA">
              <w:rPr>
                <w:sz w:val="24"/>
                <w:szCs w:val="24"/>
              </w:rPr>
              <w:t>3</w:t>
            </w:r>
          </w:p>
        </w:tc>
      </w:tr>
      <w:tr w:rsidR="00A178A8" w:rsidRPr="00AC65CA" w14:paraId="7ACCE60B" w14:textId="77777777" w:rsidTr="004B691F">
        <w:trPr>
          <w:trHeight w:val="20"/>
        </w:trPr>
        <w:tc>
          <w:tcPr>
            <w:tcW w:w="3402" w:type="dxa"/>
            <w:tcBorders>
              <w:top w:val="nil"/>
              <w:left w:val="single" w:sz="4" w:space="0" w:color="auto"/>
              <w:bottom w:val="single" w:sz="4" w:space="0" w:color="auto"/>
              <w:right w:val="single" w:sz="4" w:space="0" w:color="auto"/>
            </w:tcBorders>
            <w:vAlign w:val="center"/>
          </w:tcPr>
          <w:p w14:paraId="014EF688" w14:textId="77777777" w:rsidR="00A178A8" w:rsidRPr="00AC65CA" w:rsidRDefault="00A178A8" w:rsidP="00E2698D">
            <w:pPr>
              <w:rPr>
                <w:sz w:val="24"/>
                <w:szCs w:val="24"/>
              </w:rPr>
            </w:pPr>
            <w:r w:rsidRPr="00AC65CA">
              <w:rPr>
                <w:sz w:val="24"/>
                <w:szCs w:val="24"/>
              </w:rPr>
              <w:t>Технологічна</w:t>
            </w:r>
          </w:p>
        </w:tc>
        <w:tc>
          <w:tcPr>
            <w:tcW w:w="2811" w:type="dxa"/>
            <w:tcBorders>
              <w:top w:val="nil"/>
              <w:left w:val="single" w:sz="4" w:space="0" w:color="auto"/>
              <w:bottom w:val="single" w:sz="4" w:space="0" w:color="auto"/>
              <w:right w:val="single" w:sz="4" w:space="0" w:color="auto"/>
            </w:tcBorders>
          </w:tcPr>
          <w:p w14:paraId="4D5463F9" w14:textId="77777777" w:rsidR="00A178A8" w:rsidRPr="00AC65CA" w:rsidRDefault="00A178A8" w:rsidP="00C92786">
            <w:pPr>
              <w:rPr>
                <w:rFonts w:ascii="Times New Roman CYR" w:hAnsi="Times New Roman CYR" w:cs="Times New Roman CYR"/>
                <w:sz w:val="24"/>
                <w:szCs w:val="24"/>
              </w:rPr>
            </w:pPr>
            <w:r w:rsidRPr="00AC65CA">
              <w:rPr>
                <w:rFonts w:ascii="Times New Roman CYR" w:hAnsi="Times New Roman CYR" w:cs="Times New Roman CYR"/>
                <w:sz w:val="24"/>
                <w:szCs w:val="24"/>
              </w:rPr>
              <w:t>Технології</w:t>
            </w:r>
          </w:p>
        </w:tc>
        <w:tc>
          <w:tcPr>
            <w:tcW w:w="1484" w:type="dxa"/>
            <w:tcBorders>
              <w:top w:val="nil"/>
              <w:left w:val="nil"/>
              <w:bottom w:val="single" w:sz="4" w:space="0" w:color="auto"/>
              <w:right w:val="single" w:sz="4" w:space="0" w:color="auto"/>
            </w:tcBorders>
          </w:tcPr>
          <w:p w14:paraId="398C1383" w14:textId="77777777" w:rsidR="00A178A8" w:rsidRPr="00AC65CA" w:rsidRDefault="00A178A8" w:rsidP="00C92786">
            <w:pPr>
              <w:jc w:val="center"/>
              <w:rPr>
                <w:sz w:val="24"/>
                <w:szCs w:val="24"/>
              </w:rPr>
            </w:pPr>
            <w:r w:rsidRPr="00AC65CA">
              <w:rPr>
                <w:sz w:val="24"/>
                <w:szCs w:val="24"/>
              </w:rPr>
              <w:t>2</w:t>
            </w:r>
          </w:p>
        </w:tc>
        <w:tc>
          <w:tcPr>
            <w:tcW w:w="1418" w:type="dxa"/>
            <w:tcBorders>
              <w:top w:val="nil"/>
              <w:left w:val="nil"/>
              <w:bottom w:val="single" w:sz="4" w:space="0" w:color="auto"/>
              <w:right w:val="single" w:sz="4" w:space="0" w:color="auto"/>
            </w:tcBorders>
          </w:tcPr>
          <w:p w14:paraId="4DD5558A" w14:textId="77777777" w:rsidR="00A178A8" w:rsidRPr="00AC65CA" w:rsidRDefault="00A178A8" w:rsidP="00C92786">
            <w:pPr>
              <w:jc w:val="center"/>
              <w:rPr>
                <w:sz w:val="24"/>
                <w:szCs w:val="24"/>
              </w:rPr>
            </w:pPr>
            <w:r w:rsidRPr="00AC65CA">
              <w:rPr>
                <w:sz w:val="24"/>
                <w:szCs w:val="24"/>
              </w:rPr>
              <w:t>2</w:t>
            </w:r>
          </w:p>
        </w:tc>
        <w:tc>
          <w:tcPr>
            <w:tcW w:w="992" w:type="dxa"/>
            <w:tcBorders>
              <w:top w:val="nil"/>
              <w:left w:val="nil"/>
              <w:bottom w:val="single" w:sz="4" w:space="0" w:color="auto"/>
              <w:right w:val="single" w:sz="4" w:space="0" w:color="auto"/>
            </w:tcBorders>
          </w:tcPr>
          <w:p w14:paraId="0C3F7DE1" w14:textId="77777777" w:rsidR="00A178A8" w:rsidRPr="00AC65CA" w:rsidRDefault="00A178A8" w:rsidP="00C92786">
            <w:pPr>
              <w:jc w:val="center"/>
              <w:rPr>
                <w:sz w:val="24"/>
                <w:szCs w:val="24"/>
              </w:rPr>
            </w:pPr>
            <w:r w:rsidRPr="00AC65CA">
              <w:rPr>
                <w:sz w:val="24"/>
                <w:szCs w:val="24"/>
              </w:rPr>
              <w:t>4</w:t>
            </w:r>
          </w:p>
        </w:tc>
      </w:tr>
      <w:tr w:rsidR="00A178A8" w:rsidRPr="00AC65CA" w14:paraId="181E1661" w14:textId="77777777" w:rsidTr="004B691F">
        <w:trPr>
          <w:trHeight w:val="20"/>
        </w:trPr>
        <w:tc>
          <w:tcPr>
            <w:tcW w:w="3402" w:type="dxa"/>
            <w:tcBorders>
              <w:top w:val="nil"/>
              <w:left w:val="single" w:sz="4" w:space="0" w:color="auto"/>
              <w:bottom w:val="single" w:sz="4" w:space="0" w:color="auto"/>
              <w:right w:val="single" w:sz="4" w:space="0" w:color="auto"/>
            </w:tcBorders>
            <w:vAlign w:val="center"/>
          </w:tcPr>
          <w:p w14:paraId="21A234E0" w14:textId="77777777" w:rsidR="00A178A8" w:rsidRPr="00AC65CA" w:rsidRDefault="00A178A8" w:rsidP="00E2698D">
            <w:pPr>
              <w:rPr>
                <w:sz w:val="24"/>
                <w:szCs w:val="24"/>
              </w:rPr>
            </w:pPr>
            <w:r w:rsidRPr="00AC65CA">
              <w:rPr>
                <w:sz w:val="24"/>
                <w:szCs w:val="24"/>
              </w:rPr>
              <w:t>Мистецька</w:t>
            </w:r>
          </w:p>
        </w:tc>
        <w:tc>
          <w:tcPr>
            <w:tcW w:w="2811" w:type="dxa"/>
            <w:tcBorders>
              <w:top w:val="nil"/>
              <w:left w:val="single" w:sz="4" w:space="0" w:color="auto"/>
              <w:bottom w:val="single" w:sz="4" w:space="0" w:color="auto"/>
              <w:right w:val="single" w:sz="4" w:space="0" w:color="auto"/>
            </w:tcBorders>
          </w:tcPr>
          <w:p w14:paraId="66D33909" w14:textId="77777777" w:rsidR="00A178A8" w:rsidRPr="00AC65CA" w:rsidRDefault="00A178A8" w:rsidP="00C92786">
            <w:pPr>
              <w:rPr>
                <w:rFonts w:ascii="Times New Roman CYR" w:hAnsi="Times New Roman CYR" w:cs="Times New Roman CYR"/>
                <w:sz w:val="24"/>
                <w:szCs w:val="24"/>
              </w:rPr>
            </w:pPr>
            <w:r w:rsidRPr="00AC65CA">
              <w:rPr>
                <w:rFonts w:ascii="Times New Roman CYR" w:hAnsi="Times New Roman CYR" w:cs="Times New Roman CYR"/>
                <w:sz w:val="24"/>
                <w:szCs w:val="24"/>
              </w:rPr>
              <w:t>Інтегрований курс «Мистецтво»</w:t>
            </w:r>
          </w:p>
        </w:tc>
        <w:tc>
          <w:tcPr>
            <w:tcW w:w="1484" w:type="dxa"/>
            <w:tcBorders>
              <w:top w:val="nil"/>
              <w:left w:val="nil"/>
              <w:bottom w:val="single" w:sz="4" w:space="0" w:color="auto"/>
              <w:right w:val="single" w:sz="4" w:space="0" w:color="auto"/>
            </w:tcBorders>
            <w:hideMark/>
          </w:tcPr>
          <w:p w14:paraId="503FE8EF" w14:textId="77777777" w:rsidR="00A178A8" w:rsidRPr="00AC65CA" w:rsidRDefault="00A178A8" w:rsidP="00C92786">
            <w:pPr>
              <w:jc w:val="center"/>
              <w:rPr>
                <w:sz w:val="24"/>
                <w:szCs w:val="24"/>
              </w:rPr>
            </w:pPr>
            <w:r w:rsidRPr="00AC65CA">
              <w:rPr>
                <w:sz w:val="24"/>
                <w:szCs w:val="24"/>
              </w:rPr>
              <w:t>2</w:t>
            </w:r>
          </w:p>
        </w:tc>
        <w:tc>
          <w:tcPr>
            <w:tcW w:w="1418" w:type="dxa"/>
            <w:tcBorders>
              <w:top w:val="nil"/>
              <w:left w:val="nil"/>
              <w:bottom w:val="single" w:sz="4" w:space="0" w:color="auto"/>
              <w:right w:val="single" w:sz="4" w:space="0" w:color="auto"/>
            </w:tcBorders>
          </w:tcPr>
          <w:p w14:paraId="3ED7EA6C" w14:textId="77777777" w:rsidR="00A178A8" w:rsidRPr="00AC65CA" w:rsidRDefault="00A178A8" w:rsidP="00C92786">
            <w:pPr>
              <w:jc w:val="center"/>
              <w:rPr>
                <w:sz w:val="24"/>
                <w:szCs w:val="24"/>
              </w:rPr>
            </w:pPr>
            <w:r w:rsidRPr="00AC65CA">
              <w:rPr>
                <w:sz w:val="24"/>
                <w:szCs w:val="24"/>
              </w:rPr>
              <w:t>2</w:t>
            </w:r>
          </w:p>
        </w:tc>
        <w:tc>
          <w:tcPr>
            <w:tcW w:w="992" w:type="dxa"/>
            <w:tcBorders>
              <w:top w:val="nil"/>
              <w:left w:val="nil"/>
              <w:bottom w:val="single" w:sz="4" w:space="0" w:color="auto"/>
              <w:right w:val="single" w:sz="4" w:space="0" w:color="auto"/>
            </w:tcBorders>
          </w:tcPr>
          <w:p w14:paraId="7C4903A7" w14:textId="77777777" w:rsidR="00A178A8" w:rsidRPr="00AC65CA" w:rsidRDefault="00A178A8" w:rsidP="00C92786">
            <w:pPr>
              <w:jc w:val="center"/>
              <w:rPr>
                <w:sz w:val="24"/>
                <w:szCs w:val="24"/>
              </w:rPr>
            </w:pPr>
            <w:r w:rsidRPr="00AC65CA">
              <w:rPr>
                <w:sz w:val="24"/>
                <w:szCs w:val="24"/>
              </w:rPr>
              <w:t>4</w:t>
            </w:r>
          </w:p>
        </w:tc>
      </w:tr>
      <w:tr w:rsidR="00A178A8" w:rsidRPr="00AC65CA" w14:paraId="6C2F568E" w14:textId="77777777" w:rsidTr="004B691F">
        <w:trPr>
          <w:trHeight w:val="20"/>
        </w:trPr>
        <w:tc>
          <w:tcPr>
            <w:tcW w:w="3402" w:type="dxa"/>
            <w:tcBorders>
              <w:top w:val="nil"/>
              <w:left w:val="single" w:sz="4" w:space="0" w:color="auto"/>
              <w:bottom w:val="single" w:sz="4" w:space="0" w:color="auto"/>
              <w:right w:val="single" w:sz="4" w:space="0" w:color="auto"/>
            </w:tcBorders>
          </w:tcPr>
          <w:p w14:paraId="554D52B1" w14:textId="77777777" w:rsidR="00A178A8" w:rsidRPr="00AC65CA" w:rsidRDefault="00A178A8" w:rsidP="00C92786">
            <w:pPr>
              <w:rPr>
                <w:sz w:val="24"/>
                <w:szCs w:val="24"/>
              </w:rPr>
            </w:pPr>
            <w:r w:rsidRPr="00AC65CA">
              <w:rPr>
                <w:sz w:val="24"/>
                <w:szCs w:val="24"/>
              </w:rPr>
              <w:t>Фізична культура</w:t>
            </w:r>
          </w:p>
        </w:tc>
        <w:tc>
          <w:tcPr>
            <w:tcW w:w="2811" w:type="dxa"/>
            <w:tcBorders>
              <w:top w:val="nil"/>
              <w:left w:val="single" w:sz="4" w:space="0" w:color="auto"/>
              <w:bottom w:val="single" w:sz="4" w:space="0" w:color="auto"/>
              <w:right w:val="single" w:sz="4" w:space="0" w:color="auto"/>
            </w:tcBorders>
          </w:tcPr>
          <w:p w14:paraId="126A26C5" w14:textId="77777777" w:rsidR="00A178A8" w:rsidRPr="00AC65CA" w:rsidRDefault="00A178A8" w:rsidP="00C92786">
            <w:pPr>
              <w:rPr>
                <w:rFonts w:ascii="Times New Roman CYR" w:hAnsi="Times New Roman CYR" w:cs="Times New Roman CYR"/>
                <w:sz w:val="24"/>
                <w:szCs w:val="24"/>
              </w:rPr>
            </w:pPr>
            <w:r w:rsidRPr="00AC65CA">
              <w:rPr>
                <w:rFonts w:ascii="Times New Roman CYR" w:hAnsi="Times New Roman CYR" w:cs="Times New Roman CYR"/>
                <w:sz w:val="24"/>
                <w:szCs w:val="24"/>
              </w:rPr>
              <w:t>Фізична культура</w:t>
            </w:r>
          </w:p>
        </w:tc>
        <w:tc>
          <w:tcPr>
            <w:tcW w:w="1484" w:type="dxa"/>
            <w:tcBorders>
              <w:top w:val="nil"/>
              <w:left w:val="nil"/>
              <w:bottom w:val="single" w:sz="4" w:space="0" w:color="auto"/>
              <w:right w:val="single" w:sz="4" w:space="0" w:color="auto"/>
            </w:tcBorders>
            <w:hideMark/>
          </w:tcPr>
          <w:p w14:paraId="0D5E1E93" w14:textId="77777777" w:rsidR="00A178A8" w:rsidRPr="00AC65CA" w:rsidRDefault="00A178A8" w:rsidP="00C92786">
            <w:pPr>
              <w:jc w:val="center"/>
              <w:rPr>
                <w:sz w:val="24"/>
                <w:szCs w:val="24"/>
              </w:rPr>
            </w:pPr>
            <w:r w:rsidRPr="00AC65CA">
              <w:rPr>
                <w:sz w:val="24"/>
                <w:szCs w:val="24"/>
              </w:rPr>
              <w:t>3</w:t>
            </w:r>
          </w:p>
        </w:tc>
        <w:tc>
          <w:tcPr>
            <w:tcW w:w="1418" w:type="dxa"/>
            <w:tcBorders>
              <w:top w:val="nil"/>
              <w:left w:val="nil"/>
              <w:bottom w:val="single" w:sz="4" w:space="0" w:color="auto"/>
              <w:right w:val="single" w:sz="4" w:space="0" w:color="auto"/>
            </w:tcBorders>
          </w:tcPr>
          <w:p w14:paraId="6EC79A0F" w14:textId="77777777" w:rsidR="00A178A8" w:rsidRPr="00AC65CA" w:rsidRDefault="00A178A8" w:rsidP="00C92786">
            <w:pPr>
              <w:jc w:val="center"/>
              <w:rPr>
                <w:sz w:val="24"/>
                <w:szCs w:val="24"/>
              </w:rPr>
            </w:pPr>
            <w:r w:rsidRPr="00AC65CA">
              <w:rPr>
                <w:sz w:val="24"/>
                <w:szCs w:val="24"/>
              </w:rPr>
              <w:t>3</w:t>
            </w:r>
          </w:p>
        </w:tc>
        <w:tc>
          <w:tcPr>
            <w:tcW w:w="992" w:type="dxa"/>
            <w:tcBorders>
              <w:top w:val="nil"/>
              <w:left w:val="nil"/>
              <w:bottom w:val="single" w:sz="4" w:space="0" w:color="auto"/>
              <w:right w:val="single" w:sz="4" w:space="0" w:color="auto"/>
            </w:tcBorders>
          </w:tcPr>
          <w:p w14:paraId="7A6E152D" w14:textId="77777777" w:rsidR="00A178A8" w:rsidRPr="00AC65CA" w:rsidRDefault="00A178A8" w:rsidP="00C92786">
            <w:pPr>
              <w:jc w:val="center"/>
              <w:rPr>
                <w:sz w:val="24"/>
                <w:szCs w:val="24"/>
              </w:rPr>
            </w:pPr>
            <w:r w:rsidRPr="00AC65CA">
              <w:rPr>
                <w:sz w:val="24"/>
                <w:szCs w:val="24"/>
              </w:rPr>
              <w:t>6</w:t>
            </w:r>
          </w:p>
        </w:tc>
      </w:tr>
      <w:tr w:rsidR="00A178A8" w:rsidRPr="00AC65CA" w14:paraId="5AF044F5" w14:textId="77777777" w:rsidTr="004B691F">
        <w:trPr>
          <w:trHeight w:val="20"/>
        </w:trPr>
        <w:tc>
          <w:tcPr>
            <w:tcW w:w="3402" w:type="dxa"/>
            <w:tcBorders>
              <w:top w:val="nil"/>
              <w:left w:val="single" w:sz="4" w:space="0" w:color="auto"/>
              <w:bottom w:val="single" w:sz="4" w:space="0" w:color="auto"/>
              <w:right w:val="single" w:sz="4" w:space="0" w:color="auto"/>
            </w:tcBorders>
            <w:shd w:val="clear" w:color="auto" w:fill="C0C0C0"/>
            <w:vAlign w:val="center"/>
            <w:hideMark/>
          </w:tcPr>
          <w:p w14:paraId="6F18857C" w14:textId="77777777" w:rsidR="00A178A8" w:rsidRPr="004B691F" w:rsidRDefault="00A178A8" w:rsidP="00C92786">
            <w:pPr>
              <w:rPr>
                <w:b/>
                <w:bCs/>
                <w:sz w:val="23"/>
                <w:szCs w:val="23"/>
              </w:rPr>
            </w:pPr>
            <w:r w:rsidRPr="004B691F">
              <w:rPr>
                <w:b/>
                <w:bCs/>
                <w:sz w:val="23"/>
                <w:szCs w:val="23"/>
              </w:rPr>
              <w:t>Додаткові години для вивчення предметів освітніх галузей</w:t>
            </w:r>
          </w:p>
        </w:tc>
        <w:tc>
          <w:tcPr>
            <w:tcW w:w="2811" w:type="dxa"/>
            <w:tcBorders>
              <w:top w:val="nil"/>
              <w:left w:val="single" w:sz="4" w:space="0" w:color="auto"/>
              <w:bottom w:val="single" w:sz="4" w:space="0" w:color="auto"/>
              <w:right w:val="single" w:sz="4" w:space="0" w:color="auto"/>
            </w:tcBorders>
            <w:shd w:val="clear" w:color="auto" w:fill="C0C0C0"/>
            <w:vAlign w:val="center"/>
          </w:tcPr>
          <w:p w14:paraId="1AC5E8A6" w14:textId="77777777" w:rsidR="00A178A8" w:rsidRPr="00AC65CA" w:rsidRDefault="00A178A8" w:rsidP="00C92786">
            <w:pPr>
              <w:rPr>
                <w:b/>
                <w:bCs/>
                <w:sz w:val="28"/>
                <w:szCs w:val="28"/>
              </w:rPr>
            </w:pPr>
          </w:p>
        </w:tc>
        <w:tc>
          <w:tcPr>
            <w:tcW w:w="1484"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57AF2DC" w14:textId="77777777" w:rsidR="00A178A8" w:rsidRPr="00AC65CA" w:rsidRDefault="00A178A8" w:rsidP="00C92786">
            <w:pPr>
              <w:jc w:val="center"/>
              <w:rPr>
                <w:b/>
                <w:bCs/>
                <w:sz w:val="24"/>
                <w:szCs w:val="24"/>
              </w:rPr>
            </w:pPr>
            <w:r w:rsidRPr="00AC65CA">
              <w:rPr>
                <w:b/>
                <w:bCs/>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92D050"/>
            <w:vAlign w:val="center"/>
          </w:tcPr>
          <w:p w14:paraId="48C3B17F" w14:textId="77777777" w:rsidR="00A178A8" w:rsidRPr="00AC65CA" w:rsidRDefault="00A178A8" w:rsidP="00C92786">
            <w:pPr>
              <w:jc w:val="center"/>
              <w:rPr>
                <w:b/>
                <w:bCs/>
                <w:sz w:val="24"/>
                <w:szCs w:val="24"/>
              </w:rPr>
            </w:pPr>
            <w:r w:rsidRPr="00AC65CA">
              <w:rPr>
                <w:b/>
                <w:bCs/>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tcPr>
          <w:p w14:paraId="167D2B3B" w14:textId="77777777" w:rsidR="00A178A8" w:rsidRPr="00AC65CA" w:rsidRDefault="00A178A8" w:rsidP="00C92786">
            <w:pPr>
              <w:jc w:val="center"/>
              <w:rPr>
                <w:b/>
                <w:bCs/>
                <w:sz w:val="24"/>
                <w:szCs w:val="24"/>
              </w:rPr>
            </w:pPr>
            <w:r w:rsidRPr="00AC65CA">
              <w:rPr>
                <w:b/>
                <w:bCs/>
                <w:sz w:val="24"/>
                <w:szCs w:val="24"/>
              </w:rPr>
              <w:t>-</w:t>
            </w:r>
          </w:p>
        </w:tc>
      </w:tr>
      <w:tr w:rsidR="00A178A8" w:rsidRPr="00AC65CA" w14:paraId="31A467C2" w14:textId="77777777" w:rsidTr="004B691F">
        <w:trPr>
          <w:trHeight w:val="20"/>
        </w:trPr>
        <w:tc>
          <w:tcPr>
            <w:tcW w:w="3402" w:type="dxa"/>
            <w:tcBorders>
              <w:top w:val="nil"/>
              <w:left w:val="single" w:sz="4" w:space="0" w:color="auto"/>
              <w:bottom w:val="single" w:sz="4" w:space="0" w:color="auto"/>
              <w:right w:val="single" w:sz="4" w:space="0" w:color="auto"/>
            </w:tcBorders>
            <w:shd w:val="clear" w:color="auto" w:fill="C0C0C0"/>
            <w:vAlign w:val="center"/>
          </w:tcPr>
          <w:p w14:paraId="4E9252A1" w14:textId="77777777" w:rsidR="00A178A8" w:rsidRPr="004B691F" w:rsidRDefault="00A178A8" w:rsidP="00C92786">
            <w:pPr>
              <w:rPr>
                <w:b/>
                <w:bCs/>
                <w:sz w:val="23"/>
                <w:szCs w:val="23"/>
              </w:rPr>
            </w:pPr>
            <w:r w:rsidRPr="004B691F">
              <w:rPr>
                <w:b/>
                <w:bCs/>
                <w:sz w:val="23"/>
                <w:szCs w:val="23"/>
              </w:rPr>
              <w:t>Загальна кількість навчальних годин</w:t>
            </w:r>
          </w:p>
        </w:tc>
        <w:tc>
          <w:tcPr>
            <w:tcW w:w="2811" w:type="dxa"/>
            <w:tcBorders>
              <w:top w:val="nil"/>
              <w:left w:val="single" w:sz="4" w:space="0" w:color="auto"/>
              <w:bottom w:val="single" w:sz="4" w:space="0" w:color="auto"/>
              <w:right w:val="single" w:sz="4" w:space="0" w:color="auto"/>
            </w:tcBorders>
            <w:shd w:val="clear" w:color="auto" w:fill="C0C0C0"/>
            <w:vAlign w:val="center"/>
          </w:tcPr>
          <w:p w14:paraId="5E78CC58" w14:textId="77777777" w:rsidR="00A178A8" w:rsidRPr="00AC65CA" w:rsidRDefault="00A178A8" w:rsidP="00C92786">
            <w:pPr>
              <w:rPr>
                <w:b/>
                <w:bCs/>
                <w:sz w:val="28"/>
                <w:szCs w:val="28"/>
              </w:rPr>
            </w:pPr>
          </w:p>
        </w:tc>
        <w:tc>
          <w:tcPr>
            <w:tcW w:w="148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B442E59" w14:textId="77777777" w:rsidR="00A178A8" w:rsidRPr="00AC65CA" w:rsidRDefault="00A178A8" w:rsidP="00C92786">
            <w:pPr>
              <w:jc w:val="center"/>
              <w:rPr>
                <w:b/>
                <w:bCs/>
                <w:sz w:val="24"/>
                <w:szCs w:val="24"/>
              </w:rPr>
            </w:pPr>
            <w:r w:rsidRPr="00AC65CA">
              <w:rPr>
                <w:b/>
                <w:bCs/>
                <w:sz w:val="24"/>
                <w:szCs w:val="24"/>
              </w:rPr>
              <w:t>29</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1B2F920" w14:textId="77777777" w:rsidR="00A178A8" w:rsidRPr="00AC65CA" w:rsidRDefault="00A178A8" w:rsidP="00C92786">
            <w:pPr>
              <w:jc w:val="center"/>
              <w:rPr>
                <w:b/>
                <w:bCs/>
                <w:sz w:val="24"/>
                <w:szCs w:val="24"/>
              </w:rPr>
            </w:pPr>
            <w:r w:rsidRPr="00AC65CA">
              <w:rPr>
                <w:b/>
                <w:bCs/>
                <w:sz w:val="24"/>
                <w:szCs w:val="24"/>
              </w:rPr>
              <w:t>32</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A0C36F0" w14:textId="77777777" w:rsidR="00A178A8" w:rsidRPr="00AC65CA" w:rsidRDefault="00A178A8" w:rsidP="00C92786">
            <w:pPr>
              <w:jc w:val="center"/>
              <w:rPr>
                <w:b/>
                <w:bCs/>
                <w:sz w:val="24"/>
                <w:szCs w:val="24"/>
              </w:rPr>
            </w:pPr>
            <w:r w:rsidRPr="00AC65CA">
              <w:rPr>
                <w:b/>
                <w:bCs/>
                <w:sz w:val="24"/>
                <w:szCs w:val="24"/>
              </w:rPr>
              <w:t>61</w:t>
            </w:r>
          </w:p>
        </w:tc>
      </w:tr>
      <w:tr w:rsidR="00A178A8" w:rsidRPr="00AC65CA" w14:paraId="612BC01C" w14:textId="77777777" w:rsidTr="004B691F">
        <w:trPr>
          <w:trHeight w:val="20"/>
        </w:trPr>
        <w:tc>
          <w:tcPr>
            <w:tcW w:w="3402" w:type="dxa"/>
            <w:tcBorders>
              <w:top w:val="nil"/>
              <w:left w:val="single" w:sz="4" w:space="0" w:color="auto"/>
              <w:bottom w:val="single" w:sz="4" w:space="0" w:color="auto"/>
              <w:right w:val="single" w:sz="4" w:space="0" w:color="auto"/>
            </w:tcBorders>
            <w:shd w:val="clear" w:color="auto" w:fill="C0C0C0"/>
            <w:vAlign w:val="center"/>
          </w:tcPr>
          <w:p w14:paraId="0B2D5DC3" w14:textId="77777777" w:rsidR="00A178A8" w:rsidRPr="004B691F" w:rsidRDefault="00A178A8" w:rsidP="00C92786">
            <w:pPr>
              <w:rPr>
                <w:b/>
                <w:bCs/>
                <w:sz w:val="23"/>
                <w:szCs w:val="23"/>
              </w:rPr>
            </w:pPr>
            <w:r w:rsidRPr="004B691F">
              <w:rPr>
                <w:b/>
                <w:bCs/>
                <w:sz w:val="23"/>
                <w:szCs w:val="23"/>
              </w:rPr>
              <w:lastRenderedPageBreak/>
              <w:t>Разом (без фізичної культури +фізична культура</w:t>
            </w:r>
          </w:p>
        </w:tc>
        <w:tc>
          <w:tcPr>
            <w:tcW w:w="2811" w:type="dxa"/>
            <w:tcBorders>
              <w:top w:val="nil"/>
              <w:left w:val="single" w:sz="4" w:space="0" w:color="auto"/>
              <w:bottom w:val="single" w:sz="4" w:space="0" w:color="auto"/>
              <w:right w:val="single" w:sz="4" w:space="0" w:color="auto"/>
            </w:tcBorders>
            <w:shd w:val="clear" w:color="auto" w:fill="C0C0C0"/>
            <w:vAlign w:val="center"/>
          </w:tcPr>
          <w:p w14:paraId="6672C4F9" w14:textId="77777777" w:rsidR="00A178A8" w:rsidRPr="00AC65CA" w:rsidRDefault="00A178A8" w:rsidP="00C92786">
            <w:pPr>
              <w:rPr>
                <w:b/>
                <w:bCs/>
                <w:sz w:val="28"/>
                <w:szCs w:val="28"/>
              </w:rPr>
            </w:pPr>
          </w:p>
        </w:tc>
        <w:tc>
          <w:tcPr>
            <w:tcW w:w="148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BFB7B11" w14:textId="019337EE" w:rsidR="00A178A8" w:rsidRPr="00AC65CA" w:rsidRDefault="00A178A8" w:rsidP="00E2698D">
            <w:pPr>
              <w:jc w:val="center"/>
              <w:rPr>
                <w:b/>
                <w:bCs/>
                <w:sz w:val="24"/>
                <w:szCs w:val="24"/>
              </w:rPr>
            </w:pPr>
            <w:r w:rsidRPr="00AC65CA">
              <w:rPr>
                <w:b/>
                <w:bCs/>
                <w:sz w:val="24"/>
                <w:szCs w:val="24"/>
              </w:rPr>
              <w:t>26+3</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EDDC0F2" w14:textId="07D55C16" w:rsidR="00A178A8" w:rsidRPr="00AC65CA" w:rsidRDefault="00A178A8" w:rsidP="00E2698D">
            <w:pPr>
              <w:widowControl/>
              <w:autoSpaceDE/>
              <w:autoSpaceDN/>
              <w:spacing w:after="160" w:line="259" w:lineRule="auto"/>
              <w:jc w:val="center"/>
              <w:rPr>
                <w:b/>
                <w:bCs/>
                <w:sz w:val="24"/>
                <w:szCs w:val="24"/>
              </w:rPr>
            </w:pPr>
            <w:r w:rsidRPr="00AC65CA">
              <w:rPr>
                <w:b/>
                <w:bCs/>
                <w:sz w:val="24"/>
                <w:szCs w:val="24"/>
              </w:rPr>
              <w:t>29+3</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09938FB" w14:textId="1F3A7B6E" w:rsidR="00A178A8" w:rsidRPr="00AC65CA" w:rsidRDefault="00A178A8" w:rsidP="00E2698D">
            <w:pPr>
              <w:widowControl/>
              <w:autoSpaceDE/>
              <w:autoSpaceDN/>
              <w:spacing w:after="160" w:line="259" w:lineRule="auto"/>
              <w:jc w:val="center"/>
              <w:rPr>
                <w:b/>
                <w:bCs/>
                <w:sz w:val="24"/>
                <w:szCs w:val="24"/>
              </w:rPr>
            </w:pPr>
            <w:r w:rsidRPr="00AC65CA">
              <w:rPr>
                <w:b/>
                <w:bCs/>
                <w:sz w:val="24"/>
                <w:szCs w:val="24"/>
              </w:rPr>
              <w:t>55+6</w:t>
            </w:r>
          </w:p>
        </w:tc>
      </w:tr>
      <w:tr w:rsidR="00A178A8" w:rsidRPr="00AC65CA" w14:paraId="6A4BC118" w14:textId="77777777" w:rsidTr="004B691F">
        <w:trPr>
          <w:trHeight w:val="20"/>
        </w:trPr>
        <w:tc>
          <w:tcPr>
            <w:tcW w:w="340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675E496" w14:textId="77777777" w:rsidR="00A178A8" w:rsidRPr="004B691F" w:rsidRDefault="00A178A8" w:rsidP="00C92786">
            <w:pPr>
              <w:rPr>
                <w:b/>
                <w:bCs/>
                <w:sz w:val="23"/>
                <w:szCs w:val="23"/>
              </w:rPr>
            </w:pPr>
            <w:r w:rsidRPr="004B691F">
              <w:rPr>
                <w:b/>
                <w:bCs/>
                <w:sz w:val="23"/>
                <w:szCs w:val="23"/>
              </w:rPr>
              <w:t xml:space="preserve">Гранично допустиме навчальне навантаження </w:t>
            </w:r>
          </w:p>
        </w:tc>
        <w:tc>
          <w:tcPr>
            <w:tcW w:w="2811" w:type="dxa"/>
            <w:tcBorders>
              <w:top w:val="single" w:sz="4" w:space="0" w:color="auto"/>
              <w:left w:val="single" w:sz="4" w:space="0" w:color="auto"/>
              <w:bottom w:val="single" w:sz="4" w:space="0" w:color="auto"/>
              <w:right w:val="single" w:sz="4" w:space="0" w:color="auto"/>
            </w:tcBorders>
            <w:shd w:val="clear" w:color="auto" w:fill="C0C0C0"/>
            <w:vAlign w:val="center"/>
          </w:tcPr>
          <w:p w14:paraId="53CF3658" w14:textId="77777777" w:rsidR="00A178A8" w:rsidRPr="00AC65CA" w:rsidRDefault="00A178A8" w:rsidP="00C92786">
            <w:pPr>
              <w:rPr>
                <w:b/>
                <w:bCs/>
                <w:sz w:val="28"/>
                <w:szCs w:val="28"/>
              </w:rPr>
            </w:pPr>
          </w:p>
        </w:tc>
        <w:tc>
          <w:tcPr>
            <w:tcW w:w="1484" w:type="dxa"/>
            <w:tcBorders>
              <w:top w:val="single" w:sz="4" w:space="0" w:color="auto"/>
              <w:left w:val="nil"/>
              <w:bottom w:val="single" w:sz="4" w:space="0" w:color="auto"/>
              <w:right w:val="single" w:sz="4" w:space="0" w:color="auto"/>
            </w:tcBorders>
            <w:shd w:val="clear" w:color="auto" w:fill="C0C0C0"/>
            <w:noWrap/>
            <w:vAlign w:val="center"/>
            <w:hideMark/>
          </w:tcPr>
          <w:p w14:paraId="4F649E5E" w14:textId="77777777" w:rsidR="00A178A8" w:rsidRPr="00AC65CA" w:rsidRDefault="00A178A8" w:rsidP="00E2698D">
            <w:pPr>
              <w:jc w:val="center"/>
              <w:rPr>
                <w:b/>
                <w:bCs/>
                <w:sz w:val="24"/>
                <w:szCs w:val="24"/>
              </w:rPr>
            </w:pPr>
            <w:r w:rsidRPr="00AC65CA">
              <w:rPr>
                <w:b/>
                <w:bCs/>
                <w:sz w:val="24"/>
                <w:szCs w:val="24"/>
              </w:rPr>
              <w:t>28</w:t>
            </w:r>
          </w:p>
        </w:tc>
        <w:tc>
          <w:tcPr>
            <w:tcW w:w="1418" w:type="dxa"/>
            <w:tcBorders>
              <w:top w:val="single" w:sz="4" w:space="0" w:color="auto"/>
              <w:left w:val="nil"/>
              <w:bottom w:val="single" w:sz="4" w:space="0" w:color="auto"/>
              <w:right w:val="single" w:sz="4" w:space="0" w:color="auto"/>
            </w:tcBorders>
            <w:shd w:val="clear" w:color="auto" w:fill="C0C0C0"/>
            <w:vAlign w:val="center"/>
          </w:tcPr>
          <w:p w14:paraId="621C522A" w14:textId="77777777" w:rsidR="00A178A8" w:rsidRPr="00AC65CA" w:rsidRDefault="00A178A8" w:rsidP="00E2698D">
            <w:pPr>
              <w:jc w:val="center"/>
              <w:rPr>
                <w:b/>
                <w:bCs/>
                <w:sz w:val="24"/>
                <w:szCs w:val="24"/>
              </w:rPr>
            </w:pPr>
            <w:r w:rsidRPr="00AC65CA">
              <w:rPr>
                <w:b/>
                <w:bCs/>
                <w:sz w:val="24"/>
                <w:szCs w:val="24"/>
              </w:rPr>
              <w:t>31</w:t>
            </w:r>
          </w:p>
        </w:tc>
        <w:tc>
          <w:tcPr>
            <w:tcW w:w="992" w:type="dxa"/>
            <w:tcBorders>
              <w:top w:val="single" w:sz="4" w:space="0" w:color="auto"/>
              <w:left w:val="nil"/>
              <w:bottom w:val="single" w:sz="4" w:space="0" w:color="auto"/>
              <w:right w:val="single" w:sz="4" w:space="0" w:color="auto"/>
            </w:tcBorders>
            <w:shd w:val="clear" w:color="auto" w:fill="C0C0C0"/>
            <w:vAlign w:val="center"/>
          </w:tcPr>
          <w:p w14:paraId="7389032D" w14:textId="77777777" w:rsidR="00A178A8" w:rsidRPr="00AC65CA" w:rsidRDefault="00A178A8" w:rsidP="00E2698D">
            <w:pPr>
              <w:jc w:val="center"/>
              <w:rPr>
                <w:b/>
                <w:bCs/>
                <w:sz w:val="24"/>
                <w:szCs w:val="24"/>
              </w:rPr>
            </w:pPr>
          </w:p>
        </w:tc>
      </w:tr>
      <w:tr w:rsidR="00A178A8" w:rsidRPr="00AC65CA" w14:paraId="183FC0CB" w14:textId="77777777" w:rsidTr="004B691F">
        <w:trPr>
          <w:trHeight w:val="20"/>
        </w:trPr>
        <w:tc>
          <w:tcPr>
            <w:tcW w:w="340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73B9759" w14:textId="77777777" w:rsidR="00A178A8" w:rsidRPr="004B691F" w:rsidRDefault="00A178A8" w:rsidP="00C92786">
            <w:pPr>
              <w:rPr>
                <w:b/>
                <w:bCs/>
                <w:sz w:val="23"/>
                <w:szCs w:val="23"/>
              </w:rPr>
            </w:pPr>
            <w:r w:rsidRPr="004B691F">
              <w:rPr>
                <w:b/>
                <w:bCs/>
                <w:sz w:val="23"/>
                <w:szCs w:val="23"/>
              </w:rPr>
              <w:t>Всього фінансується (без фізичної культури +фізична культура; без урахування поділу класу на групи)</w:t>
            </w:r>
          </w:p>
        </w:tc>
        <w:tc>
          <w:tcPr>
            <w:tcW w:w="2811" w:type="dxa"/>
            <w:tcBorders>
              <w:top w:val="single" w:sz="4" w:space="0" w:color="auto"/>
              <w:left w:val="single" w:sz="4" w:space="0" w:color="auto"/>
              <w:bottom w:val="single" w:sz="4" w:space="0" w:color="auto"/>
              <w:right w:val="single" w:sz="4" w:space="0" w:color="auto"/>
            </w:tcBorders>
            <w:shd w:val="clear" w:color="auto" w:fill="C0C0C0"/>
            <w:vAlign w:val="center"/>
          </w:tcPr>
          <w:p w14:paraId="442A252C" w14:textId="77777777" w:rsidR="00A178A8" w:rsidRPr="00AC65CA" w:rsidRDefault="00A178A8" w:rsidP="00C92786">
            <w:pPr>
              <w:rPr>
                <w:b/>
                <w:bCs/>
                <w:sz w:val="28"/>
                <w:szCs w:val="28"/>
              </w:rPr>
            </w:pPr>
          </w:p>
        </w:tc>
        <w:tc>
          <w:tcPr>
            <w:tcW w:w="1484"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14:paraId="1FE0DBEF" w14:textId="219DFC39" w:rsidR="00A178A8" w:rsidRPr="00AC65CA" w:rsidRDefault="00A178A8" w:rsidP="00E2698D">
            <w:pPr>
              <w:jc w:val="center"/>
              <w:rPr>
                <w:b/>
                <w:bCs/>
                <w:sz w:val="24"/>
                <w:szCs w:val="24"/>
              </w:rPr>
            </w:pPr>
            <w:r w:rsidRPr="00AC65CA">
              <w:rPr>
                <w:b/>
                <w:bCs/>
                <w:sz w:val="24"/>
                <w:szCs w:val="24"/>
              </w:rPr>
              <w:t>26+3</w:t>
            </w:r>
          </w:p>
        </w:tc>
        <w:tc>
          <w:tcPr>
            <w:tcW w:w="1418" w:type="dxa"/>
            <w:tcBorders>
              <w:top w:val="single" w:sz="4" w:space="0" w:color="auto"/>
              <w:left w:val="single" w:sz="4" w:space="0" w:color="auto"/>
              <w:bottom w:val="single" w:sz="4" w:space="0" w:color="auto"/>
              <w:right w:val="single" w:sz="4" w:space="0" w:color="auto"/>
            </w:tcBorders>
            <w:shd w:val="clear" w:color="auto" w:fill="00FF00"/>
            <w:vAlign w:val="center"/>
          </w:tcPr>
          <w:p w14:paraId="4F42AF11" w14:textId="44E1DCF4" w:rsidR="00A178A8" w:rsidRPr="00AC65CA" w:rsidRDefault="00A178A8" w:rsidP="00E2698D">
            <w:pPr>
              <w:widowControl/>
              <w:autoSpaceDE/>
              <w:autoSpaceDN/>
              <w:spacing w:after="160" w:line="259" w:lineRule="auto"/>
              <w:jc w:val="center"/>
              <w:rPr>
                <w:b/>
                <w:bCs/>
                <w:sz w:val="24"/>
                <w:szCs w:val="24"/>
              </w:rPr>
            </w:pPr>
            <w:r w:rsidRPr="00AC65CA">
              <w:rPr>
                <w:b/>
                <w:bCs/>
                <w:sz w:val="24"/>
                <w:szCs w:val="24"/>
              </w:rPr>
              <w:t>29+3</w:t>
            </w:r>
          </w:p>
        </w:tc>
        <w:tc>
          <w:tcPr>
            <w:tcW w:w="992" w:type="dxa"/>
            <w:tcBorders>
              <w:top w:val="single" w:sz="4" w:space="0" w:color="auto"/>
              <w:left w:val="single" w:sz="4" w:space="0" w:color="auto"/>
              <w:bottom w:val="single" w:sz="4" w:space="0" w:color="auto"/>
              <w:right w:val="single" w:sz="4" w:space="0" w:color="auto"/>
            </w:tcBorders>
            <w:shd w:val="clear" w:color="auto" w:fill="00FF00"/>
            <w:vAlign w:val="center"/>
          </w:tcPr>
          <w:p w14:paraId="413E90A4" w14:textId="27E64E5A" w:rsidR="00A178A8" w:rsidRPr="00AC65CA" w:rsidRDefault="00A178A8" w:rsidP="00E2698D">
            <w:pPr>
              <w:widowControl/>
              <w:autoSpaceDE/>
              <w:autoSpaceDN/>
              <w:spacing w:after="160" w:line="259" w:lineRule="auto"/>
              <w:jc w:val="center"/>
              <w:rPr>
                <w:b/>
                <w:bCs/>
                <w:sz w:val="24"/>
                <w:szCs w:val="24"/>
              </w:rPr>
            </w:pPr>
            <w:r w:rsidRPr="00AC65CA">
              <w:rPr>
                <w:b/>
                <w:bCs/>
                <w:sz w:val="24"/>
                <w:szCs w:val="24"/>
              </w:rPr>
              <w:t>55+6</w:t>
            </w:r>
          </w:p>
        </w:tc>
      </w:tr>
    </w:tbl>
    <w:p w14:paraId="60D3DDB9" w14:textId="77777777" w:rsidR="00A178A8" w:rsidRPr="00AC65CA" w:rsidRDefault="00A178A8" w:rsidP="00A178A8">
      <w:pPr>
        <w:spacing w:line="240" w:lineRule="atLeast"/>
        <w:jc w:val="both"/>
        <w:rPr>
          <w:b/>
          <w:sz w:val="24"/>
          <w:szCs w:val="24"/>
        </w:rPr>
      </w:pPr>
      <w:r w:rsidRPr="00AC65CA">
        <w:rPr>
          <w:b/>
          <w:sz w:val="28"/>
          <w:szCs w:val="28"/>
        </w:rPr>
        <w:t xml:space="preserve">* </w:t>
      </w:r>
      <w:r w:rsidRPr="00AC65CA">
        <w:rPr>
          <w:b/>
          <w:sz w:val="24"/>
          <w:szCs w:val="24"/>
        </w:rPr>
        <w:t>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14:paraId="3AEDE1F7" w14:textId="77777777" w:rsidR="00A178A8" w:rsidRPr="00AC65CA" w:rsidRDefault="00A178A8" w:rsidP="00A178A8">
      <w:pPr>
        <w:spacing w:line="240" w:lineRule="atLeast"/>
        <w:jc w:val="center"/>
        <w:rPr>
          <w:sz w:val="28"/>
          <w:szCs w:val="28"/>
        </w:rPr>
      </w:pPr>
    </w:p>
    <w:p w14:paraId="53029FD0" w14:textId="77777777" w:rsidR="00A178A8" w:rsidRPr="00AC65CA" w:rsidRDefault="00A178A8" w:rsidP="00A178A8">
      <w:pPr>
        <w:tabs>
          <w:tab w:val="left" w:pos="6240"/>
        </w:tabs>
        <w:jc w:val="right"/>
        <w:rPr>
          <w:b/>
          <w:sz w:val="28"/>
          <w:szCs w:val="28"/>
        </w:rPr>
      </w:pPr>
    </w:p>
    <w:p w14:paraId="26B9DBA9" w14:textId="77777777" w:rsidR="00A178A8" w:rsidRPr="00AC65CA" w:rsidRDefault="00A178A8" w:rsidP="00A178A8">
      <w:pPr>
        <w:tabs>
          <w:tab w:val="left" w:pos="6240"/>
        </w:tabs>
        <w:jc w:val="right"/>
        <w:rPr>
          <w:b/>
          <w:sz w:val="28"/>
          <w:szCs w:val="28"/>
        </w:rPr>
      </w:pPr>
    </w:p>
    <w:p w14:paraId="432CA7DA" w14:textId="77777777" w:rsidR="00A178A8" w:rsidRPr="00AC65CA" w:rsidRDefault="00A178A8" w:rsidP="00A178A8">
      <w:pPr>
        <w:tabs>
          <w:tab w:val="left" w:pos="6240"/>
        </w:tabs>
        <w:jc w:val="right"/>
        <w:rPr>
          <w:b/>
          <w:sz w:val="28"/>
          <w:szCs w:val="28"/>
        </w:rPr>
      </w:pPr>
      <w:r w:rsidRPr="00AC65CA">
        <w:rPr>
          <w:b/>
          <w:sz w:val="28"/>
          <w:szCs w:val="28"/>
        </w:rPr>
        <w:t>Директор Ліцею «</w:t>
      </w:r>
      <w:proofErr w:type="spellStart"/>
      <w:r w:rsidRPr="00AC65CA">
        <w:rPr>
          <w:b/>
          <w:sz w:val="28"/>
          <w:szCs w:val="28"/>
        </w:rPr>
        <w:t>Інітіум</w:t>
      </w:r>
      <w:proofErr w:type="spellEnd"/>
      <w:r w:rsidRPr="00AC65CA">
        <w:rPr>
          <w:b/>
          <w:sz w:val="28"/>
          <w:szCs w:val="28"/>
        </w:rPr>
        <w:t xml:space="preserve">»                 ______________         </w:t>
      </w:r>
      <w:proofErr w:type="spellStart"/>
      <w:r w:rsidRPr="00AC65CA">
        <w:rPr>
          <w:b/>
          <w:sz w:val="28"/>
          <w:szCs w:val="28"/>
        </w:rPr>
        <w:t>Арутюн</w:t>
      </w:r>
      <w:proofErr w:type="spellEnd"/>
      <w:r w:rsidRPr="00AC65CA">
        <w:rPr>
          <w:b/>
          <w:sz w:val="28"/>
          <w:szCs w:val="28"/>
        </w:rPr>
        <w:t xml:space="preserve"> ЧИР’ЯН</w:t>
      </w:r>
    </w:p>
    <w:p w14:paraId="2409208C" w14:textId="77777777" w:rsidR="004B691F" w:rsidRDefault="004B691F">
      <w:pPr>
        <w:widowControl/>
        <w:autoSpaceDE/>
        <w:autoSpaceDN/>
        <w:spacing w:after="160" w:line="259" w:lineRule="auto"/>
        <w:rPr>
          <w:b/>
          <w:sz w:val="28"/>
          <w:szCs w:val="28"/>
        </w:rPr>
      </w:pPr>
      <w:r>
        <w:rPr>
          <w:b/>
          <w:sz w:val="28"/>
          <w:szCs w:val="28"/>
        </w:rPr>
        <w:br w:type="page"/>
      </w:r>
    </w:p>
    <w:p w14:paraId="12E5BEBF" w14:textId="09E7FE08" w:rsidR="00A178A8" w:rsidRPr="00AC65CA" w:rsidRDefault="00A178A8" w:rsidP="00A178A8">
      <w:pPr>
        <w:tabs>
          <w:tab w:val="left" w:pos="6240"/>
        </w:tabs>
        <w:jc w:val="right"/>
        <w:rPr>
          <w:sz w:val="24"/>
          <w:szCs w:val="24"/>
        </w:rPr>
      </w:pPr>
      <w:r w:rsidRPr="00AC65CA">
        <w:rPr>
          <w:sz w:val="24"/>
          <w:szCs w:val="24"/>
        </w:rPr>
        <w:lastRenderedPageBreak/>
        <w:t>Додаток 3</w:t>
      </w:r>
    </w:p>
    <w:p w14:paraId="12D357E4" w14:textId="77777777" w:rsidR="00A178A8" w:rsidRPr="00AC65CA" w:rsidRDefault="00A178A8" w:rsidP="00A178A8">
      <w:pPr>
        <w:spacing w:line="240" w:lineRule="atLeast"/>
        <w:jc w:val="center"/>
        <w:rPr>
          <w:b/>
          <w:sz w:val="24"/>
          <w:szCs w:val="24"/>
        </w:rPr>
      </w:pPr>
      <w:r w:rsidRPr="00AC65CA">
        <w:rPr>
          <w:b/>
          <w:sz w:val="24"/>
          <w:szCs w:val="24"/>
        </w:rPr>
        <w:t>Робочий навчальний план</w:t>
      </w:r>
    </w:p>
    <w:p w14:paraId="2AB01AD1" w14:textId="4814A366" w:rsidR="00A178A8" w:rsidRPr="00AC65CA" w:rsidRDefault="00A178A8" w:rsidP="004B691F">
      <w:pPr>
        <w:spacing w:line="240" w:lineRule="atLeast"/>
        <w:jc w:val="center"/>
        <w:rPr>
          <w:b/>
          <w:sz w:val="24"/>
          <w:szCs w:val="24"/>
        </w:rPr>
      </w:pPr>
      <w:r w:rsidRPr="00AC65CA">
        <w:rPr>
          <w:b/>
          <w:sz w:val="24"/>
          <w:szCs w:val="24"/>
        </w:rPr>
        <w:t>основна школа 7 - 9 клас</w:t>
      </w:r>
    </w:p>
    <w:p w14:paraId="41018D48" w14:textId="77777777" w:rsidR="00A178A8" w:rsidRPr="00AC65CA" w:rsidRDefault="00A178A8" w:rsidP="00A178A8">
      <w:pPr>
        <w:spacing w:line="240" w:lineRule="atLeast"/>
        <w:jc w:val="center"/>
        <w:rPr>
          <w:b/>
          <w:sz w:val="24"/>
          <w:szCs w:val="24"/>
        </w:rPr>
      </w:pPr>
      <w:r w:rsidRPr="00AC65CA">
        <w:rPr>
          <w:b/>
          <w:sz w:val="24"/>
          <w:szCs w:val="24"/>
        </w:rPr>
        <w:t>Ліцею «</w:t>
      </w:r>
      <w:proofErr w:type="spellStart"/>
      <w:r w:rsidRPr="00AC65CA">
        <w:rPr>
          <w:b/>
          <w:sz w:val="24"/>
          <w:szCs w:val="24"/>
        </w:rPr>
        <w:t>Інітіум</w:t>
      </w:r>
      <w:proofErr w:type="spellEnd"/>
      <w:r w:rsidRPr="00AC65CA">
        <w:rPr>
          <w:b/>
          <w:sz w:val="24"/>
          <w:szCs w:val="24"/>
        </w:rPr>
        <w:t>»</w:t>
      </w:r>
    </w:p>
    <w:p w14:paraId="7395D653" w14:textId="77777777" w:rsidR="00A178A8" w:rsidRPr="00AC65CA" w:rsidRDefault="00A178A8" w:rsidP="00A178A8">
      <w:pPr>
        <w:spacing w:line="240" w:lineRule="atLeast"/>
        <w:jc w:val="center"/>
        <w:rPr>
          <w:b/>
          <w:sz w:val="24"/>
          <w:szCs w:val="24"/>
        </w:rPr>
      </w:pPr>
      <w:r w:rsidRPr="00AC65CA">
        <w:rPr>
          <w:b/>
          <w:sz w:val="24"/>
          <w:szCs w:val="24"/>
        </w:rPr>
        <w:t>м. Сєвєродонецька Луганської області</w:t>
      </w:r>
    </w:p>
    <w:p w14:paraId="564C1FD1" w14:textId="77777777" w:rsidR="00A178A8" w:rsidRPr="00AC65CA" w:rsidRDefault="00A178A8" w:rsidP="00A178A8">
      <w:pPr>
        <w:spacing w:line="240" w:lineRule="atLeast"/>
        <w:jc w:val="center"/>
        <w:rPr>
          <w:b/>
          <w:sz w:val="24"/>
          <w:szCs w:val="24"/>
        </w:rPr>
      </w:pPr>
      <w:r w:rsidRPr="00AC65CA">
        <w:rPr>
          <w:b/>
          <w:sz w:val="24"/>
          <w:szCs w:val="24"/>
        </w:rPr>
        <w:t>на 2023-2024 навчальний рік</w:t>
      </w:r>
    </w:p>
    <w:p w14:paraId="0E9882E3" w14:textId="77777777" w:rsidR="004B691F" w:rsidRDefault="004B691F" w:rsidP="004B691F">
      <w:pPr>
        <w:ind w:firstLine="720"/>
        <w:jc w:val="both"/>
        <w:rPr>
          <w:sz w:val="24"/>
          <w:szCs w:val="24"/>
        </w:rPr>
      </w:pPr>
    </w:p>
    <w:p w14:paraId="416D83E5" w14:textId="3C368DDC" w:rsidR="00A178A8" w:rsidRDefault="00A178A8" w:rsidP="004B691F">
      <w:pPr>
        <w:ind w:firstLine="720"/>
        <w:jc w:val="both"/>
        <w:rPr>
          <w:sz w:val="24"/>
          <w:szCs w:val="24"/>
        </w:rPr>
      </w:pPr>
      <w:r w:rsidRPr="00AC65CA">
        <w:rPr>
          <w:sz w:val="24"/>
          <w:szCs w:val="24"/>
        </w:rPr>
        <w:t>Робочий навчальний план розроблений на виконання Закону України «Про освіту», постанови Кабінету Міністрів України від 23.11.2011 року № 1392 «Про впровадження Державного стандарту базової і повної загальної середньої освіти», наказу Міністерства освіти і науки України від 20.04.2018 року № 405 «Про затвердження типової освітньої програми закладів загальної середньої освіти ІІ ступеня» та Типової освітньої програми закладів загальної середньої освіти ІІ ступеня (Додаток</w:t>
      </w:r>
      <w:r w:rsidR="00C70E33">
        <w:rPr>
          <w:sz w:val="24"/>
          <w:szCs w:val="24"/>
        </w:rPr>
        <w:t xml:space="preserve"> </w:t>
      </w:r>
      <w:r w:rsidRPr="00AC65CA">
        <w:rPr>
          <w:sz w:val="24"/>
          <w:szCs w:val="24"/>
        </w:rPr>
        <w:t>1)</w:t>
      </w:r>
    </w:p>
    <w:p w14:paraId="49974672" w14:textId="77777777" w:rsidR="004B691F" w:rsidRPr="004B691F" w:rsidRDefault="004B691F" w:rsidP="004B691F">
      <w:pPr>
        <w:ind w:firstLine="720"/>
        <w:jc w:val="both"/>
        <w:rPr>
          <w:sz w:val="24"/>
          <w:szCs w:val="24"/>
        </w:rPr>
      </w:pPr>
    </w:p>
    <w:tbl>
      <w:tblPr>
        <w:tblW w:w="9926" w:type="dxa"/>
        <w:tblInd w:w="-5" w:type="dxa"/>
        <w:tblLook w:val="04A0" w:firstRow="1" w:lastRow="0" w:firstColumn="1" w:lastColumn="0" w:noHBand="0" w:noVBand="1"/>
      </w:tblPr>
      <w:tblGrid>
        <w:gridCol w:w="3119"/>
        <w:gridCol w:w="2550"/>
        <w:gridCol w:w="1041"/>
        <w:gridCol w:w="1041"/>
        <w:gridCol w:w="1042"/>
        <w:gridCol w:w="9"/>
        <w:gridCol w:w="1124"/>
      </w:tblGrid>
      <w:tr w:rsidR="00A178A8" w:rsidRPr="00AC65CA" w14:paraId="26BE98E0" w14:textId="77777777" w:rsidTr="004B691F">
        <w:trPr>
          <w:trHeight w:val="20"/>
        </w:trPr>
        <w:tc>
          <w:tcPr>
            <w:tcW w:w="3119" w:type="dxa"/>
            <w:vMerge w:val="restart"/>
            <w:tcBorders>
              <w:top w:val="single" w:sz="4" w:space="0" w:color="auto"/>
              <w:left w:val="single" w:sz="4" w:space="0" w:color="auto"/>
              <w:right w:val="single" w:sz="4" w:space="0" w:color="auto"/>
            </w:tcBorders>
            <w:vAlign w:val="center"/>
          </w:tcPr>
          <w:p w14:paraId="2169C268" w14:textId="77777777" w:rsidR="00A178A8" w:rsidRPr="00AC65CA" w:rsidRDefault="00A178A8" w:rsidP="004B691F">
            <w:pPr>
              <w:jc w:val="center"/>
              <w:rPr>
                <w:b/>
                <w:bCs/>
                <w:sz w:val="24"/>
                <w:szCs w:val="24"/>
              </w:rPr>
            </w:pPr>
            <w:r w:rsidRPr="00AC65CA">
              <w:rPr>
                <w:b/>
                <w:bCs/>
                <w:sz w:val="24"/>
                <w:szCs w:val="24"/>
              </w:rPr>
              <w:t>Освітні галузі</w:t>
            </w:r>
          </w:p>
        </w:tc>
        <w:tc>
          <w:tcPr>
            <w:tcW w:w="2550" w:type="dxa"/>
            <w:vMerge w:val="restart"/>
            <w:tcBorders>
              <w:top w:val="single" w:sz="4" w:space="0" w:color="auto"/>
              <w:left w:val="single" w:sz="4" w:space="0" w:color="auto"/>
              <w:bottom w:val="single" w:sz="4" w:space="0" w:color="000000"/>
              <w:right w:val="single" w:sz="4" w:space="0" w:color="auto"/>
            </w:tcBorders>
            <w:vAlign w:val="center"/>
            <w:hideMark/>
          </w:tcPr>
          <w:p w14:paraId="79E9D6EB" w14:textId="204858CB" w:rsidR="00A178A8" w:rsidRPr="00AC65CA" w:rsidRDefault="00A178A8" w:rsidP="004B691F">
            <w:pPr>
              <w:jc w:val="center"/>
              <w:rPr>
                <w:b/>
                <w:bCs/>
                <w:sz w:val="24"/>
                <w:szCs w:val="24"/>
              </w:rPr>
            </w:pPr>
            <w:r w:rsidRPr="00AC65CA">
              <w:rPr>
                <w:b/>
                <w:bCs/>
                <w:sz w:val="24"/>
                <w:szCs w:val="24"/>
              </w:rPr>
              <w:t>Навчальні предмети</w:t>
            </w:r>
          </w:p>
        </w:tc>
        <w:tc>
          <w:tcPr>
            <w:tcW w:w="4257" w:type="dxa"/>
            <w:gridSpan w:val="5"/>
            <w:tcBorders>
              <w:top w:val="single" w:sz="4" w:space="0" w:color="auto"/>
              <w:left w:val="nil"/>
              <w:bottom w:val="single" w:sz="4" w:space="0" w:color="auto"/>
              <w:right w:val="single" w:sz="4" w:space="0" w:color="auto"/>
            </w:tcBorders>
            <w:vAlign w:val="center"/>
            <w:hideMark/>
          </w:tcPr>
          <w:p w14:paraId="1AE6E3D1" w14:textId="77777777" w:rsidR="00A178A8" w:rsidRPr="00AC65CA" w:rsidRDefault="00A178A8" w:rsidP="004B691F">
            <w:pPr>
              <w:jc w:val="center"/>
              <w:rPr>
                <w:rFonts w:ascii="Times New Roman CYR" w:hAnsi="Times New Roman CYR" w:cs="Times New Roman CYR"/>
                <w:b/>
                <w:bCs/>
                <w:sz w:val="24"/>
                <w:szCs w:val="24"/>
              </w:rPr>
            </w:pPr>
            <w:r w:rsidRPr="00AC65CA">
              <w:rPr>
                <w:rFonts w:ascii="Calibri" w:hAnsi="Calibri" w:cs="Calibri"/>
                <w:b/>
                <w:bCs/>
                <w:sz w:val="24"/>
                <w:szCs w:val="24"/>
              </w:rPr>
              <w:t>К</w:t>
            </w:r>
            <w:r w:rsidRPr="00AC65CA">
              <w:rPr>
                <w:rFonts w:ascii="Times New Roman CYR" w:hAnsi="Times New Roman CYR" w:cs="Times New Roman CYR"/>
                <w:b/>
                <w:bCs/>
                <w:sz w:val="24"/>
                <w:szCs w:val="24"/>
              </w:rPr>
              <w:t>ількість годин на тиждень у класах</w:t>
            </w:r>
          </w:p>
        </w:tc>
      </w:tr>
      <w:tr w:rsidR="004B691F" w:rsidRPr="00AC65CA" w14:paraId="7459B100" w14:textId="77777777" w:rsidTr="004B691F">
        <w:trPr>
          <w:trHeight w:val="20"/>
        </w:trPr>
        <w:tc>
          <w:tcPr>
            <w:tcW w:w="3119" w:type="dxa"/>
            <w:vMerge/>
            <w:tcBorders>
              <w:left w:val="single" w:sz="4" w:space="0" w:color="auto"/>
              <w:right w:val="single" w:sz="4" w:space="0" w:color="auto"/>
            </w:tcBorders>
            <w:vAlign w:val="center"/>
          </w:tcPr>
          <w:p w14:paraId="78FB9BF1" w14:textId="77777777" w:rsidR="00A178A8" w:rsidRPr="00AC65CA" w:rsidRDefault="00A178A8" w:rsidP="004B691F">
            <w:pPr>
              <w:jc w:val="center"/>
              <w:rPr>
                <w:b/>
                <w:bCs/>
                <w:sz w:val="24"/>
                <w:szCs w:val="24"/>
              </w:rPr>
            </w:pPr>
          </w:p>
        </w:tc>
        <w:tc>
          <w:tcPr>
            <w:tcW w:w="2550" w:type="dxa"/>
            <w:vMerge/>
            <w:tcBorders>
              <w:top w:val="single" w:sz="4" w:space="0" w:color="auto"/>
              <w:left w:val="single" w:sz="4" w:space="0" w:color="auto"/>
              <w:bottom w:val="single" w:sz="4" w:space="0" w:color="000000"/>
              <w:right w:val="single" w:sz="4" w:space="0" w:color="auto"/>
            </w:tcBorders>
            <w:vAlign w:val="center"/>
          </w:tcPr>
          <w:p w14:paraId="679A7332" w14:textId="77777777" w:rsidR="00A178A8" w:rsidRPr="00AC65CA" w:rsidRDefault="00A178A8" w:rsidP="004B691F">
            <w:pPr>
              <w:jc w:val="center"/>
              <w:rPr>
                <w:b/>
                <w:bCs/>
                <w:sz w:val="24"/>
                <w:szCs w:val="24"/>
              </w:rPr>
            </w:pPr>
          </w:p>
        </w:tc>
        <w:tc>
          <w:tcPr>
            <w:tcW w:w="1041" w:type="dxa"/>
            <w:tcBorders>
              <w:top w:val="single" w:sz="4" w:space="0" w:color="auto"/>
              <w:left w:val="nil"/>
              <w:bottom w:val="single" w:sz="4" w:space="0" w:color="auto"/>
              <w:right w:val="single" w:sz="4" w:space="0" w:color="auto"/>
            </w:tcBorders>
            <w:shd w:val="clear" w:color="auto" w:fill="A8D08D" w:themeFill="accent6" w:themeFillTint="99"/>
            <w:vAlign w:val="center"/>
          </w:tcPr>
          <w:p w14:paraId="2B422EBD" w14:textId="77777777" w:rsidR="00A178A8" w:rsidRPr="00AC65CA" w:rsidRDefault="00A178A8" w:rsidP="004B691F">
            <w:pPr>
              <w:jc w:val="center"/>
              <w:rPr>
                <w:rFonts w:ascii="Times New Roman CYR" w:hAnsi="Times New Roman CYR" w:cs="Times New Roman CYR"/>
                <w:b/>
                <w:bCs/>
                <w:sz w:val="24"/>
                <w:szCs w:val="24"/>
              </w:rPr>
            </w:pPr>
            <w:r w:rsidRPr="00AC65CA">
              <w:rPr>
                <w:rFonts w:ascii="Times New Roman CYR" w:hAnsi="Times New Roman CYR" w:cs="Times New Roman CYR"/>
                <w:b/>
                <w:bCs/>
                <w:sz w:val="24"/>
                <w:szCs w:val="24"/>
              </w:rPr>
              <w:t>7-А</w:t>
            </w:r>
          </w:p>
        </w:tc>
        <w:tc>
          <w:tcPr>
            <w:tcW w:w="1041" w:type="dxa"/>
            <w:tcBorders>
              <w:top w:val="single" w:sz="4" w:space="0" w:color="auto"/>
              <w:left w:val="nil"/>
              <w:bottom w:val="single" w:sz="4" w:space="0" w:color="auto"/>
              <w:right w:val="single" w:sz="4" w:space="0" w:color="auto"/>
            </w:tcBorders>
            <w:shd w:val="clear" w:color="auto" w:fill="A8D08D" w:themeFill="accent6" w:themeFillTint="99"/>
            <w:vAlign w:val="center"/>
          </w:tcPr>
          <w:p w14:paraId="2507DFE1" w14:textId="77777777" w:rsidR="00A178A8" w:rsidRPr="00AC65CA" w:rsidRDefault="00A178A8" w:rsidP="004B691F">
            <w:pPr>
              <w:jc w:val="center"/>
              <w:rPr>
                <w:rFonts w:ascii="Times New Roman CYR" w:hAnsi="Times New Roman CYR" w:cs="Times New Roman CYR"/>
                <w:b/>
                <w:bCs/>
                <w:sz w:val="24"/>
                <w:szCs w:val="24"/>
              </w:rPr>
            </w:pPr>
            <w:r w:rsidRPr="00AC65CA">
              <w:rPr>
                <w:rFonts w:ascii="Times New Roman CYR" w:hAnsi="Times New Roman CYR" w:cs="Times New Roman CYR"/>
                <w:b/>
                <w:bCs/>
                <w:sz w:val="24"/>
                <w:szCs w:val="24"/>
              </w:rPr>
              <w:t>8-А</w:t>
            </w:r>
          </w:p>
        </w:tc>
        <w:tc>
          <w:tcPr>
            <w:tcW w:w="1042" w:type="dxa"/>
            <w:tcBorders>
              <w:top w:val="single" w:sz="4" w:space="0" w:color="auto"/>
              <w:left w:val="nil"/>
              <w:bottom w:val="single" w:sz="4" w:space="0" w:color="auto"/>
              <w:right w:val="single" w:sz="4" w:space="0" w:color="auto"/>
            </w:tcBorders>
            <w:shd w:val="clear" w:color="auto" w:fill="A8D08D" w:themeFill="accent6" w:themeFillTint="99"/>
            <w:vAlign w:val="center"/>
          </w:tcPr>
          <w:p w14:paraId="3A247EB3" w14:textId="77777777" w:rsidR="00A178A8" w:rsidRPr="00AC65CA" w:rsidRDefault="00A178A8" w:rsidP="004B691F">
            <w:pPr>
              <w:jc w:val="center"/>
              <w:rPr>
                <w:rFonts w:ascii="Times New Roman CYR" w:hAnsi="Times New Roman CYR" w:cs="Times New Roman CYR"/>
                <w:b/>
                <w:bCs/>
                <w:sz w:val="24"/>
                <w:szCs w:val="24"/>
              </w:rPr>
            </w:pPr>
            <w:r w:rsidRPr="00AC65CA">
              <w:rPr>
                <w:rFonts w:ascii="Times New Roman CYR" w:hAnsi="Times New Roman CYR" w:cs="Times New Roman CYR"/>
                <w:b/>
                <w:bCs/>
                <w:sz w:val="24"/>
                <w:szCs w:val="24"/>
              </w:rPr>
              <w:t>9-А</w:t>
            </w:r>
          </w:p>
        </w:tc>
        <w:tc>
          <w:tcPr>
            <w:tcW w:w="1133" w:type="dxa"/>
            <w:gridSpan w:val="2"/>
            <w:tcBorders>
              <w:top w:val="single" w:sz="4" w:space="0" w:color="auto"/>
              <w:left w:val="nil"/>
              <w:bottom w:val="single" w:sz="4" w:space="0" w:color="auto"/>
              <w:right w:val="single" w:sz="4" w:space="0" w:color="auto"/>
            </w:tcBorders>
            <w:shd w:val="clear" w:color="auto" w:fill="A8D08D" w:themeFill="accent6" w:themeFillTint="99"/>
            <w:vAlign w:val="center"/>
          </w:tcPr>
          <w:p w14:paraId="251D6934" w14:textId="77777777" w:rsidR="00A178A8" w:rsidRPr="00AC65CA" w:rsidRDefault="00A178A8" w:rsidP="004B691F">
            <w:pPr>
              <w:jc w:val="center"/>
              <w:rPr>
                <w:rFonts w:ascii="Times New Roman CYR" w:hAnsi="Times New Roman CYR" w:cs="Times New Roman CYR"/>
                <w:b/>
                <w:bCs/>
                <w:sz w:val="24"/>
                <w:szCs w:val="24"/>
              </w:rPr>
            </w:pPr>
            <w:r w:rsidRPr="00AC65CA">
              <w:rPr>
                <w:rFonts w:ascii="Times New Roman CYR" w:hAnsi="Times New Roman CYR" w:cs="Times New Roman CYR"/>
                <w:b/>
                <w:bCs/>
                <w:sz w:val="24"/>
                <w:szCs w:val="24"/>
              </w:rPr>
              <w:t>Разом</w:t>
            </w:r>
          </w:p>
        </w:tc>
      </w:tr>
      <w:tr w:rsidR="00A178A8" w:rsidRPr="00AC65CA" w14:paraId="2F722687" w14:textId="77777777" w:rsidTr="004B691F">
        <w:trPr>
          <w:trHeight w:val="20"/>
        </w:trPr>
        <w:tc>
          <w:tcPr>
            <w:tcW w:w="3119" w:type="dxa"/>
            <w:vMerge/>
            <w:tcBorders>
              <w:left w:val="single" w:sz="4" w:space="0" w:color="auto"/>
              <w:bottom w:val="single" w:sz="4" w:space="0" w:color="000000"/>
              <w:right w:val="single" w:sz="4" w:space="0" w:color="auto"/>
            </w:tcBorders>
            <w:vAlign w:val="center"/>
          </w:tcPr>
          <w:p w14:paraId="2FE84749" w14:textId="77777777" w:rsidR="00A178A8" w:rsidRPr="00AC65CA" w:rsidRDefault="00A178A8" w:rsidP="004B691F">
            <w:pPr>
              <w:jc w:val="center"/>
              <w:rPr>
                <w:b/>
                <w:bCs/>
                <w:sz w:val="24"/>
                <w:szCs w:val="24"/>
              </w:rPr>
            </w:pPr>
          </w:p>
        </w:tc>
        <w:tc>
          <w:tcPr>
            <w:tcW w:w="2550" w:type="dxa"/>
            <w:vMerge/>
            <w:tcBorders>
              <w:top w:val="single" w:sz="4" w:space="0" w:color="auto"/>
              <w:left w:val="single" w:sz="4" w:space="0" w:color="auto"/>
              <w:bottom w:val="single" w:sz="4" w:space="0" w:color="000000"/>
              <w:right w:val="single" w:sz="4" w:space="0" w:color="auto"/>
            </w:tcBorders>
            <w:vAlign w:val="center"/>
            <w:hideMark/>
          </w:tcPr>
          <w:p w14:paraId="7D037FC7" w14:textId="77777777" w:rsidR="00A178A8" w:rsidRPr="00AC65CA" w:rsidRDefault="00A178A8" w:rsidP="004B691F">
            <w:pPr>
              <w:jc w:val="center"/>
              <w:rPr>
                <w:b/>
                <w:bCs/>
                <w:sz w:val="24"/>
                <w:szCs w:val="24"/>
              </w:rPr>
            </w:pPr>
          </w:p>
        </w:tc>
        <w:tc>
          <w:tcPr>
            <w:tcW w:w="3133" w:type="dxa"/>
            <w:gridSpan w:val="4"/>
            <w:tcBorders>
              <w:top w:val="nil"/>
              <w:left w:val="nil"/>
              <w:bottom w:val="single" w:sz="4" w:space="0" w:color="auto"/>
              <w:right w:val="single" w:sz="4" w:space="0" w:color="auto"/>
            </w:tcBorders>
            <w:vAlign w:val="center"/>
            <w:hideMark/>
          </w:tcPr>
          <w:p w14:paraId="0A49E158" w14:textId="77777777" w:rsidR="00A178A8" w:rsidRPr="00AC65CA" w:rsidRDefault="00A178A8" w:rsidP="004B691F">
            <w:pPr>
              <w:jc w:val="center"/>
              <w:rPr>
                <w:b/>
                <w:color w:val="000000"/>
                <w:sz w:val="18"/>
                <w:szCs w:val="18"/>
              </w:rPr>
            </w:pPr>
            <w:r w:rsidRPr="00AC65CA">
              <w:rPr>
                <w:b/>
                <w:color w:val="000000"/>
                <w:sz w:val="18"/>
                <w:szCs w:val="18"/>
              </w:rPr>
              <w:t>№ 405 від 20.04.2018 р. (Додаток 1)</w:t>
            </w:r>
          </w:p>
          <w:p w14:paraId="4F569DBF" w14:textId="526BCB2E" w:rsidR="00A178A8" w:rsidRPr="00AC65CA" w:rsidRDefault="00A178A8" w:rsidP="004B691F">
            <w:pPr>
              <w:jc w:val="center"/>
              <w:rPr>
                <w:b/>
                <w:color w:val="000000"/>
                <w:sz w:val="24"/>
                <w:szCs w:val="24"/>
              </w:rPr>
            </w:pPr>
            <w:r w:rsidRPr="00AC65CA">
              <w:rPr>
                <w:b/>
                <w:color w:val="000000"/>
                <w:sz w:val="18"/>
                <w:szCs w:val="18"/>
              </w:rPr>
              <w:t>українська мова навчання</w:t>
            </w:r>
          </w:p>
        </w:tc>
        <w:tc>
          <w:tcPr>
            <w:tcW w:w="1124" w:type="dxa"/>
            <w:tcBorders>
              <w:top w:val="nil"/>
              <w:left w:val="nil"/>
              <w:bottom w:val="single" w:sz="4" w:space="0" w:color="auto"/>
              <w:right w:val="single" w:sz="4" w:space="0" w:color="auto"/>
            </w:tcBorders>
            <w:vAlign w:val="center"/>
          </w:tcPr>
          <w:p w14:paraId="0273CC52" w14:textId="77777777" w:rsidR="00A178A8" w:rsidRPr="00AC65CA" w:rsidRDefault="00A178A8" w:rsidP="004B691F">
            <w:pPr>
              <w:jc w:val="center"/>
              <w:rPr>
                <w:b/>
                <w:color w:val="000000"/>
                <w:sz w:val="24"/>
                <w:szCs w:val="24"/>
              </w:rPr>
            </w:pPr>
          </w:p>
        </w:tc>
      </w:tr>
      <w:tr w:rsidR="004B691F" w:rsidRPr="00AC65CA" w14:paraId="329107A7" w14:textId="77777777" w:rsidTr="004B691F">
        <w:trPr>
          <w:trHeight w:val="20"/>
        </w:trPr>
        <w:tc>
          <w:tcPr>
            <w:tcW w:w="3119" w:type="dxa"/>
            <w:vMerge w:val="restart"/>
            <w:tcBorders>
              <w:top w:val="nil"/>
              <w:left w:val="single" w:sz="4" w:space="0" w:color="auto"/>
              <w:right w:val="single" w:sz="4" w:space="0" w:color="auto"/>
            </w:tcBorders>
          </w:tcPr>
          <w:p w14:paraId="493CE07D" w14:textId="77777777" w:rsidR="00A178A8" w:rsidRPr="00AC65CA" w:rsidRDefault="00A178A8" w:rsidP="00C92786">
            <w:pPr>
              <w:rPr>
                <w:sz w:val="24"/>
                <w:szCs w:val="24"/>
              </w:rPr>
            </w:pPr>
            <w:r w:rsidRPr="00AC65CA">
              <w:rPr>
                <w:sz w:val="24"/>
                <w:szCs w:val="24"/>
              </w:rPr>
              <w:t>Мови і літератури</w:t>
            </w:r>
          </w:p>
        </w:tc>
        <w:tc>
          <w:tcPr>
            <w:tcW w:w="2550" w:type="dxa"/>
            <w:tcBorders>
              <w:top w:val="nil"/>
              <w:left w:val="single" w:sz="4" w:space="0" w:color="auto"/>
              <w:bottom w:val="single" w:sz="4" w:space="0" w:color="auto"/>
              <w:right w:val="single" w:sz="4" w:space="0" w:color="auto"/>
            </w:tcBorders>
          </w:tcPr>
          <w:p w14:paraId="3F7CE4EA" w14:textId="77777777" w:rsidR="00A178A8" w:rsidRPr="00AC65CA" w:rsidRDefault="00A178A8" w:rsidP="00C92786">
            <w:pPr>
              <w:rPr>
                <w:sz w:val="24"/>
                <w:szCs w:val="24"/>
              </w:rPr>
            </w:pPr>
            <w:r w:rsidRPr="00AC65CA">
              <w:rPr>
                <w:sz w:val="24"/>
                <w:szCs w:val="24"/>
              </w:rPr>
              <w:t>Українська мова</w:t>
            </w:r>
          </w:p>
        </w:tc>
        <w:tc>
          <w:tcPr>
            <w:tcW w:w="1041" w:type="dxa"/>
            <w:tcBorders>
              <w:top w:val="nil"/>
              <w:left w:val="nil"/>
              <w:bottom w:val="single" w:sz="4" w:space="0" w:color="auto"/>
              <w:right w:val="single" w:sz="4" w:space="0" w:color="auto"/>
            </w:tcBorders>
          </w:tcPr>
          <w:p w14:paraId="3566C61E" w14:textId="77777777" w:rsidR="00A178A8" w:rsidRPr="00AC65CA" w:rsidRDefault="00A178A8" w:rsidP="00C92786">
            <w:pPr>
              <w:jc w:val="center"/>
              <w:rPr>
                <w:sz w:val="24"/>
                <w:szCs w:val="24"/>
              </w:rPr>
            </w:pPr>
            <w:r w:rsidRPr="00AC65CA">
              <w:rPr>
                <w:sz w:val="24"/>
                <w:szCs w:val="24"/>
              </w:rPr>
              <w:t>2,5</w:t>
            </w:r>
          </w:p>
        </w:tc>
        <w:tc>
          <w:tcPr>
            <w:tcW w:w="1041" w:type="dxa"/>
            <w:tcBorders>
              <w:top w:val="nil"/>
              <w:left w:val="nil"/>
              <w:bottom w:val="single" w:sz="4" w:space="0" w:color="auto"/>
              <w:right w:val="single" w:sz="4" w:space="0" w:color="auto"/>
            </w:tcBorders>
          </w:tcPr>
          <w:p w14:paraId="42CB2FF6" w14:textId="77777777" w:rsidR="00A178A8" w:rsidRPr="00AC65CA" w:rsidRDefault="00A178A8" w:rsidP="00C92786">
            <w:pPr>
              <w:jc w:val="center"/>
              <w:rPr>
                <w:sz w:val="24"/>
                <w:szCs w:val="24"/>
              </w:rPr>
            </w:pPr>
            <w:r w:rsidRPr="00AC65CA">
              <w:rPr>
                <w:sz w:val="24"/>
                <w:szCs w:val="24"/>
              </w:rPr>
              <w:t>2</w:t>
            </w:r>
          </w:p>
        </w:tc>
        <w:tc>
          <w:tcPr>
            <w:tcW w:w="1042" w:type="dxa"/>
            <w:tcBorders>
              <w:top w:val="nil"/>
              <w:left w:val="nil"/>
              <w:bottom w:val="single" w:sz="4" w:space="0" w:color="auto"/>
              <w:right w:val="single" w:sz="4" w:space="0" w:color="auto"/>
            </w:tcBorders>
          </w:tcPr>
          <w:p w14:paraId="07FBB9A7" w14:textId="77777777" w:rsidR="00A178A8" w:rsidRPr="00AC65CA" w:rsidRDefault="00A178A8" w:rsidP="00C92786">
            <w:pPr>
              <w:jc w:val="center"/>
              <w:rPr>
                <w:sz w:val="24"/>
                <w:szCs w:val="24"/>
              </w:rPr>
            </w:pPr>
            <w:r w:rsidRPr="00AC65CA">
              <w:rPr>
                <w:sz w:val="24"/>
                <w:szCs w:val="24"/>
              </w:rPr>
              <w:t>2</w:t>
            </w:r>
          </w:p>
        </w:tc>
        <w:tc>
          <w:tcPr>
            <w:tcW w:w="1133" w:type="dxa"/>
            <w:gridSpan w:val="2"/>
            <w:tcBorders>
              <w:top w:val="nil"/>
              <w:left w:val="nil"/>
              <w:bottom w:val="single" w:sz="4" w:space="0" w:color="auto"/>
              <w:right w:val="single" w:sz="4" w:space="0" w:color="auto"/>
            </w:tcBorders>
          </w:tcPr>
          <w:p w14:paraId="5F0DE181" w14:textId="77777777" w:rsidR="00A178A8" w:rsidRPr="00AC65CA" w:rsidRDefault="00A178A8" w:rsidP="00C92786">
            <w:pPr>
              <w:jc w:val="center"/>
              <w:rPr>
                <w:sz w:val="24"/>
                <w:szCs w:val="24"/>
              </w:rPr>
            </w:pPr>
            <w:r w:rsidRPr="00AC65CA">
              <w:rPr>
                <w:sz w:val="24"/>
                <w:szCs w:val="24"/>
              </w:rPr>
              <w:t>6,5</w:t>
            </w:r>
          </w:p>
        </w:tc>
      </w:tr>
      <w:tr w:rsidR="004B691F" w:rsidRPr="00AC65CA" w14:paraId="7EA91A9D" w14:textId="77777777" w:rsidTr="004B691F">
        <w:trPr>
          <w:trHeight w:val="20"/>
        </w:trPr>
        <w:tc>
          <w:tcPr>
            <w:tcW w:w="3119" w:type="dxa"/>
            <w:vMerge/>
            <w:tcBorders>
              <w:left w:val="single" w:sz="4" w:space="0" w:color="auto"/>
              <w:right w:val="single" w:sz="4" w:space="0" w:color="auto"/>
            </w:tcBorders>
          </w:tcPr>
          <w:p w14:paraId="00DF59D4" w14:textId="77777777" w:rsidR="00A178A8" w:rsidRPr="00AC65CA" w:rsidRDefault="00A178A8" w:rsidP="00C92786">
            <w:pPr>
              <w:rPr>
                <w:sz w:val="24"/>
                <w:szCs w:val="24"/>
              </w:rPr>
            </w:pPr>
          </w:p>
        </w:tc>
        <w:tc>
          <w:tcPr>
            <w:tcW w:w="2550" w:type="dxa"/>
            <w:tcBorders>
              <w:top w:val="single" w:sz="4" w:space="0" w:color="auto"/>
              <w:left w:val="single" w:sz="4" w:space="0" w:color="auto"/>
              <w:bottom w:val="single" w:sz="4" w:space="0" w:color="auto"/>
              <w:right w:val="single" w:sz="4" w:space="0" w:color="auto"/>
            </w:tcBorders>
          </w:tcPr>
          <w:p w14:paraId="1385CA6C" w14:textId="77777777" w:rsidR="00A178A8" w:rsidRPr="00AC65CA" w:rsidRDefault="00A178A8" w:rsidP="00C92786">
            <w:pPr>
              <w:rPr>
                <w:sz w:val="24"/>
                <w:szCs w:val="24"/>
              </w:rPr>
            </w:pPr>
            <w:r w:rsidRPr="00AC65CA">
              <w:rPr>
                <w:sz w:val="24"/>
                <w:szCs w:val="24"/>
              </w:rPr>
              <w:t>Українська література</w:t>
            </w:r>
          </w:p>
        </w:tc>
        <w:tc>
          <w:tcPr>
            <w:tcW w:w="1041" w:type="dxa"/>
            <w:tcBorders>
              <w:top w:val="nil"/>
              <w:left w:val="nil"/>
              <w:bottom w:val="single" w:sz="4" w:space="0" w:color="auto"/>
              <w:right w:val="single" w:sz="4" w:space="0" w:color="auto"/>
            </w:tcBorders>
          </w:tcPr>
          <w:p w14:paraId="0EB351C1" w14:textId="77777777" w:rsidR="00A178A8" w:rsidRPr="00AC65CA" w:rsidRDefault="00A178A8" w:rsidP="00C92786">
            <w:pPr>
              <w:jc w:val="center"/>
              <w:rPr>
                <w:sz w:val="24"/>
                <w:szCs w:val="24"/>
              </w:rPr>
            </w:pPr>
            <w:r w:rsidRPr="00AC65CA">
              <w:rPr>
                <w:sz w:val="24"/>
                <w:szCs w:val="24"/>
              </w:rPr>
              <w:t>2</w:t>
            </w:r>
          </w:p>
        </w:tc>
        <w:tc>
          <w:tcPr>
            <w:tcW w:w="1041" w:type="dxa"/>
            <w:tcBorders>
              <w:top w:val="nil"/>
              <w:left w:val="nil"/>
              <w:bottom w:val="single" w:sz="4" w:space="0" w:color="auto"/>
              <w:right w:val="single" w:sz="4" w:space="0" w:color="auto"/>
            </w:tcBorders>
          </w:tcPr>
          <w:p w14:paraId="105400CB" w14:textId="77777777" w:rsidR="00A178A8" w:rsidRPr="00AC65CA" w:rsidRDefault="00A178A8" w:rsidP="00C92786">
            <w:pPr>
              <w:jc w:val="center"/>
              <w:rPr>
                <w:sz w:val="24"/>
                <w:szCs w:val="24"/>
              </w:rPr>
            </w:pPr>
            <w:r w:rsidRPr="00AC65CA">
              <w:rPr>
                <w:sz w:val="24"/>
                <w:szCs w:val="24"/>
              </w:rPr>
              <w:t>2</w:t>
            </w:r>
          </w:p>
        </w:tc>
        <w:tc>
          <w:tcPr>
            <w:tcW w:w="1042" w:type="dxa"/>
            <w:tcBorders>
              <w:top w:val="nil"/>
              <w:left w:val="nil"/>
              <w:bottom w:val="single" w:sz="4" w:space="0" w:color="auto"/>
              <w:right w:val="single" w:sz="4" w:space="0" w:color="auto"/>
            </w:tcBorders>
          </w:tcPr>
          <w:p w14:paraId="01AF12E6" w14:textId="77777777" w:rsidR="00A178A8" w:rsidRPr="00AC65CA" w:rsidRDefault="00A178A8" w:rsidP="00C92786">
            <w:pPr>
              <w:jc w:val="center"/>
              <w:rPr>
                <w:sz w:val="24"/>
                <w:szCs w:val="24"/>
              </w:rPr>
            </w:pPr>
            <w:r w:rsidRPr="00AC65CA">
              <w:rPr>
                <w:sz w:val="24"/>
                <w:szCs w:val="24"/>
              </w:rPr>
              <w:t>2</w:t>
            </w:r>
          </w:p>
        </w:tc>
        <w:tc>
          <w:tcPr>
            <w:tcW w:w="1133" w:type="dxa"/>
            <w:gridSpan w:val="2"/>
            <w:tcBorders>
              <w:top w:val="nil"/>
              <w:left w:val="nil"/>
              <w:bottom w:val="single" w:sz="4" w:space="0" w:color="auto"/>
              <w:right w:val="single" w:sz="4" w:space="0" w:color="auto"/>
            </w:tcBorders>
          </w:tcPr>
          <w:p w14:paraId="3474C4A7" w14:textId="77777777" w:rsidR="00A178A8" w:rsidRPr="00AC65CA" w:rsidRDefault="00A178A8" w:rsidP="00C92786">
            <w:pPr>
              <w:jc w:val="center"/>
              <w:rPr>
                <w:sz w:val="24"/>
                <w:szCs w:val="24"/>
              </w:rPr>
            </w:pPr>
            <w:r w:rsidRPr="00AC65CA">
              <w:rPr>
                <w:sz w:val="24"/>
                <w:szCs w:val="24"/>
              </w:rPr>
              <w:t>6</w:t>
            </w:r>
          </w:p>
        </w:tc>
      </w:tr>
      <w:tr w:rsidR="004B691F" w:rsidRPr="00AC65CA" w14:paraId="1862C4FA" w14:textId="77777777" w:rsidTr="004B691F">
        <w:trPr>
          <w:trHeight w:val="20"/>
        </w:trPr>
        <w:tc>
          <w:tcPr>
            <w:tcW w:w="3119" w:type="dxa"/>
            <w:vMerge/>
            <w:tcBorders>
              <w:left w:val="single" w:sz="4" w:space="0" w:color="auto"/>
              <w:right w:val="single" w:sz="4" w:space="0" w:color="auto"/>
            </w:tcBorders>
          </w:tcPr>
          <w:p w14:paraId="386EED5D" w14:textId="77777777" w:rsidR="00A178A8" w:rsidRPr="00AC65CA" w:rsidRDefault="00A178A8" w:rsidP="00C92786">
            <w:pPr>
              <w:rPr>
                <w:sz w:val="24"/>
                <w:szCs w:val="24"/>
              </w:rPr>
            </w:pPr>
          </w:p>
        </w:tc>
        <w:tc>
          <w:tcPr>
            <w:tcW w:w="2550" w:type="dxa"/>
            <w:tcBorders>
              <w:top w:val="nil"/>
              <w:left w:val="single" w:sz="4" w:space="0" w:color="auto"/>
              <w:bottom w:val="single" w:sz="4" w:space="0" w:color="auto"/>
              <w:right w:val="single" w:sz="4" w:space="0" w:color="auto"/>
            </w:tcBorders>
          </w:tcPr>
          <w:p w14:paraId="1294CF72" w14:textId="77777777" w:rsidR="00A178A8" w:rsidRPr="00AC65CA" w:rsidRDefault="00A178A8" w:rsidP="00C92786">
            <w:pPr>
              <w:rPr>
                <w:sz w:val="24"/>
                <w:szCs w:val="24"/>
              </w:rPr>
            </w:pPr>
            <w:r w:rsidRPr="00AC65CA">
              <w:rPr>
                <w:sz w:val="24"/>
                <w:szCs w:val="24"/>
              </w:rPr>
              <w:t>Англійська мова</w:t>
            </w:r>
          </w:p>
        </w:tc>
        <w:tc>
          <w:tcPr>
            <w:tcW w:w="1041" w:type="dxa"/>
            <w:tcBorders>
              <w:top w:val="nil"/>
              <w:left w:val="nil"/>
              <w:bottom w:val="single" w:sz="4" w:space="0" w:color="auto"/>
              <w:right w:val="single" w:sz="4" w:space="0" w:color="auto"/>
            </w:tcBorders>
          </w:tcPr>
          <w:p w14:paraId="71E706E7" w14:textId="77777777" w:rsidR="00A178A8" w:rsidRPr="00AC65CA" w:rsidRDefault="00A178A8" w:rsidP="00C92786">
            <w:pPr>
              <w:jc w:val="center"/>
              <w:rPr>
                <w:sz w:val="24"/>
                <w:szCs w:val="24"/>
              </w:rPr>
            </w:pPr>
            <w:r w:rsidRPr="00AC65CA">
              <w:rPr>
                <w:sz w:val="24"/>
                <w:szCs w:val="24"/>
              </w:rPr>
              <w:t>3</w:t>
            </w:r>
          </w:p>
        </w:tc>
        <w:tc>
          <w:tcPr>
            <w:tcW w:w="1041" w:type="dxa"/>
            <w:tcBorders>
              <w:top w:val="nil"/>
              <w:left w:val="nil"/>
              <w:bottom w:val="single" w:sz="4" w:space="0" w:color="auto"/>
              <w:right w:val="single" w:sz="4" w:space="0" w:color="auto"/>
            </w:tcBorders>
          </w:tcPr>
          <w:p w14:paraId="4700B87D" w14:textId="77777777" w:rsidR="00A178A8" w:rsidRPr="00AC65CA" w:rsidRDefault="00A178A8" w:rsidP="00C92786">
            <w:pPr>
              <w:jc w:val="center"/>
              <w:rPr>
                <w:sz w:val="24"/>
                <w:szCs w:val="24"/>
              </w:rPr>
            </w:pPr>
            <w:r w:rsidRPr="00AC65CA">
              <w:rPr>
                <w:sz w:val="24"/>
                <w:szCs w:val="24"/>
              </w:rPr>
              <w:t>3</w:t>
            </w:r>
          </w:p>
        </w:tc>
        <w:tc>
          <w:tcPr>
            <w:tcW w:w="1042" w:type="dxa"/>
            <w:tcBorders>
              <w:top w:val="nil"/>
              <w:left w:val="nil"/>
              <w:bottom w:val="single" w:sz="4" w:space="0" w:color="auto"/>
              <w:right w:val="single" w:sz="4" w:space="0" w:color="auto"/>
            </w:tcBorders>
          </w:tcPr>
          <w:p w14:paraId="01B274E5" w14:textId="77777777" w:rsidR="00A178A8" w:rsidRPr="00AC65CA" w:rsidRDefault="00A178A8" w:rsidP="00C92786">
            <w:pPr>
              <w:jc w:val="center"/>
              <w:rPr>
                <w:sz w:val="24"/>
                <w:szCs w:val="24"/>
              </w:rPr>
            </w:pPr>
            <w:r w:rsidRPr="00AC65CA">
              <w:rPr>
                <w:sz w:val="24"/>
                <w:szCs w:val="24"/>
              </w:rPr>
              <w:t>3</w:t>
            </w:r>
          </w:p>
        </w:tc>
        <w:tc>
          <w:tcPr>
            <w:tcW w:w="1133" w:type="dxa"/>
            <w:gridSpan w:val="2"/>
            <w:tcBorders>
              <w:top w:val="nil"/>
              <w:left w:val="nil"/>
              <w:bottom w:val="single" w:sz="4" w:space="0" w:color="auto"/>
              <w:right w:val="single" w:sz="4" w:space="0" w:color="auto"/>
            </w:tcBorders>
          </w:tcPr>
          <w:p w14:paraId="363B34BB" w14:textId="77777777" w:rsidR="00A178A8" w:rsidRPr="00AC65CA" w:rsidRDefault="00A178A8" w:rsidP="00C92786">
            <w:pPr>
              <w:jc w:val="center"/>
              <w:rPr>
                <w:sz w:val="24"/>
                <w:szCs w:val="24"/>
              </w:rPr>
            </w:pPr>
            <w:r w:rsidRPr="00AC65CA">
              <w:rPr>
                <w:sz w:val="24"/>
                <w:szCs w:val="24"/>
              </w:rPr>
              <w:t>9</w:t>
            </w:r>
          </w:p>
        </w:tc>
      </w:tr>
      <w:tr w:rsidR="004B691F" w:rsidRPr="00AC65CA" w14:paraId="385194D6" w14:textId="77777777" w:rsidTr="004B691F">
        <w:trPr>
          <w:trHeight w:val="20"/>
        </w:trPr>
        <w:tc>
          <w:tcPr>
            <w:tcW w:w="3119" w:type="dxa"/>
            <w:vMerge/>
            <w:tcBorders>
              <w:left w:val="single" w:sz="4" w:space="0" w:color="auto"/>
              <w:bottom w:val="single" w:sz="4" w:space="0" w:color="auto"/>
              <w:right w:val="single" w:sz="4" w:space="0" w:color="auto"/>
            </w:tcBorders>
          </w:tcPr>
          <w:p w14:paraId="202B698A" w14:textId="77777777" w:rsidR="00A178A8" w:rsidRPr="00AC65CA" w:rsidRDefault="00A178A8" w:rsidP="00C92786">
            <w:pPr>
              <w:rPr>
                <w:sz w:val="24"/>
                <w:szCs w:val="24"/>
              </w:rPr>
            </w:pPr>
          </w:p>
        </w:tc>
        <w:tc>
          <w:tcPr>
            <w:tcW w:w="2550" w:type="dxa"/>
            <w:tcBorders>
              <w:top w:val="nil"/>
              <w:left w:val="single" w:sz="4" w:space="0" w:color="auto"/>
              <w:bottom w:val="single" w:sz="4" w:space="0" w:color="auto"/>
              <w:right w:val="single" w:sz="4" w:space="0" w:color="auto"/>
            </w:tcBorders>
          </w:tcPr>
          <w:p w14:paraId="3C7C87E2" w14:textId="77777777" w:rsidR="00A178A8" w:rsidRPr="00AC65CA" w:rsidRDefault="00A178A8" w:rsidP="00C92786">
            <w:pPr>
              <w:rPr>
                <w:sz w:val="24"/>
                <w:szCs w:val="24"/>
              </w:rPr>
            </w:pPr>
            <w:r w:rsidRPr="00AC65CA">
              <w:rPr>
                <w:sz w:val="24"/>
                <w:szCs w:val="24"/>
              </w:rPr>
              <w:t>Зарубіжна література</w:t>
            </w:r>
          </w:p>
        </w:tc>
        <w:tc>
          <w:tcPr>
            <w:tcW w:w="1041" w:type="dxa"/>
            <w:tcBorders>
              <w:top w:val="nil"/>
              <w:left w:val="nil"/>
              <w:bottom w:val="single" w:sz="4" w:space="0" w:color="auto"/>
              <w:right w:val="single" w:sz="4" w:space="0" w:color="auto"/>
            </w:tcBorders>
          </w:tcPr>
          <w:p w14:paraId="1075BE26" w14:textId="77777777" w:rsidR="00A178A8" w:rsidRPr="00AC65CA" w:rsidRDefault="00A178A8" w:rsidP="00C92786">
            <w:pPr>
              <w:jc w:val="center"/>
              <w:rPr>
                <w:sz w:val="24"/>
                <w:szCs w:val="24"/>
              </w:rPr>
            </w:pPr>
            <w:r w:rsidRPr="00AC65CA">
              <w:rPr>
                <w:sz w:val="24"/>
                <w:szCs w:val="24"/>
              </w:rPr>
              <w:t>2</w:t>
            </w:r>
          </w:p>
        </w:tc>
        <w:tc>
          <w:tcPr>
            <w:tcW w:w="1041" w:type="dxa"/>
            <w:tcBorders>
              <w:top w:val="nil"/>
              <w:left w:val="nil"/>
              <w:bottom w:val="single" w:sz="4" w:space="0" w:color="auto"/>
              <w:right w:val="single" w:sz="4" w:space="0" w:color="auto"/>
            </w:tcBorders>
          </w:tcPr>
          <w:p w14:paraId="100C7181" w14:textId="77777777" w:rsidR="00A178A8" w:rsidRPr="00AC65CA" w:rsidRDefault="00A178A8" w:rsidP="00C92786">
            <w:pPr>
              <w:jc w:val="center"/>
              <w:rPr>
                <w:sz w:val="24"/>
                <w:szCs w:val="24"/>
              </w:rPr>
            </w:pPr>
            <w:r w:rsidRPr="00AC65CA">
              <w:rPr>
                <w:sz w:val="24"/>
                <w:szCs w:val="24"/>
              </w:rPr>
              <w:t>2</w:t>
            </w:r>
          </w:p>
        </w:tc>
        <w:tc>
          <w:tcPr>
            <w:tcW w:w="1042" w:type="dxa"/>
            <w:tcBorders>
              <w:top w:val="nil"/>
              <w:left w:val="nil"/>
              <w:bottom w:val="single" w:sz="4" w:space="0" w:color="auto"/>
              <w:right w:val="single" w:sz="4" w:space="0" w:color="auto"/>
            </w:tcBorders>
          </w:tcPr>
          <w:p w14:paraId="486B1018" w14:textId="77777777" w:rsidR="00A178A8" w:rsidRPr="00AC65CA" w:rsidRDefault="00A178A8" w:rsidP="00C92786">
            <w:pPr>
              <w:jc w:val="center"/>
              <w:rPr>
                <w:sz w:val="24"/>
                <w:szCs w:val="24"/>
              </w:rPr>
            </w:pPr>
            <w:r w:rsidRPr="00AC65CA">
              <w:rPr>
                <w:sz w:val="24"/>
                <w:szCs w:val="24"/>
              </w:rPr>
              <w:t>2</w:t>
            </w:r>
          </w:p>
        </w:tc>
        <w:tc>
          <w:tcPr>
            <w:tcW w:w="1133" w:type="dxa"/>
            <w:gridSpan w:val="2"/>
            <w:tcBorders>
              <w:top w:val="nil"/>
              <w:left w:val="nil"/>
              <w:bottom w:val="single" w:sz="4" w:space="0" w:color="auto"/>
              <w:right w:val="single" w:sz="4" w:space="0" w:color="auto"/>
            </w:tcBorders>
          </w:tcPr>
          <w:p w14:paraId="4E554554" w14:textId="77777777" w:rsidR="00A178A8" w:rsidRPr="00AC65CA" w:rsidRDefault="00A178A8" w:rsidP="00C92786">
            <w:pPr>
              <w:jc w:val="center"/>
              <w:rPr>
                <w:sz w:val="24"/>
                <w:szCs w:val="24"/>
              </w:rPr>
            </w:pPr>
            <w:r w:rsidRPr="00AC65CA">
              <w:rPr>
                <w:sz w:val="24"/>
                <w:szCs w:val="24"/>
              </w:rPr>
              <w:t>6</w:t>
            </w:r>
          </w:p>
        </w:tc>
      </w:tr>
      <w:tr w:rsidR="004B691F" w:rsidRPr="00AC65CA" w14:paraId="1BF695E2" w14:textId="77777777" w:rsidTr="004B691F">
        <w:trPr>
          <w:trHeight w:val="20"/>
        </w:trPr>
        <w:tc>
          <w:tcPr>
            <w:tcW w:w="3119" w:type="dxa"/>
            <w:vMerge w:val="restart"/>
            <w:tcBorders>
              <w:top w:val="nil"/>
              <w:left w:val="single" w:sz="4" w:space="0" w:color="auto"/>
              <w:right w:val="single" w:sz="4" w:space="0" w:color="auto"/>
            </w:tcBorders>
          </w:tcPr>
          <w:p w14:paraId="2CC7B01B" w14:textId="77777777" w:rsidR="00A178A8" w:rsidRPr="00AC65CA" w:rsidRDefault="00A178A8" w:rsidP="00C92786">
            <w:pPr>
              <w:rPr>
                <w:sz w:val="24"/>
                <w:szCs w:val="24"/>
              </w:rPr>
            </w:pPr>
            <w:r w:rsidRPr="00AC65CA">
              <w:rPr>
                <w:sz w:val="24"/>
                <w:szCs w:val="24"/>
              </w:rPr>
              <w:t xml:space="preserve">Суспільствознавство </w:t>
            </w:r>
          </w:p>
        </w:tc>
        <w:tc>
          <w:tcPr>
            <w:tcW w:w="2550" w:type="dxa"/>
            <w:tcBorders>
              <w:top w:val="nil"/>
              <w:left w:val="single" w:sz="4" w:space="0" w:color="auto"/>
              <w:bottom w:val="single" w:sz="4" w:space="0" w:color="auto"/>
              <w:right w:val="single" w:sz="4" w:space="0" w:color="auto"/>
            </w:tcBorders>
          </w:tcPr>
          <w:p w14:paraId="03BBD7E6" w14:textId="77777777" w:rsidR="00A178A8" w:rsidRPr="00AC65CA" w:rsidRDefault="00A178A8" w:rsidP="00C92786">
            <w:pPr>
              <w:rPr>
                <w:sz w:val="24"/>
                <w:szCs w:val="24"/>
              </w:rPr>
            </w:pPr>
            <w:r w:rsidRPr="00AC65CA">
              <w:rPr>
                <w:sz w:val="24"/>
                <w:szCs w:val="24"/>
              </w:rPr>
              <w:t>Історія України</w:t>
            </w:r>
          </w:p>
        </w:tc>
        <w:tc>
          <w:tcPr>
            <w:tcW w:w="1041" w:type="dxa"/>
            <w:tcBorders>
              <w:top w:val="nil"/>
              <w:left w:val="nil"/>
              <w:bottom w:val="single" w:sz="4" w:space="0" w:color="auto"/>
              <w:right w:val="single" w:sz="4" w:space="0" w:color="auto"/>
            </w:tcBorders>
          </w:tcPr>
          <w:p w14:paraId="58564F18" w14:textId="77777777" w:rsidR="00A178A8" w:rsidRPr="00AC65CA" w:rsidRDefault="00A178A8" w:rsidP="00C92786">
            <w:pPr>
              <w:jc w:val="center"/>
              <w:rPr>
                <w:sz w:val="24"/>
                <w:szCs w:val="24"/>
              </w:rPr>
            </w:pPr>
            <w:r w:rsidRPr="00AC65CA">
              <w:rPr>
                <w:sz w:val="24"/>
                <w:szCs w:val="24"/>
              </w:rPr>
              <w:t>1</w:t>
            </w:r>
          </w:p>
        </w:tc>
        <w:tc>
          <w:tcPr>
            <w:tcW w:w="1041" w:type="dxa"/>
            <w:tcBorders>
              <w:top w:val="nil"/>
              <w:left w:val="nil"/>
              <w:bottom w:val="single" w:sz="4" w:space="0" w:color="auto"/>
              <w:right w:val="single" w:sz="4" w:space="0" w:color="auto"/>
            </w:tcBorders>
          </w:tcPr>
          <w:p w14:paraId="022542EF" w14:textId="77777777" w:rsidR="00A178A8" w:rsidRPr="00AC65CA" w:rsidRDefault="00A178A8" w:rsidP="00C92786">
            <w:pPr>
              <w:jc w:val="center"/>
              <w:rPr>
                <w:sz w:val="24"/>
                <w:szCs w:val="24"/>
              </w:rPr>
            </w:pPr>
            <w:r w:rsidRPr="00AC65CA">
              <w:rPr>
                <w:sz w:val="24"/>
                <w:szCs w:val="24"/>
              </w:rPr>
              <w:t>1,5</w:t>
            </w:r>
          </w:p>
        </w:tc>
        <w:tc>
          <w:tcPr>
            <w:tcW w:w="1042" w:type="dxa"/>
            <w:tcBorders>
              <w:top w:val="nil"/>
              <w:left w:val="nil"/>
              <w:bottom w:val="single" w:sz="4" w:space="0" w:color="auto"/>
              <w:right w:val="single" w:sz="4" w:space="0" w:color="auto"/>
            </w:tcBorders>
          </w:tcPr>
          <w:p w14:paraId="6A857DEC" w14:textId="77777777" w:rsidR="00A178A8" w:rsidRPr="00AC65CA" w:rsidRDefault="00A178A8" w:rsidP="00C92786">
            <w:pPr>
              <w:jc w:val="center"/>
              <w:rPr>
                <w:sz w:val="24"/>
                <w:szCs w:val="24"/>
              </w:rPr>
            </w:pPr>
            <w:r w:rsidRPr="00AC65CA">
              <w:rPr>
                <w:sz w:val="24"/>
                <w:szCs w:val="24"/>
              </w:rPr>
              <w:t>1,5</w:t>
            </w:r>
          </w:p>
        </w:tc>
        <w:tc>
          <w:tcPr>
            <w:tcW w:w="1133" w:type="dxa"/>
            <w:gridSpan w:val="2"/>
            <w:tcBorders>
              <w:top w:val="nil"/>
              <w:left w:val="nil"/>
              <w:bottom w:val="single" w:sz="4" w:space="0" w:color="auto"/>
              <w:right w:val="single" w:sz="4" w:space="0" w:color="auto"/>
            </w:tcBorders>
          </w:tcPr>
          <w:p w14:paraId="1E3CC24C" w14:textId="77777777" w:rsidR="00A178A8" w:rsidRPr="00AC65CA" w:rsidRDefault="00A178A8" w:rsidP="00C92786">
            <w:pPr>
              <w:jc w:val="center"/>
              <w:rPr>
                <w:sz w:val="24"/>
                <w:szCs w:val="24"/>
              </w:rPr>
            </w:pPr>
            <w:r w:rsidRPr="00AC65CA">
              <w:rPr>
                <w:sz w:val="24"/>
                <w:szCs w:val="24"/>
              </w:rPr>
              <w:t>4</w:t>
            </w:r>
          </w:p>
        </w:tc>
      </w:tr>
      <w:tr w:rsidR="004B691F" w:rsidRPr="00AC65CA" w14:paraId="7F21832D" w14:textId="77777777" w:rsidTr="004B691F">
        <w:trPr>
          <w:trHeight w:val="20"/>
        </w:trPr>
        <w:tc>
          <w:tcPr>
            <w:tcW w:w="3119" w:type="dxa"/>
            <w:vMerge/>
            <w:tcBorders>
              <w:left w:val="single" w:sz="4" w:space="0" w:color="auto"/>
              <w:right w:val="single" w:sz="4" w:space="0" w:color="auto"/>
            </w:tcBorders>
          </w:tcPr>
          <w:p w14:paraId="5DE0C263" w14:textId="77777777" w:rsidR="00A178A8" w:rsidRPr="00AC65CA" w:rsidRDefault="00A178A8" w:rsidP="00C92786">
            <w:pPr>
              <w:rPr>
                <w:sz w:val="24"/>
                <w:szCs w:val="24"/>
              </w:rPr>
            </w:pPr>
          </w:p>
        </w:tc>
        <w:tc>
          <w:tcPr>
            <w:tcW w:w="2550" w:type="dxa"/>
            <w:tcBorders>
              <w:top w:val="nil"/>
              <w:left w:val="single" w:sz="4" w:space="0" w:color="auto"/>
              <w:bottom w:val="single" w:sz="4" w:space="0" w:color="auto"/>
              <w:right w:val="single" w:sz="4" w:space="0" w:color="auto"/>
            </w:tcBorders>
          </w:tcPr>
          <w:p w14:paraId="128E2E27" w14:textId="77777777" w:rsidR="00A178A8" w:rsidRPr="00AC65CA" w:rsidRDefault="00A178A8" w:rsidP="00C92786">
            <w:pPr>
              <w:rPr>
                <w:sz w:val="24"/>
                <w:szCs w:val="24"/>
              </w:rPr>
            </w:pPr>
            <w:r w:rsidRPr="00AC65CA">
              <w:rPr>
                <w:sz w:val="24"/>
                <w:szCs w:val="24"/>
              </w:rPr>
              <w:t>Всесвітня історія</w:t>
            </w:r>
          </w:p>
        </w:tc>
        <w:tc>
          <w:tcPr>
            <w:tcW w:w="1041" w:type="dxa"/>
            <w:tcBorders>
              <w:top w:val="nil"/>
              <w:left w:val="nil"/>
              <w:bottom w:val="single" w:sz="4" w:space="0" w:color="auto"/>
              <w:right w:val="single" w:sz="4" w:space="0" w:color="auto"/>
            </w:tcBorders>
          </w:tcPr>
          <w:p w14:paraId="738D4E01" w14:textId="77777777" w:rsidR="00A178A8" w:rsidRPr="00AC65CA" w:rsidRDefault="00A178A8" w:rsidP="00C92786">
            <w:pPr>
              <w:jc w:val="center"/>
              <w:rPr>
                <w:sz w:val="24"/>
                <w:szCs w:val="24"/>
              </w:rPr>
            </w:pPr>
            <w:r w:rsidRPr="00AC65CA">
              <w:rPr>
                <w:sz w:val="24"/>
                <w:szCs w:val="24"/>
              </w:rPr>
              <w:t>1</w:t>
            </w:r>
          </w:p>
        </w:tc>
        <w:tc>
          <w:tcPr>
            <w:tcW w:w="1041" w:type="dxa"/>
            <w:tcBorders>
              <w:top w:val="nil"/>
              <w:left w:val="nil"/>
              <w:bottom w:val="single" w:sz="4" w:space="0" w:color="auto"/>
              <w:right w:val="single" w:sz="4" w:space="0" w:color="auto"/>
            </w:tcBorders>
          </w:tcPr>
          <w:p w14:paraId="0EF67347" w14:textId="77777777" w:rsidR="00A178A8" w:rsidRPr="00AC65CA" w:rsidRDefault="00A178A8" w:rsidP="00C92786">
            <w:pPr>
              <w:jc w:val="center"/>
              <w:rPr>
                <w:sz w:val="24"/>
                <w:szCs w:val="24"/>
              </w:rPr>
            </w:pPr>
            <w:r w:rsidRPr="00AC65CA">
              <w:rPr>
                <w:sz w:val="24"/>
                <w:szCs w:val="24"/>
              </w:rPr>
              <w:t>1</w:t>
            </w:r>
          </w:p>
        </w:tc>
        <w:tc>
          <w:tcPr>
            <w:tcW w:w="1042" w:type="dxa"/>
            <w:tcBorders>
              <w:top w:val="nil"/>
              <w:left w:val="nil"/>
              <w:bottom w:val="single" w:sz="4" w:space="0" w:color="auto"/>
              <w:right w:val="single" w:sz="4" w:space="0" w:color="auto"/>
            </w:tcBorders>
          </w:tcPr>
          <w:p w14:paraId="1FB12876" w14:textId="77777777" w:rsidR="00A178A8" w:rsidRPr="00AC65CA" w:rsidRDefault="00A178A8" w:rsidP="00C92786">
            <w:pPr>
              <w:jc w:val="center"/>
              <w:rPr>
                <w:sz w:val="24"/>
                <w:szCs w:val="24"/>
              </w:rPr>
            </w:pPr>
            <w:r w:rsidRPr="00AC65CA">
              <w:rPr>
                <w:sz w:val="24"/>
                <w:szCs w:val="24"/>
              </w:rPr>
              <w:t>1</w:t>
            </w:r>
          </w:p>
        </w:tc>
        <w:tc>
          <w:tcPr>
            <w:tcW w:w="1133" w:type="dxa"/>
            <w:gridSpan w:val="2"/>
            <w:tcBorders>
              <w:top w:val="nil"/>
              <w:left w:val="nil"/>
              <w:bottom w:val="single" w:sz="4" w:space="0" w:color="auto"/>
              <w:right w:val="single" w:sz="4" w:space="0" w:color="auto"/>
            </w:tcBorders>
          </w:tcPr>
          <w:p w14:paraId="6A69FD26" w14:textId="77777777" w:rsidR="00A178A8" w:rsidRPr="00AC65CA" w:rsidRDefault="00A178A8" w:rsidP="00C92786">
            <w:pPr>
              <w:jc w:val="center"/>
              <w:rPr>
                <w:sz w:val="24"/>
                <w:szCs w:val="24"/>
              </w:rPr>
            </w:pPr>
            <w:r w:rsidRPr="00AC65CA">
              <w:rPr>
                <w:sz w:val="24"/>
                <w:szCs w:val="24"/>
              </w:rPr>
              <w:t>3</w:t>
            </w:r>
          </w:p>
        </w:tc>
      </w:tr>
      <w:tr w:rsidR="004B691F" w:rsidRPr="00AC65CA" w14:paraId="3C0EB506" w14:textId="77777777" w:rsidTr="004B691F">
        <w:trPr>
          <w:trHeight w:val="20"/>
        </w:trPr>
        <w:tc>
          <w:tcPr>
            <w:tcW w:w="3119" w:type="dxa"/>
            <w:vMerge/>
            <w:tcBorders>
              <w:left w:val="single" w:sz="4" w:space="0" w:color="auto"/>
              <w:bottom w:val="single" w:sz="4" w:space="0" w:color="auto"/>
              <w:right w:val="single" w:sz="4" w:space="0" w:color="auto"/>
            </w:tcBorders>
          </w:tcPr>
          <w:p w14:paraId="43B25686" w14:textId="77777777" w:rsidR="00A178A8" w:rsidRPr="00AC65CA" w:rsidRDefault="00A178A8" w:rsidP="00C92786">
            <w:pPr>
              <w:rPr>
                <w:sz w:val="24"/>
                <w:szCs w:val="24"/>
              </w:rPr>
            </w:pPr>
          </w:p>
        </w:tc>
        <w:tc>
          <w:tcPr>
            <w:tcW w:w="2550" w:type="dxa"/>
            <w:tcBorders>
              <w:top w:val="nil"/>
              <w:left w:val="single" w:sz="4" w:space="0" w:color="auto"/>
              <w:bottom w:val="single" w:sz="4" w:space="0" w:color="auto"/>
              <w:right w:val="single" w:sz="4" w:space="0" w:color="auto"/>
            </w:tcBorders>
          </w:tcPr>
          <w:p w14:paraId="2BAE3237" w14:textId="77777777" w:rsidR="00A178A8" w:rsidRPr="00AC65CA" w:rsidRDefault="00A178A8" w:rsidP="00C92786">
            <w:pPr>
              <w:rPr>
                <w:sz w:val="24"/>
                <w:szCs w:val="24"/>
              </w:rPr>
            </w:pPr>
            <w:r w:rsidRPr="00AC65CA">
              <w:rPr>
                <w:sz w:val="24"/>
                <w:szCs w:val="24"/>
              </w:rPr>
              <w:t>Основи правознавства</w:t>
            </w:r>
          </w:p>
        </w:tc>
        <w:tc>
          <w:tcPr>
            <w:tcW w:w="1041" w:type="dxa"/>
            <w:tcBorders>
              <w:top w:val="nil"/>
              <w:left w:val="nil"/>
              <w:bottom w:val="single" w:sz="4" w:space="0" w:color="auto"/>
              <w:right w:val="single" w:sz="4" w:space="0" w:color="auto"/>
            </w:tcBorders>
          </w:tcPr>
          <w:p w14:paraId="54C93229" w14:textId="77777777" w:rsidR="00A178A8" w:rsidRPr="00AC65CA" w:rsidRDefault="00A178A8" w:rsidP="00C92786">
            <w:pPr>
              <w:jc w:val="center"/>
              <w:rPr>
                <w:sz w:val="24"/>
                <w:szCs w:val="24"/>
              </w:rPr>
            </w:pPr>
            <w:r w:rsidRPr="00AC65CA">
              <w:rPr>
                <w:sz w:val="24"/>
                <w:szCs w:val="24"/>
              </w:rPr>
              <w:t>-</w:t>
            </w:r>
          </w:p>
        </w:tc>
        <w:tc>
          <w:tcPr>
            <w:tcW w:w="1041" w:type="dxa"/>
            <w:tcBorders>
              <w:top w:val="nil"/>
              <w:left w:val="nil"/>
              <w:bottom w:val="single" w:sz="4" w:space="0" w:color="auto"/>
              <w:right w:val="single" w:sz="4" w:space="0" w:color="auto"/>
            </w:tcBorders>
          </w:tcPr>
          <w:p w14:paraId="459621FD" w14:textId="77777777" w:rsidR="00A178A8" w:rsidRPr="00AC65CA" w:rsidRDefault="00A178A8" w:rsidP="00C92786">
            <w:pPr>
              <w:jc w:val="center"/>
              <w:rPr>
                <w:sz w:val="24"/>
                <w:szCs w:val="24"/>
              </w:rPr>
            </w:pPr>
            <w:r w:rsidRPr="00AC65CA">
              <w:rPr>
                <w:sz w:val="24"/>
                <w:szCs w:val="24"/>
              </w:rPr>
              <w:t>-</w:t>
            </w:r>
          </w:p>
        </w:tc>
        <w:tc>
          <w:tcPr>
            <w:tcW w:w="1042" w:type="dxa"/>
            <w:tcBorders>
              <w:top w:val="nil"/>
              <w:left w:val="nil"/>
              <w:bottom w:val="single" w:sz="4" w:space="0" w:color="auto"/>
              <w:right w:val="single" w:sz="4" w:space="0" w:color="auto"/>
            </w:tcBorders>
          </w:tcPr>
          <w:p w14:paraId="2BA2D19C" w14:textId="77777777" w:rsidR="00A178A8" w:rsidRPr="00AC65CA" w:rsidRDefault="00A178A8" w:rsidP="00C92786">
            <w:pPr>
              <w:jc w:val="center"/>
              <w:rPr>
                <w:sz w:val="24"/>
                <w:szCs w:val="24"/>
              </w:rPr>
            </w:pPr>
            <w:r w:rsidRPr="00AC65CA">
              <w:rPr>
                <w:sz w:val="24"/>
                <w:szCs w:val="24"/>
              </w:rPr>
              <w:t>1</w:t>
            </w:r>
          </w:p>
        </w:tc>
        <w:tc>
          <w:tcPr>
            <w:tcW w:w="1133" w:type="dxa"/>
            <w:gridSpan w:val="2"/>
            <w:tcBorders>
              <w:top w:val="nil"/>
              <w:left w:val="nil"/>
              <w:bottom w:val="single" w:sz="4" w:space="0" w:color="auto"/>
              <w:right w:val="single" w:sz="4" w:space="0" w:color="auto"/>
            </w:tcBorders>
          </w:tcPr>
          <w:p w14:paraId="20501A53" w14:textId="77777777" w:rsidR="00A178A8" w:rsidRPr="00AC65CA" w:rsidRDefault="00A178A8" w:rsidP="00C92786">
            <w:pPr>
              <w:jc w:val="center"/>
              <w:rPr>
                <w:sz w:val="24"/>
                <w:szCs w:val="24"/>
              </w:rPr>
            </w:pPr>
            <w:r w:rsidRPr="00AC65CA">
              <w:rPr>
                <w:sz w:val="24"/>
                <w:szCs w:val="24"/>
              </w:rPr>
              <w:t>1</w:t>
            </w:r>
          </w:p>
        </w:tc>
      </w:tr>
      <w:tr w:rsidR="004B691F" w:rsidRPr="00AC65CA" w14:paraId="3B7A0944" w14:textId="77777777" w:rsidTr="004B691F">
        <w:trPr>
          <w:trHeight w:val="20"/>
        </w:trPr>
        <w:tc>
          <w:tcPr>
            <w:tcW w:w="3119" w:type="dxa"/>
            <w:vMerge w:val="restart"/>
            <w:tcBorders>
              <w:top w:val="single" w:sz="4" w:space="0" w:color="auto"/>
              <w:left w:val="single" w:sz="4" w:space="0" w:color="auto"/>
              <w:right w:val="single" w:sz="4" w:space="0" w:color="auto"/>
            </w:tcBorders>
          </w:tcPr>
          <w:p w14:paraId="1B437CFA" w14:textId="77777777" w:rsidR="00A178A8" w:rsidRPr="00AC65CA" w:rsidRDefault="00A178A8" w:rsidP="00C92786">
            <w:pPr>
              <w:rPr>
                <w:sz w:val="24"/>
                <w:szCs w:val="24"/>
              </w:rPr>
            </w:pPr>
            <w:r w:rsidRPr="00AC65CA">
              <w:rPr>
                <w:sz w:val="24"/>
                <w:szCs w:val="24"/>
              </w:rPr>
              <w:t>Мистецтво</w:t>
            </w:r>
          </w:p>
        </w:tc>
        <w:tc>
          <w:tcPr>
            <w:tcW w:w="2550" w:type="dxa"/>
            <w:tcBorders>
              <w:top w:val="single" w:sz="4" w:space="0" w:color="auto"/>
              <w:left w:val="single" w:sz="4" w:space="0" w:color="auto"/>
              <w:bottom w:val="single" w:sz="4" w:space="0" w:color="auto"/>
              <w:right w:val="single" w:sz="4" w:space="0" w:color="auto"/>
            </w:tcBorders>
          </w:tcPr>
          <w:p w14:paraId="071E357A" w14:textId="77777777" w:rsidR="00A178A8" w:rsidRPr="00AC65CA" w:rsidRDefault="00A178A8" w:rsidP="00C92786">
            <w:pPr>
              <w:rPr>
                <w:sz w:val="24"/>
                <w:szCs w:val="24"/>
              </w:rPr>
            </w:pPr>
            <w:r w:rsidRPr="00AC65CA">
              <w:rPr>
                <w:sz w:val="24"/>
                <w:szCs w:val="24"/>
              </w:rPr>
              <w:t>Музичне мистецтво</w:t>
            </w:r>
          </w:p>
        </w:tc>
        <w:tc>
          <w:tcPr>
            <w:tcW w:w="1041" w:type="dxa"/>
            <w:tcBorders>
              <w:top w:val="single" w:sz="4" w:space="0" w:color="auto"/>
              <w:left w:val="nil"/>
              <w:bottom w:val="single" w:sz="4" w:space="0" w:color="auto"/>
              <w:right w:val="single" w:sz="4" w:space="0" w:color="auto"/>
            </w:tcBorders>
          </w:tcPr>
          <w:p w14:paraId="2CF634B5" w14:textId="77777777" w:rsidR="00A178A8" w:rsidRPr="00AC65CA" w:rsidRDefault="00A178A8" w:rsidP="00C92786">
            <w:pPr>
              <w:jc w:val="center"/>
              <w:rPr>
                <w:sz w:val="24"/>
                <w:szCs w:val="24"/>
              </w:rPr>
            </w:pPr>
            <w:r w:rsidRPr="00AC65CA">
              <w:rPr>
                <w:sz w:val="24"/>
                <w:szCs w:val="24"/>
              </w:rPr>
              <w:t>1</w:t>
            </w:r>
          </w:p>
        </w:tc>
        <w:tc>
          <w:tcPr>
            <w:tcW w:w="1041" w:type="dxa"/>
            <w:tcBorders>
              <w:top w:val="single" w:sz="4" w:space="0" w:color="auto"/>
              <w:left w:val="nil"/>
              <w:bottom w:val="single" w:sz="4" w:space="0" w:color="auto"/>
              <w:right w:val="single" w:sz="4" w:space="0" w:color="auto"/>
            </w:tcBorders>
          </w:tcPr>
          <w:p w14:paraId="7C50BDBF" w14:textId="77777777" w:rsidR="00A178A8" w:rsidRPr="00AC65CA" w:rsidRDefault="00A178A8" w:rsidP="00C92786">
            <w:pPr>
              <w:jc w:val="center"/>
              <w:rPr>
                <w:sz w:val="24"/>
                <w:szCs w:val="24"/>
              </w:rPr>
            </w:pPr>
            <w:r w:rsidRPr="00AC65CA">
              <w:rPr>
                <w:sz w:val="24"/>
                <w:szCs w:val="24"/>
              </w:rPr>
              <w:t>-</w:t>
            </w:r>
          </w:p>
        </w:tc>
        <w:tc>
          <w:tcPr>
            <w:tcW w:w="1042" w:type="dxa"/>
            <w:tcBorders>
              <w:top w:val="single" w:sz="4" w:space="0" w:color="auto"/>
              <w:left w:val="nil"/>
              <w:bottom w:val="single" w:sz="4" w:space="0" w:color="auto"/>
              <w:right w:val="single" w:sz="4" w:space="0" w:color="auto"/>
            </w:tcBorders>
          </w:tcPr>
          <w:p w14:paraId="408C38DB" w14:textId="77777777" w:rsidR="00A178A8" w:rsidRPr="00AC65CA" w:rsidRDefault="00A178A8" w:rsidP="00C92786">
            <w:pPr>
              <w:jc w:val="center"/>
              <w:rPr>
                <w:sz w:val="24"/>
                <w:szCs w:val="24"/>
              </w:rPr>
            </w:pPr>
            <w:r w:rsidRPr="00AC65CA">
              <w:rPr>
                <w:sz w:val="24"/>
                <w:szCs w:val="24"/>
              </w:rPr>
              <w:t>-</w:t>
            </w:r>
          </w:p>
        </w:tc>
        <w:tc>
          <w:tcPr>
            <w:tcW w:w="1133" w:type="dxa"/>
            <w:gridSpan w:val="2"/>
            <w:tcBorders>
              <w:top w:val="single" w:sz="4" w:space="0" w:color="auto"/>
              <w:left w:val="nil"/>
              <w:bottom w:val="single" w:sz="4" w:space="0" w:color="auto"/>
              <w:right w:val="single" w:sz="4" w:space="0" w:color="auto"/>
            </w:tcBorders>
          </w:tcPr>
          <w:p w14:paraId="5E6DF5C2" w14:textId="77777777" w:rsidR="00A178A8" w:rsidRPr="00AC65CA" w:rsidRDefault="00A178A8" w:rsidP="00C92786">
            <w:pPr>
              <w:jc w:val="center"/>
              <w:rPr>
                <w:sz w:val="24"/>
                <w:szCs w:val="24"/>
              </w:rPr>
            </w:pPr>
            <w:r w:rsidRPr="00AC65CA">
              <w:rPr>
                <w:sz w:val="24"/>
                <w:szCs w:val="24"/>
              </w:rPr>
              <w:t>1</w:t>
            </w:r>
          </w:p>
        </w:tc>
      </w:tr>
      <w:tr w:rsidR="004B691F" w:rsidRPr="00AC65CA" w14:paraId="5A83985E" w14:textId="77777777" w:rsidTr="004B691F">
        <w:trPr>
          <w:trHeight w:val="20"/>
        </w:trPr>
        <w:tc>
          <w:tcPr>
            <w:tcW w:w="3119" w:type="dxa"/>
            <w:vMerge/>
            <w:tcBorders>
              <w:left w:val="single" w:sz="4" w:space="0" w:color="auto"/>
              <w:right w:val="single" w:sz="4" w:space="0" w:color="auto"/>
            </w:tcBorders>
          </w:tcPr>
          <w:p w14:paraId="53C23DDC" w14:textId="77777777" w:rsidR="00A178A8" w:rsidRPr="00AC65CA" w:rsidRDefault="00A178A8" w:rsidP="00C92786">
            <w:pPr>
              <w:rPr>
                <w:sz w:val="24"/>
                <w:szCs w:val="24"/>
              </w:rPr>
            </w:pPr>
          </w:p>
        </w:tc>
        <w:tc>
          <w:tcPr>
            <w:tcW w:w="2550" w:type="dxa"/>
            <w:tcBorders>
              <w:top w:val="single" w:sz="4" w:space="0" w:color="auto"/>
              <w:left w:val="single" w:sz="4" w:space="0" w:color="auto"/>
              <w:bottom w:val="single" w:sz="4" w:space="0" w:color="auto"/>
              <w:right w:val="single" w:sz="4" w:space="0" w:color="auto"/>
            </w:tcBorders>
          </w:tcPr>
          <w:p w14:paraId="5DCBF7B0" w14:textId="77777777" w:rsidR="00A178A8" w:rsidRPr="00AC65CA" w:rsidRDefault="00A178A8" w:rsidP="00C92786">
            <w:pPr>
              <w:rPr>
                <w:sz w:val="24"/>
                <w:szCs w:val="24"/>
              </w:rPr>
            </w:pPr>
            <w:r w:rsidRPr="00AC65CA">
              <w:rPr>
                <w:sz w:val="24"/>
                <w:szCs w:val="24"/>
              </w:rPr>
              <w:t>Образотворче мистецтво</w:t>
            </w:r>
          </w:p>
        </w:tc>
        <w:tc>
          <w:tcPr>
            <w:tcW w:w="1041" w:type="dxa"/>
            <w:tcBorders>
              <w:top w:val="single" w:sz="4" w:space="0" w:color="auto"/>
              <w:left w:val="nil"/>
              <w:bottom w:val="single" w:sz="4" w:space="0" w:color="auto"/>
              <w:right w:val="single" w:sz="4" w:space="0" w:color="auto"/>
            </w:tcBorders>
          </w:tcPr>
          <w:p w14:paraId="74EA01D0" w14:textId="77777777" w:rsidR="00A178A8" w:rsidRPr="00AC65CA" w:rsidRDefault="00A178A8" w:rsidP="00C92786">
            <w:pPr>
              <w:jc w:val="center"/>
              <w:rPr>
                <w:sz w:val="24"/>
                <w:szCs w:val="24"/>
              </w:rPr>
            </w:pPr>
            <w:r w:rsidRPr="00AC65CA">
              <w:rPr>
                <w:sz w:val="24"/>
                <w:szCs w:val="24"/>
              </w:rPr>
              <w:t>1</w:t>
            </w:r>
          </w:p>
        </w:tc>
        <w:tc>
          <w:tcPr>
            <w:tcW w:w="1041" w:type="dxa"/>
            <w:tcBorders>
              <w:top w:val="single" w:sz="4" w:space="0" w:color="auto"/>
              <w:left w:val="nil"/>
              <w:bottom w:val="single" w:sz="4" w:space="0" w:color="auto"/>
              <w:right w:val="single" w:sz="4" w:space="0" w:color="auto"/>
            </w:tcBorders>
          </w:tcPr>
          <w:p w14:paraId="50547176" w14:textId="77777777" w:rsidR="00A178A8" w:rsidRPr="00AC65CA" w:rsidRDefault="00A178A8" w:rsidP="00C92786">
            <w:pPr>
              <w:jc w:val="center"/>
              <w:rPr>
                <w:sz w:val="24"/>
                <w:szCs w:val="24"/>
              </w:rPr>
            </w:pPr>
            <w:r w:rsidRPr="00AC65CA">
              <w:rPr>
                <w:sz w:val="24"/>
                <w:szCs w:val="24"/>
              </w:rPr>
              <w:t>-</w:t>
            </w:r>
          </w:p>
        </w:tc>
        <w:tc>
          <w:tcPr>
            <w:tcW w:w="1042" w:type="dxa"/>
            <w:tcBorders>
              <w:top w:val="single" w:sz="4" w:space="0" w:color="auto"/>
              <w:left w:val="nil"/>
              <w:bottom w:val="single" w:sz="4" w:space="0" w:color="auto"/>
              <w:right w:val="single" w:sz="4" w:space="0" w:color="auto"/>
            </w:tcBorders>
          </w:tcPr>
          <w:p w14:paraId="5291A118" w14:textId="77777777" w:rsidR="00A178A8" w:rsidRPr="00AC65CA" w:rsidRDefault="00A178A8" w:rsidP="00C92786">
            <w:pPr>
              <w:jc w:val="center"/>
              <w:rPr>
                <w:sz w:val="24"/>
                <w:szCs w:val="24"/>
              </w:rPr>
            </w:pPr>
            <w:r w:rsidRPr="00AC65CA">
              <w:rPr>
                <w:sz w:val="24"/>
                <w:szCs w:val="24"/>
              </w:rPr>
              <w:t>-</w:t>
            </w:r>
          </w:p>
        </w:tc>
        <w:tc>
          <w:tcPr>
            <w:tcW w:w="1133" w:type="dxa"/>
            <w:gridSpan w:val="2"/>
            <w:tcBorders>
              <w:top w:val="single" w:sz="4" w:space="0" w:color="auto"/>
              <w:left w:val="nil"/>
              <w:bottom w:val="single" w:sz="4" w:space="0" w:color="auto"/>
              <w:right w:val="single" w:sz="4" w:space="0" w:color="auto"/>
            </w:tcBorders>
          </w:tcPr>
          <w:p w14:paraId="37DDFEC5" w14:textId="77777777" w:rsidR="00A178A8" w:rsidRPr="00AC65CA" w:rsidRDefault="00A178A8" w:rsidP="00C92786">
            <w:pPr>
              <w:jc w:val="center"/>
              <w:rPr>
                <w:sz w:val="24"/>
                <w:szCs w:val="24"/>
              </w:rPr>
            </w:pPr>
            <w:r w:rsidRPr="00AC65CA">
              <w:rPr>
                <w:sz w:val="24"/>
                <w:szCs w:val="24"/>
              </w:rPr>
              <w:t>1</w:t>
            </w:r>
          </w:p>
        </w:tc>
      </w:tr>
      <w:tr w:rsidR="004B691F" w:rsidRPr="00AC65CA" w14:paraId="2C66B836" w14:textId="77777777" w:rsidTr="004B691F">
        <w:trPr>
          <w:trHeight w:val="20"/>
        </w:trPr>
        <w:tc>
          <w:tcPr>
            <w:tcW w:w="3119" w:type="dxa"/>
            <w:vMerge/>
            <w:tcBorders>
              <w:left w:val="single" w:sz="4" w:space="0" w:color="auto"/>
              <w:bottom w:val="single" w:sz="4" w:space="0" w:color="auto"/>
              <w:right w:val="single" w:sz="4" w:space="0" w:color="auto"/>
            </w:tcBorders>
          </w:tcPr>
          <w:p w14:paraId="05792EF6" w14:textId="77777777" w:rsidR="00A178A8" w:rsidRPr="00AC65CA" w:rsidRDefault="00A178A8" w:rsidP="00C92786">
            <w:pPr>
              <w:rPr>
                <w:sz w:val="24"/>
                <w:szCs w:val="24"/>
              </w:rPr>
            </w:pPr>
          </w:p>
        </w:tc>
        <w:tc>
          <w:tcPr>
            <w:tcW w:w="2550" w:type="dxa"/>
            <w:tcBorders>
              <w:top w:val="single" w:sz="4" w:space="0" w:color="auto"/>
              <w:left w:val="single" w:sz="4" w:space="0" w:color="auto"/>
              <w:bottom w:val="single" w:sz="4" w:space="0" w:color="auto"/>
              <w:right w:val="single" w:sz="4" w:space="0" w:color="auto"/>
            </w:tcBorders>
          </w:tcPr>
          <w:p w14:paraId="150B3A8F" w14:textId="77777777" w:rsidR="00A178A8" w:rsidRPr="00AC65CA" w:rsidRDefault="00A178A8" w:rsidP="00C92786">
            <w:pPr>
              <w:rPr>
                <w:sz w:val="24"/>
                <w:szCs w:val="24"/>
              </w:rPr>
            </w:pPr>
            <w:r w:rsidRPr="00AC65CA">
              <w:rPr>
                <w:sz w:val="24"/>
                <w:szCs w:val="24"/>
              </w:rPr>
              <w:t>Мистецтво</w:t>
            </w:r>
          </w:p>
        </w:tc>
        <w:tc>
          <w:tcPr>
            <w:tcW w:w="1041" w:type="dxa"/>
            <w:tcBorders>
              <w:top w:val="single" w:sz="4" w:space="0" w:color="auto"/>
              <w:left w:val="nil"/>
              <w:bottom w:val="single" w:sz="4" w:space="0" w:color="auto"/>
              <w:right w:val="single" w:sz="4" w:space="0" w:color="auto"/>
            </w:tcBorders>
          </w:tcPr>
          <w:p w14:paraId="6AD23359" w14:textId="77777777" w:rsidR="00A178A8" w:rsidRPr="00AC65CA" w:rsidRDefault="00A178A8" w:rsidP="00C92786">
            <w:pPr>
              <w:jc w:val="center"/>
              <w:rPr>
                <w:sz w:val="24"/>
                <w:szCs w:val="24"/>
              </w:rPr>
            </w:pPr>
            <w:r w:rsidRPr="00AC65CA">
              <w:rPr>
                <w:sz w:val="24"/>
                <w:szCs w:val="24"/>
              </w:rPr>
              <w:t>-</w:t>
            </w:r>
          </w:p>
        </w:tc>
        <w:tc>
          <w:tcPr>
            <w:tcW w:w="1041" w:type="dxa"/>
            <w:tcBorders>
              <w:top w:val="single" w:sz="4" w:space="0" w:color="auto"/>
              <w:left w:val="nil"/>
              <w:bottom w:val="single" w:sz="4" w:space="0" w:color="auto"/>
              <w:right w:val="single" w:sz="4" w:space="0" w:color="auto"/>
            </w:tcBorders>
          </w:tcPr>
          <w:p w14:paraId="1D08CE67" w14:textId="77777777" w:rsidR="00A178A8" w:rsidRPr="00AC65CA" w:rsidRDefault="00A178A8" w:rsidP="00C92786">
            <w:pPr>
              <w:jc w:val="center"/>
              <w:rPr>
                <w:sz w:val="24"/>
                <w:szCs w:val="24"/>
              </w:rPr>
            </w:pPr>
            <w:r w:rsidRPr="00AC65CA">
              <w:rPr>
                <w:sz w:val="24"/>
                <w:szCs w:val="24"/>
              </w:rPr>
              <w:t>1</w:t>
            </w:r>
          </w:p>
        </w:tc>
        <w:tc>
          <w:tcPr>
            <w:tcW w:w="1042" w:type="dxa"/>
            <w:tcBorders>
              <w:top w:val="single" w:sz="4" w:space="0" w:color="auto"/>
              <w:left w:val="nil"/>
              <w:bottom w:val="single" w:sz="4" w:space="0" w:color="auto"/>
              <w:right w:val="single" w:sz="4" w:space="0" w:color="auto"/>
            </w:tcBorders>
          </w:tcPr>
          <w:p w14:paraId="75E2FCA3" w14:textId="77777777" w:rsidR="00A178A8" w:rsidRPr="00AC65CA" w:rsidRDefault="00A178A8" w:rsidP="00C92786">
            <w:pPr>
              <w:jc w:val="center"/>
              <w:rPr>
                <w:sz w:val="24"/>
                <w:szCs w:val="24"/>
              </w:rPr>
            </w:pPr>
            <w:r w:rsidRPr="00AC65CA">
              <w:rPr>
                <w:sz w:val="24"/>
                <w:szCs w:val="24"/>
              </w:rPr>
              <w:t>1</w:t>
            </w:r>
          </w:p>
        </w:tc>
        <w:tc>
          <w:tcPr>
            <w:tcW w:w="1133" w:type="dxa"/>
            <w:gridSpan w:val="2"/>
            <w:tcBorders>
              <w:top w:val="single" w:sz="4" w:space="0" w:color="auto"/>
              <w:left w:val="nil"/>
              <w:bottom w:val="single" w:sz="4" w:space="0" w:color="auto"/>
              <w:right w:val="single" w:sz="4" w:space="0" w:color="auto"/>
            </w:tcBorders>
          </w:tcPr>
          <w:p w14:paraId="2002F466" w14:textId="77777777" w:rsidR="00A178A8" w:rsidRPr="00AC65CA" w:rsidRDefault="00A178A8" w:rsidP="00C92786">
            <w:pPr>
              <w:jc w:val="center"/>
              <w:rPr>
                <w:sz w:val="24"/>
                <w:szCs w:val="24"/>
              </w:rPr>
            </w:pPr>
            <w:r w:rsidRPr="00AC65CA">
              <w:rPr>
                <w:sz w:val="24"/>
                <w:szCs w:val="24"/>
              </w:rPr>
              <w:t>2</w:t>
            </w:r>
          </w:p>
        </w:tc>
      </w:tr>
      <w:tr w:rsidR="004B691F" w:rsidRPr="00AC65CA" w14:paraId="225657CF" w14:textId="77777777" w:rsidTr="004B691F">
        <w:trPr>
          <w:trHeight w:val="20"/>
        </w:trPr>
        <w:tc>
          <w:tcPr>
            <w:tcW w:w="3119" w:type="dxa"/>
            <w:vMerge w:val="restart"/>
            <w:tcBorders>
              <w:top w:val="single" w:sz="4" w:space="0" w:color="auto"/>
              <w:left w:val="single" w:sz="4" w:space="0" w:color="auto"/>
              <w:right w:val="single" w:sz="4" w:space="0" w:color="auto"/>
            </w:tcBorders>
          </w:tcPr>
          <w:p w14:paraId="7BB5AA35" w14:textId="77777777" w:rsidR="00A178A8" w:rsidRPr="00AC65CA" w:rsidRDefault="00A178A8" w:rsidP="00C92786">
            <w:pPr>
              <w:rPr>
                <w:sz w:val="24"/>
                <w:szCs w:val="24"/>
              </w:rPr>
            </w:pPr>
            <w:r w:rsidRPr="00AC65CA">
              <w:rPr>
                <w:sz w:val="24"/>
                <w:szCs w:val="24"/>
              </w:rPr>
              <w:t>Математика</w:t>
            </w:r>
          </w:p>
        </w:tc>
        <w:tc>
          <w:tcPr>
            <w:tcW w:w="2550" w:type="dxa"/>
            <w:tcBorders>
              <w:top w:val="single" w:sz="4" w:space="0" w:color="auto"/>
              <w:left w:val="single" w:sz="4" w:space="0" w:color="auto"/>
              <w:bottom w:val="single" w:sz="4" w:space="0" w:color="auto"/>
              <w:right w:val="single" w:sz="4" w:space="0" w:color="auto"/>
            </w:tcBorders>
          </w:tcPr>
          <w:p w14:paraId="034FB51C" w14:textId="77777777" w:rsidR="00A178A8" w:rsidRPr="00AC65CA" w:rsidRDefault="00A178A8" w:rsidP="00C92786">
            <w:pPr>
              <w:rPr>
                <w:sz w:val="24"/>
                <w:szCs w:val="24"/>
              </w:rPr>
            </w:pPr>
            <w:r w:rsidRPr="00AC65CA">
              <w:rPr>
                <w:sz w:val="24"/>
                <w:szCs w:val="24"/>
              </w:rPr>
              <w:t>Математика</w:t>
            </w:r>
          </w:p>
        </w:tc>
        <w:tc>
          <w:tcPr>
            <w:tcW w:w="1041" w:type="dxa"/>
            <w:tcBorders>
              <w:top w:val="single" w:sz="4" w:space="0" w:color="auto"/>
              <w:left w:val="nil"/>
              <w:bottom w:val="single" w:sz="4" w:space="0" w:color="auto"/>
              <w:right w:val="single" w:sz="4" w:space="0" w:color="auto"/>
            </w:tcBorders>
          </w:tcPr>
          <w:p w14:paraId="23E39E68" w14:textId="77777777" w:rsidR="00A178A8" w:rsidRPr="00AC65CA" w:rsidRDefault="00A178A8" w:rsidP="00C92786">
            <w:pPr>
              <w:jc w:val="center"/>
              <w:rPr>
                <w:sz w:val="24"/>
                <w:szCs w:val="24"/>
              </w:rPr>
            </w:pPr>
            <w:r w:rsidRPr="00AC65CA">
              <w:rPr>
                <w:sz w:val="24"/>
                <w:szCs w:val="24"/>
              </w:rPr>
              <w:t>-</w:t>
            </w:r>
          </w:p>
        </w:tc>
        <w:tc>
          <w:tcPr>
            <w:tcW w:w="1041" w:type="dxa"/>
            <w:tcBorders>
              <w:top w:val="single" w:sz="4" w:space="0" w:color="auto"/>
              <w:left w:val="nil"/>
              <w:bottom w:val="single" w:sz="4" w:space="0" w:color="auto"/>
              <w:right w:val="single" w:sz="4" w:space="0" w:color="auto"/>
            </w:tcBorders>
          </w:tcPr>
          <w:p w14:paraId="6E40CE34" w14:textId="77777777" w:rsidR="00A178A8" w:rsidRPr="00AC65CA" w:rsidRDefault="00A178A8" w:rsidP="00C92786">
            <w:pPr>
              <w:jc w:val="center"/>
              <w:rPr>
                <w:sz w:val="24"/>
                <w:szCs w:val="24"/>
              </w:rPr>
            </w:pPr>
            <w:r w:rsidRPr="00AC65CA">
              <w:rPr>
                <w:sz w:val="24"/>
                <w:szCs w:val="24"/>
              </w:rPr>
              <w:t>-</w:t>
            </w:r>
          </w:p>
        </w:tc>
        <w:tc>
          <w:tcPr>
            <w:tcW w:w="1042" w:type="dxa"/>
            <w:tcBorders>
              <w:top w:val="single" w:sz="4" w:space="0" w:color="auto"/>
              <w:left w:val="nil"/>
              <w:bottom w:val="single" w:sz="4" w:space="0" w:color="auto"/>
              <w:right w:val="single" w:sz="4" w:space="0" w:color="auto"/>
            </w:tcBorders>
          </w:tcPr>
          <w:p w14:paraId="47338A3D" w14:textId="77777777" w:rsidR="00A178A8" w:rsidRPr="00AC65CA" w:rsidRDefault="00A178A8" w:rsidP="00C92786">
            <w:pPr>
              <w:jc w:val="center"/>
              <w:rPr>
                <w:sz w:val="24"/>
                <w:szCs w:val="24"/>
              </w:rPr>
            </w:pPr>
            <w:r w:rsidRPr="00AC65CA">
              <w:rPr>
                <w:sz w:val="24"/>
                <w:szCs w:val="24"/>
              </w:rPr>
              <w:t>-</w:t>
            </w:r>
          </w:p>
        </w:tc>
        <w:tc>
          <w:tcPr>
            <w:tcW w:w="1133" w:type="dxa"/>
            <w:gridSpan w:val="2"/>
            <w:tcBorders>
              <w:top w:val="single" w:sz="4" w:space="0" w:color="auto"/>
              <w:left w:val="nil"/>
              <w:bottom w:val="single" w:sz="4" w:space="0" w:color="auto"/>
              <w:right w:val="single" w:sz="4" w:space="0" w:color="auto"/>
            </w:tcBorders>
          </w:tcPr>
          <w:p w14:paraId="1F4B2EFD" w14:textId="77777777" w:rsidR="00A178A8" w:rsidRPr="00AC65CA" w:rsidRDefault="00A178A8" w:rsidP="00C92786">
            <w:pPr>
              <w:jc w:val="center"/>
              <w:rPr>
                <w:sz w:val="24"/>
                <w:szCs w:val="24"/>
              </w:rPr>
            </w:pPr>
            <w:r w:rsidRPr="00AC65CA">
              <w:rPr>
                <w:sz w:val="24"/>
                <w:szCs w:val="24"/>
              </w:rPr>
              <w:t>-</w:t>
            </w:r>
          </w:p>
        </w:tc>
      </w:tr>
      <w:tr w:rsidR="004B691F" w:rsidRPr="00AC65CA" w14:paraId="27DD6BFE" w14:textId="77777777" w:rsidTr="004B691F">
        <w:trPr>
          <w:trHeight w:val="20"/>
        </w:trPr>
        <w:tc>
          <w:tcPr>
            <w:tcW w:w="3119" w:type="dxa"/>
            <w:vMerge/>
            <w:tcBorders>
              <w:left w:val="single" w:sz="4" w:space="0" w:color="auto"/>
              <w:right w:val="single" w:sz="4" w:space="0" w:color="auto"/>
            </w:tcBorders>
          </w:tcPr>
          <w:p w14:paraId="65736701" w14:textId="77777777" w:rsidR="00A178A8" w:rsidRPr="00AC65CA" w:rsidRDefault="00A178A8" w:rsidP="00C92786">
            <w:pPr>
              <w:rPr>
                <w:sz w:val="24"/>
                <w:szCs w:val="24"/>
              </w:rPr>
            </w:pPr>
          </w:p>
        </w:tc>
        <w:tc>
          <w:tcPr>
            <w:tcW w:w="2550" w:type="dxa"/>
            <w:tcBorders>
              <w:top w:val="single" w:sz="4" w:space="0" w:color="auto"/>
              <w:left w:val="single" w:sz="4" w:space="0" w:color="auto"/>
              <w:bottom w:val="single" w:sz="4" w:space="0" w:color="auto"/>
              <w:right w:val="single" w:sz="4" w:space="0" w:color="auto"/>
            </w:tcBorders>
          </w:tcPr>
          <w:p w14:paraId="17438428" w14:textId="77777777" w:rsidR="00A178A8" w:rsidRPr="00AC65CA" w:rsidRDefault="00A178A8" w:rsidP="00C92786">
            <w:pPr>
              <w:rPr>
                <w:sz w:val="24"/>
                <w:szCs w:val="24"/>
              </w:rPr>
            </w:pPr>
            <w:r w:rsidRPr="00AC65CA">
              <w:rPr>
                <w:sz w:val="24"/>
                <w:szCs w:val="24"/>
              </w:rPr>
              <w:t xml:space="preserve">Алгебра </w:t>
            </w:r>
          </w:p>
        </w:tc>
        <w:tc>
          <w:tcPr>
            <w:tcW w:w="1041" w:type="dxa"/>
            <w:tcBorders>
              <w:top w:val="single" w:sz="4" w:space="0" w:color="auto"/>
              <w:left w:val="nil"/>
              <w:bottom w:val="single" w:sz="4" w:space="0" w:color="auto"/>
              <w:right w:val="single" w:sz="4" w:space="0" w:color="auto"/>
            </w:tcBorders>
          </w:tcPr>
          <w:p w14:paraId="1431B080" w14:textId="77777777" w:rsidR="00A178A8" w:rsidRPr="00AC65CA" w:rsidRDefault="00A178A8" w:rsidP="00C92786">
            <w:pPr>
              <w:jc w:val="center"/>
              <w:rPr>
                <w:sz w:val="24"/>
                <w:szCs w:val="24"/>
              </w:rPr>
            </w:pPr>
            <w:r w:rsidRPr="00AC65CA">
              <w:rPr>
                <w:sz w:val="24"/>
                <w:szCs w:val="24"/>
              </w:rPr>
              <w:t>2</w:t>
            </w:r>
          </w:p>
        </w:tc>
        <w:tc>
          <w:tcPr>
            <w:tcW w:w="1041" w:type="dxa"/>
            <w:tcBorders>
              <w:top w:val="single" w:sz="4" w:space="0" w:color="auto"/>
              <w:left w:val="nil"/>
              <w:bottom w:val="single" w:sz="4" w:space="0" w:color="auto"/>
              <w:right w:val="single" w:sz="4" w:space="0" w:color="auto"/>
            </w:tcBorders>
          </w:tcPr>
          <w:p w14:paraId="514CDA4B" w14:textId="77777777" w:rsidR="00A178A8" w:rsidRPr="00AC65CA" w:rsidRDefault="00A178A8" w:rsidP="00C92786">
            <w:pPr>
              <w:jc w:val="center"/>
              <w:rPr>
                <w:sz w:val="24"/>
                <w:szCs w:val="24"/>
              </w:rPr>
            </w:pPr>
            <w:r w:rsidRPr="00AC65CA">
              <w:rPr>
                <w:sz w:val="24"/>
                <w:szCs w:val="24"/>
              </w:rPr>
              <w:t>2</w:t>
            </w:r>
          </w:p>
        </w:tc>
        <w:tc>
          <w:tcPr>
            <w:tcW w:w="1042" w:type="dxa"/>
            <w:tcBorders>
              <w:top w:val="single" w:sz="4" w:space="0" w:color="auto"/>
              <w:left w:val="nil"/>
              <w:bottom w:val="single" w:sz="4" w:space="0" w:color="auto"/>
              <w:right w:val="single" w:sz="4" w:space="0" w:color="auto"/>
            </w:tcBorders>
          </w:tcPr>
          <w:p w14:paraId="0C5F4724" w14:textId="77777777" w:rsidR="00A178A8" w:rsidRPr="00AC65CA" w:rsidRDefault="00A178A8" w:rsidP="00C92786">
            <w:pPr>
              <w:jc w:val="center"/>
              <w:rPr>
                <w:sz w:val="24"/>
                <w:szCs w:val="24"/>
              </w:rPr>
            </w:pPr>
            <w:r w:rsidRPr="00AC65CA">
              <w:rPr>
                <w:sz w:val="24"/>
                <w:szCs w:val="24"/>
              </w:rPr>
              <w:t>2</w:t>
            </w:r>
          </w:p>
        </w:tc>
        <w:tc>
          <w:tcPr>
            <w:tcW w:w="1133" w:type="dxa"/>
            <w:gridSpan w:val="2"/>
            <w:tcBorders>
              <w:top w:val="single" w:sz="4" w:space="0" w:color="auto"/>
              <w:left w:val="nil"/>
              <w:bottom w:val="single" w:sz="4" w:space="0" w:color="auto"/>
              <w:right w:val="single" w:sz="4" w:space="0" w:color="auto"/>
            </w:tcBorders>
          </w:tcPr>
          <w:p w14:paraId="3E38E607" w14:textId="77777777" w:rsidR="00A178A8" w:rsidRPr="00AC65CA" w:rsidRDefault="00A178A8" w:rsidP="00C92786">
            <w:pPr>
              <w:jc w:val="center"/>
              <w:rPr>
                <w:sz w:val="24"/>
                <w:szCs w:val="24"/>
              </w:rPr>
            </w:pPr>
            <w:r w:rsidRPr="00AC65CA">
              <w:rPr>
                <w:sz w:val="24"/>
                <w:szCs w:val="24"/>
              </w:rPr>
              <w:t>6</w:t>
            </w:r>
          </w:p>
        </w:tc>
      </w:tr>
      <w:tr w:rsidR="004B691F" w:rsidRPr="00AC65CA" w14:paraId="08CA276E" w14:textId="77777777" w:rsidTr="004B691F">
        <w:trPr>
          <w:trHeight w:val="20"/>
        </w:trPr>
        <w:tc>
          <w:tcPr>
            <w:tcW w:w="3119" w:type="dxa"/>
            <w:vMerge/>
            <w:tcBorders>
              <w:left w:val="single" w:sz="4" w:space="0" w:color="auto"/>
              <w:bottom w:val="single" w:sz="4" w:space="0" w:color="auto"/>
              <w:right w:val="single" w:sz="4" w:space="0" w:color="auto"/>
            </w:tcBorders>
          </w:tcPr>
          <w:p w14:paraId="7484B3C1" w14:textId="77777777" w:rsidR="00A178A8" w:rsidRPr="00AC65CA" w:rsidRDefault="00A178A8" w:rsidP="00C92786">
            <w:pPr>
              <w:rPr>
                <w:sz w:val="24"/>
                <w:szCs w:val="24"/>
              </w:rPr>
            </w:pPr>
          </w:p>
        </w:tc>
        <w:tc>
          <w:tcPr>
            <w:tcW w:w="2550" w:type="dxa"/>
            <w:tcBorders>
              <w:top w:val="single" w:sz="4" w:space="0" w:color="auto"/>
              <w:left w:val="single" w:sz="4" w:space="0" w:color="auto"/>
              <w:bottom w:val="single" w:sz="4" w:space="0" w:color="auto"/>
              <w:right w:val="single" w:sz="4" w:space="0" w:color="auto"/>
            </w:tcBorders>
          </w:tcPr>
          <w:p w14:paraId="21F0F411" w14:textId="77777777" w:rsidR="00A178A8" w:rsidRPr="00AC65CA" w:rsidRDefault="00A178A8" w:rsidP="00C92786">
            <w:pPr>
              <w:rPr>
                <w:sz w:val="24"/>
                <w:szCs w:val="24"/>
              </w:rPr>
            </w:pPr>
            <w:r w:rsidRPr="00AC65CA">
              <w:rPr>
                <w:sz w:val="24"/>
                <w:szCs w:val="24"/>
              </w:rPr>
              <w:t xml:space="preserve">Геометрія </w:t>
            </w:r>
          </w:p>
        </w:tc>
        <w:tc>
          <w:tcPr>
            <w:tcW w:w="1041" w:type="dxa"/>
            <w:tcBorders>
              <w:top w:val="single" w:sz="4" w:space="0" w:color="auto"/>
              <w:left w:val="nil"/>
              <w:bottom w:val="single" w:sz="4" w:space="0" w:color="auto"/>
              <w:right w:val="single" w:sz="4" w:space="0" w:color="auto"/>
            </w:tcBorders>
          </w:tcPr>
          <w:p w14:paraId="33CFFAE1" w14:textId="77777777" w:rsidR="00A178A8" w:rsidRPr="00AC65CA" w:rsidRDefault="00A178A8" w:rsidP="00C92786">
            <w:pPr>
              <w:jc w:val="center"/>
              <w:rPr>
                <w:sz w:val="24"/>
                <w:szCs w:val="24"/>
              </w:rPr>
            </w:pPr>
            <w:r w:rsidRPr="00AC65CA">
              <w:rPr>
                <w:sz w:val="24"/>
                <w:szCs w:val="24"/>
              </w:rPr>
              <w:t>2</w:t>
            </w:r>
          </w:p>
        </w:tc>
        <w:tc>
          <w:tcPr>
            <w:tcW w:w="1041" w:type="dxa"/>
            <w:tcBorders>
              <w:top w:val="single" w:sz="4" w:space="0" w:color="auto"/>
              <w:left w:val="nil"/>
              <w:bottom w:val="single" w:sz="4" w:space="0" w:color="auto"/>
              <w:right w:val="single" w:sz="4" w:space="0" w:color="auto"/>
            </w:tcBorders>
          </w:tcPr>
          <w:p w14:paraId="4CD86740" w14:textId="77777777" w:rsidR="00A178A8" w:rsidRPr="00AC65CA" w:rsidRDefault="00A178A8" w:rsidP="00C92786">
            <w:pPr>
              <w:jc w:val="center"/>
              <w:rPr>
                <w:sz w:val="24"/>
                <w:szCs w:val="24"/>
              </w:rPr>
            </w:pPr>
            <w:r w:rsidRPr="00AC65CA">
              <w:rPr>
                <w:sz w:val="24"/>
                <w:szCs w:val="24"/>
              </w:rPr>
              <w:t>2</w:t>
            </w:r>
          </w:p>
        </w:tc>
        <w:tc>
          <w:tcPr>
            <w:tcW w:w="1042" w:type="dxa"/>
            <w:tcBorders>
              <w:top w:val="single" w:sz="4" w:space="0" w:color="auto"/>
              <w:left w:val="nil"/>
              <w:bottom w:val="single" w:sz="4" w:space="0" w:color="auto"/>
              <w:right w:val="single" w:sz="4" w:space="0" w:color="auto"/>
            </w:tcBorders>
          </w:tcPr>
          <w:p w14:paraId="24FDD01A" w14:textId="77777777" w:rsidR="00A178A8" w:rsidRPr="00AC65CA" w:rsidRDefault="00A178A8" w:rsidP="00C92786">
            <w:pPr>
              <w:jc w:val="center"/>
              <w:rPr>
                <w:sz w:val="24"/>
                <w:szCs w:val="24"/>
              </w:rPr>
            </w:pPr>
            <w:r w:rsidRPr="00AC65CA">
              <w:rPr>
                <w:sz w:val="24"/>
                <w:szCs w:val="24"/>
              </w:rPr>
              <w:t>2</w:t>
            </w:r>
          </w:p>
        </w:tc>
        <w:tc>
          <w:tcPr>
            <w:tcW w:w="1133" w:type="dxa"/>
            <w:gridSpan w:val="2"/>
            <w:tcBorders>
              <w:top w:val="single" w:sz="4" w:space="0" w:color="auto"/>
              <w:left w:val="nil"/>
              <w:bottom w:val="single" w:sz="4" w:space="0" w:color="auto"/>
              <w:right w:val="single" w:sz="4" w:space="0" w:color="auto"/>
            </w:tcBorders>
          </w:tcPr>
          <w:p w14:paraId="382544B8" w14:textId="77777777" w:rsidR="00A178A8" w:rsidRPr="00AC65CA" w:rsidRDefault="00A178A8" w:rsidP="00C92786">
            <w:pPr>
              <w:jc w:val="center"/>
              <w:rPr>
                <w:sz w:val="24"/>
                <w:szCs w:val="24"/>
              </w:rPr>
            </w:pPr>
            <w:r w:rsidRPr="00AC65CA">
              <w:rPr>
                <w:sz w:val="24"/>
                <w:szCs w:val="24"/>
              </w:rPr>
              <w:t>6</w:t>
            </w:r>
          </w:p>
        </w:tc>
      </w:tr>
      <w:tr w:rsidR="004B691F" w:rsidRPr="00AC65CA" w14:paraId="349DA7D7" w14:textId="77777777" w:rsidTr="004B691F">
        <w:trPr>
          <w:trHeight w:val="20"/>
        </w:trPr>
        <w:tc>
          <w:tcPr>
            <w:tcW w:w="3119" w:type="dxa"/>
            <w:vMerge w:val="restart"/>
            <w:tcBorders>
              <w:top w:val="single" w:sz="4" w:space="0" w:color="auto"/>
              <w:left w:val="single" w:sz="4" w:space="0" w:color="auto"/>
              <w:right w:val="single" w:sz="4" w:space="0" w:color="auto"/>
            </w:tcBorders>
          </w:tcPr>
          <w:p w14:paraId="4E575F9B" w14:textId="77777777" w:rsidR="00A178A8" w:rsidRPr="00AC65CA" w:rsidRDefault="00A178A8" w:rsidP="00C92786">
            <w:pPr>
              <w:rPr>
                <w:sz w:val="24"/>
                <w:szCs w:val="24"/>
              </w:rPr>
            </w:pPr>
            <w:r w:rsidRPr="00AC65CA">
              <w:rPr>
                <w:sz w:val="24"/>
                <w:szCs w:val="24"/>
              </w:rPr>
              <w:t>Природознавство</w:t>
            </w:r>
          </w:p>
        </w:tc>
        <w:tc>
          <w:tcPr>
            <w:tcW w:w="2550" w:type="dxa"/>
            <w:tcBorders>
              <w:top w:val="single" w:sz="4" w:space="0" w:color="auto"/>
              <w:left w:val="single" w:sz="4" w:space="0" w:color="auto"/>
              <w:bottom w:val="single" w:sz="4" w:space="0" w:color="auto"/>
              <w:right w:val="single" w:sz="4" w:space="0" w:color="auto"/>
            </w:tcBorders>
          </w:tcPr>
          <w:p w14:paraId="08FBA371" w14:textId="77777777" w:rsidR="00A178A8" w:rsidRPr="00AC65CA" w:rsidRDefault="00A178A8" w:rsidP="00C92786">
            <w:pPr>
              <w:rPr>
                <w:sz w:val="24"/>
                <w:szCs w:val="24"/>
              </w:rPr>
            </w:pPr>
            <w:r w:rsidRPr="00AC65CA">
              <w:rPr>
                <w:sz w:val="24"/>
                <w:szCs w:val="24"/>
              </w:rPr>
              <w:t>Природознавство</w:t>
            </w:r>
          </w:p>
        </w:tc>
        <w:tc>
          <w:tcPr>
            <w:tcW w:w="1041" w:type="dxa"/>
            <w:tcBorders>
              <w:top w:val="single" w:sz="4" w:space="0" w:color="auto"/>
              <w:left w:val="nil"/>
              <w:bottom w:val="single" w:sz="4" w:space="0" w:color="auto"/>
              <w:right w:val="single" w:sz="4" w:space="0" w:color="auto"/>
            </w:tcBorders>
          </w:tcPr>
          <w:p w14:paraId="38B9C945" w14:textId="77777777" w:rsidR="00A178A8" w:rsidRPr="00AC65CA" w:rsidRDefault="00A178A8" w:rsidP="00C92786">
            <w:pPr>
              <w:jc w:val="center"/>
              <w:rPr>
                <w:sz w:val="24"/>
                <w:szCs w:val="24"/>
              </w:rPr>
            </w:pPr>
            <w:r w:rsidRPr="00AC65CA">
              <w:rPr>
                <w:sz w:val="24"/>
                <w:szCs w:val="24"/>
              </w:rPr>
              <w:t>-</w:t>
            </w:r>
          </w:p>
        </w:tc>
        <w:tc>
          <w:tcPr>
            <w:tcW w:w="1041" w:type="dxa"/>
            <w:tcBorders>
              <w:top w:val="single" w:sz="4" w:space="0" w:color="auto"/>
              <w:left w:val="nil"/>
              <w:bottom w:val="single" w:sz="4" w:space="0" w:color="auto"/>
              <w:right w:val="single" w:sz="4" w:space="0" w:color="auto"/>
            </w:tcBorders>
          </w:tcPr>
          <w:p w14:paraId="4A6B1DC7" w14:textId="77777777" w:rsidR="00A178A8" w:rsidRPr="00AC65CA" w:rsidRDefault="00A178A8" w:rsidP="00C92786">
            <w:pPr>
              <w:jc w:val="center"/>
              <w:rPr>
                <w:sz w:val="24"/>
                <w:szCs w:val="24"/>
              </w:rPr>
            </w:pPr>
            <w:r w:rsidRPr="00AC65CA">
              <w:rPr>
                <w:sz w:val="24"/>
                <w:szCs w:val="24"/>
              </w:rPr>
              <w:t>-</w:t>
            </w:r>
          </w:p>
        </w:tc>
        <w:tc>
          <w:tcPr>
            <w:tcW w:w="1042" w:type="dxa"/>
            <w:tcBorders>
              <w:top w:val="single" w:sz="4" w:space="0" w:color="auto"/>
              <w:left w:val="nil"/>
              <w:bottom w:val="single" w:sz="4" w:space="0" w:color="auto"/>
              <w:right w:val="single" w:sz="4" w:space="0" w:color="auto"/>
            </w:tcBorders>
          </w:tcPr>
          <w:p w14:paraId="0A62409A" w14:textId="77777777" w:rsidR="00A178A8" w:rsidRPr="00AC65CA" w:rsidRDefault="00A178A8" w:rsidP="00C92786">
            <w:pPr>
              <w:jc w:val="center"/>
              <w:rPr>
                <w:sz w:val="24"/>
                <w:szCs w:val="24"/>
              </w:rPr>
            </w:pPr>
            <w:r w:rsidRPr="00AC65CA">
              <w:rPr>
                <w:sz w:val="24"/>
                <w:szCs w:val="24"/>
              </w:rPr>
              <w:t>-</w:t>
            </w:r>
          </w:p>
        </w:tc>
        <w:tc>
          <w:tcPr>
            <w:tcW w:w="1133" w:type="dxa"/>
            <w:gridSpan w:val="2"/>
            <w:tcBorders>
              <w:top w:val="single" w:sz="4" w:space="0" w:color="auto"/>
              <w:left w:val="nil"/>
              <w:bottom w:val="single" w:sz="4" w:space="0" w:color="auto"/>
              <w:right w:val="single" w:sz="4" w:space="0" w:color="auto"/>
            </w:tcBorders>
          </w:tcPr>
          <w:p w14:paraId="7654F73C" w14:textId="77777777" w:rsidR="00A178A8" w:rsidRPr="00AC65CA" w:rsidRDefault="00A178A8" w:rsidP="00C92786">
            <w:pPr>
              <w:jc w:val="center"/>
              <w:rPr>
                <w:sz w:val="24"/>
                <w:szCs w:val="24"/>
              </w:rPr>
            </w:pPr>
            <w:r w:rsidRPr="00AC65CA">
              <w:rPr>
                <w:sz w:val="24"/>
                <w:szCs w:val="24"/>
              </w:rPr>
              <w:t>-</w:t>
            </w:r>
          </w:p>
        </w:tc>
      </w:tr>
      <w:tr w:rsidR="004B691F" w:rsidRPr="00AC65CA" w14:paraId="19ADE56C" w14:textId="77777777" w:rsidTr="004B691F">
        <w:trPr>
          <w:trHeight w:val="20"/>
        </w:trPr>
        <w:tc>
          <w:tcPr>
            <w:tcW w:w="3119" w:type="dxa"/>
            <w:vMerge/>
            <w:tcBorders>
              <w:left w:val="single" w:sz="4" w:space="0" w:color="auto"/>
              <w:right w:val="single" w:sz="4" w:space="0" w:color="auto"/>
            </w:tcBorders>
          </w:tcPr>
          <w:p w14:paraId="1F3CC471" w14:textId="77777777" w:rsidR="00A178A8" w:rsidRPr="00AC65CA" w:rsidRDefault="00A178A8" w:rsidP="00C92786">
            <w:pPr>
              <w:rPr>
                <w:sz w:val="24"/>
                <w:szCs w:val="24"/>
              </w:rPr>
            </w:pPr>
          </w:p>
        </w:tc>
        <w:tc>
          <w:tcPr>
            <w:tcW w:w="2550" w:type="dxa"/>
            <w:tcBorders>
              <w:top w:val="single" w:sz="4" w:space="0" w:color="auto"/>
              <w:left w:val="single" w:sz="4" w:space="0" w:color="auto"/>
              <w:bottom w:val="single" w:sz="4" w:space="0" w:color="auto"/>
              <w:right w:val="single" w:sz="4" w:space="0" w:color="auto"/>
            </w:tcBorders>
          </w:tcPr>
          <w:p w14:paraId="7948D4A6" w14:textId="77777777" w:rsidR="00A178A8" w:rsidRPr="00AC65CA" w:rsidRDefault="00A178A8" w:rsidP="00C92786">
            <w:pPr>
              <w:rPr>
                <w:sz w:val="24"/>
                <w:szCs w:val="24"/>
              </w:rPr>
            </w:pPr>
            <w:r w:rsidRPr="00AC65CA">
              <w:rPr>
                <w:sz w:val="24"/>
                <w:szCs w:val="24"/>
              </w:rPr>
              <w:t>Біологія</w:t>
            </w:r>
          </w:p>
        </w:tc>
        <w:tc>
          <w:tcPr>
            <w:tcW w:w="1041" w:type="dxa"/>
            <w:tcBorders>
              <w:top w:val="single" w:sz="4" w:space="0" w:color="auto"/>
              <w:left w:val="nil"/>
              <w:bottom w:val="single" w:sz="4" w:space="0" w:color="auto"/>
              <w:right w:val="single" w:sz="4" w:space="0" w:color="auto"/>
            </w:tcBorders>
          </w:tcPr>
          <w:p w14:paraId="7A12EDF2" w14:textId="77777777" w:rsidR="00A178A8" w:rsidRPr="00AC65CA" w:rsidRDefault="00A178A8" w:rsidP="00C92786">
            <w:pPr>
              <w:jc w:val="center"/>
              <w:rPr>
                <w:sz w:val="24"/>
                <w:szCs w:val="24"/>
              </w:rPr>
            </w:pPr>
            <w:r w:rsidRPr="00AC65CA">
              <w:rPr>
                <w:sz w:val="24"/>
                <w:szCs w:val="24"/>
              </w:rPr>
              <w:t>2</w:t>
            </w:r>
          </w:p>
        </w:tc>
        <w:tc>
          <w:tcPr>
            <w:tcW w:w="1041" w:type="dxa"/>
            <w:tcBorders>
              <w:top w:val="single" w:sz="4" w:space="0" w:color="auto"/>
              <w:left w:val="nil"/>
              <w:bottom w:val="single" w:sz="4" w:space="0" w:color="auto"/>
              <w:right w:val="single" w:sz="4" w:space="0" w:color="auto"/>
            </w:tcBorders>
          </w:tcPr>
          <w:p w14:paraId="433F50AE" w14:textId="77777777" w:rsidR="00A178A8" w:rsidRPr="00AC65CA" w:rsidRDefault="00A178A8" w:rsidP="00C92786">
            <w:pPr>
              <w:jc w:val="center"/>
              <w:rPr>
                <w:sz w:val="24"/>
                <w:szCs w:val="24"/>
              </w:rPr>
            </w:pPr>
            <w:r w:rsidRPr="00AC65CA">
              <w:rPr>
                <w:sz w:val="24"/>
                <w:szCs w:val="24"/>
              </w:rPr>
              <w:t>2</w:t>
            </w:r>
          </w:p>
        </w:tc>
        <w:tc>
          <w:tcPr>
            <w:tcW w:w="1042" w:type="dxa"/>
            <w:tcBorders>
              <w:top w:val="single" w:sz="4" w:space="0" w:color="auto"/>
              <w:left w:val="nil"/>
              <w:bottom w:val="single" w:sz="4" w:space="0" w:color="auto"/>
              <w:right w:val="single" w:sz="4" w:space="0" w:color="auto"/>
            </w:tcBorders>
          </w:tcPr>
          <w:p w14:paraId="6F06EF1C" w14:textId="77777777" w:rsidR="00A178A8" w:rsidRPr="00AC65CA" w:rsidRDefault="00A178A8" w:rsidP="00C92786">
            <w:pPr>
              <w:jc w:val="center"/>
              <w:rPr>
                <w:sz w:val="24"/>
                <w:szCs w:val="24"/>
              </w:rPr>
            </w:pPr>
            <w:r w:rsidRPr="00AC65CA">
              <w:rPr>
                <w:sz w:val="24"/>
                <w:szCs w:val="24"/>
              </w:rPr>
              <w:t>2</w:t>
            </w:r>
          </w:p>
        </w:tc>
        <w:tc>
          <w:tcPr>
            <w:tcW w:w="1133" w:type="dxa"/>
            <w:gridSpan w:val="2"/>
            <w:tcBorders>
              <w:top w:val="single" w:sz="4" w:space="0" w:color="auto"/>
              <w:left w:val="nil"/>
              <w:bottom w:val="single" w:sz="4" w:space="0" w:color="auto"/>
              <w:right w:val="single" w:sz="4" w:space="0" w:color="auto"/>
            </w:tcBorders>
          </w:tcPr>
          <w:p w14:paraId="78100572" w14:textId="77777777" w:rsidR="00A178A8" w:rsidRPr="00AC65CA" w:rsidRDefault="00A178A8" w:rsidP="00C92786">
            <w:pPr>
              <w:jc w:val="center"/>
              <w:rPr>
                <w:sz w:val="24"/>
                <w:szCs w:val="24"/>
              </w:rPr>
            </w:pPr>
            <w:r w:rsidRPr="00AC65CA">
              <w:rPr>
                <w:sz w:val="24"/>
                <w:szCs w:val="24"/>
              </w:rPr>
              <w:t>6</w:t>
            </w:r>
          </w:p>
        </w:tc>
      </w:tr>
      <w:tr w:rsidR="004B691F" w:rsidRPr="00AC65CA" w14:paraId="0678CBC1" w14:textId="77777777" w:rsidTr="004B691F">
        <w:trPr>
          <w:trHeight w:val="20"/>
        </w:trPr>
        <w:tc>
          <w:tcPr>
            <w:tcW w:w="3119" w:type="dxa"/>
            <w:vMerge/>
            <w:tcBorders>
              <w:left w:val="single" w:sz="4" w:space="0" w:color="auto"/>
              <w:right w:val="single" w:sz="4" w:space="0" w:color="auto"/>
            </w:tcBorders>
          </w:tcPr>
          <w:p w14:paraId="3F470F37" w14:textId="77777777" w:rsidR="00A178A8" w:rsidRPr="00AC65CA" w:rsidRDefault="00A178A8" w:rsidP="00C92786">
            <w:pPr>
              <w:rPr>
                <w:sz w:val="24"/>
                <w:szCs w:val="24"/>
              </w:rPr>
            </w:pPr>
          </w:p>
        </w:tc>
        <w:tc>
          <w:tcPr>
            <w:tcW w:w="2550" w:type="dxa"/>
            <w:tcBorders>
              <w:top w:val="single" w:sz="4" w:space="0" w:color="auto"/>
              <w:left w:val="single" w:sz="4" w:space="0" w:color="auto"/>
              <w:bottom w:val="single" w:sz="4" w:space="0" w:color="auto"/>
              <w:right w:val="single" w:sz="4" w:space="0" w:color="auto"/>
            </w:tcBorders>
          </w:tcPr>
          <w:p w14:paraId="241F868D" w14:textId="77777777" w:rsidR="00A178A8" w:rsidRPr="00AC65CA" w:rsidRDefault="00A178A8" w:rsidP="00C92786">
            <w:pPr>
              <w:rPr>
                <w:sz w:val="24"/>
                <w:szCs w:val="24"/>
              </w:rPr>
            </w:pPr>
            <w:r w:rsidRPr="00AC65CA">
              <w:rPr>
                <w:sz w:val="24"/>
                <w:szCs w:val="24"/>
              </w:rPr>
              <w:t>Географія</w:t>
            </w:r>
          </w:p>
        </w:tc>
        <w:tc>
          <w:tcPr>
            <w:tcW w:w="1041" w:type="dxa"/>
            <w:tcBorders>
              <w:top w:val="single" w:sz="4" w:space="0" w:color="auto"/>
              <w:left w:val="nil"/>
              <w:bottom w:val="single" w:sz="4" w:space="0" w:color="auto"/>
              <w:right w:val="single" w:sz="4" w:space="0" w:color="auto"/>
            </w:tcBorders>
          </w:tcPr>
          <w:p w14:paraId="68799355" w14:textId="77777777" w:rsidR="00A178A8" w:rsidRPr="00AC65CA" w:rsidRDefault="00A178A8" w:rsidP="00C92786">
            <w:pPr>
              <w:jc w:val="center"/>
              <w:rPr>
                <w:sz w:val="24"/>
                <w:szCs w:val="24"/>
              </w:rPr>
            </w:pPr>
            <w:r w:rsidRPr="00AC65CA">
              <w:rPr>
                <w:sz w:val="24"/>
                <w:szCs w:val="24"/>
              </w:rPr>
              <w:t>2</w:t>
            </w:r>
          </w:p>
        </w:tc>
        <w:tc>
          <w:tcPr>
            <w:tcW w:w="1041" w:type="dxa"/>
            <w:tcBorders>
              <w:top w:val="single" w:sz="4" w:space="0" w:color="auto"/>
              <w:left w:val="nil"/>
              <w:bottom w:val="single" w:sz="4" w:space="0" w:color="auto"/>
              <w:right w:val="single" w:sz="4" w:space="0" w:color="auto"/>
            </w:tcBorders>
          </w:tcPr>
          <w:p w14:paraId="1B1601FE" w14:textId="77777777" w:rsidR="00A178A8" w:rsidRPr="00AC65CA" w:rsidRDefault="00A178A8" w:rsidP="00C92786">
            <w:pPr>
              <w:jc w:val="center"/>
              <w:rPr>
                <w:sz w:val="24"/>
                <w:szCs w:val="24"/>
              </w:rPr>
            </w:pPr>
            <w:r w:rsidRPr="00AC65CA">
              <w:rPr>
                <w:sz w:val="24"/>
                <w:szCs w:val="24"/>
              </w:rPr>
              <w:t>2</w:t>
            </w:r>
          </w:p>
        </w:tc>
        <w:tc>
          <w:tcPr>
            <w:tcW w:w="1042" w:type="dxa"/>
            <w:tcBorders>
              <w:top w:val="single" w:sz="4" w:space="0" w:color="auto"/>
              <w:left w:val="nil"/>
              <w:bottom w:val="single" w:sz="4" w:space="0" w:color="auto"/>
              <w:right w:val="single" w:sz="4" w:space="0" w:color="auto"/>
            </w:tcBorders>
          </w:tcPr>
          <w:p w14:paraId="36572625" w14:textId="77777777" w:rsidR="00A178A8" w:rsidRPr="00AC65CA" w:rsidRDefault="00A178A8" w:rsidP="00C92786">
            <w:pPr>
              <w:jc w:val="center"/>
              <w:rPr>
                <w:sz w:val="24"/>
                <w:szCs w:val="24"/>
              </w:rPr>
            </w:pPr>
            <w:r w:rsidRPr="00AC65CA">
              <w:rPr>
                <w:sz w:val="24"/>
                <w:szCs w:val="24"/>
              </w:rPr>
              <w:t>1,5</w:t>
            </w:r>
          </w:p>
        </w:tc>
        <w:tc>
          <w:tcPr>
            <w:tcW w:w="1133" w:type="dxa"/>
            <w:gridSpan w:val="2"/>
            <w:tcBorders>
              <w:top w:val="single" w:sz="4" w:space="0" w:color="auto"/>
              <w:left w:val="nil"/>
              <w:bottom w:val="single" w:sz="4" w:space="0" w:color="auto"/>
              <w:right w:val="single" w:sz="4" w:space="0" w:color="auto"/>
            </w:tcBorders>
          </w:tcPr>
          <w:p w14:paraId="485F2E1C" w14:textId="77777777" w:rsidR="00A178A8" w:rsidRPr="00AC65CA" w:rsidRDefault="00A178A8" w:rsidP="00C92786">
            <w:pPr>
              <w:jc w:val="center"/>
              <w:rPr>
                <w:sz w:val="24"/>
                <w:szCs w:val="24"/>
              </w:rPr>
            </w:pPr>
            <w:r w:rsidRPr="00AC65CA">
              <w:rPr>
                <w:sz w:val="24"/>
                <w:szCs w:val="24"/>
              </w:rPr>
              <w:t>5,5</w:t>
            </w:r>
          </w:p>
        </w:tc>
      </w:tr>
      <w:tr w:rsidR="004B691F" w:rsidRPr="00AC65CA" w14:paraId="402CD4BB" w14:textId="77777777" w:rsidTr="004B691F">
        <w:trPr>
          <w:trHeight w:val="20"/>
        </w:trPr>
        <w:tc>
          <w:tcPr>
            <w:tcW w:w="3119" w:type="dxa"/>
            <w:vMerge/>
            <w:tcBorders>
              <w:left w:val="single" w:sz="4" w:space="0" w:color="auto"/>
              <w:right w:val="single" w:sz="4" w:space="0" w:color="auto"/>
            </w:tcBorders>
          </w:tcPr>
          <w:p w14:paraId="632D6DF3" w14:textId="77777777" w:rsidR="00A178A8" w:rsidRPr="00AC65CA" w:rsidRDefault="00A178A8" w:rsidP="00C92786">
            <w:pPr>
              <w:rPr>
                <w:sz w:val="24"/>
                <w:szCs w:val="24"/>
              </w:rPr>
            </w:pPr>
          </w:p>
        </w:tc>
        <w:tc>
          <w:tcPr>
            <w:tcW w:w="2550" w:type="dxa"/>
            <w:tcBorders>
              <w:top w:val="single" w:sz="4" w:space="0" w:color="auto"/>
              <w:left w:val="single" w:sz="4" w:space="0" w:color="auto"/>
              <w:bottom w:val="single" w:sz="4" w:space="0" w:color="auto"/>
              <w:right w:val="single" w:sz="4" w:space="0" w:color="auto"/>
            </w:tcBorders>
          </w:tcPr>
          <w:p w14:paraId="60DFDE04" w14:textId="77777777" w:rsidR="00A178A8" w:rsidRPr="00AC65CA" w:rsidRDefault="00A178A8" w:rsidP="00C92786">
            <w:pPr>
              <w:rPr>
                <w:sz w:val="24"/>
                <w:szCs w:val="24"/>
              </w:rPr>
            </w:pPr>
            <w:r w:rsidRPr="00AC65CA">
              <w:rPr>
                <w:sz w:val="24"/>
                <w:szCs w:val="24"/>
              </w:rPr>
              <w:t>Фізика</w:t>
            </w:r>
          </w:p>
        </w:tc>
        <w:tc>
          <w:tcPr>
            <w:tcW w:w="1041" w:type="dxa"/>
            <w:tcBorders>
              <w:top w:val="single" w:sz="4" w:space="0" w:color="auto"/>
              <w:left w:val="nil"/>
              <w:bottom w:val="single" w:sz="4" w:space="0" w:color="auto"/>
              <w:right w:val="single" w:sz="4" w:space="0" w:color="auto"/>
            </w:tcBorders>
          </w:tcPr>
          <w:p w14:paraId="07551806" w14:textId="77777777" w:rsidR="00A178A8" w:rsidRPr="00AC65CA" w:rsidRDefault="00A178A8" w:rsidP="00C92786">
            <w:pPr>
              <w:jc w:val="center"/>
              <w:rPr>
                <w:sz w:val="24"/>
                <w:szCs w:val="24"/>
              </w:rPr>
            </w:pPr>
            <w:r w:rsidRPr="00AC65CA">
              <w:rPr>
                <w:sz w:val="24"/>
                <w:szCs w:val="24"/>
              </w:rPr>
              <w:t>2</w:t>
            </w:r>
          </w:p>
        </w:tc>
        <w:tc>
          <w:tcPr>
            <w:tcW w:w="1041" w:type="dxa"/>
            <w:tcBorders>
              <w:top w:val="single" w:sz="4" w:space="0" w:color="auto"/>
              <w:left w:val="nil"/>
              <w:bottom w:val="single" w:sz="4" w:space="0" w:color="auto"/>
              <w:right w:val="single" w:sz="4" w:space="0" w:color="auto"/>
            </w:tcBorders>
          </w:tcPr>
          <w:p w14:paraId="6687461D" w14:textId="77777777" w:rsidR="00A178A8" w:rsidRPr="00AC65CA" w:rsidRDefault="00A178A8" w:rsidP="00C92786">
            <w:pPr>
              <w:jc w:val="center"/>
              <w:rPr>
                <w:sz w:val="24"/>
                <w:szCs w:val="24"/>
              </w:rPr>
            </w:pPr>
            <w:r w:rsidRPr="00AC65CA">
              <w:rPr>
                <w:sz w:val="24"/>
                <w:szCs w:val="24"/>
              </w:rPr>
              <w:t>2</w:t>
            </w:r>
          </w:p>
        </w:tc>
        <w:tc>
          <w:tcPr>
            <w:tcW w:w="1042" w:type="dxa"/>
            <w:tcBorders>
              <w:top w:val="single" w:sz="4" w:space="0" w:color="auto"/>
              <w:left w:val="nil"/>
              <w:bottom w:val="single" w:sz="4" w:space="0" w:color="auto"/>
              <w:right w:val="single" w:sz="4" w:space="0" w:color="auto"/>
            </w:tcBorders>
          </w:tcPr>
          <w:p w14:paraId="6E99BF9E" w14:textId="77777777" w:rsidR="00A178A8" w:rsidRPr="00AC65CA" w:rsidRDefault="00A178A8" w:rsidP="00C92786">
            <w:pPr>
              <w:jc w:val="center"/>
              <w:rPr>
                <w:sz w:val="24"/>
                <w:szCs w:val="24"/>
              </w:rPr>
            </w:pPr>
            <w:r w:rsidRPr="00AC65CA">
              <w:rPr>
                <w:sz w:val="24"/>
                <w:szCs w:val="24"/>
              </w:rPr>
              <w:t>3</w:t>
            </w:r>
          </w:p>
        </w:tc>
        <w:tc>
          <w:tcPr>
            <w:tcW w:w="1133" w:type="dxa"/>
            <w:gridSpan w:val="2"/>
            <w:tcBorders>
              <w:top w:val="single" w:sz="4" w:space="0" w:color="auto"/>
              <w:left w:val="nil"/>
              <w:bottom w:val="single" w:sz="4" w:space="0" w:color="auto"/>
              <w:right w:val="single" w:sz="4" w:space="0" w:color="auto"/>
            </w:tcBorders>
          </w:tcPr>
          <w:p w14:paraId="1B58FE9F" w14:textId="77777777" w:rsidR="00A178A8" w:rsidRPr="00AC65CA" w:rsidRDefault="00A178A8" w:rsidP="00C92786">
            <w:pPr>
              <w:jc w:val="center"/>
              <w:rPr>
                <w:sz w:val="24"/>
                <w:szCs w:val="24"/>
              </w:rPr>
            </w:pPr>
            <w:r w:rsidRPr="00AC65CA">
              <w:rPr>
                <w:sz w:val="24"/>
                <w:szCs w:val="24"/>
              </w:rPr>
              <w:t>7</w:t>
            </w:r>
          </w:p>
        </w:tc>
      </w:tr>
      <w:tr w:rsidR="004B691F" w:rsidRPr="00AC65CA" w14:paraId="269262CC" w14:textId="77777777" w:rsidTr="004B691F">
        <w:trPr>
          <w:trHeight w:val="20"/>
        </w:trPr>
        <w:tc>
          <w:tcPr>
            <w:tcW w:w="3119" w:type="dxa"/>
            <w:vMerge/>
            <w:tcBorders>
              <w:left w:val="single" w:sz="4" w:space="0" w:color="auto"/>
              <w:bottom w:val="single" w:sz="4" w:space="0" w:color="auto"/>
              <w:right w:val="single" w:sz="4" w:space="0" w:color="auto"/>
            </w:tcBorders>
          </w:tcPr>
          <w:p w14:paraId="12E9E1E7" w14:textId="77777777" w:rsidR="00A178A8" w:rsidRPr="00AC65CA" w:rsidRDefault="00A178A8" w:rsidP="00C92786">
            <w:pPr>
              <w:rPr>
                <w:sz w:val="24"/>
                <w:szCs w:val="24"/>
              </w:rPr>
            </w:pPr>
          </w:p>
        </w:tc>
        <w:tc>
          <w:tcPr>
            <w:tcW w:w="2550" w:type="dxa"/>
            <w:tcBorders>
              <w:top w:val="single" w:sz="4" w:space="0" w:color="auto"/>
              <w:left w:val="single" w:sz="4" w:space="0" w:color="auto"/>
              <w:bottom w:val="single" w:sz="4" w:space="0" w:color="auto"/>
              <w:right w:val="single" w:sz="4" w:space="0" w:color="auto"/>
            </w:tcBorders>
          </w:tcPr>
          <w:p w14:paraId="318C17D6" w14:textId="77777777" w:rsidR="00A178A8" w:rsidRPr="00AC65CA" w:rsidRDefault="00A178A8" w:rsidP="00C92786">
            <w:pPr>
              <w:rPr>
                <w:sz w:val="24"/>
                <w:szCs w:val="24"/>
              </w:rPr>
            </w:pPr>
            <w:r w:rsidRPr="00AC65CA">
              <w:rPr>
                <w:sz w:val="24"/>
                <w:szCs w:val="24"/>
              </w:rPr>
              <w:t>Хімія</w:t>
            </w:r>
          </w:p>
        </w:tc>
        <w:tc>
          <w:tcPr>
            <w:tcW w:w="1041" w:type="dxa"/>
            <w:tcBorders>
              <w:top w:val="single" w:sz="4" w:space="0" w:color="auto"/>
              <w:left w:val="nil"/>
              <w:bottom w:val="single" w:sz="4" w:space="0" w:color="auto"/>
              <w:right w:val="single" w:sz="4" w:space="0" w:color="auto"/>
            </w:tcBorders>
          </w:tcPr>
          <w:p w14:paraId="667B3A11" w14:textId="77777777" w:rsidR="00A178A8" w:rsidRPr="00AC65CA" w:rsidRDefault="00A178A8" w:rsidP="00C92786">
            <w:pPr>
              <w:jc w:val="center"/>
              <w:rPr>
                <w:sz w:val="24"/>
                <w:szCs w:val="24"/>
              </w:rPr>
            </w:pPr>
            <w:r w:rsidRPr="00AC65CA">
              <w:rPr>
                <w:sz w:val="24"/>
                <w:szCs w:val="24"/>
              </w:rPr>
              <w:t>1,5</w:t>
            </w:r>
          </w:p>
        </w:tc>
        <w:tc>
          <w:tcPr>
            <w:tcW w:w="1041" w:type="dxa"/>
            <w:tcBorders>
              <w:top w:val="single" w:sz="4" w:space="0" w:color="auto"/>
              <w:left w:val="nil"/>
              <w:bottom w:val="single" w:sz="4" w:space="0" w:color="auto"/>
              <w:right w:val="single" w:sz="4" w:space="0" w:color="auto"/>
            </w:tcBorders>
          </w:tcPr>
          <w:p w14:paraId="206F8967" w14:textId="77777777" w:rsidR="00A178A8" w:rsidRPr="00AC65CA" w:rsidRDefault="00A178A8" w:rsidP="00C92786">
            <w:pPr>
              <w:jc w:val="center"/>
              <w:rPr>
                <w:sz w:val="24"/>
                <w:szCs w:val="24"/>
              </w:rPr>
            </w:pPr>
            <w:r w:rsidRPr="00AC65CA">
              <w:rPr>
                <w:sz w:val="24"/>
                <w:szCs w:val="24"/>
              </w:rPr>
              <w:t>2</w:t>
            </w:r>
          </w:p>
        </w:tc>
        <w:tc>
          <w:tcPr>
            <w:tcW w:w="1042" w:type="dxa"/>
            <w:tcBorders>
              <w:top w:val="single" w:sz="4" w:space="0" w:color="auto"/>
              <w:left w:val="nil"/>
              <w:bottom w:val="single" w:sz="4" w:space="0" w:color="auto"/>
              <w:right w:val="single" w:sz="4" w:space="0" w:color="auto"/>
            </w:tcBorders>
          </w:tcPr>
          <w:p w14:paraId="71F6E51E" w14:textId="77777777" w:rsidR="00A178A8" w:rsidRPr="00AC65CA" w:rsidRDefault="00A178A8" w:rsidP="00C92786">
            <w:pPr>
              <w:jc w:val="center"/>
              <w:rPr>
                <w:sz w:val="24"/>
                <w:szCs w:val="24"/>
              </w:rPr>
            </w:pPr>
            <w:r w:rsidRPr="00AC65CA">
              <w:rPr>
                <w:sz w:val="24"/>
                <w:szCs w:val="24"/>
              </w:rPr>
              <w:t>2</w:t>
            </w:r>
          </w:p>
        </w:tc>
        <w:tc>
          <w:tcPr>
            <w:tcW w:w="1133" w:type="dxa"/>
            <w:gridSpan w:val="2"/>
            <w:tcBorders>
              <w:top w:val="single" w:sz="4" w:space="0" w:color="auto"/>
              <w:left w:val="nil"/>
              <w:bottom w:val="single" w:sz="4" w:space="0" w:color="auto"/>
              <w:right w:val="single" w:sz="4" w:space="0" w:color="auto"/>
            </w:tcBorders>
          </w:tcPr>
          <w:p w14:paraId="27C0B2A6" w14:textId="77777777" w:rsidR="00A178A8" w:rsidRPr="00AC65CA" w:rsidRDefault="00A178A8" w:rsidP="00C92786">
            <w:pPr>
              <w:jc w:val="center"/>
              <w:rPr>
                <w:sz w:val="24"/>
                <w:szCs w:val="24"/>
              </w:rPr>
            </w:pPr>
            <w:r w:rsidRPr="00AC65CA">
              <w:rPr>
                <w:sz w:val="24"/>
                <w:szCs w:val="24"/>
              </w:rPr>
              <w:t>5,5</w:t>
            </w:r>
          </w:p>
        </w:tc>
      </w:tr>
      <w:tr w:rsidR="004B691F" w:rsidRPr="00AC65CA" w14:paraId="6B678E11" w14:textId="77777777" w:rsidTr="004B691F">
        <w:trPr>
          <w:trHeight w:val="20"/>
        </w:trPr>
        <w:tc>
          <w:tcPr>
            <w:tcW w:w="3119" w:type="dxa"/>
            <w:vMerge w:val="restart"/>
            <w:tcBorders>
              <w:top w:val="single" w:sz="4" w:space="0" w:color="auto"/>
              <w:left w:val="single" w:sz="4" w:space="0" w:color="auto"/>
              <w:right w:val="single" w:sz="4" w:space="0" w:color="auto"/>
            </w:tcBorders>
          </w:tcPr>
          <w:p w14:paraId="58E4F371" w14:textId="77777777" w:rsidR="00A178A8" w:rsidRPr="00AC65CA" w:rsidRDefault="00A178A8" w:rsidP="00C92786">
            <w:pPr>
              <w:rPr>
                <w:sz w:val="24"/>
                <w:szCs w:val="24"/>
              </w:rPr>
            </w:pPr>
            <w:r w:rsidRPr="00AC65CA">
              <w:rPr>
                <w:sz w:val="24"/>
                <w:szCs w:val="24"/>
              </w:rPr>
              <w:t>Технології</w:t>
            </w:r>
          </w:p>
        </w:tc>
        <w:tc>
          <w:tcPr>
            <w:tcW w:w="2550" w:type="dxa"/>
            <w:tcBorders>
              <w:top w:val="single" w:sz="4" w:space="0" w:color="auto"/>
              <w:left w:val="single" w:sz="4" w:space="0" w:color="auto"/>
              <w:bottom w:val="single" w:sz="4" w:space="0" w:color="auto"/>
              <w:right w:val="single" w:sz="4" w:space="0" w:color="auto"/>
            </w:tcBorders>
          </w:tcPr>
          <w:p w14:paraId="625C0CE4" w14:textId="77777777" w:rsidR="00A178A8" w:rsidRPr="00AC65CA" w:rsidRDefault="00A178A8" w:rsidP="00C92786">
            <w:pPr>
              <w:rPr>
                <w:sz w:val="24"/>
                <w:szCs w:val="24"/>
              </w:rPr>
            </w:pPr>
            <w:r w:rsidRPr="00AC65CA">
              <w:rPr>
                <w:sz w:val="24"/>
                <w:szCs w:val="24"/>
              </w:rPr>
              <w:t>Трудове навчання</w:t>
            </w:r>
          </w:p>
        </w:tc>
        <w:tc>
          <w:tcPr>
            <w:tcW w:w="1041" w:type="dxa"/>
            <w:tcBorders>
              <w:top w:val="single" w:sz="4" w:space="0" w:color="auto"/>
              <w:left w:val="nil"/>
              <w:bottom w:val="single" w:sz="4" w:space="0" w:color="auto"/>
              <w:right w:val="single" w:sz="4" w:space="0" w:color="auto"/>
            </w:tcBorders>
          </w:tcPr>
          <w:p w14:paraId="006774AD" w14:textId="77777777" w:rsidR="00A178A8" w:rsidRPr="00AC65CA" w:rsidRDefault="00A178A8" w:rsidP="00C92786">
            <w:pPr>
              <w:jc w:val="center"/>
              <w:rPr>
                <w:sz w:val="24"/>
                <w:szCs w:val="24"/>
              </w:rPr>
            </w:pPr>
            <w:r w:rsidRPr="00AC65CA">
              <w:rPr>
                <w:sz w:val="24"/>
                <w:szCs w:val="24"/>
              </w:rPr>
              <w:t>1</w:t>
            </w:r>
          </w:p>
        </w:tc>
        <w:tc>
          <w:tcPr>
            <w:tcW w:w="1041" w:type="dxa"/>
            <w:tcBorders>
              <w:top w:val="single" w:sz="4" w:space="0" w:color="auto"/>
              <w:left w:val="nil"/>
              <w:bottom w:val="single" w:sz="4" w:space="0" w:color="auto"/>
              <w:right w:val="single" w:sz="4" w:space="0" w:color="auto"/>
            </w:tcBorders>
          </w:tcPr>
          <w:p w14:paraId="1BF3CF44" w14:textId="77777777" w:rsidR="00A178A8" w:rsidRPr="00AC65CA" w:rsidRDefault="00A178A8" w:rsidP="00C92786">
            <w:pPr>
              <w:jc w:val="center"/>
              <w:rPr>
                <w:sz w:val="24"/>
                <w:szCs w:val="24"/>
              </w:rPr>
            </w:pPr>
            <w:r w:rsidRPr="00AC65CA">
              <w:rPr>
                <w:sz w:val="24"/>
                <w:szCs w:val="24"/>
              </w:rPr>
              <w:t>1</w:t>
            </w:r>
          </w:p>
        </w:tc>
        <w:tc>
          <w:tcPr>
            <w:tcW w:w="1042" w:type="dxa"/>
            <w:tcBorders>
              <w:top w:val="single" w:sz="4" w:space="0" w:color="auto"/>
              <w:left w:val="nil"/>
              <w:bottom w:val="single" w:sz="4" w:space="0" w:color="auto"/>
              <w:right w:val="single" w:sz="4" w:space="0" w:color="auto"/>
            </w:tcBorders>
          </w:tcPr>
          <w:p w14:paraId="736322F1" w14:textId="77777777" w:rsidR="00A178A8" w:rsidRPr="00AC65CA" w:rsidRDefault="00A178A8" w:rsidP="00C92786">
            <w:pPr>
              <w:jc w:val="center"/>
              <w:rPr>
                <w:sz w:val="24"/>
                <w:szCs w:val="24"/>
              </w:rPr>
            </w:pPr>
            <w:r w:rsidRPr="00AC65CA">
              <w:rPr>
                <w:sz w:val="24"/>
                <w:szCs w:val="24"/>
              </w:rPr>
              <w:t>1</w:t>
            </w:r>
          </w:p>
        </w:tc>
        <w:tc>
          <w:tcPr>
            <w:tcW w:w="1133" w:type="dxa"/>
            <w:gridSpan w:val="2"/>
            <w:tcBorders>
              <w:top w:val="single" w:sz="4" w:space="0" w:color="auto"/>
              <w:left w:val="nil"/>
              <w:bottom w:val="single" w:sz="4" w:space="0" w:color="auto"/>
              <w:right w:val="single" w:sz="4" w:space="0" w:color="auto"/>
            </w:tcBorders>
          </w:tcPr>
          <w:p w14:paraId="3D406B77" w14:textId="77777777" w:rsidR="00A178A8" w:rsidRPr="00AC65CA" w:rsidRDefault="00A178A8" w:rsidP="00C92786">
            <w:pPr>
              <w:jc w:val="center"/>
              <w:rPr>
                <w:sz w:val="24"/>
                <w:szCs w:val="24"/>
              </w:rPr>
            </w:pPr>
            <w:r w:rsidRPr="00AC65CA">
              <w:rPr>
                <w:sz w:val="24"/>
                <w:szCs w:val="24"/>
              </w:rPr>
              <w:t>3</w:t>
            </w:r>
          </w:p>
        </w:tc>
      </w:tr>
      <w:tr w:rsidR="004B691F" w:rsidRPr="00AC65CA" w14:paraId="24001058" w14:textId="77777777" w:rsidTr="004B691F">
        <w:trPr>
          <w:trHeight w:val="20"/>
        </w:trPr>
        <w:tc>
          <w:tcPr>
            <w:tcW w:w="3119" w:type="dxa"/>
            <w:vMerge/>
            <w:tcBorders>
              <w:left w:val="single" w:sz="4" w:space="0" w:color="auto"/>
              <w:bottom w:val="single" w:sz="4" w:space="0" w:color="auto"/>
              <w:right w:val="single" w:sz="4" w:space="0" w:color="auto"/>
            </w:tcBorders>
          </w:tcPr>
          <w:p w14:paraId="7EC21A35" w14:textId="77777777" w:rsidR="00A178A8" w:rsidRPr="00AC65CA" w:rsidRDefault="00A178A8" w:rsidP="00C92786">
            <w:pPr>
              <w:rPr>
                <w:sz w:val="24"/>
                <w:szCs w:val="24"/>
              </w:rPr>
            </w:pPr>
          </w:p>
        </w:tc>
        <w:tc>
          <w:tcPr>
            <w:tcW w:w="2550" w:type="dxa"/>
            <w:tcBorders>
              <w:top w:val="single" w:sz="4" w:space="0" w:color="auto"/>
              <w:left w:val="single" w:sz="4" w:space="0" w:color="auto"/>
              <w:bottom w:val="single" w:sz="4" w:space="0" w:color="auto"/>
              <w:right w:val="single" w:sz="4" w:space="0" w:color="auto"/>
            </w:tcBorders>
          </w:tcPr>
          <w:p w14:paraId="77746327" w14:textId="77777777" w:rsidR="00A178A8" w:rsidRPr="00AC65CA" w:rsidRDefault="00A178A8" w:rsidP="00C92786">
            <w:pPr>
              <w:rPr>
                <w:sz w:val="24"/>
                <w:szCs w:val="24"/>
              </w:rPr>
            </w:pPr>
            <w:r w:rsidRPr="00AC65CA">
              <w:rPr>
                <w:sz w:val="24"/>
                <w:szCs w:val="24"/>
              </w:rPr>
              <w:t>Інформатика</w:t>
            </w:r>
          </w:p>
        </w:tc>
        <w:tc>
          <w:tcPr>
            <w:tcW w:w="1041" w:type="dxa"/>
            <w:tcBorders>
              <w:top w:val="single" w:sz="4" w:space="0" w:color="auto"/>
              <w:left w:val="nil"/>
              <w:bottom w:val="single" w:sz="4" w:space="0" w:color="auto"/>
              <w:right w:val="single" w:sz="4" w:space="0" w:color="auto"/>
            </w:tcBorders>
          </w:tcPr>
          <w:p w14:paraId="470CD1C5" w14:textId="77777777" w:rsidR="00A178A8" w:rsidRPr="00AC65CA" w:rsidRDefault="00A178A8" w:rsidP="00C92786">
            <w:pPr>
              <w:jc w:val="center"/>
              <w:rPr>
                <w:sz w:val="24"/>
                <w:szCs w:val="24"/>
              </w:rPr>
            </w:pPr>
            <w:r w:rsidRPr="00AC65CA">
              <w:rPr>
                <w:sz w:val="24"/>
                <w:szCs w:val="24"/>
              </w:rPr>
              <w:t>1</w:t>
            </w:r>
          </w:p>
        </w:tc>
        <w:tc>
          <w:tcPr>
            <w:tcW w:w="1041" w:type="dxa"/>
            <w:tcBorders>
              <w:top w:val="single" w:sz="4" w:space="0" w:color="auto"/>
              <w:left w:val="nil"/>
              <w:bottom w:val="single" w:sz="4" w:space="0" w:color="auto"/>
              <w:right w:val="single" w:sz="4" w:space="0" w:color="auto"/>
            </w:tcBorders>
          </w:tcPr>
          <w:p w14:paraId="51D83D1F" w14:textId="77777777" w:rsidR="00A178A8" w:rsidRPr="00AC65CA" w:rsidRDefault="00A178A8" w:rsidP="00C92786">
            <w:pPr>
              <w:jc w:val="center"/>
              <w:rPr>
                <w:sz w:val="24"/>
                <w:szCs w:val="24"/>
              </w:rPr>
            </w:pPr>
            <w:r w:rsidRPr="00AC65CA">
              <w:rPr>
                <w:sz w:val="24"/>
                <w:szCs w:val="24"/>
              </w:rPr>
              <w:t>2</w:t>
            </w:r>
          </w:p>
        </w:tc>
        <w:tc>
          <w:tcPr>
            <w:tcW w:w="1042" w:type="dxa"/>
            <w:tcBorders>
              <w:top w:val="single" w:sz="4" w:space="0" w:color="auto"/>
              <w:left w:val="nil"/>
              <w:bottom w:val="single" w:sz="4" w:space="0" w:color="auto"/>
              <w:right w:val="single" w:sz="4" w:space="0" w:color="auto"/>
            </w:tcBorders>
          </w:tcPr>
          <w:p w14:paraId="6FAD9DD5" w14:textId="77777777" w:rsidR="00A178A8" w:rsidRPr="00AC65CA" w:rsidRDefault="00A178A8" w:rsidP="00C92786">
            <w:pPr>
              <w:jc w:val="center"/>
              <w:rPr>
                <w:sz w:val="24"/>
                <w:szCs w:val="24"/>
              </w:rPr>
            </w:pPr>
            <w:r w:rsidRPr="00AC65CA">
              <w:rPr>
                <w:sz w:val="24"/>
                <w:szCs w:val="24"/>
              </w:rPr>
              <w:t>2</w:t>
            </w:r>
          </w:p>
        </w:tc>
        <w:tc>
          <w:tcPr>
            <w:tcW w:w="1133" w:type="dxa"/>
            <w:gridSpan w:val="2"/>
            <w:tcBorders>
              <w:top w:val="single" w:sz="4" w:space="0" w:color="auto"/>
              <w:left w:val="nil"/>
              <w:bottom w:val="single" w:sz="4" w:space="0" w:color="auto"/>
              <w:right w:val="single" w:sz="4" w:space="0" w:color="auto"/>
            </w:tcBorders>
          </w:tcPr>
          <w:p w14:paraId="728CF0D5" w14:textId="77777777" w:rsidR="00A178A8" w:rsidRPr="00AC65CA" w:rsidRDefault="00A178A8" w:rsidP="00C92786">
            <w:pPr>
              <w:jc w:val="center"/>
              <w:rPr>
                <w:sz w:val="24"/>
                <w:szCs w:val="24"/>
              </w:rPr>
            </w:pPr>
            <w:r w:rsidRPr="00AC65CA">
              <w:rPr>
                <w:sz w:val="24"/>
                <w:szCs w:val="24"/>
              </w:rPr>
              <w:t>5</w:t>
            </w:r>
          </w:p>
        </w:tc>
      </w:tr>
      <w:tr w:rsidR="004B691F" w:rsidRPr="00AC65CA" w14:paraId="7DDAD950" w14:textId="77777777" w:rsidTr="004B691F">
        <w:trPr>
          <w:trHeight w:val="20"/>
        </w:trPr>
        <w:tc>
          <w:tcPr>
            <w:tcW w:w="3119" w:type="dxa"/>
            <w:vMerge w:val="restart"/>
            <w:tcBorders>
              <w:top w:val="single" w:sz="4" w:space="0" w:color="auto"/>
              <w:left w:val="single" w:sz="4" w:space="0" w:color="auto"/>
              <w:right w:val="single" w:sz="4" w:space="0" w:color="auto"/>
            </w:tcBorders>
          </w:tcPr>
          <w:p w14:paraId="317FC847" w14:textId="77777777" w:rsidR="00A178A8" w:rsidRPr="00AC65CA" w:rsidRDefault="00A178A8" w:rsidP="00C92786">
            <w:pPr>
              <w:rPr>
                <w:sz w:val="24"/>
                <w:szCs w:val="24"/>
              </w:rPr>
            </w:pPr>
            <w:r w:rsidRPr="00AC65CA">
              <w:rPr>
                <w:sz w:val="24"/>
                <w:szCs w:val="24"/>
              </w:rPr>
              <w:t>Здоров’я і фізична культура</w:t>
            </w:r>
          </w:p>
        </w:tc>
        <w:tc>
          <w:tcPr>
            <w:tcW w:w="2550" w:type="dxa"/>
            <w:tcBorders>
              <w:top w:val="single" w:sz="4" w:space="0" w:color="auto"/>
              <w:left w:val="single" w:sz="4" w:space="0" w:color="auto"/>
              <w:bottom w:val="single" w:sz="4" w:space="0" w:color="auto"/>
              <w:right w:val="single" w:sz="4" w:space="0" w:color="auto"/>
            </w:tcBorders>
          </w:tcPr>
          <w:p w14:paraId="0E330A23" w14:textId="77777777" w:rsidR="00A178A8" w:rsidRPr="00AC65CA" w:rsidRDefault="00A178A8" w:rsidP="00C92786">
            <w:pPr>
              <w:rPr>
                <w:sz w:val="24"/>
                <w:szCs w:val="24"/>
              </w:rPr>
            </w:pPr>
            <w:r w:rsidRPr="00AC65CA">
              <w:rPr>
                <w:sz w:val="24"/>
                <w:szCs w:val="24"/>
              </w:rPr>
              <w:t xml:space="preserve">Основи здоров’я </w:t>
            </w:r>
          </w:p>
        </w:tc>
        <w:tc>
          <w:tcPr>
            <w:tcW w:w="1041" w:type="dxa"/>
            <w:tcBorders>
              <w:top w:val="single" w:sz="4" w:space="0" w:color="auto"/>
              <w:left w:val="nil"/>
              <w:bottom w:val="single" w:sz="4" w:space="0" w:color="auto"/>
              <w:right w:val="single" w:sz="4" w:space="0" w:color="auto"/>
            </w:tcBorders>
          </w:tcPr>
          <w:p w14:paraId="571898FC" w14:textId="77777777" w:rsidR="00A178A8" w:rsidRPr="00AC65CA" w:rsidRDefault="00A178A8" w:rsidP="00C92786">
            <w:pPr>
              <w:jc w:val="center"/>
              <w:rPr>
                <w:sz w:val="24"/>
                <w:szCs w:val="24"/>
              </w:rPr>
            </w:pPr>
            <w:r w:rsidRPr="00AC65CA">
              <w:rPr>
                <w:sz w:val="24"/>
                <w:szCs w:val="24"/>
              </w:rPr>
              <w:t>1</w:t>
            </w:r>
          </w:p>
        </w:tc>
        <w:tc>
          <w:tcPr>
            <w:tcW w:w="1041" w:type="dxa"/>
            <w:tcBorders>
              <w:top w:val="single" w:sz="4" w:space="0" w:color="auto"/>
              <w:left w:val="nil"/>
              <w:bottom w:val="single" w:sz="4" w:space="0" w:color="auto"/>
              <w:right w:val="single" w:sz="4" w:space="0" w:color="auto"/>
            </w:tcBorders>
          </w:tcPr>
          <w:p w14:paraId="65B1E532" w14:textId="77777777" w:rsidR="00A178A8" w:rsidRPr="00AC65CA" w:rsidRDefault="00A178A8" w:rsidP="00C92786">
            <w:pPr>
              <w:jc w:val="center"/>
              <w:rPr>
                <w:sz w:val="24"/>
                <w:szCs w:val="24"/>
              </w:rPr>
            </w:pPr>
            <w:r w:rsidRPr="00AC65CA">
              <w:rPr>
                <w:sz w:val="24"/>
                <w:szCs w:val="24"/>
              </w:rPr>
              <w:t>1</w:t>
            </w:r>
          </w:p>
        </w:tc>
        <w:tc>
          <w:tcPr>
            <w:tcW w:w="1042" w:type="dxa"/>
            <w:tcBorders>
              <w:top w:val="single" w:sz="4" w:space="0" w:color="auto"/>
              <w:left w:val="nil"/>
              <w:bottom w:val="single" w:sz="4" w:space="0" w:color="auto"/>
              <w:right w:val="single" w:sz="4" w:space="0" w:color="auto"/>
            </w:tcBorders>
          </w:tcPr>
          <w:p w14:paraId="74B28D59" w14:textId="77777777" w:rsidR="00A178A8" w:rsidRPr="00AC65CA" w:rsidRDefault="00A178A8" w:rsidP="00C92786">
            <w:pPr>
              <w:jc w:val="center"/>
              <w:rPr>
                <w:sz w:val="24"/>
                <w:szCs w:val="24"/>
              </w:rPr>
            </w:pPr>
            <w:r w:rsidRPr="00AC65CA">
              <w:rPr>
                <w:sz w:val="24"/>
                <w:szCs w:val="24"/>
              </w:rPr>
              <w:t>1</w:t>
            </w:r>
          </w:p>
        </w:tc>
        <w:tc>
          <w:tcPr>
            <w:tcW w:w="1133" w:type="dxa"/>
            <w:gridSpan w:val="2"/>
            <w:tcBorders>
              <w:top w:val="single" w:sz="4" w:space="0" w:color="auto"/>
              <w:left w:val="nil"/>
              <w:bottom w:val="single" w:sz="4" w:space="0" w:color="auto"/>
              <w:right w:val="single" w:sz="4" w:space="0" w:color="auto"/>
            </w:tcBorders>
          </w:tcPr>
          <w:p w14:paraId="00E5758A" w14:textId="77777777" w:rsidR="00A178A8" w:rsidRPr="00AC65CA" w:rsidRDefault="00A178A8" w:rsidP="00C92786">
            <w:pPr>
              <w:jc w:val="center"/>
              <w:rPr>
                <w:sz w:val="24"/>
                <w:szCs w:val="24"/>
              </w:rPr>
            </w:pPr>
            <w:r w:rsidRPr="00AC65CA">
              <w:rPr>
                <w:sz w:val="24"/>
                <w:szCs w:val="24"/>
              </w:rPr>
              <w:t>3</w:t>
            </w:r>
          </w:p>
        </w:tc>
      </w:tr>
      <w:tr w:rsidR="004B691F" w:rsidRPr="00AC65CA" w14:paraId="3B5805BC" w14:textId="77777777" w:rsidTr="004B691F">
        <w:trPr>
          <w:trHeight w:val="20"/>
        </w:trPr>
        <w:tc>
          <w:tcPr>
            <w:tcW w:w="3119" w:type="dxa"/>
            <w:vMerge/>
            <w:tcBorders>
              <w:left w:val="single" w:sz="4" w:space="0" w:color="auto"/>
              <w:bottom w:val="single" w:sz="4" w:space="0" w:color="auto"/>
              <w:right w:val="single" w:sz="4" w:space="0" w:color="auto"/>
            </w:tcBorders>
          </w:tcPr>
          <w:p w14:paraId="4FCFDC61" w14:textId="77777777" w:rsidR="00A178A8" w:rsidRPr="00AC65CA" w:rsidRDefault="00A178A8" w:rsidP="00C92786">
            <w:pPr>
              <w:rPr>
                <w:sz w:val="24"/>
                <w:szCs w:val="24"/>
              </w:rPr>
            </w:pPr>
          </w:p>
        </w:tc>
        <w:tc>
          <w:tcPr>
            <w:tcW w:w="2550" w:type="dxa"/>
            <w:tcBorders>
              <w:top w:val="single" w:sz="4" w:space="0" w:color="auto"/>
              <w:left w:val="single" w:sz="4" w:space="0" w:color="auto"/>
              <w:bottom w:val="single" w:sz="4" w:space="0" w:color="auto"/>
              <w:right w:val="single" w:sz="4" w:space="0" w:color="auto"/>
            </w:tcBorders>
          </w:tcPr>
          <w:p w14:paraId="74466674" w14:textId="77777777" w:rsidR="00A178A8" w:rsidRPr="00AC65CA" w:rsidRDefault="00A178A8" w:rsidP="00C92786">
            <w:pPr>
              <w:rPr>
                <w:sz w:val="24"/>
                <w:szCs w:val="24"/>
              </w:rPr>
            </w:pPr>
            <w:r w:rsidRPr="00AC65CA">
              <w:rPr>
                <w:sz w:val="24"/>
                <w:szCs w:val="24"/>
              </w:rPr>
              <w:t>Фізична культура</w:t>
            </w:r>
          </w:p>
        </w:tc>
        <w:tc>
          <w:tcPr>
            <w:tcW w:w="1041" w:type="dxa"/>
            <w:tcBorders>
              <w:top w:val="single" w:sz="4" w:space="0" w:color="auto"/>
              <w:left w:val="nil"/>
              <w:bottom w:val="single" w:sz="4" w:space="0" w:color="auto"/>
              <w:right w:val="single" w:sz="4" w:space="0" w:color="auto"/>
            </w:tcBorders>
          </w:tcPr>
          <w:p w14:paraId="4BD55B96" w14:textId="77777777" w:rsidR="00A178A8" w:rsidRPr="00AC65CA" w:rsidRDefault="00A178A8" w:rsidP="00C92786">
            <w:pPr>
              <w:jc w:val="center"/>
              <w:rPr>
                <w:sz w:val="24"/>
                <w:szCs w:val="24"/>
              </w:rPr>
            </w:pPr>
            <w:r w:rsidRPr="00AC65CA">
              <w:rPr>
                <w:sz w:val="24"/>
                <w:szCs w:val="24"/>
              </w:rPr>
              <w:t>3</w:t>
            </w:r>
          </w:p>
        </w:tc>
        <w:tc>
          <w:tcPr>
            <w:tcW w:w="1041" w:type="dxa"/>
            <w:tcBorders>
              <w:top w:val="single" w:sz="4" w:space="0" w:color="auto"/>
              <w:left w:val="nil"/>
              <w:bottom w:val="single" w:sz="4" w:space="0" w:color="auto"/>
              <w:right w:val="single" w:sz="4" w:space="0" w:color="auto"/>
            </w:tcBorders>
          </w:tcPr>
          <w:p w14:paraId="5327759D" w14:textId="77777777" w:rsidR="00A178A8" w:rsidRPr="00AC65CA" w:rsidRDefault="00A178A8" w:rsidP="00C92786">
            <w:pPr>
              <w:jc w:val="center"/>
              <w:rPr>
                <w:sz w:val="24"/>
                <w:szCs w:val="24"/>
              </w:rPr>
            </w:pPr>
            <w:r w:rsidRPr="00AC65CA">
              <w:rPr>
                <w:sz w:val="24"/>
                <w:szCs w:val="24"/>
              </w:rPr>
              <w:t>3</w:t>
            </w:r>
          </w:p>
        </w:tc>
        <w:tc>
          <w:tcPr>
            <w:tcW w:w="1042" w:type="dxa"/>
            <w:tcBorders>
              <w:top w:val="single" w:sz="4" w:space="0" w:color="auto"/>
              <w:left w:val="nil"/>
              <w:bottom w:val="single" w:sz="4" w:space="0" w:color="auto"/>
              <w:right w:val="single" w:sz="4" w:space="0" w:color="auto"/>
            </w:tcBorders>
          </w:tcPr>
          <w:p w14:paraId="2BD7E5FF" w14:textId="77777777" w:rsidR="00A178A8" w:rsidRPr="00AC65CA" w:rsidRDefault="00A178A8" w:rsidP="00C92786">
            <w:pPr>
              <w:jc w:val="center"/>
              <w:rPr>
                <w:sz w:val="24"/>
                <w:szCs w:val="24"/>
              </w:rPr>
            </w:pPr>
            <w:r w:rsidRPr="00AC65CA">
              <w:rPr>
                <w:sz w:val="24"/>
                <w:szCs w:val="24"/>
              </w:rPr>
              <w:t>3</w:t>
            </w:r>
          </w:p>
        </w:tc>
        <w:tc>
          <w:tcPr>
            <w:tcW w:w="1133" w:type="dxa"/>
            <w:gridSpan w:val="2"/>
            <w:tcBorders>
              <w:top w:val="single" w:sz="4" w:space="0" w:color="auto"/>
              <w:left w:val="nil"/>
              <w:bottom w:val="single" w:sz="4" w:space="0" w:color="auto"/>
              <w:right w:val="single" w:sz="4" w:space="0" w:color="auto"/>
            </w:tcBorders>
          </w:tcPr>
          <w:p w14:paraId="149F38F0" w14:textId="77777777" w:rsidR="00A178A8" w:rsidRPr="00AC65CA" w:rsidRDefault="00A178A8" w:rsidP="00C92786">
            <w:pPr>
              <w:jc w:val="center"/>
              <w:rPr>
                <w:sz w:val="24"/>
                <w:szCs w:val="24"/>
              </w:rPr>
            </w:pPr>
            <w:r w:rsidRPr="00AC65CA">
              <w:rPr>
                <w:sz w:val="24"/>
                <w:szCs w:val="24"/>
              </w:rPr>
              <w:t>9</w:t>
            </w:r>
          </w:p>
        </w:tc>
      </w:tr>
      <w:tr w:rsidR="004B691F" w:rsidRPr="00AC65CA" w14:paraId="27880736" w14:textId="77777777" w:rsidTr="004B691F">
        <w:trPr>
          <w:trHeight w:val="20"/>
        </w:trPr>
        <w:tc>
          <w:tcPr>
            <w:tcW w:w="3119" w:type="dxa"/>
            <w:tcBorders>
              <w:top w:val="nil"/>
              <w:left w:val="single" w:sz="4" w:space="0" w:color="auto"/>
              <w:bottom w:val="single" w:sz="4" w:space="0" w:color="auto"/>
              <w:right w:val="single" w:sz="4" w:space="0" w:color="auto"/>
            </w:tcBorders>
            <w:shd w:val="clear" w:color="auto" w:fill="C0C0C0"/>
            <w:vAlign w:val="center"/>
          </w:tcPr>
          <w:p w14:paraId="3AE0E021" w14:textId="77777777" w:rsidR="00A178A8" w:rsidRPr="00AC65CA" w:rsidRDefault="00A178A8" w:rsidP="00C92786">
            <w:pPr>
              <w:rPr>
                <w:b/>
                <w:bCs/>
                <w:sz w:val="24"/>
                <w:szCs w:val="24"/>
              </w:rPr>
            </w:pPr>
            <w:r w:rsidRPr="00AC65CA">
              <w:rPr>
                <w:b/>
                <w:bCs/>
                <w:sz w:val="24"/>
                <w:szCs w:val="24"/>
              </w:rPr>
              <w:t>Додаткові години для вивчення предметів освітніх галузей</w:t>
            </w:r>
          </w:p>
        </w:tc>
        <w:tc>
          <w:tcPr>
            <w:tcW w:w="2550" w:type="dxa"/>
            <w:tcBorders>
              <w:top w:val="nil"/>
              <w:left w:val="single" w:sz="4" w:space="0" w:color="auto"/>
              <w:bottom w:val="single" w:sz="4" w:space="0" w:color="auto"/>
              <w:right w:val="single" w:sz="4" w:space="0" w:color="auto"/>
            </w:tcBorders>
            <w:shd w:val="clear" w:color="auto" w:fill="C0C0C0"/>
            <w:vAlign w:val="center"/>
            <w:hideMark/>
          </w:tcPr>
          <w:p w14:paraId="60031BDE" w14:textId="77777777" w:rsidR="00A178A8" w:rsidRPr="00AC65CA" w:rsidRDefault="00A178A8" w:rsidP="00C92786">
            <w:pPr>
              <w:rPr>
                <w:b/>
                <w:bCs/>
                <w:sz w:val="24"/>
                <w:szCs w:val="24"/>
              </w:rPr>
            </w:pPr>
          </w:p>
        </w:tc>
        <w:tc>
          <w:tcPr>
            <w:tcW w:w="1041" w:type="dxa"/>
            <w:tcBorders>
              <w:top w:val="single" w:sz="4" w:space="0" w:color="auto"/>
              <w:left w:val="single" w:sz="4" w:space="0" w:color="auto"/>
              <w:bottom w:val="single" w:sz="4" w:space="0" w:color="auto"/>
              <w:right w:val="single" w:sz="4" w:space="0" w:color="auto"/>
            </w:tcBorders>
            <w:shd w:val="clear" w:color="auto" w:fill="92D050"/>
            <w:vAlign w:val="center"/>
          </w:tcPr>
          <w:p w14:paraId="01B7FB8E" w14:textId="128326F6" w:rsidR="00A178A8" w:rsidRPr="00AC65CA" w:rsidRDefault="00A178A8" w:rsidP="004B691F">
            <w:pPr>
              <w:jc w:val="center"/>
              <w:rPr>
                <w:b/>
                <w:bCs/>
                <w:sz w:val="24"/>
                <w:szCs w:val="24"/>
              </w:rPr>
            </w:pPr>
            <w:r w:rsidRPr="00AC65CA">
              <w:rPr>
                <w:b/>
                <w:bCs/>
                <w:sz w:val="24"/>
                <w:szCs w:val="24"/>
              </w:rPr>
              <w:t>-</w:t>
            </w:r>
          </w:p>
        </w:tc>
        <w:tc>
          <w:tcPr>
            <w:tcW w:w="1041" w:type="dxa"/>
            <w:tcBorders>
              <w:top w:val="single" w:sz="4" w:space="0" w:color="auto"/>
              <w:left w:val="single" w:sz="4" w:space="0" w:color="auto"/>
              <w:bottom w:val="single" w:sz="4" w:space="0" w:color="auto"/>
              <w:right w:val="single" w:sz="4" w:space="0" w:color="auto"/>
            </w:tcBorders>
            <w:shd w:val="clear" w:color="auto" w:fill="92D050"/>
            <w:vAlign w:val="center"/>
          </w:tcPr>
          <w:p w14:paraId="757D8D33" w14:textId="77777777" w:rsidR="00A178A8" w:rsidRPr="00AC65CA" w:rsidRDefault="00A178A8" w:rsidP="004B691F">
            <w:pPr>
              <w:jc w:val="center"/>
              <w:rPr>
                <w:b/>
                <w:bCs/>
                <w:sz w:val="24"/>
                <w:szCs w:val="24"/>
              </w:rPr>
            </w:pPr>
            <w:r w:rsidRPr="00AC65CA">
              <w:rPr>
                <w:b/>
                <w:bCs/>
                <w:sz w:val="24"/>
                <w:szCs w:val="24"/>
              </w:rPr>
              <w:t>-</w:t>
            </w:r>
          </w:p>
        </w:tc>
        <w:tc>
          <w:tcPr>
            <w:tcW w:w="1042" w:type="dxa"/>
            <w:tcBorders>
              <w:top w:val="single" w:sz="4" w:space="0" w:color="auto"/>
              <w:left w:val="single" w:sz="4" w:space="0" w:color="auto"/>
              <w:bottom w:val="single" w:sz="4" w:space="0" w:color="auto"/>
              <w:right w:val="single" w:sz="4" w:space="0" w:color="auto"/>
            </w:tcBorders>
            <w:shd w:val="clear" w:color="auto" w:fill="92D050"/>
            <w:vAlign w:val="center"/>
          </w:tcPr>
          <w:p w14:paraId="22206D8A" w14:textId="77777777" w:rsidR="00A178A8" w:rsidRPr="00AC65CA" w:rsidRDefault="00A178A8" w:rsidP="004B691F">
            <w:pPr>
              <w:jc w:val="center"/>
              <w:rPr>
                <w:b/>
                <w:bCs/>
                <w:sz w:val="24"/>
                <w:szCs w:val="24"/>
              </w:rPr>
            </w:pPr>
            <w:r w:rsidRPr="00AC65CA">
              <w:rPr>
                <w:b/>
                <w:bCs/>
                <w:sz w:val="24"/>
                <w:szCs w:val="24"/>
              </w:rPr>
              <w:t>-</w:t>
            </w:r>
          </w:p>
        </w:tc>
        <w:tc>
          <w:tcPr>
            <w:tcW w:w="1133"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4715B9DC" w14:textId="4742DEB9" w:rsidR="00A178A8" w:rsidRPr="00AC65CA" w:rsidRDefault="00A178A8" w:rsidP="004B691F">
            <w:pPr>
              <w:widowControl/>
              <w:autoSpaceDE/>
              <w:autoSpaceDN/>
              <w:jc w:val="center"/>
              <w:rPr>
                <w:b/>
                <w:bCs/>
                <w:sz w:val="24"/>
                <w:szCs w:val="24"/>
              </w:rPr>
            </w:pPr>
            <w:r w:rsidRPr="00AC65CA">
              <w:rPr>
                <w:b/>
                <w:bCs/>
                <w:sz w:val="24"/>
                <w:szCs w:val="24"/>
              </w:rPr>
              <w:t>-</w:t>
            </w:r>
          </w:p>
        </w:tc>
      </w:tr>
      <w:tr w:rsidR="004B691F" w:rsidRPr="00AC65CA" w14:paraId="47EEBC7A" w14:textId="77777777" w:rsidTr="004B691F">
        <w:trPr>
          <w:trHeight w:val="20"/>
        </w:trPr>
        <w:tc>
          <w:tcPr>
            <w:tcW w:w="3119" w:type="dxa"/>
            <w:tcBorders>
              <w:top w:val="nil"/>
              <w:left w:val="single" w:sz="4" w:space="0" w:color="auto"/>
              <w:bottom w:val="single" w:sz="4" w:space="0" w:color="auto"/>
              <w:right w:val="single" w:sz="4" w:space="0" w:color="auto"/>
            </w:tcBorders>
            <w:shd w:val="clear" w:color="auto" w:fill="C0C0C0"/>
            <w:vAlign w:val="center"/>
          </w:tcPr>
          <w:p w14:paraId="288977BD" w14:textId="77777777" w:rsidR="00A178A8" w:rsidRPr="00AC65CA" w:rsidRDefault="00A178A8" w:rsidP="00C92786">
            <w:pPr>
              <w:rPr>
                <w:b/>
                <w:bCs/>
                <w:sz w:val="24"/>
                <w:szCs w:val="24"/>
              </w:rPr>
            </w:pPr>
            <w:r w:rsidRPr="00AC65CA">
              <w:rPr>
                <w:b/>
                <w:bCs/>
                <w:sz w:val="24"/>
                <w:szCs w:val="24"/>
              </w:rPr>
              <w:t>Загальна кількість навчальних годин</w:t>
            </w:r>
          </w:p>
        </w:tc>
        <w:tc>
          <w:tcPr>
            <w:tcW w:w="2550" w:type="dxa"/>
            <w:tcBorders>
              <w:top w:val="nil"/>
              <w:left w:val="single" w:sz="4" w:space="0" w:color="auto"/>
              <w:bottom w:val="single" w:sz="4" w:space="0" w:color="auto"/>
              <w:right w:val="single" w:sz="4" w:space="0" w:color="auto"/>
            </w:tcBorders>
            <w:shd w:val="clear" w:color="auto" w:fill="C0C0C0"/>
            <w:vAlign w:val="center"/>
          </w:tcPr>
          <w:p w14:paraId="3CC34E53" w14:textId="77777777" w:rsidR="00A178A8" w:rsidRPr="00AC65CA" w:rsidRDefault="00A178A8" w:rsidP="00C92786">
            <w:pPr>
              <w:rPr>
                <w:b/>
                <w:bCs/>
                <w:sz w:val="24"/>
                <w:szCs w:val="24"/>
              </w:rPr>
            </w:pPr>
          </w:p>
        </w:tc>
        <w:tc>
          <w:tcPr>
            <w:tcW w:w="104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ABF551C" w14:textId="77777777" w:rsidR="00A178A8" w:rsidRPr="00AC65CA" w:rsidRDefault="00A178A8" w:rsidP="004B691F">
            <w:pPr>
              <w:jc w:val="center"/>
              <w:rPr>
                <w:b/>
                <w:bCs/>
                <w:sz w:val="24"/>
                <w:szCs w:val="24"/>
              </w:rPr>
            </w:pPr>
            <w:r w:rsidRPr="00AC65CA">
              <w:rPr>
                <w:b/>
                <w:bCs/>
                <w:sz w:val="24"/>
                <w:szCs w:val="24"/>
              </w:rPr>
              <w:t>31</w:t>
            </w:r>
          </w:p>
        </w:tc>
        <w:tc>
          <w:tcPr>
            <w:tcW w:w="104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765A237" w14:textId="77777777" w:rsidR="00A178A8" w:rsidRPr="00AC65CA" w:rsidRDefault="00A178A8" w:rsidP="004B691F">
            <w:pPr>
              <w:jc w:val="center"/>
              <w:rPr>
                <w:b/>
                <w:bCs/>
                <w:sz w:val="24"/>
                <w:szCs w:val="24"/>
              </w:rPr>
            </w:pPr>
            <w:r w:rsidRPr="00AC65CA">
              <w:rPr>
                <w:b/>
                <w:bCs/>
                <w:sz w:val="24"/>
                <w:szCs w:val="24"/>
              </w:rPr>
              <w:t>31,5</w:t>
            </w:r>
          </w:p>
        </w:tc>
        <w:tc>
          <w:tcPr>
            <w:tcW w:w="104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943EFDA" w14:textId="77777777" w:rsidR="00A178A8" w:rsidRPr="00AC65CA" w:rsidRDefault="00A178A8" w:rsidP="004B691F">
            <w:pPr>
              <w:jc w:val="center"/>
              <w:rPr>
                <w:b/>
                <w:bCs/>
                <w:sz w:val="24"/>
                <w:szCs w:val="24"/>
              </w:rPr>
            </w:pPr>
            <w:r w:rsidRPr="00AC65CA">
              <w:rPr>
                <w:b/>
                <w:bCs/>
                <w:sz w:val="24"/>
                <w:szCs w:val="24"/>
              </w:rPr>
              <w:t>33</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F45E854" w14:textId="6B673320" w:rsidR="00A178A8" w:rsidRPr="00AC65CA" w:rsidRDefault="00A178A8" w:rsidP="004B691F">
            <w:pPr>
              <w:widowControl/>
              <w:autoSpaceDE/>
              <w:autoSpaceDN/>
              <w:jc w:val="center"/>
              <w:rPr>
                <w:b/>
                <w:bCs/>
                <w:sz w:val="24"/>
                <w:szCs w:val="24"/>
              </w:rPr>
            </w:pPr>
            <w:r w:rsidRPr="00AC65CA">
              <w:rPr>
                <w:b/>
                <w:bCs/>
                <w:sz w:val="24"/>
                <w:szCs w:val="24"/>
              </w:rPr>
              <w:t>95,5</w:t>
            </w:r>
          </w:p>
        </w:tc>
      </w:tr>
      <w:tr w:rsidR="004B691F" w:rsidRPr="00AC65CA" w14:paraId="1607A1D4" w14:textId="77777777" w:rsidTr="004B691F">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C0C0C0"/>
            <w:vAlign w:val="center"/>
          </w:tcPr>
          <w:p w14:paraId="2CC1659E" w14:textId="77777777" w:rsidR="00A178A8" w:rsidRPr="00AC65CA" w:rsidRDefault="00A178A8" w:rsidP="00C92786">
            <w:pPr>
              <w:rPr>
                <w:b/>
                <w:bCs/>
                <w:sz w:val="24"/>
                <w:szCs w:val="24"/>
              </w:rPr>
            </w:pPr>
            <w:r w:rsidRPr="00AC65CA">
              <w:rPr>
                <w:b/>
                <w:bCs/>
                <w:sz w:val="24"/>
                <w:szCs w:val="24"/>
              </w:rPr>
              <w:t xml:space="preserve">Разом (без фізичної культури +фізична </w:t>
            </w:r>
            <w:r w:rsidRPr="00AC65CA">
              <w:rPr>
                <w:b/>
                <w:bCs/>
                <w:sz w:val="24"/>
                <w:szCs w:val="24"/>
              </w:rPr>
              <w:lastRenderedPageBreak/>
              <w:t>культура</w:t>
            </w:r>
          </w:p>
        </w:tc>
        <w:tc>
          <w:tcPr>
            <w:tcW w:w="255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2643B50" w14:textId="77777777" w:rsidR="00A178A8" w:rsidRPr="00AC65CA" w:rsidRDefault="00A178A8" w:rsidP="00C92786">
            <w:pPr>
              <w:rPr>
                <w:b/>
                <w:bCs/>
                <w:sz w:val="24"/>
                <w:szCs w:val="24"/>
              </w:rPr>
            </w:pPr>
          </w:p>
        </w:tc>
        <w:tc>
          <w:tcPr>
            <w:tcW w:w="1041" w:type="dxa"/>
            <w:tcBorders>
              <w:top w:val="single" w:sz="4" w:space="0" w:color="auto"/>
              <w:left w:val="nil"/>
              <w:bottom w:val="single" w:sz="4" w:space="0" w:color="auto"/>
              <w:right w:val="single" w:sz="4" w:space="0" w:color="auto"/>
            </w:tcBorders>
            <w:shd w:val="clear" w:color="auto" w:fill="C0C0C0"/>
            <w:vAlign w:val="center"/>
          </w:tcPr>
          <w:p w14:paraId="13D3B34A" w14:textId="77777777" w:rsidR="00A178A8" w:rsidRPr="00AC65CA" w:rsidRDefault="00A178A8" w:rsidP="004B691F">
            <w:pPr>
              <w:jc w:val="center"/>
              <w:rPr>
                <w:b/>
                <w:bCs/>
                <w:sz w:val="24"/>
                <w:szCs w:val="24"/>
              </w:rPr>
            </w:pPr>
            <w:r w:rsidRPr="00AC65CA">
              <w:rPr>
                <w:b/>
                <w:bCs/>
                <w:sz w:val="24"/>
                <w:szCs w:val="24"/>
              </w:rPr>
              <w:t>28+3</w:t>
            </w:r>
          </w:p>
        </w:tc>
        <w:tc>
          <w:tcPr>
            <w:tcW w:w="1041" w:type="dxa"/>
            <w:tcBorders>
              <w:top w:val="single" w:sz="4" w:space="0" w:color="auto"/>
              <w:left w:val="nil"/>
              <w:bottom w:val="single" w:sz="4" w:space="0" w:color="auto"/>
              <w:right w:val="single" w:sz="4" w:space="0" w:color="auto"/>
            </w:tcBorders>
            <w:shd w:val="clear" w:color="auto" w:fill="C0C0C0"/>
            <w:vAlign w:val="center"/>
          </w:tcPr>
          <w:p w14:paraId="64A941A0" w14:textId="77777777" w:rsidR="00A178A8" w:rsidRPr="00AC65CA" w:rsidRDefault="00A178A8" w:rsidP="004B691F">
            <w:pPr>
              <w:jc w:val="center"/>
              <w:rPr>
                <w:b/>
                <w:bCs/>
                <w:sz w:val="24"/>
                <w:szCs w:val="24"/>
              </w:rPr>
            </w:pPr>
            <w:r w:rsidRPr="00AC65CA">
              <w:rPr>
                <w:b/>
                <w:bCs/>
                <w:sz w:val="24"/>
                <w:szCs w:val="24"/>
              </w:rPr>
              <w:t>28,5+3</w:t>
            </w:r>
          </w:p>
        </w:tc>
        <w:tc>
          <w:tcPr>
            <w:tcW w:w="1042" w:type="dxa"/>
            <w:tcBorders>
              <w:top w:val="single" w:sz="4" w:space="0" w:color="auto"/>
              <w:left w:val="nil"/>
              <w:bottom w:val="single" w:sz="4" w:space="0" w:color="auto"/>
              <w:right w:val="single" w:sz="4" w:space="0" w:color="auto"/>
            </w:tcBorders>
            <w:shd w:val="clear" w:color="auto" w:fill="C0C0C0"/>
            <w:vAlign w:val="center"/>
          </w:tcPr>
          <w:p w14:paraId="6F51DC88" w14:textId="77777777" w:rsidR="00A178A8" w:rsidRPr="00AC65CA" w:rsidRDefault="00A178A8" w:rsidP="004B691F">
            <w:pPr>
              <w:jc w:val="center"/>
              <w:rPr>
                <w:b/>
                <w:bCs/>
                <w:sz w:val="24"/>
                <w:szCs w:val="24"/>
              </w:rPr>
            </w:pPr>
            <w:r w:rsidRPr="00AC65CA">
              <w:rPr>
                <w:b/>
                <w:bCs/>
                <w:sz w:val="24"/>
                <w:szCs w:val="24"/>
              </w:rPr>
              <w:t>30+3</w:t>
            </w:r>
          </w:p>
        </w:tc>
        <w:tc>
          <w:tcPr>
            <w:tcW w:w="1133" w:type="dxa"/>
            <w:gridSpan w:val="2"/>
            <w:tcBorders>
              <w:top w:val="single" w:sz="4" w:space="0" w:color="auto"/>
              <w:left w:val="nil"/>
              <w:bottom w:val="single" w:sz="4" w:space="0" w:color="auto"/>
              <w:right w:val="single" w:sz="4" w:space="0" w:color="auto"/>
            </w:tcBorders>
            <w:shd w:val="clear" w:color="auto" w:fill="C0C0C0"/>
            <w:vAlign w:val="center"/>
          </w:tcPr>
          <w:p w14:paraId="659B6892" w14:textId="77777777" w:rsidR="00A178A8" w:rsidRPr="00AC65CA" w:rsidRDefault="00A178A8" w:rsidP="004B691F">
            <w:pPr>
              <w:jc w:val="center"/>
              <w:rPr>
                <w:b/>
                <w:bCs/>
                <w:sz w:val="24"/>
                <w:szCs w:val="24"/>
              </w:rPr>
            </w:pPr>
            <w:r w:rsidRPr="00AC65CA">
              <w:rPr>
                <w:b/>
                <w:bCs/>
                <w:sz w:val="24"/>
                <w:szCs w:val="24"/>
              </w:rPr>
              <w:t>86,5+9</w:t>
            </w:r>
          </w:p>
        </w:tc>
      </w:tr>
      <w:tr w:rsidR="004B691F" w:rsidRPr="00AC65CA" w14:paraId="3CFED0E7" w14:textId="77777777" w:rsidTr="004B691F">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C0C0C0"/>
            <w:vAlign w:val="center"/>
          </w:tcPr>
          <w:p w14:paraId="3DD7EE00" w14:textId="77777777" w:rsidR="00A178A8" w:rsidRPr="00AC65CA" w:rsidRDefault="00A178A8" w:rsidP="00C92786">
            <w:pPr>
              <w:rPr>
                <w:b/>
                <w:bCs/>
                <w:sz w:val="24"/>
                <w:szCs w:val="24"/>
              </w:rPr>
            </w:pPr>
            <w:r w:rsidRPr="00AC65CA">
              <w:rPr>
                <w:b/>
                <w:bCs/>
                <w:sz w:val="24"/>
                <w:szCs w:val="24"/>
              </w:rPr>
              <w:t xml:space="preserve">Гранично допустиме навчальне навантаження </w:t>
            </w:r>
          </w:p>
        </w:tc>
        <w:tc>
          <w:tcPr>
            <w:tcW w:w="2550" w:type="dxa"/>
            <w:tcBorders>
              <w:top w:val="single" w:sz="4" w:space="0" w:color="auto"/>
              <w:left w:val="single" w:sz="4" w:space="0" w:color="auto"/>
              <w:bottom w:val="single" w:sz="4" w:space="0" w:color="auto"/>
              <w:right w:val="single" w:sz="4" w:space="0" w:color="auto"/>
            </w:tcBorders>
            <w:shd w:val="clear" w:color="auto" w:fill="C0C0C0"/>
            <w:vAlign w:val="center"/>
          </w:tcPr>
          <w:p w14:paraId="1FD24161" w14:textId="77777777" w:rsidR="00A178A8" w:rsidRPr="00AC65CA" w:rsidRDefault="00A178A8" w:rsidP="00C92786">
            <w:pPr>
              <w:rPr>
                <w:b/>
                <w:bCs/>
                <w:sz w:val="24"/>
                <w:szCs w:val="24"/>
              </w:rPr>
            </w:pPr>
          </w:p>
        </w:tc>
        <w:tc>
          <w:tcPr>
            <w:tcW w:w="1041" w:type="dxa"/>
            <w:tcBorders>
              <w:top w:val="single" w:sz="4" w:space="0" w:color="auto"/>
              <w:left w:val="nil"/>
              <w:bottom w:val="single" w:sz="4" w:space="0" w:color="auto"/>
              <w:right w:val="single" w:sz="4" w:space="0" w:color="auto"/>
            </w:tcBorders>
            <w:shd w:val="clear" w:color="auto" w:fill="C0C0C0"/>
            <w:vAlign w:val="center"/>
          </w:tcPr>
          <w:p w14:paraId="383A22C9" w14:textId="77777777" w:rsidR="00A178A8" w:rsidRPr="00AC65CA" w:rsidRDefault="00A178A8" w:rsidP="004B691F">
            <w:pPr>
              <w:jc w:val="center"/>
              <w:rPr>
                <w:b/>
                <w:bCs/>
                <w:sz w:val="24"/>
                <w:szCs w:val="24"/>
              </w:rPr>
            </w:pPr>
            <w:r w:rsidRPr="00AC65CA">
              <w:rPr>
                <w:b/>
                <w:bCs/>
                <w:sz w:val="24"/>
                <w:szCs w:val="24"/>
              </w:rPr>
              <w:t>32</w:t>
            </w:r>
          </w:p>
        </w:tc>
        <w:tc>
          <w:tcPr>
            <w:tcW w:w="1041" w:type="dxa"/>
            <w:tcBorders>
              <w:top w:val="single" w:sz="4" w:space="0" w:color="auto"/>
              <w:left w:val="nil"/>
              <w:bottom w:val="single" w:sz="4" w:space="0" w:color="auto"/>
              <w:right w:val="single" w:sz="4" w:space="0" w:color="auto"/>
            </w:tcBorders>
            <w:shd w:val="clear" w:color="auto" w:fill="C0C0C0"/>
            <w:vAlign w:val="center"/>
          </w:tcPr>
          <w:p w14:paraId="4844A002" w14:textId="77777777" w:rsidR="00A178A8" w:rsidRPr="00AC65CA" w:rsidRDefault="00A178A8" w:rsidP="004B691F">
            <w:pPr>
              <w:jc w:val="center"/>
              <w:rPr>
                <w:b/>
                <w:bCs/>
                <w:sz w:val="24"/>
                <w:szCs w:val="24"/>
              </w:rPr>
            </w:pPr>
            <w:r w:rsidRPr="00AC65CA">
              <w:rPr>
                <w:b/>
                <w:bCs/>
                <w:sz w:val="24"/>
                <w:szCs w:val="24"/>
              </w:rPr>
              <w:t>33</w:t>
            </w:r>
          </w:p>
        </w:tc>
        <w:tc>
          <w:tcPr>
            <w:tcW w:w="1042" w:type="dxa"/>
            <w:tcBorders>
              <w:top w:val="single" w:sz="4" w:space="0" w:color="auto"/>
              <w:left w:val="nil"/>
              <w:bottom w:val="single" w:sz="4" w:space="0" w:color="auto"/>
              <w:right w:val="single" w:sz="4" w:space="0" w:color="auto"/>
            </w:tcBorders>
            <w:shd w:val="clear" w:color="auto" w:fill="C0C0C0"/>
            <w:vAlign w:val="center"/>
          </w:tcPr>
          <w:p w14:paraId="2C49A66F" w14:textId="77777777" w:rsidR="00A178A8" w:rsidRPr="00AC65CA" w:rsidRDefault="00A178A8" w:rsidP="004B691F">
            <w:pPr>
              <w:jc w:val="center"/>
              <w:rPr>
                <w:b/>
                <w:bCs/>
                <w:sz w:val="24"/>
                <w:szCs w:val="24"/>
              </w:rPr>
            </w:pPr>
            <w:r w:rsidRPr="00AC65CA">
              <w:rPr>
                <w:b/>
                <w:bCs/>
                <w:sz w:val="24"/>
                <w:szCs w:val="24"/>
              </w:rPr>
              <w:t>33</w:t>
            </w:r>
          </w:p>
        </w:tc>
        <w:tc>
          <w:tcPr>
            <w:tcW w:w="1133" w:type="dxa"/>
            <w:gridSpan w:val="2"/>
            <w:tcBorders>
              <w:top w:val="single" w:sz="4" w:space="0" w:color="auto"/>
              <w:left w:val="nil"/>
              <w:bottom w:val="single" w:sz="4" w:space="0" w:color="auto"/>
              <w:right w:val="single" w:sz="4" w:space="0" w:color="auto"/>
            </w:tcBorders>
            <w:shd w:val="clear" w:color="auto" w:fill="C0C0C0"/>
            <w:vAlign w:val="center"/>
          </w:tcPr>
          <w:p w14:paraId="516223A8" w14:textId="77777777" w:rsidR="00A178A8" w:rsidRPr="00AC65CA" w:rsidRDefault="00A178A8" w:rsidP="004B691F">
            <w:pPr>
              <w:jc w:val="center"/>
              <w:rPr>
                <w:b/>
                <w:bCs/>
                <w:sz w:val="24"/>
                <w:szCs w:val="24"/>
              </w:rPr>
            </w:pPr>
          </w:p>
        </w:tc>
      </w:tr>
      <w:tr w:rsidR="004B691F" w:rsidRPr="00AC65CA" w14:paraId="4F6A102B" w14:textId="77777777" w:rsidTr="004B691F">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C0C0C0"/>
            <w:vAlign w:val="center"/>
          </w:tcPr>
          <w:p w14:paraId="16A104D6" w14:textId="77777777" w:rsidR="00A178A8" w:rsidRPr="00AC65CA" w:rsidRDefault="00A178A8" w:rsidP="00C92786">
            <w:pPr>
              <w:rPr>
                <w:b/>
                <w:bCs/>
                <w:sz w:val="24"/>
                <w:szCs w:val="24"/>
              </w:rPr>
            </w:pPr>
            <w:r w:rsidRPr="00AC65CA">
              <w:rPr>
                <w:b/>
                <w:bCs/>
                <w:sz w:val="24"/>
                <w:szCs w:val="24"/>
              </w:rPr>
              <w:t>Всього фінансується (без фізичної культури +фізична культура; без урахування поділу класу на групи)</w:t>
            </w:r>
          </w:p>
        </w:tc>
        <w:tc>
          <w:tcPr>
            <w:tcW w:w="255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A435431" w14:textId="77777777" w:rsidR="00A178A8" w:rsidRPr="00AC65CA" w:rsidRDefault="00A178A8" w:rsidP="00C92786">
            <w:pPr>
              <w:rPr>
                <w:b/>
                <w:bCs/>
                <w:sz w:val="24"/>
                <w:szCs w:val="24"/>
              </w:rPr>
            </w:pPr>
          </w:p>
        </w:tc>
        <w:tc>
          <w:tcPr>
            <w:tcW w:w="1041" w:type="dxa"/>
            <w:tcBorders>
              <w:top w:val="single" w:sz="4" w:space="0" w:color="auto"/>
              <w:left w:val="single" w:sz="4" w:space="0" w:color="auto"/>
              <w:bottom w:val="single" w:sz="4" w:space="0" w:color="auto"/>
              <w:right w:val="single" w:sz="4" w:space="0" w:color="auto"/>
            </w:tcBorders>
            <w:shd w:val="clear" w:color="auto" w:fill="00FF00"/>
            <w:vAlign w:val="center"/>
          </w:tcPr>
          <w:p w14:paraId="11A7BA7C" w14:textId="71213D3F" w:rsidR="00A178A8" w:rsidRPr="00AC65CA" w:rsidRDefault="00A178A8" w:rsidP="004B691F">
            <w:pPr>
              <w:jc w:val="center"/>
              <w:rPr>
                <w:b/>
                <w:bCs/>
                <w:sz w:val="24"/>
                <w:szCs w:val="24"/>
              </w:rPr>
            </w:pPr>
            <w:r w:rsidRPr="00AC65CA">
              <w:rPr>
                <w:b/>
                <w:bCs/>
                <w:sz w:val="24"/>
                <w:szCs w:val="24"/>
              </w:rPr>
              <w:t>28+3</w:t>
            </w:r>
          </w:p>
        </w:tc>
        <w:tc>
          <w:tcPr>
            <w:tcW w:w="1041" w:type="dxa"/>
            <w:tcBorders>
              <w:top w:val="single" w:sz="4" w:space="0" w:color="auto"/>
              <w:left w:val="single" w:sz="4" w:space="0" w:color="auto"/>
              <w:bottom w:val="single" w:sz="4" w:space="0" w:color="auto"/>
              <w:right w:val="single" w:sz="4" w:space="0" w:color="auto"/>
            </w:tcBorders>
            <w:shd w:val="clear" w:color="auto" w:fill="00FF00"/>
            <w:vAlign w:val="center"/>
          </w:tcPr>
          <w:p w14:paraId="126A6A42" w14:textId="77777777" w:rsidR="00A178A8" w:rsidRPr="00AC65CA" w:rsidRDefault="00A178A8" w:rsidP="004B691F">
            <w:pPr>
              <w:jc w:val="center"/>
              <w:rPr>
                <w:b/>
                <w:bCs/>
                <w:sz w:val="24"/>
                <w:szCs w:val="24"/>
              </w:rPr>
            </w:pPr>
            <w:r w:rsidRPr="00AC65CA">
              <w:rPr>
                <w:b/>
                <w:bCs/>
                <w:sz w:val="24"/>
                <w:szCs w:val="24"/>
              </w:rPr>
              <w:t>28,5+3</w:t>
            </w:r>
          </w:p>
        </w:tc>
        <w:tc>
          <w:tcPr>
            <w:tcW w:w="1042" w:type="dxa"/>
            <w:tcBorders>
              <w:top w:val="single" w:sz="4" w:space="0" w:color="auto"/>
              <w:left w:val="single" w:sz="4" w:space="0" w:color="auto"/>
              <w:bottom w:val="single" w:sz="4" w:space="0" w:color="auto"/>
              <w:right w:val="single" w:sz="4" w:space="0" w:color="auto"/>
            </w:tcBorders>
            <w:shd w:val="clear" w:color="auto" w:fill="00FF00"/>
            <w:vAlign w:val="center"/>
          </w:tcPr>
          <w:p w14:paraId="6A275651" w14:textId="23378603" w:rsidR="00A178A8" w:rsidRPr="00AC65CA" w:rsidRDefault="00A178A8" w:rsidP="004B691F">
            <w:pPr>
              <w:jc w:val="center"/>
              <w:rPr>
                <w:b/>
                <w:bCs/>
                <w:sz w:val="24"/>
                <w:szCs w:val="24"/>
              </w:rPr>
            </w:pPr>
            <w:r w:rsidRPr="00AC65CA">
              <w:rPr>
                <w:b/>
                <w:bCs/>
                <w:sz w:val="24"/>
                <w:szCs w:val="24"/>
              </w:rPr>
              <w:t>30+3</w:t>
            </w:r>
          </w:p>
        </w:tc>
        <w:tc>
          <w:tcPr>
            <w:tcW w:w="1133" w:type="dxa"/>
            <w:gridSpan w:val="2"/>
            <w:tcBorders>
              <w:top w:val="single" w:sz="4" w:space="0" w:color="auto"/>
              <w:left w:val="single" w:sz="4" w:space="0" w:color="auto"/>
              <w:bottom w:val="single" w:sz="4" w:space="0" w:color="auto"/>
              <w:right w:val="single" w:sz="4" w:space="0" w:color="auto"/>
            </w:tcBorders>
            <w:shd w:val="clear" w:color="auto" w:fill="00FF00"/>
            <w:vAlign w:val="center"/>
          </w:tcPr>
          <w:p w14:paraId="39B427DD" w14:textId="77777777" w:rsidR="00A178A8" w:rsidRPr="00AC65CA" w:rsidRDefault="00A178A8" w:rsidP="004B691F">
            <w:pPr>
              <w:jc w:val="center"/>
              <w:rPr>
                <w:b/>
                <w:bCs/>
                <w:sz w:val="24"/>
                <w:szCs w:val="24"/>
              </w:rPr>
            </w:pPr>
            <w:r w:rsidRPr="00AC65CA">
              <w:rPr>
                <w:b/>
                <w:bCs/>
                <w:sz w:val="24"/>
                <w:szCs w:val="24"/>
              </w:rPr>
              <w:t>86,5+9</w:t>
            </w:r>
          </w:p>
        </w:tc>
      </w:tr>
    </w:tbl>
    <w:p w14:paraId="32FB2C05" w14:textId="77777777" w:rsidR="00A178A8" w:rsidRPr="00AC65CA" w:rsidRDefault="00A178A8" w:rsidP="00A178A8">
      <w:pPr>
        <w:spacing w:line="240" w:lineRule="atLeast"/>
        <w:jc w:val="center"/>
        <w:rPr>
          <w:sz w:val="28"/>
          <w:szCs w:val="28"/>
        </w:rPr>
      </w:pPr>
    </w:p>
    <w:p w14:paraId="68D492F5" w14:textId="77777777" w:rsidR="00A178A8" w:rsidRPr="00AC65CA" w:rsidRDefault="00A178A8" w:rsidP="00A178A8">
      <w:pPr>
        <w:spacing w:line="240" w:lineRule="atLeast"/>
        <w:jc w:val="both"/>
        <w:rPr>
          <w:b/>
          <w:sz w:val="24"/>
          <w:szCs w:val="24"/>
        </w:rPr>
      </w:pPr>
      <w:r w:rsidRPr="00AC65CA">
        <w:rPr>
          <w:b/>
          <w:sz w:val="28"/>
          <w:szCs w:val="28"/>
        </w:rPr>
        <w:t xml:space="preserve">* </w:t>
      </w:r>
      <w:r w:rsidRPr="00AC65CA">
        <w:rPr>
          <w:b/>
          <w:sz w:val="24"/>
          <w:szCs w:val="24"/>
        </w:rPr>
        <w:t>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14:paraId="3E16A45C" w14:textId="77777777" w:rsidR="00A178A8" w:rsidRPr="00AC65CA" w:rsidRDefault="00A178A8" w:rsidP="00A178A8">
      <w:pPr>
        <w:spacing w:line="240" w:lineRule="atLeast"/>
        <w:jc w:val="center"/>
        <w:rPr>
          <w:sz w:val="28"/>
          <w:szCs w:val="28"/>
        </w:rPr>
      </w:pPr>
    </w:p>
    <w:p w14:paraId="05AC31B8" w14:textId="77777777" w:rsidR="00A178A8" w:rsidRPr="00AC65CA" w:rsidRDefault="00A178A8" w:rsidP="00A178A8">
      <w:pPr>
        <w:rPr>
          <w:b/>
          <w:sz w:val="28"/>
          <w:szCs w:val="28"/>
        </w:rPr>
      </w:pPr>
    </w:p>
    <w:p w14:paraId="39FC2095" w14:textId="77777777" w:rsidR="00A178A8" w:rsidRPr="00AC65CA" w:rsidRDefault="00A178A8" w:rsidP="00A178A8">
      <w:pPr>
        <w:rPr>
          <w:b/>
          <w:sz w:val="28"/>
          <w:szCs w:val="28"/>
        </w:rPr>
      </w:pPr>
    </w:p>
    <w:p w14:paraId="187ACB93" w14:textId="77777777" w:rsidR="00A178A8" w:rsidRPr="00AC65CA" w:rsidRDefault="00A178A8" w:rsidP="00A178A8">
      <w:pPr>
        <w:rPr>
          <w:b/>
          <w:sz w:val="28"/>
          <w:szCs w:val="28"/>
        </w:rPr>
      </w:pPr>
      <w:r w:rsidRPr="00AC65CA">
        <w:rPr>
          <w:b/>
          <w:sz w:val="28"/>
          <w:szCs w:val="28"/>
        </w:rPr>
        <w:t>Директор Ліцею «</w:t>
      </w:r>
      <w:proofErr w:type="spellStart"/>
      <w:r w:rsidRPr="00AC65CA">
        <w:rPr>
          <w:b/>
          <w:sz w:val="28"/>
          <w:szCs w:val="28"/>
        </w:rPr>
        <w:t>Інітіум</w:t>
      </w:r>
      <w:proofErr w:type="spellEnd"/>
      <w:r w:rsidRPr="00AC65CA">
        <w:rPr>
          <w:b/>
          <w:sz w:val="28"/>
          <w:szCs w:val="28"/>
        </w:rPr>
        <w:t xml:space="preserve">»                 ______________         </w:t>
      </w:r>
      <w:proofErr w:type="spellStart"/>
      <w:r w:rsidRPr="00AC65CA">
        <w:rPr>
          <w:b/>
          <w:sz w:val="28"/>
          <w:szCs w:val="28"/>
        </w:rPr>
        <w:t>Арутюн</w:t>
      </w:r>
      <w:proofErr w:type="spellEnd"/>
      <w:r w:rsidRPr="00AC65CA">
        <w:rPr>
          <w:b/>
          <w:sz w:val="28"/>
          <w:szCs w:val="28"/>
        </w:rPr>
        <w:t xml:space="preserve"> ЧИР’ЯН</w:t>
      </w:r>
    </w:p>
    <w:p w14:paraId="39E078E8" w14:textId="77777777" w:rsidR="00A178A8" w:rsidRPr="00AC65CA" w:rsidRDefault="00A178A8" w:rsidP="00A178A8">
      <w:pPr>
        <w:tabs>
          <w:tab w:val="left" w:pos="6240"/>
        </w:tabs>
        <w:jc w:val="right"/>
        <w:rPr>
          <w:sz w:val="24"/>
          <w:szCs w:val="24"/>
        </w:rPr>
      </w:pPr>
    </w:p>
    <w:p w14:paraId="738B2017" w14:textId="77777777" w:rsidR="00A178A8" w:rsidRPr="00AC65CA" w:rsidRDefault="00A178A8" w:rsidP="00A178A8">
      <w:pPr>
        <w:tabs>
          <w:tab w:val="left" w:pos="6240"/>
        </w:tabs>
        <w:jc w:val="right"/>
        <w:rPr>
          <w:sz w:val="24"/>
          <w:szCs w:val="24"/>
        </w:rPr>
      </w:pPr>
    </w:p>
    <w:p w14:paraId="78F2670C" w14:textId="77777777" w:rsidR="00A178A8" w:rsidRPr="00AC65CA" w:rsidRDefault="00A178A8" w:rsidP="00A178A8">
      <w:pPr>
        <w:tabs>
          <w:tab w:val="left" w:pos="6240"/>
        </w:tabs>
        <w:jc w:val="right"/>
        <w:rPr>
          <w:sz w:val="24"/>
          <w:szCs w:val="24"/>
        </w:rPr>
      </w:pPr>
    </w:p>
    <w:p w14:paraId="066825A8" w14:textId="77777777" w:rsidR="00A178A8" w:rsidRPr="00AC65CA" w:rsidRDefault="00A178A8" w:rsidP="00A178A8">
      <w:pPr>
        <w:tabs>
          <w:tab w:val="left" w:pos="6240"/>
        </w:tabs>
        <w:jc w:val="right"/>
        <w:rPr>
          <w:sz w:val="24"/>
          <w:szCs w:val="24"/>
        </w:rPr>
      </w:pPr>
    </w:p>
    <w:p w14:paraId="38B8AFA8" w14:textId="77777777" w:rsidR="004B691F" w:rsidRDefault="004B691F">
      <w:pPr>
        <w:widowControl/>
        <w:autoSpaceDE/>
        <w:autoSpaceDN/>
        <w:spacing w:after="160" w:line="259" w:lineRule="auto"/>
        <w:rPr>
          <w:sz w:val="24"/>
          <w:szCs w:val="24"/>
        </w:rPr>
      </w:pPr>
      <w:r>
        <w:rPr>
          <w:sz w:val="24"/>
          <w:szCs w:val="24"/>
        </w:rPr>
        <w:br w:type="page"/>
      </w:r>
    </w:p>
    <w:p w14:paraId="64795FE4" w14:textId="20CB779E" w:rsidR="00A178A8" w:rsidRPr="00AC65CA" w:rsidRDefault="00A178A8" w:rsidP="00A178A8">
      <w:pPr>
        <w:tabs>
          <w:tab w:val="left" w:pos="6240"/>
        </w:tabs>
        <w:jc w:val="right"/>
        <w:rPr>
          <w:sz w:val="24"/>
          <w:szCs w:val="24"/>
        </w:rPr>
      </w:pPr>
      <w:r w:rsidRPr="00AC65CA">
        <w:rPr>
          <w:sz w:val="24"/>
          <w:szCs w:val="24"/>
        </w:rPr>
        <w:lastRenderedPageBreak/>
        <w:t>Додаток 4</w:t>
      </w:r>
    </w:p>
    <w:p w14:paraId="1F60A112" w14:textId="77777777" w:rsidR="00A178A8" w:rsidRPr="00BE546F" w:rsidRDefault="00A178A8" w:rsidP="00A178A8">
      <w:pPr>
        <w:jc w:val="center"/>
        <w:rPr>
          <w:b/>
          <w:sz w:val="24"/>
          <w:szCs w:val="24"/>
        </w:rPr>
      </w:pPr>
      <w:r w:rsidRPr="00BE546F">
        <w:rPr>
          <w:b/>
          <w:sz w:val="24"/>
          <w:szCs w:val="24"/>
        </w:rPr>
        <w:t>Робочий навчальний план</w:t>
      </w:r>
    </w:p>
    <w:p w14:paraId="590FF0F3" w14:textId="77777777" w:rsidR="00A178A8" w:rsidRPr="00BE546F" w:rsidRDefault="00A178A8" w:rsidP="00A178A8">
      <w:pPr>
        <w:jc w:val="center"/>
        <w:rPr>
          <w:b/>
          <w:sz w:val="24"/>
          <w:szCs w:val="24"/>
        </w:rPr>
      </w:pPr>
      <w:r w:rsidRPr="00BE546F">
        <w:rPr>
          <w:b/>
          <w:sz w:val="24"/>
          <w:szCs w:val="24"/>
        </w:rPr>
        <w:t>старшої школи</w:t>
      </w:r>
    </w:p>
    <w:p w14:paraId="539B8A12" w14:textId="77777777" w:rsidR="00A178A8" w:rsidRPr="00BE546F" w:rsidRDefault="00A178A8" w:rsidP="00A178A8">
      <w:pPr>
        <w:jc w:val="center"/>
        <w:rPr>
          <w:b/>
          <w:sz w:val="24"/>
          <w:szCs w:val="24"/>
        </w:rPr>
      </w:pPr>
      <w:r w:rsidRPr="00BE546F">
        <w:rPr>
          <w:b/>
          <w:sz w:val="24"/>
          <w:szCs w:val="24"/>
        </w:rPr>
        <w:t>профільний клас</w:t>
      </w:r>
    </w:p>
    <w:p w14:paraId="110CAEAE" w14:textId="77777777" w:rsidR="00A178A8" w:rsidRPr="00BE546F" w:rsidRDefault="00A178A8" w:rsidP="00A178A8">
      <w:pPr>
        <w:jc w:val="center"/>
        <w:rPr>
          <w:b/>
          <w:sz w:val="24"/>
          <w:szCs w:val="24"/>
        </w:rPr>
      </w:pPr>
      <w:r w:rsidRPr="00BE546F">
        <w:rPr>
          <w:b/>
          <w:sz w:val="24"/>
          <w:szCs w:val="24"/>
        </w:rPr>
        <w:t>Ліцею “</w:t>
      </w:r>
      <w:proofErr w:type="spellStart"/>
      <w:r w:rsidRPr="00BE546F">
        <w:rPr>
          <w:b/>
          <w:sz w:val="24"/>
          <w:szCs w:val="24"/>
        </w:rPr>
        <w:t>Інітіум</w:t>
      </w:r>
      <w:proofErr w:type="spellEnd"/>
      <w:r w:rsidRPr="00BE546F">
        <w:rPr>
          <w:b/>
          <w:sz w:val="24"/>
          <w:szCs w:val="24"/>
        </w:rPr>
        <w:t>”</w:t>
      </w:r>
    </w:p>
    <w:p w14:paraId="2E961065" w14:textId="77777777" w:rsidR="00A178A8" w:rsidRPr="00BE546F" w:rsidRDefault="00A178A8" w:rsidP="00A178A8">
      <w:pPr>
        <w:jc w:val="center"/>
        <w:rPr>
          <w:b/>
          <w:sz w:val="24"/>
          <w:szCs w:val="24"/>
        </w:rPr>
      </w:pPr>
      <w:r w:rsidRPr="00BE546F">
        <w:rPr>
          <w:b/>
          <w:sz w:val="24"/>
          <w:szCs w:val="24"/>
        </w:rPr>
        <w:t xml:space="preserve"> міста Сєвєродонецька Луганської області</w:t>
      </w:r>
    </w:p>
    <w:p w14:paraId="4DFFBB99" w14:textId="77777777" w:rsidR="00A178A8" w:rsidRPr="00BE546F" w:rsidRDefault="00A178A8" w:rsidP="00A178A8">
      <w:pPr>
        <w:jc w:val="center"/>
        <w:rPr>
          <w:b/>
          <w:sz w:val="24"/>
          <w:szCs w:val="24"/>
        </w:rPr>
      </w:pPr>
      <w:r w:rsidRPr="00BE546F">
        <w:rPr>
          <w:b/>
          <w:sz w:val="24"/>
          <w:szCs w:val="24"/>
        </w:rPr>
        <w:t>на 2023-2024 навчальний рік</w:t>
      </w:r>
    </w:p>
    <w:p w14:paraId="42D174F3" w14:textId="77777777" w:rsidR="004B691F" w:rsidRDefault="004B691F" w:rsidP="00A178A8">
      <w:pPr>
        <w:ind w:firstLine="720"/>
        <w:jc w:val="both"/>
        <w:rPr>
          <w:sz w:val="24"/>
          <w:szCs w:val="24"/>
        </w:rPr>
      </w:pPr>
    </w:p>
    <w:p w14:paraId="66CCAC4E" w14:textId="418C3E15" w:rsidR="00A178A8" w:rsidRPr="004B691F" w:rsidRDefault="00A178A8" w:rsidP="00A178A8">
      <w:pPr>
        <w:ind w:firstLine="720"/>
        <w:jc w:val="both"/>
        <w:rPr>
          <w:sz w:val="24"/>
          <w:szCs w:val="24"/>
        </w:rPr>
      </w:pPr>
      <w:r w:rsidRPr="004B691F">
        <w:rPr>
          <w:sz w:val="24"/>
          <w:szCs w:val="24"/>
        </w:rPr>
        <w:t>Робочий навчальний план розроблений на виконання Закону України «Про освіту», постанови Кабінету Міністрів України від 23.11.2011 року № 1392 «Про впровадження Державного стандарту базової і повної загальної середньої освіти», наказу Міністерства освіти і науки України від 20.04.2018 року № 408 «Про затвердження типової освітньої програми закладів загальної середньої освіти ІІІ ступеня» та Типової освітньої програми закладів загальної середньої освіти ІІІ ступеня (Додаток 2,</w:t>
      </w:r>
      <w:r w:rsidR="00C70E33">
        <w:rPr>
          <w:sz w:val="24"/>
          <w:szCs w:val="24"/>
        </w:rPr>
        <w:t xml:space="preserve"> </w:t>
      </w:r>
      <w:r w:rsidRPr="004B691F">
        <w:rPr>
          <w:sz w:val="24"/>
          <w:szCs w:val="24"/>
        </w:rPr>
        <w:t>3)</w:t>
      </w:r>
    </w:p>
    <w:p w14:paraId="54FB105D" w14:textId="77777777" w:rsidR="00A178A8" w:rsidRPr="004B691F" w:rsidRDefault="00A178A8" w:rsidP="004B691F">
      <w:pPr>
        <w:ind w:firstLine="720"/>
        <w:jc w:val="both"/>
        <w:rPr>
          <w:sz w:val="24"/>
          <w:szCs w:val="24"/>
        </w:rPr>
      </w:pPr>
    </w:p>
    <w:p w14:paraId="3EAFAC6E" w14:textId="77777777" w:rsidR="00A178A8" w:rsidRPr="00AC65CA" w:rsidRDefault="00A178A8" w:rsidP="004B691F">
      <w:pPr>
        <w:spacing w:line="360" w:lineRule="auto"/>
        <w:ind w:firstLine="720"/>
        <w:jc w:val="center"/>
        <w:rPr>
          <w:b/>
          <w:sz w:val="28"/>
          <w:szCs w:val="28"/>
        </w:rPr>
      </w:pPr>
      <w:r w:rsidRPr="00AC65CA">
        <w:rPr>
          <w:b/>
          <w:sz w:val="28"/>
          <w:szCs w:val="28"/>
        </w:rPr>
        <w:t>Правовий профіль</w:t>
      </w:r>
    </w:p>
    <w:tbl>
      <w:tblPr>
        <w:tblW w:w="97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77"/>
        <w:gridCol w:w="2197"/>
        <w:gridCol w:w="2197"/>
        <w:gridCol w:w="19"/>
      </w:tblGrid>
      <w:tr w:rsidR="00053DC8" w:rsidRPr="003325B3" w14:paraId="48ECDFD9" w14:textId="77777777" w:rsidTr="00256167">
        <w:trPr>
          <w:gridAfter w:val="1"/>
          <w:wAfter w:w="19" w:type="dxa"/>
          <w:cantSplit/>
          <w:trHeight w:val="20"/>
          <w:jc w:val="center"/>
        </w:trPr>
        <w:tc>
          <w:tcPr>
            <w:tcW w:w="5377" w:type="dxa"/>
            <w:vMerge w:val="restart"/>
            <w:shd w:val="clear" w:color="auto" w:fill="auto"/>
            <w:tcMar>
              <w:top w:w="0" w:type="dxa"/>
              <w:left w:w="100" w:type="dxa"/>
              <w:bottom w:w="0" w:type="dxa"/>
              <w:right w:w="100" w:type="dxa"/>
            </w:tcMar>
            <w:vAlign w:val="center"/>
          </w:tcPr>
          <w:p w14:paraId="728D546E" w14:textId="1141BF81" w:rsidR="00053DC8" w:rsidRPr="003325B3" w:rsidRDefault="00053DC8" w:rsidP="00053DC8">
            <w:pPr>
              <w:pBdr>
                <w:top w:val="nil"/>
                <w:left w:val="nil"/>
                <w:bottom w:val="nil"/>
                <w:right w:val="nil"/>
                <w:between w:val="nil"/>
              </w:pBdr>
              <w:jc w:val="center"/>
              <w:rPr>
                <w:sz w:val="24"/>
                <w:szCs w:val="24"/>
              </w:rPr>
            </w:pPr>
            <w:r w:rsidRPr="003325B3">
              <w:rPr>
                <w:b/>
                <w:sz w:val="24"/>
                <w:szCs w:val="24"/>
              </w:rPr>
              <w:t>Предмети</w:t>
            </w:r>
          </w:p>
        </w:tc>
        <w:tc>
          <w:tcPr>
            <w:tcW w:w="4394" w:type="dxa"/>
            <w:gridSpan w:val="2"/>
            <w:tcBorders>
              <w:top w:val="single" w:sz="4" w:space="0" w:color="auto"/>
              <w:right w:val="single" w:sz="4" w:space="0" w:color="auto"/>
            </w:tcBorders>
            <w:shd w:val="clear" w:color="auto" w:fill="auto"/>
            <w:tcMar>
              <w:top w:w="0" w:type="dxa"/>
              <w:left w:w="100" w:type="dxa"/>
              <w:bottom w:w="0" w:type="dxa"/>
              <w:right w:w="100" w:type="dxa"/>
            </w:tcMar>
            <w:vAlign w:val="center"/>
          </w:tcPr>
          <w:p w14:paraId="12176019" w14:textId="00E94175" w:rsidR="00053DC8" w:rsidRPr="003325B3" w:rsidRDefault="00053DC8" w:rsidP="00053DC8">
            <w:pPr>
              <w:pBdr>
                <w:top w:val="nil"/>
                <w:left w:val="nil"/>
                <w:bottom w:val="nil"/>
                <w:right w:val="nil"/>
                <w:between w:val="nil"/>
              </w:pBdr>
              <w:jc w:val="center"/>
              <w:rPr>
                <w:b/>
                <w:sz w:val="24"/>
                <w:szCs w:val="24"/>
              </w:rPr>
            </w:pPr>
            <w:r w:rsidRPr="003325B3">
              <w:rPr>
                <w:b/>
                <w:sz w:val="24"/>
                <w:szCs w:val="24"/>
              </w:rPr>
              <w:t>Кількість годин на тиждень</w:t>
            </w:r>
          </w:p>
          <w:p w14:paraId="32ECFE84" w14:textId="25CE69CA" w:rsidR="00053DC8" w:rsidRPr="003325B3" w:rsidRDefault="00053DC8" w:rsidP="00053DC8">
            <w:pPr>
              <w:pBdr>
                <w:top w:val="nil"/>
                <w:left w:val="nil"/>
                <w:bottom w:val="nil"/>
                <w:right w:val="nil"/>
                <w:between w:val="nil"/>
              </w:pBdr>
              <w:jc w:val="center"/>
              <w:rPr>
                <w:sz w:val="24"/>
                <w:szCs w:val="24"/>
              </w:rPr>
            </w:pPr>
            <w:r w:rsidRPr="003325B3">
              <w:rPr>
                <w:b/>
                <w:sz w:val="24"/>
                <w:szCs w:val="24"/>
              </w:rPr>
              <w:t>10-А клас</w:t>
            </w:r>
          </w:p>
        </w:tc>
      </w:tr>
      <w:tr w:rsidR="00053DC8" w:rsidRPr="003325B3" w14:paraId="4E7FC9E8" w14:textId="77777777" w:rsidTr="00256167">
        <w:trPr>
          <w:gridAfter w:val="1"/>
          <w:wAfter w:w="19" w:type="dxa"/>
          <w:cantSplit/>
          <w:trHeight w:val="20"/>
          <w:jc w:val="center"/>
        </w:trPr>
        <w:tc>
          <w:tcPr>
            <w:tcW w:w="5377" w:type="dxa"/>
            <w:vMerge/>
            <w:shd w:val="clear" w:color="auto" w:fill="auto"/>
            <w:tcMar>
              <w:top w:w="0" w:type="dxa"/>
              <w:left w:w="100" w:type="dxa"/>
              <w:bottom w:w="0" w:type="dxa"/>
              <w:right w:w="100" w:type="dxa"/>
            </w:tcMar>
            <w:vAlign w:val="center"/>
          </w:tcPr>
          <w:p w14:paraId="49F9356A" w14:textId="77777777" w:rsidR="00053DC8" w:rsidRPr="003325B3" w:rsidRDefault="00053DC8" w:rsidP="00053DC8">
            <w:pPr>
              <w:pBdr>
                <w:top w:val="nil"/>
                <w:left w:val="nil"/>
                <w:bottom w:val="nil"/>
                <w:right w:val="nil"/>
                <w:between w:val="nil"/>
              </w:pBdr>
              <w:jc w:val="center"/>
              <w:rPr>
                <w:sz w:val="24"/>
                <w:szCs w:val="24"/>
              </w:rPr>
            </w:pPr>
          </w:p>
        </w:tc>
        <w:tc>
          <w:tcPr>
            <w:tcW w:w="2197" w:type="dxa"/>
            <w:tcBorders>
              <w:top w:val="single" w:sz="4" w:space="0" w:color="auto"/>
              <w:right w:val="single" w:sz="4" w:space="0" w:color="auto"/>
            </w:tcBorders>
            <w:shd w:val="clear" w:color="auto" w:fill="auto"/>
            <w:tcMar>
              <w:top w:w="0" w:type="dxa"/>
              <w:left w:w="100" w:type="dxa"/>
              <w:bottom w:w="0" w:type="dxa"/>
              <w:right w:w="100" w:type="dxa"/>
            </w:tcMar>
            <w:vAlign w:val="center"/>
          </w:tcPr>
          <w:p w14:paraId="788300B7" w14:textId="16500E00" w:rsidR="00053DC8" w:rsidRPr="003325B3" w:rsidRDefault="00053DC8" w:rsidP="00053DC8">
            <w:pPr>
              <w:pBdr>
                <w:top w:val="nil"/>
                <w:left w:val="nil"/>
                <w:bottom w:val="nil"/>
                <w:right w:val="nil"/>
                <w:between w:val="nil"/>
              </w:pBdr>
              <w:jc w:val="center"/>
              <w:rPr>
                <w:sz w:val="24"/>
                <w:szCs w:val="24"/>
              </w:rPr>
            </w:pPr>
            <w:r w:rsidRPr="003325B3">
              <w:rPr>
                <w:b/>
                <w:sz w:val="24"/>
                <w:szCs w:val="24"/>
              </w:rPr>
              <w:t>військово-спортивний</w:t>
            </w:r>
          </w:p>
        </w:tc>
        <w:tc>
          <w:tcPr>
            <w:tcW w:w="2197" w:type="dxa"/>
            <w:tcBorders>
              <w:top w:val="single" w:sz="4" w:space="0" w:color="auto"/>
              <w:right w:val="single" w:sz="4" w:space="0" w:color="auto"/>
            </w:tcBorders>
            <w:shd w:val="clear" w:color="auto" w:fill="auto"/>
            <w:vAlign w:val="center"/>
          </w:tcPr>
          <w:p w14:paraId="54BF6B2F" w14:textId="1835C38F" w:rsidR="00053DC8" w:rsidRPr="003325B3" w:rsidRDefault="00053DC8" w:rsidP="00053DC8">
            <w:pPr>
              <w:pBdr>
                <w:top w:val="nil"/>
                <w:left w:val="nil"/>
                <w:bottom w:val="nil"/>
                <w:right w:val="nil"/>
                <w:between w:val="nil"/>
              </w:pBdr>
              <w:jc w:val="center"/>
              <w:rPr>
                <w:sz w:val="24"/>
                <w:szCs w:val="24"/>
              </w:rPr>
            </w:pPr>
            <w:r w:rsidRPr="003325B3">
              <w:rPr>
                <w:b/>
                <w:sz w:val="24"/>
                <w:szCs w:val="24"/>
              </w:rPr>
              <w:t>правовий</w:t>
            </w:r>
          </w:p>
        </w:tc>
      </w:tr>
      <w:tr w:rsidR="00053DC8" w:rsidRPr="003325B3" w14:paraId="62C74D0B" w14:textId="77777777" w:rsidTr="00256167">
        <w:trPr>
          <w:gridAfter w:val="1"/>
          <w:wAfter w:w="19" w:type="dxa"/>
          <w:cantSplit/>
          <w:trHeight w:val="458"/>
          <w:jc w:val="center"/>
        </w:trPr>
        <w:tc>
          <w:tcPr>
            <w:tcW w:w="5377" w:type="dxa"/>
            <w:shd w:val="clear" w:color="auto" w:fill="D9D9D9" w:themeFill="background1" w:themeFillShade="D9"/>
            <w:tcMar>
              <w:top w:w="0" w:type="dxa"/>
              <w:left w:w="100" w:type="dxa"/>
              <w:bottom w:w="0" w:type="dxa"/>
              <w:right w:w="100" w:type="dxa"/>
            </w:tcMar>
            <w:vAlign w:val="center"/>
          </w:tcPr>
          <w:p w14:paraId="30715C97" w14:textId="40A18269" w:rsidR="00053DC8" w:rsidRPr="003325B3" w:rsidRDefault="00053DC8" w:rsidP="00053DC8">
            <w:pPr>
              <w:pBdr>
                <w:top w:val="nil"/>
                <w:left w:val="nil"/>
                <w:bottom w:val="nil"/>
                <w:right w:val="nil"/>
                <w:between w:val="nil"/>
              </w:pBdr>
              <w:rPr>
                <w:b/>
                <w:sz w:val="24"/>
                <w:szCs w:val="24"/>
              </w:rPr>
            </w:pPr>
            <w:r w:rsidRPr="003325B3">
              <w:rPr>
                <w:b/>
                <w:sz w:val="24"/>
                <w:szCs w:val="24"/>
              </w:rPr>
              <w:t>Базові предмети:</w:t>
            </w:r>
          </w:p>
        </w:tc>
        <w:tc>
          <w:tcPr>
            <w:tcW w:w="2197" w:type="dxa"/>
            <w:tcBorders>
              <w:top w:val="single" w:sz="4" w:space="0" w:color="auto"/>
              <w:right w:val="single" w:sz="4" w:space="0" w:color="auto"/>
            </w:tcBorders>
            <w:shd w:val="clear" w:color="auto" w:fill="D9D9D9" w:themeFill="background1" w:themeFillShade="D9"/>
            <w:tcMar>
              <w:top w:w="0" w:type="dxa"/>
              <w:left w:w="100" w:type="dxa"/>
              <w:bottom w:w="0" w:type="dxa"/>
              <w:right w:w="100" w:type="dxa"/>
            </w:tcMar>
            <w:vAlign w:val="center"/>
          </w:tcPr>
          <w:p w14:paraId="07F9D757" w14:textId="0F14BD68" w:rsidR="00053DC8" w:rsidRPr="003325B3" w:rsidRDefault="00053DC8" w:rsidP="00053DC8">
            <w:pPr>
              <w:pBdr>
                <w:top w:val="nil"/>
                <w:left w:val="nil"/>
                <w:bottom w:val="nil"/>
                <w:right w:val="nil"/>
                <w:between w:val="nil"/>
              </w:pBdr>
              <w:jc w:val="center"/>
              <w:rPr>
                <w:sz w:val="24"/>
                <w:szCs w:val="24"/>
              </w:rPr>
            </w:pPr>
            <w:r w:rsidRPr="003325B3">
              <w:rPr>
                <w:sz w:val="24"/>
                <w:szCs w:val="24"/>
              </w:rPr>
              <w:t>27</w:t>
            </w:r>
          </w:p>
        </w:tc>
        <w:tc>
          <w:tcPr>
            <w:tcW w:w="2197" w:type="dxa"/>
            <w:tcBorders>
              <w:top w:val="single" w:sz="4" w:space="0" w:color="auto"/>
              <w:right w:val="single" w:sz="4" w:space="0" w:color="auto"/>
            </w:tcBorders>
            <w:shd w:val="clear" w:color="auto" w:fill="D9D9D9" w:themeFill="background1" w:themeFillShade="D9"/>
            <w:vAlign w:val="center"/>
          </w:tcPr>
          <w:p w14:paraId="16C6C6DA" w14:textId="29B2E84B" w:rsidR="00053DC8" w:rsidRPr="003325B3" w:rsidRDefault="00053DC8" w:rsidP="00053DC8">
            <w:pPr>
              <w:pBdr>
                <w:top w:val="nil"/>
                <w:left w:val="nil"/>
                <w:bottom w:val="nil"/>
                <w:right w:val="nil"/>
                <w:between w:val="nil"/>
              </w:pBdr>
              <w:jc w:val="center"/>
              <w:rPr>
                <w:sz w:val="24"/>
                <w:szCs w:val="24"/>
              </w:rPr>
            </w:pPr>
            <w:r w:rsidRPr="003325B3">
              <w:rPr>
                <w:sz w:val="24"/>
                <w:szCs w:val="24"/>
              </w:rPr>
              <w:t>27</w:t>
            </w:r>
          </w:p>
        </w:tc>
      </w:tr>
      <w:tr w:rsidR="00053DC8" w:rsidRPr="003325B3" w14:paraId="1E10EC61" w14:textId="77777777" w:rsidTr="00256167">
        <w:trPr>
          <w:gridAfter w:val="1"/>
          <w:wAfter w:w="19" w:type="dxa"/>
          <w:cantSplit/>
          <w:trHeight w:val="20"/>
          <w:jc w:val="center"/>
        </w:trPr>
        <w:tc>
          <w:tcPr>
            <w:tcW w:w="5377" w:type="dxa"/>
            <w:shd w:val="clear" w:color="auto" w:fill="auto"/>
            <w:tcMar>
              <w:top w:w="0" w:type="dxa"/>
              <w:left w:w="100" w:type="dxa"/>
              <w:bottom w:w="0" w:type="dxa"/>
              <w:right w:w="100" w:type="dxa"/>
            </w:tcMar>
          </w:tcPr>
          <w:p w14:paraId="5659B58F" w14:textId="1B535F11" w:rsidR="00053DC8" w:rsidRPr="003325B3" w:rsidRDefault="00053DC8" w:rsidP="00053DC8">
            <w:pPr>
              <w:pBdr>
                <w:top w:val="nil"/>
                <w:left w:val="nil"/>
                <w:bottom w:val="nil"/>
                <w:right w:val="nil"/>
                <w:between w:val="nil"/>
              </w:pBdr>
              <w:rPr>
                <w:sz w:val="24"/>
                <w:szCs w:val="24"/>
              </w:rPr>
            </w:pPr>
            <w:r w:rsidRPr="003325B3">
              <w:rPr>
                <w:sz w:val="24"/>
                <w:szCs w:val="24"/>
              </w:rPr>
              <w:t>Українська мова</w:t>
            </w:r>
          </w:p>
        </w:tc>
        <w:tc>
          <w:tcPr>
            <w:tcW w:w="4394" w:type="dxa"/>
            <w:gridSpan w:val="2"/>
            <w:tcBorders>
              <w:top w:val="single" w:sz="4" w:space="0" w:color="auto"/>
              <w:right w:val="single" w:sz="4" w:space="0" w:color="auto"/>
            </w:tcBorders>
            <w:shd w:val="clear" w:color="auto" w:fill="auto"/>
            <w:tcMar>
              <w:top w:w="0" w:type="dxa"/>
              <w:left w:w="100" w:type="dxa"/>
              <w:bottom w:w="0" w:type="dxa"/>
              <w:right w:w="100" w:type="dxa"/>
            </w:tcMar>
          </w:tcPr>
          <w:p w14:paraId="4A970112" w14:textId="6872DA67" w:rsidR="00053DC8" w:rsidRPr="003325B3" w:rsidRDefault="00053DC8" w:rsidP="00053DC8">
            <w:pPr>
              <w:pBdr>
                <w:top w:val="nil"/>
                <w:left w:val="nil"/>
                <w:bottom w:val="nil"/>
                <w:right w:val="nil"/>
                <w:between w:val="nil"/>
              </w:pBdr>
              <w:jc w:val="center"/>
              <w:rPr>
                <w:sz w:val="24"/>
                <w:szCs w:val="24"/>
              </w:rPr>
            </w:pPr>
            <w:r w:rsidRPr="003325B3">
              <w:rPr>
                <w:sz w:val="24"/>
                <w:szCs w:val="24"/>
              </w:rPr>
              <w:t>2</w:t>
            </w:r>
          </w:p>
        </w:tc>
      </w:tr>
      <w:tr w:rsidR="00053DC8" w:rsidRPr="003325B3" w14:paraId="0A9C2513" w14:textId="77777777" w:rsidTr="00256167">
        <w:trPr>
          <w:gridAfter w:val="1"/>
          <w:wAfter w:w="19" w:type="dxa"/>
          <w:cantSplit/>
          <w:trHeight w:val="20"/>
          <w:jc w:val="center"/>
        </w:trPr>
        <w:tc>
          <w:tcPr>
            <w:tcW w:w="5377" w:type="dxa"/>
            <w:shd w:val="clear" w:color="auto" w:fill="auto"/>
            <w:tcMar>
              <w:top w:w="0" w:type="dxa"/>
              <w:left w:w="100" w:type="dxa"/>
              <w:bottom w:w="0" w:type="dxa"/>
              <w:right w:w="100" w:type="dxa"/>
            </w:tcMar>
          </w:tcPr>
          <w:p w14:paraId="42547620" w14:textId="77777777" w:rsidR="00053DC8" w:rsidRPr="003325B3" w:rsidRDefault="00053DC8" w:rsidP="00053DC8">
            <w:pPr>
              <w:pBdr>
                <w:top w:val="nil"/>
                <w:left w:val="nil"/>
                <w:bottom w:val="nil"/>
                <w:right w:val="nil"/>
                <w:between w:val="nil"/>
              </w:pBdr>
              <w:rPr>
                <w:sz w:val="24"/>
                <w:szCs w:val="24"/>
              </w:rPr>
            </w:pPr>
            <w:r w:rsidRPr="003325B3">
              <w:rPr>
                <w:sz w:val="24"/>
                <w:szCs w:val="24"/>
              </w:rPr>
              <w:t>Українська література</w:t>
            </w:r>
          </w:p>
        </w:tc>
        <w:tc>
          <w:tcPr>
            <w:tcW w:w="4394" w:type="dxa"/>
            <w:gridSpan w:val="2"/>
            <w:shd w:val="clear" w:color="auto" w:fill="auto"/>
            <w:tcMar>
              <w:top w:w="0" w:type="dxa"/>
              <w:left w:w="100" w:type="dxa"/>
              <w:bottom w:w="0" w:type="dxa"/>
              <w:right w:w="100" w:type="dxa"/>
            </w:tcMar>
          </w:tcPr>
          <w:p w14:paraId="3D4491DA" w14:textId="77777777" w:rsidR="00053DC8" w:rsidRPr="003325B3" w:rsidRDefault="00053DC8" w:rsidP="00053DC8">
            <w:pPr>
              <w:jc w:val="center"/>
              <w:rPr>
                <w:sz w:val="24"/>
                <w:szCs w:val="24"/>
              </w:rPr>
            </w:pPr>
            <w:r w:rsidRPr="003325B3">
              <w:rPr>
                <w:sz w:val="24"/>
                <w:szCs w:val="24"/>
              </w:rPr>
              <w:t>2</w:t>
            </w:r>
          </w:p>
        </w:tc>
      </w:tr>
      <w:tr w:rsidR="00053DC8" w:rsidRPr="003325B3" w14:paraId="012A0AB4" w14:textId="77777777" w:rsidTr="00256167">
        <w:trPr>
          <w:gridAfter w:val="1"/>
          <w:wAfter w:w="19" w:type="dxa"/>
          <w:cantSplit/>
          <w:trHeight w:val="20"/>
          <w:jc w:val="center"/>
        </w:trPr>
        <w:tc>
          <w:tcPr>
            <w:tcW w:w="5377" w:type="dxa"/>
            <w:shd w:val="clear" w:color="auto" w:fill="auto"/>
            <w:tcMar>
              <w:top w:w="0" w:type="dxa"/>
              <w:left w:w="100" w:type="dxa"/>
              <w:bottom w:w="0" w:type="dxa"/>
              <w:right w:w="100" w:type="dxa"/>
            </w:tcMar>
          </w:tcPr>
          <w:p w14:paraId="23470B51" w14:textId="77777777" w:rsidR="00053DC8" w:rsidRPr="003325B3" w:rsidRDefault="00053DC8" w:rsidP="00053DC8">
            <w:pPr>
              <w:pBdr>
                <w:top w:val="nil"/>
                <w:left w:val="nil"/>
                <w:bottom w:val="nil"/>
                <w:right w:val="nil"/>
                <w:between w:val="nil"/>
              </w:pBdr>
              <w:rPr>
                <w:sz w:val="24"/>
                <w:szCs w:val="24"/>
              </w:rPr>
            </w:pPr>
            <w:r w:rsidRPr="003325B3">
              <w:rPr>
                <w:sz w:val="24"/>
                <w:szCs w:val="24"/>
              </w:rPr>
              <w:t>Зарубіжна література</w:t>
            </w:r>
          </w:p>
        </w:tc>
        <w:tc>
          <w:tcPr>
            <w:tcW w:w="4394" w:type="dxa"/>
            <w:gridSpan w:val="2"/>
            <w:shd w:val="clear" w:color="auto" w:fill="auto"/>
            <w:tcMar>
              <w:top w:w="0" w:type="dxa"/>
              <w:left w:w="100" w:type="dxa"/>
              <w:bottom w:w="0" w:type="dxa"/>
              <w:right w:w="100" w:type="dxa"/>
            </w:tcMar>
          </w:tcPr>
          <w:p w14:paraId="7789EBDA" w14:textId="77777777" w:rsidR="00053DC8" w:rsidRPr="003325B3" w:rsidRDefault="00053DC8" w:rsidP="00053DC8">
            <w:pPr>
              <w:jc w:val="center"/>
              <w:rPr>
                <w:sz w:val="24"/>
                <w:szCs w:val="24"/>
              </w:rPr>
            </w:pPr>
            <w:r w:rsidRPr="003325B3">
              <w:rPr>
                <w:sz w:val="24"/>
                <w:szCs w:val="24"/>
              </w:rPr>
              <w:t>1</w:t>
            </w:r>
          </w:p>
        </w:tc>
      </w:tr>
      <w:tr w:rsidR="00053DC8" w:rsidRPr="003325B3" w14:paraId="12838684" w14:textId="77777777" w:rsidTr="00256167">
        <w:trPr>
          <w:gridAfter w:val="1"/>
          <w:wAfter w:w="19" w:type="dxa"/>
          <w:cantSplit/>
          <w:trHeight w:val="20"/>
          <w:jc w:val="center"/>
        </w:trPr>
        <w:tc>
          <w:tcPr>
            <w:tcW w:w="5377" w:type="dxa"/>
            <w:shd w:val="clear" w:color="auto" w:fill="auto"/>
            <w:tcMar>
              <w:top w:w="0" w:type="dxa"/>
              <w:left w:w="100" w:type="dxa"/>
              <w:bottom w:w="0" w:type="dxa"/>
              <w:right w:w="100" w:type="dxa"/>
            </w:tcMar>
          </w:tcPr>
          <w:p w14:paraId="34E2C9AA" w14:textId="363C84B9" w:rsidR="00053DC8" w:rsidRPr="003325B3" w:rsidRDefault="00053DC8" w:rsidP="00053DC8">
            <w:pPr>
              <w:pBdr>
                <w:top w:val="nil"/>
                <w:left w:val="nil"/>
                <w:bottom w:val="nil"/>
                <w:right w:val="nil"/>
                <w:between w:val="nil"/>
              </w:pBdr>
              <w:rPr>
                <w:sz w:val="24"/>
                <w:szCs w:val="24"/>
              </w:rPr>
            </w:pPr>
            <w:r w:rsidRPr="003325B3">
              <w:rPr>
                <w:sz w:val="24"/>
                <w:szCs w:val="24"/>
              </w:rPr>
              <w:t>Іноземна мова</w:t>
            </w:r>
          </w:p>
        </w:tc>
        <w:tc>
          <w:tcPr>
            <w:tcW w:w="4394" w:type="dxa"/>
            <w:gridSpan w:val="2"/>
            <w:shd w:val="clear" w:color="auto" w:fill="auto"/>
            <w:tcMar>
              <w:top w:w="0" w:type="dxa"/>
              <w:left w:w="100" w:type="dxa"/>
              <w:bottom w:w="0" w:type="dxa"/>
              <w:right w:w="100" w:type="dxa"/>
            </w:tcMar>
          </w:tcPr>
          <w:p w14:paraId="7B5F4FC1" w14:textId="4ABC6B52" w:rsidR="00053DC8" w:rsidRPr="003325B3" w:rsidRDefault="00053DC8" w:rsidP="00053DC8">
            <w:pPr>
              <w:jc w:val="center"/>
              <w:rPr>
                <w:sz w:val="24"/>
                <w:szCs w:val="24"/>
              </w:rPr>
            </w:pPr>
            <w:r w:rsidRPr="003325B3">
              <w:rPr>
                <w:sz w:val="24"/>
                <w:szCs w:val="24"/>
              </w:rPr>
              <w:t>2</w:t>
            </w:r>
          </w:p>
        </w:tc>
      </w:tr>
      <w:tr w:rsidR="00053DC8" w:rsidRPr="003325B3" w14:paraId="336D17BB" w14:textId="77777777" w:rsidTr="00256167">
        <w:trPr>
          <w:gridAfter w:val="1"/>
          <w:wAfter w:w="19" w:type="dxa"/>
          <w:cantSplit/>
          <w:trHeight w:val="20"/>
          <w:jc w:val="center"/>
        </w:trPr>
        <w:tc>
          <w:tcPr>
            <w:tcW w:w="5377" w:type="dxa"/>
            <w:shd w:val="clear" w:color="auto" w:fill="auto"/>
            <w:tcMar>
              <w:top w:w="0" w:type="dxa"/>
              <w:left w:w="100" w:type="dxa"/>
              <w:bottom w:w="0" w:type="dxa"/>
              <w:right w:w="100" w:type="dxa"/>
            </w:tcMar>
          </w:tcPr>
          <w:p w14:paraId="2FF553D0" w14:textId="52955C74" w:rsidR="00053DC8" w:rsidRPr="003325B3" w:rsidRDefault="00053DC8" w:rsidP="00053DC8">
            <w:pPr>
              <w:pBdr>
                <w:top w:val="nil"/>
                <w:left w:val="nil"/>
                <w:bottom w:val="nil"/>
                <w:right w:val="nil"/>
                <w:between w:val="nil"/>
              </w:pBdr>
              <w:rPr>
                <w:sz w:val="24"/>
                <w:szCs w:val="24"/>
              </w:rPr>
            </w:pPr>
            <w:r w:rsidRPr="003325B3">
              <w:rPr>
                <w:sz w:val="24"/>
                <w:szCs w:val="24"/>
              </w:rPr>
              <w:t>Історія України</w:t>
            </w:r>
          </w:p>
        </w:tc>
        <w:tc>
          <w:tcPr>
            <w:tcW w:w="4394" w:type="dxa"/>
            <w:gridSpan w:val="2"/>
            <w:shd w:val="clear" w:color="auto" w:fill="auto"/>
            <w:tcMar>
              <w:top w:w="0" w:type="dxa"/>
              <w:left w:w="100" w:type="dxa"/>
              <w:bottom w:w="0" w:type="dxa"/>
              <w:right w:w="100" w:type="dxa"/>
            </w:tcMar>
          </w:tcPr>
          <w:p w14:paraId="719D1CF7" w14:textId="4708B58B" w:rsidR="00053DC8" w:rsidRPr="003325B3" w:rsidRDefault="00053DC8" w:rsidP="00053DC8">
            <w:pPr>
              <w:jc w:val="center"/>
              <w:rPr>
                <w:sz w:val="24"/>
                <w:szCs w:val="24"/>
              </w:rPr>
            </w:pPr>
            <w:r w:rsidRPr="003325B3">
              <w:rPr>
                <w:sz w:val="24"/>
                <w:szCs w:val="24"/>
              </w:rPr>
              <w:t>1,5+1,5</w:t>
            </w:r>
          </w:p>
        </w:tc>
      </w:tr>
      <w:tr w:rsidR="00053DC8" w:rsidRPr="003325B3" w14:paraId="1C11AD14" w14:textId="77777777" w:rsidTr="00256167">
        <w:trPr>
          <w:gridAfter w:val="1"/>
          <w:wAfter w:w="19" w:type="dxa"/>
          <w:cantSplit/>
          <w:trHeight w:val="20"/>
          <w:jc w:val="center"/>
        </w:trPr>
        <w:tc>
          <w:tcPr>
            <w:tcW w:w="5377" w:type="dxa"/>
            <w:shd w:val="clear" w:color="auto" w:fill="auto"/>
            <w:tcMar>
              <w:top w:w="0" w:type="dxa"/>
              <w:left w:w="100" w:type="dxa"/>
              <w:bottom w:w="0" w:type="dxa"/>
              <w:right w:w="100" w:type="dxa"/>
            </w:tcMar>
          </w:tcPr>
          <w:p w14:paraId="13A31A72" w14:textId="372D41CD" w:rsidR="00053DC8" w:rsidRPr="003325B3" w:rsidRDefault="00053DC8" w:rsidP="00053DC8">
            <w:pPr>
              <w:pBdr>
                <w:top w:val="nil"/>
                <w:left w:val="nil"/>
                <w:bottom w:val="nil"/>
                <w:right w:val="nil"/>
                <w:between w:val="nil"/>
              </w:pBdr>
              <w:rPr>
                <w:sz w:val="24"/>
                <w:szCs w:val="24"/>
              </w:rPr>
            </w:pPr>
            <w:r w:rsidRPr="003325B3">
              <w:rPr>
                <w:sz w:val="24"/>
                <w:szCs w:val="24"/>
              </w:rPr>
              <w:t>Всесвітня історія</w:t>
            </w:r>
          </w:p>
        </w:tc>
        <w:tc>
          <w:tcPr>
            <w:tcW w:w="4394" w:type="dxa"/>
            <w:gridSpan w:val="2"/>
            <w:shd w:val="clear" w:color="auto" w:fill="auto"/>
            <w:tcMar>
              <w:top w:w="0" w:type="dxa"/>
              <w:left w:w="100" w:type="dxa"/>
              <w:bottom w:w="0" w:type="dxa"/>
              <w:right w:w="100" w:type="dxa"/>
            </w:tcMar>
          </w:tcPr>
          <w:p w14:paraId="733A3BB6" w14:textId="5E42312F" w:rsidR="00053DC8" w:rsidRPr="003325B3" w:rsidRDefault="00053DC8" w:rsidP="00053DC8">
            <w:pPr>
              <w:jc w:val="center"/>
              <w:rPr>
                <w:sz w:val="24"/>
                <w:szCs w:val="24"/>
              </w:rPr>
            </w:pPr>
            <w:r w:rsidRPr="003325B3">
              <w:rPr>
                <w:sz w:val="24"/>
                <w:szCs w:val="24"/>
              </w:rPr>
              <w:t>1</w:t>
            </w:r>
          </w:p>
        </w:tc>
      </w:tr>
      <w:tr w:rsidR="00053DC8" w:rsidRPr="003325B3" w14:paraId="45BD0ABA" w14:textId="77777777" w:rsidTr="00256167">
        <w:trPr>
          <w:gridAfter w:val="1"/>
          <w:wAfter w:w="19" w:type="dxa"/>
          <w:cantSplit/>
          <w:trHeight w:val="20"/>
          <w:jc w:val="center"/>
        </w:trPr>
        <w:tc>
          <w:tcPr>
            <w:tcW w:w="5377" w:type="dxa"/>
            <w:shd w:val="clear" w:color="auto" w:fill="auto"/>
            <w:tcMar>
              <w:top w:w="0" w:type="dxa"/>
              <w:left w:w="100" w:type="dxa"/>
              <w:bottom w:w="0" w:type="dxa"/>
              <w:right w:w="100" w:type="dxa"/>
            </w:tcMar>
          </w:tcPr>
          <w:p w14:paraId="73D27D3B" w14:textId="51F8EC0E" w:rsidR="00053DC8" w:rsidRPr="003325B3" w:rsidRDefault="00053DC8" w:rsidP="00053DC8">
            <w:pPr>
              <w:pBdr>
                <w:top w:val="nil"/>
                <w:left w:val="nil"/>
                <w:bottom w:val="nil"/>
                <w:right w:val="nil"/>
                <w:between w:val="nil"/>
              </w:pBdr>
              <w:rPr>
                <w:sz w:val="24"/>
                <w:szCs w:val="24"/>
              </w:rPr>
            </w:pPr>
            <w:r w:rsidRPr="003325B3">
              <w:rPr>
                <w:sz w:val="24"/>
                <w:szCs w:val="24"/>
              </w:rPr>
              <w:t>Правознавство</w:t>
            </w:r>
          </w:p>
        </w:tc>
        <w:tc>
          <w:tcPr>
            <w:tcW w:w="2197" w:type="dxa"/>
            <w:shd w:val="clear" w:color="auto" w:fill="auto"/>
            <w:tcMar>
              <w:top w:w="0" w:type="dxa"/>
              <w:left w:w="100" w:type="dxa"/>
              <w:bottom w:w="0" w:type="dxa"/>
              <w:right w:w="100" w:type="dxa"/>
            </w:tcMar>
          </w:tcPr>
          <w:p w14:paraId="7BA83E16" w14:textId="77777777" w:rsidR="00053DC8" w:rsidRPr="003325B3" w:rsidRDefault="00053DC8" w:rsidP="00053DC8">
            <w:pPr>
              <w:jc w:val="center"/>
              <w:rPr>
                <w:sz w:val="24"/>
                <w:szCs w:val="24"/>
              </w:rPr>
            </w:pPr>
            <w:r w:rsidRPr="003325B3">
              <w:rPr>
                <w:sz w:val="24"/>
                <w:szCs w:val="24"/>
              </w:rPr>
              <w:t>-</w:t>
            </w:r>
          </w:p>
        </w:tc>
        <w:tc>
          <w:tcPr>
            <w:tcW w:w="2197" w:type="dxa"/>
            <w:shd w:val="clear" w:color="auto" w:fill="auto"/>
          </w:tcPr>
          <w:p w14:paraId="6D1B273C" w14:textId="18CF6E29" w:rsidR="00053DC8" w:rsidRPr="003325B3" w:rsidRDefault="00053DC8" w:rsidP="00053DC8">
            <w:pPr>
              <w:jc w:val="center"/>
              <w:rPr>
                <w:sz w:val="24"/>
                <w:szCs w:val="24"/>
              </w:rPr>
            </w:pPr>
            <w:r w:rsidRPr="003325B3">
              <w:rPr>
                <w:sz w:val="24"/>
                <w:szCs w:val="24"/>
              </w:rPr>
              <w:t>0+3</w:t>
            </w:r>
          </w:p>
        </w:tc>
      </w:tr>
      <w:tr w:rsidR="00053DC8" w:rsidRPr="003325B3" w14:paraId="0645B634" w14:textId="77777777" w:rsidTr="00256167">
        <w:trPr>
          <w:gridAfter w:val="1"/>
          <w:wAfter w:w="19" w:type="dxa"/>
          <w:cantSplit/>
          <w:trHeight w:val="20"/>
          <w:jc w:val="center"/>
        </w:trPr>
        <w:tc>
          <w:tcPr>
            <w:tcW w:w="5377" w:type="dxa"/>
            <w:shd w:val="clear" w:color="auto" w:fill="auto"/>
            <w:tcMar>
              <w:top w:w="0" w:type="dxa"/>
              <w:left w:w="100" w:type="dxa"/>
              <w:bottom w:w="0" w:type="dxa"/>
              <w:right w:w="100" w:type="dxa"/>
            </w:tcMar>
          </w:tcPr>
          <w:p w14:paraId="07B5BED6" w14:textId="028B6939" w:rsidR="00053DC8" w:rsidRPr="003325B3" w:rsidRDefault="00053DC8" w:rsidP="00053DC8">
            <w:pPr>
              <w:pBdr>
                <w:top w:val="nil"/>
                <w:left w:val="nil"/>
                <w:bottom w:val="nil"/>
                <w:right w:val="nil"/>
                <w:between w:val="nil"/>
              </w:pBdr>
              <w:rPr>
                <w:sz w:val="24"/>
                <w:szCs w:val="24"/>
              </w:rPr>
            </w:pPr>
            <w:r w:rsidRPr="003325B3">
              <w:rPr>
                <w:sz w:val="24"/>
                <w:szCs w:val="24"/>
              </w:rPr>
              <w:t>Громадянська освіта</w:t>
            </w:r>
          </w:p>
        </w:tc>
        <w:tc>
          <w:tcPr>
            <w:tcW w:w="4394" w:type="dxa"/>
            <w:gridSpan w:val="2"/>
            <w:shd w:val="clear" w:color="auto" w:fill="auto"/>
            <w:tcMar>
              <w:top w:w="0" w:type="dxa"/>
              <w:left w:w="100" w:type="dxa"/>
              <w:bottom w:w="0" w:type="dxa"/>
              <w:right w:w="100" w:type="dxa"/>
            </w:tcMar>
          </w:tcPr>
          <w:p w14:paraId="1B4A23A2" w14:textId="07845CA1" w:rsidR="00053DC8" w:rsidRPr="003325B3" w:rsidRDefault="00053DC8" w:rsidP="00053DC8">
            <w:pPr>
              <w:jc w:val="center"/>
              <w:rPr>
                <w:sz w:val="24"/>
                <w:szCs w:val="24"/>
              </w:rPr>
            </w:pPr>
            <w:r w:rsidRPr="003325B3">
              <w:rPr>
                <w:sz w:val="24"/>
                <w:szCs w:val="24"/>
              </w:rPr>
              <w:t>2</w:t>
            </w:r>
          </w:p>
        </w:tc>
      </w:tr>
      <w:tr w:rsidR="00053DC8" w:rsidRPr="003325B3" w14:paraId="2556934D" w14:textId="77777777" w:rsidTr="00256167">
        <w:trPr>
          <w:gridAfter w:val="1"/>
          <w:wAfter w:w="19" w:type="dxa"/>
          <w:cantSplit/>
          <w:trHeight w:val="20"/>
          <w:jc w:val="center"/>
        </w:trPr>
        <w:tc>
          <w:tcPr>
            <w:tcW w:w="5377" w:type="dxa"/>
            <w:shd w:val="clear" w:color="auto" w:fill="auto"/>
            <w:tcMar>
              <w:top w:w="0" w:type="dxa"/>
              <w:left w:w="100" w:type="dxa"/>
              <w:bottom w:w="0" w:type="dxa"/>
              <w:right w:w="100" w:type="dxa"/>
            </w:tcMar>
          </w:tcPr>
          <w:p w14:paraId="6D01ADAD" w14:textId="6C5E32E1" w:rsidR="00053DC8" w:rsidRPr="003325B3" w:rsidRDefault="00053DC8" w:rsidP="00053DC8">
            <w:pPr>
              <w:pBdr>
                <w:top w:val="nil"/>
                <w:left w:val="nil"/>
                <w:bottom w:val="nil"/>
                <w:right w:val="nil"/>
                <w:between w:val="nil"/>
              </w:pBdr>
              <w:rPr>
                <w:sz w:val="24"/>
                <w:szCs w:val="24"/>
              </w:rPr>
            </w:pPr>
            <w:r w:rsidRPr="003325B3">
              <w:rPr>
                <w:sz w:val="24"/>
                <w:szCs w:val="24"/>
              </w:rPr>
              <w:t>Математика (алгебра і початки аналізу та геометрія)</w:t>
            </w:r>
          </w:p>
        </w:tc>
        <w:tc>
          <w:tcPr>
            <w:tcW w:w="4394" w:type="dxa"/>
            <w:gridSpan w:val="2"/>
            <w:shd w:val="clear" w:color="auto" w:fill="auto"/>
            <w:tcMar>
              <w:top w:w="0" w:type="dxa"/>
              <w:left w:w="100" w:type="dxa"/>
              <w:bottom w:w="0" w:type="dxa"/>
              <w:right w:w="100" w:type="dxa"/>
            </w:tcMar>
            <w:vAlign w:val="center"/>
          </w:tcPr>
          <w:p w14:paraId="7470C586" w14:textId="74D2DF51" w:rsidR="00053DC8" w:rsidRPr="003325B3" w:rsidRDefault="00053DC8" w:rsidP="00256167">
            <w:pPr>
              <w:jc w:val="center"/>
              <w:rPr>
                <w:sz w:val="24"/>
                <w:szCs w:val="24"/>
              </w:rPr>
            </w:pPr>
            <w:r w:rsidRPr="003325B3">
              <w:rPr>
                <w:sz w:val="24"/>
                <w:szCs w:val="24"/>
              </w:rPr>
              <w:t>3</w:t>
            </w:r>
          </w:p>
        </w:tc>
      </w:tr>
      <w:tr w:rsidR="00053DC8" w:rsidRPr="003325B3" w14:paraId="159465AD" w14:textId="77777777" w:rsidTr="00256167">
        <w:trPr>
          <w:gridAfter w:val="1"/>
          <w:wAfter w:w="19" w:type="dxa"/>
          <w:cantSplit/>
          <w:trHeight w:val="20"/>
          <w:jc w:val="center"/>
        </w:trPr>
        <w:tc>
          <w:tcPr>
            <w:tcW w:w="5377" w:type="dxa"/>
            <w:tcBorders>
              <w:bottom w:val="single" w:sz="8" w:space="0" w:color="000000"/>
            </w:tcBorders>
            <w:shd w:val="clear" w:color="auto" w:fill="auto"/>
            <w:tcMar>
              <w:top w:w="0" w:type="dxa"/>
              <w:left w:w="100" w:type="dxa"/>
              <w:bottom w:w="0" w:type="dxa"/>
              <w:right w:w="100" w:type="dxa"/>
            </w:tcMar>
          </w:tcPr>
          <w:p w14:paraId="5015C09E" w14:textId="58CE10BF" w:rsidR="00053DC8" w:rsidRPr="003325B3" w:rsidRDefault="00053DC8" w:rsidP="00053DC8">
            <w:pPr>
              <w:pBdr>
                <w:top w:val="nil"/>
                <w:left w:val="nil"/>
                <w:bottom w:val="nil"/>
                <w:right w:val="nil"/>
                <w:between w:val="nil"/>
              </w:pBdr>
              <w:rPr>
                <w:sz w:val="24"/>
                <w:szCs w:val="24"/>
              </w:rPr>
            </w:pPr>
            <w:r w:rsidRPr="003325B3">
              <w:rPr>
                <w:sz w:val="24"/>
                <w:szCs w:val="24"/>
              </w:rPr>
              <w:t>Біологія і екологія</w:t>
            </w:r>
          </w:p>
        </w:tc>
        <w:tc>
          <w:tcPr>
            <w:tcW w:w="4394" w:type="dxa"/>
            <w:gridSpan w:val="2"/>
            <w:tcBorders>
              <w:bottom w:val="single" w:sz="8" w:space="0" w:color="000000"/>
            </w:tcBorders>
            <w:shd w:val="clear" w:color="auto" w:fill="auto"/>
            <w:tcMar>
              <w:top w:w="0" w:type="dxa"/>
              <w:left w:w="100" w:type="dxa"/>
              <w:bottom w:w="0" w:type="dxa"/>
              <w:right w:w="100" w:type="dxa"/>
            </w:tcMar>
          </w:tcPr>
          <w:p w14:paraId="6D8B56F8" w14:textId="746565FF" w:rsidR="00053DC8" w:rsidRPr="003325B3" w:rsidRDefault="00053DC8" w:rsidP="00053DC8">
            <w:pPr>
              <w:jc w:val="center"/>
              <w:rPr>
                <w:sz w:val="24"/>
                <w:szCs w:val="24"/>
              </w:rPr>
            </w:pPr>
            <w:r w:rsidRPr="003325B3">
              <w:rPr>
                <w:sz w:val="24"/>
                <w:szCs w:val="24"/>
              </w:rPr>
              <w:t>2</w:t>
            </w:r>
          </w:p>
        </w:tc>
      </w:tr>
      <w:tr w:rsidR="00792D4C" w:rsidRPr="003325B3" w14:paraId="33FA899D" w14:textId="77777777" w:rsidTr="00256167">
        <w:trPr>
          <w:gridAfter w:val="1"/>
          <w:wAfter w:w="19" w:type="dxa"/>
          <w:cantSplit/>
          <w:trHeight w:val="20"/>
          <w:jc w:val="center"/>
        </w:trPr>
        <w:tc>
          <w:tcPr>
            <w:tcW w:w="5377" w:type="dxa"/>
            <w:tcBorders>
              <w:bottom w:val="single" w:sz="8" w:space="0" w:color="000000"/>
            </w:tcBorders>
            <w:shd w:val="clear" w:color="auto" w:fill="auto"/>
            <w:tcMar>
              <w:top w:w="0" w:type="dxa"/>
              <w:left w:w="100" w:type="dxa"/>
              <w:bottom w:w="0" w:type="dxa"/>
              <w:right w:w="100" w:type="dxa"/>
            </w:tcMar>
          </w:tcPr>
          <w:p w14:paraId="15C0DF71" w14:textId="76267408" w:rsidR="00792D4C" w:rsidRPr="003325B3" w:rsidRDefault="00792D4C" w:rsidP="00792D4C">
            <w:pPr>
              <w:pBdr>
                <w:top w:val="nil"/>
                <w:left w:val="nil"/>
                <w:bottom w:val="nil"/>
                <w:right w:val="nil"/>
                <w:between w:val="nil"/>
              </w:pBdr>
              <w:rPr>
                <w:sz w:val="24"/>
                <w:szCs w:val="24"/>
              </w:rPr>
            </w:pPr>
            <w:r w:rsidRPr="003325B3">
              <w:rPr>
                <w:sz w:val="24"/>
                <w:szCs w:val="24"/>
              </w:rPr>
              <w:t>Географія</w:t>
            </w:r>
          </w:p>
        </w:tc>
        <w:tc>
          <w:tcPr>
            <w:tcW w:w="4394" w:type="dxa"/>
            <w:gridSpan w:val="2"/>
            <w:tcBorders>
              <w:bottom w:val="single" w:sz="8" w:space="0" w:color="000000"/>
            </w:tcBorders>
            <w:shd w:val="clear" w:color="auto" w:fill="auto"/>
            <w:tcMar>
              <w:top w:w="0" w:type="dxa"/>
              <w:left w:w="100" w:type="dxa"/>
              <w:bottom w:w="0" w:type="dxa"/>
              <w:right w:w="100" w:type="dxa"/>
            </w:tcMar>
          </w:tcPr>
          <w:p w14:paraId="23489EA3" w14:textId="3C3E4DF8" w:rsidR="00792D4C" w:rsidRPr="003325B3" w:rsidRDefault="00792D4C" w:rsidP="00792D4C">
            <w:pPr>
              <w:jc w:val="center"/>
              <w:rPr>
                <w:sz w:val="24"/>
                <w:szCs w:val="24"/>
              </w:rPr>
            </w:pPr>
            <w:r w:rsidRPr="003325B3">
              <w:rPr>
                <w:sz w:val="24"/>
                <w:szCs w:val="24"/>
              </w:rPr>
              <w:t>1,5</w:t>
            </w:r>
          </w:p>
        </w:tc>
      </w:tr>
      <w:tr w:rsidR="00792D4C" w:rsidRPr="003325B3" w14:paraId="41F81EB6" w14:textId="77777777" w:rsidTr="00256167">
        <w:trPr>
          <w:gridAfter w:val="1"/>
          <w:wAfter w:w="19" w:type="dxa"/>
          <w:cantSplit/>
          <w:trHeight w:val="20"/>
          <w:jc w:val="center"/>
        </w:trPr>
        <w:tc>
          <w:tcPr>
            <w:tcW w:w="5377" w:type="dxa"/>
            <w:tcBorders>
              <w:bottom w:val="single" w:sz="8" w:space="0" w:color="000000"/>
            </w:tcBorders>
            <w:shd w:val="clear" w:color="auto" w:fill="auto"/>
            <w:tcMar>
              <w:top w:w="0" w:type="dxa"/>
              <w:left w:w="100" w:type="dxa"/>
              <w:bottom w:w="0" w:type="dxa"/>
              <w:right w:w="100" w:type="dxa"/>
            </w:tcMar>
          </w:tcPr>
          <w:p w14:paraId="2F6F004D" w14:textId="5E6DFEDA" w:rsidR="00792D4C" w:rsidRPr="003325B3" w:rsidRDefault="00792D4C" w:rsidP="00792D4C">
            <w:pPr>
              <w:pBdr>
                <w:top w:val="nil"/>
                <w:left w:val="nil"/>
                <w:bottom w:val="nil"/>
                <w:right w:val="nil"/>
                <w:between w:val="nil"/>
              </w:pBdr>
              <w:rPr>
                <w:sz w:val="24"/>
                <w:szCs w:val="24"/>
              </w:rPr>
            </w:pPr>
            <w:r w:rsidRPr="003325B3">
              <w:rPr>
                <w:sz w:val="24"/>
                <w:szCs w:val="24"/>
              </w:rPr>
              <w:t>Фізика і астрономія</w:t>
            </w:r>
          </w:p>
        </w:tc>
        <w:tc>
          <w:tcPr>
            <w:tcW w:w="4394" w:type="dxa"/>
            <w:gridSpan w:val="2"/>
            <w:tcBorders>
              <w:bottom w:val="single" w:sz="8" w:space="0" w:color="000000"/>
            </w:tcBorders>
            <w:shd w:val="clear" w:color="auto" w:fill="auto"/>
            <w:tcMar>
              <w:top w:w="0" w:type="dxa"/>
              <w:left w:w="100" w:type="dxa"/>
              <w:bottom w:w="0" w:type="dxa"/>
              <w:right w:w="100" w:type="dxa"/>
            </w:tcMar>
          </w:tcPr>
          <w:p w14:paraId="506B5DBE" w14:textId="3CD6C770" w:rsidR="00792D4C" w:rsidRPr="003325B3" w:rsidRDefault="00792D4C" w:rsidP="00792D4C">
            <w:pPr>
              <w:jc w:val="center"/>
              <w:rPr>
                <w:sz w:val="24"/>
                <w:szCs w:val="24"/>
              </w:rPr>
            </w:pPr>
            <w:r w:rsidRPr="003325B3">
              <w:rPr>
                <w:sz w:val="24"/>
                <w:szCs w:val="24"/>
              </w:rPr>
              <w:t>3</w:t>
            </w:r>
          </w:p>
        </w:tc>
      </w:tr>
      <w:tr w:rsidR="00792D4C" w:rsidRPr="003325B3" w14:paraId="2341FCE8" w14:textId="77777777" w:rsidTr="00256167">
        <w:trPr>
          <w:gridAfter w:val="1"/>
          <w:wAfter w:w="19" w:type="dxa"/>
          <w:cantSplit/>
          <w:trHeight w:val="20"/>
          <w:jc w:val="center"/>
        </w:trPr>
        <w:tc>
          <w:tcPr>
            <w:tcW w:w="5377" w:type="dxa"/>
            <w:tcBorders>
              <w:bottom w:val="single" w:sz="8" w:space="0" w:color="000000"/>
            </w:tcBorders>
            <w:shd w:val="clear" w:color="auto" w:fill="auto"/>
            <w:tcMar>
              <w:top w:w="0" w:type="dxa"/>
              <w:left w:w="100" w:type="dxa"/>
              <w:bottom w:w="0" w:type="dxa"/>
              <w:right w:w="100" w:type="dxa"/>
            </w:tcMar>
          </w:tcPr>
          <w:p w14:paraId="7B1A310A" w14:textId="71CE24E5" w:rsidR="00792D4C" w:rsidRPr="003325B3" w:rsidRDefault="00792D4C" w:rsidP="00792D4C">
            <w:pPr>
              <w:pBdr>
                <w:top w:val="nil"/>
                <w:left w:val="nil"/>
                <w:bottom w:val="nil"/>
                <w:right w:val="nil"/>
                <w:between w:val="nil"/>
              </w:pBdr>
              <w:rPr>
                <w:sz w:val="24"/>
                <w:szCs w:val="24"/>
              </w:rPr>
            </w:pPr>
            <w:r w:rsidRPr="003325B3">
              <w:rPr>
                <w:sz w:val="24"/>
                <w:szCs w:val="24"/>
              </w:rPr>
              <w:t>Хімія</w:t>
            </w:r>
          </w:p>
        </w:tc>
        <w:tc>
          <w:tcPr>
            <w:tcW w:w="4394" w:type="dxa"/>
            <w:gridSpan w:val="2"/>
            <w:tcBorders>
              <w:bottom w:val="single" w:sz="8" w:space="0" w:color="000000"/>
            </w:tcBorders>
            <w:shd w:val="clear" w:color="auto" w:fill="auto"/>
            <w:tcMar>
              <w:top w:w="0" w:type="dxa"/>
              <w:left w:w="100" w:type="dxa"/>
              <w:bottom w:w="0" w:type="dxa"/>
              <w:right w:w="100" w:type="dxa"/>
            </w:tcMar>
          </w:tcPr>
          <w:p w14:paraId="36D84E56" w14:textId="0C6A6A0B" w:rsidR="00792D4C" w:rsidRPr="003325B3" w:rsidRDefault="00792D4C" w:rsidP="00792D4C">
            <w:pPr>
              <w:jc w:val="center"/>
              <w:rPr>
                <w:sz w:val="24"/>
                <w:szCs w:val="24"/>
              </w:rPr>
            </w:pPr>
            <w:r w:rsidRPr="003325B3">
              <w:rPr>
                <w:sz w:val="24"/>
                <w:szCs w:val="24"/>
              </w:rPr>
              <w:t>1,5</w:t>
            </w:r>
          </w:p>
        </w:tc>
      </w:tr>
      <w:tr w:rsidR="00792D4C" w:rsidRPr="003325B3" w14:paraId="1D5FEAF3" w14:textId="77777777" w:rsidTr="00256167">
        <w:trPr>
          <w:gridAfter w:val="1"/>
          <w:wAfter w:w="19" w:type="dxa"/>
          <w:cantSplit/>
          <w:trHeight w:val="20"/>
          <w:jc w:val="center"/>
        </w:trPr>
        <w:tc>
          <w:tcPr>
            <w:tcW w:w="5377" w:type="dxa"/>
            <w:tcBorders>
              <w:bottom w:val="single" w:sz="8" w:space="0" w:color="000000"/>
            </w:tcBorders>
            <w:shd w:val="clear" w:color="auto" w:fill="auto"/>
            <w:tcMar>
              <w:top w:w="0" w:type="dxa"/>
              <w:left w:w="100" w:type="dxa"/>
              <w:bottom w:w="0" w:type="dxa"/>
              <w:right w:w="100" w:type="dxa"/>
            </w:tcMar>
          </w:tcPr>
          <w:p w14:paraId="3C78F509" w14:textId="2779036E" w:rsidR="00792D4C" w:rsidRPr="003325B3" w:rsidRDefault="00792D4C" w:rsidP="00792D4C">
            <w:pPr>
              <w:pBdr>
                <w:top w:val="nil"/>
                <w:left w:val="nil"/>
                <w:bottom w:val="nil"/>
                <w:right w:val="nil"/>
                <w:between w:val="nil"/>
              </w:pBdr>
              <w:rPr>
                <w:sz w:val="24"/>
                <w:szCs w:val="24"/>
              </w:rPr>
            </w:pPr>
            <w:r w:rsidRPr="003325B3">
              <w:rPr>
                <w:sz w:val="24"/>
                <w:szCs w:val="24"/>
              </w:rPr>
              <w:t>Захист України</w:t>
            </w:r>
          </w:p>
        </w:tc>
        <w:tc>
          <w:tcPr>
            <w:tcW w:w="2197" w:type="dxa"/>
            <w:tcBorders>
              <w:bottom w:val="single" w:sz="8" w:space="0" w:color="000000"/>
            </w:tcBorders>
            <w:shd w:val="clear" w:color="auto" w:fill="auto"/>
            <w:tcMar>
              <w:top w:w="0" w:type="dxa"/>
              <w:left w:w="100" w:type="dxa"/>
              <w:bottom w:w="0" w:type="dxa"/>
              <w:right w:w="100" w:type="dxa"/>
            </w:tcMar>
          </w:tcPr>
          <w:p w14:paraId="6681C0E7" w14:textId="77777777" w:rsidR="00792D4C" w:rsidRPr="003325B3" w:rsidRDefault="00792D4C" w:rsidP="00792D4C">
            <w:pPr>
              <w:jc w:val="center"/>
              <w:rPr>
                <w:sz w:val="24"/>
                <w:szCs w:val="24"/>
              </w:rPr>
            </w:pPr>
            <w:r w:rsidRPr="003325B3">
              <w:rPr>
                <w:sz w:val="24"/>
                <w:szCs w:val="24"/>
              </w:rPr>
              <w:t>1,5+1,5</w:t>
            </w:r>
          </w:p>
        </w:tc>
        <w:tc>
          <w:tcPr>
            <w:tcW w:w="2197" w:type="dxa"/>
            <w:tcBorders>
              <w:bottom w:val="single" w:sz="8" w:space="0" w:color="000000"/>
            </w:tcBorders>
            <w:shd w:val="clear" w:color="auto" w:fill="auto"/>
          </w:tcPr>
          <w:p w14:paraId="075D3250" w14:textId="7460BE84" w:rsidR="00792D4C" w:rsidRPr="003325B3" w:rsidRDefault="00792D4C" w:rsidP="00792D4C">
            <w:pPr>
              <w:jc w:val="center"/>
              <w:rPr>
                <w:sz w:val="24"/>
                <w:szCs w:val="24"/>
              </w:rPr>
            </w:pPr>
            <w:r w:rsidRPr="003325B3">
              <w:rPr>
                <w:sz w:val="24"/>
                <w:szCs w:val="24"/>
              </w:rPr>
              <w:t>1,5</w:t>
            </w:r>
          </w:p>
        </w:tc>
      </w:tr>
      <w:tr w:rsidR="00792D4C" w:rsidRPr="003325B3" w14:paraId="04B68BA1" w14:textId="77777777" w:rsidTr="00256167">
        <w:trPr>
          <w:gridAfter w:val="1"/>
          <w:wAfter w:w="19" w:type="dxa"/>
          <w:cantSplit/>
          <w:trHeight w:val="20"/>
          <w:jc w:val="center"/>
        </w:trPr>
        <w:tc>
          <w:tcPr>
            <w:tcW w:w="5377" w:type="dxa"/>
            <w:tcBorders>
              <w:bottom w:val="single" w:sz="8" w:space="0" w:color="000000"/>
            </w:tcBorders>
            <w:shd w:val="clear" w:color="auto" w:fill="auto"/>
            <w:tcMar>
              <w:top w:w="0" w:type="dxa"/>
              <w:left w:w="100" w:type="dxa"/>
              <w:bottom w:w="0" w:type="dxa"/>
              <w:right w:w="100" w:type="dxa"/>
            </w:tcMar>
          </w:tcPr>
          <w:p w14:paraId="55D01E01" w14:textId="46EABA46" w:rsidR="00792D4C" w:rsidRPr="003325B3" w:rsidRDefault="00792D4C" w:rsidP="00792D4C">
            <w:pPr>
              <w:pBdr>
                <w:top w:val="nil"/>
                <w:left w:val="nil"/>
                <w:bottom w:val="nil"/>
                <w:right w:val="nil"/>
                <w:between w:val="nil"/>
              </w:pBdr>
              <w:rPr>
                <w:sz w:val="24"/>
                <w:szCs w:val="24"/>
              </w:rPr>
            </w:pPr>
            <w:r w:rsidRPr="003325B3">
              <w:rPr>
                <w:sz w:val="24"/>
                <w:szCs w:val="24"/>
              </w:rPr>
              <w:t>Фізична культура</w:t>
            </w:r>
          </w:p>
        </w:tc>
        <w:tc>
          <w:tcPr>
            <w:tcW w:w="4394" w:type="dxa"/>
            <w:gridSpan w:val="2"/>
            <w:tcBorders>
              <w:bottom w:val="single" w:sz="8" w:space="0" w:color="000000"/>
            </w:tcBorders>
            <w:shd w:val="clear" w:color="auto" w:fill="auto"/>
            <w:tcMar>
              <w:top w:w="0" w:type="dxa"/>
              <w:left w:w="100" w:type="dxa"/>
              <w:bottom w:w="0" w:type="dxa"/>
              <w:right w:w="100" w:type="dxa"/>
            </w:tcMar>
          </w:tcPr>
          <w:p w14:paraId="4591C81B" w14:textId="35F8E260" w:rsidR="00792D4C" w:rsidRPr="003325B3" w:rsidRDefault="00792D4C" w:rsidP="00792D4C">
            <w:pPr>
              <w:jc w:val="center"/>
              <w:rPr>
                <w:sz w:val="24"/>
                <w:szCs w:val="24"/>
              </w:rPr>
            </w:pPr>
            <w:r w:rsidRPr="003325B3">
              <w:rPr>
                <w:sz w:val="24"/>
                <w:szCs w:val="24"/>
              </w:rPr>
              <w:t>3</w:t>
            </w:r>
          </w:p>
        </w:tc>
      </w:tr>
      <w:tr w:rsidR="00792D4C" w:rsidRPr="003325B3" w14:paraId="02AB7A94" w14:textId="77777777" w:rsidTr="00256167">
        <w:trPr>
          <w:cantSplit/>
          <w:trHeight w:val="20"/>
          <w:jc w:val="center"/>
        </w:trPr>
        <w:tc>
          <w:tcPr>
            <w:tcW w:w="9790" w:type="dxa"/>
            <w:gridSpan w:val="4"/>
            <w:tcBorders>
              <w:bottom w:val="single" w:sz="8" w:space="0" w:color="000000"/>
            </w:tcBorders>
            <w:shd w:val="clear" w:color="auto" w:fill="auto"/>
            <w:tcMar>
              <w:top w:w="0" w:type="dxa"/>
              <w:left w:w="100" w:type="dxa"/>
              <w:bottom w:w="0" w:type="dxa"/>
              <w:right w:w="100" w:type="dxa"/>
            </w:tcMar>
          </w:tcPr>
          <w:p w14:paraId="46E2B7A1" w14:textId="1C27E133" w:rsidR="00792D4C" w:rsidRPr="003325B3" w:rsidRDefault="00792D4C" w:rsidP="00792D4C">
            <w:pPr>
              <w:jc w:val="center"/>
              <w:rPr>
                <w:sz w:val="24"/>
                <w:szCs w:val="24"/>
              </w:rPr>
            </w:pPr>
            <w:r w:rsidRPr="003325B3">
              <w:rPr>
                <w:b/>
                <w:sz w:val="24"/>
                <w:szCs w:val="24"/>
              </w:rPr>
              <w:t>Вибірково-обов’язкові предмети:</w:t>
            </w:r>
          </w:p>
        </w:tc>
      </w:tr>
      <w:tr w:rsidR="00792D4C" w:rsidRPr="003325B3" w14:paraId="4FF6AA77" w14:textId="77777777" w:rsidTr="00256167">
        <w:trPr>
          <w:gridAfter w:val="1"/>
          <w:wAfter w:w="19" w:type="dxa"/>
          <w:cantSplit/>
          <w:trHeight w:val="20"/>
          <w:jc w:val="center"/>
        </w:trPr>
        <w:tc>
          <w:tcPr>
            <w:tcW w:w="5377" w:type="dxa"/>
            <w:tcBorders>
              <w:bottom w:val="single" w:sz="8" w:space="0" w:color="000000"/>
            </w:tcBorders>
            <w:shd w:val="clear" w:color="auto" w:fill="auto"/>
            <w:tcMar>
              <w:top w:w="0" w:type="dxa"/>
              <w:left w:w="100" w:type="dxa"/>
              <w:bottom w:w="0" w:type="dxa"/>
              <w:right w:w="100" w:type="dxa"/>
            </w:tcMar>
          </w:tcPr>
          <w:p w14:paraId="624A2B6D" w14:textId="65476F3D" w:rsidR="00792D4C" w:rsidRPr="003325B3" w:rsidRDefault="00792D4C" w:rsidP="00792D4C">
            <w:pPr>
              <w:pBdr>
                <w:top w:val="nil"/>
                <w:left w:val="nil"/>
                <w:bottom w:val="nil"/>
                <w:right w:val="nil"/>
                <w:between w:val="nil"/>
              </w:pBdr>
              <w:rPr>
                <w:sz w:val="24"/>
                <w:szCs w:val="24"/>
              </w:rPr>
            </w:pPr>
            <w:r w:rsidRPr="003325B3">
              <w:rPr>
                <w:sz w:val="24"/>
                <w:szCs w:val="24"/>
              </w:rPr>
              <w:t>Інформатика</w:t>
            </w:r>
          </w:p>
        </w:tc>
        <w:tc>
          <w:tcPr>
            <w:tcW w:w="4394" w:type="dxa"/>
            <w:gridSpan w:val="2"/>
            <w:tcBorders>
              <w:bottom w:val="single" w:sz="8" w:space="0" w:color="000000"/>
            </w:tcBorders>
            <w:shd w:val="clear" w:color="auto" w:fill="auto"/>
            <w:tcMar>
              <w:top w:w="0" w:type="dxa"/>
              <w:left w:w="100" w:type="dxa"/>
              <w:bottom w:w="0" w:type="dxa"/>
              <w:right w:w="100" w:type="dxa"/>
            </w:tcMar>
          </w:tcPr>
          <w:p w14:paraId="5270E464" w14:textId="00836E3A" w:rsidR="00792D4C" w:rsidRPr="003325B3" w:rsidRDefault="00792D4C" w:rsidP="00792D4C">
            <w:pPr>
              <w:jc w:val="center"/>
              <w:rPr>
                <w:sz w:val="24"/>
                <w:szCs w:val="24"/>
              </w:rPr>
            </w:pPr>
            <w:r w:rsidRPr="003325B3">
              <w:rPr>
                <w:sz w:val="24"/>
                <w:szCs w:val="24"/>
              </w:rPr>
              <w:t>2</w:t>
            </w:r>
          </w:p>
        </w:tc>
      </w:tr>
      <w:tr w:rsidR="00792D4C" w:rsidRPr="003325B3" w14:paraId="2D408A7E" w14:textId="77777777" w:rsidTr="00256167">
        <w:trPr>
          <w:gridAfter w:val="1"/>
          <w:wAfter w:w="19" w:type="dxa"/>
          <w:cantSplit/>
          <w:trHeight w:val="20"/>
          <w:jc w:val="center"/>
        </w:trPr>
        <w:tc>
          <w:tcPr>
            <w:tcW w:w="5377" w:type="dxa"/>
            <w:tcBorders>
              <w:bottom w:val="single" w:sz="8" w:space="0" w:color="000000"/>
            </w:tcBorders>
            <w:shd w:val="clear" w:color="auto" w:fill="auto"/>
            <w:tcMar>
              <w:top w:w="0" w:type="dxa"/>
              <w:left w:w="100" w:type="dxa"/>
              <w:bottom w:w="0" w:type="dxa"/>
              <w:right w:w="100" w:type="dxa"/>
            </w:tcMar>
          </w:tcPr>
          <w:p w14:paraId="2AB9DF4B" w14:textId="22D6B366" w:rsidR="00792D4C" w:rsidRPr="003325B3" w:rsidRDefault="00792D4C" w:rsidP="00792D4C">
            <w:pPr>
              <w:pBdr>
                <w:top w:val="nil"/>
                <w:left w:val="nil"/>
                <w:bottom w:val="nil"/>
                <w:right w:val="nil"/>
                <w:between w:val="nil"/>
              </w:pBdr>
              <w:rPr>
                <w:sz w:val="24"/>
                <w:szCs w:val="24"/>
              </w:rPr>
            </w:pPr>
            <w:r w:rsidRPr="003325B3">
              <w:rPr>
                <w:sz w:val="24"/>
                <w:szCs w:val="24"/>
              </w:rPr>
              <w:t>Мистецтво</w:t>
            </w:r>
          </w:p>
        </w:tc>
        <w:tc>
          <w:tcPr>
            <w:tcW w:w="4394" w:type="dxa"/>
            <w:gridSpan w:val="2"/>
            <w:tcBorders>
              <w:bottom w:val="single" w:sz="8" w:space="0" w:color="000000"/>
            </w:tcBorders>
            <w:shd w:val="clear" w:color="auto" w:fill="auto"/>
            <w:tcMar>
              <w:top w:w="0" w:type="dxa"/>
              <w:left w:w="100" w:type="dxa"/>
              <w:bottom w:w="0" w:type="dxa"/>
              <w:right w:w="100" w:type="dxa"/>
            </w:tcMar>
          </w:tcPr>
          <w:p w14:paraId="37B81D15" w14:textId="21AD1DD5" w:rsidR="00792D4C" w:rsidRPr="003325B3" w:rsidRDefault="00792D4C" w:rsidP="00792D4C">
            <w:pPr>
              <w:jc w:val="center"/>
              <w:rPr>
                <w:sz w:val="24"/>
                <w:szCs w:val="24"/>
              </w:rPr>
            </w:pPr>
            <w:r w:rsidRPr="003325B3">
              <w:rPr>
                <w:sz w:val="24"/>
                <w:szCs w:val="24"/>
              </w:rPr>
              <w:t>1</w:t>
            </w:r>
          </w:p>
        </w:tc>
      </w:tr>
      <w:tr w:rsidR="00792D4C" w:rsidRPr="003325B3" w14:paraId="32EC9B7B" w14:textId="77777777" w:rsidTr="00256167">
        <w:trPr>
          <w:gridAfter w:val="1"/>
          <w:wAfter w:w="19" w:type="dxa"/>
          <w:cantSplit/>
          <w:trHeight w:val="20"/>
          <w:jc w:val="center"/>
        </w:trPr>
        <w:tc>
          <w:tcPr>
            <w:tcW w:w="5377" w:type="dxa"/>
            <w:tcBorders>
              <w:bottom w:val="single" w:sz="8" w:space="0" w:color="000000"/>
            </w:tcBorders>
            <w:shd w:val="clear" w:color="auto" w:fill="C5E0B3" w:themeFill="accent6" w:themeFillTint="66"/>
            <w:tcMar>
              <w:top w:w="0" w:type="dxa"/>
              <w:left w:w="100" w:type="dxa"/>
              <w:bottom w:w="0" w:type="dxa"/>
              <w:right w:w="100" w:type="dxa"/>
            </w:tcMar>
          </w:tcPr>
          <w:p w14:paraId="19B15FAE" w14:textId="200AFC29" w:rsidR="00792D4C" w:rsidRPr="003325B3" w:rsidRDefault="00792D4C" w:rsidP="00792D4C">
            <w:pPr>
              <w:pBdr>
                <w:top w:val="nil"/>
                <w:left w:val="nil"/>
                <w:bottom w:val="nil"/>
                <w:right w:val="nil"/>
                <w:between w:val="nil"/>
              </w:pBdr>
              <w:rPr>
                <w:sz w:val="24"/>
                <w:szCs w:val="24"/>
              </w:rPr>
            </w:pPr>
            <w:r w:rsidRPr="003325B3">
              <w:rPr>
                <w:b/>
                <w:sz w:val="24"/>
                <w:szCs w:val="24"/>
              </w:rPr>
              <w:t>Усього (без фізичної культури)</w:t>
            </w:r>
          </w:p>
        </w:tc>
        <w:tc>
          <w:tcPr>
            <w:tcW w:w="2197" w:type="dxa"/>
            <w:tcBorders>
              <w:bottom w:val="single" w:sz="8" w:space="0" w:color="000000"/>
            </w:tcBorders>
            <w:shd w:val="clear" w:color="auto" w:fill="C5E0B3" w:themeFill="accent6" w:themeFillTint="66"/>
            <w:tcMar>
              <w:top w:w="0" w:type="dxa"/>
              <w:left w:w="100" w:type="dxa"/>
              <w:bottom w:w="0" w:type="dxa"/>
              <w:right w:w="100" w:type="dxa"/>
            </w:tcMar>
          </w:tcPr>
          <w:p w14:paraId="44B06004" w14:textId="607886C3" w:rsidR="00792D4C" w:rsidRPr="003325B3" w:rsidRDefault="00792D4C" w:rsidP="00792D4C">
            <w:pPr>
              <w:jc w:val="center"/>
              <w:rPr>
                <w:sz w:val="24"/>
                <w:szCs w:val="24"/>
              </w:rPr>
            </w:pPr>
            <w:r w:rsidRPr="003325B3">
              <w:rPr>
                <w:sz w:val="24"/>
                <w:szCs w:val="24"/>
              </w:rPr>
              <w:t>30</w:t>
            </w:r>
          </w:p>
        </w:tc>
        <w:tc>
          <w:tcPr>
            <w:tcW w:w="2197" w:type="dxa"/>
            <w:tcBorders>
              <w:bottom w:val="single" w:sz="8" w:space="0" w:color="000000"/>
            </w:tcBorders>
            <w:shd w:val="clear" w:color="auto" w:fill="C5E0B3" w:themeFill="accent6" w:themeFillTint="66"/>
          </w:tcPr>
          <w:p w14:paraId="3D605012" w14:textId="0AD6C6D4" w:rsidR="00792D4C" w:rsidRPr="003325B3" w:rsidRDefault="00792D4C" w:rsidP="00792D4C">
            <w:pPr>
              <w:jc w:val="center"/>
              <w:rPr>
                <w:sz w:val="24"/>
                <w:szCs w:val="24"/>
              </w:rPr>
            </w:pPr>
            <w:r w:rsidRPr="003325B3">
              <w:rPr>
                <w:sz w:val="24"/>
                <w:szCs w:val="24"/>
              </w:rPr>
              <w:t>31,5</w:t>
            </w:r>
          </w:p>
        </w:tc>
      </w:tr>
      <w:tr w:rsidR="00792D4C" w:rsidRPr="003325B3" w14:paraId="51217A4C" w14:textId="77777777" w:rsidTr="00256167">
        <w:trPr>
          <w:gridAfter w:val="1"/>
          <w:wAfter w:w="19" w:type="dxa"/>
          <w:cantSplit/>
          <w:trHeight w:val="20"/>
          <w:jc w:val="center"/>
        </w:trPr>
        <w:tc>
          <w:tcPr>
            <w:tcW w:w="5377" w:type="dxa"/>
            <w:tcBorders>
              <w:bottom w:val="single" w:sz="8" w:space="0" w:color="000000"/>
            </w:tcBorders>
            <w:shd w:val="clear" w:color="auto" w:fill="D5DCE4" w:themeFill="text2" w:themeFillTint="33"/>
            <w:tcMar>
              <w:top w:w="0" w:type="dxa"/>
              <w:left w:w="100" w:type="dxa"/>
              <w:bottom w:w="0" w:type="dxa"/>
              <w:right w:w="100" w:type="dxa"/>
            </w:tcMar>
          </w:tcPr>
          <w:p w14:paraId="5BDF3459" w14:textId="77777777" w:rsidR="00792D4C" w:rsidRPr="003325B3" w:rsidRDefault="00792D4C" w:rsidP="00792D4C">
            <w:pPr>
              <w:pBdr>
                <w:top w:val="nil"/>
                <w:left w:val="nil"/>
                <w:bottom w:val="nil"/>
                <w:right w:val="nil"/>
                <w:between w:val="nil"/>
              </w:pBdr>
              <w:rPr>
                <w:b/>
                <w:sz w:val="24"/>
                <w:szCs w:val="24"/>
              </w:rPr>
            </w:pPr>
            <w:r w:rsidRPr="003325B3">
              <w:rPr>
                <w:b/>
                <w:sz w:val="24"/>
                <w:szCs w:val="24"/>
              </w:rPr>
              <w:lastRenderedPageBreak/>
              <w:t>Додаткові години на профільні предмети:</w:t>
            </w:r>
          </w:p>
          <w:p w14:paraId="0EF306CE" w14:textId="77777777" w:rsidR="00792D4C" w:rsidRPr="003325B3" w:rsidRDefault="00792D4C" w:rsidP="00792D4C">
            <w:pPr>
              <w:pBdr>
                <w:top w:val="nil"/>
                <w:left w:val="nil"/>
                <w:bottom w:val="nil"/>
                <w:right w:val="nil"/>
                <w:between w:val="nil"/>
              </w:pBdr>
              <w:rPr>
                <w:sz w:val="24"/>
                <w:szCs w:val="24"/>
              </w:rPr>
            </w:pPr>
            <w:r w:rsidRPr="003325B3">
              <w:rPr>
                <w:sz w:val="24"/>
                <w:szCs w:val="24"/>
              </w:rPr>
              <w:t>Правознавство</w:t>
            </w:r>
          </w:p>
          <w:p w14:paraId="15889B36" w14:textId="77777777" w:rsidR="00792D4C" w:rsidRPr="003325B3" w:rsidRDefault="00792D4C" w:rsidP="00792D4C">
            <w:pPr>
              <w:rPr>
                <w:sz w:val="24"/>
                <w:szCs w:val="24"/>
              </w:rPr>
            </w:pPr>
            <w:r w:rsidRPr="003325B3">
              <w:rPr>
                <w:sz w:val="24"/>
                <w:szCs w:val="24"/>
              </w:rPr>
              <w:t xml:space="preserve">Історія України </w:t>
            </w:r>
          </w:p>
          <w:p w14:paraId="34B7112D" w14:textId="77777777" w:rsidR="00792D4C" w:rsidRPr="003325B3" w:rsidRDefault="00792D4C" w:rsidP="00792D4C">
            <w:pPr>
              <w:pBdr>
                <w:top w:val="nil"/>
                <w:left w:val="nil"/>
                <w:bottom w:val="nil"/>
                <w:right w:val="nil"/>
                <w:between w:val="nil"/>
              </w:pBdr>
              <w:rPr>
                <w:b/>
                <w:sz w:val="24"/>
                <w:szCs w:val="24"/>
              </w:rPr>
            </w:pPr>
          </w:p>
          <w:p w14:paraId="6E1ACBC7" w14:textId="77777777" w:rsidR="00792D4C" w:rsidRPr="003325B3" w:rsidRDefault="00792D4C" w:rsidP="00792D4C">
            <w:pPr>
              <w:pBdr>
                <w:top w:val="nil"/>
                <w:left w:val="nil"/>
                <w:bottom w:val="nil"/>
                <w:right w:val="nil"/>
                <w:between w:val="nil"/>
              </w:pBdr>
              <w:rPr>
                <w:b/>
                <w:sz w:val="24"/>
                <w:szCs w:val="24"/>
              </w:rPr>
            </w:pPr>
            <w:r w:rsidRPr="003325B3">
              <w:rPr>
                <w:b/>
                <w:sz w:val="24"/>
                <w:szCs w:val="24"/>
              </w:rPr>
              <w:t>Додаткові години на окремі базові предмети:</w:t>
            </w:r>
          </w:p>
          <w:p w14:paraId="0C890B22" w14:textId="03723618" w:rsidR="00792D4C" w:rsidRPr="003325B3" w:rsidRDefault="00792D4C" w:rsidP="00792D4C">
            <w:pPr>
              <w:pBdr>
                <w:top w:val="nil"/>
                <w:left w:val="nil"/>
                <w:bottom w:val="nil"/>
                <w:right w:val="nil"/>
                <w:between w:val="nil"/>
              </w:pBdr>
              <w:rPr>
                <w:sz w:val="24"/>
                <w:szCs w:val="24"/>
              </w:rPr>
            </w:pPr>
            <w:r w:rsidRPr="003325B3">
              <w:rPr>
                <w:sz w:val="24"/>
                <w:szCs w:val="24"/>
              </w:rPr>
              <w:t>Захист України</w:t>
            </w:r>
          </w:p>
        </w:tc>
        <w:tc>
          <w:tcPr>
            <w:tcW w:w="4394" w:type="dxa"/>
            <w:gridSpan w:val="2"/>
            <w:tcBorders>
              <w:bottom w:val="single" w:sz="8" w:space="0" w:color="000000"/>
            </w:tcBorders>
            <w:shd w:val="clear" w:color="auto" w:fill="92D050"/>
            <w:tcMar>
              <w:top w:w="0" w:type="dxa"/>
              <w:left w:w="100" w:type="dxa"/>
              <w:bottom w:w="0" w:type="dxa"/>
              <w:right w:w="100" w:type="dxa"/>
            </w:tcMar>
          </w:tcPr>
          <w:p w14:paraId="2B5C7724" w14:textId="77777777" w:rsidR="00792D4C" w:rsidRPr="003325B3" w:rsidRDefault="00792D4C" w:rsidP="00792D4C">
            <w:pPr>
              <w:pBdr>
                <w:top w:val="nil"/>
                <w:left w:val="nil"/>
                <w:bottom w:val="nil"/>
                <w:right w:val="nil"/>
                <w:between w:val="nil"/>
              </w:pBdr>
              <w:jc w:val="center"/>
              <w:rPr>
                <w:sz w:val="24"/>
                <w:szCs w:val="24"/>
              </w:rPr>
            </w:pPr>
          </w:p>
          <w:p w14:paraId="1553629E" w14:textId="77777777" w:rsidR="00792D4C" w:rsidRPr="003325B3" w:rsidRDefault="00792D4C" w:rsidP="00792D4C">
            <w:pPr>
              <w:pBdr>
                <w:top w:val="nil"/>
                <w:left w:val="nil"/>
                <w:bottom w:val="nil"/>
                <w:right w:val="nil"/>
                <w:between w:val="nil"/>
              </w:pBdr>
              <w:jc w:val="center"/>
              <w:rPr>
                <w:sz w:val="24"/>
                <w:szCs w:val="24"/>
              </w:rPr>
            </w:pPr>
            <w:r w:rsidRPr="003325B3">
              <w:rPr>
                <w:sz w:val="24"/>
                <w:szCs w:val="24"/>
              </w:rPr>
              <w:t>3</w:t>
            </w:r>
          </w:p>
          <w:p w14:paraId="4B2C2164" w14:textId="77777777" w:rsidR="00792D4C" w:rsidRPr="003325B3" w:rsidRDefault="00792D4C" w:rsidP="00792D4C">
            <w:pPr>
              <w:jc w:val="center"/>
              <w:rPr>
                <w:sz w:val="24"/>
                <w:szCs w:val="24"/>
              </w:rPr>
            </w:pPr>
            <w:r w:rsidRPr="003325B3">
              <w:rPr>
                <w:sz w:val="24"/>
                <w:szCs w:val="24"/>
              </w:rPr>
              <w:t>1,5</w:t>
            </w:r>
          </w:p>
          <w:p w14:paraId="7709C620" w14:textId="77777777" w:rsidR="00792D4C" w:rsidRPr="003325B3" w:rsidRDefault="00792D4C" w:rsidP="00792D4C">
            <w:pPr>
              <w:pBdr>
                <w:top w:val="nil"/>
                <w:left w:val="nil"/>
                <w:bottom w:val="nil"/>
                <w:right w:val="nil"/>
                <w:between w:val="nil"/>
              </w:pBdr>
              <w:jc w:val="center"/>
              <w:rPr>
                <w:sz w:val="24"/>
                <w:szCs w:val="24"/>
              </w:rPr>
            </w:pPr>
          </w:p>
          <w:p w14:paraId="4D02C0CC" w14:textId="77777777" w:rsidR="00792D4C" w:rsidRPr="003325B3" w:rsidRDefault="00792D4C" w:rsidP="00792D4C">
            <w:pPr>
              <w:pBdr>
                <w:top w:val="nil"/>
                <w:left w:val="nil"/>
                <w:bottom w:val="nil"/>
                <w:right w:val="nil"/>
                <w:between w:val="nil"/>
              </w:pBdr>
              <w:jc w:val="center"/>
              <w:rPr>
                <w:sz w:val="24"/>
                <w:szCs w:val="24"/>
              </w:rPr>
            </w:pPr>
          </w:p>
          <w:p w14:paraId="007CDC71" w14:textId="28EA7029" w:rsidR="00792D4C" w:rsidRPr="003325B3" w:rsidRDefault="00792D4C" w:rsidP="00792D4C">
            <w:pPr>
              <w:jc w:val="center"/>
              <w:rPr>
                <w:sz w:val="24"/>
                <w:szCs w:val="24"/>
              </w:rPr>
            </w:pPr>
            <w:r w:rsidRPr="003325B3">
              <w:rPr>
                <w:sz w:val="24"/>
                <w:szCs w:val="24"/>
              </w:rPr>
              <w:t>1,5</w:t>
            </w:r>
          </w:p>
        </w:tc>
      </w:tr>
      <w:tr w:rsidR="00792D4C" w:rsidRPr="003325B3" w14:paraId="619E4A37" w14:textId="77777777" w:rsidTr="00256167">
        <w:trPr>
          <w:gridAfter w:val="1"/>
          <w:wAfter w:w="19" w:type="dxa"/>
          <w:cantSplit/>
          <w:trHeight w:val="20"/>
          <w:jc w:val="center"/>
        </w:trPr>
        <w:tc>
          <w:tcPr>
            <w:tcW w:w="5377" w:type="dxa"/>
            <w:tcBorders>
              <w:bottom w:val="single" w:sz="8" w:space="0" w:color="000000"/>
            </w:tcBorders>
            <w:shd w:val="clear" w:color="auto" w:fill="D5DCE4" w:themeFill="text2" w:themeFillTint="33"/>
            <w:tcMar>
              <w:top w:w="0" w:type="dxa"/>
              <w:left w:w="100" w:type="dxa"/>
              <w:bottom w:w="0" w:type="dxa"/>
              <w:right w:w="100" w:type="dxa"/>
            </w:tcMar>
          </w:tcPr>
          <w:p w14:paraId="77AEB1B3" w14:textId="1FDAD73E" w:rsidR="00792D4C" w:rsidRPr="003325B3" w:rsidRDefault="00792D4C" w:rsidP="00792D4C">
            <w:pPr>
              <w:pBdr>
                <w:top w:val="nil"/>
                <w:left w:val="nil"/>
                <w:bottom w:val="nil"/>
                <w:right w:val="nil"/>
                <w:between w:val="nil"/>
              </w:pBdr>
              <w:rPr>
                <w:sz w:val="24"/>
                <w:szCs w:val="24"/>
              </w:rPr>
            </w:pPr>
            <w:r w:rsidRPr="003325B3">
              <w:rPr>
                <w:b/>
                <w:sz w:val="24"/>
                <w:szCs w:val="24"/>
              </w:rPr>
              <w:t>Гранично допустиме тижневе навчальне навантаження на учня</w:t>
            </w:r>
          </w:p>
        </w:tc>
        <w:tc>
          <w:tcPr>
            <w:tcW w:w="2197" w:type="dxa"/>
            <w:tcBorders>
              <w:bottom w:val="single" w:sz="8" w:space="0" w:color="000000"/>
            </w:tcBorders>
            <w:shd w:val="clear" w:color="auto" w:fill="92D050"/>
            <w:tcMar>
              <w:top w:w="0" w:type="dxa"/>
              <w:left w:w="100" w:type="dxa"/>
              <w:bottom w:w="0" w:type="dxa"/>
              <w:right w:w="100" w:type="dxa"/>
            </w:tcMar>
            <w:vAlign w:val="center"/>
          </w:tcPr>
          <w:p w14:paraId="3877FFF3" w14:textId="77777777" w:rsidR="00792D4C" w:rsidRPr="003325B3" w:rsidRDefault="00792D4C" w:rsidP="00256167">
            <w:pPr>
              <w:jc w:val="center"/>
              <w:rPr>
                <w:sz w:val="24"/>
                <w:szCs w:val="24"/>
              </w:rPr>
            </w:pPr>
            <w:r w:rsidRPr="003325B3">
              <w:rPr>
                <w:sz w:val="24"/>
                <w:szCs w:val="24"/>
              </w:rPr>
              <w:t>30</w:t>
            </w:r>
          </w:p>
        </w:tc>
        <w:tc>
          <w:tcPr>
            <w:tcW w:w="2197" w:type="dxa"/>
            <w:tcBorders>
              <w:bottom w:val="single" w:sz="8" w:space="0" w:color="000000"/>
            </w:tcBorders>
            <w:shd w:val="clear" w:color="auto" w:fill="92D050"/>
            <w:vAlign w:val="center"/>
          </w:tcPr>
          <w:p w14:paraId="03E41FA2" w14:textId="77B1685B" w:rsidR="00792D4C" w:rsidRPr="003325B3" w:rsidRDefault="00792D4C" w:rsidP="00256167">
            <w:pPr>
              <w:jc w:val="center"/>
              <w:rPr>
                <w:sz w:val="24"/>
                <w:szCs w:val="24"/>
              </w:rPr>
            </w:pPr>
            <w:r w:rsidRPr="003325B3">
              <w:rPr>
                <w:sz w:val="24"/>
                <w:szCs w:val="24"/>
              </w:rPr>
              <w:t>31,5</w:t>
            </w:r>
          </w:p>
        </w:tc>
      </w:tr>
      <w:tr w:rsidR="00792D4C" w:rsidRPr="003325B3" w14:paraId="6C6D8CCE" w14:textId="77777777" w:rsidTr="00256167">
        <w:trPr>
          <w:gridAfter w:val="1"/>
          <w:wAfter w:w="19" w:type="dxa"/>
          <w:cantSplit/>
          <w:trHeight w:val="20"/>
          <w:jc w:val="center"/>
        </w:trPr>
        <w:tc>
          <w:tcPr>
            <w:tcW w:w="5377" w:type="dxa"/>
            <w:tcBorders>
              <w:bottom w:val="single" w:sz="8" w:space="0" w:color="000000"/>
            </w:tcBorders>
            <w:shd w:val="clear" w:color="auto" w:fill="D5DCE4" w:themeFill="text2" w:themeFillTint="33"/>
            <w:tcMar>
              <w:top w:w="0" w:type="dxa"/>
              <w:left w:w="100" w:type="dxa"/>
              <w:bottom w:w="0" w:type="dxa"/>
              <w:right w:w="100" w:type="dxa"/>
            </w:tcMar>
          </w:tcPr>
          <w:p w14:paraId="21788669" w14:textId="2B981BD0" w:rsidR="00792D4C" w:rsidRPr="003325B3" w:rsidRDefault="00792D4C" w:rsidP="00792D4C">
            <w:pPr>
              <w:pBdr>
                <w:top w:val="nil"/>
                <w:left w:val="nil"/>
                <w:bottom w:val="nil"/>
                <w:right w:val="nil"/>
                <w:between w:val="nil"/>
              </w:pBdr>
              <w:rPr>
                <w:sz w:val="24"/>
                <w:szCs w:val="24"/>
              </w:rPr>
            </w:pPr>
            <w:r w:rsidRPr="003325B3">
              <w:rPr>
                <w:b/>
                <w:sz w:val="24"/>
                <w:szCs w:val="24"/>
              </w:rPr>
              <w:t>Всього фінансується (без урахування поділу класів на групи)</w:t>
            </w:r>
          </w:p>
        </w:tc>
        <w:tc>
          <w:tcPr>
            <w:tcW w:w="4394" w:type="dxa"/>
            <w:gridSpan w:val="2"/>
            <w:tcBorders>
              <w:bottom w:val="single" w:sz="8" w:space="0" w:color="000000"/>
            </w:tcBorders>
            <w:shd w:val="clear" w:color="auto" w:fill="92D050"/>
            <w:tcMar>
              <w:top w:w="0" w:type="dxa"/>
              <w:left w:w="100" w:type="dxa"/>
              <w:bottom w:w="0" w:type="dxa"/>
              <w:right w:w="100" w:type="dxa"/>
            </w:tcMar>
            <w:vAlign w:val="center"/>
          </w:tcPr>
          <w:p w14:paraId="27C9311A" w14:textId="056FB35D" w:rsidR="00792D4C" w:rsidRPr="003325B3" w:rsidRDefault="00792D4C" w:rsidP="00256167">
            <w:pPr>
              <w:jc w:val="center"/>
              <w:rPr>
                <w:sz w:val="24"/>
                <w:szCs w:val="24"/>
              </w:rPr>
            </w:pPr>
            <w:r w:rsidRPr="003325B3">
              <w:rPr>
                <w:sz w:val="24"/>
                <w:szCs w:val="24"/>
              </w:rPr>
              <w:t>36</w:t>
            </w:r>
          </w:p>
        </w:tc>
      </w:tr>
    </w:tbl>
    <w:p w14:paraId="7757F4A9" w14:textId="77777777" w:rsidR="00A178A8" w:rsidRPr="00AC65CA" w:rsidRDefault="00A178A8" w:rsidP="00A178A8">
      <w:pPr>
        <w:ind w:firstLine="720"/>
        <w:jc w:val="center"/>
        <w:rPr>
          <w:b/>
          <w:sz w:val="28"/>
          <w:szCs w:val="28"/>
        </w:rPr>
      </w:pPr>
    </w:p>
    <w:p w14:paraId="0451E28C" w14:textId="77777777" w:rsidR="00A178A8" w:rsidRPr="00AC65CA" w:rsidRDefault="00A178A8" w:rsidP="00A178A8">
      <w:pPr>
        <w:ind w:firstLine="720"/>
        <w:jc w:val="both"/>
        <w:rPr>
          <w:b/>
          <w:sz w:val="24"/>
          <w:szCs w:val="24"/>
        </w:rPr>
      </w:pPr>
      <w:r w:rsidRPr="00AC65CA">
        <w:rPr>
          <w:b/>
          <w:sz w:val="24"/>
          <w:szCs w:val="24"/>
        </w:rPr>
        <w:t>Години фізичної культури не входять до гранично допустимого тижневого навантаження на учня</w:t>
      </w:r>
    </w:p>
    <w:p w14:paraId="546CBEBE" w14:textId="77777777" w:rsidR="00A178A8" w:rsidRPr="00AC65CA" w:rsidRDefault="00A178A8" w:rsidP="00A178A8">
      <w:pPr>
        <w:ind w:firstLine="720"/>
        <w:jc w:val="both"/>
        <w:rPr>
          <w:b/>
          <w:sz w:val="24"/>
          <w:szCs w:val="24"/>
        </w:rPr>
      </w:pPr>
    </w:p>
    <w:p w14:paraId="6ADE6D77" w14:textId="77777777" w:rsidR="00A178A8" w:rsidRPr="00AC65CA" w:rsidRDefault="00A178A8" w:rsidP="00A178A8">
      <w:pPr>
        <w:ind w:firstLine="720"/>
        <w:jc w:val="both"/>
        <w:rPr>
          <w:b/>
          <w:sz w:val="24"/>
          <w:szCs w:val="24"/>
        </w:rPr>
      </w:pPr>
    </w:p>
    <w:p w14:paraId="511BFED6" w14:textId="77777777" w:rsidR="00A178A8" w:rsidRPr="00AC65CA" w:rsidRDefault="00A178A8" w:rsidP="00A178A8">
      <w:pPr>
        <w:ind w:firstLine="720"/>
        <w:jc w:val="both"/>
        <w:rPr>
          <w:b/>
          <w:sz w:val="24"/>
          <w:szCs w:val="24"/>
        </w:rPr>
      </w:pPr>
    </w:p>
    <w:p w14:paraId="3A0C41C4" w14:textId="77777777" w:rsidR="00A178A8" w:rsidRPr="00AC65CA" w:rsidRDefault="00A178A8" w:rsidP="00A178A8">
      <w:pPr>
        <w:ind w:firstLine="720"/>
        <w:jc w:val="both"/>
        <w:rPr>
          <w:b/>
          <w:sz w:val="28"/>
          <w:szCs w:val="28"/>
        </w:rPr>
      </w:pPr>
      <w:r w:rsidRPr="00AC65CA">
        <w:rPr>
          <w:b/>
          <w:sz w:val="24"/>
          <w:szCs w:val="24"/>
        </w:rPr>
        <w:t>Д</w:t>
      </w:r>
      <w:r w:rsidRPr="00AC65CA">
        <w:rPr>
          <w:b/>
          <w:sz w:val="28"/>
          <w:szCs w:val="28"/>
        </w:rPr>
        <w:t xml:space="preserve">иректор    ___________________   </w:t>
      </w:r>
      <w:proofErr w:type="spellStart"/>
      <w:r w:rsidRPr="00AC65CA">
        <w:rPr>
          <w:b/>
          <w:sz w:val="28"/>
          <w:szCs w:val="28"/>
        </w:rPr>
        <w:t>Арутюн</w:t>
      </w:r>
      <w:proofErr w:type="spellEnd"/>
      <w:r w:rsidRPr="00AC65CA">
        <w:rPr>
          <w:b/>
          <w:sz w:val="28"/>
          <w:szCs w:val="28"/>
        </w:rPr>
        <w:t xml:space="preserve"> ЧИР’ЯН</w:t>
      </w:r>
    </w:p>
    <w:p w14:paraId="0343D6DF" w14:textId="77777777" w:rsidR="00A178A8" w:rsidRPr="00AC65CA" w:rsidRDefault="00A178A8" w:rsidP="00A178A8">
      <w:pPr>
        <w:ind w:firstLine="720"/>
        <w:jc w:val="both"/>
        <w:rPr>
          <w:sz w:val="28"/>
          <w:szCs w:val="28"/>
        </w:rPr>
      </w:pPr>
    </w:p>
    <w:p w14:paraId="5C96D43E" w14:textId="77777777" w:rsidR="00A178A8" w:rsidRPr="00AC65CA" w:rsidRDefault="00A178A8" w:rsidP="00A178A8">
      <w:pPr>
        <w:ind w:firstLine="720"/>
        <w:jc w:val="both"/>
        <w:rPr>
          <w:sz w:val="28"/>
          <w:szCs w:val="28"/>
        </w:rPr>
      </w:pPr>
    </w:p>
    <w:p w14:paraId="21594750" w14:textId="77777777" w:rsidR="00A178A8" w:rsidRPr="00AC65CA" w:rsidRDefault="00A178A8" w:rsidP="00A178A8">
      <w:pPr>
        <w:rPr>
          <w:sz w:val="28"/>
          <w:szCs w:val="28"/>
        </w:rPr>
      </w:pPr>
    </w:p>
    <w:p w14:paraId="79118B0C" w14:textId="77777777" w:rsidR="00A178A8" w:rsidRPr="00AC65CA" w:rsidRDefault="00A178A8" w:rsidP="00A178A8">
      <w:pPr>
        <w:rPr>
          <w:sz w:val="28"/>
          <w:szCs w:val="28"/>
        </w:rPr>
      </w:pPr>
    </w:p>
    <w:p w14:paraId="14DCF689" w14:textId="77777777" w:rsidR="00792D4C" w:rsidRDefault="00792D4C">
      <w:pPr>
        <w:widowControl/>
        <w:autoSpaceDE/>
        <w:autoSpaceDN/>
        <w:spacing w:after="160" w:line="259" w:lineRule="auto"/>
        <w:rPr>
          <w:sz w:val="24"/>
          <w:szCs w:val="24"/>
        </w:rPr>
      </w:pPr>
      <w:r>
        <w:rPr>
          <w:sz w:val="24"/>
          <w:szCs w:val="24"/>
        </w:rPr>
        <w:br w:type="page"/>
      </w:r>
    </w:p>
    <w:p w14:paraId="31103409" w14:textId="790A2290" w:rsidR="00A178A8" w:rsidRPr="00AC65CA" w:rsidRDefault="00A178A8" w:rsidP="00A178A8">
      <w:pPr>
        <w:ind w:firstLine="720"/>
        <w:jc w:val="right"/>
        <w:rPr>
          <w:sz w:val="24"/>
          <w:szCs w:val="24"/>
        </w:rPr>
      </w:pPr>
      <w:r w:rsidRPr="00AC65CA">
        <w:rPr>
          <w:sz w:val="24"/>
          <w:szCs w:val="24"/>
        </w:rPr>
        <w:lastRenderedPageBreak/>
        <w:t>Додаток 5</w:t>
      </w:r>
    </w:p>
    <w:p w14:paraId="55A90DAB" w14:textId="77777777" w:rsidR="00A178A8" w:rsidRPr="00C46102" w:rsidRDefault="00A178A8" w:rsidP="00A178A8">
      <w:pPr>
        <w:jc w:val="center"/>
        <w:rPr>
          <w:b/>
          <w:sz w:val="24"/>
          <w:szCs w:val="24"/>
        </w:rPr>
      </w:pPr>
      <w:r w:rsidRPr="00C46102">
        <w:rPr>
          <w:b/>
          <w:sz w:val="24"/>
          <w:szCs w:val="24"/>
        </w:rPr>
        <w:t>Робочий навчальний план</w:t>
      </w:r>
    </w:p>
    <w:p w14:paraId="517E2F23" w14:textId="77777777" w:rsidR="00A178A8" w:rsidRPr="00C46102" w:rsidRDefault="00A178A8" w:rsidP="00A178A8">
      <w:pPr>
        <w:jc w:val="center"/>
        <w:rPr>
          <w:b/>
          <w:sz w:val="24"/>
          <w:szCs w:val="24"/>
        </w:rPr>
      </w:pPr>
      <w:r w:rsidRPr="00C46102">
        <w:rPr>
          <w:b/>
          <w:sz w:val="24"/>
          <w:szCs w:val="24"/>
        </w:rPr>
        <w:t>старшої школи</w:t>
      </w:r>
    </w:p>
    <w:p w14:paraId="70E33FA2" w14:textId="77777777" w:rsidR="00A178A8" w:rsidRPr="00C46102" w:rsidRDefault="00A178A8" w:rsidP="00A178A8">
      <w:pPr>
        <w:jc w:val="center"/>
        <w:rPr>
          <w:b/>
          <w:sz w:val="24"/>
          <w:szCs w:val="24"/>
        </w:rPr>
      </w:pPr>
      <w:r w:rsidRPr="00C46102">
        <w:rPr>
          <w:b/>
          <w:sz w:val="24"/>
          <w:szCs w:val="24"/>
        </w:rPr>
        <w:t>профільний клас</w:t>
      </w:r>
    </w:p>
    <w:p w14:paraId="590D1599" w14:textId="77777777" w:rsidR="00A178A8" w:rsidRPr="00C46102" w:rsidRDefault="00A178A8" w:rsidP="00A178A8">
      <w:pPr>
        <w:jc w:val="center"/>
        <w:rPr>
          <w:b/>
          <w:sz w:val="24"/>
          <w:szCs w:val="24"/>
        </w:rPr>
      </w:pPr>
      <w:r w:rsidRPr="00C46102">
        <w:rPr>
          <w:b/>
          <w:sz w:val="24"/>
          <w:szCs w:val="24"/>
        </w:rPr>
        <w:t>Ліцею “</w:t>
      </w:r>
      <w:proofErr w:type="spellStart"/>
      <w:r w:rsidRPr="00C46102">
        <w:rPr>
          <w:b/>
          <w:sz w:val="24"/>
          <w:szCs w:val="24"/>
        </w:rPr>
        <w:t>Інітіум</w:t>
      </w:r>
      <w:proofErr w:type="spellEnd"/>
      <w:r w:rsidRPr="00C46102">
        <w:rPr>
          <w:b/>
          <w:sz w:val="24"/>
          <w:szCs w:val="24"/>
        </w:rPr>
        <w:t>”</w:t>
      </w:r>
    </w:p>
    <w:p w14:paraId="66027036" w14:textId="77777777" w:rsidR="00A178A8" w:rsidRPr="00C46102" w:rsidRDefault="00A178A8" w:rsidP="00A178A8">
      <w:pPr>
        <w:jc w:val="center"/>
        <w:rPr>
          <w:b/>
          <w:sz w:val="24"/>
          <w:szCs w:val="24"/>
        </w:rPr>
      </w:pPr>
      <w:r w:rsidRPr="00C46102">
        <w:rPr>
          <w:b/>
          <w:sz w:val="24"/>
          <w:szCs w:val="24"/>
        </w:rPr>
        <w:t xml:space="preserve"> міста Сєвєродонецька Луганської області</w:t>
      </w:r>
    </w:p>
    <w:p w14:paraId="0697BB76" w14:textId="77777777" w:rsidR="00A178A8" w:rsidRPr="00C46102" w:rsidRDefault="00A178A8" w:rsidP="00A178A8">
      <w:pPr>
        <w:jc w:val="center"/>
        <w:rPr>
          <w:b/>
          <w:sz w:val="24"/>
          <w:szCs w:val="24"/>
        </w:rPr>
      </w:pPr>
      <w:r w:rsidRPr="00C46102">
        <w:rPr>
          <w:b/>
          <w:sz w:val="24"/>
          <w:szCs w:val="24"/>
        </w:rPr>
        <w:t>на 2023-2024 навчальний рік</w:t>
      </w:r>
    </w:p>
    <w:p w14:paraId="331B95BB" w14:textId="77777777" w:rsidR="00C46102" w:rsidRPr="00C46102" w:rsidRDefault="00C46102" w:rsidP="00A178A8">
      <w:pPr>
        <w:ind w:firstLine="720"/>
        <w:jc w:val="both"/>
        <w:rPr>
          <w:sz w:val="24"/>
          <w:szCs w:val="24"/>
        </w:rPr>
      </w:pPr>
    </w:p>
    <w:p w14:paraId="05FF4A4E" w14:textId="612773A4" w:rsidR="00A178A8" w:rsidRPr="00C46102" w:rsidRDefault="00A178A8" w:rsidP="00A178A8">
      <w:pPr>
        <w:ind w:firstLine="720"/>
        <w:jc w:val="both"/>
        <w:rPr>
          <w:sz w:val="24"/>
          <w:szCs w:val="24"/>
        </w:rPr>
      </w:pPr>
      <w:r w:rsidRPr="00C46102">
        <w:rPr>
          <w:sz w:val="24"/>
          <w:szCs w:val="24"/>
        </w:rPr>
        <w:t>Робочий навчальний план розроблений на виконання Закону України «Про освіту», постанови Кабінету Міністрів України від 23.11.2011 року № 1392 «Про впровадження Державного стандарту базової і повної загальної середньої освіти», наказу Міністерства освіти і науки України від 20.04.2018 року № 408 «Про затвердження типової освітньої програми закладів загальної середньої освіти ІІІ ступеня» та Типової освітньої програми закладів загальної середньої освіти ІІІ ступеня (Додаток 2,</w:t>
      </w:r>
      <w:r w:rsidR="00C70E33">
        <w:rPr>
          <w:sz w:val="24"/>
          <w:szCs w:val="24"/>
        </w:rPr>
        <w:t xml:space="preserve"> </w:t>
      </w:r>
      <w:r w:rsidRPr="00C46102">
        <w:rPr>
          <w:sz w:val="24"/>
          <w:szCs w:val="24"/>
        </w:rPr>
        <w:t>3)</w:t>
      </w:r>
    </w:p>
    <w:p w14:paraId="2DD23ACC" w14:textId="77777777" w:rsidR="00A178A8" w:rsidRPr="00C46102" w:rsidRDefault="00A178A8" w:rsidP="00C46102">
      <w:pPr>
        <w:ind w:firstLine="720"/>
        <w:jc w:val="both"/>
        <w:rPr>
          <w:sz w:val="24"/>
          <w:szCs w:val="24"/>
        </w:rPr>
      </w:pPr>
    </w:p>
    <w:p w14:paraId="7526813E" w14:textId="77777777" w:rsidR="00A178A8" w:rsidRDefault="00A178A8" w:rsidP="003325B3">
      <w:pPr>
        <w:spacing w:line="360" w:lineRule="auto"/>
        <w:ind w:firstLine="720"/>
        <w:jc w:val="center"/>
        <w:rPr>
          <w:b/>
          <w:sz w:val="28"/>
          <w:szCs w:val="28"/>
        </w:rPr>
      </w:pPr>
      <w:r w:rsidRPr="00AC65CA">
        <w:rPr>
          <w:b/>
          <w:sz w:val="28"/>
          <w:szCs w:val="28"/>
        </w:rPr>
        <w:t>Технологічний профіль</w:t>
      </w:r>
    </w:p>
    <w:tbl>
      <w:tblPr>
        <w:tblW w:w="96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5"/>
        <w:gridCol w:w="2197"/>
        <w:gridCol w:w="2197"/>
      </w:tblGrid>
      <w:tr w:rsidR="00CE586F" w:rsidRPr="00CE586F" w14:paraId="33AD1DD4" w14:textId="77777777" w:rsidTr="00C92786">
        <w:trPr>
          <w:cantSplit/>
          <w:trHeight w:val="20"/>
          <w:jc w:val="center"/>
        </w:trPr>
        <w:tc>
          <w:tcPr>
            <w:tcW w:w="5235" w:type="dxa"/>
            <w:vMerge w:val="restart"/>
            <w:shd w:val="clear" w:color="auto" w:fill="auto"/>
            <w:tcMar>
              <w:top w:w="0" w:type="dxa"/>
              <w:left w:w="100" w:type="dxa"/>
              <w:bottom w:w="0" w:type="dxa"/>
              <w:right w:w="100" w:type="dxa"/>
            </w:tcMar>
            <w:vAlign w:val="center"/>
          </w:tcPr>
          <w:p w14:paraId="4199AE71" w14:textId="77777777" w:rsidR="00C46102" w:rsidRPr="00CE586F" w:rsidRDefault="00C46102" w:rsidP="00C92786">
            <w:pPr>
              <w:pBdr>
                <w:top w:val="nil"/>
                <w:left w:val="nil"/>
                <w:bottom w:val="nil"/>
                <w:right w:val="nil"/>
                <w:between w:val="nil"/>
              </w:pBdr>
              <w:jc w:val="center"/>
              <w:rPr>
                <w:color w:val="000000" w:themeColor="text1"/>
                <w:sz w:val="24"/>
                <w:szCs w:val="24"/>
              </w:rPr>
            </w:pPr>
            <w:r w:rsidRPr="00CE586F">
              <w:rPr>
                <w:b/>
                <w:color w:val="000000" w:themeColor="text1"/>
                <w:sz w:val="24"/>
                <w:szCs w:val="24"/>
              </w:rPr>
              <w:t>Предмети</w:t>
            </w:r>
          </w:p>
        </w:tc>
        <w:tc>
          <w:tcPr>
            <w:tcW w:w="4394" w:type="dxa"/>
            <w:gridSpan w:val="2"/>
            <w:tcBorders>
              <w:top w:val="single" w:sz="4" w:space="0" w:color="auto"/>
              <w:right w:val="single" w:sz="4" w:space="0" w:color="auto"/>
            </w:tcBorders>
            <w:shd w:val="clear" w:color="auto" w:fill="auto"/>
            <w:tcMar>
              <w:top w:w="0" w:type="dxa"/>
              <w:left w:w="100" w:type="dxa"/>
              <w:bottom w:w="0" w:type="dxa"/>
              <w:right w:w="100" w:type="dxa"/>
            </w:tcMar>
            <w:vAlign w:val="center"/>
          </w:tcPr>
          <w:p w14:paraId="3FC5FC31" w14:textId="77777777" w:rsidR="00C46102" w:rsidRPr="00CE586F" w:rsidRDefault="00C46102" w:rsidP="00C92786">
            <w:pPr>
              <w:pBdr>
                <w:top w:val="nil"/>
                <w:left w:val="nil"/>
                <w:bottom w:val="nil"/>
                <w:right w:val="nil"/>
                <w:between w:val="nil"/>
              </w:pBdr>
              <w:jc w:val="center"/>
              <w:rPr>
                <w:b/>
                <w:color w:val="000000" w:themeColor="text1"/>
                <w:sz w:val="24"/>
                <w:szCs w:val="24"/>
              </w:rPr>
            </w:pPr>
            <w:r w:rsidRPr="00CE586F">
              <w:rPr>
                <w:b/>
                <w:color w:val="000000" w:themeColor="text1"/>
                <w:sz w:val="24"/>
                <w:szCs w:val="24"/>
              </w:rPr>
              <w:t>Кількість годин на тиждень</w:t>
            </w:r>
          </w:p>
          <w:p w14:paraId="2968C728" w14:textId="6858EA84" w:rsidR="00C46102" w:rsidRPr="00CE586F" w:rsidRDefault="00C46102" w:rsidP="00C92786">
            <w:pPr>
              <w:pBdr>
                <w:top w:val="nil"/>
                <w:left w:val="nil"/>
                <w:bottom w:val="nil"/>
                <w:right w:val="nil"/>
                <w:between w:val="nil"/>
              </w:pBdr>
              <w:jc w:val="center"/>
              <w:rPr>
                <w:color w:val="000000" w:themeColor="text1"/>
                <w:sz w:val="24"/>
                <w:szCs w:val="24"/>
              </w:rPr>
            </w:pPr>
            <w:r w:rsidRPr="00CE586F">
              <w:rPr>
                <w:b/>
                <w:color w:val="000000" w:themeColor="text1"/>
                <w:sz w:val="24"/>
                <w:szCs w:val="24"/>
              </w:rPr>
              <w:t>10-</w:t>
            </w:r>
            <w:r w:rsidR="00CE586F">
              <w:rPr>
                <w:b/>
                <w:color w:val="000000" w:themeColor="text1"/>
                <w:sz w:val="24"/>
                <w:szCs w:val="24"/>
                <w:lang w:val="ru-RU"/>
              </w:rPr>
              <w:t>Б</w:t>
            </w:r>
            <w:r w:rsidRPr="00CE586F">
              <w:rPr>
                <w:b/>
                <w:color w:val="000000" w:themeColor="text1"/>
                <w:sz w:val="24"/>
                <w:szCs w:val="24"/>
              </w:rPr>
              <w:t xml:space="preserve"> клас</w:t>
            </w:r>
          </w:p>
        </w:tc>
      </w:tr>
      <w:tr w:rsidR="00CE586F" w:rsidRPr="00CE586F" w14:paraId="12CB26F4" w14:textId="77777777" w:rsidTr="00CE586F">
        <w:trPr>
          <w:cantSplit/>
          <w:trHeight w:val="20"/>
          <w:jc w:val="center"/>
        </w:trPr>
        <w:tc>
          <w:tcPr>
            <w:tcW w:w="5235" w:type="dxa"/>
            <w:vMerge/>
            <w:shd w:val="clear" w:color="auto" w:fill="auto"/>
            <w:tcMar>
              <w:top w:w="0" w:type="dxa"/>
              <w:left w:w="100" w:type="dxa"/>
              <w:bottom w:w="0" w:type="dxa"/>
              <w:right w:w="100" w:type="dxa"/>
            </w:tcMar>
            <w:vAlign w:val="center"/>
          </w:tcPr>
          <w:p w14:paraId="135E0EC2" w14:textId="77777777" w:rsidR="00CE586F" w:rsidRPr="00CE586F" w:rsidRDefault="00CE586F" w:rsidP="00CE586F">
            <w:pPr>
              <w:pBdr>
                <w:top w:val="nil"/>
                <w:left w:val="nil"/>
                <w:bottom w:val="nil"/>
                <w:right w:val="nil"/>
                <w:between w:val="nil"/>
              </w:pBdr>
              <w:jc w:val="center"/>
              <w:rPr>
                <w:color w:val="000000" w:themeColor="text1"/>
                <w:sz w:val="24"/>
                <w:szCs w:val="24"/>
              </w:rPr>
            </w:pPr>
          </w:p>
        </w:tc>
        <w:tc>
          <w:tcPr>
            <w:tcW w:w="2197" w:type="dxa"/>
            <w:tcBorders>
              <w:top w:val="single" w:sz="4" w:space="0" w:color="auto"/>
              <w:right w:val="single" w:sz="4" w:space="0" w:color="auto"/>
            </w:tcBorders>
            <w:shd w:val="clear" w:color="auto" w:fill="auto"/>
            <w:tcMar>
              <w:top w:w="0" w:type="dxa"/>
              <w:left w:w="100" w:type="dxa"/>
              <w:bottom w:w="0" w:type="dxa"/>
              <w:right w:w="100" w:type="dxa"/>
            </w:tcMar>
            <w:vAlign w:val="center"/>
          </w:tcPr>
          <w:p w14:paraId="1A68D98F" w14:textId="496D43BF" w:rsidR="00CE586F" w:rsidRPr="00CE586F" w:rsidRDefault="00CE586F" w:rsidP="00CE586F">
            <w:pPr>
              <w:pBdr>
                <w:top w:val="nil"/>
                <w:left w:val="nil"/>
                <w:bottom w:val="nil"/>
                <w:right w:val="nil"/>
                <w:between w:val="nil"/>
              </w:pBdr>
              <w:jc w:val="center"/>
              <w:rPr>
                <w:b/>
                <w:color w:val="000000" w:themeColor="text1"/>
                <w:sz w:val="24"/>
                <w:szCs w:val="24"/>
              </w:rPr>
            </w:pPr>
            <w:r w:rsidRPr="00CE586F">
              <w:rPr>
                <w:b/>
                <w:color w:val="000000" w:themeColor="text1"/>
                <w:sz w:val="24"/>
                <w:szCs w:val="24"/>
              </w:rPr>
              <w:t>технологічний</w:t>
            </w:r>
          </w:p>
        </w:tc>
        <w:tc>
          <w:tcPr>
            <w:tcW w:w="2197" w:type="dxa"/>
            <w:tcBorders>
              <w:top w:val="single" w:sz="4" w:space="0" w:color="auto"/>
              <w:right w:val="single" w:sz="4" w:space="0" w:color="auto"/>
            </w:tcBorders>
            <w:shd w:val="clear" w:color="auto" w:fill="auto"/>
          </w:tcPr>
          <w:p w14:paraId="436EF573" w14:textId="1CD3E478" w:rsidR="00CE586F" w:rsidRPr="00CE586F" w:rsidRDefault="00CE586F" w:rsidP="00CE586F">
            <w:pPr>
              <w:pBdr>
                <w:top w:val="nil"/>
                <w:left w:val="nil"/>
                <w:bottom w:val="nil"/>
                <w:right w:val="nil"/>
                <w:between w:val="nil"/>
              </w:pBdr>
              <w:jc w:val="center"/>
              <w:rPr>
                <w:b/>
                <w:color w:val="000000" w:themeColor="text1"/>
                <w:sz w:val="24"/>
                <w:szCs w:val="24"/>
              </w:rPr>
            </w:pPr>
            <w:r w:rsidRPr="00CE586F">
              <w:rPr>
                <w:b/>
                <w:color w:val="000000" w:themeColor="text1"/>
                <w:sz w:val="24"/>
                <w:szCs w:val="24"/>
              </w:rPr>
              <w:t>природничо-економічний</w:t>
            </w:r>
          </w:p>
        </w:tc>
      </w:tr>
      <w:tr w:rsidR="00CE586F" w:rsidRPr="00CE586F" w14:paraId="45F2BE22" w14:textId="77777777" w:rsidTr="00C92786">
        <w:trPr>
          <w:cantSplit/>
          <w:trHeight w:val="458"/>
          <w:jc w:val="center"/>
        </w:trPr>
        <w:tc>
          <w:tcPr>
            <w:tcW w:w="5235" w:type="dxa"/>
            <w:shd w:val="clear" w:color="auto" w:fill="D9D9D9" w:themeFill="background1" w:themeFillShade="D9"/>
            <w:tcMar>
              <w:top w:w="0" w:type="dxa"/>
              <w:left w:w="100" w:type="dxa"/>
              <w:bottom w:w="0" w:type="dxa"/>
              <w:right w:w="100" w:type="dxa"/>
            </w:tcMar>
            <w:vAlign w:val="center"/>
          </w:tcPr>
          <w:p w14:paraId="16A220E1" w14:textId="77777777" w:rsidR="00C46102" w:rsidRPr="00CE586F" w:rsidRDefault="00C46102" w:rsidP="00C92786">
            <w:pPr>
              <w:pBdr>
                <w:top w:val="nil"/>
                <w:left w:val="nil"/>
                <w:bottom w:val="nil"/>
                <w:right w:val="nil"/>
                <w:between w:val="nil"/>
              </w:pBdr>
              <w:rPr>
                <w:b/>
                <w:color w:val="000000" w:themeColor="text1"/>
                <w:sz w:val="24"/>
                <w:szCs w:val="24"/>
              </w:rPr>
            </w:pPr>
            <w:r w:rsidRPr="00CE586F">
              <w:rPr>
                <w:b/>
                <w:color w:val="000000" w:themeColor="text1"/>
                <w:sz w:val="24"/>
                <w:szCs w:val="24"/>
              </w:rPr>
              <w:t>Базові предмети:</w:t>
            </w:r>
          </w:p>
        </w:tc>
        <w:tc>
          <w:tcPr>
            <w:tcW w:w="2197" w:type="dxa"/>
            <w:tcBorders>
              <w:top w:val="single" w:sz="4" w:space="0" w:color="auto"/>
              <w:right w:val="single" w:sz="4" w:space="0" w:color="auto"/>
            </w:tcBorders>
            <w:shd w:val="clear" w:color="auto" w:fill="D9D9D9" w:themeFill="background1" w:themeFillShade="D9"/>
            <w:tcMar>
              <w:top w:w="0" w:type="dxa"/>
              <w:left w:w="100" w:type="dxa"/>
              <w:bottom w:w="0" w:type="dxa"/>
              <w:right w:w="100" w:type="dxa"/>
            </w:tcMar>
            <w:vAlign w:val="center"/>
          </w:tcPr>
          <w:p w14:paraId="64D42117" w14:textId="77777777" w:rsidR="00C46102" w:rsidRPr="00CE586F" w:rsidRDefault="00C46102" w:rsidP="00C92786">
            <w:pPr>
              <w:pBdr>
                <w:top w:val="nil"/>
                <w:left w:val="nil"/>
                <w:bottom w:val="nil"/>
                <w:right w:val="nil"/>
                <w:between w:val="nil"/>
              </w:pBdr>
              <w:jc w:val="center"/>
              <w:rPr>
                <w:color w:val="000000" w:themeColor="text1"/>
                <w:sz w:val="24"/>
                <w:szCs w:val="24"/>
              </w:rPr>
            </w:pPr>
            <w:r w:rsidRPr="00CE586F">
              <w:rPr>
                <w:color w:val="000000" w:themeColor="text1"/>
                <w:sz w:val="24"/>
                <w:szCs w:val="24"/>
              </w:rPr>
              <w:t>27</w:t>
            </w:r>
          </w:p>
        </w:tc>
        <w:tc>
          <w:tcPr>
            <w:tcW w:w="2197" w:type="dxa"/>
            <w:tcBorders>
              <w:top w:val="single" w:sz="4" w:space="0" w:color="auto"/>
              <w:right w:val="single" w:sz="4" w:space="0" w:color="auto"/>
            </w:tcBorders>
            <w:shd w:val="clear" w:color="auto" w:fill="D9D9D9" w:themeFill="background1" w:themeFillShade="D9"/>
            <w:vAlign w:val="center"/>
          </w:tcPr>
          <w:p w14:paraId="390668E4" w14:textId="77777777" w:rsidR="00C46102" w:rsidRPr="00CE586F" w:rsidRDefault="00C46102" w:rsidP="00C92786">
            <w:pPr>
              <w:pBdr>
                <w:top w:val="nil"/>
                <w:left w:val="nil"/>
                <w:bottom w:val="nil"/>
                <w:right w:val="nil"/>
                <w:between w:val="nil"/>
              </w:pBdr>
              <w:jc w:val="center"/>
              <w:rPr>
                <w:color w:val="000000" w:themeColor="text1"/>
                <w:sz w:val="24"/>
                <w:szCs w:val="24"/>
              </w:rPr>
            </w:pPr>
            <w:r w:rsidRPr="00CE586F">
              <w:rPr>
                <w:color w:val="000000" w:themeColor="text1"/>
                <w:sz w:val="24"/>
                <w:szCs w:val="24"/>
              </w:rPr>
              <w:t>27</w:t>
            </w:r>
          </w:p>
        </w:tc>
      </w:tr>
      <w:tr w:rsidR="00C46102" w:rsidRPr="00CE586F" w14:paraId="18ED0B9B" w14:textId="77777777" w:rsidTr="00C92786">
        <w:trPr>
          <w:cantSplit/>
          <w:trHeight w:val="20"/>
          <w:jc w:val="center"/>
        </w:trPr>
        <w:tc>
          <w:tcPr>
            <w:tcW w:w="5235" w:type="dxa"/>
            <w:shd w:val="clear" w:color="auto" w:fill="auto"/>
            <w:tcMar>
              <w:top w:w="0" w:type="dxa"/>
              <w:left w:w="100" w:type="dxa"/>
              <w:bottom w:w="0" w:type="dxa"/>
              <w:right w:w="100" w:type="dxa"/>
            </w:tcMar>
          </w:tcPr>
          <w:p w14:paraId="0C74E6E3" w14:textId="3A83FE71" w:rsidR="00C46102" w:rsidRPr="00CE586F" w:rsidRDefault="00C46102" w:rsidP="00C46102">
            <w:pPr>
              <w:pBdr>
                <w:top w:val="nil"/>
                <w:left w:val="nil"/>
                <w:bottom w:val="nil"/>
                <w:right w:val="nil"/>
                <w:between w:val="nil"/>
              </w:pBdr>
              <w:rPr>
                <w:color w:val="000000" w:themeColor="text1"/>
                <w:sz w:val="24"/>
                <w:szCs w:val="24"/>
              </w:rPr>
            </w:pPr>
            <w:r w:rsidRPr="00CE586F">
              <w:rPr>
                <w:color w:val="000000" w:themeColor="text1"/>
                <w:sz w:val="24"/>
                <w:szCs w:val="24"/>
              </w:rPr>
              <w:t>Українська мова</w:t>
            </w:r>
          </w:p>
        </w:tc>
        <w:tc>
          <w:tcPr>
            <w:tcW w:w="4394" w:type="dxa"/>
            <w:gridSpan w:val="2"/>
            <w:tcBorders>
              <w:top w:val="single" w:sz="4" w:space="0" w:color="auto"/>
              <w:right w:val="single" w:sz="4" w:space="0" w:color="auto"/>
            </w:tcBorders>
            <w:shd w:val="clear" w:color="auto" w:fill="auto"/>
            <w:tcMar>
              <w:top w:w="0" w:type="dxa"/>
              <w:left w:w="100" w:type="dxa"/>
              <w:bottom w:w="0" w:type="dxa"/>
              <w:right w:w="100" w:type="dxa"/>
            </w:tcMar>
          </w:tcPr>
          <w:p w14:paraId="7BCA3F58" w14:textId="48969E74" w:rsidR="00C46102" w:rsidRPr="00CE586F" w:rsidRDefault="00C46102" w:rsidP="00C46102">
            <w:pPr>
              <w:pBdr>
                <w:top w:val="nil"/>
                <w:left w:val="nil"/>
                <w:bottom w:val="nil"/>
                <w:right w:val="nil"/>
                <w:between w:val="nil"/>
              </w:pBdr>
              <w:jc w:val="center"/>
              <w:rPr>
                <w:color w:val="000000" w:themeColor="text1"/>
                <w:sz w:val="24"/>
                <w:szCs w:val="24"/>
              </w:rPr>
            </w:pPr>
            <w:r w:rsidRPr="00CE586F">
              <w:rPr>
                <w:color w:val="000000" w:themeColor="text1"/>
                <w:sz w:val="24"/>
                <w:szCs w:val="24"/>
              </w:rPr>
              <w:t>2</w:t>
            </w:r>
          </w:p>
        </w:tc>
      </w:tr>
      <w:tr w:rsidR="00CE586F" w:rsidRPr="00CE586F" w14:paraId="767E2AC2" w14:textId="77777777" w:rsidTr="00C92786">
        <w:trPr>
          <w:cantSplit/>
          <w:trHeight w:val="20"/>
          <w:jc w:val="center"/>
        </w:trPr>
        <w:tc>
          <w:tcPr>
            <w:tcW w:w="5235" w:type="dxa"/>
            <w:shd w:val="clear" w:color="auto" w:fill="auto"/>
            <w:tcMar>
              <w:top w:w="0" w:type="dxa"/>
              <w:left w:w="100" w:type="dxa"/>
              <w:bottom w:w="0" w:type="dxa"/>
              <w:right w:w="100" w:type="dxa"/>
            </w:tcMar>
          </w:tcPr>
          <w:p w14:paraId="58E2FDDE" w14:textId="06CC155B" w:rsidR="00C46102" w:rsidRPr="00CE586F" w:rsidRDefault="00C46102" w:rsidP="00C46102">
            <w:pPr>
              <w:pBdr>
                <w:top w:val="nil"/>
                <w:left w:val="nil"/>
                <w:bottom w:val="nil"/>
                <w:right w:val="nil"/>
                <w:between w:val="nil"/>
              </w:pBdr>
              <w:rPr>
                <w:color w:val="000000" w:themeColor="text1"/>
                <w:sz w:val="24"/>
                <w:szCs w:val="24"/>
              </w:rPr>
            </w:pPr>
            <w:r w:rsidRPr="00CE586F">
              <w:rPr>
                <w:color w:val="000000" w:themeColor="text1"/>
                <w:sz w:val="24"/>
                <w:szCs w:val="24"/>
              </w:rPr>
              <w:t>Українська література</w:t>
            </w:r>
          </w:p>
        </w:tc>
        <w:tc>
          <w:tcPr>
            <w:tcW w:w="4394" w:type="dxa"/>
            <w:gridSpan w:val="2"/>
            <w:shd w:val="clear" w:color="auto" w:fill="auto"/>
            <w:tcMar>
              <w:top w:w="0" w:type="dxa"/>
              <w:left w:w="100" w:type="dxa"/>
              <w:bottom w:w="0" w:type="dxa"/>
              <w:right w:w="100" w:type="dxa"/>
            </w:tcMar>
          </w:tcPr>
          <w:p w14:paraId="17320F35" w14:textId="0AE900CA" w:rsidR="00C46102" w:rsidRPr="00CE586F" w:rsidRDefault="00C46102" w:rsidP="00C46102">
            <w:pPr>
              <w:jc w:val="center"/>
              <w:rPr>
                <w:color w:val="000000" w:themeColor="text1"/>
                <w:sz w:val="24"/>
                <w:szCs w:val="24"/>
              </w:rPr>
            </w:pPr>
            <w:r w:rsidRPr="00CE586F">
              <w:rPr>
                <w:color w:val="000000" w:themeColor="text1"/>
                <w:sz w:val="24"/>
                <w:szCs w:val="24"/>
              </w:rPr>
              <w:t>2</w:t>
            </w:r>
          </w:p>
        </w:tc>
      </w:tr>
      <w:tr w:rsidR="00CE586F" w:rsidRPr="00CE586F" w14:paraId="42065DC1" w14:textId="77777777" w:rsidTr="00C92786">
        <w:trPr>
          <w:cantSplit/>
          <w:trHeight w:val="20"/>
          <w:jc w:val="center"/>
        </w:trPr>
        <w:tc>
          <w:tcPr>
            <w:tcW w:w="5235" w:type="dxa"/>
            <w:shd w:val="clear" w:color="auto" w:fill="auto"/>
            <w:tcMar>
              <w:top w:w="0" w:type="dxa"/>
              <w:left w:w="100" w:type="dxa"/>
              <w:bottom w:w="0" w:type="dxa"/>
              <w:right w:w="100" w:type="dxa"/>
            </w:tcMar>
          </w:tcPr>
          <w:p w14:paraId="613B51C1" w14:textId="6E96B818" w:rsidR="00C46102" w:rsidRPr="00CE586F" w:rsidRDefault="00C46102" w:rsidP="00C46102">
            <w:pPr>
              <w:pBdr>
                <w:top w:val="nil"/>
                <w:left w:val="nil"/>
                <w:bottom w:val="nil"/>
                <w:right w:val="nil"/>
                <w:between w:val="nil"/>
              </w:pBdr>
              <w:rPr>
                <w:color w:val="000000" w:themeColor="text1"/>
                <w:sz w:val="24"/>
                <w:szCs w:val="24"/>
              </w:rPr>
            </w:pPr>
            <w:r w:rsidRPr="00CE586F">
              <w:rPr>
                <w:color w:val="000000" w:themeColor="text1"/>
                <w:sz w:val="24"/>
                <w:szCs w:val="24"/>
              </w:rPr>
              <w:t>Зарубіжна література</w:t>
            </w:r>
          </w:p>
        </w:tc>
        <w:tc>
          <w:tcPr>
            <w:tcW w:w="4394" w:type="dxa"/>
            <w:gridSpan w:val="2"/>
            <w:shd w:val="clear" w:color="auto" w:fill="auto"/>
            <w:tcMar>
              <w:top w:w="0" w:type="dxa"/>
              <w:left w:w="100" w:type="dxa"/>
              <w:bottom w:w="0" w:type="dxa"/>
              <w:right w:w="100" w:type="dxa"/>
            </w:tcMar>
          </w:tcPr>
          <w:p w14:paraId="3BBC4DED" w14:textId="471E74B1" w:rsidR="00C46102" w:rsidRPr="00CE586F" w:rsidRDefault="00C46102" w:rsidP="00C46102">
            <w:pPr>
              <w:jc w:val="center"/>
              <w:rPr>
                <w:color w:val="000000" w:themeColor="text1"/>
                <w:sz w:val="24"/>
                <w:szCs w:val="24"/>
              </w:rPr>
            </w:pPr>
            <w:r w:rsidRPr="00CE586F">
              <w:rPr>
                <w:color w:val="000000" w:themeColor="text1"/>
                <w:sz w:val="24"/>
                <w:szCs w:val="24"/>
              </w:rPr>
              <w:t>1</w:t>
            </w:r>
          </w:p>
        </w:tc>
      </w:tr>
      <w:tr w:rsidR="00C46102" w:rsidRPr="00CE586F" w14:paraId="2828F0BE" w14:textId="77777777" w:rsidTr="00C92786">
        <w:trPr>
          <w:cantSplit/>
          <w:trHeight w:val="20"/>
          <w:jc w:val="center"/>
        </w:trPr>
        <w:tc>
          <w:tcPr>
            <w:tcW w:w="5235" w:type="dxa"/>
            <w:shd w:val="clear" w:color="auto" w:fill="auto"/>
            <w:tcMar>
              <w:top w:w="0" w:type="dxa"/>
              <w:left w:w="100" w:type="dxa"/>
              <w:bottom w:w="0" w:type="dxa"/>
              <w:right w:w="100" w:type="dxa"/>
            </w:tcMar>
          </w:tcPr>
          <w:p w14:paraId="09479B18" w14:textId="2DF3D8D9" w:rsidR="00C46102" w:rsidRPr="00CE586F" w:rsidRDefault="00C46102" w:rsidP="00C46102">
            <w:pPr>
              <w:pBdr>
                <w:top w:val="nil"/>
                <w:left w:val="nil"/>
                <w:bottom w:val="nil"/>
                <w:right w:val="nil"/>
                <w:between w:val="nil"/>
              </w:pBdr>
              <w:rPr>
                <w:color w:val="000000" w:themeColor="text1"/>
                <w:sz w:val="24"/>
                <w:szCs w:val="24"/>
              </w:rPr>
            </w:pPr>
            <w:r w:rsidRPr="00CE586F">
              <w:rPr>
                <w:color w:val="000000" w:themeColor="text1"/>
                <w:sz w:val="24"/>
                <w:szCs w:val="24"/>
              </w:rPr>
              <w:t>Іноземна мова</w:t>
            </w:r>
          </w:p>
        </w:tc>
        <w:tc>
          <w:tcPr>
            <w:tcW w:w="4394" w:type="dxa"/>
            <w:gridSpan w:val="2"/>
            <w:shd w:val="clear" w:color="auto" w:fill="auto"/>
            <w:tcMar>
              <w:top w:w="0" w:type="dxa"/>
              <w:left w:w="100" w:type="dxa"/>
              <w:bottom w:w="0" w:type="dxa"/>
              <w:right w:w="100" w:type="dxa"/>
            </w:tcMar>
          </w:tcPr>
          <w:p w14:paraId="1B15A35D" w14:textId="77C7AA12" w:rsidR="00C46102" w:rsidRPr="00CE586F" w:rsidRDefault="00C46102" w:rsidP="00C46102">
            <w:pPr>
              <w:jc w:val="center"/>
              <w:rPr>
                <w:color w:val="000000" w:themeColor="text1"/>
                <w:sz w:val="24"/>
                <w:szCs w:val="24"/>
              </w:rPr>
            </w:pPr>
            <w:r w:rsidRPr="00CE586F">
              <w:rPr>
                <w:color w:val="000000" w:themeColor="text1"/>
                <w:sz w:val="24"/>
                <w:szCs w:val="24"/>
              </w:rPr>
              <w:t>2</w:t>
            </w:r>
          </w:p>
        </w:tc>
      </w:tr>
      <w:tr w:rsidR="00C46102" w:rsidRPr="00CE586F" w14:paraId="7024D3BC" w14:textId="77777777" w:rsidTr="00C92786">
        <w:trPr>
          <w:cantSplit/>
          <w:trHeight w:val="20"/>
          <w:jc w:val="center"/>
        </w:trPr>
        <w:tc>
          <w:tcPr>
            <w:tcW w:w="5235" w:type="dxa"/>
            <w:shd w:val="clear" w:color="auto" w:fill="auto"/>
            <w:tcMar>
              <w:top w:w="0" w:type="dxa"/>
              <w:left w:w="100" w:type="dxa"/>
              <w:bottom w:w="0" w:type="dxa"/>
              <w:right w:w="100" w:type="dxa"/>
            </w:tcMar>
          </w:tcPr>
          <w:p w14:paraId="45A86737" w14:textId="0BDD8DD0" w:rsidR="00C46102" w:rsidRPr="00CE586F" w:rsidRDefault="00C46102" w:rsidP="00C46102">
            <w:pPr>
              <w:pBdr>
                <w:top w:val="nil"/>
                <w:left w:val="nil"/>
                <w:bottom w:val="nil"/>
                <w:right w:val="nil"/>
                <w:between w:val="nil"/>
              </w:pBdr>
              <w:rPr>
                <w:color w:val="000000" w:themeColor="text1"/>
                <w:sz w:val="24"/>
                <w:szCs w:val="24"/>
              </w:rPr>
            </w:pPr>
            <w:r w:rsidRPr="00CE586F">
              <w:rPr>
                <w:color w:val="000000" w:themeColor="text1"/>
                <w:sz w:val="24"/>
                <w:szCs w:val="24"/>
              </w:rPr>
              <w:t>Історія України</w:t>
            </w:r>
          </w:p>
        </w:tc>
        <w:tc>
          <w:tcPr>
            <w:tcW w:w="4394" w:type="dxa"/>
            <w:gridSpan w:val="2"/>
            <w:shd w:val="clear" w:color="auto" w:fill="auto"/>
            <w:tcMar>
              <w:top w:w="0" w:type="dxa"/>
              <w:left w:w="100" w:type="dxa"/>
              <w:bottom w:w="0" w:type="dxa"/>
              <w:right w:w="100" w:type="dxa"/>
            </w:tcMar>
          </w:tcPr>
          <w:p w14:paraId="688C79AD" w14:textId="11DD2C8A" w:rsidR="00C46102" w:rsidRPr="00CE586F" w:rsidRDefault="00C46102" w:rsidP="00C46102">
            <w:pPr>
              <w:jc w:val="center"/>
              <w:rPr>
                <w:color w:val="000000" w:themeColor="text1"/>
                <w:sz w:val="24"/>
                <w:szCs w:val="24"/>
              </w:rPr>
            </w:pPr>
            <w:r w:rsidRPr="00CE586F">
              <w:rPr>
                <w:color w:val="000000" w:themeColor="text1"/>
                <w:sz w:val="24"/>
                <w:szCs w:val="24"/>
              </w:rPr>
              <w:t>1,5</w:t>
            </w:r>
          </w:p>
        </w:tc>
      </w:tr>
      <w:tr w:rsidR="00C46102" w:rsidRPr="00CE586F" w14:paraId="4E49D6FF" w14:textId="77777777" w:rsidTr="00C92786">
        <w:trPr>
          <w:cantSplit/>
          <w:trHeight w:val="20"/>
          <w:jc w:val="center"/>
        </w:trPr>
        <w:tc>
          <w:tcPr>
            <w:tcW w:w="5235" w:type="dxa"/>
            <w:shd w:val="clear" w:color="auto" w:fill="auto"/>
            <w:tcMar>
              <w:top w:w="0" w:type="dxa"/>
              <w:left w:w="100" w:type="dxa"/>
              <w:bottom w:w="0" w:type="dxa"/>
              <w:right w:w="100" w:type="dxa"/>
            </w:tcMar>
          </w:tcPr>
          <w:p w14:paraId="4FDBD718" w14:textId="12ADAEBB" w:rsidR="00C46102" w:rsidRPr="00CE586F" w:rsidRDefault="00C46102" w:rsidP="00C46102">
            <w:pPr>
              <w:pBdr>
                <w:top w:val="nil"/>
                <w:left w:val="nil"/>
                <w:bottom w:val="nil"/>
                <w:right w:val="nil"/>
                <w:between w:val="nil"/>
              </w:pBdr>
              <w:rPr>
                <w:color w:val="000000" w:themeColor="text1"/>
                <w:sz w:val="24"/>
                <w:szCs w:val="24"/>
              </w:rPr>
            </w:pPr>
            <w:r w:rsidRPr="00CE586F">
              <w:rPr>
                <w:color w:val="000000" w:themeColor="text1"/>
                <w:sz w:val="24"/>
                <w:szCs w:val="24"/>
              </w:rPr>
              <w:t>Всесвітня історія</w:t>
            </w:r>
          </w:p>
        </w:tc>
        <w:tc>
          <w:tcPr>
            <w:tcW w:w="4394" w:type="dxa"/>
            <w:gridSpan w:val="2"/>
            <w:shd w:val="clear" w:color="auto" w:fill="auto"/>
            <w:tcMar>
              <w:top w:w="0" w:type="dxa"/>
              <w:left w:w="100" w:type="dxa"/>
              <w:bottom w:w="0" w:type="dxa"/>
              <w:right w:w="100" w:type="dxa"/>
            </w:tcMar>
          </w:tcPr>
          <w:p w14:paraId="3FD7A10A" w14:textId="39C9E579" w:rsidR="00C46102" w:rsidRPr="00CE586F" w:rsidRDefault="00C46102" w:rsidP="00C46102">
            <w:pPr>
              <w:jc w:val="center"/>
              <w:rPr>
                <w:color w:val="000000" w:themeColor="text1"/>
                <w:sz w:val="24"/>
                <w:szCs w:val="24"/>
              </w:rPr>
            </w:pPr>
            <w:r w:rsidRPr="00CE586F">
              <w:rPr>
                <w:color w:val="000000" w:themeColor="text1"/>
                <w:sz w:val="24"/>
                <w:szCs w:val="24"/>
              </w:rPr>
              <w:t>1</w:t>
            </w:r>
          </w:p>
        </w:tc>
      </w:tr>
      <w:tr w:rsidR="00C46102" w:rsidRPr="00CE586F" w14:paraId="24AB431B" w14:textId="77777777" w:rsidTr="00C92786">
        <w:trPr>
          <w:cantSplit/>
          <w:trHeight w:val="20"/>
          <w:jc w:val="center"/>
        </w:trPr>
        <w:tc>
          <w:tcPr>
            <w:tcW w:w="5235" w:type="dxa"/>
            <w:shd w:val="clear" w:color="auto" w:fill="auto"/>
            <w:tcMar>
              <w:top w:w="0" w:type="dxa"/>
              <w:left w:w="100" w:type="dxa"/>
              <w:bottom w:w="0" w:type="dxa"/>
              <w:right w:w="100" w:type="dxa"/>
            </w:tcMar>
          </w:tcPr>
          <w:p w14:paraId="36CDF208" w14:textId="11752741" w:rsidR="00C46102" w:rsidRPr="00CE586F" w:rsidRDefault="00C46102" w:rsidP="00C46102">
            <w:pPr>
              <w:pBdr>
                <w:top w:val="nil"/>
                <w:left w:val="nil"/>
                <w:bottom w:val="nil"/>
                <w:right w:val="nil"/>
                <w:between w:val="nil"/>
              </w:pBdr>
              <w:rPr>
                <w:color w:val="000000" w:themeColor="text1"/>
                <w:sz w:val="24"/>
                <w:szCs w:val="24"/>
              </w:rPr>
            </w:pPr>
            <w:r w:rsidRPr="00CE586F">
              <w:rPr>
                <w:color w:val="000000" w:themeColor="text1"/>
                <w:sz w:val="24"/>
                <w:szCs w:val="24"/>
              </w:rPr>
              <w:t>Громадянська освіта</w:t>
            </w:r>
          </w:p>
        </w:tc>
        <w:tc>
          <w:tcPr>
            <w:tcW w:w="4394" w:type="dxa"/>
            <w:gridSpan w:val="2"/>
            <w:shd w:val="clear" w:color="auto" w:fill="auto"/>
            <w:tcMar>
              <w:top w:w="0" w:type="dxa"/>
              <w:left w:w="100" w:type="dxa"/>
              <w:bottom w:w="0" w:type="dxa"/>
              <w:right w:w="100" w:type="dxa"/>
            </w:tcMar>
          </w:tcPr>
          <w:p w14:paraId="15CAEB22" w14:textId="566FA95A" w:rsidR="00C46102" w:rsidRPr="00CE586F" w:rsidRDefault="00C46102" w:rsidP="00C46102">
            <w:pPr>
              <w:jc w:val="center"/>
              <w:rPr>
                <w:color w:val="000000" w:themeColor="text1"/>
                <w:sz w:val="24"/>
                <w:szCs w:val="24"/>
              </w:rPr>
            </w:pPr>
            <w:r w:rsidRPr="00CE586F">
              <w:rPr>
                <w:color w:val="000000" w:themeColor="text1"/>
                <w:sz w:val="24"/>
                <w:szCs w:val="24"/>
              </w:rPr>
              <w:t>2</w:t>
            </w:r>
          </w:p>
        </w:tc>
      </w:tr>
      <w:tr w:rsidR="00CE586F" w:rsidRPr="00CE586F" w14:paraId="51ED1111" w14:textId="77777777" w:rsidTr="00C92786">
        <w:trPr>
          <w:cantSplit/>
          <w:trHeight w:val="20"/>
          <w:jc w:val="center"/>
        </w:trPr>
        <w:tc>
          <w:tcPr>
            <w:tcW w:w="5235" w:type="dxa"/>
            <w:shd w:val="clear" w:color="auto" w:fill="auto"/>
            <w:tcMar>
              <w:top w:w="0" w:type="dxa"/>
              <w:left w:w="100" w:type="dxa"/>
              <w:bottom w:w="0" w:type="dxa"/>
              <w:right w:w="100" w:type="dxa"/>
            </w:tcMar>
          </w:tcPr>
          <w:p w14:paraId="01C9D0BA" w14:textId="28808CBE" w:rsidR="00C46102" w:rsidRPr="00CE586F" w:rsidRDefault="00C46102" w:rsidP="00C46102">
            <w:pPr>
              <w:pBdr>
                <w:top w:val="nil"/>
                <w:left w:val="nil"/>
                <w:bottom w:val="nil"/>
                <w:right w:val="nil"/>
                <w:between w:val="nil"/>
              </w:pBdr>
              <w:rPr>
                <w:color w:val="000000" w:themeColor="text1"/>
                <w:sz w:val="24"/>
                <w:szCs w:val="24"/>
              </w:rPr>
            </w:pPr>
            <w:r w:rsidRPr="00CE586F">
              <w:rPr>
                <w:color w:val="000000" w:themeColor="text1"/>
                <w:sz w:val="24"/>
                <w:szCs w:val="24"/>
              </w:rPr>
              <w:t>Економіка</w:t>
            </w:r>
          </w:p>
        </w:tc>
        <w:tc>
          <w:tcPr>
            <w:tcW w:w="2197" w:type="dxa"/>
            <w:shd w:val="clear" w:color="auto" w:fill="auto"/>
            <w:tcMar>
              <w:top w:w="0" w:type="dxa"/>
              <w:left w:w="100" w:type="dxa"/>
              <w:bottom w:w="0" w:type="dxa"/>
              <w:right w:w="100" w:type="dxa"/>
            </w:tcMar>
          </w:tcPr>
          <w:p w14:paraId="36592C1D" w14:textId="3FBE52F6" w:rsidR="00C46102" w:rsidRPr="00CE586F" w:rsidRDefault="00C46102" w:rsidP="00C46102">
            <w:pPr>
              <w:jc w:val="center"/>
              <w:rPr>
                <w:color w:val="000000" w:themeColor="text1"/>
                <w:sz w:val="24"/>
                <w:szCs w:val="24"/>
              </w:rPr>
            </w:pPr>
            <w:r w:rsidRPr="00CE586F">
              <w:rPr>
                <w:color w:val="000000" w:themeColor="text1"/>
                <w:sz w:val="24"/>
                <w:szCs w:val="24"/>
              </w:rPr>
              <w:t>-</w:t>
            </w:r>
          </w:p>
        </w:tc>
        <w:tc>
          <w:tcPr>
            <w:tcW w:w="2197" w:type="dxa"/>
            <w:shd w:val="clear" w:color="auto" w:fill="auto"/>
          </w:tcPr>
          <w:p w14:paraId="15FE2563" w14:textId="1C68C75B" w:rsidR="00C46102" w:rsidRPr="00CE586F" w:rsidRDefault="00C46102" w:rsidP="00C46102">
            <w:pPr>
              <w:jc w:val="center"/>
              <w:rPr>
                <w:color w:val="000000" w:themeColor="text1"/>
                <w:sz w:val="24"/>
                <w:szCs w:val="24"/>
              </w:rPr>
            </w:pPr>
            <w:r w:rsidRPr="00CE586F">
              <w:rPr>
                <w:color w:val="000000" w:themeColor="text1"/>
                <w:sz w:val="24"/>
                <w:szCs w:val="24"/>
              </w:rPr>
              <w:t>0+1,5</w:t>
            </w:r>
          </w:p>
        </w:tc>
      </w:tr>
      <w:tr w:rsidR="00CE586F" w:rsidRPr="00CE586F" w14:paraId="2EA0050B" w14:textId="77777777" w:rsidTr="00256167">
        <w:trPr>
          <w:cantSplit/>
          <w:trHeight w:val="20"/>
          <w:jc w:val="center"/>
        </w:trPr>
        <w:tc>
          <w:tcPr>
            <w:tcW w:w="5235" w:type="dxa"/>
            <w:shd w:val="clear" w:color="auto" w:fill="auto"/>
            <w:tcMar>
              <w:top w:w="0" w:type="dxa"/>
              <w:left w:w="100" w:type="dxa"/>
              <w:bottom w:w="0" w:type="dxa"/>
              <w:right w:w="100" w:type="dxa"/>
            </w:tcMar>
          </w:tcPr>
          <w:p w14:paraId="0EB4ABAB" w14:textId="504CD7AB" w:rsidR="00C46102" w:rsidRPr="00CE586F" w:rsidRDefault="00C46102" w:rsidP="00C46102">
            <w:pPr>
              <w:pBdr>
                <w:top w:val="nil"/>
                <w:left w:val="nil"/>
                <w:bottom w:val="nil"/>
                <w:right w:val="nil"/>
                <w:between w:val="nil"/>
              </w:pBdr>
              <w:rPr>
                <w:color w:val="000000" w:themeColor="text1"/>
                <w:sz w:val="24"/>
                <w:szCs w:val="24"/>
              </w:rPr>
            </w:pPr>
            <w:r w:rsidRPr="00CE586F">
              <w:rPr>
                <w:color w:val="000000" w:themeColor="text1"/>
                <w:sz w:val="24"/>
                <w:szCs w:val="24"/>
              </w:rPr>
              <w:t>Математика (алгебра і початки аналізу та геометрія)</w:t>
            </w:r>
          </w:p>
        </w:tc>
        <w:tc>
          <w:tcPr>
            <w:tcW w:w="4394" w:type="dxa"/>
            <w:gridSpan w:val="2"/>
            <w:shd w:val="clear" w:color="auto" w:fill="auto"/>
            <w:tcMar>
              <w:top w:w="0" w:type="dxa"/>
              <w:left w:w="100" w:type="dxa"/>
              <w:bottom w:w="0" w:type="dxa"/>
              <w:right w:w="100" w:type="dxa"/>
            </w:tcMar>
            <w:vAlign w:val="center"/>
          </w:tcPr>
          <w:p w14:paraId="442A8794" w14:textId="5CF26165" w:rsidR="00C46102" w:rsidRPr="00CE586F" w:rsidRDefault="00C46102" w:rsidP="00256167">
            <w:pPr>
              <w:jc w:val="center"/>
              <w:rPr>
                <w:color w:val="000000" w:themeColor="text1"/>
                <w:sz w:val="24"/>
                <w:szCs w:val="24"/>
              </w:rPr>
            </w:pPr>
            <w:r w:rsidRPr="00CE586F">
              <w:rPr>
                <w:color w:val="000000" w:themeColor="text1"/>
                <w:sz w:val="24"/>
                <w:szCs w:val="24"/>
              </w:rPr>
              <w:t>3+1</w:t>
            </w:r>
          </w:p>
        </w:tc>
      </w:tr>
      <w:tr w:rsidR="00C46102" w:rsidRPr="00CE586F" w14:paraId="12A2FBEE" w14:textId="77777777" w:rsidTr="00C92786">
        <w:trPr>
          <w:cantSplit/>
          <w:trHeight w:val="20"/>
          <w:jc w:val="center"/>
        </w:trPr>
        <w:tc>
          <w:tcPr>
            <w:tcW w:w="5235" w:type="dxa"/>
            <w:shd w:val="clear" w:color="auto" w:fill="auto"/>
            <w:tcMar>
              <w:top w:w="0" w:type="dxa"/>
              <w:left w:w="100" w:type="dxa"/>
              <w:bottom w:w="0" w:type="dxa"/>
              <w:right w:w="100" w:type="dxa"/>
            </w:tcMar>
          </w:tcPr>
          <w:p w14:paraId="4BEE4D63" w14:textId="661D8DE5" w:rsidR="00C46102" w:rsidRPr="00CE586F" w:rsidRDefault="00C46102" w:rsidP="00C46102">
            <w:pPr>
              <w:pBdr>
                <w:top w:val="nil"/>
                <w:left w:val="nil"/>
                <w:bottom w:val="nil"/>
                <w:right w:val="nil"/>
                <w:between w:val="nil"/>
              </w:pBdr>
              <w:rPr>
                <w:color w:val="000000" w:themeColor="text1"/>
                <w:sz w:val="24"/>
                <w:szCs w:val="24"/>
              </w:rPr>
            </w:pPr>
            <w:r w:rsidRPr="00CE586F">
              <w:rPr>
                <w:color w:val="000000" w:themeColor="text1"/>
                <w:sz w:val="24"/>
                <w:szCs w:val="24"/>
              </w:rPr>
              <w:t>Біологія і екологія</w:t>
            </w:r>
          </w:p>
        </w:tc>
        <w:tc>
          <w:tcPr>
            <w:tcW w:w="4394" w:type="dxa"/>
            <w:gridSpan w:val="2"/>
            <w:shd w:val="clear" w:color="auto" w:fill="auto"/>
            <w:tcMar>
              <w:top w:w="0" w:type="dxa"/>
              <w:left w:w="100" w:type="dxa"/>
              <w:bottom w:w="0" w:type="dxa"/>
              <w:right w:w="100" w:type="dxa"/>
            </w:tcMar>
          </w:tcPr>
          <w:p w14:paraId="101BB95E" w14:textId="31998222" w:rsidR="00C46102" w:rsidRPr="00CE586F" w:rsidRDefault="00C46102" w:rsidP="00C46102">
            <w:pPr>
              <w:jc w:val="center"/>
              <w:rPr>
                <w:color w:val="000000" w:themeColor="text1"/>
                <w:sz w:val="24"/>
                <w:szCs w:val="24"/>
              </w:rPr>
            </w:pPr>
            <w:r w:rsidRPr="00CE586F">
              <w:rPr>
                <w:color w:val="000000" w:themeColor="text1"/>
                <w:sz w:val="24"/>
                <w:szCs w:val="24"/>
              </w:rPr>
              <w:t>2</w:t>
            </w:r>
          </w:p>
        </w:tc>
      </w:tr>
      <w:tr w:rsidR="00CE586F" w:rsidRPr="00CE586F" w14:paraId="716DED6C" w14:textId="77777777" w:rsidTr="00C92786">
        <w:trPr>
          <w:cantSplit/>
          <w:trHeight w:val="20"/>
          <w:jc w:val="center"/>
        </w:trPr>
        <w:tc>
          <w:tcPr>
            <w:tcW w:w="5235" w:type="dxa"/>
            <w:tcBorders>
              <w:bottom w:val="single" w:sz="8" w:space="0" w:color="000000"/>
            </w:tcBorders>
            <w:shd w:val="clear" w:color="auto" w:fill="auto"/>
            <w:tcMar>
              <w:top w:w="0" w:type="dxa"/>
              <w:left w:w="100" w:type="dxa"/>
              <w:bottom w:w="0" w:type="dxa"/>
              <w:right w:w="100" w:type="dxa"/>
            </w:tcMar>
          </w:tcPr>
          <w:p w14:paraId="11A79675" w14:textId="5DAA551F" w:rsidR="00C46102" w:rsidRPr="00CE586F" w:rsidRDefault="00C46102" w:rsidP="00C46102">
            <w:pPr>
              <w:pBdr>
                <w:top w:val="nil"/>
                <w:left w:val="nil"/>
                <w:bottom w:val="nil"/>
                <w:right w:val="nil"/>
                <w:between w:val="nil"/>
              </w:pBdr>
              <w:rPr>
                <w:color w:val="000000" w:themeColor="text1"/>
                <w:sz w:val="24"/>
                <w:szCs w:val="24"/>
              </w:rPr>
            </w:pPr>
            <w:r w:rsidRPr="00CE586F">
              <w:rPr>
                <w:color w:val="000000" w:themeColor="text1"/>
                <w:sz w:val="24"/>
                <w:szCs w:val="24"/>
              </w:rPr>
              <w:t>Географія</w:t>
            </w:r>
          </w:p>
        </w:tc>
        <w:tc>
          <w:tcPr>
            <w:tcW w:w="4394" w:type="dxa"/>
            <w:gridSpan w:val="2"/>
            <w:tcBorders>
              <w:bottom w:val="single" w:sz="8" w:space="0" w:color="000000"/>
            </w:tcBorders>
            <w:shd w:val="clear" w:color="auto" w:fill="auto"/>
            <w:tcMar>
              <w:top w:w="0" w:type="dxa"/>
              <w:left w:w="100" w:type="dxa"/>
              <w:bottom w:w="0" w:type="dxa"/>
              <w:right w:w="100" w:type="dxa"/>
            </w:tcMar>
          </w:tcPr>
          <w:p w14:paraId="6543B46F" w14:textId="3FAF7806" w:rsidR="00C46102" w:rsidRPr="00CE586F" w:rsidRDefault="00C46102" w:rsidP="00C46102">
            <w:pPr>
              <w:jc w:val="center"/>
              <w:rPr>
                <w:color w:val="000000" w:themeColor="text1"/>
                <w:sz w:val="24"/>
                <w:szCs w:val="24"/>
              </w:rPr>
            </w:pPr>
            <w:r w:rsidRPr="00CE586F">
              <w:rPr>
                <w:color w:val="000000" w:themeColor="text1"/>
                <w:sz w:val="24"/>
                <w:szCs w:val="24"/>
              </w:rPr>
              <w:t>1,5</w:t>
            </w:r>
          </w:p>
        </w:tc>
      </w:tr>
      <w:tr w:rsidR="00C46102" w:rsidRPr="00CE586F" w14:paraId="66D7C02E" w14:textId="77777777" w:rsidTr="00C92786">
        <w:trPr>
          <w:cantSplit/>
          <w:trHeight w:val="20"/>
          <w:jc w:val="center"/>
        </w:trPr>
        <w:tc>
          <w:tcPr>
            <w:tcW w:w="5235" w:type="dxa"/>
            <w:tcBorders>
              <w:bottom w:val="single" w:sz="8" w:space="0" w:color="000000"/>
            </w:tcBorders>
            <w:shd w:val="clear" w:color="auto" w:fill="auto"/>
            <w:tcMar>
              <w:top w:w="0" w:type="dxa"/>
              <w:left w:w="100" w:type="dxa"/>
              <w:bottom w:w="0" w:type="dxa"/>
              <w:right w:w="100" w:type="dxa"/>
            </w:tcMar>
          </w:tcPr>
          <w:p w14:paraId="213A460B" w14:textId="0704DE2E" w:rsidR="00C46102" w:rsidRPr="00CE586F" w:rsidRDefault="00C46102" w:rsidP="00C46102">
            <w:pPr>
              <w:pBdr>
                <w:top w:val="nil"/>
                <w:left w:val="nil"/>
                <w:bottom w:val="nil"/>
                <w:right w:val="nil"/>
                <w:between w:val="nil"/>
              </w:pBdr>
              <w:rPr>
                <w:color w:val="000000" w:themeColor="text1"/>
                <w:sz w:val="24"/>
                <w:szCs w:val="24"/>
              </w:rPr>
            </w:pPr>
            <w:r w:rsidRPr="00CE586F">
              <w:rPr>
                <w:color w:val="000000" w:themeColor="text1"/>
                <w:sz w:val="24"/>
                <w:szCs w:val="24"/>
              </w:rPr>
              <w:t>Фізика і астрономія</w:t>
            </w:r>
          </w:p>
        </w:tc>
        <w:tc>
          <w:tcPr>
            <w:tcW w:w="4394" w:type="dxa"/>
            <w:gridSpan w:val="2"/>
            <w:tcBorders>
              <w:bottom w:val="single" w:sz="8" w:space="0" w:color="000000"/>
            </w:tcBorders>
            <w:shd w:val="clear" w:color="auto" w:fill="auto"/>
            <w:tcMar>
              <w:top w:w="0" w:type="dxa"/>
              <w:left w:w="100" w:type="dxa"/>
              <w:bottom w:w="0" w:type="dxa"/>
              <w:right w:w="100" w:type="dxa"/>
            </w:tcMar>
          </w:tcPr>
          <w:p w14:paraId="539DC692" w14:textId="16F343AE" w:rsidR="00C46102" w:rsidRPr="00CE586F" w:rsidRDefault="00C46102" w:rsidP="00C46102">
            <w:pPr>
              <w:jc w:val="center"/>
              <w:rPr>
                <w:color w:val="000000" w:themeColor="text1"/>
                <w:sz w:val="24"/>
                <w:szCs w:val="24"/>
              </w:rPr>
            </w:pPr>
            <w:r w:rsidRPr="00CE586F">
              <w:rPr>
                <w:color w:val="000000" w:themeColor="text1"/>
                <w:sz w:val="24"/>
                <w:szCs w:val="24"/>
              </w:rPr>
              <w:t>3</w:t>
            </w:r>
          </w:p>
        </w:tc>
      </w:tr>
      <w:tr w:rsidR="00C46102" w:rsidRPr="00CE586F" w14:paraId="137BBF0F" w14:textId="77777777" w:rsidTr="00C92786">
        <w:trPr>
          <w:cantSplit/>
          <w:trHeight w:val="20"/>
          <w:jc w:val="center"/>
        </w:trPr>
        <w:tc>
          <w:tcPr>
            <w:tcW w:w="5235" w:type="dxa"/>
            <w:tcBorders>
              <w:bottom w:val="single" w:sz="8" w:space="0" w:color="000000"/>
            </w:tcBorders>
            <w:shd w:val="clear" w:color="auto" w:fill="auto"/>
            <w:tcMar>
              <w:top w:w="0" w:type="dxa"/>
              <w:left w:w="100" w:type="dxa"/>
              <w:bottom w:w="0" w:type="dxa"/>
              <w:right w:w="100" w:type="dxa"/>
            </w:tcMar>
          </w:tcPr>
          <w:p w14:paraId="7DF48930" w14:textId="56D51B0E" w:rsidR="00C46102" w:rsidRPr="00CE586F" w:rsidRDefault="00C46102" w:rsidP="00C46102">
            <w:pPr>
              <w:pBdr>
                <w:top w:val="nil"/>
                <w:left w:val="nil"/>
                <w:bottom w:val="nil"/>
                <w:right w:val="nil"/>
                <w:between w:val="nil"/>
              </w:pBdr>
              <w:rPr>
                <w:color w:val="000000" w:themeColor="text1"/>
                <w:sz w:val="24"/>
                <w:szCs w:val="24"/>
              </w:rPr>
            </w:pPr>
            <w:r w:rsidRPr="00CE586F">
              <w:rPr>
                <w:color w:val="000000" w:themeColor="text1"/>
                <w:sz w:val="24"/>
                <w:szCs w:val="24"/>
              </w:rPr>
              <w:t>Хімія</w:t>
            </w:r>
          </w:p>
        </w:tc>
        <w:tc>
          <w:tcPr>
            <w:tcW w:w="4394" w:type="dxa"/>
            <w:gridSpan w:val="2"/>
            <w:tcBorders>
              <w:bottom w:val="single" w:sz="8" w:space="0" w:color="000000"/>
            </w:tcBorders>
            <w:shd w:val="clear" w:color="auto" w:fill="auto"/>
            <w:tcMar>
              <w:top w:w="0" w:type="dxa"/>
              <w:left w:w="100" w:type="dxa"/>
              <w:bottom w:w="0" w:type="dxa"/>
              <w:right w:w="100" w:type="dxa"/>
            </w:tcMar>
          </w:tcPr>
          <w:p w14:paraId="293FE688" w14:textId="4D83C183" w:rsidR="00C46102" w:rsidRPr="00CE586F" w:rsidRDefault="00C46102" w:rsidP="00C46102">
            <w:pPr>
              <w:jc w:val="center"/>
              <w:rPr>
                <w:color w:val="000000" w:themeColor="text1"/>
                <w:sz w:val="24"/>
                <w:szCs w:val="24"/>
              </w:rPr>
            </w:pPr>
            <w:r w:rsidRPr="00CE586F">
              <w:rPr>
                <w:color w:val="000000" w:themeColor="text1"/>
                <w:sz w:val="24"/>
                <w:szCs w:val="24"/>
              </w:rPr>
              <w:t>1,5+0,5</w:t>
            </w:r>
          </w:p>
        </w:tc>
      </w:tr>
      <w:tr w:rsidR="00C46102" w:rsidRPr="00CE586F" w14:paraId="7F33C640" w14:textId="77777777" w:rsidTr="00C92786">
        <w:trPr>
          <w:cantSplit/>
          <w:trHeight w:val="20"/>
          <w:jc w:val="center"/>
        </w:trPr>
        <w:tc>
          <w:tcPr>
            <w:tcW w:w="5235" w:type="dxa"/>
            <w:tcBorders>
              <w:bottom w:val="single" w:sz="8" w:space="0" w:color="000000"/>
            </w:tcBorders>
            <w:shd w:val="clear" w:color="auto" w:fill="auto"/>
            <w:tcMar>
              <w:top w:w="0" w:type="dxa"/>
              <w:left w:w="100" w:type="dxa"/>
              <w:bottom w:w="0" w:type="dxa"/>
              <w:right w:w="100" w:type="dxa"/>
            </w:tcMar>
          </w:tcPr>
          <w:p w14:paraId="0D5D5926" w14:textId="6A74761D" w:rsidR="00C46102" w:rsidRPr="00CE586F" w:rsidRDefault="00C46102" w:rsidP="00C46102">
            <w:pPr>
              <w:pBdr>
                <w:top w:val="nil"/>
                <w:left w:val="nil"/>
                <w:bottom w:val="nil"/>
                <w:right w:val="nil"/>
                <w:between w:val="nil"/>
              </w:pBdr>
              <w:rPr>
                <w:color w:val="000000" w:themeColor="text1"/>
                <w:sz w:val="24"/>
                <w:szCs w:val="24"/>
              </w:rPr>
            </w:pPr>
            <w:r w:rsidRPr="00CE586F">
              <w:rPr>
                <w:color w:val="000000" w:themeColor="text1"/>
                <w:sz w:val="24"/>
                <w:szCs w:val="24"/>
              </w:rPr>
              <w:t>Захист України</w:t>
            </w:r>
          </w:p>
        </w:tc>
        <w:tc>
          <w:tcPr>
            <w:tcW w:w="4394" w:type="dxa"/>
            <w:gridSpan w:val="2"/>
            <w:tcBorders>
              <w:bottom w:val="single" w:sz="8" w:space="0" w:color="000000"/>
            </w:tcBorders>
            <w:shd w:val="clear" w:color="auto" w:fill="auto"/>
            <w:tcMar>
              <w:top w:w="0" w:type="dxa"/>
              <w:left w:w="100" w:type="dxa"/>
              <w:bottom w:w="0" w:type="dxa"/>
              <w:right w:w="100" w:type="dxa"/>
            </w:tcMar>
          </w:tcPr>
          <w:p w14:paraId="5131D135" w14:textId="18E4BE15" w:rsidR="00C46102" w:rsidRPr="00CE586F" w:rsidRDefault="00C46102" w:rsidP="00C46102">
            <w:pPr>
              <w:jc w:val="center"/>
              <w:rPr>
                <w:color w:val="000000" w:themeColor="text1"/>
                <w:sz w:val="24"/>
                <w:szCs w:val="24"/>
              </w:rPr>
            </w:pPr>
            <w:r w:rsidRPr="00CE586F">
              <w:rPr>
                <w:color w:val="000000" w:themeColor="text1"/>
                <w:sz w:val="24"/>
                <w:szCs w:val="24"/>
              </w:rPr>
              <w:t>1,5</w:t>
            </w:r>
          </w:p>
        </w:tc>
      </w:tr>
      <w:tr w:rsidR="00C46102" w:rsidRPr="00CE586F" w14:paraId="29F249B5" w14:textId="77777777" w:rsidTr="00C92786">
        <w:trPr>
          <w:cantSplit/>
          <w:trHeight w:val="20"/>
          <w:jc w:val="center"/>
        </w:trPr>
        <w:tc>
          <w:tcPr>
            <w:tcW w:w="5235" w:type="dxa"/>
            <w:tcBorders>
              <w:bottom w:val="single" w:sz="8" w:space="0" w:color="000000"/>
            </w:tcBorders>
            <w:shd w:val="clear" w:color="auto" w:fill="auto"/>
            <w:tcMar>
              <w:top w:w="0" w:type="dxa"/>
              <w:left w:w="100" w:type="dxa"/>
              <w:bottom w:w="0" w:type="dxa"/>
              <w:right w:w="100" w:type="dxa"/>
            </w:tcMar>
          </w:tcPr>
          <w:p w14:paraId="08B75658" w14:textId="1A5CF6C9" w:rsidR="00C46102" w:rsidRPr="00CE586F" w:rsidRDefault="00C46102" w:rsidP="00C46102">
            <w:pPr>
              <w:pBdr>
                <w:top w:val="nil"/>
                <w:left w:val="nil"/>
                <w:bottom w:val="nil"/>
                <w:right w:val="nil"/>
                <w:between w:val="nil"/>
              </w:pBdr>
              <w:rPr>
                <w:color w:val="000000" w:themeColor="text1"/>
                <w:sz w:val="24"/>
                <w:szCs w:val="24"/>
              </w:rPr>
            </w:pPr>
            <w:r w:rsidRPr="00CE586F">
              <w:rPr>
                <w:color w:val="000000" w:themeColor="text1"/>
                <w:sz w:val="24"/>
                <w:szCs w:val="24"/>
              </w:rPr>
              <w:t>Фізична культура</w:t>
            </w:r>
          </w:p>
        </w:tc>
        <w:tc>
          <w:tcPr>
            <w:tcW w:w="4394" w:type="dxa"/>
            <w:gridSpan w:val="2"/>
            <w:tcBorders>
              <w:bottom w:val="single" w:sz="8" w:space="0" w:color="000000"/>
            </w:tcBorders>
            <w:shd w:val="clear" w:color="auto" w:fill="auto"/>
            <w:tcMar>
              <w:top w:w="0" w:type="dxa"/>
              <w:left w:w="100" w:type="dxa"/>
              <w:bottom w:w="0" w:type="dxa"/>
              <w:right w:w="100" w:type="dxa"/>
            </w:tcMar>
          </w:tcPr>
          <w:p w14:paraId="7C7830BA" w14:textId="7B74379C" w:rsidR="00C46102" w:rsidRPr="00CE586F" w:rsidRDefault="00C46102" w:rsidP="00C46102">
            <w:pPr>
              <w:jc w:val="center"/>
              <w:rPr>
                <w:color w:val="000000" w:themeColor="text1"/>
                <w:sz w:val="24"/>
                <w:szCs w:val="24"/>
              </w:rPr>
            </w:pPr>
            <w:r w:rsidRPr="00CE586F">
              <w:rPr>
                <w:color w:val="000000" w:themeColor="text1"/>
                <w:sz w:val="24"/>
                <w:szCs w:val="24"/>
              </w:rPr>
              <w:t>3</w:t>
            </w:r>
          </w:p>
        </w:tc>
      </w:tr>
      <w:tr w:rsidR="00CE586F" w:rsidRPr="00CE586F" w14:paraId="63C308F2" w14:textId="77777777" w:rsidTr="00C92786">
        <w:trPr>
          <w:cantSplit/>
          <w:trHeight w:val="20"/>
          <w:jc w:val="center"/>
        </w:trPr>
        <w:tc>
          <w:tcPr>
            <w:tcW w:w="9629" w:type="dxa"/>
            <w:gridSpan w:val="3"/>
            <w:tcBorders>
              <w:bottom w:val="single" w:sz="8" w:space="0" w:color="000000"/>
            </w:tcBorders>
            <w:shd w:val="clear" w:color="auto" w:fill="auto"/>
            <w:tcMar>
              <w:top w:w="0" w:type="dxa"/>
              <w:left w:w="100" w:type="dxa"/>
              <w:bottom w:w="0" w:type="dxa"/>
              <w:right w:w="100" w:type="dxa"/>
            </w:tcMar>
          </w:tcPr>
          <w:p w14:paraId="6989BA75" w14:textId="77777777" w:rsidR="00C46102" w:rsidRPr="00CE586F" w:rsidRDefault="00C46102" w:rsidP="00C46102">
            <w:pPr>
              <w:jc w:val="center"/>
              <w:rPr>
                <w:color w:val="000000" w:themeColor="text1"/>
                <w:sz w:val="24"/>
                <w:szCs w:val="24"/>
              </w:rPr>
            </w:pPr>
            <w:r w:rsidRPr="00CE586F">
              <w:rPr>
                <w:b/>
                <w:color w:val="000000" w:themeColor="text1"/>
                <w:sz w:val="24"/>
                <w:szCs w:val="24"/>
              </w:rPr>
              <w:t>Вибірково-обов’язкові предмети:</w:t>
            </w:r>
          </w:p>
        </w:tc>
      </w:tr>
      <w:tr w:rsidR="00C46102" w:rsidRPr="00CE586F" w14:paraId="2762E915" w14:textId="77777777" w:rsidTr="00C92786">
        <w:trPr>
          <w:cantSplit/>
          <w:trHeight w:val="20"/>
          <w:jc w:val="center"/>
        </w:trPr>
        <w:tc>
          <w:tcPr>
            <w:tcW w:w="5235" w:type="dxa"/>
            <w:tcBorders>
              <w:bottom w:val="single" w:sz="8" w:space="0" w:color="000000"/>
            </w:tcBorders>
            <w:shd w:val="clear" w:color="auto" w:fill="auto"/>
            <w:tcMar>
              <w:top w:w="0" w:type="dxa"/>
              <w:left w:w="100" w:type="dxa"/>
              <w:bottom w:w="0" w:type="dxa"/>
              <w:right w:w="100" w:type="dxa"/>
            </w:tcMar>
          </w:tcPr>
          <w:p w14:paraId="4C3B2213" w14:textId="087D91F3" w:rsidR="00C46102" w:rsidRPr="00CE586F" w:rsidRDefault="00C46102" w:rsidP="00C46102">
            <w:pPr>
              <w:pBdr>
                <w:top w:val="nil"/>
                <w:left w:val="nil"/>
                <w:bottom w:val="nil"/>
                <w:right w:val="nil"/>
                <w:between w:val="nil"/>
              </w:pBdr>
              <w:rPr>
                <w:color w:val="000000" w:themeColor="text1"/>
                <w:sz w:val="24"/>
                <w:szCs w:val="24"/>
              </w:rPr>
            </w:pPr>
            <w:r w:rsidRPr="00CE586F">
              <w:rPr>
                <w:color w:val="000000" w:themeColor="text1"/>
                <w:sz w:val="24"/>
                <w:szCs w:val="24"/>
              </w:rPr>
              <w:t>Інформатика</w:t>
            </w:r>
          </w:p>
        </w:tc>
        <w:tc>
          <w:tcPr>
            <w:tcW w:w="4394" w:type="dxa"/>
            <w:gridSpan w:val="2"/>
            <w:tcBorders>
              <w:bottom w:val="single" w:sz="8" w:space="0" w:color="000000"/>
            </w:tcBorders>
            <w:shd w:val="clear" w:color="auto" w:fill="auto"/>
            <w:tcMar>
              <w:top w:w="0" w:type="dxa"/>
              <w:left w:w="100" w:type="dxa"/>
              <w:bottom w:w="0" w:type="dxa"/>
              <w:right w:w="100" w:type="dxa"/>
            </w:tcMar>
          </w:tcPr>
          <w:p w14:paraId="13971DE7" w14:textId="56E43DE7" w:rsidR="00C46102" w:rsidRPr="00CE586F" w:rsidRDefault="00C46102" w:rsidP="00C46102">
            <w:pPr>
              <w:jc w:val="center"/>
              <w:rPr>
                <w:color w:val="000000" w:themeColor="text1"/>
                <w:sz w:val="24"/>
                <w:szCs w:val="24"/>
              </w:rPr>
            </w:pPr>
            <w:r w:rsidRPr="00CE586F">
              <w:rPr>
                <w:color w:val="000000" w:themeColor="text1"/>
                <w:sz w:val="24"/>
                <w:szCs w:val="24"/>
              </w:rPr>
              <w:t>2+1</w:t>
            </w:r>
          </w:p>
        </w:tc>
      </w:tr>
      <w:tr w:rsidR="00C46102" w:rsidRPr="00CE586F" w14:paraId="1966CF51" w14:textId="77777777" w:rsidTr="00C92786">
        <w:trPr>
          <w:cantSplit/>
          <w:trHeight w:val="20"/>
          <w:jc w:val="center"/>
        </w:trPr>
        <w:tc>
          <w:tcPr>
            <w:tcW w:w="5235" w:type="dxa"/>
            <w:tcBorders>
              <w:bottom w:val="single" w:sz="8" w:space="0" w:color="000000"/>
            </w:tcBorders>
            <w:shd w:val="clear" w:color="auto" w:fill="auto"/>
            <w:tcMar>
              <w:top w:w="0" w:type="dxa"/>
              <w:left w:w="100" w:type="dxa"/>
              <w:bottom w:w="0" w:type="dxa"/>
              <w:right w:w="100" w:type="dxa"/>
            </w:tcMar>
          </w:tcPr>
          <w:p w14:paraId="18948D05" w14:textId="43690E7F" w:rsidR="00C46102" w:rsidRPr="00CE586F" w:rsidRDefault="00C46102" w:rsidP="00C46102">
            <w:pPr>
              <w:pBdr>
                <w:top w:val="nil"/>
                <w:left w:val="nil"/>
                <w:bottom w:val="nil"/>
                <w:right w:val="nil"/>
                <w:between w:val="nil"/>
              </w:pBdr>
              <w:rPr>
                <w:color w:val="000000" w:themeColor="text1"/>
                <w:sz w:val="24"/>
                <w:szCs w:val="24"/>
              </w:rPr>
            </w:pPr>
            <w:r w:rsidRPr="00CE586F">
              <w:rPr>
                <w:color w:val="000000" w:themeColor="text1"/>
                <w:sz w:val="24"/>
                <w:szCs w:val="24"/>
              </w:rPr>
              <w:t>Технології “Комп’ютерна інженерія”</w:t>
            </w:r>
          </w:p>
        </w:tc>
        <w:tc>
          <w:tcPr>
            <w:tcW w:w="4394" w:type="dxa"/>
            <w:gridSpan w:val="2"/>
            <w:tcBorders>
              <w:bottom w:val="single" w:sz="8" w:space="0" w:color="000000"/>
            </w:tcBorders>
            <w:shd w:val="clear" w:color="auto" w:fill="auto"/>
            <w:tcMar>
              <w:top w:w="0" w:type="dxa"/>
              <w:left w:w="100" w:type="dxa"/>
              <w:bottom w:w="0" w:type="dxa"/>
              <w:right w:w="100" w:type="dxa"/>
            </w:tcMar>
          </w:tcPr>
          <w:p w14:paraId="15F2A9BF" w14:textId="1D97DF2C" w:rsidR="00C46102" w:rsidRPr="00CE586F" w:rsidRDefault="00C46102" w:rsidP="00C46102">
            <w:pPr>
              <w:jc w:val="center"/>
              <w:rPr>
                <w:color w:val="000000" w:themeColor="text1"/>
                <w:sz w:val="24"/>
                <w:szCs w:val="24"/>
              </w:rPr>
            </w:pPr>
            <w:r w:rsidRPr="00CE586F">
              <w:rPr>
                <w:color w:val="000000" w:themeColor="text1"/>
                <w:sz w:val="24"/>
                <w:szCs w:val="24"/>
              </w:rPr>
              <w:t>1+2</w:t>
            </w:r>
          </w:p>
        </w:tc>
      </w:tr>
      <w:tr w:rsidR="00CE586F" w:rsidRPr="00CE586F" w14:paraId="6DF1A7B1" w14:textId="77777777" w:rsidTr="00C92786">
        <w:trPr>
          <w:cantSplit/>
          <w:trHeight w:val="20"/>
          <w:jc w:val="center"/>
        </w:trPr>
        <w:tc>
          <w:tcPr>
            <w:tcW w:w="5235" w:type="dxa"/>
            <w:tcBorders>
              <w:bottom w:val="single" w:sz="8" w:space="0" w:color="000000"/>
            </w:tcBorders>
            <w:shd w:val="clear" w:color="auto" w:fill="C5E0B3" w:themeFill="accent6" w:themeFillTint="66"/>
            <w:tcMar>
              <w:top w:w="0" w:type="dxa"/>
              <w:left w:w="100" w:type="dxa"/>
              <w:bottom w:w="0" w:type="dxa"/>
              <w:right w:w="100" w:type="dxa"/>
            </w:tcMar>
          </w:tcPr>
          <w:p w14:paraId="182C227B" w14:textId="77777777" w:rsidR="00C46102" w:rsidRPr="00CE586F" w:rsidRDefault="00C46102" w:rsidP="00C46102">
            <w:pPr>
              <w:pBdr>
                <w:top w:val="nil"/>
                <w:left w:val="nil"/>
                <w:bottom w:val="nil"/>
                <w:right w:val="nil"/>
                <w:between w:val="nil"/>
              </w:pBdr>
              <w:rPr>
                <w:color w:val="000000" w:themeColor="text1"/>
                <w:sz w:val="24"/>
                <w:szCs w:val="24"/>
              </w:rPr>
            </w:pPr>
            <w:r w:rsidRPr="00CE586F">
              <w:rPr>
                <w:b/>
                <w:color w:val="000000" w:themeColor="text1"/>
                <w:sz w:val="24"/>
                <w:szCs w:val="24"/>
              </w:rPr>
              <w:t>Усього (без фізичної культури)</w:t>
            </w:r>
          </w:p>
        </w:tc>
        <w:tc>
          <w:tcPr>
            <w:tcW w:w="2197" w:type="dxa"/>
            <w:tcBorders>
              <w:bottom w:val="single" w:sz="8" w:space="0" w:color="000000"/>
            </w:tcBorders>
            <w:shd w:val="clear" w:color="auto" w:fill="C5E0B3" w:themeFill="accent6" w:themeFillTint="66"/>
            <w:tcMar>
              <w:top w:w="0" w:type="dxa"/>
              <w:left w:w="100" w:type="dxa"/>
              <w:bottom w:w="0" w:type="dxa"/>
              <w:right w:w="100" w:type="dxa"/>
            </w:tcMar>
          </w:tcPr>
          <w:p w14:paraId="70338A2B" w14:textId="4DCB396D" w:rsidR="00C46102" w:rsidRPr="00CE586F" w:rsidRDefault="00C46102" w:rsidP="00C46102">
            <w:pPr>
              <w:jc w:val="center"/>
              <w:rPr>
                <w:color w:val="000000" w:themeColor="text1"/>
                <w:sz w:val="24"/>
                <w:szCs w:val="24"/>
              </w:rPr>
            </w:pPr>
            <w:r w:rsidRPr="00CE586F">
              <w:rPr>
                <w:color w:val="000000" w:themeColor="text1"/>
                <w:sz w:val="24"/>
                <w:szCs w:val="24"/>
              </w:rPr>
              <w:t>31,5</w:t>
            </w:r>
          </w:p>
        </w:tc>
        <w:tc>
          <w:tcPr>
            <w:tcW w:w="2197" w:type="dxa"/>
            <w:tcBorders>
              <w:bottom w:val="single" w:sz="8" w:space="0" w:color="000000"/>
            </w:tcBorders>
            <w:shd w:val="clear" w:color="auto" w:fill="C5E0B3" w:themeFill="accent6" w:themeFillTint="66"/>
          </w:tcPr>
          <w:p w14:paraId="04488A63" w14:textId="70A3B3D8" w:rsidR="00C46102" w:rsidRPr="00CE586F" w:rsidRDefault="00C46102" w:rsidP="00C46102">
            <w:pPr>
              <w:jc w:val="center"/>
              <w:rPr>
                <w:color w:val="000000" w:themeColor="text1"/>
                <w:sz w:val="24"/>
                <w:szCs w:val="24"/>
              </w:rPr>
            </w:pPr>
            <w:r w:rsidRPr="00CE586F">
              <w:rPr>
                <w:color w:val="000000" w:themeColor="text1"/>
                <w:sz w:val="24"/>
                <w:szCs w:val="24"/>
              </w:rPr>
              <w:t>33</w:t>
            </w:r>
          </w:p>
        </w:tc>
      </w:tr>
      <w:tr w:rsidR="00CE586F" w:rsidRPr="00CE586F" w14:paraId="5B397E6C" w14:textId="77777777" w:rsidTr="00C92786">
        <w:trPr>
          <w:cantSplit/>
          <w:trHeight w:val="20"/>
          <w:jc w:val="center"/>
        </w:trPr>
        <w:tc>
          <w:tcPr>
            <w:tcW w:w="5235" w:type="dxa"/>
            <w:tcBorders>
              <w:bottom w:val="single" w:sz="8" w:space="0" w:color="000000"/>
            </w:tcBorders>
            <w:shd w:val="clear" w:color="auto" w:fill="D5DCE4" w:themeFill="text2" w:themeFillTint="33"/>
            <w:tcMar>
              <w:top w:w="0" w:type="dxa"/>
              <w:left w:w="100" w:type="dxa"/>
              <w:bottom w:w="0" w:type="dxa"/>
              <w:right w:w="100" w:type="dxa"/>
            </w:tcMar>
          </w:tcPr>
          <w:p w14:paraId="6032F74C" w14:textId="77777777" w:rsidR="00C46102" w:rsidRPr="00CE586F" w:rsidRDefault="00C46102" w:rsidP="00C46102">
            <w:pPr>
              <w:rPr>
                <w:b/>
                <w:color w:val="000000" w:themeColor="text1"/>
                <w:sz w:val="24"/>
                <w:szCs w:val="24"/>
              </w:rPr>
            </w:pPr>
            <w:r w:rsidRPr="00CE586F">
              <w:rPr>
                <w:b/>
                <w:color w:val="000000" w:themeColor="text1"/>
                <w:sz w:val="24"/>
                <w:szCs w:val="24"/>
              </w:rPr>
              <w:lastRenderedPageBreak/>
              <w:t>Додаткові години на профільні предмети:</w:t>
            </w:r>
          </w:p>
          <w:p w14:paraId="01051B2A" w14:textId="77777777" w:rsidR="00C46102" w:rsidRPr="00CE586F" w:rsidRDefault="00C46102" w:rsidP="00C46102">
            <w:pPr>
              <w:rPr>
                <w:color w:val="000000" w:themeColor="text1"/>
                <w:sz w:val="24"/>
                <w:szCs w:val="24"/>
              </w:rPr>
            </w:pPr>
            <w:r w:rsidRPr="00CE586F">
              <w:rPr>
                <w:color w:val="000000" w:themeColor="text1"/>
                <w:sz w:val="24"/>
                <w:szCs w:val="24"/>
              </w:rPr>
              <w:t>Технології “Комп’ютерна інженерія”</w:t>
            </w:r>
          </w:p>
          <w:p w14:paraId="78E86026" w14:textId="77777777" w:rsidR="00C46102" w:rsidRPr="00CE586F" w:rsidRDefault="00C46102" w:rsidP="00C46102">
            <w:pPr>
              <w:rPr>
                <w:color w:val="000000" w:themeColor="text1"/>
                <w:sz w:val="24"/>
                <w:szCs w:val="24"/>
              </w:rPr>
            </w:pPr>
            <w:r w:rsidRPr="00CE586F">
              <w:rPr>
                <w:color w:val="000000" w:themeColor="text1"/>
                <w:sz w:val="24"/>
                <w:szCs w:val="24"/>
              </w:rPr>
              <w:t>Економіка</w:t>
            </w:r>
          </w:p>
          <w:p w14:paraId="05BD8EB7" w14:textId="77777777" w:rsidR="00C46102" w:rsidRPr="00CE586F" w:rsidRDefault="00C46102" w:rsidP="00C46102">
            <w:pPr>
              <w:rPr>
                <w:b/>
                <w:color w:val="000000" w:themeColor="text1"/>
                <w:sz w:val="24"/>
                <w:szCs w:val="24"/>
              </w:rPr>
            </w:pPr>
          </w:p>
          <w:p w14:paraId="5418AE2A" w14:textId="77777777" w:rsidR="00C46102" w:rsidRPr="00CE586F" w:rsidRDefault="00C46102" w:rsidP="00C46102">
            <w:pPr>
              <w:rPr>
                <w:b/>
                <w:color w:val="000000" w:themeColor="text1"/>
                <w:sz w:val="24"/>
                <w:szCs w:val="24"/>
              </w:rPr>
            </w:pPr>
            <w:r w:rsidRPr="00CE586F">
              <w:rPr>
                <w:b/>
                <w:color w:val="000000" w:themeColor="text1"/>
                <w:sz w:val="24"/>
                <w:szCs w:val="24"/>
              </w:rPr>
              <w:t>Додаткові години на окремі базові предмети:</w:t>
            </w:r>
          </w:p>
          <w:p w14:paraId="59C1469B" w14:textId="77777777" w:rsidR="00C46102" w:rsidRPr="00CE586F" w:rsidRDefault="00C46102" w:rsidP="00C46102">
            <w:pPr>
              <w:rPr>
                <w:color w:val="000000" w:themeColor="text1"/>
                <w:sz w:val="24"/>
                <w:szCs w:val="24"/>
              </w:rPr>
            </w:pPr>
            <w:r w:rsidRPr="00CE586F">
              <w:rPr>
                <w:color w:val="000000" w:themeColor="text1"/>
                <w:sz w:val="24"/>
                <w:szCs w:val="24"/>
              </w:rPr>
              <w:t>Математика</w:t>
            </w:r>
          </w:p>
          <w:p w14:paraId="397EF058" w14:textId="77777777" w:rsidR="00C46102" w:rsidRPr="00CE586F" w:rsidRDefault="00C46102" w:rsidP="00C46102">
            <w:pPr>
              <w:rPr>
                <w:color w:val="000000" w:themeColor="text1"/>
                <w:sz w:val="24"/>
                <w:szCs w:val="24"/>
              </w:rPr>
            </w:pPr>
            <w:r w:rsidRPr="00CE586F">
              <w:rPr>
                <w:color w:val="000000" w:themeColor="text1"/>
                <w:sz w:val="24"/>
                <w:szCs w:val="24"/>
              </w:rPr>
              <w:t>Інформатика</w:t>
            </w:r>
          </w:p>
          <w:p w14:paraId="57600E8F" w14:textId="39EECD1C" w:rsidR="00C46102" w:rsidRPr="00CE586F" w:rsidRDefault="00C46102" w:rsidP="00C46102">
            <w:pPr>
              <w:pBdr>
                <w:top w:val="nil"/>
                <w:left w:val="nil"/>
                <w:bottom w:val="nil"/>
                <w:right w:val="nil"/>
                <w:between w:val="nil"/>
              </w:pBdr>
              <w:rPr>
                <w:color w:val="000000" w:themeColor="text1"/>
                <w:sz w:val="24"/>
                <w:szCs w:val="24"/>
              </w:rPr>
            </w:pPr>
            <w:r w:rsidRPr="00CE586F">
              <w:rPr>
                <w:color w:val="000000" w:themeColor="text1"/>
                <w:sz w:val="24"/>
                <w:szCs w:val="24"/>
              </w:rPr>
              <w:t>Хімія</w:t>
            </w:r>
          </w:p>
        </w:tc>
        <w:tc>
          <w:tcPr>
            <w:tcW w:w="4394" w:type="dxa"/>
            <w:gridSpan w:val="2"/>
            <w:tcBorders>
              <w:bottom w:val="single" w:sz="8" w:space="0" w:color="000000"/>
            </w:tcBorders>
            <w:shd w:val="clear" w:color="auto" w:fill="92D050"/>
            <w:tcMar>
              <w:top w:w="0" w:type="dxa"/>
              <w:left w:w="100" w:type="dxa"/>
              <w:bottom w:w="0" w:type="dxa"/>
              <w:right w:w="100" w:type="dxa"/>
            </w:tcMar>
          </w:tcPr>
          <w:p w14:paraId="0F1952B0" w14:textId="77777777" w:rsidR="00C46102" w:rsidRPr="00CE586F" w:rsidRDefault="00C46102" w:rsidP="00C46102">
            <w:pPr>
              <w:jc w:val="center"/>
              <w:rPr>
                <w:color w:val="000000" w:themeColor="text1"/>
                <w:sz w:val="24"/>
                <w:szCs w:val="24"/>
              </w:rPr>
            </w:pPr>
          </w:p>
          <w:p w14:paraId="5985F5C4" w14:textId="77777777" w:rsidR="00C46102" w:rsidRPr="00CE586F" w:rsidRDefault="00C46102" w:rsidP="00C46102">
            <w:pPr>
              <w:jc w:val="center"/>
              <w:rPr>
                <w:color w:val="000000" w:themeColor="text1"/>
                <w:sz w:val="24"/>
                <w:szCs w:val="24"/>
              </w:rPr>
            </w:pPr>
            <w:r w:rsidRPr="00CE586F">
              <w:rPr>
                <w:color w:val="000000" w:themeColor="text1"/>
                <w:sz w:val="24"/>
                <w:szCs w:val="24"/>
              </w:rPr>
              <w:t>2</w:t>
            </w:r>
          </w:p>
          <w:p w14:paraId="37E11591" w14:textId="77777777" w:rsidR="00C46102" w:rsidRPr="00CE586F" w:rsidRDefault="00C46102" w:rsidP="00C46102">
            <w:pPr>
              <w:jc w:val="center"/>
              <w:rPr>
                <w:color w:val="000000" w:themeColor="text1"/>
                <w:sz w:val="24"/>
                <w:szCs w:val="24"/>
              </w:rPr>
            </w:pPr>
            <w:r w:rsidRPr="00CE586F">
              <w:rPr>
                <w:color w:val="000000" w:themeColor="text1"/>
                <w:sz w:val="24"/>
                <w:szCs w:val="24"/>
              </w:rPr>
              <w:t>1,5</w:t>
            </w:r>
          </w:p>
          <w:p w14:paraId="51053092" w14:textId="77777777" w:rsidR="00C46102" w:rsidRPr="00CE586F" w:rsidRDefault="00C46102" w:rsidP="00C46102">
            <w:pPr>
              <w:jc w:val="center"/>
              <w:rPr>
                <w:color w:val="000000" w:themeColor="text1"/>
                <w:sz w:val="24"/>
                <w:szCs w:val="24"/>
              </w:rPr>
            </w:pPr>
          </w:p>
          <w:p w14:paraId="34143E3E" w14:textId="77777777" w:rsidR="00C46102" w:rsidRPr="00CE586F" w:rsidRDefault="00C46102" w:rsidP="00C46102">
            <w:pPr>
              <w:jc w:val="center"/>
              <w:rPr>
                <w:color w:val="000000" w:themeColor="text1"/>
                <w:sz w:val="24"/>
                <w:szCs w:val="24"/>
              </w:rPr>
            </w:pPr>
          </w:p>
          <w:p w14:paraId="6FA9C35B" w14:textId="77777777" w:rsidR="00C46102" w:rsidRPr="00CE586F" w:rsidRDefault="00C46102" w:rsidP="00C46102">
            <w:pPr>
              <w:jc w:val="center"/>
              <w:rPr>
                <w:color w:val="000000" w:themeColor="text1"/>
                <w:sz w:val="24"/>
                <w:szCs w:val="24"/>
              </w:rPr>
            </w:pPr>
            <w:r w:rsidRPr="00CE586F">
              <w:rPr>
                <w:color w:val="000000" w:themeColor="text1"/>
                <w:sz w:val="24"/>
                <w:szCs w:val="24"/>
              </w:rPr>
              <w:t>1</w:t>
            </w:r>
          </w:p>
          <w:p w14:paraId="65AD344B" w14:textId="77777777" w:rsidR="00C46102" w:rsidRPr="00CE586F" w:rsidRDefault="00C46102" w:rsidP="00C46102">
            <w:pPr>
              <w:jc w:val="center"/>
              <w:rPr>
                <w:color w:val="000000" w:themeColor="text1"/>
                <w:sz w:val="24"/>
                <w:szCs w:val="24"/>
              </w:rPr>
            </w:pPr>
            <w:r w:rsidRPr="00CE586F">
              <w:rPr>
                <w:color w:val="000000" w:themeColor="text1"/>
                <w:sz w:val="24"/>
                <w:szCs w:val="24"/>
              </w:rPr>
              <w:t>1</w:t>
            </w:r>
          </w:p>
          <w:p w14:paraId="2C913F63" w14:textId="087C5712" w:rsidR="00C46102" w:rsidRPr="00CE586F" w:rsidRDefault="00C46102" w:rsidP="00C46102">
            <w:pPr>
              <w:jc w:val="center"/>
              <w:rPr>
                <w:color w:val="000000" w:themeColor="text1"/>
                <w:sz w:val="24"/>
                <w:szCs w:val="24"/>
              </w:rPr>
            </w:pPr>
            <w:r w:rsidRPr="00CE586F">
              <w:rPr>
                <w:color w:val="000000" w:themeColor="text1"/>
                <w:sz w:val="24"/>
                <w:szCs w:val="24"/>
              </w:rPr>
              <w:t>0,5</w:t>
            </w:r>
          </w:p>
        </w:tc>
      </w:tr>
      <w:tr w:rsidR="00CE586F" w:rsidRPr="00CE586F" w14:paraId="4A413683" w14:textId="77777777" w:rsidTr="00256167">
        <w:trPr>
          <w:cantSplit/>
          <w:trHeight w:val="20"/>
          <w:jc w:val="center"/>
        </w:trPr>
        <w:tc>
          <w:tcPr>
            <w:tcW w:w="5235" w:type="dxa"/>
            <w:tcBorders>
              <w:bottom w:val="single" w:sz="8" w:space="0" w:color="000000"/>
            </w:tcBorders>
            <w:shd w:val="clear" w:color="auto" w:fill="D5DCE4" w:themeFill="text2" w:themeFillTint="33"/>
            <w:tcMar>
              <w:top w:w="0" w:type="dxa"/>
              <w:left w:w="100" w:type="dxa"/>
              <w:bottom w:w="0" w:type="dxa"/>
              <w:right w:w="100" w:type="dxa"/>
            </w:tcMar>
          </w:tcPr>
          <w:p w14:paraId="47B3DDAF" w14:textId="77777777" w:rsidR="00256167" w:rsidRPr="00CE586F" w:rsidRDefault="00256167" w:rsidP="00256167">
            <w:pPr>
              <w:pBdr>
                <w:top w:val="nil"/>
                <w:left w:val="nil"/>
                <w:bottom w:val="nil"/>
                <w:right w:val="nil"/>
                <w:between w:val="nil"/>
              </w:pBdr>
              <w:rPr>
                <w:color w:val="000000" w:themeColor="text1"/>
                <w:sz w:val="24"/>
                <w:szCs w:val="24"/>
              </w:rPr>
            </w:pPr>
            <w:r w:rsidRPr="00CE586F">
              <w:rPr>
                <w:b/>
                <w:color w:val="000000" w:themeColor="text1"/>
                <w:sz w:val="24"/>
                <w:szCs w:val="24"/>
              </w:rPr>
              <w:t>Гранично допустиме тижневе навчальне навантаження на учня</w:t>
            </w:r>
          </w:p>
        </w:tc>
        <w:tc>
          <w:tcPr>
            <w:tcW w:w="2197" w:type="dxa"/>
            <w:tcBorders>
              <w:bottom w:val="single" w:sz="8" w:space="0" w:color="000000"/>
            </w:tcBorders>
            <w:shd w:val="clear" w:color="auto" w:fill="92D050"/>
            <w:tcMar>
              <w:top w:w="0" w:type="dxa"/>
              <w:left w:w="100" w:type="dxa"/>
              <w:bottom w:w="0" w:type="dxa"/>
              <w:right w:w="100" w:type="dxa"/>
            </w:tcMar>
            <w:vAlign w:val="center"/>
          </w:tcPr>
          <w:p w14:paraId="5A4C645B" w14:textId="513315B6" w:rsidR="00256167" w:rsidRPr="00CE586F" w:rsidRDefault="00256167" w:rsidP="00256167">
            <w:pPr>
              <w:jc w:val="center"/>
              <w:rPr>
                <w:color w:val="000000" w:themeColor="text1"/>
                <w:sz w:val="24"/>
                <w:szCs w:val="24"/>
              </w:rPr>
            </w:pPr>
            <w:r w:rsidRPr="00CE586F">
              <w:rPr>
                <w:color w:val="000000" w:themeColor="text1"/>
                <w:sz w:val="24"/>
                <w:szCs w:val="24"/>
              </w:rPr>
              <w:t>31,5</w:t>
            </w:r>
          </w:p>
        </w:tc>
        <w:tc>
          <w:tcPr>
            <w:tcW w:w="2197" w:type="dxa"/>
            <w:tcBorders>
              <w:bottom w:val="single" w:sz="8" w:space="0" w:color="000000"/>
            </w:tcBorders>
            <w:shd w:val="clear" w:color="auto" w:fill="92D050"/>
            <w:vAlign w:val="center"/>
          </w:tcPr>
          <w:p w14:paraId="3FB2D279" w14:textId="13B59DBE" w:rsidR="00256167" w:rsidRPr="00CE586F" w:rsidRDefault="00256167" w:rsidP="00256167">
            <w:pPr>
              <w:jc w:val="center"/>
              <w:rPr>
                <w:color w:val="000000" w:themeColor="text1"/>
                <w:sz w:val="24"/>
                <w:szCs w:val="24"/>
              </w:rPr>
            </w:pPr>
            <w:r w:rsidRPr="00CE586F">
              <w:rPr>
                <w:color w:val="000000" w:themeColor="text1"/>
                <w:sz w:val="24"/>
                <w:szCs w:val="24"/>
              </w:rPr>
              <w:t>33</w:t>
            </w:r>
          </w:p>
        </w:tc>
      </w:tr>
      <w:tr w:rsidR="00CE586F" w:rsidRPr="00CE586F" w14:paraId="3E4F0F38" w14:textId="77777777" w:rsidTr="00256167">
        <w:trPr>
          <w:cantSplit/>
          <w:trHeight w:val="20"/>
          <w:jc w:val="center"/>
        </w:trPr>
        <w:tc>
          <w:tcPr>
            <w:tcW w:w="5235" w:type="dxa"/>
            <w:tcBorders>
              <w:bottom w:val="single" w:sz="8" w:space="0" w:color="000000"/>
            </w:tcBorders>
            <w:shd w:val="clear" w:color="auto" w:fill="D5DCE4" w:themeFill="text2" w:themeFillTint="33"/>
            <w:tcMar>
              <w:top w:w="0" w:type="dxa"/>
              <w:left w:w="100" w:type="dxa"/>
              <w:bottom w:w="0" w:type="dxa"/>
              <w:right w:w="100" w:type="dxa"/>
            </w:tcMar>
          </w:tcPr>
          <w:p w14:paraId="42D50F2A" w14:textId="77777777" w:rsidR="00256167" w:rsidRPr="00CE586F" w:rsidRDefault="00256167" w:rsidP="00256167">
            <w:pPr>
              <w:pBdr>
                <w:top w:val="nil"/>
                <w:left w:val="nil"/>
                <w:bottom w:val="nil"/>
                <w:right w:val="nil"/>
                <w:between w:val="nil"/>
              </w:pBdr>
              <w:rPr>
                <w:color w:val="000000" w:themeColor="text1"/>
                <w:sz w:val="24"/>
                <w:szCs w:val="24"/>
              </w:rPr>
            </w:pPr>
            <w:r w:rsidRPr="00CE586F">
              <w:rPr>
                <w:b/>
                <w:color w:val="000000" w:themeColor="text1"/>
                <w:sz w:val="24"/>
                <w:szCs w:val="24"/>
              </w:rPr>
              <w:t>Всього фінансується (без урахування поділу класів на групи)</w:t>
            </w:r>
          </w:p>
        </w:tc>
        <w:tc>
          <w:tcPr>
            <w:tcW w:w="4394" w:type="dxa"/>
            <w:gridSpan w:val="2"/>
            <w:tcBorders>
              <w:bottom w:val="single" w:sz="8" w:space="0" w:color="000000"/>
            </w:tcBorders>
            <w:shd w:val="clear" w:color="auto" w:fill="92D050"/>
            <w:tcMar>
              <w:top w:w="0" w:type="dxa"/>
              <w:left w:w="100" w:type="dxa"/>
              <w:bottom w:w="0" w:type="dxa"/>
              <w:right w:w="100" w:type="dxa"/>
            </w:tcMar>
            <w:vAlign w:val="center"/>
          </w:tcPr>
          <w:p w14:paraId="02B3945B" w14:textId="402018E2" w:rsidR="00256167" w:rsidRPr="00CE586F" w:rsidRDefault="00C44DEE" w:rsidP="00256167">
            <w:pPr>
              <w:jc w:val="center"/>
              <w:rPr>
                <w:color w:val="000000" w:themeColor="text1"/>
                <w:sz w:val="24"/>
                <w:szCs w:val="24"/>
              </w:rPr>
            </w:pPr>
            <w:r>
              <w:rPr>
                <w:color w:val="000000" w:themeColor="text1"/>
                <w:sz w:val="24"/>
                <w:szCs w:val="24"/>
              </w:rPr>
              <w:t>36</w:t>
            </w:r>
          </w:p>
        </w:tc>
      </w:tr>
    </w:tbl>
    <w:p w14:paraId="02A07BAE" w14:textId="77777777" w:rsidR="00C46102" w:rsidRPr="00256167" w:rsidRDefault="00C46102" w:rsidP="003325B3">
      <w:pPr>
        <w:spacing w:line="360" w:lineRule="auto"/>
        <w:ind w:firstLine="720"/>
        <w:jc w:val="center"/>
        <w:rPr>
          <w:b/>
          <w:sz w:val="24"/>
          <w:szCs w:val="24"/>
        </w:rPr>
      </w:pPr>
    </w:p>
    <w:p w14:paraId="5BA249CB" w14:textId="77777777" w:rsidR="00A178A8" w:rsidRPr="00AC65CA" w:rsidRDefault="00A178A8" w:rsidP="00A178A8">
      <w:pPr>
        <w:ind w:firstLine="720"/>
        <w:jc w:val="both"/>
        <w:rPr>
          <w:b/>
          <w:sz w:val="24"/>
          <w:szCs w:val="24"/>
        </w:rPr>
      </w:pPr>
      <w:r w:rsidRPr="00AC65CA">
        <w:rPr>
          <w:b/>
          <w:sz w:val="24"/>
          <w:szCs w:val="24"/>
        </w:rPr>
        <w:t>Години фізичної культури не входять до гранично допустимого тижневого навантаження на учня</w:t>
      </w:r>
    </w:p>
    <w:p w14:paraId="7BF5E7E1" w14:textId="77777777" w:rsidR="00A178A8" w:rsidRPr="00AC65CA" w:rsidRDefault="00A178A8" w:rsidP="00A178A8">
      <w:pPr>
        <w:ind w:firstLine="720"/>
        <w:jc w:val="both"/>
        <w:rPr>
          <w:b/>
          <w:sz w:val="24"/>
          <w:szCs w:val="24"/>
        </w:rPr>
      </w:pPr>
    </w:p>
    <w:p w14:paraId="23CDA93D" w14:textId="77777777" w:rsidR="00A178A8" w:rsidRPr="00AC65CA" w:rsidRDefault="00A178A8" w:rsidP="00A178A8">
      <w:pPr>
        <w:ind w:firstLine="720"/>
        <w:jc w:val="both"/>
        <w:rPr>
          <w:b/>
          <w:sz w:val="24"/>
          <w:szCs w:val="24"/>
        </w:rPr>
      </w:pPr>
    </w:p>
    <w:p w14:paraId="23E23E70" w14:textId="77777777" w:rsidR="00A178A8" w:rsidRPr="00AC65CA" w:rsidRDefault="00A178A8" w:rsidP="00A178A8">
      <w:pPr>
        <w:ind w:firstLine="720"/>
        <w:jc w:val="both"/>
        <w:rPr>
          <w:b/>
          <w:sz w:val="24"/>
          <w:szCs w:val="24"/>
        </w:rPr>
      </w:pPr>
    </w:p>
    <w:p w14:paraId="398207C9" w14:textId="77777777" w:rsidR="00A178A8" w:rsidRPr="00AC65CA" w:rsidRDefault="00A178A8" w:rsidP="00A178A8">
      <w:pPr>
        <w:ind w:firstLine="720"/>
        <w:jc w:val="both"/>
        <w:rPr>
          <w:b/>
          <w:sz w:val="28"/>
          <w:szCs w:val="28"/>
        </w:rPr>
      </w:pPr>
      <w:r w:rsidRPr="00AC65CA">
        <w:rPr>
          <w:b/>
          <w:sz w:val="24"/>
          <w:szCs w:val="24"/>
        </w:rPr>
        <w:t>Д</w:t>
      </w:r>
      <w:r w:rsidRPr="00AC65CA">
        <w:rPr>
          <w:b/>
          <w:sz w:val="28"/>
          <w:szCs w:val="28"/>
        </w:rPr>
        <w:t xml:space="preserve">иректор    ___________________   </w:t>
      </w:r>
      <w:proofErr w:type="spellStart"/>
      <w:r w:rsidRPr="00AC65CA">
        <w:rPr>
          <w:b/>
          <w:sz w:val="28"/>
          <w:szCs w:val="28"/>
        </w:rPr>
        <w:t>Арутюн</w:t>
      </w:r>
      <w:proofErr w:type="spellEnd"/>
      <w:r w:rsidRPr="00AC65CA">
        <w:rPr>
          <w:b/>
          <w:sz w:val="28"/>
          <w:szCs w:val="28"/>
        </w:rPr>
        <w:t xml:space="preserve"> ЧИР’ЯН</w:t>
      </w:r>
    </w:p>
    <w:p w14:paraId="4C716D3B" w14:textId="77777777" w:rsidR="00A178A8" w:rsidRPr="00AC65CA" w:rsidRDefault="00A178A8" w:rsidP="00A178A8">
      <w:pPr>
        <w:ind w:firstLine="720"/>
        <w:jc w:val="both"/>
        <w:rPr>
          <w:b/>
          <w:sz w:val="28"/>
          <w:szCs w:val="28"/>
        </w:rPr>
      </w:pPr>
    </w:p>
    <w:p w14:paraId="367847A7" w14:textId="77777777" w:rsidR="00A178A8" w:rsidRPr="00AC65CA" w:rsidRDefault="00A178A8" w:rsidP="00A178A8">
      <w:pPr>
        <w:ind w:firstLine="720"/>
        <w:jc w:val="both"/>
        <w:rPr>
          <w:b/>
          <w:sz w:val="28"/>
          <w:szCs w:val="28"/>
        </w:rPr>
      </w:pPr>
    </w:p>
    <w:p w14:paraId="125B9173" w14:textId="77777777" w:rsidR="00CE586F" w:rsidRDefault="00CE586F">
      <w:pPr>
        <w:widowControl/>
        <w:autoSpaceDE/>
        <w:autoSpaceDN/>
        <w:spacing w:after="160" w:line="259" w:lineRule="auto"/>
        <w:rPr>
          <w:sz w:val="24"/>
          <w:szCs w:val="24"/>
        </w:rPr>
      </w:pPr>
      <w:r>
        <w:rPr>
          <w:sz w:val="24"/>
          <w:szCs w:val="24"/>
        </w:rPr>
        <w:br w:type="page"/>
      </w:r>
    </w:p>
    <w:p w14:paraId="6CD067DE" w14:textId="4A073A7C" w:rsidR="00A178A8" w:rsidRPr="00AC65CA" w:rsidRDefault="00A178A8" w:rsidP="00A178A8">
      <w:pPr>
        <w:ind w:firstLine="720"/>
        <w:jc w:val="right"/>
        <w:rPr>
          <w:sz w:val="24"/>
          <w:szCs w:val="24"/>
        </w:rPr>
      </w:pPr>
      <w:r w:rsidRPr="00AC65CA">
        <w:rPr>
          <w:sz w:val="24"/>
          <w:szCs w:val="24"/>
        </w:rPr>
        <w:lastRenderedPageBreak/>
        <w:t>Додаток 6</w:t>
      </w:r>
    </w:p>
    <w:p w14:paraId="122DA9EF" w14:textId="77777777" w:rsidR="00A178A8" w:rsidRPr="00CE586F" w:rsidRDefault="00A178A8" w:rsidP="00A178A8">
      <w:pPr>
        <w:rPr>
          <w:b/>
          <w:sz w:val="24"/>
          <w:szCs w:val="24"/>
        </w:rPr>
      </w:pPr>
    </w:p>
    <w:p w14:paraId="4472E3AD" w14:textId="77777777" w:rsidR="00A178A8" w:rsidRPr="00CE586F" w:rsidRDefault="00A178A8" w:rsidP="00A178A8">
      <w:pPr>
        <w:jc w:val="center"/>
        <w:rPr>
          <w:b/>
          <w:sz w:val="24"/>
          <w:szCs w:val="24"/>
        </w:rPr>
      </w:pPr>
      <w:r w:rsidRPr="00CE586F">
        <w:rPr>
          <w:b/>
          <w:sz w:val="24"/>
          <w:szCs w:val="24"/>
        </w:rPr>
        <w:t>Робочий навчальний план</w:t>
      </w:r>
    </w:p>
    <w:p w14:paraId="06953AFE" w14:textId="77777777" w:rsidR="00A178A8" w:rsidRPr="00CE586F" w:rsidRDefault="00A178A8" w:rsidP="00A178A8">
      <w:pPr>
        <w:jc w:val="center"/>
        <w:rPr>
          <w:b/>
          <w:sz w:val="24"/>
          <w:szCs w:val="24"/>
        </w:rPr>
      </w:pPr>
      <w:r w:rsidRPr="00CE586F">
        <w:rPr>
          <w:b/>
          <w:sz w:val="24"/>
          <w:szCs w:val="24"/>
        </w:rPr>
        <w:t>старшої школи</w:t>
      </w:r>
    </w:p>
    <w:p w14:paraId="2604DF44" w14:textId="77777777" w:rsidR="00A178A8" w:rsidRPr="00CE586F" w:rsidRDefault="00A178A8" w:rsidP="00A178A8">
      <w:pPr>
        <w:jc w:val="center"/>
        <w:rPr>
          <w:b/>
          <w:sz w:val="24"/>
          <w:szCs w:val="24"/>
        </w:rPr>
      </w:pPr>
      <w:r w:rsidRPr="00CE586F">
        <w:rPr>
          <w:b/>
          <w:sz w:val="24"/>
          <w:szCs w:val="24"/>
        </w:rPr>
        <w:t>профільний клас</w:t>
      </w:r>
    </w:p>
    <w:p w14:paraId="23F60800" w14:textId="77777777" w:rsidR="00A178A8" w:rsidRPr="00CE586F" w:rsidRDefault="00A178A8" w:rsidP="00A178A8">
      <w:pPr>
        <w:jc w:val="center"/>
        <w:rPr>
          <w:b/>
          <w:sz w:val="24"/>
          <w:szCs w:val="24"/>
        </w:rPr>
      </w:pPr>
      <w:r w:rsidRPr="00CE586F">
        <w:rPr>
          <w:b/>
          <w:sz w:val="24"/>
          <w:szCs w:val="24"/>
        </w:rPr>
        <w:t>Ліцею “</w:t>
      </w:r>
      <w:proofErr w:type="spellStart"/>
      <w:r w:rsidRPr="00CE586F">
        <w:rPr>
          <w:b/>
          <w:sz w:val="24"/>
          <w:szCs w:val="24"/>
        </w:rPr>
        <w:t>Інітіум</w:t>
      </w:r>
      <w:proofErr w:type="spellEnd"/>
      <w:r w:rsidRPr="00CE586F">
        <w:rPr>
          <w:b/>
          <w:sz w:val="24"/>
          <w:szCs w:val="24"/>
        </w:rPr>
        <w:t>”</w:t>
      </w:r>
    </w:p>
    <w:p w14:paraId="309DA8BD" w14:textId="77777777" w:rsidR="00A178A8" w:rsidRPr="00CE586F" w:rsidRDefault="00A178A8" w:rsidP="00A178A8">
      <w:pPr>
        <w:jc w:val="center"/>
        <w:rPr>
          <w:b/>
          <w:sz w:val="24"/>
          <w:szCs w:val="24"/>
        </w:rPr>
      </w:pPr>
      <w:r w:rsidRPr="00CE586F">
        <w:rPr>
          <w:b/>
          <w:sz w:val="24"/>
          <w:szCs w:val="24"/>
        </w:rPr>
        <w:t xml:space="preserve"> міста Сєвєродонецька Луганської області</w:t>
      </w:r>
    </w:p>
    <w:p w14:paraId="2B5F321A" w14:textId="77777777" w:rsidR="00A178A8" w:rsidRPr="00CE586F" w:rsidRDefault="00A178A8" w:rsidP="00A178A8">
      <w:pPr>
        <w:jc w:val="center"/>
        <w:rPr>
          <w:b/>
          <w:sz w:val="24"/>
          <w:szCs w:val="24"/>
        </w:rPr>
      </w:pPr>
      <w:r w:rsidRPr="00CE586F">
        <w:rPr>
          <w:b/>
          <w:sz w:val="24"/>
          <w:szCs w:val="24"/>
        </w:rPr>
        <w:t>на 2023-2024 навчальний рік</w:t>
      </w:r>
    </w:p>
    <w:p w14:paraId="30416C43" w14:textId="77777777" w:rsidR="00CE586F" w:rsidRPr="00CE586F" w:rsidRDefault="00CE586F" w:rsidP="00A178A8">
      <w:pPr>
        <w:ind w:firstLine="720"/>
        <w:jc w:val="both"/>
        <w:rPr>
          <w:sz w:val="24"/>
          <w:szCs w:val="24"/>
        </w:rPr>
      </w:pPr>
    </w:p>
    <w:p w14:paraId="7E11E84F" w14:textId="6366285D" w:rsidR="00A178A8" w:rsidRPr="00CE586F" w:rsidRDefault="00A178A8" w:rsidP="00A178A8">
      <w:pPr>
        <w:ind w:firstLine="720"/>
        <w:jc w:val="both"/>
        <w:rPr>
          <w:sz w:val="24"/>
          <w:szCs w:val="24"/>
        </w:rPr>
      </w:pPr>
      <w:r w:rsidRPr="00CE586F">
        <w:rPr>
          <w:sz w:val="24"/>
          <w:szCs w:val="24"/>
        </w:rPr>
        <w:t>Робочий навчальний план розроблений на виконання Закону України «Про освіту», постанови Кабінету Міністрів України від 23.11.2011 року № 1392 «Про впровадження Державного стандарту базової і повної загальної середньої освіти», наказу Міністерства освіти і науки України від 20.04.2018 року № 408 «Про затвердження типової освітньої програми закладів загальної середньої освіти ІІІ ступеня» та Типової освітньої програми закладів загальної середньої освіти ІІІ ступеня (Додаток 2,</w:t>
      </w:r>
      <w:r w:rsidR="00C70E33">
        <w:rPr>
          <w:sz w:val="24"/>
          <w:szCs w:val="24"/>
        </w:rPr>
        <w:t xml:space="preserve"> </w:t>
      </w:r>
      <w:r w:rsidRPr="00CE586F">
        <w:rPr>
          <w:sz w:val="24"/>
          <w:szCs w:val="24"/>
        </w:rPr>
        <w:t>3)</w:t>
      </w:r>
    </w:p>
    <w:p w14:paraId="100A08E0" w14:textId="77777777" w:rsidR="00A178A8" w:rsidRPr="00CE586F" w:rsidRDefault="00A178A8" w:rsidP="00CE586F">
      <w:pPr>
        <w:ind w:firstLine="720"/>
        <w:jc w:val="both"/>
        <w:rPr>
          <w:sz w:val="24"/>
          <w:szCs w:val="24"/>
        </w:rPr>
      </w:pPr>
    </w:p>
    <w:p w14:paraId="6C033BAF" w14:textId="77777777" w:rsidR="00A178A8" w:rsidRPr="009F7F0A" w:rsidRDefault="00A178A8" w:rsidP="00CE586F">
      <w:pPr>
        <w:spacing w:line="360" w:lineRule="auto"/>
        <w:ind w:firstLine="720"/>
        <w:jc w:val="center"/>
        <w:rPr>
          <w:b/>
          <w:color w:val="000000" w:themeColor="text1"/>
          <w:sz w:val="28"/>
          <w:szCs w:val="28"/>
        </w:rPr>
      </w:pPr>
      <w:r w:rsidRPr="00CE586F">
        <w:rPr>
          <w:b/>
          <w:sz w:val="28"/>
          <w:szCs w:val="28"/>
        </w:rPr>
        <w:t xml:space="preserve">Правовий </w:t>
      </w:r>
      <w:r w:rsidRPr="009F7F0A">
        <w:rPr>
          <w:b/>
          <w:color w:val="000000" w:themeColor="text1"/>
          <w:sz w:val="28"/>
          <w:szCs w:val="28"/>
        </w:rPr>
        <w:t>профіль</w:t>
      </w:r>
    </w:p>
    <w:tbl>
      <w:tblPr>
        <w:tblW w:w="96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2"/>
        <w:gridCol w:w="2129"/>
        <w:gridCol w:w="2268"/>
      </w:tblGrid>
      <w:tr w:rsidR="009F7F0A" w:rsidRPr="009F7F0A" w14:paraId="18B3A15C" w14:textId="1B0C83E7" w:rsidTr="00E44625">
        <w:trPr>
          <w:cantSplit/>
          <w:trHeight w:val="20"/>
          <w:jc w:val="center"/>
        </w:trPr>
        <w:tc>
          <w:tcPr>
            <w:tcW w:w="5232" w:type="dxa"/>
            <w:shd w:val="clear" w:color="auto" w:fill="auto"/>
            <w:tcMar>
              <w:top w:w="0" w:type="dxa"/>
              <w:left w:w="100" w:type="dxa"/>
              <w:bottom w:w="0" w:type="dxa"/>
              <w:right w:w="100" w:type="dxa"/>
            </w:tcMar>
            <w:vAlign w:val="center"/>
          </w:tcPr>
          <w:p w14:paraId="2031D486" w14:textId="77777777" w:rsidR="00010C41" w:rsidRPr="009F7F0A" w:rsidRDefault="00010C41" w:rsidP="00010C41">
            <w:pPr>
              <w:pBdr>
                <w:top w:val="nil"/>
                <w:left w:val="nil"/>
                <w:bottom w:val="nil"/>
                <w:right w:val="nil"/>
                <w:between w:val="nil"/>
              </w:pBdr>
              <w:jc w:val="center"/>
              <w:rPr>
                <w:color w:val="000000" w:themeColor="text1"/>
                <w:sz w:val="24"/>
                <w:szCs w:val="24"/>
              </w:rPr>
            </w:pPr>
            <w:r w:rsidRPr="009F7F0A">
              <w:rPr>
                <w:b/>
                <w:color w:val="000000" w:themeColor="text1"/>
                <w:sz w:val="24"/>
                <w:szCs w:val="24"/>
              </w:rPr>
              <w:t>Предмети</w:t>
            </w:r>
          </w:p>
        </w:tc>
        <w:tc>
          <w:tcPr>
            <w:tcW w:w="2129" w:type="dxa"/>
            <w:tcBorders>
              <w:top w:val="single" w:sz="4" w:space="0" w:color="auto"/>
              <w:right w:val="single" w:sz="4" w:space="0" w:color="auto"/>
            </w:tcBorders>
            <w:shd w:val="clear" w:color="auto" w:fill="auto"/>
            <w:tcMar>
              <w:top w:w="0" w:type="dxa"/>
              <w:left w:w="100" w:type="dxa"/>
              <w:bottom w:w="0" w:type="dxa"/>
              <w:right w:w="100" w:type="dxa"/>
            </w:tcMar>
            <w:vAlign w:val="center"/>
          </w:tcPr>
          <w:p w14:paraId="00D83BA7" w14:textId="77777777" w:rsidR="00010C41" w:rsidRPr="009F7F0A" w:rsidRDefault="00010C41" w:rsidP="009F7F0A">
            <w:pPr>
              <w:jc w:val="center"/>
              <w:rPr>
                <w:b/>
                <w:bCs/>
                <w:color w:val="000000" w:themeColor="text1"/>
                <w:sz w:val="24"/>
                <w:szCs w:val="24"/>
              </w:rPr>
            </w:pPr>
            <w:r w:rsidRPr="009F7F0A">
              <w:rPr>
                <w:b/>
                <w:bCs/>
                <w:color w:val="000000" w:themeColor="text1"/>
                <w:sz w:val="24"/>
                <w:szCs w:val="24"/>
              </w:rPr>
              <w:t>Кількість годин на тиждень в</w:t>
            </w:r>
          </w:p>
          <w:p w14:paraId="144E3E2B" w14:textId="60B1DE89" w:rsidR="00010C41" w:rsidRPr="009F7F0A" w:rsidRDefault="00010C41" w:rsidP="009F7F0A">
            <w:pPr>
              <w:pBdr>
                <w:top w:val="nil"/>
                <w:left w:val="nil"/>
                <w:bottom w:val="nil"/>
                <w:right w:val="nil"/>
                <w:between w:val="nil"/>
              </w:pBdr>
              <w:jc w:val="center"/>
              <w:rPr>
                <w:b/>
                <w:bCs/>
                <w:color w:val="000000" w:themeColor="text1"/>
                <w:sz w:val="24"/>
                <w:szCs w:val="24"/>
              </w:rPr>
            </w:pPr>
            <w:r w:rsidRPr="009F7F0A">
              <w:rPr>
                <w:b/>
                <w:bCs/>
                <w:color w:val="000000" w:themeColor="text1"/>
                <w:sz w:val="24"/>
                <w:szCs w:val="24"/>
              </w:rPr>
              <w:t>11-А класі</w:t>
            </w:r>
          </w:p>
        </w:tc>
        <w:tc>
          <w:tcPr>
            <w:tcW w:w="2268" w:type="dxa"/>
            <w:tcBorders>
              <w:top w:val="single" w:sz="4" w:space="0" w:color="auto"/>
              <w:right w:val="single" w:sz="4" w:space="0" w:color="auto"/>
            </w:tcBorders>
            <w:shd w:val="clear" w:color="auto" w:fill="auto"/>
            <w:vAlign w:val="center"/>
          </w:tcPr>
          <w:p w14:paraId="4A2CEF37" w14:textId="61511DCA" w:rsidR="00010C41" w:rsidRPr="009F7F0A" w:rsidRDefault="00010C41" w:rsidP="009F7F0A">
            <w:pPr>
              <w:pBdr>
                <w:top w:val="nil"/>
                <w:left w:val="nil"/>
                <w:bottom w:val="nil"/>
                <w:right w:val="nil"/>
                <w:between w:val="nil"/>
              </w:pBdr>
              <w:jc w:val="center"/>
              <w:rPr>
                <w:b/>
                <w:bCs/>
                <w:color w:val="000000" w:themeColor="text1"/>
                <w:sz w:val="24"/>
                <w:szCs w:val="24"/>
              </w:rPr>
            </w:pPr>
            <w:r w:rsidRPr="009F7F0A">
              <w:rPr>
                <w:b/>
                <w:bCs/>
                <w:color w:val="000000" w:themeColor="text1"/>
                <w:sz w:val="24"/>
                <w:szCs w:val="24"/>
              </w:rPr>
              <w:t>Разом</w:t>
            </w:r>
          </w:p>
        </w:tc>
      </w:tr>
      <w:tr w:rsidR="009F7F0A" w:rsidRPr="009F7F0A" w14:paraId="32EAC56E" w14:textId="77777777" w:rsidTr="00E44625">
        <w:trPr>
          <w:cantSplit/>
          <w:trHeight w:val="458"/>
          <w:jc w:val="center"/>
        </w:trPr>
        <w:tc>
          <w:tcPr>
            <w:tcW w:w="5232" w:type="dxa"/>
            <w:shd w:val="clear" w:color="auto" w:fill="D9D9D9" w:themeFill="background1" w:themeFillShade="D9"/>
            <w:tcMar>
              <w:top w:w="0" w:type="dxa"/>
              <w:left w:w="100" w:type="dxa"/>
              <w:bottom w:w="0" w:type="dxa"/>
              <w:right w:w="100" w:type="dxa"/>
            </w:tcMar>
            <w:vAlign w:val="center"/>
          </w:tcPr>
          <w:p w14:paraId="0D67BD51" w14:textId="77777777" w:rsidR="00010C41" w:rsidRPr="009F7F0A" w:rsidRDefault="00010C41" w:rsidP="00010C41">
            <w:pPr>
              <w:pBdr>
                <w:top w:val="nil"/>
                <w:left w:val="nil"/>
                <w:bottom w:val="nil"/>
                <w:right w:val="nil"/>
                <w:between w:val="nil"/>
              </w:pBdr>
              <w:rPr>
                <w:b/>
                <w:color w:val="000000" w:themeColor="text1"/>
                <w:sz w:val="24"/>
                <w:szCs w:val="24"/>
              </w:rPr>
            </w:pPr>
            <w:r w:rsidRPr="009F7F0A">
              <w:rPr>
                <w:b/>
                <w:color w:val="000000" w:themeColor="text1"/>
                <w:sz w:val="24"/>
                <w:szCs w:val="24"/>
              </w:rPr>
              <w:t>Базові предмети:</w:t>
            </w:r>
          </w:p>
        </w:tc>
        <w:tc>
          <w:tcPr>
            <w:tcW w:w="2129" w:type="dxa"/>
            <w:tcBorders>
              <w:top w:val="single" w:sz="4" w:space="0" w:color="auto"/>
              <w:right w:val="single" w:sz="4" w:space="0" w:color="auto"/>
            </w:tcBorders>
            <w:shd w:val="clear" w:color="auto" w:fill="D9D9D9" w:themeFill="background1" w:themeFillShade="D9"/>
            <w:tcMar>
              <w:top w:w="0" w:type="dxa"/>
              <w:left w:w="100" w:type="dxa"/>
              <w:bottom w:w="0" w:type="dxa"/>
              <w:right w:w="100" w:type="dxa"/>
            </w:tcMar>
            <w:vAlign w:val="center"/>
          </w:tcPr>
          <w:p w14:paraId="5FD6799B" w14:textId="5B919A5E" w:rsidR="00010C41" w:rsidRPr="009F7F0A" w:rsidRDefault="00010C41" w:rsidP="009F7F0A">
            <w:pPr>
              <w:pBdr>
                <w:top w:val="nil"/>
                <w:left w:val="nil"/>
                <w:bottom w:val="nil"/>
                <w:right w:val="nil"/>
                <w:between w:val="nil"/>
              </w:pBdr>
              <w:jc w:val="center"/>
              <w:rPr>
                <w:b/>
                <w:bCs/>
                <w:color w:val="000000" w:themeColor="text1"/>
                <w:sz w:val="24"/>
                <w:szCs w:val="24"/>
              </w:rPr>
            </w:pPr>
            <w:r w:rsidRPr="009F7F0A">
              <w:rPr>
                <w:b/>
                <w:bCs/>
                <w:color w:val="000000" w:themeColor="text1"/>
                <w:sz w:val="24"/>
                <w:szCs w:val="24"/>
              </w:rPr>
              <w:t>26</w:t>
            </w:r>
          </w:p>
        </w:tc>
        <w:tc>
          <w:tcPr>
            <w:tcW w:w="2268" w:type="dxa"/>
            <w:tcBorders>
              <w:top w:val="single" w:sz="4" w:space="0" w:color="auto"/>
              <w:right w:val="single" w:sz="4" w:space="0" w:color="auto"/>
            </w:tcBorders>
            <w:shd w:val="clear" w:color="auto" w:fill="D9D9D9" w:themeFill="background1" w:themeFillShade="D9"/>
            <w:vAlign w:val="center"/>
          </w:tcPr>
          <w:p w14:paraId="42041D74" w14:textId="3D65597D" w:rsidR="00010C41" w:rsidRPr="009F7F0A" w:rsidRDefault="00010C41" w:rsidP="009F7F0A">
            <w:pPr>
              <w:pBdr>
                <w:top w:val="nil"/>
                <w:left w:val="nil"/>
                <w:bottom w:val="nil"/>
                <w:right w:val="nil"/>
                <w:between w:val="nil"/>
              </w:pBdr>
              <w:jc w:val="center"/>
              <w:rPr>
                <w:b/>
                <w:bCs/>
                <w:color w:val="000000" w:themeColor="text1"/>
                <w:sz w:val="24"/>
                <w:szCs w:val="24"/>
              </w:rPr>
            </w:pPr>
            <w:r w:rsidRPr="009F7F0A">
              <w:rPr>
                <w:b/>
                <w:bCs/>
                <w:color w:val="000000" w:themeColor="text1"/>
                <w:sz w:val="24"/>
                <w:szCs w:val="24"/>
              </w:rPr>
              <w:t>26</w:t>
            </w:r>
          </w:p>
        </w:tc>
      </w:tr>
      <w:tr w:rsidR="009F7F0A" w:rsidRPr="009F7F0A" w14:paraId="71520DCB" w14:textId="32835471" w:rsidTr="00E44625">
        <w:trPr>
          <w:cantSplit/>
          <w:trHeight w:val="20"/>
          <w:jc w:val="center"/>
        </w:trPr>
        <w:tc>
          <w:tcPr>
            <w:tcW w:w="5232" w:type="dxa"/>
            <w:shd w:val="clear" w:color="auto" w:fill="auto"/>
            <w:tcMar>
              <w:top w:w="0" w:type="dxa"/>
              <w:left w:w="100" w:type="dxa"/>
              <w:bottom w:w="0" w:type="dxa"/>
              <w:right w:w="100" w:type="dxa"/>
            </w:tcMar>
          </w:tcPr>
          <w:p w14:paraId="73A4E214" w14:textId="68F86BAC" w:rsidR="00010C41" w:rsidRPr="009F7F0A" w:rsidRDefault="00010C41" w:rsidP="00010C41">
            <w:pPr>
              <w:pBdr>
                <w:top w:val="nil"/>
                <w:left w:val="nil"/>
                <w:bottom w:val="nil"/>
                <w:right w:val="nil"/>
                <w:between w:val="nil"/>
              </w:pBdr>
              <w:rPr>
                <w:color w:val="000000" w:themeColor="text1"/>
                <w:sz w:val="24"/>
                <w:szCs w:val="24"/>
              </w:rPr>
            </w:pPr>
            <w:r w:rsidRPr="009F7F0A">
              <w:rPr>
                <w:color w:val="000000" w:themeColor="text1"/>
                <w:sz w:val="24"/>
                <w:szCs w:val="24"/>
              </w:rPr>
              <w:t>Українська мова</w:t>
            </w:r>
          </w:p>
        </w:tc>
        <w:tc>
          <w:tcPr>
            <w:tcW w:w="2129" w:type="dxa"/>
            <w:tcBorders>
              <w:top w:val="single" w:sz="4" w:space="0" w:color="auto"/>
              <w:right w:val="single" w:sz="4" w:space="0" w:color="auto"/>
            </w:tcBorders>
            <w:shd w:val="clear" w:color="auto" w:fill="auto"/>
            <w:tcMar>
              <w:top w:w="0" w:type="dxa"/>
              <w:left w:w="100" w:type="dxa"/>
              <w:bottom w:w="0" w:type="dxa"/>
              <w:right w:w="100" w:type="dxa"/>
            </w:tcMar>
          </w:tcPr>
          <w:p w14:paraId="1782004B" w14:textId="5D875248" w:rsidR="00010C41" w:rsidRPr="009F7F0A" w:rsidRDefault="00010C41" w:rsidP="00010C41">
            <w:pPr>
              <w:pBdr>
                <w:top w:val="nil"/>
                <w:left w:val="nil"/>
                <w:bottom w:val="nil"/>
                <w:right w:val="nil"/>
                <w:between w:val="nil"/>
              </w:pBdr>
              <w:jc w:val="center"/>
              <w:rPr>
                <w:color w:val="000000" w:themeColor="text1"/>
                <w:sz w:val="24"/>
                <w:szCs w:val="24"/>
              </w:rPr>
            </w:pPr>
            <w:r w:rsidRPr="009F7F0A">
              <w:rPr>
                <w:color w:val="000000" w:themeColor="text1"/>
                <w:sz w:val="24"/>
                <w:szCs w:val="24"/>
              </w:rPr>
              <w:t>2+0,5</w:t>
            </w:r>
          </w:p>
        </w:tc>
        <w:tc>
          <w:tcPr>
            <w:tcW w:w="2268" w:type="dxa"/>
            <w:tcBorders>
              <w:top w:val="single" w:sz="4" w:space="0" w:color="auto"/>
              <w:right w:val="single" w:sz="4" w:space="0" w:color="auto"/>
            </w:tcBorders>
            <w:shd w:val="clear" w:color="auto" w:fill="auto"/>
          </w:tcPr>
          <w:p w14:paraId="734B501C" w14:textId="2B6C8EE4" w:rsidR="00010C41" w:rsidRPr="009F7F0A" w:rsidRDefault="00010C41" w:rsidP="00010C41">
            <w:pPr>
              <w:pBdr>
                <w:top w:val="nil"/>
                <w:left w:val="nil"/>
                <w:bottom w:val="nil"/>
                <w:right w:val="nil"/>
                <w:between w:val="nil"/>
              </w:pBdr>
              <w:jc w:val="center"/>
              <w:rPr>
                <w:color w:val="000000" w:themeColor="text1"/>
                <w:sz w:val="24"/>
                <w:szCs w:val="24"/>
              </w:rPr>
            </w:pPr>
            <w:r w:rsidRPr="009F7F0A">
              <w:rPr>
                <w:color w:val="000000" w:themeColor="text1"/>
                <w:sz w:val="24"/>
                <w:szCs w:val="24"/>
              </w:rPr>
              <w:t>2,5</w:t>
            </w:r>
          </w:p>
        </w:tc>
      </w:tr>
      <w:tr w:rsidR="009F7F0A" w:rsidRPr="009F7F0A" w14:paraId="2501C5B4" w14:textId="7237E885" w:rsidTr="00E44625">
        <w:trPr>
          <w:cantSplit/>
          <w:trHeight w:val="20"/>
          <w:jc w:val="center"/>
        </w:trPr>
        <w:tc>
          <w:tcPr>
            <w:tcW w:w="5232" w:type="dxa"/>
            <w:shd w:val="clear" w:color="auto" w:fill="auto"/>
            <w:tcMar>
              <w:top w:w="0" w:type="dxa"/>
              <w:left w:w="100" w:type="dxa"/>
              <w:bottom w:w="0" w:type="dxa"/>
              <w:right w:w="100" w:type="dxa"/>
            </w:tcMar>
          </w:tcPr>
          <w:p w14:paraId="73E808B3" w14:textId="222CC318" w:rsidR="00010C41" w:rsidRPr="009F7F0A" w:rsidRDefault="00010C41" w:rsidP="00010C41">
            <w:pPr>
              <w:pBdr>
                <w:top w:val="nil"/>
                <w:left w:val="nil"/>
                <w:bottom w:val="nil"/>
                <w:right w:val="nil"/>
                <w:between w:val="nil"/>
              </w:pBdr>
              <w:rPr>
                <w:color w:val="000000" w:themeColor="text1"/>
                <w:sz w:val="24"/>
                <w:szCs w:val="24"/>
              </w:rPr>
            </w:pPr>
            <w:r w:rsidRPr="009F7F0A">
              <w:rPr>
                <w:color w:val="000000" w:themeColor="text1"/>
                <w:sz w:val="24"/>
                <w:szCs w:val="24"/>
              </w:rPr>
              <w:t>Українська література</w:t>
            </w:r>
          </w:p>
        </w:tc>
        <w:tc>
          <w:tcPr>
            <w:tcW w:w="2129" w:type="dxa"/>
            <w:shd w:val="clear" w:color="auto" w:fill="auto"/>
            <w:tcMar>
              <w:top w:w="0" w:type="dxa"/>
              <w:left w:w="100" w:type="dxa"/>
              <w:bottom w:w="0" w:type="dxa"/>
              <w:right w:w="100" w:type="dxa"/>
            </w:tcMar>
          </w:tcPr>
          <w:p w14:paraId="27A2A0DB" w14:textId="394D07DF" w:rsidR="00010C41" w:rsidRPr="009F7F0A" w:rsidRDefault="00010C41" w:rsidP="00010C41">
            <w:pPr>
              <w:jc w:val="center"/>
              <w:rPr>
                <w:color w:val="000000" w:themeColor="text1"/>
                <w:sz w:val="24"/>
                <w:szCs w:val="24"/>
              </w:rPr>
            </w:pPr>
            <w:r w:rsidRPr="009F7F0A">
              <w:rPr>
                <w:color w:val="000000" w:themeColor="text1"/>
                <w:sz w:val="24"/>
                <w:szCs w:val="24"/>
              </w:rPr>
              <w:t>2</w:t>
            </w:r>
          </w:p>
        </w:tc>
        <w:tc>
          <w:tcPr>
            <w:tcW w:w="2268" w:type="dxa"/>
            <w:shd w:val="clear" w:color="auto" w:fill="auto"/>
          </w:tcPr>
          <w:p w14:paraId="65E026B5" w14:textId="5B33CA01" w:rsidR="00010C41" w:rsidRPr="009F7F0A" w:rsidRDefault="00010C41" w:rsidP="00010C41">
            <w:pPr>
              <w:jc w:val="center"/>
              <w:rPr>
                <w:color w:val="000000" w:themeColor="text1"/>
                <w:sz w:val="24"/>
                <w:szCs w:val="24"/>
              </w:rPr>
            </w:pPr>
            <w:r w:rsidRPr="009F7F0A">
              <w:rPr>
                <w:color w:val="000000" w:themeColor="text1"/>
                <w:sz w:val="24"/>
                <w:szCs w:val="24"/>
              </w:rPr>
              <w:t>2</w:t>
            </w:r>
          </w:p>
        </w:tc>
      </w:tr>
      <w:tr w:rsidR="009F7F0A" w:rsidRPr="009F7F0A" w14:paraId="6888152E" w14:textId="28030AA5" w:rsidTr="00E44625">
        <w:trPr>
          <w:cantSplit/>
          <w:trHeight w:val="20"/>
          <w:jc w:val="center"/>
        </w:trPr>
        <w:tc>
          <w:tcPr>
            <w:tcW w:w="5232" w:type="dxa"/>
            <w:shd w:val="clear" w:color="auto" w:fill="auto"/>
            <w:tcMar>
              <w:top w:w="0" w:type="dxa"/>
              <w:left w:w="100" w:type="dxa"/>
              <w:bottom w:w="0" w:type="dxa"/>
              <w:right w:w="100" w:type="dxa"/>
            </w:tcMar>
          </w:tcPr>
          <w:p w14:paraId="500A638E" w14:textId="6E286D90" w:rsidR="00010C41" w:rsidRPr="009F7F0A" w:rsidRDefault="00010C41" w:rsidP="00010C41">
            <w:pPr>
              <w:pBdr>
                <w:top w:val="nil"/>
                <w:left w:val="nil"/>
                <w:bottom w:val="nil"/>
                <w:right w:val="nil"/>
                <w:between w:val="nil"/>
              </w:pBdr>
              <w:rPr>
                <w:color w:val="000000" w:themeColor="text1"/>
                <w:sz w:val="24"/>
                <w:szCs w:val="24"/>
              </w:rPr>
            </w:pPr>
            <w:r w:rsidRPr="009F7F0A">
              <w:rPr>
                <w:color w:val="000000" w:themeColor="text1"/>
                <w:sz w:val="24"/>
                <w:szCs w:val="24"/>
              </w:rPr>
              <w:t>Зарубіжна література</w:t>
            </w:r>
          </w:p>
        </w:tc>
        <w:tc>
          <w:tcPr>
            <w:tcW w:w="2129" w:type="dxa"/>
            <w:shd w:val="clear" w:color="auto" w:fill="auto"/>
            <w:tcMar>
              <w:top w:w="0" w:type="dxa"/>
              <w:left w:w="100" w:type="dxa"/>
              <w:bottom w:w="0" w:type="dxa"/>
              <w:right w:w="100" w:type="dxa"/>
            </w:tcMar>
          </w:tcPr>
          <w:p w14:paraId="399A1E45" w14:textId="4182F6D7" w:rsidR="00010C41" w:rsidRPr="009F7F0A" w:rsidRDefault="00010C41" w:rsidP="00010C41">
            <w:pPr>
              <w:jc w:val="center"/>
              <w:rPr>
                <w:color w:val="000000" w:themeColor="text1"/>
                <w:sz w:val="24"/>
                <w:szCs w:val="24"/>
              </w:rPr>
            </w:pPr>
            <w:r w:rsidRPr="009F7F0A">
              <w:rPr>
                <w:color w:val="000000" w:themeColor="text1"/>
                <w:sz w:val="24"/>
                <w:szCs w:val="24"/>
              </w:rPr>
              <w:t>1</w:t>
            </w:r>
          </w:p>
        </w:tc>
        <w:tc>
          <w:tcPr>
            <w:tcW w:w="2268" w:type="dxa"/>
            <w:shd w:val="clear" w:color="auto" w:fill="auto"/>
          </w:tcPr>
          <w:p w14:paraId="17BC2AB2" w14:textId="584460E2" w:rsidR="00010C41" w:rsidRPr="009F7F0A" w:rsidRDefault="00010C41" w:rsidP="00010C41">
            <w:pPr>
              <w:jc w:val="center"/>
              <w:rPr>
                <w:color w:val="000000" w:themeColor="text1"/>
                <w:sz w:val="24"/>
                <w:szCs w:val="24"/>
              </w:rPr>
            </w:pPr>
            <w:r w:rsidRPr="009F7F0A">
              <w:rPr>
                <w:color w:val="000000" w:themeColor="text1"/>
                <w:sz w:val="24"/>
                <w:szCs w:val="24"/>
              </w:rPr>
              <w:t>1</w:t>
            </w:r>
          </w:p>
        </w:tc>
      </w:tr>
      <w:tr w:rsidR="009F7F0A" w:rsidRPr="009F7F0A" w14:paraId="2817B978" w14:textId="11CFB1EC" w:rsidTr="00E44625">
        <w:trPr>
          <w:cantSplit/>
          <w:trHeight w:val="20"/>
          <w:jc w:val="center"/>
        </w:trPr>
        <w:tc>
          <w:tcPr>
            <w:tcW w:w="5232" w:type="dxa"/>
            <w:shd w:val="clear" w:color="auto" w:fill="auto"/>
            <w:tcMar>
              <w:top w:w="0" w:type="dxa"/>
              <w:left w:w="100" w:type="dxa"/>
              <w:bottom w:w="0" w:type="dxa"/>
              <w:right w:w="100" w:type="dxa"/>
            </w:tcMar>
          </w:tcPr>
          <w:p w14:paraId="47A176ED" w14:textId="547AF7DC" w:rsidR="00010C41" w:rsidRPr="009F7F0A" w:rsidRDefault="00010C41" w:rsidP="00010C41">
            <w:pPr>
              <w:pBdr>
                <w:top w:val="nil"/>
                <w:left w:val="nil"/>
                <w:bottom w:val="nil"/>
                <w:right w:val="nil"/>
                <w:between w:val="nil"/>
              </w:pBdr>
              <w:rPr>
                <w:color w:val="000000" w:themeColor="text1"/>
                <w:sz w:val="24"/>
                <w:szCs w:val="24"/>
              </w:rPr>
            </w:pPr>
            <w:r w:rsidRPr="009F7F0A">
              <w:rPr>
                <w:color w:val="000000" w:themeColor="text1"/>
                <w:sz w:val="24"/>
                <w:szCs w:val="24"/>
              </w:rPr>
              <w:t>Іноземна мова</w:t>
            </w:r>
          </w:p>
        </w:tc>
        <w:tc>
          <w:tcPr>
            <w:tcW w:w="2129" w:type="dxa"/>
            <w:shd w:val="clear" w:color="auto" w:fill="auto"/>
            <w:tcMar>
              <w:top w:w="0" w:type="dxa"/>
              <w:left w:w="100" w:type="dxa"/>
              <w:bottom w:w="0" w:type="dxa"/>
              <w:right w:w="100" w:type="dxa"/>
            </w:tcMar>
          </w:tcPr>
          <w:p w14:paraId="185C4D8C" w14:textId="2C34F81A" w:rsidR="00010C41" w:rsidRPr="009F7F0A" w:rsidRDefault="00010C41" w:rsidP="00010C41">
            <w:pPr>
              <w:jc w:val="center"/>
              <w:rPr>
                <w:color w:val="000000" w:themeColor="text1"/>
                <w:sz w:val="24"/>
                <w:szCs w:val="24"/>
              </w:rPr>
            </w:pPr>
            <w:r w:rsidRPr="009F7F0A">
              <w:rPr>
                <w:color w:val="000000" w:themeColor="text1"/>
                <w:sz w:val="24"/>
                <w:szCs w:val="24"/>
              </w:rPr>
              <w:t>2+1</w:t>
            </w:r>
          </w:p>
        </w:tc>
        <w:tc>
          <w:tcPr>
            <w:tcW w:w="2268" w:type="dxa"/>
            <w:shd w:val="clear" w:color="auto" w:fill="auto"/>
          </w:tcPr>
          <w:p w14:paraId="67E95631" w14:textId="071EC7DA" w:rsidR="00010C41" w:rsidRPr="009F7F0A" w:rsidRDefault="00010C41" w:rsidP="00010C41">
            <w:pPr>
              <w:jc w:val="center"/>
              <w:rPr>
                <w:color w:val="000000" w:themeColor="text1"/>
                <w:sz w:val="24"/>
                <w:szCs w:val="24"/>
              </w:rPr>
            </w:pPr>
            <w:r w:rsidRPr="009F7F0A">
              <w:rPr>
                <w:color w:val="000000" w:themeColor="text1"/>
                <w:sz w:val="24"/>
                <w:szCs w:val="24"/>
              </w:rPr>
              <w:t>3</w:t>
            </w:r>
          </w:p>
        </w:tc>
      </w:tr>
      <w:tr w:rsidR="009F7F0A" w:rsidRPr="009F7F0A" w14:paraId="2B64815A" w14:textId="6B6CB528" w:rsidTr="00E44625">
        <w:trPr>
          <w:cantSplit/>
          <w:trHeight w:val="20"/>
          <w:jc w:val="center"/>
        </w:trPr>
        <w:tc>
          <w:tcPr>
            <w:tcW w:w="5232" w:type="dxa"/>
            <w:shd w:val="clear" w:color="auto" w:fill="auto"/>
            <w:tcMar>
              <w:top w:w="0" w:type="dxa"/>
              <w:left w:w="100" w:type="dxa"/>
              <w:bottom w:w="0" w:type="dxa"/>
              <w:right w:w="100" w:type="dxa"/>
            </w:tcMar>
          </w:tcPr>
          <w:p w14:paraId="3133009E" w14:textId="01CA44B8" w:rsidR="00010C41" w:rsidRPr="009F7F0A" w:rsidRDefault="00010C41" w:rsidP="00010C41">
            <w:pPr>
              <w:pBdr>
                <w:top w:val="nil"/>
                <w:left w:val="nil"/>
                <w:bottom w:val="nil"/>
                <w:right w:val="nil"/>
                <w:between w:val="nil"/>
              </w:pBdr>
              <w:rPr>
                <w:color w:val="000000" w:themeColor="text1"/>
                <w:sz w:val="24"/>
                <w:szCs w:val="24"/>
              </w:rPr>
            </w:pPr>
            <w:r w:rsidRPr="009F7F0A">
              <w:rPr>
                <w:color w:val="000000" w:themeColor="text1"/>
                <w:sz w:val="24"/>
                <w:szCs w:val="24"/>
              </w:rPr>
              <w:t>Історія України</w:t>
            </w:r>
          </w:p>
        </w:tc>
        <w:tc>
          <w:tcPr>
            <w:tcW w:w="2129" w:type="dxa"/>
            <w:shd w:val="clear" w:color="auto" w:fill="auto"/>
            <w:tcMar>
              <w:top w:w="0" w:type="dxa"/>
              <w:left w:w="100" w:type="dxa"/>
              <w:bottom w:w="0" w:type="dxa"/>
              <w:right w:w="100" w:type="dxa"/>
            </w:tcMar>
          </w:tcPr>
          <w:p w14:paraId="0CAB86F1" w14:textId="69532248" w:rsidR="00010C41" w:rsidRPr="009F7F0A" w:rsidRDefault="00010C41" w:rsidP="00010C41">
            <w:pPr>
              <w:jc w:val="center"/>
              <w:rPr>
                <w:color w:val="000000" w:themeColor="text1"/>
                <w:sz w:val="24"/>
                <w:szCs w:val="24"/>
              </w:rPr>
            </w:pPr>
            <w:r w:rsidRPr="009F7F0A">
              <w:rPr>
                <w:color w:val="000000" w:themeColor="text1"/>
                <w:sz w:val="24"/>
                <w:szCs w:val="24"/>
              </w:rPr>
              <w:t>1,5+1,5</w:t>
            </w:r>
          </w:p>
        </w:tc>
        <w:tc>
          <w:tcPr>
            <w:tcW w:w="2268" w:type="dxa"/>
            <w:shd w:val="clear" w:color="auto" w:fill="auto"/>
          </w:tcPr>
          <w:p w14:paraId="446EB3E5" w14:textId="35571FDD" w:rsidR="00010C41" w:rsidRPr="009F7F0A" w:rsidRDefault="00010C41" w:rsidP="00010C41">
            <w:pPr>
              <w:jc w:val="center"/>
              <w:rPr>
                <w:color w:val="000000" w:themeColor="text1"/>
                <w:sz w:val="24"/>
                <w:szCs w:val="24"/>
              </w:rPr>
            </w:pPr>
            <w:r w:rsidRPr="009F7F0A">
              <w:rPr>
                <w:color w:val="000000" w:themeColor="text1"/>
                <w:sz w:val="24"/>
                <w:szCs w:val="24"/>
              </w:rPr>
              <w:t>3</w:t>
            </w:r>
          </w:p>
        </w:tc>
      </w:tr>
      <w:tr w:rsidR="009F7F0A" w:rsidRPr="009F7F0A" w14:paraId="1F63E506" w14:textId="02F975F3" w:rsidTr="00E44625">
        <w:trPr>
          <w:cantSplit/>
          <w:trHeight w:val="20"/>
          <w:jc w:val="center"/>
        </w:trPr>
        <w:tc>
          <w:tcPr>
            <w:tcW w:w="5232" w:type="dxa"/>
            <w:shd w:val="clear" w:color="auto" w:fill="auto"/>
            <w:tcMar>
              <w:top w:w="0" w:type="dxa"/>
              <w:left w:w="100" w:type="dxa"/>
              <w:bottom w:w="0" w:type="dxa"/>
              <w:right w:w="100" w:type="dxa"/>
            </w:tcMar>
          </w:tcPr>
          <w:p w14:paraId="49C31D35" w14:textId="213B33AC" w:rsidR="00010C41" w:rsidRPr="009F7F0A" w:rsidRDefault="00010C41" w:rsidP="00010C41">
            <w:pPr>
              <w:pBdr>
                <w:top w:val="nil"/>
                <w:left w:val="nil"/>
                <w:bottom w:val="nil"/>
                <w:right w:val="nil"/>
                <w:between w:val="nil"/>
              </w:pBdr>
              <w:rPr>
                <w:color w:val="000000" w:themeColor="text1"/>
                <w:sz w:val="24"/>
                <w:szCs w:val="24"/>
              </w:rPr>
            </w:pPr>
            <w:r w:rsidRPr="009F7F0A">
              <w:rPr>
                <w:color w:val="000000" w:themeColor="text1"/>
                <w:sz w:val="24"/>
                <w:szCs w:val="24"/>
              </w:rPr>
              <w:t>Всесвітня історія</w:t>
            </w:r>
          </w:p>
        </w:tc>
        <w:tc>
          <w:tcPr>
            <w:tcW w:w="2129" w:type="dxa"/>
            <w:shd w:val="clear" w:color="auto" w:fill="auto"/>
            <w:tcMar>
              <w:top w:w="0" w:type="dxa"/>
              <w:left w:w="100" w:type="dxa"/>
              <w:bottom w:w="0" w:type="dxa"/>
              <w:right w:w="100" w:type="dxa"/>
            </w:tcMar>
          </w:tcPr>
          <w:p w14:paraId="5D4446FB" w14:textId="07E787AC" w:rsidR="00010C41" w:rsidRPr="009F7F0A" w:rsidRDefault="00010C41" w:rsidP="00010C41">
            <w:pPr>
              <w:jc w:val="center"/>
              <w:rPr>
                <w:color w:val="000000" w:themeColor="text1"/>
                <w:sz w:val="24"/>
                <w:szCs w:val="24"/>
              </w:rPr>
            </w:pPr>
            <w:r w:rsidRPr="009F7F0A">
              <w:rPr>
                <w:color w:val="000000" w:themeColor="text1"/>
                <w:sz w:val="24"/>
                <w:szCs w:val="24"/>
              </w:rPr>
              <w:t>1+1</w:t>
            </w:r>
          </w:p>
        </w:tc>
        <w:tc>
          <w:tcPr>
            <w:tcW w:w="2268" w:type="dxa"/>
            <w:shd w:val="clear" w:color="auto" w:fill="auto"/>
          </w:tcPr>
          <w:p w14:paraId="372E8C2C" w14:textId="584C7FDD" w:rsidR="00010C41" w:rsidRPr="009F7F0A" w:rsidRDefault="00010C41" w:rsidP="00010C41">
            <w:pPr>
              <w:jc w:val="center"/>
              <w:rPr>
                <w:color w:val="000000" w:themeColor="text1"/>
                <w:sz w:val="24"/>
                <w:szCs w:val="24"/>
              </w:rPr>
            </w:pPr>
            <w:r w:rsidRPr="009F7F0A">
              <w:rPr>
                <w:color w:val="000000" w:themeColor="text1"/>
                <w:sz w:val="24"/>
                <w:szCs w:val="24"/>
              </w:rPr>
              <w:t>2</w:t>
            </w:r>
          </w:p>
        </w:tc>
      </w:tr>
      <w:tr w:rsidR="009F7F0A" w:rsidRPr="009F7F0A" w14:paraId="09FF64B9" w14:textId="5BB0E2F5" w:rsidTr="00E44625">
        <w:trPr>
          <w:cantSplit/>
          <w:trHeight w:val="20"/>
          <w:jc w:val="center"/>
        </w:trPr>
        <w:tc>
          <w:tcPr>
            <w:tcW w:w="5232" w:type="dxa"/>
            <w:shd w:val="clear" w:color="auto" w:fill="auto"/>
            <w:tcMar>
              <w:top w:w="0" w:type="dxa"/>
              <w:left w:w="100" w:type="dxa"/>
              <w:bottom w:w="0" w:type="dxa"/>
              <w:right w:w="100" w:type="dxa"/>
            </w:tcMar>
          </w:tcPr>
          <w:p w14:paraId="5655E8DA" w14:textId="5EE86F75" w:rsidR="00010C41" w:rsidRPr="009F7F0A" w:rsidRDefault="00010C41" w:rsidP="00010C41">
            <w:pPr>
              <w:pBdr>
                <w:top w:val="nil"/>
                <w:left w:val="nil"/>
                <w:bottom w:val="nil"/>
                <w:right w:val="nil"/>
                <w:between w:val="nil"/>
              </w:pBdr>
              <w:rPr>
                <w:color w:val="000000" w:themeColor="text1"/>
                <w:sz w:val="24"/>
                <w:szCs w:val="24"/>
              </w:rPr>
            </w:pPr>
            <w:r w:rsidRPr="009F7F0A">
              <w:rPr>
                <w:color w:val="000000" w:themeColor="text1"/>
                <w:sz w:val="24"/>
                <w:szCs w:val="24"/>
              </w:rPr>
              <w:t>Правознавство</w:t>
            </w:r>
          </w:p>
        </w:tc>
        <w:tc>
          <w:tcPr>
            <w:tcW w:w="2129" w:type="dxa"/>
            <w:shd w:val="clear" w:color="auto" w:fill="auto"/>
            <w:tcMar>
              <w:top w:w="0" w:type="dxa"/>
              <w:left w:w="100" w:type="dxa"/>
              <w:bottom w:w="0" w:type="dxa"/>
              <w:right w:w="100" w:type="dxa"/>
            </w:tcMar>
          </w:tcPr>
          <w:p w14:paraId="38D2CC96" w14:textId="6752A071" w:rsidR="00010C41" w:rsidRPr="009F7F0A" w:rsidRDefault="00010C41" w:rsidP="00010C41">
            <w:pPr>
              <w:jc w:val="center"/>
              <w:rPr>
                <w:color w:val="000000" w:themeColor="text1"/>
                <w:sz w:val="24"/>
                <w:szCs w:val="24"/>
              </w:rPr>
            </w:pPr>
            <w:r w:rsidRPr="009F7F0A">
              <w:rPr>
                <w:color w:val="000000" w:themeColor="text1"/>
                <w:sz w:val="24"/>
                <w:szCs w:val="24"/>
              </w:rPr>
              <w:t>0+3</w:t>
            </w:r>
          </w:p>
        </w:tc>
        <w:tc>
          <w:tcPr>
            <w:tcW w:w="2268" w:type="dxa"/>
            <w:shd w:val="clear" w:color="auto" w:fill="auto"/>
          </w:tcPr>
          <w:p w14:paraId="2BFFC9CA" w14:textId="67E1EF1B" w:rsidR="00010C41" w:rsidRPr="009F7F0A" w:rsidRDefault="00010C41" w:rsidP="00010C41">
            <w:pPr>
              <w:jc w:val="center"/>
              <w:rPr>
                <w:color w:val="000000" w:themeColor="text1"/>
                <w:sz w:val="24"/>
                <w:szCs w:val="24"/>
              </w:rPr>
            </w:pPr>
            <w:r w:rsidRPr="009F7F0A">
              <w:rPr>
                <w:color w:val="000000" w:themeColor="text1"/>
                <w:sz w:val="24"/>
                <w:szCs w:val="24"/>
              </w:rPr>
              <w:t>3</w:t>
            </w:r>
          </w:p>
        </w:tc>
      </w:tr>
      <w:tr w:rsidR="009F7F0A" w:rsidRPr="009F7F0A" w14:paraId="39CED0F9" w14:textId="77777777" w:rsidTr="00E44625">
        <w:trPr>
          <w:cantSplit/>
          <w:trHeight w:val="20"/>
          <w:jc w:val="center"/>
        </w:trPr>
        <w:tc>
          <w:tcPr>
            <w:tcW w:w="5232" w:type="dxa"/>
            <w:shd w:val="clear" w:color="auto" w:fill="auto"/>
            <w:tcMar>
              <w:top w:w="0" w:type="dxa"/>
              <w:left w:w="100" w:type="dxa"/>
              <w:bottom w:w="0" w:type="dxa"/>
              <w:right w:w="100" w:type="dxa"/>
            </w:tcMar>
          </w:tcPr>
          <w:p w14:paraId="25C7B299" w14:textId="261510D1" w:rsidR="00010C41" w:rsidRPr="009F7F0A" w:rsidRDefault="00010C41" w:rsidP="00010C41">
            <w:pPr>
              <w:pBdr>
                <w:top w:val="nil"/>
                <w:left w:val="nil"/>
                <w:bottom w:val="nil"/>
                <w:right w:val="nil"/>
                <w:between w:val="nil"/>
              </w:pBdr>
              <w:rPr>
                <w:color w:val="000000" w:themeColor="text1"/>
                <w:sz w:val="24"/>
                <w:szCs w:val="24"/>
              </w:rPr>
            </w:pPr>
            <w:r w:rsidRPr="009F7F0A">
              <w:rPr>
                <w:color w:val="000000" w:themeColor="text1"/>
                <w:sz w:val="24"/>
                <w:szCs w:val="24"/>
              </w:rPr>
              <w:t>Математика (алгебра і початки аналізу та геометрія)</w:t>
            </w:r>
          </w:p>
        </w:tc>
        <w:tc>
          <w:tcPr>
            <w:tcW w:w="2129" w:type="dxa"/>
            <w:shd w:val="clear" w:color="auto" w:fill="auto"/>
            <w:tcMar>
              <w:top w:w="0" w:type="dxa"/>
              <w:left w:w="100" w:type="dxa"/>
              <w:bottom w:w="0" w:type="dxa"/>
              <w:right w:w="100" w:type="dxa"/>
            </w:tcMar>
          </w:tcPr>
          <w:p w14:paraId="791B638E" w14:textId="691D0077" w:rsidR="00010C41" w:rsidRPr="009F7F0A" w:rsidRDefault="00010C41" w:rsidP="00010C41">
            <w:pPr>
              <w:jc w:val="center"/>
              <w:rPr>
                <w:color w:val="000000" w:themeColor="text1"/>
                <w:sz w:val="24"/>
                <w:szCs w:val="24"/>
              </w:rPr>
            </w:pPr>
            <w:r w:rsidRPr="009F7F0A">
              <w:rPr>
                <w:color w:val="000000" w:themeColor="text1"/>
                <w:sz w:val="24"/>
                <w:szCs w:val="24"/>
              </w:rPr>
              <w:t>3</w:t>
            </w:r>
          </w:p>
        </w:tc>
        <w:tc>
          <w:tcPr>
            <w:tcW w:w="2268" w:type="dxa"/>
            <w:shd w:val="clear" w:color="auto" w:fill="auto"/>
          </w:tcPr>
          <w:p w14:paraId="2AC745D5" w14:textId="744A5354" w:rsidR="00010C41" w:rsidRPr="009F7F0A" w:rsidRDefault="00010C41" w:rsidP="00010C41">
            <w:pPr>
              <w:jc w:val="center"/>
              <w:rPr>
                <w:color w:val="000000" w:themeColor="text1"/>
                <w:sz w:val="24"/>
                <w:szCs w:val="24"/>
              </w:rPr>
            </w:pPr>
            <w:r w:rsidRPr="009F7F0A">
              <w:rPr>
                <w:color w:val="000000" w:themeColor="text1"/>
                <w:sz w:val="24"/>
                <w:szCs w:val="24"/>
              </w:rPr>
              <w:t>3</w:t>
            </w:r>
          </w:p>
        </w:tc>
      </w:tr>
      <w:tr w:rsidR="009F7F0A" w:rsidRPr="009F7F0A" w14:paraId="57DD3C80" w14:textId="254C3722" w:rsidTr="00E44625">
        <w:trPr>
          <w:cantSplit/>
          <w:trHeight w:val="20"/>
          <w:jc w:val="center"/>
        </w:trPr>
        <w:tc>
          <w:tcPr>
            <w:tcW w:w="5232" w:type="dxa"/>
            <w:shd w:val="clear" w:color="auto" w:fill="auto"/>
            <w:tcMar>
              <w:top w:w="0" w:type="dxa"/>
              <w:left w:w="100" w:type="dxa"/>
              <w:bottom w:w="0" w:type="dxa"/>
              <w:right w:w="100" w:type="dxa"/>
            </w:tcMar>
          </w:tcPr>
          <w:p w14:paraId="4E33BD11" w14:textId="59011D1C" w:rsidR="00010C41" w:rsidRPr="009F7F0A" w:rsidRDefault="00010C41" w:rsidP="00010C41">
            <w:pPr>
              <w:pBdr>
                <w:top w:val="nil"/>
                <w:left w:val="nil"/>
                <w:bottom w:val="nil"/>
                <w:right w:val="nil"/>
                <w:between w:val="nil"/>
              </w:pBdr>
              <w:rPr>
                <w:color w:val="000000" w:themeColor="text1"/>
                <w:sz w:val="24"/>
                <w:szCs w:val="24"/>
              </w:rPr>
            </w:pPr>
            <w:r w:rsidRPr="009F7F0A">
              <w:rPr>
                <w:color w:val="000000" w:themeColor="text1"/>
                <w:sz w:val="24"/>
                <w:szCs w:val="24"/>
              </w:rPr>
              <w:t>Біологія і екологія</w:t>
            </w:r>
          </w:p>
        </w:tc>
        <w:tc>
          <w:tcPr>
            <w:tcW w:w="2129" w:type="dxa"/>
            <w:shd w:val="clear" w:color="auto" w:fill="auto"/>
            <w:tcMar>
              <w:top w:w="0" w:type="dxa"/>
              <w:left w:w="100" w:type="dxa"/>
              <w:bottom w:w="0" w:type="dxa"/>
              <w:right w:w="100" w:type="dxa"/>
            </w:tcMar>
          </w:tcPr>
          <w:p w14:paraId="31E9227F" w14:textId="4FA881C0" w:rsidR="00010C41" w:rsidRPr="009F7F0A" w:rsidRDefault="00010C41" w:rsidP="00010C41">
            <w:pPr>
              <w:jc w:val="center"/>
              <w:rPr>
                <w:color w:val="000000" w:themeColor="text1"/>
                <w:sz w:val="24"/>
                <w:szCs w:val="24"/>
              </w:rPr>
            </w:pPr>
            <w:r w:rsidRPr="009F7F0A">
              <w:rPr>
                <w:color w:val="000000" w:themeColor="text1"/>
                <w:sz w:val="24"/>
                <w:szCs w:val="24"/>
              </w:rPr>
              <w:t>2</w:t>
            </w:r>
          </w:p>
        </w:tc>
        <w:tc>
          <w:tcPr>
            <w:tcW w:w="2268" w:type="dxa"/>
            <w:shd w:val="clear" w:color="auto" w:fill="auto"/>
          </w:tcPr>
          <w:p w14:paraId="77EBD25D" w14:textId="0E8695D8" w:rsidR="00010C41" w:rsidRPr="009F7F0A" w:rsidRDefault="00010C41" w:rsidP="00010C41">
            <w:pPr>
              <w:jc w:val="center"/>
              <w:rPr>
                <w:color w:val="000000" w:themeColor="text1"/>
                <w:sz w:val="24"/>
                <w:szCs w:val="24"/>
              </w:rPr>
            </w:pPr>
            <w:r w:rsidRPr="009F7F0A">
              <w:rPr>
                <w:color w:val="000000" w:themeColor="text1"/>
                <w:sz w:val="24"/>
                <w:szCs w:val="24"/>
              </w:rPr>
              <w:t>2</w:t>
            </w:r>
          </w:p>
        </w:tc>
      </w:tr>
      <w:tr w:rsidR="009F7F0A" w:rsidRPr="009F7F0A" w14:paraId="227EE8E8" w14:textId="3A054ABC" w:rsidTr="00E44625">
        <w:trPr>
          <w:cantSplit/>
          <w:trHeight w:val="20"/>
          <w:jc w:val="center"/>
        </w:trPr>
        <w:tc>
          <w:tcPr>
            <w:tcW w:w="5232" w:type="dxa"/>
            <w:shd w:val="clear" w:color="auto" w:fill="auto"/>
            <w:tcMar>
              <w:top w:w="0" w:type="dxa"/>
              <w:left w:w="100" w:type="dxa"/>
              <w:bottom w:w="0" w:type="dxa"/>
              <w:right w:w="100" w:type="dxa"/>
            </w:tcMar>
          </w:tcPr>
          <w:p w14:paraId="5D66D696" w14:textId="19C23F97" w:rsidR="00010C41" w:rsidRPr="009F7F0A" w:rsidRDefault="00010C41" w:rsidP="00010C41">
            <w:pPr>
              <w:pBdr>
                <w:top w:val="nil"/>
                <w:left w:val="nil"/>
                <w:bottom w:val="nil"/>
                <w:right w:val="nil"/>
                <w:between w:val="nil"/>
              </w:pBdr>
              <w:rPr>
                <w:color w:val="000000" w:themeColor="text1"/>
                <w:sz w:val="24"/>
                <w:szCs w:val="24"/>
              </w:rPr>
            </w:pPr>
            <w:r w:rsidRPr="009F7F0A">
              <w:rPr>
                <w:color w:val="000000" w:themeColor="text1"/>
                <w:sz w:val="24"/>
                <w:szCs w:val="24"/>
              </w:rPr>
              <w:t>Географія</w:t>
            </w:r>
          </w:p>
        </w:tc>
        <w:tc>
          <w:tcPr>
            <w:tcW w:w="2129" w:type="dxa"/>
            <w:shd w:val="clear" w:color="auto" w:fill="auto"/>
            <w:tcMar>
              <w:top w:w="0" w:type="dxa"/>
              <w:left w:w="100" w:type="dxa"/>
              <w:bottom w:w="0" w:type="dxa"/>
              <w:right w:w="100" w:type="dxa"/>
            </w:tcMar>
          </w:tcPr>
          <w:p w14:paraId="4D431B66" w14:textId="585C4A53" w:rsidR="00010C41" w:rsidRPr="009F7F0A" w:rsidRDefault="00010C41" w:rsidP="00010C41">
            <w:pPr>
              <w:jc w:val="center"/>
              <w:rPr>
                <w:color w:val="000000" w:themeColor="text1"/>
                <w:sz w:val="24"/>
                <w:szCs w:val="24"/>
              </w:rPr>
            </w:pPr>
            <w:r w:rsidRPr="009F7F0A">
              <w:rPr>
                <w:color w:val="000000" w:themeColor="text1"/>
                <w:sz w:val="24"/>
                <w:szCs w:val="24"/>
              </w:rPr>
              <w:t>1</w:t>
            </w:r>
          </w:p>
        </w:tc>
        <w:tc>
          <w:tcPr>
            <w:tcW w:w="2268" w:type="dxa"/>
            <w:shd w:val="clear" w:color="auto" w:fill="auto"/>
          </w:tcPr>
          <w:p w14:paraId="7810EEF4" w14:textId="679C4444" w:rsidR="00010C41" w:rsidRPr="009F7F0A" w:rsidRDefault="00010C41" w:rsidP="00010C41">
            <w:pPr>
              <w:jc w:val="center"/>
              <w:rPr>
                <w:color w:val="000000" w:themeColor="text1"/>
                <w:sz w:val="24"/>
                <w:szCs w:val="24"/>
              </w:rPr>
            </w:pPr>
            <w:r w:rsidRPr="009F7F0A">
              <w:rPr>
                <w:color w:val="000000" w:themeColor="text1"/>
                <w:sz w:val="24"/>
                <w:szCs w:val="24"/>
              </w:rPr>
              <w:t>1</w:t>
            </w:r>
          </w:p>
        </w:tc>
      </w:tr>
      <w:tr w:rsidR="009F7F0A" w:rsidRPr="009F7F0A" w14:paraId="3F9C44D1" w14:textId="67464916" w:rsidTr="00E44625">
        <w:trPr>
          <w:cantSplit/>
          <w:trHeight w:val="20"/>
          <w:jc w:val="center"/>
        </w:trPr>
        <w:tc>
          <w:tcPr>
            <w:tcW w:w="5232" w:type="dxa"/>
            <w:tcBorders>
              <w:bottom w:val="single" w:sz="8" w:space="0" w:color="000000"/>
            </w:tcBorders>
            <w:shd w:val="clear" w:color="auto" w:fill="auto"/>
            <w:tcMar>
              <w:top w:w="0" w:type="dxa"/>
              <w:left w:w="100" w:type="dxa"/>
              <w:bottom w:w="0" w:type="dxa"/>
              <w:right w:w="100" w:type="dxa"/>
            </w:tcMar>
          </w:tcPr>
          <w:p w14:paraId="79B9BF61" w14:textId="558DA1E1" w:rsidR="00010C41" w:rsidRPr="009F7F0A" w:rsidRDefault="00010C41" w:rsidP="00010C41">
            <w:pPr>
              <w:pBdr>
                <w:top w:val="nil"/>
                <w:left w:val="nil"/>
                <w:bottom w:val="nil"/>
                <w:right w:val="nil"/>
                <w:between w:val="nil"/>
              </w:pBdr>
              <w:rPr>
                <w:color w:val="000000" w:themeColor="text1"/>
                <w:sz w:val="24"/>
                <w:szCs w:val="24"/>
              </w:rPr>
            </w:pPr>
            <w:r w:rsidRPr="009F7F0A">
              <w:rPr>
                <w:color w:val="000000" w:themeColor="text1"/>
                <w:sz w:val="24"/>
                <w:szCs w:val="24"/>
              </w:rPr>
              <w:t>Фізика і астрономія</w:t>
            </w:r>
          </w:p>
        </w:tc>
        <w:tc>
          <w:tcPr>
            <w:tcW w:w="2129" w:type="dxa"/>
            <w:tcBorders>
              <w:bottom w:val="single" w:sz="8" w:space="0" w:color="000000"/>
            </w:tcBorders>
            <w:shd w:val="clear" w:color="auto" w:fill="auto"/>
            <w:tcMar>
              <w:top w:w="0" w:type="dxa"/>
              <w:left w:w="100" w:type="dxa"/>
              <w:bottom w:w="0" w:type="dxa"/>
              <w:right w:w="100" w:type="dxa"/>
            </w:tcMar>
          </w:tcPr>
          <w:p w14:paraId="65EFE7CB" w14:textId="3EDADE7E" w:rsidR="00010C41" w:rsidRPr="009F7F0A" w:rsidRDefault="00010C41" w:rsidP="00010C41">
            <w:pPr>
              <w:jc w:val="center"/>
              <w:rPr>
                <w:color w:val="000000" w:themeColor="text1"/>
                <w:sz w:val="24"/>
                <w:szCs w:val="24"/>
              </w:rPr>
            </w:pPr>
            <w:r w:rsidRPr="009F7F0A">
              <w:rPr>
                <w:color w:val="000000" w:themeColor="text1"/>
                <w:sz w:val="24"/>
                <w:szCs w:val="24"/>
              </w:rPr>
              <w:t>4</w:t>
            </w:r>
          </w:p>
        </w:tc>
        <w:tc>
          <w:tcPr>
            <w:tcW w:w="2268" w:type="dxa"/>
            <w:tcBorders>
              <w:bottom w:val="single" w:sz="8" w:space="0" w:color="000000"/>
            </w:tcBorders>
            <w:shd w:val="clear" w:color="auto" w:fill="auto"/>
          </w:tcPr>
          <w:p w14:paraId="0E6EC030" w14:textId="6D964EBA" w:rsidR="00010C41" w:rsidRPr="009F7F0A" w:rsidRDefault="00010C41" w:rsidP="00010C41">
            <w:pPr>
              <w:jc w:val="center"/>
              <w:rPr>
                <w:color w:val="000000" w:themeColor="text1"/>
                <w:sz w:val="24"/>
                <w:szCs w:val="24"/>
              </w:rPr>
            </w:pPr>
            <w:r w:rsidRPr="009F7F0A">
              <w:rPr>
                <w:color w:val="000000" w:themeColor="text1"/>
                <w:sz w:val="24"/>
                <w:szCs w:val="24"/>
              </w:rPr>
              <w:t>4</w:t>
            </w:r>
          </w:p>
        </w:tc>
      </w:tr>
      <w:tr w:rsidR="009F7F0A" w:rsidRPr="009F7F0A" w14:paraId="284DF547" w14:textId="0231B312" w:rsidTr="00E44625">
        <w:trPr>
          <w:cantSplit/>
          <w:trHeight w:val="20"/>
          <w:jc w:val="center"/>
        </w:trPr>
        <w:tc>
          <w:tcPr>
            <w:tcW w:w="5232" w:type="dxa"/>
            <w:tcBorders>
              <w:bottom w:val="single" w:sz="8" w:space="0" w:color="000000"/>
            </w:tcBorders>
            <w:shd w:val="clear" w:color="auto" w:fill="auto"/>
            <w:tcMar>
              <w:top w:w="0" w:type="dxa"/>
              <w:left w:w="100" w:type="dxa"/>
              <w:bottom w:w="0" w:type="dxa"/>
              <w:right w:w="100" w:type="dxa"/>
            </w:tcMar>
          </w:tcPr>
          <w:p w14:paraId="6908D93E" w14:textId="3ECADDD9" w:rsidR="00010C41" w:rsidRPr="009F7F0A" w:rsidRDefault="00010C41" w:rsidP="00010C41">
            <w:pPr>
              <w:pBdr>
                <w:top w:val="nil"/>
                <w:left w:val="nil"/>
                <w:bottom w:val="nil"/>
                <w:right w:val="nil"/>
                <w:between w:val="nil"/>
              </w:pBdr>
              <w:rPr>
                <w:color w:val="000000" w:themeColor="text1"/>
                <w:sz w:val="24"/>
                <w:szCs w:val="24"/>
              </w:rPr>
            </w:pPr>
            <w:r w:rsidRPr="009F7F0A">
              <w:rPr>
                <w:color w:val="000000" w:themeColor="text1"/>
                <w:sz w:val="24"/>
                <w:szCs w:val="24"/>
              </w:rPr>
              <w:t>Хімія</w:t>
            </w:r>
          </w:p>
        </w:tc>
        <w:tc>
          <w:tcPr>
            <w:tcW w:w="2129" w:type="dxa"/>
            <w:tcBorders>
              <w:bottom w:val="single" w:sz="8" w:space="0" w:color="000000"/>
            </w:tcBorders>
            <w:shd w:val="clear" w:color="auto" w:fill="auto"/>
            <w:tcMar>
              <w:top w:w="0" w:type="dxa"/>
              <w:left w:w="100" w:type="dxa"/>
              <w:bottom w:w="0" w:type="dxa"/>
              <w:right w:w="100" w:type="dxa"/>
            </w:tcMar>
          </w:tcPr>
          <w:p w14:paraId="13831F21" w14:textId="29B8FDAB" w:rsidR="00010C41" w:rsidRPr="009F7F0A" w:rsidRDefault="00010C41" w:rsidP="00010C41">
            <w:pPr>
              <w:jc w:val="center"/>
              <w:rPr>
                <w:color w:val="000000" w:themeColor="text1"/>
                <w:sz w:val="24"/>
                <w:szCs w:val="24"/>
              </w:rPr>
            </w:pPr>
            <w:r w:rsidRPr="009F7F0A">
              <w:rPr>
                <w:color w:val="000000" w:themeColor="text1"/>
                <w:sz w:val="24"/>
                <w:szCs w:val="24"/>
              </w:rPr>
              <w:t>2</w:t>
            </w:r>
          </w:p>
        </w:tc>
        <w:tc>
          <w:tcPr>
            <w:tcW w:w="2268" w:type="dxa"/>
            <w:tcBorders>
              <w:bottom w:val="single" w:sz="8" w:space="0" w:color="000000"/>
            </w:tcBorders>
            <w:shd w:val="clear" w:color="auto" w:fill="auto"/>
          </w:tcPr>
          <w:p w14:paraId="47AF6EF6" w14:textId="38E86356" w:rsidR="00010C41" w:rsidRPr="009F7F0A" w:rsidRDefault="00010C41" w:rsidP="00010C41">
            <w:pPr>
              <w:jc w:val="center"/>
              <w:rPr>
                <w:color w:val="000000" w:themeColor="text1"/>
                <w:sz w:val="24"/>
                <w:szCs w:val="24"/>
              </w:rPr>
            </w:pPr>
            <w:r w:rsidRPr="009F7F0A">
              <w:rPr>
                <w:color w:val="000000" w:themeColor="text1"/>
                <w:sz w:val="24"/>
                <w:szCs w:val="24"/>
              </w:rPr>
              <w:t>2</w:t>
            </w:r>
          </w:p>
        </w:tc>
      </w:tr>
      <w:tr w:rsidR="009F7F0A" w:rsidRPr="009F7F0A" w14:paraId="5F5E5099" w14:textId="7A99B7EE" w:rsidTr="00E44625">
        <w:trPr>
          <w:cantSplit/>
          <w:trHeight w:val="20"/>
          <w:jc w:val="center"/>
        </w:trPr>
        <w:tc>
          <w:tcPr>
            <w:tcW w:w="5232" w:type="dxa"/>
            <w:tcBorders>
              <w:bottom w:val="single" w:sz="8" w:space="0" w:color="000000"/>
            </w:tcBorders>
            <w:shd w:val="clear" w:color="auto" w:fill="auto"/>
            <w:tcMar>
              <w:top w:w="0" w:type="dxa"/>
              <w:left w:w="100" w:type="dxa"/>
              <w:bottom w:w="0" w:type="dxa"/>
              <w:right w:w="100" w:type="dxa"/>
            </w:tcMar>
          </w:tcPr>
          <w:p w14:paraId="51C778C9" w14:textId="4F3CBF37" w:rsidR="00010C41" w:rsidRPr="009F7F0A" w:rsidRDefault="00010C41" w:rsidP="00010C41">
            <w:pPr>
              <w:pBdr>
                <w:top w:val="nil"/>
                <w:left w:val="nil"/>
                <w:bottom w:val="nil"/>
                <w:right w:val="nil"/>
                <w:between w:val="nil"/>
              </w:pBdr>
              <w:rPr>
                <w:color w:val="000000" w:themeColor="text1"/>
                <w:sz w:val="24"/>
                <w:szCs w:val="24"/>
              </w:rPr>
            </w:pPr>
            <w:r w:rsidRPr="009F7F0A">
              <w:rPr>
                <w:color w:val="000000" w:themeColor="text1"/>
                <w:sz w:val="24"/>
                <w:szCs w:val="24"/>
              </w:rPr>
              <w:t>Захист України</w:t>
            </w:r>
          </w:p>
        </w:tc>
        <w:tc>
          <w:tcPr>
            <w:tcW w:w="2129" w:type="dxa"/>
            <w:tcBorders>
              <w:bottom w:val="single" w:sz="8" w:space="0" w:color="000000"/>
            </w:tcBorders>
            <w:shd w:val="clear" w:color="auto" w:fill="auto"/>
            <w:tcMar>
              <w:top w:w="0" w:type="dxa"/>
              <w:left w:w="100" w:type="dxa"/>
              <w:bottom w:w="0" w:type="dxa"/>
              <w:right w:w="100" w:type="dxa"/>
            </w:tcMar>
          </w:tcPr>
          <w:p w14:paraId="6C71A89C" w14:textId="277293BE" w:rsidR="00010C41" w:rsidRPr="009F7F0A" w:rsidRDefault="00010C41" w:rsidP="00010C41">
            <w:pPr>
              <w:jc w:val="center"/>
              <w:rPr>
                <w:color w:val="000000" w:themeColor="text1"/>
                <w:sz w:val="24"/>
                <w:szCs w:val="24"/>
              </w:rPr>
            </w:pPr>
            <w:r w:rsidRPr="009F7F0A">
              <w:rPr>
                <w:color w:val="000000" w:themeColor="text1"/>
                <w:sz w:val="24"/>
                <w:szCs w:val="24"/>
              </w:rPr>
              <w:t>1,5</w:t>
            </w:r>
          </w:p>
        </w:tc>
        <w:tc>
          <w:tcPr>
            <w:tcW w:w="2268" w:type="dxa"/>
            <w:tcBorders>
              <w:bottom w:val="single" w:sz="8" w:space="0" w:color="000000"/>
            </w:tcBorders>
            <w:shd w:val="clear" w:color="auto" w:fill="auto"/>
          </w:tcPr>
          <w:p w14:paraId="76322729" w14:textId="719AA9C0" w:rsidR="00010C41" w:rsidRPr="009F7F0A" w:rsidRDefault="00010C41" w:rsidP="00010C41">
            <w:pPr>
              <w:jc w:val="center"/>
              <w:rPr>
                <w:color w:val="000000" w:themeColor="text1"/>
                <w:sz w:val="24"/>
                <w:szCs w:val="24"/>
              </w:rPr>
            </w:pPr>
            <w:r w:rsidRPr="009F7F0A">
              <w:rPr>
                <w:color w:val="000000" w:themeColor="text1"/>
                <w:sz w:val="24"/>
                <w:szCs w:val="24"/>
              </w:rPr>
              <w:t>1,5</w:t>
            </w:r>
          </w:p>
        </w:tc>
      </w:tr>
      <w:tr w:rsidR="009F7F0A" w:rsidRPr="009F7F0A" w14:paraId="2745302C" w14:textId="6E974369" w:rsidTr="00E44625">
        <w:trPr>
          <w:cantSplit/>
          <w:trHeight w:val="20"/>
          <w:jc w:val="center"/>
        </w:trPr>
        <w:tc>
          <w:tcPr>
            <w:tcW w:w="5232" w:type="dxa"/>
            <w:tcBorders>
              <w:bottom w:val="single" w:sz="8" w:space="0" w:color="000000"/>
            </w:tcBorders>
            <w:shd w:val="clear" w:color="auto" w:fill="auto"/>
            <w:tcMar>
              <w:top w:w="0" w:type="dxa"/>
              <w:left w:w="100" w:type="dxa"/>
              <w:bottom w:w="0" w:type="dxa"/>
              <w:right w:w="100" w:type="dxa"/>
            </w:tcMar>
          </w:tcPr>
          <w:p w14:paraId="4046D506" w14:textId="2348B5FA" w:rsidR="00010C41" w:rsidRPr="009F7F0A" w:rsidRDefault="00010C41" w:rsidP="00010C41">
            <w:pPr>
              <w:pBdr>
                <w:top w:val="nil"/>
                <w:left w:val="nil"/>
                <w:bottom w:val="nil"/>
                <w:right w:val="nil"/>
                <w:between w:val="nil"/>
              </w:pBdr>
              <w:rPr>
                <w:color w:val="000000" w:themeColor="text1"/>
                <w:sz w:val="24"/>
                <w:szCs w:val="24"/>
              </w:rPr>
            </w:pPr>
            <w:r w:rsidRPr="009F7F0A">
              <w:rPr>
                <w:color w:val="000000" w:themeColor="text1"/>
                <w:sz w:val="24"/>
                <w:szCs w:val="24"/>
              </w:rPr>
              <w:t>Фізична культура</w:t>
            </w:r>
          </w:p>
        </w:tc>
        <w:tc>
          <w:tcPr>
            <w:tcW w:w="2129" w:type="dxa"/>
            <w:tcBorders>
              <w:bottom w:val="single" w:sz="8" w:space="0" w:color="000000"/>
            </w:tcBorders>
            <w:shd w:val="clear" w:color="auto" w:fill="auto"/>
            <w:tcMar>
              <w:top w:w="0" w:type="dxa"/>
              <w:left w:w="100" w:type="dxa"/>
              <w:bottom w:w="0" w:type="dxa"/>
              <w:right w:w="100" w:type="dxa"/>
            </w:tcMar>
          </w:tcPr>
          <w:p w14:paraId="7867200B" w14:textId="5FBF80AE" w:rsidR="00010C41" w:rsidRPr="009F7F0A" w:rsidRDefault="00010C41" w:rsidP="00010C41">
            <w:pPr>
              <w:jc w:val="center"/>
              <w:rPr>
                <w:color w:val="000000" w:themeColor="text1"/>
                <w:sz w:val="24"/>
                <w:szCs w:val="24"/>
              </w:rPr>
            </w:pPr>
            <w:r w:rsidRPr="009F7F0A">
              <w:rPr>
                <w:color w:val="000000" w:themeColor="text1"/>
                <w:sz w:val="24"/>
                <w:szCs w:val="24"/>
              </w:rPr>
              <w:t>3</w:t>
            </w:r>
          </w:p>
        </w:tc>
        <w:tc>
          <w:tcPr>
            <w:tcW w:w="2268" w:type="dxa"/>
            <w:tcBorders>
              <w:bottom w:val="single" w:sz="8" w:space="0" w:color="000000"/>
            </w:tcBorders>
            <w:shd w:val="clear" w:color="auto" w:fill="auto"/>
          </w:tcPr>
          <w:p w14:paraId="3C02173F" w14:textId="50B871EB" w:rsidR="00010C41" w:rsidRPr="009F7F0A" w:rsidRDefault="00010C41" w:rsidP="00010C41">
            <w:pPr>
              <w:jc w:val="center"/>
              <w:rPr>
                <w:color w:val="000000" w:themeColor="text1"/>
                <w:sz w:val="24"/>
                <w:szCs w:val="24"/>
              </w:rPr>
            </w:pPr>
            <w:r w:rsidRPr="009F7F0A">
              <w:rPr>
                <w:color w:val="000000" w:themeColor="text1"/>
                <w:sz w:val="24"/>
                <w:szCs w:val="24"/>
              </w:rPr>
              <w:t>3</w:t>
            </w:r>
          </w:p>
        </w:tc>
      </w:tr>
      <w:tr w:rsidR="009F7F0A" w:rsidRPr="009F7F0A" w14:paraId="22E56719" w14:textId="494E2B7D" w:rsidTr="00E44625">
        <w:trPr>
          <w:cantSplit/>
          <w:trHeight w:val="20"/>
          <w:jc w:val="center"/>
        </w:trPr>
        <w:tc>
          <w:tcPr>
            <w:tcW w:w="7361" w:type="dxa"/>
            <w:gridSpan w:val="2"/>
            <w:tcBorders>
              <w:bottom w:val="single" w:sz="8" w:space="0" w:color="000000"/>
            </w:tcBorders>
            <w:shd w:val="clear" w:color="auto" w:fill="auto"/>
            <w:tcMar>
              <w:top w:w="0" w:type="dxa"/>
              <w:left w:w="100" w:type="dxa"/>
              <w:bottom w:w="0" w:type="dxa"/>
              <w:right w:w="100" w:type="dxa"/>
            </w:tcMar>
          </w:tcPr>
          <w:p w14:paraId="1D961D0E" w14:textId="77777777" w:rsidR="00010C41" w:rsidRPr="009F7F0A" w:rsidRDefault="00010C41" w:rsidP="00010C41">
            <w:pPr>
              <w:jc w:val="center"/>
              <w:rPr>
                <w:color w:val="000000" w:themeColor="text1"/>
                <w:sz w:val="24"/>
                <w:szCs w:val="24"/>
              </w:rPr>
            </w:pPr>
            <w:r w:rsidRPr="009F7F0A">
              <w:rPr>
                <w:b/>
                <w:color w:val="000000" w:themeColor="text1"/>
                <w:sz w:val="24"/>
                <w:szCs w:val="24"/>
              </w:rPr>
              <w:t>Вибірково-обов’язкові предмети:</w:t>
            </w:r>
          </w:p>
        </w:tc>
        <w:tc>
          <w:tcPr>
            <w:tcW w:w="2268" w:type="dxa"/>
            <w:tcBorders>
              <w:bottom w:val="single" w:sz="8" w:space="0" w:color="000000"/>
            </w:tcBorders>
            <w:shd w:val="clear" w:color="auto" w:fill="auto"/>
          </w:tcPr>
          <w:p w14:paraId="56E727BC" w14:textId="77777777" w:rsidR="00010C41" w:rsidRPr="009F7F0A" w:rsidRDefault="00010C41" w:rsidP="00010C41">
            <w:pPr>
              <w:jc w:val="center"/>
              <w:rPr>
                <w:color w:val="000000" w:themeColor="text1"/>
                <w:sz w:val="24"/>
                <w:szCs w:val="24"/>
              </w:rPr>
            </w:pPr>
          </w:p>
        </w:tc>
      </w:tr>
      <w:tr w:rsidR="009F7F0A" w:rsidRPr="009F7F0A" w14:paraId="78F1B6DB" w14:textId="642A692E" w:rsidTr="00E44625">
        <w:trPr>
          <w:cantSplit/>
          <w:trHeight w:val="20"/>
          <w:jc w:val="center"/>
        </w:trPr>
        <w:tc>
          <w:tcPr>
            <w:tcW w:w="5232" w:type="dxa"/>
            <w:tcBorders>
              <w:bottom w:val="single" w:sz="8" w:space="0" w:color="000000"/>
            </w:tcBorders>
            <w:shd w:val="clear" w:color="auto" w:fill="auto"/>
            <w:tcMar>
              <w:top w:w="0" w:type="dxa"/>
              <w:left w:w="100" w:type="dxa"/>
              <w:bottom w:w="0" w:type="dxa"/>
              <w:right w:w="100" w:type="dxa"/>
            </w:tcMar>
          </w:tcPr>
          <w:p w14:paraId="55B0E8B9" w14:textId="2750E6AE" w:rsidR="00010C41" w:rsidRPr="009F7F0A" w:rsidRDefault="00010C41" w:rsidP="00010C41">
            <w:pPr>
              <w:pBdr>
                <w:top w:val="nil"/>
                <w:left w:val="nil"/>
                <w:bottom w:val="nil"/>
                <w:right w:val="nil"/>
                <w:between w:val="nil"/>
              </w:pBdr>
              <w:rPr>
                <w:color w:val="000000" w:themeColor="text1"/>
                <w:sz w:val="24"/>
                <w:szCs w:val="24"/>
              </w:rPr>
            </w:pPr>
            <w:r w:rsidRPr="009F7F0A">
              <w:rPr>
                <w:color w:val="000000" w:themeColor="text1"/>
                <w:sz w:val="24"/>
                <w:szCs w:val="24"/>
              </w:rPr>
              <w:t>Інформатика</w:t>
            </w:r>
          </w:p>
        </w:tc>
        <w:tc>
          <w:tcPr>
            <w:tcW w:w="2129" w:type="dxa"/>
            <w:tcBorders>
              <w:bottom w:val="single" w:sz="8" w:space="0" w:color="000000"/>
            </w:tcBorders>
            <w:shd w:val="clear" w:color="auto" w:fill="auto"/>
            <w:tcMar>
              <w:top w:w="0" w:type="dxa"/>
              <w:left w:w="100" w:type="dxa"/>
              <w:bottom w:w="0" w:type="dxa"/>
              <w:right w:w="100" w:type="dxa"/>
            </w:tcMar>
          </w:tcPr>
          <w:p w14:paraId="7EDCD559" w14:textId="6FC229C4" w:rsidR="00010C41" w:rsidRPr="009F7F0A" w:rsidRDefault="00010C41" w:rsidP="00010C41">
            <w:pPr>
              <w:jc w:val="center"/>
              <w:rPr>
                <w:color w:val="000000" w:themeColor="text1"/>
                <w:sz w:val="24"/>
                <w:szCs w:val="24"/>
              </w:rPr>
            </w:pPr>
            <w:r w:rsidRPr="009F7F0A">
              <w:rPr>
                <w:color w:val="000000" w:themeColor="text1"/>
                <w:sz w:val="24"/>
                <w:szCs w:val="24"/>
              </w:rPr>
              <w:t>1</w:t>
            </w:r>
          </w:p>
        </w:tc>
        <w:tc>
          <w:tcPr>
            <w:tcW w:w="2268" w:type="dxa"/>
            <w:tcBorders>
              <w:bottom w:val="single" w:sz="8" w:space="0" w:color="000000"/>
            </w:tcBorders>
            <w:shd w:val="clear" w:color="auto" w:fill="auto"/>
          </w:tcPr>
          <w:p w14:paraId="4A11F71B" w14:textId="06C93400" w:rsidR="00010C41" w:rsidRPr="009F7F0A" w:rsidRDefault="00010C41" w:rsidP="00010C41">
            <w:pPr>
              <w:jc w:val="center"/>
              <w:rPr>
                <w:color w:val="000000" w:themeColor="text1"/>
                <w:sz w:val="24"/>
                <w:szCs w:val="24"/>
              </w:rPr>
            </w:pPr>
            <w:r w:rsidRPr="009F7F0A">
              <w:rPr>
                <w:color w:val="000000" w:themeColor="text1"/>
                <w:sz w:val="24"/>
                <w:szCs w:val="24"/>
              </w:rPr>
              <w:t>1</w:t>
            </w:r>
          </w:p>
        </w:tc>
      </w:tr>
      <w:tr w:rsidR="009F7F0A" w:rsidRPr="009F7F0A" w14:paraId="7B14BB2D" w14:textId="45FBB604" w:rsidTr="00E44625">
        <w:trPr>
          <w:cantSplit/>
          <w:trHeight w:val="20"/>
          <w:jc w:val="center"/>
        </w:trPr>
        <w:tc>
          <w:tcPr>
            <w:tcW w:w="5232" w:type="dxa"/>
            <w:tcBorders>
              <w:bottom w:val="single" w:sz="8" w:space="0" w:color="000000"/>
            </w:tcBorders>
            <w:shd w:val="clear" w:color="auto" w:fill="auto"/>
            <w:tcMar>
              <w:top w:w="0" w:type="dxa"/>
              <w:left w:w="100" w:type="dxa"/>
              <w:bottom w:w="0" w:type="dxa"/>
              <w:right w:w="100" w:type="dxa"/>
            </w:tcMar>
          </w:tcPr>
          <w:p w14:paraId="6C00F5C1" w14:textId="7CB77479" w:rsidR="00010C41" w:rsidRPr="009F7F0A" w:rsidRDefault="00010C41" w:rsidP="00010C41">
            <w:pPr>
              <w:pBdr>
                <w:top w:val="nil"/>
                <w:left w:val="nil"/>
                <w:bottom w:val="nil"/>
                <w:right w:val="nil"/>
                <w:between w:val="nil"/>
              </w:pBdr>
              <w:rPr>
                <w:color w:val="000000" w:themeColor="text1"/>
                <w:sz w:val="24"/>
                <w:szCs w:val="24"/>
              </w:rPr>
            </w:pPr>
            <w:r w:rsidRPr="009F7F0A">
              <w:rPr>
                <w:color w:val="000000" w:themeColor="text1"/>
                <w:sz w:val="24"/>
                <w:szCs w:val="24"/>
              </w:rPr>
              <w:t>Мистецтво</w:t>
            </w:r>
          </w:p>
        </w:tc>
        <w:tc>
          <w:tcPr>
            <w:tcW w:w="2129" w:type="dxa"/>
            <w:tcBorders>
              <w:bottom w:val="single" w:sz="8" w:space="0" w:color="000000"/>
            </w:tcBorders>
            <w:shd w:val="clear" w:color="auto" w:fill="auto"/>
            <w:tcMar>
              <w:top w:w="0" w:type="dxa"/>
              <w:left w:w="100" w:type="dxa"/>
              <w:bottom w:w="0" w:type="dxa"/>
              <w:right w:w="100" w:type="dxa"/>
            </w:tcMar>
          </w:tcPr>
          <w:p w14:paraId="7BE0D33D" w14:textId="7A98819B" w:rsidR="00010C41" w:rsidRPr="009F7F0A" w:rsidRDefault="00010C41" w:rsidP="00010C41">
            <w:pPr>
              <w:jc w:val="center"/>
              <w:rPr>
                <w:color w:val="000000" w:themeColor="text1"/>
                <w:sz w:val="24"/>
                <w:szCs w:val="24"/>
              </w:rPr>
            </w:pPr>
            <w:r w:rsidRPr="009F7F0A">
              <w:rPr>
                <w:color w:val="000000" w:themeColor="text1"/>
                <w:sz w:val="24"/>
                <w:szCs w:val="24"/>
              </w:rPr>
              <w:t>2</w:t>
            </w:r>
          </w:p>
        </w:tc>
        <w:tc>
          <w:tcPr>
            <w:tcW w:w="2268" w:type="dxa"/>
            <w:tcBorders>
              <w:bottom w:val="single" w:sz="8" w:space="0" w:color="000000"/>
            </w:tcBorders>
            <w:shd w:val="clear" w:color="auto" w:fill="auto"/>
          </w:tcPr>
          <w:p w14:paraId="64827F88" w14:textId="47B1206D" w:rsidR="00010C41" w:rsidRPr="009F7F0A" w:rsidRDefault="00010C41" w:rsidP="00010C41">
            <w:pPr>
              <w:jc w:val="center"/>
              <w:rPr>
                <w:color w:val="000000" w:themeColor="text1"/>
                <w:sz w:val="24"/>
                <w:szCs w:val="24"/>
              </w:rPr>
            </w:pPr>
            <w:r w:rsidRPr="009F7F0A">
              <w:rPr>
                <w:color w:val="000000" w:themeColor="text1"/>
                <w:sz w:val="24"/>
                <w:szCs w:val="24"/>
              </w:rPr>
              <w:t>2</w:t>
            </w:r>
          </w:p>
        </w:tc>
      </w:tr>
      <w:tr w:rsidR="009F7F0A" w:rsidRPr="009F7F0A" w14:paraId="261DC304" w14:textId="77777777" w:rsidTr="00E44625">
        <w:trPr>
          <w:cantSplit/>
          <w:trHeight w:val="20"/>
          <w:jc w:val="center"/>
        </w:trPr>
        <w:tc>
          <w:tcPr>
            <w:tcW w:w="5232" w:type="dxa"/>
            <w:tcBorders>
              <w:bottom w:val="single" w:sz="8" w:space="0" w:color="000000"/>
            </w:tcBorders>
            <w:shd w:val="clear" w:color="auto" w:fill="C5E0B3" w:themeFill="accent6" w:themeFillTint="66"/>
            <w:tcMar>
              <w:top w:w="0" w:type="dxa"/>
              <w:left w:w="100" w:type="dxa"/>
              <w:bottom w:w="0" w:type="dxa"/>
              <w:right w:w="100" w:type="dxa"/>
            </w:tcMar>
          </w:tcPr>
          <w:p w14:paraId="655D9C77" w14:textId="77777777" w:rsidR="00010C41" w:rsidRPr="009F7F0A" w:rsidRDefault="00010C41" w:rsidP="00010C41">
            <w:pPr>
              <w:pBdr>
                <w:top w:val="nil"/>
                <w:left w:val="nil"/>
                <w:bottom w:val="nil"/>
                <w:right w:val="nil"/>
                <w:between w:val="nil"/>
              </w:pBdr>
              <w:rPr>
                <w:color w:val="000000" w:themeColor="text1"/>
                <w:sz w:val="24"/>
                <w:szCs w:val="24"/>
              </w:rPr>
            </w:pPr>
            <w:r w:rsidRPr="009F7F0A">
              <w:rPr>
                <w:b/>
                <w:color w:val="000000" w:themeColor="text1"/>
                <w:sz w:val="24"/>
                <w:szCs w:val="24"/>
              </w:rPr>
              <w:t>Усього (без фізичної культури)</w:t>
            </w:r>
          </w:p>
        </w:tc>
        <w:tc>
          <w:tcPr>
            <w:tcW w:w="2129" w:type="dxa"/>
            <w:tcBorders>
              <w:bottom w:val="single" w:sz="8" w:space="0" w:color="000000"/>
            </w:tcBorders>
            <w:shd w:val="clear" w:color="auto" w:fill="C5E0B3" w:themeFill="accent6" w:themeFillTint="66"/>
            <w:tcMar>
              <w:top w:w="0" w:type="dxa"/>
              <w:left w:w="100" w:type="dxa"/>
              <w:bottom w:w="0" w:type="dxa"/>
              <w:right w:w="100" w:type="dxa"/>
            </w:tcMar>
          </w:tcPr>
          <w:p w14:paraId="53486974" w14:textId="60431BEC" w:rsidR="00010C41" w:rsidRPr="009F7F0A" w:rsidRDefault="00010C41" w:rsidP="00010C41">
            <w:pPr>
              <w:jc w:val="center"/>
              <w:rPr>
                <w:color w:val="000000" w:themeColor="text1"/>
                <w:sz w:val="24"/>
                <w:szCs w:val="24"/>
              </w:rPr>
            </w:pPr>
            <w:r w:rsidRPr="009F7F0A">
              <w:rPr>
                <w:color w:val="000000" w:themeColor="text1"/>
                <w:sz w:val="24"/>
                <w:szCs w:val="24"/>
              </w:rPr>
              <w:t>33</w:t>
            </w:r>
          </w:p>
        </w:tc>
        <w:tc>
          <w:tcPr>
            <w:tcW w:w="2268" w:type="dxa"/>
            <w:tcBorders>
              <w:bottom w:val="single" w:sz="8" w:space="0" w:color="000000"/>
            </w:tcBorders>
            <w:shd w:val="clear" w:color="auto" w:fill="C5E0B3" w:themeFill="accent6" w:themeFillTint="66"/>
          </w:tcPr>
          <w:p w14:paraId="1C027A62" w14:textId="6D890C5C" w:rsidR="00010C41" w:rsidRPr="009F7F0A" w:rsidRDefault="00010C41" w:rsidP="00010C41">
            <w:pPr>
              <w:jc w:val="center"/>
              <w:rPr>
                <w:color w:val="000000" w:themeColor="text1"/>
                <w:sz w:val="24"/>
                <w:szCs w:val="24"/>
              </w:rPr>
            </w:pPr>
            <w:r w:rsidRPr="009F7F0A">
              <w:rPr>
                <w:color w:val="000000" w:themeColor="text1"/>
                <w:sz w:val="24"/>
                <w:szCs w:val="24"/>
              </w:rPr>
              <w:t>33</w:t>
            </w:r>
          </w:p>
        </w:tc>
      </w:tr>
      <w:tr w:rsidR="009F7F0A" w:rsidRPr="009F7F0A" w14:paraId="7DA17858" w14:textId="7B4AD467" w:rsidTr="00E44625">
        <w:trPr>
          <w:cantSplit/>
          <w:trHeight w:val="20"/>
          <w:jc w:val="center"/>
        </w:trPr>
        <w:tc>
          <w:tcPr>
            <w:tcW w:w="5232" w:type="dxa"/>
            <w:tcBorders>
              <w:bottom w:val="single" w:sz="8" w:space="0" w:color="000000"/>
            </w:tcBorders>
            <w:shd w:val="clear" w:color="auto" w:fill="D5DCE4" w:themeFill="text2" w:themeFillTint="33"/>
            <w:tcMar>
              <w:top w:w="0" w:type="dxa"/>
              <w:left w:w="100" w:type="dxa"/>
              <w:bottom w:w="0" w:type="dxa"/>
              <w:right w:w="100" w:type="dxa"/>
            </w:tcMar>
          </w:tcPr>
          <w:p w14:paraId="0180460A" w14:textId="77777777" w:rsidR="009F7F0A" w:rsidRPr="009F7F0A" w:rsidRDefault="009F7F0A" w:rsidP="009F7F0A">
            <w:pPr>
              <w:rPr>
                <w:b/>
                <w:color w:val="000000" w:themeColor="text1"/>
                <w:sz w:val="24"/>
                <w:szCs w:val="24"/>
              </w:rPr>
            </w:pPr>
            <w:r w:rsidRPr="009F7F0A">
              <w:rPr>
                <w:b/>
                <w:color w:val="000000" w:themeColor="text1"/>
                <w:sz w:val="24"/>
                <w:szCs w:val="24"/>
              </w:rPr>
              <w:lastRenderedPageBreak/>
              <w:t>Додаткові години на профільні предмети:</w:t>
            </w:r>
          </w:p>
          <w:p w14:paraId="260282EA" w14:textId="77777777" w:rsidR="009F7F0A" w:rsidRPr="009F7F0A" w:rsidRDefault="009F7F0A" w:rsidP="009F7F0A">
            <w:pPr>
              <w:rPr>
                <w:color w:val="000000" w:themeColor="text1"/>
                <w:sz w:val="24"/>
                <w:szCs w:val="24"/>
              </w:rPr>
            </w:pPr>
            <w:r w:rsidRPr="009F7F0A">
              <w:rPr>
                <w:color w:val="000000" w:themeColor="text1"/>
                <w:sz w:val="24"/>
                <w:szCs w:val="24"/>
              </w:rPr>
              <w:t>Правознавство</w:t>
            </w:r>
          </w:p>
          <w:p w14:paraId="484D7A0D" w14:textId="77777777" w:rsidR="009F7F0A" w:rsidRPr="009F7F0A" w:rsidRDefault="009F7F0A" w:rsidP="009F7F0A">
            <w:pPr>
              <w:rPr>
                <w:color w:val="000000" w:themeColor="text1"/>
                <w:sz w:val="24"/>
                <w:szCs w:val="24"/>
              </w:rPr>
            </w:pPr>
            <w:r w:rsidRPr="009F7F0A">
              <w:rPr>
                <w:color w:val="000000" w:themeColor="text1"/>
                <w:sz w:val="24"/>
                <w:szCs w:val="24"/>
              </w:rPr>
              <w:t>Історія України</w:t>
            </w:r>
          </w:p>
          <w:p w14:paraId="5F5022D5" w14:textId="77777777" w:rsidR="009F7F0A" w:rsidRPr="009F7F0A" w:rsidRDefault="009F7F0A" w:rsidP="009F7F0A">
            <w:pPr>
              <w:rPr>
                <w:b/>
                <w:color w:val="000000" w:themeColor="text1"/>
                <w:sz w:val="24"/>
                <w:szCs w:val="24"/>
              </w:rPr>
            </w:pPr>
          </w:p>
          <w:p w14:paraId="2055249D" w14:textId="77777777" w:rsidR="009F7F0A" w:rsidRPr="009F7F0A" w:rsidRDefault="009F7F0A" w:rsidP="009F7F0A">
            <w:pPr>
              <w:rPr>
                <w:b/>
                <w:color w:val="000000" w:themeColor="text1"/>
                <w:sz w:val="24"/>
                <w:szCs w:val="24"/>
              </w:rPr>
            </w:pPr>
            <w:r w:rsidRPr="009F7F0A">
              <w:rPr>
                <w:b/>
                <w:color w:val="000000" w:themeColor="text1"/>
                <w:sz w:val="24"/>
                <w:szCs w:val="24"/>
              </w:rPr>
              <w:t>Додаткові години на окремі базові предмети:</w:t>
            </w:r>
          </w:p>
          <w:p w14:paraId="774C2FF8" w14:textId="77777777" w:rsidR="009F7F0A" w:rsidRPr="009F7F0A" w:rsidRDefault="009F7F0A" w:rsidP="009F7F0A">
            <w:pPr>
              <w:rPr>
                <w:color w:val="000000" w:themeColor="text1"/>
                <w:sz w:val="24"/>
                <w:szCs w:val="24"/>
              </w:rPr>
            </w:pPr>
            <w:r w:rsidRPr="009F7F0A">
              <w:rPr>
                <w:color w:val="000000" w:themeColor="text1"/>
                <w:sz w:val="24"/>
                <w:szCs w:val="24"/>
              </w:rPr>
              <w:t>Українська мова</w:t>
            </w:r>
          </w:p>
          <w:p w14:paraId="65A1C5EE" w14:textId="77777777" w:rsidR="009F7F0A" w:rsidRPr="009F7F0A" w:rsidRDefault="009F7F0A" w:rsidP="009F7F0A">
            <w:pPr>
              <w:rPr>
                <w:color w:val="000000" w:themeColor="text1"/>
                <w:sz w:val="24"/>
                <w:szCs w:val="24"/>
              </w:rPr>
            </w:pPr>
            <w:r w:rsidRPr="009F7F0A">
              <w:rPr>
                <w:color w:val="000000" w:themeColor="text1"/>
                <w:sz w:val="24"/>
                <w:szCs w:val="24"/>
              </w:rPr>
              <w:t>Іноземна мова</w:t>
            </w:r>
          </w:p>
          <w:p w14:paraId="0AF57C8D" w14:textId="650159ED" w:rsidR="009F7F0A" w:rsidRPr="009F7F0A" w:rsidRDefault="009F7F0A" w:rsidP="009F7F0A">
            <w:pPr>
              <w:pBdr>
                <w:top w:val="nil"/>
                <w:left w:val="nil"/>
                <w:bottom w:val="nil"/>
                <w:right w:val="nil"/>
                <w:between w:val="nil"/>
              </w:pBdr>
              <w:rPr>
                <w:color w:val="000000" w:themeColor="text1"/>
                <w:sz w:val="24"/>
                <w:szCs w:val="24"/>
              </w:rPr>
            </w:pPr>
            <w:r w:rsidRPr="009F7F0A">
              <w:rPr>
                <w:color w:val="000000" w:themeColor="text1"/>
                <w:sz w:val="24"/>
                <w:szCs w:val="24"/>
              </w:rPr>
              <w:t>Всесвітня історія</w:t>
            </w:r>
          </w:p>
        </w:tc>
        <w:tc>
          <w:tcPr>
            <w:tcW w:w="2129" w:type="dxa"/>
            <w:tcBorders>
              <w:bottom w:val="single" w:sz="8" w:space="0" w:color="000000"/>
            </w:tcBorders>
            <w:shd w:val="clear" w:color="auto" w:fill="92D050"/>
            <w:tcMar>
              <w:top w:w="0" w:type="dxa"/>
              <w:left w:w="100" w:type="dxa"/>
              <w:bottom w:w="0" w:type="dxa"/>
              <w:right w:w="100" w:type="dxa"/>
            </w:tcMar>
          </w:tcPr>
          <w:p w14:paraId="618A625C" w14:textId="77777777" w:rsidR="009F7F0A" w:rsidRPr="009F7F0A" w:rsidRDefault="009F7F0A" w:rsidP="009F7F0A">
            <w:pPr>
              <w:jc w:val="center"/>
              <w:rPr>
                <w:color w:val="000000" w:themeColor="text1"/>
                <w:sz w:val="24"/>
                <w:szCs w:val="24"/>
              </w:rPr>
            </w:pPr>
          </w:p>
          <w:p w14:paraId="2019D9E7" w14:textId="77777777" w:rsidR="009F7F0A" w:rsidRPr="009F7F0A" w:rsidRDefault="009F7F0A" w:rsidP="009F7F0A">
            <w:pPr>
              <w:jc w:val="center"/>
              <w:rPr>
                <w:color w:val="000000" w:themeColor="text1"/>
                <w:sz w:val="24"/>
                <w:szCs w:val="24"/>
              </w:rPr>
            </w:pPr>
            <w:r w:rsidRPr="009F7F0A">
              <w:rPr>
                <w:color w:val="000000" w:themeColor="text1"/>
                <w:sz w:val="24"/>
                <w:szCs w:val="24"/>
              </w:rPr>
              <w:t>3</w:t>
            </w:r>
          </w:p>
          <w:p w14:paraId="3328D2F9" w14:textId="77777777" w:rsidR="009F7F0A" w:rsidRPr="009F7F0A" w:rsidRDefault="009F7F0A" w:rsidP="009F7F0A">
            <w:pPr>
              <w:jc w:val="center"/>
              <w:rPr>
                <w:color w:val="000000" w:themeColor="text1"/>
                <w:sz w:val="24"/>
                <w:szCs w:val="24"/>
              </w:rPr>
            </w:pPr>
            <w:r w:rsidRPr="009F7F0A">
              <w:rPr>
                <w:color w:val="000000" w:themeColor="text1"/>
                <w:sz w:val="24"/>
                <w:szCs w:val="24"/>
              </w:rPr>
              <w:t>1,5</w:t>
            </w:r>
          </w:p>
          <w:p w14:paraId="78E36710" w14:textId="77777777" w:rsidR="009F7F0A" w:rsidRPr="009F7F0A" w:rsidRDefault="009F7F0A" w:rsidP="009F7F0A">
            <w:pPr>
              <w:jc w:val="center"/>
              <w:rPr>
                <w:color w:val="000000" w:themeColor="text1"/>
                <w:sz w:val="24"/>
                <w:szCs w:val="24"/>
              </w:rPr>
            </w:pPr>
          </w:p>
          <w:p w14:paraId="46F5C686" w14:textId="77777777" w:rsidR="009F7F0A" w:rsidRPr="009F7F0A" w:rsidRDefault="009F7F0A" w:rsidP="009F7F0A">
            <w:pPr>
              <w:jc w:val="center"/>
              <w:rPr>
                <w:color w:val="000000" w:themeColor="text1"/>
                <w:sz w:val="24"/>
                <w:szCs w:val="24"/>
              </w:rPr>
            </w:pPr>
          </w:p>
          <w:p w14:paraId="5DCDEA4E" w14:textId="77777777" w:rsidR="009F7F0A" w:rsidRPr="009F7F0A" w:rsidRDefault="009F7F0A" w:rsidP="009F7F0A">
            <w:pPr>
              <w:jc w:val="center"/>
              <w:rPr>
                <w:color w:val="000000" w:themeColor="text1"/>
                <w:sz w:val="24"/>
                <w:szCs w:val="24"/>
              </w:rPr>
            </w:pPr>
            <w:r w:rsidRPr="009F7F0A">
              <w:rPr>
                <w:color w:val="000000" w:themeColor="text1"/>
                <w:sz w:val="24"/>
                <w:szCs w:val="24"/>
              </w:rPr>
              <w:t>0,5</w:t>
            </w:r>
          </w:p>
          <w:p w14:paraId="5B1BFE2E" w14:textId="77777777" w:rsidR="009F7F0A" w:rsidRPr="009F7F0A" w:rsidRDefault="009F7F0A" w:rsidP="009F7F0A">
            <w:pPr>
              <w:jc w:val="center"/>
              <w:rPr>
                <w:color w:val="000000" w:themeColor="text1"/>
                <w:sz w:val="24"/>
                <w:szCs w:val="24"/>
              </w:rPr>
            </w:pPr>
            <w:r w:rsidRPr="009F7F0A">
              <w:rPr>
                <w:color w:val="000000" w:themeColor="text1"/>
                <w:sz w:val="24"/>
                <w:szCs w:val="24"/>
              </w:rPr>
              <w:t>1</w:t>
            </w:r>
          </w:p>
          <w:p w14:paraId="4E21B173" w14:textId="17D9A62E" w:rsidR="009F7F0A" w:rsidRPr="009F7F0A" w:rsidRDefault="009F7F0A" w:rsidP="009F7F0A">
            <w:pPr>
              <w:jc w:val="center"/>
              <w:rPr>
                <w:color w:val="000000" w:themeColor="text1"/>
                <w:sz w:val="24"/>
                <w:szCs w:val="24"/>
              </w:rPr>
            </w:pPr>
            <w:r w:rsidRPr="009F7F0A">
              <w:rPr>
                <w:color w:val="000000" w:themeColor="text1"/>
                <w:sz w:val="24"/>
                <w:szCs w:val="24"/>
              </w:rPr>
              <w:t>1</w:t>
            </w:r>
          </w:p>
        </w:tc>
        <w:tc>
          <w:tcPr>
            <w:tcW w:w="2268" w:type="dxa"/>
            <w:tcBorders>
              <w:bottom w:val="single" w:sz="8" w:space="0" w:color="000000"/>
            </w:tcBorders>
            <w:shd w:val="clear" w:color="auto" w:fill="92D050"/>
          </w:tcPr>
          <w:p w14:paraId="15A4992B" w14:textId="77777777" w:rsidR="009F7F0A" w:rsidRPr="009F7F0A" w:rsidRDefault="009F7F0A" w:rsidP="009F7F0A">
            <w:pPr>
              <w:widowControl/>
              <w:autoSpaceDE/>
              <w:autoSpaceDN/>
              <w:jc w:val="center"/>
              <w:rPr>
                <w:color w:val="000000" w:themeColor="text1"/>
                <w:sz w:val="24"/>
                <w:szCs w:val="24"/>
              </w:rPr>
            </w:pPr>
          </w:p>
          <w:p w14:paraId="6694D6DE" w14:textId="77777777" w:rsidR="009F7F0A" w:rsidRPr="009F7F0A" w:rsidRDefault="009F7F0A" w:rsidP="009F7F0A">
            <w:pPr>
              <w:widowControl/>
              <w:autoSpaceDE/>
              <w:autoSpaceDN/>
              <w:jc w:val="center"/>
              <w:rPr>
                <w:color w:val="000000" w:themeColor="text1"/>
                <w:sz w:val="24"/>
                <w:szCs w:val="24"/>
              </w:rPr>
            </w:pPr>
            <w:r w:rsidRPr="009F7F0A">
              <w:rPr>
                <w:color w:val="000000" w:themeColor="text1"/>
                <w:sz w:val="24"/>
                <w:szCs w:val="24"/>
              </w:rPr>
              <w:t>3</w:t>
            </w:r>
          </w:p>
          <w:p w14:paraId="6D44F584" w14:textId="77777777" w:rsidR="009F7F0A" w:rsidRPr="009F7F0A" w:rsidRDefault="009F7F0A" w:rsidP="009F7F0A">
            <w:pPr>
              <w:widowControl/>
              <w:autoSpaceDE/>
              <w:autoSpaceDN/>
              <w:jc w:val="center"/>
              <w:rPr>
                <w:color w:val="000000" w:themeColor="text1"/>
                <w:sz w:val="24"/>
                <w:szCs w:val="24"/>
              </w:rPr>
            </w:pPr>
            <w:r w:rsidRPr="009F7F0A">
              <w:rPr>
                <w:color w:val="000000" w:themeColor="text1"/>
                <w:sz w:val="24"/>
                <w:szCs w:val="24"/>
              </w:rPr>
              <w:t>1,5</w:t>
            </w:r>
          </w:p>
          <w:p w14:paraId="098BB408" w14:textId="77777777" w:rsidR="009F7F0A" w:rsidRPr="009F7F0A" w:rsidRDefault="009F7F0A" w:rsidP="009F7F0A">
            <w:pPr>
              <w:widowControl/>
              <w:autoSpaceDE/>
              <w:autoSpaceDN/>
              <w:jc w:val="center"/>
              <w:rPr>
                <w:color w:val="000000" w:themeColor="text1"/>
                <w:sz w:val="24"/>
                <w:szCs w:val="24"/>
              </w:rPr>
            </w:pPr>
          </w:p>
          <w:p w14:paraId="333D7A18" w14:textId="77777777" w:rsidR="009F7F0A" w:rsidRPr="009F7F0A" w:rsidRDefault="009F7F0A" w:rsidP="009F7F0A">
            <w:pPr>
              <w:widowControl/>
              <w:autoSpaceDE/>
              <w:autoSpaceDN/>
              <w:jc w:val="center"/>
              <w:rPr>
                <w:color w:val="000000" w:themeColor="text1"/>
                <w:sz w:val="24"/>
                <w:szCs w:val="24"/>
              </w:rPr>
            </w:pPr>
          </w:p>
          <w:p w14:paraId="5881B293" w14:textId="77777777" w:rsidR="009F7F0A" w:rsidRPr="009F7F0A" w:rsidRDefault="009F7F0A" w:rsidP="009F7F0A">
            <w:pPr>
              <w:widowControl/>
              <w:autoSpaceDE/>
              <w:autoSpaceDN/>
              <w:jc w:val="center"/>
              <w:rPr>
                <w:color w:val="000000" w:themeColor="text1"/>
                <w:sz w:val="24"/>
                <w:szCs w:val="24"/>
              </w:rPr>
            </w:pPr>
            <w:r w:rsidRPr="009F7F0A">
              <w:rPr>
                <w:color w:val="000000" w:themeColor="text1"/>
                <w:sz w:val="24"/>
                <w:szCs w:val="24"/>
              </w:rPr>
              <w:t>0,5</w:t>
            </w:r>
          </w:p>
          <w:p w14:paraId="31832E65" w14:textId="77777777" w:rsidR="009F7F0A" w:rsidRPr="009F7F0A" w:rsidRDefault="009F7F0A" w:rsidP="009F7F0A">
            <w:pPr>
              <w:widowControl/>
              <w:autoSpaceDE/>
              <w:autoSpaceDN/>
              <w:jc w:val="center"/>
              <w:rPr>
                <w:color w:val="000000" w:themeColor="text1"/>
                <w:sz w:val="24"/>
                <w:szCs w:val="24"/>
              </w:rPr>
            </w:pPr>
            <w:r w:rsidRPr="009F7F0A">
              <w:rPr>
                <w:color w:val="000000" w:themeColor="text1"/>
                <w:sz w:val="24"/>
                <w:szCs w:val="24"/>
              </w:rPr>
              <w:t>1</w:t>
            </w:r>
          </w:p>
          <w:p w14:paraId="00C36623" w14:textId="22F17EE4" w:rsidR="009F7F0A" w:rsidRPr="009F7F0A" w:rsidRDefault="009F7F0A" w:rsidP="009F7F0A">
            <w:pPr>
              <w:jc w:val="center"/>
              <w:rPr>
                <w:color w:val="000000" w:themeColor="text1"/>
                <w:sz w:val="24"/>
                <w:szCs w:val="24"/>
              </w:rPr>
            </w:pPr>
            <w:r w:rsidRPr="009F7F0A">
              <w:rPr>
                <w:color w:val="000000" w:themeColor="text1"/>
                <w:sz w:val="24"/>
                <w:szCs w:val="24"/>
              </w:rPr>
              <w:t>1</w:t>
            </w:r>
          </w:p>
        </w:tc>
      </w:tr>
      <w:tr w:rsidR="009F7F0A" w:rsidRPr="009F7F0A" w14:paraId="14B75CB4" w14:textId="77777777" w:rsidTr="009F7F0A">
        <w:trPr>
          <w:cantSplit/>
          <w:trHeight w:val="20"/>
          <w:jc w:val="center"/>
        </w:trPr>
        <w:tc>
          <w:tcPr>
            <w:tcW w:w="5232" w:type="dxa"/>
            <w:tcBorders>
              <w:bottom w:val="single" w:sz="8" w:space="0" w:color="000000"/>
            </w:tcBorders>
            <w:shd w:val="clear" w:color="auto" w:fill="D5DCE4" w:themeFill="text2" w:themeFillTint="33"/>
            <w:tcMar>
              <w:top w:w="0" w:type="dxa"/>
              <w:left w:w="100" w:type="dxa"/>
              <w:bottom w:w="0" w:type="dxa"/>
              <w:right w:w="100" w:type="dxa"/>
            </w:tcMar>
          </w:tcPr>
          <w:p w14:paraId="3692B391" w14:textId="77777777" w:rsidR="009F7F0A" w:rsidRPr="009F7F0A" w:rsidRDefault="009F7F0A" w:rsidP="009F7F0A">
            <w:pPr>
              <w:pBdr>
                <w:top w:val="nil"/>
                <w:left w:val="nil"/>
                <w:bottom w:val="nil"/>
                <w:right w:val="nil"/>
                <w:between w:val="nil"/>
              </w:pBdr>
              <w:rPr>
                <w:color w:val="000000" w:themeColor="text1"/>
                <w:sz w:val="24"/>
                <w:szCs w:val="24"/>
              </w:rPr>
            </w:pPr>
            <w:r w:rsidRPr="009F7F0A">
              <w:rPr>
                <w:b/>
                <w:color w:val="000000" w:themeColor="text1"/>
                <w:sz w:val="24"/>
                <w:szCs w:val="24"/>
              </w:rPr>
              <w:t>Гранично допустиме тижневе навчальне навантаження на учня</w:t>
            </w:r>
          </w:p>
        </w:tc>
        <w:tc>
          <w:tcPr>
            <w:tcW w:w="4397" w:type="dxa"/>
            <w:gridSpan w:val="2"/>
            <w:tcBorders>
              <w:bottom w:val="single" w:sz="8" w:space="0" w:color="000000"/>
            </w:tcBorders>
            <w:shd w:val="clear" w:color="auto" w:fill="92D050"/>
            <w:tcMar>
              <w:top w:w="0" w:type="dxa"/>
              <w:left w:w="100" w:type="dxa"/>
              <w:bottom w:w="0" w:type="dxa"/>
              <w:right w:w="100" w:type="dxa"/>
            </w:tcMar>
            <w:vAlign w:val="center"/>
          </w:tcPr>
          <w:p w14:paraId="4C0C737D" w14:textId="3768FEAD" w:rsidR="009F7F0A" w:rsidRPr="009F7F0A" w:rsidRDefault="009F7F0A" w:rsidP="009F7F0A">
            <w:pPr>
              <w:jc w:val="center"/>
              <w:rPr>
                <w:color w:val="000000" w:themeColor="text1"/>
                <w:sz w:val="24"/>
                <w:szCs w:val="24"/>
              </w:rPr>
            </w:pPr>
            <w:r w:rsidRPr="009F7F0A">
              <w:rPr>
                <w:color w:val="000000" w:themeColor="text1"/>
                <w:sz w:val="24"/>
                <w:szCs w:val="24"/>
              </w:rPr>
              <w:t>33</w:t>
            </w:r>
          </w:p>
        </w:tc>
      </w:tr>
      <w:tr w:rsidR="009F7F0A" w:rsidRPr="009F7F0A" w14:paraId="1A5DEA12" w14:textId="4EA7AE01" w:rsidTr="009F7F0A">
        <w:trPr>
          <w:cantSplit/>
          <w:trHeight w:val="20"/>
          <w:jc w:val="center"/>
        </w:trPr>
        <w:tc>
          <w:tcPr>
            <w:tcW w:w="5232" w:type="dxa"/>
            <w:tcBorders>
              <w:bottom w:val="single" w:sz="8" w:space="0" w:color="000000"/>
            </w:tcBorders>
            <w:shd w:val="clear" w:color="auto" w:fill="D5DCE4" w:themeFill="text2" w:themeFillTint="33"/>
            <w:tcMar>
              <w:top w:w="0" w:type="dxa"/>
              <w:left w:w="100" w:type="dxa"/>
              <w:bottom w:w="0" w:type="dxa"/>
              <w:right w:w="100" w:type="dxa"/>
            </w:tcMar>
          </w:tcPr>
          <w:p w14:paraId="596C1425" w14:textId="77777777" w:rsidR="009F7F0A" w:rsidRPr="009F7F0A" w:rsidRDefault="009F7F0A" w:rsidP="009F7F0A">
            <w:pPr>
              <w:pBdr>
                <w:top w:val="nil"/>
                <w:left w:val="nil"/>
                <w:bottom w:val="nil"/>
                <w:right w:val="nil"/>
                <w:between w:val="nil"/>
              </w:pBdr>
              <w:rPr>
                <w:color w:val="000000" w:themeColor="text1"/>
                <w:sz w:val="24"/>
                <w:szCs w:val="24"/>
              </w:rPr>
            </w:pPr>
            <w:r w:rsidRPr="009F7F0A">
              <w:rPr>
                <w:b/>
                <w:color w:val="000000" w:themeColor="text1"/>
                <w:sz w:val="24"/>
                <w:szCs w:val="24"/>
              </w:rPr>
              <w:t>Всього фінансується (без урахування поділу класів на групи)</w:t>
            </w:r>
          </w:p>
        </w:tc>
        <w:tc>
          <w:tcPr>
            <w:tcW w:w="4397" w:type="dxa"/>
            <w:gridSpan w:val="2"/>
            <w:tcBorders>
              <w:bottom w:val="single" w:sz="8" w:space="0" w:color="000000"/>
            </w:tcBorders>
            <w:shd w:val="clear" w:color="auto" w:fill="92D050"/>
            <w:tcMar>
              <w:top w:w="0" w:type="dxa"/>
              <w:left w:w="100" w:type="dxa"/>
              <w:bottom w:w="0" w:type="dxa"/>
              <w:right w:w="100" w:type="dxa"/>
            </w:tcMar>
            <w:vAlign w:val="center"/>
          </w:tcPr>
          <w:p w14:paraId="11CB36BB" w14:textId="405FF011" w:rsidR="009F7F0A" w:rsidRPr="009F7F0A" w:rsidRDefault="009F7F0A" w:rsidP="009F7F0A">
            <w:pPr>
              <w:jc w:val="center"/>
              <w:rPr>
                <w:color w:val="000000" w:themeColor="text1"/>
                <w:sz w:val="24"/>
                <w:szCs w:val="24"/>
              </w:rPr>
            </w:pPr>
            <w:r w:rsidRPr="009F7F0A">
              <w:rPr>
                <w:color w:val="000000" w:themeColor="text1"/>
                <w:sz w:val="24"/>
                <w:szCs w:val="24"/>
              </w:rPr>
              <w:t>36</w:t>
            </w:r>
          </w:p>
        </w:tc>
      </w:tr>
    </w:tbl>
    <w:p w14:paraId="4C73AAA8" w14:textId="77777777" w:rsidR="00A178A8" w:rsidRPr="009F7F0A" w:rsidRDefault="00A178A8" w:rsidP="00A178A8">
      <w:pPr>
        <w:ind w:firstLine="720"/>
        <w:jc w:val="center"/>
        <w:rPr>
          <w:b/>
          <w:color w:val="000000" w:themeColor="text1"/>
          <w:sz w:val="28"/>
          <w:szCs w:val="28"/>
        </w:rPr>
      </w:pPr>
    </w:p>
    <w:p w14:paraId="0C66DCCE" w14:textId="77777777" w:rsidR="00A178A8" w:rsidRPr="009F7F0A" w:rsidRDefault="00A178A8" w:rsidP="00A178A8">
      <w:pPr>
        <w:ind w:firstLine="720"/>
        <w:jc w:val="both"/>
        <w:rPr>
          <w:b/>
          <w:color w:val="000000" w:themeColor="text1"/>
          <w:sz w:val="24"/>
          <w:szCs w:val="24"/>
        </w:rPr>
      </w:pPr>
      <w:r w:rsidRPr="009F7F0A">
        <w:rPr>
          <w:b/>
          <w:color w:val="000000" w:themeColor="text1"/>
          <w:sz w:val="24"/>
          <w:szCs w:val="24"/>
        </w:rPr>
        <w:t>Години фізичної культури не входять до гранично допустимого тижневого навантаження на учня</w:t>
      </w:r>
    </w:p>
    <w:p w14:paraId="61318248" w14:textId="77777777" w:rsidR="00A178A8" w:rsidRPr="009F7F0A" w:rsidRDefault="00A178A8" w:rsidP="00A178A8">
      <w:pPr>
        <w:jc w:val="both"/>
        <w:rPr>
          <w:b/>
          <w:color w:val="000000" w:themeColor="text1"/>
          <w:sz w:val="24"/>
          <w:szCs w:val="24"/>
        </w:rPr>
      </w:pPr>
    </w:p>
    <w:p w14:paraId="435FEDE1" w14:textId="77777777" w:rsidR="00A178A8" w:rsidRPr="009F7F0A" w:rsidRDefault="00A178A8" w:rsidP="00A178A8">
      <w:pPr>
        <w:ind w:firstLine="720"/>
        <w:jc w:val="both"/>
        <w:rPr>
          <w:b/>
          <w:color w:val="000000" w:themeColor="text1"/>
          <w:sz w:val="24"/>
          <w:szCs w:val="24"/>
        </w:rPr>
      </w:pPr>
    </w:p>
    <w:p w14:paraId="5235B5E4" w14:textId="77777777" w:rsidR="00A178A8" w:rsidRPr="00AC65CA" w:rsidRDefault="00A178A8" w:rsidP="00A178A8">
      <w:pPr>
        <w:ind w:firstLine="720"/>
        <w:jc w:val="both"/>
        <w:rPr>
          <w:b/>
          <w:sz w:val="24"/>
          <w:szCs w:val="24"/>
        </w:rPr>
      </w:pPr>
    </w:p>
    <w:p w14:paraId="718FCDE8" w14:textId="77777777" w:rsidR="00A178A8" w:rsidRPr="00AC65CA" w:rsidRDefault="00A178A8" w:rsidP="00A178A8">
      <w:pPr>
        <w:ind w:firstLine="720"/>
        <w:jc w:val="both"/>
        <w:rPr>
          <w:b/>
          <w:sz w:val="28"/>
          <w:szCs w:val="28"/>
        </w:rPr>
      </w:pPr>
      <w:r w:rsidRPr="00AC65CA">
        <w:rPr>
          <w:b/>
          <w:sz w:val="24"/>
          <w:szCs w:val="24"/>
        </w:rPr>
        <w:t>Д</w:t>
      </w:r>
      <w:r w:rsidRPr="00AC65CA">
        <w:rPr>
          <w:b/>
          <w:sz w:val="28"/>
          <w:szCs w:val="28"/>
        </w:rPr>
        <w:t xml:space="preserve">иректор    ___________________   </w:t>
      </w:r>
      <w:proofErr w:type="spellStart"/>
      <w:r w:rsidRPr="00AC65CA">
        <w:rPr>
          <w:b/>
          <w:sz w:val="28"/>
          <w:szCs w:val="28"/>
        </w:rPr>
        <w:t>Арутюн</w:t>
      </w:r>
      <w:proofErr w:type="spellEnd"/>
      <w:r w:rsidRPr="00AC65CA">
        <w:rPr>
          <w:b/>
          <w:sz w:val="28"/>
          <w:szCs w:val="28"/>
        </w:rPr>
        <w:t xml:space="preserve"> ЧИР’ЯН</w:t>
      </w:r>
    </w:p>
    <w:p w14:paraId="34DB3491" w14:textId="77777777" w:rsidR="00A178A8" w:rsidRDefault="00A178A8" w:rsidP="00A178A8">
      <w:pPr>
        <w:ind w:firstLine="720"/>
        <w:jc w:val="both"/>
        <w:rPr>
          <w:b/>
          <w:sz w:val="28"/>
          <w:szCs w:val="28"/>
        </w:rPr>
      </w:pPr>
    </w:p>
    <w:p w14:paraId="578E106F" w14:textId="001956BB" w:rsidR="009F7F0A" w:rsidRDefault="009F7F0A">
      <w:pPr>
        <w:widowControl/>
        <w:autoSpaceDE/>
        <w:autoSpaceDN/>
        <w:spacing w:after="160" w:line="259" w:lineRule="auto"/>
        <w:rPr>
          <w:b/>
          <w:sz w:val="28"/>
          <w:szCs w:val="28"/>
        </w:rPr>
      </w:pPr>
      <w:r>
        <w:rPr>
          <w:b/>
          <w:sz w:val="28"/>
          <w:szCs w:val="28"/>
        </w:rPr>
        <w:br w:type="page"/>
      </w:r>
    </w:p>
    <w:p w14:paraId="1B3906E5" w14:textId="00161A0E" w:rsidR="00A178A8" w:rsidRPr="0085680D" w:rsidRDefault="00A178A8" w:rsidP="00A178A8">
      <w:pPr>
        <w:jc w:val="right"/>
        <w:rPr>
          <w:sz w:val="24"/>
          <w:szCs w:val="24"/>
        </w:rPr>
      </w:pPr>
      <w:r w:rsidRPr="0085680D">
        <w:rPr>
          <w:sz w:val="24"/>
          <w:szCs w:val="24"/>
        </w:rPr>
        <w:lastRenderedPageBreak/>
        <w:t>Додаток 7</w:t>
      </w:r>
    </w:p>
    <w:p w14:paraId="75CA4805" w14:textId="77777777" w:rsidR="00A178A8" w:rsidRPr="0085680D" w:rsidRDefault="00A178A8" w:rsidP="00A178A8">
      <w:pPr>
        <w:jc w:val="center"/>
        <w:rPr>
          <w:b/>
          <w:sz w:val="24"/>
          <w:szCs w:val="24"/>
        </w:rPr>
      </w:pPr>
      <w:r w:rsidRPr="0085680D">
        <w:rPr>
          <w:b/>
          <w:sz w:val="24"/>
          <w:szCs w:val="24"/>
        </w:rPr>
        <w:t>Робочий навчальний план</w:t>
      </w:r>
    </w:p>
    <w:p w14:paraId="6C39D6EF" w14:textId="77777777" w:rsidR="00A178A8" w:rsidRPr="0085680D" w:rsidRDefault="00A178A8" w:rsidP="00A178A8">
      <w:pPr>
        <w:jc w:val="center"/>
        <w:rPr>
          <w:b/>
          <w:sz w:val="24"/>
          <w:szCs w:val="24"/>
        </w:rPr>
      </w:pPr>
      <w:r w:rsidRPr="0085680D">
        <w:rPr>
          <w:b/>
          <w:sz w:val="24"/>
          <w:szCs w:val="24"/>
        </w:rPr>
        <w:t>старшої школи</w:t>
      </w:r>
    </w:p>
    <w:p w14:paraId="01F7770E" w14:textId="77777777" w:rsidR="00A178A8" w:rsidRPr="0085680D" w:rsidRDefault="00A178A8" w:rsidP="00A178A8">
      <w:pPr>
        <w:jc w:val="center"/>
        <w:rPr>
          <w:b/>
          <w:sz w:val="24"/>
          <w:szCs w:val="24"/>
        </w:rPr>
      </w:pPr>
      <w:r w:rsidRPr="0085680D">
        <w:rPr>
          <w:b/>
          <w:sz w:val="24"/>
          <w:szCs w:val="24"/>
        </w:rPr>
        <w:t>профільний клас</w:t>
      </w:r>
    </w:p>
    <w:p w14:paraId="0D9EFAAD" w14:textId="77777777" w:rsidR="00A178A8" w:rsidRPr="0085680D" w:rsidRDefault="00A178A8" w:rsidP="00A178A8">
      <w:pPr>
        <w:jc w:val="center"/>
        <w:rPr>
          <w:b/>
          <w:sz w:val="24"/>
          <w:szCs w:val="24"/>
        </w:rPr>
      </w:pPr>
      <w:r w:rsidRPr="0085680D">
        <w:rPr>
          <w:b/>
          <w:sz w:val="24"/>
          <w:szCs w:val="24"/>
        </w:rPr>
        <w:t>Ліцею “</w:t>
      </w:r>
      <w:proofErr w:type="spellStart"/>
      <w:r w:rsidRPr="0085680D">
        <w:rPr>
          <w:b/>
          <w:sz w:val="24"/>
          <w:szCs w:val="24"/>
        </w:rPr>
        <w:t>Інітіум</w:t>
      </w:r>
      <w:proofErr w:type="spellEnd"/>
      <w:r w:rsidRPr="0085680D">
        <w:rPr>
          <w:b/>
          <w:sz w:val="24"/>
          <w:szCs w:val="24"/>
        </w:rPr>
        <w:t>”</w:t>
      </w:r>
    </w:p>
    <w:p w14:paraId="2703873C" w14:textId="77777777" w:rsidR="00A178A8" w:rsidRPr="0085680D" w:rsidRDefault="00A178A8" w:rsidP="00A178A8">
      <w:pPr>
        <w:jc w:val="center"/>
        <w:rPr>
          <w:b/>
          <w:sz w:val="24"/>
          <w:szCs w:val="24"/>
        </w:rPr>
      </w:pPr>
      <w:r w:rsidRPr="0085680D">
        <w:rPr>
          <w:b/>
          <w:sz w:val="24"/>
          <w:szCs w:val="24"/>
        </w:rPr>
        <w:t xml:space="preserve"> міста Сєвєродонецька Луганської області</w:t>
      </w:r>
    </w:p>
    <w:p w14:paraId="4D67BEBF" w14:textId="77777777" w:rsidR="00A178A8" w:rsidRPr="0085680D" w:rsidRDefault="00A178A8" w:rsidP="00A178A8">
      <w:pPr>
        <w:jc w:val="center"/>
        <w:rPr>
          <w:b/>
          <w:sz w:val="24"/>
          <w:szCs w:val="24"/>
        </w:rPr>
      </w:pPr>
      <w:r w:rsidRPr="0085680D">
        <w:rPr>
          <w:b/>
          <w:sz w:val="24"/>
          <w:szCs w:val="24"/>
        </w:rPr>
        <w:t>на 2023-2024 навчальний рік</w:t>
      </w:r>
    </w:p>
    <w:p w14:paraId="74AE6050" w14:textId="77777777" w:rsidR="009F7F0A" w:rsidRPr="0085680D" w:rsidRDefault="009F7F0A" w:rsidP="00A178A8">
      <w:pPr>
        <w:ind w:firstLine="720"/>
        <w:jc w:val="both"/>
        <w:rPr>
          <w:sz w:val="24"/>
          <w:szCs w:val="24"/>
        </w:rPr>
      </w:pPr>
    </w:p>
    <w:p w14:paraId="200D76D6" w14:textId="7E1AC0DF" w:rsidR="00A178A8" w:rsidRPr="0085680D" w:rsidRDefault="00A178A8" w:rsidP="00A178A8">
      <w:pPr>
        <w:ind w:firstLine="720"/>
        <w:jc w:val="both"/>
        <w:rPr>
          <w:color w:val="000000" w:themeColor="text1"/>
          <w:sz w:val="24"/>
          <w:szCs w:val="24"/>
        </w:rPr>
      </w:pPr>
      <w:r w:rsidRPr="009F7F0A">
        <w:rPr>
          <w:sz w:val="24"/>
          <w:szCs w:val="24"/>
        </w:rPr>
        <w:t xml:space="preserve">Робочий навчальний план розроблений на виконання Закону України «Про освіту», постанови Кабінету Міністрів України від 23.11.2011 року № 1392 «Про впровадження Державного стандарту базової і повної загальної середньої освіти», наказу </w:t>
      </w:r>
      <w:r w:rsidRPr="0085680D">
        <w:rPr>
          <w:color w:val="000000" w:themeColor="text1"/>
          <w:sz w:val="24"/>
          <w:szCs w:val="24"/>
        </w:rPr>
        <w:t>Міністерства освіти і науки України від 20.04.2018 року № 408 «Про затвердження типової освітньої програми закладів загальної середньої освіти ІІІ ступеня» та Типової освітньої програми закладів загальної середньої освіти ІІІ ступеня (Додаток 2,</w:t>
      </w:r>
      <w:r w:rsidR="00C70E33">
        <w:rPr>
          <w:color w:val="000000" w:themeColor="text1"/>
          <w:sz w:val="24"/>
          <w:szCs w:val="24"/>
        </w:rPr>
        <w:t xml:space="preserve"> </w:t>
      </w:r>
      <w:r w:rsidRPr="0085680D">
        <w:rPr>
          <w:color w:val="000000" w:themeColor="text1"/>
          <w:sz w:val="24"/>
          <w:szCs w:val="24"/>
        </w:rPr>
        <w:t>3)</w:t>
      </w:r>
    </w:p>
    <w:p w14:paraId="3F94B43A" w14:textId="77777777" w:rsidR="00A178A8" w:rsidRPr="0085680D" w:rsidRDefault="00A178A8" w:rsidP="009F7F0A">
      <w:pPr>
        <w:ind w:firstLine="720"/>
        <w:jc w:val="both"/>
        <w:rPr>
          <w:color w:val="000000" w:themeColor="text1"/>
          <w:sz w:val="24"/>
          <w:szCs w:val="24"/>
        </w:rPr>
      </w:pPr>
    </w:p>
    <w:p w14:paraId="46D2EFA9" w14:textId="77777777" w:rsidR="00A178A8" w:rsidRPr="0085680D" w:rsidRDefault="00A178A8" w:rsidP="009F7F0A">
      <w:pPr>
        <w:spacing w:line="360" w:lineRule="auto"/>
        <w:ind w:firstLine="720"/>
        <w:jc w:val="center"/>
        <w:rPr>
          <w:b/>
          <w:color w:val="000000" w:themeColor="text1"/>
          <w:sz w:val="28"/>
          <w:szCs w:val="28"/>
        </w:rPr>
      </w:pPr>
      <w:r w:rsidRPr="0085680D">
        <w:rPr>
          <w:b/>
          <w:color w:val="000000" w:themeColor="text1"/>
          <w:sz w:val="28"/>
          <w:szCs w:val="28"/>
        </w:rPr>
        <w:t>Військово-спортивний профіль</w:t>
      </w:r>
    </w:p>
    <w:tbl>
      <w:tblPr>
        <w:tblW w:w="96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2"/>
        <w:gridCol w:w="2129"/>
        <w:gridCol w:w="2268"/>
      </w:tblGrid>
      <w:tr w:rsidR="0085680D" w:rsidRPr="0085680D" w14:paraId="7303A6C1" w14:textId="77777777" w:rsidTr="00E44625">
        <w:trPr>
          <w:cantSplit/>
          <w:trHeight w:val="20"/>
          <w:jc w:val="center"/>
        </w:trPr>
        <w:tc>
          <w:tcPr>
            <w:tcW w:w="5232" w:type="dxa"/>
            <w:shd w:val="clear" w:color="auto" w:fill="auto"/>
            <w:tcMar>
              <w:top w:w="0" w:type="dxa"/>
              <w:left w:w="100" w:type="dxa"/>
              <w:bottom w:w="0" w:type="dxa"/>
              <w:right w:w="100" w:type="dxa"/>
            </w:tcMar>
            <w:vAlign w:val="center"/>
          </w:tcPr>
          <w:p w14:paraId="5048B41E" w14:textId="77777777" w:rsidR="009F7F0A" w:rsidRPr="0085680D" w:rsidRDefault="009F7F0A" w:rsidP="00C92786">
            <w:pPr>
              <w:pBdr>
                <w:top w:val="nil"/>
                <w:left w:val="nil"/>
                <w:bottom w:val="nil"/>
                <w:right w:val="nil"/>
                <w:between w:val="nil"/>
              </w:pBdr>
              <w:jc w:val="center"/>
              <w:rPr>
                <w:color w:val="000000" w:themeColor="text1"/>
                <w:sz w:val="24"/>
                <w:szCs w:val="24"/>
              </w:rPr>
            </w:pPr>
            <w:r w:rsidRPr="0085680D">
              <w:rPr>
                <w:b/>
                <w:color w:val="000000" w:themeColor="text1"/>
                <w:sz w:val="24"/>
                <w:szCs w:val="24"/>
              </w:rPr>
              <w:t>Предмети</w:t>
            </w:r>
          </w:p>
        </w:tc>
        <w:tc>
          <w:tcPr>
            <w:tcW w:w="2129" w:type="dxa"/>
            <w:tcBorders>
              <w:top w:val="single" w:sz="4" w:space="0" w:color="auto"/>
              <w:right w:val="single" w:sz="4" w:space="0" w:color="auto"/>
            </w:tcBorders>
            <w:shd w:val="clear" w:color="auto" w:fill="auto"/>
            <w:tcMar>
              <w:top w:w="0" w:type="dxa"/>
              <w:left w:w="100" w:type="dxa"/>
              <w:bottom w:w="0" w:type="dxa"/>
              <w:right w:w="100" w:type="dxa"/>
            </w:tcMar>
            <w:vAlign w:val="center"/>
          </w:tcPr>
          <w:p w14:paraId="1032C3EF" w14:textId="77777777" w:rsidR="009F7F0A" w:rsidRPr="0085680D" w:rsidRDefault="009F7F0A" w:rsidP="00C92786">
            <w:pPr>
              <w:jc w:val="center"/>
              <w:rPr>
                <w:b/>
                <w:bCs/>
                <w:color w:val="000000" w:themeColor="text1"/>
                <w:sz w:val="24"/>
                <w:szCs w:val="24"/>
              </w:rPr>
            </w:pPr>
            <w:r w:rsidRPr="0085680D">
              <w:rPr>
                <w:b/>
                <w:bCs/>
                <w:color w:val="000000" w:themeColor="text1"/>
                <w:sz w:val="24"/>
                <w:szCs w:val="24"/>
              </w:rPr>
              <w:t>Кількість годин на тиждень в</w:t>
            </w:r>
          </w:p>
          <w:p w14:paraId="069363EC" w14:textId="0E98934E" w:rsidR="009F7F0A" w:rsidRPr="0085680D" w:rsidRDefault="009F7F0A" w:rsidP="00C92786">
            <w:pPr>
              <w:pBdr>
                <w:top w:val="nil"/>
                <w:left w:val="nil"/>
                <w:bottom w:val="nil"/>
                <w:right w:val="nil"/>
                <w:between w:val="nil"/>
              </w:pBdr>
              <w:jc w:val="center"/>
              <w:rPr>
                <w:b/>
                <w:bCs/>
                <w:color w:val="000000" w:themeColor="text1"/>
                <w:sz w:val="24"/>
                <w:szCs w:val="24"/>
              </w:rPr>
            </w:pPr>
            <w:r w:rsidRPr="0085680D">
              <w:rPr>
                <w:b/>
                <w:bCs/>
                <w:color w:val="000000" w:themeColor="text1"/>
                <w:sz w:val="24"/>
                <w:szCs w:val="24"/>
              </w:rPr>
              <w:t>11-Б класі</w:t>
            </w:r>
          </w:p>
        </w:tc>
        <w:tc>
          <w:tcPr>
            <w:tcW w:w="2268" w:type="dxa"/>
            <w:tcBorders>
              <w:top w:val="single" w:sz="4" w:space="0" w:color="auto"/>
              <w:right w:val="single" w:sz="4" w:space="0" w:color="auto"/>
            </w:tcBorders>
            <w:shd w:val="clear" w:color="auto" w:fill="auto"/>
            <w:vAlign w:val="center"/>
          </w:tcPr>
          <w:p w14:paraId="5F6CFBC5" w14:textId="77777777" w:rsidR="009F7F0A" w:rsidRPr="0085680D" w:rsidRDefault="009F7F0A" w:rsidP="00C92786">
            <w:pPr>
              <w:pBdr>
                <w:top w:val="nil"/>
                <w:left w:val="nil"/>
                <w:bottom w:val="nil"/>
                <w:right w:val="nil"/>
                <w:between w:val="nil"/>
              </w:pBdr>
              <w:jc w:val="center"/>
              <w:rPr>
                <w:b/>
                <w:bCs/>
                <w:color w:val="000000" w:themeColor="text1"/>
                <w:sz w:val="24"/>
                <w:szCs w:val="24"/>
              </w:rPr>
            </w:pPr>
            <w:r w:rsidRPr="0085680D">
              <w:rPr>
                <w:b/>
                <w:bCs/>
                <w:color w:val="000000" w:themeColor="text1"/>
                <w:sz w:val="24"/>
                <w:szCs w:val="24"/>
              </w:rPr>
              <w:t>Разом</w:t>
            </w:r>
          </w:p>
        </w:tc>
      </w:tr>
      <w:tr w:rsidR="0085680D" w:rsidRPr="0085680D" w14:paraId="0E021E4B" w14:textId="77777777" w:rsidTr="00E44625">
        <w:trPr>
          <w:cantSplit/>
          <w:trHeight w:val="458"/>
          <w:jc w:val="center"/>
        </w:trPr>
        <w:tc>
          <w:tcPr>
            <w:tcW w:w="5232" w:type="dxa"/>
            <w:shd w:val="clear" w:color="auto" w:fill="D9D9D9" w:themeFill="background1" w:themeFillShade="D9"/>
            <w:tcMar>
              <w:top w:w="0" w:type="dxa"/>
              <w:left w:w="100" w:type="dxa"/>
              <w:bottom w:w="0" w:type="dxa"/>
              <w:right w:w="100" w:type="dxa"/>
            </w:tcMar>
            <w:vAlign w:val="center"/>
          </w:tcPr>
          <w:p w14:paraId="6E21336B" w14:textId="77777777" w:rsidR="009F7F0A" w:rsidRPr="0085680D" w:rsidRDefault="009F7F0A" w:rsidP="00C92786">
            <w:pPr>
              <w:pBdr>
                <w:top w:val="nil"/>
                <w:left w:val="nil"/>
                <w:bottom w:val="nil"/>
                <w:right w:val="nil"/>
                <w:between w:val="nil"/>
              </w:pBdr>
              <w:rPr>
                <w:b/>
                <w:color w:val="000000" w:themeColor="text1"/>
                <w:sz w:val="24"/>
                <w:szCs w:val="24"/>
              </w:rPr>
            </w:pPr>
            <w:r w:rsidRPr="0085680D">
              <w:rPr>
                <w:b/>
                <w:color w:val="000000" w:themeColor="text1"/>
                <w:sz w:val="24"/>
                <w:szCs w:val="24"/>
              </w:rPr>
              <w:t>Базові предмети:</w:t>
            </w:r>
          </w:p>
        </w:tc>
        <w:tc>
          <w:tcPr>
            <w:tcW w:w="2129" w:type="dxa"/>
            <w:tcBorders>
              <w:top w:val="single" w:sz="4" w:space="0" w:color="auto"/>
              <w:right w:val="single" w:sz="4" w:space="0" w:color="auto"/>
            </w:tcBorders>
            <w:shd w:val="clear" w:color="auto" w:fill="D9D9D9" w:themeFill="background1" w:themeFillShade="D9"/>
            <w:tcMar>
              <w:top w:w="0" w:type="dxa"/>
              <w:left w:w="100" w:type="dxa"/>
              <w:bottom w:w="0" w:type="dxa"/>
              <w:right w:w="100" w:type="dxa"/>
            </w:tcMar>
            <w:vAlign w:val="center"/>
          </w:tcPr>
          <w:p w14:paraId="0ABE9313" w14:textId="77777777" w:rsidR="009F7F0A" w:rsidRPr="0085680D" w:rsidRDefault="009F7F0A" w:rsidP="009F7F0A">
            <w:pPr>
              <w:pBdr>
                <w:top w:val="nil"/>
                <w:left w:val="nil"/>
                <w:bottom w:val="nil"/>
                <w:right w:val="nil"/>
                <w:between w:val="nil"/>
              </w:pBdr>
              <w:jc w:val="center"/>
              <w:rPr>
                <w:b/>
                <w:bCs/>
                <w:color w:val="000000" w:themeColor="text1"/>
                <w:sz w:val="24"/>
                <w:szCs w:val="24"/>
              </w:rPr>
            </w:pPr>
            <w:r w:rsidRPr="0085680D">
              <w:rPr>
                <w:b/>
                <w:bCs/>
                <w:color w:val="000000" w:themeColor="text1"/>
                <w:sz w:val="24"/>
                <w:szCs w:val="24"/>
              </w:rPr>
              <w:t>26</w:t>
            </w:r>
          </w:p>
        </w:tc>
        <w:tc>
          <w:tcPr>
            <w:tcW w:w="2268" w:type="dxa"/>
            <w:tcBorders>
              <w:top w:val="single" w:sz="4" w:space="0" w:color="auto"/>
              <w:right w:val="single" w:sz="4" w:space="0" w:color="auto"/>
            </w:tcBorders>
            <w:shd w:val="clear" w:color="auto" w:fill="D9D9D9" w:themeFill="background1" w:themeFillShade="D9"/>
            <w:vAlign w:val="center"/>
          </w:tcPr>
          <w:p w14:paraId="4C1CF57A" w14:textId="77777777" w:rsidR="009F7F0A" w:rsidRPr="0085680D" w:rsidRDefault="009F7F0A" w:rsidP="009F7F0A">
            <w:pPr>
              <w:pBdr>
                <w:top w:val="nil"/>
                <w:left w:val="nil"/>
                <w:bottom w:val="nil"/>
                <w:right w:val="nil"/>
                <w:between w:val="nil"/>
              </w:pBdr>
              <w:jc w:val="center"/>
              <w:rPr>
                <w:b/>
                <w:bCs/>
                <w:color w:val="000000" w:themeColor="text1"/>
                <w:sz w:val="24"/>
                <w:szCs w:val="24"/>
              </w:rPr>
            </w:pPr>
            <w:r w:rsidRPr="0085680D">
              <w:rPr>
                <w:b/>
                <w:bCs/>
                <w:color w:val="000000" w:themeColor="text1"/>
                <w:sz w:val="24"/>
                <w:szCs w:val="24"/>
              </w:rPr>
              <w:t>26</w:t>
            </w:r>
          </w:p>
        </w:tc>
      </w:tr>
      <w:tr w:rsidR="0085680D" w:rsidRPr="0085680D" w14:paraId="0F01EA31" w14:textId="77777777" w:rsidTr="00E44625">
        <w:trPr>
          <w:cantSplit/>
          <w:trHeight w:val="20"/>
          <w:jc w:val="center"/>
        </w:trPr>
        <w:tc>
          <w:tcPr>
            <w:tcW w:w="5232" w:type="dxa"/>
            <w:shd w:val="clear" w:color="auto" w:fill="auto"/>
            <w:tcMar>
              <w:top w:w="0" w:type="dxa"/>
              <w:left w:w="100" w:type="dxa"/>
              <w:bottom w:w="0" w:type="dxa"/>
              <w:right w:w="100" w:type="dxa"/>
            </w:tcMar>
          </w:tcPr>
          <w:p w14:paraId="0250D5FA" w14:textId="25E113B5" w:rsidR="009F7F0A" w:rsidRPr="0085680D" w:rsidRDefault="009F7F0A" w:rsidP="009F7F0A">
            <w:pPr>
              <w:pBdr>
                <w:top w:val="nil"/>
                <w:left w:val="nil"/>
                <w:bottom w:val="nil"/>
                <w:right w:val="nil"/>
                <w:between w:val="nil"/>
              </w:pBdr>
              <w:rPr>
                <w:color w:val="000000" w:themeColor="text1"/>
                <w:sz w:val="24"/>
                <w:szCs w:val="24"/>
              </w:rPr>
            </w:pPr>
            <w:r w:rsidRPr="0085680D">
              <w:rPr>
                <w:color w:val="000000" w:themeColor="text1"/>
                <w:sz w:val="24"/>
                <w:szCs w:val="24"/>
              </w:rPr>
              <w:t>Українська мова</w:t>
            </w:r>
          </w:p>
        </w:tc>
        <w:tc>
          <w:tcPr>
            <w:tcW w:w="2129" w:type="dxa"/>
            <w:tcBorders>
              <w:top w:val="single" w:sz="4" w:space="0" w:color="auto"/>
              <w:right w:val="single" w:sz="4" w:space="0" w:color="auto"/>
            </w:tcBorders>
            <w:shd w:val="clear" w:color="auto" w:fill="auto"/>
            <w:tcMar>
              <w:top w:w="0" w:type="dxa"/>
              <w:left w:w="100" w:type="dxa"/>
              <w:bottom w:w="0" w:type="dxa"/>
              <w:right w:w="100" w:type="dxa"/>
            </w:tcMar>
          </w:tcPr>
          <w:p w14:paraId="722D8A2B" w14:textId="7B2A923C" w:rsidR="009F7F0A" w:rsidRPr="0085680D" w:rsidRDefault="009F7F0A" w:rsidP="009F7F0A">
            <w:pPr>
              <w:pBdr>
                <w:top w:val="nil"/>
                <w:left w:val="nil"/>
                <w:bottom w:val="nil"/>
                <w:right w:val="nil"/>
                <w:between w:val="nil"/>
              </w:pBdr>
              <w:jc w:val="center"/>
              <w:rPr>
                <w:color w:val="000000" w:themeColor="text1"/>
                <w:sz w:val="24"/>
                <w:szCs w:val="24"/>
              </w:rPr>
            </w:pPr>
            <w:r w:rsidRPr="0085680D">
              <w:rPr>
                <w:color w:val="000000" w:themeColor="text1"/>
                <w:sz w:val="24"/>
                <w:szCs w:val="24"/>
              </w:rPr>
              <w:t>2+0,5</w:t>
            </w:r>
          </w:p>
        </w:tc>
        <w:tc>
          <w:tcPr>
            <w:tcW w:w="2268" w:type="dxa"/>
            <w:tcBorders>
              <w:top w:val="single" w:sz="4" w:space="0" w:color="auto"/>
              <w:right w:val="single" w:sz="4" w:space="0" w:color="auto"/>
            </w:tcBorders>
            <w:shd w:val="clear" w:color="auto" w:fill="auto"/>
          </w:tcPr>
          <w:p w14:paraId="581A9639" w14:textId="4633F6E7" w:rsidR="009F7F0A" w:rsidRPr="0085680D" w:rsidRDefault="009F7F0A" w:rsidP="009F7F0A">
            <w:pPr>
              <w:pBdr>
                <w:top w:val="nil"/>
                <w:left w:val="nil"/>
                <w:bottom w:val="nil"/>
                <w:right w:val="nil"/>
                <w:between w:val="nil"/>
              </w:pBdr>
              <w:jc w:val="center"/>
              <w:rPr>
                <w:color w:val="000000" w:themeColor="text1"/>
                <w:sz w:val="24"/>
                <w:szCs w:val="24"/>
              </w:rPr>
            </w:pPr>
            <w:r w:rsidRPr="0085680D">
              <w:rPr>
                <w:color w:val="000000" w:themeColor="text1"/>
                <w:sz w:val="24"/>
                <w:szCs w:val="24"/>
              </w:rPr>
              <w:t>2,5</w:t>
            </w:r>
          </w:p>
        </w:tc>
      </w:tr>
      <w:tr w:rsidR="0085680D" w:rsidRPr="0085680D" w14:paraId="7E9A66A1" w14:textId="77777777" w:rsidTr="00E44625">
        <w:trPr>
          <w:cantSplit/>
          <w:trHeight w:val="20"/>
          <w:jc w:val="center"/>
        </w:trPr>
        <w:tc>
          <w:tcPr>
            <w:tcW w:w="5232" w:type="dxa"/>
            <w:shd w:val="clear" w:color="auto" w:fill="auto"/>
            <w:tcMar>
              <w:top w:w="0" w:type="dxa"/>
              <w:left w:w="100" w:type="dxa"/>
              <w:bottom w:w="0" w:type="dxa"/>
              <w:right w:w="100" w:type="dxa"/>
            </w:tcMar>
          </w:tcPr>
          <w:p w14:paraId="57821957" w14:textId="0B5FB1F5" w:rsidR="009F7F0A" w:rsidRPr="0085680D" w:rsidRDefault="009F7F0A" w:rsidP="009F7F0A">
            <w:pPr>
              <w:pBdr>
                <w:top w:val="nil"/>
                <w:left w:val="nil"/>
                <w:bottom w:val="nil"/>
                <w:right w:val="nil"/>
                <w:between w:val="nil"/>
              </w:pBdr>
              <w:rPr>
                <w:color w:val="000000" w:themeColor="text1"/>
                <w:sz w:val="24"/>
                <w:szCs w:val="24"/>
              </w:rPr>
            </w:pPr>
            <w:r w:rsidRPr="0085680D">
              <w:rPr>
                <w:color w:val="000000" w:themeColor="text1"/>
                <w:sz w:val="24"/>
                <w:szCs w:val="24"/>
              </w:rPr>
              <w:t>Українська література</w:t>
            </w:r>
          </w:p>
        </w:tc>
        <w:tc>
          <w:tcPr>
            <w:tcW w:w="2129" w:type="dxa"/>
            <w:shd w:val="clear" w:color="auto" w:fill="auto"/>
            <w:tcMar>
              <w:top w:w="0" w:type="dxa"/>
              <w:left w:w="100" w:type="dxa"/>
              <w:bottom w:w="0" w:type="dxa"/>
              <w:right w:w="100" w:type="dxa"/>
            </w:tcMar>
          </w:tcPr>
          <w:p w14:paraId="3512F9A5" w14:textId="7272F450" w:rsidR="009F7F0A" w:rsidRPr="0085680D" w:rsidRDefault="009F7F0A" w:rsidP="009F7F0A">
            <w:pPr>
              <w:jc w:val="center"/>
              <w:rPr>
                <w:color w:val="000000" w:themeColor="text1"/>
                <w:sz w:val="24"/>
                <w:szCs w:val="24"/>
              </w:rPr>
            </w:pPr>
            <w:r w:rsidRPr="0085680D">
              <w:rPr>
                <w:color w:val="000000" w:themeColor="text1"/>
                <w:sz w:val="24"/>
                <w:szCs w:val="24"/>
              </w:rPr>
              <w:t>2</w:t>
            </w:r>
          </w:p>
        </w:tc>
        <w:tc>
          <w:tcPr>
            <w:tcW w:w="2268" w:type="dxa"/>
            <w:shd w:val="clear" w:color="auto" w:fill="auto"/>
          </w:tcPr>
          <w:p w14:paraId="33FFFD05" w14:textId="6D8651D0" w:rsidR="009F7F0A" w:rsidRPr="0085680D" w:rsidRDefault="009F7F0A" w:rsidP="009F7F0A">
            <w:pPr>
              <w:jc w:val="center"/>
              <w:rPr>
                <w:color w:val="000000" w:themeColor="text1"/>
                <w:sz w:val="24"/>
                <w:szCs w:val="24"/>
              </w:rPr>
            </w:pPr>
            <w:r w:rsidRPr="0085680D">
              <w:rPr>
                <w:color w:val="000000" w:themeColor="text1"/>
                <w:sz w:val="24"/>
                <w:szCs w:val="24"/>
              </w:rPr>
              <w:t>2</w:t>
            </w:r>
          </w:p>
        </w:tc>
      </w:tr>
      <w:tr w:rsidR="0085680D" w:rsidRPr="0085680D" w14:paraId="610FEDFF" w14:textId="77777777" w:rsidTr="00E44625">
        <w:trPr>
          <w:cantSplit/>
          <w:trHeight w:val="20"/>
          <w:jc w:val="center"/>
        </w:trPr>
        <w:tc>
          <w:tcPr>
            <w:tcW w:w="5232" w:type="dxa"/>
            <w:shd w:val="clear" w:color="auto" w:fill="auto"/>
            <w:tcMar>
              <w:top w:w="0" w:type="dxa"/>
              <w:left w:w="100" w:type="dxa"/>
              <w:bottom w:w="0" w:type="dxa"/>
              <w:right w:w="100" w:type="dxa"/>
            </w:tcMar>
          </w:tcPr>
          <w:p w14:paraId="04602913" w14:textId="1C8A6F07" w:rsidR="009F7F0A" w:rsidRPr="0085680D" w:rsidRDefault="009F7F0A" w:rsidP="009F7F0A">
            <w:pPr>
              <w:pBdr>
                <w:top w:val="nil"/>
                <w:left w:val="nil"/>
                <w:bottom w:val="nil"/>
                <w:right w:val="nil"/>
                <w:between w:val="nil"/>
              </w:pBdr>
              <w:rPr>
                <w:color w:val="000000" w:themeColor="text1"/>
                <w:sz w:val="24"/>
                <w:szCs w:val="24"/>
              </w:rPr>
            </w:pPr>
            <w:r w:rsidRPr="0085680D">
              <w:rPr>
                <w:color w:val="000000" w:themeColor="text1"/>
                <w:sz w:val="24"/>
                <w:szCs w:val="24"/>
              </w:rPr>
              <w:t>Зарубіжна література</w:t>
            </w:r>
          </w:p>
        </w:tc>
        <w:tc>
          <w:tcPr>
            <w:tcW w:w="2129" w:type="dxa"/>
            <w:shd w:val="clear" w:color="auto" w:fill="auto"/>
            <w:tcMar>
              <w:top w:w="0" w:type="dxa"/>
              <w:left w:w="100" w:type="dxa"/>
              <w:bottom w:w="0" w:type="dxa"/>
              <w:right w:w="100" w:type="dxa"/>
            </w:tcMar>
          </w:tcPr>
          <w:p w14:paraId="781477AB" w14:textId="6B15EB9C" w:rsidR="009F7F0A" w:rsidRPr="0085680D" w:rsidRDefault="009F7F0A" w:rsidP="009F7F0A">
            <w:pPr>
              <w:jc w:val="center"/>
              <w:rPr>
                <w:color w:val="000000" w:themeColor="text1"/>
                <w:sz w:val="24"/>
                <w:szCs w:val="24"/>
              </w:rPr>
            </w:pPr>
            <w:r w:rsidRPr="0085680D">
              <w:rPr>
                <w:color w:val="000000" w:themeColor="text1"/>
                <w:sz w:val="24"/>
                <w:szCs w:val="24"/>
              </w:rPr>
              <w:t>1</w:t>
            </w:r>
          </w:p>
        </w:tc>
        <w:tc>
          <w:tcPr>
            <w:tcW w:w="2268" w:type="dxa"/>
            <w:shd w:val="clear" w:color="auto" w:fill="auto"/>
          </w:tcPr>
          <w:p w14:paraId="443FDD0C" w14:textId="73B3390E" w:rsidR="009F7F0A" w:rsidRPr="0085680D" w:rsidRDefault="009F7F0A" w:rsidP="009F7F0A">
            <w:pPr>
              <w:jc w:val="center"/>
              <w:rPr>
                <w:color w:val="000000" w:themeColor="text1"/>
                <w:sz w:val="24"/>
                <w:szCs w:val="24"/>
              </w:rPr>
            </w:pPr>
            <w:r w:rsidRPr="0085680D">
              <w:rPr>
                <w:color w:val="000000" w:themeColor="text1"/>
                <w:sz w:val="24"/>
                <w:szCs w:val="24"/>
              </w:rPr>
              <w:t>1</w:t>
            </w:r>
          </w:p>
        </w:tc>
      </w:tr>
      <w:tr w:rsidR="0085680D" w:rsidRPr="0085680D" w14:paraId="2566A66F" w14:textId="77777777" w:rsidTr="00E44625">
        <w:trPr>
          <w:cantSplit/>
          <w:trHeight w:val="20"/>
          <w:jc w:val="center"/>
        </w:trPr>
        <w:tc>
          <w:tcPr>
            <w:tcW w:w="5232" w:type="dxa"/>
            <w:shd w:val="clear" w:color="auto" w:fill="auto"/>
            <w:tcMar>
              <w:top w:w="0" w:type="dxa"/>
              <w:left w:w="100" w:type="dxa"/>
              <w:bottom w:w="0" w:type="dxa"/>
              <w:right w:w="100" w:type="dxa"/>
            </w:tcMar>
          </w:tcPr>
          <w:p w14:paraId="3B2A4B45" w14:textId="5BD1ED51" w:rsidR="009F7F0A" w:rsidRPr="0085680D" w:rsidRDefault="009F7F0A" w:rsidP="009F7F0A">
            <w:pPr>
              <w:pBdr>
                <w:top w:val="nil"/>
                <w:left w:val="nil"/>
                <w:bottom w:val="nil"/>
                <w:right w:val="nil"/>
                <w:between w:val="nil"/>
              </w:pBdr>
              <w:rPr>
                <w:color w:val="000000" w:themeColor="text1"/>
                <w:sz w:val="24"/>
                <w:szCs w:val="24"/>
              </w:rPr>
            </w:pPr>
            <w:r w:rsidRPr="0085680D">
              <w:rPr>
                <w:color w:val="000000" w:themeColor="text1"/>
                <w:sz w:val="24"/>
                <w:szCs w:val="24"/>
              </w:rPr>
              <w:t>Іноземна мова</w:t>
            </w:r>
          </w:p>
        </w:tc>
        <w:tc>
          <w:tcPr>
            <w:tcW w:w="2129" w:type="dxa"/>
            <w:shd w:val="clear" w:color="auto" w:fill="auto"/>
            <w:tcMar>
              <w:top w:w="0" w:type="dxa"/>
              <w:left w:w="100" w:type="dxa"/>
              <w:bottom w:w="0" w:type="dxa"/>
              <w:right w:w="100" w:type="dxa"/>
            </w:tcMar>
          </w:tcPr>
          <w:p w14:paraId="609664AA" w14:textId="12567FEB" w:rsidR="009F7F0A" w:rsidRPr="0085680D" w:rsidRDefault="009F7F0A" w:rsidP="009F7F0A">
            <w:pPr>
              <w:jc w:val="center"/>
              <w:rPr>
                <w:color w:val="000000" w:themeColor="text1"/>
                <w:sz w:val="24"/>
                <w:szCs w:val="24"/>
              </w:rPr>
            </w:pPr>
            <w:r w:rsidRPr="0085680D">
              <w:rPr>
                <w:color w:val="000000" w:themeColor="text1"/>
                <w:sz w:val="24"/>
                <w:szCs w:val="24"/>
              </w:rPr>
              <w:t>2</w:t>
            </w:r>
          </w:p>
        </w:tc>
        <w:tc>
          <w:tcPr>
            <w:tcW w:w="2268" w:type="dxa"/>
            <w:shd w:val="clear" w:color="auto" w:fill="auto"/>
          </w:tcPr>
          <w:p w14:paraId="04A0BC5B" w14:textId="1B236DD3" w:rsidR="009F7F0A" w:rsidRPr="0085680D" w:rsidRDefault="009F7F0A" w:rsidP="009F7F0A">
            <w:pPr>
              <w:jc w:val="center"/>
              <w:rPr>
                <w:color w:val="000000" w:themeColor="text1"/>
                <w:sz w:val="24"/>
                <w:szCs w:val="24"/>
              </w:rPr>
            </w:pPr>
            <w:r w:rsidRPr="0085680D">
              <w:rPr>
                <w:color w:val="000000" w:themeColor="text1"/>
                <w:sz w:val="24"/>
                <w:szCs w:val="24"/>
              </w:rPr>
              <w:t>2</w:t>
            </w:r>
          </w:p>
        </w:tc>
      </w:tr>
      <w:tr w:rsidR="0085680D" w:rsidRPr="0085680D" w14:paraId="3AD2BE9B" w14:textId="77777777" w:rsidTr="00E44625">
        <w:trPr>
          <w:cantSplit/>
          <w:trHeight w:val="20"/>
          <w:jc w:val="center"/>
        </w:trPr>
        <w:tc>
          <w:tcPr>
            <w:tcW w:w="5232" w:type="dxa"/>
            <w:shd w:val="clear" w:color="auto" w:fill="auto"/>
            <w:tcMar>
              <w:top w:w="0" w:type="dxa"/>
              <w:left w:w="100" w:type="dxa"/>
              <w:bottom w:w="0" w:type="dxa"/>
              <w:right w:w="100" w:type="dxa"/>
            </w:tcMar>
          </w:tcPr>
          <w:p w14:paraId="6E0BACB7" w14:textId="5B081B79" w:rsidR="009F7F0A" w:rsidRPr="0085680D" w:rsidRDefault="009F7F0A" w:rsidP="009F7F0A">
            <w:pPr>
              <w:pBdr>
                <w:top w:val="nil"/>
                <w:left w:val="nil"/>
                <w:bottom w:val="nil"/>
                <w:right w:val="nil"/>
                <w:between w:val="nil"/>
              </w:pBdr>
              <w:rPr>
                <w:color w:val="000000" w:themeColor="text1"/>
                <w:sz w:val="24"/>
                <w:szCs w:val="24"/>
              </w:rPr>
            </w:pPr>
            <w:r w:rsidRPr="0085680D">
              <w:rPr>
                <w:color w:val="000000" w:themeColor="text1"/>
                <w:sz w:val="24"/>
                <w:szCs w:val="24"/>
              </w:rPr>
              <w:t>Історія України</w:t>
            </w:r>
          </w:p>
        </w:tc>
        <w:tc>
          <w:tcPr>
            <w:tcW w:w="2129" w:type="dxa"/>
            <w:shd w:val="clear" w:color="auto" w:fill="auto"/>
            <w:tcMar>
              <w:top w:w="0" w:type="dxa"/>
              <w:left w:w="100" w:type="dxa"/>
              <w:bottom w:w="0" w:type="dxa"/>
              <w:right w:w="100" w:type="dxa"/>
            </w:tcMar>
          </w:tcPr>
          <w:p w14:paraId="50EDD1C1" w14:textId="2B8188AF" w:rsidR="009F7F0A" w:rsidRPr="0085680D" w:rsidRDefault="009F7F0A" w:rsidP="009F7F0A">
            <w:pPr>
              <w:jc w:val="center"/>
              <w:rPr>
                <w:color w:val="000000" w:themeColor="text1"/>
                <w:sz w:val="24"/>
                <w:szCs w:val="24"/>
              </w:rPr>
            </w:pPr>
            <w:r w:rsidRPr="0085680D">
              <w:rPr>
                <w:color w:val="000000" w:themeColor="text1"/>
                <w:sz w:val="24"/>
                <w:szCs w:val="24"/>
              </w:rPr>
              <w:t>1,5</w:t>
            </w:r>
          </w:p>
        </w:tc>
        <w:tc>
          <w:tcPr>
            <w:tcW w:w="2268" w:type="dxa"/>
            <w:shd w:val="clear" w:color="auto" w:fill="auto"/>
          </w:tcPr>
          <w:p w14:paraId="4E94BAE5" w14:textId="06310F36" w:rsidR="009F7F0A" w:rsidRPr="0085680D" w:rsidRDefault="009F7F0A" w:rsidP="009F7F0A">
            <w:pPr>
              <w:jc w:val="center"/>
              <w:rPr>
                <w:color w:val="000000" w:themeColor="text1"/>
                <w:sz w:val="24"/>
                <w:szCs w:val="24"/>
              </w:rPr>
            </w:pPr>
            <w:r w:rsidRPr="0085680D">
              <w:rPr>
                <w:color w:val="000000" w:themeColor="text1"/>
                <w:sz w:val="24"/>
                <w:szCs w:val="24"/>
              </w:rPr>
              <w:t>1,5</w:t>
            </w:r>
          </w:p>
        </w:tc>
      </w:tr>
      <w:tr w:rsidR="0085680D" w:rsidRPr="0085680D" w14:paraId="60A084FA" w14:textId="77777777" w:rsidTr="00E44625">
        <w:trPr>
          <w:cantSplit/>
          <w:trHeight w:val="20"/>
          <w:jc w:val="center"/>
        </w:trPr>
        <w:tc>
          <w:tcPr>
            <w:tcW w:w="5232" w:type="dxa"/>
            <w:shd w:val="clear" w:color="auto" w:fill="auto"/>
            <w:tcMar>
              <w:top w:w="0" w:type="dxa"/>
              <w:left w:w="100" w:type="dxa"/>
              <w:bottom w:w="0" w:type="dxa"/>
              <w:right w:w="100" w:type="dxa"/>
            </w:tcMar>
          </w:tcPr>
          <w:p w14:paraId="41E70ADD" w14:textId="4D3851D0" w:rsidR="009F7F0A" w:rsidRPr="0085680D" w:rsidRDefault="009F7F0A" w:rsidP="009F7F0A">
            <w:pPr>
              <w:pBdr>
                <w:top w:val="nil"/>
                <w:left w:val="nil"/>
                <w:bottom w:val="nil"/>
                <w:right w:val="nil"/>
                <w:between w:val="nil"/>
              </w:pBdr>
              <w:rPr>
                <w:color w:val="000000" w:themeColor="text1"/>
                <w:sz w:val="24"/>
                <w:szCs w:val="24"/>
              </w:rPr>
            </w:pPr>
            <w:r w:rsidRPr="0085680D">
              <w:rPr>
                <w:color w:val="000000" w:themeColor="text1"/>
                <w:sz w:val="24"/>
                <w:szCs w:val="24"/>
              </w:rPr>
              <w:t>Всесвітня історія</w:t>
            </w:r>
          </w:p>
        </w:tc>
        <w:tc>
          <w:tcPr>
            <w:tcW w:w="2129" w:type="dxa"/>
            <w:shd w:val="clear" w:color="auto" w:fill="auto"/>
            <w:tcMar>
              <w:top w:w="0" w:type="dxa"/>
              <w:left w:w="100" w:type="dxa"/>
              <w:bottom w:w="0" w:type="dxa"/>
              <w:right w:w="100" w:type="dxa"/>
            </w:tcMar>
          </w:tcPr>
          <w:p w14:paraId="57988FDC" w14:textId="27D6BFD7" w:rsidR="009F7F0A" w:rsidRPr="0085680D" w:rsidRDefault="009F7F0A" w:rsidP="009F7F0A">
            <w:pPr>
              <w:jc w:val="center"/>
              <w:rPr>
                <w:color w:val="000000" w:themeColor="text1"/>
                <w:sz w:val="24"/>
                <w:szCs w:val="24"/>
              </w:rPr>
            </w:pPr>
            <w:r w:rsidRPr="0085680D">
              <w:rPr>
                <w:color w:val="000000" w:themeColor="text1"/>
                <w:sz w:val="24"/>
                <w:szCs w:val="24"/>
              </w:rPr>
              <w:t>1</w:t>
            </w:r>
          </w:p>
        </w:tc>
        <w:tc>
          <w:tcPr>
            <w:tcW w:w="2268" w:type="dxa"/>
            <w:shd w:val="clear" w:color="auto" w:fill="auto"/>
          </w:tcPr>
          <w:p w14:paraId="12D3C104" w14:textId="7CA73140" w:rsidR="009F7F0A" w:rsidRPr="0085680D" w:rsidRDefault="009F7F0A" w:rsidP="009F7F0A">
            <w:pPr>
              <w:jc w:val="center"/>
              <w:rPr>
                <w:color w:val="000000" w:themeColor="text1"/>
                <w:sz w:val="24"/>
                <w:szCs w:val="24"/>
              </w:rPr>
            </w:pPr>
            <w:r w:rsidRPr="0085680D">
              <w:rPr>
                <w:color w:val="000000" w:themeColor="text1"/>
                <w:sz w:val="24"/>
                <w:szCs w:val="24"/>
              </w:rPr>
              <w:t>1</w:t>
            </w:r>
          </w:p>
        </w:tc>
      </w:tr>
      <w:tr w:rsidR="0085680D" w:rsidRPr="0085680D" w14:paraId="6B794035" w14:textId="77777777" w:rsidTr="00E44625">
        <w:trPr>
          <w:cantSplit/>
          <w:trHeight w:val="20"/>
          <w:jc w:val="center"/>
        </w:trPr>
        <w:tc>
          <w:tcPr>
            <w:tcW w:w="5232" w:type="dxa"/>
            <w:shd w:val="clear" w:color="auto" w:fill="auto"/>
            <w:tcMar>
              <w:top w:w="0" w:type="dxa"/>
              <w:left w:w="100" w:type="dxa"/>
              <w:bottom w:w="0" w:type="dxa"/>
              <w:right w:w="100" w:type="dxa"/>
            </w:tcMar>
          </w:tcPr>
          <w:p w14:paraId="091A5273" w14:textId="282A1F2B" w:rsidR="009F7F0A" w:rsidRPr="0085680D" w:rsidRDefault="009F7F0A" w:rsidP="009F7F0A">
            <w:pPr>
              <w:pBdr>
                <w:top w:val="nil"/>
                <w:left w:val="nil"/>
                <w:bottom w:val="nil"/>
                <w:right w:val="nil"/>
                <w:between w:val="nil"/>
              </w:pBdr>
              <w:rPr>
                <w:color w:val="000000" w:themeColor="text1"/>
                <w:sz w:val="24"/>
                <w:szCs w:val="24"/>
              </w:rPr>
            </w:pPr>
            <w:r w:rsidRPr="0085680D">
              <w:rPr>
                <w:color w:val="000000" w:themeColor="text1"/>
                <w:sz w:val="24"/>
                <w:szCs w:val="24"/>
              </w:rPr>
              <w:t>Математика (алгебра і початки аналізу та геометрія)</w:t>
            </w:r>
          </w:p>
        </w:tc>
        <w:tc>
          <w:tcPr>
            <w:tcW w:w="2129" w:type="dxa"/>
            <w:shd w:val="clear" w:color="auto" w:fill="auto"/>
            <w:tcMar>
              <w:top w:w="0" w:type="dxa"/>
              <w:left w:w="100" w:type="dxa"/>
              <w:bottom w:w="0" w:type="dxa"/>
              <w:right w:w="100" w:type="dxa"/>
            </w:tcMar>
          </w:tcPr>
          <w:p w14:paraId="51D9C145" w14:textId="0E60D743" w:rsidR="009F7F0A" w:rsidRPr="0085680D" w:rsidRDefault="009F7F0A" w:rsidP="009F7F0A">
            <w:pPr>
              <w:jc w:val="center"/>
              <w:rPr>
                <w:color w:val="000000" w:themeColor="text1"/>
                <w:sz w:val="24"/>
                <w:szCs w:val="24"/>
              </w:rPr>
            </w:pPr>
            <w:r w:rsidRPr="0085680D">
              <w:rPr>
                <w:color w:val="000000" w:themeColor="text1"/>
                <w:sz w:val="24"/>
                <w:szCs w:val="24"/>
              </w:rPr>
              <w:t>3</w:t>
            </w:r>
          </w:p>
        </w:tc>
        <w:tc>
          <w:tcPr>
            <w:tcW w:w="2268" w:type="dxa"/>
            <w:shd w:val="clear" w:color="auto" w:fill="auto"/>
          </w:tcPr>
          <w:p w14:paraId="29D85673" w14:textId="0537D07B" w:rsidR="009F7F0A" w:rsidRPr="0085680D" w:rsidRDefault="009F7F0A" w:rsidP="009F7F0A">
            <w:pPr>
              <w:jc w:val="center"/>
              <w:rPr>
                <w:color w:val="000000" w:themeColor="text1"/>
                <w:sz w:val="24"/>
                <w:szCs w:val="24"/>
              </w:rPr>
            </w:pPr>
            <w:r w:rsidRPr="0085680D">
              <w:rPr>
                <w:color w:val="000000" w:themeColor="text1"/>
                <w:sz w:val="24"/>
                <w:szCs w:val="24"/>
              </w:rPr>
              <w:t>3</w:t>
            </w:r>
          </w:p>
        </w:tc>
      </w:tr>
      <w:tr w:rsidR="0085680D" w:rsidRPr="0085680D" w14:paraId="7B52AA02" w14:textId="77777777" w:rsidTr="00E44625">
        <w:trPr>
          <w:cantSplit/>
          <w:trHeight w:val="20"/>
          <w:jc w:val="center"/>
        </w:trPr>
        <w:tc>
          <w:tcPr>
            <w:tcW w:w="5232" w:type="dxa"/>
            <w:shd w:val="clear" w:color="auto" w:fill="auto"/>
            <w:tcMar>
              <w:top w:w="0" w:type="dxa"/>
              <w:left w:w="100" w:type="dxa"/>
              <w:bottom w:w="0" w:type="dxa"/>
              <w:right w:w="100" w:type="dxa"/>
            </w:tcMar>
          </w:tcPr>
          <w:p w14:paraId="25A12791" w14:textId="1060B120" w:rsidR="009F7F0A" w:rsidRPr="0085680D" w:rsidRDefault="009F7F0A" w:rsidP="009F7F0A">
            <w:pPr>
              <w:pBdr>
                <w:top w:val="nil"/>
                <w:left w:val="nil"/>
                <w:bottom w:val="nil"/>
                <w:right w:val="nil"/>
                <w:between w:val="nil"/>
              </w:pBdr>
              <w:rPr>
                <w:color w:val="000000" w:themeColor="text1"/>
                <w:sz w:val="24"/>
                <w:szCs w:val="24"/>
              </w:rPr>
            </w:pPr>
            <w:r w:rsidRPr="0085680D">
              <w:rPr>
                <w:color w:val="000000" w:themeColor="text1"/>
                <w:sz w:val="24"/>
                <w:szCs w:val="24"/>
              </w:rPr>
              <w:t>Біологія і екологія</w:t>
            </w:r>
          </w:p>
        </w:tc>
        <w:tc>
          <w:tcPr>
            <w:tcW w:w="2129" w:type="dxa"/>
            <w:shd w:val="clear" w:color="auto" w:fill="auto"/>
            <w:tcMar>
              <w:top w:w="0" w:type="dxa"/>
              <w:left w:w="100" w:type="dxa"/>
              <w:bottom w:w="0" w:type="dxa"/>
              <w:right w:w="100" w:type="dxa"/>
            </w:tcMar>
          </w:tcPr>
          <w:p w14:paraId="3277B853" w14:textId="555CA472" w:rsidR="009F7F0A" w:rsidRPr="0085680D" w:rsidRDefault="009F7F0A" w:rsidP="009F7F0A">
            <w:pPr>
              <w:jc w:val="center"/>
              <w:rPr>
                <w:color w:val="000000" w:themeColor="text1"/>
                <w:sz w:val="24"/>
                <w:szCs w:val="24"/>
              </w:rPr>
            </w:pPr>
            <w:r w:rsidRPr="0085680D">
              <w:rPr>
                <w:color w:val="000000" w:themeColor="text1"/>
                <w:sz w:val="24"/>
                <w:szCs w:val="24"/>
              </w:rPr>
              <w:t>2</w:t>
            </w:r>
          </w:p>
        </w:tc>
        <w:tc>
          <w:tcPr>
            <w:tcW w:w="2268" w:type="dxa"/>
            <w:shd w:val="clear" w:color="auto" w:fill="auto"/>
          </w:tcPr>
          <w:p w14:paraId="35E7090B" w14:textId="2F748CF0" w:rsidR="009F7F0A" w:rsidRPr="0085680D" w:rsidRDefault="009F7F0A" w:rsidP="009F7F0A">
            <w:pPr>
              <w:jc w:val="center"/>
              <w:rPr>
                <w:color w:val="000000" w:themeColor="text1"/>
                <w:sz w:val="24"/>
                <w:szCs w:val="24"/>
              </w:rPr>
            </w:pPr>
            <w:r w:rsidRPr="0085680D">
              <w:rPr>
                <w:color w:val="000000" w:themeColor="text1"/>
                <w:sz w:val="24"/>
                <w:szCs w:val="24"/>
              </w:rPr>
              <w:t>2</w:t>
            </w:r>
          </w:p>
        </w:tc>
      </w:tr>
      <w:tr w:rsidR="0085680D" w:rsidRPr="0085680D" w14:paraId="6CEBED4E" w14:textId="77777777" w:rsidTr="00E44625">
        <w:trPr>
          <w:cantSplit/>
          <w:trHeight w:val="20"/>
          <w:jc w:val="center"/>
        </w:trPr>
        <w:tc>
          <w:tcPr>
            <w:tcW w:w="5232" w:type="dxa"/>
            <w:shd w:val="clear" w:color="auto" w:fill="auto"/>
            <w:tcMar>
              <w:top w:w="0" w:type="dxa"/>
              <w:left w:w="100" w:type="dxa"/>
              <w:bottom w:w="0" w:type="dxa"/>
              <w:right w:w="100" w:type="dxa"/>
            </w:tcMar>
          </w:tcPr>
          <w:p w14:paraId="2D5105B7" w14:textId="7C4BFB9C" w:rsidR="009F7F0A" w:rsidRPr="0085680D" w:rsidRDefault="009F7F0A" w:rsidP="009F7F0A">
            <w:pPr>
              <w:pBdr>
                <w:top w:val="nil"/>
                <w:left w:val="nil"/>
                <w:bottom w:val="nil"/>
                <w:right w:val="nil"/>
                <w:between w:val="nil"/>
              </w:pBdr>
              <w:rPr>
                <w:color w:val="000000" w:themeColor="text1"/>
                <w:sz w:val="24"/>
                <w:szCs w:val="24"/>
              </w:rPr>
            </w:pPr>
            <w:r w:rsidRPr="0085680D">
              <w:rPr>
                <w:color w:val="000000" w:themeColor="text1"/>
                <w:sz w:val="24"/>
                <w:szCs w:val="24"/>
              </w:rPr>
              <w:t>Географія</w:t>
            </w:r>
          </w:p>
        </w:tc>
        <w:tc>
          <w:tcPr>
            <w:tcW w:w="2129" w:type="dxa"/>
            <w:shd w:val="clear" w:color="auto" w:fill="auto"/>
            <w:tcMar>
              <w:top w:w="0" w:type="dxa"/>
              <w:left w:w="100" w:type="dxa"/>
              <w:bottom w:w="0" w:type="dxa"/>
              <w:right w:w="100" w:type="dxa"/>
            </w:tcMar>
          </w:tcPr>
          <w:p w14:paraId="1855020B" w14:textId="508B6DEB" w:rsidR="009F7F0A" w:rsidRPr="0085680D" w:rsidRDefault="009F7F0A" w:rsidP="009F7F0A">
            <w:pPr>
              <w:jc w:val="center"/>
              <w:rPr>
                <w:color w:val="000000" w:themeColor="text1"/>
                <w:sz w:val="24"/>
                <w:szCs w:val="24"/>
              </w:rPr>
            </w:pPr>
            <w:r w:rsidRPr="0085680D">
              <w:rPr>
                <w:color w:val="000000" w:themeColor="text1"/>
                <w:sz w:val="24"/>
                <w:szCs w:val="24"/>
              </w:rPr>
              <w:t>1</w:t>
            </w:r>
          </w:p>
        </w:tc>
        <w:tc>
          <w:tcPr>
            <w:tcW w:w="2268" w:type="dxa"/>
            <w:shd w:val="clear" w:color="auto" w:fill="auto"/>
          </w:tcPr>
          <w:p w14:paraId="103C1B31" w14:textId="1DA3CF8F" w:rsidR="009F7F0A" w:rsidRPr="0085680D" w:rsidRDefault="009F7F0A" w:rsidP="009F7F0A">
            <w:pPr>
              <w:jc w:val="center"/>
              <w:rPr>
                <w:color w:val="000000" w:themeColor="text1"/>
                <w:sz w:val="24"/>
                <w:szCs w:val="24"/>
              </w:rPr>
            </w:pPr>
            <w:r w:rsidRPr="0085680D">
              <w:rPr>
                <w:color w:val="000000" w:themeColor="text1"/>
                <w:sz w:val="24"/>
                <w:szCs w:val="24"/>
              </w:rPr>
              <w:t>1</w:t>
            </w:r>
          </w:p>
        </w:tc>
      </w:tr>
      <w:tr w:rsidR="0085680D" w:rsidRPr="0085680D" w14:paraId="19A9C364" w14:textId="77777777" w:rsidTr="00E44625">
        <w:trPr>
          <w:cantSplit/>
          <w:trHeight w:val="20"/>
          <w:jc w:val="center"/>
        </w:trPr>
        <w:tc>
          <w:tcPr>
            <w:tcW w:w="5232" w:type="dxa"/>
            <w:shd w:val="clear" w:color="auto" w:fill="auto"/>
            <w:tcMar>
              <w:top w:w="0" w:type="dxa"/>
              <w:left w:w="100" w:type="dxa"/>
              <w:bottom w:w="0" w:type="dxa"/>
              <w:right w:w="100" w:type="dxa"/>
            </w:tcMar>
          </w:tcPr>
          <w:p w14:paraId="31FBC69E" w14:textId="30EA67F7" w:rsidR="009F7F0A" w:rsidRPr="0085680D" w:rsidRDefault="009F7F0A" w:rsidP="009F7F0A">
            <w:pPr>
              <w:pBdr>
                <w:top w:val="nil"/>
                <w:left w:val="nil"/>
                <w:bottom w:val="nil"/>
                <w:right w:val="nil"/>
                <w:between w:val="nil"/>
              </w:pBdr>
              <w:rPr>
                <w:color w:val="000000" w:themeColor="text1"/>
                <w:sz w:val="24"/>
                <w:szCs w:val="24"/>
              </w:rPr>
            </w:pPr>
            <w:r w:rsidRPr="0085680D">
              <w:rPr>
                <w:color w:val="000000" w:themeColor="text1"/>
                <w:sz w:val="24"/>
                <w:szCs w:val="24"/>
              </w:rPr>
              <w:t>Фізика і астрономія</w:t>
            </w:r>
          </w:p>
        </w:tc>
        <w:tc>
          <w:tcPr>
            <w:tcW w:w="2129" w:type="dxa"/>
            <w:shd w:val="clear" w:color="auto" w:fill="auto"/>
            <w:tcMar>
              <w:top w:w="0" w:type="dxa"/>
              <w:left w:w="100" w:type="dxa"/>
              <w:bottom w:w="0" w:type="dxa"/>
              <w:right w:w="100" w:type="dxa"/>
            </w:tcMar>
          </w:tcPr>
          <w:p w14:paraId="22FF69DA" w14:textId="30329116" w:rsidR="009F7F0A" w:rsidRPr="0085680D" w:rsidRDefault="009F7F0A" w:rsidP="009F7F0A">
            <w:pPr>
              <w:jc w:val="center"/>
              <w:rPr>
                <w:color w:val="000000" w:themeColor="text1"/>
                <w:sz w:val="24"/>
                <w:szCs w:val="24"/>
              </w:rPr>
            </w:pPr>
            <w:r w:rsidRPr="0085680D">
              <w:rPr>
                <w:color w:val="000000" w:themeColor="text1"/>
                <w:sz w:val="24"/>
                <w:szCs w:val="24"/>
              </w:rPr>
              <w:t>4</w:t>
            </w:r>
          </w:p>
        </w:tc>
        <w:tc>
          <w:tcPr>
            <w:tcW w:w="2268" w:type="dxa"/>
            <w:shd w:val="clear" w:color="auto" w:fill="auto"/>
          </w:tcPr>
          <w:p w14:paraId="3B8C8A7D" w14:textId="2ED38360" w:rsidR="009F7F0A" w:rsidRPr="0085680D" w:rsidRDefault="009F7F0A" w:rsidP="009F7F0A">
            <w:pPr>
              <w:jc w:val="center"/>
              <w:rPr>
                <w:color w:val="000000" w:themeColor="text1"/>
                <w:sz w:val="24"/>
                <w:szCs w:val="24"/>
              </w:rPr>
            </w:pPr>
            <w:r w:rsidRPr="0085680D">
              <w:rPr>
                <w:color w:val="000000" w:themeColor="text1"/>
                <w:sz w:val="24"/>
                <w:szCs w:val="24"/>
              </w:rPr>
              <w:t>4</w:t>
            </w:r>
          </w:p>
        </w:tc>
      </w:tr>
      <w:tr w:rsidR="0085680D" w:rsidRPr="0085680D" w14:paraId="1665F3BA" w14:textId="77777777" w:rsidTr="00E44625">
        <w:trPr>
          <w:cantSplit/>
          <w:trHeight w:val="20"/>
          <w:jc w:val="center"/>
        </w:trPr>
        <w:tc>
          <w:tcPr>
            <w:tcW w:w="5232" w:type="dxa"/>
            <w:tcBorders>
              <w:bottom w:val="single" w:sz="8" w:space="0" w:color="000000"/>
            </w:tcBorders>
            <w:shd w:val="clear" w:color="auto" w:fill="auto"/>
            <w:tcMar>
              <w:top w:w="0" w:type="dxa"/>
              <w:left w:w="100" w:type="dxa"/>
              <w:bottom w:w="0" w:type="dxa"/>
              <w:right w:w="100" w:type="dxa"/>
            </w:tcMar>
          </w:tcPr>
          <w:p w14:paraId="20B98EF9" w14:textId="24F2255B" w:rsidR="009F7F0A" w:rsidRPr="0085680D" w:rsidRDefault="009F7F0A" w:rsidP="009F7F0A">
            <w:pPr>
              <w:pBdr>
                <w:top w:val="nil"/>
                <w:left w:val="nil"/>
                <w:bottom w:val="nil"/>
                <w:right w:val="nil"/>
                <w:between w:val="nil"/>
              </w:pBdr>
              <w:rPr>
                <w:color w:val="000000" w:themeColor="text1"/>
                <w:sz w:val="24"/>
                <w:szCs w:val="24"/>
              </w:rPr>
            </w:pPr>
            <w:r w:rsidRPr="0085680D">
              <w:rPr>
                <w:color w:val="000000" w:themeColor="text1"/>
                <w:sz w:val="24"/>
                <w:szCs w:val="24"/>
              </w:rPr>
              <w:t>Хімія</w:t>
            </w:r>
          </w:p>
        </w:tc>
        <w:tc>
          <w:tcPr>
            <w:tcW w:w="2129" w:type="dxa"/>
            <w:tcBorders>
              <w:bottom w:val="single" w:sz="8" w:space="0" w:color="000000"/>
            </w:tcBorders>
            <w:shd w:val="clear" w:color="auto" w:fill="auto"/>
            <w:tcMar>
              <w:top w:w="0" w:type="dxa"/>
              <w:left w:w="100" w:type="dxa"/>
              <w:bottom w:w="0" w:type="dxa"/>
              <w:right w:w="100" w:type="dxa"/>
            </w:tcMar>
          </w:tcPr>
          <w:p w14:paraId="09AEB06A" w14:textId="432253B0" w:rsidR="009F7F0A" w:rsidRPr="0085680D" w:rsidRDefault="009F7F0A" w:rsidP="009F7F0A">
            <w:pPr>
              <w:jc w:val="center"/>
              <w:rPr>
                <w:color w:val="000000" w:themeColor="text1"/>
                <w:sz w:val="24"/>
                <w:szCs w:val="24"/>
              </w:rPr>
            </w:pPr>
            <w:r w:rsidRPr="0085680D">
              <w:rPr>
                <w:color w:val="000000" w:themeColor="text1"/>
                <w:sz w:val="24"/>
                <w:szCs w:val="24"/>
              </w:rPr>
              <w:t>2</w:t>
            </w:r>
          </w:p>
        </w:tc>
        <w:tc>
          <w:tcPr>
            <w:tcW w:w="2268" w:type="dxa"/>
            <w:tcBorders>
              <w:bottom w:val="single" w:sz="8" w:space="0" w:color="000000"/>
            </w:tcBorders>
            <w:shd w:val="clear" w:color="auto" w:fill="auto"/>
          </w:tcPr>
          <w:p w14:paraId="0DB290B4" w14:textId="422F2597" w:rsidR="009F7F0A" w:rsidRPr="0085680D" w:rsidRDefault="009F7F0A" w:rsidP="009F7F0A">
            <w:pPr>
              <w:jc w:val="center"/>
              <w:rPr>
                <w:color w:val="000000" w:themeColor="text1"/>
                <w:sz w:val="24"/>
                <w:szCs w:val="24"/>
              </w:rPr>
            </w:pPr>
            <w:r w:rsidRPr="0085680D">
              <w:rPr>
                <w:color w:val="000000" w:themeColor="text1"/>
                <w:sz w:val="24"/>
                <w:szCs w:val="24"/>
              </w:rPr>
              <w:t>2</w:t>
            </w:r>
          </w:p>
        </w:tc>
      </w:tr>
      <w:tr w:rsidR="0085680D" w:rsidRPr="0085680D" w14:paraId="246E6EED" w14:textId="77777777" w:rsidTr="00E44625">
        <w:trPr>
          <w:cantSplit/>
          <w:trHeight w:val="20"/>
          <w:jc w:val="center"/>
        </w:trPr>
        <w:tc>
          <w:tcPr>
            <w:tcW w:w="5232" w:type="dxa"/>
            <w:tcBorders>
              <w:bottom w:val="single" w:sz="8" w:space="0" w:color="000000"/>
            </w:tcBorders>
            <w:shd w:val="clear" w:color="auto" w:fill="auto"/>
            <w:tcMar>
              <w:top w:w="0" w:type="dxa"/>
              <w:left w:w="100" w:type="dxa"/>
              <w:bottom w:w="0" w:type="dxa"/>
              <w:right w:w="100" w:type="dxa"/>
            </w:tcMar>
          </w:tcPr>
          <w:p w14:paraId="6043F219" w14:textId="1B0322C5" w:rsidR="009F7F0A" w:rsidRPr="0085680D" w:rsidRDefault="009F7F0A" w:rsidP="009F7F0A">
            <w:pPr>
              <w:pBdr>
                <w:top w:val="nil"/>
                <w:left w:val="nil"/>
                <w:bottom w:val="nil"/>
                <w:right w:val="nil"/>
                <w:between w:val="nil"/>
              </w:pBdr>
              <w:rPr>
                <w:color w:val="000000" w:themeColor="text1"/>
                <w:sz w:val="24"/>
                <w:szCs w:val="24"/>
              </w:rPr>
            </w:pPr>
            <w:r w:rsidRPr="0085680D">
              <w:rPr>
                <w:color w:val="000000" w:themeColor="text1"/>
                <w:sz w:val="24"/>
                <w:szCs w:val="24"/>
              </w:rPr>
              <w:t>Захист України</w:t>
            </w:r>
          </w:p>
        </w:tc>
        <w:tc>
          <w:tcPr>
            <w:tcW w:w="2129" w:type="dxa"/>
            <w:tcBorders>
              <w:bottom w:val="single" w:sz="8" w:space="0" w:color="000000"/>
            </w:tcBorders>
            <w:shd w:val="clear" w:color="auto" w:fill="auto"/>
            <w:tcMar>
              <w:top w:w="0" w:type="dxa"/>
              <w:left w:w="100" w:type="dxa"/>
              <w:bottom w:w="0" w:type="dxa"/>
              <w:right w:w="100" w:type="dxa"/>
            </w:tcMar>
          </w:tcPr>
          <w:p w14:paraId="29AB8685" w14:textId="244ABD90" w:rsidR="009F7F0A" w:rsidRPr="0085680D" w:rsidRDefault="009F7F0A" w:rsidP="009F7F0A">
            <w:pPr>
              <w:jc w:val="center"/>
              <w:rPr>
                <w:color w:val="000000" w:themeColor="text1"/>
                <w:sz w:val="24"/>
                <w:szCs w:val="24"/>
              </w:rPr>
            </w:pPr>
            <w:r w:rsidRPr="0085680D">
              <w:rPr>
                <w:color w:val="000000" w:themeColor="text1"/>
                <w:sz w:val="24"/>
                <w:szCs w:val="24"/>
              </w:rPr>
              <w:t>1,5+3,5</w:t>
            </w:r>
          </w:p>
        </w:tc>
        <w:tc>
          <w:tcPr>
            <w:tcW w:w="2268" w:type="dxa"/>
            <w:tcBorders>
              <w:bottom w:val="single" w:sz="8" w:space="0" w:color="000000"/>
            </w:tcBorders>
            <w:shd w:val="clear" w:color="auto" w:fill="auto"/>
          </w:tcPr>
          <w:p w14:paraId="34546333" w14:textId="3F2EE6B9" w:rsidR="009F7F0A" w:rsidRPr="0085680D" w:rsidRDefault="009F7F0A" w:rsidP="009F7F0A">
            <w:pPr>
              <w:jc w:val="center"/>
              <w:rPr>
                <w:color w:val="000000" w:themeColor="text1"/>
                <w:sz w:val="24"/>
                <w:szCs w:val="24"/>
              </w:rPr>
            </w:pPr>
            <w:r w:rsidRPr="0085680D">
              <w:rPr>
                <w:color w:val="000000" w:themeColor="text1"/>
                <w:sz w:val="24"/>
                <w:szCs w:val="24"/>
              </w:rPr>
              <w:t>5</w:t>
            </w:r>
          </w:p>
        </w:tc>
      </w:tr>
      <w:tr w:rsidR="0085680D" w:rsidRPr="0085680D" w14:paraId="407298B5" w14:textId="77777777" w:rsidTr="00E44625">
        <w:trPr>
          <w:cantSplit/>
          <w:trHeight w:val="20"/>
          <w:jc w:val="center"/>
        </w:trPr>
        <w:tc>
          <w:tcPr>
            <w:tcW w:w="5232" w:type="dxa"/>
            <w:tcBorders>
              <w:bottom w:val="single" w:sz="8" w:space="0" w:color="000000"/>
            </w:tcBorders>
            <w:shd w:val="clear" w:color="auto" w:fill="auto"/>
            <w:tcMar>
              <w:top w:w="0" w:type="dxa"/>
              <w:left w:w="100" w:type="dxa"/>
              <w:bottom w:w="0" w:type="dxa"/>
              <w:right w:w="100" w:type="dxa"/>
            </w:tcMar>
          </w:tcPr>
          <w:p w14:paraId="3BA233F1" w14:textId="5502123C" w:rsidR="009F7F0A" w:rsidRPr="0085680D" w:rsidRDefault="009F7F0A" w:rsidP="009F7F0A">
            <w:pPr>
              <w:pBdr>
                <w:top w:val="nil"/>
                <w:left w:val="nil"/>
                <w:bottom w:val="nil"/>
                <w:right w:val="nil"/>
                <w:between w:val="nil"/>
              </w:pBdr>
              <w:rPr>
                <w:color w:val="000000" w:themeColor="text1"/>
                <w:sz w:val="24"/>
                <w:szCs w:val="24"/>
              </w:rPr>
            </w:pPr>
            <w:r w:rsidRPr="0085680D">
              <w:rPr>
                <w:color w:val="000000" w:themeColor="text1"/>
                <w:sz w:val="24"/>
                <w:szCs w:val="24"/>
              </w:rPr>
              <w:t>Фізична культура</w:t>
            </w:r>
          </w:p>
        </w:tc>
        <w:tc>
          <w:tcPr>
            <w:tcW w:w="2129" w:type="dxa"/>
            <w:tcBorders>
              <w:bottom w:val="single" w:sz="8" w:space="0" w:color="000000"/>
            </w:tcBorders>
            <w:shd w:val="clear" w:color="auto" w:fill="auto"/>
            <w:tcMar>
              <w:top w:w="0" w:type="dxa"/>
              <w:left w:w="100" w:type="dxa"/>
              <w:bottom w:w="0" w:type="dxa"/>
              <w:right w:w="100" w:type="dxa"/>
            </w:tcMar>
          </w:tcPr>
          <w:p w14:paraId="58AF8715" w14:textId="67D68E9F" w:rsidR="009F7F0A" w:rsidRPr="0085680D" w:rsidRDefault="009F7F0A" w:rsidP="009F7F0A">
            <w:pPr>
              <w:jc w:val="center"/>
              <w:rPr>
                <w:color w:val="000000" w:themeColor="text1"/>
                <w:sz w:val="24"/>
                <w:szCs w:val="24"/>
              </w:rPr>
            </w:pPr>
            <w:r w:rsidRPr="0085680D">
              <w:rPr>
                <w:color w:val="000000" w:themeColor="text1"/>
                <w:sz w:val="24"/>
                <w:szCs w:val="24"/>
              </w:rPr>
              <w:t>3+2</w:t>
            </w:r>
          </w:p>
        </w:tc>
        <w:tc>
          <w:tcPr>
            <w:tcW w:w="2268" w:type="dxa"/>
            <w:tcBorders>
              <w:bottom w:val="single" w:sz="8" w:space="0" w:color="000000"/>
            </w:tcBorders>
            <w:shd w:val="clear" w:color="auto" w:fill="auto"/>
          </w:tcPr>
          <w:p w14:paraId="60DE04FF" w14:textId="4BAF22C0" w:rsidR="009F7F0A" w:rsidRPr="0085680D" w:rsidRDefault="009F7F0A" w:rsidP="009F7F0A">
            <w:pPr>
              <w:jc w:val="center"/>
              <w:rPr>
                <w:color w:val="000000" w:themeColor="text1"/>
                <w:sz w:val="24"/>
                <w:szCs w:val="24"/>
              </w:rPr>
            </w:pPr>
            <w:r w:rsidRPr="0085680D">
              <w:rPr>
                <w:color w:val="000000" w:themeColor="text1"/>
                <w:sz w:val="24"/>
                <w:szCs w:val="24"/>
              </w:rPr>
              <w:t>5</w:t>
            </w:r>
          </w:p>
        </w:tc>
      </w:tr>
      <w:tr w:rsidR="0085680D" w:rsidRPr="0085680D" w14:paraId="2A300F17" w14:textId="77777777" w:rsidTr="00E44625">
        <w:trPr>
          <w:cantSplit/>
          <w:trHeight w:val="20"/>
          <w:jc w:val="center"/>
        </w:trPr>
        <w:tc>
          <w:tcPr>
            <w:tcW w:w="7361" w:type="dxa"/>
            <w:gridSpan w:val="2"/>
            <w:tcBorders>
              <w:bottom w:val="single" w:sz="8" w:space="0" w:color="000000"/>
            </w:tcBorders>
            <w:shd w:val="clear" w:color="auto" w:fill="auto"/>
            <w:tcMar>
              <w:top w:w="0" w:type="dxa"/>
              <w:left w:w="100" w:type="dxa"/>
              <w:bottom w:w="0" w:type="dxa"/>
              <w:right w:w="100" w:type="dxa"/>
            </w:tcMar>
          </w:tcPr>
          <w:p w14:paraId="0170D9B2" w14:textId="77777777" w:rsidR="009F7F0A" w:rsidRPr="0085680D" w:rsidRDefault="009F7F0A" w:rsidP="009F7F0A">
            <w:pPr>
              <w:jc w:val="center"/>
              <w:rPr>
                <w:color w:val="000000" w:themeColor="text1"/>
                <w:sz w:val="24"/>
                <w:szCs w:val="24"/>
              </w:rPr>
            </w:pPr>
            <w:r w:rsidRPr="0085680D">
              <w:rPr>
                <w:b/>
                <w:color w:val="000000" w:themeColor="text1"/>
                <w:sz w:val="24"/>
                <w:szCs w:val="24"/>
              </w:rPr>
              <w:t>Вибірково-обов’язкові предмети:</w:t>
            </w:r>
          </w:p>
        </w:tc>
        <w:tc>
          <w:tcPr>
            <w:tcW w:w="2268" w:type="dxa"/>
            <w:tcBorders>
              <w:bottom w:val="single" w:sz="8" w:space="0" w:color="000000"/>
            </w:tcBorders>
            <w:shd w:val="clear" w:color="auto" w:fill="auto"/>
          </w:tcPr>
          <w:p w14:paraId="615C3A29" w14:textId="77777777" w:rsidR="009F7F0A" w:rsidRPr="0085680D" w:rsidRDefault="009F7F0A" w:rsidP="009F7F0A">
            <w:pPr>
              <w:jc w:val="center"/>
              <w:rPr>
                <w:color w:val="000000" w:themeColor="text1"/>
                <w:sz w:val="24"/>
                <w:szCs w:val="24"/>
              </w:rPr>
            </w:pPr>
          </w:p>
        </w:tc>
      </w:tr>
      <w:tr w:rsidR="0085680D" w:rsidRPr="0085680D" w14:paraId="64970916" w14:textId="77777777" w:rsidTr="00E44625">
        <w:trPr>
          <w:cantSplit/>
          <w:trHeight w:val="20"/>
          <w:jc w:val="center"/>
        </w:trPr>
        <w:tc>
          <w:tcPr>
            <w:tcW w:w="5232" w:type="dxa"/>
            <w:tcBorders>
              <w:bottom w:val="single" w:sz="8" w:space="0" w:color="000000"/>
            </w:tcBorders>
            <w:shd w:val="clear" w:color="auto" w:fill="auto"/>
            <w:tcMar>
              <w:top w:w="0" w:type="dxa"/>
              <w:left w:w="100" w:type="dxa"/>
              <w:bottom w:w="0" w:type="dxa"/>
              <w:right w:w="100" w:type="dxa"/>
            </w:tcMar>
          </w:tcPr>
          <w:p w14:paraId="10BF9C48" w14:textId="52A0F5C8" w:rsidR="009F7F0A" w:rsidRPr="0085680D" w:rsidRDefault="009F7F0A" w:rsidP="009F7F0A">
            <w:pPr>
              <w:pBdr>
                <w:top w:val="nil"/>
                <w:left w:val="nil"/>
                <w:bottom w:val="nil"/>
                <w:right w:val="nil"/>
                <w:between w:val="nil"/>
              </w:pBdr>
              <w:rPr>
                <w:color w:val="000000" w:themeColor="text1"/>
                <w:sz w:val="24"/>
                <w:szCs w:val="24"/>
              </w:rPr>
            </w:pPr>
            <w:r w:rsidRPr="0085680D">
              <w:rPr>
                <w:color w:val="000000" w:themeColor="text1"/>
                <w:sz w:val="24"/>
                <w:szCs w:val="24"/>
              </w:rPr>
              <w:t>Інформатика</w:t>
            </w:r>
          </w:p>
        </w:tc>
        <w:tc>
          <w:tcPr>
            <w:tcW w:w="2129" w:type="dxa"/>
            <w:tcBorders>
              <w:bottom w:val="single" w:sz="8" w:space="0" w:color="000000"/>
            </w:tcBorders>
            <w:shd w:val="clear" w:color="auto" w:fill="auto"/>
            <w:tcMar>
              <w:top w:w="0" w:type="dxa"/>
              <w:left w:w="100" w:type="dxa"/>
              <w:bottom w:w="0" w:type="dxa"/>
              <w:right w:w="100" w:type="dxa"/>
            </w:tcMar>
          </w:tcPr>
          <w:p w14:paraId="21DB2F1B" w14:textId="5799A419" w:rsidR="009F7F0A" w:rsidRPr="0085680D" w:rsidRDefault="009F7F0A" w:rsidP="009F7F0A">
            <w:pPr>
              <w:jc w:val="center"/>
              <w:rPr>
                <w:color w:val="000000" w:themeColor="text1"/>
                <w:sz w:val="24"/>
                <w:szCs w:val="24"/>
              </w:rPr>
            </w:pPr>
            <w:r w:rsidRPr="0085680D">
              <w:rPr>
                <w:color w:val="000000" w:themeColor="text1"/>
                <w:sz w:val="24"/>
                <w:szCs w:val="24"/>
              </w:rPr>
              <w:t>1</w:t>
            </w:r>
          </w:p>
        </w:tc>
        <w:tc>
          <w:tcPr>
            <w:tcW w:w="2268" w:type="dxa"/>
            <w:tcBorders>
              <w:bottom w:val="single" w:sz="8" w:space="0" w:color="000000"/>
            </w:tcBorders>
            <w:shd w:val="clear" w:color="auto" w:fill="auto"/>
          </w:tcPr>
          <w:p w14:paraId="70AAD414" w14:textId="794C2217" w:rsidR="009F7F0A" w:rsidRPr="0085680D" w:rsidRDefault="009F7F0A" w:rsidP="009F7F0A">
            <w:pPr>
              <w:jc w:val="center"/>
              <w:rPr>
                <w:color w:val="000000" w:themeColor="text1"/>
                <w:sz w:val="24"/>
                <w:szCs w:val="24"/>
              </w:rPr>
            </w:pPr>
            <w:r w:rsidRPr="0085680D">
              <w:rPr>
                <w:color w:val="000000" w:themeColor="text1"/>
                <w:sz w:val="24"/>
                <w:szCs w:val="24"/>
              </w:rPr>
              <w:t>1</w:t>
            </w:r>
          </w:p>
        </w:tc>
      </w:tr>
      <w:tr w:rsidR="0085680D" w:rsidRPr="0085680D" w14:paraId="64BB24BF" w14:textId="77777777" w:rsidTr="00E44625">
        <w:trPr>
          <w:cantSplit/>
          <w:trHeight w:val="20"/>
          <w:jc w:val="center"/>
        </w:trPr>
        <w:tc>
          <w:tcPr>
            <w:tcW w:w="5232" w:type="dxa"/>
            <w:tcBorders>
              <w:bottom w:val="single" w:sz="8" w:space="0" w:color="000000"/>
            </w:tcBorders>
            <w:shd w:val="clear" w:color="auto" w:fill="auto"/>
            <w:tcMar>
              <w:top w:w="0" w:type="dxa"/>
              <w:left w:w="100" w:type="dxa"/>
              <w:bottom w:w="0" w:type="dxa"/>
              <w:right w:w="100" w:type="dxa"/>
            </w:tcMar>
          </w:tcPr>
          <w:p w14:paraId="11447AB8" w14:textId="325E0AE3" w:rsidR="009F7F0A" w:rsidRPr="0085680D" w:rsidRDefault="009F7F0A" w:rsidP="009F7F0A">
            <w:pPr>
              <w:pBdr>
                <w:top w:val="nil"/>
                <w:left w:val="nil"/>
                <w:bottom w:val="nil"/>
                <w:right w:val="nil"/>
                <w:between w:val="nil"/>
              </w:pBdr>
              <w:rPr>
                <w:color w:val="000000" w:themeColor="text1"/>
                <w:sz w:val="24"/>
                <w:szCs w:val="24"/>
              </w:rPr>
            </w:pPr>
            <w:r w:rsidRPr="0085680D">
              <w:rPr>
                <w:color w:val="000000" w:themeColor="text1"/>
                <w:sz w:val="24"/>
                <w:szCs w:val="24"/>
              </w:rPr>
              <w:t>Мистецтво</w:t>
            </w:r>
          </w:p>
        </w:tc>
        <w:tc>
          <w:tcPr>
            <w:tcW w:w="2129" w:type="dxa"/>
            <w:tcBorders>
              <w:bottom w:val="single" w:sz="8" w:space="0" w:color="000000"/>
            </w:tcBorders>
            <w:shd w:val="clear" w:color="auto" w:fill="auto"/>
            <w:tcMar>
              <w:top w:w="0" w:type="dxa"/>
              <w:left w:w="100" w:type="dxa"/>
              <w:bottom w:w="0" w:type="dxa"/>
              <w:right w:w="100" w:type="dxa"/>
            </w:tcMar>
          </w:tcPr>
          <w:p w14:paraId="0B24A3A3" w14:textId="5ABBF683" w:rsidR="009F7F0A" w:rsidRPr="0085680D" w:rsidRDefault="009F7F0A" w:rsidP="009F7F0A">
            <w:pPr>
              <w:jc w:val="center"/>
              <w:rPr>
                <w:color w:val="000000" w:themeColor="text1"/>
                <w:sz w:val="24"/>
                <w:szCs w:val="24"/>
              </w:rPr>
            </w:pPr>
            <w:r w:rsidRPr="0085680D">
              <w:rPr>
                <w:color w:val="000000" w:themeColor="text1"/>
                <w:sz w:val="24"/>
                <w:szCs w:val="24"/>
              </w:rPr>
              <w:t>2</w:t>
            </w:r>
          </w:p>
        </w:tc>
        <w:tc>
          <w:tcPr>
            <w:tcW w:w="2268" w:type="dxa"/>
            <w:tcBorders>
              <w:bottom w:val="single" w:sz="8" w:space="0" w:color="000000"/>
            </w:tcBorders>
            <w:shd w:val="clear" w:color="auto" w:fill="auto"/>
          </w:tcPr>
          <w:p w14:paraId="17A65FEF" w14:textId="57D37ACD" w:rsidR="009F7F0A" w:rsidRPr="0085680D" w:rsidRDefault="009F7F0A" w:rsidP="009F7F0A">
            <w:pPr>
              <w:jc w:val="center"/>
              <w:rPr>
                <w:color w:val="000000" w:themeColor="text1"/>
                <w:sz w:val="24"/>
                <w:szCs w:val="24"/>
              </w:rPr>
            </w:pPr>
            <w:r w:rsidRPr="0085680D">
              <w:rPr>
                <w:color w:val="000000" w:themeColor="text1"/>
                <w:sz w:val="24"/>
                <w:szCs w:val="24"/>
              </w:rPr>
              <w:t>2</w:t>
            </w:r>
          </w:p>
        </w:tc>
      </w:tr>
      <w:tr w:rsidR="00E44625" w:rsidRPr="0085680D" w14:paraId="594FB25A" w14:textId="77777777" w:rsidTr="00E44625">
        <w:trPr>
          <w:cantSplit/>
          <w:trHeight w:val="20"/>
          <w:jc w:val="center"/>
        </w:trPr>
        <w:tc>
          <w:tcPr>
            <w:tcW w:w="5232" w:type="dxa"/>
            <w:tcBorders>
              <w:bottom w:val="single" w:sz="8" w:space="0" w:color="000000"/>
            </w:tcBorders>
            <w:shd w:val="clear" w:color="auto" w:fill="auto"/>
            <w:tcMar>
              <w:top w:w="0" w:type="dxa"/>
              <w:left w:w="100" w:type="dxa"/>
              <w:bottom w:w="0" w:type="dxa"/>
              <w:right w:w="100" w:type="dxa"/>
            </w:tcMar>
          </w:tcPr>
          <w:p w14:paraId="3CBA85F4" w14:textId="671AE0B7" w:rsidR="009F7F0A" w:rsidRPr="0085680D" w:rsidRDefault="009F7F0A" w:rsidP="009F7F0A">
            <w:pPr>
              <w:pBdr>
                <w:top w:val="nil"/>
                <w:left w:val="nil"/>
                <w:bottom w:val="nil"/>
                <w:right w:val="nil"/>
                <w:between w:val="nil"/>
              </w:pBdr>
              <w:rPr>
                <w:color w:val="000000" w:themeColor="text1"/>
                <w:sz w:val="24"/>
                <w:szCs w:val="24"/>
              </w:rPr>
            </w:pPr>
            <w:r w:rsidRPr="0085680D">
              <w:rPr>
                <w:color w:val="000000" w:themeColor="text1"/>
                <w:sz w:val="24"/>
                <w:szCs w:val="24"/>
              </w:rPr>
              <w:t>Спецкурс “Основи психології особистості”</w:t>
            </w:r>
          </w:p>
        </w:tc>
        <w:tc>
          <w:tcPr>
            <w:tcW w:w="2129" w:type="dxa"/>
            <w:tcBorders>
              <w:bottom w:val="single" w:sz="8" w:space="0" w:color="000000"/>
            </w:tcBorders>
            <w:shd w:val="clear" w:color="auto" w:fill="auto"/>
            <w:tcMar>
              <w:top w:w="0" w:type="dxa"/>
              <w:left w:w="100" w:type="dxa"/>
              <w:bottom w:w="0" w:type="dxa"/>
              <w:right w:w="100" w:type="dxa"/>
            </w:tcMar>
          </w:tcPr>
          <w:p w14:paraId="5AB1BC3A" w14:textId="0D2BA8F2" w:rsidR="009F7F0A" w:rsidRPr="0085680D" w:rsidRDefault="009F7F0A" w:rsidP="009F7F0A">
            <w:pPr>
              <w:jc w:val="center"/>
              <w:rPr>
                <w:color w:val="000000" w:themeColor="text1"/>
                <w:sz w:val="24"/>
                <w:szCs w:val="24"/>
              </w:rPr>
            </w:pPr>
            <w:r w:rsidRPr="0085680D">
              <w:rPr>
                <w:color w:val="000000" w:themeColor="text1"/>
                <w:sz w:val="24"/>
                <w:szCs w:val="24"/>
              </w:rPr>
              <w:t>0+1</w:t>
            </w:r>
          </w:p>
        </w:tc>
        <w:tc>
          <w:tcPr>
            <w:tcW w:w="2268" w:type="dxa"/>
            <w:tcBorders>
              <w:bottom w:val="single" w:sz="8" w:space="0" w:color="000000"/>
            </w:tcBorders>
            <w:shd w:val="clear" w:color="auto" w:fill="auto"/>
          </w:tcPr>
          <w:p w14:paraId="6F8EEE0F" w14:textId="5EFD04EF" w:rsidR="009F7F0A" w:rsidRPr="0085680D" w:rsidRDefault="009F7F0A" w:rsidP="009F7F0A">
            <w:pPr>
              <w:jc w:val="center"/>
              <w:rPr>
                <w:color w:val="000000" w:themeColor="text1"/>
                <w:sz w:val="24"/>
                <w:szCs w:val="24"/>
              </w:rPr>
            </w:pPr>
            <w:r w:rsidRPr="0085680D">
              <w:rPr>
                <w:color w:val="000000" w:themeColor="text1"/>
                <w:sz w:val="24"/>
                <w:szCs w:val="24"/>
              </w:rPr>
              <w:t>1</w:t>
            </w:r>
          </w:p>
        </w:tc>
      </w:tr>
      <w:tr w:rsidR="0085680D" w:rsidRPr="0085680D" w14:paraId="12059F52" w14:textId="77777777" w:rsidTr="00E44625">
        <w:trPr>
          <w:cantSplit/>
          <w:trHeight w:val="20"/>
          <w:jc w:val="center"/>
        </w:trPr>
        <w:tc>
          <w:tcPr>
            <w:tcW w:w="5232" w:type="dxa"/>
            <w:tcBorders>
              <w:bottom w:val="single" w:sz="8" w:space="0" w:color="000000"/>
            </w:tcBorders>
            <w:shd w:val="clear" w:color="auto" w:fill="C5E0B3" w:themeFill="accent6" w:themeFillTint="66"/>
            <w:tcMar>
              <w:top w:w="0" w:type="dxa"/>
              <w:left w:w="100" w:type="dxa"/>
              <w:bottom w:w="0" w:type="dxa"/>
              <w:right w:w="100" w:type="dxa"/>
            </w:tcMar>
          </w:tcPr>
          <w:p w14:paraId="7A7D93D1" w14:textId="77777777" w:rsidR="009F7F0A" w:rsidRPr="0085680D" w:rsidRDefault="009F7F0A" w:rsidP="009F7F0A">
            <w:pPr>
              <w:pBdr>
                <w:top w:val="nil"/>
                <w:left w:val="nil"/>
                <w:bottom w:val="nil"/>
                <w:right w:val="nil"/>
                <w:between w:val="nil"/>
              </w:pBdr>
              <w:rPr>
                <w:color w:val="000000" w:themeColor="text1"/>
                <w:sz w:val="24"/>
                <w:szCs w:val="24"/>
              </w:rPr>
            </w:pPr>
            <w:r w:rsidRPr="0085680D">
              <w:rPr>
                <w:b/>
                <w:color w:val="000000" w:themeColor="text1"/>
                <w:sz w:val="24"/>
                <w:szCs w:val="24"/>
              </w:rPr>
              <w:t>Усього (без фізичної культури)</w:t>
            </w:r>
          </w:p>
        </w:tc>
        <w:tc>
          <w:tcPr>
            <w:tcW w:w="2129" w:type="dxa"/>
            <w:tcBorders>
              <w:bottom w:val="single" w:sz="8" w:space="0" w:color="000000"/>
            </w:tcBorders>
            <w:shd w:val="clear" w:color="auto" w:fill="C5E0B3" w:themeFill="accent6" w:themeFillTint="66"/>
            <w:tcMar>
              <w:top w:w="0" w:type="dxa"/>
              <w:left w:w="100" w:type="dxa"/>
              <w:bottom w:w="0" w:type="dxa"/>
              <w:right w:w="100" w:type="dxa"/>
            </w:tcMar>
          </w:tcPr>
          <w:p w14:paraId="3E9CB05D" w14:textId="77777777" w:rsidR="009F7F0A" w:rsidRPr="0085680D" w:rsidRDefault="009F7F0A" w:rsidP="009F7F0A">
            <w:pPr>
              <w:jc w:val="center"/>
              <w:rPr>
                <w:color w:val="000000" w:themeColor="text1"/>
                <w:sz w:val="24"/>
                <w:szCs w:val="24"/>
              </w:rPr>
            </w:pPr>
            <w:r w:rsidRPr="0085680D">
              <w:rPr>
                <w:color w:val="000000" w:themeColor="text1"/>
                <w:sz w:val="24"/>
                <w:szCs w:val="24"/>
              </w:rPr>
              <w:t>33</w:t>
            </w:r>
          </w:p>
        </w:tc>
        <w:tc>
          <w:tcPr>
            <w:tcW w:w="2268" w:type="dxa"/>
            <w:tcBorders>
              <w:bottom w:val="single" w:sz="8" w:space="0" w:color="000000"/>
            </w:tcBorders>
            <w:shd w:val="clear" w:color="auto" w:fill="C5E0B3" w:themeFill="accent6" w:themeFillTint="66"/>
          </w:tcPr>
          <w:p w14:paraId="1C26A7F2" w14:textId="77777777" w:rsidR="009F7F0A" w:rsidRPr="0085680D" w:rsidRDefault="009F7F0A" w:rsidP="009F7F0A">
            <w:pPr>
              <w:jc w:val="center"/>
              <w:rPr>
                <w:color w:val="000000" w:themeColor="text1"/>
                <w:sz w:val="24"/>
                <w:szCs w:val="24"/>
              </w:rPr>
            </w:pPr>
            <w:r w:rsidRPr="0085680D">
              <w:rPr>
                <w:color w:val="000000" w:themeColor="text1"/>
                <w:sz w:val="24"/>
                <w:szCs w:val="24"/>
              </w:rPr>
              <w:t>33</w:t>
            </w:r>
          </w:p>
        </w:tc>
      </w:tr>
      <w:tr w:rsidR="0085680D" w:rsidRPr="0085680D" w14:paraId="1CDB0F35" w14:textId="77777777" w:rsidTr="00E44625">
        <w:trPr>
          <w:cantSplit/>
          <w:trHeight w:val="20"/>
          <w:jc w:val="center"/>
        </w:trPr>
        <w:tc>
          <w:tcPr>
            <w:tcW w:w="5232" w:type="dxa"/>
            <w:tcBorders>
              <w:bottom w:val="single" w:sz="8" w:space="0" w:color="000000"/>
            </w:tcBorders>
            <w:shd w:val="clear" w:color="auto" w:fill="D5DCE4" w:themeFill="text2" w:themeFillTint="33"/>
            <w:tcMar>
              <w:top w:w="0" w:type="dxa"/>
              <w:left w:w="100" w:type="dxa"/>
              <w:bottom w:w="0" w:type="dxa"/>
              <w:right w:w="100" w:type="dxa"/>
            </w:tcMar>
          </w:tcPr>
          <w:p w14:paraId="02F4B653" w14:textId="77777777" w:rsidR="009F7F0A" w:rsidRPr="0085680D" w:rsidRDefault="009F7F0A" w:rsidP="009F7F0A">
            <w:pPr>
              <w:rPr>
                <w:b/>
                <w:color w:val="000000" w:themeColor="text1"/>
                <w:sz w:val="24"/>
                <w:szCs w:val="24"/>
              </w:rPr>
            </w:pPr>
            <w:r w:rsidRPr="0085680D">
              <w:rPr>
                <w:b/>
                <w:color w:val="000000" w:themeColor="text1"/>
                <w:sz w:val="24"/>
                <w:szCs w:val="24"/>
              </w:rPr>
              <w:lastRenderedPageBreak/>
              <w:t>Додаткові години на профільні предмети:</w:t>
            </w:r>
          </w:p>
          <w:p w14:paraId="75558B05" w14:textId="77777777" w:rsidR="009F7F0A" w:rsidRPr="0085680D" w:rsidRDefault="009F7F0A" w:rsidP="009F7F0A">
            <w:pPr>
              <w:rPr>
                <w:color w:val="000000" w:themeColor="text1"/>
                <w:sz w:val="24"/>
                <w:szCs w:val="24"/>
              </w:rPr>
            </w:pPr>
            <w:r w:rsidRPr="0085680D">
              <w:rPr>
                <w:color w:val="000000" w:themeColor="text1"/>
                <w:sz w:val="24"/>
                <w:szCs w:val="24"/>
              </w:rPr>
              <w:t>Фізична культура</w:t>
            </w:r>
          </w:p>
          <w:p w14:paraId="77329122" w14:textId="77777777" w:rsidR="009F7F0A" w:rsidRPr="0085680D" w:rsidRDefault="009F7F0A" w:rsidP="009F7F0A">
            <w:pPr>
              <w:rPr>
                <w:color w:val="000000" w:themeColor="text1"/>
                <w:sz w:val="24"/>
                <w:szCs w:val="24"/>
              </w:rPr>
            </w:pPr>
            <w:r w:rsidRPr="0085680D">
              <w:rPr>
                <w:color w:val="000000" w:themeColor="text1"/>
                <w:sz w:val="24"/>
                <w:szCs w:val="24"/>
              </w:rPr>
              <w:t>Захист України</w:t>
            </w:r>
          </w:p>
          <w:p w14:paraId="69F6B584" w14:textId="77777777" w:rsidR="009F7F0A" w:rsidRPr="0085680D" w:rsidRDefault="009F7F0A" w:rsidP="009F7F0A">
            <w:pPr>
              <w:rPr>
                <w:b/>
                <w:color w:val="000000" w:themeColor="text1"/>
                <w:sz w:val="24"/>
                <w:szCs w:val="24"/>
              </w:rPr>
            </w:pPr>
          </w:p>
          <w:p w14:paraId="389E8602" w14:textId="77777777" w:rsidR="009F7F0A" w:rsidRPr="0085680D" w:rsidRDefault="009F7F0A" w:rsidP="009F7F0A">
            <w:pPr>
              <w:rPr>
                <w:b/>
                <w:color w:val="000000" w:themeColor="text1"/>
                <w:sz w:val="24"/>
                <w:szCs w:val="24"/>
              </w:rPr>
            </w:pPr>
            <w:r w:rsidRPr="0085680D">
              <w:rPr>
                <w:b/>
                <w:color w:val="000000" w:themeColor="text1"/>
                <w:sz w:val="24"/>
                <w:szCs w:val="24"/>
              </w:rPr>
              <w:t>Додаткові години на окремі базові предмети:</w:t>
            </w:r>
          </w:p>
          <w:p w14:paraId="5ADB65DF" w14:textId="77777777" w:rsidR="009F7F0A" w:rsidRPr="0085680D" w:rsidRDefault="009F7F0A" w:rsidP="009F7F0A">
            <w:pPr>
              <w:rPr>
                <w:color w:val="000000" w:themeColor="text1"/>
                <w:sz w:val="24"/>
                <w:szCs w:val="24"/>
              </w:rPr>
            </w:pPr>
            <w:r w:rsidRPr="0085680D">
              <w:rPr>
                <w:color w:val="000000" w:themeColor="text1"/>
                <w:sz w:val="24"/>
                <w:szCs w:val="24"/>
              </w:rPr>
              <w:t>Українська мова</w:t>
            </w:r>
          </w:p>
          <w:p w14:paraId="2DE000DE" w14:textId="77777777" w:rsidR="009F7F0A" w:rsidRPr="0085680D" w:rsidRDefault="009F7F0A" w:rsidP="009F7F0A">
            <w:pPr>
              <w:rPr>
                <w:b/>
                <w:color w:val="000000" w:themeColor="text1"/>
                <w:sz w:val="24"/>
                <w:szCs w:val="24"/>
              </w:rPr>
            </w:pPr>
          </w:p>
          <w:p w14:paraId="058E0ADC" w14:textId="77777777" w:rsidR="009F7F0A" w:rsidRPr="0085680D" w:rsidRDefault="009F7F0A" w:rsidP="009F7F0A">
            <w:pPr>
              <w:rPr>
                <w:b/>
                <w:color w:val="000000" w:themeColor="text1"/>
                <w:sz w:val="24"/>
                <w:szCs w:val="24"/>
              </w:rPr>
            </w:pPr>
            <w:r w:rsidRPr="0085680D">
              <w:rPr>
                <w:b/>
                <w:color w:val="000000" w:themeColor="text1"/>
                <w:sz w:val="24"/>
                <w:szCs w:val="24"/>
              </w:rPr>
              <w:t>Додаткові години на спецкурс:</w:t>
            </w:r>
          </w:p>
          <w:p w14:paraId="2E7D779B" w14:textId="731F66A9" w:rsidR="009F7F0A" w:rsidRPr="0085680D" w:rsidRDefault="009F7F0A" w:rsidP="009F7F0A">
            <w:pPr>
              <w:pBdr>
                <w:top w:val="nil"/>
                <w:left w:val="nil"/>
                <w:bottom w:val="nil"/>
                <w:right w:val="nil"/>
                <w:between w:val="nil"/>
              </w:pBdr>
              <w:rPr>
                <w:color w:val="000000" w:themeColor="text1"/>
                <w:sz w:val="24"/>
                <w:szCs w:val="24"/>
              </w:rPr>
            </w:pPr>
            <w:r w:rsidRPr="000736BD">
              <w:rPr>
                <w:sz w:val="24"/>
                <w:szCs w:val="24"/>
              </w:rPr>
              <w:t>Спецкурс “Основи психології особистості”</w:t>
            </w:r>
          </w:p>
        </w:tc>
        <w:tc>
          <w:tcPr>
            <w:tcW w:w="2129" w:type="dxa"/>
            <w:tcBorders>
              <w:bottom w:val="single" w:sz="8" w:space="0" w:color="000000"/>
            </w:tcBorders>
            <w:shd w:val="clear" w:color="auto" w:fill="92D050"/>
            <w:tcMar>
              <w:top w:w="0" w:type="dxa"/>
              <w:left w:w="100" w:type="dxa"/>
              <w:bottom w:w="0" w:type="dxa"/>
              <w:right w:w="100" w:type="dxa"/>
            </w:tcMar>
          </w:tcPr>
          <w:p w14:paraId="07BABDC5" w14:textId="77777777" w:rsidR="009F7F0A" w:rsidRPr="0085680D" w:rsidRDefault="009F7F0A" w:rsidP="009F7F0A">
            <w:pPr>
              <w:jc w:val="center"/>
              <w:rPr>
                <w:color w:val="000000" w:themeColor="text1"/>
                <w:sz w:val="24"/>
                <w:szCs w:val="24"/>
              </w:rPr>
            </w:pPr>
          </w:p>
          <w:p w14:paraId="220EE737" w14:textId="77777777" w:rsidR="009F7F0A" w:rsidRPr="0085680D" w:rsidRDefault="009F7F0A" w:rsidP="009F7F0A">
            <w:pPr>
              <w:jc w:val="center"/>
              <w:rPr>
                <w:color w:val="000000" w:themeColor="text1"/>
                <w:sz w:val="24"/>
                <w:szCs w:val="24"/>
              </w:rPr>
            </w:pPr>
            <w:r w:rsidRPr="0085680D">
              <w:rPr>
                <w:color w:val="000000" w:themeColor="text1"/>
                <w:sz w:val="24"/>
                <w:szCs w:val="24"/>
              </w:rPr>
              <w:t>2</w:t>
            </w:r>
          </w:p>
          <w:p w14:paraId="2695B0F8" w14:textId="77777777" w:rsidR="009F7F0A" w:rsidRPr="0085680D" w:rsidRDefault="009F7F0A" w:rsidP="009F7F0A">
            <w:pPr>
              <w:jc w:val="center"/>
              <w:rPr>
                <w:color w:val="000000" w:themeColor="text1"/>
                <w:sz w:val="24"/>
                <w:szCs w:val="24"/>
              </w:rPr>
            </w:pPr>
            <w:r w:rsidRPr="0085680D">
              <w:rPr>
                <w:color w:val="000000" w:themeColor="text1"/>
                <w:sz w:val="24"/>
                <w:szCs w:val="24"/>
              </w:rPr>
              <w:t>3,5</w:t>
            </w:r>
          </w:p>
          <w:p w14:paraId="452D55BC" w14:textId="77777777" w:rsidR="009F7F0A" w:rsidRPr="0085680D" w:rsidRDefault="009F7F0A" w:rsidP="009F7F0A">
            <w:pPr>
              <w:jc w:val="center"/>
              <w:rPr>
                <w:color w:val="000000" w:themeColor="text1"/>
                <w:sz w:val="24"/>
                <w:szCs w:val="24"/>
              </w:rPr>
            </w:pPr>
          </w:p>
          <w:p w14:paraId="773ED5F9" w14:textId="77777777" w:rsidR="009F7F0A" w:rsidRPr="0085680D" w:rsidRDefault="009F7F0A" w:rsidP="009F7F0A">
            <w:pPr>
              <w:jc w:val="center"/>
              <w:rPr>
                <w:color w:val="000000" w:themeColor="text1"/>
                <w:sz w:val="24"/>
                <w:szCs w:val="24"/>
              </w:rPr>
            </w:pPr>
          </w:p>
          <w:p w14:paraId="40A3B901" w14:textId="77777777" w:rsidR="009F7F0A" w:rsidRPr="0085680D" w:rsidRDefault="009F7F0A" w:rsidP="009F7F0A">
            <w:pPr>
              <w:jc w:val="center"/>
              <w:rPr>
                <w:color w:val="000000" w:themeColor="text1"/>
                <w:sz w:val="24"/>
                <w:szCs w:val="24"/>
              </w:rPr>
            </w:pPr>
            <w:r w:rsidRPr="0085680D">
              <w:rPr>
                <w:color w:val="000000" w:themeColor="text1"/>
                <w:sz w:val="24"/>
                <w:szCs w:val="24"/>
              </w:rPr>
              <w:t>0,5</w:t>
            </w:r>
          </w:p>
          <w:p w14:paraId="63FD2577" w14:textId="77777777" w:rsidR="009F7F0A" w:rsidRPr="0085680D" w:rsidRDefault="009F7F0A" w:rsidP="009F7F0A">
            <w:pPr>
              <w:rPr>
                <w:color w:val="000000" w:themeColor="text1"/>
                <w:sz w:val="24"/>
                <w:szCs w:val="24"/>
              </w:rPr>
            </w:pPr>
          </w:p>
          <w:p w14:paraId="30F21B0A" w14:textId="77777777" w:rsidR="009F7F0A" w:rsidRPr="0085680D" w:rsidRDefault="009F7F0A" w:rsidP="009F7F0A">
            <w:pPr>
              <w:jc w:val="center"/>
              <w:rPr>
                <w:color w:val="000000" w:themeColor="text1"/>
                <w:sz w:val="24"/>
                <w:szCs w:val="24"/>
              </w:rPr>
            </w:pPr>
          </w:p>
          <w:p w14:paraId="1D0EF30F" w14:textId="53040A2A" w:rsidR="009F7F0A" w:rsidRPr="0085680D" w:rsidRDefault="009F7F0A" w:rsidP="009F7F0A">
            <w:pPr>
              <w:jc w:val="center"/>
              <w:rPr>
                <w:color w:val="000000" w:themeColor="text1"/>
                <w:sz w:val="24"/>
                <w:szCs w:val="24"/>
              </w:rPr>
            </w:pPr>
            <w:r w:rsidRPr="0085680D">
              <w:rPr>
                <w:color w:val="000000" w:themeColor="text1"/>
                <w:sz w:val="24"/>
                <w:szCs w:val="24"/>
              </w:rPr>
              <w:t>1</w:t>
            </w:r>
          </w:p>
        </w:tc>
        <w:tc>
          <w:tcPr>
            <w:tcW w:w="2268" w:type="dxa"/>
            <w:tcBorders>
              <w:bottom w:val="single" w:sz="8" w:space="0" w:color="000000"/>
            </w:tcBorders>
            <w:shd w:val="clear" w:color="auto" w:fill="92D050"/>
          </w:tcPr>
          <w:p w14:paraId="065A86C8" w14:textId="77777777" w:rsidR="009F7F0A" w:rsidRPr="0085680D" w:rsidRDefault="009F7F0A" w:rsidP="009F7F0A">
            <w:pPr>
              <w:jc w:val="center"/>
              <w:rPr>
                <w:color w:val="000000" w:themeColor="text1"/>
                <w:sz w:val="24"/>
                <w:szCs w:val="24"/>
              </w:rPr>
            </w:pPr>
          </w:p>
          <w:p w14:paraId="59F16944" w14:textId="77777777" w:rsidR="009F7F0A" w:rsidRPr="0085680D" w:rsidRDefault="009F7F0A" w:rsidP="009F7F0A">
            <w:pPr>
              <w:jc w:val="center"/>
              <w:rPr>
                <w:color w:val="000000" w:themeColor="text1"/>
                <w:sz w:val="24"/>
                <w:szCs w:val="24"/>
              </w:rPr>
            </w:pPr>
            <w:r w:rsidRPr="0085680D">
              <w:rPr>
                <w:color w:val="000000" w:themeColor="text1"/>
                <w:sz w:val="24"/>
                <w:szCs w:val="24"/>
              </w:rPr>
              <w:t>2</w:t>
            </w:r>
          </w:p>
          <w:p w14:paraId="10CCF97C" w14:textId="77777777" w:rsidR="009F7F0A" w:rsidRPr="0085680D" w:rsidRDefault="009F7F0A" w:rsidP="009F7F0A">
            <w:pPr>
              <w:jc w:val="center"/>
              <w:rPr>
                <w:color w:val="000000" w:themeColor="text1"/>
                <w:sz w:val="24"/>
                <w:szCs w:val="24"/>
              </w:rPr>
            </w:pPr>
            <w:r w:rsidRPr="0085680D">
              <w:rPr>
                <w:color w:val="000000" w:themeColor="text1"/>
                <w:sz w:val="24"/>
                <w:szCs w:val="24"/>
              </w:rPr>
              <w:t>3,5</w:t>
            </w:r>
          </w:p>
          <w:p w14:paraId="228BD73A" w14:textId="77777777" w:rsidR="009F7F0A" w:rsidRPr="0085680D" w:rsidRDefault="009F7F0A" w:rsidP="009F7F0A">
            <w:pPr>
              <w:jc w:val="center"/>
              <w:rPr>
                <w:color w:val="000000" w:themeColor="text1"/>
                <w:sz w:val="24"/>
                <w:szCs w:val="24"/>
              </w:rPr>
            </w:pPr>
          </w:p>
          <w:p w14:paraId="17AA14C5" w14:textId="77777777" w:rsidR="009F7F0A" w:rsidRPr="0085680D" w:rsidRDefault="009F7F0A" w:rsidP="009F7F0A">
            <w:pPr>
              <w:jc w:val="center"/>
              <w:rPr>
                <w:color w:val="000000" w:themeColor="text1"/>
                <w:sz w:val="24"/>
                <w:szCs w:val="24"/>
              </w:rPr>
            </w:pPr>
          </w:p>
          <w:p w14:paraId="72EB82A9" w14:textId="77777777" w:rsidR="009F7F0A" w:rsidRPr="0085680D" w:rsidRDefault="009F7F0A" w:rsidP="009F7F0A">
            <w:pPr>
              <w:jc w:val="center"/>
              <w:rPr>
                <w:color w:val="000000" w:themeColor="text1"/>
                <w:sz w:val="24"/>
                <w:szCs w:val="24"/>
              </w:rPr>
            </w:pPr>
            <w:r w:rsidRPr="0085680D">
              <w:rPr>
                <w:color w:val="000000" w:themeColor="text1"/>
                <w:sz w:val="24"/>
                <w:szCs w:val="24"/>
              </w:rPr>
              <w:t>0,5</w:t>
            </w:r>
          </w:p>
          <w:p w14:paraId="500076F8" w14:textId="77777777" w:rsidR="009F7F0A" w:rsidRPr="0085680D" w:rsidRDefault="009F7F0A" w:rsidP="009F7F0A">
            <w:pPr>
              <w:jc w:val="center"/>
              <w:rPr>
                <w:color w:val="000000" w:themeColor="text1"/>
                <w:sz w:val="24"/>
                <w:szCs w:val="24"/>
              </w:rPr>
            </w:pPr>
          </w:p>
          <w:p w14:paraId="402A543E" w14:textId="77777777" w:rsidR="009F7F0A" w:rsidRPr="0085680D" w:rsidRDefault="009F7F0A" w:rsidP="009F7F0A">
            <w:pPr>
              <w:jc w:val="center"/>
              <w:rPr>
                <w:color w:val="000000" w:themeColor="text1"/>
                <w:sz w:val="24"/>
                <w:szCs w:val="24"/>
              </w:rPr>
            </w:pPr>
          </w:p>
          <w:p w14:paraId="0B10C17A" w14:textId="32EEB660" w:rsidR="009F7F0A" w:rsidRPr="0085680D" w:rsidRDefault="009F7F0A" w:rsidP="009F7F0A">
            <w:pPr>
              <w:jc w:val="center"/>
              <w:rPr>
                <w:color w:val="000000" w:themeColor="text1"/>
                <w:sz w:val="24"/>
                <w:szCs w:val="24"/>
              </w:rPr>
            </w:pPr>
            <w:r w:rsidRPr="0085680D">
              <w:rPr>
                <w:color w:val="000000" w:themeColor="text1"/>
                <w:sz w:val="24"/>
                <w:szCs w:val="24"/>
              </w:rPr>
              <w:t>1</w:t>
            </w:r>
          </w:p>
        </w:tc>
      </w:tr>
      <w:tr w:rsidR="0085680D" w:rsidRPr="0085680D" w14:paraId="6BCFFDA1" w14:textId="77777777" w:rsidTr="00C92786">
        <w:trPr>
          <w:cantSplit/>
          <w:trHeight w:val="20"/>
          <w:jc w:val="center"/>
        </w:trPr>
        <w:tc>
          <w:tcPr>
            <w:tcW w:w="5232" w:type="dxa"/>
            <w:tcBorders>
              <w:bottom w:val="single" w:sz="8" w:space="0" w:color="000000"/>
            </w:tcBorders>
            <w:shd w:val="clear" w:color="auto" w:fill="D5DCE4" w:themeFill="text2" w:themeFillTint="33"/>
            <w:tcMar>
              <w:top w:w="0" w:type="dxa"/>
              <w:left w:w="100" w:type="dxa"/>
              <w:bottom w:w="0" w:type="dxa"/>
              <w:right w:w="100" w:type="dxa"/>
            </w:tcMar>
          </w:tcPr>
          <w:p w14:paraId="1AE32C56" w14:textId="77777777" w:rsidR="009F7F0A" w:rsidRPr="0085680D" w:rsidRDefault="009F7F0A" w:rsidP="009F7F0A">
            <w:pPr>
              <w:pBdr>
                <w:top w:val="nil"/>
                <w:left w:val="nil"/>
                <w:bottom w:val="nil"/>
                <w:right w:val="nil"/>
                <w:between w:val="nil"/>
              </w:pBdr>
              <w:rPr>
                <w:color w:val="000000" w:themeColor="text1"/>
                <w:sz w:val="24"/>
                <w:szCs w:val="24"/>
              </w:rPr>
            </w:pPr>
            <w:r w:rsidRPr="0085680D">
              <w:rPr>
                <w:b/>
                <w:color w:val="000000" w:themeColor="text1"/>
                <w:sz w:val="24"/>
                <w:szCs w:val="24"/>
              </w:rPr>
              <w:t>Гранично допустиме тижневе навчальне навантаження на учня</w:t>
            </w:r>
          </w:p>
        </w:tc>
        <w:tc>
          <w:tcPr>
            <w:tcW w:w="4397" w:type="dxa"/>
            <w:gridSpan w:val="2"/>
            <w:tcBorders>
              <w:bottom w:val="single" w:sz="8" w:space="0" w:color="000000"/>
            </w:tcBorders>
            <w:shd w:val="clear" w:color="auto" w:fill="92D050"/>
            <w:tcMar>
              <w:top w:w="0" w:type="dxa"/>
              <w:left w:w="100" w:type="dxa"/>
              <w:bottom w:w="0" w:type="dxa"/>
              <w:right w:w="100" w:type="dxa"/>
            </w:tcMar>
            <w:vAlign w:val="center"/>
          </w:tcPr>
          <w:p w14:paraId="1828AF0B" w14:textId="77777777" w:rsidR="009F7F0A" w:rsidRPr="0085680D" w:rsidRDefault="009F7F0A" w:rsidP="009F7F0A">
            <w:pPr>
              <w:jc w:val="center"/>
              <w:rPr>
                <w:color w:val="000000" w:themeColor="text1"/>
                <w:sz w:val="24"/>
                <w:szCs w:val="24"/>
              </w:rPr>
            </w:pPr>
            <w:r w:rsidRPr="0085680D">
              <w:rPr>
                <w:color w:val="000000" w:themeColor="text1"/>
                <w:sz w:val="24"/>
                <w:szCs w:val="24"/>
              </w:rPr>
              <w:t>33</w:t>
            </w:r>
          </w:p>
        </w:tc>
      </w:tr>
      <w:tr w:rsidR="0085680D" w:rsidRPr="0085680D" w14:paraId="68FD0044" w14:textId="77777777" w:rsidTr="00C92786">
        <w:trPr>
          <w:cantSplit/>
          <w:trHeight w:val="20"/>
          <w:jc w:val="center"/>
        </w:trPr>
        <w:tc>
          <w:tcPr>
            <w:tcW w:w="5232" w:type="dxa"/>
            <w:tcBorders>
              <w:bottom w:val="single" w:sz="8" w:space="0" w:color="000000"/>
            </w:tcBorders>
            <w:shd w:val="clear" w:color="auto" w:fill="D5DCE4" w:themeFill="text2" w:themeFillTint="33"/>
            <w:tcMar>
              <w:top w:w="0" w:type="dxa"/>
              <w:left w:w="100" w:type="dxa"/>
              <w:bottom w:w="0" w:type="dxa"/>
              <w:right w:w="100" w:type="dxa"/>
            </w:tcMar>
          </w:tcPr>
          <w:p w14:paraId="2541F204" w14:textId="77777777" w:rsidR="009F7F0A" w:rsidRPr="0085680D" w:rsidRDefault="009F7F0A" w:rsidP="009F7F0A">
            <w:pPr>
              <w:pBdr>
                <w:top w:val="nil"/>
                <w:left w:val="nil"/>
                <w:bottom w:val="nil"/>
                <w:right w:val="nil"/>
                <w:between w:val="nil"/>
              </w:pBdr>
              <w:rPr>
                <w:color w:val="000000" w:themeColor="text1"/>
                <w:sz w:val="24"/>
                <w:szCs w:val="24"/>
              </w:rPr>
            </w:pPr>
            <w:r w:rsidRPr="0085680D">
              <w:rPr>
                <w:b/>
                <w:color w:val="000000" w:themeColor="text1"/>
                <w:sz w:val="24"/>
                <w:szCs w:val="24"/>
              </w:rPr>
              <w:t>Всього фінансується (без урахування поділу класів на групи)</w:t>
            </w:r>
          </w:p>
        </w:tc>
        <w:tc>
          <w:tcPr>
            <w:tcW w:w="4397" w:type="dxa"/>
            <w:gridSpan w:val="2"/>
            <w:tcBorders>
              <w:bottom w:val="single" w:sz="8" w:space="0" w:color="000000"/>
            </w:tcBorders>
            <w:shd w:val="clear" w:color="auto" w:fill="92D050"/>
            <w:tcMar>
              <w:top w:w="0" w:type="dxa"/>
              <w:left w:w="100" w:type="dxa"/>
              <w:bottom w:w="0" w:type="dxa"/>
              <w:right w:w="100" w:type="dxa"/>
            </w:tcMar>
            <w:vAlign w:val="center"/>
          </w:tcPr>
          <w:p w14:paraId="6DEE45E9" w14:textId="77777777" w:rsidR="009F7F0A" w:rsidRPr="0085680D" w:rsidRDefault="009F7F0A" w:rsidP="009F7F0A">
            <w:pPr>
              <w:jc w:val="center"/>
              <w:rPr>
                <w:color w:val="000000" w:themeColor="text1"/>
                <w:sz w:val="24"/>
                <w:szCs w:val="24"/>
              </w:rPr>
            </w:pPr>
            <w:r w:rsidRPr="0085680D">
              <w:rPr>
                <w:color w:val="000000" w:themeColor="text1"/>
                <w:sz w:val="24"/>
                <w:szCs w:val="24"/>
              </w:rPr>
              <w:t>36</w:t>
            </w:r>
          </w:p>
        </w:tc>
      </w:tr>
    </w:tbl>
    <w:p w14:paraId="3D5D35C4" w14:textId="77777777" w:rsidR="009F7F0A" w:rsidRPr="0085680D" w:rsidRDefault="009F7F0A" w:rsidP="009F7F0A">
      <w:pPr>
        <w:spacing w:line="360" w:lineRule="auto"/>
        <w:ind w:firstLine="720"/>
        <w:jc w:val="center"/>
        <w:rPr>
          <w:b/>
          <w:color w:val="000000" w:themeColor="text1"/>
          <w:sz w:val="28"/>
          <w:szCs w:val="28"/>
        </w:rPr>
      </w:pPr>
    </w:p>
    <w:p w14:paraId="4287CDAD" w14:textId="77777777" w:rsidR="00A178A8" w:rsidRPr="0085680D" w:rsidRDefault="00A178A8" w:rsidP="00A178A8">
      <w:pPr>
        <w:ind w:firstLine="720"/>
        <w:jc w:val="both"/>
        <w:rPr>
          <w:b/>
          <w:color w:val="000000" w:themeColor="text1"/>
          <w:sz w:val="24"/>
          <w:szCs w:val="24"/>
        </w:rPr>
      </w:pPr>
      <w:r w:rsidRPr="0085680D">
        <w:rPr>
          <w:b/>
          <w:color w:val="000000" w:themeColor="text1"/>
          <w:sz w:val="24"/>
          <w:szCs w:val="24"/>
        </w:rPr>
        <w:t>Години фізичної культури не входять до гранично допустимого тижневого навантаження на учня</w:t>
      </w:r>
    </w:p>
    <w:p w14:paraId="6EEA5018" w14:textId="77777777" w:rsidR="00A178A8" w:rsidRPr="0085680D" w:rsidRDefault="00A178A8" w:rsidP="00A178A8">
      <w:pPr>
        <w:jc w:val="both"/>
        <w:rPr>
          <w:b/>
          <w:color w:val="000000" w:themeColor="text1"/>
          <w:sz w:val="24"/>
          <w:szCs w:val="24"/>
        </w:rPr>
      </w:pPr>
    </w:p>
    <w:p w14:paraId="2E0F984A" w14:textId="77777777" w:rsidR="00A178A8" w:rsidRPr="0085680D" w:rsidRDefault="00A178A8" w:rsidP="00A178A8">
      <w:pPr>
        <w:ind w:firstLine="720"/>
        <w:jc w:val="both"/>
        <w:rPr>
          <w:b/>
          <w:color w:val="000000" w:themeColor="text1"/>
          <w:sz w:val="24"/>
          <w:szCs w:val="24"/>
        </w:rPr>
      </w:pPr>
    </w:p>
    <w:p w14:paraId="27521431" w14:textId="77777777" w:rsidR="00A178A8" w:rsidRPr="00AC65CA" w:rsidRDefault="00A178A8" w:rsidP="00A178A8">
      <w:pPr>
        <w:ind w:firstLine="720"/>
        <w:jc w:val="both"/>
        <w:rPr>
          <w:b/>
          <w:sz w:val="24"/>
          <w:szCs w:val="24"/>
        </w:rPr>
      </w:pPr>
    </w:p>
    <w:p w14:paraId="12DD7651" w14:textId="77777777" w:rsidR="00A178A8" w:rsidRPr="00AC65CA" w:rsidRDefault="00A178A8" w:rsidP="00A178A8">
      <w:pPr>
        <w:ind w:firstLine="720"/>
        <w:jc w:val="both"/>
        <w:rPr>
          <w:b/>
          <w:sz w:val="28"/>
          <w:szCs w:val="28"/>
        </w:rPr>
      </w:pPr>
      <w:r w:rsidRPr="00AC65CA">
        <w:rPr>
          <w:b/>
          <w:sz w:val="24"/>
          <w:szCs w:val="24"/>
        </w:rPr>
        <w:t>Д</w:t>
      </w:r>
      <w:r w:rsidRPr="00AC65CA">
        <w:rPr>
          <w:b/>
          <w:sz w:val="28"/>
          <w:szCs w:val="28"/>
        </w:rPr>
        <w:t xml:space="preserve">иректор    ___________________                    </w:t>
      </w:r>
      <w:proofErr w:type="spellStart"/>
      <w:r w:rsidRPr="00AC65CA">
        <w:rPr>
          <w:b/>
          <w:sz w:val="28"/>
          <w:szCs w:val="28"/>
        </w:rPr>
        <w:t>Арутюн</w:t>
      </w:r>
      <w:proofErr w:type="spellEnd"/>
      <w:r w:rsidRPr="00AC65CA">
        <w:rPr>
          <w:b/>
          <w:sz w:val="28"/>
          <w:szCs w:val="28"/>
        </w:rPr>
        <w:t xml:space="preserve"> ЧИР’ЯН</w:t>
      </w:r>
    </w:p>
    <w:p w14:paraId="5510C516" w14:textId="77777777" w:rsidR="00A178A8" w:rsidRPr="00AC65CA" w:rsidRDefault="00A178A8" w:rsidP="00A178A8">
      <w:pPr>
        <w:ind w:firstLine="720"/>
        <w:jc w:val="both"/>
        <w:rPr>
          <w:b/>
          <w:sz w:val="28"/>
          <w:szCs w:val="28"/>
        </w:rPr>
      </w:pPr>
    </w:p>
    <w:p w14:paraId="7F65B7A7" w14:textId="77777777" w:rsidR="00A178A8" w:rsidRPr="00AC65CA" w:rsidRDefault="00A178A8" w:rsidP="00A178A8">
      <w:pPr>
        <w:jc w:val="center"/>
        <w:rPr>
          <w:b/>
          <w:sz w:val="28"/>
          <w:szCs w:val="28"/>
        </w:rPr>
      </w:pPr>
    </w:p>
    <w:p w14:paraId="7C4379A0" w14:textId="77777777" w:rsidR="00A178A8" w:rsidRPr="00AC65CA" w:rsidRDefault="00A178A8" w:rsidP="00A178A8">
      <w:pPr>
        <w:rPr>
          <w:b/>
          <w:sz w:val="28"/>
          <w:szCs w:val="28"/>
        </w:rPr>
      </w:pPr>
    </w:p>
    <w:p w14:paraId="439DE7FC" w14:textId="77777777" w:rsidR="00A178A8" w:rsidRPr="00AC65CA" w:rsidRDefault="00A178A8" w:rsidP="00A178A8">
      <w:pPr>
        <w:jc w:val="center"/>
        <w:rPr>
          <w:b/>
          <w:sz w:val="28"/>
          <w:szCs w:val="28"/>
        </w:rPr>
      </w:pPr>
    </w:p>
    <w:p w14:paraId="6AFD3725" w14:textId="77777777" w:rsidR="009F7F0A" w:rsidRDefault="009F7F0A">
      <w:pPr>
        <w:widowControl/>
        <w:autoSpaceDE/>
        <w:autoSpaceDN/>
        <w:spacing w:after="160" w:line="259" w:lineRule="auto"/>
        <w:rPr>
          <w:sz w:val="24"/>
          <w:szCs w:val="24"/>
        </w:rPr>
      </w:pPr>
      <w:r>
        <w:rPr>
          <w:sz w:val="24"/>
          <w:szCs w:val="24"/>
        </w:rPr>
        <w:br w:type="page"/>
      </w:r>
    </w:p>
    <w:p w14:paraId="1BD987F0" w14:textId="284144E8" w:rsidR="00A178A8" w:rsidRPr="00AC65CA" w:rsidRDefault="00A178A8" w:rsidP="00A178A8">
      <w:pPr>
        <w:jc w:val="right"/>
        <w:rPr>
          <w:sz w:val="24"/>
          <w:szCs w:val="24"/>
        </w:rPr>
      </w:pPr>
      <w:r w:rsidRPr="00AC65CA">
        <w:rPr>
          <w:sz w:val="24"/>
          <w:szCs w:val="24"/>
        </w:rPr>
        <w:lastRenderedPageBreak/>
        <w:t>Додаток 8</w:t>
      </w:r>
    </w:p>
    <w:p w14:paraId="0340D06B" w14:textId="77777777" w:rsidR="00A178A8" w:rsidRPr="0085680D" w:rsidRDefault="00A178A8" w:rsidP="00A178A8">
      <w:pPr>
        <w:jc w:val="center"/>
        <w:rPr>
          <w:b/>
          <w:sz w:val="24"/>
          <w:szCs w:val="24"/>
        </w:rPr>
      </w:pPr>
      <w:r w:rsidRPr="0085680D">
        <w:rPr>
          <w:b/>
          <w:sz w:val="24"/>
          <w:szCs w:val="24"/>
        </w:rPr>
        <w:t>Робочий навчальний план</w:t>
      </w:r>
    </w:p>
    <w:p w14:paraId="68883E42" w14:textId="0C8A0886" w:rsidR="00A178A8" w:rsidRPr="0085680D" w:rsidRDefault="00A178A8" w:rsidP="00A178A8">
      <w:pPr>
        <w:jc w:val="center"/>
        <w:rPr>
          <w:b/>
          <w:sz w:val="24"/>
          <w:szCs w:val="24"/>
        </w:rPr>
      </w:pPr>
      <w:r w:rsidRPr="0085680D">
        <w:rPr>
          <w:b/>
          <w:sz w:val="24"/>
          <w:szCs w:val="24"/>
        </w:rPr>
        <w:t>старшої школи</w:t>
      </w:r>
      <w:r w:rsidR="0085680D">
        <w:rPr>
          <w:b/>
          <w:sz w:val="24"/>
          <w:szCs w:val="24"/>
        </w:rPr>
        <w:t xml:space="preserve"> </w:t>
      </w:r>
    </w:p>
    <w:p w14:paraId="4DC95C52" w14:textId="77777777" w:rsidR="00A178A8" w:rsidRPr="0085680D" w:rsidRDefault="00A178A8" w:rsidP="00A178A8">
      <w:pPr>
        <w:jc w:val="center"/>
        <w:rPr>
          <w:b/>
          <w:sz w:val="24"/>
          <w:szCs w:val="24"/>
        </w:rPr>
      </w:pPr>
      <w:r w:rsidRPr="0085680D">
        <w:rPr>
          <w:b/>
          <w:sz w:val="24"/>
          <w:szCs w:val="24"/>
        </w:rPr>
        <w:t>профільний клас</w:t>
      </w:r>
    </w:p>
    <w:p w14:paraId="40E78750" w14:textId="77777777" w:rsidR="00A178A8" w:rsidRPr="0085680D" w:rsidRDefault="00A178A8" w:rsidP="00A178A8">
      <w:pPr>
        <w:jc w:val="center"/>
        <w:rPr>
          <w:b/>
          <w:sz w:val="24"/>
          <w:szCs w:val="24"/>
        </w:rPr>
      </w:pPr>
      <w:r w:rsidRPr="0085680D">
        <w:rPr>
          <w:b/>
          <w:sz w:val="24"/>
          <w:szCs w:val="24"/>
        </w:rPr>
        <w:t>Ліцею “</w:t>
      </w:r>
      <w:proofErr w:type="spellStart"/>
      <w:r w:rsidRPr="0085680D">
        <w:rPr>
          <w:b/>
          <w:sz w:val="24"/>
          <w:szCs w:val="24"/>
        </w:rPr>
        <w:t>Інітіум</w:t>
      </w:r>
      <w:proofErr w:type="spellEnd"/>
      <w:r w:rsidRPr="0085680D">
        <w:rPr>
          <w:b/>
          <w:sz w:val="24"/>
          <w:szCs w:val="24"/>
        </w:rPr>
        <w:t>”</w:t>
      </w:r>
    </w:p>
    <w:p w14:paraId="0D3ED385" w14:textId="77777777" w:rsidR="00A178A8" w:rsidRPr="0085680D" w:rsidRDefault="00A178A8" w:rsidP="00A178A8">
      <w:pPr>
        <w:jc w:val="center"/>
        <w:rPr>
          <w:b/>
          <w:sz w:val="24"/>
          <w:szCs w:val="24"/>
        </w:rPr>
      </w:pPr>
      <w:r w:rsidRPr="0085680D">
        <w:rPr>
          <w:b/>
          <w:sz w:val="24"/>
          <w:szCs w:val="24"/>
        </w:rPr>
        <w:t xml:space="preserve"> міста Сєвєродонецька Луганської області</w:t>
      </w:r>
    </w:p>
    <w:p w14:paraId="3E45456C" w14:textId="77777777" w:rsidR="00A178A8" w:rsidRPr="0085680D" w:rsidRDefault="00A178A8" w:rsidP="00A178A8">
      <w:pPr>
        <w:jc w:val="center"/>
        <w:rPr>
          <w:b/>
          <w:sz w:val="24"/>
          <w:szCs w:val="24"/>
        </w:rPr>
      </w:pPr>
      <w:r w:rsidRPr="0085680D">
        <w:rPr>
          <w:b/>
          <w:sz w:val="24"/>
          <w:szCs w:val="24"/>
        </w:rPr>
        <w:t>на 2023-2024 навчальний рік</w:t>
      </w:r>
    </w:p>
    <w:p w14:paraId="0AF82CE0" w14:textId="77777777" w:rsidR="0085680D" w:rsidRDefault="0085680D" w:rsidP="00A178A8">
      <w:pPr>
        <w:ind w:firstLine="720"/>
        <w:jc w:val="both"/>
        <w:rPr>
          <w:sz w:val="24"/>
          <w:szCs w:val="24"/>
        </w:rPr>
      </w:pPr>
    </w:p>
    <w:p w14:paraId="02850B3E" w14:textId="074BB2E5" w:rsidR="00A178A8" w:rsidRPr="0085680D" w:rsidRDefault="00A178A8" w:rsidP="00A178A8">
      <w:pPr>
        <w:ind w:firstLine="720"/>
        <w:jc w:val="both"/>
        <w:rPr>
          <w:sz w:val="24"/>
          <w:szCs w:val="24"/>
        </w:rPr>
      </w:pPr>
      <w:r w:rsidRPr="0085680D">
        <w:rPr>
          <w:sz w:val="24"/>
          <w:szCs w:val="24"/>
        </w:rPr>
        <w:t>Робочий навчальний план розроблений на виконання Закону України «Про освіту», постанови Кабінету Міністрів України від 23.11.2011 року № 1392 «Про впровадження Державного стандарту базової і повної загальної середньої освіти», наказу Міністерства освіти і науки України від 20.04.2018 року № 408 «Про затвердження типової освітньої програми закладів загальної середньої освіти ІІІ ступеня» та Типової освітньої програми закладів загальної середньої освіти ІІІ ступеня (Додаток 2,</w:t>
      </w:r>
      <w:r w:rsidR="00C70E33">
        <w:rPr>
          <w:sz w:val="24"/>
          <w:szCs w:val="24"/>
        </w:rPr>
        <w:t xml:space="preserve"> </w:t>
      </w:r>
      <w:r w:rsidRPr="0085680D">
        <w:rPr>
          <w:sz w:val="24"/>
          <w:szCs w:val="24"/>
        </w:rPr>
        <w:t>3)</w:t>
      </w:r>
    </w:p>
    <w:p w14:paraId="450CF62E" w14:textId="77777777" w:rsidR="00A178A8" w:rsidRPr="0085680D" w:rsidRDefault="00A178A8" w:rsidP="0085680D">
      <w:pPr>
        <w:ind w:firstLine="720"/>
        <w:jc w:val="both"/>
        <w:rPr>
          <w:sz w:val="24"/>
          <w:szCs w:val="24"/>
        </w:rPr>
      </w:pPr>
    </w:p>
    <w:p w14:paraId="1D4D2672" w14:textId="77777777" w:rsidR="00A178A8" w:rsidRPr="0085680D" w:rsidRDefault="00A178A8" w:rsidP="0085680D">
      <w:pPr>
        <w:spacing w:line="360" w:lineRule="auto"/>
        <w:ind w:firstLine="720"/>
        <w:jc w:val="center"/>
        <w:rPr>
          <w:b/>
          <w:color w:val="000000" w:themeColor="text1"/>
          <w:sz w:val="28"/>
          <w:szCs w:val="28"/>
        </w:rPr>
      </w:pPr>
      <w:r w:rsidRPr="0085680D">
        <w:rPr>
          <w:b/>
          <w:color w:val="000000" w:themeColor="text1"/>
          <w:sz w:val="28"/>
          <w:szCs w:val="28"/>
        </w:rPr>
        <w:t>Технологічний профіль</w:t>
      </w:r>
    </w:p>
    <w:tbl>
      <w:tblPr>
        <w:tblW w:w="96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2"/>
        <w:gridCol w:w="2129"/>
        <w:gridCol w:w="2268"/>
      </w:tblGrid>
      <w:tr w:rsidR="00E44625" w:rsidRPr="00E44625" w14:paraId="571E8CD8" w14:textId="77777777" w:rsidTr="00E44625">
        <w:trPr>
          <w:cantSplit/>
          <w:trHeight w:val="20"/>
          <w:jc w:val="center"/>
        </w:trPr>
        <w:tc>
          <w:tcPr>
            <w:tcW w:w="5232" w:type="dxa"/>
            <w:shd w:val="clear" w:color="auto" w:fill="auto"/>
            <w:tcMar>
              <w:top w:w="0" w:type="dxa"/>
              <w:left w:w="100" w:type="dxa"/>
              <w:bottom w:w="0" w:type="dxa"/>
              <w:right w:w="100" w:type="dxa"/>
            </w:tcMar>
            <w:vAlign w:val="center"/>
          </w:tcPr>
          <w:p w14:paraId="2BBD8550" w14:textId="77777777" w:rsidR="0085680D" w:rsidRPr="00E44625" w:rsidRDefault="0085680D" w:rsidP="00C92786">
            <w:pPr>
              <w:pBdr>
                <w:top w:val="nil"/>
                <w:left w:val="nil"/>
                <w:bottom w:val="nil"/>
                <w:right w:val="nil"/>
                <w:between w:val="nil"/>
              </w:pBdr>
              <w:jc w:val="center"/>
              <w:rPr>
                <w:color w:val="000000" w:themeColor="text1"/>
                <w:sz w:val="24"/>
                <w:szCs w:val="24"/>
              </w:rPr>
            </w:pPr>
            <w:r w:rsidRPr="00E44625">
              <w:rPr>
                <w:b/>
                <w:color w:val="000000" w:themeColor="text1"/>
                <w:sz w:val="24"/>
                <w:szCs w:val="24"/>
              </w:rPr>
              <w:t>Предмети</w:t>
            </w:r>
          </w:p>
        </w:tc>
        <w:tc>
          <w:tcPr>
            <w:tcW w:w="2129" w:type="dxa"/>
            <w:tcBorders>
              <w:top w:val="single" w:sz="4" w:space="0" w:color="auto"/>
              <w:right w:val="single" w:sz="4" w:space="0" w:color="auto"/>
            </w:tcBorders>
            <w:shd w:val="clear" w:color="auto" w:fill="auto"/>
            <w:tcMar>
              <w:top w:w="0" w:type="dxa"/>
              <w:left w:w="100" w:type="dxa"/>
              <w:bottom w:w="0" w:type="dxa"/>
              <w:right w:w="100" w:type="dxa"/>
            </w:tcMar>
            <w:vAlign w:val="center"/>
          </w:tcPr>
          <w:p w14:paraId="20B00AFB" w14:textId="77777777" w:rsidR="0085680D" w:rsidRPr="00E44625" w:rsidRDefault="0085680D" w:rsidP="00C92786">
            <w:pPr>
              <w:jc w:val="center"/>
              <w:rPr>
                <w:b/>
                <w:bCs/>
                <w:color w:val="000000" w:themeColor="text1"/>
                <w:sz w:val="24"/>
                <w:szCs w:val="24"/>
              </w:rPr>
            </w:pPr>
            <w:r w:rsidRPr="00E44625">
              <w:rPr>
                <w:b/>
                <w:bCs/>
                <w:color w:val="000000" w:themeColor="text1"/>
                <w:sz w:val="24"/>
                <w:szCs w:val="24"/>
              </w:rPr>
              <w:t>Кількість годин на тиждень в</w:t>
            </w:r>
          </w:p>
          <w:p w14:paraId="1CA20C83" w14:textId="06A4CA10" w:rsidR="0085680D" w:rsidRPr="00E44625" w:rsidRDefault="0085680D" w:rsidP="00C92786">
            <w:pPr>
              <w:pBdr>
                <w:top w:val="nil"/>
                <w:left w:val="nil"/>
                <w:bottom w:val="nil"/>
                <w:right w:val="nil"/>
                <w:between w:val="nil"/>
              </w:pBdr>
              <w:jc w:val="center"/>
              <w:rPr>
                <w:b/>
                <w:bCs/>
                <w:color w:val="000000" w:themeColor="text1"/>
                <w:sz w:val="24"/>
                <w:szCs w:val="24"/>
              </w:rPr>
            </w:pPr>
            <w:r w:rsidRPr="00E44625">
              <w:rPr>
                <w:b/>
                <w:bCs/>
                <w:color w:val="000000" w:themeColor="text1"/>
                <w:sz w:val="24"/>
                <w:szCs w:val="24"/>
              </w:rPr>
              <w:t>11-В класі</w:t>
            </w:r>
          </w:p>
        </w:tc>
        <w:tc>
          <w:tcPr>
            <w:tcW w:w="2268" w:type="dxa"/>
            <w:tcBorders>
              <w:top w:val="single" w:sz="4" w:space="0" w:color="auto"/>
              <w:right w:val="single" w:sz="4" w:space="0" w:color="auto"/>
            </w:tcBorders>
            <w:shd w:val="clear" w:color="auto" w:fill="auto"/>
            <w:vAlign w:val="center"/>
          </w:tcPr>
          <w:p w14:paraId="0FC6C274" w14:textId="77777777" w:rsidR="0085680D" w:rsidRPr="00E44625" w:rsidRDefault="0085680D" w:rsidP="00C92786">
            <w:pPr>
              <w:pBdr>
                <w:top w:val="nil"/>
                <w:left w:val="nil"/>
                <w:bottom w:val="nil"/>
                <w:right w:val="nil"/>
                <w:between w:val="nil"/>
              </w:pBdr>
              <w:jc w:val="center"/>
              <w:rPr>
                <w:b/>
                <w:bCs/>
                <w:color w:val="000000" w:themeColor="text1"/>
                <w:sz w:val="24"/>
                <w:szCs w:val="24"/>
              </w:rPr>
            </w:pPr>
            <w:r w:rsidRPr="00E44625">
              <w:rPr>
                <w:b/>
                <w:bCs/>
                <w:color w:val="000000" w:themeColor="text1"/>
                <w:sz w:val="24"/>
                <w:szCs w:val="24"/>
              </w:rPr>
              <w:t>Разом</w:t>
            </w:r>
          </w:p>
        </w:tc>
      </w:tr>
      <w:tr w:rsidR="00E44625" w:rsidRPr="00E44625" w14:paraId="2991000A" w14:textId="77777777" w:rsidTr="00E44625">
        <w:trPr>
          <w:cantSplit/>
          <w:trHeight w:val="458"/>
          <w:jc w:val="center"/>
        </w:trPr>
        <w:tc>
          <w:tcPr>
            <w:tcW w:w="5232" w:type="dxa"/>
            <w:shd w:val="clear" w:color="auto" w:fill="D9D9D9" w:themeFill="background1" w:themeFillShade="D9"/>
            <w:tcMar>
              <w:top w:w="0" w:type="dxa"/>
              <w:left w:w="100" w:type="dxa"/>
              <w:bottom w:w="0" w:type="dxa"/>
              <w:right w:w="100" w:type="dxa"/>
            </w:tcMar>
            <w:vAlign w:val="center"/>
          </w:tcPr>
          <w:p w14:paraId="4A0E16DB" w14:textId="77777777" w:rsidR="0085680D" w:rsidRPr="00E44625" w:rsidRDefault="0085680D" w:rsidP="00C92786">
            <w:pPr>
              <w:pBdr>
                <w:top w:val="nil"/>
                <w:left w:val="nil"/>
                <w:bottom w:val="nil"/>
                <w:right w:val="nil"/>
                <w:between w:val="nil"/>
              </w:pBdr>
              <w:rPr>
                <w:b/>
                <w:color w:val="000000" w:themeColor="text1"/>
                <w:sz w:val="24"/>
                <w:szCs w:val="24"/>
              </w:rPr>
            </w:pPr>
            <w:r w:rsidRPr="00E44625">
              <w:rPr>
                <w:b/>
                <w:color w:val="000000" w:themeColor="text1"/>
                <w:sz w:val="24"/>
                <w:szCs w:val="24"/>
              </w:rPr>
              <w:t>Базові предмети:</w:t>
            </w:r>
          </w:p>
        </w:tc>
        <w:tc>
          <w:tcPr>
            <w:tcW w:w="2129" w:type="dxa"/>
            <w:tcBorders>
              <w:top w:val="single" w:sz="4" w:space="0" w:color="auto"/>
              <w:right w:val="single" w:sz="4" w:space="0" w:color="auto"/>
            </w:tcBorders>
            <w:shd w:val="clear" w:color="auto" w:fill="D9D9D9" w:themeFill="background1" w:themeFillShade="D9"/>
            <w:tcMar>
              <w:top w:w="0" w:type="dxa"/>
              <w:left w:w="100" w:type="dxa"/>
              <w:bottom w:w="0" w:type="dxa"/>
              <w:right w:w="100" w:type="dxa"/>
            </w:tcMar>
            <w:vAlign w:val="center"/>
          </w:tcPr>
          <w:p w14:paraId="198FA7FA" w14:textId="77777777" w:rsidR="0085680D" w:rsidRPr="00E44625" w:rsidRDefault="0085680D" w:rsidP="00C92786">
            <w:pPr>
              <w:pBdr>
                <w:top w:val="nil"/>
                <w:left w:val="nil"/>
                <w:bottom w:val="nil"/>
                <w:right w:val="nil"/>
                <w:between w:val="nil"/>
              </w:pBdr>
              <w:jc w:val="center"/>
              <w:rPr>
                <w:b/>
                <w:bCs/>
                <w:color w:val="000000" w:themeColor="text1"/>
                <w:sz w:val="24"/>
                <w:szCs w:val="24"/>
              </w:rPr>
            </w:pPr>
            <w:r w:rsidRPr="00E44625">
              <w:rPr>
                <w:b/>
                <w:bCs/>
                <w:color w:val="000000" w:themeColor="text1"/>
                <w:sz w:val="24"/>
                <w:szCs w:val="24"/>
              </w:rPr>
              <w:t>26</w:t>
            </w:r>
          </w:p>
        </w:tc>
        <w:tc>
          <w:tcPr>
            <w:tcW w:w="2268" w:type="dxa"/>
            <w:tcBorders>
              <w:top w:val="single" w:sz="4" w:space="0" w:color="auto"/>
              <w:right w:val="single" w:sz="4" w:space="0" w:color="auto"/>
            </w:tcBorders>
            <w:shd w:val="clear" w:color="auto" w:fill="D9D9D9" w:themeFill="background1" w:themeFillShade="D9"/>
            <w:vAlign w:val="center"/>
          </w:tcPr>
          <w:p w14:paraId="372BE22F" w14:textId="77777777" w:rsidR="0085680D" w:rsidRPr="00E44625" w:rsidRDefault="0085680D" w:rsidP="00C92786">
            <w:pPr>
              <w:pBdr>
                <w:top w:val="nil"/>
                <w:left w:val="nil"/>
                <w:bottom w:val="nil"/>
                <w:right w:val="nil"/>
                <w:between w:val="nil"/>
              </w:pBdr>
              <w:jc w:val="center"/>
              <w:rPr>
                <w:b/>
                <w:bCs/>
                <w:color w:val="000000" w:themeColor="text1"/>
                <w:sz w:val="24"/>
                <w:szCs w:val="24"/>
              </w:rPr>
            </w:pPr>
            <w:r w:rsidRPr="00E44625">
              <w:rPr>
                <w:b/>
                <w:bCs/>
                <w:color w:val="000000" w:themeColor="text1"/>
                <w:sz w:val="24"/>
                <w:szCs w:val="24"/>
              </w:rPr>
              <w:t>26</w:t>
            </w:r>
          </w:p>
        </w:tc>
      </w:tr>
      <w:tr w:rsidR="00E44625" w:rsidRPr="00E44625" w14:paraId="0BF13046" w14:textId="77777777" w:rsidTr="00E44625">
        <w:trPr>
          <w:cantSplit/>
          <w:trHeight w:val="20"/>
          <w:jc w:val="center"/>
        </w:trPr>
        <w:tc>
          <w:tcPr>
            <w:tcW w:w="5232" w:type="dxa"/>
            <w:shd w:val="clear" w:color="auto" w:fill="auto"/>
            <w:tcMar>
              <w:top w:w="0" w:type="dxa"/>
              <w:left w:w="100" w:type="dxa"/>
              <w:bottom w:w="0" w:type="dxa"/>
              <w:right w:w="100" w:type="dxa"/>
            </w:tcMar>
          </w:tcPr>
          <w:p w14:paraId="3ABB46BE" w14:textId="00C2E4EC" w:rsidR="0085680D" w:rsidRPr="00E44625" w:rsidRDefault="0085680D" w:rsidP="0085680D">
            <w:pPr>
              <w:pBdr>
                <w:top w:val="nil"/>
                <w:left w:val="nil"/>
                <w:bottom w:val="nil"/>
                <w:right w:val="nil"/>
                <w:between w:val="nil"/>
              </w:pBdr>
              <w:rPr>
                <w:color w:val="000000" w:themeColor="text1"/>
                <w:sz w:val="24"/>
                <w:szCs w:val="24"/>
              </w:rPr>
            </w:pPr>
            <w:r w:rsidRPr="00E44625">
              <w:rPr>
                <w:color w:val="000000" w:themeColor="text1"/>
                <w:sz w:val="24"/>
                <w:szCs w:val="24"/>
              </w:rPr>
              <w:t>Українська мова</w:t>
            </w:r>
          </w:p>
        </w:tc>
        <w:tc>
          <w:tcPr>
            <w:tcW w:w="2129" w:type="dxa"/>
            <w:tcBorders>
              <w:top w:val="single" w:sz="4" w:space="0" w:color="auto"/>
              <w:right w:val="single" w:sz="4" w:space="0" w:color="auto"/>
            </w:tcBorders>
            <w:shd w:val="clear" w:color="auto" w:fill="auto"/>
            <w:tcMar>
              <w:top w:w="0" w:type="dxa"/>
              <w:left w:w="100" w:type="dxa"/>
              <w:bottom w:w="0" w:type="dxa"/>
              <w:right w:w="100" w:type="dxa"/>
            </w:tcMar>
          </w:tcPr>
          <w:p w14:paraId="3D95A8F6" w14:textId="36C5EAA5" w:rsidR="0085680D" w:rsidRPr="00E44625" w:rsidRDefault="0085680D" w:rsidP="0085680D">
            <w:pPr>
              <w:pBdr>
                <w:top w:val="nil"/>
                <w:left w:val="nil"/>
                <w:bottom w:val="nil"/>
                <w:right w:val="nil"/>
                <w:between w:val="nil"/>
              </w:pBdr>
              <w:jc w:val="center"/>
              <w:rPr>
                <w:color w:val="000000" w:themeColor="text1"/>
                <w:sz w:val="24"/>
                <w:szCs w:val="24"/>
              </w:rPr>
            </w:pPr>
            <w:r w:rsidRPr="00E44625">
              <w:rPr>
                <w:color w:val="000000" w:themeColor="text1"/>
                <w:sz w:val="24"/>
                <w:szCs w:val="24"/>
              </w:rPr>
              <w:t>2</w:t>
            </w:r>
          </w:p>
        </w:tc>
        <w:tc>
          <w:tcPr>
            <w:tcW w:w="2268" w:type="dxa"/>
            <w:tcBorders>
              <w:top w:val="single" w:sz="4" w:space="0" w:color="auto"/>
              <w:right w:val="single" w:sz="4" w:space="0" w:color="auto"/>
            </w:tcBorders>
            <w:shd w:val="clear" w:color="auto" w:fill="auto"/>
          </w:tcPr>
          <w:p w14:paraId="317FB937" w14:textId="3CB39A67" w:rsidR="0085680D" w:rsidRPr="00E44625" w:rsidRDefault="0085680D" w:rsidP="0085680D">
            <w:pPr>
              <w:pBdr>
                <w:top w:val="nil"/>
                <w:left w:val="nil"/>
                <w:bottom w:val="nil"/>
                <w:right w:val="nil"/>
                <w:between w:val="nil"/>
              </w:pBdr>
              <w:jc w:val="center"/>
              <w:rPr>
                <w:color w:val="000000" w:themeColor="text1"/>
                <w:sz w:val="24"/>
                <w:szCs w:val="24"/>
              </w:rPr>
            </w:pPr>
            <w:r w:rsidRPr="00E44625">
              <w:rPr>
                <w:color w:val="000000" w:themeColor="text1"/>
                <w:sz w:val="24"/>
                <w:szCs w:val="24"/>
              </w:rPr>
              <w:t>2</w:t>
            </w:r>
          </w:p>
        </w:tc>
      </w:tr>
      <w:tr w:rsidR="00E44625" w:rsidRPr="00E44625" w14:paraId="4C1BFC8E" w14:textId="77777777" w:rsidTr="00E44625">
        <w:trPr>
          <w:cantSplit/>
          <w:trHeight w:val="20"/>
          <w:jc w:val="center"/>
        </w:trPr>
        <w:tc>
          <w:tcPr>
            <w:tcW w:w="5232" w:type="dxa"/>
            <w:shd w:val="clear" w:color="auto" w:fill="auto"/>
            <w:tcMar>
              <w:top w:w="0" w:type="dxa"/>
              <w:left w:w="100" w:type="dxa"/>
              <w:bottom w:w="0" w:type="dxa"/>
              <w:right w:w="100" w:type="dxa"/>
            </w:tcMar>
          </w:tcPr>
          <w:p w14:paraId="3ED5B73C" w14:textId="4F6D5EB3" w:rsidR="0085680D" w:rsidRPr="00E44625" w:rsidRDefault="0085680D" w:rsidP="0085680D">
            <w:pPr>
              <w:pBdr>
                <w:top w:val="nil"/>
                <w:left w:val="nil"/>
                <w:bottom w:val="nil"/>
                <w:right w:val="nil"/>
                <w:between w:val="nil"/>
              </w:pBdr>
              <w:rPr>
                <w:color w:val="000000" w:themeColor="text1"/>
                <w:sz w:val="24"/>
                <w:szCs w:val="24"/>
              </w:rPr>
            </w:pPr>
            <w:r w:rsidRPr="00E44625">
              <w:rPr>
                <w:color w:val="000000" w:themeColor="text1"/>
                <w:sz w:val="24"/>
                <w:szCs w:val="24"/>
              </w:rPr>
              <w:t>Українська література</w:t>
            </w:r>
          </w:p>
        </w:tc>
        <w:tc>
          <w:tcPr>
            <w:tcW w:w="2129" w:type="dxa"/>
            <w:shd w:val="clear" w:color="auto" w:fill="auto"/>
            <w:tcMar>
              <w:top w:w="0" w:type="dxa"/>
              <w:left w:w="100" w:type="dxa"/>
              <w:bottom w:w="0" w:type="dxa"/>
              <w:right w:w="100" w:type="dxa"/>
            </w:tcMar>
          </w:tcPr>
          <w:p w14:paraId="27E34F6A" w14:textId="19A95D38" w:rsidR="0085680D" w:rsidRPr="00E44625" w:rsidRDefault="0085680D" w:rsidP="0085680D">
            <w:pPr>
              <w:jc w:val="center"/>
              <w:rPr>
                <w:color w:val="000000" w:themeColor="text1"/>
                <w:sz w:val="24"/>
                <w:szCs w:val="24"/>
              </w:rPr>
            </w:pPr>
            <w:r w:rsidRPr="00E44625">
              <w:rPr>
                <w:color w:val="000000" w:themeColor="text1"/>
                <w:sz w:val="24"/>
                <w:szCs w:val="24"/>
              </w:rPr>
              <w:t>2</w:t>
            </w:r>
          </w:p>
        </w:tc>
        <w:tc>
          <w:tcPr>
            <w:tcW w:w="2268" w:type="dxa"/>
            <w:shd w:val="clear" w:color="auto" w:fill="auto"/>
          </w:tcPr>
          <w:p w14:paraId="566A6E72" w14:textId="283E4ECE" w:rsidR="0085680D" w:rsidRPr="00E44625" w:rsidRDefault="0085680D" w:rsidP="0085680D">
            <w:pPr>
              <w:jc w:val="center"/>
              <w:rPr>
                <w:color w:val="000000" w:themeColor="text1"/>
                <w:sz w:val="24"/>
                <w:szCs w:val="24"/>
              </w:rPr>
            </w:pPr>
            <w:r w:rsidRPr="00E44625">
              <w:rPr>
                <w:color w:val="000000" w:themeColor="text1"/>
                <w:sz w:val="24"/>
                <w:szCs w:val="24"/>
              </w:rPr>
              <w:t>2</w:t>
            </w:r>
          </w:p>
        </w:tc>
      </w:tr>
      <w:tr w:rsidR="00E44625" w:rsidRPr="00E44625" w14:paraId="6A5D4398" w14:textId="77777777" w:rsidTr="00E44625">
        <w:trPr>
          <w:cantSplit/>
          <w:trHeight w:val="20"/>
          <w:jc w:val="center"/>
        </w:trPr>
        <w:tc>
          <w:tcPr>
            <w:tcW w:w="5232" w:type="dxa"/>
            <w:shd w:val="clear" w:color="auto" w:fill="auto"/>
            <w:tcMar>
              <w:top w:w="0" w:type="dxa"/>
              <w:left w:w="100" w:type="dxa"/>
              <w:bottom w:w="0" w:type="dxa"/>
              <w:right w:w="100" w:type="dxa"/>
            </w:tcMar>
          </w:tcPr>
          <w:p w14:paraId="68B4B810" w14:textId="3E927A48" w:rsidR="0085680D" w:rsidRPr="00E44625" w:rsidRDefault="0085680D" w:rsidP="0085680D">
            <w:pPr>
              <w:pBdr>
                <w:top w:val="nil"/>
                <w:left w:val="nil"/>
                <w:bottom w:val="nil"/>
                <w:right w:val="nil"/>
                <w:between w:val="nil"/>
              </w:pBdr>
              <w:rPr>
                <w:color w:val="000000" w:themeColor="text1"/>
                <w:sz w:val="24"/>
                <w:szCs w:val="24"/>
              </w:rPr>
            </w:pPr>
            <w:r w:rsidRPr="00E44625">
              <w:rPr>
                <w:color w:val="000000" w:themeColor="text1"/>
                <w:sz w:val="24"/>
                <w:szCs w:val="24"/>
              </w:rPr>
              <w:t>Зарубіжна література</w:t>
            </w:r>
          </w:p>
        </w:tc>
        <w:tc>
          <w:tcPr>
            <w:tcW w:w="2129" w:type="dxa"/>
            <w:shd w:val="clear" w:color="auto" w:fill="auto"/>
            <w:tcMar>
              <w:top w:w="0" w:type="dxa"/>
              <w:left w:w="100" w:type="dxa"/>
              <w:bottom w:w="0" w:type="dxa"/>
              <w:right w:w="100" w:type="dxa"/>
            </w:tcMar>
          </w:tcPr>
          <w:p w14:paraId="78062DE7" w14:textId="421FF183" w:rsidR="0085680D" w:rsidRPr="00E44625" w:rsidRDefault="0085680D" w:rsidP="0085680D">
            <w:pPr>
              <w:jc w:val="center"/>
              <w:rPr>
                <w:color w:val="000000" w:themeColor="text1"/>
                <w:sz w:val="24"/>
                <w:szCs w:val="24"/>
              </w:rPr>
            </w:pPr>
            <w:r w:rsidRPr="00E44625">
              <w:rPr>
                <w:color w:val="000000" w:themeColor="text1"/>
                <w:sz w:val="24"/>
                <w:szCs w:val="24"/>
              </w:rPr>
              <w:t>1</w:t>
            </w:r>
          </w:p>
        </w:tc>
        <w:tc>
          <w:tcPr>
            <w:tcW w:w="2268" w:type="dxa"/>
            <w:shd w:val="clear" w:color="auto" w:fill="auto"/>
          </w:tcPr>
          <w:p w14:paraId="201BECEF" w14:textId="1874E6E4" w:rsidR="0085680D" w:rsidRPr="00E44625" w:rsidRDefault="0085680D" w:rsidP="0085680D">
            <w:pPr>
              <w:jc w:val="center"/>
              <w:rPr>
                <w:color w:val="000000" w:themeColor="text1"/>
                <w:sz w:val="24"/>
                <w:szCs w:val="24"/>
              </w:rPr>
            </w:pPr>
            <w:r w:rsidRPr="00E44625">
              <w:rPr>
                <w:color w:val="000000" w:themeColor="text1"/>
                <w:sz w:val="24"/>
                <w:szCs w:val="24"/>
              </w:rPr>
              <w:t>1</w:t>
            </w:r>
          </w:p>
        </w:tc>
      </w:tr>
      <w:tr w:rsidR="00E44625" w:rsidRPr="00E44625" w14:paraId="0719CCCD" w14:textId="77777777" w:rsidTr="00E44625">
        <w:trPr>
          <w:cantSplit/>
          <w:trHeight w:val="20"/>
          <w:jc w:val="center"/>
        </w:trPr>
        <w:tc>
          <w:tcPr>
            <w:tcW w:w="5232" w:type="dxa"/>
            <w:shd w:val="clear" w:color="auto" w:fill="auto"/>
            <w:tcMar>
              <w:top w:w="0" w:type="dxa"/>
              <w:left w:w="100" w:type="dxa"/>
              <w:bottom w:w="0" w:type="dxa"/>
              <w:right w:w="100" w:type="dxa"/>
            </w:tcMar>
          </w:tcPr>
          <w:p w14:paraId="16F715F5" w14:textId="0FEE0CDE" w:rsidR="0085680D" w:rsidRPr="00E44625" w:rsidRDefault="0085680D" w:rsidP="0085680D">
            <w:pPr>
              <w:pBdr>
                <w:top w:val="nil"/>
                <w:left w:val="nil"/>
                <w:bottom w:val="nil"/>
                <w:right w:val="nil"/>
                <w:between w:val="nil"/>
              </w:pBdr>
              <w:rPr>
                <w:color w:val="000000" w:themeColor="text1"/>
                <w:sz w:val="24"/>
                <w:szCs w:val="24"/>
              </w:rPr>
            </w:pPr>
            <w:r w:rsidRPr="00E44625">
              <w:rPr>
                <w:color w:val="000000" w:themeColor="text1"/>
                <w:sz w:val="24"/>
                <w:szCs w:val="24"/>
              </w:rPr>
              <w:t>Іноземна мова</w:t>
            </w:r>
          </w:p>
        </w:tc>
        <w:tc>
          <w:tcPr>
            <w:tcW w:w="2129" w:type="dxa"/>
            <w:shd w:val="clear" w:color="auto" w:fill="auto"/>
            <w:tcMar>
              <w:top w:w="0" w:type="dxa"/>
              <w:left w:w="100" w:type="dxa"/>
              <w:bottom w:w="0" w:type="dxa"/>
              <w:right w:w="100" w:type="dxa"/>
            </w:tcMar>
          </w:tcPr>
          <w:p w14:paraId="20121586" w14:textId="034F562E" w:rsidR="0085680D" w:rsidRPr="00E44625" w:rsidRDefault="0085680D" w:rsidP="0085680D">
            <w:pPr>
              <w:jc w:val="center"/>
              <w:rPr>
                <w:color w:val="000000" w:themeColor="text1"/>
                <w:sz w:val="24"/>
                <w:szCs w:val="24"/>
              </w:rPr>
            </w:pPr>
            <w:r w:rsidRPr="00E44625">
              <w:rPr>
                <w:color w:val="000000" w:themeColor="text1"/>
                <w:sz w:val="24"/>
                <w:szCs w:val="24"/>
              </w:rPr>
              <w:t>2</w:t>
            </w:r>
          </w:p>
        </w:tc>
        <w:tc>
          <w:tcPr>
            <w:tcW w:w="2268" w:type="dxa"/>
            <w:shd w:val="clear" w:color="auto" w:fill="auto"/>
          </w:tcPr>
          <w:p w14:paraId="70D06E06" w14:textId="2E1AD1AB" w:rsidR="0085680D" w:rsidRPr="00E44625" w:rsidRDefault="0085680D" w:rsidP="0085680D">
            <w:pPr>
              <w:jc w:val="center"/>
              <w:rPr>
                <w:color w:val="000000" w:themeColor="text1"/>
                <w:sz w:val="24"/>
                <w:szCs w:val="24"/>
              </w:rPr>
            </w:pPr>
            <w:r w:rsidRPr="00E44625">
              <w:rPr>
                <w:color w:val="000000" w:themeColor="text1"/>
                <w:sz w:val="24"/>
                <w:szCs w:val="24"/>
              </w:rPr>
              <w:t>2</w:t>
            </w:r>
          </w:p>
        </w:tc>
      </w:tr>
      <w:tr w:rsidR="00E44625" w:rsidRPr="00E44625" w14:paraId="61F9FC28" w14:textId="77777777" w:rsidTr="00E44625">
        <w:trPr>
          <w:cantSplit/>
          <w:trHeight w:val="20"/>
          <w:jc w:val="center"/>
        </w:trPr>
        <w:tc>
          <w:tcPr>
            <w:tcW w:w="5232" w:type="dxa"/>
            <w:shd w:val="clear" w:color="auto" w:fill="auto"/>
            <w:tcMar>
              <w:top w:w="0" w:type="dxa"/>
              <w:left w:w="100" w:type="dxa"/>
              <w:bottom w:w="0" w:type="dxa"/>
              <w:right w:w="100" w:type="dxa"/>
            </w:tcMar>
          </w:tcPr>
          <w:p w14:paraId="03D28841" w14:textId="18AE48E2" w:rsidR="0085680D" w:rsidRPr="00E44625" w:rsidRDefault="0085680D" w:rsidP="0085680D">
            <w:pPr>
              <w:pBdr>
                <w:top w:val="nil"/>
                <w:left w:val="nil"/>
                <w:bottom w:val="nil"/>
                <w:right w:val="nil"/>
                <w:between w:val="nil"/>
              </w:pBdr>
              <w:rPr>
                <w:color w:val="000000" w:themeColor="text1"/>
                <w:sz w:val="24"/>
                <w:szCs w:val="24"/>
              </w:rPr>
            </w:pPr>
            <w:r w:rsidRPr="00E44625">
              <w:rPr>
                <w:color w:val="000000" w:themeColor="text1"/>
                <w:sz w:val="24"/>
                <w:szCs w:val="24"/>
              </w:rPr>
              <w:t>Історія України</w:t>
            </w:r>
          </w:p>
        </w:tc>
        <w:tc>
          <w:tcPr>
            <w:tcW w:w="2129" w:type="dxa"/>
            <w:shd w:val="clear" w:color="auto" w:fill="auto"/>
            <w:tcMar>
              <w:top w:w="0" w:type="dxa"/>
              <w:left w:w="100" w:type="dxa"/>
              <w:bottom w:w="0" w:type="dxa"/>
              <w:right w:w="100" w:type="dxa"/>
            </w:tcMar>
          </w:tcPr>
          <w:p w14:paraId="3EC1C66F" w14:textId="2AE539AB" w:rsidR="0085680D" w:rsidRPr="00E44625" w:rsidRDefault="0085680D" w:rsidP="0085680D">
            <w:pPr>
              <w:jc w:val="center"/>
              <w:rPr>
                <w:color w:val="000000" w:themeColor="text1"/>
                <w:sz w:val="24"/>
                <w:szCs w:val="24"/>
              </w:rPr>
            </w:pPr>
            <w:r w:rsidRPr="00E44625">
              <w:rPr>
                <w:color w:val="000000" w:themeColor="text1"/>
                <w:sz w:val="24"/>
                <w:szCs w:val="24"/>
              </w:rPr>
              <w:t>1,5</w:t>
            </w:r>
          </w:p>
        </w:tc>
        <w:tc>
          <w:tcPr>
            <w:tcW w:w="2268" w:type="dxa"/>
            <w:shd w:val="clear" w:color="auto" w:fill="auto"/>
          </w:tcPr>
          <w:p w14:paraId="2AE6593B" w14:textId="1CC63556" w:rsidR="0085680D" w:rsidRPr="00E44625" w:rsidRDefault="0085680D" w:rsidP="0085680D">
            <w:pPr>
              <w:jc w:val="center"/>
              <w:rPr>
                <w:color w:val="000000" w:themeColor="text1"/>
                <w:sz w:val="24"/>
                <w:szCs w:val="24"/>
              </w:rPr>
            </w:pPr>
            <w:r w:rsidRPr="00E44625">
              <w:rPr>
                <w:color w:val="000000" w:themeColor="text1"/>
                <w:sz w:val="24"/>
                <w:szCs w:val="24"/>
              </w:rPr>
              <w:t>1,5</w:t>
            </w:r>
          </w:p>
        </w:tc>
      </w:tr>
      <w:tr w:rsidR="00E44625" w:rsidRPr="00E44625" w14:paraId="32E80508" w14:textId="77777777" w:rsidTr="00E44625">
        <w:trPr>
          <w:cantSplit/>
          <w:trHeight w:val="20"/>
          <w:jc w:val="center"/>
        </w:trPr>
        <w:tc>
          <w:tcPr>
            <w:tcW w:w="5232" w:type="dxa"/>
            <w:shd w:val="clear" w:color="auto" w:fill="auto"/>
            <w:tcMar>
              <w:top w:w="0" w:type="dxa"/>
              <w:left w:w="100" w:type="dxa"/>
              <w:bottom w:w="0" w:type="dxa"/>
              <w:right w:w="100" w:type="dxa"/>
            </w:tcMar>
          </w:tcPr>
          <w:p w14:paraId="4E4B6E8F" w14:textId="3A7ADCDB" w:rsidR="0085680D" w:rsidRPr="00E44625" w:rsidRDefault="0085680D" w:rsidP="0085680D">
            <w:pPr>
              <w:pBdr>
                <w:top w:val="nil"/>
                <w:left w:val="nil"/>
                <w:bottom w:val="nil"/>
                <w:right w:val="nil"/>
                <w:between w:val="nil"/>
              </w:pBdr>
              <w:rPr>
                <w:color w:val="000000" w:themeColor="text1"/>
                <w:sz w:val="24"/>
                <w:szCs w:val="24"/>
              </w:rPr>
            </w:pPr>
            <w:r w:rsidRPr="00E44625">
              <w:rPr>
                <w:color w:val="000000" w:themeColor="text1"/>
                <w:sz w:val="24"/>
                <w:szCs w:val="24"/>
              </w:rPr>
              <w:t>Всесвітня історія</w:t>
            </w:r>
          </w:p>
        </w:tc>
        <w:tc>
          <w:tcPr>
            <w:tcW w:w="2129" w:type="dxa"/>
            <w:shd w:val="clear" w:color="auto" w:fill="auto"/>
            <w:tcMar>
              <w:top w:w="0" w:type="dxa"/>
              <w:left w:w="100" w:type="dxa"/>
              <w:bottom w:w="0" w:type="dxa"/>
              <w:right w:w="100" w:type="dxa"/>
            </w:tcMar>
          </w:tcPr>
          <w:p w14:paraId="3EDD5098" w14:textId="0622E848" w:rsidR="0085680D" w:rsidRPr="00E44625" w:rsidRDefault="0085680D" w:rsidP="0085680D">
            <w:pPr>
              <w:jc w:val="center"/>
              <w:rPr>
                <w:color w:val="000000" w:themeColor="text1"/>
                <w:sz w:val="24"/>
                <w:szCs w:val="24"/>
              </w:rPr>
            </w:pPr>
            <w:r w:rsidRPr="00E44625">
              <w:rPr>
                <w:color w:val="000000" w:themeColor="text1"/>
                <w:sz w:val="24"/>
                <w:szCs w:val="24"/>
              </w:rPr>
              <w:t>1</w:t>
            </w:r>
          </w:p>
        </w:tc>
        <w:tc>
          <w:tcPr>
            <w:tcW w:w="2268" w:type="dxa"/>
            <w:shd w:val="clear" w:color="auto" w:fill="auto"/>
          </w:tcPr>
          <w:p w14:paraId="4B69BF98" w14:textId="1CDD75AF" w:rsidR="0085680D" w:rsidRPr="00E44625" w:rsidRDefault="0085680D" w:rsidP="0085680D">
            <w:pPr>
              <w:jc w:val="center"/>
              <w:rPr>
                <w:color w:val="000000" w:themeColor="text1"/>
                <w:sz w:val="24"/>
                <w:szCs w:val="24"/>
              </w:rPr>
            </w:pPr>
            <w:r w:rsidRPr="00E44625">
              <w:rPr>
                <w:color w:val="000000" w:themeColor="text1"/>
                <w:sz w:val="24"/>
                <w:szCs w:val="24"/>
              </w:rPr>
              <w:t>1</w:t>
            </w:r>
          </w:p>
        </w:tc>
      </w:tr>
      <w:tr w:rsidR="00E44625" w:rsidRPr="00E44625" w14:paraId="50EC97BD" w14:textId="77777777" w:rsidTr="00E44625">
        <w:trPr>
          <w:cantSplit/>
          <w:trHeight w:val="20"/>
          <w:jc w:val="center"/>
        </w:trPr>
        <w:tc>
          <w:tcPr>
            <w:tcW w:w="5232" w:type="dxa"/>
            <w:shd w:val="clear" w:color="auto" w:fill="auto"/>
            <w:tcMar>
              <w:top w:w="0" w:type="dxa"/>
              <w:left w:w="100" w:type="dxa"/>
              <w:bottom w:w="0" w:type="dxa"/>
              <w:right w:w="100" w:type="dxa"/>
            </w:tcMar>
          </w:tcPr>
          <w:p w14:paraId="0A15E372" w14:textId="342134B5" w:rsidR="0085680D" w:rsidRPr="00E44625" w:rsidRDefault="0085680D" w:rsidP="0085680D">
            <w:pPr>
              <w:pBdr>
                <w:top w:val="nil"/>
                <w:left w:val="nil"/>
                <w:bottom w:val="nil"/>
                <w:right w:val="nil"/>
                <w:between w:val="nil"/>
              </w:pBdr>
              <w:rPr>
                <w:color w:val="000000" w:themeColor="text1"/>
                <w:sz w:val="24"/>
                <w:szCs w:val="24"/>
              </w:rPr>
            </w:pPr>
            <w:r w:rsidRPr="00E44625">
              <w:rPr>
                <w:color w:val="000000" w:themeColor="text1"/>
                <w:sz w:val="24"/>
                <w:szCs w:val="24"/>
              </w:rPr>
              <w:t>Математика (алгебра і початки аналізу та геометрія)</w:t>
            </w:r>
          </w:p>
        </w:tc>
        <w:tc>
          <w:tcPr>
            <w:tcW w:w="2129" w:type="dxa"/>
            <w:shd w:val="clear" w:color="auto" w:fill="auto"/>
            <w:tcMar>
              <w:top w:w="0" w:type="dxa"/>
              <w:left w:w="100" w:type="dxa"/>
              <w:bottom w:w="0" w:type="dxa"/>
              <w:right w:w="100" w:type="dxa"/>
            </w:tcMar>
            <w:vAlign w:val="center"/>
          </w:tcPr>
          <w:p w14:paraId="04C3303C" w14:textId="20DC1285" w:rsidR="0085680D" w:rsidRPr="00E44625" w:rsidRDefault="0085680D" w:rsidP="00E44625">
            <w:pPr>
              <w:jc w:val="center"/>
              <w:rPr>
                <w:color w:val="000000" w:themeColor="text1"/>
                <w:sz w:val="24"/>
                <w:szCs w:val="24"/>
              </w:rPr>
            </w:pPr>
            <w:r w:rsidRPr="00E44625">
              <w:rPr>
                <w:color w:val="000000" w:themeColor="text1"/>
                <w:sz w:val="24"/>
                <w:szCs w:val="24"/>
              </w:rPr>
              <w:t>3+1</w:t>
            </w:r>
          </w:p>
        </w:tc>
        <w:tc>
          <w:tcPr>
            <w:tcW w:w="2268" w:type="dxa"/>
            <w:shd w:val="clear" w:color="auto" w:fill="auto"/>
            <w:vAlign w:val="center"/>
          </w:tcPr>
          <w:p w14:paraId="4F1E1A87" w14:textId="04334313" w:rsidR="0085680D" w:rsidRPr="00E44625" w:rsidRDefault="0085680D" w:rsidP="00E44625">
            <w:pPr>
              <w:jc w:val="center"/>
              <w:rPr>
                <w:color w:val="000000" w:themeColor="text1"/>
                <w:sz w:val="24"/>
                <w:szCs w:val="24"/>
              </w:rPr>
            </w:pPr>
            <w:r w:rsidRPr="00E44625">
              <w:rPr>
                <w:color w:val="000000" w:themeColor="text1"/>
                <w:sz w:val="24"/>
                <w:szCs w:val="24"/>
              </w:rPr>
              <w:t>4</w:t>
            </w:r>
          </w:p>
        </w:tc>
      </w:tr>
      <w:tr w:rsidR="00E44625" w:rsidRPr="00E44625" w14:paraId="2C50A54E" w14:textId="77777777" w:rsidTr="00E44625">
        <w:trPr>
          <w:cantSplit/>
          <w:trHeight w:val="20"/>
          <w:jc w:val="center"/>
        </w:trPr>
        <w:tc>
          <w:tcPr>
            <w:tcW w:w="5232" w:type="dxa"/>
            <w:shd w:val="clear" w:color="auto" w:fill="auto"/>
            <w:tcMar>
              <w:top w:w="0" w:type="dxa"/>
              <w:left w:w="100" w:type="dxa"/>
              <w:bottom w:w="0" w:type="dxa"/>
              <w:right w:w="100" w:type="dxa"/>
            </w:tcMar>
          </w:tcPr>
          <w:p w14:paraId="1F8620AD" w14:textId="5FDE164E" w:rsidR="0085680D" w:rsidRPr="00E44625" w:rsidRDefault="0085680D" w:rsidP="0085680D">
            <w:pPr>
              <w:pBdr>
                <w:top w:val="nil"/>
                <w:left w:val="nil"/>
                <w:bottom w:val="nil"/>
                <w:right w:val="nil"/>
                <w:between w:val="nil"/>
              </w:pBdr>
              <w:rPr>
                <w:color w:val="000000" w:themeColor="text1"/>
                <w:sz w:val="24"/>
                <w:szCs w:val="24"/>
              </w:rPr>
            </w:pPr>
            <w:r w:rsidRPr="00E44625">
              <w:rPr>
                <w:color w:val="000000" w:themeColor="text1"/>
                <w:sz w:val="24"/>
                <w:szCs w:val="24"/>
              </w:rPr>
              <w:t>Біологія і екологія</w:t>
            </w:r>
          </w:p>
        </w:tc>
        <w:tc>
          <w:tcPr>
            <w:tcW w:w="2129" w:type="dxa"/>
            <w:shd w:val="clear" w:color="auto" w:fill="auto"/>
            <w:tcMar>
              <w:top w:w="0" w:type="dxa"/>
              <w:left w:w="100" w:type="dxa"/>
              <w:bottom w:w="0" w:type="dxa"/>
              <w:right w:w="100" w:type="dxa"/>
            </w:tcMar>
          </w:tcPr>
          <w:p w14:paraId="77A05FB7" w14:textId="40C5CD9A" w:rsidR="0085680D" w:rsidRPr="00E44625" w:rsidRDefault="0085680D" w:rsidP="0085680D">
            <w:pPr>
              <w:jc w:val="center"/>
              <w:rPr>
                <w:color w:val="000000" w:themeColor="text1"/>
                <w:sz w:val="24"/>
                <w:szCs w:val="24"/>
              </w:rPr>
            </w:pPr>
            <w:r w:rsidRPr="00E44625">
              <w:rPr>
                <w:color w:val="000000" w:themeColor="text1"/>
                <w:sz w:val="24"/>
                <w:szCs w:val="24"/>
              </w:rPr>
              <w:t>2</w:t>
            </w:r>
          </w:p>
        </w:tc>
        <w:tc>
          <w:tcPr>
            <w:tcW w:w="2268" w:type="dxa"/>
            <w:shd w:val="clear" w:color="auto" w:fill="auto"/>
          </w:tcPr>
          <w:p w14:paraId="5E84EBA3" w14:textId="21A2CEFD" w:rsidR="0085680D" w:rsidRPr="00E44625" w:rsidRDefault="0085680D" w:rsidP="0085680D">
            <w:pPr>
              <w:jc w:val="center"/>
              <w:rPr>
                <w:color w:val="000000" w:themeColor="text1"/>
                <w:sz w:val="24"/>
                <w:szCs w:val="24"/>
              </w:rPr>
            </w:pPr>
            <w:r w:rsidRPr="00E44625">
              <w:rPr>
                <w:color w:val="000000" w:themeColor="text1"/>
                <w:sz w:val="24"/>
                <w:szCs w:val="24"/>
              </w:rPr>
              <w:t>2</w:t>
            </w:r>
          </w:p>
        </w:tc>
      </w:tr>
      <w:tr w:rsidR="00E44625" w:rsidRPr="00E44625" w14:paraId="17731871" w14:textId="77777777" w:rsidTr="00E44625">
        <w:trPr>
          <w:cantSplit/>
          <w:trHeight w:val="20"/>
          <w:jc w:val="center"/>
        </w:trPr>
        <w:tc>
          <w:tcPr>
            <w:tcW w:w="5232" w:type="dxa"/>
            <w:shd w:val="clear" w:color="auto" w:fill="auto"/>
            <w:tcMar>
              <w:top w:w="0" w:type="dxa"/>
              <w:left w:w="100" w:type="dxa"/>
              <w:bottom w:w="0" w:type="dxa"/>
              <w:right w:w="100" w:type="dxa"/>
            </w:tcMar>
          </w:tcPr>
          <w:p w14:paraId="2CE27A0D" w14:textId="4FB8CBFA" w:rsidR="0085680D" w:rsidRPr="00E44625" w:rsidRDefault="0085680D" w:rsidP="0085680D">
            <w:pPr>
              <w:pBdr>
                <w:top w:val="nil"/>
                <w:left w:val="nil"/>
                <w:bottom w:val="nil"/>
                <w:right w:val="nil"/>
                <w:between w:val="nil"/>
              </w:pBdr>
              <w:rPr>
                <w:color w:val="000000" w:themeColor="text1"/>
                <w:sz w:val="24"/>
                <w:szCs w:val="24"/>
              </w:rPr>
            </w:pPr>
            <w:r w:rsidRPr="00E44625">
              <w:rPr>
                <w:color w:val="000000" w:themeColor="text1"/>
                <w:sz w:val="24"/>
                <w:szCs w:val="24"/>
              </w:rPr>
              <w:t>Географія</w:t>
            </w:r>
          </w:p>
        </w:tc>
        <w:tc>
          <w:tcPr>
            <w:tcW w:w="2129" w:type="dxa"/>
            <w:shd w:val="clear" w:color="auto" w:fill="auto"/>
            <w:tcMar>
              <w:top w:w="0" w:type="dxa"/>
              <w:left w:w="100" w:type="dxa"/>
              <w:bottom w:w="0" w:type="dxa"/>
              <w:right w:w="100" w:type="dxa"/>
            </w:tcMar>
          </w:tcPr>
          <w:p w14:paraId="077120F7" w14:textId="706E8A9D" w:rsidR="0085680D" w:rsidRPr="00E44625" w:rsidRDefault="0085680D" w:rsidP="0085680D">
            <w:pPr>
              <w:jc w:val="center"/>
              <w:rPr>
                <w:color w:val="000000" w:themeColor="text1"/>
                <w:sz w:val="24"/>
                <w:szCs w:val="24"/>
              </w:rPr>
            </w:pPr>
            <w:r w:rsidRPr="00E44625">
              <w:rPr>
                <w:color w:val="000000" w:themeColor="text1"/>
                <w:sz w:val="24"/>
                <w:szCs w:val="24"/>
              </w:rPr>
              <w:t>1</w:t>
            </w:r>
          </w:p>
        </w:tc>
        <w:tc>
          <w:tcPr>
            <w:tcW w:w="2268" w:type="dxa"/>
            <w:shd w:val="clear" w:color="auto" w:fill="auto"/>
          </w:tcPr>
          <w:p w14:paraId="1A0A47D9" w14:textId="3B08E6CE" w:rsidR="0085680D" w:rsidRPr="00E44625" w:rsidRDefault="0085680D" w:rsidP="0085680D">
            <w:pPr>
              <w:jc w:val="center"/>
              <w:rPr>
                <w:color w:val="000000" w:themeColor="text1"/>
                <w:sz w:val="24"/>
                <w:szCs w:val="24"/>
              </w:rPr>
            </w:pPr>
            <w:r w:rsidRPr="00E44625">
              <w:rPr>
                <w:color w:val="000000" w:themeColor="text1"/>
                <w:sz w:val="24"/>
                <w:szCs w:val="24"/>
              </w:rPr>
              <w:t>1</w:t>
            </w:r>
          </w:p>
        </w:tc>
      </w:tr>
      <w:tr w:rsidR="00E44625" w:rsidRPr="00E44625" w14:paraId="521C0940" w14:textId="77777777" w:rsidTr="00E44625">
        <w:trPr>
          <w:cantSplit/>
          <w:trHeight w:val="20"/>
          <w:jc w:val="center"/>
        </w:trPr>
        <w:tc>
          <w:tcPr>
            <w:tcW w:w="5232" w:type="dxa"/>
            <w:shd w:val="clear" w:color="auto" w:fill="auto"/>
            <w:tcMar>
              <w:top w:w="0" w:type="dxa"/>
              <w:left w:w="100" w:type="dxa"/>
              <w:bottom w:w="0" w:type="dxa"/>
              <w:right w:w="100" w:type="dxa"/>
            </w:tcMar>
          </w:tcPr>
          <w:p w14:paraId="357D5AE7" w14:textId="7D70C906" w:rsidR="0085680D" w:rsidRPr="00E44625" w:rsidRDefault="0085680D" w:rsidP="0085680D">
            <w:pPr>
              <w:pBdr>
                <w:top w:val="nil"/>
                <w:left w:val="nil"/>
                <w:bottom w:val="nil"/>
                <w:right w:val="nil"/>
                <w:between w:val="nil"/>
              </w:pBdr>
              <w:rPr>
                <w:color w:val="000000" w:themeColor="text1"/>
                <w:sz w:val="24"/>
                <w:szCs w:val="24"/>
              </w:rPr>
            </w:pPr>
            <w:r w:rsidRPr="00E44625">
              <w:rPr>
                <w:color w:val="000000" w:themeColor="text1"/>
                <w:sz w:val="24"/>
                <w:szCs w:val="24"/>
              </w:rPr>
              <w:t>Фізика і астрономія</w:t>
            </w:r>
          </w:p>
        </w:tc>
        <w:tc>
          <w:tcPr>
            <w:tcW w:w="2129" w:type="dxa"/>
            <w:shd w:val="clear" w:color="auto" w:fill="auto"/>
            <w:tcMar>
              <w:top w:w="0" w:type="dxa"/>
              <w:left w:w="100" w:type="dxa"/>
              <w:bottom w:w="0" w:type="dxa"/>
              <w:right w:w="100" w:type="dxa"/>
            </w:tcMar>
          </w:tcPr>
          <w:p w14:paraId="25151E12" w14:textId="38C03A74" w:rsidR="0085680D" w:rsidRPr="00E44625" w:rsidRDefault="0085680D" w:rsidP="0085680D">
            <w:pPr>
              <w:jc w:val="center"/>
              <w:rPr>
                <w:color w:val="000000" w:themeColor="text1"/>
                <w:sz w:val="24"/>
                <w:szCs w:val="24"/>
              </w:rPr>
            </w:pPr>
            <w:r w:rsidRPr="00E44625">
              <w:rPr>
                <w:color w:val="000000" w:themeColor="text1"/>
                <w:sz w:val="24"/>
                <w:szCs w:val="24"/>
              </w:rPr>
              <w:t>4</w:t>
            </w:r>
          </w:p>
        </w:tc>
        <w:tc>
          <w:tcPr>
            <w:tcW w:w="2268" w:type="dxa"/>
            <w:shd w:val="clear" w:color="auto" w:fill="auto"/>
          </w:tcPr>
          <w:p w14:paraId="362F5D53" w14:textId="32955D83" w:rsidR="0085680D" w:rsidRPr="00E44625" w:rsidRDefault="0085680D" w:rsidP="0085680D">
            <w:pPr>
              <w:jc w:val="center"/>
              <w:rPr>
                <w:color w:val="000000" w:themeColor="text1"/>
                <w:sz w:val="24"/>
                <w:szCs w:val="24"/>
              </w:rPr>
            </w:pPr>
            <w:r w:rsidRPr="00E44625">
              <w:rPr>
                <w:color w:val="000000" w:themeColor="text1"/>
                <w:sz w:val="24"/>
                <w:szCs w:val="24"/>
              </w:rPr>
              <w:t>4</w:t>
            </w:r>
          </w:p>
        </w:tc>
      </w:tr>
      <w:tr w:rsidR="00E44625" w:rsidRPr="00E44625" w14:paraId="45F6A418" w14:textId="77777777" w:rsidTr="00E44625">
        <w:trPr>
          <w:cantSplit/>
          <w:trHeight w:val="20"/>
          <w:jc w:val="center"/>
        </w:trPr>
        <w:tc>
          <w:tcPr>
            <w:tcW w:w="5232" w:type="dxa"/>
            <w:tcBorders>
              <w:bottom w:val="single" w:sz="8" w:space="0" w:color="000000"/>
            </w:tcBorders>
            <w:shd w:val="clear" w:color="auto" w:fill="auto"/>
            <w:tcMar>
              <w:top w:w="0" w:type="dxa"/>
              <w:left w:w="100" w:type="dxa"/>
              <w:bottom w:w="0" w:type="dxa"/>
              <w:right w:w="100" w:type="dxa"/>
            </w:tcMar>
          </w:tcPr>
          <w:p w14:paraId="189BBCC3" w14:textId="249FE9BA" w:rsidR="0085680D" w:rsidRPr="00E44625" w:rsidRDefault="0085680D" w:rsidP="0085680D">
            <w:pPr>
              <w:pBdr>
                <w:top w:val="nil"/>
                <w:left w:val="nil"/>
                <w:bottom w:val="nil"/>
                <w:right w:val="nil"/>
                <w:between w:val="nil"/>
              </w:pBdr>
              <w:rPr>
                <w:color w:val="000000" w:themeColor="text1"/>
                <w:sz w:val="24"/>
                <w:szCs w:val="24"/>
              </w:rPr>
            </w:pPr>
            <w:r w:rsidRPr="00E44625">
              <w:rPr>
                <w:color w:val="000000" w:themeColor="text1"/>
                <w:sz w:val="24"/>
                <w:szCs w:val="24"/>
              </w:rPr>
              <w:t>Хімія</w:t>
            </w:r>
          </w:p>
        </w:tc>
        <w:tc>
          <w:tcPr>
            <w:tcW w:w="2129" w:type="dxa"/>
            <w:tcBorders>
              <w:bottom w:val="single" w:sz="8" w:space="0" w:color="000000"/>
            </w:tcBorders>
            <w:shd w:val="clear" w:color="auto" w:fill="auto"/>
            <w:tcMar>
              <w:top w:w="0" w:type="dxa"/>
              <w:left w:w="100" w:type="dxa"/>
              <w:bottom w:w="0" w:type="dxa"/>
              <w:right w:w="100" w:type="dxa"/>
            </w:tcMar>
          </w:tcPr>
          <w:p w14:paraId="29A53685" w14:textId="27DA62E5" w:rsidR="0085680D" w:rsidRPr="00E44625" w:rsidRDefault="0085680D" w:rsidP="0085680D">
            <w:pPr>
              <w:jc w:val="center"/>
              <w:rPr>
                <w:color w:val="000000" w:themeColor="text1"/>
                <w:sz w:val="24"/>
                <w:szCs w:val="24"/>
              </w:rPr>
            </w:pPr>
            <w:r w:rsidRPr="00E44625">
              <w:rPr>
                <w:color w:val="000000" w:themeColor="text1"/>
                <w:sz w:val="24"/>
                <w:szCs w:val="24"/>
              </w:rPr>
              <w:t>2</w:t>
            </w:r>
          </w:p>
        </w:tc>
        <w:tc>
          <w:tcPr>
            <w:tcW w:w="2268" w:type="dxa"/>
            <w:tcBorders>
              <w:bottom w:val="single" w:sz="8" w:space="0" w:color="000000"/>
            </w:tcBorders>
            <w:shd w:val="clear" w:color="auto" w:fill="auto"/>
          </w:tcPr>
          <w:p w14:paraId="42295034" w14:textId="192811D9" w:rsidR="0085680D" w:rsidRPr="00E44625" w:rsidRDefault="0085680D" w:rsidP="0085680D">
            <w:pPr>
              <w:jc w:val="center"/>
              <w:rPr>
                <w:color w:val="000000" w:themeColor="text1"/>
                <w:sz w:val="24"/>
                <w:szCs w:val="24"/>
              </w:rPr>
            </w:pPr>
            <w:r w:rsidRPr="00E44625">
              <w:rPr>
                <w:color w:val="000000" w:themeColor="text1"/>
                <w:sz w:val="24"/>
                <w:szCs w:val="24"/>
              </w:rPr>
              <w:t>2</w:t>
            </w:r>
          </w:p>
        </w:tc>
      </w:tr>
      <w:tr w:rsidR="00E44625" w:rsidRPr="00E44625" w14:paraId="3EDA5473" w14:textId="77777777" w:rsidTr="00E44625">
        <w:trPr>
          <w:cantSplit/>
          <w:trHeight w:val="20"/>
          <w:jc w:val="center"/>
        </w:trPr>
        <w:tc>
          <w:tcPr>
            <w:tcW w:w="5232" w:type="dxa"/>
            <w:tcBorders>
              <w:bottom w:val="single" w:sz="8" w:space="0" w:color="000000"/>
            </w:tcBorders>
            <w:shd w:val="clear" w:color="auto" w:fill="auto"/>
            <w:tcMar>
              <w:top w:w="0" w:type="dxa"/>
              <w:left w:w="100" w:type="dxa"/>
              <w:bottom w:w="0" w:type="dxa"/>
              <w:right w:w="100" w:type="dxa"/>
            </w:tcMar>
          </w:tcPr>
          <w:p w14:paraId="22021851" w14:textId="351D63ED" w:rsidR="0085680D" w:rsidRPr="00E44625" w:rsidRDefault="0085680D" w:rsidP="0085680D">
            <w:pPr>
              <w:pBdr>
                <w:top w:val="nil"/>
                <w:left w:val="nil"/>
                <w:bottom w:val="nil"/>
                <w:right w:val="nil"/>
                <w:between w:val="nil"/>
              </w:pBdr>
              <w:rPr>
                <w:color w:val="000000" w:themeColor="text1"/>
                <w:sz w:val="24"/>
                <w:szCs w:val="24"/>
              </w:rPr>
            </w:pPr>
            <w:r w:rsidRPr="00E44625">
              <w:rPr>
                <w:color w:val="000000" w:themeColor="text1"/>
                <w:sz w:val="24"/>
                <w:szCs w:val="24"/>
              </w:rPr>
              <w:t>Захист України</w:t>
            </w:r>
          </w:p>
        </w:tc>
        <w:tc>
          <w:tcPr>
            <w:tcW w:w="2129" w:type="dxa"/>
            <w:tcBorders>
              <w:bottom w:val="single" w:sz="8" w:space="0" w:color="000000"/>
            </w:tcBorders>
            <w:shd w:val="clear" w:color="auto" w:fill="auto"/>
            <w:tcMar>
              <w:top w:w="0" w:type="dxa"/>
              <w:left w:w="100" w:type="dxa"/>
              <w:bottom w:w="0" w:type="dxa"/>
              <w:right w:w="100" w:type="dxa"/>
            </w:tcMar>
          </w:tcPr>
          <w:p w14:paraId="456BAEF9" w14:textId="687E9D9D" w:rsidR="0085680D" w:rsidRPr="00E44625" w:rsidRDefault="0085680D" w:rsidP="0085680D">
            <w:pPr>
              <w:jc w:val="center"/>
              <w:rPr>
                <w:color w:val="000000" w:themeColor="text1"/>
                <w:sz w:val="24"/>
                <w:szCs w:val="24"/>
              </w:rPr>
            </w:pPr>
            <w:r w:rsidRPr="00E44625">
              <w:rPr>
                <w:color w:val="000000" w:themeColor="text1"/>
                <w:sz w:val="24"/>
                <w:szCs w:val="24"/>
              </w:rPr>
              <w:t>1,5</w:t>
            </w:r>
          </w:p>
        </w:tc>
        <w:tc>
          <w:tcPr>
            <w:tcW w:w="2268" w:type="dxa"/>
            <w:tcBorders>
              <w:bottom w:val="single" w:sz="8" w:space="0" w:color="000000"/>
            </w:tcBorders>
            <w:shd w:val="clear" w:color="auto" w:fill="auto"/>
          </w:tcPr>
          <w:p w14:paraId="4F244E3D" w14:textId="08C347D9" w:rsidR="0085680D" w:rsidRPr="00E44625" w:rsidRDefault="0085680D" w:rsidP="0085680D">
            <w:pPr>
              <w:jc w:val="center"/>
              <w:rPr>
                <w:color w:val="000000" w:themeColor="text1"/>
                <w:sz w:val="24"/>
                <w:szCs w:val="24"/>
              </w:rPr>
            </w:pPr>
            <w:r w:rsidRPr="00E44625">
              <w:rPr>
                <w:color w:val="000000" w:themeColor="text1"/>
                <w:sz w:val="24"/>
                <w:szCs w:val="24"/>
              </w:rPr>
              <w:t>1,5</w:t>
            </w:r>
          </w:p>
        </w:tc>
      </w:tr>
      <w:tr w:rsidR="00E44625" w:rsidRPr="00E44625" w14:paraId="7023EEE9" w14:textId="77777777" w:rsidTr="00E44625">
        <w:trPr>
          <w:cantSplit/>
          <w:trHeight w:val="20"/>
          <w:jc w:val="center"/>
        </w:trPr>
        <w:tc>
          <w:tcPr>
            <w:tcW w:w="5232" w:type="dxa"/>
            <w:tcBorders>
              <w:bottom w:val="single" w:sz="8" w:space="0" w:color="000000"/>
            </w:tcBorders>
            <w:shd w:val="clear" w:color="auto" w:fill="auto"/>
            <w:tcMar>
              <w:top w:w="0" w:type="dxa"/>
              <w:left w:w="100" w:type="dxa"/>
              <w:bottom w:w="0" w:type="dxa"/>
              <w:right w:w="100" w:type="dxa"/>
            </w:tcMar>
          </w:tcPr>
          <w:p w14:paraId="58E694E5" w14:textId="37F54F77" w:rsidR="0085680D" w:rsidRPr="00E44625" w:rsidRDefault="0085680D" w:rsidP="0085680D">
            <w:pPr>
              <w:pBdr>
                <w:top w:val="nil"/>
                <w:left w:val="nil"/>
                <w:bottom w:val="nil"/>
                <w:right w:val="nil"/>
                <w:between w:val="nil"/>
              </w:pBdr>
              <w:rPr>
                <w:color w:val="000000" w:themeColor="text1"/>
                <w:sz w:val="24"/>
                <w:szCs w:val="24"/>
              </w:rPr>
            </w:pPr>
            <w:r w:rsidRPr="00E44625">
              <w:rPr>
                <w:color w:val="000000" w:themeColor="text1"/>
                <w:sz w:val="24"/>
                <w:szCs w:val="24"/>
              </w:rPr>
              <w:t>Фізична культура</w:t>
            </w:r>
          </w:p>
        </w:tc>
        <w:tc>
          <w:tcPr>
            <w:tcW w:w="2129" w:type="dxa"/>
            <w:tcBorders>
              <w:bottom w:val="single" w:sz="8" w:space="0" w:color="000000"/>
            </w:tcBorders>
            <w:shd w:val="clear" w:color="auto" w:fill="auto"/>
            <w:tcMar>
              <w:top w:w="0" w:type="dxa"/>
              <w:left w:w="100" w:type="dxa"/>
              <w:bottom w:w="0" w:type="dxa"/>
              <w:right w:w="100" w:type="dxa"/>
            </w:tcMar>
          </w:tcPr>
          <w:p w14:paraId="20EAFC38" w14:textId="7DD28D14" w:rsidR="0085680D" w:rsidRPr="00E44625" w:rsidRDefault="0085680D" w:rsidP="0085680D">
            <w:pPr>
              <w:jc w:val="center"/>
              <w:rPr>
                <w:color w:val="000000" w:themeColor="text1"/>
                <w:sz w:val="24"/>
                <w:szCs w:val="24"/>
              </w:rPr>
            </w:pPr>
            <w:r w:rsidRPr="00E44625">
              <w:rPr>
                <w:color w:val="000000" w:themeColor="text1"/>
                <w:sz w:val="24"/>
                <w:szCs w:val="24"/>
              </w:rPr>
              <w:t>3</w:t>
            </w:r>
          </w:p>
        </w:tc>
        <w:tc>
          <w:tcPr>
            <w:tcW w:w="2268" w:type="dxa"/>
            <w:tcBorders>
              <w:bottom w:val="single" w:sz="8" w:space="0" w:color="000000"/>
            </w:tcBorders>
            <w:shd w:val="clear" w:color="auto" w:fill="auto"/>
          </w:tcPr>
          <w:p w14:paraId="71DAC0D0" w14:textId="41292EC9" w:rsidR="0085680D" w:rsidRPr="00E44625" w:rsidRDefault="0085680D" w:rsidP="0085680D">
            <w:pPr>
              <w:jc w:val="center"/>
              <w:rPr>
                <w:color w:val="000000" w:themeColor="text1"/>
                <w:sz w:val="24"/>
                <w:szCs w:val="24"/>
              </w:rPr>
            </w:pPr>
            <w:r w:rsidRPr="00E44625">
              <w:rPr>
                <w:color w:val="000000" w:themeColor="text1"/>
                <w:sz w:val="24"/>
                <w:szCs w:val="24"/>
              </w:rPr>
              <w:t>3</w:t>
            </w:r>
          </w:p>
        </w:tc>
      </w:tr>
      <w:tr w:rsidR="00E44625" w:rsidRPr="00E44625" w14:paraId="126C68B5" w14:textId="77777777" w:rsidTr="00E44625">
        <w:trPr>
          <w:cantSplit/>
          <w:trHeight w:val="20"/>
          <w:jc w:val="center"/>
        </w:trPr>
        <w:tc>
          <w:tcPr>
            <w:tcW w:w="7361" w:type="dxa"/>
            <w:gridSpan w:val="2"/>
            <w:tcBorders>
              <w:bottom w:val="single" w:sz="8" w:space="0" w:color="000000"/>
            </w:tcBorders>
            <w:shd w:val="clear" w:color="auto" w:fill="auto"/>
            <w:tcMar>
              <w:top w:w="0" w:type="dxa"/>
              <w:left w:w="100" w:type="dxa"/>
              <w:bottom w:w="0" w:type="dxa"/>
              <w:right w:w="100" w:type="dxa"/>
            </w:tcMar>
          </w:tcPr>
          <w:p w14:paraId="2D914A85" w14:textId="77777777" w:rsidR="0085680D" w:rsidRPr="00E44625" w:rsidRDefault="0085680D" w:rsidP="0085680D">
            <w:pPr>
              <w:jc w:val="center"/>
              <w:rPr>
                <w:color w:val="000000" w:themeColor="text1"/>
                <w:sz w:val="24"/>
                <w:szCs w:val="24"/>
              </w:rPr>
            </w:pPr>
            <w:r w:rsidRPr="00E44625">
              <w:rPr>
                <w:b/>
                <w:color w:val="000000" w:themeColor="text1"/>
                <w:sz w:val="24"/>
                <w:szCs w:val="24"/>
              </w:rPr>
              <w:t>Вибірково-обов’язкові предмети:</w:t>
            </w:r>
          </w:p>
        </w:tc>
        <w:tc>
          <w:tcPr>
            <w:tcW w:w="2268" w:type="dxa"/>
            <w:tcBorders>
              <w:bottom w:val="single" w:sz="8" w:space="0" w:color="000000"/>
            </w:tcBorders>
            <w:shd w:val="clear" w:color="auto" w:fill="auto"/>
          </w:tcPr>
          <w:p w14:paraId="39E49D1E" w14:textId="77777777" w:rsidR="0085680D" w:rsidRPr="00E44625" w:rsidRDefault="0085680D" w:rsidP="0085680D">
            <w:pPr>
              <w:jc w:val="center"/>
              <w:rPr>
                <w:color w:val="000000" w:themeColor="text1"/>
                <w:sz w:val="24"/>
                <w:szCs w:val="24"/>
              </w:rPr>
            </w:pPr>
          </w:p>
        </w:tc>
      </w:tr>
      <w:tr w:rsidR="00E44625" w:rsidRPr="00E44625" w14:paraId="7CB16263" w14:textId="77777777" w:rsidTr="00E44625">
        <w:trPr>
          <w:cantSplit/>
          <w:trHeight w:val="20"/>
          <w:jc w:val="center"/>
        </w:trPr>
        <w:tc>
          <w:tcPr>
            <w:tcW w:w="5232" w:type="dxa"/>
            <w:tcBorders>
              <w:bottom w:val="single" w:sz="8" w:space="0" w:color="000000"/>
            </w:tcBorders>
            <w:shd w:val="clear" w:color="auto" w:fill="auto"/>
            <w:tcMar>
              <w:top w:w="0" w:type="dxa"/>
              <w:left w:w="100" w:type="dxa"/>
              <w:bottom w:w="0" w:type="dxa"/>
              <w:right w:w="100" w:type="dxa"/>
            </w:tcMar>
          </w:tcPr>
          <w:p w14:paraId="63F9B54E" w14:textId="393EE0B3" w:rsidR="0085680D" w:rsidRPr="00E44625" w:rsidRDefault="0085680D" w:rsidP="0085680D">
            <w:pPr>
              <w:pBdr>
                <w:top w:val="nil"/>
                <w:left w:val="nil"/>
                <w:bottom w:val="nil"/>
                <w:right w:val="nil"/>
                <w:between w:val="nil"/>
              </w:pBdr>
              <w:rPr>
                <w:color w:val="000000" w:themeColor="text1"/>
                <w:sz w:val="24"/>
                <w:szCs w:val="24"/>
              </w:rPr>
            </w:pPr>
            <w:r w:rsidRPr="00E44625">
              <w:rPr>
                <w:color w:val="000000" w:themeColor="text1"/>
                <w:sz w:val="24"/>
                <w:szCs w:val="24"/>
              </w:rPr>
              <w:t>Інформатика</w:t>
            </w:r>
          </w:p>
        </w:tc>
        <w:tc>
          <w:tcPr>
            <w:tcW w:w="2129" w:type="dxa"/>
            <w:tcBorders>
              <w:bottom w:val="single" w:sz="8" w:space="0" w:color="000000"/>
            </w:tcBorders>
            <w:shd w:val="clear" w:color="auto" w:fill="auto"/>
            <w:tcMar>
              <w:top w:w="0" w:type="dxa"/>
              <w:left w:w="100" w:type="dxa"/>
              <w:bottom w:w="0" w:type="dxa"/>
              <w:right w:w="100" w:type="dxa"/>
            </w:tcMar>
          </w:tcPr>
          <w:p w14:paraId="7DAD4B19" w14:textId="58A1408C" w:rsidR="0085680D" w:rsidRPr="00E44625" w:rsidRDefault="0085680D" w:rsidP="0085680D">
            <w:pPr>
              <w:jc w:val="center"/>
              <w:rPr>
                <w:color w:val="000000" w:themeColor="text1"/>
                <w:sz w:val="24"/>
                <w:szCs w:val="24"/>
              </w:rPr>
            </w:pPr>
            <w:r w:rsidRPr="00E44625">
              <w:rPr>
                <w:color w:val="000000" w:themeColor="text1"/>
                <w:sz w:val="24"/>
                <w:szCs w:val="24"/>
              </w:rPr>
              <w:t>1+2</w:t>
            </w:r>
          </w:p>
        </w:tc>
        <w:tc>
          <w:tcPr>
            <w:tcW w:w="2268" w:type="dxa"/>
            <w:tcBorders>
              <w:bottom w:val="single" w:sz="8" w:space="0" w:color="000000"/>
            </w:tcBorders>
            <w:shd w:val="clear" w:color="auto" w:fill="auto"/>
          </w:tcPr>
          <w:p w14:paraId="7C26EF25" w14:textId="5DA575A1" w:rsidR="0085680D" w:rsidRPr="00E44625" w:rsidRDefault="0085680D" w:rsidP="0085680D">
            <w:pPr>
              <w:jc w:val="center"/>
              <w:rPr>
                <w:color w:val="000000" w:themeColor="text1"/>
                <w:sz w:val="24"/>
                <w:szCs w:val="24"/>
              </w:rPr>
            </w:pPr>
            <w:r w:rsidRPr="00E44625">
              <w:rPr>
                <w:color w:val="000000" w:themeColor="text1"/>
                <w:sz w:val="24"/>
                <w:szCs w:val="24"/>
              </w:rPr>
              <w:t>3</w:t>
            </w:r>
          </w:p>
        </w:tc>
      </w:tr>
      <w:tr w:rsidR="00E44625" w:rsidRPr="00E44625" w14:paraId="2653C0F3" w14:textId="77777777" w:rsidTr="00E44625">
        <w:trPr>
          <w:cantSplit/>
          <w:trHeight w:val="20"/>
          <w:jc w:val="center"/>
        </w:trPr>
        <w:tc>
          <w:tcPr>
            <w:tcW w:w="5232" w:type="dxa"/>
            <w:tcBorders>
              <w:bottom w:val="single" w:sz="8" w:space="0" w:color="000000"/>
            </w:tcBorders>
            <w:shd w:val="clear" w:color="auto" w:fill="auto"/>
            <w:tcMar>
              <w:top w:w="0" w:type="dxa"/>
              <w:left w:w="100" w:type="dxa"/>
              <w:bottom w:w="0" w:type="dxa"/>
              <w:right w:w="100" w:type="dxa"/>
            </w:tcMar>
          </w:tcPr>
          <w:p w14:paraId="3C186B39" w14:textId="722126D1" w:rsidR="0085680D" w:rsidRPr="00E44625" w:rsidRDefault="0085680D" w:rsidP="0085680D">
            <w:pPr>
              <w:pBdr>
                <w:top w:val="nil"/>
                <w:left w:val="nil"/>
                <w:bottom w:val="nil"/>
                <w:right w:val="nil"/>
                <w:between w:val="nil"/>
              </w:pBdr>
              <w:rPr>
                <w:color w:val="000000" w:themeColor="text1"/>
                <w:sz w:val="24"/>
                <w:szCs w:val="24"/>
              </w:rPr>
            </w:pPr>
            <w:r w:rsidRPr="00E44625">
              <w:rPr>
                <w:color w:val="000000" w:themeColor="text1"/>
                <w:sz w:val="24"/>
                <w:szCs w:val="24"/>
              </w:rPr>
              <w:t>Технології “Комп’ютерна інженерія”</w:t>
            </w:r>
          </w:p>
        </w:tc>
        <w:tc>
          <w:tcPr>
            <w:tcW w:w="2129" w:type="dxa"/>
            <w:tcBorders>
              <w:bottom w:val="single" w:sz="8" w:space="0" w:color="000000"/>
            </w:tcBorders>
            <w:shd w:val="clear" w:color="auto" w:fill="auto"/>
            <w:tcMar>
              <w:top w:w="0" w:type="dxa"/>
              <w:left w:w="100" w:type="dxa"/>
              <w:bottom w:w="0" w:type="dxa"/>
              <w:right w:w="100" w:type="dxa"/>
            </w:tcMar>
          </w:tcPr>
          <w:p w14:paraId="0FD63BE8" w14:textId="7C587026" w:rsidR="0085680D" w:rsidRPr="00E44625" w:rsidRDefault="0085680D" w:rsidP="0085680D">
            <w:pPr>
              <w:jc w:val="center"/>
              <w:rPr>
                <w:color w:val="000000" w:themeColor="text1"/>
                <w:sz w:val="24"/>
                <w:szCs w:val="24"/>
              </w:rPr>
            </w:pPr>
            <w:r w:rsidRPr="00E44625">
              <w:rPr>
                <w:color w:val="000000" w:themeColor="text1"/>
                <w:sz w:val="24"/>
                <w:szCs w:val="24"/>
              </w:rPr>
              <w:t>2+4</w:t>
            </w:r>
          </w:p>
        </w:tc>
        <w:tc>
          <w:tcPr>
            <w:tcW w:w="2268" w:type="dxa"/>
            <w:tcBorders>
              <w:bottom w:val="single" w:sz="8" w:space="0" w:color="000000"/>
            </w:tcBorders>
            <w:shd w:val="clear" w:color="auto" w:fill="auto"/>
          </w:tcPr>
          <w:p w14:paraId="28C4F0B9" w14:textId="306CDA9E" w:rsidR="0085680D" w:rsidRPr="00E44625" w:rsidRDefault="0085680D" w:rsidP="0085680D">
            <w:pPr>
              <w:jc w:val="center"/>
              <w:rPr>
                <w:color w:val="000000" w:themeColor="text1"/>
                <w:sz w:val="24"/>
                <w:szCs w:val="24"/>
              </w:rPr>
            </w:pPr>
            <w:r w:rsidRPr="00E44625">
              <w:rPr>
                <w:color w:val="000000" w:themeColor="text1"/>
                <w:sz w:val="24"/>
                <w:szCs w:val="24"/>
              </w:rPr>
              <w:t>6</w:t>
            </w:r>
          </w:p>
        </w:tc>
      </w:tr>
      <w:tr w:rsidR="00E44625" w:rsidRPr="00E44625" w14:paraId="0EEA20E0" w14:textId="77777777" w:rsidTr="00E44625">
        <w:trPr>
          <w:cantSplit/>
          <w:trHeight w:val="20"/>
          <w:jc w:val="center"/>
        </w:trPr>
        <w:tc>
          <w:tcPr>
            <w:tcW w:w="5232" w:type="dxa"/>
            <w:tcBorders>
              <w:bottom w:val="single" w:sz="8" w:space="0" w:color="000000"/>
            </w:tcBorders>
            <w:shd w:val="clear" w:color="auto" w:fill="C5E0B3" w:themeFill="accent6" w:themeFillTint="66"/>
            <w:tcMar>
              <w:top w:w="0" w:type="dxa"/>
              <w:left w:w="100" w:type="dxa"/>
              <w:bottom w:w="0" w:type="dxa"/>
              <w:right w:w="100" w:type="dxa"/>
            </w:tcMar>
          </w:tcPr>
          <w:p w14:paraId="7D664F91" w14:textId="77777777" w:rsidR="0085680D" w:rsidRPr="00E44625" w:rsidRDefault="0085680D" w:rsidP="0085680D">
            <w:pPr>
              <w:pBdr>
                <w:top w:val="nil"/>
                <w:left w:val="nil"/>
                <w:bottom w:val="nil"/>
                <w:right w:val="nil"/>
                <w:between w:val="nil"/>
              </w:pBdr>
              <w:rPr>
                <w:color w:val="000000" w:themeColor="text1"/>
                <w:sz w:val="24"/>
                <w:szCs w:val="24"/>
              </w:rPr>
            </w:pPr>
            <w:r w:rsidRPr="00E44625">
              <w:rPr>
                <w:b/>
                <w:color w:val="000000" w:themeColor="text1"/>
                <w:sz w:val="24"/>
                <w:szCs w:val="24"/>
              </w:rPr>
              <w:t>Усього (без фізичної культури)</w:t>
            </w:r>
          </w:p>
        </w:tc>
        <w:tc>
          <w:tcPr>
            <w:tcW w:w="2129" w:type="dxa"/>
            <w:tcBorders>
              <w:bottom w:val="single" w:sz="8" w:space="0" w:color="000000"/>
            </w:tcBorders>
            <w:shd w:val="clear" w:color="auto" w:fill="C5E0B3" w:themeFill="accent6" w:themeFillTint="66"/>
            <w:tcMar>
              <w:top w:w="0" w:type="dxa"/>
              <w:left w:w="100" w:type="dxa"/>
              <w:bottom w:w="0" w:type="dxa"/>
              <w:right w:w="100" w:type="dxa"/>
            </w:tcMar>
          </w:tcPr>
          <w:p w14:paraId="59076A21" w14:textId="77777777" w:rsidR="0085680D" w:rsidRPr="00E44625" w:rsidRDefault="0085680D" w:rsidP="0085680D">
            <w:pPr>
              <w:jc w:val="center"/>
              <w:rPr>
                <w:color w:val="000000" w:themeColor="text1"/>
                <w:sz w:val="24"/>
                <w:szCs w:val="24"/>
              </w:rPr>
            </w:pPr>
            <w:r w:rsidRPr="00E44625">
              <w:rPr>
                <w:color w:val="000000" w:themeColor="text1"/>
                <w:sz w:val="24"/>
                <w:szCs w:val="24"/>
              </w:rPr>
              <w:t>33</w:t>
            </w:r>
          </w:p>
        </w:tc>
        <w:tc>
          <w:tcPr>
            <w:tcW w:w="2268" w:type="dxa"/>
            <w:tcBorders>
              <w:bottom w:val="single" w:sz="8" w:space="0" w:color="000000"/>
            </w:tcBorders>
            <w:shd w:val="clear" w:color="auto" w:fill="C5E0B3" w:themeFill="accent6" w:themeFillTint="66"/>
          </w:tcPr>
          <w:p w14:paraId="0C7F68F4" w14:textId="77777777" w:rsidR="0085680D" w:rsidRPr="00E44625" w:rsidRDefault="0085680D" w:rsidP="0085680D">
            <w:pPr>
              <w:jc w:val="center"/>
              <w:rPr>
                <w:color w:val="000000" w:themeColor="text1"/>
                <w:sz w:val="24"/>
                <w:szCs w:val="24"/>
              </w:rPr>
            </w:pPr>
            <w:r w:rsidRPr="00E44625">
              <w:rPr>
                <w:color w:val="000000" w:themeColor="text1"/>
                <w:sz w:val="24"/>
                <w:szCs w:val="24"/>
              </w:rPr>
              <w:t>33</w:t>
            </w:r>
          </w:p>
        </w:tc>
      </w:tr>
      <w:tr w:rsidR="00E44625" w:rsidRPr="00E44625" w14:paraId="78CEBDFC" w14:textId="77777777" w:rsidTr="00E44625">
        <w:trPr>
          <w:cantSplit/>
          <w:trHeight w:val="20"/>
          <w:jc w:val="center"/>
        </w:trPr>
        <w:tc>
          <w:tcPr>
            <w:tcW w:w="5232" w:type="dxa"/>
            <w:tcBorders>
              <w:bottom w:val="single" w:sz="8" w:space="0" w:color="000000"/>
            </w:tcBorders>
            <w:shd w:val="clear" w:color="auto" w:fill="D5DCE4" w:themeFill="text2" w:themeFillTint="33"/>
            <w:tcMar>
              <w:top w:w="0" w:type="dxa"/>
              <w:left w:w="100" w:type="dxa"/>
              <w:bottom w:w="0" w:type="dxa"/>
              <w:right w:w="100" w:type="dxa"/>
            </w:tcMar>
          </w:tcPr>
          <w:p w14:paraId="5679636D" w14:textId="77777777" w:rsidR="0085680D" w:rsidRPr="00E44625" w:rsidRDefault="0085680D" w:rsidP="0085680D">
            <w:pPr>
              <w:pageBreakBefore/>
              <w:rPr>
                <w:b/>
                <w:color w:val="000000" w:themeColor="text1"/>
                <w:sz w:val="24"/>
                <w:szCs w:val="24"/>
              </w:rPr>
            </w:pPr>
            <w:r w:rsidRPr="00E44625">
              <w:rPr>
                <w:b/>
                <w:color w:val="000000" w:themeColor="text1"/>
                <w:sz w:val="24"/>
                <w:szCs w:val="24"/>
              </w:rPr>
              <w:lastRenderedPageBreak/>
              <w:t>Додаткові години на профільні предмети:</w:t>
            </w:r>
          </w:p>
          <w:p w14:paraId="291793DF" w14:textId="77777777" w:rsidR="0085680D" w:rsidRPr="00E44625" w:rsidRDefault="0085680D" w:rsidP="0085680D">
            <w:pPr>
              <w:pageBreakBefore/>
              <w:rPr>
                <w:b/>
                <w:color w:val="000000" w:themeColor="text1"/>
                <w:sz w:val="24"/>
                <w:szCs w:val="24"/>
              </w:rPr>
            </w:pPr>
            <w:r w:rsidRPr="00E44625">
              <w:rPr>
                <w:color w:val="000000" w:themeColor="text1"/>
                <w:sz w:val="24"/>
                <w:szCs w:val="24"/>
              </w:rPr>
              <w:t>Технології “Комп’ютерна інженерія”</w:t>
            </w:r>
          </w:p>
          <w:p w14:paraId="08909A8C" w14:textId="77777777" w:rsidR="0085680D" w:rsidRPr="00E44625" w:rsidRDefault="0085680D" w:rsidP="0085680D">
            <w:pPr>
              <w:pageBreakBefore/>
              <w:rPr>
                <w:b/>
                <w:color w:val="000000" w:themeColor="text1"/>
                <w:sz w:val="24"/>
                <w:szCs w:val="24"/>
              </w:rPr>
            </w:pPr>
          </w:p>
          <w:p w14:paraId="5667E04B" w14:textId="5E4E7915" w:rsidR="0085680D" w:rsidRPr="00E44625" w:rsidRDefault="0085680D" w:rsidP="0085680D">
            <w:pPr>
              <w:pageBreakBefore/>
              <w:rPr>
                <w:b/>
                <w:color w:val="000000" w:themeColor="text1"/>
                <w:sz w:val="24"/>
                <w:szCs w:val="24"/>
              </w:rPr>
            </w:pPr>
            <w:r w:rsidRPr="00E44625">
              <w:rPr>
                <w:b/>
                <w:color w:val="000000" w:themeColor="text1"/>
                <w:sz w:val="24"/>
                <w:szCs w:val="24"/>
              </w:rPr>
              <w:t xml:space="preserve">Додаткові </w:t>
            </w:r>
          </w:p>
          <w:p w14:paraId="6A148804" w14:textId="77777777" w:rsidR="0085680D" w:rsidRPr="00E44625" w:rsidRDefault="0085680D" w:rsidP="0085680D">
            <w:pPr>
              <w:pageBreakBefore/>
              <w:rPr>
                <w:color w:val="000000" w:themeColor="text1"/>
                <w:sz w:val="24"/>
                <w:szCs w:val="24"/>
              </w:rPr>
            </w:pPr>
            <w:r w:rsidRPr="00E44625">
              <w:rPr>
                <w:color w:val="000000" w:themeColor="text1"/>
                <w:sz w:val="24"/>
                <w:szCs w:val="24"/>
              </w:rPr>
              <w:t>Математика</w:t>
            </w:r>
          </w:p>
          <w:p w14:paraId="04364F04" w14:textId="5D64C670" w:rsidR="0085680D" w:rsidRPr="00E44625" w:rsidRDefault="0085680D" w:rsidP="0085680D">
            <w:pPr>
              <w:pageBreakBefore/>
              <w:pBdr>
                <w:top w:val="nil"/>
                <w:left w:val="nil"/>
                <w:bottom w:val="nil"/>
                <w:right w:val="nil"/>
                <w:between w:val="nil"/>
              </w:pBdr>
              <w:rPr>
                <w:color w:val="000000" w:themeColor="text1"/>
                <w:sz w:val="24"/>
                <w:szCs w:val="24"/>
              </w:rPr>
            </w:pPr>
            <w:r w:rsidRPr="00E44625">
              <w:rPr>
                <w:color w:val="000000" w:themeColor="text1"/>
                <w:sz w:val="24"/>
                <w:szCs w:val="24"/>
              </w:rPr>
              <w:t>Інформатика</w:t>
            </w:r>
          </w:p>
        </w:tc>
        <w:tc>
          <w:tcPr>
            <w:tcW w:w="2129" w:type="dxa"/>
            <w:tcBorders>
              <w:bottom w:val="single" w:sz="8" w:space="0" w:color="000000"/>
            </w:tcBorders>
            <w:shd w:val="clear" w:color="auto" w:fill="92D050"/>
            <w:tcMar>
              <w:top w:w="0" w:type="dxa"/>
              <w:left w:w="100" w:type="dxa"/>
              <w:bottom w:w="0" w:type="dxa"/>
              <w:right w:w="100" w:type="dxa"/>
            </w:tcMar>
          </w:tcPr>
          <w:p w14:paraId="37570C2C" w14:textId="77777777" w:rsidR="0085680D" w:rsidRPr="00E44625" w:rsidRDefault="0085680D" w:rsidP="0085680D">
            <w:pPr>
              <w:pageBreakBefore/>
              <w:jc w:val="center"/>
              <w:rPr>
                <w:color w:val="000000" w:themeColor="text1"/>
                <w:sz w:val="24"/>
                <w:szCs w:val="24"/>
              </w:rPr>
            </w:pPr>
          </w:p>
          <w:p w14:paraId="217ACEBA" w14:textId="77777777" w:rsidR="0085680D" w:rsidRPr="00E44625" w:rsidRDefault="0085680D" w:rsidP="0085680D">
            <w:pPr>
              <w:pageBreakBefore/>
              <w:jc w:val="center"/>
              <w:rPr>
                <w:color w:val="000000" w:themeColor="text1"/>
                <w:sz w:val="24"/>
                <w:szCs w:val="24"/>
              </w:rPr>
            </w:pPr>
            <w:r w:rsidRPr="00E44625">
              <w:rPr>
                <w:color w:val="000000" w:themeColor="text1"/>
                <w:sz w:val="24"/>
                <w:szCs w:val="24"/>
              </w:rPr>
              <w:t>4</w:t>
            </w:r>
          </w:p>
          <w:p w14:paraId="7F5967C5" w14:textId="77777777" w:rsidR="0085680D" w:rsidRPr="00E44625" w:rsidRDefault="0085680D" w:rsidP="0085680D">
            <w:pPr>
              <w:pageBreakBefore/>
              <w:jc w:val="center"/>
              <w:rPr>
                <w:color w:val="000000" w:themeColor="text1"/>
                <w:sz w:val="24"/>
                <w:szCs w:val="24"/>
              </w:rPr>
            </w:pPr>
          </w:p>
          <w:p w14:paraId="19D33543" w14:textId="77777777" w:rsidR="0085680D" w:rsidRPr="00E44625" w:rsidRDefault="0085680D" w:rsidP="0085680D">
            <w:pPr>
              <w:pageBreakBefore/>
              <w:jc w:val="center"/>
              <w:rPr>
                <w:color w:val="000000" w:themeColor="text1"/>
                <w:sz w:val="24"/>
                <w:szCs w:val="24"/>
              </w:rPr>
            </w:pPr>
          </w:p>
          <w:p w14:paraId="56AF021D" w14:textId="77777777" w:rsidR="0085680D" w:rsidRPr="00E44625" w:rsidRDefault="0085680D" w:rsidP="0085680D">
            <w:pPr>
              <w:pageBreakBefore/>
              <w:jc w:val="center"/>
              <w:rPr>
                <w:color w:val="000000" w:themeColor="text1"/>
                <w:sz w:val="24"/>
                <w:szCs w:val="24"/>
              </w:rPr>
            </w:pPr>
            <w:r w:rsidRPr="00E44625">
              <w:rPr>
                <w:color w:val="000000" w:themeColor="text1"/>
                <w:sz w:val="24"/>
                <w:szCs w:val="24"/>
              </w:rPr>
              <w:t>1</w:t>
            </w:r>
          </w:p>
          <w:p w14:paraId="678B28C1" w14:textId="3E641F29" w:rsidR="0085680D" w:rsidRPr="00E44625" w:rsidRDefault="0085680D" w:rsidP="0085680D">
            <w:pPr>
              <w:pageBreakBefore/>
              <w:jc w:val="center"/>
              <w:rPr>
                <w:color w:val="000000" w:themeColor="text1"/>
                <w:sz w:val="24"/>
                <w:szCs w:val="24"/>
              </w:rPr>
            </w:pPr>
            <w:r w:rsidRPr="00E44625">
              <w:rPr>
                <w:color w:val="000000" w:themeColor="text1"/>
                <w:sz w:val="24"/>
                <w:szCs w:val="24"/>
              </w:rPr>
              <w:t>2</w:t>
            </w:r>
          </w:p>
        </w:tc>
        <w:tc>
          <w:tcPr>
            <w:tcW w:w="2268" w:type="dxa"/>
            <w:tcBorders>
              <w:bottom w:val="single" w:sz="8" w:space="0" w:color="000000"/>
            </w:tcBorders>
            <w:shd w:val="clear" w:color="auto" w:fill="92D050"/>
          </w:tcPr>
          <w:p w14:paraId="6819C173" w14:textId="77777777" w:rsidR="0085680D" w:rsidRPr="00E44625" w:rsidRDefault="0085680D" w:rsidP="0085680D">
            <w:pPr>
              <w:pageBreakBefore/>
              <w:tabs>
                <w:tab w:val="right" w:pos="2052"/>
              </w:tabs>
              <w:jc w:val="center"/>
              <w:rPr>
                <w:color w:val="000000" w:themeColor="text1"/>
                <w:sz w:val="24"/>
                <w:szCs w:val="24"/>
              </w:rPr>
            </w:pPr>
          </w:p>
          <w:p w14:paraId="3F1F4C2B" w14:textId="77777777" w:rsidR="0085680D" w:rsidRPr="00E44625" w:rsidRDefault="0085680D" w:rsidP="0085680D">
            <w:pPr>
              <w:pageBreakBefore/>
              <w:tabs>
                <w:tab w:val="right" w:pos="2052"/>
              </w:tabs>
              <w:jc w:val="center"/>
              <w:rPr>
                <w:color w:val="000000" w:themeColor="text1"/>
                <w:sz w:val="24"/>
                <w:szCs w:val="24"/>
              </w:rPr>
            </w:pPr>
            <w:r w:rsidRPr="00E44625">
              <w:rPr>
                <w:color w:val="000000" w:themeColor="text1"/>
                <w:sz w:val="24"/>
                <w:szCs w:val="24"/>
              </w:rPr>
              <w:t>4</w:t>
            </w:r>
          </w:p>
          <w:p w14:paraId="2EB9DCF9" w14:textId="77777777" w:rsidR="0085680D" w:rsidRPr="00E44625" w:rsidRDefault="0085680D" w:rsidP="0085680D">
            <w:pPr>
              <w:pageBreakBefore/>
              <w:tabs>
                <w:tab w:val="right" w:pos="2052"/>
              </w:tabs>
              <w:jc w:val="center"/>
              <w:rPr>
                <w:color w:val="000000" w:themeColor="text1"/>
                <w:sz w:val="24"/>
                <w:szCs w:val="24"/>
              </w:rPr>
            </w:pPr>
          </w:p>
          <w:p w14:paraId="12F0E34D" w14:textId="77777777" w:rsidR="0085680D" w:rsidRPr="00E44625" w:rsidRDefault="0085680D" w:rsidP="0085680D">
            <w:pPr>
              <w:pageBreakBefore/>
              <w:tabs>
                <w:tab w:val="right" w:pos="2052"/>
              </w:tabs>
              <w:jc w:val="center"/>
              <w:rPr>
                <w:color w:val="000000" w:themeColor="text1"/>
                <w:sz w:val="24"/>
                <w:szCs w:val="24"/>
              </w:rPr>
            </w:pPr>
          </w:p>
          <w:p w14:paraId="2C04F860" w14:textId="77777777" w:rsidR="0085680D" w:rsidRPr="00E44625" w:rsidRDefault="0085680D" w:rsidP="0085680D">
            <w:pPr>
              <w:pageBreakBefore/>
              <w:tabs>
                <w:tab w:val="right" w:pos="2052"/>
              </w:tabs>
              <w:jc w:val="center"/>
              <w:rPr>
                <w:color w:val="000000" w:themeColor="text1"/>
                <w:sz w:val="24"/>
                <w:szCs w:val="24"/>
              </w:rPr>
            </w:pPr>
            <w:r w:rsidRPr="00E44625">
              <w:rPr>
                <w:color w:val="000000" w:themeColor="text1"/>
                <w:sz w:val="24"/>
                <w:szCs w:val="24"/>
              </w:rPr>
              <w:t>1</w:t>
            </w:r>
          </w:p>
          <w:p w14:paraId="7B0E909D" w14:textId="41024D04" w:rsidR="0085680D" w:rsidRPr="00E44625" w:rsidRDefault="0085680D" w:rsidP="0085680D">
            <w:pPr>
              <w:pageBreakBefore/>
              <w:jc w:val="center"/>
              <w:rPr>
                <w:color w:val="000000" w:themeColor="text1"/>
                <w:sz w:val="24"/>
                <w:szCs w:val="24"/>
              </w:rPr>
            </w:pPr>
            <w:r w:rsidRPr="00E44625">
              <w:rPr>
                <w:color w:val="000000" w:themeColor="text1"/>
                <w:sz w:val="24"/>
                <w:szCs w:val="24"/>
              </w:rPr>
              <w:t>2</w:t>
            </w:r>
          </w:p>
        </w:tc>
      </w:tr>
      <w:tr w:rsidR="00E44625" w:rsidRPr="00E44625" w14:paraId="12C0371D" w14:textId="77777777" w:rsidTr="00C92786">
        <w:trPr>
          <w:cantSplit/>
          <w:trHeight w:val="20"/>
          <w:jc w:val="center"/>
        </w:trPr>
        <w:tc>
          <w:tcPr>
            <w:tcW w:w="5232" w:type="dxa"/>
            <w:tcBorders>
              <w:bottom w:val="single" w:sz="8" w:space="0" w:color="000000"/>
            </w:tcBorders>
            <w:shd w:val="clear" w:color="auto" w:fill="D5DCE4" w:themeFill="text2" w:themeFillTint="33"/>
            <w:tcMar>
              <w:top w:w="0" w:type="dxa"/>
              <w:left w:w="100" w:type="dxa"/>
              <w:bottom w:w="0" w:type="dxa"/>
              <w:right w:w="100" w:type="dxa"/>
            </w:tcMar>
          </w:tcPr>
          <w:p w14:paraId="2E5B5C91" w14:textId="77777777" w:rsidR="0085680D" w:rsidRPr="00E44625" w:rsidRDefault="0085680D" w:rsidP="0085680D">
            <w:pPr>
              <w:pBdr>
                <w:top w:val="nil"/>
                <w:left w:val="nil"/>
                <w:bottom w:val="nil"/>
                <w:right w:val="nil"/>
                <w:between w:val="nil"/>
              </w:pBdr>
              <w:rPr>
                <w:color w:val="000000" w:themeColor="text1"/>
                <w:sz w:val="24"/>
                <w:szCs w:val="24"/>
              </w:rPr>
            </w:pPr>
            <w:r w:rsidRPr="00E44625">
              <w:rPr>
                <w:b/>
                <w:color w:val="000000" w:themeColor="text1"/>
                <w:sz w:val="24"/>
                <w:szCs w:val="24"/>
              </w:rPr>
              <w:t>Гранично допустиме тижневе навчальне навантаження на учня</w:t>
            </w:r>
          </w:p>
        </w:tc>
        <w:tc>
          <w:tcPr>
            <w:tcW w:w="4397" w:type="dxa"/>
            <w:gridSpan w:val="2"/>
            <w:tcBorders>
              <w:bottom w:val="single" w:sz="8" w:space="0" w:color="000000"/>
            </w:tcBorders>
            <w:shd w:val="clear" w:color="auto" w:fill="92D050"/>
            <w:tcMar>
              <w:top w:w="0" w:type="dxa"/>
              <w:left w:w="100" w:type="dxa"/>
              <w:bottom w:w="0" w:type="dxa"/>
              <w:right w:w="100" w:type="dxa"/>
            </w:tcMar>
            <w:vAlign w:val="center"/>
          </w:tcPr>
          <w:p w14:paraId="01FAEF6F" w14:textId="77777777" w:rsidR="0085680D" w:rsidRPr="00E44625" w:rsidRDefault="0085680D" w:rsidP="0085680D">
            <w:pPr>
              <w:jc w:val="center"/>
              <w:rPr>
                <w:color w:val="000000" w:themeColor="text1"/>
                <w:sz w:val="24"/>
                <w:szCs w:val="24"/>
              </w:rPr>
            </w:pPr>
            <w:r w:rsidRPr="00E44625">
              <w:rPr>
                <w:color w:val="000000" w:themeColor="text1"/>
                <w:sz w:val="24"/>
                <w:szCs w:val="24"/>
              </w:rPr>
              <w:t>33</w:t>
            </w:r>
          </w:p>
        </w:tc>
      </w:tr>
      <w:tr w:rsidR="00E44625" w:rsidRPr="00E44625" w14:paraId="0A277EB5" w14:textId="77777777" w:rsidTr="00C92786">
        <w:trPr>
          <w:cantSplit/>
          <w:trHeight w:val="20"/>
          <w:jc w:val="center"/>
        </w:trPr>
        <w:tc>
          <w:tcPr>
            <w:tcW w:w="5232" w:type="dxa"/>
            <w:tcBorders>
              <w:bottom w:val="single" w:sz="8" w:space="0" w:color="000000"/>
            </w:tcBorders>
            <w:shd w:val="clear" w:color="auto" w:fill="D5DCE4" w:themeFill="text2" w:themeFillTint="33"/>
            <w:tcMar>
              <w:top w:w="0" w:type="dxa"/>
              <w:left w:w="100" w:type="dxa"/>
              <w:bottom w:w="0" w:type="dxa"/>
              <w:right w:w="100" w:type="dxa"/>
            </w:tcMar>
          </w:tcPr>
          <w:p w14:paraId="730F1971" w14:textId="77777777" w:rsidR="0085680D" w:rsidRPr="00E44625" w:rsidRDefault="0085680D" w:rsidP="0085680D">
            <w:pPr>
              <w:pBdr>
                <w:top w:val="nil"/>
                <w:left w:val="nil"/>
                <w:bottom w:val="nil"/>
                <w:right w:val="nil"/>
                <w:between w:val="nil"/>
              </w:pBdr>
              <w:rPr>
                <w:color w:val="000000" w:themeColor="text1"/>
                <w:sz w:val="24"/>
                <w:szCs w:val="24"/>
              </w:rPr>
            </w:pPr>
            <w:r w:rsidRPr="00E44625">
              <w:rPr>
                <w:b/>
                <w:color w:val="000000" w:themeColor="text1"/>
                <w:sz w:val="24"/>
                <w:szCs w:val="24"/>
              </w:rPr>
              <w:t>Всього фінансується (без урахування поділу класів на групи)</w:t>
            </w:r>
          </w:p>
        </w:tc>
        <w:tc>
          <w:tcPr>
            <w:tcW w:w="4397" w:type="dxa"/>
            <w:gridSpan w:val="2"/>
            <w:tcBorders>
              <w:bottom w:val="single" w:sz="8" w:space="0" w:color="000000"/>
            </w:tcBorders>
            <w:shd w:val="clear" w:color="auto" w:fill="92D050"/>
            <w:tcMar>
              <w:top w:w="0" w:type="dxa"/>
              <w:left w:w="100" w:type="dxa"/>
              <w:bottom w:w="0" w:type="dxa"/>
              <w:right w:w="100" w:type="dxa"/>
            </w:tcMar>
            <w:vAlign w:val="center"/>
          </w:tcPr>
          <w:p w14:paraId="255006F4" w14:textId="77777777" w:rsidR="0085680D" w:rsidRPr="00E44625" w:rsidRDefault="0085680D" w:rsidP="0085680D">
            <w:pPr>
              <w:jc w:val="center"/>
              <w:rPr>
                <w:color w:val="000000" w:themeColor="text1"/>
                <w:sz w:val="24"/>
                <w:szCs w:val="24"/>
              </w:rPr>
            </w:pPr>
            <w:r w:rsidRPr="00E44625">
              <w:rPr>
                <w:color w:val="000000" w:themeColor="text1"/>
                <w:sz w:val="24"/>
                <w:szCs w:val="24"/>
              </w:rPr>
              <w:t>36</w:t>
            </w:r>
          </w:p>
        </w:tc>
      </w:tr>
    </w:tbl>
    <w:p w14:paraId="6E414231" w14:textId="77777777" w:rsidR="0085680D" w:rsidRPr="0085680D" w:rsidRDefault="0085680D" w:rsidP="00A178A8">
      <w:pPr>
        <w:ind w:firstLine="720"/>
        <w:jc w:val="center"/>
        <w:rPr>
          <w:b/>
          <w:color w:val="000000" w:themeColor="text1"/>
          <w:sz w:val="28"/>
          <w:szCs w:val="28"/>
        </w:rPr>
      </w:pPr>
    </w:p>
    <w:p w14:paraId="21EC97D8" w14:textId="77777777" w:rsidR="0085680D" w:rsidRDefault="0085680D" w:rsidP="00A178A8">
      <w:pPr>
        <w:ind w:firstLine="720"/>
        <w:jc w:val="both"/>
        <w:rPr>
          <w:b/>
          <w:color w:val="7030A0"/>
          <w:sz w:val="28"/>
          <w:szCs w:val="28"/>
        </w:rPr>
      </w:pPr>
    </w:p>
    <w:p w14:paraId="28A1243D" w14:textId="3E4CC349" w:rsidR="00A178A8" w:rsidRPr="00AC65CA" w:rsidRDefault="00A178A8" w:rsidP="00A178A8">
      <w:pPr>
        <w:ind w:firstLine="720"/>
        <w:jc w:val="both"/>
        <w:rPr>
          <w:b/>
          <w:sz w:val="24"/>
          <w:szCs w:val="24"/>
        </w:rPr>
      </w:pPr>
      <w:r w:rsidRPr="00AC65CA">
        <w:rPr>
          <w:b/>
          <w:sz w:val="24"/>
          <w:szCs w:val="24"/>
        </w:rPr>
        <w:t>Години фізичної культури не входять до гранично допустимого тижневого навантаження на учня</w:t>
      </w:r>
    </w:p>
    <w:p w14:paraId="48F7F693" w14:textId="77777777" w:rsidR="00A178A8" w:rsidRPr="00AC65CA" w:rsidRDefault="00A178A8" w:rsidP="00A178A8">
      <w:pPr>
        <w:ind w:firstLine="720"/>
        <w:jc w:val="both"/>
        <w:rPr>
          <w:b/>
          <w:sz w:val="24"/>
          <w:szCs w:val="24"/>
        </w:rPr>
      </w:pPr>
    </w:p>
    <w:p w14:paraId="6BBB4B01" w14:textId="77777777" w:rsidR="00A178A8" w:rsidRPr="00AC65CA" w:rsidRDefault="00A178A8" w:rsidP="00A178A8">
      <w:pPr>
        <w:ind w:firstLine="720"/>
        <w:jc w:val="both"/>
        <w:rPr>
          <w:b/>
          <w:sz w:val="24"/>
          <w:szCs w:val="24"/>
        </w:rPr>
      </w:pPr>
    </w:p>
    <w:p w14:paraId="0B394AE5" w14:textId="77777777" w:rsidR="00A178A8" w:rsidRPr="00AC65CA" w:rsidRDefault="00A178A8" w:rsidP="00A178A8">
      <w:pPr>
        <w:ind w:firstLine="720"/>
        <w:jc w:val="both"/>
        <w:rPr>
          <w:b/>
          <w:sz w:val="24"/>
          <w:szCs w:val="24"/>
        </w:rPr>
      </w:pPr>
    </w:p>
    <w:p w14:paraId="4827F784" w14:textId="77777777" w:rsidR="00A178A8" w:rsidRPr="00AC65CA" w:rsidRDefault="00A178A8" w:rsidP="00A178A8">
      <w:pPr>
        <w:ind w:firstLine="720"/>
        <w:jc w:val="both"/>
        <w:rPr>
          <w:b/>
          <w:sz w:val="28"/>
          <w:szCs w:val="28"/>
        </w:rPr>
      </w:pPr>
      <w:r w:rsidRPr="00AC65CA">
        <w:rPr>
          <w:b/>
          <w:sz w:val="24"/>
          <w:szCs w:val="24"/>
        </w:rPr>
        <w:t>Д</w:t>
      </w:r>
      <w:r w:rsidRPr="00AC65CA">
        <w:rPr>
          <w:b/>
          <w:sz w:val="28"/>
          <w:szCs w:val="28"/>
        </w:rPr>
        <w:t xml:space="preserve">иректор    ___________________   </w:t>
      </w:r>
      <w:proofErr w:type="spellStart"/>
      <w:r w:rsidRPr="00AC65CA">
        <w:rPr>
          <w:b/>
          <w:sz w:val="28"/>
          <w:szCs w:val="28"/>
        </w:rPr>
        <w:t>Арутюн</w:t>
      </w:r>
      <w:proofErr w:type="spellEnd"/>
      <w:r w:rsidRPr="00AC65CA">
        <w:rPr>
          <w:b/>
          <w:sz w:val="28"/>
          <w:szCs w:val="28"/>
        </w:rPr>
        <w:t xml:space="preserve"> ЧИР’ЯН</w:t>
      </w:r>
    </w:p>
    <w:p w14:paraId="404F6123" w14:textId="77777777" w:rsidR="00A178A8" w:rsidRPr="00AC65CA" w:rsidRDefault="00A178A8" w:rsidP="00A178A8">
      <w:pPr>
        <w:jc w:val="right"/>
        <w:rPr>
          <w:sz w:val="24"/>
          <w:szCs w:val="24"/>
        </w:rPr>
      </w:pPr>
    </w:p>
    <w:p w14:paraId="404E61EB" w14:textId="77777777" w:rsidR="00A178A8" w:rsidRPr="00AC65CA" w:rsidRDefault="00A178A8" w:rsidP="00A178A8">
      <w:pPr>
        <w:jc w:val="right"/>
        <w:rPr>
          <w:sz w:val="24"/>
          <w:szCs w:val="24"/>
        </w:rPr>
      </w:pPr>
    </w:p>
    <w:p w14:paraId="1A0F44EC" w14:textId="77777777" w:rsidR="00A178A8" w:rsidRPr="00AC65CA" w:rsidRDefault="00A178A8" w:rsidP="00A178A8">
      <w:pPr>
        <w:jc w:val="right"/>
        <w:rPr>
          <w:sz w:val="24"/>
          <w:szCs w:val="24"/>
        </w:rPr>
      </w:pPr>
    </w:p>
    <w:p w14:paraId="1E69D4BD" w14:textId="77777777" w:rsidR="00C70E33" w:rsidRDefault="00C70E33">
      <w:pPr>
        <w:widowControl/>
        <w:autoSpaceDE/>
        <w:autoSpaceDN/>
        <w:spacing w:after="160" w:line="259" w:lineRule="auto"/>
        <w:rPr>
          <w:sz w:val="24"/>
          <w:szCs w:val="24"/>
        </w:rPr>
      </w:pPr>
      <w:r>
        <w:rPr>
          <w:sz w:val="24"/>
          <w:szCs w:val="24"/>
        </w:rPr>
        <w:br w:type="page"/>
      </w:r>
    </w:p>
    <w:p w14:paraId="56D3CF53" w14:textId="61D408FE" w:rsidR="00A178A8" w:rsidRPr="00AC65CA" w:rsidRDefault="00A178A8" w:rsidP="00A178A8">
      <w:pPr>
        <w:jc w:val="right"/>
        <w:rPr>
          <w:sz w:val="24"/>
          <w:szCs w:val="24"/>
        </w:rPr>
      </w:pPr>
      <w:r w:rsidRPr="00AC65CA">
        <w:rPr>
          <w:sz w:val="24"/>
          <w:szCs w:val="24"/>
        </w:rPr>
        <w:lastRenderedPageBreak/>
        <w:t>Додаток 9</w:t>
      </w:r>
    </w:p>
    <w:p w14:paraId="16C588D5" w14:textId="77777777" w:rsidR="00A178A8" w:rsidRPr="00C70E33" w:rsidRDefault="00A178A8" w:rsidP="00A178A8">
      <w:pPr>
        <w:jc w:val="center"/>
        <w:rPr>
          <w:b/>
          <w:sz w:val="24"/>
          <w:szCs w:val="24"/>
        </w:rPr>
      </w:pPr>
      <w:r w:rsidRPr="00C70E33">
        <w:rPr>
          <w:b/>
          <w:sz w:val="24"/>
          <w:szCs w:val="24"/>
        </w:rPr>
        <w:t>Робочий навчальний план</w:t>
      </w:r>
    </w:p>
    <w:p w14:paraId="331F1983" w14:textId="77777777" w:rsidR="00A178A8" w:rsidRPr="00C70E33" w:rsidRDefault="00A178A8" w:rsidP="00A178A8">
      <w:pPr>
        <w:jc w:val="center"/>
        <w:rPr>
          <w:b/>
          <w:sz w:val="24"/>
          <w:szCs w:val="24"/>
        </w:rPr>
      </w:pPr>
      <w:r w:rsidRPr="00C70E33">
        <w:rPr>
          <w:b/>
          <w:sz w:val="24"/>
          <w:szCs w:val="24"/>
        </w:rPr>
        <w:t>старшої школи</w:t>
      </w:r>
    </w:p>
    <w:p w14:paraId="4B229107" w14:textId="77777777" w:rsidR="00A178A8" w:rsidRPr="00C70E33" w:rsidRDefault="00A178A8" w:rsidP="00A178A8">
      <w:pPr>
        <w:jc w:val="center"/>
        <w:rPr>
          <w:b/>
          <w:sz w:val="24"/>
          <w:szCs w:val="24"/>
        </w:rPr>
      </w:pPr>
      <w:r w:rsidRPr="00C70E33">
        <w:rPr>
          <w:b/>
          <w:sz w:val="24"/>
          <w:szCs w:val="24"/>
        </w:rPr>
        <w:t>профільний клас</w:t>
      </w:r>
    </w:p>
    <w:p w14:paraId="08229C9A" w14:textId="77777777" w:rsidR="00A178A8" w:rsidRPr="00C70E33" w:rsidRDefault="00A178A8" w:rsidP="00A178A8">
      <w:pPr>
        <w:jc w:val="center"/>
        <w:rPr>
          <w:b/>
          <w:sz w:val="24"/>
          <w:szCs w:val="24"/>
        </w:rPr>
      </w:pPr>
      <w:r w:rsidRPr="00C70E33">
        <w:rPr>
          <w:b/>
          <w:sz w:val="24"/>
          <w:szCs w:val="24"/>
        </w:rPr>
        <w:t>Ліцею “</w:t>
      </w:r>
      <w:proofErr w:type="spellStart"/>
      <w:r w:rsidRPr="00C70E33">
        <w:rPr>
          <w:b/>
          <w:sz w:val="24"/>
          <w:szCs w:val="24"/>
        </w:rPr>
        <w:t>Інітіум</w:t>
      </w:r>
      <w:proofErr w:type="spellEnd"/>
      <w:r w:rsidRPr="00C70E33">
        <w:rPr>
          <w:b/>
          <w:sz w:val="24"/>
          <w:szCs w:val="24"/>
        </w:rPr>
        <w:t>”</w:t>
      </w:r>
    </w:p>
    <w:p w14:paraId="32DE785E" w14:textId="77777777" w:rsidR="00A178A8" w:rsidRPr="00C70E33" w:rsidRDefault="00A178A8" w:rsidP="00A178A8">
      <w:pPr>
        <w:jc w:val="center"/>
        <w:rPr>
          <w:b/>
          <w:sz w:val="24"/>
          <w:szCs w:val="24"/>
        </w:rPr>
      </w:pPr>
      <w:r w:rsidRPr="00C70E33">
        <w:rPr>
          <w:b/>
          <w:sz w:val="24"/>
          <w:szCs w:val="24"/>
        </w:rPr>
        <w:t xml:space="preserve"> міста Сєвєродонецька Луганської області</w:t>
      </w:r>
    </w:p>
    <w:p w14:paraId="1BBC7F60" w14:textId="77777777" w:rsidR="00A178A8" w:rsidRPr="00C70E33" w:rsidRDefault="00A178A8" w:rsidP="00A178A8">
      <w:pPr>
        <w:jc w:val="center"/>
        <w:rPr>
          <w:b/>
          <w:sz w:val="24"/>
          <w:szCs w:val="24"/>
        </w:rPr>
      </w:pPr>
      <w:r w:rsidRPr="00C70E33">
        <w:rPr>
          <w:b/>
          <w:sz w:val="24"/>
          <w:szCs w:val="24"/>
        </w:rPr>
        <w:t>на 2023-2024 навчальний рік</w:t>
      </w:r>
    </w:p>
    <w:p w14:paraId="2E9E3B0A" w14:textId="77777777" w:rsidR="00C70E33" w:rsidRDefault="00C70E33" w:rsidP="00A178A8">
      <w:pPr>
        <w:ind w:firstLine="720"/>
        <w:jc w:val="both"/>
        <w:rPr>
          <w:sz w:val="28"/>
          <w:szCs w:val="28"/>
        </w:rPr>
      </w:pPr>
    </w:p>
    <w:p w14:paraId="296F3575" w14:textId="13ED0FC9" w:rsidR="00A178A8" w:rsidRPr="00AC65CA" w:rsidRDefault="00A178A8" w:rsidP="00A178A8">
      <w:pPr>
        <w:ind w:firstLine="720"/>
        <w:jc w:val="both"/>
        <w:rPr>
          <w:b/>
          <w:sz w:val="28"/>
          <w:szCs w:val="28"/>
        </w:rPr>
      </w:pPr>
      <w:r w:rsidRPr="00AC65CA">
        <w:rPr>
          <w:sz w:val="28"/>
          <w:szCs w:val="28"/>
        </w:rPr>
        <w:t>Робочий навчальний план розроблений на виконання Закону України «Про освіту», постанови Кабінету Міністрів України від 23.11.2011 року № 1392 «Про впровадження Державного стандарту базової і повної загальної середньої освіти», наказу Міністерства освіти і науки України від 20.04.2018 року № 408 «Про затвердження типової освітньої програми закладів загальної середньої освіти ІІІ ступеня» та Типової освітньої програми закладів загальної середньої освіти ІІІ ступеня (Додаток 2,</w:t>
      </w:r>
      <w:r w:rsidR="00C70E33">
        <w:rPr>
          <w:sz w:val="28"/>
          <w:szCs w:val="28"/>
        </w:rPr>
        <w:t xml:space="preserve"> </w:t>
      </w:r>
      <w:r w:rsidRPr="00AC65CA">
        <w:rPr>
          <w:sz w:val="28"/>
          <w:szCs w:val="28"/>
        </w:rPr>
        <w:t>3)</w:t>
      </w:r>
    </w:p>
    <w:p w14:paraId="2A628A18" w14:textId="77777777" w:rsidR="00A178A8" w:rsidRPr="00C70E33" w:rsidRDefault="00A178A8" w:rsidP="00C70E33">
      <w:pPr>
        <w:ind w:firstLine="720"/>
        <w:jc w:val="both"/>
        <w:rPr>
          <w:sz w:val="28"/>
          <w:szCs w:val="28"/>
        </w:rPr>
      </w:pPr>
    </w:p>
    <w:p w14:paraId="2158843A" w14:textId="60008F8E" w:rsidR="00A178A8" w:rsidRPr="00C70E33" w:rsidRDefault="0026715C" w:rsidP="00C70E33">
      <w:pPr>
        <w:spacing w:line="360" w:lineRule="auto"/>
        <w:ind w:firstLine="720"/>
        <w:jc w:val="center"/>
        <w:rPr>
          <w:b/>
          <w:color w:val="000000" w:themeColor="text1"/>
          <w:sz w:val="28"/>
          <w:szCs w:val="28"/>
        </w:rPr>
      </w:pPr>
      <w:r w:rsidRPr="0026715C">
        <w:rPr>
          <w:b/>
          <w:color w:val="000000" w:themeColor="text1"/>
          <w:sz w:val="28"/>
          <w:szCs w:val="28"/>
        </w:rPr>
        <w:t>Природничо-економічний профіль</w:t>
      </w:r>
    </w:p>
    <w:tbl>
      <w:tblPr>
        <w:tblW w:w="94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93"/>
        <w:gridCol w:w="2268"/>
        <w:gridCol w:w="2127"/>
      </w:tblGrid>
      <w:tr w:rsidR="0026715C" w:rsidRPr="00396188" w14:paraId="2BA52249" w14:textId="77777777" w:rsidTr="00EB1E53">
        <w:trPr>
          <w:trHeight w:val="480"/>
          <w:jc w:val="center"/>
        </w:trPr>
        <w:tc>
          <w:tcPr>
            <w:tcW w:w="5093" w:type="dxa"/>
            <w:shd w:val="clear" w:color="auto" w:fill="auto"/>
            <w:tcMar>
              <w:top w:w="100" w:type="dxa"/>
              <w:left w:w="100" w:type="dxa"/>
              <w:bottom w:w="100" w:type="dxa"/>
              <w:right w:w="100" w:type="dxa"/>
            </w:tcMar>
          </w:tcPr>
          <w:p w14:paraId="6265B72A" w14:textId="77777777" w:rsidR="0026715C" w:rsidRPr="00396188" w:rsidRDefault="0026715C" w:rsidP="00EB1E53">
            <w:pPr>
              <w:jc w:val="center"/>
              <w:rPr>
                <w:b/>
                <w:sz w:val="24"/>
                <w:szCs w:val="24"/>
              </w:rPr>
            </w:pPr>
            <w:r w:rsidRPr="00396188">
              <w:rPr>
                <w:b/>
                <w:sz w:val="24"/>
                <w:szCs w:val="24"/>
              </w:rPr>
              <w:t>Предмети</w:t>
            </w:r>
          </w:p>
        </w:tc>
        <w:tc>
          <w:tcPr>
            <w:tcW w:w="2268" w:type="dxa"/>
            <w:tcBorders>
              <w:right w:val="single" w:sz="4" w:space="0" w:color="auto"/>
            </w:tcBorders>
            <w:shd w:val="clear" w:color="auto" w:fill="auto"/>
            <w:tcMar>
              <w:top w:w="100" w:type="dxa"/>
              <w:left w:w="100" w:type="dxa"/>
              <w:bottom w:w="100" w:type="dxa"/>
              <w:right w:w="100" w:type="dxa"/>
            </w:tcMar>
          </w:tcPr>
          <w:p w14:paraId="7330B72C" w14:textId="77777777" w:rsidR="0026715C" w:rsidRPr="00396188" w:rsidRDefault="0026715C" w:rsidP="00EB1E53">
            <w:pPr>
              <w:jc w:val="center"/>
              <w:rPr>
                <w:b/>
                <w:sz w:val="24"/>
                <w:szCs w:val="24"/>
              </w:rPr>
            </w:pPr>
            <w:r w:rsidRPr="00396188">
              <w:rPr>
                <w:b/>
                <w:sz w:val="24"/>
                <w:szCs w:val="24"/>
              </w:rPr>
              <w:t>Кількість годин на тиждень в</w:t>
            </w:r>
          </w:p>
          <w:p w14:paraId="2EF008EC" w14:textId="77777777" w:rsidR="0026715C" w:rsidRPr="00396188" w:rsidRDefault="0026715C" w:rsidP="00EB1E53">
            <w:pPr>
              <w:jc w:val="center"/>
              <w:rPr>
                <w:b/>
                <w:sz w:val="24"/>
                <w:szCs w:val="24"/>
              </w:rPr>
            </w:pPr>
            <w:r w:rsidRPr="00396188">
              <w:rPr>
                <w:b/>
                <w:sz w:val="24"/>
                <w:szCs w:val="24"/>
              </w:rPr>
              <w:t xml:space="preserve"> 11-Г класі</w:t>
            </w:r>
          </w:p>
        </w:tc>
        <w:tc>
          <w:tcPr>
            <w:tcW w:w="2127" w:type="dxa"/>
            <w:tcBorders>
              <w:left w:val="single" w:sz="4" w:space="0" w:color="auto"/>
            </w:tcBorders>
            <w:shd w:val="clear" w:color="auto" w:fill="auto"/>
          </w:tcPr>
          <w:p w14:paraId="49931BFA" w14:textId="77777777" w:rsidR="0026715C" w:rsidRPr="00396188" w:rsidRDefault="0026715C" w:rsidP="00EB1E53">
            <w:pPr>
              <w:jc w:val="center"/>
              <w:rPr>
                <w:b/>
                <w:sz w:val="24"/>
                <w:szCs w:val="24"/>
              </w:rPr>
            </w:pPr>
            <w:r w:rsidRPr="00396188">
              <w:rPr>
                <w:b/>
                <w:sz w:val="24"/>
                <w:szCs w:val="24"/>
              </w:rPr>
              <w:t>Разом</w:t>
            </w:r>
          </w:p>
        </w:tc>
      </w:tr>
      <w:tr w:rsidR="0026715C" w:rsidRPr="00396188" w14:paraId="3B7D9897" w14:textId="77777777" w:rsidTr="00396188">
        <w:trPr>
          <w:trHeight w:val="182"/>
          <w:jc w:val="center"/>
        </w:trPr>
        <w:tc>
          <w:tcPr>
            <w:tcW w:w="5093" w:type="dxa"/>
            <w:shd w:val="clear" w:color="auto" w:fill="D0CECE" w:themeFill="background2" w:themeFillShade="E6"/>
            <w:tcMar>
              <w:top w:w="100" w:type="dxa"/>
              <w:left w:w="100" w:type="dxa"/>
              <w:bottom w:w="100" w:type="dxa"/>
              <w:right w:w="100" w:type="dxa"/>
            </w:tcMar>
          </w:tcPr>
          <w:p w14:paraId="79210389" w14:textId="77777777" w:rsidR="0026715C" w:rsidRPr="00396188" w:rsidRDefault="0026715C" w:rsidP="00EB1E53">
            <w:pPr>
              <w:rPr>
                <w:b/>
                <w:sz w:val="24"/>
                <w:szCs w:val="24"/>
              </w:rPr>
            </w:pPr>
            <w:r w:rsidRPr="00396188">
              <w:rPr>
                <w:b/>
                <w:sz w:val="24"/>
                <w:szCs w:val="24"/>
              </w:rPr>
              <w:t>Базові предмети:</w:t>
            </w:r>
          </w:p>
        </w:tc>
        <w:tc>
          <w:tcPr>
            <w:tcW w:w="2268" w:type="dxa"/>
            <w:tcBorders>
              <w:right w:val="single" w:sz="4" w:space="0" w:color="auto"/>
            </w:tcBorders>
            <w:shd w:val="clear" w:color="auto" w:fill="D0CECE" w:themeFill="background2" w:themeFillShade="E6"/>
            <w:tcMar>
              <w:top w:w="100" w:type="dxa"/>
              <w:left w:w="100" w:type="dxa"/>
              <w:bottom w:w="100" w:type="dxa"/>
              <w:right w:w="100" w:type="dxa"/>
            </w:tcMar>
          </w:tcPr>
          <w:p w14:paraId="0291A7BE" w14:textId="77777777" w:rsidR="0026715C" w:rsidRPr="00396188" w:rsidRDefault="0026715C" w:rsidP="00EB1E53">
            <w:pPr>
              <w:jc w:val="center"/>
              <w:rPr>
                <w:sz w:val="24"/>
                <w:szCs w:val="24"/>
              </w:rPr>
            </w:pPr>
            <w:r w:rsidRPr="00396188">
              <w:rPr>
                <w:sz w:val="24"/>
                <w:szCs w:val="24"/>
              </w:rPr>
              <w:t>26</w:t>
            </w:r>
          </w:p>
        </w:tc>
        <w:tc>
          <w:tcPr>
            <w:tcW w:w="2127" w:type="dxa"/>
            <w:tcBorders>
              <w:left w:val="single" w:sz="4" w:space="0" w:color="auto"/>
            </w:tcBorders>
            <w:shd w:val="clear" w:color="auto" w:fill="D0CECE" w:themeFill="background2" w:themeFillShade="E6"/>
          </w:tcPr>
          <w:p w14:paraId="28DCD900" w14:textId="77777777" w:rsidR="0026715C" w:rsidRPr="00396188" w:rsidRDefault="0026715C" w:rsidP="00EB1E53">
            <w:pPr>
              <w:jc w:val="center"/>
              <w:rPr>
                <w:sz w:val="24"/>
                <w:szCs w:val="24"/>
              </w:rPr>
            </w:pPr>
            <w:r w:rsidRPr="00396188">
              <w:rPr>
                <w:sz w:val="24"/>
                <w:szCs w:val="24"/>
              </w:rPr>
              <w:t>26</w:t>
            </w:r>
          </w:p>
        </w:tc>
      </w:tr>
      <w:tr w:rsidR="0026715C" w:rsidRPr="00396188" w14:paraId="7592DEE1" w14:textId="77777777" w:rsidTr="00396188">
        <w:trPr>
          <w:trHeight w:val="20"/>
          <w:jc w:val="center"/>
        </w:trPr>
        <w:tc>
          <w:tcPr>
            <w:tcW w:w="5093" w:type="dxa"/>
            <w:shd w:val="clear" w:color="auto" w:fill="auto"/>
            <w:tcMar>
              <w:top w:w="100" w:type="dxa"/>
              <w:left w:w="100" w:type="dxa"/>
              <w:bottom w:w="100" w:type="dxa"/>
              <w:right w:w="100" w:type="dxa"/>
            </w:tcMar>
          </w:tcPr>
          <w:p w14:paraId="5C539D30" w14:textId="77777777" w:rsidR="0026715C" w:rsidRPr="00396188" w:rsidRDefault="0026715C" w:rsidP="00EB1E53">
            <w:pPr>
              <w:rPr>
                <w:sz w:val="24"/>
                <w:szCs w:val="24"/>
              </w:rPr>
            </w:pPr>
            <w:r w:rsidRPr="00396188">
              <w:rPr>
                <w:sz w:val="24"/>
                <w:szCs w:val="24"/>
              </w:rPr>
              <w:t>Українська мова</w:t>
            </w:r>
          </w:p>
        </w:tc>
        <w:tc>
          <w:tcPr>
            <w:tcW w:w="2268" w:type="dxa"/>
            <w:tcBorders>
              <w:right w:val="single" w:sz="4" w:space="0" w:color="auto"/>
            </w:tcBorders>
            <w:shd w:val="clear" w:color="auto" w:fill="auto"/>
            <w:tcMar>
              <w:top w:w="100" w:type="dxa"/>
              <w:left w:w="100" w:type="dxa"/>
              <w:bottom w:w="100" w:type="dxa"/>
              <w:right w:w="100" w:type="dxa"/>
            </w:tcMar>
          </w:tcPr>
          <w:p w14:paraId="0EC22D75" w14:textId="77777777" w:rsidR="0026715C" w:rsidRPr="00396188" w:rsidRDefault="0026715C" w:rsidP="00EB1E53">
            <w:pPr>
              <w:jc w:val="center"/>
              <w:rPr>
                <w:sz w:val="24"/>
                <w:szCs w:val="24"/>
              </w:rPr>
            </w:pPr>
            <w:r w:rsidRPr="00396188">
              <w:rPr>
                <w:sz w:val="24"/>
                <w:szCs w:val="24"/>
              </w:rPr>
              <w:t>2</w:t>
            </w:r>
          </w:p>
        </w:tc>
        <w:tc>
          <w:tcPr>
            <w:tcW w:w="2127" w:type="dxa"/>
            <w:tcBorders>
              <w:left w:val="single" w:sz="4" w:space="0" w:color="auto"/>
            </w:tcBorders>
            <w:shd w:val="clear" w:color="auto" w:fill="auto"/>
          </w:tcPr>
          <w:p w14:paraId="4A568E03" w14:textId="77777777" w:rsidR="0026715C" w:rsidRPr="00396188" w:rsidRDefault="0026715C" w:rsidP="00EB1E53">
            <w:pPr>
              <w:jc w:val="center"/>
              <w:rPr>
                <w:sz w:val="24"/>
                <w:szCs w:val="24"/>
              </w:rPr>
            </w:pPr>
            <w:r w:rsidRPr="00396188">
              <w:rPr>
                <w:sz w:val="24"/>
                <w:szCs w:val="24"/>
              </w:rPr>
              <w:t>2</w:t>
            </w:r>
          </w:p>
        </w:tc>
      </w:tr>
      <w:tr w:rsidR="0026715C" w:rsidRPr="00396188" w14:paraId="755FE713" w14:textId="77777777" w:rsidTr="0026715C">
        <w:trPr>
          <w:trHeight w:val="214"/>
          <w:jc w:val="center"/>
        </w:trPr>
        <w:tc>
          <w:tcPr>
            <w:tcW w:w="5093" w:type="dxa"/>
            <w:shd w:val="clear" w:color="auto" w:fill="auto"/>
            <w:tcMar>
              <w:top w:w="100" w:type="dxa"/>
              <w:left w:w="100" w:type="dxa"/>
              <w:bottom w:w="100" w:type="dxa"/>
              <w:right w:w="100" w:type="dxa"/>
            </w:tcMar>
          </w:tcPr>
          <w:p w14:paraId="1E7D5D1E" w14:textId="77777777" w:rsidR="0026715C" w:rsidRPr="00396188" w:rsidRDefault="0026715C" w:rsidP="00EB1E53">
            <w:pPr>
              <w:rPr>
                <w:sz w:val="24"/>
                <w:szCs w:val="24"/>
              </w:rPr>
            </w:pPr>
            <w:r w:rsidRPr="00396188">
              <w:rPr>
                <w:sz w:val="24"/>
                <w:szCs w:val="24"/>
              </w:rPr>
              <w:t>Українська література</w:t>
            </w:r>
          </w:p>
        </w:tc>
        <w:tc>
          <w:tcPr>
            <w:tcW w:w="2268" w:type="dxa"/>
            <w:tcBorders>
              <w:right w:val="single" w:sz="4" w:space="0" w:color="auto"/>
            </w:tcBorders>
            <w:shd w:val="clear" w:color="auto" w:fill="auto"/>
            <w:tcMar>
              <w:top w:w="100" w:type="dxa"/>
              <w:left w:w="100" w:type="dxa"/>
              <w:bottom w:w="100" w:type="dxa"/>
              <w:right w:w="100" w:type="dxa"/>
            </w:tcMar>
          </w:tcPr>
          <w:p w14:paraId="4A6A19A5" w14:textId="77777777" w:rsidR="0026715C" w:rsidRPr="00396188" w:rsidRDefault="0026715C" w:rsidP="00EB1E53">
            <w:pPr>
              <w:jc w:val="center"/>
              <w:rPr>
                <w:sz w:val="24"/>
                <w:szCs w:val="24"/>
              </w:rPr>
            </w:pPr>
            <w:r w:rsidRPr="00396188">
              <w:rPr>
                <w:sz w:val="24"/>
                <w:szCs w:val="24"/>
              </w:rPr>
              <w:t>2</w:t>
            </w:r>
          </w:p>
        </w:tc>
        <w:tc>
          <w:tcPr>
            <w:tcW w:w="2127" w:type="dxa"/>
            <w:tcBorders>
              <w:left w:val="single" w:sz="4" w:space="0" w:color="auto"/>
            </w:tcBorders>
            <w:shd w:val="clear" w:color="auto" w:fill="auto"/>
          </w:tcPr>
          <w:p w14:paraId="6366AF4C" w14:textId="77777777" w:rsidR="0026715C" w:rsidRPr="00396188" w:rsidRDefault="0026715C" w:rsidP="00EB1E53">
            <w:pPr>
              <w:jc w:val="center"/>
              <w:rPr>
                <w:sz w:val="24"/>
                <w:szCs w:val="24"/>
              </w:rPr>
            </w:pPr>
            <w:r w:rsidRPr="00396188">
              <w:rPr>
                <w:sz w:val="24"/>
                <w:szCs w:val="24"/>
              </w:rPr>
              <w:t>2</w:t>
            </w:r>
          </w:p>
        </w:tc>
      </w:tr>
      <w:tr w:rsidR="0026715C" w:rsidRPr="00396188" w14:paraId="620CB2E4" w14:textId="77777777" w:rsidTr="00396188">
        <w:trPr>
          <w:trHeight w:val="117"/>
          <w:jc w:val="center"/>
        </w:trPr>
        <w:tc>
          <w:tcPr>
            <w:tcW w:w="5093" w:type="dxa"/>
            <w:shd w:val="clear" w:color="auto" w:fill="auto"/>
            <w:tcMar>
              <w:top w:w="100" w:type="dxa"/>
              <w:left w:w="100" w:type="dxa"/>
              <w:bottom w:w="100" w:type="dxa"/>
              <w:right w:w="100" w:type="dxa"/>
            </w:tcMar>
          </w:tcPr>
          <w:p w14:paraId="7B30B664" w14:textId="77777777" w:rsidR="0026715C" w:rsidRPr="00396188" w:rsidRDefault="0026715C" w:rsidP="00EB1E53">
            <w:pPr>
              <w:rPr>
                <w:sz w:val="24"/>
                <w:szCs w:val="24"/>
              </w:rPr>
            </w:pPr>
            <w:r w:rsidRPr="00396188">
              <w:rPr>
                <w:sz w:val="24"/>
                <w:szCs w:val="24"/>
              </w:rPr>
              <w:t>Зарубіжна література</w:t>
            </w:r>
          </w:p>
        </w:tc>
        <w:tc>
          <w:tcPr>
            <w:tcW w:w="2268" w:type="dxa"/>
            <w:tcBorders>
              <w:right w:val="single" w:sz="4" w:space="0" w:color="auto"/>
            </w:tcBorders>
            <w:shd w:val="clear" w:color="auto" w:fill="auto"/>
            <w:tcMar>
              <w:top w:w="100" w:type="dxa"/>
              <w:left w:w="100" w:type="dxa"/>
              <w:bottom w:w="100" w:type="dxa"/>
              <w:right w:w="100" w:type="dxa"/>
            </w:tcMar>
          </w:tcPr>
          <w:p w14:paraId="16D20926" w14:textId="77777777" w:rsidR="0026715C" w:rsidRPr="00396188" w:rsidRDefault="0026715C" w:rsidP="00EB1E53">
            <w:pPr>
              <w:jc w:val="center"/>
              <w:rPr>
                <w:sz w:val="24"/>
                <w:szCs w:val="24"/>
              </w:rPr>
            </w:pPr>
            <w:r w:rsidRPr="00396188">
              <w:rPr>
                <w:sz w:val="24"/>
                <w:szCs w:val="24"/>
              </w:rPr>
              <w:t>1</w:t>
            </w:r>
          </w:p>
        </w:tc>
        <w:tc>
          <w:tcPr>
            <w:tcW w:w="2127" w:type="dxa"/>
            <w:tcBorders>
              <w:left w:val="single" w:sz="4" w:space="0" w:color="auto"/>
            </w:tcBorders>
            <w:shd w:val="clear" w:color="auto" w:fill="auto"/>
          </w:tcPr>
          <w:p w14:paraId="12B5C329" w14:textId="77777777" w:rsidR="0026715C" w:rsidRPr="00396188" w:rsidRDefault="0026715C" w:rsidP="00EB1E53">
            <w:pPr>
              <w:jc w:val="center"/>
              <w:rPr>
                <w:sz w:val="24"/>
                <w:szCs w:val="24"/>
              </w:rPr>
            </w:pPr>
            <w:r w:rsidRPr="00396188">
              <w:rPr>
                <w:sz w:val="24"/>
                <w:szCs w:val="24"/>
              </w:rPr>
              <w:t>1</w:t>
            </w:r>
          </w:p>
        </w:tc>
      </w:tr>
      <w:tr w:rsidR="0026715C" w:rsidRPr="00396188" w14:paraId="02263E9A" w14:textId="77777777" w:rsidTr="00396188">
        <w:trPr>
          <w:trHeight w:val="39"/>
          <w:jc w:val="center"/>
        </w:trPr>
        <w:tc>
          <w:tcPr>
            <w:tcW w:w="5093" w:type="dxa"/>
            <w:shd w:val="clear" w:color="auto" w:fill="auto"/>
            <w:tcMar>
              <w:top w:w="100" w:type="dxa"/>
              <w:left w:w="100" w:type="dxa"/>
              <w:bottom w:w="100" w:type="dxa"/>
              <w:right w:w="100" w:type="dxa"/>
            </w:tcMar>
          </w:tcPr>
          <w:p w14:paraId="1C37BB1C" w14:textId="77777777" w:rsidR="0026715C" w:rsidRPr="00396188" w:rsidRDefault="0026715C" w:rsidP="00EB1E53">
            <w:pPr>
              <w:rPr>
                <w:sz w:val="24"/>
                <w:szCs w:val="24"/>
              </w:rPr>
            </w:pPr>
            <w:r w:rsidRPr="00396188">
              <w:rPr>
                <w:sz w:val="24"/>
                <w:szCs w:val="24"/>
              </w:rPr>
              <w:t>Іноземна мова</w:t>
            </w:r>
          </w:p>
        </w:tc>
        <w:tc>
          <w:tcPr>
            <w:tcW w:w="2268" w:type="dxa"/>
            <w:tcBorders>
              <w:right w:val="single" w:sz="4" w:space="0" w:color="auto"/>
            </w:tcBorders>
            <w:shd w:val="clear" w:color="auto" w:fill="auto"/>
            <w:tcMar>
              <w:top w:w="100" w:type="dxa"/>
              <w:left w:w="100" w:type="dxa"/>
              <w:bottom w:w="100" w:type="dxa"/>
              <w:right w:w="100" w:type="dxa"/>
            </w:tcMar>
          </w:tcPr>
          <w:p w14:paraId="2111D254" w14:textId="77777777" w:rsidR="0026715C" w:rsidRPr="00396188" w:rsidRDefault="0026715C" w:rsidP="00EB1E53">
            <w:pPr>
              <w:jc w:val="center"/>
              <w:rPr>
                <w:sz w:val="24"/>
                <w:szCs w:val="24"/>
              </w:rPr>
            </w:pPr>
            <w:r w:rsidRPr="00396188">
              <w:rPr>
                <w:sz w:val="24"/>
                <w:szCs w:val="24"/>
              </w:rPr>
              <w:t>2+0,5</w:t>
            </w:r>
          </w:p>
        </w:tc>
        <w:tc>
          <w:tcPr>
            <w:tcW w:w="2127" w:type="dxa"/>
            <w:tcBorders>
              <w:left w:val="single" w:sz="4" w:space="0" w:color="auto"/>
            </w:tcBorders>
            <w:shd w:val="clear" w:color="auto" w:fill="auto"/>
          </w:tcPr>
          <w:p w14:paraId="43BE99FC" w14:textId="77777777" w:rsidR="0026715C" w:rsidRPr="00396188" w:rsidRDefault="0026715C" w:rsidP="00EB1E53">
            <w:pPr>
              <w:jc w:val="center"/>
              <w:rPr>
                <w:sz w:val="24"/>
                <w:szCs w:val="24"/>
              </w:rPr>
            </w:pPr>
            <w:r w:rsidRPr="00396188">
              <w:rPr>
                <w:sz w:val="24"/>
                <w:szCs w:val="24"/>
              </w:rPr>
              <w:t>2,5</w:t>
            </w:r>
          </w:p>
        </w:tc>
      </w:tr>
      <w:tr w:rsidR="0026715C" w:rsidRPr="00396188" w14:paraId="4184E01E" w14:textId="77777777" w:rsidTr="0026715C">
        <w:trPr>
          <w:trHeight w:val="20"/>
          <w:jc w:val="center"/>
        </w:trPr>
        <w:tc>
          <w:tcPr>
            <w:tcW w:w="5093" w:type="dxa"/>
            <w:shd w:val="clear" w:color="auto" w:fill="auto"/>
            <w:tcMar>
              <w:top w:w="100" w:type="dxa"/>
              <w:left w:w="100" w:type="dxa"/>
              <w:bottom w:w="100" w:type="dxa"/>
              <w:right w:w="100" w:type="dxa"/>
            </w:tcMar>
          </w:tcPr>
          <w:p w14:paraId="103C5C8F" w14:textId="77777777" w:rsidR="0026715C" w:rsidRPr="00396188" w:rsidRDefault="0026715C" w:rsidP="00EB1E53">
            <w:pPr>
              <w:rPr>
                <w:sz w:val="24"/>
                <w:szCs w:val="24"/>
              </w:rPr>
            </w:pPr>
            <w:r w:rsidRPr="00396188">
              <w:rPr>
                <w:sz w:val="24"/>
                <w:szCs w:val="24"/>
              </w:rPr>
              <w:t>Історія України</w:t>
            </w:r>
          </w:p>
        </w:tc>
        <w:tc>
          <w:tcPr>
            <w:tcW w:w="2268" w:type="dxa"/>
            <w:tcBorders>
              <w:right w:val="single" w:sz="4" w:space="0" w:color="auto"/>
            </w:tcBorders>
            <w:shd w:val="clear" w:color="auto" w:fill="auto"/>
            <w:tcMar>
              <w:top w:w="100" w:type="dxa"/>
              <w:left w:w="100" w:type="dxa"/>
              <w:bottom w:w="100" w:type="dxa"/>
              <w:right w:w="100" w:type="dxa"/>
            </w:tcMar>
          </w:tcPr>
          <w:p w14:paraId="76B79FC8" w14:textId="77777777" w:rsidR="0026715C" w:rsidRPr="00396188" w:rsidRDefault="0026715C" w:rsidP="00EB1E53">
            <w:pPr>
              <w:jc w:val="center"/>
              <w:rPr>
                <w:sz w:val="24"/>
                <w:szCs w:val="24"/>
              </w:rPr>
            </w:pPr>
            <w:r w:rsidRPr="00396188">
              <w:rPr>
                <w:sz w:val="24"/>
                <w:szCs w:val="24"/>
              </w:rPr>
              <w:t>1,5</w:t>
            </w:r>
          </w:p>
        </w:tc>
        <w:tc>
          <w:tcPr>
            <w:tcW w:w="2127" w:type="dxa"/>
            <w:tcBorders>
              <w:left w:val="single" w:sz="4" w:space="0" w:color="auto"/>
            </w:tcBorders>
            <w:shd w:val="clear" w:color="auto" w:fill="auto"/>
          </w:tcPr>
          <w:p w14:paraId="7D79B796" w14:textId="77777777" w:rsidR="0026715C" w:rsidRPr="00396188" w:rsidRDefault="0026715C" w:rsidP="00EB1E53">
            <w:pPr>
              <w:jc w:val="center"/>
              <w:rPr>
                <w:sz w:val="24"/>
                <w:szCs w:val="24"/>
              </w:rPr>
            </w:pPr>
            <w:r w:rsidRPr="00396188">
              <w:rPr>
                <w:sz w:val="24"/>
                <w:szCs w:val="24"/>
              </w:rPr>
              <w:t>1,5</w:t>
            </w:r>
          </w:p>
        </w:tc>
      </w:tr>
      <w:tr w:rsidR="0026715C" w:rsidRPr="00396188" w14:paraId="6A5588F3" w14:textId="77777777" w:rsidTr="0026715C">
        <w:trPr>
          <w:trHeight w:val="32"/>
          <w:jc w:val="center"/>
        </w:trPr>
        <w:tc>
          <w:tcPr>
            <w:tcW w:w="5093" w:type="dxa"/>
            <w:shd w:val="clear" w:color="auto" w:fill="auto"/>
            <w:tcMar>
              <w:top w:w="100" w:type="dxa"/>
              <w:left w:w="100" w:type="dxa"/>
              <w:bottom w:w="100" w:type="dxa"/>
              <w:right w:w="100" w:type="dxa"/>
            </w:tcMar>
          </w:tcPr>
          <w:p w14:paraId="2196A4A9" w14:textId="77777777" w:rsidR="0026715C" w:rsidRPr="00396188" w:rsidRDefault="0026715C" w:rsidP="00EB1E53">
            <w:pPr>
              <w:rPr>
                <w:sz w:val="24"/>
                <w:szCs w:val="24"/>
              </w:rPr>
            </w:pPr>
            <w:r w:rsidRPr="00396188">
              <w:rPr>
                <w:sz w:val="24"/>
                <w:szCs w:val="24"/>
              </w:rPr>
              <w:t>Всесвітня історія</w:t>
            </w:r>
          </w:p>
        </w:tc>
        <w:tc>
          <w:tcPr>
            <w:tcW w:w="2268" w:type="dxa"/>
            <w:tcBorders>
              <w:right w:val="single" w:sz="4" w:space="0" w:color="auto"/>
            </w:tcBorders>
            <w:shd w:val="clear" w:color="auto" w:fill="auto"/>
            <w:tcMar>
              <w:top w:w="100" w:type="dxa"/>
              <w:left w:w="100" w:type="dxa"/>
              <w:bottom w:w="100" w:type="dxa"/>
              <w:right w:w="100" w:type="dxa"/>
            </w:tcMar>
          </w:tcPr>
          <w:p w14:paraId="2B379EFE" w14:textId="77777777" w:rsidR="0026715C" w:rsidRPr="00396188" w:rsidRDefault="0026715C" w:rsidP="00EB1E53">
            <w:pPr>
              <w:jc w:val="center"/>
              <w:rPr>
                <w:sz w:val="24"/>
                <w:szCs w:val="24"/>
              </w:rPr>
            </w:pPr>
            <w:r w:rsidRPr="00396188">
              <w:rPr>
                <w:sz w:val="24"/>
                <w:szCs w:val="24"/>
              </w:rPr>
              <w:t>1</w:t>
            </w:r>
          </w:p>
        </w:tc>
        <w:tc>
          <w:tcPr>
            <w:tcW w:w="2127" w:type="dxa"/>
            <w:tcBorders>
              <w:left w:val="single" w:sz="4" w:space="0" w:color="auto"/>
            </w:tcBorders>
            <w:shd w:val="clear" w:color="auto" w:fill="auto"/>
          </w:tcPr>
          <w:p w14:paraId="0FDB4793" w14:textId="77777777" w:rsidR="0026715C" w:rsidRPr="00396188" w:rsidRDefault="0026715C" w:rsidP="00EB1E53">
            <w:pPr>
              <w:jc w:val="center"/>
              <w:rPr>
                <w:sz w:val="24"/>
                <w:szCs w:val="24"/>
              </w:rPr>
            </w:pPr>
            <w:r w:rsidRPr="00396188">
              <w:rPr>
                <w:sz w:val="24"/>
                <w:szCs w:val="24"/>
              </w:rPr>
              <w:t>1</w:t>
            </w:r>
          </w:p>
        </w:tc>
      </w:tr>
      <w:tr w:rsidR="0026715C" w:rsidRPr="00396188" w14:paraId="2D6C6043" w14:textId="77777777" w:rsidTr="0026715C">
        <w:trPr>
          <w:trHeight w:val="20"/>
          <w:jc w:val="center"/>
        </w:trPr>
        <w:tc>
          <w:tcPr>
            <w:tcW w:w="5093" w:type="dxa"/>
            <w:shd w:val="clear" w:color="auto" w:fill="auto"/>
            <w:tcMar>
              <w:top w:w="100" w:type="dxa"/>
              <w:left w:w="100" w:type="dxa"/>
              <w:bottom w:w="100" w:type="dxa"/>
              <w:right w:w="100" w:type="dxa"/>
            </w:tcMar>
          </w:tcPr>
          <w:p w14:paraId="6E73B51B" w14:textId="77777777" w:rsidR="0026715C" w:rsidRPr="00396188" w:rsidRDefault="0026715C" w:rsidP="00EB1E53">
            <w:pPr>
              <w:rPr>
                <w:sz w:val="24"/>
                <w:szCs w:val="24"/>
              </w:rPr>
            </w:pPr>
            <w:r w:rsidRPr="00396188">
              <w:rPr>
                <w:sz w:val="24"/>
                <w:szCs w:val="24"/>
              </w:rPr>
              <w:t>Економіка</w:t>
            </w:r>
          </w:p>
        </w:tc>
        <w:tc>
          <w:tcPr>
            <w:tcW w:w="2268" w:type="dxa"/>
            <w:tcBorders>
              <w:right w:val="single" w:sz="4" w:space="0" w:color="auto"/>
            </w:tcBorders>
            <w:shd w:val="clear" w:color="auto" w:fill="auto"/>
            <w:tcMar>
              <w:top w:w="100" w:type="dxa"/>
              <w:left w:w="100" w:type="dxa"/>
              <w:bottom w:w="100" w:type="dxa"/>
              <w:right w:w="100" w:type="dxa"/>
            </w:tcMar>
          </w:tcPr>
          <w:p w14:paraId="67F7BD0D" w14:textId="77777777" w:rsidR="0026715C" w:rsidRPr="00396188" w:rsidRDefault="0026715C" w:rsidP="00EB1E53">
            <w:pPr>
              <w:jc w:val="center"/>
              <w:rPr>
                <w:sz w:val="24"/>
                <w:szCs w:val="24"/>
              </w:rPr>
            </w:pPr>
            <w:r w:rsidRPr="00396188">
              <w:rPr>
                <w:sz w:val="24"/>
                <w:szCs w:val="24"/>
              </w:rPr>
              <w:t>0+3</w:t>
            </w:r>
          </w:p>
        </w:tc>
        <w:tc>
          <w:tcPr>
            <w:tcW w:w="2127" w:type="dxa"/>
            <w:tcBorders>
              <w:left w:val="single" w:sz="4" w:space="0" w:color="auto"/>
            </w:tcBorders>
            <w:shd w:val="clear" w:color="auto" w:fill="auto"/>
          </w:tcPr>
          <w:p w14:paraId="261C7976" w14:textId="77777777" w:rsidR="0026715C" w:rsidRPr="00396188" w:rsidRDefault="0026715C" w:rsidP="00EB1E53">
            <w:pPr>
              <w:jc w:val="center"/>
              <w:rPr>
                <w:sz w:val="24"/>
                <w:szCs w:val="24"/>
              </w:rPr>
            </w:pPr>
            <w:r w:rsidRPr="00396188">
              <w:rPr>
                <w:sz w:val="24"/>
                <w:szCs w:val="24"/>
              </w:rPr>
              <w:t>3</w:t>
            </w:r>
          </w:p>
        </w:tc>
      </w:tr>
      <w:tr w:rsidR="0026715C" w:rsidRPr="00396188" w14:paraId="38B02274" w14:textId="77777777" w:rsidTr="00EB1E53">
        <w:trPr>
          <w:trHeight w:val="480"/>
          <w:jc w:val="center"/>
        </w:trPr>
        <w:tc>
          <w:tcPr>
            <w:tcW w:w="5093" w:type="dxa"/>
            <w:shd w:val="clear" w:color="auto" w:fill="auto"/>
            <w:tcMar>
              <w:top w:w="100" w:type="dxa"/>
              <w:left w:w="100" w:type="dxa"/>
              <w:bottom w:w="100" w:type="dxa"/>
              <w:right w:w="100" w:type="dxa"/>
            </w:tcMar>
          </w:tcPr>
          <w:p w14:paraId="31B5AD41" w14:textId="77777777" w:rsidR="0026715C" w:rsidRPr="00396188" w:rsidRDefault="0026715C" w:rsidP="00EB1E53">
            <w:pPr>
              <w:rPr>
                <w:sz w:val="24"/>
                <w:szCs w:val="24"/>
              </w:rPr>
            </w:pPr>
            <w:bookmarkStart w:id="7" w:name="_heading=h.gjdgxs" w:colFirst="0" w:colLast="0"/>
            <w:bookmarkEnd w:id="7"/>
            <w:r w:rsidRPr="00396188">
              <w:rPr>
                <w:sz w:val="24"/>
                <w:szCs w:val="24"/>
              </w:rPr>
              <w:t>Математика (алгебра і початки аналізу та геометрія)</w:t>
            </w:r>
          </w:p>
        </w:tc>
        <w:tc>
          <w:tcPr>
            <w:tcW w:w="2268" w:type="dxa"/>
            <w:tcBorders>
              <w:right w:val="single" w:sz="4" w:space="0" w:color="auto"/>
            </w:tcBorders>
            <w:shd w:val="clear" w:color="auto" w:fill="auto"/>
            <w:tcMar>
              <w:top w:w="100" w:type="dxa"/>
              <w:left w:w="100" w:type="dxa"/>
              <w:bottom w:w="100" w:type="dxa"/>
              <w:right w:w="100" w:type="dxa"/>
            </w:tcMar>
          </w:tcPr>
          <w:p w14:paraId="21C451F5" w14:textId="77777777" w:rsidR="0026715C" w:rsidRPr="00396188" w:rsidRDefault="0026715C" w:rsidP="00EB1E53">
            <w:pPr>
              <w:jc w:val="center"/>
              <w:rPr>
                <w:sz w:val="24"/>
                <w:szCs w:val="24"/>
              </w:rPr>
            </w:pPr>
            <w:r w:rsidRPr="00396188">
              <w:rPr>
                <w:sz w:val="24"/>
                <w:szCs w:val="24"/>
              </w:rPr>
              <w:t>3+1</w:t>
            </w:r>
          </w:p>
        </w:tc>
        <w:tc>
          <w:tcPr>
            <w:tcW w:w="2127" w:type="dxa"/>
            <w:tcBorders>
              <w:left w:val="single" w:sz="4" w:space="0" w:color="auto"/>
            </w:tcBorders>
            <w:shd w:val="clear" w:color="auto" w:fill="auto"/>
          </w:tcPr>
          <w:p w14:paraId="0388F874" w14:textId="77777777" w:rsidR="0026715C" w:rsidRPr="00396188" w:rsidRDefault="0026715C" w:rsidP="00EB1E53">
            <w:pPr>
              <w:jc w:val="center"/>
              <w:rPr>
                <w:sz w:val="24"/>
                <w:szCs w:val="24"/>
              </w:rPr>
            </w:pPr>
            <w:r w:rsidRPr="00396188">
              <w:rPr>
                <w:sz w:val="24"/>
                <w:szCs w:val="24"/>
              </w:rPr>
              <w:t>4</w:t>
            </w:r>
          </w:p>
        </w:tc>
      </w:tr>
      <w:tr w:rsidR="0026715C" w:rsidRPr="00396188" w14:paraId="41A6C4B6" w14:textId="77777777" w:rsidTr="0026715C">
        <w:trPr>
          <w:trHeight w:val="74"/>
          <w:jc w:val="center"/>
        </w:trPr>
        <w:tc>
          <w:tcPr>
            <w:tcW w:w="5093" w:type="dxa"/>
            <w:shd w:val="clear" w:color="auto" w:fill="auto"/>
            <w:tcMar>
              <w:top w:w="100" w:type="dxa"/>
              <w:left w:w="100" w:type="dxa"/>
              <w:bottom w:w="100" w:type="dxa"/>
              <w:right w:w="100" w:type="dxa"/>
            </w:tcMar>
          </w:tcPr>
          <w:p w14:paraId="58268B57" w14:textId="77777777" w:rsidR="0026715C" w:rsidRPr="00396188" w:rsidRDefault="0026715C" w:rsidP="00EB1E53">
            <w:pPr>
              <w:rPr>
                <w:sz w:val="24"/>
                <w:szCs w:val="24"/>
              </w:rPr>
            </w:pPr>
            <w:r w:rsidRPr="00396188">
              <w:rPr>
                <w:sz w:val="24"/>
                <w:szCs w:val="24"/>
              </w:rPr>
              <w:t>Біологія і екологія</w:t>
            </w:r>
          </w:p>
        </w:tc>
        <w:tc>
          <w:tcPr>
            <w:tcW w:w="2268" w:type="dxa"/>
            <w:tcBorders>
              <w:right w:val="single" w:sz="4" w:space="0" w:color="auto"/>
            </w:tcBorders>
            <w:shd w:val="clear" w:color="auto" w:fill="auto"/>
            <w:tcMar>
              <w:top w:w="100" w:type="dxa"/>
              <w:left w:w="100" w:type="dxa"/>
              <w:bottom w:w="100" w:type="dxa"/>
              <w:right w:w="100" w:type="dxa"/>
            </w:tcMar>
          </w:tcPr>
          <w:p w14:paraId="59BC6238" w14:textId="77777777" w:rsidR="0026715C" w:rsidRPr="00396188" w:rsidRDefault="0026715C" w:rsidP="00EB1E53">
            <w:pPr>
              <w:jc w:val="center"/>
              <w:rPr>
                <w:sz w:val="24"/>
                <w:szCs w:val="24"/>
              </w:rPr>
            </w:pPr>
            <w:r w:rsidRPr="00396188">
              <w:rPr>
                <w:sz w:val="24"/>
                <w:szCs w:val="24"/>
              </w:rPr>
              <w:t>2</w:t>
            </w:r>
          </w:p>
        </w:tc>
        <w:tc>
          <w:tcPr>
            <w:tcW w:w="2127" w:type="dxa"/>
            <w:tcBorders>
              <w:left w:val="single" w:sz="4" w:space="0" w:color="auto"/>
            </w:tcBorders>
            <w:shd w:val="clear" w:color="auto" w:fill="auto"/>
          </w:tcPr>
          <w:p w14:paraId="2B10E17A" w14:textId="77777777" w:rsidR="0026715C" w:rsidRPr="00396188" w:rsidRDefault="0026715C" w:rsidP="00EB1E53">
            <w:pPr>
              <w:jc w:val="center"/>
              <w:rPr>
                <w:sz w:val="24"/>
                <w:szCs w:val="24"/>
              </w:rPr>
            </w:pPr>
            <w:r w:rsidRPr="00396188">
              <w:rPr>
                <w:sz w:val="24"/>
                <w:szCs w:val="24"/>
              </w:rPr>
              <w:t>2</w:t>
            </w:r>
          </w:p>
        </w:tc>
      </w:tr>
      <w:tr w:rsidR="0026715C" w:rsidRPr="00396188" w14:paraId="0B3104EB" w14:textId="77777777" w:rsidTr="00396188">
        <w:trPr>
          <w:trHeight w:val="44"/>
          <w:jc w:val="center"/>
        </w:trPr>
        <w:tc>
          <w:tcPr>
            <w:tcW w:w="5093" w:type="dxa"/>
            <w:shd w:val="clear" w:color="auto" w:fill="auto"/>
            <w:tcMar>
              <w:top w:w="100" w:type="dxa"/>
              <w:left w:w="100" w:type="dxa"/>
              <w:bottom w:w="100" w:type="dxa"/>
              <w:right w:w="100" w:type="dxa"/>
            </w:tcMar>
          </w:tcPr>
          <w:p w14:paraId="35D54738" w14:textId="77777777" w:rsidR="0026715C" w:rsidRPr="00396188" w:rsidRDefault="0026715C" w:rsidP="00EB1E53">
            <w:pPr>
              <w:rPr>
                <w:sz w:val="24"/>
                <w:szCs w:val="24"/>
              </w:rPr>
            </w:pPr>
            <w:r w:rsidRPr="00396188">
              <w:rPr>
                <w:sz w:val="24"/>
                <w:szCs w:val="24"/>
              </w:rPr>
              <w:t>Географія</w:t>
            </w:r>
          </w:p>
        </w:tc>
        <w:tc>
          <w:tcPr>
            <w:tcW w:w="2268" w:type="dxa"/>
            <w:tcBorders>
              <w:right w:val="single" w:sz="4" w:space="0" w:color="auto"/>
            </w:tcBorders>
            <w:shd w:val="clear" w:color="auto" w:fill="auto"/>
            <w:tcMar>
              <w:top w:w="100" w:type="dxa"/>
              <w:left w:w="100" w:type="dxa"/>
              <w:bottom w:w="100" w:type="dxa"/>
              <w:right w:w="100" w:type="dxa"/>
            </w:tcMar>
          </w:tcPr>
          <w:p w14:paraId="521A05A9" w14:textId="77777777" w:rsidR="0026715C" w:rsidRPr="00396188" w:rsidRDefault="0026715C" w:rsidP="00EB1E53">
            <w:pPr>
              <w:jc w:val="center"/>
              <w:rPr>
                <w:sz w:val="24"/>
                <w:szCs w:val="24"/>
              </w:rPr>
            </w:pPr>
            <w:r w:rsidRPr="00396188">
              <w:rPr>
                <w:sz w:val="24"/>
                <w:szCs w:val="24"/>
              </w:rPr>
              <w:t>1+1,5</w:t>
            </w:r>
          </w:p>
        </w:tc>
        <w:tc>
          <w:tcPr>
            <w:tcW w:w="2127" w:type="dxa"/>
            <w:tcBorders>
              <w:left w:val="single" w:sz="4" w:space="0" w:color="auto"/>
            </w:tcBorders>
            <w:shd w:val="clear" w:color="auto" w:fill="auto"/>
          </w:tcPr>
          <w:p w14:paraId="4B5807D3" w14:textId="77777777" w:rsidR="0026715C" w:rsidRPr="00396188" w:rsidRDefault="0026715C" w:rsidP="00EB1E53">
            <w:pPr>
              <w:jc w:val="center"/>
              <w:rPr>
                <w:sz w:val="24"/>
                <w:szCs w:val="24"/>
              </w:rPr>
            </w:pPr>
            <w:r w:rsidRPr="00396188">
              <w:rPr>
                <w:sz w:val="24"/>
                <w:szCs w:val="24"/>
              </w:rPr>
              <w:t>2,5</w:t>
            </w:r>
          </w:p>
        </w:tc>
      </w:tr>
      <w:tr w:rsidR="0026715C" w:rsidRPr="00396188" w14:paraId="786FD693" w14:textId="77777777" w:rsidTr="0026715C">
        <w:trPr>
          <w:trHeight w:val="20"/>
          <w:jc w:val="center"/>
        </w:trPr>
        <w:tc>
          <w:tcPr>
            <w:tcW w:w="5093" w:type="dxa"/>
            <w:shd w:val="clear" w:color="auto" w:fill="auto"/>
            <w:tcMar>
              <w:top w:w="100" w:type="dxa"/>
              <w:left w:w="100" w:type="dxa"/>
              <w:bottom w:w="100" w:type="dxa"/>
              <w:right w:w="100" w:type="dxa"/>
            </w:tcMar>
          </w:tcPr>
          <w:p w14:paraId="729667FC" w14:textId="77777777" w:rsidR="0026715C" w:rsidRPr="00396188" w:rsidRDefault="0026715C" w:rsidP="00EB1E53">
            <w:pPr>
              <w:rPr>
                <w:sz w:val="24"/>
                <w:szCs w:val="24"/>
              </w:rPr>
            </w:pPr>
            <w:r w:rsidRPr="00396188">
              <w:rPr>
                <w:sz w:val="24"/>
                <w:szCs w:val="24"/>
              </w:rPr>
              <w:t>Фізика і астрономія</w:t>
            </w:r>
          </w:p>
        </w:tc>
        <w:tc>
          <w:tcPr>
            <w:tcW w:w="2268" w:type="dxa"/>
            <w:tcBorders>
              <w:right w:val="single" w:sz="4" w:space="0" w:color="auto"/>
            </w:tcBorders>
            <w:shd w:val="clear" w:color="auto" w:fill="auto"/>
            <w:tcMar>
              <w:top w:w="100" w:type="dxa"/>
              <w:left w:w="100" w:type="dxa"/>
              <w:bottom w:w="100" w:type="dxa"/>
              <w:right w:w="100" w:type="dxa"/>
            </w:tcMar>
          </w:tcPr>
          <w:p w14:paraId="0F202CBB" w14:textId="77777777" w:rsidR="0026715C" w:rsidRPr="00396188" w:rsidRDefault="0026715C" w:rsidP="00EB1E53">
            <w:pPr>
              <w:jc w:val="center"/>
              <w:rPr>
                <w:sz w:val="24"/>
                <w:szCs w:val="24"/>
              </w:rPr>
            </w:pPr>
            <w:r w:rsidRPr="00396188">
              <w:rPr>
                <w:sz w:val="24"/>
                <w:szCs w:val="24"/>
              </w:rPr>
              <w:t>4</w:t>
            </w:r>
          </w:p>
        </w:tc>
        <w:tc>
          <w:tcPr>
            <w:tcW w:w="2127" w:type="dxa"/>
            <w:tcBorders>
              <w:left w:val="single" w:sz="4" w:space="0" w:color="auto"/>
            </w:tcBorders>
            <w:shd w:val="clear" w:color="auto" w:fill="auto"/>
          </w:tcPr>
          <w:p w14:paraId="6060B0E9" w14:textId="77777777" w:rsidR="0026715C" w:rsidRPr="00396188" w:rsidRDefault="0026715C" w:rsidP="00EB1E53">
            <w:pPr>
              <w:jc w:val="center"/>
              <w:rPr>
                <w:sz w:val="24"/>
                <w:szCs w:val="24"/>
              </w:rPr>
            </w:pPr>
            <w:r w:rsidRPr="00396188">
              <w:rPr>
                <w:sz w:val="24"/>
                <w:szCs w:val="24"/>
              </w:rPr>
              <w:t>4</w:t>
            </w:r>
          </w:p>
        </w:tc>
      </w:tr>
      <w:tr w:rsidR="0026715C" w:rsidRPr="00396188" w14:paraId="08CC9EAA" w14:textId="77777777" w:rsidTr="0026715C">
        <w:trPr>
          <w:trHeight w:val="20"/>
          <w:jc w:val="center"/>
        </w:trPr>
        <w:tc>
          <w:tcPr>
            <w:tcW w:w="5093" w:type="dxa"/>
            <w:shd w:val="clear" w:color="auto" w:fill="auto"/>
            <w:tcMar>
              <w:top w:w="100" w:type="dxa"/>
              <w:left w:w="100" w:type="dxa"/>
              <w:bottom w:w="100" w:type="dxa"/>
              <w:right w:w="100" w:type="dxa"/>
            </w:tcMar>
          </w:tcPr>
          <w:p w14:paraId="7587AFDF" w14:textId="77777777" w:rsidR="0026715C" w:rsidRPr="00396188" w:rsidRDefault="0026715C" w:rsidP="00EB1E53">
            <w:pPr>
              <w:rPr>
                <w:sz w:val="24"/>
                <w:szCs w:val="24"/>
              </w:rPr>
            </w:pPr>
            <w:r w:rsidRPr="00396188">
              <w:rPr>
                <w:sz w:val="24"/>
                <w:szCs w:val="24"/>
              </w:rPr>
              <w:t>Хімія</w:t>
            </w:r>
          </w:p>
        </w:tc>
        <w:tc>
          <w:tcPr>
            <w:tcW w:w="2268" w:type="dxa"/>
            <w:tcBorders>
              <w:right w:val="single" w:sz="4" w:space="0" w:color="auto"/>
            </w:tcBorders>
            <w:shd w:val="clear" w:color="auto" w:fill="auto"/>
            <w:tcMar>
              <w:top w:w="100" w:type="dxa"/>
              <w:left w:w="100" w:type="dxa"/>
              <w:bottom w:w="100" w:type="dxa"/>
              <w:right w:w="100" w:type="dxa"/>
            </w:tcMar>
          </w:tcPr>
          <w:p w14:paraId="7173028F" w14:textId="77777777" w:rsidR="0026715C" w:rsidRPr="00396188" w:rsidRDefault="0026715C" w:rsidP="00EB1E53">
            <w:pPr>
              <w:jc w:val="center"/>
              <w:rPr>
                <w:sz w:val="24"/>
                <w:szCs w:val="24"/>
              </w:rPr>
            </w:pPr>
            <w:r w:rsidRPr="00396188">
              <w:rPr>
                <w:sz w:val="24"/>
                <w:szCs w:val="24"/>
              </w:rPr>
              <w:t>2+1</w:t>
            </w:r>
          </w:p>
        </w:tc>
        <w:tc>
          <w:tcPr>
            <w:tcW w:w="2127" w:type="dxa"/>
            <w:tcBorders>
              <w:left w:val="single" w:sz="4" w:space="0" w:color="auto"/>
            </w:tcBorders>
            <w:shd w:val="clear" w:color="auto" w:fill="auto"/>
          </w:tcPr>
          <w:p w14:paraId="64360E39" w14:textId="77777777" w:rsidR="0026715C" w:rsidRPr="00396188" w:rsidRDefault="0026715C" w:rsidP="00EB1E53">
            <w:pPr>
              <w:jc w:val="center"/>
              <w:rPr>
                <w:sz w:val="24"/>
                <w:szCs w:val="24"/>
              </w:rPr>
            </w:pPr>
            <w:r w:rsidRPr="00396188">
              <w:rPr>
                <w:sz w:val="24"/>
                <w:szCs w:val="24"/>
              </w:rPr>
              <w:t>3</w:t>
            </w:r>
          </w:p>
        </w:tc>
      </w:tr>
      <w:tr w:rsidR="0026715C" w:rsidRPr="00396188" w14:paraId="46E82F00" w14:textId="77777777" w:rsidTr="0026715C">
        <w:trPr>
          <w:trHeight w:val="20"/>
          <w:jc w:val="center"/>
        </w:trPr>
        <w:tc>
          <w:tcPr>
            <w:tcW w:w="5093" w:type="dxa"/>
            <w:shd w:val="clear" w:color="auto" w:fill="auto"/>
            <w:tcMar>
              <w:top w:w="100" w:type="dxa"/>
              <w:left w:w="100" w:type="dxa"/>
              <w:bottom w:w="100" w:type="dxa"/>
              <w:right w:w="100" w:type="dxa"/>
            </w:tcMar>
          </w:tcPr>
          <w:p w14:paraId="2CEFA033" w14:textId="77777777" w:rsidR="0026715C" w:rsidRPr="00396188" w:rsidRDefault="0026715C" w:rsidP="00EB1E53">
            <w:pPr>
              <w:rPr>
                <w:sz w:val="24"/>
                <w:szCs w:val="24"/>
              </w:rPr>
            </w:pPr>
            <w:r w:rsidRPr="00396188">
              <w:rPr>
                <w:sz w:val="24"/>
                <w:szCs w:val="24"/>
              </w:rPr>
              <w:lastRenderedPageBreak/>
              <w:t>Захист України</w:t>
            </w:r>
          </w:p>
        </w:tc>
        <w:tc>
          <w:tcPr>
            <w:tcW w:w="2268" w:type="dxa"/>
            <w:tcBorders>
              <w:right w:val="single" w:sz="4" w:space="0" w:color="auto"/>
            </w:tcBorders>
            <w:shd w:val="clear" w:color="auto" w:fill="auto"/>
            <w:tcMar>
              <w:top w:w="100" w:type="dxa"/>
              <w:left w:w="100" w:type="dxa"/>
              <w:bottom w:w="100" w:type="dxa"/>
              <w:right w:w="100" w:type="dxa"/>
            </w:tcMar>
          </w:tcPr>
          <w:p w14:paraId="7FE18017" w14:textId="77777777" w:rsidR="0026715C" w:rsidRPr="00396188" w:rsidRDefault="0026715C" w:rsidP="00EB1E53">
            <w:pPr>
              <w:jc w:val="center"/>
              <w:rPr>
                <w:sz w:val="24"/>
                <w:szCs w:val="24"/>
              </w:rPr>
            </w:pPr>
            <w:r w:rsidRPr="00396188">
              <w:rPr>
                <w:sz w:val="24"/>
                <w:szCs w:val="24"/>
              </w:rPr>
              <w:t>1,5</w:t>
            </w:r>
          </w:p>
        </w:tc>
        <w:tc>
          <w:tcPr>
            <w:tcW w:w="2127" w:type="dxa"/>
            <w:tcBorders>
              <w:left w:val="single" w:sz="4" w:space="0" w:color="auto"/>
            </w:tcBorders>
            <w:shd w:val="clear" w:color="auto" w:fill="auto"/>
          </w:tcPr>
          <w:p w14:paraId="08FC0212" w14:textId="77777777" w:rsidR="0026715C" w:rsidRPr="00396188" w:rsidRDefault="0026715C" w:rsidP="00EB1E53">
            <w:pPr>
              <w:jc w:val="center"/>
              <w:rPr>
                <w:sz w:val="24"/>
                <w:szCs w:val="24"/>
              </w:rPr>
            </w:pPr>
            <w:r w:rsidRPr="00396188">
              <w:rPr>
                <w:sz w:val="24"/>
                <w:szCs w:val="24"/>
              </w:rPr>
              <w:t>1,5</w:t>
            </w:r>
          </w:p>
        </w:tc>
      </w:tr>
      <w:tr w:rsidR="0026715C" w:rsidRPr="00396188" w14:paraId="78E04FC2" w14:textId="77777777" w:rsidTr="0026715C">
        <w:trPr>
          <w:trHeight w:val="20"/>
          <w:jc w:val="center"/>
        </w:trPr>
        <w:tc>
          <w:tcPr>
            <w:tcW w:w="5093" w:type="dxa"/>
            <w:shd w:val="clear" w:color="auto" w:fill="auto"/>
            <w:tcMar>
              <w:top w:w="100" w:type="dxa"/>
              <w:left w:w="100" w:type="dxa"/>
              <w:bottom w:w="100" w:type="dxa"/>
              <w:right w:w="100" w:type="dxa"/>
            </w:tcMar>
          </w:tcPr>
          <w:p w14:paraId="545FF142" w14:textId="77777777" w:rsidR="0026715C" w:rsidRPr="00396188" w:rsidRDefault="0026715C" w:rsidP="00EB1E53">
            <w:pPr>
              <w:rPr>
                <w:sz w:val="24"/>
                <w:szCs w:val="24"/>
              </w:rPr>
            </w:pPr>
            <w:r w:rsidRPr="00396188">
              <w:rPr>
                <w:sz w:val="24"/>
                <w:szCs w:val="24"/>
              </w:rPr>
              <w:t>Фізична культура</w:t>
            </w:r>
          </w:p>
        </w:tc>
        <w:tc>
          <w:tcPr>
            <w:tcW w:w="2268" w:type="dxa"/>
            <w:tcBorders>
              <w:right w:val="single" w:sz="4" w:space="0" w:color="auto"/>
            </w:tcBorders>
            <w:shd w:val="clear" w:color="auto" w:fill="auto"/>
            <w:tcMar>
              <w:top w:w="100" w:type="dxa"/>
              <w:left w:w="100" w:type="dxa"/>
              <w:bottom w:w="100" w:type="dxa"/>
              <w:right w:w="100" w:type="dxa"/>
            </w:tcMar>
          </w:tcPr>
          <w:p w14:paraId="7FB75E25" w14:textId="77777777" w:rsidR="0026715C" w:rsidRPr="00396188" w:rsidRDefault="0026715C" w:rsidP="00EB1E53">
            <w:pPr>
              <w:jc w:val="center"/>
              <w:rPr>
                <w:sz w:val="24"/>
                <w:szCs w:val="24"/>
              </w:rPr>
            </w:pPr>
            <w:r w:rsidRPr="00396188">
              <w:rPr>
                <w:sz w:val="24"/>
                <w:szCs w:val="24"/>
              </w:rPr>
              <w:t>3</w:t>
            </w:r>
          </w:p>
        </w:tc>
        <w:tc>
          <w:tcPr>
            <w:tcW w:w="2127" w:type="dxa"/>
            <w:tcBorders>
              <w:left w:val="single" w:sz="4" w:space="0" w:color="auto"/>
            </w:tcBorders>
            <w:shd w:val="clear" w:color="auto" w:fill="auto"/>
          </w:tcPr>
          <w:p w14:paraId="38A3A43B" w14:textId="77777777" w:rsidR="0026715C" w:rsidRPr="00396188" w:rsidRDefault="0026715C" w:rsidP="00EB1E53">
            <w:pPr>
              <w:jc w:val="center"/>
              <w:rPr>
                <w:sz w:val="24"/>
                <w:szCs w:val="24"/>
              </w:rPr>
            </w:pPr>
            <w:r w:rsidRPr="00396188">
              <w:rPr>
                <w:sz w:val="24"/>
                <w:szCs w:val="24"/>
              </w:rPr>
              <w:t>3</w:t>
            </w:r>
          </w:p>
        </w:tc>
      </w:tr>
      <w:tr w:rsidR="0026715C" w:rsidRPr="00396188" w14:paraId="2CCB87AE" w14:textId="77777777" w:rsidTr="0026715C">
        <w:trPr>
          <w:trHeight w:val="99"/>
          <w:jc w:val="center"/>
        </w:trPr>
        <w:tc>
          <w:tcPr>
            <w:tcW w:w="9488" w:type="dxa"/>
            <w:gridSpan w:val="3"/>
            <w:shd w:val="clear" w:color="auto" w:fill="auto"/>
            <w:tcMar>
              <w:top w:w="100" w:type="dxa"/>
              <w:left w:w="100" w:type="dxa"/>
              <w:bottom w:w="100" w:type="dxa"/>
              <w:right w:w="100" w:type="dxa"/>
            </w:tcMar>
          </w:tcPr>
          <w:p w14:paraId="5060CDFF" w14:textId="77777777" w:rsidR="0026715C" w:rsidRPr="00396188" w:rsidRDefault="0026715C" w:rsidP="00EB1E53">
            <w:pPr>
              <w:rPr>
                <w:sz w:val="24"/>
                <w:szCs w:val="24"/>
              </w:rPr>
            </w:pPr>
            <w:r w:rsidRPr="00396188">
              <w:rPr>
                <w:b/>
                <w:sz w:val="24"/>
                <w:szCs w:val="24"/>
              </w:rPr>
              <w:t>Вибірково-обов’язкові предмети:</w:t>
            </w:r>
          </w:p>
        </w:tc>
      </w:tr>
      <w:tr w:rsidR="0026715C" w:rsidRPr="00396188" w14:paraId="53FB7071" w14:textId="77777777" w:rsidTr="0026715C">
        <w:trPr>
          <w:trHeight w:val="20"/>
          <w:jc w:val="center"/>
        </w:trPr>
        <w:tc>
          <w:tcPr>
            <w:tcW w:w="5093" w:type="dxa"/>
            <w:shd w:val="clear" w:color="auto" w:fill="auto"/>
            <w:tcMar>
              <w:top w:w="100" w:type="dxa"/>
              <w:left w:w="100" w:type="dxa"/>
              <w:bottom w:w="100" w:type="dxa"/>
              <w:right w:w="100" w:type="dxa"/>
            </w:tcMar>
          </w:tcPr>
          <w:p w14:paraId="1720E219" w14:textId="77777777" w:rsidR="0026715C" w:rsidRPr="00396188" w:rsidRDefault="0026715C" w:rsidP="00EB1E53">
            <w:pPr>
              <w:rPr>
                <w:sz w:val="24"/>
                <w:szCs w:val="24"/>
              </w:rPr>
            </w:pPr>
            <w:r w:rsidRPr="00396188">
              <w:rPr>
                <w:sz w:val="24"/>
                <w:szCs w:val="24"/>
              </w:rPr>
              <w:t>Інформатика</w:t>
            </w:r>
          </w:p>
        </w:tc>
        <w:tc>
          <w:tcPr>
            <w:tcW w:w="2268" w:type="dxa"/>
            <w:tcBorders>
              <w:right w:val="single" w:sz="4" w:space="0" w:color="auto"/>
            </w:tcBorders>
            <w:shd w:val="clear" w:color="auto" w:fill="auto"/>
            <w:tcMar>
              <w:top w:w="100" w:type="dxa"/>
              <w:left w:w="100" w:type="dxa"/>
              <w:bottom w:w="100" w:type="dxa"/>
              <w:right w:w="100" w:type="dxa"/>
            </w:tcMar>
          </w:tcPr>
          <w:p w14:paraId="638EA249" w14:textId="77777777" w:rsidR="0026715C" w:rsidRPr="00396188" w:rsidRDefault="0026715C" w:rsidP="00EB1E53">
            <w:pPr>
              <w:jc w:val="center"/>
              <w:rPr>
                <w:sz w:val="24"/>
                <w:szCs w:val="24"/>
              </w:rPr>
            </w:pPr>
            <w:r w:rsidRPr="00396188">
              <w:rPr>
                <w:sz w:val="24"/>
                <w:szCs w:val="24"/>
              </w:rPr>
              <w:t>1</w:t>
            </w:r>
          </w:p>
        </w:tc>
        <w:tc>
          <w:tcPr>
            <w:tcW w:w="2127" w:type="dxa"/>
            <w:tcBorders>
              <w:left w:val="single" w:sz="4" w:space="0" w:color="auto"/>
            </w:tcBorders>
            <w:shd w:val="clear" w:color="auto" w:fill="auto"/>
          </w:tcPr>
          <w:p w14:paraId="71F4B61D" w14:textId="77777777" w:rsidR="0026715C" w:rsidRPr="00396188" w:rsidRDefault="0026715C" w:rsidP="00EB1E53">
            <w:pPr>
              <w:jc w:val="center"/>
              <w:rPr>
                <w:sz w:val="24"/>
                <w:szCs w:val="24"/>
              </w:rPr>
            </w:pPr>
            <w:r w:rsidRPr="00396188">
              <w:rPr>
                <w:sz w:val="24"/>
                <w:szCs w:val="24"/>
              </w:rPr>
              <w:t>1</w:t>
            </w:r>
          </w:p>
        </w:tc>
      </w:tr>
      <w:tr w:rsidR="0026715C" w:rsidRPr="00396188" w14:paraId="2211AEF3" w14:textId="77777777" w:rsidTr="0026715C">
        <w:trPr>
          <w:trHeight w:val="20"/>
          <w:jc w:val="center"/>
        </w:trPr>
        <w:tc>
          <w:tcPr>
            <w:tcW w:w="5093" w:type="dxa"/>
            <w:shd w:val="clear" w:color="auto" w:fill="auto"/>
            <w:tcMar>
              <w:top w:w="100" w:type="dxa"/>
              <w:left w:w="100" w:type="dxa"/>
              <w:bottom w:w="100" w:type="dxa"/>
              <w:right w:w="100" w:type="dxa"/>
            </w:tcMar>
          </w:tcPr>
          <w:p w14:paraId="70158D45" w14:textId="77777777" w:rsidR="0026715C" w:rsidRPr="00396188" w:rsidRDefault="0026715C" w:rsidP="00EB1E53">
            <w:pPr>
              <w:rPr>
                <w:sz w:val="24"/>
                <w:szCs w:val="24"/>
              </w:rPr>
            </w:pPr>
            <w:r w:rsidRPr="00396188">
              <w:rPr>
                <w:sz w:val="24"/>
                <w:szCs w:val="24"/>
              </w:rPr>
              <w:t>Мистецтво</w:t>
            </w:r>
          </w:p>
        </w:tc>
        <w:tc>
          <w:tcPr>
            <w:tcW w:w="2268" w:type="dxa"/>
            <w:tcBorders>
              <w:right w:val="single" w:sz="4" w:space="0" w:color="auto"/>
            </w:tcBorders>
            <w:shd w:val="clear" w:color="auto" w:fill="auto"/>
            <w:tcMar>
              <w:top w:w="100" w:type="dxa"/>
              <w:left w:w="100" w:type="dxa"/>
              <w:bottom w:w="100" w:type="dxa"/>
              <w:right w:w="100" w:type="dxa"/>
            </w:tcMar>
          </w:tcPr>
          <w:p w14:paraId="05D97154" w14:textId="77777777" w:rsidR="0026715C" w:rsidRPr="00396188" w:rsidRDefault="0026715C" w:rsidP="00EB1E53">
            <w:pPr>
              <w:jc w:val="center"/>
              <w:rPr>
                <w:sz w:val="24"/>
                <w:szCs w:val="24"/>
              </w:rPr>
            </w:pPr>
            <w:r w:rsidRPr="00396188">
              <w:rPr>
                <w:sz w:val="24"/>
                <w:szCs w:val="24"/>
              </w:rPr>
              <w:t>2</w:t>
            </w:r>
          </w:p>
        </w:tc>
        <w:tc>
          <w:tcPr>
            <w:tcW w:w="2127" w:type="dxa"/>
            <w:tcBorders>
              <w:left w:val="single" w:sz="4" w:space="0" w:color="auto"/>
            </w:tcBorders>
            <w:shd w:val="clear" w:color="auto" w:fill="auto"/>
          </w:tcPr>
          <w:p w14:paraId="01DD4E4E" w14:textId="77777777" w:rsidR="0026715C" w:rsidRPr="00396188" w:rsidRDefault="0026715C" w:rsidP="00EB1E53">
            <w:pPr>
              <w:jc w:val="center"/>
              <w:rPr>
                <w:sz w:val="24"/>
                <w:szCs w:val="24"/>
              </w:rPr>
            </w:pPr>
            <w:r w:rsidRPr="00396188">
              <w:rPr>
                <w:sz w:val="24"/>
                <w:szCs w:val="24"/>
              </w:rPr>
              <w:t>2</w:t>
            </w:r>
          </w:p>
        </w:tc>
      </w:tr>
      <w:tr w:rsidR="0026715C" w:rsidRPr="00396188" w14:paraId="31E6B171" w14:textId="77777777" w:rsidTr="0026715C">
        <w:trPr>
          <w:trHeight w:val="20"/>
          <w:jc w:val="center"/>
        </w:trPr>
        <w:tc>
          <w:tcPr>
            <w:tcW w:w="5093" w:type="dxa"/>
            <w:shd w:val="clear" w:color="auto" w:fill="D0CECE" w:themeFill="background2" w:themeFillShade="E6"/>
            <w:tcMar>
              <w:top w:w="100" w:type="dxa"/>
              <w:left w:w="100" w:type="dxa"/>
              <w:bottom w:w="100" w:type="dxa"/>
              <w:right w:w="100" w:type="dxa"/>
            </w:tcMar>
          </w:tcPr>
          <w:p w14:paraId="1B7164FE" w14:textId="77777777" w:rsidR="0026715C" w:rsidRPr="00396188" w:rsidRDefault="0026715C" w:rsidP="00EB1E53">
            <w:pPr>
              <w:rPr>
                <w:b/>
                <w:sz w:val="24"/>
                <w:szCs w:val="24"/>
              </w:rPr>
            </w:pPr>
            <w:r w:rsidRPr="00396188">
              <w:rPr>
                <w:b/>
                <w:sz w:val="24"/>
                <w:szCs w:val="24"/>
              </w:rPr>
              <w:t>Усього (без фізичної культури)</w:t>
            </w:r>
          </w:p>
        </w:tc>
        <w:tc>
          <w:tcPr>
            <w:tcW w:w="2268" w:type="dxa"/>
            <w:tcBorders>
              <w:right w:val="single" w:sz="4" w:space="0" w:color="auto"/>
            </w:tcBorders>
            <w:shd w:val="clear" w:color="auto" w:fill="D0CECE" w:themeFill="background2" w:themeFillShade="E6"/>
            <w:tcMar>
              <w:top w:w="100" w:type="dxa"/>
              <w:left w:w="100" w:type="dxa"/>
              <w:bottom w:w="100" w:type="dxa"/>
              <w:right w:w="100" w:type="dxa"/>
            </w:tcMar>
          </w:tcPr>
          <w:p w14:paraId="683C1E0B" w14:textId="77777777" w:rsidR="0026715C" w:rsidRPr="00396188" w:rsidRDefault="0026715C" w:rsidP="00EB1E53">
            <w:pPr>
              <w:jc w:val="center"/>
              <w:rPr>
                <w:sz w:val="24"/>
                <w:szCs w:val="24"/>
              </w:rPr>
            </w:pPr>
            <w:r w:rsidRPr="00396188">
              <w:rPr>
                <w:sz w:val="24"/>
                <w:szCs w:val="24"/>
              </w:rPr>
              <w:t>33</w:t>
            </w:r>
          </w:p>
        </w:tc>
        <w:tc>
          <w:tcPr>
            <w:tcW w:w="2127" w:type="dxa"/>
            <w:tcBorders>
              <w:left w:val="single" w:sz="4" w:space="0" w:color="auto"/>
            </w:tcBorders>
            <w:shd w:val="clear" w:color="auto" w:fill="D0CECE" w:themeFill="background2" w:themeFillShade="E6"/>
          </w:tcPr>
          <w:p w14:paraId="6559678E" w14:textId="77777777" w:rsidR="0026715C" w:rsidRPr="00396188" w:rsidRDefault="0026715C" w:rsidP="00EB1E53">
            <w:pPr>
              <w:jc w:val="center"/>
              <w:rPr>
                <w:sz w:val="24"/>
                <w:szCs w:val="24"/>
              </w:rPr>
            </w:pPr>
            <w:r w:rsidRPr="00396188">
              <w:rPr>
                <w:sz w:val="24"/>
                <w:szCs w:val="24"/>
              </w:rPr>
              <w:t>33</w:t>
            </w:r>
          </w:p>
        </w:tc>
      </w:tr>
      <w:tr w:rsidR="0026715C" w:rsidRPr="00396188" w14:paraId="46ABF9BC" w14:textId="77777777" w:rsidTr="0026715C">
        <w:trPr>
          <w:trHeight w:val="4298"/>
          <w:jc w:val="center"/>
        </w:trPr>
        <w:tc>
          <w:tcPr>
            <w:tcW w:w="5093" w:type="dxa"/>
            <w:shd w:val="clear" w:color="auto" w:fill="AEAAAA" w:themeFill="background2" w:themeFillShade="BF"/>
            <w:tcMar>
              <w:top w:w="100" w:type="dxa"/>
              <w:left w:w="100" w:type="dxa"/>
              <w:bottom w:w="100" w:type="dxa"/>
              <w:right w:w="100" w:type="dxa"/>
            </w:tcMar>
          </w:tcPr>
          <w:p w14:paraId="7A320361" w14:textId="77777777" w:rsidR="0026715C" w:rsidRPr="00396188" w:rsidRDefault="0026715C" w:rsidP="00EB1E53">
            <w:pPr>
              <w:rPr>
                <w:b/>
                <w:sz w:val="24"/>
                <w:szCs w:val="24"/>
              </w:rPr>
            </w:pPr>
            <w:r w:rsidRPr="00396188">
              <w:rPr>
                <w:b/>
                <w:sz w:val="24"/>
                <w:szCs w:val="24"/>
              </w:rPr>
              <w:t>Додаткові години на профільні предмети:</w:t>
            </w:r>
          </w:p>
          <w:p w14:paraId="6BB89D71" w14:textId="77777777" w:rsidR="0026715C" w:rsidRPr="00396188" w:rsidRDefault="0026715C" w:rsidP="00EB1E53">
            <w:pPr>
              <w:rPr>
                <w:b/>
                <w:sz w:val="24"/>
                <w:szCs w:val="24"/>
              </w:rPr>
            </w:pPr>
          </w:p>
          <w:p w14:paraId="247CE5F9" w14:textId="77777777" w:rsidR="0026715C" w:rsidRPr="00396188" w:rsidRDefault="0026715C" w:rsidP="00EB1E53">
            <w:pPr>
              <w:rPr>
                <w:b/>
                <w:sz w:val="24"/>
                <w:szCs w:val="24"/>
              </w:rPr>
            </w:pPr>
            <w:r w:rsidRPr="00396188">
              <w:rPr>
                <w:sz w:val="24"/>
                <w:szCs w:val="24"/>
              </w:rPr>
              <w:t>Економіка</w:t>
            </w:r>
          </w:p>
          <w:p w14:paraId="668F46EA" w14:textId="77777777" w:rsidR="0026715C" w:rsidRPr="00396188" w:rsidRDefault="0026715C" w:rsidP="00EB1E53">
            <w:pPr>
              <w:rPr>
                <w:color w:val="FF0000"/>
                <w:sz w:val="24"/>
                <w:szCs w:val="24"/>
              </w:rPr>
            </w:pPr>
          </w:p>
          <w:p w14:paraId="21A06776" w14:textId="77777777" w:rsidR="0026715C" w:rsidRPr="00396188" w:rsidRDefault="0026715C" w:rsidP="00EB1E53">
            <w:pPr>
              <w:rPr>
                <w:sz w:val="24"/>
                <w:szCs w:val="24"/>
              </w:rPr>
            </w:pPr>
            <w:r w:rsidRPr="00396188">
              <w:rPr>
                <w:sz w:val="24"/>
                <w:szCs w:val="24"/>
              </w:rPr>
              <w:t>Географія</w:t>
            </w:r>
          </w:p>
          <w:p w14:paraId="21ADD54A" w14:textId="77777777" w:rsidR="0026715C" w:rsidRPr="00396188" w:rsidRDefault="0026715C" w:rsidP="00EB1E53">
            <w:pPr>
              <w:rPr>
                <w:sz w:val="24"/>
                <w:szCs w:val="24"/>
              </w:rPr>
            </w:pPr>
          </w:p>
          <w:p w14:paraId="24DC2CEF" w14:textId="77777777" w:rsidR="0026715C" w:rsidRPr="00396188" w:rsidRDefault="0026715C" w:rsidP="00EB1E53">
            <w:pPr>
              <w:rPr>
                <w:sz w:val="24"/>
                <w:szCs w:val="24"/>
              </w:rPr>
            </w:pPr>
            <w:r w:rsidRPr="00396188">
              <w:rPr>
                <w:sz w:val="24"/>
                <w:szCs w:val="24"/>
              </w:rPr>
              <w:t>Хімія</w:t>
            </w:r>
          </w:p>
          <w:p w14:paraId="2DB49761" w14:textId="77777777" w:rsidR="0026715C" w:rsidRPr="00396188" w:rsidRDefault="0026715C" w:rsidP="00EB1E53">
            <w:pPr>
              <w:rPr>
                <w:b/>
                <w:sz w:val="24"/>
                <w:szCs w:val="24"/>
              </w:rPr>
            </w:pPr>
          </w:p>
          <w:p w14:paraId="042033D1" w14:textId="77777777" w:rsidR="0026715C" w:rsidRPr="00396188" w:rsidRDefault="0026715C" w:rsidP="00EB1E53">
            <w:pPr>
              <w:rPr>
                <w:b/>
                <w:sz w:val="24"/>
                <w:szCs w:val="24"/>
              </w:rPr>
            </w:pPr>
            <w:r w:rsidRPr="00396188">
              <w:rPr>
                <w:b/>
                <w:sz w:val="24"/>
                <w:szCs w:val="24"/>
              </w:rPr>
              <w:t>Додаткові години на окремі базові предмети:</w:t>
            </w:r>
          </w:p>
          <w:p w14:paraId="627088A7" w14:textId="77777777" w:rsidR="0026715C" w:rsidRPr="00396188" w:rsidRDefault="0026715C" w:rsidP="00EB1E53">
            <w:pPr>
              <w:rPr>
                <w:b/>
                <w:sz w:val="24"/>
                <w:szCs w:val="24"/>
              </w:rPr>
            </w:pPr>
          </w:p>
          <w:p w14:paraId="1237638F" w14:textId="77777777" w:rsidR="0026715C" w:rsidRPr="00396188" w:rsidRDefault="0026715C" w:rsidP="00EB1E53">
            <w:pPr>
              <w:rPr>
                <w:sz w:val="24"/>
                <w:szCs w:val="24"/>
              </w:rPr>
            </w:pPr>
            <w:r w:rsidRPr="00396188">
              <w:rPr>
                <w:sz w:val="24"/>
                <w:szCs w:val="24"/>
              </w:rPr>
              <w:t>Іноземна мова</w:t>
            </w:r>
          </w:p>
          <w:p w14:paraId="71F32636" w14:textId="77777777" w:rsidR="0026715C" w:rsidRPr="00396188" w:rsidRDefault="0026715C" w:rsidP="00EB1E53">
            <w:pPr>
              <w:rPr>
                <w:sz w:val="24"/>
                <w:szCs w:val="24"/>
              </w:rPr>
            </w:pPr>
          </w:p>
          <w:p w14:paraId="180DC77A" w14:textId="77777777" w:rsidR="0026715C" w:rsidRPr="00396188" w:rsidRDefault="0026715C" w:rsidP="00EB1E53">
            <w:pPr>
              <w:rPr>
                <w:sz w:val="24"/>
                <w:szCs w:val="24"/>
              </w:rPr>
            </w:pPr>
            <w:r w:rsidRPr="00396188">
              <w:rPr>
                <w:sz w:val="24"/>
                <w:szCs w:val="24"/>
              </w:rPr>
              <w:t>Математика</w:t>
            </w:r>
          </w:p>
        </w:tc>
        <w:tc>
          <w:tcPr>
            <w:tcW w:w="2268" w:type="dxa"/>
            <w:tcBorders>
              <w:right w:val="single" w:sz="4" w:space="0" w:color="auto"/>
            </w:tcBorders>
            <w:shd w:val="clear" w:color="auto" w:fill="92D050"/>
            <w:tcMar>
              <w:top w:w="100" w:type="dxa"/>
              <w:left w:w="100" w:type="dxa"/>
              <w:bottom w:w="100" w:type="dxa"/>
              <w:right w:w="100" w:type="dxa"/>
            </w:tcMar>
          </w:tcPr>
          <w:p w14:paraId="63AA4F7C" w14:textId="77777777" w:rsidR="0026715C" w:rsidRPr="00396188" w:rsidRDefault="0026715C" w:rsidP="00EB1E53">
            <w:pPr>
              <w:jc w:val="center"/>
              <w:rPr>
                <w:sz w:val="24"/>
                <w:szCs w:val="24"/>
              </w:rPr>
            </w:pPr>
          </w:p>
          <w:p w14:paraId="17B842C8" w14:textId="77777777" w:rsidR="0026715C" w:rsidRPr="00396188" w:rsidRDefault="0026715C" w:rsidP="00EB1E53">
            <w:pPr>
              <w:jc w:val="center"/>
              <w:rPr>
                <w:sz w:val="24"/>
                <w:szCs w:val="24"/>
              </w:rPr>
            </w:pPr>
          </w:p>
          <w:p w14:paraId="12E6BA5E" w14:textId="77777777" w:rsidR="0026715C" w:rsidRPr="00396188" w:rsidRDefault="0026715C" w:rsidP="00EB1E53">
            <w:pPr>
              <w:jc w:val="center"/>
              <w:rPr>
                <w:sz w:val="24"/>
                <w:szCs w:val="24"/>
              </w:rPr>
            </w:pPr>
          </w:p>
          <w:p w14:paraId="3888551B" w14:textId="77777777" w:rsidR="0026715C" w:rsidRPr="00396188" w:rsidRDefault="0026715C" w:rsidP="00EB1E53">
            <w:pPr>
              <w:jc w:val="center"/>
              <w:rPr>
                <w:sz w:val="24"/>
                <w:szCs w:val="24"/>
              </w:rPr>
            </w:pPr>
            <w:r w:rsidRPr="00396188">
              <w:rPr>
                <w:sz w:val="24"/>
                <w:szCs w:val="24"/>
              </w:rPr>
              <w:t>3</w:t>
            </w:r>
          </w:p>
          <w:p w14:paraId="6135C60C" w14:textId="77777777" w:rsidR="0026715C" w:rsidRPr="00396188" w:rsidRDefault="0026715C" w:rsidP="00EB1E53">
            <w:pPr>
              <w:jc w:val="center"/>
              <w:rPr>
                <w:sz w:val="24"/>
                <w:szCs w:val="24"/>
              </w:rPr>
            </w:pPr>
          </w:p>
          <w:p w14:paraId="66FBA102" w14:textId="77777777" w:rsidR="0026715C" w:rsidRPr="00396188" w:rsidRDefault="0026715C" w:rsidP="00EB1E53">
            <w:pPr>
              <w:jc w:val="center"/>
              <w:rPr>
                <w:sz w:val="24"/>
                <w:szCs w:val="24"/>
              </w:rPr>
            </w:pPr>
            <w:r w:rsidRPr="00396188">
              <w:rPr>
                <w:sz w:val="24"/>
                <w:szCs w:val="24"/>
              </w:rPr>
              <w:t>1,5</w:t>
            </w:r>
          </w:p>
          <w:p w14:paraId="5E5CC415" w14:textId="77777777" w:rsidR="0026715C" w:rsidRPr="00396188" w:rsidRDefault="0026715C" w:rsidP="00EB1E53">
            <w:pPr>
              <w:jc w:val="center"/>
              <w:rPr>
                <w:sz w:val="24"/>
                <w:szCs w:val="24"/>
              </w:rPr>
            </w:pPr>
          </w:p>
          <w:p w14:paraId="27DB4B39" w14:textId="77777777" w:rsidR="0026715C" w:rsidRPr="00396188" w:rsidRDefault="0026715C" w:rsidP="00EB1E53">
            <w:pPr>
              <w:jc w:val="center"/>
              <w:rPr>
                <w:sz w:val="24"/>
                <w:szCs w:val="24"/>
              </w:rPr>
            </w:pPr>
            <w:r w:rsidRPr="00396188">
              <w:rPr>
                <w:sz w:val="24"/>
                <w:szCs w:val="24"/>
              </w:rPr>
              <w:t>1</w:t>
            </w:r>
          </w:p>
          <w:p w14:paraId="22E18B45" w14:textId="77777777" w:rsidR="0026715C" w:rsidRPr="00396188" w:rsidRDefault="0026715C" w:rsidP="00EB1E53">
            <w:pPr>
              <w:jc w:val="center"/>
              <w:rPr>
                <w:sz w:val="24"/>
                <w:szCs w:val="24"/>
              </w:rPr>
            </w:pPr>
          </w:p>
          <w:p w14:paraId="41A8AD6F" w14:textId="77777777" w:rsidR="0026715C" w:rsidRPr="00396188" w:rsidRDefault="0026715C" w:rsidP="00EB1E53">
            <w:pPr>
              <w:jc w:val="center"/>
              <w:rPr>
                <w:sz w:val="24"/>
                <w:szCs w:val="24"/>
              </w:rPr>
            </w:pPr>
          </w:p>
          <w:p w14:paraId="7F124D38" w14:textId="77777777" w:rsidR="0026715C" w:rsidRPr="00396188" w:rsidRDefault="0026715C" w:rsidP="00EB1E53">
            <w:pPr>
              <w:jc w:val="center"/>
              <w:rPr>
                <w:sz w:val="24"/>
                <w:szCs w:val="24"/>
              </w:rPr>
            </w:pPr>
          </w:p>
          <w:p w14:paraId="7C294BA3" w14:textId="77777777" w:rsidR="0026715C" w:rsidRPr="00396188" w:rsidRDefault="0026715C" w:rsidP="00EB1E53">
            <w:pPr>
              <w:jc w:val="center"/>
              <w:rPr>
                <w:sz w:val="24"/>
                <w:szCs w:val="24"/>
              </w:rPr>
            </w:pPr>
          </w:p>
          <w:p w14:paraId="57479470" w14:textId="77777777" w:rsidR="0026715C" w:rsidRPr="00396188" w:rsidRDefault="0026715C" w:rsidP="00EB1E53">
            <w:pPr>
              <w:jc w:val="center"/>
              <w:rPr>
                <w:sz w:val="24"/>
                <w:szCs w:val="24"/>
              </w:rPr>
            </w:pPr>
            <w:r w:rsidRPr="00396188">
              <w:rPr>
                <w:sz w:val="24"/>
                <w:szCs w:val="24"/>
              </w:rPr>
              <w:t>0,5</w:t>
            </w:r>
          </w:p>
          <w:p w14:paraId="70168000" w14:textId="77777777" w:rsidR="0026715C" w:rsidRPr="00396188" w:rsidRDefault="0026715C" w:rsidP="00EB1E53">
            <w:pPr>
              <w:jc w:val="center"/>
              <w:rPr>
                <w:sz w:val="24"/>
                <w:szCs w:val="24"/>
              </w:rPr>
            </w:pPr>
          </w:p>
          <w:p w14:paraId="2A396EBF" w14:textId="77777777" w:rsidR="0026715C" w:rsidRPr="00396188" w:rsidRDefault="0026715C" w:rsidP="00EB1E53">
            <w:pPr>
              <w:jc w:val="center"/>
              <w:rPr>
                <w:sz w:val="24"/>
                <w:szCs w:val="24"/>
              </w:rPr>
            </w:pPr>
            <w:r w:rsidRPr="00396188">
              <w:rPr>
                <w:sz w:val="24"/>
                <w:szCs w:val="24"/>
              </w:rPr>
              <w:t>1</w:t>
            </w:r>
          </w:p>
        </w:tc>
        <w:tc>
          <w:tcPr>
            <w:tcW w:w="2127" w:type="dxa"/>
            <w:tcBorders>
              <w:left w:val="single" w:sz="4" w:space="0" w:color="auto"/>
            </w:tcBorders>
            <w:shd w:val="clear" w:color="auto" w:fill="92D050"/>
          </w:tcPr>
          <w:p w14:paraId="785A5AD8" w14:textId="77777777" w:rsidR="0026715C" w:rsidRPr="00396188" w:rsidRDefault="0026715C" w:rsidP="00EB1E53">
            <w:pPr>
              <w:rPr>
                <w:sz w:val="24"/>
                <w:szCs w:val="24"/>
              </w:rPr>
            </w:pPr>
          </w:p>
          <w:p w14:paraId="3D5BF8EB" w14:textId="77777777" w:rsidR="0026715C" w:rsidRPr="00396188" w:rsidRDefault="0026715C" w:rsidP="00EB1E53">
            <w:pPr>
              <w:rPr>
                <w:sz w:val="24"/>
                <w:szCs w:val="24"/>
              </w:rPr>
            </w:pPr>
          </w:p>
          <w:p w14:paraId="0C69314E" w14:textId="77777777" w:rsidR="0026715C" w:rsidRPr="00396188" w:rsidRDefault="0026715C" w:rsidP="00EB1E53">
            <w:pPr>
              <w:jc w:val="center"/>
              <w:rPr>
                <w:sz w:val="24"/>
                <w:szCs w:val="24"/>
              </w:rPr>
            </w:pPr>
          </w:p>
          <w:p w14:paraId="3A954053" w14:textId="77777777" w:rsidR="0026715C" w:rsidRPr="00396188" w:rsidRDefault="0026715C" w:rsidP="00EB1E53">
            <w:pPr>
              <w:jc w:val="center"/>
              <w:rPr>
                <w:sz w:val="24"/>
                <w:szCs w:val="24"/>
              </w:rPr>
            </w:pPr>
            <w:r w:rsidRPr="00396188">
              <w:rPr>
                <w:sz w:val="24"/>
                <w:szCs w:val="24"/>
              </w:rPr>
              <w:t>3</w:t>
            </w:r>
          </w:p>
          <w:p w14:paraId="0AD17278" w14:textId="77777777" w:rsidR="0026715C" w:rsidRPr="00396188" w:rsidRDefault="0026715C" w:rsidP="00EB1E53">
            <w:pPr>
              <w:jc w:val="center"/>
              <w:rPr>
                <w:sz w:val="24"/>
                <w:szCs w:val="24"/>
              </w:rPr>
            </w:pPr>
          </w:p>
          <w:p w14:paraId="20210F8E" w14:textId="77777777" w:rsidR="0026715C" w:rsidRPr="00396188" w:rsidRDefault="0026715C" w:rsidP="00EB1E53">
            <w:pPr>
              <w:jc w:val="center"/>
              <w:rPr>
                <w:sz w:val="24"/>
                <w:szCs w:val="24"/>
              </w:rPr>
            </w:pPr>
            <w:r w:rsidRPr="00396188">
              <w:rPr>
                <w:sz w:val="24"/>
                <w:szCs w:val="24"/>
              </w:rPr>
              <w:t>1,5</w:t>
            </w:r>
          </w:p>
          <w:p w14:paraId="2F5E89A3" w14:textId="77777777" w:rsidR="0026715C" w:rsidRPr="00396188" w:rsidRDefault="0026715C" w:rsidP="00EB1E53">
            <w:pPr>
              <w:jc w:val="center"/>
              <w:rPr>
                <w:sz w:val="24"/>
                <w:szCs w:val="24"/>
              </w:rPr>
            </w:pPr>
          </w:p>
          <w:p w14:paraId="58D2FDE4" w14:textId="77777777" w:rsidR="0026715C" w:rsidRPr="00396188" w:rsidRDefault="0026715C" w:rsidP="00EB1E53">
            <w:pPr>
              <w:jc w:val="center"/>
              <w:rPr>
                <w:sz w:val="24"/>
                <w:szCs w:val="24"/>
              </w:rPr>
            </w:pPr>
            <w:r w:rsidRPr="00396188">
              <w:rPr>
                <w:sz w:val="24"/>
                <w:szCs w:val="24"/>
              </w:rPr>
              <w:t>1</w:t>
            </w:r>
          </w:p>
          <w:p w14:paraId="3162FF34" w14:textId="77777777" w:rsidR="0026715C" w:rsidRPr="00396188" w:rsidRDefault="0026715C" w:rsidP="00EB1E53">
            <w:pPr>
              <w:jc w:val="center"/>
              <w:rPr>
                <w:sz w:val="24"/>
                <w:szCs w:val="24"/>
              </w:rPr>
            </w:pPr>
          </w:p>
          <w:p w14:paraId="3DE52C88" w14:textId="77777777" w:rsidR="0026715C" w:rsidRPr="00396188" w:rsidRDefault="0026715C" w:rsidP="00EB1E53">
            <w:pPr>
              <w:jc w:val="center"/>
              <w:rPr>
                <w:sz w:val="24"/>
                <w:szCs w:val="24"/>
              </w:rPr>
            </w:pPr>
          </w:p>
          <w:p w14:paraId="1BEA318E" w14:textId="77777777" w:rsidR="0026715C" w:rsidRPr="00396188" w:rsidRDefault="0026715C" w:rsidP="00EB1E53">
            <w:pPr>
              <w:jc w:val="center"/>
              <w:rPr>
                <w:sz w:val="24"/>
                <w:szCs w:val="24"/>
              </w:rPr>
            </w:pPr>
          </w:p>
          <w:p w14:paraId="027BC764" w14:textId="77777777" w:rsidR="0026715C" w:rsidRPr="00396188" w:rsidRDefault="0026715C" w:rsidP="00EB1E53">
            <w:pPr>
              <w:jc w:val="center"/>
              <w:rPr>
                <w:sz w:val="24"/>
                <w:szCs w:val="24"/>
              </w:rPr>
            </w:pPr>
          </w:p>
          <w:p w14:paraId="619D00A6" w14:textId="77777777" w:rsidR="0026715C" w:rsidRPr="00396188" w:rsidRDefault="0026715C" w:rsidP="00EB1E53">
            <w:pPr>
              <w:jc w:val="center"/>
              <w:rPr>
                <w:sz w:val="24"/>
                <w:szCs w:val="24"/>
              </w:rPr>
            </w:pPr>
            <w:r w:rsidRPr="00396188">
              <w:rPr>
                <w:sz w:val="24"/>
                <w:szCs w:val="24"/>
              </w:rPr>
              <w:t>0,5</w:t>
            </w:r>
          </w:p>
          <w:p w14:paraId="5F2EB86C" w14:textId="77777777" w:rsidR="0026715C" w:rsidRPr="00396188" w:rsidRDefault="0026715C" w:rsidP="00EB1E53">
            <w:pPr>
              <w:jc w:val="center"/>
              <w:rPr>
                <w:sz w:val="24"/>
                <w:szCs w:val="24"/>
              </w:rPr>
            </w:pPr>
          </w:p>
          <w:p w14:paraId="1E65E918" w14:textId="77777777" w:rsidR="0026715C" w:rsidRPr="00396188" w:rsidRDefault="0026715C" w:rsidP="00EB1E53">
            <w:pPr>
              <w:jc w:val="center"/>
              <w:rPr>
                <w:sz w:val="24"/>
                <w:szCs w:val="24"/>
              </w:rPr>
            </w:pPr>
            <w:r w:rsidRPr="00396188">
              <w:rPr>
                <w:sz w:val="24"/>
                <w:szCs w:val="24"/>
              </w:rPr>
              <w:t>1</w:t>
            </w:r>
          </w:p>
        </w:tc>
      </w:tr>
      <w:tr w:rsidR="0026715C" w:rsidRPr="00396188" w14:paraId="2829B8B2" w14:textId="77777777" w:rsidTr="00EB1E53">
        <w:trPr>
          <w:trHeight w:val="480"/>
          <w:jc w:val="center"/>
        </w:trPr>
        <w:tc>
          <w:tcPr>
            <w:tcW w:w="5093" w:type="dxa"/>
            <w:shd w:val="clear" w:color="auto" w:fill="AEAAAA" w:themeFill="background2" w:themeFillShade="BF"/>
            <w:tcMar>
              <w:top w:w="100" w:type="dxa"/>
              <w:left w:w="100" w:type="dxa"/>
              <w:bottom w:w="100" w:type="dxa"/>
              <w:right w:w="100" w:type="dxa"/>
            </w:tcMar>
          </w:tcPr>
          <w:p w14:paraId="4E988E18" w14:textId="77777777" w:rsidR="0026715C" w:rsidRPr="00396188" w:rsidRDefault="0026715C" w:rsidP="00EB1E53">
            <w:pPr>
              <w:rPr>
                <w:b/>
                <w:sz w:val="24"/>
                <w:szCs w:val="24"/>
              </w:rPr>
            </w:pPr>
            <w:r w:rsidRPr="00396188">
              <w:rPr>
                <w:b/>
                <w:sz w:val="24"/>
                <w:szCs w:val="24"/>
              </w:rPr>
              <w:t>Гранично допустиме тижневе навчальне навантаження на учня</w:t>
            </w:r>
          </w:p>
        </w:tc>
        <w:tc>
          <w:tcPr>
            <w:tcW w:w="4395" w:type="dxa"/>
            <w:gridSpan w:val="2"/>
            <w:shd w:val="clear" w:color="auto" w:fill="92D050"/>
            <w:tcMar>
              <w:top w:w="100" w:type="dxa"/>
              <w:left w:w="100" w:type="dxa"/>
              <w:bottom w:w="100" w:type="dxa"/>
              <w:right w:w="100" w:type="dxa"/>
            </w:tcMar>
          </w:tcPr>
          <w:p w14:paraId="4D8FFEAB" w14:textId="77777777" w:rsidR="0026715C" w:rsidRPr="00396188" w:rsidRDefault="0026715C" w:rsidP="00EB1E53">
            <w:pPr>
              <w:jc w:val="center"/>
              <w:rPr>
                <w:sz w:val="24"/>
                <w:szCs w:val="24"/>
              </w:rPr>
            </w:pPr>
            <w:r w:rsidRPr="00396188">
              <w:rPr>
                <w:sz w:val="24"/>
                <w:szCs w:val="24"/>
              </w:rPr>
              <w:t>33</w:t>
            </w:r>
          </w:p>
        </w:tc>
      </w:tr>
      <w:tr w:rsidR="0026715C" w:rsidRPr="00396188" w14:paraId="3CCDC7BD" w14:textId="77777777" w:rsidTr="00EB1E53">
        <w:trPr>
          <w:trHeight w:val="480"/>
          <w:jc w:val="center"/>
        </w:trPr>
        <w:tc>
          <w:tcPr>
            <w:tcW w:w="5093" w:type="dxa"/>
            <w:shd w:val="clear" w:color="auto" w:fill="AEAAAA" w:themeFill="background2" w:themeFillShade="BF"/>
            <w:tcMar>
              <w:top w:w="100" w:type="dxa"/>
              <w:left w:w="100" w:type="dxa"/>
              <w:bottom w:w="100" w:type="dxa"/>
              <w:right w:w="100" w:type="dxa"/>
            </w:tcMar>
          </w:tcPr>
          <w:p w14:paraId="639F3E95" w14:textId="77777777" w:rsidR="0026715C" w:rsidRPr="00396188" w:rsidRDefault="0026715C" w:rsidP="00EB1E53">
            <w:pPr>
              <w:rPr>
                <w:b/>
                <w:sz w:val="24"/>
                <w:szCs w:val="24"/>
              </w:rPr>
            </w:pPr>
            <w:r w:rsidRPr="00396188">
              <w:rPr>
                <w:b/>
                <w:sz w:val="24"/>
                <w:szCs w:val="24"/>
              </w:rPr>
              <w:t>Всього фінансується (без урахування поділу класів на групи)</w:t>
            </w:r>
          </w:p>
        </w:tc>
        <w:tc>
          <w:tcPr>
            <w:tcW w:w="4395" w:type="dxa"/>
            <w:gridSpan w:val="2"/>
            <w:shd w:val="clear" w:color="auto" w:fill="92D050"/>
            <w:tcMar>
              <w:top w:w="100" w:type="dxa"/>
              <w:left w:w="100" w:type="dxa"/>
              <w:bottom w:w="100" w:type="dxa"/>
              <w:right w:w="100" w:type="dxa"/>
            </w:tcMar>
          </w:tcPr>
          <w:p w14:paraId="6F30C3A0" w14:textId="77777777" w:rsidR="0026715C" w:rsidRPr="00396188" w:rsidRDefault="0026715C" w:rsidP="00EB1E53">
            <w:pPr>
              <w:jc w:val="center"/>
              <w:rPr>
                <w:sz w:val="24"/>
                <w:szCs w:val="24"/>
              </w:rPr>
            </w:pPr>
            <w:r w:rsidRPr="00396188">
              <w:rPr>
                <w:sz w:val="24"/>
                <w:szCs w:val="24"/>
              </w:rPr>
              <w:t>36</w:t>
            </w:r>
          </w:p>
        </w:tc>
      </w:tr>
    </w:tbl>
    <w:p w14:paraId="33C1E10D" w14:textId="77777777" w:rsidR="00C70E33" w:rsidRDefault="00C70E33" w:rsidP="00A178A8">
      <w:pPr>
        <w:ind w:firstLine="720"/>
        <w:jc w:val="both"/>
        <w:rPr>
          <w:b/>
          <w:sz w:val="28"/>
          <w:szCs w:val="28"/>
        </w:rPr>
      </w:pPr>
    </w:p>
    <w:p w14:paraId="5395D29A" w14:textId="5A2E0D52" w:rsidR="00A178A8" w:rsidRPr="00AC65CA" w:rsidRDefault="00A178A8" w:rsidP="00A178A8">
      <w:pPr>
        <w:ind w:firstLine="720"/>
        <w:jc w:val="both"/>
        <w:rPr>
          <w:b/>
          <w:sz w:val="24"/>
          <w:szCs w:val="24"/>
        </w:rPr>
      </w:pPr>
      <w:r w:rsidRPr="00AC65CA">
        <w:rPr>
          <w:b/>
          <w:sz w:val="24"/>
          <w:szCs w:val="24"/>
        </w:rPr>
        <w:t>Години фізичної культури не входять до гранично допустимого тижневого навантаження на учня</w:t>
      </w:r>
    </w:p>
    <w:p w14:paraId="35BD4041" w14:textId="77777777" w:rsidR="00A178A8" w:rsidRPr="00AC65CA" w:rsidRDefault="00A178A8" w:rsidP="00A178A8">
      <w:pPr>
        <w:jc w:val="both"/>
        <w:rPr>
          <w:b/>
          <w:sz w:val="24"/>
          <w:szCs w:val="24"/>
        </w:rPr>
      </w:pPr>
    </w:p>
    <w:p w14:paraId="3856BD14" w14:textId="77777777" w:rsidR="00A178A8" w:rsidRPr="00AC65CA" w:rsidRDefault="00A178A8" w:rsidP="00A178A8">
      <w:pPr>
        <w:ind w:firstLine="720"/>
        <w:jc w:val="both"/>
        <w:rPr>
          <w:b/>
          <w:sz w:val="24"/>
          <w:szCs w:val="24"/>
        </w:rPr>
      </w:pPr>
    </w:p>
    <w:p w14:paraId="72A07C55" w14:textId="77777777" w:rsidR="00A178A8" w:rsidRPr="00AC65CA" w:rsidRDefault="00A178A8" w:rsidP="00A178A8">
      <w:pPr>
        <w:ind w:firstLine="720"/>
        <w:jc w:val="both"/>
        <w:rPr>
          <w:b/>
          <w:sz w:val="28"/>
          <w:szCs w:val="28"/>
        </w:rPr>
      </w:pPr>
      <w:r w:rsidRPr="00AC65CA">
        <w:rPr>
          <w:b/>
          <w:sz w:val="24"/>
          <w:szCs w:val="24"/>
        </w:rPr>
        <w:t>Д</w:t>
      </w:r>
      <w:r w:rsidRPr="00AC65CA">
        <w:rPr>
          <w:b/>
          <w:sz w:val="28"/>
          <w:szCs w:val="28"/>
        </w:rPr>
        <w:t xml:space="preserve">иректор    ___________________   </w:t>
      </w:r>
      <w:proofErr w:type="spellStart"/>
      <w:r w:rsidRPr="00AC65CA">
        <w:rPr>
          <w:b/>
          <w:sz w:val="28"/>
          <w:szCs w:val="28"/>
        </w:rPr>
        <w:t>Арутюн</w:t>
      </w:r>
      <w:proofErr w:type="spellEnd"/>
      <w:r w:rsidRPr="00AC65CA">
        <w:rPr>
          <w:b/>
          <w:sz w:val="28"/>
          <w:szCs w:val="28"/>
        </w:rPr>
        <w:t xml:space="preserve"> ЧИР’ЯН</w:t>
      </w:r>
    </w:p>
    <w:p w14:paraId="758681E5" w14:textId="77777777" w:rsidR="00CE39EA" w:rsidRDefault="00CE39EA" w:rsidP="00A31ACE">
      <w:pPr>
        <w:ind w:firstLine="709"/>
        <w:jc w:val="both"/>
        <w:rPr>
          <w:sz w:val="24"/>
        </w:rPr>
      </w:pPr>
    </w:p>
    <w:sectPr w:rsidR="00CE39EA" w:rsidSect="00A178A8">
      <w:headerReference w:type="default" r:id="rId14"/>
      <w:pgSz w:w="12240" w:h="15840"/>
      <w:pgMar w:top="1134" w:right="851" w:bottom="1134" w:left="1418"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CC05F" w14:textId="77777777" w:rsidR="00EC5B68" w:rsidRDefault="00EC5B68" w:rsidP="00A178A8">
      <w:r>
        <w:separator/>
      </w:r>
    </w:p>
  </w:endnote>
  <w:endnote w:type="continuationSeparator" w:id="0">
    <w:p w14:paraId="27103A14" w14:textId="77777777" w:rsidR="00EC5B68" w:rsidRDefault="00EC5B68" w:rsidP="00A1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CYR">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D6CA5" w14:textId="77777777" w:rsidR="00EC5B68" w:rsidRDefault="00EC5B68" w:rsidP="00A178A8">
      <w:r>
        <w:separator/>
      </w:r>
    </w:p>
  </w:footnote>
  <w:footnote w:type="continuationSeparator" w:id="0">
    <w:p w14:paraId="006EFD8A" w14:textId="77777777" w:rsidR="00EC5B68" w:rsidRDefault="00EC5B68" w:rsidP="00A17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260002"/>
      <w:docPartObj>
        <w:docPartGallery w:val="Page Numbers (Top of Page)"/>
        <w:docPartUnique/>
      </w:docPartObj>
    </w:sdtPr>
    <w:sdtContent>
      <w:p w14:paraId="1A0B24DD" w14:textId="22EAB983" w:rsidR="00A178A8" w:rsidRDefault="00A178A8">
        <w:pPr>
          <w:pStyle w:val="ae"/>
          <w:jc w:val="right"/>
        </w:pPr>
        <w:r>
          <w:fldChar w:fldCharType="begin"/>
        </w:r>
        <w:r>
          <w:instrText>PAGE   \* MERGEFORMAT</w:instrText>
        </w:r>
        <w:r>
          <w:fldChar w:fldCharType="separate"/>
        </w:r>
        <w:r>
          <w:rPr>
            <w:lang w:val="ru-RU"/>
          </w:rPr>
          <w:t>2</w:t>
        </w:r>
        <w:r>
          <w:fldChar w:fldCharType="end"/>
        </w:r>
      </w:p>
    </w:sdtContent>
  </w:sdt>
  <w:p w14:paraId="7C88BB89" w14:textId="77777777" w:rsidR="00A178A8" w:rsidRDefault="00A178A8">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F16E9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190CDE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66EF438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3352255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109CF92E"/>
    <w:lvl w:ilvl="0" w:tplc="FFFFFFFF">
      <w:start w:val="1"/>
      <w:numFmt w:val="bullet"/>
      <w:lvlText w:val="\endash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0DED7262"/>
    <w:lvl w:ilvl="0" w:tplc="FFFFFFFF">
      <w:start w:val="1"/>
      <w:numFmt w:val="bullet"/>
      <w:lvlText w:val="\endash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7FDCC232"/>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BEFD79E"/>
    <w:lvl w:ilvl="0" w:tplc="FFFFFFFF">
      <w:start w:val="1"/>
      <w:numFmt w:val="bullet"/>
      <w:lvlText w:val="№"/>
      <w:lvlJc w:val="left"/>
    </w:lvl>
    <w:lvl w:ilvl="1" w:tplc="FFFFFFFF">
      <w:start w:val="1"/>
      <w:numFmt w:val="bullet"/>
      <w:lvlText w:val="З"/>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519B500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431BD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7C83E45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257130A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62BBD95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436C6124"/>
    <w:lvl w:ilvl="0" w:tplc="FFFFFFFF">
      <w:start w:val="1"/>
      <w:numFmt w:val="bullet"/>
      <w:lvlText w:val="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5"/>
    <w:multiLevelType w:val="hybridMultilevel"/>
    <w:tmpl w:val="628C895C"/>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B"/>
    <w:multiLevelType w:val="hybridMultilevel"/>
    <w:tmpl w:val="7724C6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C"/>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D"/>
    <w:multiLevelType w:val="hybridMultilevel"/>
    <w:tmpl w:val="2463B9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21"/>
    <w:multiLevelType w:val="hybridMultilevel"/>
    <w:tmpl w:val="580BD78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22"/>
    <w:multiLevelType w:val="hybridMultilevel"/>
    <w:tmpl w:val="153EA43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2E"/>
    <w:multiLevelType w:val="hybridMultilevel"/>
    <w:tmpl w:val="6DE91B18"/>
    <w:lvl w:ilvl="0" w:tplc="FFFFFFFF">
      <w:start w:val="1"/>
      <w:numFmt w:val="bullet"/>
      <w:lvlText w:val="У"/>
      <w:lvlJc w:val="left"/>
    </w:lvl>
    <w:lvl w:ilvl="1" w:tplc="FFFFFFFF">
      <w:start w:val="35"/>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6093F61"/>
    <w:multiLevelType w:val="hybridMultilevel"/>
    <w:tmpl w:val="3CBC7CAC"/>
    <w:lvl w:ilvl="0" w:tplc="BA8E7D4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0CC17469"/>
    <w:multiLevelType w:val="hybridMultilevel"/>
    <w:tmpl w:val="349CBB3A"/>
    <w:lvl w:ilvl="0" w:tplc="242CF12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516A13A2"/>
    <w:multiLevelType w:val="hybridMultilevel"/>
    <w:tmpl w:val="BD285DE2"/>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16cid:durableId="164054990">
    <w:abstractNumId w:val="0"/>
  </w:num>
  <w:num w:numId="2" w16cid:durableId="2100252871">
    <w:abstractNumId w:val="1"/>
  </w:num>
  <w:num w:numId="3" w16cid:durableId="913977577">
    <w:abstractNumId w:val="2"/>
  </w:num>
  <w:num w:numId="4" w16cid:durableId="1149593234">
    <w:abstractNumId w:val="3"/>
  </w:num>
  <w:num w:numId="5" w16cid:durableId="1632319920">
    <w:abstractNumId w:val="4"/>
  </w:num>
  <w:num w:numId="6" w16cid:durableId="304046803">
    <w:abstractNumId w:val="15"/>
  </w:num>
  <w:num w:numId="7" w16cid:durableId="2051831613">
    <w:abstractNumId w:val="21"/>
  </w:num>
  <w:num w:numId="8" w16cid:durableId="815682730">
    <w:abstractNumId w:val="22"/>
  </w:num>
  <w:num w:numId="9" w16cid:durableId="854422099">
    <w:abstractNumId w:val="23"/>
  </w:num>
  <w:num w:numId="10" w16cid:durableId="1505389213">
    <w:abstractNumId w:val="29"/>
  </w:num>
  <w:num w:numId="11" w16cid:durableId="570970003">
    <w:abstractNumId w:val="27"/>
  </w:num>
  <w:num w:numId="12" w16cid:durableId="1106802953">
    <w:abstractNumId w:val="28"/>
  </w:num>
  <w:num w:numId="13" w16cid:durableId="1141533807">
    <w:abstractNumId w:val="5"/>
  </w:num>
  <w:num w:numId="14" w16cid:durableId="1001277048">
    <w:abstractNumId w:val="6"/>
  </w:num>
  <w:num w:numId="15" w16cid:durableId="1020470476">
    <w:abstractNumId w:val="7"/>
  </w:num>
  <w:num w:numId="16" w16cid:durableId="1623611291">
    <w:abstractNumId w:val="8"/>
  </w:num>
  <w:num w:numId="17" w16cid:durableId="747994358">
    <w:abstractNumId w:val="9"/>
  </w:num>
  <w:num w:numId="18" w16cid:durableId="1051031612">
    <w:abstractNumId w:val="10"/>
  </w:num>
  <w:num w:numId="19" w16cid:durableId="1936984530">
    <w:abstractNumId w:val="11"/>
  </w:num>
  <w:num w:numId="20" w16cid:durableId="1584796972">
    <w:abstractNumId w:val="12"/>
  </w:num>
  <w:num w:numId="21" w16cid:durableId="1604260942">
    <w:abstractNumId w:val="13"/>
  </w:num>
  <w:num w:numId="22" w16cid:durableId="585649979">
    <w:abstractNumId w:val="14"/>
  </w:num>
  <w:num w:numId="23" w16cid:durableId="1484084648">
    <w:abstractNumId w:val="16"/>
  </w:num>
  <w:num w:numId="24" w16cid:durableId="1162813450">
    <w:abstractNumId w:val="17"/>
  </w:num>
  <w:num w:numId="25" w16cid:durableId="1147285524">
    <w:abstractNumId w:val="18"/>
  </w:num>
  <w:num w:numId="26" w16cid:durableId="490147058">
    <w:abstractNumId w:val="19"/>
  </w:num>
  <w:num w:numId="27" w16cid:durableId="1514807080">
    <w:abstractNumId w:val="20"/>
  </w:num>
  <w:num w:numId="28" w16cid:durableId="1837643871">
    <w:abstractNumId w:val="24"/>
  </w:num>
  <w:num w:numId="29" w16cid:durableId="1408193123">
    <w:abstractNumId w:val="25"/>
  </w:num>
  <w:num w:numId="30" w16cid:durableId="19637261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E93"/>
    <w:rsid w:val="00010C41"/>
    <w:rsid w:val="00023BA9"/>
    <w:rsid w:val="0003551F"/>
    <w:rsid w:val="00053DC8"/>
    <w:rsid w:val="000736BD"/>
    <w:rsid w:val="00075486"/>
    <w:rsid w:val="000B47A9"/>
    <w:rsid w:val="000D05F9"/>
    <w:rsid w:val="000D40F0"/>
    <w:rsid w:val="000D496C"/>
    <w:rsid w:val="0011204F"/>
    <w:rsid w:val="001147CB"/>
    <w:rsid w:val="00130253"/>
    <w:rsid w:val="001379C1"/>
    <w:rsid w:val="00144732"/>
    <w:rsid w:val="001B4759"/>
    <w:rsid w:val="001E60CC"/>
    <w:rsid w:val="00201915"/>
    <w:rsid w:val="00241ECD"/>
    <w:rsid w:val="002461C7"/>
    <w:rsid w:val="00256167"/>
    <w:rsid w:val="0026715C"/>
    <w:rsid w:val="00275C81"/>
    <w:rsid w:val="00277E6B"/>
    <w:rsid w:val="002E789C"/>
    <w:rsid w:val="002F22D3"/>
    <w:rsid w:val="00302C2A"/>
    <w:rsid w:val="003222BF"/>
    <w:rsid w:val="0033161D"/>
    <w:rsid w:val="003325B3"/>
    <w:rsid w:val="00357954"/>
    <w:rsid w:val="00395E8E"/>
    <w:rsid w:val="00396188"/>
    <w:rsid w:val="003A0A3B"/>
    <w:rsid w:val="003B0878"/>
    <w:rsid w:val="003D32E2"/>
    <w:rsid w:val="003E1A66"/>
    <w:rsid w:val="00411292"/>
    <w:rsid w:val="00457332"/>
    <w:rsid w:val="0046345F"/>
    <w:rsid w:val="004663A5"/>
    <w:rsid w:val="004B691F"/>
    <w:rsid w:val="004D503F"/>
    <w:rsid w:val="004E21B7"/>
    <w:rsid w:val="00533407"/>
    <w:rsid w:val="005548A8"/>
    <w:rsid w:val="00565737"/>
    <w:rsid w:val="00565958"/>
    <w:rsid w:val="005905AE"/>
    <w:rsid w:val="00591235"/>
    <w:rsid w:val="00594926"/>
    <w:rsid w:val="005A0564"/>
    <w:rsid w:val="005F7B59"/>
    <w:rsid w:val="006033E2"/>
    <w:rsid w:val="00631227"/>
    <w:rsid w:val="00642152"/>
    <w:rsid w:val="00667C61"/>
    <w:rsid w:val="006A1013"/>
    <w:rsid w:val="006A2DEC"/>
    <w:rsid w:val="006C4A98"/>
    <w:rsid w:val="006D45B3"/>
    <w:rsid w:val="006F3953"/>
    <w:rsid w:val="006F7385"/>
    <w:rsid w:val="00700C09"/>
    <w:rsid w:val="00703E93"/>
    <w:rsid w:val="007070AA"/>
    <w:rsid w:val="00730DEA"/>
    <w:rsid w:val="00777FA5"/>
    <w:rsid w:val="00792D4C"/>
    <w:rsid w:val="00794579"/>
    <w:rsid w:val="007A63A5"/>
    <w:rsid w:val="007B0303"/>
    <w:rsid w:val="008201C8"/>
    <w:rsid w:val="00836981"/>
    <w:rsid w:val="0085680D"/>
    <w:rsid w:val="008870C9"/>
    <w:rsid w:val="00892C44"/>
    <w:rsid w:val="008D662C"/>
    <w:rsid w:val="00902586"/>
    <w:rsid w:val="00911B74"/>
    <w:rsid w:val="00921DAF"/>
    <w:rsid w:val="00923FB4"/>
    <w:rsid w:val="00974D54"/>
    <w:rsid w:val="00975A6D"/>
    <w:rsid w:val="0098685A"/>
    <w:rsid w:val="009C227C"/>
    <w:rsid w:val="009C6F80"/>
    <w:rsid w:val="009F7F0A"/>
    <w:rsid w:val="00A04E71"/>
    <w:rsid w:val="00A178A8"/>
    <w:rsid w:val="00A21AA0"/>
    <w:rsid w:val="00A2269E"/>
    <w:rsid w:val="00A31ACE"/>
    <w:rsid w:val="00A54E16"/>
    <w:rsid w:val="00A56C2F"/>
    <w:rsid w:val="00A659D8"/>
    <w:rsid w:val="00A706CB"/>
    <w:rsid w:val="00A912DF"/>
    <w:rsid w:val="00AB0300"/>
    <w:rsid w:val="00AB5F38"/>
    <w:rsid w:val="00AC589D"/>
    <w:rsid w:val="00B13131"/>
    <w:rsid w:val="00B254C1"/>
    <w:rsid w:val="00BA59FF"/>
    <w:rsid w:val="00BD73B5"/>
    <w:rsid w:val="00BE3786"/>
    <w:rsid w:val="00BE546F"/>
    <w:rsid w:val="00C1028A"/>
    <w:rsid w:val="00C25507"/>
    <w:rsid w:val="00C40BEF"/>
    <w:rsid w:val="00C44DEE"/>
    <w:rsid w:val="00C46102"/>
    <w:rsid w:val="00C70E33"/>
    <w:rsid w:val="00CA4D8B"/>
    <w:rsid w:val="00CA7A36"/>
    <w:rsid w:val="00CC2CE7"/>
    <w:rsid w:val="00CE39EA"/>
    <w:rsid w:val="00CE586F"/>
    <w:rsid w:val="00D36D3B"/>
    <w:rsid w:val="00D62EFA"/>
    <w:rsid w:val="00D6590F"/>
    <w:rsid w:val="00D77A38"/>
    <w:rsid w:val="00D94911"/>
    <w:rsid w:val="00DD519B"/>
    <w:rsid w:val="00DF09DE"/>
    <w:rsid w:val="00E00BF7"/>
    <w:rsid w:val="00E222FE"/>
    <w:rsid w:val="00E2698D"/>
    <w:rsid w:val="00E44625"/>
    <w:rsid w:val="00E517AF"/>
    <w:rsid w:val="00E64CC6"/>
    <w:rsid w:val="00E8213F"/>
    <w:rsid w:val="00E94130"/>
    <w:rsid w:val="00EC56FC"/>
    <w:rsid w:val="00EC5B68"/>
    <w:rsid w:val="00EE3893"/>
    <w:rsid w:val="00F2774D"/>
    <w:rsid w:val="00F27D32"/>
    <w:rsid w:val="00F744E8"/>
    <w:rsid w:val="00FC0B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DA436"/>
  <w15:chartTrackingRefBased/>
  <w15:docId w15:val="{08E1C91B-9FA4-48BC-BFEB-73140506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5F9"/>
    <w:pPr>
      <w:widowControl w:val="0"/>
      <w:autoSpaceDE w:val="0"/>
      <w:autoSpaceDN w:val="0"/>
      <w:spacing w:after="0" w:line="240" w:lineRule="auto"/>
    </w:pPr>
    <w:rPr>
      <w:rFonts w:ascii="Times New Roman" w:eastAsia="Times New Roman" w:hAnsi="Times New Roman" w:cs="Times New Roman"/>
      <w:kern w:val="0"/>
      <w:lang w:val="uk-UA"/>
      <w14:ligatures w14:val="none"/>
    </w:rPr>
  </w:style>
  <w:style w:type="paragraph" w:styleId="1">
    <w:name w:val="heading 1"/>
    <w:basedOn w:val="a"/>
    <w:link w:val="10"/>
    <w:qFormat/>
    <w:rsid w:val="00A178A8"/>
    <w:pPr>
      <w:widowControl/>
      <w:autoSpaceDE/>
      <w:autoSpaceDN/>
      <w:spacing w:before="100" w:beforeAutospacing="1" w:after="100" w:afterAutospacing="1"/>
      <w:outlineLvl w:val="0"/>
    </w:pPr>
    <w:rPr>
      <w:b/>
      <w:bCs/>
      <w:kern w:val="36"/>
      <w:sz w:val="48"/>
      <w:szCs w:val="48"/>
      <w:lang w:val="en-US"/>
    </w:rPr>
  </w:style>
  <w:style w:type="paragraph" w:styleId="2">
    <w:name w:val="heading 2"/>
    <w:basedOn w:val="a"/>
    <w:next w:val="a"/>
    <w:link w:val="20"/>
    <w:rsid w:val="00A178A8"/>
    <w:pPr>
      <w:keepNext/>
      <w:keepLines/>
      <w:widowControl/>
      <w:autoSpaceDE/>
      <w:autoSpaceDN/>
      <w:spacing w:before="360" w:after="120" w:line="276" w:lineRule="auto"/>
      <w:outlineLvl w:val="1"/>
    </w:pPr>
    <w:rPr>
      <w:rFonts w:ascii="Arial" w:eastAsia="Arial" w:hAnsi="Arial" w:cs="Arial"/>
      <w:sz w:val="32"/>
      <w:szCs w:val="32"/>
      <w:lang w:val="ru-RU"/>
    </w:rPr>
  </w:style>
  <w:style w:type="paragraph" w:styleId="3">
    <w:name w:val="heading 3"/>
    <w:basedOn w:val="a"/>
    <w:next w:val="a"/>
    <w:link w:val="30"/>
    <w:rsid w:val="00A178A8"/>
    <w:pPr>
      <w:keepNext/>
      <w:keepLines/>
      <w:widowControl/>
      <w:autoSpaceDE/>
      <w:autoSpaceDN/>
      <w:spacing w:before="320" w:after="80" w:line="276" w:lineRule="auto"/>
      <w:outlineLvl w:val="2"/>
    </w:pPr>
    <w:rPr>
      <w:rFonts w:ascii="Arial" w:eastAsia="Arial" w:hAnsi="Arial" w:cs="Arial"/>
      <w:color w:val="434343"/>
      <w:sz w:val="28"/>
      <w:szCs w:val="28"/>
      <w:lang w:val="ru-RU"/>
    </w:rPr>
  </w:style>
  <w:style w:type="paragraph" w:styleId="4">
    <w:name w:val="heading 4"/>
    <w:basedOn w:val="a"/>
    <w:next w:val="a"/>
    <w:link w:val="40"/>
    <w:rsid w:val="00A178A8"/>
    <w:pPr>
      <w:keepNext/>
      <w:keepLines/>
      <w:widowControl/>
      <w:autoSpaceDE/>
      <w:autoSpaceDN/>
      <w:spacing w:before="280" w:after="80" w:line="276" w:lineRule="auto"/>
      <w:outlineLvl w:val="3"/>
    </w:pPr>
    <w:rPr>
      <w:rFonts w:ascii="Arial" w:eastAsia="Arial" w:hAnsi="Arial" w:cs="Arial"/>
      <w:color w:val="666666"/>
      <w:sz w:val="24"/>
      <w:szCs w:val="24"/>
      <w:lang w:val="ru-RU"/>
    </w:rPr>
  </w:style>
  <w:style w:type="paragraph" w:styleId="5">
    <w:name w:val="heading 5"/>
    <w:basedOn w:val="a"/>
    <w:next w:val="a"/>
    <w:link w:val="50"/>
    <w:rsid w:val="00A178A8"/>
    <w:pPr>
      <w:keepNext/>
      <w:keepLines/>
      <w:widowControl/>
      <w:autoSpaceDE/>
      <w:autoSpaceDN/>
      <w:spacing w:before="240" w:after="80" w:line="276" w:lineRule="auto"/>
      <w:outlineLvl w:val="4"/>
    </w:pPr>
    <w:rPr>
      <w:rFonts w:ascii="Arial" w:eastAsia="Arial" w:hAnsi="Arial" w:cs="Arial"/>
      <w:color w:val="666666"/>
      <w:lang w:val="ru-RU"/>
    </w:rPr>
  </w:style>
  <w:style w:type="paragraph" w:styleId="6">
    <w:name w:val="heading 6"/>
    <w:basedOn w:val="a"/>
    <w:next w:val="a"/>
    <w:link w:val="60"/>
    <w:rsid w:val="00A178A8"/>
    <w:pPr>
      <w:keepNext/>
      <w:keepLines/>
      <w:widowControl/>
      <w:autoSpaceDE/>
      <w:autoSpaceDN/>
      <w:spacing w:before="240" w:after="80" w:line="276" w:lineRule="auto"/>
      <w:outlineLvl w:val="5"/>
    </w:pPr>
    <w:rPr>
      <w:rFonts w:ascii="Arial" w:eastAsia="Arial" w:hAnsi="Arial" w:cs="Arial"/>
      <w:i/>
      <w:color w:val="66666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590F"/>
    <w:pPr>
      <w:ind w:left="720"/>
      <w:contextualSpacing/>
    </w:pPr>
  </w:style>
  <w:style w:type="character" w:styleId="a4">
    <w:name w:val="Hyperlink"/>
    <w:basedOn w:val="a0"/>
    <w:uiPriority w:val="99"/>
    <w:semiHidden/>
    <w:unhideWhenUsed/>
    <w:rsid w:val="00D6590F"/>
    <w:rPr>
      <w:color w:val="0563C1" w:themeColor="hyperlink"/>
      <w:u w:val="single"/>
    </w:rPr>
  </w:style>
  <w:style w:type="table" w:styleId="a5">
    <w:name w:val="Table Grid"/>
    <w:basedOn w:val="a1"/>
    <w:uiPriority w:val="39"/>
    <w:rsid w:val="00642152"/>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A178A8"/>
    <w:rPr>
      <w:rFonts w:ascii="Times New Roman" w:eastAsia="Times New Roman" w:hAnsi="Times New Roman" w:cs="Times New Roman"/>
      <w:b/>
      <w:bCs/>
      <w:kern w:val="36"/>
      <w:sz w:val="48"/>
      <w:szCs w:val="48"/>
      <w:lang w:val="en-US"/>
      <w14:ligatures w14:val="none"/>
    </w:rPr>
  </w:style>
  <w:style w:type="character" w:customStyle="1" w:styleId="20">
    <w:name w:val="Заголовок 2 Знак"/>
    <w:basedOn w:val="a0"/>
    <w:link w:val="2"/>
    <w:rsid w:val="00A178A8"/>
    <w:rPr>
      <w:rFonts w:ascii="Arial" w:eastAsia="Arial" w:hAnsi="Arial" w:cs="Arial"/>
      <w:kern w:val="0"/>
      <w:sz w:val="32"/>
      <w:szCs w:val="32"/>
      <w14:ligatures w14:val="none"/>
    </w:rPr>
  </w:style>
  <w:style w:type="character" w:customStyle="1" w:styleId="30">
    <w:name w:val="Заголовок 3 Знак"/>
    <w:basedOn w:val="a0"/>
    <w:link w:val="3"/>
    <w:rsid w:val="00A178A8"/>
    <w:rPr>
      <w:rFonts w:ascii="Arial" w:eastAsia="Arial" w:hAnsi="Arial" w:cs="Arial"/>
      <w:color w:val="434343"/>
      <w:kern w:val="0"/>
      <w:sz w:val="28"/>
      <w:szCs w:val="28"/>
      <w14:ligatures w14:val="none"/>
    </w:rPr>
  </w:style>
  <w:style w:type="character" w:customStyle="1" w:styleId="40">
    <w:name w:val="Заголовок 4 Знак"/>
    <w:basedOn w:val="a0"/>
    <w:link w:val="4"/>
    <w:rsid w:val="00A178A8"/>
    <w:rPr>
      <w:rFonts w:ascii="Arial" w:eastAsia="Arial" w:hAnsi="Arial" w:cs="Arial"/>
      <w:color w:val="666666"/>
      <w:kern w:val="0"/>
      <w:sz w:val="24"/>
      <w:szCs w:val="24"/>
      <w14:ligatures w14:val="none"/>
    </w:rPr>
  </w:style>
  <w:style w:type="character" w:customStyle="1" w:styleId="50">
    <w:name w:val="Заголовок 5 Знак"/>
    <w:basedOn w:val="a0"/>
    <w:link w:val="5"/>
    <w:rsid w:val="00A178A8"/>
    <w:rPr>
      <w:rFonts w:ascii="Arial" w:eastAsia="Arial" w:hAnsi="Arial" w:cs="Arial"/>
      <w:color w:val="666666"/>
      <w:kern w:val="0"/>
      <w14:ligatures w14:val="none"/>
    </w:rPr>
  </w:style>
  <w:style w:type="character" w:customStyle="1" w:styleId="60">
    <w:name w:val="Заголовок 6 Знак"/>
    <w:basedOn w:val="a0"/>
    <w:link w:val="6"/>
    <w:rsid w:val="00A178A8"/>
    <w:rPr>
      <w:rFonts w:ascii="Arial" w:eastAsia="Arial" w:hAnsi="Arial" w:cs="Arial"/>
      <w:i/>
      <w:color w:val="666666"/>
      <w:kern w:val="0"/>
      <w14:ligatures w14:val="none"/>
    </w:rPr>
  </w:style>
  <w:style w:type="paragraph" w:styleId="a6">
    <w:name w:val="Body Text"/>
    <w:basedOn w:val="a"/>
    <w:link w:val="a7"/>
    <w:uiPriority w:val="1"/>
    <w:semiHidden/>
    <w:unhideWhenUsed/>
    <w:qFormat/>
    <w:rsid w:val="00A178A8"/>
    <w:pPr>
      <w:ind w:left="833"/>
    </w:pPr>
    <w:rPr>
      <w:sz w:val="24"/>
      <w:szCs w:val="24"/>
    </w:rPr>
  </w:style>
  <w:style w:type="character" w:customStyle="1" w:styleId="a7">
    <w:name w:val="Основний текст Знак"/>
    <w:basedOn w:val="a0"/>
    <w:link w:val="a6"/>
    <w:uiPriority w:val="1"/>
    <w:semiHidden/>
    <w:rsid w:val="00A178A8"/>
    <w:rPr>
      <w:rFonts w:ascii="Times New Roman" w:eastAsia="Times New Roman" w:hAnsi="Times New Roman" w:cs="Times New Roman"/>
      <w:kern w:val="0"/>
      <w:sz w:val="24"/>
      <w:szCs w:val="24"/>
      <w:lang w:val="uk-UA"/>
      <w14:ligatures w14:val="none"/>
    </w:rPr>
  </w:style>
  <w:style w:type="paragraph" w:styleId="a8">
    <w:name w:val="No Spacing"/>
    <w:uiPriority w:val="1"/>
    <w:qFormat/>
    <w:rsid w:val="00A178A8"/>
    <w:pPr>
      <w:spacing w:after="0" w:line="240" w:lineRule="auto"/>
    </w:pPr>
    <w:rPr>
      <w:rFonts w:ascii="Times New Roman" w:eastAsia="Times New Roman" w:hAnsi="Times New Roman" w:cs="Times New Roman"/>
      <w:kern w:val="0"/>
      <w:sz w:val="24"/>
      <w:szCs w:val="24"/>
      <w:lang w:eastAsia="ru-RU"/>
      <w14:ligatures w14:val="none"/>
    </w:rPr>
  </w:style>
  <w:style w:type="paragraph" w:styleId="a9">
    <w:name w:val="Normal (Web)"/>
    <w:basedOn w:val="a"/>
    <w:uiPriority w:val="99"/>
    <w:semiHidden/>
    <w:unhideWhenUsed/>
    <w:rsid w:val="00A178A8"/>
    <w:pPr>
      <w:widowControl/>
      <w:autoSpaceDE/>
      <w:autoSpaceDN/>
      <w:spacing w:before="100" w:beforeAutospacing="1" w:after="100" w:afterAutospacing="1"/>
    </w:pPr>
    <w:rPr>
      <w:sz w:val="24"/>
      <w:szCs w:val="24"/>
      <w:lang w:val="en-US"/>
    </w:rPr>
  </w:style>
  <w:style w:type="character" w:customStyle="1" w:styleId="aa">
    <w:name w:val="Назва Знак"/>
    <w:basedOn w:val="a0"/>
    <w:link w:val="ab"/>
    <w:rsid w:val="00A178A8"/>
    <w:rPr>
      <w:rFonts w:ascii="Arial" w:eastAsia="Arial" w:hAnsi="Arial" w:cs="Arial"/>
      <w:sz w:val="52"/>
      <w:szCs w:val="52"/>
    </w:rPr>
  </w:style>
  <w:style w:type="paragraph" w:styleId="ab">
    <w:name w:val="Title"/>
    <w:basedOn w:val="a"/>
    <w:next w:val="a"/>
    <w:link w:val="aa"/>
    <w:rsid w:val="00A178A8"/>
    <w:pPr>
      <w:keepNext/>
      <w:keepLines/>
      <w:widowControl/>
      <w:autoSpaceDE/>
      <w:autoSpaceDN/>
      <w:spacing w:after="60" w:line="276" w:lineRule="auto"/>
    </w:pPr>
    <w:rPr>
      <w:rFonts w:ascii="Arial" w:eastAsia="Arial" w:hAnsi="Arial" w:cs="Arial"/>
      <w:kern w:val="2"/>
      <w:sz w:val="52"/>
      <w:szCs w:val="52"/>
      <w:lang w:val="ru-RU"/>
      <w14:ligatures w14:val="standardContextual"/>
    </w:rPr>
  </w:style>
  <w:style w:type="character" w:customStyle="1" w:styleId="11">
    <w:name w:val="Заголовок Знак1"/>
    <w:basedOn w:val="a0"/>
    <w:uiPriority w:val="10"/>
    <w:rsid w:val="00A178A8"/>
    <w:rPr>
      <w:rFonts w:asciiTheme="majorHAnsi" w:eastAsiaTheme="majorEastAsia" w:hAnsiTheme="majorHAnsi" w:cstheme="majorBidi"/>
      <w:spacing w:val="-10"/>
      <w:kern w:val="28"/>
      <w:sz w:val="56"/>
      <w:szCs w:val="56"/>
      <w:lang w:val="uk-UA"/>
      <w14:ligatures w14:val="none"/>
    </w:rPr>
  </w:style>
  <w:style w:type="character" w:customStyle="1" w:styleId="ac">
    <w:name w:val="Підзаголовок Знак"/>
    <w:basedOn w:val="a0"/>
    <w:link w:val="ad"/>
    <w:rsid w:val="00A178A8"/>
    <w:rPr>
      <w:rFonts w:ascii="Arial" w:eastAsia="Arial" w:hAnsi="Arial" w:cs="Arial"/>
      <w:color w:val="666666"/>
      <w:sz w:val="30"/>
      <w:szCs w:val="30"/>
    </w:rPr>
  </w:style>
  <w:style w:type="paragraph" w:styleId="ad">
    <w:name w:val="Subtitle"/>
    <w:basedOn w:val="a"/>
    <w:next w:val="a"/>
    <w:link w:val="ac"/>
    <w:rsid w:val="00A178A8"/>
    <w:pPr>
      <w:keepNext/>
      <w:keepLines/>
      <w:widowControl/>
      <w:autoSpaceDE/>
      <w:autoSpaceDN/>
      <w:spacing w:after="320" w:line="276" w:lineRule="auto"/>
    </w:pPr>
    <w:rPr>
      <w:rFonts w:ascii="Arial" w:eastAsia="Arial" w:hAnsi="Arial" w:cs="Arial"/>
      <w:color w:val="666666"/>
      <w:kern w:val="2"/>
      <w:sz w:val="30"/>
      <w:szCs w:val="30"/>
      <w:lang w:val="ru-RU"/>
      <w14:ligatures w14:val="standardContextual"/>
    </w:rPr>
  </w:style>
  <w:style w:type="character" w:customStyle="1" w:styleId="12">
    <w:name w:val="Подзаголовок Знак1"/>
    <w:basedOn w:val="a0"/>
    <w:uiPriority w:val="11"/>
    <w:rsid w:val="00A178A8"/>
    <w:rPr>
      <w:rFonts w:eastAsiaTheme="minorEastAsia"/>
      <w:color w:val="5A5A5A" w:themeColor="text1" w:themeTint="A5"/>
      <w:spacing w:val="15"/>
      <w:kern w:val="0"/>
      <w:lang w:val="uk-UA"/>
      <w14:ligatures w14:val="none"/>
    </w:rPr>
  </w:style>
  <w:style w:type="paragraph" w:styleId="ae">
    <w:name w:val="header"/>
    <w:basedOn w:val="a"/>
    <w:link w:val="af"/>
    <w:uiPriority w:val="99"/>
    <w:unhideWhenUsed/>
    <w:rsid w:val="00A178A8"/>
    <w:pPr>
      <w:tabs>
        <w:tab w:val="center" w:pos="4513"/>
        <w:tab w:val="right" w:pos="9026"/>
      </w:tabs>
    </w:pPr>
  </w:style>
  <w:style w:type="character" w:customStyle="1" w:styleId="af">
    <w:name w:val="Верхній колонтитул Знак"/>
    <w:basedOn w:val="a0"/>
    <w:link w:val="ae"/>
    <w:uiPriority w:val="99"/>
    <w:rsid w:val="00A178A8"/>
    <w:rPr>
      <w:rFonts w:ascii="Times New Roman" w:eastAsia="Times New Roman" w:hAnsi="Times New Roman" w:cs="Times New Roman"/>
      <w:kern w:val="0"/>
      <w:lang w:val="uk-UA"/>
      <w14:ligatures w14:val="none"/>
    </w:rPr>
  </w:style>
  <w:style w:type="paragraph" w:styleId="af0">
    <w:name w:val="footer"/>
    <w:basedOn w:val="a"/>
    <w:link w:val="af1"/>
    <w:uiPriority w:val="99"/>
    <w:unhideWhenUsed/>
    <w:rsid w:val="00A178A8"/>
    <w:pPr>
      <w:tabs>
        <w:tab w:val="center" w:pos="4513"/>
        <w:tab w:val="right" w:pos="9026"/>
      </w:tabs>
    </w:pPr>
  </w:style>
  <w:style w:type="character" w:customStyle="1" w:styleId="af1">
    <w:name w:val="Нижній колонтитул Знак"/>
    <w:basedOn w:val="a0"/>
    <w:link w:val="af0"/>
    <w:uiPriority w:val="99"/>
    <w:rsid w:val="00A178A8"/>
    <w:rPr>
      <w:rFonts w:ascii="Times New Roman" w:eastAsia="Times New Roman" w:hAnsi="Times New Roman" w:cs="Times New Roman"/>
      <w:kern w:val="0"/>
      <w:lang w:val="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92-2018-%D1%80" TargetMode="External"/><Relationship Id="rId13" Type="http://schemas.openxmlformats.org/officeDocument/2006/relationships/hyperlink" Target="https://zakon.rada.gov.ua/laws/show/483-2022-%D0%BF"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zakon.rada.gov.ua/laws/show/483-2022-%D0%B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483-2022-%D0%B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zakon.rada.gov.ua/laws/show/898-2020-%D0%BF" TargetMode="External"/><Relationship Id="rId4" Type="http://schemas.openxmlformats.org/officeDocument/2006/relationships/webSettings" Target="webSettings.xml"/><Relationship Id="rId9" Type="http://schemas.openxmlformats.org/officeDocument/2006/relationships/hyperlink" Target="https://zakon.rada.gov.ua/laws/show/688-2019-%D0%B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701</TotalTime>
  <Pages>30</Pages>
  <Words>6855</Words>
  <Characters>39075</Characters>
  <Application>Microsoft Office Word</Application>
  <DocSecurity>0</DocSecurity>
  <Lines>325</Lines>
  <Paragraphs>91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Будрик Оксана</dc:creator>
  <cp:keywords/>
  <dc:description/>
  <cp:lastModifiedBy>ВОЛОДИМИР ДОНЧЕНКО</cp:lastModifiedBy>
  <cp:revision>99</cp:revision>
  <dcterms:created xsi:type="dcterms:W3CDTF">2023-08-17T09:19:00Z</dcterms:created>
  <dcterms:modified xsi:type="dcterms:W3CDTF">2023-09-01T11:18:00Z</dcterms:modified>
</cp:coreProperties>
</file>