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B2" w:rsidRDefault="001E2712" w:rsidP="0030743D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1E271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E2712" w:rsidRDefault="001E2712" w:rsidP="0030743D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педагогічної ради</w:t>
      </w:r>
    </w:p>
    <w:p w:rsidR="001E2712" w:rsidRDefault="001E2712" w:rsidP="0030743D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077D5">
        <w:rPr>
          <w:rFonts w:ascii="Times New Roman" w:hAnsi="Times New Roman" w:cs="Times New Roman"/>
          <w:sz w:val="28"/>
          <w:szCs w:val="28"/>
        </w:rPr>
        <w:t>24.12.</w:t>
      </w:r>
      <w:r w:rsidR="00C314A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р. (протокол №</w:t>
      </w:r>
      <w:r w:rsidR="00C314AA">
        <w:rPr>
          <w:rFonts w:ascii="Times New Roman" w:hAnsi="Times New Roman" w:cs="Times New Roman"/>
          <w:sz w:val="28"/>
          <w:szCs w:val="28"/>
        </w:rPr>
        <w:t xml:space="preserve"> </w:t>
      </w:r>
      <w:r w:rsidR="003077D5">
        <w:rPr>
          <w:rFonts w:ascii="Times New Roman" w:hAnsi="Times New Roman" w:cs="Times New Roman"/>
          <w:sz w:val="28"/>
          <w:szCs w:val="28"/>
        </w:rPr>
        <w:t>06</w:t>
      </w:r>
      <w:r w:rsidR="0086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2712" w:rsidRDefault="001E2712" w:rsidP="001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12" w:rsidRPr="001E2712" w:rsidRDefault="001E2712" w:rsidP="001E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12">
        <w:rPr>
          <w:rFonts w:ascii="Times New Roman" w:hAnsi="Times New Roman" w:cs="Times New Roman"/>
          <w:b/>
          <w:sz w:val="28"/>
          <w:szCs w:val="28"/>
        </w:rPr>
        <w:t>ОРІЄНТОВНИЙ ПЛАН</w:t>
      </w:r>
    </w:p>
    <w:p w:rsidR="001E2712" w:rsidRPr="001E2712" w:rsidRDefault="001E2712" w:rsidP="001E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E2712">
        <w:rPr>
          <w:rFonts w:ascii="Times New Roman" w:hAnsi="Times New Roman" w:cs="Times New Roman"/>
          <w:b/>
          <w:sz w:val="28"/>
          <w:szCs w:val="28"/>
        </w:rPr>
        <w:t xml:space="preserve">ідвищення кваліфікації </w:t>
      </w:r>
      <w:r w:rsidR="008673F2">
        <w:rPr>
          <w:rFonts w:ascii="Times New Roman" w:hAnsi="Times New Roman" w:cs="Times New Roman"/>
          <w:b/>
          <w:sz w:val="28"/>
          <w:szCs w:val="28"/>
        </w:rPr>
        <w:t>педагогічних працівників на 2022</w:t>
      </w:r>
      <w:r w:rsidRPr="001E2712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1E2712" w:rsidRPr="001E2712" w:rsidRDefault="001E2712" w:rsidP="001E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712">
        <w:rPr>
          <w:rFonts w:ascii="Times New Roman" w:hAnsi="Times New Roman" w:cs="Times New Roman"/>
          <w:b/>
          <w:sz w:val="28"/>
          <w:szCs w:val="28"/>
        </w:rPr>
        <w:t>Сухополов’янської</w:t>
      </w:r>
      <w:proofErr w:type="spellEnd"/>
      <w:r w:rsidRPr="001E2712">
        <w:rPr>
          <w:rFonts w:ascii="Times New Roman" w:hAnsi="Times New Roman" w:cs="Times New Roman"/>
          <w:b/>
          <w:sz w:val="28"/>
          <w:szCs w:val="28"/>
        </w:rPr>
        <w:t xml:space="preserve"> загальноосвітньої школи І-ІІІ ступенів</w:t>
      </w:r>
    </w:p>
    <w:p w:rsidR="001E2712" w:rsidRPr="001E2712" w:rsidRDefault="00EF3039" w:rsidP="001E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Сухополов’янської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</w:t>
      </w:r>
      <w:r w:rsidR="001E2712" w:rsidRPr="001E2712">
        <w:rPr>
          <w:rFonts w:ascii="Times New Roman" w:hAnsi="Times New Roman" w:cs="Times New Roman"/>
          <w:b/>
          <w:sz w:val="28"/>
          <w:szCs w:val="28"/>
        </w:rPr>
        <w:t xml:space="preserve"> Чернігівської області</w:t>
      </w:r>
    </w:p>
    <w:p w:rsidR="001E2712" w:rsidRDefault="001E2712" w:rsidP="001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12" w:rsidRDefault="001E2712" w:rsidP="001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кількість педагогічних працівників, що підвищуватимуть кваліфікацію – </w:t>
      </w:r>
      <w:r w:rsidR="008673F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1E2712" w:rsidRDefault="001E2712" w:rsidP="001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8174"/>
        <w:gridCol w:w="3266"/>
        <w:gridCol w:w="1876"/>
        <w:gridCol w:w="1113"/>
      </w:tblGrid>
      <w:tr w:rsidR="00BD6B54" w:rsidRPr="001E2712" w:rsidTr="00BD6B54">
        <w:tc>
          <w:tcPr>
            <w:tcW w:w="697" w:type="dxa"/>
          </w:tcPr>
          <w:p w:rsidR="001E2712" w:rsidRPr="001E2712" w:rsidRDefault="001E2712" w:rsidP="001E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71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174" w:type="dxa"/>
          </w:tcPr>
          <w:p w:rsidR="001E2712" w:rsidRPr="001E2712" w:rsidRDefault="001E2712" w:rsidP="001E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712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3266" w:type="dxa"/>
          </w:tcPr>
          <w:p w:rsidR="001E2712" w:rsidRPr="001E2712" w:rsidRDefault="001E2712" w:rsidP="001E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712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76" w:type="dxa"/>
          </w:tcPr>
          <w:p w:rsidR="001E2712" w:rsidRPr="001E2712" w:rsidRDefault="001E2712" w:rsidP="001E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71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1113" w:type="dxa"/>
          </w:tcPr>
          <w:p w:rsidR="001E2712" w:rsidRPr="001E2712" w:rsidRDefault="001E2712" w:rsidP="001E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712">
              <w:rPr>
                <w:rFonts w:ascii="Times New Roman" w:hAnsi="Times New Roman" w:cs="Times New Roman"/>
                <w:b/>
                <w:sz w:val="28"/>
                <w:szCs w:val="28"/>
              </w:rPr>
              <w:t>Примі</w:t>
            </w:r>
            <w:r w:rsidR="00BD6B5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E2712">
              <w:rPr>
                <w:rFonts w:ascii="Times New Roman" w:hAnsi="Times New Roman" w:cs="Times New Roman"/>
                <w:b/>
                <w:sz w:val="28"/>
                <w:szCs w:val="28"/>
              </w:rPr>
              <w:t>тки</w:t>
            </w:r>
            <w:proofErr w:type="spellEnd"/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>Автономія школи</w:t>
            </w:r>
          </w:p>
        </w:tc>
        <w:tc>
          <w:tcPr>
            <w:tcW w:w="326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EA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9E60EA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4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>Оцінювання без знецінювання</w:t>
            </w:r>
          </w:p>
        </w:tc>
        <w:tc>
          <w:tcPr>
            <w:tcW w:w="326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Студія</w:t>
            </w:r>
            <w:proofErr w:type="spellEnd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онлайн</w:t>
            </w:r>
            <w:proofErr w:type="spellEnd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освіти</w:t>
            </w:r>
            <w:proofErr w:type="spellEnd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876" w:type="dxa"/>
          </w:tcPr>
          <w:p w:rsidR="00BD6B54" w:rsidRPr="00BD6B54" w:rsidRDefault="00EF3039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4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Стартуємо до успішної школи</w:t>
            </w:r>
          </w:p>
        </w:tc>
        <w:tc>
          <w:tcPr>
            <w:tcW w:w="326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>Платформа масових відкритих онлайн – курсів PROMETHEUS</w:t>
            </w:r>
          </w:p>
        </w:tc>
        <w:tc>
          <w:tcPr>
            <w:tcW w:w="187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4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для всіх</w:t>
            </w:r>
            <w:r w:rsidR="00A66D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6DAE" w:rsidRPr="00A66DAE">
              <w:rPr>
                <w:rFonts w:ascii="Times New Roman" w:hAnsi="Times New Roman" w:cs="Times New Roman"/>
                <w:sz w:val="28"/>
                <w:szCs w:val="28"/>
              </w:rPr>
              <w:t>Онлайн-курс про організацію інклюзивного освітнього середовища</w:t>
            </w:r>
          </w:p>
        </w:tc>
        <w:tc>
          <w:tcPr>
            <w:tcW w:w="3266" w:type="dxa"/>
          </w:tcPr>
          <w:p w:rsidR="00BD6B54" w:rsidRPr="001B028C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8673F2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4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 фізична культура: біг</w:t>
            </w:r>
          </w:p>
        </w:tc>
        <w:tc>
          <w:tcPr>
            <w:tcW w:w="3266" w:type="dxa"/>
          </w:tcPr>
          <w:p w:rsidR="00BD6B54" w:rsidRPr="008673F2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масових відкритих онлайн – курсів </w:t>
            </w:r>
            <w:r w:rsidRPr="00867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PROMETHEUS</w:t>
            </w:r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4" w:type="dxa"/>
          </w:tcPr>
          <w:p w:rsidR="00BD6B54" w:rsidRPr="00BD6B54" w:rsidRDefault="008673F2" w:rsidP="00867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 xml:space="preserve">Нова фізична культура: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66" w:type="dxa"/>
          </w:tcPr>
          <w:p w:rsidR="00BD6B54" w:rsidRPr="00BD6B54" w:rsidRDefault="008673F2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>Платформа масових відкритих онлайн – курсів PROMETHEUS</w:t>
            </w:r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174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про навчання: що має знати кожен вчитель?</w:t>
            </w:r>
          </w:p>
        </w:tc>
        <w:tc>
          <w:tcPr>
            <w:tcW w:w="3266" w:type="dxa"/>
          </w:tcPr>
          <w:p w:rsidR="00BD6B54" w:rsidRPr="00BD6B54" w:rsidRDefault="00A66DAE" w:rsidP="009E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Платформа масових відкритих онлайн – курсів PROMETHEUS</w:t>
            </w:r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4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Онлайн-курс для учителів початкової школи</w:t>
            </w:r>
          </w:p>
        </w:tc>
        <w:tc>
          <w:tcPr>
            <w:tcW w:w="326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4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Критичне мислення</w:t>
            </w:r>
          </w:p>
        </w:tc>
        <w:tc>
          <w:tcPr>
            <w:tcW w:w="3266" w:type="dxa"/>
          </w:tcPr>
          <w:p w:rsidR="00BD6B54" w:rsidRPr="00A66DAE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масових відкритих онлайн – курсів </w:t>
            </w:r>
            <w:r w:rsidRPr="00A66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4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Модерний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pick</w:t>
            </w:r>
            <w:proofErr w:type="spellEnd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 уроків англійської мови – територія НУШ</w:t>
            </w:r>
          </w:p>
        </w:tc>
        <w:tc>
          <w:tcPr>
            <w:tcW w:w="326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54" w:rsidTr="00BD6B54">
        <w:tc>
          <w:tcPr>
            <w:tcW w:w="697" w:type="dxa"/>
          </w:tcPr>
          <w:p w:rsidR="00BD6B54" w:rsidRPr="00BD6B54" w:rsidRDefault="00B01DBA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4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дистанційний і змішаний формати навчання</w:t>
            </w:r>
          </w:p>
        </w:tc>
        <w:tc>
          <w:tcPr>
            <w:tcW w:w="326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BD6B54" w:rsidRPr="00BD6B54" w:rsidRDefault="00A66DAE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BD6B54" w:rsidRPr="00BD6B54" w:rsidRDefault="00BD6B54" w:rsidP="00BD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AE" w:rsidTr="00BD6B54">
        <w:tc>
          <w:tcPr>
            <w:tcW w:w="697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4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Онлайн - курс для вчителів та керівників шкіл про дистанційне навчання</w:t>
            </w:r>
          </w:p>
        </w:tc>
        <w:tc>
          <w:tcPr>
            <w:tcW w:w="3266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AE" w:rsidTr="00BD6B54">
        <w:tc>
          <w:tcPr>
            <w:tcW w:w="697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4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 і роби: змішане і дистанційне навчання</w:t>
            </w:r>
          </w:p>
        </w:tc>
        <w:tc>
          <w:tcPr>
            <w:tcW w:w="3266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DAE" w:rsidTr="00BD6B54">
        <w:tc>
          <w:tcPr>
            <w:tcW w:w="697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4" w:type="dxa"/>
          </w:tcPr>
          <w:p w:rsidR="00A66DAE" w:rsidRPr="00852BE6" w:rsidRDefault="00EF3039" w:rsidP="00EF3039">
            <w:pPr>
              <w:rPr>
                <w:rFonts w:ascii="Times New Roman" w:hAnsi="Times New Roman"/>
                <w:sz w:val="28"/>
                <w:szCs w:val="28"/>
              </w:rPr>
            </w:pPr>
            <w:r w:rsidRPr="00EF3039">
              <w:rPr>
                <w:rFonts w:ascii="Times New Roman" w:hAnsi="Times New Roman"/>
                <w:sz w:val="28"/>
                <w:szCs w:val="28"/>
              </w:rPr>
              <w:t>Основи веб-розробки (HTML, CSS)</w:t>
            </w:r>
          </w:p>
        </w:tc>
        <w:tc>
          <w:tcPr>
            <w:tcW w:w="3266" w:type="dxa"/>
          </w:tcPr>
          <w:p w:rsidR="00A66DAE" w:rsidRPr="00BD6B54" w:rsidRDefault="00EF3039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039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EF3039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A66DAE" w:rsidRPr="00BD6B54" w:rsidRDefault="00EF3039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A66DAE" w:rsidRPr="00BD6B54" w:rsidRDefault="00A66DAE" w:rsidP="00A66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39" w:rsidTr="00BD6B54">
        <w:tc>
          <w:tcPr>
            <w:tcW w:w="697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4" w:type="dxa"/>
          </w:tcPr>
          <w:p w:rsidR="00EF3039" w:rsidRPr="00852BE6" w:rsidRDefault="00EF3039" w:rsidP="00EF3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Курси керівників гуртків</w:t>
            </w:r>
          </w:p>
        </w:tc>
        <w:tc>
          <w:tcPr>
            <w:tcW w:w="3266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DE">
              <w:rPr>
                <w:rFonts w:ascii="Times New Roman" w:hAnsi="Times New Roman" w:cs="Times New Roman"/>
                <w:sz w:val="28"/>
                <w:szCs w:val="28"/>
              </w:rPr>
              <w:t xml:space="preserve">ЧОІППО ім. </w:t>
            </w:r>
            <w:proofErr w:type="spellStart"/>
            <w:r w:rsidRPr="002A22DE">
              <w:rPr>
                <w:rFonts w:ascii="Times New Roman" w:hAnsi="Times New Roman" w:cs="Times New Roman"/>
                <w:sz w:val="28"/>
                <w:szCs w:val="28"/>
              </w:rPr>
              <w:t>К.Д.Ушинського</w:t>
            </w:r>
            <w:proofErr w:type="spellEnd"/>
          </w:p>
        </w:tc>
        <w:tc>
          <w:tcPr>
            <w:tcW w:w="1876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39" w:rsidTr="00BD6B54">
        <w:tc>
          <w:tcPr>
            <w:tcW w:w="697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74" w:type="dxa"/>
          </w:tcPr>
          <w:p w:rsidR="00EF3039" w:rsidRDefault="00EF3039" w:rsidP="00EF3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Ключові вміння 21 століття</w:t>
            </w:r>
          </w:p>
        </w:tc>
        <w:tc>
          <w:tcPr>
            <w:tcW w:w="3266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39" w:rsidTr="00BD6B54">
        <w:tc>
          <w:tcPr>
            <w:tcW w:w="697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74" w:type="dxa"/>
          </w:tcPr>
          <w:p w:rsidR="00EF3039" w:rsidRDefault="00EF3039" w:rsidP="00EF3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учнями про освіту і кар’єру</w:t>
            </w:r>
          </w:p>
        </w:tc>
        <w:tc>
          <w:tcPr>
            <w:tcW w:w="3266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sz w:val="28"/>
                <w:szCs w:val="28"/>
              </w:rPr>
              <w:t xml:space="preserve">Студія онлайн – освіти </w:t>
            </w:r>
            <w:proofErr w:type="spellStart"/>
            <w:r w:rsidRPr="00A66DAE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  <w:tc>
          <w:tcPr>
            <w:tcW w:w="1876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39" w:rsidTr="00BD6B54">
        <w:tc>
          <w:tcPr>
            <w:tcW w:w="697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4" w:type="dxa"/>
          </w:tcPr>
          <w:p w:rsidR="00EF3039" w:rsidRDefault="00EF3039" w:rsidP="00EF3039">
            <w:pPr>
              <w:rPr>
                <w:rFonts w:ascii="Times New Roman" w:hAnsi="Times New Roman"/>
                <w:sz w:val="28"/>
                <w:szCs w:val="28"/>
              </w:rPr>
            </w:pPr>
            <w:r w:rsidRPr="008673F2">
              <w:rPr>
                <w:rFonts w:ascii="Times New Roman" w:hAnsi="Times New Roman"/>
                <w:sz w:val="28"/>
                <w:szCs w:val="28"/>
              </w:rPr>
              <w:t>Освіта для всіх: різноманітність,  інклюзія та фізичний розвиток</w:t>
            </w:r>
          </w:p>
        </w:tc>
        <w:tc>
          <w:tcPr>
            <w:tcW w:w="3266" w:type="dxa"/>
          </w:tcPr>
          <w:p w:rsidR="00EF3039" w:rsidRPr="002A22DE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F2">
              <w:rPr>
                <w:rFonts w:ascii="Times New Roman" w:hAnsi="Times New Roman" w:cs="Times New Roman"/>
                <w:sz w:val="28"/>
                <w:szCs w:val="28"/>
              </w:rPr>
              <w:t>Платформа масових відкритих онлайн – курсів PROMETHEUS</w:t>
            </w:r>
          </w:p>
        </w:tc>
        <w:tc>
          <w:tcPr>
            <w:tcW w:w="1876" w:type="dxa"/>
          </w:tcPr>
          <w:p w:rsidR="00EF3039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EF3039" w:rsidRPr="00BD6B54" w:rsidRDefault="00EF3039" w:rsidP="00EF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712" w:rsidRDefault="001E2712" w:rsidP="001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7D5" w:rsidRPr="003077D5" w:rsidRDefault="003077D5" w:rsidP="003077D5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Голова </w:t>
      </w:r>
      <w:proofErr w:type="spellStart"/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</w:t>
      </w: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ab/>
        <w:t>Лариса БЕЗГУБЧЕНКО</w:t>
      </w:r>
    </w:p>
    <w:p w:rsidR="003077D5" w:rsidRPr="00F72D9C" w:rsidRDefault="003077D5" w:rsidP="003077D5">
      <w:pPr>
        <w:pStyle w:val="a6"/>
        <w:rPr>
          <w:lang w:val="ru-RU"/>
        </w:rPr>
      </w:pPr>
      <w:proofErr w:type="spellStart"/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3077D5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         Олег СТЕПАНЕНКО</w:t>
      </w:r>
      <w:bookmarkStart w:id="0" w:name="_GoBack"/>
      <w:bookmarkEnd w:id="0"/>
    </w:p>
    <w:p w:rsidR="003077D5" w:rsidRPr="003077D5" w:rsidRDefault="003077D5" w:rsidP="001E27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077D5" w:rsidRPr="003077D5" w:rsidSect="001E27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12"/>
    <w:rsid w:val="001B028C"/>
    <w:rsid w:val="001E2712"/>
    <w:rsid w:val="00257FE9"/>
    <w:rsid w:val="002A22DE"/>
    <w:rsid w:val="0030743D"/>
    <w:rsid w:val="003077D5"/>
    <w:rsid w:val="00846CCF"/>
    <w:rsid w:val="008673F2"/>
    <w:rsid w:val="00891DB2"/>
    <w:rsid w:val="009E60EA"/>
    <w:rsid w:val="00A66DAE"/>
    <w:rsid w:val="00AC3F1F"/>
    <w:rsid w:val="00B01DBA"/>
    <w:rsid w:val="00BD6B54"/>
    <w:rsid w:val="00C314AA"/>
    <w:rsid w:val="00CA64E7"/>
    <w:rsid w:val="00DD2FE6"/>
    <w:rsid w:val="00EF3039"/>
    <w:rsid w:val="00F0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F250-362F-49BC-9FD6-F7726BA3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4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07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2</cp:revision>
  <cp:lastPrinted>2021-01-27T13:49:00Z</cp:lastPrinted>
  <dcterms:created xsi:type="dcterms:W3CDTF">2021-12-26T20:52:00Z</dcterms:created>
  <dcterms:modified xsi:type="dcterms:W3CDTF">2021-12-26T20:52:00Z</dcterms:modified>
</cp:coreProperties>
</file>