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E9" w:rsidRPr="00AC39E9" w:rsidRDefault="00AC39E9" w:rsidP="00AC39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uk-UA"/>
        </w:rPr>
      </w:pPr>
      <w:bookmarkStart w:id="0" w:name="_GoBack"/>
      <w:bookmarkEnd w:id="0"/>
      <w:r w:rsidRPr="00AC39E9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val="ru-RU" w:eastAsia="ru-RU"/>
        </w:rPr>
        <w:drawing>
          <wp:inline distT="0" distB="0" distL="0" distR="0">
            <wp:extent cx="361950" cy="457200"/>
            <wp:effectExtent l="0" t="0" r="0" b="0"/>
            <wp:docPr id="2" name="Рисунок 2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9E9" w:rsidRPr="00AC39E9" w:rsidRDefault="00AC39E9" w:rsidP="00AC39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r w:rsidRPr="00AC39E9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У К Р А Ї Н А</w:t>
      </w:r>
    </w:p>
    <w:p w:rsidR="00AC39E9" w:rsidRPr="00AC39E9" w:rsidRDefault="00AC39E9" w:rsidP="00AC39E9">
      <w:pPr>
        <w:spacing w:after="0" w:line="240" w:lineRule="auto"/>
        <w:jc w:val="center"/>
        <w:outlineLvl w:val="0"/>
        <w:rPr>
          <w:rFonts w:ascii="Franklin Gothic Medium Cond" w:eastAsia="Times New Roman" w:hAnsi="Franklin Gothic Medium Cond" w:cs="Times New Roman"/>
          <w:b/>
          <w:sz w:val="18"/>
          <w:szCs w:val="18"/>
          <w:lang w:eastAsia="uk-UA"/>
        </w:rPr>
      </w:pPr>
      <w:r w:rsidRPr="00AC39E9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Міністерство освіти і науки</w:t>
      </w:r>
    </w:p>
    <w:p w:rsidR="00AC39E9" w:rsidRPr="00AC39E9" w:rsidRDefault="00AC39E9" w:rsidP="00AC39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r w:rsidRPr="00AC39E9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Відділ освіти Прилуцької районної державної адміністрації</w:t>
      </w:r>
    </w:p>
    <w:p w:rsidR="00AC39E9" w:rsidRPr="00AC39E9" w:rsidRDefault="00AC39E9" w:rsidP="00AC39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r w:rsidRPr="00AC39E9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СУХОПОЛОВ'ЯНСЬКА  ЗАГАЛЬНООСВІТНЯ  ШКОЛА І-ІІІ СТУПЕНІВ</w:t>
      </w:r>
    </w:p>
    <w:p w:rsidR="00AC39E9" w:rsidRPr="00AC39E9" w:rsidRDefault="00AC39E9" w:rsidP="00AC39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r w:rsidRPr="00AC39E9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Прилуцької районної ради Чернігівської області</w:t>
      </w:r>
    </w:p>
    <w:p w:rsidR="00AC39E9" w:rsidRPr="00AC39E9" w:rsidRDefault="00AC39E9" w:rsidP="00AC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r w:rsidRPr="00AC39E9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 xml:space="preserve">17542, с. </w:t>
      </w:r>
      <w:proofErr w:type="spellStart"/>
      <w:r w:rsidRPr="00AC39E9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Сухополова</w:t>
      </w:r>
      <w:proofErr w:type="spellEnd"/>
      <w:r w:rsidRPr="00AC39E9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 xml:space="preserve">, Прилуцького р-ну, Чернігівської області, вул. Закарпатська, 2-а. , тел. (04637) 60360 </w:t>
      </w:r>
    </w:p>
    <w:p w:rsidR="00AC39E9" w:rsidRPr="00AC39E9" w:rsidRDefault="001D13E0" w:rsidP="00AC3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5.5pt" o:hrpct="0" o:hralign="center" o:hr="t">
            <v:imagedata r:id="rId5" o:title="BD21448_"/>
          </v:shape>
        </w:pict>
      </w:r>
    </w:p>
    <w:p w:rsidR="00AC39E9" w:rsidRPr="00AC39E9" w:rsidRDefault="00AC39E9" w:rsidP="00AC39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</w:pPr>
      <w:r w:rsidRPr="00AC39E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ms-FI" w:eastAsia="uk-UA"/>
        </w:rPr>
        <w:t xml:space="preserve"> </w:t>
      </w:r>
      <w:r w:rsidRPr="00AC39E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  <w:t xml:space="preserve">06.09.2021   </w:t>
      </w:r>
      <w:r w:rsidRPr="00AC39E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sms-FI" w:eastAsia="uk-UA"/>
        </w:rPr>
        <w:t xml:space="preserve">№ </w:t>
      </w:r>
      <w:r w:rsidR="007E7D1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uk-UA"/>
        </w:rPr>
        <w:t>241</w:t>
      </w:r>
    </w:p>
    <w:p w:rsidR="00AC39E9" w:rsidRPr="00AC39E9" w:rsidRDefault="00AC39E9" w:rsidP="00AC39E9">
      <w:pPr>
        <w:spacing w:after="0" w:line="240" w:lineRule="auto"/>
        <w:ind w:left="39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39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Відділ освіти, молоді та спорту </w:t>
      </w:r>
    </w:p>
    <w:p w:rsidR="00AC39E9" w:rsidRPr="00AC39E9" w:rsidRDefault="00AC39E9" w:rsidP="00AC39E9">
      <w:pPr>
        <w:spacing w:after="0" w:line="240" w:lineRule="auto"/>
        <w:ind w:left="39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C39E9">
        <w:rPr>
          <w:rFonts w:ascii="Times New Roman" w:eastAsia="Times New Roman" w:hAnsi="Times New Roman" w:cs="Times New Roman"/>
          <w:sz w:val="28"/>
          <w:szCs w:val="28"/>
          <w:lang w:eastAsia="uk-UA"/>
        </w:rPr>
        <w:t>Сухополов’янської</w:t>
      </w:r>
      <w:proofErr w:type="spellEnd"/>
      <w:r w:rsidRPr="00AC39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ради</w:t>
      </w:r>
    </w:p>
    <w:p w:rsidR="00AC39E9" w:rsidRPr="00AC39E9" w:rsidRDefault="00AC39E9" w:rsidP="00AC39E9">
      <w:pPr>
        <w:spacing w:after="0" w:line="240" w:lineRule="auto"/>
        <w:ind w:left="39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39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Дирекції </w:t>
      </w:r>
      <w:proofErr w:type="spellStart"/>
      <w:r w:rsidRPr="00AC39E9">
        <w:rPr>
          <w:rFonts w:ascii="Times New Roman" w:eastAsia="Times New Roman" w:hAnsi="Times New Roman" w:cs="Times New Roman"/>
          <w:sz w:val="28"/>
          <w:szCs w:val="28"/>
          <w:lang w:eastAsia="uk-UA"/>
        </w:rPr>
        <w:t>Сухополов’янської</w:t>
      </w:r>
      <w:proofErr w:type="spellEnd"/>
      <w:r w:rsidRPr="00AC39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загальноосвітньої школи І-ІІІ ступенів</w:t>
      </w:r>
    </w:p>
    <w:p w:rsidR="00BD5C54" w:rsidRDefault="00BD5C54"/>
    <w:p w:rsidR="00AC39E9" w:rsidRDefault="00AC39E9" w:rsidP="00AC39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Довідка</w:t>
      </w:r>
    </w:p>
    <w:p w:rsidR="00AC39E9" w:rsidRDefault="00AC39E9" w:rsidP="00AC39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 </w:t>
      </w:r>
      <w:proofErr w:type="spellStart"/>
      <w:r w:rsidRPr="00AC39E9">
        <w:rPr>
          <w:rFonts w:ascii="Times New Roman" w:hAnsi="Times New Roman" w:cs="Times New Roman"/>
          <w:b/>
          <w:sz w:val="32"/>
          <w:szCs w:val="32"/>
        </w:rPr>
        <w:t>Сухополов</w:t>
      </w:r>
      <w:r>
        <w:rPr>
          <w:rFonts w:ascii="Times New Roman" w:hAnsi="Times New Roman" w:cs="Times New Roman"/>
          <w:b/>
          <w:sz w:val="32"/>
          <w:szCs w:val="32"/>
        </w:rPr>
        <w:t>’янську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загальноосвітню школу І–</w:t>
      </w:r>
      <w:r w:rsidRPr="00AC39E9">
        <w:rPr>
          <w:rFonts w:ascii="Times New Roman" w:hAnsi="Times New Roman" w:cs="Times New Roman"/>
          <w:b/>
          <w:sz w:val="32"/>
          <w:szCs w:val="32"/>
        </w:rPr>
        <w:t xml:space="preserve">ІІІ ступенів </w:t>
      </w:r>
      <w:proofErr w:type="spellStart"/>
      <w:r w:rsidRPr="00AC39E9">
        <w:rPr>
          <w:rFonts w:ascii="Times New Roman" w:hAnsi="Times New Roman" w:cs="Times New Roman"/>
          <w:b/>
          <w:sz w:val="32"/>
          <w:szCs w:val="32"/>
        </w:rPr>
        <w:t>Сухополов’янської</w:t>
      </w:r>
      <w:proofErr w:type="spellEnd"/>
      <w:r w:rsidRPr="00AC39E9">
        <w:rPr>
          <w:rFonts w:ascii="Times New Roman" w:hAnsi="Times New Roman" w:cs="Times New Roman"/>
          <w:b/>
          <w:sz w:val="32"/>
          <w:szCs w:val="32"/>
        </w:rPr>
        <w:t xml:space="preserve"> сільської ради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C39E9" w:rsidRDefault="00AC39E9" w:rsidP="00AC39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9E9" w:rsidRPr="007C0088" w:rsidRDefault="00AC39E9" w:rsidP="00AC39E9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Юридична адреса закладу освіти: </w:t>
      </w:r>
      <w:r w:rsidRPr="007C0088">
        <w:rPr>
          <w:rFonts w:ascii="Times New Roman" w:hAnsi="Times New Roman" w:cs="Times New Roman"/>
          <w:sz w:val="28"/>
          <w:szCs w:val="28"/>
        </w:rPr>
        <w:t xml:space="preserve">17542, Чернігівська область, Прилуцький район, село </w:t>
      </w:r>
      <w:proofErr w:type="spellStart"/>
      <w:r w:rsidRPr="007C0088">
        <w:rPr>
          <w:rFonts w:ascii="Times New Roman" w:hAnsi="Times New Roman" w:cs="Times New Roman"/>
          <w:sz w:val="28"/>
          <w:szCs w:val="28"/>
        </w:rPr>
        <w:t>Сухополова</w:t>
      </w:r>
      <w:proofErr w:type="spellEnd"/>
      <w:r w:rsidRPr="007C0088">
        <w:rPr>
          <w:rFonts w:ascii="Times New Roman" w:hAnsi="Times New Roman" w:cs="Times New Roman"/>
          <w:sz w:val="28"/>
          <w:szCs w:val="28"/>
        </w:rPr>
        <w:t>, вулиця Закарпатська, будинок 2А</w:t>
      </w:r>
    </w:p>
    <w:p w:rsidR="00AC39E9" w:rsidRDefault="00AC39E9" w:rsidP="00AC39E9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Електронна адреса закладу (e-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042E6">
          <w:rPr>
            <w:rStyle w:val="a4"/>
            <w:rFonts w:ascii="Times New Roman" w:hAnsi="Times New Roman" w:cs="Times New Roman"/>
            <w:sz w:val="28"/>
            <w:szCs w:val="28"/>
          </w:rPr>
          <w:t>sykhopolovaschool@ukr.net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9E9" w:rsidRDefault="00AC39E9" w:rsidP="00AC39E9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04637 60360</w:t>
      </w:r>
    </w:p>
    <w:p w:rsidR="00AC39E9" w:rsidRPr="00AC39E9" w:rsidRDefault="00AC39E9" w:rsidP="00AC39E9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сайту: </w:t>
      </w:r>
      <w:hyperlink r:id="rId7" w:history="1">
        <w:r w:rsidRPr="003042E6">
          <w:rPr>
            <w:rStyle w:val="a4"/>
            <w:rFonts w:ascii="Times New Roman" w:hAnsi="Times New Roman" w:cs="Times New Roman"/>
            <w:sz w:val="28"/>
            <w:szCs w:val="28"/>
          </w:rPr>
          <w:t>http://sykhopolova.e-school.info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9E9" w:rsidRDefault="00AC39E9" w:rsidP="00AC39E9">
      <w:pPr>
        <w:spacing w:after="0" w:line="360" w:lineRule="auto"/>
        <w:ind w:left="-142"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088">
        <w:rPr>
          <w:rFonts w:ascii="Times New Roman" w:hAnsi="Times New Roman" w:cs="Times New Roman"/>
          <w:sz w:val="28"/>
          <w:szCs w:val="28"/>
        </w:rPr>
        <w:t>Безгубченко</w:t>
      </w:r>
      <w:proofErr w:type="spellEnd"/>
      <w:r w:rsidRPr="007C0088">
        <w:rPr>
          <w:rFonts w:ascii="Times New Roman" w:hAnsi="Times New Roman" w:cs="Times New Roman"/>
          <w:sz w:val="28"/>
          <w:szCs w:val="28"/>
        </w:rPr>
        <w:t xml:space="preserve"> Лариса Григорівна.</w:t>
      </w:r>
    </w:p>
    <w:p w:rsidR="00AC39E9" w:rsidRDefault="00AC39E9" w:rsidP="00AC39E9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Закінчила</w:t>
      </w:r>
      <w:r w:rsidR="006E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088">
        <w:rPr>
          <w:rFonts w:ascii="Times New Roman" w:hAnsi="Times New Roman" w:cs="Times New Roman"/>
          <w:sz w:val="28"/>
          <w:szCs w:val="28"/>
        </w:rPr>
        <w:t>Ніжинський ордена Трудового Червоного Прапора державний педагогічний інститут ім. М.В. Гоголя</w:t>
      </w:r>
      <w:r>
        <w:rPr>
          <w:rFonts w:ascii="Times New Roman" w:hAnsi="Times New Roman" w:cs="Times New Roman"/>
          <w:sz w:val="28"/>
          <w:szCs w:val="28"/>
        </w:rPr>
        <w:t xml:space="preserve">, спеціальність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матетематика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фізика, має кваліфікаційну категорію «спеціаліст вищої категорії», «старший учитель», на посаді з 2004 року.</w:t>
      </w:r>
    </w:p>
    <w:p w:rsidR="00AC39E9" w:rsidRDefault="00AC39E9" w:rsidP="00AC39E9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директора з навчально-виховної роботи: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DF5">
        <w:rPr>
          <w:rFonts w:ascii="Times New Roman" w:hAnsi="Times New Roman" w:cs="Times New Roman"/>
          <w:sz w:val="28"/>
          <w:szCs w:val="28"/>
        </w:rPr>
        <w:t>Паустовський Віктор Олександрович.</w:t>
      </w:r>
    </w:p>
    <w:p w:rsidR="00AC39E9" w:rsidRDefault="006E3623" w:rsidP="00AC39E9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Закінчилав</w:t>
      </w:r>
      <w:proofErr w:type="spellEnd"/>
      <w:r w:rsidR="00AC39E9">
        <w:rPr>
          <w:rFonts w:ascii="Times New Roman" w:hAnsi="Times New Roman" w:cs="Times New Roman"/>
          <w:sz w:val="28"/>
          <w:szCs w:val="28"/>
        </w:rPr>
        <w:t xml:space="preserve"> </w:t>
      </w:r>
      <w:r w:rsidR="00AC39E9" w:rsidRPr="009A0DF5">
        <w:rPr>
          <w:rFonts w:ascii="Times New Roman" w:hAnsi="Times New Roman" w:cs="Times New Roman"/>
          <w:sz w:val="28"/>
          <w:szCs w:val="28"/>
        </w:rPr>
        <w:t>Ніжинський державний педагогічний університет імені  Миколи Гоголя, 2001 р.</w:t>
      </w:r>
      <w:r w:rsidR="00AC39E9">
        <w:rPr>
          <w:rFonts w:ascii="Times New Roman" w:hAnsi="Times New Roman" w:cs="Times New Roman"/>
          <w:sz w:val="28"/>
          <w:szCs w:val="28"/>
        </w:rPr>
        <w:t xml:space="preserve">, спеціальність історія, має кваліфікаційну категорію </w:t>
      </w:r>
      <w:r w:rsidR="00AC39E9" w:rsidRPr="009A0DF5">
        <w:rPr>
          <w:rFonts w:ascii="Times New Roman" w:hAnsi="Times New Roman" w:cs="Times New Roman"/>
          <w:sz w:val="28"/>
          <w:szCs w:val="28"/>
        </w:rPr>
        <w:t>«спеціаліст вищої категорії», «старший учитель», на посаді з 2004 року.</w:t>
      </w:r>
    </w:p>
    <w:p w:rsidR="00AC39E9" w:rsidRDefault="00AC39E9" w:rsidP="00AC39E9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директора з виховної роботи:</w:t>
      </w:r>
      <w:r>
        <w:rPr>
          <w:rFonts w:ascii="Times New Roman" w:hAnsi="Times New Roman" w:cs="Times New Roman"/>
          <w:sz w:val="28"/>
          <w:szCs w:val="28"/>
        </w:rPr>
        <w:t xml:space="preserve"> Єгорова Наталія Вікторівна.</w:t>
      </w:r>
    </w:p>
    <w:p w:rsidR="00AC39E9" w:rsidRPr="00516F4D" w:rsidRDefault="00AC39E9" w:rsidP="00AC39E9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Закінчила</w:t>
      </w:r>
      <w:r w:rsidRPr="009A0DF5">
        <w:t xml:space="preserve"> </w:t>
      </w:r>
      <w:r w:rsidRPr="009A0DF5">
        <w:rPr>
          <w:rFonts w:ascii="Times New Roman" w:hAnsi="Times New Roman" w:cs="Times New Roman"/>
          <w:sz w:val="28"/>
          <w:szCs w:val="28"/>
        </w:rPr>
        <w:t>Ніжинський ордена Трудового Червоного Прапора державний педагогічний інститут ім. М.В. Гоголя</w:t>
      </w:r>
      <w:r>
        <w:rPr>
          <w:rFonts w:ascii="Times New Roman" w:hAnsi="Times New Roman" w:cs="Times New Roman"/>
          <w:sz w:val="28"/>
          <w:szCs w:val="28"/>
        </w:rPr>
        <w:t xml:space="preserve">, спеціальність російська мова і література,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має кваліфікаційну категорію </w:t>
      </w:r>
      <w:r w:rsidRPr="009A0DF5">
        <w:rPr>
          <w:rFonts w:ascii="Times New Roman" w:hAnsi="Times New Roman" w:cs="Times New Roman"/>
          <w:sz w:val="28"/>
          <w:szCs w:val="28"/>
        </w:rPr>
        <w:t>«спеціаліст вищої категорії», «старший учитель»</w:t>
      </w:r>
      <w:r>
        <w:rPr>
          <w:rFonts w:ascii="Times New Roman" w:hAnsi="Times New Roman" w:cs="Times New Roman"/>
          <w:sz w:val="28"/>
          <w:szCs w:val="28"/>
        </w:rPr>
        <w:t>, на посаді з 2011 року.</w:t>
      </w:r>
    </w:p>
    <w:p w:rsidR="00AC39E9" w:rsidRDefault="00AC39E9" w:rsidP="00AC39E9">
      <w:pPr>
        <w:spacing w:after="0" w:line="360" w:lineRule="auto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Організація освітнього процесу</w:t>
      </w:r>
    </w:p>
    <w:p w:rsidR="00AC39E9" w:rsidRDefault="00AC39E9" w:rsidP="00AC39E9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закладі функціонує 11 класів, в яких навчається 21</w:t>
      </w:r>
      <w:r w:rsidR="006811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учнів: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98"/>
        <w:gridCol w:w="572"/>
        <w:gridCol w:w="572"/>
        <w:gridCol w:w="572"/>
        <w:gridCol w:w="570"/>
        <w:gridCol w:w="602"/>
        <w:gridCol w:w="570"/>
        <w:gridCol w:w="570"/>
        <w:gridCol w:w="570"/>
        <w:gridCol w:w="570"/>
        <w:gridCol w:w="570"/>
        <w:gridCol w:w="607"/>
        <w:gridCol w:w="616"/>
        <w:gridCol w:w="616"/>
        <w:gridCol w:w="543"/>
        <w:gridCol w:w="813"/>
      </w:tblGrid>
      <w:tr w:rsidR="00AC39E9" w:rsidTr="00910801">
        <w:tc>
          <w:tcPr>
            <w:tcW w:w="869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586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86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86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85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20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1-4</w:t>
            </w:r>
          </w:p>
        </w:tc>
        <w:tc>
          <w:tcPr>
            <w:tcW w:w="585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85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85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85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85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25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5-9</w:t>
            </w:r>
          </w:p>
        </w:tc>
        <w:tc>
          <w:tcPr>
            <w:tcW w:w="636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636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47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10-11</w:t>
            </w:r>
          </w:p>
        </w:tc>
        <w:tc>
          <w:tcPr>
            <w:tcW w:w="830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ГПД</w:t>
            </w:r>
          </w:p>
        </w:tc>
      </w:tr>
      <w:tr w:rsidR="00AC39E9" w:rsidTr="00910801">
        <w:tc>
          <w:tcPr>
            <w:tcW w:w="869" w:type="dxa"/>
          </w:tcPr>
          <w:p w:rsidR="00AC39E9" w:rsidRDefault="00AC39E9" w:rsidP="00910801">
            <w:pPr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учнів</w:t>
            </w:r>
          </w:p>
        </w:tc>
        <w:tc>
          <w:tcPr>
            <w:tcW w:w="586" w:type="dxa"/>
          </w:tcPr>
          <w:p w:rsidR="00AC39E9" w:rsidRDefault="00AC39E9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586" w:type="dxa"/>
          </w:tcPr>
          <w:p w:rsidR="00AC39E9" w:rsidRDefault="00AC39E9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586" w:type="dxa"/>
          </w:tcPr>
          <w:p w:rsidR="00AC39E9" w:rsidRDefault="00AC39E9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585" w:type="dxa"/>
          </w:tcPr>
          <w:p w:rsidR="00AC39E9" w:rsidRDefault="00AC39E9" w:rsidP="006E3623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6E3623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20" w:type="dxa"/>
          </w:tcPr>
          <w:p w:rsidR="00AC39E9" w:rsidRDefault="00AC39E9" w:rsidP="006E36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  <w:r w:rsidR="006E3623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585" w:type="dxa"/>
          </w:tcPr>
          <w:p w:rsidR="00AC39E9" w:rsidRDefault="00AC39E9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585" w:type="dxa"/>
          </w:tcPr>
          <w:p w:rsidR="00AC39E9" w:rsidRDefault="00AC39E9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585" w:type="dxa"/>
          </w:tcPr>
          <w:p w:rsidR="00AC39E9" w:rsidRDefault="00AC39E9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585" w:type="dxa"/>
          </w:tcPr>
          <w:p w:rsidR="00AC39E9" w:rsidRDefault="00AC39E9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585" w:type="dxa"/>
          </w:tcPr>
          <w:p w:rsidR="00AC39E9" w:rsidRDefault="00AC39E9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625" w:type="dxa"/>
          </w:tcPr>
          <w:p w:rsidR="00AC39E9" w:rsidRDefault="006E3623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92</w:t>
            </w:r>
          </w:p>
        </w:tc>
        <w:tc>
          <w:tcPr>
            <w:tcW w:w="636" w:type="dxa"/>
          </w:tcPr>
          <w:p w:rsidR="00AC39E9" w:rsidRDefault="00AC39E9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636" w:type="dxa"/>
          </w:tcPr>
          <w:p w:rsidR="00AC39E9" w:rsidRDefault="00AC39E9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547" w:type="dxa"/>
          </w:tcPr>
          <w:p w:rsidR="00AC39E9" w:rsidRDefault="00AC39E9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41</w:t>
            </w:r>
          </w:p>
        </w:tc>
        <w:tc>
          <w:tcPr>
            <w:tcW w:w="830" w:type="dxa"/>
          </w:tcPr>
          <w:p w:rsidR="00AC39E9" w:rsidRDefault="00AC39E9" w:rsidP="00910801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</w:tr>
    </w:tbl>
    <w:p w:rsidR="00AC39E9" w:rsidRDefault="00AC39E9" w:rsidP="00AC39E9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Запроваджено індивідуальну форму здобуття освіти</w:t>
      </w:r>
      <w:r w:rsidR="006E3623">
        <w:rPr>
          <w:rFonts w:ascii="Times New Roman" w:hAnsi="Times New Roman" w:cs="Times New Roman"/>
          <w:sz w:val="28"/>
          <w:szCs w:val="28"/>
        </w:rPr>
        <w:t xml:space="preserve"> (сімейну)</w:t>
      </w:r>
      <w:r w:rsidR="006E3623" w:rsidRPr="00952450">
        <w:rPr>
          <w:rFonts w:ascii="Times New Roman" w:hAnsi="Times New Roman" w:cs="Times New Roman"/>
          <w:sz w:val="28"/>
          <w:szCs w:val="28"/>
        </w:rPr>
        <w:t xml:space="preserve"> </w:t>
      </w:r>
      <w:r w:rsidR="006E3623">
        <w:rPr>
          <w:rFonts w:ascii="Times New Roman" w:hAnsi="Times New Roman" w:cs="Times New Roman"/>
          <w:sz w:val="28"/>
          <w:szCs w:val="28"/>
        </w:rPr>
        <w:t xml:space="preserve"> </w:t>
      </w:r>
      <w:r w:rsidR="006E3623" w:rsidRPr="00952450">
        <w:rPr>
          <w:rFonts w:ascii="Times New Roman" w:hAnsi="Times New Roman" w:cs="Times New Roman"/>
          <w:sz w:val="28"/>
          <w:szCs w:val="28"/>
        </w:rPr>
        <w:t>(</w:t>
      </w:r>
      <w:r w:rsidR="006E3623">
        <w:rPr>
          <w:rFonts w:ascii="Times New Roman" w:hAnsi="Times New Roman" w:cs="Times New Roman"/>
          <w:sz w:val="28"/>
          <w:szCs w:val="28"/>
        </w:rPr>
        <w:t>для 11 класу – 1 учениця</w:t>
      </w:r>
      <w:r w:rsidR="006E3623" w:rsidRPr="00952450">
        <w:rPr>
          <w:rFonts w:ascii="Times New Roman" w:hAnsi="Times New Roman" w:cs="Times New Roman"/>
          <w:sz w:val="28"/>
          <w:szCs w:val="28"/>
        </w:rPr>
        <w:t>)</w:t>
      </w:r>
      <w:r w:rsidR="006E3623">
        <w:rPr>
          <w:rFonts w:ascii="Times New Roman" w:hAnsi="Times New Roman" w:cs="Times New Roman"/>
          <w:sz w:val="28"/>
          <w:szCs w:val="28"/>
        </w:rPr>
        <w:t>.</w:t>
      </w:r>
    </w:p>
    <w:p w:rsidR="00AC39E9" w:rsidRDefault="00AC39E9" w:rsidP="00AC39E9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класів з інклюзивним навчанням - 1 </w:t>
      </w:r>
      <w:r w:rsidR="006E3623">
        <w:rPr>
          <w:rFonts w:ascii="Times New Roman" w:eastAsia="Times New Roman" w:hAnsi="Times New Roman" w:cs="Times New Roman"/>
          <w:sz w:val="28"/>
          <w:szCs w:val="28"/>
          <w:lang w:eastAsia="uk-UA"/>
        </w:rPr>
        <w:t>( 4 клас)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C39E9" w:rsidRDefault="00AC39E9" w:rsidP="00AC39E9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учнів з особливими освітніми потребами в класах з інклюзивних навчанням - 1.</w:t>
      </w:r>
    </w:p>
    <w:p w:rsidR="00AC39E9" w:rsidRDefault="00AC39E9" w:rsidP="00AC39E9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асистентів вчителя - 1.</w:t>
      </w:r>
    </w:p>
    <w:p w:rsidR="00AC39E9" w:rsidRDefault="00AC39E9" w:rsidP="00A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з освітньою програмою у закладі освіти запроваджено поглиблене вивчення (вказати предмет) предметів, яким охоплено -.</w:t>
      </w:r>
    </w:p>
    <w:p w:rsidR="00AC39E9" w:rsidRDefault="00AC39E9" w:rsidP="00A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Профільне навчання: профіль української філології, яким охоплено 41 учень  (100%).</w:t>
      </w:r>
    </w:p>
    <w:p w:rsidR="00AC39E9" w:rsidRDefault="00AC39E9" w:rsidP="00A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Результативність участі здобувачів освіти у  всеукраїнських, обласних етапів інтелектуальних конкурсів (за 2 роки)</w:t>
      </w:r>
    </w:p>
    <w:p w:rsidR="00AC39E9" w:rsidRDefault="00AC39E9" w:rsidP="00A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пандемію учні не брали участь в обласному етапі Всеукраїнських предметних олімпіад.</w:t>
      </w:r>
    </w:p>
    <w:p w:rsidR="00AC39E9" w:rsidRDefault="00AC39E9" w:rsidP="00A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 участі у захисті науково-дослідницьких робіт Малої академії наук України:</w:t>
      </w:r>
    </w:p>
    <w:tbl>
      <w:tblPr>
        <w:tblW w:w="10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559"/>
        <w:gridCol w:w="1846"/>
        <w:gridCol w:w="1523"/>
        <w:gridCol w:w="1523"/>
        <w:gridCol w:w="1523"/>
        <w:gridCol w:w="1098"/>
      </w:tblGrid>
      <w:tr w:rsidR="00AC39E9" w:rsidRPr="0030132A" w:rsidTr="007E7D1E">
        <w:trPr>
          <w:trHeight w:val="515"/>
        </w:trPr>
        <w:tc>
          <w:tcPr>
            <w:tcW w:w="1164" w:type="dxa"/>
            <w:tcBorders>
              <w:right w:val="single" w:sz="4" w:space="0" w:color="auto"/>
            </w:tcBorders>
          </w:tcPr>
          <w:p w:rsidR="00AC39E9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</w:p>
          <w:p w:rsidR="00AC39E9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</w:p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>Навчальний рік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 xml:space="preserve">Прізвище та </w:t>
            </w:r>
            <w:proofErr w:type="spellStart"/>
            <w:r w:rsidRPr="0030132A">
              <w:rPr>
                <w:sz w:val="24"/>
                <w:szCs w:val="24"/>
                <w:lang w:val="uk-UA"/>
              </w:rPr>
              <w:t>ім</w:t>
            </w:r>
            <w:proofErr w:type="spellEnd"/>
            <w:r w:rsidRPr="0030132A">
              <w:rPr>
                <w:sz w:val="24"/>
                <w:szCs w:val="24"/>
              </w:rPr>
              <w:t>’</w:t>
            </w:r>
            <w:r w:rsidRPr="0030132A">
              <w:rPr>
                <w:sz w:val="24"/>
                <w:szCs w:val="24"/>
                <w:lang w:val="uk-UA"/>
              </w:rPr>
              <w:t>я учня, клас</w:t>
            </w:r>
          </w:p>
        </w:tc>
        <w:tc>
          <w:tcPr>
            <w:tcW w:w="1846" w:type="dxa"/>
            <w:tcBorders>
              <w:left w:val="single" w:sz="4" w:space="0" w:color="auto"/>
            </w:tcBorders>
            <w:vAlign w:val="center"/>
          </w:tcPr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>Науковий керівник</w:t>
            </w:r>
          </w:p>
        </w:tc>
        <w:tc>
          <w:tcPr>
            <w:tcW w:w="1523" w:type="dxa"/>
            <w:vAlign w:val="center"/>
          </w:tcPr>
          <w:p w:rsidR="00AC39E9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 xml:space="preserve">Базова </w:t>
            </w:r>
            <w:r>
              <w:rPr>
                <w:sz w:val="24"/>
                <w:szCs w:val="24"/>
                <w:lang w:val="uk-UA"/>
              </w:rPr>
              <w:t>дисциплін</w:t>
            </w:r>
          </w:p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>на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>Назва науково-</w:t>
            </w:r>
            <w:proofErr w:type="spellStart"/>
            <w:r w:rsidRPr="0030132A">
              <w:rPr>
                <w:sz w:val="24"/>
                <w:szCs w:val="24"/>
                <w:lang w:val="uk-UA"/>
              </w:rPr>
              <w:t>дослідни</w:t>
            </w:r>
            <w:proofErr w:type="spellEnd"/>
            <w:r w:rsidRPr="0030132A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30132A">
              <w:rPr>
                <w:sz w:val="24"/>
                <w:szCs w:val="24"/>
                <w:lang w:val="uk-UA"/>
              </w:rPr>
              <w:t>цької</w:t>
            </w:r>
            <w:proofErr w:type="spellEnd"/>
          </w:p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>роботи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9E9" w:rsidRPr="0030132A" w:rsidRDefault="00AC39E9" w:rsidP="00910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3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  І (</w:t>
            </w:r>
            <w:proofErr w:type="spellStart"/>
            <w:r w:rsidRPr="0030132A">
              <w:rPr>
                <w:rFonts w:ascii="Times New Roman" w:eastAsia="Calibri" w:hAnsi="Times New Roman" w:cs="Times New Roman"/>
                <w:sz w:val="24"/>
                <w:szCs w:val="24"/>
              </w:rPr>
              <w:t>райо-нному</w:t>
            </w:r>
            <w:proofErr w:type="spellEnd"/>
            <w:r w:rsidRPr="0030132A">
              <w:rPr>
                <w:rFonts w:ascii="Times New Roman" w:eastAsia="Calibri" w:hAnsi="Times New Roman" w:cs="Times New Roman"/>
                <w:sz w:val="24"/>
                <w:szCs w:val="24"/>
              </w:rPr>
              <w:t>) етапі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AC39E9" w:rsidRPr="0030132A" w:rsidRDefault="00AC39E9" w:rsidP="009108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3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  ІІ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3013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ласному) етапі </w:t>
            </w:r>
          </w:p>
        </w:tc>
      </w:tr>
      <w:tr w:rsidR="00AC39E9" w:rsidRPr="0030132A" w:rsidTr="007E7D1E">
        <w:trPr>
          <w:trHeight w:val="113"/>
        </w:trPr>
        <w:tc>
          <w:tcPr>
            <w:tcW w:w="1164" w:type="dxa"/>
            <w:tcBorders>
              <w:right w:val="single" w:sz="4" w:space="0" w:color="auto"/>
            </w:tcBorders>
          </w:tcPr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2019 / 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0132A">
              <w:rPr>
                <w:sz w:val="24"/>
                <w:szCs w:val="24"/>
                <w:lang w:val="uk-UA"/>
              </w:rPr>
              <w:t>Кошуашвілі</w:t>
            </w:r>
            <w:proofErr w:type="spellEnd"/>
            <w:r w:rsidRPr="0030132A">
              <w:rPr>
                <w:sz w:val="24"/>
                <w:szCs w:val="24"/>
                <w:lang w:val="uk-UA"/>
              </w:rPr>
              <w:t xml:space="preserve"> Марія,</w:t>
            </w:r>
          </w:p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>10 клас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 xml:space="preserve">Паустовський Віктор Олександрович </w:t>
            </w:r>
          </w:p>
        </w:tc>
        <w:tc>
          <w:tcPr>
            <w:tcW w:w="1523" w:type="dxa"/>
          </w:tcPr>
          <w:p w:rsidR="00AC39E9" w:rsidRPr="0030132A" w:rsidRDefault="00AC39E9" w:rsidP="00910801">
            <w:pPr>
              <w:pStyle w:val="a5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523" w:type="dxa"/>
            <w:tcBorders>
              <w:right w:val="single" w:sz="4" w:space="0" w:color="auto"/>
            </w:tcBorders>
          </w:tcPr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 xml:space="preserve">Герб </w:t>
            </w:r>
            <w:proofErr w:type="spellStart"/>
            <w:r w:rsidRPr="0030132A">
              <w:rPr>
                <w:sz w:val="24"/>
                <w:szCs w:val="24"/>
                <w:lang w:val="uk-UA"/>
              </w:rPr>
              <w:t>Прилуччи</w:t>
            </w:r>
            <w:proofErr w:type="spellEnd"/>
            <w:r w:rsidRPr="0030132A">
              <w:rPr>
                <w:sz w:val="24"/>
                <w:szCs w:val="24"/>
                <w:lang w:val="uk-UA"/>
              </w:rPr>
              <w:t>-</w:t>
            </w:r>
          </w:p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0132A">
              <w:rPr>
                <w:sz w:val="24"/>
                <w:szCs w:val="24"/>
                <w:lang w:val="uk-UA"/>
              </w:rPr>
              <w:t>ни</w:t>
            </w:r>
            <w:proofErr w:type="spellEnd"/>
            <w:r w:rsidRPr="0030132A">
              <w:rPr>
                <w:sz w:val="24"/>
                <w:szCs w:val="24"/>
                <w:lang w:val="uk-UA"/>
              </w:rPr>
              <w:t xml:space="preserve"> – символ, що об</w:t>
            </w:r>
            <w:r w:rsidRPr="0030132A">
              <w:rPr>
                <w:sz w:val="24"/>
                <w:szCs w:val="24"/>
              </w:rPr>
              <w:t>’</w:t>
            </w:r>
            <w:proofErr w:type="spellStart"/>
            <w:r w:rsidRPr="0030132A">
              <w:rPr>
                <w:sz w:val="24"/>
                <w:szCs w:val="24"/>
                <w:lang w:val="uk-UA"/>
              </w:rPr>
              <w:t>єднує</w:t>
            </w:r>
            <w:proofErr w:type="spellEnd"/>
            <w:r w:rsidRPr="0030132A">
              <w:rPr>
                <w:sz w:val="24"/>
                <w:szCs w:val="24"/>
                <w:lang w:val="uk-UA"/>
              </w:rPr>
              <w:t xml:space="preserve"> епохи та народи 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AC39E9" w:rsidRPr="0030132A" w:rsidRDefault="00AC39E9" w:rsidP="00910801">
            <w:pPr>
              <w:pStyle w:val="a5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 xml:space="preserve">диплом </w:t>
            </w:r>
          </w:p>
          <w:p w:rsidR="00AC39E9" w:rsidRPr="0030132A" w:rsidRDefault="00AC39E9" w:rsidP="00910801">
            <w:pPr>
              <w:pStyle w:val="a5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>І ступеня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:rsidR="00AC39E9" w:rsidRPr="0030132A" w:rsidRDefault="00AC39E9" w:rsidP="00910801">
            <w:pPr>
              <w:pStyle w:val="a5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>учасник</w:t>
            </w:r>
          </w:p>
        </w:tc>
      </w:tr>
      <w:tr w:rsidR="00AC39E9" w:rsidRPr="0030132A" w:rsidTr="007E7D1E">
        <w:trPr>
          <w:trHeight w:val="113"/>
        </w:trPr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</w:tcPr>
          <w:p w:rsidR="00AC39E9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2020/</w:t>
            </w:r>
          </w:p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2021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>Валько Олексій,</w:t>
            </w:r>
          </w:p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>11 клас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</w:tcBorders>
          </w:tcPr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>Паустовський Віктор Олександрович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AC39E9" w:rsidRPr="0030132A" w:rsidRDefault="00AC39E9" w:rsidP="00910801">
            <w:pPr>
              <w:pStyle w:val="a5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 xml:space="preserve">Історія/ Всесвітня історія  </w:t>
            </w:r>
          </w:p>
        </w:tc>
        <w:tc>
          <w:tcPr>
            <w:tcW w:w="1523" w:type="dxa"/>
            <w:tcBorders>
              <w:bottom w:val="single" w:sz="4" w:space="0" w:color="auto"/>
              <w:right w:val="single" w:sz="4" w:space="0" w:color="auto"/>
            </w:tcBorders>
          </w:tcPr>
          <w:p w:rsidR="00AC39E9" w:rsidRPr="0030132A" w:rsidRDefault="00AC39E9" w:rsidP="00910801">
            <w:pPr>
              <w:pStyle w:val="a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0132A">
              <w:rPr>
                <w:sz w:val="24"/>
                <w:szCs w:val="24"/>
                <w:lang w:val="uk-UA"/>
              </w:rPr>
              <w:t>Україномов</w:t>
            </w:r>
            <w:proofErr w:type="spellEnd"/>
            <w:r w:rsidRPr="0030132A">
              <w:rPr>
                <w:sz w:val="24"/>
                <w:szCs w:val="24"/>
                <w:lang w:val="uk-UA"/>
              </w:rPr>
              <w:t>-ні школи в Польщі – осередки формування національних цінностей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E9" w:rsidRPr="0030132A" w:rsidRDefault="00AC39E9" w:rsidP="00910801">
            <w:pPr>
              <w:pStyle w:val="a5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 xml:space="preserve"> диплом </w:t>
            </w:r>
          </w:p>
          <w:p w:rsidR="00AC39E9" w:rsidRPr="0030132A" w:rsidRDefault="00AC39E9" w:rsidP="00910801">
            <w:pPr>
              <w:pStyle w:val="a5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>І ступеня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</w:tcBorders>
          </w:tcPr>
          <w:p w:rsidR="00AC39E9" w:rsidRPr="0030132A" w:rsidRDefault="00AC39E9" w:rsidP="00910801">
            <w:pPr>
              <w:pStyle w:val="a5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 xml:space="preserve">диплом </w:t>
            </w:r>
          </w:p>
          <w:p w:rsidR="00AC39E9" w:rsidRPr="0030132A" w:rsidRDefault="00AC39E9" w:rsidP="00910801">
            <w:pPr>
              <w:pStyle w:val="a5"/>
              <w:rPr>
                <w:sz w:val="24"/>
                <w:szCs w:val="24"/>
                <w:lang w:val="uk-UA"/>
              </w:rPr>
            </w:pPr>
            <w:r w:rsidRPr="0030132A">
              <w:rPr>
                <w:sz w:val="24"/>
                <w:szCs w:val="24"/>
                <w:lang w:val="uk-UA"/>
              </w:rPr>
              <w:t>ІІІ ступеня</w:t>
            </w:r>
          </w:p>
        </w:tc>
      </w:tr>
    </w:tbl>
    <w:p w:rsidR="006E3623" w:rsidRDefault="006E3623" w:rsidP="00A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9E9" w:rsidRDefault="00AC39E9" w:rsidP="00A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2D">
        <w:rPr>
          <w:rFonts w:ascii="Times New Roman" w:hAnsi="Times New Roman" w:cs="Times New Roman"/>
          <w:sz w:val="28"/>
          <w:szCs w:val="28"/>
        </w:rPr>
        <w:t>Учень 11 класу Валько Олексій Ярославович презентував роботу «Україномовні школи в Польщі – осередки формування національних цінностей» (науковий керівник: заступник директора з навчально-виховної роботи, учитель історії Паустовський Віктор Олександрович) у секції «Роль молоді в розвитку громадянського суспільства». За результатами І туру робота учня була оцінена 90 балами (із 100 можливих), щ</w:t>
      </w:r>
      <w:r>
        <w:rPr>
          <w:rFonts w:ascii="Times New Roman" w:hAnsi="Times New Roman" w:cs="Times New Roman"/>
          <w:sz w:val="28"/>
          <w:szCs w:val="28"/>
        </w:rPr>
        <w:t xml:space="preserve">о відповідає </w:t>
      </w:r>
      <w:r w:rsidRPr="00C3192D">
        <w:rPr>
          <w:rFonts w:ascii="Times New Roman" w:hAnsi="Times New Roman" w:cs="Times New Roman"/>
          <w:sz w:val="28"/>
          <w:szCs w:val="28"/>
        </w:rPr>
        <w:t xml:space="preserve"> 9 місцю. Всього на конкурс було представлено 249 робіт старшокласників із усієї областей України.</w:t>
      </w:r>
    </w:p>
    <w:p w:rsidR="00AC39E9" w:rsidRDefault="00AC39E9" w:rsidP="00A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гуртків, які працюють на базі закладу 7, а саме: </w:t>
      </w:r>
      <w:r w:rsidRPr="00A13F75">
        <w:rPr>
          <w:rFonts w:ascii="Times New Roman" w:hAnsi="Times New Roman" w:cs="Times New Roman"/>
          <w:sz w:val="28"/>
          <w:szCs w:val="28"/>
        </w:rPr>
        <w:t>військово патріотичний «Сокіл «Джура»</w:t>
      </w:r>
      <w:r>
        <w:rPr>
          <w:rFonts w:ascii="Times New Roman" w:hAnsi="Times New Roman" w:cs="Times New Roman"/>
          <w:sz w:val="28"/>
          <w:szCs w:val="28"/>
        </w:rPr>
        <w:t>» ( 3</w:t>
      </w:r>
      <w:r w:rsidRPr="00A13F75">
        <w:rPr>
          <w:rFonts w:ascii="Times New Roman" w:hAnsi="Times New Roman" w:cs="Times New Roman"/>
          <w:sz w:val="28"/>
          <w:szCs w:val="28"/>
        </w:rPr>
        <w:t xml:space="preserve"> групи), вокальний, </w:t>
      </w:r>
      <w:r w:rsidR="006E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Євроклуб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«Єдність», мистецтва</w:t>
      </w:r>
      <w:r w:rsidRPr="00A13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«Палітра», «Цікава інформатика»</w:t>
      </w:r>
    </w:p>
    <w:p w:rsidR="00AC39E9" w:rsidRDefault="00AC39E9" w:rsidP="00AC3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Освітній процес забезпечують 28 педагогічних працівників. Вищу кваліфікаційну категорію мають 14 вчителів; першу кваліфікаційну категорію - 6, другу кваліфікаційну категорію – 1, спеціаліст – 3, бакалавр – 3, молодший спеціаліст -1.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обслуговуючого персоналу – 18.</w:t>
      </w:r>
    </w:p>
    <w:p w:rsidR="00AC39E9" w:rsidRDefault="00AC39E9" w:rsidP="00AC39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Матеріальна-технічна база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Рік побудови приміщення закладу: 1984 рік.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 розташовано у  типовому приміщенні.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потужність закладу: 320 місць.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площа всіх приміщень: 2663 кв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Опалення на альтернативному паливі, функціонує котельня.</w:t>
      </w:r>
    </w:p>
    <w:p w:rsidR="00AC39E9" w:rsidRPr="00516F4D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Водогін - є, водовідведення - є, наявність внутрішніх санвузлів - є. </w:t>
      </w:r>
    </w:p>
    <w:p w:rsidR="00AC39E9" w:rsidRDefault="00AC39E9" w:rsidP="00AC39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Навчальні кабінети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17 навчальних предметних кабінетів 1 має сучасне обладнання (кабінет зарубіжної літератури). 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кабінеті інформатики та інформаційно-комунікаційних технологій наявна комп’ютерна техніка (5 ноутбуків і 5 сучасних комп’ютерів).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 забезпечено1 мультимедійною дошкою, 3 проекторами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 підключено до мережі «Інтернет», швидкість 10 Мбіт/с, вид зв’язку кабельний, провайдер ТІМ.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наявності є: футбольне поле, волейбольний майданчик, баскетбольний майданчик,  ігровий майданчик.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Забезпечено умови доступності для осіб з особливими освітніми потребами -  так   (обладнано пандус).</w:t>
      </w:r>
    </w:p>
    <w:p w:rsidR="00AC39E9" w:rsidRDefault="00AC39E9" w:rsidP="00AC39E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Організація підвозу</w:t>
      </w:r>
    </w:p>
    <w:p w:rsidR="00AC39E9" w:rsidRDefault="00AC39E9" w:rsidP="00AC39E9">
      <w:pPr>
        <w:widowControl w:val="0"/>
        <w:tabs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Учнів, які проживають за межею пішохідної доступності, забезпечено підвозом до місць навчання та додому - 51. </w:t>
      </w:r>
    </w:p>
    <w:p w:rsidR="00AC39E9" w:rsidRDefault="00AC39E9" w:rsidP="00AC39E9">
      <w:pPr>
        <w:widowControl w:val="0"/>
        <w:tabs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Вказати назву населеного пункту та кількість дітей, які підвозяться з цього пункту: із с. Полова – 13,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Пирогівці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24, с. Колісники – 11, с. Низова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Білещина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- 1.</w:t>
      </w:r>
    </w:p>
    <w:p w:rsidR="00AC39E9" w:rsidRDefault="00AC39E9" w:rsidP="00AC39E9">
      <w:pPr>
        <w:widowControl w:val="0"/>
        <w:tabs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населених пунктів, із яких здійснюється підвіз - 4.</w:t>
      </w:r>
    </w:p>
    <w:p w:rsidR="00AC39E9" w:rsidRDefault="00AC39E9" w:rsidP="00AC39E9">
      <w:pPr>
        <w:widowControl w:val="0"/>
        <w:tabs>
          <w:tab w:val="left" w:pos="6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транспортних одиниць, задіяних для підвозу учнів - 1 , з них шкільних автобусів - 1. </w:t>
      </w:r>
    </w:p>
    <w:p w:rsidR="00AC39E9" w:rsidRDefault="00AC39E9" w:rsidP="00AC39E9">
      <w:pPr>
        <w:widowControl w:val="0"/>
        <w:tabs>
          <w:tab w:val="left" w:pos="6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Організація харчування</w:t>
      </w:r>
    </w:p>
    <w:p w:rsidR="00AC39E9" w:rsidRDefault="00AC39E9" w:rsidP="00AC39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учнів ЗЗСО, забезпечених різними видами харчування - 214 осіб (100%).</w:t>
      </w:r>
    </w:p>
    <w:p w:rsidR="00AC39E9" w:rsidRDefault="00AC39E9" w:rsidP="00AC39E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учнів ЗЗСО, забезпечених гарячим харчуванням - 188 осіб (87,9%).</w:t>
      </w:r>
    </w:p>
    <w:p w:rsidR="00AC39E9" w:rsidRDefault="00AC39E9" w:rsidP="00AC39E9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 впровадження системи НАССР у закладі освіти 3 роки.</w:t>
      </w:r>
    </w:p>
    <w:p w:rsidR="00AC39E9" w:rsidRDefault="00AC39E9" w:rsidP="00AC39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закладі наявна їдальня - є, на 60 (40) посадкових місць. </w:t>
      </w:r>
    </w:p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покращення умов перебування здобувачів освіти, якості надання освітніх послуг, енергозбереження  та створення сучасного освітнього середовища у закладі освіти було реалізовано наступні заходи за останні 3 роки  (як приклад).</w:t>
      </w:r>
    </w:p>
    <w:p w:rsidR="007E7D1E" w:rsidRDefault="007E7D1E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D1E" w:rsidRDefault="007E7D1E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41"/>
        <w:gridCol w:w="3288"/>
        <w:gridCol w:w="1618"/>
        <w:gridCol w:w="3713"/>
      </w:tblGrid>
      <w:tr w:rsidR="00AC39E9" w:rsidTr="00910801">
        <w:trPr>
          <w:trHeight w:val="322"/>
        </w:trPr>
        <w:tc>
          <w:tcPr>
            <w:tcW w:w="1441" w:type="dxa"/>
            <w:vMerge w:val="restart"/>
          </w:tcPr>
          <w:p w:rsidR="00AC39E9" w:rsidRDefault="00AC39E9" w:rsidP="00910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Рік реалізації</w:t>
            </w:r>
          </w:p>
        </w:tc>
        <w:tc>
          <w:tcPr>
            <w:tcW w:w="3288" w:type="dxa"/>
            <w:vMerge w:val="restart"/>
          </w:tcPr>
          <w:p w:rsidR="00AC39E9" w:rsidRDefault="00AC39E9" w:rsidP="00910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заходів, що передбачались</w:t>
            </w:r>
          </w:p>
        </w:tc>
        <w:tc>
          <w:tcPr>
            <w:tcW w:w="1618" w:type="dxa"/>
            <w:vMerge w:val="restart"/>
          </w:tcPr>
          <w:p w:rsidR="00AC39E9" w:rsidRDefault="00AC39E9" w:rsidP="00910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Вартість</w:t>
            </w:r>
          </w:p>
          <w:p w:rsidR="00AC39E9" w:rsidRDefault="00AC39E9" w:rsidP="00910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(тис. грн.)</w:t>
            </w:r>
          </w:p>
        </w:tc>
        <w:tc>
          <w:tcPr>
            <w:tcW w:w="3713" w:type="dxa"/>
            <w:vMerge w:val="restart"/>
          </w:tcPr>
          <w:p w:rsidR="00AC39E9" w:rsidRDefault="00AC39E9" w:rsidP="00910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Джерело фінансування</w:t>
            </w:r>
          </w:p>
        </w:tc>
      </w:tr>
      <w:tr w:rsidR="00AC39E9" w:rsidTr="00910801">
        <w:trPr>
          <w:trHeight w:val="322"/>
        </w:trPr>
        <w:tc>
          <w:tcPr>
            <w:tcW w:w="1441" w:type="dxa"/>
            <w:vMerge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8" w:type="dxa"/>
            <w:vMerge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18" w:type="dxa"/>
            <w:vMerge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3" w:type="dxa"/>
            <w:vMerge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C39E9" w:rsidTr="00910801">
        <w:tc>
          <w:tcPr>
            <w:tcW w:w="1441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3288" w:type="dxa"/>
          </w:tcPr>
          <w:p w:rsidR="00AC39E9" w:rsidRPr="00053785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витяжки в харчоблок </w:t>
            </w:r>
          </w:p>
        </w:tc>
        <w:tc>
          <w:tcPr>
            <w:tcW w:w="1618" w:type="dxa"/>
          </w:tcPr>
          <w:p w:rsidR="00AC39E9" w:rsidRPr="00053785" w:rsidRDefault="00AC39E9" w:rsidP="0091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24 000</w:t>
            </w:r>
          </w:p>
        </w:tc>
        <w:tc>
          <w:tcPr>
            <w:tcW w:w="3713" w:type="dxa"/>
          </w:tcPr>
          <w:p w:rsidR="00AC39E9" w:rsidRPr="00053785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місцевого бюджету</w:t>
            </w:r>
          </w:p>
        </w:tc>
      </w:tr>
      <w:tr w:rsidR="00AC39E9" w:rsidTr="00910801">
        <w:tc>
          <w:tcPr>
            <w:tcW w:w="1441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8" w:type="dxa"/>
          </w:tcPr>
          <w:p w:rsidR="00AC39E9" w:rsidRPr="00053785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 вікон ( 5 </w:t>
            </w:r>
            <w:proofErr w:type="spellStart"/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1618" w:type="dxa"/>
          </w:tcPr>
          <w:p w:rsidR="00AC39E9" w:rsidRPr="00053785" w:rsidRDefault="00AC39E9" w:rsidP="0091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50 000</w:t>
            </w:r>
          </w:p>
        </w:tc>
        <w:tc>
          <w:tcPr>
            <w:tcW w:w="3713" w:type="dxa"/>
          </w:tcPr>
          <w:p w:rsidR="00AC39E9" w:rsidRPr="00053785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місцевого бюджету на виконання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епутатських повноважень </w:t>
            </w:r>
          </w:p>
        </w:tc>
      </w:tr>
      <w:tr w:rsidR="00AC39E9" w:rsidTr="00910801">
        <w:tc>
          <w:tcPr>
            <w:tcW w:w="1441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8" w:type="dxa"/>
          </w:tcPr>
          <w:p w:rsidR="00AC39E9" w:rsidRPr="00053785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 вікон ( 5 </w:t>
            </w:r>
            <w:proofErr w:type="spellStart"/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1618" w:type="dxa"/>
          </w:tcPr>
          <w:p w:rsidR="00AC39E9" w:rsidRPr="00053785" w:rsidRDefault="00AC39E9" w:rsidP="0091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30 000</w:t>
            </w:r>
          </w:p>
        </w:tc>
        <w:tc>
          <w:tcPr>
            <w:tcW w:w="3713" w:type="dxa"/>
          </w:tcPr>
          <w:p w:rsidR="00AC39E9" w:rsidRPr="00053785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місцевого бюджету на виконання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епутатських повноважень</w:t>
            </w:r>
          </w:p>
        </w:tc>
      </w:tr>
      <w:tr w:rsidR="00AC39E9" w:rsidTr="00910801">
        <w:tc>
          <w:tcPr>
            <w:tcW w:w="1441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3288" w:type="dxa"/>
          </w:tcPr>
          <w:p w:rsidR="00AC39E9" w:rsidRPr="00053785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 вікон  (12 </w:t>
            </w:r>
            <w:proofErr w:type="spellStart"/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</w:p>
        </w:tc>
        <w:tc>
          <w:tcPr>
            <w:tcW w:w="1618" w:type="dxa"/>
          </w:tcPr>
          <w:p w:rsidR="00AC39E9" w:rsidRPr="00053785" w:rsidRDefault="00AC39E9" w:rsidP="0091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45000</w:t>
            </w:r>
          </w:p>
        </w:tc>
        <w:tc>
          <w:tcPr>
            <w:tcW w:w="3713" w:type="dxa"/>
          </w:tcPr>
          <w:p w:rsidR="00AC39E9" w:rsidRPr="00053785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місцевого бюджету (ТОВ «</w:t>
            </w:r>
            <w:r w:rsidRPr="00053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Хлібодар»)</w:t>
            </w:r>
          </w:p>
        </w:tc>
      </w:tr>
      <w:tr w:rsidR="00AC39E9" w:rsidTr="00910801">
        <w:tc>
          <w:tcPr>
            <w:tcW w:w="1441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3288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і демонтаж батарей в чотирьох класах</w:t>
            </w:r>
          </w:p>
        </w:tc>
        <w:tc>
          <w:tcPr>
            <w:tcW w:w="1618" w:type="dxa"/>
          </w:tcPr>
          <w:p w:rsidR="00AC39E9" w:rsidRDefault="00AC39E9" w:rsidP="0091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25000</w:t>
            </w:r>
          </w:p>
          <w:p w:rsidR="00AC39E9" w:rsidRDefault="00AC39E9" w:rsidP="0091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22000</w:t>
            </w:r>
          </w:p>
        </w:tc>
        <w:tc>
          <w:tcPr>
            <w:tcW w:w="3713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Агрікор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Марконі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плюс»</w:t>
            </w:r>
          </w:p>
        </w:tc>
      </w:tr>
      <w:tr w:rsidR="00AC39E9" w:rsidTr="00910801">
        <w:tc>
          <w:tcPr>
            <w:tcW w:w="1441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8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каналізації та будівництво нової вигрібної ями</w:t>
            </w:r>
          </w:p>
        </w:tc>
        <w:tc>
          <w:tcPr>
            <w:tcW w:w="1618" w:type="dxa"/>
          </w:tcPr>
          <w:p w:rsidR="00AC39E9" w:rsidRDefault="00AC39E9" w:rsidP="0091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52000</w:t>
            </w:r>
          </w:p>
        </w:tc>
        <w:tc>
          <w:tcPr>
            <w:tcW w:w="3713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кошти місцевого бюджету</w:t>
            </w:r>
          </w:p>
        </w:tc>
      </w:tr>
      <w:tr w:rsidR="00AC39E9" w:rsidTr="00910801">
        <w:tc>
          <w:tcPr>
            <w:tcW w:w="1441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88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стелі у класах</w:t>
            </w:r>
          </w:p>
        </w:tc>
        <w:tc>
          <w:tcPr>
            <w:tcW w:w="1618" w:type="dxa"/>
          </w:tcPr>
          <w:p w:rsidR="00AC39E9" w:rsidRDefault="00AC39E9" w:rsidP="009108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</w:t>
            </w:r>
          </w:p>
        </w:tc>
        <w:tc>
          <w:tcPr>
            <w:tcW w:w="3713" w:type="dxa"/>
          </w:tcPr>
          <w:p w:rsidR="00AC39E9" w:rsidRDefault="00AC39E9" w:rsidP="00910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«Хлібодар»</w:t>
            </w:r>
          </w:p>
        </w:tc>
      </w:tr>
    </w:tbl>
    <w:p w:rsidR="00AC39E9" w:rsidRDefault="00AC39E9" w:rsidP="00AC39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9E9" w:rsidRDefault="00AC39E9" w:rsidP="00AC39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Проблемні питання, які потребують першочергового вирішення:</w:t>
      </w:r>
    </w:p>
    <w:p w:rsidR="00AC39E9" w:rsidRDefault="00AC39E9" w:rsidP="00AC39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Заміна вікон по школі</w:t>
      </w:r>
    </w:p>
    <w:p w:rsidR="00AC39E9" w:rsidRDefault="00AC39E9" w:rsidP="00AC39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Продовження реконструкції системи опалення</w:t>
      </w:r>
    </w:p>
    <w:p w:rsidR="00AC39E9" w:rsidRDefault="00AC39E9" w:rsidP="00AC39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Облаштування туалетів у приміщенні школи </w:t>
      </w:r>
    </w:p>
    <w:p w:rsidR="00AC39E9" w:rsidRDefault="00AC39E9" w:rsidP="00AC39E9"/>
    <w:p w:rsidR="00AC39E9" w:rsidRDefault="00AC39E9"/>
    <w:sectPr w:rsidR="00AC39E9" w:rsidSect="000A5D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E9"/>
    <w:rsid w:val="000A5D0B"/>
    <w:rsid w:val="001D13E0"/>
    <w:rsid w:val="00681185"/>
    <w:rsid w:val="006E3623"/>
    <w:rsid w:val="007E7D1E"/>
    <w:rsid w:val="00AC39E9"/>
    <w:rsid w:val="00BD5C54"/>
    <w:rsid w:val="00C7366C"/>
    <w:rsid w:val="00E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BA7FD5A-7329-4D9D-82A8-ECFA8AE5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9E9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AC39E9"/>
    <w:rPr>
      <w:color w:val="0563C1" w:themeColor="hyperlink"/>
      <w:u w:val="single"/>
    </w:rPr>
  </w:style>
  <w:style w:type="paragraph" w:styleId="a5">
    <w:name w:val="No Spacing"/>
    <w:qFormat/>
    <w:rsid w:val="00AC39E9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7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ykhopolova.e-school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khopolovaschool@ukr.ne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Larisa</cp:lastModifiedBy>
  <cp:revision>2</cp:revision>
  <cp:lastPrinted>2021-09-08T13:04:00Z</cp:lastPrinted>
  <dcterms:created xsi:type="dcterms:W3CDTF">2022-01-27T22:13:00Z</dcterms:created>
  <dcterms:modified xsi:type="dcterms:W3CDTF">2022-01-27T22:13:00Z</dcterms:modified>
</cp:coreProperties>
</file>