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4589" w14:textId="77777777" w:rsidR="00D773F2" w:rsidRDefault="00D773F2" w:rsidP="00D773F2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  <w:lang w:val="uk-UA"/>
        </w:rPr>
        <w:t>ЗАТВЕРДЖЕНО</w:t>
      </w:r>
    </w:p>
    <w:p w14:paraId="22D16FEA" w14:textId="6821E7FC" w:rsidR="00D773F2" w:rsidRDefault="00D773F2" w:rsidP="00D773F2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  <w:lang w:val="uk-UA"/>
        </w:rPr>
        <w:t>Рішення</w:t>
      </w:r>
      <w:r w:rsidR="00F66DD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 педагогічної ради</w:t>
      </w:r>
    </w:p>
    <w:p w14:paraId="25515AC6" w14:textId="77777777" w:rsidR="00D773F2" w:rsidRDefault="00551800" w:rsidP="00D773F2">
      <w:pPr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РІЧНИЙ</w:t>
      </w:r>
      <w:r w:rsidR="00D773F2">
        <w:rPr>
          <w:rFonts w:ascii="Times New Roman" w:hAnsi="Times New Roman"/>
          <w:bCs/>
          <w:sz w:val="28"/>
          <w:szCs w:val="28"/>
          <w:lang w:val="uk-UA"/>
        </w:rPr>
        <w:t>  ПЛАН</w:t>
      </w:r>
    </w:p>
    <w:p w14:paraId="4B89D3CA" w14:textId="4AF3055F" w:rsidR="00D773F2" w:rsidRPr="00ED67B4" w:rsidRDefault="00D773F2" w:rsidP="00ED67B4">
      <w:pPr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підвищення кваліфікації педагогічних працівників на 202</w:t>
      </w:r>
      <w:r w:rsidR="00F66DDB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рік</w:t>
      </w:r>
    </w:p>
    <w:p w14:paraId="018ED0DE" w14:textId="77777777" w:rsidR="00551800" w:rsidRDefault="00551800" w:rsidP="00D773F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1843"/>
        <w:gridCol w:w="1276"/>
        <w:gridCol w:w="1701"/>
        <w:gridCol w:w="1843"/>
        <w:gridCol w:w="1417"/>
        <w:gridCol w:w="1701"/>
      </w:tblGrid>
      <w:tr w:rsidR="000452B3" w14:paraId="4067B4A7" w14:textId="77777777" w:rsidTr="005C0E27">
        <w:tc>
          <w:tcPr>
            <w:tcW w:w="562" w:type="dxa"/>
          </w:tcPr>
          <w:p w14:paraId="5EEF7803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1843" w:type="dxa"/>
          </w:tcPr>
          <w:p w14:paraId="23DC011B" w14:textId="77777777" w:rsidR="00551800" w:rsidRDefault="00551800" w:rsidP="0055180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Прізвище, ім’я, по батькові (у разі наявності) педагогічного працівника</w:t>
            </w:r>
          </w:p>
        </w:tc>
        <w:tc>
          <w:tcPr>
            <w:tcW w:w="2693" w:type="dxa"/>
          </w:tcPr>
          <w:p w14:paraId="4A232AF8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 </w:t>
            </w:r>
          </w:p>
          <w:p w14:paraId="423454D8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(напрям, найменування)</w:t>
            </w:r>
          </w:p>
        </w:tc>
        <w:tc>
          <w:tcPr>
            <w:tcW w:w="1843" w:type="dxa"/>
          </w:tcPr>
          <w:p w14:paraId="6CA7B9C2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1276" w:type="dxa"/>
          </w:tcPr>
          <w:p w14:paraId="798E38C4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Обсяг (тривалість)</w:t>
            </w:r>
          </w:p>
        </w:tc>
        <w:tc>
          <w:tcPr>
            <w:tcW w:w="1701" w:type="dxa"/>
          </w:tcPr>
          <w:p w14:paraId="6024A99E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1843" w:type="dxa"/>
          </w:tcPr>
          <w:p w14:paraId="798BFA52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Форма</w:t>
            </w:r>
          </w:p>
          <w:p w14:paraId="0A0F1986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(форми)</w:t>
            </w:r>
          </w:p>
        </w:tc>
        <w:tc>
          <w:tcPr>
            <w:tcW w:w="1417" w:type="dxa"/>
          </w:tcPr>
          <w:p w14:paraId="0052D55E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Строки</w:t>
            </w:r>
          </w:p>
        </w:tc>
        <w:tc>
          <w:tcPr>
            <w:tcW w:w="1701" w:type="dxa"/>
          </w:tcPr>
          <w:p w14:paraId="04D026A8" w14:textId="77777777" w:rsidR="00551800" w:rsidRDefault="00551800" w:rsidP="00D773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Вартість та джерела фінансування</w:t>
            </w:r>
          </w:p>
        </w:tc>
      </w:tr>
      <w:tr w:rsidR="000452B3" w14:paraId="6DB86840" w14:textId="77777777" w:rsidTr="005C0E27">
        <w:tc>
          <w:tcPr>
            <w:tcW w:w="562" w:type="dxa"/>
          </w:tcPr>
          <w:p w14:paraId="658A46AA" w14:textId="77777777" w:rsidR="00551800" w:rsidRPr="00F66DDB" w:rsidRDefault="00551800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4C5D335" w14:textId="6D02EB8B" w:rsidR="00551800" w:rsidRPr="00F66DDB" w:rsidRDefault="000452B3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proofErr w:type="spellStart"/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Струсевич</w:t>
            </w:r>
            <w:proofErr w:type="spellEnd"/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 Ірина Володимирівна </w:t>
            </w:r>
          </w:p>
        </w:tc>
        <w:tc>
          <w:tcPr>
            <w:tcW w:w="2693" w:type="dxa"/>
          </w:tcPr>
          <w:p w14:paraId="3DD1B74F" w14:textId="280069D0" w:rsidR="00D94C50" w:rsidRPr="00F66DDB" w:rsidRDefault="00F66DDB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Управління якістю освіти в школі </w:t>
            </w:r>
          </w:p>
        </w:tc>
        <w:tc>
          <w:tcPr>
            <w:tcW w:w="1843" w:type="dxa"/>
          </w:tcPr>
          <w:p w14:paraId="31722B3D" w14:textId="7D505F08" w:rsidR="00551800" w:rsidRPr="00F66DDB" w:rsidRDefault="00F66DDB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276" w:type="dxa"/>
          </w:tcPr>
          <w:p w14:paraId="03F19F53" w14:textId="35C05A40" w:rsidR="00551800" w:rsidRPr="00F66DDB" w:rsidRDefault="000452B3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 xml:space="preserve">30 </w:t>
            </w: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701" w:type="dxa"/>
          </w:tcPr>
          <w:p w14:paraId="6779F6A9" w14:textId="2B2399D1" w:rsidR="00551800" w:rsidRPr="00F66DDB" w:rsidRDefault="000452B3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Курси підвищення кваліфікації</w:t>
            </w:r>
          </w:p>
        </w:tc>
        <w:tc>
          <w:tcPr>
            <w:tcW w:w="1843" w:type="dxa"/>
          </w:tcPr>
          <w:p w14:paraId="4CF8A47C" w14:textId="3CE7FC50" w:rsidR="00551800" w:rsidRPr="00F66DDB" w:rsidRDefault="00F66DDB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Без відриву від виробництва, д</w:t>
            </w:r>
            <w:r w:rsidR="000452B3"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истанційна форма </w:t>
            </w:r>
          </w:p>
        </w:tc>
        <w:tc>
          <w:tcPr>
            <w:tcW w:w="1417" w:type="dxa"/>
          </w:tcPr>
          <w:p w14:paraId="79CB02E2" w14:textId="5A637A67" w:rsidR="00551800" w:rsidRPr="00F66DDB" w:rsidRDefault="000452B3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0</w:t>
            </w:r>
            <w:r w:rsidR="00F66DDB"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2</w:t>
            </w: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.</w:t>
            </w:r>
            <w:r w:rsidR="00F66DDB"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04</w:t>
            </w: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.202</w:t>
            </w:r>
            <w:r w:rsidR="00F66DDB"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C3A9022" w14:textId="38C0EE95" w:rsidR="00551800" w:rsidRPr="00F66DDB" w:rsidRDefault="00F66DDB" w:rsidP="00F66DD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proofErr w:type="spellStart"/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Самофінан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у</w:t>
            </w: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0452B3" w14:paraId="22B07A17" w14:textId="77777777" w:rsidTr="005C0E27">
        <w:tc>
          <w:tcPr>
            <w:tcW w:w="562" w:type="dxa"/>
          </w:tcPr>
          <w:p w14:paraId="568461D9" w14:textId="77777777" w:rsidR="00AC7EC4" w:rsidRPr="00F66DDB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2FAAB2C0" w14:textId="307DCC3B" w:rsidR="00AC7EC4" w:rsidRPr="00F66DDB" w:rsidRDefault="005C0E27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Худзей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 Іванна Ярославівна </w:t>
            </w:r>
          </w:p>
        </w:tc>
        <w:tc>
          <w:tcPr>
            <w:tcW w:w="2693" w:type="dxa"/>
          </w:tcPr>
          <w:p w14:paraId="65C2293E" w14:textId="1D0960EC" w:rsidR="00D94C50" w:rsidRPr="00F66DDB" w:rsidRDefault="005C0E27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Зміцнюй : онлайн-курс про інклюзивну психологічну допомогу</w:t>
            </w:r>
          </w:p>
        </w:tc>
        <w:tc>
          <w:tcPr>
            <w:tcW w:w="1843" w:type="dxa"/>
          </w:tcPr>
          <w:p w14:paraId="64B52469" w14:textId="56BA80D5" w:rsidR="00AC7EC4" w:rsidRPr="005C0E27" w:rsidRDefault="005C0E27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276" w:type="dxa"/>
          </w:tcPr>
          <w:p w14:paraId="1442B7C6" w14:textId="57B9E2F8" w:rsidR="00AC7EC4" w:rsidRPr="005C0E27" w:rsidRDefault="005C0E27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701" w:type="dxa"/>
          </w:tcPr>
          <w:p w14:paraId="5E90E26C" w14:textId="60B0054E" w:rsidR="00AC7EC4" w:rsidRPr="00F66DDB" w:rsidRDefault="005C0E27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Курси підвищення кваліфікації</w:t>
            </w:r>
          </w:p>
        </w:tc>
        <w:tc>
          <w:tcPr>
            <w:tcW w:w="1843" w:type="dxa"/>
          </w:tcPr>
          <w:p w14:paraId="774B2B9D" w14:textId="2B90B54A" w:rsidR="00AC7EC4" w:rsidRPr="00F66DDB" w:rsidRDefault="005C0E27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Без відриву від виробництва, дистанційна форма</w:t>
            </w:r>
          </w:p>
        </w:tc>
        <w:tc>
          <w:tcPr>
            <w:tcW w:w="1417" w:type="dxa"/>
          </w:tcPr>
          <w:p w14:paraId="19D512D5" w14:textId="6C52FE4E" w:rsidR="00AC7EC4" w:rsidRPr="00F66DDB" w:rsidRDefault="005C0E27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26.02.2025</w:t>
            </w:r>
          </w:p>
        </w:tc>
        <w:tc>
          <w:tcPr>
            <w:tcW w:w="1701" w:type="dxa"/>
          </w:tcPr>
          <w:p w14:paraId="1E404554" w14:textId="202842F5" w:rsidR="00AC7EC4" w:rsidRPr="00F66DDB" w:rsidRDefault="005C0E27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proofErr w:type="spellStart"/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Самофінан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у</w:t>
            </w: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вання</w:t>
            </w:r>
            <w:proofErr w:type="spellEnd"/>
          </w:p>
        </w:tc>
      </w:tr>
      <w:tr w:rsidR="000452B3" w14:paraId="74633A61" w14:textId="77777777" w:rsidTr="005C0E27">
        <w:tc>
          <w:tcPr>
            <w:tcW w:w="562" w:type="dxa"/>
          </w:tcPr>
          <w:p w14:paraId="67487E46" w14:textId="77777777" w:rsidR="00AC7EC4" w:rsidRPr="00F66DDB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3212CED" w14:textId="004765D4" w:rsidR="00AC7EC4" w:rsidRPr="00F66DDB" w:rsidRDefault="005C0E27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Чорнописька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 Олександра Василівна </w:t>
            </w:r>
          </w:p>
        </w:tc>
        <w:tc>
          <w:tcPr>
            <w:tcW w:w="2693" w:type="dxa"/>
          </w:tcPr>
          <w:p w14:paraId="5467EC33" w14:textId="5904DE26" w:rsidR="00D94C50" w:rsidRPr="00F66DDB" w:rsidRDefault="005C0E27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Один день з ОДМ </w:t>
            </w:r>
          </w:p>
        </w:tc>
        <w:tc>
          <w:tcPr>
            <w:tcW w:w="1843" w:type="dxa"/>
          </w:tcPr>
          <w:p w14:paraId="31DD3054" w14:textId="5A875826" w:rsidR="00AC7EC4" w:rsidRPr="00F66DDB" w:rsidRDefault="005C0E27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ТОВ НМЦ Освіта для майбутнього </w:t>
            </w:r>
          </w:p>
        </w:tc>
        <w:tc>
          <w:tcPr>
            <w:tcW w:w="1276" w:type="dxa"/>
          </w:tcPr>
          <w:p w14:paraId="0D93CB27" w14:textId="243CD822" w:rsidR="00AC7EC4" w:rsidRPr="00F66DDB" w:rsidRDefault="005C0E27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6 годин</w:t>
            </w:r>
          </w:p>
        </w:tc>
        <w:tc>
          <w:tcPr>
            <w:tcW w:w="1701" w:type="dxa"/>
          </w:tcPr>
          <w:p w14:paraId="79E55954" w14:textId="7D90FC1F" w:rsidR="00AC7EC4" w:rsidRPr="00F66DDB" w:rsidRDefault="005C0E27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Курси підвищення кваліфікації</w:t>
            </w:r>
          </w:p>
        </w:tc>
        <w:tc>
          <w:tcPr>
            <w:tcW w:w="1843" w:type="dxa"/>
          </w:tcPr>
          <w:p w14:paraId="6EA0D443" w14:textId="384511E6" w:rsidR="00AC7EC4" w:rsidRPr="00F66DDB" w:rsidRDefault="005C0E27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Без відриву від виробництва, дистанційна форма</w:t>
            </w:r>
          </w:p>
        </w:tc>
        <w:tc>
          <w:tcPr>
            <w:tcW w:w="1417" w:type="dxa"/>
          </w:tcPr>
          <w:p w14:paraId="2AFC0C25" w14:textId="1DA29C05" w:rsidR="00AC7EC4" w:rsidRPr="00F66DDB" w:rsidRDefault="005C0E27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25.02-28.02.2025 </w:t>
            </w:r>
          </w:p>
        </w:tc>
        <w:tc>
          <w:tcPr>
            <w:tcW w:w="1701" w:type="dxa"/>
          </w:tcPr>
          <w:p w14:paraId="226AC062" w14:textId="34A5FD06" w:rsidR="00AC7EC4" w:rsidRPr="005C0E27" w:rsidRDefault="005C0E27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5C0E27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Безоплатність </w:t>
            </w:r>
          </w:p>
        </w:tc>
      </w:tr>
      <w:tr w:rsidR="000452B3" w14:paraId="4C2D3734" w14:textId="77777777" w:rsidTr="005C0E27">
        <w:tc>
          <w:tcPr>
            <w:tcW w:w="562" w:type="dxa"/>
          </w:tcPr>
          <w:p w14:paraId="1DC37FB8" w14:textId="77777777" w:rsidR="00AC7EC4" w:rsidRPr="00F66DDB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70077FA5" w14:textId="6BAF15EC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Ковальська Анна Михайлівна</w:t>
            </w:r>
          </w:p>
        </w:tc>
        <w:tc>
          <w:tcPr>
            <w:tcW w:w="2693" w:type="dxa"/>
          </w:tcPr>
          <w:p w14:paraId="508D0BAC" w14:textId="0E72EAED" w:rsidR="00D94C50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Створення інтерактивного навчального контенту. НУШ. Зарубіжна література.</w:t>
            </w:r>
          </w:p>
        </w:tc>
        <w:tc>
          <w:tcPr>
            <w:tcW w:w="1843" w:type="dxa"/>
          </w:tcPr>
          <w:p w14:paraId="4E05B6A0" w14:textId="09E786BB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ГО Платформа Освіти Піфагор</w:t>
            </w:r>
          </w:p>
        </w:tc>
        <w:tc>
          <w:tcPr>
            <w:tcW w:w="1276" w:type="dxa"/>
          </w:tcPr>
          <w:p w14:paraId="4C3BFC9A" w14:textId="5622AB1A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701" w:type="dxa"/>
          </w:tcPr>
          <w:p w14:paraId="3456900A" w14:textId="79B14266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Курси підвищення кваліфікації</w:t>
            </w:r>
          </w:p>
        </w:tc>
        <w:tc>
          <w:tcPr>
            <w:tcW w:w="1843" w:type="dxa"/>
          </w:tcPr>
          <w:p w14:paraId="77E09F47" w14:textId="66A6D2A8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Без відриву від виробництва, дистанційна форма</w:t>
            </w:r>
          </w:p>
        </w:tc>
        <w:tc>
          <w:tcPr>
            <w:tcW w:w="1417" w:type="dxa"/>
          </w:tcPr>
          <w:p w14:paraId="7F4B6A37" w14:textId="0DB8815F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30.03.2025</w:t>
            </w:r>
          </w:p>
        </w:tc>
        <w:tc>
          <w:tcPr>
            <w:tcW w:w="1701" w:type="dxa"/>
          </w:tcPr>
          <w:p w14:paraId="0B36B0E7" w14:textId="7EF4405A" w:rsidR="00AC7EC4" w:rsidRPr="00F51CDD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51CDD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Самофінансування </w:t>
            </w:r>
          </w:p>
        </w:tc>
      </w:tr>
      <w:tr w:rsidR="000452B3" w14:paraId="05F778CE" w14:textId="77777777" w:rsidTr="005C0E27">
        <w:tc>
          <w:tcPr>
            <w:tcW w:w="562" w:type="dxa"/>
          </w:tcPr>
          <w:p w14:paraId="7DABA2F3" w14:textId="77777777" w:rsidR="00AC7EC4" w:rsidRPr="00F66DDB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3C97350C" w14:textId="3DA4A139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Сербін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 Руслана Василівна</w:t>
            </w:r>
          </w:p>
        </w:tc>
        <w:tc>
          <w:tcPr>
            <w:tcW w:w="2693" w:type="dxa"/>
          </w:tcPr>
          <w:p w14:paraId="5846CAD7" w14:textId="598AFA3C" w:rsidR="00D94C50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Навчальні ігри та сучасні інтерактивні методи навчання для формування граматичної компетенції в процесі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lastRenderedPageBreak/>
              <w:t>вивчення іноземної мови</w:t>
            </w:r>
          </w:p>
        </w:tc>
        <w:tc>
          <w:tcPr>
            <w:tcW w:w="1843" w:type="dxa"/>
          </w:tcPr>
          <w:p w14:paraId="2EE08A20" w14:textId="5E0AD3AF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lastRenderedPageBreak/>
              <w:t>ЦПРПП</w:t>
            </w:r>
          </w:p>
        </w:tc>
        <w:tc>
          <w:tcPr>
            <w:tcW w:w="1276" w:type="dxa"/>
          </w:tcPr>
          <w:p w14:paraId="771FB64D" w14:textId="076F5411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4 години</w:t>
            </w:r>
          </w:p>
        </w:tc>
        <w:tc>
          <w:tcPr>
            <w:tcW w:w="1701" w:type="dxa"/>
          </w:tcPr>
          <w:p w14:paraId="16A1AF85" w14:textId="11B7BCFB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Курси підвищення кваліфікації</w:t>
            </w:r>
          </w:p>
        </w:tc>
        <w:tc>
          <w:tcPr>
            <w:tcW w:w="1843" w:type="dxa"/>
          </w:tcPr>
          <w:p w14:paraId="53D74B6B" w14:textId="0E416075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Без відриву від виробництва, дистанційна форма</w:t>
            </w:r>
          </w:p>
        </w:tc>
        <w:tc>
          <w:tcPr>
            <w:tcW w:w="1417" w:type="dxa"/>
          </w:tcPr>
          <w:p w14:paraId="05753A5E" w14:textId="34FB3874" w:rsidR="00AC7EC4" w:rsidRPr="00F66DDB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1701" w:type="dxa"/>
          </w:tcPr>
          <w:p w14:paraId="7D4CCA3D" w14:textId="3A69965C" w:rsidR="00AC7EC4" w:rsidRPr="00F51CDD" w:rsidRDefault="00F51CDD" w:rsidP="00AC7EC4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51CDD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Безоплатність </w:t>
            </w:r>
          </w:p>
        </w:tc>
      </w:tr>
      <w:tr w:rsidR="000452B3" w14:paraId="6F6017A9" w14:textId="77777777" w:rsidTr="005C0E27">
        <w:tc>
          <w:tcPr>
            <w:tcW w:w="562" w:type="dxa"/>
          </w:tcPr>
          <w:p w14:paraId="01E22705" w14:textId="77777777" w:rsidR="00AC7EC4" w:rsidRPr="00F66DDB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14:paraId="5BFF966C" w14:textId="39744CAE" w:rsidR="00AC7EC4" w:rsidRPr="00F66DDB" w:rsidRDefault="00AC7EC4" w:rsidP="009A5992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1F78DD3F" w14:textId="77777777" w:rsidR="00D94C50" w:rsidRPr="00F66DDB" w:rsidRDefault="00D94C50" w:rsidP="009A5992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ACC7E25" w14:textId="6D8C465D" w:rsidR="00AC7EC4" w:rsidRPr="00F66DDB" w:rsidRDefault="00AC7EC4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2103D7E" w14:textId="5A4D964F" w:rsidR="00AC7EC4" w:rsidRPr="00F66DDB" w:rsidRDefault="00AC7EC4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413BB8E" w14:textId="7CEAE484" w:rsidR="00AC7EC4" w:rsidRPr="00F66DDB" w:rsidRDefault="00AC7EC4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40EF394" w14:textId="67BA9B76" w:rsidR="00AC7EC4" w:rsidRPr="00F66DDB" w:rsidRDefault="00AC7EC4" w:rsidP="00945D5B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CA3490F" w14:textId="120F158E" w:rsidR="00AC7EC4" w:rsidRPr="00F66DDB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36AB8C" w14:textId="2F315177" w:rsidR="00AC7EC4" w:rsidRPr="00F66DDB" w:rsidRDefault="00AC7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B3" w14:paraId="6729C2FD" w14:textId="77777777" w:rsidTr="005C0E27">
        <w:tc>
          <w:tcPr>
            <w:tcW w:w="562" w:type="dxa"/>
          </w:tcPr>
          <w:p w14:paraId="5478ADB2" w14:textId="77777777" w:rsidR="00AC7EC4" w:rsidRPr="00F66DDB" w:rsidRDefault="00AC7EC4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14:paraId="34AC76E2" w14:textId="45243D20" w:rsidR="00AC7EC4" w:rsidRPr="00F66DDB" w:rsidRDefault="00AC7EC4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1FBDD40C" w14:textId="77777777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07CA062" w14:textId="238BCC2A" w:rsidR="00AC7EC4" w:rsidRPr="00F66DDB" w:rsidRDefault="00AC7EC4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821A924" w14:textId="4DCF44B6" w:rsidR="00AC7EC4" w:rsidRPr="00F66DDB" w:rsidRDefault="00AC7EC4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62A63E" w14:textId="55237F16" w:rsidR="00AC7EC4" w:rsidRPr="00F66DDB" w:rsidRDefault="00AC7EC4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9905C09" w14:textId="388B5AB4" w:rsidR="00AC7EC4" w:rsidRPr="00F66DDB" w:rsidRDefault="00AC7EC4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22791FF" w14:textId="6ACF94C6" w:rsidR="00AC7EC4" w:rsidRPr="00F66DDB" w:rsidRDefault="00AC7EC4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18BD7B" w14:textId="3DAE8275" w:rsidR="00AC7EC4" w:rsidRPr="00F66DDB" w:rsidRDefault="00AC7EC4" w:rsidP="00D94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B3" w14:paraId="73091200" w14:textId="77777777" w:rsidTr="005C0E27">
        <w:tc>
          <w:tcPr>
            <w:tcW w:w="562" w:type="dxa"/>
          </w:tcPr>
          <w:p w14:paraId="482A63AA" w14:textId="77777777" w:rsidR="00D94C50" w:rsidRPr="00F66DDB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14:paraId="1D3E55FD" w14:textId="39416E88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7C5F362" w14:textId="77777777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016D77C" w14:textId="23F2EB81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7558490" w14:textId="1A8CBB1C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6CB8452" w14:textId="5171EC8D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8A008F1" w14:textId="278C6E58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E83E682" w14:textId="1D6E324D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52EE4B8" w14:textId="1A49D49C" w:rsidR="00D94C50" w:rsidRPr="00F66DDB" w:rsidRDefault="00D94C50" w:rsidP="00D94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B3" w14:paraId="3EBE477A" w14:textId="77777777" w:rsidTr="005C0E27">
        <w:tc>
          <w:tcPr>
            <w:tcW w:w="562" w:type="dxa"/>
          </w:tcPr>
          <w:p w14:paraId="3E047BD1" w14:textId="77777777" w:rsidR="00D94C50" w:rsidRPr="00F66DDB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F66DDB"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4D0ED778" w14:textId="7B925928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0CED881" w14:textId="77777777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A54C079" w14:textId="1327DE93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068EC94" w14:textId="61479B90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4489EBD" w14:textId="69FE7126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0FEA29C" w14:textId="0A834BC5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3B10E84" w14:textId="3ACAA0B0" w:rsidR="00D94C50" w:rsidRPr="00F66DDB" w:rsidRDefault="00D94C50" w:rsidP="00D94C50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86C19C" w14:textId="1E3A39DD" w:rsidR="00D94C50" w:rsidRPr="00F66DDB" w:rsidRDefault="00D94C50" w:rsidP="00D94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B3" w14:paraId="3FCFAFF6" w14:textId="77777777" w:rsidTr="005C0E27">
        <w:tc>
          <w:tcPr>
            <w:tcW w:w="562" w:type="dxa"/>
          </w:tcPr>
          <w:p w14:paraId="24C8E9F0" w14:textId="77777777" w:rsidR="00D94C5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43" w:type="dxa"/>
          </w:tcPr>
          <w:p w14:paraId="4AC37521" w14:textId="376F3EB1" w:rsidR="00D94C50" w:rsidRPr="00551800" w:rsidRDefault="00D94C50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5E5B6CAE" w14:textId="77777777" w:rsidR="00D94C50" w:rsidRPr="00D94C50" w:rsidRDefault="00D94C50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74653F4D" w14:textId="4E01D5AD" w:rsidR="00D94C50" w:rsidRPr="00551800" w:rsidRDefault="00D94C50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6B3A62FB" w14:textId="1F1A4626" w:rsidR="00D94C50" w:rsidRPr="00551800" w:rsidRDefault="00D94C50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9F43AAF" w14:textId="4FFFB046" w:rsidR="00D94C50" w:rsidRPr="00551800" w:rsidRDefault="00D94C50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97C1D05" w14:textId="2D7A82FB" w:rsidR="00D94C50" w:rsidRPr="00551800" w:rsidRDefault="00D94C50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97233AA" w14:textId="3BD31FDF" w:rsidR="00D94C50" w:rsidRPr="00551800" w:rsidRDefault="00D94C50" w:rsidP="00D94C50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D34DB59" w14:textId="387356BB" w:rsidR="00D94C50" w:rsidRDefault="00D94C50" w:rsidP="00D94C50"/>
        </w:tc>
      </w:tr>
      <w:tr w:rsidR="000452B3" w14:paraId="7BF10D81" w14:textId="77777777" w:rsidTr="005C0E27">
        <w:tc>
          <w:tcPr>
            <w:tcW w:w="562" w:type="dxa"/>
          </w:tcPr>
          <w:p w14:paraId="1D9E46E9" w14:textId="77777777" w:rsidR="00D94C5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</w:tcPr>
          <w:p w14:paraId="5C132A9D" w14:textId="3F1A1E3D" w:rsidR="00D94C50" w:rsidRPr="0055180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28CF4DB7" w14:textId="77777777" w:rsidR="00D94C50" w:rsidRPr="00D94C5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33E532BC" w14:textId="5E3F57DA" w:rsidR="00D94C50" w:rsidRPr="00551800" w:rsidRDefault="00D94C5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7AD8142F" w14:textId="4CAB2F38" w:rsidR="00D94C50" w:rsidRPr="00551800" w:rsidRDefault="00D94C5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E8B50A0" w14:textId="5BEDCBAA" w:rsidR="00D94C50" w:rsidRPr="00551800" w:rsidRDefault="00D94C5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51A0E636" w14:textId="2CEEB04A" w:rsidR="00D94C50" w:rsidRPr="00551800" w:rsidRDefault="00D94C5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4AC8886" w14:textId="3728A27F" w:rsidR="00D94C50" w:rsidRPr="00551800" w:rsidRDefault="00D94C50" w:rsidP="00945D5B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9FE4D88" w14:textId="41C4D4E8" w:rsidR="00D94C50" w:rsidRDefault="00D94C50" w:rsidP="00945D5B"/>
        </w:tc>
      </w:tr>
      <w:tr w:rsidR="000452B3" w14:paraId="307D5A0A" w14:textId="77777777" w:rsidTr="005C0E27">
        <w:tc>
          <w:tcPr>
            <w:tcW w:w="562" w:type="dxa"/>
          </w:tcPr>
          <w:p w14:paraId="69A0096B" w14:textId="77777777" w:rsidR="00D94C5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</w:tcPr>
          <w:p w14:paraId="3B963BF1" w14:textId="1D384724" w:rsidR="00D94C50" w:rsidRPr="0055180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0D865FE0" w14:textId="7145C8E1" w:rsidR="00D94C50" w:rsidRPr="00551800" w:rsidRDefault="00D94C50" w:rsidP="00D773F2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7718C740" w14:textId="5625554A" w:rsidR="00D94C50" w:rsidRPr="00551800" w:rsidRDefault="00D94C5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0CA0C8E8" w14:textId="3D99F3A8" w:rsidR="00D94C50" w:rsidRPr="00551800" w:rsidRDefault="00D94C5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F481A11" w14:textId="6617E430" w:rsidR="00D94C50" w:rsidRPr="00551800" w:rsidRDefault="00D94C5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5C1CB0FA" w14:textId="7EFA5EE8" w:rsidR="00D94C50" w:rsidRPr="00551800" w:rsidRDefault="00D94C50" w:rsidP="00945D5B">
            <w:pPr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3BE4681" w14:textId="681B6B90" w:rsidR="00D94C50" w:rsidRPr="00551800" w:rsidRDefault="00D94C50" w:rsidP="00945D5B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5A39AFB" w14:textId="6806CE0B" w:rsidR="00D94C50" w:rsidRDefault="00D94C50" w:rsidP="00945D5B"/>
        </w:tc>
      </w:tr>
    </w:tbl>
    <w:p w14:paraId="53F3F6B7" w14:textId="77777777" w:rsidR="00551800" w:rsidRDefault="00551800" w:rsidP="00D773F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14CB674" w14:textId="77777777" w:rsidR="00551800" w:rsidRPr="00551800" w:rsidRDefault="00551800" w:rsidP="000E1561">
      <w:pPr>
        <w:jc w:val="center"/>
        <w:rPr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</w:p>
    <w:p w14:paraId="0700502B" w14:textId="212D2E00" w:rsidR="00551800" w:rsidRPr="00551800" w:rsidRDefault="00551800" w:rsidP="00D773F2">
      <w:pPr>
        <w:jc w:val="center"/>
        <w:rPr>
          <w:rFonts w:ascii="Times New Roman" w:hAnsi="Times New Roman"/>
          <w:b w:val="0"/>
          <w:bCs/>
          <w:sz w:val="28"/>
          <w:szCs w:val="28"/>
          <w:lang w:val="uk-UA"/>
        </w:rPr>
      </w:pPr>
    </w:p>
    <w:p w14:paraId="321034CC" w14:textId="77777777" w:rsidR="00551800" w:rsidRDefault="00551800" w:rsidP="00D773F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2C65246" w14:textId="77777777" w:rsidR="000E1561" w:rsidRPr="000E1561" w:rsidRDefault="000E1561">
      <w:pPr>
        <w:rPr>
          <w:rFonts w:ascii="Times New Roman" w:hAnsi="Times New Roman"/>
          <w:sz w:val="28"/>
          <w:szCs w:val="28"/>
          <w:lang w:val="uk-UA"/>
        </w:rPr>
      </w:pPr>
    </w:p>
    <w:sectPr w:rsidR="000E1561" w:rsidRPr="000E1561" w:rsidSect="00ED67B4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88"/>
    <w:rsid w:val="000026AD"/>
    <w:rsid w:val="000343EE"/>
    <w:rsid w:val="000452B3"/>
    <w:rsid w:val="000E1561"/>
    <w:rsid w:val="00361F8C"/>
    <w:rsid w:val="00507F8D"/>
    <w:rsid w:val="00534D88"/>
    <w:rsid w:val="00536095"/>
    <w:rsid w:val="00551800"/>
    <w:rsid w:val="00580A6A"/>
    <w:rsid w:val="005C0E27"/>
    <w:rsid w:val="005E077F"/>
    <w:rsid w:val="008B7E8A"/>
    <w:rsid w:val="008E1AED"/>
    <w:rsid w:val="009A5992"/>
    <w:rsid w:val="00A55135"/>
    <w:rsid w:val="00AC7EC4"/>
    <w:rsid w:val="00D773F2"/>
    <w:rsid w:val="00D94C50"/>
    <w:rsid w:val="00DE670D"/>
    <w:rsid w:val="00ED67B4"/>
    <w:rsid w:val="00F51CDD"/>
    <w:rsid w:val="00F66DDB"/>
    <w:rsid w:val="00F7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738"/>
  <w15:docId w15:val="{7C73BA57-50C4-4119-8D25-1B35EEA8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3F2"/>
    <w:pPr>
      <w:spacing w:after="0" w:line="240" w:lineRule="auto"/>
    </w:pPr>
    <w:rPr>
      <w:rFonts w:ascii="Vladimir Script" w:eastAsia="Times New Roman" w:hAnsi="Vladimir Script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3F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43E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43EE"/>
    <w:rPr>
      <w:rFonts w:ascii="Tahoma" w:eastAsia="Times New Roman" w:hAnsi="Tahoma" w:cs="Tahoma"/>
      <w:b/>
      <w:sz w:val="16"/>
      <w:szCs w:val="16"/>
      <w:lang w:eastAsia="ru-RU"/>
    </w:rPr>
  </w:style>
  <w:style w:type="table" w:styleId="a6">
    <w:name w:val="Table Grid"/>
    <w:basedOn w:val="a1"/>
    <w:uiPriority w:val="59"/>
    <w:rsid w:val="0055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сихівська школа</cp:lastModifiedBy>
  <cp:revision>10</cp:revision>
  <cp:lastPrinted>2025-04-16T11:13:00Z</cp:lastPrinted>
  <dcterms:created xsi:type="dcterms:W3CDTF">2025-04-16T11:16:00Z</dcterms:created>
  <dcterms:modified xsi:type="dcterms:W3CDTF">2025-04-25T11:33:00Z</dcterms:modified>
</cp:coreProperties>
</file>