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4451E" w:rsidRDefault="00B4451E" w:rsidP="00B4451E">
      <w:pPr>
        <w:shd w:val="clear" w:color="auto" w:fill="FFFFFF"/>
        <w:spacing w:before="300" w:after="150" w:line="240" w:lineRule="auto"/>
        <w:outlineLvl w:val="0"/>
        <w:rPr>
          <w:rFonts w:ascii="Times New Roman" w:eastAsia="Times New Roman" w:hAnsi="Times New Roman" w:cs="Times New Roman"/>
          <w:color w:val="333333"/>
          <w:kern w:val="36"/>
          <w:sz w:val="28"/>
          <w:szCs w:val="28"/>
          <w:lang w:eastAsia="uk-UA"/>
        </w:rPr>
      </w:pPr>
      <w:r>
        <w:rPr>
          <w:rFonts w:ascii="Times New Roman" w:eastAsia="Times New Roman" w:hAnsi="Times New Roman" w:cs="Times New Roman"/>
          <w:color w:val="333333"/>
          <w:kern w:val="36"/>
          <w:sz w:val="28"/>
          <w:szCs w:val="28"/>
          <w:lang w:eastAsia="uk-UA"/>
        </w:rPr>
        <w:t>"Погоджено"                                                                                        "Затверджую"</w:t>
      </w:r>
    </w:p>
    <w:p w:rsidR="00B4451E" w:rsidRDefault="00B4451E" w:rsidP="00B4451E">
      <w:pPr>
        <w:shd w:val="clear" w:color="auto" w:fill="FFFFFF"/>
        <w:spacing w:before="300" w:after="150" w:line="240" w:lineRule="auto"/>
        <w:outlineLvl w:val="0"/>
        <w:rPr>
          <w:rFonts w:ascii="Times New Roman" w:eastAsia="Times New Roman" w:hAnsi="Times New Roman" w:cs="Times New Roman"/>
          <w:color w:val="333333"/>
          <w:kern w:val="36"/>
          <w:sz w:val="28"/>
          <w:szCs w:val="28"/>
          <w:lang w:eastAsia="uk-UA"/>
        </w:rPr>
      </w:pPr>
      <w:r>
        <w:rPr>
          <w:rFonts w:ascii="Times New Roman" w:eastAsia="Times New Roman" w:hAnsi="Times New Roman" w:cs="Times New Roman"/>
          <w:color w:val="333333"/>
          <w:kern w:val="36"/>
          <w:sz w:val="28"/>
          <w:szCs w:val="28"/>
          <w:lang w:eastAsia="uk-UA"/>
        </w:rPr>
        <w:t xml:space="preserve">Голова ПК                                                    </w:t>
      </w:r>
      <w:r w:rsidR="0085341E">
        <w:rPr>
          <w:rFonts w:ascii="Times New Roman" w:eastAsia="Times New Roman" w:hAnsi="Times New Roman" w:cs="Times New Roman"/>
          <w:color w:val="333333"/>
          <w:kern w:val="36"/>
          <w:sz w:val="28"/>
          <w:szCs w:val="28"/>
          <w:lang w:eastAsia="uk-UA"/>
        </w:rPr>
        <w:t xml:space="preserve">                              </w:t>
      </w:r>
      <w:r>
        <w:rPr>
          <w:rFonts w:ascii="Times New Roman" w:eastAsia="Times New Roman" w:hAnsi="Times New Roman" w:cs="Times New Roman"/>
          <w:color w:val="333333"/>
          <w:kern w:val="36"/>
          <w:sz w:val="28"/>
          <w:szCs w:val="28"/>
          <w:lang w:eastAsia="uk-UA"/>
        </w:rPr>
        <w:t xml:space="preserve"> </w:t>
      </w:r>
      <w:proofErr w:type="spellStart"/>
      <w:r>
        <w:rPr>
          <w:rFonts w:ascii="Times New Roman" w:eastAsia="Times New Roman" w:hAnsi="Times New Roman" w:cs="Times New Roman"/>
          <w:color w:val="333333"/>
          <w:kern w:val="36"/>
          <w:sz w:val="28"/>
          <w:szCs w:val="28"/>
          <w:lang w:eastAsia="uk-UA"/>
        </w:rPr>
        <w:t>в.о.директор</w:t>
      </w:r>
      <w:r w:rsidR="0085341E">
        <w:rPr>
          <w:rFonts w:ascii="Times New Roman" w:eastAsia="Times New Roman" w:hAnsi="Times New Roman" w:cs="Times New Roman"/>
          <w:color w:val="333333"/>
          <w:kern w:val="36"/>
          <w:sz w:val="28"/>
          <w:szCs w:val="28"/>
          <w:lang w:eastAsia="uk-UA"/>
        </w:rPr>
        <w:t>а</w:t>
      </w:r>
      <w:proofErr w:type="spellEnd"/>
      <w:r>
        <w:rPr>
          <w:rFonts w:ascii="Times New Roman" w:eastAsia="Times New Roman" w:hAnsi="Times New Roman" w:cs="Times New Roman"/>
          <w:color w:val="333333"/>
          <w:kern w:val="36"/>
          <w:sz w:val="28"/>
          <w:szCs w:val="28"/>
          <w:lang w:eastAsia="uk-UA"/>
        </w:rPr>
        <w:t xml:space="preserve"> школи</w:t>
      </w:r>
    </w:p>
    <w:p w:rsidR="00B4451E" w:rsidRPr="00B4451E" w:rsidRDefault="00B4451E" w:rsidP="00B4451E">
      <w:pPr>
        <w:shd w:val="clear" w:color="auto" w:fill="FFFFFF"/>
        <w:spacing w:before="300" w:after="150" w:line="240" w:lineRule="auto"/>
        <w:outlineLvl w:val="0"/>
        <w:rPr>
          <w:rFonts w:ascii="Times New Roman" w:eastAsia="Times New Roman" w:hAnsi="Times New Roman" w:cs="Times New Roman"/>
          <w:color w:val="333333"/>
          <w:kern w:val="36"/>
          <w:sz w:val="28"/>
          <w:szCs w:val="28"/>
          <w:lang w:eastAsia="uk-UA"/>
        </w:rPr>
      </w:pPr>
      <w:proofErr w:type="spellStart"/>
      <w:r>
        <w:rPr>
          <w:rFonts w:ascii="Times New Roman" w:eastAsia="Times New Roman" w:hAnsi="Times New Roman" w:cs="Times New Roman"/>
          <w:color w:val="333333"/>
          <w:kern w:val="36"/>
          <w:sz w:val="28"/>
          <w:szCs w:val="28"/>
          <w:lang w:eastAsia="uk-UA"/>
        </w:rPr>
        <w:t>Чорнописька</w:t>
      </w:r>
      <w:proofErr w:type="spellEnd"/>
      <w:r>
        <w:rPr>
          <w:rFonts w:ascii="Times New Roman" w:eastAsia="Times New Roman" w:hAnsi="Times New Roman" w:cs="Times New Roman"/>
          <w:color w:val="333333"/>
          <w:kern w:val="36"/>
          <w:sz w:val="28"/>
          <w:szCs w:val="28"/>
          <w:lang w:eastAsia="uk-UA"/>
        </w:rPr>
        <w:t xml:space="preserve"> О.В.                                                                              </w:t>
      </w:r>
      <w:proofErr w:type="spellStart"/>
      <w:r>
        <w:rPr>
          <w:rFonts w:ascii="Times New Roman" w:eastAsia="Times New Roman" w:hAnsi="Times New Roman" w:cs="Times New Roman"/>
          <w:color w:val="333333"/>
          <w:kern w:val="36"/>
          <w:sz w:val="28"/>
          <w:szCs w:val="28"/>
          <w:lang w:eastAsia="uk-UA"/>
        </w:rPr>
        <w:t>Струсевич</w:t>
      </w:r>
      <w:proofErr w:type="spellEnd"/>
      <w:r>
        <w:rPr>
          <w:rFonts w:ascii="Times New Roman" w:eastAsia="Times New Roman" w:hAnsi="Times New Roman" w:cs="Times New Roman"/>
          <w:color w:val="333333"/>
          <w:kern w:val="36"/>
          <w:sz w:val="28"/>
          <w:szCs w:val="28"/>
          <w:lang w:eastAsia="uk-UA"/>
        </w:rPr>
        <w:t xml:space="preserve"> І.В.</w:t>
      </w:r>
    </w:p>
    <w:p w:rsidR="00E13724" w:rsidRPr="00EA6B08" w:rsidRDefault="004930FF" w:rsidP="00EA6B08">
      <w:pPr>
        <w:shd w:val="clear" w:color="auto" w:fill="FFFFFF"/>
        <w:spacing w:before="300" w:after="150" w:line="240" w:lineRule="auto"/>
        <w:jc w:val="center"/>
        <w:outlineLvl w:val="0"/>
        <w:rPr>
          <w:rFonts w:ascii="Times New Roman" w:eastAsia="Times New Roman" w:hAnsi="Times New Roman" w:cs="Times New Roman"/>
          <w:b/>
          <w:bCs/>
          <w:color w:val="333333"/>
          <w:kern w:val="36"/>
          <w:sz w:val="48"/>
          <w:szCs w:val="48"/>
          <w:lang w:eastAsia="uk-UA"/>
        </w:rPr>
      </w:pPr>
      <w:r w:rsidRPr="00E13724">
        <w:rPr>
          <w:rFonts w:ascii="Times New Roman" w:eastAsia="Times New Roman" w:hAnsi="Times New Roman" w:cs="Times New Roman"/>
          <w:color w:val="333333"/>
          <w:kern w:val="36"/>
          <w:sz w:val="48"/>
          <w:szCs w:val="48"/>
          <w:lang w:eastAsia="uk-UA"/>
        </w:rPr>
        <w:t xml:space="preserve">Правила внутрішнього трудового розпорядку </w:t>
      </w:r>
      <w:r w:rsidR="00E13724" w:rsidRPr="00E13724">
        <w:rPr>
          <w:rFonts w:ascii="Times New Roman" w:eastAsia="Times New Roman" w:hAnsi="Times New Roman" w:cs="Times New Roman"/>
          <w:color w:val="333333"/>
          <w:kern w:val="36"/>
          <w:sz w:val="48"/>
          <w:szCs w:val="48"/>
          <w:lang w:eastAsia="uk-UA"/>
        </w:rPr>
        <w:t>для працівників</w:t>
      </w:r>
      <w:r w:rsidR="00EA6B08">
        <w:rPr>
          <w:rFonts w:ascii="Times New Roman" w:eastAsia="Times New Roman" w:hAnsi="Times New Roman" w:cs="Times New Roman"/>
          <w:color w:val="333333"/>
          <w:kern w:val="36"/>
          <w:sz w:val="48"/>
          <w:szCs w:val="48"/>
          <w:lang w:eastAsia="uk-UA"/>
        </w:rPr>
        <w:t xml:space="preserve">                                            </w:t>
      </w:r>
      <w:r w:rsidR="00E13724" w:rsidRPr="00E13724">
        <w:rPr>
          <w:rFonts w:ascii="Times New Roman" w:eastAsia="Times New Roman" w:hAnsi="Times New Roman" w:cs="Times New Roman"/>
          <w:color w:val="333333"/>
          <w:kern w:val="36"/>
          <w:sz w:val="48"/>
          <w:szCs w:val="48"/>
          <w:lang w:eastAsia="uk-UA"/>
        </w:rPr>
        <w:t xml:space="preserve"> </w:t>
      </w:r>
      <w:r w:rsidR="00E13724" w:rsidRPr="00EA6B08">
        <w:rPr>
          <w:rFonts w:ascii="Times New Roman" w:eastAsia="Times New Roman" w:hAnsi="Times New Roman" w:cs="Times New Roman"/>
          <w:b/>
          <w:bCs/>
          <w:color w:val="333333"/>
          <w:kern w:val="36"/>
          <w:sz w:val="48"/>
          <w:szCs w:val="48"/>
          <w:lang w:eastAsia="uk-UA"/>
        </w:rPr>
        <w:t xml:space="preserve">Сихівської </w:t>
      </w:r>
      <w:r w:rsidR="00E13724" w:rsidRPr="00EA6B08">
        <w:rPr>
          <w:rFonts w:ascii="Times New Roman" w:hAnsi="Times New Roman" w:cs="Times New Roman"/>
          <w:b/>
          <w:bCs/>
          <w:sz w:val="48"/>
          <w:szCs w:val="48"/>
        </w:rPr>
        <w:t xml:space="preserve">гімназії </w:t>
      </w:r>
      <w:proofErr w:type="spellStart"/>
      <w:r w:rsidR="00E13724" w:rsidRPr="00EA6B08">
        <w:rPr>
          <w:rFonts w:ascii="Times New Roman" w:hAnsi="Times New Roman" w:cs="Times New Roman"/>
          <w:b/>
          <w:bCs/>
          <w:sz w:val="48"/>
          <w:szCs w:val="48"/>
        </w:rPr>
        <w:t>ім</w:t>
      </w:r>
      <w:proofErr w:type="spellEnd"/>
      <w:r w:rsidR="00E13724" w:rsidRPr="00EA6B08">
        <w:rPr>
          <w:rFonts w:ascii="Times New Roman" w:hAnsi="Times New Roman" w:cs="Times New Roman"/>
          <w:b/>
          <w:bCs/>
          <w:sz w:val="48"/>
          <w:szCs w:val="48"/>
        </w:rPr>
        <w:t>..</w:t>
      </w:r>
      <w:proofErr w:type="spellStart"/>
      <w:r w:rsidR="00E13724" w:rsidRPr="00EA6B08">
        <w:rPr>
          <w:rFonts w:ascii="Times New Roman" w:hAnsi="Times New Roman" w:cs="Times New Roman"/>
          <w:b/>
          <w:bCs/>
          <w:sz w:val="48"/>
          <w:szCs w:val="48"/>
        </w:rPr>
        <w:t>О.Павлова</w:t>
      </w:r>
      <w:proofErr w:type="spellEnd"/>
    </w:p>
    <w:p w:rsidR="004930FF" w:rsidRPr="004930FF" w:rsidRDefault="00E13724" w:rsidP="004930FF">
      <w:pPr>
        <w:shd w:val="clear" w:color="auto" w:fill="FFFFFF"/>
        <w:spacing w:after="150" w:line="240" w:lineRule="auto"/>
        <w:jc w:val="center"/>
        <w:rPr>
          <w:rFonts w:ascii="Arial" w:eastAsia="Times New Roman" w:hAnsi="Arial" w:cs="Arial"/>
          <w:color w:val="333333"/>
          <w:sz w:val="52"/>
          <w:szCs w:val="52"/>
          <w:lang w:eastAsia="uk-UA"/>
        </w:rPr>
      </w:pPr>
      <w:r>
        <w:rPr>
          <w:rFonts w:ascii="Arial" w:eastAsia="Times New Roman" w:hAnsi="Arial" w:cs="Arial"/>
          <w:b/>
          <w:bCs/>
          <w:color w:val="333333"/>
          <w:sz w:val="52"/>
          <w:szCs w:val="52"/>
          <w:lang w:eastAsia="uk-UA"/>
        </w:rPr>
        <w:t>на 2024-2025</w:t>
      </w:r>
      <w:r w:rsidR="004930FF" w:rsidRPr="004930FF">
        <w:rPr>
          <w:rFonts w:ascii="Arial" w:eastAsia="Times New Roman" w:hAnsi="Arial" w:cs="Arial"/>
          <w:b/>
          <w:bCs/>
          <w:color w:val="333333"/>
          <w:sz w:val="52"/>
          <w:szCs w:val="52"/>
          <w:lang w:eastAsia="uk-UA"/>
        </w:rPr>
        <w:t xml:space="preserve"> </w:t>
      </w:r>
      <w:proofErr w:type="spellStart"/>
      <w:r w:rsidR="004930FF" w:rsidRPr="004930FF">
        <w:rPr>
          <w:rFonts w:ascii="Arial" w:eastAsia="Times New Roman" w:hAnsi="Arial" w:cs="Arial"/>
          <w:b/>
          <w:bCs/>
          <w:color w:val="333333"/>
          <w:sz w:val="52"/>
          <w:szCs w:val="52"/>
          <w:lang w:eastAsia="uk-UA"/>
        </w:rPr>
        <w:t>н.р</w:t>
      </w:r>
      <w:proofErr w:type="spellEnd"/>
      <w:r w:rsidR="004930FF" w:rsidRPr="004930FF">
        <w:rPr>
          <w:rFonts w:ascii="Arial" w:eastAsia="Times New Roman" w:hAnsi="Arial" w:cs="Arial"/>
          <w:b/>
          <w:bCs/>
          <w:color w:val="333333"/>
          <w:sz w:val="52"/>
          <w:szCs w:val="52"/>
          <w:lang w:eastAsia="uk-UA"/>
        </w:rPr>
        <w:t>.</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b/>
          <w:bCs/>
          <w:color w:val="333333"/>
          <w:sz w:val="28"/>
          <w:szCs w:val="28"/>
          <w:lang w:eastAsia="uk-UA"/>
        </w:rPr>
        <w:t>І. ЗАГАЛЬНІ ПОЛОЖЕННЯ. </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1.1. Відповідно до Кодексу Законів про працю України, Законів України “Про освіту”, “Про загальну середню освіту”, основних нормативних документів пов’язаних з середньою освітою з метою забезпечення дотримання трудової дисципліни, підвищення якості та продуктивності праці запроваджуються ці правила внутрішнього розпорядку.</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Метою цих Правил є визначення обов’язків педагогічних та інших працівників закладів освіти, передбачених нормами, які встановлюють внутрішній розпорядок в навчальних  закладах.  Зазначені норми  закріплені в Типових  правилах  внутрішнього  розпорядку, у відповідності з  якими  трудові колективи закладів освіти затверджують за поданням власника або уповноваженого ним органу і профспілкового комітету свої правила внутрішнього  розпорядку.</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1.2. Трудова дисципліна базується на свідомому і сумлінному виконанні працівниками своїх трудових обов’язків і є необхідною умовою організації ефективної праці і навчального виховного процесу. Трудова дисципліна забезпечується методами переконання та заохочення до сумлінної праці. До порушників дисципліни застосовуються заходи дисциплінарного та громадського впливу.</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 xml:space="preserve">1.3. Правила погоджені з профспілковим комітетом затверджені трудовим колективом і враховують умови роботи </w:t>
      </w:r>
      <w:r w:rsidR="00EA6B08">
        <w:rPr>
          <w:rFonts w:ascii="Times New Roman" w:eastAsia="Times New Roman" w:hAnsi="Times New Roman" w:cs="Times New Roman"/>
          <w:color w:val="333333"/>
          <w:sz w:val="28"/>
          <w:szCs w:val="28"/>
          <w:lang w:eastAsia="uk-UA"/>
        </w:rPr>
        <w:t>гімназії</w:t>
      </w:r>
      <w:r w:rsidRPr="00EA6B08">
        <w:rPr>
          <w:rFonts w:ascii="Times New Roman" w:eastAsia="Times New Roman" w:hAnsi="Times New Roman" w:cs="Times New Roman"/>
          <w:color w:val="333333"/>
          <w:sz w:val="28"/>
          <w:szCs w:val="28"/>
          <w:lang w:eastAsia="uk-UA"/>
        </w:rPr>
        <w:t>.</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 xml:space="preserve">1.4. Всі питання, пов’язані з застосуванням правил внутрішнього розпорядку, вирішує адміністрація </w:t>
      </w:r>
      <w:r w:rsidR="00EA6B08">
        <w:rPr>
          <w:rFonts w:ascii="Times New Roman" w:eastAsia="Times New Roman" w:hAnsi="Times New Roman" w:cs="Times New Roman"/>
          <w:color w:val="333333"/>
          <w:sz w:val="28"/>
          <w:szCs w:val="28"/>
          <w:lang w:eastAsia="uk-UA"/>
        </w:rPr>
        <w:t>гімназії</w:t>
      </w:r>
      <w:r w:rsidRPr="00EA6B08">
        <w:rPr>
          <w:rFonts w:ascii="Times New Roman" w:eastAsia="Times New Roman" w:hAnsi="Times New Roman" w:cs="Times New Roman"/>
          <w:color w:val="333333"/>
          <w:sz w:val="28"/>
          <w:szCs w:val="28"/>
          <w:lang w:eastAsia="uk-UA"/>
        </w:rPr>
        <w:t xml:space="preserve"> у межах своїх повноважень, а у випадку, передбачених діючим законодавством і правилами внутрішнього трудового розпорядку, спільно чи за погодженням з профспілковим комітетом</w:t>
      </w:r>
      <w:r w:rsidR="00EA6B08">
        <w:rPr>
          <w:rFonts w:ascii="Times New Roman" w:eastAsia="Times New Roman" w:hAnsi="Times New Roman" w:cs="Times New Roman"/>
          <w:color w:val="333333"/>
          <w:sz w:val="28"/>
          <w:szCs w:val="28"/>
          <w:lang w:eastAsia="uk-UA"/>
        </w:rPr>
        <w:t xml:space="preserve"> гімназії </w:t>
      </w:r>
      <w:r w:rsidRPr="00EA6B08">
        <w:rPr>
          <w:rFonts w:ascii="Times New Roman" w:eastAsia="Times New Roman" w:hAnsi="Times New Roman" w:cs="Times New Roman"/>
          <w:color w:val="333333"/>
          <w:sz w:val="28"/>
          <w:szCs w:val="28"/>
          <w:lang w:eastAsia="uk-UA"/>
        </w:rPr>
        <w:t>. </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b/>
          <w:bCs/>
          <w:color w:val="333333"/>
          <w:sz w:val="28"/>
          <w:szCs w:val="28"/>
          <w:lang w:eastAsia="uk-UA"/>
        </w:rPr>
        <w:t>ІІ. ПОРЯДОК ПРИЙНЯТТЯ ТА ЗВІЛЬНЕННЯ ПРАЦІВНИКІВ</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2.1. Здійснювати прийняття та звільнення працівників відповідно до вимог чинного законодавства.</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2.2. При влаштуванні на роботу працівником подаються наступні документи:</w:t>
      </w:r>
    </w:p>
    <w:p w:rsidR="004930FF" w:rsidRPr="00EA6B08" w:rsidRDefault="004930FF" w:rsidP="004930F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lastRenderedPageBreak/>
        <w:t>трудова книжка, оформлена у встановленому порядку;</w:t>
      </w:r>
    </w:p>
    <w:p w:rsidR="004930FF" w:rsidRPr="00EA6B08" w:rsidRDefault="004930FF" w:rsidP="004930F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заява;</w:t>
      </w:r>
    </w:p>
    <w:p w:rsidR="004930FF" w:rsidRPr="00EA6B08" w:rsidRDefault="004930FF" w:rsidP="004930F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лист обліку кадрів;</w:t>
      </w:r>
    </w:p>
    <w:p w:rsidR="004930FF" w:rsidRPr="00EA6B08" w:rsidRDefault="004930FF" w:rsidP="004930F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автобіографія;</w:t>
      </w:r>
    </w:p>
    <w:p w:rsidR="004930FF" w:rsidRPr="00EA6B08" w:rsidRDefault="004930FF" w:rsidP="004930F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диплом або іншого документа про освіту чи професійну підготовку;</w:t>
      </w:r>
    </w:p>
    <w:p w:rsidR="004930FF" w:rsidRPr="00EA6B08" w:rsidRDefault="004930FF" w:rsidP="004930F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свідоцтво про шлюб (якщо паспорт на одному прізвищі, а документи про закінчення навчального закладу – на іншому);</w:t>
      </w:r>
    </w:p>
    <w:p w:rsidR="004930FF" w:rsidRPr="00EA6B08" w:rsidRDefault="004930FF" w:rsidP="004930F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ідентифікаційний код;</w:t>
      </w:r>
    </w:p>
    <w:p w:rsidR="004930FF" w:rsidRPr="00EA6B08" w:rsidRDefault="004930FF" w:rsidP="004930F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паспорт;</w:t>
      </w:r>
    </w:p>
    <w:p w:rsidR="004930FF" w:rsidRPr="00EA6B08" w:rsidRDefault="004930FF" w:rsidP="004930F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медична книжка, оформлена у встановленому порядку.</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 xml:space="preserve">Копії наданих документів завіряються директором </w:t>
      </w:r>
      <w:r w:rsidR="00EA6B08">
        <w:rPr>
          <w:rFonts w:ascii="Times New Roman" w:eastAsia="Times New Roman" w:hAnsi="Times New Roman" w:cs="Times New Roman"/>
          <w:color w:val="333333"/>
          <w:sz w:val="28"/>
          <w:szCs w:val="28"/>
          <w:lang w:eastAsia="uk-UA"/>
        </w:rPr>
        <w:t>гімназії</w:t>
      </w:r>
      <w:r w:rsidRPr="00EA6B08">
        <w:rPr>
          <w:rFonts w:ascii="Times New Roman" w:eastAsia="Times New Roman" w:hAnsi="Times New Roman" w:cs="Times New Roman"/>
          <w:color w:val="333333"/>
          <w:sz w:val="28"/>
          <w:szCs w:val="28"/>
          <w:lang w:eastAsia="uk-UA"/>
        </w:rPr>
        <w:t xml:space="preserve"> і  залишаються в особовій справі працівника.</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 xml:space="preserve">2.3.Особи, які влаштовуються на роботу, що вимагає спеціальних знань (електрик, кочегар, сантехнік), зобов’язані подати відповідні документи про освіту чи професійну підготовку (диплом, атестат, посвідчення), копії яких завіряються керівництвом </w:t>
      </w:r>
      <w:proofErr w:type="spellStart"/>
      <w:r w:rsidR="00EA6B08">
        <w:rPr>
          <w:rFonts w:ascii="Times New Roman" w:eastAsia="Times New Roman" w:hAnsi="Times New Roman" w:cs="Times New Roman"/>
          <w:color w:val="333333"/>
          <w:sz w:val="28"/>
          <w:szCs w:val="28"/>
          <w:lang w:eastAsia="uk-UA"/>
        </w:rPr>
        <w:t>гімназії</w:t>
      </w:r>
      <w:r w:rsidRPr="00EA6B08">
        <w:rPr>
          <w:rFonts w:ascii="Times New Roman" w:eastAsia="Times New Roman" w:hAnsi="Times New Roman" w:cs="Times New Roman"/>
          <w:color w:val="333333"/>
          <w:sz w:val="28"/>
          <w:szCs w:val="28"/>
          <w:lang w:eastAsia="uk-UA"/>
        </w:rPr>
        <w:t>і</w:t>
      </w:r>
      <w:proofErr w:type="spellEnd"/>
      <w:r w:rsidRPr="00EA6B08">
        <w:rPr>
          <w:rFonts w:ascii="Times New Roman" w:eastAsia="Times New Roman" w:hAnsi="Times New Roman" w:cs="Times New Roman"/>
          <w:color w:val="333333"/>
          <w:sz w:val="28"/>
          <w:szCs w:val="28"/>
          <w:lang w:eastAsia="uk-UA"/>
        </w:rPr>
        <w:t xml:space="preserve"> залишаються в особовій справі працівника.</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2.4. Особи, які приймаються на роботу в шкільну їдальню, повинні подати медичну книжку з відміткою про пройдений повний медичний огляд працівника в день оформлення на роботу.</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 xml:space="preserve">2.5.  Посади педагогічних працівників заміщуються відповідно до вимог Закону України “Про освіту”, Закону України “ Про загальну середню освіту ”, статуту </w:t>
      </w:r>
      <w:r w:rsidR="00EA6B08">
        <w:rPr>
          <w:rFonts w:ascii="Times New Roman" w:eastAsia="Times New Roman" w:hAnsi="Times New Roman" w:cs="Times New Roman"/>
          <w:color w:val="333333"/>
          <w:sz w:val="28"/>
          <w:szCs w:val="28"/>
          <w:lang w:eastAsia="uk-UA"/>
        </w:rPr>
        <w:t>гімназії</w:t>
      </w:r>
      <w:r w:rsidRPr="00EA6B08">
        <w:rPr>
          <w:rFonts w:ascii="Times New Roman" w:eastAsia="Times New Roman" w:hAnsi="Times New Roman" w:cs="Times New Roman"/>
          <w:color w:val="333333"/>
          <w:sz w:val="28"/>
          <w:szCs w:val="28"/>
          <w:lang w:eastAsia="uk-UA"/>
        </w:rPr>
        <w:t>.</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 xml:space="preserve">2.6. Працівники </w:t>
      </w:r>
      <w:r w:rsidR="00EA6B08">
        <w:rPr>
          <w:rFonts w:ascii="Times New Roman" w:eastAsia="Times New Roman" w:hAnsi="Times New Roman" w:cs="Times New Roman"/>
          <w:color w:val="333333"/>
          <w:sz w:val="28"/>
          <w:szCs w:val="28"/>
          <w:lang w:eastAsia="uk-UA"/>
        </w:rPr>
        <w:t xml:space="preserve">гімназії </w:t>
      </w:r>
      <w:r w:rsidRPr="00EA6B08">
        <w:rPr>
          <w:rFonts w:ascii="Times New Roman" w:eastAsia="Times New Roman" w:hAnsi="Times New Roman" w:cs="Times New Roman"/>
          <w:color w:val="333333"/>
          <w:sz w:val="28"/>
          <w:szCs w:val="28"/>
          <w:lang w:eastAsia="uk-UA"/>
        </w:rPr>
        <w:t xml:space="preserve"> можуть працювати за сумісництвом відповідно до чинного законодавства.</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2.7. </w:t>
      </w:r>
      <w:r w:rsidRPr="00EA6B08">
        <w:rPr>
          <w:rFonts w:ascii="Times New Roman" w:eastAsia="Times New Roman" w:hAnsi="Times New Roman" w:cs="Times New Roman"/>
          <w:color w:val="333333"/>
          <w:sz w:val="28"/>
          <w:szCs w:val="28"/>
          <w:u w:val="single"/>
          <w:lang w:eastAsia="uk-UA"/>
        </w:rPr>
        <w:t>Адміністрація зобов’язана</w:t>
      </w:r>
      <w:r w:rsidRPr="00EA6B08">
        <w:rPr>
          <w:rFonts w:ascii="Times New Roman" w:eastAsia="Times New Roman" w:hAnsi="Times New Roman" w:cs="Times New Roman"/>
          <w:color w:val="333333"/>
          <w:sz w:val="28"/>
          <w:szCs w:val="28"/>
          <w:lang w:eastAsia="uk-UA"/>
        </w:rPr>
        <w:t>:</w:t>
      </w:r>
    </w:p>
    <w:p w:rsidR="004930FF" w:rsidRPr="00EA6B08" w:rsidRDefault="004930FF" w:rsidP="004930F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роз’яснити працівникові його права і обов’язки та істотні умови праці, наявність на робочому місті, де він буде працювати, небезпечних і шкідливих виробничих факторів, які ще не усунуто, та можливі наслідки їх впливу на здоров’я, його права на пільги і компенсації за роботу в таких умовах відповідно до чинного законодавства і колективного договору;</w:t>
      </w:r>
    </w:p>
    <w:p w:rsidR="004930FF" w:rsidRPr="00EA6B08" w:rsidRDefault="004930FF" w:rsidP="004930F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ознайомити працівника з правилами внутрішнього розпорядку та колективним договором;</w:t>
      </w:r>
    </w:p>
    <w:p w:rsidR="004930FF" w:rsidRPr="00EA6B08" w:rsidRDefault="004930FF" w:rsidP="004930F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визначити працівникові  робоче  місце,  забезпечити  його  необхідними для роботи засобами;</w:t>
      </w:r>
    </w:p>
    <w:p w:rsidR="004930FF" w:rsidRPr="00EA6B08" w:rsidRDefault="004930FF" w:rsidP="004930F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проінструктувати працівника з техніки безпеки, виробничої  санітарії, гігієни праці та протипожежної охорони, безпеці і організації роботи по охороні життя і здоров’я дітей.</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 xml:space="preserve">2.8. При оформленні на роботу в наказі може бути обумовлений випробувальний термін. Термін випробування при прийомі на роботу встановлюється у відповідності з діючим законодавством, але не більше одного місяця. Результати випробування оцінює адміністрація. Якщо працівник не </w:t>
      </w:r>
      <w:r w:rsidRPr="00EA6B08">
        <w:rPr>
          <w:rFonts w:ascii="Times New Roman" w:eastAsia="Times New Roman" w:hAnsi="Times New Roman" w:cs="Times New Roman"/>
          <w:color w:val="333333"/>
          <w:sz w:val="28"/>
          <w:szCs w:val="28"/>
          <w:lang w:eastAsia="uk-UA"/>
        </w:rPr>
        <w:lastRenderedPageBreak/>
        <w:t>відповідає займаній посаді, адміністрація протягом терміну чи відразу після його закінчення припиняє договір без погодження з профспілковим комітетом і без виплати вихідної допомоги.</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 xml:space="preserve">2.9. Прийняття на роботу оформляється наказом директора </w:t>
      </w:r>
      <w:r w:rsidR="00EA6B08">
        <w:rPr>
          <w:rFonts w:ascii="Times New Roman" w:eastAsia="Times New Roman" w:hAnsi="Times New Roman" w:cs="Times New Roman"/>
          <w:color w:val="333333"/>
          <w:sz w:val="28"/>
          <w:szCs w:val="28"/>
          <w:lang w:eastAsia="uk-UA"/>
        </w:rPr>
        <w:t>гімназії</w:t>
      </w:r>
      <w:r w:rsidRPr="00EA6B08">
        <w:rPr>
          <w:rFonts w:ascii="Times New Roman" w:eastAsia="Times New Roman" w:hAnsi="Times New Roman" w:cs="Times New Roman"/>
          <w:color w:val="333333"/>
          <w:sz w:val="28"/>
          <w:szCs w:val="28"/>
          <w:lang w:eastAsia="uk-UA"/>
        </w:rPr>
        <w:t xml:space="preserve">, який оголошується працівнику під розписку. Працівник підписується у наказі про ознайомлення з Правилами трудового розпорядку, техніки безпеки та посадовими обов’язками, Статутом </w:t>
      </w:r>
      <w:r w:rsidR="00EA6B08">
        <w:rPr>
          <w:rFonts w:ascii="Times New Roman" w:eastAsia="Times New Roman" w:hAnsi="Times New Roman" w:cs="Times New Roman"/>
          <w:color w:val="333333"/>
          <w:sz w:val="28"/>
          <w:szCs w:val="28"/>
          <w:lang w:eastAsia="uk-UA"/>
        </w:rPr>
        <w:t>гімназії</w:t>
      </w:r>
      <w:r w:rsidRPr="00EA6B08">
        <w:rPr>
          <w:rFonts w:ascii="Times New Roman" w:eastAsia="Times New Roman" w:hAnsi="Times New Roman" w:cs="Times New Roman"/>
          <w:color w:val="333333"/>
          <w:sz w:val="28"/>
          <w:szCs w:val="28"/>
          <w:lang w:eastAsia="uk-UA"/>
        </w:rPr>
        <w:t>.</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2.10. На осіб, які пропрацювали понад п’ять днів, ведуться трудові книжки.</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На тих, хто працює за сумісництвом, трудові книжки ведуться за основним місцем роботи. На осіб, які працюють на умовах погодинної оплати, трудова книжка ведеться за умови, якщо ця робота є основною.</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Запис у трудову книжку відомостей про роботу за сумісництвом проводиться за бажанням працівника керівником за місцем основної роботи.</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2.11. Ведення трудових книжок необхідно здійснювати згідно з Інструкцією про порядок ведення трудових книжок на підприємствах, в установах і організаціях.</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Трудові книжки працівників зберігаються як документи суворої звітності.</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 xml:space="preserve">Відповідальність за організацію ведення обліку, зберігання і видачу трудових книжок покладається на  уповноважену директором </w:t>
      </w:r>
      <w:r w:rsidR="00EA6B08">
        <w:rPr>
          <w:rFonts w:ascii="Times New Roman" w:eastAsia="Times New Roman" w:hAnsi="Times New Roman" w:cs="Times New Roman"/>
          <w:color w:val="333333"/>
          <w:sz w:val="28"/>
          <w:szCs w:val="28"/>
          <w:lang w:eastAsia="uk-UA"/>
        </w:rPr>
        <w:t>гімназії</w:t>
      </w:r>
      <w:r w:rsidRPr="00EA6B08">
        <w:rPr>
          <w:rFonts w:ascii="Times New Roman" w:eastAsia="Times New Roman" w:hAnsi="Times New Roman" w:cs="Times New Roman"/>
          <w:color w:val="333333"/>
          <w:sz w:val="28"/>
          <w:szCs w:val="28"/>
          <w:lang w:eastAsia="uk-UA"/>
        </w:rPr>
        <w:t xml:space="preserve"> особу.</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2.12. Припинення трудового договору може мати місце лише на підставах, передбачених чинним законодавством, та умовами, передбаченими в трудовому договорі (контракті).</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2.13. Розірвання трудового договору з і</w:t>
      </w:r>
      <w:r w:rsidR="00E13724" w:rsidRPr="00EA6B08">
        <w:rPr>
          <w:rFonts w:ascii="Times New Roman" w:eastAsia="Times New Roman" w:hAnsi="Times New Roman" w:cs="Times New Roman"/>
          <w:color w:val="333333"/>
          <w:sz w:val="28"/>
          <w:szCs w:val="28"/>
          <w:lang w:eastAsia="uk-UA"/>
        </w:rPr>
        <w:t xml:space="preserve">ніціативи директора гімназії </w:t>
      </w:r>
      <w:r w:rsidRPr="00EA6B08">
        <w:rPr>
          <w:rFonts w:ascii="Times New Roman" w:eastAsia="Times New Roman" w:hAnsi="Times New Roman" w:cs="Times New Roman"/>
          <w:color w:val="333333"/>
          <w:sz w:val="28"/>
          <w:szCs w:val="28"/>
          <w:lang w:eastAsia="uk-UA"/>
        </w:rPr>
        <w:t xml:space="preserve"> допускається у випадках, передбачених чинним законодавством та умовами контракту.</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Звільнення педагогічних працівників у зв’язку із скороченням обсягу роботи може мати місце тільки в кінці навчального року.</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Звільнення педагогічних працівників за результати атестації, а також у випадках ліквідації закладу освіти, скорочення кількості або штату працівників здійснюється у відповідності з чинним законодавством.</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 xml:space="preserve">Перед звільненням працівник, якщо він є матеріально-відповідальною особою, зобов’язаний передати закріплені за ним матеріальні цінності через бухгалтерію заступнику директора з господарчої роботи або директору </w:t>
      </w:r>
      <w:r w:rsidR="00EA6B08">
        <w:rPr>
          <w:rFonts w:ascii="Times New Roman" w:eastAsia="Times New Roman" w:hAnsi="Times New Roman" w:cs="Times New Roman"/>
          <w:color w:val="333333"/>
          <w:sz w:val="28"/>
          <w:szCs w:val="28"/>
          <w:lang w:eastAsia="uk-UA"/>
        </w:rPr>
        <w:t>гімназії</w:t>
      </w:r>
      <w:r w:rsidRPr="00EA6B08">
        <w:rPr>
          <w:rFonts w:ascii="Times New Roman" w:eastAsia="Times New Roman" w:hAnsi="Times New Roman" w:cs="Times New Roman"/>
          <w:color w:val="333333"/>
          <w:sz w:val="28"/>
          <w:szCs w:val="28"/>
          <w:lang w:eastAsia="uk-UA"/>
        </w:rPr>
        <w:t>.</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2.14. Припинення контракту оформляється наказом директора .</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2.15. Керівник зобов’язаний в день звільнення видати працівникові належно оформлену трудову книжку і провести з ним розрахунок у відповідності з чинним законодавством. Записи про причини звільнення у трудовій книжці повинні проводитись у відповідності з формулюванням чинного законодавства із посиланням на відповідний пункт, статтю Закону. Днем звільнення вважається останній день роботи. </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b/>
          <w:bCs/>
          <w:color w:val="333333"/>
          <w:sz w:val="28"/>
          <w:szCs w:val="28"/>
          <w:lang w:eastAsia="uk-UA"/>
        </w:rPr>
        <w:lastRenderedPageBreak/>
        <w:t>ІІІ. ОСНОВНІ ПРАВА ТА ОБОВ’ЯЗКИ ПРАЦІВНИКІВ</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3.1. </w:t>
      </w:r>
      <w:r w:rsidRPr="00EA6B08">
        <w:rPr>
          <w:rFonts w:ascii="Times New Roman" w:eastAsia="Times New Roman" w:hAnsi="Times New Roman" w:cs="Times New Roman"/>
          <w:color w:val="333333"/>
          <w:sz w:val="28"/>
          <w:szCs w:val="28"/>
          <w:u w:val="single"/>
          <w:lang w:eastAsia="uk-UA"/>
        </w:rPr>
        <w:t>Працівники навчального закладу</w:t>
      </w:r>
      <w:r w:rsidR="00EA6B08">
        <w:rPr>
          <w:rFonts w:ascii="Times New Roman" w:eastAsia="Times New Roman" w:hAnsi="Times New Roman" w:cs="Times New Roman"/>
          <w:color w:val="333333"/>
          <w:sz w:val="28"/>
          <w:szCs w:val="28"/>
          <w:u w:val="single"/>
          <w:lang w:eastAsia="uk-UA"/>
        </w:rPr>
        <w:t>( гімназії)</w:t>
      </w:r>
      <w:r w:rsidRPr="00EA6B08">
        <w:rPr>
          <w:rFonts w:ascii="Times New Roman" w:eastAsia="Times New Roman" w:hAnsi="Times New Roman" w:cs="Times New Roman"/>
          <w:color w:val="333333"/>
          <w:sz w:val="28"/>
          <w:szCs w:val="28"/>
          <w:u w:val="single"/>
          <w:lang w:eastAsia="uk-UA"/>
        </w:rPr>
        <w:t> зобов’язані</w:t>
      </w:r>
      <w:r w:rsidRPr="00EA6B08">
        <w:rPr>
          <w:rFonts w:ascii="Times New Roman" w:eastAsia="Times New Roman" w:hAnsi="Times New Roman" w:cs="Times New Roman"/>
          <w:color w:val="333333"/>
          <w:sz w:val="28"/>
          <w:szCs w:val="28"/>
          <w:lang w:eastAsia="uk-UA"/>
        </w:rPr>
        <w:t>:</w:t>
      </w:r>
    </w:p>
    <w:p w:rsidR="004930FF" w:rsidRPr="00EA6B08" w:rsidRDefault="004930FF" w:rsidP="004930F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 xml:space="preserve">Працювати чесно і добросовісно, виконувати обов’язки педагогічних працівників у відповідності із ст. 56 Закону України “Про освіту”, суворо виконувати навчальний режим, Закон України “Про загальну середню освіту”,  Правила внутрішнього трудового </w:t>
      </w:r>
      <w:r w:rsidR="00E13724" w:rsidRPr="00EA6B08">
        <w:rPr>
          <w:rFonts w:ascii="Times New Roman" w:eastAsia="Times New Roman" w:hAnsi="Times New Roman" w:cs="Times New Roman"/>
          <w:color w:val="333333"/>
          <w:sz w:val="28"/>
          <w:szCs w:val="28"/>
          <w:lang w:eastAsia="uk-UA"/>
        </w:rPr>
        <w:t xml:space="preserve">розпорядку </w:t>
      </w:r>
      <w:r w:rsidR="00EA6B08">
        <w:rPr>
          <w:rFonts w:ascii="Times New Roman" w:eastAsia="Times New Roman" w:hAnsi="Times New Roman" w:cs="Times New Roman"/>
          <w:color w:val="333333"/>
          <w:sz w:val="28"/>
          <w:szCs w:val="28"/>
          <w:lang w:eastAsia="uk-UA"/>
        </w:rPr>
        <w:t xml:space="preserve">гімназії </w:t>
      </w:r>
      <w:r w:rsidR="00E13724" w:rsidRPr="00EA6B08">
        <w:rPr>
          <w:rFonts w:ascii="Times New Roman" w:eastAsia="Times New Roman" w:hAnsi="Times New Roman" w:cs="Times New Roman"/>
          <w:color w:val="333333"/>
          <w:sz w:val="28"/>
          <w:szCs w:val="28"/>
          <w:lang w:eastAsia="uk-UA"/>
        </w:rPr>
        <w:t>, Статут гімназії</w:t>
      </w:r>
      <w:r w:rsidRPr="00EA6B08">
        <w:rPr>
          <w:rFonts w:ascii="Times New Roman" w:eastAsia="Times New Roman" w:hAnsi="Times New Roman" w:cs="Times New Roman"/>
          <w:color w:val="333333"/>
          <w:sz w:val="28"/>
          <w:szCs w:val="28"/>
          <w:lang w:eastAsia="uk-UA"/>
        </w:rPr>
        <w:t xml:space="preserve"> , посадову інструкцію.</w:t>
      </w:r>
    </w:p>
    <w:p w:rsidR="004930FF" w:rsidRPr="00EA6B08" w:rsidRDefault="004930FF" w:rsidP="004930F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Дотримуватися вимог техніки безпеки, виробничої санітарії і протипожежної охорони, передбачених відповідними правилами та інструкціями.</w:t>
      </w:r>
    </w:p>
    <w:p w:rsidR="004930FF" w:rsidRPr="00EA6B08" w:rsidRDefault="004930FF" w:rsidP="004930F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Берегти навчальні і загальношкільні приміщення, обладнання, інвентар, матеріали, навчальні посібники тощо; виховувати в учнів бережне ставлення до шкільного майна.</w:t>
      </w:r>
    </w:p>
    <w:p w:rsidR="004930FF" w:rsidRPr="00EA6B08" w:rsidRDefault="004930FF" w:rsidP="004930F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 xml:space="preserve">Дбати про особисту безпеку і здоров’я, а також про безпеку і здоров’я учнів та оточуючих людей в процесі виконання будь яких робіт чи під час перебування на території </w:t>
      </w:r>
      <w:r w:rsidR="00EA6B08">
        <w:rPr>
          <w:rFonts w:ascii="Times New Roman" w:eastAsia="Times New Roman" w:hAnsi="Times New Roman" w:cs="Times New Roman"/>
          <w:color w:val="333333"/>
          <w:sz w:val="28"/>
          <w:szCs w:val="28"/>
          <w:lang w:eastAsia="uk-UA"/>
        </w:rPr>
        <w:t>гімназії</w:t>
      </w:r>
      <w:r w:rsidRPr="00EA6B08">
        <w:rPr>
          <w:rFonts w:ascii="Times New Roman" w:eastAsia="Times New Roman" w:hAnsi="Times New Roman" w:cs="Times New Roman"/>
          <w:color w:val="333333"/>
          <w:sz w:val="28"/>
          <w:szCs w:val="28"/>
          <w:lang w:eastAsia="uk-UA"/>
        </w:rPr>
        <w:t>.</w:t>
      </w:r>
    </w:p>
    <w:p w:rsidR="004930FF" w:rsidRPr="00EA6B08" w:rsidRDefault="004930FF" w:rsidP="004930F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Проходити медичні огляди у визначені терміни у відповідності з інструкцією про проведення періодичних медичних оглядів.</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 xml:space="preserve">3.2. Основні функціональні обов’язки заступників директора, вчителів, класних керівників та класоводів, </w:t>
      </w:r>
      <w:proofErr w:type="spellStart"/>
      <w:r w:rsidRPr="00EA6B08">
        <w:rPr>
          <w:rFonts w:ascii="Times New Roman" w:eastAsia="Times New Roman" w:hAnsi="Times New Roman" w:cs="Times New Roman"/>
          <w:color w:val="333333"/>
          <w:sz w:val="28"/>
          <w:szCs w:val="28"/>
          <w:lang w:eastAsia="uk-UA"/>
        </w:rPr>
        <w:t>завідуючих</w:t>
      </w:r>
      <w:r w:rsidR="00EA6B08">
        <w:rPr>
          <w:rFonts w:ascii="Times New Roman" w:eastAsia="Times New Roman" w:hAnsi="Times New Roman" w:cs="Times New Roman"/>
          <w:color w:val="333333"/>
          <w:sz w:val="28"/>
          <w:szCs w:val="28"/>
          <w:lang w:eastAsia="uk-UA"/>
        </w:rPr>
        <w:t>,</w:t>
      </w:r>
      <w:r w:rsidRPr="00EA6B08">
        <w:rPr>
          <w:rFonts w:ascii="Times New Roman" w:eastAsia="Times New Roman" w:hAnsi="Times New Roman" w:cs="Times New Roman"/>
          <w:color w:val="333333"/>
          <w:sz w:val="28"/>
          <w:szCs w:val="28"/>
          <w:lang w:eastAsia="uk-UA"/>
        </w:rPr>
        <w:t>керівників</w:t>
      </w:r>
      <w:proofErr w:type="spellEnd"/>
      <w:r w:rsidRPr="00EA6B08">
        <w:rPr>
          <w:rFonts w:ascii="Times New Roman" w:eastAsia="Times New Roman" w:hAnsi="Times New Roman" w:cs="Times New Roman"/>
          <w:color w:val="333333"/>
          <w:sz w:val="28"/>
          <w:szCs w:val="28"/>
          <w:lang w:eastAsia="uk-UA"/>
        </w:rPr>
        <w:t xml:space="preserve"> гуртків, завідуючої бібліотекою,  технічного персоналу затвер</w:t>
      </w:r>
      <w:r w:rsidR="00E13724" w:rsidRPr="00EA6B08">
        <w:rPr>
          <w:rFonts w:ascii="Times New Roman" w:eastAsia="Times New Roman" w:hAnsi="Times New Roman" w:cs="Times New Roman"/>
          <w:color w:val="333333"/>
          <w:sz w:val="28"/>
          <w:szCs w:val="28"/>
          <w:lang w:eastAsia="uk-UA"/>
        </w:rPr>
        <w:t>джуються наказом директора гімназії</w:t>
      </w:r>
      <w:r w:rsidRPr="00EA6B08">
        <w:rPr>
          <w:rFonts w:ascii="Times New Roman" w:eastAsia="Times New Roman" w:hAnsi="Times New Roman" w:cs="Times New Roman"/>
          <w:color w:val="333333"/>
          <w:sz w:val="28"/>
          <w:szCs w:val="28"/>
          <w:lang w:eastAsia="uk-UA"/>
        </w:rPr>
        <w:t>.</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3.3. Коло обов’язків (робіт), що їх виконує кожний працівник  за своєю спеціальністю, кваліфікацією чи посадою, визначається посадовими інструкціями і положенням, затвердженими в установленому порядку кваліфікаційними довідниками посад  службовців і тарифно-кваліфікаційними довідниками робіт і професій  робітників, положеннями і Правилами внутрішнього розпорядку.</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3.4. Завгосп по узгодженню з директором визначає об’єм і характер роботи технічного персоналу ліцею з урахуванням навантаження в межах робочого дня.</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3.5. </w:t>
      </w:r>
      <w:r w:rsidRPr="00EA6B08">
        <w:rPr>
          <w:rFonts w:ascii="Times New Roman" w:eastAsia="Times New Roman" w:hAnsi="Times New Roman" w:cs="Times New Roman"/>
          <w:color w:val="333333"/>
          <w:sz w:val="28"/>
          <w:szCs w:val="28"/>
          <w:u w:val="single"/>
          <w:lang w:eastAsia="uk-UA"/>
        </w:rPr>
        <w:t>Обов’язки вчителів</w:t>
      </w:r>
      <w:r w:rsidRPr="00EA6B08">
        <w:rPr>
          <w:rFonts w:ascii="Times New Roman" w:eastAsia="Times New Roman" w:hAnsi="Times New Roman" w:cs="Times New Roman"/>
          <w:color w:val="333333"/>
          <w:sz w:val="28"/>
          <w:szCs w:val="28"/>
          <w:lang w:eastAsia="uk-UA"/>
        </w:rPr>
        <w:t>:</w:t>
      </w:r>
    </w:p>
    <w:p w:rsidR="004930FF" w:rsidRPr="00EA6B08" w:rsidRDefault="004930FF" w:rsidP="004930F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Кожний учитель, з’явившись на роботу, знайомиться з усіма розпорядженнями і об’явами, які вивішуються адміністрацією і громадськими організаціями.</w:t>
      </w:r>
    </w:p>
    <w:p w:rsidR="004930FF" w:rsidRPr="00EA6B08" w:rsidRDefault="004930FF" w:rsidP="004930F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Приймати участь у нарадах, педрадах, засіданнях, методичних об’єднаннях(к</w:t>
      </w:r>
      <w:r w:rsidR="00E13724" w:rsidRPr="00EA6B08">
        <w:rPr>
          <w:rFonts w:ascii="Times New Roman" w:eastAsia="Times New Roman" w:hAnsi="Times New Roman" w:cs="Times New Roman"/>
          <w:color w:val="333333"/>
          <w:sz w:val="28"/>
          <w:szCs w:val="28"/>
          <w:lang w:eastAsia="uk-UA"/>
        </w:rPr>
        <w:t>омісіях) та інших заходах гімназії.</w:t>
      </w:r>
    </w:p>
    <w:p w:rsidR="004930FF" w:rsidRPr="00EA6B08" w:rsidRDefault="004930FF" w:rsidP="004930F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Учителі, вихователі з’являються у навчальний заклад не пізніше, ніж за 20 хвилин до початку свого уроку. У випадку неприбуття до дзвінка на урок вважається, що вчитель запізнився.</w:t>
      </w:r>
    </w:p>
    <w:p w:rsidR="004930FF" w:rsidRPr="00EA6B08" w:rsidRDefault="004930FF" w:rsidP="004930F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 xml:space="preserve">Про причини відсутності чи запізнення вчитель подає пояснення заступнику  директора , </w:t>
      </w:r>
      <w:r w:rsidR="00E13724" w:rsidRPr="00EA6B08">
        <w:rPr>
          <w:rFonts w:ascii="Times New Roman" w:eastAsia="Times New Roman" w:hAnsi="Times New Roman" w:cs="Times New Roman"/>
          <w:color w:val="333333"/>
          <w:sz w:val="28"/>
          <w:szCs w:val="28"/>
          <w:lang w:eastAsia="uk-UA"/>
        </w:rPr>
        <w:t>або директору гімназії</w:t>
      </w:r>
      <w:r w:rsidRPr="00EA6B08">
        <w:rPr>
          <w:rFonts w:ascii="Times New Roman" w:eastAsia="Times New Roman" w:hAnsi="Times New Roman" w:cs="Times New Roman"/>
          <w:color w:val="333333"/>
          <w:sz w:val="28"/>
          <w:szCs w:val="28"/>
          <w:lang w:eastAsia="uk-UA"/>
        </w:rPr>
        <w:t>.</w:t>
      </w:r>
    </w:p>
    <w:p w:rsidR="004930FF" w:rsidRPr="00EA6B08" w:rsidRDefault="004930FF" w:rsidP="004930F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lastRenderedPageBreak/>
        <w:t>Перед початком уроку вчитель перевіряє готовність учнів до уроку і санітарний стан навчального приміщення. У випадку, якщо кабінет не підготовлений належним чином до занять, учитель не повинен починати урок до приведення кабінету в повну готовність.</w:t>
      </w:r>
    </w:p>
    <w:p w:rsidR="004930FF" w:rsidRPr="00EA6B08" w:rsidRDefault="004930FF" w:rsidP="004930F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 xml:space="preserve">Після дзвоника з уроку вчитель повідомляє учнів про закінчення заняття і дає дозвіл на вихід із класу, організує роботу чергових по виконанню санітарно-гігієнічного режиму </w:t>
      </w:r>
      <w:r w:rsidR="00EA6B08">
        <w:rPr>
          <w:rFonts w:ascii="Times New Roman" w:eastAsia="Times New Roman" w:hAnsi="Times New Roman" w:cs="Times New Roman"/>
          <w:color w:val="333333"/>
          <w:sz w:val="28"/>
          <w:szCs w:val="28"/>
          <w:lang w:eastAsia="uk-UA"/>
        </w:rPr>
        <w:t>гімназії</w:t>
      </w:r>
      <w:r w:rsidRPr="00EA6B08">
        <w:rPr>
          <w:rFonts w:ascii="Times New Roman" w:eastAsia="Times New Roman" w:hAnsi="Times New Roman" w:cs="Times New Roman"/>
          <w:color w:val="333333"/>
          <w:sz w:val="28"/>
          <w:szCs w:val="28"/>
          <w:lang w:eastAsia="uk-UA"/>
        </w:rPr>
        <w:t>.</w:t>
      </w:r>
    </w:p>
    <w:p w:rsidR="004930FF" w:rsidRPr="00EA6B08" w:rsidRDefault="004930FF" w:rsidP="004930F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Після закінчення уроків вчитель супроводжує у той клас, де діти роздягалися перед уроками.</w:t>
      </w:r>
    </w:p>
    <w:p w:rsidR="004930FF" w:rsidRPr="00EA6B08" w:rsidRDefault="004930FF" w:rsidP="004930F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При організації харчування вчитель супроводжує учнів в їдальню, контролює порядок харчування та разом з учнями повертається до класу.</w:t>
      </w:r>
    </w:p>
    <w:p w:rsidR="004930FF" w:rsidRPr="00EA6B08" w:rsidRDefault="004930FF" w:rsidP="004930F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Учитель, який проводив останній урок, не залишає чергових по класу до завершення ними чергування.</w:t>
      </w:r>
    </w:p>
    <w:p w:rsidR="004930FF" w:rsidRPr="00EA6B08" w:rsidRDefault="004930FF" w:rsidP="004930F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Учитель несе відповідальність за збереження майна, чистоту і порядок у своєму класі (кабінеті) під час уроку.</w:t>
      </w:r>
    </w:p>
    <w:p w:rsidR="004930FF" w:rsidRPr="00EA6B08" w:rsidRDefault="004930FF" w:rsidP="004930F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Закріплення робочих місць за учнями проводять у класах класні керівники, а у кабінетах – відповідальний учитель.</w:t>
      </w:r>
    </w:p>
    <w:p w:rsidR="004930FF" w:rsidRPr="00EA6B08" w:rsidRDefault="004930FF" w:rsidP="004930F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Викликавши учня для опитування, вчитель зобов’язаний попрос</w:t>
      </w:r>
      <w:r w:rsidR="002061DE" w:rsidRPr="00EA6B08">
        <w:rPr>
          <w:rFonts w:ascii="Times New Roman" w:eastAsia="Times New Roman" w:hAnsi="Times New Roman" w:cs="Times New Roman"/>
          <w:color w:val="333333"/>
          <w:sz w:val="28"/>
          <w:szCs w:val="28"/>
          <w:lang w:eastAsia="uk-UA"/>
        </w:rPr>
        <w:t>ити пред’явити щоденник (2 – 9</w:t>
      </w:r>
      <w:r w:rsidRPr="00EA6B08">
        <w:rPr>
          <w:rFonts w:ascii="Times New Roman" w:eastAsia="Times New Roman" w:hAnsi="Times New Roman" w:cs="Times New Roman"/>
          <w:color w:val="333333"/>
          <w:sz w:val="28"/>
          <w:szCs w:val="28"/>
          <w:lang w:eastAsia="uk-UA"/>
        </w:rPr>
        <w:t>кл.).</w:t>
      </w:r>
    </w:p>
    <w:p w:rsidR="004930FF" w:rsidRPr="00EA6B08" w:rsidRDefault="004930FF" w:rsidP="004930F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Оцінку, одержану учнем за відповідь, учитель не оголошує, а заносить її в класни</w:t>
      </w:r>
      <w:r w:rsidR="002061DE" w:rsidRPr="00EA6B08">
        <w:rPr>
          <w:rFonts w:ascii="Times New Roman" w:eastAsia="Times New Roman" w:hAnsi="Times New Roman" w:cs="Times New Roman"/>
          <w:color w:val="333333"/>
          <w:sz w:val="28"/>
          <w:szCs w:val="28"/>
          <w:lang w:eastAsia="uk-UA"/>
        </w:rPr>
        <w:t>й журнал і щоденник учня (2 – 9</w:t>
      </w:r>
      <w:r w:rsidRPr="00EA6B08">
        <w:rPr>
          <w:rFonts w:ascii="Times New Roman" w:eastAsia="Times New Roman" w:hAnsi="Times New Roman" w:cs="Times New Roman"/>
          <w:color w:val="333333"/>
          <w:sz w:val="28"/>
          <w:szCs w:val="28"/>
          <w:lang w:eastAsia="uk-UA"/>
        </w:rPr>
        <w:t xml:space="preserve"> кл.).</w:t>
      </w:r>
    </w:p>
    <w:p w:rsidR="004930FF" w:rsidRPr="00EA6B08" w:rsidRDefault="004930FF" w:rsidP="004930F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Учитель приносить і виносить класний журнал сам, не передаючи його учням і не залишаючи у класі. Своєчасно подати класний журнал своєму колезі – обов’язок кожного вчителя.</w:t>
      </w:r>
    </w:p>
    <w:p w:rsidR="004930FF" w:rsidRPr="00EA6B08" w:rsidRDefault="004930FF" w:rsidP="004930F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Учитель зобов’язаний з початку уроку особисто відмітити в класному журналі відсутніх учнів.</w:t>
      </w:r>
    </w:p>
    <w:p w:rsidR="004930FF" w:rsidRPr="00EA6B08" w:rsidRDefault="004930FF" w:rsidP="004930F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Учитель зобов’язаний у день проведення уроку записати в класному журналі зміст даного уроку і домашнє завдання учням.</w:t>
      </w:r>
    </w:p>
    <w:p w:rsidR="004930FF" w:rsidRPr="00EA6B08" w:rsidRDefault="004930FF" w:rsidP="004930F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Учитель повинен на вимогу адміністрації закладу або голови методичної комісії, вийти на заміну уроків відсутнього колеги.</w:t>
      </w:r>
    </w:p>
    <w:p w:rsidR="004930FF" w:rsidRPr="00EA6B08" w:rsidRDefault="004930FF" w:rsidP="004930F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Учитель, який замінює урок, зобов’язаний після його закінчення зробити відповідні нотатки у класному журналі і у журналі “Заміни уроків”. При відсутності таких оплата заміни не проводиться. Учитель супроводжує учнів до їдальні, контролює харчування учнів, прибирання столів.</w:t>
      </w:r>
    </w:p>
    <w:p w:rsidR="004930FF" w:rsidRPr="00EA6B08" w:rsidRDefault="004930FF" w:rsidP="004930F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Учитель, який не має можливості з’явитись на свої уроки з поважної причини, зобов’язаний заздалегідь попередити про це адміністрацію .</w:t>
      </w:r>
    </w:p>
    <w:p w:rsidR="004930FF" w:rsidRPr="00EA6B08" w:rsidRDefault="004930FF" w:rsidP="004930F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Учитель не має права вносити зміни в освітній процес без дозволу адміністрації.</w:t>
      </w:r>
    </w:p>
    <w:p w:rsidR="004930FF" w:rsidRPr="00EA6B08" w:rsidRDefault="004930FF" w:rsidP="004930F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Вчителі повинні слідкувати за економією енергоносіїв та водопостачання.</w:t>
      </w:r>
    </w:p>
    <w:p w:rsidR="004930FF" w:rsidRPr="00EA6B08" w:rsidRDefault="004930FF" w:rsidP="004930F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Всі учителі зобов’язані слідкувати за виконанням учнями Правил внутрішнього розпорядку, режиму роботи навчального закладу, санітарно-гігієнічних вимог.</w:t>
      </w:r>
    </w:p>
    <w:p w:rsidR="004930FF" w:rsidRPr="00EA6B08" w:rsidRDefault="004930FF" w:rsidP="004930FF">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Кожний учитель, завідуючий кабінетом зобов’язаний наприкінці своєї зміни перевірити наявність ключа від навчального кабінету чи класу, в якому він працював навчальний день або проводив останній урок зміни.</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3.6. </w:t>
      </w:r>
      <w:r w:rsidRPr="00EA6B08">
        <w:rPr>
          <w:rFonts w:ascii="Times New Roman" w:eastAsia="Times New Roman" w:hAnsi="Times New Roman" w:cs="Times New Roman"/>
          <w:color w:val="333333"/>
          <w:sz w:val="28"/>
          <w:szCs w:val="28"/>
          <w:u w:val="single"/>
          <w:lang w:eastAsia="uk-UA"/>
        </w:rPr>
        <w:t>Обов’язки класних керівників</w:t>
      </w:r>
      <w:r w:rsidRPr="00EA6B08">
        <w:rPr>
          <w:rFonts w:ascii="Times New Roman" w:eastAsia="Times New Roman" w:hAnsi="Times New Roman" w:cs="Times New Roman"/>
          <w:color w:val="333333"/>
          <w:sz w:val="28"/>
          <w:szCs w:val="28"/>
          <w:lang w:eastAsia="uk-UA"/>
        </w:rPr>
        <w:t>:</w:t>
      </w:r>
    </w:p>
    <w:p w:rsidR="004930FF" w:rsidRPr="00EA6B08" w:rsidRDefault="004930FF" w:rsidP="004930FF">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lastRenderedPageBreak/>
        <w:t xml:space="preserve">Класні керівники зобов’язані вести </w:t>
      </w:r>
      <w:r w:rsidR="00E13724" w:rsidRPr="00EA6B08">
        <w:rPr>
          <w:rFonts w:ascii="Times New Roman" w:eastAsia="Times New Roman" w:hAnsi="Times New Roman" w:cs="Times New Roman"/>
          <w:color w:val="333333"/>
          <w:sz w:val="28"/>
          <w:szCs w:val="28"/>
          <w:lang w:eastAsia="uk-UA"/>
        </w:rPr>
        <w:t>облік відвідування учнями гімназії</w:t>
      </w:r>
      <w:r w:rsidR="002061DE" w:rsidRPr="00EA6B08">
        <w:rPr>
          <w:rFonts w:ascii="Times New Roman" w:eastAsia="Times New Roman" w:hAnsi="Times New Roman" w:cs="Times New Roman"/>
          <w:color w:val="333333"/>
          <w:sz w:val="28"/>
          <w:szCs w:val="28"/>
          <w:lang w:eastAsia="uk-UA"/>
        </w:rPr>
        <w:t xml:space="preserve"> </w:t>
      </w:r>
      <w:r w:rsidRPr="00EA6B08">
        <w:rPr>
          <w:rFonts w:ascii="Times New Roman" w:eastAsia="Times New Roman" w:hAnsi="Times New Roman" w:cs="Times New Roman"/>
          <w:color w:val="333333"/>
          <w:sz w:val="28"/>
          <w:szCs w:val="28"/>
          <w:lang w:eastAsia="uk-UA"/>
        </w:rPr>
        <w:t xml:space="preserve">і щоденно робити про це  відповідну  відмітку   в   класному   журналі на основі особистих спостережень та відмітки відсутніх на </w:t>
      </w:r>
      <w:proofErr w:type="spellStart"/>
      <w:r w:rsidRPr="00EA6B08">
        <w:rPr>
          <w:rFonts w:ascii="Times New Roman" w:eastAsia="Times New Roman" w:hAnsi="Times New Roman" w:cs="Times New Roman"/>
          <w:color w:val="333333"/>
          <w:sz w:val="28"/>
          <w:szCs w:val="28"/>
          <w:lang w:eastAsia="uk-UA"/>
        </w:rPr>
        <w:t>уроках</w:t>
      </w:r>
      <w:proofErr w:type="spellEnd"/>
      <w:r w:rsidRPr="00EA6B08">
        <w:rPr>
          <w:rFonts w:ascii="Times New Roman" w:eastAsia="Times New Roman" w:hAnsi="Times New Roman" w:cs="Times New Roman"/>
          <w:color w:val="333333"/>
          <w:sz w:val="28"/>
          <w:szCs w:val="28"/>
          <w:lang w:eastAsia="uk-UA"/>
        </w:rPr>
        <w:t xml:space="preserve"> вчителями – </w:t>
      </w:r>
      <w:proofErr w:type="spellStart"/>
      <w:r w:rsidRPr="00EA6B08">
        <w:rPr>
          <w:rFonts w:ascii="Times New Roman" w:eastAsia="Times New Roman" w:hAnsi="Times New Roman" w:cs="Times New Roman"/>
          <w:color w:val="333333"/>
          <w:sz w:val="28"/>
          <w:szCs w:val="28"/>
          <w:lang w:eastAsia="uk-UA"/>
        </w:rPr>
        <w:t>предметниками</w:t>
      </w:r>
      <w:proofErr w:type="spellEnd"/>
      <w:r w:rsidRPr="00EA6B08">
        <w:rPr>
          <w:rFonts w:ascii="Times New Roman" w:eastAsia="Times New Roman" w:hAnsi="Times New Roman" w:cs="Times New Roman"/>
          <w:color w:val="333333"/>
          <w:sz w:val="28"/>
          <w:szCs w:val="28"/>
          <w:lang w:eastAsia="uk-UA"/>
        </w:rPr>
        <w:t>.</w:t>
      </w:r>
    </w:p>
    <w:p w:rsidR="004930FF" w:rsidRPr="00EA6B08" w:rsidRDefault="004930FF" w:rsidP="004930FF">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Класні керівники терміново повинні вжити заходи по з’ясуванню причин пропуску уроків та подавати інформацію щотижня про відвідування учнів з</w:t>
      </w:r>
      <w:r w:rsidR="00E13724" w:rsidRPr="00EA6B08">
        <w:rPr>
          <w:rFonts w:ascii="Times New Roman" w:eastAsia="Times New Roman" w:hAnsi="Times New Roman" w:cs="Times New Roman"/>
          <w:color w:val="333333"/>
          <w:sz w:val="28"/>
          <w:szCs w:val="28"/>
          <w:lang w:eastAsia="uk-UA"/>
        </w:rPr>
        <w:t>анять заступнику директора гімназії</w:t>
      </w:r>
      <w:r w:rsidRPr="00EA6B08">
        <w:rPr>
          <w:rFonts w:ascii="Times New Roman" w:eastAsia="Times New Roman" w:hAnsi="Times New Roman" w:cs="Times New Roman"/>
          <w:color w:val="333333"/>
          <w:sz w:val="28"/>
          <w:szCs w:val="28"/>
          <w:lang w:eastAsia="uk-UA"/>
        </w:rPr>
        <w:t>.</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3.7. </w:t>
      </w:r>
      <w:r w:rsidRPr="00EA6B08">
        <w:rPr>
          <w:rFonts w:ascii="Times New Roman" w:eastAsia="Times New Roman" w:hAnsi="Times New Roman" w:cs="Times New Roman"/>
          <w:color w:val="333333"/>
          <w:sz w:val="28"/>
          <w:szCs w:val="28"/>
          <w:u w:val="single"/>
          <w:lang w:eastAsia="uk-UA"/>
        </w:rPr>
        <w:t>Обов’язки чергових вчителів</w:t>
      </w:r>
      <w:r w:rsidRPr="00EA6B08">
        <w:rPr>
          <w:rFonts w:ascii="Times New Roman" w:eastAsia="Times New Roman" w:hAnsi="Times New Roman" w:cs="Times New Roman"/>
          <w:color w:val="333333"/>
          <w:sz w:val="28"/>
          <w:szCs w:val="28"/>
          <w:lang w:eastAsia="uk-UA"/>
        </w:rPr>
        <w:t>:</w:t>
      </w:r>
    </w:p>
    <w:p w:rsidR="004930FF" w:rsidRPr="00EA6B08" w:rsidRDefault="004930FF" w:rsidP="004930FF">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Адміністрація навчального закладу залучає</w:t>
      </w:r>
      <w:r w:rsidR="00E13724" w:rsidRPr="00EA6B08">
        <w:rPr>
          <w:rFonts w:ascii="Times New Roman" w:eastAsia="Times New Roman" w:hAnsi="Times New Roman" w:cs="Times New Roman"/>
          <w:color w:val="333333"/>
          <w:sz w:val="28"/>
          <w:szCs w:val="28"/>
          <w:lang w:eastAsia="uk-UA"/>
        </w:rPr>
        <w:t xml:space="preserve"> вчителів до чергування по гімназії</w:t>
      </w:r>
      <w:r w:rsidRPr="00EA6B08">
        <w:rPr>
          <w:rFonts w:ascii="Times New Roman" w:eastAsia="Times New Roman" w:hAnsi="Times New Roman" w:cs="Times New Roman"/>
          <w:color w:val="333333"/>
          <w:sz w:val="28"/>
          <w:szCs w:val="28"/>
          <w:lang w:eastAsia="uk-UA"/>
        </w:rPr>
        <w:t>.</w:t>
      </w:r>
    </w:p>
    <w:p w:rsidR="004930FF" w:rsidRPr="00EA6B08" w:rsidRDefault="004930FF" w:rsidP="004930FF">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Графік чергування на І та ІІ семестри затверджує директор навчального закладу, узгодивши його з профспілковим комітетом. Графік вивішується на кожному поверсі.</w:t>
      </w:r>
    </w:p>
    <w:p w:rsidR="004930FF" w:rsidRPr="00EA6B08" w:rsidRDefault="004930FF" w:rsidP="004930FF">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Чергові учителі з’являються на чергування не пізніше, як за 20 хвилин до початку занять.</w:t>
      </w:r>
    </w:p>
    <w:p w:rsidR="004930FF" w:rsidRPr="00EA6B08" w:rsidRDefault="004930FF" w:rsidP="004930FF">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Чергові на поверхах слідкують за тим, щоб під час перерви в класах дотримувався санітарно-гігієнічний режим, за порядком в коридорах, на сходинках.</w:t>
      </w:r>
    </w:p>
    <w:p w:rsidR="004930FF" w:rsidRPr="00EA6B08" w:rsidRDefault="004930FF" w:rsidP="004930FF">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Всі учителі зобов’язані слідкувати за виконанням учнями Правил внутрішнього трудового розпорядку, режиму роботи закладу, санітарно-гігієнічних вимог. </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b/>
          <w:bCs/>
          <w:color w:val="333333"/>
          <w:sz w:val="28"/>
          <w:szCs w:val="28"/>
          <w:lang w:eastAsia="uk-UA"/>
        </w:rPr>
        <w:t>ІV. ОСНОВНІ ОБОВ’ЯЗКИ АДМІНІСТРАЦІЇ</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4.1. </w:t>
      </w:r>
      <w:r w:rsidRPr="00EA6B08">
        <w:rPr>
          <w:rFonts w:ascii="Times New Roman" w:eastAsia="Times New Roman" w:hAnsi="Times New Roman" w:cs="Times New Roman"/>
          <w:color w:val="333333"/>
          <w:sz w:val="28"/>
          <w:szCs w:val="28"/>
          <w:u w:val="single"/>
          <w:lang w:eastAsia="uk-UA"/>
        </w:rPr>
        <w:t>Адміністрація навчального закладу зобов’язана</w:t>
      </w:r>
      <w:r w:rsidRPr="00EA6B08">
        <w:rPr>
          <w:rFonts w:ascii="Times New Roman" w:eastAsia="Times New Roman" w:hAnsi="Times New Roman" w:cs="Times New Roman"/>
          <w:color w:val="333333"/>
          <w:sz w:val="28"/>
          <w:szCs w:val="28"/>
          <w:lang w:eastAsia="uk-UA"/>
        </w:rPr>
        <w:t>:</w:t>
      </w:r>
    </w:p>
    <w:p w:rsidR="004930FF" w:rsidRPr="00EA6B08" w:rsidRDefault="004930FF" w:rsidP="004930F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Забезпечити виконання Законів України “Про освіту”, “Про загальну середню освіту”, Положення про загальноосвітню школу України і Правил</w:t>
      </w:r>
      <w:r w:rsidR="00E13724" w:rsidRPr="00EA6B08">
        <w:rPr>
          <w:rFonts w:ascii="Times New Roman" w:eastAsia="Times New Roman" w:hAnsi="Times New Roman" w:cs="Times New Roman"/>
          <w:color w:val="333333"/>
          <w:sz w:val="28"/>
          <w:szCs w:val="28"/>
          <w:lang w:eastAsia="uk-UA"/>
        </w:rPr>
        <w:t xml:space="preserve"> внутрішнього розпорядку в гімназії</w:t>
      </w:r>
      <w:r w:rsidRPr="00EA6B08">
        <w:rPr>
          <w:rFonts w:ascii="Times New Roman" w:eastAsia="Times New Roman" w:hAnsi="Times New Roman" w:cs="Times New Roman"/>
          <w:color w:val="333333"/>
          <w:sz w:val="28"/>
          <w:szCs w:val="28"/>
          <w:lang w:eastAsia="uk-UA"/>
        </w:rPr>
        <w:t>.</w:t>
      </w:r>
    </w:p>
    <w:p w:rsidR="004930FF" w:rsidRPr="00EA6B08" w:rsidRDefault="004930FF" w:rsidP="004930F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Неухильно дотримуватись законодавства про працю, правильно організувати працю всіх у відповідності з їх фахом і кваліфікацією.</w:t>
      </w:r>
    </w:p>
    <w:p w:rsidR="004930FF" w:rsidRPr="00EA6B08" w:rsidRDefault="004930FF" w:rsidP="004930F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Удосконалювати освітній процес, сприяти прояву педагогічної ініціативи, створювати умови для вибору педагогічними працівниками форм, методів, засобів навчання.</w:t>
      </w:r>
    </w:p>
    <w:p w:rsidR="004930FF" w:rsidRPr="00EA6B08" w:rsidRDefault="004930FF" w:rsidP="004930F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Нести відповідальність за кінцеві результати освітнього процесу.</w:t>
      </w:r>
    </w:p>
    <w:p w:rsidR="004930FF" w:rsidRPr="00EA6B08" w:rsidRDefault="004930FF" w:rsidP="004930F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Всіляко кріпити трудову і виробничу дисципліну.</w:t>
      </w:r>
    </w:p>
    <w:p w:rsidR="004930FF" w:rsidRPr="00EA6B08" w:rsidRDefault="004930FF" w:rsidP="004930F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Надавати відпустки всім працівникам закладу освіти відповідно до графіка відпусток.</w:t>
      </w:r>
    </w:p>
    <w:p w:rsidR="004930FF" w:rsidRPr="00EA6B08" w:rsidRDefault="004930FF" w:rsidP="004930F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Доводити до відома педагогічних працівників у кінці навчального року (до надання відпустки) педагогічне навантаження в наступному навчальному році;</w:t>
      </w:r>
    </w:p>
    <w:p w:rsidR="004930FF" w:rsidRPr="00EA6B08" w:rsidRDefault="004930FF" w:rsidP="004930F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Забезпечувати систематичне підвищенн</w:t>
      </w:r>
      <w:r w:rsidR="002061DE" w:rsidRPr="00EA6B08">
        <w:rPr>
          <w:rFonts w:ascii="Times New Roman" w:eastAsia="Times New Roman" w:hAnsi="Times New Roman" w:cs="Times New Roman"/>
          <w:color w:val="333333"/>
          <w:sz w:val="28"/>
          <w:szCs w:val="28"/>
          <w:lang w:eastAsia="uk-UA"/>
        </w:rPr>
        <w:t>я кваліфікації праців</w:t>
      </w:r>
      <w:r w:rsidR="00E13724" w:rsidRPr="00EA6B08">
        <w:rPr>
          <w:rFonts w:ascii="Times New Roman" w:eastAsia="Times New Roman" w:hAnsi="Times New Roman" w:cs="Times New Roman"/>
          <w:color w:val="333333"/>
          <w:sz w:val="28"/>
          <w:szCs w:val="28"/>
          <w:lang w:eastAsia="uk-UA"/>
        </w:rPr>
        <w:t>ників гімназії</w:t>
      </w:r>
      <w:r w:rsidRPr="00EA6B08">
        <w:rPr>
          <w:rFonts w:ascii="Times New Roman" w:eastAsia="Times New Roman" w:hAnsi="Times New Roman" w:cs="Times New Roman"/>
          <w:color w:val="333333"/>
          <w:sz w:val="28"/>
          <w:szCs w:val="28"/>
          <w:lang w:eastAsia="uk-UA"/>
        </w:rPr>
        <w:t>, створювати необхідні умови для поєднання праці з навчанням у вищих і середніх спеціальних навчальних закладах.</w:t>
      </w:r>
    </w:p>
    <w:p w:rsidR="004930FF" w:rsidRPr="00EA6B08" w:rsidRDefault="00E13724" w:rsidP="004930F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Забезпечувати дотримання у гімназії</w:t>
      </w:r>
      <w:r w:rsidR="004930FF" w:rsidRPr="00EA6B08">
        <w:rPr>
          <w:rFonts w:ascii="Times New Roman" w:eastAsia="Times New Roman" w:hAnsi="Times New Roman" w:cs="Times New Roman"/>
          <w:color w:val="333333"/>
          <w:sz w:val="28"/>
          <w:szCs w:val="28"/>
          <w:lang w:eastAsia="uk-UA"/>
        </w:rPr>
        <w:t xml:space="preserve"> санітарно-гігієнічних норм і правил збереження шкільного майна, безпеку співробітника і учнів.</w:t>
      </w:r>
    </w:p>
    <w:p w:rsidR="004930FF" w:rsidRPr="00EA6B08" w:rsidRDefault="004930FF" w:rsidP="004930F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lastRenderedPageBreak/>
        <w:t>Забезпечити умови техніки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w:t>
      </w:r>
    </w:p>
    <w:p w:rsidR="004930FF" w:rsidRPr="00EA6B08" w:rsidRDefault="004930FF" w:rsidP="004930F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Дотримуватись чинного законодавства, активно використовувати засоби щодо вдосконалення управління, зміцнення договірної та трудової дисципліни.</w:t>
      </w:r>
    </w:p>
    <w:p w:rsidR="004930FF" w:rsidRPr="00EA6B08" w:rsidRDefault="004930FF" w:rsidP="004930F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Своєчасно подавати центральним органам державної виконавчої влади встановлену статистичну і бухгалтерську звітність, а також інші необхідні відомості про роботу і стан навчально-виховного закладу.</w:t>
      </w:r>
    </w:p>
    <w:p w:rsidR="004930FF" w:rsidRPr="00EA6B08" w:rsidRDefault="002061DE" w:rsidP="004930F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 xml:space="preserve">Організовувати </w:t>
      </w:r>
      <w:r w:rsidR="004930FF" w:rsidRPr="00EA6B08">
        <w:rPr>
          <w:rFonts w:ascii="Times New Roman" w:eastAsia="Times New Roman" w:hAnsi="Times New Roman" w:cs="Times New Roman"/>
          <w:color w:val="333333"/>
          <w:sz w:val="28"/>
          <w:szCs w:val="28"/>
          <w:lang w:eastAsia="uk-UA"/>
        </w:rPr>
        <w:t>харчування учнів.</w:t>
      </w:r>
    </w:p>
    <w:p w:rsidR="004930FF" w:rsidRPr="00EA6B08" w:rsidRDefault="004930FF" w:rsidP="004930F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Забезпечувати систематичний контроль за дотриманням умов оплати праці і використанням фонду заробітної плати.</w:t>
      </w:r>
    </w:p>
    <w:p w:rsidR="004930FF" w:rsidRPr="00EA6B08" w:rsidRDefault="004930FF" w:rsidP="004930F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Вишукувати додаткові джерела фінансування і спрямовувати їх на розвиток соціальної інфраструктури і з</w:t>
      </w:r>
      <w:r w:rsidR="00E13724" w:rsidRPr="00EA6B08">
        <w:rPr>
          <w:rFonts w:ascii="Times New Roman" w:eastAsia="Times New Roman" w:hAnsi="Times New Roman" w:cs="Times New Roman"/>
          <w:color w:val="333333"/>
          <w:sz w:val="28"/>
          <w:szCs w:val="28"/>
          <w:lang w:eastAsia="uk-UA"/>
        </w:rPr>
        <w:t>міцнення матеріальної бази гімназії</w:t>
      </w:r>
      <w:r w:rsidRPr="00EA6B08">
        <w:rPr>
          <w:rFonts w:ascii="Times New Roman" w:eastAsia="Times New Roman" w:hAnsi="Times New Roman" w:cs="Times New Roman"/>
          <w:color w:val="333333"/>
          <w:sz w:val="28"/>
          <w:szCs w:val="28"/>
          <w:lang w:eastAsia="uk-UA"/>
        </w:rPr>
        <w:t>.</w:t>
      </w:r>
    </w:p>
    <w:p w:rsidR="004930FF" w:rsidRPr="00EA6B08" w:rsidRDefault="004930FF" w:rsidP="004930F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 xml:space="preserve">Своєчасно забезпечувати </w:t>
      </w:r>
      <w:r w:rsidR="003075E7">
        <w:rPr>
          <w:rFonts w:ascii="Times New Roman" w:eastAsia="Times New Roman" w:hAnsi="Times New Roman" w:cs="Times New Roman"/>
          <w:color w:val="333333"/>
          <w:sz w:val="28"/>
          <w:szCs w:val="28"/>
          <w:lang w:eastAsia="uk-UA"/>
        </w:rPr>
        <w:t>гімназію</w:t>
      </w:r>
      <w:r w:rsidRPr="00EA6B08">
        <w:rPr>
          <w:rFonts w:ascii="Times New Roman" w:eastAsia="Times New Roman" w:hAnsi="Times New Roman" w:cs="Times New Roman"/>
          <w:color w:val="333333"/>
          <w:sz w:val="28"/>
          <w:szCs w:val="28"/>
          <w:lang w:eastAsia="uk-UA"/>
        </w:rPr>
        <w:t xml:space="preserve"> навчально-наочними посібниками, господарським інвентарем.</w:t>
      </w:r>
    </w:p>
    <w:p w:rsidR="004930FF" w:rsidRPr="00EA6B08" w:rsidRDefault="004930FF" w:rsidP="004930F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Захищати професіональну честь і г</w:t>
      </w:r>
      <w:r w:rsidR="00E13724" w:rsidRPr="00EA6B08">
        <w:rPr>
          <w:rFonts w:ascii="Times New Roman" w:eastAsia="Times New Roman" w:hAnsi="Times New Roman" w:cs="Times New Roman"/>
          <w:color w:val="333333"/>
          <w:sz w:val="28"/>
          <w:szCs w:val="28"/>
          <w:lang w:eastAsia="uk-UA"/>
        </w:rPr>
        <w:t>ідність працівників гімназії</w:t>
      </w:r>
      <w:r w:rsidRPr="00EA6B08">
        <w:rPr>
          <w:rFonts w:ascii="Times New Roman" w:eastAsia="Times New Roman" w:hAnsi="Times New Roman" w:cs="Times New Roman"/>
          <w:color w:val="333333"/>
          <w:sz w:val="28"/>
          <w:szCs w:val="28"/>
          <w:lang w:eastAsia="uk-UA"/>
        </w:rPr>
        <w:t>, чуйно ставитись до їх повсякденних турбот, забезпечувати надані їм пільги.</w:t>
      </w:r>
    </w:p>
    <w:p w:rsidR="004930FF" w:rsidRPr="00EA6B08" w:rsidRDefault="00E13724"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4.2. Адміністрація гімназії</w:t>
      </w:r>
      <w:r w:rsidR="002061DE" w:rsidRPr="00EA6B08">
        <w:rPr>
          <w:rFonts w:ascii="Times New Roman" w:eastAsia="Times New Roman" w:hAnsi="Times New Roman" w:cs="Times New Roman"/>
          <w:color w:val="333333"/>
          <w:sz w:val="28"/>
          <w:szCs w:val="28"/>
          <w:lang w:eastAsia="uk-UA"/>
        </w:rPr>
        <w:t xml:space="preserve"> </w:t>
      </w:r>
      <w:r w:rsidR="004930FF" w:rsidRPr="00EA6B08">
        <w:rPr>
          <w:rFonts w:ascii="Times New Roman" w:eastAsia="Times New Roman" w:hAnsi="Times New Roman" w:cs="Times New Roman"/>
          <w:color w:val="333333"/>
          <w:sz w:val="28"/>
          <w:szCs w:val="28"/>
          <w:lang w:eastAsia="uk-UA"/>
        </w:rPr>
        <w:t xml:space="preserve"> виконує свої обов’язки у відповідних випадках спільно чи за погодженням з профспілковим комітетом. </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b/>
          <w:bCs/>
          <w:color w:val="333333"/>
          <w:sz w:val="28"/>
          <w:szCs w:val="28"/>
          <w:lang w:eastAsia="uk-UA"/>
        </w:rPr>
        <w:t>V. РОБОЧИЙ ЧАС ТА ЙОГО ВИКОРИСТАННЯ</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5.1. Робочий час вчителів – час, призначений для здійснення навчально-виховного процесу, який визначається затвердженим розкладом навчальних занять, складеним відповідно до тижневого педагогічного навантаження, а також затвердженими планами виховної та методичної роботи.</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5.2. Відповідно до статті 25 Закону України “Про загальну середню освіту” педагогічне навантаження вчителя загальноосвітнього навчального закладу незалежно від підпорядкування, типу і форми власності – час, призначений для здійснення навчально-виховного процесу. Педагогічне навантаження вчителя включає 18 навчальних годин протягом навчального тижня, що становить тарифну ставку, а також інші види педагогічної діяльності: підготовку до уроків, класне керівництво, перевірку зошитів тощо.</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5.3. Умови оплати праці, ставки заробітної плати, посадові оклади педагогічних працівників загальноосвітніх навчальних закладів визначені Інструкцією про порядок обчислення заробітної плати працівників освіти, що затверджена Міністерством освіти України від 15.04.93р. №102 (зі змінами). Відповідно до п.64 розділу VI, ставки заробітної плати педагогічних працівників встановлюються виходячи із затрат робочого часу в астрономічних годинах (60 хвилин). Короткі перерви, передбачені між уроками, заняттями є робочим часом педагогічного працівника.</w:t>
      </w:r>
    </w:p>
    <w:p w:rsidR="002061DE"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5.4. У навчальному закладі встановлюється п’ятиденний робочий з двома вихідними днями</w:t>
      </w:r>
      <w:r w:rsidR="002061DE" w:rsidRPr="00EA6B08">
        <w:rPr>
          <w:rFonts w:ascii="Times New Roman" w:eastAsia="Times New Roman" w:hAnsi="Times New Roman" w:cs="Times New Roman"/>
          <w:color w:val="333333"/>
          <w:sz w:val="28"/>
          <w:szCs w:val="28"/>
          <w:lang w:eastAsia="uk-UA"/>
        </w:rPr>
        <w:t>.</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b/>
          <w:bCs/>
          <w:color w:val="333333"/>
          <w:sz w:val="28"/>
          <w:szCs w:val="28"/>
          <w:lang w:eastAsia="uk-UA"/>
        </w:rPr>
        <w:t>Час початку роботи:</w:t>
      </w:r>
    </w:p>
    <w:p w:rsidR="004930FF" w:rsidRPr="00EA6B08" w:rsidRDefault="002061DE"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lastRenderedPageBreak/>
        <w:t xml:space="preserve">а/ техпрацівників </w:t>
      </w:r>
      <w:r w:rsidR="003075E7">
        <w:rPr>
          <w:rFonts w:ascii="Times New Roman" w:eastAsia="Times New Roman" w:hAnsi="Times New Roman" w:cs="Times New Roman"/>
          <w:color w:val="333333"/>
          <w:sz w:val="28"/>
          <w:szCs w:val="28"/>
          <w:lang w:eastAsia="uk-UA"/>
        </w:rPr>
        <w:t>гімназії</w:t>
      </w:r>
      <w:r w:rsidRPr="00EA6B08">
        <w:rPr>
          <w:rFonts w:ascii="Times New Roman" w:eastAsia="Times New Roman" w:hAnsi="Times New Roman" w:cs="Times New Roman"/>
          <w:color w:val="333333"/>
          <w:sz w:val="28"/>
          <w:szCs w:val="28"/>
          <w:lang w:eastAsia="uk-UA"/>
        </w:rPr>
        <w:t xml:space="preserve"> – згідно графіку</w:t>
      </w:r>
    </w:p>
    <w:p w:rsidR="004930FF" w:rsidRPr="00EA6B08" w:rsidRDefault="002061DE"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 xml:space="preserve">б/ чергового вчителя </w:t>
      </w:r>
      <w:r w:rsidR="004930FF" w:rsidRPr="00EA6B08">
        <w:rPr>
          <w:rFonts w:ascii="Times New Roman" w:eastAsia="Times New Roman" w:hAnsi="Times New Roman" w:cs="Times New Roman"/>
          <w:color w:val="333333"/>
          <w:sz w:val="28"/>
          <w:szCs w:val="28"/>
          <w:lang w:eastAsia="uk-UA"/>
        </w:rPr>
        <w:t xml:space="preserve"> – о 08</w:t>
      </w:r>
      <w:r w:rsidR="004930FF" w:rsidRPr="00EA6B08">
        <w:rPr>
          <w:rFonts w:ascii="Times New Roman" w:eastAsia="Times New Roman" w:hAnsi="Times New Roman" w:cs="Times New Roman"/>
          <w:color w:val="333333"/>
          <w:sz w:val="28"/>
          <w:szCs w:val="28"/>
          <w:vertAlign w:val="superscript"/>
          <w:lang w:eastAsia="uk-UA"/>
        </w:rPr>
        <w:t>00</w:t>
      </w:r>
    </w:p>
    <w:p w:rsidR="004930FF" w:rsidRPr="00EA6B08" w:rsidRDefault="002061DE"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 xml:space="preserve">в/ вчителів </w:t>
      </w:r>
      <w:r w:rsidR="003075E7">
        <w:rPr>
          <w:rFonts w:ascii="Times New Roman" w:eastAsia="Times New Roman" w:hAnsi="Times New Roman" w:cs="Times New Roman"/>
          <w:color w:val="333333"/>
          <w:sz w:val="28"/>
          <w:szCs w:val="28"/>
          <w:lang w:eastAsia="uk-UA"/>
        </w:rPr>
        <w:t>гімназії</w:t>
      </w:r>
      <w:r w:rsidRPr="00EA6B08">
        <w:rPr>
          <w:rFonts w:ascii="Times New Roman" w:eastAsia="Times New Roman" w:hAnsi="Times New Roman" w:cs="Times New Roman"/>
          <w:color w:val="333333"/>
          <w:sz w:val="28"/>
          <w:szCs w:val="28"/>
          <w:lang w:eastAsia="uk-UA"/>
        </w:rPr>
        <w:t xml:space="preserve"> </w:t>
      </w:r>
      <w:r w:rsidR="004930FF" w:rsidRPr="00EA6B08">
        <w:rPr>
          <w:rFonts w:ascii="Times New Roman" w:eastAsia="Times New Roman" w:hAnsi="Times New Roman" w:cs="Times New Roman"/>
          <w:color w:val="333333"/>
          <w:sz w:val="28"/>
          <w:szCs w:val="28"/>
          <w:lang w:eastAsia="uk-UA"/>
        </w:rPr>
        <w:t xml:space="preserve"> – о 08</w:t>
      </w:r>
      <w:r w:rsidR="004930FF" w:rsidRPr="00EA6B08">
        <w:rPr>
          <w:rFonts w:ascii="Times New Roman" w:eastAsia="Times New Roman" w:hAnsi="Times New Roman" w:cs="Times New Roman"/>
          <w:color w:val="333333"/>
          <w:sz w:val="28"/>
          <w:szCs w:val="28"/>
          <w:vertAlign w:val="superscript"/>
          <w:lang w:eastAsia="uk-UA"/>
        </w:rPr>
        <w:t>00</w:t>
      </w:r>
      <w:r w:rsidR="004930FF" w:rsidRPr="00EA6B08">
        <w:rPr>
          <w:rFonts w:ascii="Times New Roman" w:eastAsia="Times New Roman" w:hAnsi="Times New Roman" w:cs="Times New Roman"/>
          <w:color w:val="333333"/>
          <w:sz w:val="28"/>
          <w:szCs w:val="28"/>
          <w:lang w:eastAsia="uk-UA"/>
        </w:rPr>
        <w:t> або не менше ніж за 15 хвилин до початку уроку.</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Різні збори та засідання (педагогічної ради, батьківські збори, засідання шкільних органів самоврядування) проводяться за календарним планом, затверджуваним директором у встановлені дні та години.</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Розклад уроків, виховної роботи, позакласних занять, робота гуртків повинні бути вивішені на інформаційному стенді.</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5.5. Між уроками встановлюються перерви, тривалість яких визначається наказом директора закладу (Наказ про затвердження режиму роботи закладу).</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5.6. Позакласні заняття з предметів, факультативи, робота гуртків та спортивних секцій проводиться за розкладом, затвердженим відповідно на І і ІІ семестри.</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5.7. Додаткові, індивідуальні та групові заняття з учнями, які потребують педагогічної підтримки, проводяться за розкладом, затвердженим на І і ІІ семестри.</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5.8. Адміністрація навчального закладу встановлює тижневе педагогічне навантаження педагогічним працівникам на новий навчальний рік (до початку періоду відпусток) з урахуванням рекомендацій МК, призначення класного керівництва; а також дотримання принципів:</w:t>
      </w:r>
    </w:p>
    <w:p w:rsidR="004930FF" w:rsidRPr="00EA6B08" w:rsidRDefault="004930FF" w:rsidP="004930FF">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наступності у викладанні предметів у класах;</w:t>
      </w:r>
    </w:p>
    <w:p w:rsidR="004930FF" w:rsidRPr="00EA6B08" w:rsidRDefault="004930FF" w:rsidP="004930FF">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збереження об’єму навчального навантаження, забезпечення стабільності об’єму навчального навантаження протягом навчального року;</w:t>
      </w:r>
    </w:p>
    <w:p w:rsidR="004930FF" w:rsidRPr="00EA6B08" w:rsidRDefault="004930FF" w:rsidP="004930FF">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забезпечення молодих спеціалістів навчальним навантаженням за фахом в обсязі, не менше кількості годин на ставку заробітної плати;</w:t>
      </w:r>
    </w:p>
    <w:p w:rsidR="004930FF" w:rsidRPr="00EA6B08" w:rsidRDefault="004930FF" w:rsidP="004930FF">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встановлення навчального навантаження вище кількості годин на 1,5 ставки заробітної плати, а також неповного навчального навантаження тільки за згодою працівника.</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5.9. Розклад уроків</w:t>
      </w:r>
      <w:r w:rsidR="00E13724" w:rsidRPr="00EA6B08">
        <w:rPr>
          <w:rFonts w:ascii="Times New Roman" w:eastAsia="Times New Roman" w:hAnsi="Times New Roman" w:cs="Times New Roman"/>
          <w:color w:val="333333"/>
          <w:sz w:val="28"/>
          <w:szCs w:val="28"/>
          <w:lang w:eastAsia="uk-UA"/>
        </w:rPr>
        <w:t xml:space="preserve"> затверджується директором гімназії</w:t>
      </w:r>
      <w:r w:rsidR="007977D1" w:rsidRPr="00EA6B08">
        <w:rPr>
          <w:rFonts w:ascii="Times New Roman" w:eastAsia="Times New Roman" w:hAnsi="Times New Roman" w:cs="Times New Roman"/>
          <w:color w:val="333333"/>
          <w:sz w:val="28"/>
          <w:szCs w:val="28"/>
          <w:lang w:eastAsia="uk-UA"/>
        </w:rPr>
        <w:t xml:space="preserve"> </w:t>
      </w:r>
      <w:r w:rsidRPr="00EA6B08">
        <w:rPr>
          <w:rFonts w:ascii="Times New Roman" w:eastAsia="Times New Roman" w:hAnsi="Times New Roman" w:cs="Times New Roman"/>
          <w:color w:val="333333"/>
          <w:sz w:val="28"/>
          <w:szCs w:val="28"/>
          <w:lang w:eastAsia="uk-UA"/>
        </w:rPr>
        <w:t xml:space="preserve"> за узгодженням з профспілковим комітетом. Розклад уроків враховує принцип педагогічної доцільності і максимальної економії часу педагогічного працівника.</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При відсутності педагога або іншого працівника закладу освіти керівник зобов’язаний  терміново  вжити заходів щодо його заміни іншим педагогом чи працівником.</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5.10. Праця допоміжного та технічного персоналу визначається графіком, який затверджується директором навчального закладу за узгодженням з профспілковим комітетом. Графік вивішується на видному місці і надається працівникам для ознайомлення під підпис.</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5.11. Під час зимових, осінніх та весняних канікул, а також літніх, що не співпадають з черговою</w:t>
      </w:r>
      <w:r w:rsidR="00E13724" w:rsidRPr="00EA6B08">
        <w:rPr>
          <w:rFonts w:ascii="Times New Roman" w:eastAsia="Times New Roman" w:hAnsi="Times New Roman" w:cs="Times New Roman"/>
          <w:color w:val="333333"/>
          <w:sz w:val="28"/>
          <w:szCs w:val="28"/>
          <w:lang w:eastAsia="uk-UA"/>
        </w:rPr>
        <w:t xml:space="preserve"> відпусткою, адміністрація гімназії </w:t>
      </w:r>
      <w:r w:rsidR="007977D1" w:rsidRPr="00EA6B08">
        <w:rPr>
          <w:rFonts w:ascii="Times New Roman" w:eastAsia="Times New Roman" w:hAnsi="Times New Roman" w:cs="Times New Roman"/>
          <w:color w:val="333333"/>
          <w:sz w:val="28"/>
          <w:szCs w:val="28"/>
          <w:lang w:eastAsia="uk-UA"/>
        </w:rPr>
        <w:t xml:space="preserve"> </w:t>
      </w:r>
      <w:r w:rsidRPr="00EA6B08">
        <w:rPr>
          <w:rFonts w:ascii="Times New Roman" w:eastAsia="Times New Roman" w:hAnsi="Times New Roman" w:cs="Times New Roman"/>
          <w:color w:val="333333"/>
          <w:sz w:val="28"/>
          <w:szCs w:val="28"/>
          <w:lang w:eastAsia="uk-UA"/>
        </w:rPr>
        <w:t xml:space="preserve"> залучає педагогічних працівників до педагогічної та організаційної діяльності в межах </w:t>
      </w:r>
      <w:r w:rsidRPr="00EA6B08">
        <w:rPr>
          <w:rFonts w:ascii="Times New Roman" w:eastAsia="Times New Roman" w:hAnsi="Times New Roman" w:cs="Times New Roman"/>
          <w:color w:val="333333"/>
          <w:sz w:val="28"/>
          <w:szCs w:val="28"/>
          <w:lang w:eastAsia="uk-UA"/>
        </w:rPr>
        <w:lastRenderedPageBreak/>
        <w:t>часу, що не перевищує їх навчального навантаження</w:t>
      </w:r>
      <w:r w:rsidR="00E13724" w:rsidRPr="00EA6B08">
        <w:rPr>
          <w:rFonts w:ascii="Times New Roman" w:eastAsia="Times New Roman" w:hAnsi="Times New Roman" w:cs="Times New Roman"/>
          <w:color w:val="333333"/>
          <w:sz w:val="28"/>
          <w:szCs w:val="28"/>
          <w:lang w:eastAsia="uk-UA"/>
        </w:rPr>
        <w:t xml:space="preserve"> до початку канікул в наступних </w:t>
      </w:r>
      <w:r w:rsidRPr="00EA6B08">
        <w:rPr>
          <w:rFonts w:ascii="Times New Roman" w:eastAsia="Times New Roman" w:hAnsi="Times New Roman" w:cs="Times New Roman"/>
          <w:color w:val="333333"/>
          <w:sz w:val="28"/>
          <w:szCs w:val="28"/>
          <w:lang w:eastAsia="uk-UA"/>
        </w:rPr>
        <w:t>межах:</w:t>
      </w:r>
    </w:p>
    <w:p w:rsidR="004930FF" w:rsidRPr="00EA6B08" w:rsidRDefault="004930FF" w:rsidP="004930FF">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з навантаженням до 9 год. – з 9.00 до 11.00 год.;</w:t>
      </w:r>
    </w:p>
    <w:p w:rsidR="004930FF" w:rsidRPr="00EA6B08" w:rsidRDefault="004930FF" w:rsidP="004930FF">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з навантаженням від 9до 18 год. – з 9.00 до 13.00 год.;</w:t>
      </w:r>
    </w:p>
    <w:p w:rsidR="004930FF" w:rsidRPr="00EA6B08" w:rsidRDefault="004930FF" w:rsidP="004930FF">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з навантаженням від 18 до 28 год. – з 9.00 до 14.00 год.</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 xml:space="preserve">5.12. Адміністрація навчального закладу за узгодженням з профспілковим комітетом складає графік чергових відпусток і доводить його </w:t>
      </w:r>
      <w:r w:rsidR="00D7512F" w:rsidRPr="00EA6B08">
        <w:rPr>
          <w:rFonts w:ascii="Times New Roman" w:eastAsia="Times New Roman" w:hAnsi="Times New Roman" w:cs="Times New Roman"/>
          <w:color w:val="333333"/>
          <w:sz w:val="28"/>
          <w:szCs w:val="28"/>
          <w:lang w:eastAsia="uk-UA"/>
        </w:rPr>
        <w:t>до відома всіх працівників гімназії</w:t>
      </w:r>
      <w:r w:rsidRPr="00EA6B08">
        <w:rPr>
          <w:rFonts w:ascii="Times New Roman" w:eastAsia="Times New Roman" w:hAnsi="Times New Roman" w:cs="Times New Roman"/>
          <w:color w:val="333333"/>
          <w:sz w:val="28"/>
          <w:szCs w:val="28"/>
          <w:lang w:eastAsia="uk-UA"/>
        </w:rPr>
        <w:t>.</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5.13. Вчителям і іншим педагогічним працівникам щорічні відпустки надаються, як правило, під час літніх канікул.</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5.14. Відпустка, необхідна для санаторного лікування, може бути надана протягом навчального року при наявності стабільної заміни з предмета.</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 xml:space="preserve">5.15. Вчителям і </w:t>
      </w:r>
      <w:r w:rsidR="00D7512F" w:rsidRPr="00EA6B08">
        <w:rPr>
          <w:rFonts w:ascii="Times New Roman" w:eastAsia="Times New Roman" w:hAnsi="Times New Roman" w:cs="Times New Roman"/>
          <w:color w:val="333333"/>
          <w:sz w:val="28"/>
          <w:szCs w:val="28"/>
          <w:lang w:eastAsia="uk-UA"/>
        </w:rPr>
        <w:t>іншим працівникам гімназії</w:t>
      </w:r>
      <w:r w:rsidR="007977D1" w:rsidRPr="00EA6B08">
        <w:rPr>
          <w:rFonts w:ascii="Times New Roman" w:eastAsia="Times New Roman" w:hAnsi="Times New Roman" w:cs="Times New Roman"/>
          <w:color w:val="333333"/>
          <w:sz w:val="28"/>
          <w:szCs w:val="28"/>
          <w:lang w:eastAsia="uk-UA"/>
        </w:rPr>
        <w:t xml:space="preserve"> </w:t>
      </w:r>
      <w:r w:rsidRPr="00EA6B08">
        <w:rPr>
          <w:rFonts w:ascii="Times New Roman" w:eastAsia="Times New Roman" w:hAnsi="Times New Roman" w:cs="Times New Roman"/>
          <w:color w:val="333333"/>
          <w:sz w:val="28"/>
          <w:szCs w:val="28"/>
          <w:lang w:eastAsia="uk-UA"/>
        </w:rPr>
        <w:t xml:space="preserve"> не дозволяється:</w:t>
      </w:r>
    </w:p>
    <w:p w:rsidR="004930FF" w:rsidRPr="00EA6B08" w:rsidRDefault="004930FF" w:rsidP="004930FF">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змінювати на свій розсуд розклад уроків і графіки роботи;</w:t>
      </w:r>
    </w:p>
    <w:p w:rsidR="004930FF" w:rsidRPr="00EA6B08" w:rsidRDefault="004930FF" w:rsidP="004930FF">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проводити заміну уроків без відома адміністрації закладу;</w:t>
      </w:r>
    </w:p>
    <w:p w:rsidR="004930FF" w:rsidRPr="00EA6B08" w:rsidRDefault="004930FF" w:rsidP="004930FF">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продовжувати чи скорочувати тривалість уроків і перерв між ними.</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5.16. </w:t>
      </w:r>
      <w:r w:rsidRPr="00EA6B08">
        <w:rPr>
          <w:rFonts w:ascii="Times New Roman" w:eastAsia="Times New Roman" w:hAnsi="Times New Roman" w:cs="Times New Roman"/>
          <w:color w:val="333333"/>
          <w:sz w:val="28"/>
          <w:szCs w:val="28"/>
          <w:u w:val="single"/>
          <w:lang w:eastAsia="uk-UA"/>
        </w:rPr>
        <w:t>Забороняється</w:t>
      </w:r>
      <w:r w:rsidRPr="00EA6B08">
        <w:rPr>
          <w:rFonts w:ascii="Times New Roman" w:eastAsia="Times New Roman" w:hAnsi="Times New Roman" w:cs="Times New Roman"/>
          <w:color w:val="333333"/>
          <w:sz w:val="28"/>
          <w:szCs w:val="28"/>
          <w:lang w:eastAsia="uk-UA"/>
        </w:rPr>
        <w:t>:</w:t>
      </w:r>
    </w:p>
    <w:p w:rsidR="004930FF" w:rsidRPr="00EA6B08" w:rsidRDefault="004930FF" w:rsidP="004930F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відволікати вчителів і учнів за рахунок навчального часу на роботу і проведення заходів, не пов’язаних з процесом навчання;</w:t>
      </w:r>
    </w:p>
    <w:p w:rsidR="004930FF" w:rsidRPr="00EA6B08" w:rsidRDefault="004930FF" w:rsidP="004930F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відволікати вчителя на розмови з батьками і колегами після початку уроку;</w:t>
      </w:r>
    </w:p>
    <w:p w:rsidR="004930FF" w:rsidRPr="00EA6B08" w:rsidRDefault="004930FF" w:rsidP="004930F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входити в клас після початку уроку для різних об’яв та інформацій. Вхід у клас після початку уроку дозволяється у особливих випадках лише з дозволу директора чи його заступників;</w:t>
      </w:r>
    </w:p>
    <w:p w:rsidR="004930FF" w:rsidRPr="00EA6B08" w:rsidRDefault="004930FF" w:rsidP="004930F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 xml:space="preserve">знаходитись у </w:t>
      </w:r>
      <w:r w:rsidR="003075E7">
        <w:rPr>
          <w:rFonts w:ascii="Times New Roman" w:eastAsia="Times New Roman" w:hAnsi="Times New Roman" w:cs="Times New Roman"/>
          <w:color w:val="333333"/>
          <w:sz w:val="28"/>
          <w:szCs w:val="28"/>
          <w:lang w:eastAsia="uk-UA"/>
        </w:rPr>
        <w:t xml:space="preserve">гімназії </w:t>
      </w:r>
      <w:r w:rsidRPr="00EA6B08">
        <w:rPr>
          <w:rFonts w:ascii="Times New Roman" w:eastAsia="Times New Roman" w:hAnsi="Times New Roman" w:cs="Times New Roman"/>
          <w:color w:val="333333"/>
          <w:sz w:val="28"/>
          <w:szCs w:val="28"/>
          <w:lang w:eastAsia="uk-UA"/>
        </w:rPr>
        <w:t>стороннім особам під час навчального процесу;</w:t>
      </w:r>
    </w:p>
    <w:p w:rsidR="004930FF" w:rsidRPr="00EA6B08" w:rsidRDefault="004930FF" w:rsidP="004930F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надурочна робота  та робота у вихідні та святкові дні не допускається;</w:t>
      </w:r>
    </w:p>
    <w:p w:rsidR="004930FF" w:rsidRPr="00EA6B08" w:rsidRDefault="004930FF" w:rsidP="004930F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залучення окремих працівників до роботи в установлені для них вихідні дні допускається у виняткових випадках, передбачених  законодавством, за письмовим наказом (розпорядженням) власника або  уповноваженого ним органу (керівника) закладу освіти дозволу профспілкового комітету. Робота у вихідний день може компенсуватися за погодженням сторін наданням іншого дня відпочинку або у грошовій формі у подвійному розмірі. </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b/>
          <w:bCs/>
          <w:color w:val="333333"/>
          <w:sz w:val="28"/>
          <w:szCs w:val="28"/>
          <w:lang w:eastAsia="uk-UA"/>
        </w:rPr>
        <w:t>VІ. ЗАОХОЧЕННЯ ЗА УСПІХИ В РОБОТІ</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6.1. Заохочення за успіхи в роботі є важливим засобом зміцнення трудової дисципліни.</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6.2. За зразкове виконання трудових обов’язків, результативність у навчально-виховній роботі, довгу і сумлінну працю, новації у професійній діяльності, активну участь у житті трудово</w:t>
      </w:r>
      <w:r w:rsidR="00D7512F" w:rsidRPr="00EA6B08">
        <w:rPr>
          <w:rFonts w:ascii="Times New Roman" w:eastAsia="Times New Roman" w:hAnsi="Times New Roman" w:cs="Times New Roman"/>
          <w:color w:val="333333"/>
          <w:sz w:val="28"/>
          <w:szCs w:val="28"/>
          <w:lang w:eastAsia="uk-UA"/>
        </w:rPr>
        <w:t>го колективу адміністрація гімназії</w:t>
      </w:r>
      <w:r w:rsidRPr="00EA6B08">
        <w:rPr>
          <w:rFonts w:ascii="Times New Roman" w:eastAsia="Times New Roman" w:hAnsi="Times New Roman" w:cs="Times New Roman"/>
          <w:color w:val="333333"/>
          <w:sz w:val="28"/>
          <w:szCs w:val="28"/>
          <w:lang w:eastAsia="uk-UA"/>
        </w:rPr>
        <w:t xml:space="preserve"> застосовує такі заохочення:</w:t>
      </w:r>
    </w:p>
    <w:p w:rsidR="004930FF" w:rsidRPr="00EA6B08" w:rsidRDefault="004930FF" w:rsidP="004930FF">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lastRenderedPageBreak/>
        <w:t>оголошення подяки з занесенням у трудову книжку; оголошення подяки; премія; нагородження Почесною грамотою; нагородження цінним подарунком; ушанування майстрів педагогічної праці, ветеранів праці.</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6.3. Право застосування заходів заохочення (за погодженням чи спільно з профспілковим комітетом) належить директору навчального закладу. При цьому також враховується думка відповідного МО(МК).</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6.4. За досягнення високих результатів у навчанні і вихованні педагогічні працівники рекомендуються для нагородження державними нагородами, присвоєння  почесних  звань, відзначення  державними преміями,   знаками,   грамотами,   іншими   видами  морального  і матеріального заохочення.</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6.5. Заохочення оголошується в наказі (розпорядженні),  доводяться до відома всього колективу закладу освіти і заносяться до трудової книжки працівника. </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b/>
          <w:bCs/>
          <w:color w:val="333333"/>
          <w:sz w:val="28"/>
          <w:szCs w:val="28"/>
          <w:lang w:eastAsia="uk-UA"/>
        </w:rPr>
        <w:t>VІІ. СТЯГНЕННЯ ЗА ПОРУШЕННЯ ТРУДОВОЇ ДИСЦИПЛІНИ</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7.1. До порушників дисципліни і недобросовісних працівників застосовуються засоби дисциплінарного і громадського впливу.</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7.2. Порушення трудової дисципліни – це невиконання або виконання не на належному рівні з вини працівника покладених на нього трудових обов’язків.</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7.3. За порушення трудової дисципліни до працівника може бути застосовано один з засобів стягнення:</w:t>
      </w:r>
    </w:p>
    <w:p w:rsidR="004930FF" w:rsidRPr="00EA6B08" w:rsidRDefault="004930FF" w:rsidP="004930FF">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догана;</w:t>
      </w:r>
    </w:p>
    <w:p w:rsidR="004930FF" w:rsidRPr="00EA6B08" w:rsidRDefault="004930FF" w:rsidP="004930FF">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звільнення.</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 xml:space="preserve">Звільнення як дисциплінарне стягнення може  бути  застосоване відповідно до </w:t>
      </w:r>
      <w:proofErr w:type="spellStart"/>
      <w:r w:rsidRPr="00EA6B08">
        <w:rPr>
          <w:rFonts w:ascii="Times New Roman" w:eastAsia="Times New Roman" w:hAnsi="Times New Roman" w:cs="Times New Roman"/>
          <w:color w:val="333333"/>
          <w:sz w:val="28"/>
          <w:szCs w:val="28"/>
          <w:lang w:eastAsia="uk-UA"/>
        </w:rPr>
        <w:t>п.п</w:t>
      </w:r>
      <w:proofErr w:type="spellEnd"/>
      <w:r w:rsidRPr="00EA6B08">
        <w:rPr>
          <w:rFonts w:ascii="Times New Roman" w:eastAsia="Times New Roman" w:hAnsi="Times New Roman" w:cs="Times New Roman"/>
          <w:color w:val="333333"/>
          <w:sz w:val="28"/>
          <w:szCs w:val="28"/>
          <w:lang w:eastAsia="uk-UA"/>
        </w:rPr>
        <w:t>.  3,  4,  7,  8 ст.40, ст.41 Кодексу законів про  працю України (322-08).</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7.4. Звільнення як дисциплінарне стягнення може бути застосоване за систематичне невиконання працівником без поважних причин обов’язків, покладених на нього трудовим договором, Статутом навчального закладу, Правилами внутрішнього трудового розпорядку, посадовою інструкцією, якщо до цього працівника раніше застосовувались заходи дисциплінарного чи громадського впливу.</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7.5. До застосування дисциплінарного стягнення власник або уповноважений ним орган повинен зажадати від порушника  трудової дисципліни письмові пояснення. У випадку відмови працівника дати письмові пояснення складається відповідний акт.</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Дисциплінарні стягнення застосовуються власником або уповноваженим ним органом безпосередньо після  виявлення провини, але не пізніше одного місяця від дня її виявлення, не рахуючи часу хвороби працівника або перебування його у відпустці.</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Дисциплінарне стягнення  не може бути накладене пізніше шести місяців з дня вчинення проступку.</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lastRenderedPageBreak/>
        <w:t>7.6. Рішення атестаційної комісії також є підставою для звільнення педагогічного працівника в порядку, встановленому законодавством.</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7.7. Дисциплінарні стягнення застосовуються директо</w:t>
      </w:r>
      <w:r w:rsidR="00D7512F" w:rsidRPr="00EA6B08">
        <w:rPr>
          <w:rFonts w:ascii="Times New Roman" w:eastAsia="Times New Roman" w:hAnsi="Times New Roman" w:cs="Times New Roman"/>
          <w:color w:val="333333"/>
          <w:sz w:val="28"/>
          <w:szCs w:val="28"/>
          <w:lang w:eastAsia="uk-UA"/>
        </w:rPr>
        <w:t>ром гімназії. Адміністрація гімназії</w:t>
      </w:r>
      <w:r w:rsidR="007977D1" w:rsidRPr="00EA6B08">
        <w:rPr>
          <w:rFonts w:ascii="Times New Roman" w:eastAsia="Times New Roman" w:hAnsi="Times New Roman" w:cs="Times New Roman"/>
          <w:color w:val="333333"/>
          <w:sz w:val="28"/>
          <w:szCs w:val="28"/>
          <w:lang w:eastAsia="uk-UA"/>
        </w:rPr>
        <w:t xml:space="preserve"> </w:t>
      </w:r>
      <w:r w:rsidRPr="00EA6B08">
        <w:rPr>
          <w:rFonts w:ascii="Times New Roman" w:eastAsia="Times New Roman" w:hAnsi="Times New Roman" w:cs="Times New Roman"/>
          <w:color w:val="333333"/>
          <w:sz w:val="28"/>
          <w:szCs w:val="28"/>
          <w:lang w:eastAsia="uk-UA"/>
        </w:rPr>
        <w:t xml:space="preserve"> має право замість застосування дисциплінарного стягнення передати питання про порушення трудової дисципліни на розгляд адміністративної наради, профспілкового комітету, зборів трудового колективу.</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7.8. До працівників, вибраних в скл</w:t>
      </w:r>
      <w:r w:rsidR="00D7512F" w:rsidRPr="00EA6B08">
        <w:rPr>
          <w:rFonts w:ascii="Times New Roman" w:eastAsia="Times New Roman" w:hAnsi="Times New Roman" w:cs="Times New Roman"/>
          <w:color w:val="333333"/>
          <w:sz w:val="28"/>
          <w:szCs w:val="28"/>
          <w:lang w:eastAsia="uk-UA"/>
        </w:rPr>
        <w:t>ад профспілкового комітету гімназії</w:t>
      </w:r>
      <w:r w:rsidRPr="00EA6B08">
        <w:rPr>
          <w:rFonts w:ascii="Times New Roman" w:eastAsia="Times New Roman" w:hAnsi="Times New Roman" w:cs="Times New Roman"/>
          <w:color w:val="333333"/>
          <w:sz w:val="28"/>
          <w:szCs w:val="28"/>
          <w:lang w:eastAsia="uk-UA"/>
        </w:rPr>
        <w:t>, дисциплінарні стягнення не можуть застосовуватись без попереднього погодження з профспілковим комітетом.</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7.9. Розрив трудового договору з ініціативи адміністрації не допускається без попереднього погодження профспі</w:t>
      </w:r>
      <w:r w:rsidR="00D7512F" w:rsidRPr="00EA6B08">
        <w:rPr>
          <w:rFonts w:ascii="Times New Roman" w:eastAsia="Times New Roman" w:hAnsi="Times New Roman" w:cs="Times New Roman"/>
          <w:color w:val="333333"/>
          <w:sz w:val="28"/>
          <w:szCs w:val="28"/>
          <w:lang w:eastAsia="uk-UA"/>
        </w:rPr>
        <w:t>лкового комітету гімназії</w:t>
      </w:r>
      <w:r w:rsidRPr="00EA6B08">
        <w:rPr>
          <w:rFonts w:ascii="Times New Roman" w:eastAsia="Times New Roman" w:hAnsi="Times New Roman" w:cs="Times New Roman"/>
          <w:color w:val="333333"/>
          <w:sz w:val="28"/>
          <w:szCs w:val="28"/>
          <w:lang w:eastAsia="uk-UA"/>
        </w:rPr>
        <w:t>, за виключенням випадків, передбачених законодавством.</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7.10. До накладання стягнення від порушника дисципліни повинно бути одержане письмове пояснення. Відмова від написання не є перепоною для застосування дисциплінарного стягнення.</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7.11. Дисциплінарні стягнення зас</w:t>
      </w:r>
      <w:r w:rsidR="00D7512F" w:rsidRPr="00EA6B08">
        <w:rPr>
          <w:rFonts w:ascii="Times New Roman" w:eastAsia="Times New Roman" w:hAnsi="Times New Roman" w:cs="Times New Roman"/>
          <w:color w:val="333333"/>
          <w:sz w:val="28"/>
          <w:szCs w:val="28"/>
          <w:lang w:eastAsia="uk-UA"/>
        </w:rPr>
        <w:t>тосовуються адміністрацією гімназії</w:t>
      </w:r>
      <w:r w:rsidRPr="00EA6B08">
        <w:rPr>
          <w:rFonts w:ascii="Times New Roman" w:eastAsia="Times New Roman" w:hAnsi="Times New Roman" w:cs="Times New Roman"/>
          <w:color w:val="333333"/>
          <w:sz w:val="28"/>
          <w:szCs w:val="28"/>
          <w:lang w:eastAsia="uk-UA"/>
        </w:rPr>
        <w:t xml:space="preserve"> безпосередньо після здійснення проступку, але у всіх випадках не пізніше місця після його здійснення (не враховуючи часу відсутності працівника по хворобі чи у відпустці).</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7.12. Дисциплінарне стягнення не може накладатися пізніше шести місяців після здійснення проступку.</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7.13. Стягненн</w:t>
      </w:r>
      <w:r w:rsidR="00D7512F" w:rsidRPr="00EA6B08">
        <w:rPr>
          <w:rFonts w:ascii="Times New Roman" w:eastAsia="Times New Roman" w:hAnsi="Times New Roman" w:cs="Times New Roman"/>
          <w:color w:val="333333"/>
          <w:sz w:val="28"/>
          <w:szCs w:val="28"/>
          <w:lang w:eastAsia="uk-UA"/>
        </w:rPr>
        <w:t>я оголошується в наказі по гімназії</w:t>
      </w:r>
      <w:r w:rsidR="007977D1" w:rsidRPr="00EA6B08">
        <w:rPr>
          <w:rFonts w:ascii="Times New Roman" w:eastAsia="Times New Roman" w:hAnsi="Times New Roman" w:cs="Times New Roman"/>
          <w:color w:val="333333"/>
          <w:sz w:val="28"/>
          <w:szCs w:val="28"/>
          <w:lang w:eastAsia="uk-UA"/>
        </w:rPr>
        <w:t xml:space="preserve"> </w:t>
      </w:r>
      <w:r w:rsidRPr="00EA6B08">
        <w:rPr>
          <w:rFonts w:ascii="Times New Roman" w:eastAsia="Times New Roman" w:hAnsi="Times New Roman" w:cs="Times New Roman"/>
          <w:color w:val="333333"/>
          <w:sz w:val="28"/>
          <w:szCs w:val="28"/>
          <w:lang w:eastAsia="uk-UA"/>
        </w:rPr>
        <w:t xml:space="preserve"> і повідомляється працівнику під підпис протягом трьох днів. Якщо цей працівник відмовляється розписатися під наказом, то робиться відмітка на документі особою, яка знайомила працівника з наказом, яка підтверджується його підписом з вказівкою терміну ознайомлення.</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b/>
          <w:bCs/>
          <w:color w:val="333333"/>
          <w:sz w:val="28"/>
          <w:szCs w:val="28"/>
          <w:lang w:eastAsia="uk-UA"/>
        </w:rPr>
        <w:t>VIII. ТЕРМІН ДІЇ</w:t>
      </w:r>
    </w:p>
    <w:p w:rsidR="004930FF" w:rsidRPr="00EA6B08" w:rsidRDefault="00D7512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8.1.Правила, укладені на 2025</w:t>
      </w:r>
      <w:r w:rsidR="003075E7">
        <w:rPr>
          <w:rFonts w:ascii="Times New Roman" w:eastAsia="Times New Roman" w:hAnsi="Times New Roman" w:cs="Times New Roman"/>
          <w:color w:val="333333"/>
          <w:sz w:val="28"/>
          <w:szCs w:val="28"/>
          <w:lang w:eastAsia="uk-UA"/>
        </w:rPr>
        <w:t>-20___</w:t>
      </w:r>
      <w:r w:rsidR="004930FF" w:rsidRPr="00EA6B08">
        <w:rPr>
          <w:rFonts w:ascii="Times New Roman" w:eastAsia="Times New Roman" w:hAnsi="Times New Roman" w:cs="Times New Roman"/>
          <w:color w:val="333333"/>
          <w:sz w:val="28"/>
          <w:szCs w:val="28"/>
          <w:lang w:eastAsia="uk-UA"/>
        </w:rPr>
        <w:t xml:space="preserve"> </w:t>
      </w:r>
      <w:proofErr w:type="spellStart"/>
      <w:r w:rsidR="004930FF" w:rsidRPr="00EA6B08">
        <w:rPr>
          <w:rFonts w:ascii="Times New Roman" w:eastAsia="Times New Roman" w:hAnsi="Times New Roman" w:cs="Times New Roman"/>
          <w:color w:val="333333"/>
          <w:sz w:val="28"/>
          <w:szCs w:val="28"/>
          <w:lang w:eastAsia="uk-UA"/>
        </w:rPr>
        <w:t>н.р</w:t>
      </w:r>
      <w:proofErr w:type="spellEnd"/>
      <w:r w:rsidR="004930FF" w:rsidRPr="00EA6B08">
        <w:rPr>
          <w:rFonts w:ascii="Times New Roman" w:eastAsia="Times New Roman" w:hAnsi="Times New Roman" w:cs="Times New Roman"/>
          <w:color w:val="333333"/>
          <w:sz w:val="28"/>
          <w:szCs w:val="28"/>
          <w:lang w:eastAsia="uk-UA"/>
        </w:rPr>
        <w:t>., набирають чинності з моменту затвердження наказом по освітньому закладі і діють до укладення нових або перегляду цих Правил.</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8.2. У разі реорганізації закладу, Правила зберігають чинність протягом строку, на який їх укладено, або можуть бути переглянуті за згодою колективу.</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8.3. У разі ліквідації закладу Правила зберігають чинність протягом усього строку проведення ліквідації.</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8.4. У разі зміни роботодавця чинність Правил  зберігається протягом строку його дії, </w:t>
      </w:r>
      <w:r w:rsidRPr="00EA6B08">
        <w:rPr>
          <w:rFonts w:ascii="Times New Roman" w:eastAsia="Times New Roman" w:hAnsi="Times New Roman" w:cs="Times New Roman"/>
          <w:color w:val="333333"/>
          <w:sz w:val="28"/>
          <w:szCs w:val="28"/>
          <w:u w:val="single"/>
          <w:lang w:eastAsia="uk-UA"/>
        </w:rPr>
        <w:t>але не більше одного року</w:t>
      </w:r>
      <w:r w:rsidRPr="00EA6B08">
        <w:rPr>
          <w:rFonts w:ascii="Times New Roman" w:eastAsia="Times New Roman" w:hAnsi="Times New Roman" w:cs="Times New Roman"/>
          <w:color w:val="333333"/>
          <w:sz w:val="28"/>
          <w:szCs w:val="28"/>
          <w:lang w:eastAsia="uk-UA"/>
        </w:rPr>
        <w:t>.</w:t>
      </w:r>
    </w:p>
    <w:p w:rsidR="004930FF" w:rsidRPr="00EA6B08" w:rsidRDefault="00D7512F" w:rsidP="004930FF">
      <w:pPr>
        <w:shd w:val="clear" w:color="auto" w:fill="FFFFFF"/>
        <w:spacing w:after="150" w:line="240" w:lineRule="auto"/>
        <w:rPr>
          <w:rFonts w:ascii="Times New Roman" w:eastAsia="Times New Roman" w:hAnsi="Times New Roman" w:cs="Times New Roman"/>
          <w:color w:val="333333"/>
          <w:sz w:val="28"/>
          <w:szCs w:val="28"/>
          <w:lang w:eastAsia="uk-UA"/>
        </w:rPr>
      </w:pPr>
      <w:proofErr w:type="spellStart"/>
      <w:r w:rsidRPr="00EA6B08">
        <w:rPr>
          <w:rFonts w:ascii="Times New Roman" w:eastAsia="Times New Roman" w:hAnsi="Times New Roman" w:cs="Times New Roman"/>
          <w:color w:val="333333"/>
          <w:sz w:val="28"/>
          <w:szCs w:val="28"/>
          <w:lang w:eastAsia="uk-UA"/>
        </w:rPr>
        <w:t>В.о.директора</w:t>
      </w:r>
      <w:proofErr w:type="spellEnd"/>
      <w:r w:rsidRPr="00EA6B08">
        <w:rPr>
          <w:rFonts w:ascii="Times New Roman" w:eastAsia="Times New Roman" w:hAnsi="Times New Roman" w:cs="Times New Roman"/>
          <w:color w:val="333333"/>
          <w:sz w:val="28"/>
          <w:szCs w:val="28"/>
          <w:lang w:eastAsia="uk-UA"/>
        </w:rPr>
        <w:t xml:space="preserve"> школи                                                                       </w:t>
      </w:r>
      <w:proofErr w:type="spellStart"/>
      <w:r w:rsidR="007977D1" w:rsidRPr="00EA6B08">
        <w:rPr>
          <w:rFonts w:ascii="Times New Roman" w:eastAsia="Times New Roman" w:hAnsi="Times New Roman" w:cs="Times New Roman"/>
          <w:color w:val="333333"/>
          <w:sz w:val="28"/>
          <w:szCs w:val="28"/>
          <w:lang w:eastAsia="uk-UA"/>
        </w:rPr>
        <w:t>Струсевич</w:t>
      </w:r>
      <w:proofErr w:type="spellEnd"/>
      <w:r w:rsidR="007977D1" w:rsidRPr="00EA6B08">
        <w:rPr>
          <w:rFonts w:ascii="Times New Roman" w:eastAsia="Times New Roman" w:hAnsi="Times New Roman" w:cs="Times New Roman"/>
          <w:color w:val="333333"/>
          <w:sz w:val="28"/>
          <w:szCs w:val="28"/>
          <w:lang w:eastAsia="uk-UA"/>
        </w:rPr>
        <w:t xml:space="preserve"> І.В.</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Гол</w:t>
      </w:r>
      <w:r w:rsidR="00D7512F" w:rsidRPr="00EA6B08">
        <w:rPr>
          <w:rFonts w:ascii="Times New Roman" w:eastAsia="Times New Roman" w:hAnsi="Times New Roman" w:cs="Times New Roman"/>
          <w:color w:val="333333"/>
          <w:sz w:val="28"/>
          <w:szCs w:val="28"/>
          <w:lang w:eastAsia="uk-UA"/>
        </w:rPr>
        <w:t xml:space="preserve">ова ПК                                                                                        </w:t>
      </w:r>
      <w:proofErr w:type="spellStart"/>
      <w:r w:rsidR="007977D1" w:rsidRPr="00EA6B08">
        <w:rPr>
          <w:rFonts w:ascii="Times New Roman" w:eastAsia="Times New Roman" w:hAnsi="Times New Roman" w:cs="Times New Roman"/>
          <w:color w:val="333333"/>
          <w:sz w:val="28"/>
          <w:szCs w:val="28"/>
          <w:lang w:eastAsia="uk-UA"/>
        </w:rPr>
        <w:t>Чорнописька</w:t>
      </w:r>
      <w:proofErr w:type="spellEnd"/>
      <w:r w:rsidR="007977D1" w:rsidRPr="00EA6B08">
        <w:rPr>
          <w:rFonts w:ascii="Times New Roman" w:eastAsia="Times New Roman" w:hAnsi="Times New Roman" w:cs="Times New Roman"/>
          <w:color w:val="333333"/>
          <w:sz w:val="28"/>
          <w:szCs w:val="28"/>
          <w:lang w:eastAsia="uk-UA"/>
        </w:rPr>
        <w:t xml:space="preserve"> О.В.</w:t>
      </w:r>
    </w:p>
    <w:p w:rsidR="004930FF" w:rsidRPr="00EA6B08" w:rsidRDefault="004930FF" w:rsidP="004930FF">
      <w:pPr>
        <w:shd w:val="clear" w:color="auto" w:fill="FFFFFF"/>
        <w:spacing w:after="150" w:line="240" w:lineRule="auto"/>
        <w:rPr>
          <w:rFonts w:ascii="Times New Roman" w:eastAsia="Times New Roman" w:hAnsi="Times New Roman" w:cs="Times New Roman"/>
          <w:color w:val="333333"/>
          <w:sz w:val="28"/>
          <w:szCs w:val="28"/>
          <w:lang w:eastAsia="uk-UA"/>
        </w:rPr>
      </w:pPr>
      <w:r w:rsidRPr="00EA6B08">
        <w:rPr>
          <w:rFonts w:ascii="Times New Roman" w:eastAsia="Times New Roman" w:hAnsi="Times New Roman" w:cs="Times New Roman"/>
          <w:color w:val="333333"/>
          <w:sz w:val="28"/>
          <w:szCs w:val="28"/>
          <w:lang w:eastAsia="uk-UA"/>
        </w:rPr>
        <w:t> </w:t>
      </w:r>
    </w:p>
    <w:p w:rsidR="00AB6393" w:rsidRPr="00EA6B08" w:rsidRDefault="00AB6393">
      <w:pPr>
        <w:rPr>
          <w:rFonts w:ascii="Times New Roman" w:hAnsi="Times New Roman" w:cs="Times New Roman"/>
          <w:sz w:val="28"/>
          <w:szCs w:val="28"/>
        </w:rPr>
      </w:pPr>
    </w:p>
    <w:sectPr w:rsidR="00AB6393" w:rsidRPr="00EA6B08" w:rsidSect="00B4451E">
      <w:pgSz w:w="11906" w:h="16838"/>
      <w:pgMar w:top="568"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029C8"/>
    <w:multiLevelType w:val="multilevel"/>
    <w:tmpl w:val="1774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82989"/>
    <w:multiLevelType w:val="multilevel"/>
    <w:tmpl w:val="69F41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E82A93"/>
    <w:multiLevelType w:val="multilevel"/>
    <w:tmpl w:val="F12CE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F284D"/>
    <w:multiLevelType w:val="multilevel"/>
    <w:tmpl w:val="79BE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672785"/>
    <w:multiLevelType w:val="multilevel"/>
    <w:tmpl w:val="9B2E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A95E38"/>
    <w:multiLevelType w:val="multilevel"/>
    <w:tmpl w:val="CBBA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EC247D"/>
    <w:multiLevelType w:val="multilevel"/>
    <w:tmpl w:val="F30A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505E84"/>
    <w:multiLevelType w:val="multilevel"/>
    <w:tmpl w:val="6F8A9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30325F"/>
    <w:multiLevelType w:val="multilevel"/>
    <w:tmpl w:val="6CF8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9C1C5D"/>
    <w:multiLevelType w:val="multilevel"/>
    <w:tmpl w:val="8964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3F6C1D"/>
    <w:multiLevelType w:val="multilevel"/>
    <w:tmpl w:val="D56C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B513BC"/>
    <w:multiLevelType w:val="multilevel"/>
    <w:tmpl w:val="7A0A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384A36"/>
    <w:multiLevelType w:val="multilevel"/>
    <w:tmpl w:val="6EEE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6"/>
  </w:num>
  <w:num w:numId="4">
    <w:abstractNumId w:val="4"/>
  </w:num>
  <w:num w:numId="5">
    <w:abstractNumId w:val="12"/>
  </w:num>
  <w:num w:numId="6">
    <w:abstractNumId w:val="11"/>
  </w:num>
  <w:num w:numId="7">
    <w:abstractNumId w:val="1"/>
  </w:num>
  <w:num w:numId="8">
    <w:abstractNumId w:val="2"/>
  </w:num>
  <w:num w:numId="9">
    <w:abstractNumId w:val="0"/>
  </w:num>
  <w:num w:numId="10">
    <w:abstractNumId w:val="3"/>
  </w:num>
  <w:num w:numId="11">
    <w:abstractNumId w:val="1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0FF"/>
    <w:rsid w:val="002061DE"/>
    <w:rsid w:val="003075E7"/>
    <w:rsid w:val="004930FF"/>
    <w:rsid w:val="007977D1"/>
    <w:rsid w:val="0085341E"/>
    <w:rsid w:val="0096342A"/>
    <w:rsid w:val="00AB6393"/>
    <w:rsid w:val="00B4451E"/>
    <w:rsid w:val="00D7512F"/>
    <w:rsid w:val="00E13724"/>
    <w:rsid w:val="00EA6B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8B66"/>
  <w15:docId w15:val="{CEA992C9-0DD4-4C9B-A475-15BFD500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8570626">
      <w:bodyDiv w:val="1"/>
      <w:marLeft w:val="0"/>
      <w:marRight w:val="0"/>
      <w:marTop w:val="0"/>
      <w:marBottom w:val="0"/>
      <w:divBdr>
        <w:top w:val="none" w:sz="0" w:space="0" w:color="auto"/>
        <w:left w:val="none" w:sz="0" w:space="0" w:color="auto"/>
        <w:bottom w:val="none" w:sz="0" w:space="0" w:color="auto"/>
        <w:right w:val="none" w:sz="0" w:space="0" w:color="auto"/>
      </w:divBdr>
      <w:divsChild>
        <w:div w:id="1654330048">
          <w:marLeft w:val="0"/>
          <w:marRight w:val="0"/>
          <w:marTop w:val="0"/>
          <w:marBottom w:val="0"/>
          <w:divBdr>
            <w:top w:val="none" w:sz="0" w:space="0" w:color="auto"/>
            <w:left w:val="none" w:sz="0" w:space="0" w:color="auto"/>
            <w:bottom w:val="none" w:sz="0" w:space="0" w:color="auto"/>
            <w:right w:val="none" w:sz="0" w:space="0" w:color="auto"/>
          </w:divBdr>
          <w:divsChild>
            <w:div w:id="117375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11</Pages>
  <Words>16798</Words>
  <Characters>9575</Characters>
  <Application>Microsoft Office Word</Application>
  <DocSecurity>0</DocSecurity>
  <Lines>79</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Iryna</cp:lastModifiedBy>
  <cp:revision>5</cp:revision>
  <dcterms:created xsi:type="dcterms:W3CDTF">2024-03-19T16:18:00Z</dcterms:created>
  <dcterms:modified xsi:type="dcterms:W3CDTF">2025-01-07T20:39:00Z</dcterms:modified>
</cp:coreProperties>
</file>