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2E" w:rsidRPr="005C3F4B" w:rsidRDefault="001835DC" w:rsidP="001835DC">
      <w:pPr>
        <w:jc w:val="center"/>
        <w:rPr>
          <w:b/>
          <w:i/>
          <w:sz w:val="40"/>
          <w:szCs w:val="40"/>
        </w:rPr>
      </w:pPr>
      <w:r w:rsidRPr="005C3F4B">
        <w:rPr>
          <w:b/>
          <w:i/>
          <w:sz w:val="40"/>
          <w:szCs w:val="40"/>
        </w:rPr>
        <w:t xml:space="preserve">Заходи до атестації вчителів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1984"/>
        <w:gridCol w:w="1701"/>
      </w:tblGrid>
      <w:tr w:rsidR="001835DC" w:rsidTr="00F733F7">
        <w:tc>
          <w:tcPr>
            <w:tcW w:w="675" w:type="dxa"/>
          </w:tcPr>
          <w:p w:rsidR="001835DC" w:rsidRPr="005C3F4B" w:rsidRDefault="001835DC" w:rsidP="001835DC">
            <w:pPr>
              <w:jc w:val="center"/>
              <w:rPr>
                <w:b/>
                <w:sz w:val="28"/>
                <w:szCs w:val="28"/>
              </w:rPr>
            </w:pPr>
            <w:r w:rsidRPr="005C3F4B">
              <w:rPr>
                <w:b/>
                <w:sz w:val="28"/>
                <w:szCs w:val="28"/>
              </w:rPr>
              <w:t>№ з</w:t>
            </w:r>
            <w:r w:rsidRPr="005C3F4B">
              <w:rPr>
                <w:b/>
                <w:sz w:val="28"/>
                <w:szCs w:val="28"/>
                <w:lang w:val="en-US"/>
              </w:rPr>
              <w:t>/</w:t>
            </w:r>
            <w:r w:rsidRPr="005C3F4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1835DC" w:rsidRPr="005C3F4B" w:rsidRDefault="001835DC" w:rsidP="001835DC">
            <w:pPr>
              <w:jc w:val="center"/>
              <w:rPr>
                <w:b/>
                <w:sz w:val="28"/>
                <w:szCs w:val="28"/>
              </w:rPr>
            </w:pPr>
            <w:r w:rsidRPr="005C3F4B">
              <w:rPr>
                <w:b/>
                <w:sz w:val="28"/>
                <w:szCs w:val="28"/>
              </w:rPr>
              <w:t>Заходи та зміст роботи</w:t>
            </w:r>
          </w:p>
        </w:tc>
        <w:tc>
          <w:tcPr>
            <w:tcW w:w="2126" w:type="dxa"/>
          </w:tcPr>
          <w:p w:rsidR="001835DC" w:rsidRPr="005C3F4B" w:rsidRDefault="001835DC" w:rsidP="001835DC">
            <w:pPr>
              <w:jc w:val="center"/>
              <w:rPr>
                <w:b/>
                <w:sz w:val="28"/>
                <w:szCs w:val="28"/>
              </w:rPr>
            </w:pPr>
            <w:r w:rsidRPr="005C3F4B">
              <w:rPr>
                <w:b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1984" w:type="dxa"/>
          </w:tcPr>
          <w:p w:rsidR="001835DC" w:rsidRPr="005C3F4B" w:rsidRDefault="001835DC" w:rsidP="001835DC">
            <w:pPr>
              <w:jc w:val="center"/>
              <w:rPr>
                <w:b/>
                <w:sz w:val="28"/>
                <w:szCs w:val="28"/>
              </w:rPr>
            </w:pPr>
            <w:r w:rsidRPr="005C3F4B">
              <w:rPr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701" w:type="dxa"/>
          </w:tcPr>
          <w:p w:rsidR="001835DC" w:rsidRPr="005C3F4B" w:rsidRDefault="001835DC" w:rsidP="001835DC">
            <w:pPr>
              <w:jc w:val="center"/>
              <w:rPr>
                <w:b/>
                <w:sz w:val="28"/>
                <w:szCs w:val="28"/>
              </w:rPr>
            </w:pPr>
            <w:r w:rsidRPr="005C3F4B">
              <w:rPr>
                <w:b/>
                <w:sz w:val="28"/>
                <w:szCs w:val="28"/>
              </w:rPr>
              <w:t xml:space="preserve">Відомості про виконання </w:t>
            </w: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1835DC" w:rsidRPr="00F733F7" w:rsidRDefault="001835DC" w:rsidP="0018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Видати наказ по гімназії про створення атестаційної комісії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1835DC" w:rsidRPr="00F733F7" w:rsidRDefault="001835DC" w:rsidP="0018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Видати наказ по гімназії про атестацію вчителів у 2024-2025 </w:t>
            </w:r>
            <w:proofErr w:type="spellStart"/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835DC" w:rsidRPr="00F733F7" w:rsidRDefault="001835DC" w:rsidP="0018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Подати в районний відділ освіти список вчителів, які підлягають атестації у 2024-2025 р.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1835DC" w:rsidRPr="00F733F7" w:rsidRDefault="001835DC" w:rsidP="0018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Оформити куток по атестації і поповнити його матеріалами по підготовці вчителів до атестації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Заступник директора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1835DC" w:rsidRPr="00F733F7" w:rsidRDefault="001835DC" w:rsidP="00183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Вивчити систему роботи вчителів, які атестуються цього </w:t>
            </w:r>
            <w:r w:rsidR="005C3F4B" w:rsidRPr="00F733F7">
              <w:rPr>
                <w:rFonts w:ascii="Times New Roman" w:hAnsi="Times New Roman" w:cs="Times New Roman"/>
                <w:sz w:val="28"/>
                <w:szCs w:val="28"/>
              </w:rPr>
              <w:t>навчального року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Дирекція гімназії, члени а</w:t>
            </w:r>
            <w:r w:rsidRPr="00F7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Проводити співбесіди та консультації з вчителями з підготовки до атестації</w:t>
            </w:r>
          </w:p>
        </w:tc>
        <w:tc>
          <w:tcPr>
            <w:tcW w:w="2126" w:type="dxa"/>
          </w:tcPr>
          <w:p w:rsidR="001835DC" w:rsidRPr="00F733F7" w:rsidRDefault="00857C7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Дирекція гімназії, члени а/к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Наслідки вивчення системи роботи вчителів  розглядати на педагогічних радах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Дирекція гімназії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Зібрати весь атестаційний матеріал, проаналізувати його і написати на даних вчителів характеристики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Члени а</w:t>
            </w:r>
            <w:r w:rsidRPr="00F7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на вчителів, які атестуються, погодити з профкомом школи; ознайомити з ними вчителів і надати їм гласності на педагогічній раді 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Голова а</w:t>
            </w:r>
            <w:r w:rsidRPr="00F7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Атестаційні матеріали і характеристики подати на розгляд атестаційної комісії 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Дирекція гімназії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Довести до відома вчителів висновки атестаційної комісії </w:t>
            </w:r>
          </w:p>
        </w:tc>
        <w:tc>
          <w:tcPr>
            <w:tcW w:w="2126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57C7F" w:rsidRPr="00F733F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F733F7" w:rsidRPr="00F733F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Дирекція гімназії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5DC" w:rsidRPr="00F733F7" w:rsidTr="00F733F7">
        <w:tc>
          <w:tcPr>
            <w:tcW w:w="675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1835DC" w:rsidRPr="00F733F7" w:rsidRDefault="005C3F4B" w:rsidP="00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Засідання атестаційної комісії І рівня</w:t>
            </w:r>
          </w:p>
        </w:tc>
        <w:tc>
          <w:tcPr>
            <w:tcW w:w="2126" w:type="dxa"/>
          </w:tcPr>
          <w:p w:rsidR="001835DC" w:rsidRPr="00F733F7" w:rsidRDefault="00857C7F" w:rsidP="00857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984" w:type="dxa"/>
          </w:tcPr>
          <w:p w:rsidR="001835DC" w:rsidRPr="00F733F7" w:rsidRDefault="00B2416F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Члени а</w:t>
            </w:r>
            <w:r w:rsidRPr="00F73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733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701" w:type="dxa"/>
          </w:tcPr>
          <w:p w:rsidR="001835DC" w:rsidRPr="00F733F7" w:rsidRDefault="001835DC" w:rsidP="0018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5DC" w:rsidRPr="00F733F7" w:rsidRDefault="001835DC" w:rsidP="001835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5DC" w:rsidRPr="00F733F7" w:rsidSect="00B2416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DC"/>
    <w:rsid w:val="001835DC"/>
    <w:rsid w:val="00596E23"/>
    <w:rsid w:val="005C3F4B"/>
    <w:rsid w:val="00857C7F"/>
    <w:rsid w:val="00B2416F"/>
    <w:rsid w:val="00C113DA"/>
    <w:rsid w:val="00F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2024-10-03T13:51:00Z</cp:lastPrinted>
  <dcterms:created xsi:type="dcterms:W3CDTF">2024-10-03T12:40:00Z</dcterms:created>
  <dcterms:modified xsi:type="dcterms:W3CDTF">2024-10-03T13:51:00Z</dcterms:modified>
</cp:coreProperties>
</file>