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41" w:rsidRDefault="00326341">
      <w:pPr>
        <w:jc w:val="center"/>
        <w:rPr>
          <w:b/>
        </w:rPr>
      </w:pPr>
      <w:r>
        <w:rPr>
          <w:b/>
        </w:rPr>
        <w:t>Звіт</w:t>
      </w:r>
    </w:p>
    <w:p w:rsidR="00326341" w:rsidRPr="00D06E3B" w:rsidRDefault="00326341" w:rsidP="007F7DDB">
      <w:pPr>
        <w:jc w:val="center"/>
        <w:rPr>
          <w:b/>
          <w:lang w:val="uk-UA"/>
        </w:rPr>
      </w:pPr>
      <w:r>
        <w:rPr>
          <w:b/>
        </w:rPr>
        <w:t xml:space="preserve">директора  </w:t>
      </w:r>
      <w:r w:rsidR="003613BC">
        <w:rPr>
          <w:b/>
          <w:lang w:val="uk-UA"/>
        </w:rPr>
        <w:t>Світанівського НВК</w:t>
      </w:r>
    </w:p>
    <w:p w:rsidR="007F7DDB" w:rsidRPr="007F7DDB" w:rsidRDefault="00216178" w:rsidP="007F7DDB">
      <w:pPr>
        <w:jc w:val="center"/>
        <w:rPr>
          <w:lang w:val="uk-UA"/>
        </w:rPr>
      </w:pPr>
      <w:r>
        <w:rPr>
          <w:b/>
          <w:lang w:val="uk-UA"/>
        </w:rPr>
        <w:t>за період  2018</w:t>
      </w:r>
      <w:r w:rsidR="007F7DDB">
        <w:rPr>
          <w:b/>
          <w:lang w:val="uk-UA"/>
        </w:rPr>
        <w:t xml:space="preserve"> </w:t>
      </w:r>
      <w:r w:rsidR="00CF6EE7">
        <w:rPr>
          <w:b/>
          <w:lang w:val="uk-UA"/>
        </w:rPr>
        <w:t>/</w:t>
      </w:r>
      <w:r w:rsidR="007F7DDB">
        <w:rPr>
          <w:b/>
          <w:lang w:val="uk-UA"/>
        </w:rPr>
        <w:t xml:space="preserve"> 201</w:t>
      </w:r>
      <w:r>
        <w:rPr>
          <w:b/>
          <w:lang w:val="uk-UA"/>
        </w:rPr>
        <w:t>9</w:t>
      </w:r>
      <w:r w:rsidR="00CF6EE7">
        <w:rPr>
          <w:b/>
          <w:lang w:val="uk-UA"/>
        </w:rPr>
        <w:t xml:space="preserve"> навчального</w:t>
      </w:r>
      <w:r w:rsidR="007F7DDB">
        <w:rPr>
          <w:b/>
          <w:lang w:val="uk-UA"/>
        </w:rPr>
        <w:t xml:space="preserve"> року </w:t>
      </w:r>
    </w:p>
    <w:p w:rsidR="00326341" w:rsidRPr="00EF423C" w:rsidRDefault="00326341" w:rsidP="00142500">
      <w:pPr>
        <w:jc w:val="both"/>
        <w:rPr>
          <w:lang w:val="uk-UA"/>
        </w:rPr>
      </w:pPr>
      <w:r w:rsidRPr="005C2AEA">
        <w:rPr>
          <w:lang w:val="uk-UA"/>
        </w:rPr>
        <w:t xml:space="preserve"> </w:t>
      </w:r>
      <w:r w:rsidR="00654BC4" w:rsidRPr="005C2AEA">
        <w:rPr>
          <w:lang w:val="uk-UA"/>
        </w:rPr>
        <w:t xml:space="preserve">          </w:t>
      </w:r>
      <w:r w:rsidRPr="005C2AEA">
        <w:rPr>
          <w:lang w:val="uk-UA"/>
        </w:rPr>
        <w:t xml:space="preserve"> Шановні присутні! </w:t>
      </w:r>
      <w:r w:rsidR="005E569E" w:rsidRPr="005C2AEA">
        <w:rPr>
          <w:lang w:val="uk-UA"/>
        </w:rPr>
        <w:t>Закін</w:t>
      </w:r>
      <w:r w:rsidR="005E569E">
        <w:rPr>
          <w:lang w:val="uk-UA"/>
        </w:rPr>
        <w:t>чується</w:t>
      </w:r>
      <w:r w:rsidR="00EF423C" w:rsidRPr="005C2AEA">
        <w:rPr>
          <w:lang w:val="uk-UA"/>
        </w:rPr>
        <w:t xml:space="preserve"> навчальний рік і </w:t>
      </w:r>
      <w:r w:rsidRPr="005C2AEA">
        <w:rPr>
          <w:lang w:val="uk-UA"/>
        </w:rPr>
        <w:t xml:space="preserve"> ми зібралися сьогодні, щоб зробити певні підсумки </w:t>
      </w:r>
      <w:r w:rsidR="007F7DDB" w:rsidRPr="005C2AEA">
        <w:rPr>
          <w:lang w:val="uk-UA"/>
        </w:rPr>
        <w:t xml:space="preserve">роботи колективу </w:t>
      </w:r>
      <w:r w:rsidR="003E34EC">
        <w:rPr>
          <w:lang w:val="uk-UA"/>
        </w:rPr>
        <w:t>НВК</w:t>
      </w:r>
      <w:r w:rsidR="007F7DDB">
        <w:rPr>
          <w:lang w:val="uk-UA"/>
        </w:rPr>
        <w:t xml:space="preserve"> </w:t>
      </w:r>
      <w:r w:rsidR="006F1837" w:rsidRPr="005C2AEA">
        <w:rPr>
          <w:lang w:val="uk-UA"/>
        </w:rPr>
        <w:t>протягом 20</w:t>
      </w:r>
      <w:r w:rsidR="005C2AEA">
        <w:rPr>
          <w:lang w:val="uk-UA"/>
        </w:rPr>
        <w:t>1</w:t>
      </w:r>
      <w:r w:rsidR="00FD01E7">
        <w:rPr>
          <w:lang w:val="uk-UA"/>
        </w:rPr>
        <w:t>8</w:t>
      </w:r>
      <w:r w:rsidR="006F1837" w:rsidRPr="005C2AEA">
        <w:rPr>
          <w:lang w:val="uk-UA"/>
        </w:rPr>
        <w:t>-201</w:t>
      </w:r>
      <w:r w:rsidR="00FD01E7">
        <w:rPr>
          <w:lang w:val="uk-UA"/>
        </w:rPr>
        <w:t>9</w:t>
      </w:r>
      <w:r w:rsidRPr="005C2AEA">
        <w:rPr>
          <w:lang w:val="uk-UA"/>
        </w:rPr>
        <w:t xml:space="preserve"> навчального  року.</w:t>
      </w:r>
      <w:r w:rsidR="00EF423C">
        <w:rPr>
          <w:lang w:val="uk-UA"/>
        </w:rPr>
        <w:t xml:space="preserve"> Відповідно до наказу МОН України «Про запровадження  звітування керівників дошкільних, загальноосвітніх та професійно-технічних  навчальних закладів» від 28.01.2005 р. №55 керівники дошкільних, загальноосвітніх та професійно-технічних  навчальних закладів щорічно після завершення навчального року звітують перед педагогічним колективом, батьківським комітетом, радами закладу про виконану роботу за навчальний рік.</w:t>
      </w:r>
    </w:p>
    <w:p w:rsidR="00326341" w:rsidRDefault="00326341" w:rsidP="00142500">
      <w:pPr>
        <w:jc w:val="both"/>
      </w:pPr>
      <w:r w:rsidRPr="00EF423C">
        <w:rPr>
          <w:lang w:val="uk-UA"/>
        </w:rPr>
        <w:t xml:space="preserve"> </w:t>
      </w:r>
      <w:r w:rsidR="00911BB7">
        <w:rPr>
          <w:lang w:val="uk-UA"/>
        </w:rPr>
        <w:t xml:space="preserve">     </w:t>
      </w:r>
      <w:r w:rsidRPr="00EF423C">
        <w:rPr>
          <w:lang w:val="uk-UA"/>
        </w:rPr>
        <w:t xml:space="preserve"> </w:t>
      </w:r>
      <w:r w:rsidR="007F7DDB">
        <w:t>Як директор</w:t>
      </w:r>
      <w:r w:rsidR="007F7DDB">
        <w:rPr>
          <w:lang w:val="uk-UA"/>
        </w:rPr>
        <w:t xml:space="preserve"> закладу</w:t>
      </w:r>
      <w:r>
        <w:t>, у своїй діяльно</w:t>
      </w:r>
      <w:r w:rsidR="005C2AEA">
        <w:t xml:space="preserve">сті протягом звітного періоду, </w:t>
      </w:r>
      <w:r>
        <w:t xml:space="preserve">керувалася Статутом </w:t>
      </w:r>
      <w:r w:rsidR="003E34EC">
        <w:rPr>
          <w:lang w:val="uk-UA"/>
        </w:rPr>
        <w:t>НВК</w:t>
      </w:r>
      <w:r>
        <w:t xml:space="preserve">, Правилами внутрішнього трудового розпорядку, </w:t>
      </w:r>
      <w:r w:rsidR="00502320">
        <w:rPr>
          <w:lang w:val="uk-UA"/>
        </w:rPr>
        <w:t xml:space="preserve">Положенням про загальноосвітній навчальний заклад, затвердженого Постановою Кабінету Міністрів України від 27 серпня 2010 р. №778, </w:t>
      </w:r>
      <w:r>
        <w:t xml:space="preserve">посадовими обов’язками директора </w:t>
      </w:r>
      <w:r w:rsidR="003E34EC">
        <w:t>НВК</w:t>
      </w:r>
      <w:r>
        <w:t>, законодавством України, іншими нормативними актами, що регламентують роботу керівника загальноосвітнього навчального закладу.</w:t>
      </w:r>
    </w:p>
    <w:p w:rsidR="00326341" w:rsidRPr="00F13C79" w:rsidRDefault="00F13C79" w:rsidP="00142500">
      <w:pPr>
        <w:jc w:val="center"/>
        <w:rPr>
          <w:b/>
          <w:sz w:val="28"/>
          <w:szCs w:val="28"/>
          <w:u w:val="single"/>
        </w:rPr>
      </w:pPr>
      <w:r>
        <w:rPr>
          <w:b/>
          <w:sz w:val="28"/>
          <w:szCs w:val="28"/>
          <w:u w:val="single"/>
        </w:rPr>
        <w:t>Загальна інформація про школу</w:t>
      </w:r>
    </w:p>
    <w:p w:rsidR="00326341" w:rsidRPr="003C6542" w:rsidRDefault="00326341" w:rsidP="00142500">
      <w:pPr>
        <w:jc w:val="both"/>
        <w:rPr>
          <w:lang w:val="uk-UA"/>
        </w:rPr>
      </w:pPr>
      <w:r>
        <w:t xml:space="preserve">   </w:t>
      </w:r>
      <w:r w:rsidR="00F13C79" w:rsidRPr="00F13C79">
        <w:t xml:space="preserve">       </w:t>
      </w:r>
      <w:r w:rsidR="007F7DDB">
        <w:t xml:space="preserve"> </w:t>
      </w:r>
      <w:r w:rsidR="003613BC">
        <w:rPr>
          <w:lang w:val="uk-UA"/>
        </w:rPr>
        <w:t xml:space="preserve">Світанівський НВК </w:t>
      </w:r>
      <w:r>
        <w:t>є комунальною  власністю</w:t>
      </w:r>
      <w:r w:rsidR="007F7DDB">
        <w:rPr>
          <w:lang w:val="uk-UA"/>
        </w:rPr>
        <w:t xml:space="preserve"> </w:t>
      </w:r>
      <w:r w:rsidR="00E61F8E">
        <w:rPr>
          <w:lang w:val="uk-UA"/>
        </w:rPr>
        <w:t>Корецької районної ради</w:t>
      </w:r>
      <w:r w:rsidR="007F7DDB">
        <w:rPr>
          <w:lang w:val="uk-UA"/>
        </w:rPr>
        <w:t>.</w:t>
      </w:r>
      <w:r w:rsidRPr="007F7DDB">
        <w:rPr>
          <w:lang w:val="uk-UA"/>
        </w:rPr>
        <w:t xml:space="preserve">  Будівля </w:t>
      </w:r>
      <w:r w:rsidR="003E34EC">
        <w:rPr>
          <w:lang w:val="uk-UA"/>
        </w:rPr>
        <w:t>НВК</w:t>
      </w:r>
      <w:r w:rsidRPr="007F7DDB">
        <w:rPr>
          <w:lang w:val="uk-UA"/>
        </w:rPr>
        <w:t xml:space="preserve"> </w:t>
      </w:r>
      <w:r w:rsidR="00E61F8E">
        <w:rPr>
          <w:lang w:val="uk-UA"/>
        </w:rPr>
        <w:t>знаходиться в пристосованому приміщенні (в минулому дитячий садочок)</w:t>
      </w:r>
      <w:r w:rsidR="00F13C79">
        <w:rPr>
          <w:lang w:val="uk-UA"/>
        </w:rPr>
        <w:t>.</w:t>
      </w:r>
      <w:r w:rsidR="00F13C79" w:rsidRPr="007F7DDB">
        <w:rPr>
          <w:lang w:val="uk-UA"/>
        </w:rPr>
        <w:t xml:space="preserve"> </w:t>
      </w:r>
      <w:r w:rsidR="00F13C79">
        <w:rPr>
          <w:lang w:val="uk-UA"/>
        </w:rPr>
        <w:t>З</w:t>
      </w:r>
      <w:r w:rsidRPr="007F7DDB">
        <w:rPr>
          <w:lang w:val="uk-UA"/>
        </w:rPr>
        <w:t>емельна ділянка, яка належить школі</w:t>
      </w:r>
      <w:r w:rsidR="00F13C79">
        <w:rPr>
          <w:lang w:val="uk-UA"/>
        </w:rPr>
        <w:t>,</w:t>
      </w:r>
      <w:r w:rsidR="00E61F8E">
        <w:rPr>
          <w:lang w:val="uk-UA"/>
        </w:rPr>
        <w:t xml:space="preserve"> має площу 1</w:t>
      </w:r>
      <w:r w:rsidR="007F7DDB">
        <w:rPr>
          <w:lang w:val="uk-UA"/>
        </w:rPr>
        <w:t>,3</w:t>
      </w:r>
      <w:r w:rsidRPr="007F7DDB">
        <w:rPr>
          <w:lang w:val="uk-UA"/>
        </w:rPr>
        <w:t xml:space="preserve"> га</w:t>
      </w:r>
      <w:r w:rsidR="006F1837" w:rsidRPr="007F7DDB">
        <w:rPr>
          <w:lang w:val="uk-UA"/>
        </w:rPr>
        <w:t>. У 20</w:t>
      </w:r>
      <w:r w:rsidR="003613BC">
        <w:rPr>
          <w:lang w:val="uk-UA"/>
        </w:rPr>
        <w:t>1</w:t>
      </w:r>
      <w:r w:rsidR="00FD01E7">
        <w:rPr>
          <w:lang w:val="uk-UA"/>
        </w:rPr>
        <w:t xml:space="preserve">8 </w:t>
      </w:r>
      <w:r w:rsidR="006F1837" w:rsidRPr="007F7DDB">
        <w:rPr>
          <w:lang w:val="uk-UA"/>
        </w:rPr>
        <w:t>-</w:t>
      </w:r>
      <w:r w:rsidR="00FD01E7">
        <w:rPr>
          <w:lang w:val="uk-UA"/>
        </w:rPr>
        <w:t xml:space="preserve"> </w:t>
      </w:r>
      <w:r w:rsidR="006F1837" w:rsidRPr="007F7DDB">
        <w:rPr>
          <w:lang w:val="uk-UA"/>
        </w:rPr>
        <w:t>201</w:t>
      </w:r>
      <w:r w:rsidR="00FD01E7">
        <w:rPr>
          <w:lang w:val="uk-UA"/>
        </w:rPr>
        <w:t>9</w:t>
      </w:r>
      <w:r w:rsidR="006F1837" w:rsidRPr="007F7DDB">
        <w:rPr>
          <w:lang w:val="uk-UA"/>
        </w:rPr>
        <w:t xml:space="preserve"> навчальному році </w:t>
      </w:r>
      <w:r w:rsidR="006F1837">
        <w:rPr>
          <w:lang w:val="uk-UA"/>
        </w:rPr>
        <w:t>нараховується</w:t>
      </w:r>
      <w:r w:rsidR="006F1837" w:rsidRPr="007F7DDB">
        <w:rPr>
          <w:lang w:val="uk-UA"/>
        </w:rPr>
        <w:t xml:space="preserve"> </w:t>
      </w:r>
      <w:r w:rsidR="00E61F8E">
        <w:rPr>
          <w:lang w:val="uk-UA"/>
        </w:rPr>
        <w:t>1</w:t>
      </w:r>
      <w:r w:rsidR="001C37AB">
        <w:rPr>
          <w:lang w:val="uk-UA"/>
        </w:rPr>
        <w:t>6</w:t>
      </w:r>
      <w:r w:rsidRPr="007F7DDB">
        <w:rPr>
          <w:lang w:val="uk-UA"/>
        </w:rPr>
        <w:t xml:space="preserve"> педагог</w:t>
      </w:r>
      <w:r w:rsidRPr="00E61F8E">
        <w:rPr>
          <w:lang w:val="uk-UA"/>
        </w:rPr>
        <w:t>ічних працівників</w:t>
      </w:r>
      <w:r w:rsidR="003613BC">
        <w:rPr>
          <w:lang w:val="uk-UA"/>
        </w:rPr>
        <w:t xml:space="preserve"> (  з них</w:t>
      </w:r>
      <w:r w:rsidR="00FD01E7">
        <w:rPr>
          <w:lang w:val="uk-UA"/>
        </w:rPr>
        <w:t xml:space="preserve"> 2 </w:t>
      </w:r>
      <w:r w:rsidR="006F1837">
        <w:rPr>
          <w:lang w:val="uk-UA"/>
        </w:rPr>
        <w:t>- у д</w:t>
      </w:r>
      <w:r w:rsidR="00E61F8E">
        <w:rPr>
          <w:lang w:val="uk-UA"/>
        </w:rPr>
        <w:t>екретній відпустці</w:t>
      </w:r>
      <w:r w:rsidR="001D642E">
        <w:rPr>
          <w:lang w:val="uk-UA"/>
        </w:rPr>
        <w:t>.</w:t>
      </w:r>
      <w:r w:rsidR="00E61F8E">
        <w:rPr>
          <w:lang w:val="uk-UA"/>
        </w:rPr>
        <w:t xml:space="preserve">). По віку – </w:t>
      </w:r>
      <w:r w:rsidR="00FD01E7">
        <w:rPr>
          <w:lang w:val="uk-UA"/>
        </w:rPr>
        <w:t>2</w:t>
      </w:r>
      <w:r w:rsidR="006F1837">
        <w:rPr>
          <w:lang w:val="uk-UA"/>
        </w:rPr>
        <w:t xml:space="preserve"> вчителів до 30 р</w:t>
      </w:r>
      <w:r w:rsidR="00E61F8E">
        <w:rPr>
          <w:lang w:val="uk-UA"/>
        </w:rPr>
        <w:t xml:space="preserve">оків, </w:t>
      </w:r>
      <w:r w:rsidR="00C96378">
        <w:rPr>
          <w:lang w:val="uk-UA"/>
        </w:rPr>
        <w:t>5</w:t>
      </w:r>
      <w:r w:rsidR="00E61F8E">
        <w:rPr>
          <w:lang w:val="uk-UA"/>
        </w:rPr>
        <w:t xml:space="preserve"> – від 31 до 40 років, </w:t>
      </w:r>
      <w:r w:rsidR="00C96378">
        <w:rPr>
          <w:lang w:val="uk-UA"/>
        </w:rPr>
        <w:t>3</w:t>
      </w:r>
      <w:r w:rsidR="007F7DDB">
        <w:rPr>
          <w:lang w:val="uk-UA"/>
        </w:rPr>
        <w:t xml:space="preserve"> </w:t>
      </w:r>
      <w:r w:rsidR="006F1837">
        <w:rPr>
          <w:lang w:val="uk-UA"/>
        </w:rPr>
        <w:t>п</w:t>
      </w:r>
      <w:r w:rsidR="00E61F8E">
        <w:rPr>
          <w:lang w:val="uk-UA"/>
        </w:rPr>
        <w:t xml:space="preserve">едагог </w:t>
      </w:r>
      <w:r w:rsidR="007F7DDB">
        <w:rPr>
          <w:lang w:val="uk-UA"/>
        </w:rPr>
        <w:t xml:space="preserve">– від 41 до 50 років, </w:t>
      </w:r>
      <w:r w:rsidR="001D642E">
        <w:rPr>
          <w:lang w:val="uk-UA"/>
        </w:rPr>
        <w:t>5</w:t>
      </w:r>
      <w:r w:rsidR="00E61F8E">
        <w:rPr>
          <w:lang w:val="uk-UA"/>
        </w:rPr>
        <w:t>– від 51 до 60 років</w:t>
      </w:r>
      <w:r w:rsidR="00FD01E7">
        <w:rPr>
          <w:lang w:val="uk-UA"/>
        </w:rPr>
        <w:t xml:space="preserve">, 1 – від 61 років(пенсіонер), </w:t>
      </w:r>
      <w:r w:rsidR="006F1837">
        <w:rPr>
          <w:lang w:val="uk-UA"/>
        </w:rPr>
        <w:t xml:space="preserve">В закладі </w:t>
      </w:r>
      <w:r w:rsidR="008B0BEE">
        <w:rPr>
          <w:lang w:val="uk-UA"/>
        </w:rPr>
        <w:t xml:space="preserve"> 8</w:t>
      </w:r>
      <w:r w:rsidRPr="006F1837">
        <w:rPr>
          <w:lang w:val="uk-UA"/>
        </w:rPr>
        <w:t xml:space="preserve"> працівників з числа обслуговуючого персоналу.</w:t>
      </w:r>
      <w:r w:rsidR="00E61F8E">
        <w:rPr>
          <w:lang w:val="uk-UA"/>
        </w:rPr>
        <w:t xml:space="preserve"> Всього працівників 2</w:t>
      </w:r>
      <w:r w:rsidR="001C37AB">
        <w:rPr>
          <w:lang w:val="uk-UA"/>
        </w:rPr>
        <w:t>4</w:t>
      </w:r>
      <w:r w:rsidR="006F1837">
        <w:rPr>
          <w:lang w:val="uk-UA"/>
        </w:rPr>
        <w:t>.</w:t>
      </w:r>
      <w:r w:rsidR="003C6542">
        <w:rPr>
          <w:lang w:val="uk-UA"/>
        </w:rPr>
        <w:t xml:space="preserve"> В зак</w:t>
      </w:r>
      <w:r w:rsidR="00A41AF7">
        <w:rPr>
          <w:lang w:val="uk-UA"/>
        </w:rPr>
        <w:t>л</w:t>
      </w:r>
      <w:r w:rsidR="00E61F8E">
        <w:rPr>
          <w:lang w:val="uk-UA"/>
        </w:rPr>
        <w:t xml:space="preserve">аді в цьому році навчалося  </w:t>
      </w:r>
      <w:r w:rsidR="001C37AB">
        <w:rPr>
          <w:lang w:val="uk-UA"/>
        </w:rPr>
        <w:t xml:space="preserve">76 </w:t>
      </w:r>
      <w:r w:rsidR="008B0BEE">
        <w:rPr>
          <w:lang w:val="uk-UA"/>
        </w:rPr>
        <w:t xml:space="preserve">учнів у </w:t>
      </w:r>
      <w:r w:rsidR="005C2AEA">
        <w:rPr>
          <w:lang w:val="uk-UA"/>
        </w:rPr>
        <w:t>1-</w:t>
      </w:r>
      <w:r w:rsidR="00E61F8E">
        <w:rPr>
          <w:lang w:val="uk-UA"/>
        </w:rPr>
        <w:t>9</w:t>
      </w:r>
      <w:r w:rsidRPr="006F1837">
        <w:rPr>
          <w:lang w:val="uk-UA"/>
        </w:rPr>
        <w:t xml:space="preserve">  класах, середня наповнюваність кл</w:t>
      </w:r>
      <w:r w:rsidR="008B0BEE">
        <w:t xml:space="preserve">асів становить </w:t>
      </w:r>
      <w:r w:rsidR="005C2AEA">
        <w:rPr>
          <w:lang w:val="uk-UA"/>
        </w:rPr>
        <w:t>8</w:t>
      </w:r>
      <w:r w:rsidR="003C6542">
        <w:t xml:space="preserve"> учні</w:t>
      </w:r>
      <w:r w:rsidR="00A41AF7">
        <w:rPr>
          <w:lang w:val="uk-UA"/>
        </w:rPr>
        <w:t xml:space="preserve">в. У початковій </w:t>
      </w:r>
      <w:r w:rsidR="008B0BEE">
        <w:rPr>
          <w:lang w:val="uk-UA"/>
        </w:rPr>
        <w:t xml:space="preserve">школі 4 класи, в яких навчалося </w:t>
      </w:r>
      <w:r w:rsidR="001C37AB">
        <w:rPr>
          <w:lang w:val="uk-UA"/>
        </w:rPr>
        <w:t>39</w:t>
      </w:r>
      <w:r w:rsidR="003C6542">
        <w:rPr>
          <w:lang w:val="uk-UA"/>
        </w:rPr>
        <w:t xml:space="preserve"> у</w:t>
      </w:r>
      <w:r w:rsidR="006D1035">
        <w:rPr>
          <w:lang w:val="uk-UA"/>
        </w:rPr>
        <w:t>чень</w:t>
      </w:r>
      <w:r w:rsidR="008B0BEE">
        <w:rPr>
          <w:lang w:val="uk-UA"/>
        </w:rPr>
        <w:t xml:space="preserve">; в 5-9 класах – </w:t>
      </w:r>
      <w:r w:rsidR="001C37AB">
        <w:rPr>
          <w:lang w:val="uk-UA"/>
        </w:rPr>
        <w:t>37</w:t>
      </w:r>
      <w:r w:rsidR="003C6542">
        <w:rPr>
          <w:lang w:val="uk-UA"/>
        </w:rPr>
        <w:t xml:space="preserve"> учні</w:t>
      </w:r>
      <w:r w:rsidR="00E61F8E">
        <w:rPr>
          <w:lang w:val="uk-UA"/>
        </w:rPr>
        <w:t>в</w:t>
      </w:r>
      <w:r w:rsidR="001C37AB">
        <w:rPr>
          <w:lang w:val="uk-UA"/>
        </w:rPr>
        <w:t xml:space="preserve"> та 32</w:t>
      </w:r>
      <w:r w:rsidR="005A3859">
        <w:rPr>
          <w:lang w:val="uk-UA"/>
        </w:rPr>
        <w:t xml:space="preserve"> дошкільники</w:t>
      </w:r>
      <w:r w:rsidR="003C6542">
        <w:rPr>
          <w:lang w:val="uk-UA"/>
        </w:rPr>
        <w:t xml:space="preserve">. </w:t>
      </w:r>
    </w:p>
    <w:p w:rsidR="00326341" w:rsidRPr="00F13C79" w:rsidRDefault="00326341" w:rsidP="00142500">
      <w:pPr>
        <w:jc w:val="center"/>
        <w:rPr>
          <w:b/>
          <w:lang w:val="uk-UA"/>
        </w:rPr>
      </w:pPr>
      <w:r w:rsidRPr="00911BB7">
        <w:rPr>
          <w:b/>
          <w:sz w:val="28"/>
          <w:szCs w:val="28"/>
          <w:u w:val="single"/>
          <w:lang w:val="uk-UA"/>
        </w:rPr>
        <w:t>Кадрове забезпечення</w:t>
      </w:r>
    </w:p>
    <w:p w:rsidR="00326341" w:rsidRPr="0012157C" w:rsidRDefault="003C6542" w:rsidP="00142500">
      <w:pPr>
        <w:jc w:val="both"/>
        <w:rPr>
          <w:lang w:val="uk-UA"/>
        </w:rPr>
      </w:pPr>
      <w:r w:rsidRPr="00911BB7">
        <w:rPr>
          <w:lang w:val="uk-UA"/>
        </w:rPr>
        <w:t xml:space="preserve">  </w:t>
      </w:r>
      <w:r w:rsidR="00A41AF7">
        <w:rPr>
          <w:lang w:val="uk-UA"/>
        </w:rPr>
        <w:t xml:space="preserve">           </w:t>
      </w:r>
      <w:r w:rsidR="00326341" w:rsidRPr="00646953">
        <w:rPr>
          <w:lang w:val="uk-UA"/>
        </w:rPr>
        <w:t>Розстановка педагогів здійснюється відповідно до фахової освіти педпрацівників.</w:t>
      </w:r>
      <w:r w:rsidR="008B0BEE">
        <w:rPr>
          <w:lang w:val="uk-UA"/>
        </w:rPr>
        <w:t>У 2</w:t>
      </w:r>
      <w:r w:rsidR="005C2AEA">
        <w:rPr>
          <w:lang w:val="uk-UA"/>
        </w:rPr>
        <w:t>01</w:t>
      </w:r>
      <w:r w:rsidR="001C37AB">
        <w:rPr>
          <w:lang w:val="uk-UA"/>
        </w:rPr>
        <w:t>8</w:t>
      </w:r>
      <w:r w:rsidR="008B0BEE">
        <w:rPr>
          <w:lang w:val="uk-UA"/>
        </w:rPr>
        <w:t>/201</w:t>
      </w:r>
      <w:r w:rsidR="001C37AB">
        <w:rPr>
          <w:lang w:val="uk-UA"/>
        </w:rPr>
        <w:t>9</w:t>
      </w:r>
      <w:r w:rsidR="0072555E">
        <w:rPr>
          <w:lang w:val="uk-UA"/>
        </w:rPr>
        <w:t xml:space="preserve"> н.р. школа була забезпечена штатними працівниками на 100%.  </w:t>
      </w:r>
      <w:r w:rsidR="00326341" w:rsidRPr="00646953">
        <w:rPr>
          <w:lang w:val="uk-UA"/>
        </w:rPr>
        <w:t xml:space="preserve">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w:t>
      </w:r>
      <w:r w:rsidR="00326341">
        <w:t xml:space="preserve">Час диктує все нові вимоги до вчителя, тому доречним зараз є вміння працювати </w:t>
      </w:r>
      <w:r>
        <w:t>з комп’ютером, оргтехнікою</w:t>
      </w:r>
      <w:r>
        <w:rPr>
          <w:lang w:val="uk-UA"/>
        </w:rPr>
        <w:t>, про що говорилося вже неодноразово</w:t>
      </w:r>
      <w:r>
        <w:t xml:space="preserve">. </w:t>
      </w:r>
      <w:r w:rsidR="00B419C6">
        <w:rPr>
          <w:lang w:val="uk-UA"/>
        </w:rPr>
        <w:t xml:space="preserve">Метою діяльності кожного навчального закладу є надання якісної освіти учням, яка згодом дасть їм змогу бути конкурентоспроможними на ринку праці. Між рівнем знань та «набором» умінь учнів, які вони отримують після закінчення загальноосвітнього та вищого навчальних закладів, і рівнем вимог, який висувають роботодавці під час прийому на роботу, часто існує відчутна різниця. Майстерне володіння персональним комп’ютером та використання певних програмних засобів не є виключенням. </w:t>
      </w:r>
      <w:r w:rsidR="00326341" w:rsidRPr="00F13C79">
        <w:rPr>
          <w:lang w:val="uk-UA"/>
        </w:rPr>
        <w:t xml:space="preserve"> Перспектива в о</w:t>
      </w:r>
      <w:r w:rsidR="0012157C" w:rsidRPr="00F13C79">
        <w:rPr>
          <w:lang w:val="uk-UA"/>
        </w:rPr>
        <w:t xml:space="preserve">світі така, що років через </w:t>
      </w:r>
      <w:r w:rsidR="0012157C">
        <w:rPr>
          <w:lang w:val="uk-UA"/>
        </w:rPr>
        <w:t>кілька</w:t>
      </w:r>
      <w:r w:rsidR="0012157C" w:rsidRPr="00F13C79">
        <w:rPr>
          <w:lang w:val="uk-UA"/>
        </w:rPr>
        <w:t xml:space="preserve"> </w:t>
      </w:r>
      <w:r w:rsidR="00326341" w:rsidRPr="00F13C79">
        <w:rPr>
          <w:lang w:val="uk-UA"/>
        </w:rPr>
        <w:t xml:space="preserve">  вчитель, який не володіє навичками роботи на комп’ютері та не використовує їх у своїй діяльності, не буде відповідати освітнім вимогам, та не зможе ефективно забезпечувати навчально-виховний процес з учнями.</w:t>
      </w:r>
    </w:p>
    <w:p w:rsidR="005C2AEA" w:rsidRDefault="00326341" w:rsidP="005C2AEA">
      <w:pPr>
        <w:ind w:left="360" w:firstLine="240"/>
        <w:jc w:val="both"/>
        <w:rPr>
          <w:lang w:val="uk-UA"/>
        </w:rPr>
      </w:pPr>
      <w:r w:rsidRPr="0012157C">
        <w:rPr>
          <w:lang w:val="uk-UA"/>
        </w:rPr>
        <w:t>По якісному складу педагогічних працівників н</w:t>
      </w:r>
      <w:r w:rsidR="0012157C">
        <w:rPr>
          <w:lang w:val="uk-UA"/>
        </w:rPr>
        <w:t>аша школа  має такі пок</w:t>
      </w:r>
      <w:r w:rsidR="00D36181">
        <w:rPr>
          <w:lang w:val="uk-UA"/>
        </w:rPr>
        <w:t xml:space="preserve">азники:, </w:t>
      </w:r>
    </w:p>
    <w:p w:rsidR="00326341" w:rsidRPr="005C2AEA" w:rsidRDefault="005C2AEA" w:rsidP="005C2AEA">
      <w:pPr>
        <w:pStyle w:val="a8"/>
        <w:numPr>
          <w:ilvl w:val="0"/>
          <w:numId w:val="1"/>
        </w:numPr>
        <w:jc w:val="both"/>
        <w:rPr>
          <w:lang w:val="uk-UA"/>
        </w:rPr>
      </w:pPr>
      <w:r w:rsidRPr="005C2AEA">
        <w:rPr>
          <w:lang w:val="uk-UA"/>
        </w:rPr>
        <w:t>«Спеціаліст вищої</w:t>
      </w:r>
      <w:r w:rsidR="00D36181" w:rsidRPr="005C2AEA">
        <w:rPr>
          <w:lang w:val="uk-UA"/>
        </w:rPr>
        <w:t xml:space="preserve"> категорі</w:t>
      </w:r>
      <w:r w:rsidRPr="005C2AEA">
        <w:rPr>
          <w:lang w:val="uk-UA"/>
        </w:rPr>
        <w:t>ї</w:t>
      </w:r>
      <w:r w:rsidR="00D36181" w:rsidRPr="005C2AEA">
        <w:rPr>
          <w:lang w:val="uk-UA"/>
        </w:rPr>
        <w:t xml:space="preserve"> – </w:t>
      </w:r>
      <w:r w:rsidR="002E03B7">
        <w:rPr>
          <w:lang w:val="uk-UA"/>
        </w:rPr>
        <w:t>5;</w:t>
      </w:r>
    </w:p>
    <w:p w:rsidR="00326341" w:rsidRDefault="00326341" w:rsidP="00142500">
      <w:pPr>
        <w:numPr>
          <w:ilvl w:val="0"/>
          <w:numId w:val="1"/>
        </w:numPr>
        <w:jc w:val="both"/>
      </w:pPr>
      <w:r>
        <w:t>«С</w:t>
      </w:r>
      <w:r w:rsidR="00D36181">
        <w:t xml:space="preserve">пеціаліст І категорії </w:t>
      </w:r>
      <w:r w:rsidR="0012157C">
        <w:t xml:space="preserve"> – </w:t>
      </w:r>
      <w:r w:rsidR="00C72765">
        <w:rPr>
          <w:lang w:val="uk-UA"/>
        </w:rPr>
        <w:t>5</w:t>
      </w:r>
      <w:r w:rsidR="002E03B7">
        <w:rPr>
          <w:lang w:val="uk-UA"/>
        </w:rPr>
        <w:t>;</w:t>
      </w:r>
    </w:p>
    <w:p w:rsidR="00326341" w:rsidRDefault="00326341" w:rsidP="00142500">
      <w:pPr>
        <w:numPr>
          <w:ilvl w:val="0"/>
          <w:numId w:val="1"/>
        </w:numPr>
        <w:jc w:val="both"/>
      </w:pPr>
      <w:r>
        <w:t xml:space="preserve">«Спеціаліст </w:t>
      </w:r>
      <w:r w:rsidR="00D36181">
        <w:t xml:space="preserve">ІІ категорії </w:t>
      </w:r>
      <w:r w:rsidR="0012157C">
        <w:t xml:space="preserve"> – </w:t>
      </w:r>
      <w:r w:rsidR="005A3859">
        <w:rPr>
          <w:lang w:val="uk-UA"/>
        </w:rPr>
        <w:t>3</w:t>
      </w:r>
    </w:p>
    <w:p w:rsidR="00326341" w:rsidRDefault="00D36181" w:rsidP="00142500">
      <w:pPr>
        <w:numPr>
          <w:ilvl w:val="0"/>
          <w:numId w:val="1"/>
        </w:numPr>
        <w:jc w:val="both"/>
      </w:pPr>
      <w:r>
        <w:t>«Спеціаліст»</w:t>
      </w:r>
      <w:r w:rsidR="0012157C">
        <w:t xml:space="preserve"> -</w:t>
      </w:r>
      <w:r w:rsidR="002E03B7">
        <w:rPr>
          <w:lang w:val="uk-UA"/>
        </w:rPr>
        <w:t>3</w:t>
      </w:r>
      <w:r w:rsidR="00C72765">
        <w:rPr>
          <w:lang w:val="uk-UA"/>
        </w:rPr>
        <w:t>;</w:t>
      </w:r>
    </w:p>
    <w:p w:rsidR="00326341" w:rsidRDefault="00326341" w:rsidP="00142500">
      <w:pPr>
        <w:jc w:val="center"/>
        <w:rPr>
          <w:b/>
          <w:sz w:val="28"/>
          <w:szCs w:val="28"/>
          <w:u w:val="single"/>
          <w:lang w:val="uk-UA"/>
        </w:rPr>
      </w:pPr>
      <w:r w:rsidRPr="00142500">
        <w:rPr>
          <w:b/>
          <w:sz w:val="28"/>
          <w:szCs w:val="28"/>
          <w:u w:val="single"/>
        </w:rPr>
        <w:t>Забезпечення обов</w:t>
      </w:r>
      <w:r w:rsidRPr="00142500">
        <w:rPr>
          <w:b/>
          <w:sz w:val="28"/>
          <w:szCs w:val="28"/>
          <w:u w:val="single"/>
          <w:lang w:val="en-US"/>
        </w:rPr>
        <w:t>’</w:t>
      </w:r>
      <w:r w:rsidR="00B419C6">
        <w:rPr>
          <w:b/>
          <w:sz w:val="28"/>
          <w:szCs w:val="28"/>
          <w:u w:val="single"/>
          <w:lang w:val="uk-UA"/>
        </w:rPr>
        <w:t>язковою освітою</w:t>
      </w:r>
    </w:p>
    <w:p w:rsidR="00A84A24" w:rsidRDefault="00326341" w:rsidP="00A84A24">
      <w:pPr>
        <w:pStyle w:val="a3"/>
        <w:rPr>
          <w:sz w:val="24"/>
        </w:rPr>
      </w:pPr>
      <w:r>
        <w:rPr>
          <w:sz w:val="24"/>
        </w:rPr>
        <w:t xml:space="preserve">          В основу діяльності педагогічного колективу  </w:t>
      </w:r>
      <w:r w:rsidR="005272C3">
        <w:rPr>
          <w:sz w:val="24"/>
        </w:rPr>
        <w:t xml:space="preserve"> </w:t>
      </w:r>
      <w:r w:rsidR="005A3859">
        <w:rPr>
          <w:sz w:val="24"/>
        </w:rPr>
        <w:t>Світанівського НВК</w:t>
      </w:r>
      <w:r w:rsidR="00A84A24">
        <w:rPr>
          <w:sz w:val="24"/>
        </w:rPr>
        <w:t xml:space="preserve"> в</w:t>
      </w:r>
      <w:r w:rsidR="005272C3">
        <w:rPr>
          <w:sz w:val="24"/>
        </w:rPr>
        <w:t xml:space="preserve"> </w:t>
      </w:r>
      <w:r>
        <w:rPr>
          <w:sz w:val="24"/>
        </w:rPr>
        <w:t>н</w:t>
      </w:r>
      <w:r w:rsidR="00D36181">
        <w:rPr>
          <w:sz w:val="24"/>
        </w:rPr>
        <w:t xml:space="preserve">авчальному році були покладені  Конституція України, Закон України  “Про освіту”, </w:t>
      </w:r>
      <w:r>
        <w:rPr>
          <w:sz w:val="24"/>
        </w:rPr>
        <w:t xml:space="preserve"> Закону України “Про загальну середню освіту”. </w:t>
      </w:r>
    </w:p>
    <w:p w:rsidR="00326341" w:rsidRPr="00A84A24" w:rsidRDefault="00326341" w:rsidP="00A84A24">
      <w:pPr>
        <w:pStyle w:val="a3"/>
        <w:rPr>
          <w:sz w:val="24"/>
        </w:rPr>
      </w:pPr>
      <w:r w:rsidRPr="00A84A24">
        <w:rPr>
          <w:sz w:val="24"/>
        </w:rPr>
        <w:lastRenderedPageBreak/>
        <w:t xml:space="preserve">        Стру</w:t>
      </w:r>
      <w:r w:rsidR="005272C3" w:rsidRPr="00A84A24">
        <w:rPr>
          <w:sz w:val="24"/>
        </w:rPr>
        <w:t xml:space="preserve">ктура </w:t>
      </w:r>
      <w:r w:rsidR="003E34EC">
        <w:rPr>
          <w:sz w:val="24"/>
        </w:rPr>
        <w:t>НВК</w:t>
      </w:r>
      <w:r w:rsidRPr="00A84A24">
        <w:rPr>
          <w:sz w:val="24"/>
        </w:rPr>
        <w:t xml:space="preserve"> відповідає вимогам чинного законодавства. Діяльність навчального закладу регламентується Статутом</w:t>
      </w:r>
      <w:r w:rsidR="005272C3" w:rsidRPr="00A84A24">
        <w:rPr>
          <w:sz w:val="24"/>
        </w:rPr>
        <w:t>,</w:t>
      </w:r>
      <w:r w:rsidRPr="00A84A24">
        <w:rPr>
          <w:sz w:val="24"/>
        </w:rPr>
        <w:t xml:space="preserve"> Правилами внутрішнього трудового розпорядку,   </w:t>
      </w:r>
      <w:r w:rsidR="00A84A24">
        <w:rPr>
          <w:sz w:val="24"/>
        </w:rPr>
        <w:t>Колективним</w:t>
      </w:r>
      <w:r w:rsidRPr="00A84A24">
        <w:rPr>
          <w:sz w:val="24"/>
        </w:rPr>
        <w:t xml:space="preserve"> </w:t>
      </w:r>
      <w:r w:rsidR="00A84A24">
        <w:rPr>
          <w:sz w:val="24"/>
        </w:rPr>
        <w:t>договором</w:t>
      </w:r>
      <w:r w:rsidRPr="00A84A24">
        <w:rPr>
          <w:sz w:val="24"/>
        </w:rPr>
        <w:t xml:space="preserve"> між адміністрацією</w:t>
      </w:r>
      <w:r>
        <w:t xml:space="preserve"> </w:t>
      </w:r>
      <w:r w:rsidRPr="00A84A24">
        <w:rPr>
          <w:sz w:val="24"/>
        </w:rPr>
        <w:t>та профспілковим ко</w:t>
      </w:r>
      <w:r w:rsidR="0012157C" w:rsidRPr="00A84A24">
        <w:rPr>
          <w:sz w:val="24"/>
        </w:rPr>
        <w:t>мітетом закладу</w:t>
      </w:r>
      <w:r w:rsidR="00502320" w:rsidRPr="00A84A24">
        <w:rPr>
          <w:sz w:val="24"/>
        </w:rPr>
        <w:t>, укладено</w:t>
      </w:r>
      <w:r w:rsidR="00A84A24">
        <w:rPr>
          <w:sz w:val="24"/>
        </w:rPr>
        <w:t>го в 2014</w:t>
      </w:r>
      <w:r w:rsidR="00502320" w:rsidRPr="00A84A24">
        <w:rPr>
          <w:sz w:val="24"/>
        </w:rPr>
        <w:t xml:space="preserve"> році</w:t>
      </w:r>
      <w:r w:rsidRPr="00A84A24">
        <w:rPr>
          <w:sz w:val="24"/>
        </w:rPr>
        <w:t>.</w:t>
      </w:r>
    </w:p>
    <w:p w:rsidR="00326341" w:rsidRDefault="00326341" w:rsidP="005272C3">
      <w:pPr>
        <w:jc w:val="both"/>
        <w:rPr>
          <w:lang w:val="uk-UA"/>
        </w:rPr>
      </w:pPr>
      <w:r>
        <w:rPr>
          <w:lang w:val="uk-UA"/>
        </w:rPr>
        <w:t xml:space="preserve">         Відповідно до вищеназваних законодавчо-нормативних актів в Україні кожен має право на освіту. Повна загальна середня освіта є обов</w:t>
      </w:r>
      <w:r w:rsidRPr="00E63D22">
        <w:rPr>
          <w:lang w:val="uk-UA"/>
        </w:rPr>
        <w:t>’</w:t>
      </w:r>
      <w:r>
        <w:rPr>
          <w:lang w:val="uk-UA"/>
        </w:rPr>
        <w:t>язковою</w:t>
      </w:r>
      <w:r w:rsidR="00DF14F6">
        <w:rPr>
          <w:lang w:val="uk-UA"/>
        </w:rPr>
        <w:t>.</w:t>
      </w:r>
    </w:p>
    <w:p w:rsidR="00326341" w:rsidRDefault="00326341" w:rsidP="00142500">
      <w:pPr>
        <w:jc w:val="both"/>
        <w:rPr>
          <w:lang w:val="uk-UA"/>
        </w:rPr>
      </w:pPr>
      <w:r>
        <w:rPr>
          <w:lang w:val="uk-UA"/>
        </w:rPr>
        <w:t xml:space="preserve">         Всі учні  </w:t>
      </w:r>
      <w:r w:rsidR="003E34EC">
        <w:rPr>
          <w:lang w:val="uk-UA"/>
        </w:rPr>
        <w:t>НВК</w:t>
      </w:r>
      <w:r>
        <w:rPr>
          <w:lang w:val="uk-UA"/>
        </w:rPr>
        <w:t xml:space="preserve"> внесені в алфавітну книгу, на кожного заведена особова справа учня. Здійснюється чіткий контроль за прибуттям  і вибуттям учнів зі </w:t>
      </w:r>
      <w:r w:rsidR="003E34EC">
        <w:rPr>
          <w:lang w:val="uk-UA"/>
        </w:rPr>
        <w:t>НВК</w:t>
      </w:r>
      <w:r>
        <w:rPr>
          <w:lang w:val="uk-UA"/>
        </w:rPr>
        <w:t xml:space="preserve"> і в школу</w:t>
      </w:r>
      <w:r w:rsidR="00654BC4">
        <w:rPr>
          <w:lang w:val="uk-UA"/>
        </w:rPr>
        <w:t>,</w:t>
      </w:r>
      <w:r>
        <w:rPr>
          <w:lang w:val="uk-UA"/>
        </w:rPr>
        <w:t xml:space="preserve"> на що є відповідні документи (довідки, накази по школі).</w:t>
      </w:r>
    </w:p>
    <w:p w:rsidR="00326341" w:rsidRDefault="00326341" w:rsidP="00A84A24">
      <w:pPr>
        <w:ind w:firstLine="708"/>
        <w:jc w:val="both"/>
        <w:rPr>
          <w:lang w:val="uk-UA"/>
        </w:rPr>
      </w:pPr>
      <w:r>
        <w:rPr>
          <w:lang w:val="uk-UA"/>
        </w:rPr>
        <w:t>Питання відвідування учнями навчальних занять</w:t>
      </w:r>
      <w:r w:rsidR="00A91153">
        <w:rPr>
          <w:lang w:val="uk-UA"/>
        </w:rPr>
        <w:t xml:space="preserve"> контролюється адмініс</w:t>
      </w:r>
      <w:r w:rsidR="00654BC4">
        <w:rPr>
          <w:lang w:val="uk-UA"/>
        </w:rPr>
        <w:t>трацією та класними керівниками,</w:t>
      </w:r>
      <w:r w:rsidR="00A91153">
        <w:rPr>
          <w:lang w:val="uk-UA"/>
        </w:rPr>
        <w:t xml:space="preserve"> розглядається </w:t>
      </w:r>
      <w:r>
        <w:rPr>
          <w:lang w:val="uk-UA"/>
        </w:rPr>
        <w:t xml:space="preserve">на нарадах при директору та засіданнях педагогічних </w:t>
      </w:r>
      <w:r w:rsidR="00A91153">
        <w:rPr>
          <w:lang w:val="uk-UA"/>
        </w:rPr>
        <w:t>рад.</w:t>
      </w:r>
      <w:r>
        <w:rPr>
          <w:lang w:val="uk-UA"/>
        </w:rPr>
        <w:t xml:space="preserve"> Запізнення учнів на уроки контролюється черговим адміністратором, черговими учнями, членами учнівської ради, вчителями. Єдиним документом, що підтверджує пропуски занять по поважній причині є до</w:t>
      </w:r>
      <w:r w:rsidR="00565EC3">
        <w:rPr>
          <w:lang w:val="uk-UA"/>
        </w:rPr>
        <w:t xml:space="preserve">відка від лікаря та </w:t>
      </w:r>
      <w:r>
        <w:rPr>
          <w:lang w:val="uk-UA"/>
        </w:rPr>
        <w:t xml:space="preserve"> записка від батьків. Допомогу у контролі відвідування навчальних</w:t>
      </w:r>
      <w:r w:rsidR="00654BC4">
        <w:rPr>
          <w:lang w:val="uk-UA"/>
        </w:rPr>
        <w:t xml:space="preserve"> занять особливо дітьми схильними</w:t>
      </w:r>
      <w:r w:rsidR="00A84A24">
        <w:rPr>
          <w:lang w:val="uk-UA"/>
        </w:rPr>
        <w:t xml:space="preserve">  до правопорушень надавала  </w:t>
      </w:r>
      <w:r w:rsidR="00646953">
        <w:rPr>
          <w:lang w:val="uk-UA"/>
        </w:rPr>
        <w:t xml:space="preserve"> педагог</w:t>
      </w:r>
      <w:r w:rsidR="00A84A24">
        <w:rPr>
          <w:lang w:val="uk-UA"/>
        </w:rPr>
        <w:t>-організатор Федорук Л. А.</w:t>
      </w:r>
    </w:p>
    <w:p w:rsidR="00DF14F6" w:rsidRDefault="00326341" w:rsidP="00DF14F6">
      <w:pPr>
        <w:jc w:val="both"/>
        <w:rPr>
          <w:lang w:val="uk-UA"/>
        </w:rPr>
      </w:pPr>
      <w:r>
        <w:rPr>
          <w:lang w:val="uk-UA"/>
        </w:rPr>
        <w:t xml:space="preserve">           Але система контролю за відвідуванням навчальних занять учнями потребує вдосконалення. </w:t>
      </w:r>
    </w:p>
    <w:p w:rsidR="00326341" w:rsidRPr="00B419C6" w:rsidRDefault="00B419C6" w:rsidP="00DF14F6">
      <w:pPr>
        <w:jc w:val="center"/>
        <w:rPr>
          <w:b/>
          <w:sz w:val="28"/>
          <w:szCs w:val="28"/>
          <w:u w:val="single"/>
          <w:lang w:val="uk-UA"/>
        </w:rPr>
      </w:pPr>
      <w:r>
        <w:rPr>
          <w:b/>
          <w:sz w:val="28"/>
          <w:szCs w:val="28"/>
          <w:u w:val="single"/>
        </w:rPr>
        <w:t>Методична робота</w:t>
      </w:r>
    </w:p>
    <w:p w:rsidR="00326341" w:rsidRPr="008A64EF" w:rsidRDefault="00326341" w:rsidP="001D572F">
      <w:pPr>
        <w:ind w:firstLine="708"/>
        <w:jc w:val="both"/>
        <w:rPr>
          <w:lang w:val="uk-UA"/>
        </w:rPr>
      </w:pPr>
      <w:r>
        <w:t>У школі діє певна система методичної роботи. ЇЇ сітка створена на д</w:t>
      </w:r>
      <w:r w:rsidR="00154B09">
        <w:t xml:space="preserve">іагностичній основі. </w:t>
      </w:r>
      <w:r w:rsidR="00646953">
        <w:rPr>
          <w:lang w:val="uk-UA"/>
        </w:rPr>
        <w:t>П</w:t>
      </w:r>
      <w:r w:rsidR="00646953">
        <w:t>едколектив працю</w:t>
      </w:r>
      <w:r w:rsidR="00646953">
        <w:rPr>
          <w:lang w:val="uk-UA"/>
        </w:rPr>
        <w:t>вав</w:t>
      </w:r>
      <w:r>
        <w:t xml:space="preserve"> над </w:t>
      </w:r>
      <w:r w:rsidR="00646953">
        <w:rPr>
          <w:lang w:val="uk-UA"/>
        </w:rPr>
        <w:t xml:space="preserve">науково-методичною </w:t>
      </w:r>
      <w:r w:rsidR="008A64EF">
        <w:rPr>
          <w:lang w:val="uk-UA"/>
        </w:rPr>
        <w:t xml:space="preserve"> «Формування інформаційного освітнього простору навчального закладу в контексті компетентнісного підходу та забезпечення якості навчально-виховного процесу через використання ІКТ».</w:t>
      </w:r>
      <w:r>
        <w:t xml:space="preserve"> Керівництво методичною роботою здійснювала методична рада,</w:t>
      </w:r>
      <w:r w:rsidR="00646953">
        <w:rPr>
          <w:lang w:val="uk-UA"/>
        </w:rPr>
        <w:t xml:space="preserve"> яку очолює заступник директо</w:t>
      </w:r>
      <w:r w:rsidR="00565EC3">
        <w:rPr>
          <w:lang w:val="uk-UA"/>
        </w:rPr>
        <w:t xml:space="preserve">ра з навчально-виховної роботи </w:t>
      </w:r>
      <w:r w:rsidR="001D572F">
        <w:rPr>
          <w:lang w:val="uk-UA"/>
        </w:rPr>
        <w:t>Каштан Т.С</w:t>
      </w:r>
      <w:r w:rsidR="00565EC3">
        <w:rPr>
          <w:lang w:val="uk-UA"/>
        </w:rPr>
        <w:t>.</w:t>
      </w:r>
    </w:p>
    <w:p w:rsidR="00326341" w:rsidRDefault="00326341" w:rsidP="001D572F">
      <w:pPr>
        <w:ind w:firstLine="360"/>
        <w:jc w:val="both"/>
      </w:pPr>
      <w:r w:rsidRPr="001D572F">
        <w:rPr>
          <w:lang w:val="uk-UA"/>
        </w:rPr>
        <w:t>До реалізації завдань методичної роботи активно залучаються вчителі, які мають  вищу</w:t>
      </w:r>
      <w:r w:rsidR="001D572F">
        <w:rPr>
          <w:lang w:val="uk-UA"/>
        </w:rPr>
        <w:t xml:space="preserve"> та І кваліфікаційні категорії</w:t>
      </w:r>
      <w:r w:rsidRPr="001D572F">
        <w:rPr>
          <w:lang w:val="uk-UA"/>
        </w:rPr>
        <w:t xml:space="preserve">. </w:t>
      </w:r>
      <w:r>
        <w:t xml:space="preserve">Вони </w:t>
      </w:r>
      <w:r w:rsidR="005A3859">
        <w:t>є керівниками шкільних</w:t>
      </w:r>
      <w:r>
        <w:t xml:space="preserve"> методичних об’єднань, творчих груп, наставниками молодих учителів. За їх активної участі проходять предметні тижні, м</w:t>
      </w:r>
      <w:r w:rsidR="00646953">
        <w:t>етодичні засідання</w:t>
      </w:r>
      <w:r w:rsidR="00646953">
        <w:rPr>
          <w:lang w:val="uk-UA"/>
        </w:rPr>
        <w:t xml:space="preserve"> </w:t>
      </w:r>
      <w:r w:rsidR="00154B09">
        <w:t xml:space="preserve"> тощо. В 20</w:t>
      </w:r>
      <w:r w:rsidR="00D21F94">
        <w:rPr>
          <w:lang w:val="uk-UA"/>
        </w:rPr>
        <w:t>18</w:t>
      </w:r>
      <w:r w:rsidR="00565EC3">
        <w:rPr>
          <w:lang w:val="uk-UA"/>
        </w:rPr>
        <w:t xml:space="preserve"> – 201</w:t>
      </w:r>
      <w:r w:rsidR="00D21F94">
        <w:rPr>
          <w:lang w:val="uk-UA"/>
        </w:rPr>
        <w:t>9</w:t>
      </w:r>
      <w:r w:rsidR="00565EC3">
        <w:rPr>
          <w:lang w:val="uk-UA"/>
        </w:rPr>
        <w:t xml:space="preserve"> </w:t>
      </w:r>
      <w:r w:rsidR="00154B09">
        <w:t>навчальн</w:t>
      </w:r>
      <w:r w:rsidR="00154B09">
        <w:rPr>
          <w:lang w:val="uk-UA"/>
        </w:rPr>
        <w:t>ому</w:t>
      </w:r>
      <w:r w:rsidR="00154B09">
        <w:t xml:space="preserve"> році</w:t>
      </w:r>
      <w:r>
        <w:t xml:space="preserve"> на базі </w:t>
      </w:r>
      <w:r w:rsidR="003E34EC">
        <w:t>НВК</w:t>
      </w:r>
      <w:r>
        <w:t xml:space="preserve"> працювали </w:t>
      </w:r>
      <w:r w:rsidRPr="00154B09">
        <w:rPr>
          <w:b/>
        </w:rPr>
        <w:t>такі МО:</w:t>
      </w:r>
      <w:r>
        <w:t xml:space="preserve"> </w:t>
      </w:r>
    </w:p>
    <w:p w:rsidR="00326341" w:rsidRDefault="00326341" w:rsidP="00142500">
      <w:pPr>
        <w:numPr>
          <w:ilvl w:val="0"/>
          <w:numId w:val="1"/>
        </w:numPr>
        <w:jc w:val="both"/>
      </w:pPr>
      <w:r>
        <w:t>вчителів</w:t>
      </w:r>
      <w:r w:rsidR="00154B09">
        <w:t xml:space="preserve"> початкових класів (</w:t>
      </w:r>
      <w:r w:rsidR="00565EC3">
        <w:rPr>
          <w:lang w:val="uk-UA"/>
        </w:rPr>
        <w:t xml:space="preserve"> </w:t>
      </w:r>
      <w:r w:rsidR="001D572F">
        <w:rPr>
          <w:lang w:val="uk-UA"/>
        </w:rPr>
        <w:t>Чупринюк Н.В.</w:t>
      </w:r>
      <w:r>
        <w:t>);</w:t>
      </w:r>
    </w:p>
    <w:p w:rsidR="00326341" w:rsidRPr="00DF14F6" w:rsidRDefault="00646953" w:rsidP="00142500">
      <w:pPr>
        <w:numPr>
          <w:ilvl w:val="0"/>
          <w:numId w:val="1"/>
        </w:numPr>
        <w:jc w:val="both"/>
      </w:pPr>
      <w:r>
        <w:t>класних керівників (</w:t>
      </w:r>
      <w:r w:rsidR="00D21F94">
        <w:rPr>
          <w:lang w:val="uk-UA"/>
        </w:rPr>
        <w:t>Черношвець Н.В.</w:t>
      </w:r>
      <w:r w:rsidR="00326341">
        <w:t>).</w:t>
      </w:r>
    </w:p>
    <w:p w:rsidR="00DF14F6" w:rsidRDefault="00DF14F6" w:rsidP="00142500">
      <w:pPr>
        <w:numPr>
          <w:ilvl w:val="0"/>
          <w:numId w:val="1"/>
        </w:numPr>
        <w:jc w:val="both"/>
      </w:pPr>
      <w:r>
        <w:rPr>
          <w:lang w:val="uk-UA"/>
        </w:rPr>
        <w:t>вчителів-предметників (Власюк Т.О.)</w:t>
      </w:r>
    </w:p>
    <w:p w:rsidR="00326341" w:rsidRPr="00B13098" w:rsidRDefault="00326341" w:rsidP="00142500">
      <w:pPr>
        <w:jc w:val="both"/>
        <w:rPr>
          <w:lang w:val="uk-UA"/>
        </w:rPr>
      </w:pPr>
      <w:r>
        <w:t xml:space="preserve">    </w:t>
      </w:r>
      <w:r w:rsidRPr="0011490C">
        <w:rPr>
          <w:lang w:val="uk-UA"/>
        </w:rPr>
        <w:t xml:space="preserve"> </w:t>
      </w:r>
      <w:r w:rsidR="0011490C">
        <w:t>У 20</w:t>
      </w:r>
      <w:r w:rsidR="0082315A">
        <w:rPr>
          <w:lang w:val="uk-UA"/>
        </w:rPr>
        <w:t>1</w:t>
      </w:r>
      <w:r w:rsidR="00D21F94">
        <w:rPr>
          <w:lang w:val="uk-UA"/>
        </w:rPr>
        <w:t>8</w:t>
      </w:r>
      <w:r w:rsidR="0011490C">
        <w:t>-201</w:t>
      </w:r>
      <w:r w:rsidR="00D21F94">
        <w:rPr>
          <w:lang w:val="uk-UA"/>
        </w:rPr>
        <w:t>9</w:t>
      </w:r>
      <w:r>
        <w:t xml:space="preserve"> навчальному році ате</w:t>
      </w:r>
      <w:r w:rsidR="0011490C">
        <w:t xml:space="preserve">стувалося  </w:t>
      </w:r>
      <w:r w:rsidR="00D21F94">
        <w:rPr>
          <w:lang w:val="uk-UA"/>
        </w:rPr>
        <w:t>3</w:t>
      </w:r>
      <w:r>
        <w:t xml:space="preserve"> учи</w:t>
      </w:r>
      <w:r w:rsidR="0082315A">
        <w:t>телі</w:t>
      </w:r>
      <w:r w:rsidR="00BC625A">
        <w:t>. За результа</w:t>
      </w:r>
      <w:r w:rsidR="00BC625A">
        <w:rPr>
          <w:lang w:val="uk-UA"/>
        </w:rPr>
        <w:t xml:space="preserve">тами атестації вчителя </w:t>
      </w:r>
      <w:r w:rsidR="00D21F94">
        <w:rPr>
          <w:lang w:val="uk-UA"/>
        </w:rPr>
        <w:t>фізики та математики Кірієнко М.В.</w:t>
      </w:r>
      <w:r w:rsidR="00BC625A">
        <w:rPr>
          <w:lang w:val="uk-UA"/>
        </w:rPr>
        <w:t xml:space="preserve"> </w:t>
      </w:r>
      <w:r w:rsidR="00D21F94">
        <w:rPr>
          <w:lang w:val="uk-UA"/>
        </w:rPr>
        <w:t>проатестовано  та присвоєно</w:t>
      </w:r>
      <w:r w:rsidR="00D21F94" w:rsidRPr="00D21F94">
        <w:rPr>
          <w:lang w:val="uk-UA"/>
        </w:rPr>
        <w:t xml:space="preserve"> </w:t>
      </w:r>
      <w:r w:rsidR="00D21F94">
        <w:rPr>
          <w:lang w:val="uk-UA"/>
        </w:rPr>
        <w:t xml:space="preserve">кваліфікаційну категорію  «спеціаліст І категорії», </w:t>
      </w:r>
      <w:r w:rsidR="00BC625A">
        <w:rPr>
          <w:lang w:val="uk-UA"/>
        </w:rPr>
        <w:t xml:space="preserve">вчителя </w:t>
      </w:r>
      <w:r w:rsidR="00D21F94">
        <w:rPr>
          <w:lang w:val="uk-UA"/>
        </w:rPr>
        <w:t>історії Яницьку О.В.</w:t>
      </w:r>
      <w:r w:rsidR="008A64EF">
        <w:rPr>
          <w:lang w:val="uk-UA"/>
        </w:rPr>
        <w:t xml:space="preserve"> </w:t>
      </w:r>
      <w:r w:rsidR="00BC625A">
        <w:rPr>
          <w:lang w:val="uk-UA"/>
        </w:rPr>
        <w:t xml:space="preserve">проатестовано </w:t>
      </w:r>
      <w:r w:rsidR="00D21F94">
        <w:rPr>
          <w:lang w:val="uk-UA"/>
        </w:rPr>
        <w:t>та присвоєно кваліфікаційну категорію</w:t>
      </w:r>
      <w:r w:rsidR="00BC625A">
        <w:rPr>
          <w:lang w:val="uk-UA"/>
        </w:rPr>
        <w:t xml:space="preserve"> </w:t>
      </w:r>
      <w:r w:rsidR="005E1022">
        <w:rPr>
          <w:lang w:val="uk-UA"/>
        </w:rPr>
        <w:t>«спеціаліст І</w:t>
      </w:r>
      <w:r w:rsidR="00D21F94">
        <w:rPr>
          <w:lang w:val="uk-UA"/>
        </w:rPr>
        <w:t>І</w:t>
      </w:r>
      <w:r w:rsidR="005E1022">
        <w:rPr>
          <w:lang w:val="uk-UA"/>
        </w:rPr>
        <w:t xml:space="preserve"> категорії».</w:t>
      </w:r>
      <w:r w:rsidR="000F66A9">
        <w:rPr>
          <w:lang w:val="uk-UA"/>
        </w:rPr>
        <w:t xml:space="preserve"> Вчителя зарубіжної літератури проатестовано управлянням освіти, молоді та спорту і присвоєно кваліфікаційну категорію «спеціаліст вищої категорії».</w:t>
      </w:r>
      <w:r w:rsidR="005E1022">
        <w:rPr>
          <w:lang w:val="uk-UA"/>
        </w:rPr>
        <w:t xml:space="preserve"> </w:t>
      </w:r>
      <w:r w:rsidRPr="00646953">
        <w:rPr>
          <w:lang w:val="uk-UA"/>
        </w:rPr>
        <w:t xml:space="preserve">Педагоги </w:t>
      </w:r>
      <w:r w:rsidR="003E34EC">
        <w:rPr>
          <w:lang w:val="uk-UA"/>
        </w:rPr>
        <w:t>НВК</w:t>
      </w:r>
      <w:r w:rsidRPr="00646953">
        <w:rPr>
          <w:lang w:val="uk-UA"/>
        </w:rPr>
        <w:t xml:space="preserve"> активно залучаються</w:t>
      </w:r>
      <w:r w:rsidR="005F127F">
        <w:rPr>
          <w:lang w:val="uk-UA"/>
        </w:rPr>
        <w:t xml:space="preserve"> до роботи у  районних </w:t>
      </w:r>
      <w:r w:rsidR="00B13098">
        <w:rPr>
          <w:lang w:val="uk-UA"/>
        </w:rPr>
        <w:t xml:space="preserve"> семінарах. </w:t>
      </w:r>
      <w:r w:rsidR="0081783E">
        <w:rPr>
          <w:lang w:val="uk-UA"/>
        </w:rPr>
        <w:t xml:space="preserve">На базі нашого закладу  проводився семінар директорів. </w:t>
      </w:r>
    </w:p>
    <w:p w:rsidR="00326341" w:rsidRPr="00F83CD3" w:rsidRDefault="00326341" w:rsidP="00142500">
      <w:pPr>
        <w:jc w:val="both"/>
        <w:rPr>
          <w:lang w:val="uk-UA"/>
        </w:rPr>
      </w:pPr>
      <w:r w:rsidRPr="00B13098">
        <w:rPr>
          <w:lang w:val="uk-UA"/>
        </w:rPr>
        <w:t xml:space="preserve">  </w:t>
      </w:r>
      <w:r w:rsidR="00B13098">
        <w:rPr>
          <w:lang w:val="uk-UA"/>
        </w:rPr>
        <w:t xml:space="preserve">      </w:t>
      </w:r>
      <w:r w:rsidRPr="00B13098">
        <w:rPr>
          <w:lang w:val="uk-UA"/>
        </w:rPr>
        <w:t xml:space="preserve">Аналіз якісного складу та освітнього рівня педагогічних працівників </w:t>
      </w:r>
      <w:r w:rsidR="003E34EC">
        <w:rPr>
          <w:lang w:val="uk-UA"/>
        </w:rPr>
        <w:t>НВК</w:t>
      </w:r>
      <w:r w:rsidRPr="00B13098">
        <w:rPr>
          <w:lang w:val="uk-UA"/>
        </w:rPr>
        <w:t xml:space="preserve"> дозволяють зробити висновок про можливість провед</w:t>
      </w:r>
      <w:r>
        <w:t xml:space="preserve">ення навчально-виховного процесу на </w:t>
      </w:r>
      <w:r w:rsidR="005C31A6">
        <w:rPr>
          <w:lang w:val="uk-UA"/>
        </w:rPr>
        <w:t>достатньому</w:t>
      </w:r>
      <w:r>
        <w:t xml:space="preserve"> рівні.</w:t>
      </w:r>
      <w:r w:rsidR="00F83CD3">
        <w:rPr>
          <w:lang w:val="uk-UA"/>
        </w:rPr>
        <w:t xml:space="preserve"> Адже найкращий критерій оцінки професійної компетентності педагога – це досягнення дітей в опануванні його предмета. Тому кожному педагогу варто замислитися про результати своєї праці.</w:t>
      </w:r>
    </w:p>
    <w:p w:rsidR="00536F21" w:rsidRDefault="00536F21" w:rsidP="00142500">
      <w:pPr>
        <w:jc w:val="both"/>
        <w:rPr>
          <w:lang w:val="uk-UA"/>
        </w:rPr>
      </w:pPr>
      <w:r>
        <w:rPr>
          <w:lang w:val="uk-UA"/>
        </w:rPr>
        <w:t xml:space="preserve">    </w:t>
      </w:r>
      <w:r w:rsidR="00B13098">
        <w:rPr>
          <w:lang w:val="uk-UA"/>
        </w:rPr>
        <w:t xml:space="preserve">   </w:t>
      </w:r>
      <w:r>
        <w:rPr>
          <w:lang w:val="uk-UA"/>
        </w:rPr>
        <w:t>Керівництво закладом здійснює директор, але основним колегіальним органом управління загальноосвітнім навчальним закладом є педагогічна рада, повноваження якої визнача</w:t>
      </w:r>
      <w:r w:rsidR="00B13098">
        <w:rPr>
          <w:lang w:val="uk-UA"/>
        </w:rPr>
        <w:t>ю</w:t>
      </w:r>
      <w:r>
        <w:rPr>
          <w:lang w:val="uk-UA"/>
        </w:rPr>
        <w:t>ться Положенням про загальноосвітній навч</w:t>
      </w:r>
      <w:r w:rsidR="005F127F">
        <w:rPr>
          <w:lang w:val="uk-UA"/>
        </w:rPr>
        <w:t>альний заклад. Було п</w:t>
      </w:r>
      <w:r w:rsidR="00B13098">
        <w:rPr>
          <w:lang w:val="uk-UA"/>
        </w:rPr>
        <w:t>роведено 6</w:t>
      </w:r>
      <w:r>
        <w:rPr>
          <w:lang w:val="uk-UA"/>
        </w:rPr>
        <w:t xml:space="preserve"> засідань педагогічної ради</w:t>
      </w:r>
      <w:r w:rsidR="00B13098">
        <w:rPr>
          <w:lang w:val="uk-UA"/>
        </w:rPr>
        <w:t>.</w:t>
      </w:r>
      <w:r>
        <w:rPr>
          <w:lang w:val="uk-UA"/>
        </w:rPr>
        <w:t xml:space="preserve"> Наради при директору проводилися </w:t>
      </w:r>
      <w:r w:rsidR="00B13098">
        <w:rPr>
          <w:lang w:val="uk-UA"/>
        </w:rPr>
        <w:t>в останній вівторок місяця</w:t>
      </w:r>
      <w:r w:rsidR="005F127F">
        <w:rPr>
          <w:lang w:val="uk-UA"/>
        </w:rPr>
        <w:t>.</w:t>
      </w:r>
      <w:r>
        <w:rPr>
          <w:lang w:val="uk-UA"/>
        </w:rPr>
        <w:t xml:space="preserve"> </w:t>
      </w:r>
    </w:p>
    <w:p w:rsidR="00536F21" w:rsidRDefault="00536F21" w:rsidP="00BA4DDC">
      <w:pPr>
        <w:ind w:firstLine="708"/>
        <w:jc w:val="both"/>
        <w:rPr>
          <w:lang w:val="uk-UA"/>
        </w:rPr>
      </w:pPr>
      <w:r>
        <w:rPr>
          <w:lang w:val="uk-UA"/>
        </w:rPr>
        <w:t>Одніє</w:t>
      </w:r>
      <w:r w:rsidR="00B13098">
        <w:rPr>
          <w:lang w:val="uk-UA"/>
        </w:rPr>
        <w:t>ю з проблем у науково-методичній</w:t>
      </w:r>
      <w:r>
        <w:rPr>
          <w:lang w:val="uk-UA"/>
        </w:rPr>
        <w:t xml:space="preserve"> роботі залишається вивчення, узагальнення та впровадження передового педагогічного досвіду вчителів новаторів.</w:t>
      </w:r>
    </w:p>
    <w:p w:rsidR="0081783E" w:rsidRDefault="0081783E" w:rsidP="003E34EC">
      <w:pPr>
        <w:jc w:val="center"/>
        <w:rPr>
          <w:b/>
          <w:sz w:val="28"/>
          <w:szCs w:val="28"/>
          <w:u w:val="single"/>
          <w:lang w:val="uk-UA"/>
        </w:rPr>
      </w:pPr>
    </w:p>
    <w:p w:rsidR="00326341" w:rsidRDefault="00326341" w:rsidP="003E34EC">
      <w:pPr>
        <w:jc w:val="center"/>
        <w:rPr>
          <w:b/>
          <w:sz w:val="28"/>
          <w:szCs w:val="28"/>
          <w:u w:val="single"/>
          <w:lang w:val="uk-UA"/>
        </w:rPr>
      </w:pPr>
      <w:r w:rsidRPr="00142500">
        <w:rPr>
          <w:b/>
          <w:sz w:val="28"/>
          <w:szCs w:val="28"/>
          <w:u w:val="single"/>
          <w:lang w:val="uk-UA"/>
        </w:rPr>
        <w:lastRenderedPageBreak/>
        <w:t>Результативні</w:t>
      </w:r>
      <w:r w:rsidR="00F83CD3">
        <w:rPr>
          <w:b/>
          <w:sz w:val="28"/>
          <w:szCs w:val="28"/>
          <w:u w:val="single"/>
          <w:lang w:val="uk-UA"/>
        </w:rPr>
        <w:t>сть навчально-виховного процесу</w:t>
      </w:r>
    </w:p>
    <w:p w:rsidR="00326341" w:rsidRDefault="00326341" w:rsidP="00142500">
      <w:pPr>
        <w:jc w:val="both"/>
        <w:rPr>
          <w:lang w:val="uk-UA"/>
        </w:rPr>
      </w:pPr>
      <w:r>
        <w:rPr>
          <w:b/>
          <w:lang w:val="uk-UA"/>
        </w:rPr>
        <w:t xml:space="preserve">  </w:t>
      </w:r>
      <w:r w:rsidR="00B13098">
        <w:rPr>
          <w:b/>
          <w:lang w:val="uk-UA"/>
        </w:rPr>
        <w:t xml:space="preserve">   </w:t>
      </w:r>
      <w:r>
        <w:rPr>
          <w:lang w:val="uk-UA"/>
        </w:rPr>
        <w:t xml:space="preserve">Результати  праці – це основний показник діяльності навчального закладу. </w:t>
      </w:r>
      <w:r w:rsidR="00072704">
        <w:rPr>
          <w:lang w:val="uk-UA"/>
        </w:rPr>
        <w:t xml:space="preserve"> Одним з найважливіших результатів є якість навчання.</w:t>
      </w:r>
    </w:p>
    <w:p w:rsidR="00326341" w:rsidRDefault="00326341" w:rsidP="00142500">
      <w:pPr>
        <w:jc w:val="both"/>
        <w:rPr>
          <w:lang w:val="uk-UA"/>
        </w:rPr>
      </w:pPr>
      <w:r>
        <w:rPr>
          <w:lang w:val="uk-UA"/>
        </w:rPr>
        <w:t xml:space="preserve">    </w:t>
      </w:r>
      <w:r w:rsidR="0081783E">
        <w:rPr>
          <w:lang w:val="uk-UA"/>
        </w:rPr>
        <w:t xml:space="preserve"> По закінченню 9 класу 9</w:t>
      </w:r>
      <w:r w:rsidR="00FD424E">
        <w:rPr>
          <w:lang w:val="uk-UA"/>
        </w:rPr>
        <w:t xml:space="preserve"> учн</w:t>
      </w:r>
      <w:r w:rsidR="005C31A6">
        <w:rPr>
          <w:lang w:val="uk-UA"/>
        </w:rPr>
        <w:t>ів</w:t>
      </w:r>
      <w:r w:rsidR="00B13098">
        <w:rPr>
          <w:lang w:val="uk-UA"/>
        </w:rPr>
        <w:t xml:space="preserve"> одержа</w:t>
      </w:r>
      <w:r w:rsidR="005C31A6">
        <w:rPr>
          <w:lang w:val="uk-UA"/>
        </w:rPr>
        <w:t>ть  свідоцтва</w:t>
      </w:r>
      <w:r>
        <w:rPr>
          <w:lang w:val="uk-UA"/>
        </w:rPr>
        <w:t xml:space="preserve"> про базову загальну сере</w:t>
      </w:r>
      <w:r w:rsidR="00465FAD">
        <w:rPr>
          <w:lang w:val="uk-UA"/>
        </w:rPr>
        <w:t>дню освіту</w:t>
      </w:r>
      <w:r w:rsidR="00B13098">
        <w:rPr>
          <w:lang w:val="uk-UA"/>
        </w:rPr>
        <w:t>.</w:t>
      </w:r>
      <w:r w:rsidR="00465FAD">
        <w:rPr>
          <w:lang w:val="uk-UA"/>
        </w:rPr>
        <w:t xml:space="preserve"> </w:t>
      </w:r>
      <w:r w:rsidR="00F7399B">
        <w:rPr>
          <w:lang w:val="uk-UA"/>
        </w:rPr>
        <w:t xml:space="preserve">Учні </w:t>
      </w:r>
      <w:r w:rsidR="003E34EC">
        <w:rPr>
          <w:lang w:val="uk-UA"/>
        </w:rPr>
        <w:t>НВК</w:t>
      </w:r>
      <w:r w:rsidR="00F7399B">
        <w:rPr>
          <w:lang w:val="uk-UA"/>
        </w:rPr>
        <w:t xml:space="preserve"> були учасниками районних</w:t>
      </w:r>
      <w:r>
        <w:rPr>
          <w:lang w:val="uk-UA"/>
        </w:rPr>
        <w:t xml:space="preserve"> олімпіад з базових дисциплін</w:t>
      </w:r>
      <w:r w:rsidR="0081783E">
        <w:rPr>
          <w:lang w:val="uk-UA"/>
        </w:rPr>
        <w:t>,</w:t>
      </w:r>
      <w:r w:rsidR="00B13098">
        <w:rPr>
          <w:lang w:val="uk-UA"/>
        </w:rPr>
        <w:t xml:space="preserve"> у І</w:t>
      </w:r>
      <w:r w:rsidR="00BA4DDC">
        <w:rPr>
          <w:lang w:val="uk-UA"/>
        </w:rPr>
        <w:t>І</w:t>
      </w:r>
      <w:r w:rsidR="00B13098">
        <w:rPr>
          <w:lang w:val="uk-UA"/>
        </w:rPr>
        <w:t xml:space="preserve"> етапі взяли участь – 6</w:t>
      </w:r>
      <w:r>
        <w:rPr>
          <w:lang w:val="uk-UA"/>
        </w:rPr>
        <w:t xml:space="preserve"> учні</w:t>
      </w:r>
      <w:r w:rsidR="00EF000D">
        <w:rPr>
          <w:lang w:val="uk-UA"/>
        </w:rPr>
        <w:t>в</w:t>
      </w:r>
      <w:r>
        <w:rPr>
          <w:lang w:val="uk-UA"/>
        </w:rPr>
        <w:t>;.</w:t>
      </w:r>
    </w:p>
    <w:p w:rsidR="00F7399B" w:rsidRDefault="00326341" w:rsidP="00142500">
      <w:pPr>
        <w:jc w:val="both"/>
        <w:rPr>
          <w:lang w:val="uk-UA"/>
        </w:rPr>
      </w:pPr>
      <w:r>
        <w:rPr>
          <w:lang w:val="uk-UA"/>
        </w:rPr>
        <w:t xml:space="preserve">     Учні нашої </w:t>
      </w:r>
      <w:r w:rsidR="003E34EC">
        <w:rPr>
          <w:lang w:val="uk-UA"/>
        </w:rPr>
        <w:t>НВК</w:t>
      </w:r>
      <w:r>
        <w:rPr>
          <w:lang w:val="uk-UA"/>
        </w:rPr>
        <w:t xml:space="preserve"> традиційно </w:t>
      </w:r>
      <w:r w:rsidR="00C45D11">
        <w:rPr>
          <w:lang w:val="uk-UA"/>
        </w:rPr>
        <w:t>є активними  учасниками різноманітних творчих</w:t>
      </w:r>
      <w:r>
        <w:rPr>
          <w:lang w:val="uk-UA"/>
        </w:rPr>
        <w:t xml:space="preserve"> конкурсів</w:t>
      </w:r>
      <w:r w:rsidR="00B13098">
        <w:rPr>
          <w:lang w:val="uk-UA"/>
        </w:rPr>
        <w:t xml:space="preserve">, а </w:t>
      </w:r>
      <w:r w:rsidR="005E1022">
        <w:rPr>
          <w:lang w:val="uk-UA"/>
        </w:rPr>
        <w:t xml:space="preserve">саме «Колосок», </w:t>
      </w:r>
      <w:r w:rsidR="000672B7">
        <w:rPr>
          <w:lang w:val="uk-UA"/>
        </w:rPr>
        <w:t>«Соняшник»</w:t>
      </w:r>
      <w:r w:rsidR="005E1022">
        <w:rPr>
          <w:lang w:val="uk-UA"/>
        </w:rPr>
        <w:t>, здобули перше місце в районному конкурсі ім.. Т.Шевченка(Петрова В)</w:t>
      </w:r>
      <w:r>
        <w:rPr>
          <w:lang w:val="uk-UA"/>
        </w:rPr>
        <w:t xml:space="preserve"> </w:t>
      </w:r>
      <w:r w:rsidR="000672B7">
        <w:rPr>
          <w:lang w:val="uk-UA"/>
        </w:rPr>
        <w:t>.</w:t>
      </w:r>
      <w:r w:rsidR="00B13098">
        <w:rPr>
          <w:lang w:val="uk-UA"/>
        </w:rPr>
        <w:t xml:space="preserve">У фізичному </w:t>
      </w:r>
      <w:r w:rsidR="00F7399B">
        <w:rPr>
          <w:lang w:val="uk-UA"/>
        </w:rPr>
        <w:t xml:space="preserve"> конгкурсі “</w:t>
      </w:r>
      <w:r w:rsidR="00B13098">
        <w:rPr>
          <w:lang w:val="uk-UA"/>
        </w:rPr>
        <w:t>Левеня</w:t>
      </w:r>
      <w:r w:rsidR="00F7399B">
        <w:rPr>
          <w:lang w:val="uk-UA"/>
        </w:rPr>
        <w:t xml:space="preserve">” – </w:t>
      </w:r>
      <w:r w:rsidR="005C31A6">
        <w:rPr>
          <w:lang w:val="uk-UA"/>
        </w:rPr>
        <w:t>взяли участь 3</w:t>
      </w:r>
      <w:r w:rsidR="00F7399B">
        <w:rPr>
          <w:lang w:val="uk-UA"/>
        </w:rPr>
        <w:t xml:space="preserve"> учн</w:t>
      </w:r>
      <w:r w:rsidR="000672B7">
        <w:rPr>
          <w:lang w:val="uk-UA"/>
        </w:rPr>
        <w:t>і</w:t>
      </w:r>
      <w:r w:rsidR="005C31A6">
        <w:rPr>
          <w:lang w:val="uk-UA"/>
        </w:rPr>
        <w:t>.</w:t>
      </w:r>
    </w:p>
    <w:p w:rsidR="00371E93" w:rsidRPr="006F1837" w:rsidRDefault="00463DD8" w:rsidP="00142500">
      <w:pPr>
        <w:jc w:val="both"/>
        <w:rPr>
          <w:lang w:val="uk-UA"/>
        </w:rPr>
      </w:pPr>
      <w:r>
        <w:rPr>
          <w:lang w:val="uk-UA"/>
        </w:rPr>
        <w:t xml:space="preserve">      Великого значення у школі надаєтьс</w:t>
      </w:r>
      <w:r w:rsidR="00900958">
        <w:rPr>
          <w:lang w:val="uk-UA"/>
        </w:rPr>
        <w:t xml:space="preserve">я питанню адаптації 5-класників та першокласників. </w:t>
      </w:r>
      <w:r>
        <w:rPr>
          <w:lang w:val="uk-UA"/>
        </w:rPr>
        <w:t xml:space="preserve"> Перехід учнів від початкової </w:t>
      </w:r>
      <w:r w:rsidR="003E34EC">
        <w:rPr>
          <w:lang w:val="uk-UA"/>
        </w:rPr>
        <w:t>НВК</w:t>
      </w:r>
      <w:r>
        <w:rPr>
          <w:lang w:val="uk-UA"/>
        </w:rPr>
        <w:t xml:space="preserve"> до середньої</w:t>
      </w:r>
      <w:r w:rsidR="00900958">
        <w:rPr>
          <w:lang w:val="uk-UA"/>
        </w:rPr>
        <w:t xml:space="preserve"> та адаптація  шести річок до навчання у школі</w:t>
      </w:r>
      <w:r>
        <w:rPr>
          <w:lang w:val="uk-UA"/>
        </w:rPr>
        <w:t xml:space="preserve"> – це завжди складно для дітей </w:t>
      </w:r>
      <w:r w:rsidR="00900958">
        <w:rPr>
          <w:lang w:val="uk-UA"/>
        </w:rPr>
        <w:t xml:space="preserve">питання адаптації вивчалося </w:t>
      </w:r>
      <w:r w:rsidR="000672B7">
        <w:rPr>
          <w:lang w:val="uk-UA"/>
        </w:rPr>
        <w:t xml:space="preserve">класними керівниками: </w:t>
      </w:r>
      <w:r w:rsidR="00CF40E6">
        <w:rPr>
          <w:lang w:val="uk-UA"/>
        </w:rPr>
        <w:t xml:space="preserve">Яницька О.В., Кухарук А.С. </w:t>
      </w:r>
      <w:r w:rsidR="005C31A6">
        <w:rPr>
          <w:lang w:val="uk-UA"/>
        </w:rPr>
        <w:t>та</w:t>
      </w:r>
      <w:r w:rsidR="00CF40E6">
        <w:rPr>
          <w:lang w:val="uk-UA"/>
        </w:rPr>
        <w:t xml:space="preserve"> </w:t>
      </w:r>
      <w:r w:rsidR="000672B7">
        <w:rPr>
          <w:lang w:val="uk-UA"/>
        </w:rPr>
        <w:t xml:space="preserve"> розглядалося на нараді при директору. </w:t>
      </w:r>
      <w:r w:rsidR="00F7399B">
        <w:rPr>
          <w:lang w:val="uk-UA"/>
        </w:rPr>
        <w:t xml:space="preserve"> </w:t>
      </w:r>
    </w:p>
    <w:p w:rsidR="00326341" w:rsidRPr="00F83CD3" w:rsidRDefault="00F83CD3" w:rsidP="00142500">
      <w:pPr>
        <w:jc w:val="center"/>
        <w:rPr>
          <w:b/>
          <w:sz w:val="28"/>
          <w:szCs w:val="28"/>
          <w:u w:val="single"/>
          <w:lang w:val="uk-UA"/>
        </w:rPr>
      </w:pPr>
      <w:r w:rsidRPr="000672B7">
        <w:rPr>
          <w:b/>
          <w:sz w:val="28"/>
          <w:szCs w:val="28"/>
          <w:u w:val="single"/>
          <w:lang w:val="uk-UA"/>
        </w:rPr>
        <w:t>Виховна та позакласна робота</w:t>
      </w:r>
    </w:p>
    <w:p w:rsidR="00010BF3" w:rsidRDefault="00326341" w:rsidP="00142500">
      <w:pPr>
        <w:jc w:val="both"/>
        <w:rPr>
          <w:lang w:val="uk-UA"/>
        </w:rPr>
      </w:pPr>
      <w:r w:rsidRPr="000672B7">
        <w:rPr>
          <w:lang w:val="uk-UA"/>
        </w:rPr>
        <w:t xml:space="preserve">  </w:t>
      </w:r>
      <w:r w:rsidR="00952908">
        <w:rPr>
          <w:lang w:val="uk-UA"/>
        </w:rPr>
        <w:t xml:space="preserve">     </w:t>
      </w:r>
      <w:r w:rsidR="00010BF3">
        <w:rPr>
          <w:lang w:val="uk-UA"/>
        </w:rPr>
        <w:t>В</w:t>
      </w:r>
      <w:r w:rsidR="00010BF3">
        <w:t>иховн</w:t>
      </w:r>
      <w:r w:rsidR="00010BF3">
        <w:rPr>
          <w:lang w:val="uk-UA"/>
        </w:rPr>
        <w:t>а</w:t>
      </w:r>
      <w:r>
        <w:t xml:space="preserve"> </w:t>
      </w:r>
      <w:r w:rsidR="00010BF3">
        <w:rPr>
          <w:lang w:val="uk-UA"/>
        </w:rPr>
        <w:t xml:space="preserve">проблема </w:t>
      </w:r>
      <w:r>
        <w:t xml:space="preserve"> навчального закладу : </w:t>
      </w:r>
      <w:r w:rsidR="00010BF3">
        <w:rPr>
          <w:lang w:val="uk-UA"/>
        </w:rPr>
        <w:t>«Впровадження технологій правового навчання та виховання, спрямованих на виховання правового світогляду і правових норм та загальних людських цінностей</w:t>
      </w:r>
      <w:r>
        <w:t xml:space="preserve">. Класні керівники  працювали над згуртуванням учнівських колективів, виконанням </w:t>
      </w:r>
      <w:r w:rsidR="00900958">
        <w:rPr>
          <w:lang w:val="uk-UA"/>
        </w:rPr>
        <w:t xml:space="preserve">виховних </w:t>
      </w:r>
      <w:r>
        <w:t>планів роботи.</w:t>
      </w:r>
      <w:r w:rsidR="00463DD8">
        <w:rPr>
          <w:lang w:val="uk-UA"/>
        </w:rPr>
        <w:t xml:space="preserve"> </w:t>
      </w:r>
      <w:r w:rsidR="00900958">
        <w:rPr>
          <w:lang w:val="uk-UA"/>
        </w:rPr>
        <w:t>Класні керівники планували свою роботу</w:t>
      </w:r>
      <w:r w:rsidR="00F83CD3">
        <w:rPr>
          <w:lang w:val="uk-UA"/>
        </w:rPr>
        <w:t>,</w:t>
      </w:r>
      <w:r w:rsidR="00900958">
        <w:rPr>
          <w:lang w:val="uk-UA"/>
        </w:rPr>
        <w:t xml:space="preserve"> виходячи з річного плану роботи </w:t>
      </w:r>
      <w:r w:rsidR="003E34EC">
        <w:rPr>
          <w:lang w:val="uk-UA"/>
        </w:rPr>
        <w:t>НВК</w:t>
      </w:r>
      <w:r w:rsidR="00900958">
        <w:rPr>
          <w:lang w:val="uk-UA"/>
        </w:rPr>
        <w:t>.</w:t>
      </w:r>
      <w:r w:rsidRPr="00646953">
        <w:rPr>
          <w:lang w:val="uk-UA"/>
        </w:rPr>
        <w:t xml:space="preserve">  </w:t>
      </w:r>
      <w:r w:rsidR="00900958">
        <w:rPr>
          <w:lang w:val="uk-UA"/>
        </w:rPr>
        <w:t xml:space="preserve"> </w:t>
      </w:r>
    </w:p>
    <w:p w:rsidR="00326341" w:rsidRDefault="00326341" w:rsidP="00010BF3">
      <w:pPr>
        <w:ind w:firstLine="708"/>
        <w:jc w:val="both"/>
      </w:pPr>
      <w:r w:rsidRPr="00646953">
        <w:rPr>
          <w:lang w:val="uk-UA"/>
        </w:rPr>
        <w:t xml:space="preserve">Педагоги </w:t>
      </w:r>
      <w:r w:rsidR="003E34EC">
        <w:rPr>
          <w:lang w:val="uk-UA"/>
        </w:rPr>
        <w:t>НВК</w:t>
      </w:r>
      <w:r w:rsidRPr="00646953">
        <w:rPr>
          <w:lang w:val="uk-UA"/>
        </w:rPr>
        <w:t xml:space="preserve">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w:t>
      </w:r>
      <w:r w:rsidR="003E34EC">
        <w:rPr>
          <w:lang w:val="uk-UA"/>
        </w:rPr>
        <w:t>НВК</w:t>
      </w:r>
      <w:r w:rsidRPr="00646953">
        <w:rPr>
          <w:lang w:val="uk-UA"/>
        </w:rPr>
        <w:t xml:space="preserve">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 </w:t>
      </w:r>
      <w:r>
        <w:t xml:space="preserve">У зв'язку з цим виховна діяльність </w:t>
      </w:r>
      <w:r w:rsidR="003E34EC">
        <w:t>НВК</w:t>
      </w:r>
      <w:r>
        <w:t xml:space="preserve"> була спрямована згідно напрямків:</w:t>
      </w:r>
    </w:p>
    <w:p w:rsidR="00326341" w:rsidRDefault="00326341" w:rsidP="00142500">
      <w:pPr>
        <w:jc w:val="both"/>
      </w:pPr>
      <w:r>
        <w:t>• Превентивне виховання.</w:t>
      </w:r>
    </w:p>
    <w:p w:rsidR="00326341" w:rsidRDefault="00326341" w:rsidP="00142500">
      <w:pPr>
        <w:jc w:val="both"/>
      </w:pPr>
      <w:r>
        <w:t>• Морально-етичне виховання.</w:t>
      </w:r>
    </w:p>
    <w:p w:rsidR="00326341" w:rsidRDefault="00326341" w:rsidP="00142500">
      <w:pPr>
        <w:jc w:val="both"/>
      </w:pPr>
      <w:r>
        <w:t>• Художньо-естетичне виховання.</w:t>
      </w:r>
    </w:p>
    <w:p w:rsidR="00326341" w:rsidRDefault="00326341" w:rsidP="00142500">
      <w:pPr>
        <w:jc w:val="both"/>
      </w:pPr>
      <w:r>
        <w:t>• Громадянсько-патріотичне виховання.</w:t>
      </w:r>
    </w:p>
    <w:p w:rsidR="00326341" w:rsidRDefault="00326341" w:rsidP="00142500">
      <w:pPr>
        <w:jc w:val="both"/>
      </w:pPr>
      <w:r>
        <w:t>• Трудове виховання.</w:t>
      </w:r>
    </w:p>
    <w:p w:rsidR="00326341" w:rsidRDefault="00326341" w:rsidP="00142500">
      <w:pPr>
        <w:jc w:val="both"/>
      </w:pPr>
      <w:r>
        <w:t>• Фізичне виховання і пропаганда здорового способу життя.</w:t>
      </w:r>
    </w:p>
    <w:p w:rsidR="00326341" w:rsidRDefault="00326341" w:rsidP="00142500">
      <w:pPr>
        <w:jc w:val="both"/>
      </w:pPr>
      <w:r>
        <w:t>• Економічне виховання.</w:t>
      </w:r>
    </w:p>
    <w:p w:rsidR="00326341" w:rsidRDefault="00326341" w:rsidP="00142500">
      <w:pPr>
        <w:jc w:val="both"/>
        <w:rPr>
          <w:lang w:val="uk-UA"/>
        </w:rPr>
      </w:pPr>
      <w:r>
        <w:t>• Екологічне виховання.</w:t>
      </w:r>
    </w:p>
    <w:p w:rsidR="00326341" w:rsidRDefault="009F0819" w:rsidP="00142500">
      <w:pPr>
        <w:jc w:val="both"/>
      </w:pPr>
      <w:r>
        <w:rPr>
          <w:lang w:val="uk-UA"/>
        </w:rPr>
        <w:t xml:space="preserve"> </w:t>
      </w:r>
      <w:r w:rsidR="000672B7">
        <w:rPr>
          <w:lang w:val="uk-UA"/>
        </w:rPr>
        <w:t xml:space="preserve">    </w:t>
      </w:r>
      <w:r>
        <w:rPr>
          <w:lang w:val="uk-UA"/>
        </w:rPr>
        <w:t xml:space="preserve">  Активізувалася робот</w:t>
      </w:r>
      <w:r w:rsidR="00F7399B">
        <w:rPr>
          <w:lang w:val="uk-UA"/>
        </w:rPr>
        <w:t>а по чергуванню класів – це 8-9</w:t>
      </w:r>
      <w:r>
        <w:rPr>
          <w:lang w:val="uk-UA"/>
        </w:rPr>
        <w:t xml:space="preserve"> класи</w:t>
      </w:r>
      <w:r w:rsidR="00F7399B">
        <w:rPr>
          <w:lang w:val="uk-UA"/>
        </w:rPr>
        <w:t xml:space="preserve">. </w:t>
      </w:r>
      <w:r w:rsidR="00463DD8">
        <w:t>Протягом 20</w:t>
      </w:r>
      <w:r w:rsidR="005E1022">
        <w:rPr>
          <w:lang w:val="uk-UA"/>
        </w:rPr>
        <w:t>1</w:t>
      </w:r>
      <w:r w:rsidR="00CF40E6">
        <w:rPr>
          <w:lang w:val="uk-UA"/>
        </w:rPr>
        <w:t>8</w:t>
      </w:r>
      <w:r w:rsidR="00463DD8">
        <w:t xml:space="preserve"> – 201</w:t>
      </w:r>
      <w:r w:rsidR="00CF40E6">
        <w:rPr>
          <w:lang w:val="uk-UA"/>
        </w:rPr>
        <w:t>9</w:t>
      </w:r>
      <w:r w:rsidR="000672B7">
        <w:rPr>
          <w:lang w:val="uk-UA"/>
        </w:rPr>
        <w:t xml:space="preserve"> </w:t>
      </w:r>
      <w:r w:rsidR="00F83CD3">
        <w:t>навчального року бул</w:t>
      </w:r>
      <w:r w:rsidR="00F83CD3">
        <w:rPr>
          <w:lang w:val="uk-UA"/>
        </w:rPr>
        <w:t>и</w:t>
      </w:r>
      <w:r w:rsidR="00326341">
        <w:t xml:space="preserve"> п</w:t>
      </w:r>
      <w:r w:rsidR="00F83CD3">
        <w:t>роведен</w:t>
      </w:r>
      <w:r w:rsidR="00F83CD3">
        <w:rPr>
          <w:lang w:val="uk-UA"/>
        </w:rPr>
        <w:t>і наступні</w:t>
      </w:r>
      <w:r w:rsidR="00326341">
        <w:t xml:space="preserve"> загальношкільні виховні заходи:</w:t>
      </w:r>
    </w:p>
    <w:p w:rsidR="00326341" w:rsidRDefault="00326341" w:rsidP="00142500">
      <w:pPr>
        <w:numPr>
          <w:ilvl w:val="0"/>
          <w:numId w:val="1"/>
        </w:numPr>
        <w:jc w:val="both"/>
      </w:pPr>
      <w:r>
        <w:t xml:space="preserve">свято Першого </w:t>
      </w:r>
      <w:r w:rsidR="009F0819">
        <w:rPr>
          <w:lang w:val="uk-UA"/>
        </w:rPr>
        <w:t>д</w:t>
      </w:r>
      <w:r>
        <w:t>звоника;</w:t>
      </w:r>
    </w:p>
    <w:p w:rsidR="00326341" w:rsidRDefault="00304D71" w:rsidP="00142500">
      <w:pPr>
        <w:numPr>
          <w:ilvl w:val="0"/>
          <w:numId w:val="1"/>
        </w:numPr>
        <w:jc w:val="both"/>
      </w:pPr>
      <w:r>
        <w:rPr>
          <w:lang w:val="uk-UA"/>
        </w:rPr>
        <w:t>Памятаєш Земле,33</w:t>
      </w:r>
      <w:r w:rsidR="00326341">
        <w:t>;</w:t>
      </w:r>
    </w:p>
    <w:p w:rsidR="005C31A6" w:rsidRPr="005C31A6" w:rsidRDefault="00142500" w:rsidP="00F7399B">
      <w:pPr>
        <w:numPr>
          <w:ilvl w:val="0"/>
          <w:numId w:val="1"/>
        </w:numPr>
      </w:pPr>
      <w:r>
        <w:t>свято</w:t>
      </w:r>
      <w:r>
        <w:rPr>
          <w:lang w:val="uk-UA"/>
        </w:rPr>
        <w:t xml:space="preserve"> </w:t>
      </w:r>
      <w:r w:rsidR="00463DD8">
        <w:t>квітів;</w:t>
      </w:r>
    </w:p>
    <w:p w:rsidR="00F7399B" w:rsidRPr="00F7399B" w:rsidRDefault="005C31A6" w:rsidP="00F7399B">
      <w:pPr>
        <w:numPr>
          <w:ilvl w:val="0"/>
          <w:numId w:val="1"/>
        </w:numPr>
      </w:pPr>
      <w:r>
        <w:rPr>
          <w:lang w:val="uk-UA"/>
        </w:rPr>
        <w:t xml:space="preserve">- </w:t>
      </w:r>
      <w:r w:rsidR="00463DD8">
        <w:t>День вчите</w:t>
      </w:r>
      <w:r w:rsidR="00463DD8">
        <w:rPr>
          <w:lang w:val="uk-UA"/>
        </w:rPr>
        <w:t>ля</w:t>
      </w:r>
    </w:p>
    <w:p w:rsidR="00326341" w:rsidRPr="00304D71" w:rsidRDefault="007836E7" w:rsidP="00142500">
      <w:pPr>
        <w:numPr>
          <w:ilvl w:val="0"/>
          <w:numId w:val="1"/>
        </w:numPr>
        <w:jc w:val="both"/>
      </w:pPr>
      <w:r>
        <w:t>свято « Ос</w:t>
      </w:r>
      <w:r>
        <w:rPr>
          <w:lang w:val="uk-UA"/>
        </w:rPr>
        <w:t>інній бал</w:t>
      </w:r>
      <w:r w:rsidR="00326341">
        <w:t>» ;</w:t>
      </w:r>
    </w:p>
    <w:p w:rsidR="00304D71" w:rsidRPr="007836E7" w:rsidRDefault="00304D71" w:rsidP="00142500">
      <w:pPr>
        <w:numPr>
          <w:ilvl w:val="0"/>
          <w:numId w:val="1"/>
        </w:numPr>
        <w:jc w:val="both"/>
      </w:pPr>
      <w:r>
        <w:rPr>
          <w:lang w:val="uk-UA"/>
        </w:rPr>
        <w:t>Наш гість святий Миколай;</w:t>
      </w:r>
    </w:p>
    <w:p w:rsidR="007836E7" w:rsidRDefault="00304D71" w:rsidP="00142500">
      <w:pPr>
        <w:numPr>
          <w:ilvl w:val="0"/>
          <w:numId w:val="1"/>
        </w:numPr>
        <w:jc w:val="both"/>
      </w:pPr>
      <w:r>
        <w:rPr>
          <w:lang w:val="uk-UA"/>
        </w:rPr>
        <w:t>Різдвяна зірка.</w:t>
      </w:r>
    </w:p>
    <w:p w:rsidR="00326341" w:rsidRDefault="00326341" w:rsidP="00142500">
      <w:pPr>
        <w:numPr>
          <w:ilvl w:val="0"/>
          <w:numId w:val="1"/>
        </w:numPr>
        <w:jc w:val="both"/>
      </w:pPr>
      <w:r>
        <w:t>Місячник обдарованності;</w:t>
      </w:r>
    </w:p>
    <w:p w:rsidR="00326341" w:rsidRDefault="00326341" w:rsidP="00142500">
      <w:pPr>
        <w:numPr>
          <w:ilvl w:val="0"/>
          <w:numId w:val="1"/>
        </w:numPr>
        <w:jc w:val="both"/>
      </w:pPr>
      <w:r>
        <w:t>кон</w:t>
      </w:r>
      <w:r w:rsidR="00463DD8">
        <w:t>курс</w:t>
      </w:r>
      <w:r w:rsidR="007A2E24">
        <w:rPr>
          <w:lang w:val="uk-UA"/>
        </w:rPr>
        <w:t>и</w:t>
      </w:r>
      <w:r w:rsidR="00463DD8">
        <w:t xml:space="preserve"> </w:t>
      </w:r>
      <w:r w:rsidR="00463DD8">
        <w:rPr>
          <w:lang w:val="uk-UA"/>
        </w:rPr>
        <w:t>малюнків та творів «Маленький українець»,</w:t>
      </w:r>
    </w:p>
    <w:p w:rsidR="00326341" w:rsidRPr="00556365" w:rsidRDefault="00326341" w:rsidP="00142500">
      <w:pPr>
        <w:numPr>
          <w:ilvl w:val="0"/>
          <w:numId w:val="1"/>
        </w:numPr>
        <w:jc w:val="both"/>
      </w:pPr>
      <w:r>
        <w:t>тиждень вшанування пам</w:t>
      </w:r>
      <w:r w:rsidRPr="006F1837">
        <w:t>’</w:t>
      </w:r>
      <w:r>
        <w:rPr>
          <w:lang w:val="uk-UA"/>
        </w:rPr>
        <w:t>яті Тараса Шевченка;</w:t>
      </w:r>
    </w:p>
    <w:p w:rsidR="00556365" w:rsidRDefault="00304D71" w:rsidP="00142500">
      <w:pPr>
        <w:numPr>
          <w:ilvl w:val="0"/>
          <w:numId w:val="1"/>
        </w:numPr>
        <w:jc w:val="both"/>
      </w:pPr>
      <w:r>
        <w:rPr>
          <w:lang w:val="uk-UA"/>
        </w:rPr>
        <w:t>Річниця Небесної Сотні.</w:t>
      </w:r>
    </w:p>
    <w:p w:rsidR="00326341" w:rsidRDefault="00EA20BC" w:rsidP="00142500">
      <w:pPr>
        <w:numPr>
          <w:ilvl w:val="0"/>
          <w:numId w:val="1"/>
        </w:numPr>
        <w:jc w:val="both"/>
      </w:pPr>
      <w:r>
        <w:rPr>
          <w:lang w:val="uk-UA"/>
        </w:rPr>
        <w:t>День жіночого свята</w:t>
      </w:r>
      <w:r w:rsidR="00326341">
        <w:rPr>
          <w:lang w:val="uk-UA"/>
        </w:rPr>
        <w:t>;</w:t>
      </w:r>
    </w:p>
    <w:p w:rsidR="00326341" w:rsidRPr="00556365" w:rsidRDefault="00326341" w:rsidP="00142500">
      <w:pPr>
        <w:numPr>
          <w:ilvl w:val="0"/>
          <w:numId w:val="1"/>
        </w:numPr>
        <w:jc w:val="both"/>
      </w:pPr>
      <w:r>
        <w:rPr>
          <w:lang w:val="uk-UA"/>
        </w:rPr>
        <w:t>День довкілля;</w:t>
      </w:r>
    </w:p>
    <w:p w:rsidR="00556365" w:rsidRPr="00010BF3" w:rsidRDefault="00556365" w:rsidP="00142500">
      <w:pPr>
        <w:numPr>
          <w:ilvl w:val="0"/>
          <w:numId w:val="1"/>
        </w:numPr>
        <w:jc w:val="both"/>
      </w:pPr>
      <w:r>
        <w:rPr>
          <w:lang w:val="uk-UA"/>
        </w:rPr>
        <w:t>Свято Паски;</w:t>
      </w:r>
    </w:p>
    <w:p w:rsidR="00010BF3" w:rsidRDefault="00010BF3" w:rsidP="00142500">
      <w:pPr>
        <w:numPr>
          <w:ilvl w:val="0"/>
          <w:numId w:val="1"/>
        </w:numPr>
        <w:jc w:val="both"/>
      </w:pPr>
      <w:r>
        <w:rPr>
          <w:lang w:val="uk-UA"/>
        </w:rPr>
        <w:t>Від матері дітям добро передай;</w:t>
      </w:r>
    </w:p>
    <w:p w:rsidR="008853B6" w:rsidRPr="007A2E24" w:rsidRDefault="008853B6" w:rsidP="008853B6">
      <w:pPr>
        <w:numPr>
          <w:ilvl w:val="0"/>
          <w:numId w:val="1"/>
        </w:numPr>
        <w:jc w:val="both"/>
      </w:pPr>
      <w:r>
        <w:rPr>
          <w:lang w:val="uk-UA"/>
        </w:rPr>
        <w:t>Свято Букваря</w:t>
      </w:r>
      <w:r w:rsidR="00010BF3">
        <w:rPr>
          <w:lang w:val="uk-UA"/>
        </w:rPr>
        <w:t>;</w:t>
      </w:r>
    </w:p>
    <w:p w:rsidR="00326341" w:rsidRPr="007836E7" w:rsidRDefault="007A2E24" w:rsidP="00142500">
      <w:pPr>
        <w:numPr>
          <w:ilvl w:val="0"/>
          <w:numId w:val="1"/>
        </w:numPr>
        <w:jc w:val="both"/>
      </w:pPr>
      <w:r>
        <w:rPr>
          <w:lang w:val="uk-UA"/>
        </w:rPr>
        <w:t xml:space="preserve">Свято Останнього </w:t>
      </w:r>
      <w:r w:rsidR="00452862">
        <w:rPr>
          <w:lang w:val="uk-UA"/>
        </w:rPr>
        <w:t>д</w:t>
      </w:r>
      <w:r>
        <w:rPr>
          <w:lang w:val="uk-UA"/>
        </w:rPr>
        <w:t>звоника,</w:t>
      </w:r>
    </w:p>
    <w:p w:rsidR="007A2E24" w:rsidRDefault="000672B7" w:rsidP="00142500">
      <w:pPr>
        <w:numPr>
          <w:ilvl w:val="0"/>
          <w:numId w:val="1"/>
        </w:numPr>
        <w:jc w:val="both"/>
      </w:pPr>
      <w:r>
        <w:rPr>
          <w:lang w:val="uk-UA"/>
        </w:rPr>
        <w:lastRenderedPageBreak/>
        <w:t>Випускний вечі</w:t>
      </w:r>
      <w:r w:rsidR="007A2E24">
        <w:rPr>
          <w:lang w:val="uk-UA"/>
        </w:rPr>
        <w:t>р</w:t>
      </w:r>
    </w:p>
    <w:p w:rsidR="00C273A3" w:rsidRPr="00C273A3" w:rsidRDefault="007836E7" w:rsidP="008853B6">
      <w:pPr>
        <w:ind w:firstLine="360"/>
        <w:jc w:val="both"/>
        <w:rPr>
          <w:lang w:val="uk-UA"/>
        </w:rPr>
      </w:pPr>
      <w:r>
        <w:t>У</w:t>
      </w:r>
      <w:r w:rsidR="00326341">
        <w:t xml:space="preserve"> </w:t>
      </w:r>
      <w:r>
        <w:t>школ</w:t>
      </w:r>
      <w:r>
        <w:rPr>
          <w:lang w:val="uk-UA"/>
        </w:rPr>
        <w:t xml:space="preserve">і діє </w:t>
      </w:r>
      <w:r w:rsidR="00326341">
        <w:t xml:space="preserve"> </w:t>
      </w:r>
      <w:r>
        <w:t xml:space="preserve">учнівське самоврядування. </w:t>
      </w:r>
      <w:r w:rsidR="00326341" w:rsidRPr="007836E7">
        <w:rPr>
          <w:lang w:val="uk-UA"/>
        </w:rPr>
        <w:t>Підсумок роботи шкільного самоврядування висвітлювався  на  шкільному стенді самоврядування</w:t>
      </w:r>
      <w:r>
        <w:rPr>
          <w:lang w:val="uk-UA"/>
        </w:rPr>
        <w:t xml:space="preserve">. Потрібно налагодити роботу по звітуванню голів комісій учнівської ради. Потрібно продумати </w:t>
      </w:r>
      <w:r w:rsidR="00026083">
        <w:rPr>
          <w:lang w:val="uk-UA"/>
        </w:rPr>
        <w:t>за якими критеріями оцінювати класні колективи, щоб мати змогу в кінці навчального року оцін</w:t>
      </w:r>
      <w:r w:rsidR="00282AFD">
        <w:rPr>
          <w:lang w:val="uk-UA"/>
        </w:rPr>
        <w:t>ити роботу в номінації «Клас року</w:t>
      </w:r>
      <w:r w:rsidR="00F7399B">
        <w:rPr>
          <w:lang w:val="uk-UA"/>
        </w:rPr>
        <w:t>».</w:t>
      </w:r>
      <w:r w:rsidR="00326341" w:rsidRPr="007836E7">
        <w:rPr>
          <w:lang w:val="uk-UA"/>
        </w:rPr>
        <w:t xml:space="preserve"> </w:t>
      </w:r>
    </w:p>
    <w:p w:rsidR="00326341" w:rsidRPr="00142500" w:rsidRDefault="00326341" w:rsidP="00142500">
      <w:pPr>
        <w:jc w:val="center"/>
        <w:rPr>
          <w:b/>
          <w:sz w:val="28"/>
          <w:szCs w:val="28"/>
          <w:u w:val="single"/>
          <w:lang w:val="uk-UA"/>
        </w:rPr>
      </w:pPr>
      <w:r w:rsidRPr="00142500">
        <w:rPr>
          <w:b/>
          <w:sz w:val="28"/>
          <w:szCs w:val="28"/>
          <w:u w:val="single"/>
          <w:lang w:val="uk-UA"/>
        </w:rPr>
        <w:t>Правовиховна робота.</w:t>
      </w:r>
    </w:p>
    <w:p w:rsidR="00326341" w:rsidRDefault="00326341" w:rsidP="00142500">
      <w:pPr>
        <w:jc w:val="both"/>
      </w:pPr>
      <w:r w:rsidRPr="00C273A3">
        <w:rPr>
          <w:lang w:val="uk-UA"/>
        </w:rPr>
        <w:t xml:space="preserve">  </w:t>
      </w:r>
      <w:r w:rsidR="00C273A3">
        <w:t xml:space="preserve"> </w:t>
      </w:r>
      <w:r w:rsidR="00C273A3">
        <w:rPr>
          <w:lang w:val="uk-UA"/>
        </w:rPr>
        <w:t xml:space="preserve">      П</w:t>
      </w:r>
      <w:r>
        <w:t xml:space="preserve">равовиховна робота в навчальному закладі спланована та проводиться на </w:t>
      </w:r>
      <w:r w:rsidR="008853B6">
        <w:rPr>
          <w:lang w:val="uk-UA"/>
        </w:rPr>
        <w:t>належному</w:t>
      </w:r>
      <w:r>
        <w:t xml:space="preserve"> рівні.У навчальному закладі з учнями організовано такі форми правового навчання і виховання:</w:t>
      </w:r>
    </w:p>
    <w:p w:rsidR="00326341" w:rsidRPr="00C273A3" w:rsidRDefault="00326341" w:rsidP="00142500">
      <w:pPr>
        <w:jc w:val="both"/>
        <w:rPr>
          <w:lang w:val="uk-UA"/>
        </w:rPr>
      </w:pPr>
      <w:r>
        <w:t>- тематичні   класні</w:t>
      </w:r>
      <w:r w:rsidR="00C273A3">
        <w:t xml:space="preserve"> годи</w:t>
      </w:r>
      <w:r w:rsidR="00C273A3">
        <w:rPr>
          <w:lang w:val="uk-UA"/>
        </w:rPr>
        <w:t>ни</w:t>
      </w:r>
    </w:p>
    <w:p w:rsidR="00326341" w:rsidRDefault="00326341" w:rsidP="00142500">
      <w:pPr>
        <w:jc w:val="both"/>
      </w:pPr>
      <w:r>
        <w:t>- лекції, бесіди на правову тематику.</w:t>
      </w:r>
    </w:p>
    <w:p w:rsidR="00326341" w:rsidRDefault="00326341" w:rsidP="00142500">
      <w:pPr>
        <w:jc w:val="both"/>
      </w:pPr>
      <w:r>
        <w:t>- анкетування.</w:t>
      </w:r>
    </w:p>
    <w:p w:rsidR="00326341" w:rsidRDefault="00326341" w:rsidP="00142500">
      <w:pPr>
        <w:jc w:val="both"/>
      </w:pPr>
      <w:r>
        <w:t>- зустрічі з працівниками правоохоронних органів.</w:t>
      </w:r>
    </w:p>
    <w:p w:rsidR="00326341" w:rsidRDefault="00326341" w:rsidP="00142500">
      <w:pPr>
        <w:jc w:val="both"/>
      </w:pPr>
      <w:r>
        <w:t>- уроки правознавства.</w:t>
      </w:r>
    </w:p>
    <w:p w:rsidR="00326341" w:rsidRDefault="00326341" w:rsidP="00142500">
      <w:pPr>
        <w:jc w:val="both"/>
      </w:pPr>
      <w:r>
        <w:t>- олімпіади з правознавства.</w:t>
      </w:r>
    </w:p>
    <w:p w:rsidR="00326341" w:rsidRDefault="00326341" w:rsidP="00142500">
      <w:pPr>
        <w:jc w:val="both"/>
      </w:pPr>
      <w:r>
        <w:t>- індивідуальні бесіди з важковиховуваними учнями.</w:t>
      </w:r>
    </w:p>
    <w:p w:rsidR="00326341" w:rsidRDefault="00326341" w:rsidP="00142500">
      <w:pPr>
        <w:jc w:val="both"/>
      </w:pPr>
      <w:r>
        <w:t>- батьківські лекторії.</w:t>
      </w:r>
    </w:p>
    <w:p w:rsidR="00326341" w:rsidRDefault="00326341" w:rsidP="00142500">
      <w:pPr>
        <w:jc w:val="both"/>
      </w:pPr>
      <w:r>
        <w:t>- відвідування проблемних сімей вдома.</w:t>
      </w:r>
    </w:p>
    <w:p w:rsidR="00F2246F" w:rsidRPr="00B55603" w:rsidRDefault="00F2246F" w:rsidP="00911BB7">
      <w:pPr>
        <w:jc w:val="center"/>
        <w:rPr>
          <w:b/>
          <w:sz w:val="28"/>
          <w:szCs w:val="28"/>
          <w:u w:val="single"/>
          <w:lang w:val="uk-UA"/>
        </w:rPr>
      </w:pPr>
      <w:r w:rsidRPr="00B55603">
        <w:rPr>
          <w:b/>
          <w:sz w:val="28"/>
          <w:szCs w:val="28"/>
          <w:u w:val="single"/>
          <w:lang w:val="uk-UA"/>
        </w:rPr>
        <w:t>Контрольно-аналітична робота</w:t>
      </w:r>
    </w:p>
    <w:p w:rsidR="00F2246F" w:rsidRPr="00B55603" w:rsidRDefault="00F2246F" w:rsidP="00142500">
      <w:pPr>
        <w:jc w:val="both"/>
        <w:rPr>
          <w:lang w:val="uk-UA"/>
        </w:rPr>
      </w:pPr>
      <w:r w:rsidRPr="00B55603">
        <w:rPr>
          <w:lang w:val="uk-UA"/>
        </w:rPr>
        <w:t xml:space="preserve">   </w:t>
      </w:r>
      <w:r w:rsidR="008853B6">
        <w:rPr>
          <w:lang w:val="uk-UA"/>
        </w:rPr>
        <w:t xml:space="preserve">  </w:t>
      </w:r>
      <w:r w:rsidRPr="00B55603">
        <w:rPr>
          <w:lang w:val="uk-UA"/>
        </w:rPr>
        <w:t xml:space="preserve"> Контрольно-аналітична робота є невід’ємною складовою роботи адміністрації закладу і проводиться з метою надання методичної допомоги педагогічним працівникам.</w:t>
      </w:r>
    </w:p>
    <w:p w:rsidR="00F2246F" w:rsidRPr="00B55603" w:rsidRDefault="008853B6" w:rsidP="00142500">
      <w:pPr>
        <w:jc w:val="both"/>
        <w:rPr>
          <w:lang w:val="uk-UA"/>
        </w:rPr>
      </w:pPr>
      <w:r>
        <w:rPr>
          <w:lang w:val="uk-UA"/>
        </w:rPr>
        <w:t xml:space="preserve">      </w:t>
      </w:r>
      <w:r w:rsidR="00F2246F" w:rsidRPr="00B55603">
        <w:rPr>
          <w:lang w:val="uk-UA"/>
        </w:rPr>
        <w:t xml:space="preserve">  Згідно плану роботи на рік контролю підлягала робота:</w:t>
      </w:r>
    </w:p>
    <w:p w:rsidR="00F2246F" w:rsidRPr="00B55603" w:rsidRDefault="00F2246F" w:rsidP="00142500">
      <w:pPr>
        <w:numPr>
          <w:ilvl w:val="0"/>
          <w:numId w:val="1"/>
        </w:numPr>
        <w:jc w:val="both"/>
        <w:rPr>
          <w:lang w:val="uk-UA"/>
        </w:rPr>
      </w:pPr>
      <w:r w:rsidRPr="00B55603">
        <w:rPr>
          <w:lang w:val="uk-UA"/>
        </w:rPr>
        <w:t>вчителів, що атестуються;</w:t>
      </w:r>
    </w:p>
    <w:p w:rsidR="00F2246F" w:rsidRPr="00D328C4" w:rsidRDefault="00F2246F" w:rsidP="00142500">
      <w:pPr>
        <w:numPr>
          <w:ilvl w:val="0"/>
          <w:numId w:val="1"/>
        </w:numPr>
        <w:jc w:val="both"/>
        <w:rPr>
          <w:lang w:val="uk-UA"/>
        </w:rPr>
      </w:pPr>
      <w:r w:rsidRPr="00D328C4">
        <w:rPr>
          <w:lang w:val="uk-UA"/>
        </w:rPr>
        <w:t xml:space="preserve">стан викладання та рівень навчальних досягнень </w:t>
      </w:r>
      <w:r w:rsidR="00D328C4">
        <w:rPr>
          <w:lang w:val="uk-UA"/>
        </w:rPr>
        <w:t>з</w:t>
      </w:r>
      <w:r w:rsidR="00F433CE">
        <w:rPr>
          <w:lang w:val="uk-UA"/>
        </w:rPr>
        <w:t xml:space="preserve"> природознавства, біології, хімії та правознавства</w:t>
      </w:r>
      <w:r w:rsidR="008853B6">
        <w:rPr>
          <w:lang w:val="uk-UA"/>
        </w:rPr>
        <w:t>.</w:t>
      </w:r>
    </w:p>
    <w:p w:rsidR="00F2246F" w:rsidRPr="00B55603" w:rsidRDefault="00F2246F" w:rsidP="00142500">
      <w:pPr>
        <w:numPr>
          <w:ilvl w:val="0"/>
          <w:numId w:val="1"/>
        </w:numPr>
        <w:jc w:val="both"/>
        <w:rPr>
          <w:lang w:val="uk-UA"/>
        </w:rPr>
      </w:pPr>
      <w:r w:rsidRPr="00B55603">
        <w:rPr>
          <w:lang w:val="uk-UA"/>
        </w:rPr>
        <w:t>стан ведення учнівських зошитів;</w:t>
      </w:r>
    </w:p>
    <w:p w:rsidR="00F2246F" w:rsidRPr="00B55603" w:rsidRDefault="008853B6" w:rsidP="00142500">
      <w:pPr>
        <w:numPr>
          <w:ilvl w:val="0"/>
          <w:numId w:val="1"/>
        </w:numPr>
        <w:jc w:val="both"/>
        <w:rPr>
          <w:lang w:val="uk-UA"/>
        </w:rPr>
      </w:pPr>
      <w:r>
        <w:rPr>
          <w:lang w:val="uk-UA"/>
        </w:rPr>
        <w:t>стан ведення щоденників</w:t>
      </w:r>
      <w:r w:rsidR="00F2246F" w:rsidRPr="00B55603">
        <w:rPr>
          <w:lang w:val="uk-UA"/>
        </w:rPr>
        <w:t>;</w:t>
      </w:r>
    </w:p>
    <w:p w:rsidR="00F2246F" w:rsidRPr="00B55603" w:rsidRDefault="00F2246F" w:rsidP="00142500">
      <w:pPr>
        <w:numPr>
          <w:ilvl w:val="0"/>
          <w:numId w:val="1"/>
        </w:numPr>
        <w:jc w:val="both"/>
        <w:rPr>
          <w:lang w:val="uk-UA"/>
        </w:rPr>
      </w:pPr>
      <w:r w:rsidRPr="00B55603">
        <w:rPr>
          <w:lang w:val="uk-UA"/>
        </w:rPr>
        <w:t>стан ведення класних журналів, особових справ учнів, обліку запису інструкцій з техніки безпеки;</w:t>
      </w:r>
    </w:p>
    <w:p w:rsidR="00F2246F" w:rsidRPr="00B55603" w:rsidRDefault="00F2246F" w:rsidP="00142500">
      <w:pPr>
        <w:numPr>
          <w:ilvl w:val="0"/>
          <w:numId w:val="1"/>
        </w:numPr>
        <w:jc w:val="both"/>
        <w:rPr>
          <w:lang w:val="uk-UA"/>
        </w:rPr>
      </w:pPr>
      <w:r w:rsidRPr="00B55603">
        <w:rPr>
          <w:lang w:val="uk-UA"/>
        </w:rPr>
        <w:t>виконання навчальних програм та планів;</w:t>
      </w:r>
    </w:p>
    <w:p w:rsidR="00F2246F" w:rsidRPr="00B55603" w:rsidRDefault="00F2246F" w:rsidP="00142500">
      <w:pPr>
        <w:numPr>
          <w:ilvl w:val="0"/>
          <w:numId w:val="1"/>
        </w:numPr>
        <w:jc w:val="both"/>
        <w:rPr>
          <w:lang w:val="uk-UA"/>
        </w:rPr>
      </w:pPr>
      <w:r w:rsidRPr="00B55603">
        <w:rPr>
          <w:lang w:val="uk-UA"/>
        </w:rPr>
        <w:t>організація та проведення спецкурсів, курсів за вибором, факультативів;</w:t>
      </w:r>
    </w:p>
    <w:p w:rsidR="00F2246F" w:rsidRPr="00B55603" w:rsidRDefault="00F2246F" w:rsidP="00142500">
      <w:pPr>
        <w:numPr>
          <w:ilvl w:val="0"/>
          <w:numId w:val="1"/>
        </w:numPr>
        <w:jc w:val="both"/>
        <w:rPr>
          <w:lang w:val="uk-UA"/>
        </w:rPr>
      </w:pPr>
      <w:r w:rsidRPr="00B55603">
        <w:rPr>
          <w:lang w:val="uk-UA"/>
        </w:rPr>
        <w:t>організація повторення навчального матеріалу з предметів іваріантної складової;</w:t>
      </w:r>
    </w:p>
    <w:p w:rsidR="00F2246F" w:rsidRPr="00B55603" w:rsidRDefault="00F2246F" w:rsidP="00142500">
      <w:pPr>
        <w:numPr>
          <w:ilvl w:val="0"/>
          <w:numId w:val="1"/>
        </w:numPr>
        <w:jc w:val="both"/>
        <w:rPr>
          <w:lang w:val="uk-UA"/>
        </w:rPr>
      </w:pPr>
      <w:r w:rsidRPr="00B55603">
        <w:rPr>
          <w:lang w:val="uk-UA"/>
        </w:rPr>
        <w:t>підготовка до ДПА</w:t>
      </w:r>
      <w:r w:rsidR="00B55603" w:rsidRPr="00B55603">
        <w:rPr>
          <w:lang w:val="uk-UA"/>
        </w:rPr>
        <w:t>.</w:t>
      </w:r>
    </w:p>
    <w:p w:rsidR="00B55603" w:rsidRPr="00B55603" w:rsidRDefault="00B55603" w:rsidP="008853B6">
      <w:pPr>
        <w:ind w:firstLine="360"/>
        <w:jc w:val="both"/>
        <w:rPr>
          <w:lang w:val="uk-UA"/>
        </w:rPr>
      </w:pPr>
      <w:r w:rsidRPr="00B55603">
        <w:rPr>
          <w:lang w:val="uk-UA"/>
        </w:rPr>
        <w:t>Результати перевірки були висвітлені  в довідках і узагальнені наказами по школі, рішеннями нарад при директору, педагогічних рад, донесені до відома вчителів, розроблені шляхи усунення недоліків перевірки.</w:t>
      </w:r>
    </w:p>
    <w:p w:rsidR="00B55603" w:rsidRPr="000855B0" w:rsidRDefault="00B55603" w:rsidP="00142500">
      <w:pPr>
        <w:ind w:left="360"/>
        <w:jc w:val="center"/>
        <w:rPr>
          <w:b/>
          <w:sz w:val="28"/>
          <w:szCs w:val="28"/>
          <w:u w:val="single"/>
          <w:lang w:val="uk-UA"/>
        </w:rPr>
      </w:pPr>
      <w:r w:rsidRPr="000855B0">
        <w:rPr>
          <w:b/>
          <w:sz w:val="28"/>
          <w:szCs w:val="28"/>
          <w:u w:val="single"/>
          <w:lang w:val="uk-UA"/>
        </w:rPr>
        <w:t>Заохочення вчителів та учнів</w:t>
      </w:r>
    </w:p>
    <w:p w:rsidR="00B55603" w:rsidRDefault="00B55603" w:rsidP="008853B6">
      <w:pPr>
        <w:ind w:firstLine="360"/>
        <w:jc w:val="both"/>
        <w:rPr>
          <w:lang w:val="uk-UA"/>
        </w:rPr>
      </w:pPr>
      <w:r>
        <w:rPr>
          <w:lang w:val="uk-UA"/>
        </w:rPr>
        <w:t>Одни</w:t>
      </w:r>
      <w:r w:rsidR="00282AFD">
        <w:rPr>
          <w:lang w:val="uk-UA"/>
        </w:rPr>
        <w:t>м</w:t>
      </w:r>
      <w:r>
        <w:rPr>
          <w:lang w:val="uk-UA"/>
        </w:rPr>
        <w:t xml:space="preserve"> з методів стимулювання будь-якого виду діяльності є заохочення та покарання.  На новорічному святі за рахунок спонсорських коштів були нагороджені учні</w:t>
      </w:r>
      <w:r w:rsidR="00D328C4">
        <w:rPr>
          <w:lang w:val="uk-UA"/>
        </w:rPr>
        <w:t xml:space="preserve"> 1-9</w:t>
      </w:r>
      <w:r w:rsidR="002837E7">
        <w:rPr>
          <w:lang w:val="uk-UA"/>
        </w:rPr>
        <w:t xml:space="preserve"> класів</w:t>
      </w:r>
      <w:r w:rsidR="00D328C4">
        <w:rPr>
          <w:lang w:val="uk-UA"/>
        </w:rPr>
        <w:t xml:space="preserve"> </w:t>
      </w:r>
      <w:r w:rsidR="008853B6">
        <w:rPr>
          <w:lang w:val="uk-UA"/>
        </w:rPr>
        <w:t xml:space="preserve">та вчителі </w:t>
      </w:r>
      <w:r w:rsidR="00D328C4">
        <w:rPr>
          <w:lang w:val="uk-UA"/>
        </w:rPr>
        <w:t>солодкими подаруночками</w:t>
      </w:r>
      <w:r w:rsidR="002837E7">
        <w:rPr>
          <w:lang w:val="uk-UA"/>
        </w:rPr>
        <w:t>.</w:t>
      </w:r>
      <w:r w:rsidR="004E1EF2">
        <w:rPr>
          <w:lang w:val="uk-UA"/>
        </w:rPr>
        <w:t>Діти працівників оздоровлені в таборах (Каштан Т.С.).</w:t>
      </w:r>
    </w:p>
    <w:p w:rsidR="004E1EF2" w:rsidRPr="004E1EF2" w:rsidRDefault="004E1EF2" w:rsidP="004E1EF2">
      <w:pPr>
        <w:autoSpaceDE w:val="0"/>
        <w:autoSpaceDN w:val="0"/>
        <w:adjustRightInd w:val="0"/>
        <w:jc w:val="both"/>
        <w:rPr>
          <w:lang w:val="uk-UA"/>
        </w:rPr>
      </w:pPr>
      <w:r w:rsidRPr="004E1EF2">
        <w:rPr>
          <w:lang w:val="uk-UA"/>
        </w:rPr>
        <w:t>Протягом року всі працівники були премійовані,</w:t>
      </w:r>
      <w:r>
        <w:rPr>
          <w:lang w:val="uk-UA"/>
        </w:rPr>
        <w:t xml:space="preserve"> </w:t>
      </w:r>
      <w:r w:rsidRPr="004E1EF2">
        <w:rPr>
          <w:lang w:val="uk-UA"/>
        </w:rPr>
        <w:t>а педагогічні працівники</w:t>
      </w:r>
      <w:r>
        <w:rPr>
          <w:lang w:val="uk-UA"/>
        </w:rPr>
        <w:t xml:space="preserve"> </w:t>
      </w:r>
      <w:r w:rsidRPr="004E1EF2">
        <w:rPr>
          <w:lang w:val="uk-UA"/>
        </w:rPr>
        <w:t>отримали щорічну грошову винагороду згідно зі ст..57 Закону України «Про</w:t>
      </w:r>
      <w:r>
        <w:rPr>
          <w:lang w:val="uk-UA"/>
        </w:rPr>
        <w:t xml:space="preserve"> </w:t>
      </w:r>
      <w:r w:rsidRPr="004E1EF2">
        <w:rPr>
          <w:lang w:val="uk-UA"/>
        </w:rPr>
        <w:t>освіту».</w:t>
      </w:r>
    </w:p>
    <w:p w:rsidR="002837E7" w:rsidRPr="000855B0" w:rsidRDefault="002837E7" w:rsidP="00142500">
      <w:pPr>
        <w:ind w:left="360"/>
        <w:jc w:val="center"/>
        <w:rPr>
          <w:b/>
          <w:sz w:val="28"/>
          <w:szCs w:val="28"/>
          <w:u w:val="single"/>
          <w:lang w:val="uk-UA"/>
        </w:rPr>
      </w:pPr>
      <w:r w:rsidRPr="000855B0">
        <w:rPr>
          <w:b/>
          <w:sz w:val="28"/>
          <w:szCs w:val="28"/>
          <w:u w:val="single"/>
          <w:lang w:val="uk-UA"/>
        </w:rPr>
        <w:t>Робота допоміжних служб</w:t>
      </w:r>
    </w:p>
    <w:p w:rsidR="002837E7" w:rsidRDefault="002837E7" w:rsidP="008853B6">
      <w:pPr>
        <w:ind w:firstLine="360"/>
        <w:jc w:val="both"/>
        <w:rPr>
          <w:lang w:val="uk-UA"/>
        </w:rPr>
      </w:pPr>
      <w:r>
        <w:rPr>
          <w:lang w:val="uk-UA"/>
        </w:rPr>
        <w:t>Допомогу педагогічному колективу надавала</w:t>
      </w:r>
      <w:r w:rsidR="008853B6">
        <w:rPr>
          <w:lang w:val="uk-UA"/>
        </w:rPr>
        <w:t xml:space="preserve"> публічно - шкільна бібліотека </w:t>
      </w:r>
      <w:r>
        <w:rPr>
          <w:lang w:val="uk-UA"/>
        </w:rPr>
        <w:t>по підготовці заходів як з учнями так і з педагогами:</w:t>
      </w:r>
    </w:p>
    <w:p w:rsidR="002837E7" w:rsidRDefault="002837E7" w:rsidP="00142500">
      <w:pPr>
        <w:numPr>
          <w:ilvl w:val="0"/>
          <w:numId w:val="1"/>
        </w:numPr>
        <w:jc w:val="both"/>
        <w:rPr>
          <w:lang w:val="uk-UA"/>
        </w:rPr>
      </w:pPr>
      <w:r>
        <w:rPr>
          <w:lang w:val="uk-UA"/>
        </w:rPr>
        <w:t>виставки книг,</w:t>
      </w:r>
    </w:p>
    <w:p w:rsidR="002837E7" w:rsidRDefault="002837E7" w:rsidP="00142500">
      <w:pPr>
        <w:numPr>
          <w:ilvl w:val="0"/>
          <w:numId w:val="1"/>
        </w:numPr>
        <w:jc w:val="both"/>
        <w:rPr>
          <w:lang w:val="uk-UA"/>
        </w:rPr>
      </w:pPr>
      <w:r>
        <w:rPr>
          <w:lang w:val="uk-UA"/>
        </w:rPr>
        <w:t xml:space="preserve">бесіди по збереженню підручників, </w:t>
      </w:r>
    </w:p>
    <w:p w:rsidR="002837E7" w:rsidRDefault="002837E7" w:rsidP="00142500">
      <w:pPr>
        <w:numPr>
          <w:ilvl w:val="0"/>
          <w:numId w:val="1"/>
        </w:numPr>
        <w:jc w:val="both"/>
        <w:rPr>
          <w:lang w:val="uk-UA"/>
        </w:rPr>
      </w:pPr>
      <w:r>
        <w:rPr>
          <w:lang w:val="uk-UA"/>
        </w:rPr>
        <w:t xml:space="preserve">бібліотечні уроки, </w:t>
      </w:r>
    </w:p>
    <w:p w:rsidR="002837E7" w:rsidRDefault="002837E7" w:rsidP="00142500">
      <w:pPr>
        <w:numPr>
          <w:ilvl w:val="0"/>
          <w:numId w:val="1"/>
        </w:numPr>
        <w:jc w:val="both"/>
        <w:rPr>
          <w:lang w:val="uk-UA"/>
        </w:rPr>
      </w:pPr>
      <w:r>
        <w:rPr>
          <w:lang w:val="uk-UA"/>
        </w:rPr>
        <w:t>поповнення бібліотеки подарунковими книгами,</w:t>
      </w:r>
    </w:p>
    <w:p w:rsidR="008853B6" w:rsidRDefault="002837E7" w:rsidP="00142500">
      <w:pPr>
        <w:numPr>
          <w:ilvl w:val="0"/>
          <w:numId w:val="1"/>
        </w:numPr>
        <w:jc w:val="both"/>
        <w:rPr>
          <w:lang w:val="uk-UA"/>
        </w:rPr>
      </w:pPr>
      <w:r>
        <w:rPr>
          <w:lang w:val="uk-UA"/>
        </w:rPr>
        <w:t>проведення рейдів «Живи, книго!».</w:t>
      </w:r>
    </w:p>
    <w:p w:rsidR="00551B33" w:rsidRDefault="002B7B86" w:rsidP="00551B33">
      <w:pPr>
        <w:ind w:firstLine="360"/>
        <w:jc w:val="both"/>
        <w:rPr>
          <w:lang w:val="uk-UA"/>
        </w:rPr>
      </w:pPr>
      <w:r>
        <w:rPr>
          <w:lang w:val="uk-UA"/>
        </w:rPr>
        <w:lastRenderedPageBreak/>
        <w:t>Щорічно після закінчення навчального року починає працювати пришкіль</w:t>
      </w:r>
      <w:r w:rsidR="008853B6">
        <w:rPr>
          <w:lang w:val="uk-UA"/>
        </w:rPr>
        <w:t>ни</w:t>
      </w:r>
      <w:r w:rsidR="004F0544">
        <w:rPr>
          <w:lang w:val="uk-UA"/>
        </w:rPr>
        <w:t>й табір з денним перебуванням «</w:t>
      </w:r>
      <w:r w:rsidR="008853B6">
        <w:rPr>
          <w:lang w:val="uk-UA"/>
        </w:rPr>
        <w:t>Сонечко»</w:t>
      </w:r>
      <w:r w:rsidR="00581298">
        <w:rPr>
          <w:lang w:val="uk-UA"/>
        </w:rPr>
        <w:t xml:space="preserve"> </w:t>
      </w:r>
      <w:r w:rsidR="00581298" w:rsidRPr="00581298">
        <w:rPr>
          <w:lang w:val="uk-UA"/>
        </w:rPr>
        <w:t>проведено цікаві масові заходи</w:t>
      </w:r>
      <w:r w:rsidR="004F0544">
        <w:rPr>
          <w:lang w:val="uk-UA"/>
        </w:rPr>
        <w:t>,</w:t>
      </w:r>
      <w:r w:rsidR="00551B33">
        <w:rPr>
          <w:lang w:val="uk-UA"/>
        </w:rPr>
        <w:t xml:space="preserve"> всі діти табору відвідали  зоопарк.</w:t>
      </w:r>
    </w:p>
    <w:p w:rsidR="002B7B86" w:rsidRPr="002837E7" w:rsidRDefault="002B7B86" w:rsidP="00551B33">
      <w:pPr>
        <w:ind w:firstLine="360"/>
        <w:jc w:val="both"/>
        <w:rPr>
          <w:lang w:val="uk-UA"/>
        </w:rPr>
      </w:pPr>
      <w:r>
        <w:rPr>
          <w:lang w:val="uk-UA"/>
        </w:rPr>
        <w:t xml:space="preserve">Важко уявити роботу </w:t>
      </w:r>
      <w:r w:rsidR="003E34EC">
        <w:rPr>
          <w:lang w:val="uk-UA"/>
        </w:rPr>
        <w:t>НВК</w:t>
      </w:r>
      <w:r>
        <w:rPr>
          <w:lang w:val="uk-UA"/>
        </w:rPr>
        <w:t xml:space="preserve"> без обслуговуючого персоналу</w:t>
      </w:r>
      <w:r w:rsidR="00282AFD">
        <w:rPr>
          <w:lang w:val="uk-UA"/>
        </w:rPr>
        <w:t>,</w:t>
      </w:r>
      <w:r w:rsidR="00D328C4">
        <w:rPr>
          <w:lang w:val="uk-UA"/>
        </w:rPr>
        <w:t xml:space="preserve"> до складу якого входить 8</w:t>
      </w:r>
      <w:r>
        <w:rPr>
          <w:lang w:val="uk-UA"/>
        </w:rPr>
        <w:t xml:space="preserve"> чоловік. Дякуючи їх невтомним рукам територія нашого закладу завжди в належному порядку, вчасно проводяться ремонтні роботи. </w:t>
      </w:r>
    </w:p>
    <w:p w:rsidR="00326341" w:rsidRPr="00142500" w:rsidRDefault="00326341" w:rsidP="00142500">
      <w:pPr>
        <w:jc w:val="center"/>
        <w:rPr>
          <w:b/>
          <w:sz w:val="28"/>
          <w:szCs w:val="28"/>
          <w:u w:val="single"/>
          <w:lang w:val="uk-UA"/>
        </w:rPr>
      </w:pPr>
      <w:r w:rsidRPr="00B55603">
        <w:rPr>
          <w:b/>
          <w:lang w:val="uk-UA"/>
        </w:rPr>
        <w:t xml:space="preserve"> </w:t>
      </w:r>
      <w:r w:rsidR="00282AFD">
        <w:rPr>
          <w:b/>
          <w:sz w:val="28"/>
          <w:szCs w:val="28"/>
          <w:u w:val="single"/>
          <w:lang w:val="uk-UA"/>
        </w:rPr>
        <w:t>Соціальний захист</w:t>
      </w:r>
    </w:p>
    <w:p w:rsidR="00326341" w:rsidRPr="00987569" w:rsidRDefault="00326341" w:rsidP="00551B33">
      <w:pPr>
        <w:ind w:firstLine="708"/>
        <w:jc w:val="both"/>
        <w:rPr>
          <w:lang w:val="uk-UA"/>
        </w:rPr>
      </w:pPr>
      <w:r w:rsidRPr="00B55603">
        <w:rPr>
          <w:lang w:val="uk-UA"/>
        </w:rPr>
        <w:t>Соціальна підтримк</w:t>
      </w:r>
      <w:r w:rsidRPr="002837E7">
        <w:rPr>
          <w:lang w:val="uk-UA"/>
        </w:rPr>
        <w:t xml:space="preserve">а дітей пільгових категорій, що навчаються у школі, проводиться згідно з діючим </w:t>
      </w:r>
      <w:r>
        <w:t xml:space="preserve">законодавством </w:t>
      </w:r>
      <w:r w:rsidR="00987569">
        <w:rPr>
          <w:lang w:val="uk-UA"/>
        </w:rPr>
        <w:t xml:space="preserve"> 2 рази на рік складаються та поновлюються списки учнів соціально </w:t>
      </w:r>
      <w:r w:rsidR="00282AFD">
        <w:rPr>
          <w:lang w:val="uk-UA"/>
        </w:rPr>
        <w:t>-</w:t>
      </w:r>
      <w:r w:rsidR="00987569">
        <w:rPr>
          <w:lang w:val="uk-UA"/>
        </w:rPr>
        <w:t xml:space="preserve">незахищених категорій. </w:t>
      </w:r>
      <w:r w:rsidRPr="00987569">
        <w:rPr>
          <w:lang w:val="uk-UA"/>
        </w:rPr>
        <w:t>Кількість дітей у них становить:</w:t>
      </w:r>
    </w:p>
    <w:p w:rsidR="00326341" w:rsidRPr="00987569" w:rsidRDefault="00C273A3" w:rsidP="00142500">
      <w:pPr>
        <w:jc w:val="both"/>
        <w:rPr>
          <w:lang w:val="uk-UA"/>
        </w:rPr>
      </w:pPr>
      <w:r w:rsidRPr="00987569">
        <w:rPr>
          <w:lang w:val="uk-UA"/>
        </w:rPr>
        <w:t xml:space="preserve">• </w:t>
      </w:r>
      <w:r>
        <w:rPr>
          <w:lang w:val="uk-UA"/>
        </w:rPr>
        <w:t>дітей, які мають посвідчення потерпілих внаслідок аварії на ЧАЕС</w:t>
      </w:r>
      <w:r w:rsidRPr="00987569">
        <w:rPr>
          <w:lang w:val="uk-UA"/>
        </w:rPr>
        <w:t xml:space="preserve"> – </w:t>
      </w:r>
      <w:r w:rsidR="00322E1B">
        <w:rPr>
          <w:lang w:val="uk-UA"/>
        </w:rPr>
        <w:t>2</w:t>
      </w:r>
      <w:r w:rsidR="00326341" w:rsidRPr="00987569">
        <w:rPr>
          <w:lang w:val="uk-UA"/>
        </w:rPr>
        <w:t>;</w:t>
      </w:r>
    </w:p>
    <w:p w:rsidR="00326341" w:rsidRDefault="00C273A3" w:rsidP="00142500">
      <w:pPr>
        <w:jc w:val="both"/>
        <w:rPr>
          <w:lang w:val="uk-UA"/>
        </w:rPr>
      </w:pPr>
      <w:r w:rsidRPr="00DF14F6">
        <w:rPr>
          <w:lang w:val="uk-UA"/>
        </w:rPr>
        <w:t xml:space="preserve">• </w:t>
      </w:r>
      <w:r w:rsidR="00551B33">
        <w:rPr>
          <w:lang w:val="uk-UA"/>
        </w:rPr>
        <w:t>напів сироти</w:t>
      </w:r>
      <w:r w:rsidRPr="00DF14F6">
        <w:rPr>
          <w:lang w:val="uk-UA"/>
        </w:rPr>
        <w:t xml:space="preserve"> – </w:t>
      </w:r>
      <w:r w:rsidR="00551B33">
        <w:rPr>
          <w:lang w:val="uk-UA"/>
        </w:rPr>
        <w:t>1</w:t>
      </w:r>
      <w:r w:rsidR="00326341" w:rsidRPr="00DF14F6">
        <w:rPr>
          <w:lang w:val="uk-UA"/>
        </w:rPr>
        <w:t>;</w:t>
      </w:r>
    </w:p>
    <w:p w:rsidR="00326341" w:rsidRDefault="00C273A3" w:rsidP="00142500">
      <w:pPr>
        <w:jc w:val="both"/>
        <w:rPr>
          <w:lang w:val="uk-UA"/>
        </w:rPr>
      </w:pPr>
      <w:r w:rsidRPr="00DF14F6">
        <w:rPr>
          <w:lang w:val="uk-UA"/>
        </w:rPr>
        <w:t xml:space="preserve">• багатодітних – </w:t>
      </w:r>
      <w:r w:rsidR="006C4452">
        <w:rPr>
          <w:lang w:val="uk-UA"/>
        </w:rPr>
        <w:t>5</w:t>
      </w:r>
      <w:r w:rsidR="00551B33">
        <w:rPr>
          <w:lang w:val="uk-UA"/>
        </w:rPr>
        <w:t>5</w:t>
      </w:r>
      <w:r w:rsidR="00326341" w:rsidRPr="00DF14F6">
        <w:rPr>
          <w:lang w:val="uk-UA"/>
        </w:rPr>
        <w:t>.</w:t>
      </w:r>
    </w:p>
    <w:p w:rsidR="00551B33" w:rsidRDefault="00322E1B" w:rsidP="00551B33">
      <w:pPr>
        <w:jc w:val="both"/>
        <w:rPr>
          <w:lang w:val="uk-UA"/>
        </w:rPr>
      </w:pPr>
      <w:r>
        <w:rPr>
          <w:lang w:val="uk-UA"/>
        </w:rPr>
        <w:t xml:space="preserve"> малозабезпечені – 6</w:t>
      </w:r>
      <w:r w:rsidR="00551B33">
        <w:rPr>
          <w:lang w:val="uk-UA"/>
        </w:rPr>
        <w:t>.</w:t>
      </w:r>
    </w:p>
    <w:p w:rsidR="00326341" w:rsidRPr="00551B33" w:rsidRDefault="00326341" w:rsidP="00551B33">
      <w:pPr>
        <w:pStyle w:val="2"/>
        <w:ind w:firstLine="708"/>
      </w:pPr>
      <w:r w:rsidRPr="00C22DD4">
        <w:rPr>
          <w:lang w:val="uk-UA"/>
        </w:rPr>
        <w:t xml:space="preserve">Ці діти постійно перебувають у центрі уваги адміністрації </w:t>
      </w:r>
      <w:r w:rsidR="003E34EC">
        <w:rPr>
          <w:lang w:val="uk-UA"/>
        </w:rPr>
        <w:t>НВК</w:t>
      </w:r>
      <w:r w:rsidRPr="00C22DD4">
        <w:rPr>
          <w:lang w:val="uk-UA"/>
        </w:rPr>
        <w:t xml:space="preserve">. </w:t>
      </w:r>
      <w:r>
        <w:t>Дл</w:t>
      </w:r>
      <w:r w:rsidR="00C273A3">
        <w:t>я них була організована участь</w:t>
      </w:r>
      <w:r w:rsidR="00282AFD">
        <w:t xml:space="preserve"> </w:t>
      </w:r>
      <w:r>
        <w:t xml:space="preserve"> у новорічних зах</w:t>
      </w:r>
      <w:r w:rsidR="00551B33">
        <w:t>одах з подарунками,</w:t>
      </w:r>
      <w:r w:rsidR="00551B33">
        <w:rPr>
          <w:lang w:val="uk-UA"/>
        </w:rPr>
        <w:t xml:space="preserve"> </w:t>
      </w:r>
      <w:r>
        <w:t>оздоровлення у пришкільному дитячому таборі.</w:t>
      </w:r>
    </w:p>
    <w:p w:rsidR="00326341" w:rsidRPr="007D3CA7" w:rsidRDefault="00326341" w:rsidP="000855B0">
      <w:pPr>
        <w:jc w:val="center"/>
        <w:rPr>
          <w:b/>
          <w:lang w:val="uk-UA"/>
        </w:rPr>
      </w:pPr>
      <w:r w:rsidRPr="000855B0">
        <w:rPr>
          <w:b/>
          <w:sz w:val="28"/>
          <w:szCs w:val="28"/>
          <w:u w:val="single"/>
          <w:lang w:val="uk-UA"/>
        </w:rPr>
        <w:t>Співпраця з батьками</w:t>
      </w:r>
    </w:p>
    <w:p w:rsidR="00326341" w:rsidRDefault="00326341" w:rsidP="00A4097B">
      <w:pPr>
        <w:ind w:firstLine="708"/>
        <w:jc w:val="both"/>
      </w:pPr>
      <w:r w:rsidRPr="007D3CA7">
        <w:rPr>
          <w:lang w:val="uk-UA"/>
        </w:rPr>
        <w:t>Виховання учня в школі і сім’</w:t>
      </w:r>
      <w:r w:rsidR="00A97259" w:rsidRPr="007D3CA7">
        <w:rPr>
          <w:lang w:val="uk-UA"/>
        </w:rPr>
        <w:t>ї – щоденний нерозривний процес</w:t>
      </w:r>
      <w:r w:rsidR="00A97259">
        <w:rPr>
          <w:lang w:val="uk-UA"/>
        </w:rPr>
        <w:t xml:space="preserve"> і оскільки це спільна справа сім’ї і </w:t>
      </w:r>
      <w:r w:rsidR="003E34EC">
        <w:rPr>
          <w:lang w:val="uk-UA"/>
        </w:rPr>
        <w:t>НВК</w:t>
      </w:r>
      <w:r w:rsidR="00A97259">
        <w:rPr>
          <w:lang w:val="uk-UA"/>
        </w:rPr>
        <w:t>, то звичайно велика увага приділяється роботі з батьками.</w:t>
      </w:r>
      <w:r w:rsidRPr="007D3CA7">
        <w:rPr>
          <w:lang w:val="uk-UA"/>
        </w:rPr>
        <w:t xml:space="preserve">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w:t>
      </w:r>
      <w:r>
        <w:t xml:space="preserve">Батьки є соціальним замовником </w:t>
      </w:r>
      <w:r w:rsidR="003E34EC">
        <w:t>НВК</w:t>
      </w:r>
      <w:r>
        <w:t>, а тому беруть активну участь у навчально-виховному процесі. Вони є учасниками позакласних заходів, пов’язаних з професіями, світом захоплень, родинними святами. 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0855B0" w:rsidRDefault="000855B0" w:rsidP="00142500">
      <w:pPr>
        <w:jc w:val="both"/>
        <w:rPr>
          <w:lang w:val="uk-UA"/>
        </w:rPr>
      </w:pPr>
      <w:r>
        <w:rPr>
          <w:lang w:val="uk-UA"/>
        </w:rPr>
        <w:t xml:space="preserve"> </w:t>
      </w:r>
      <w:r w:rsidR="00A4097B">
        <w:rPr>
          <w:lang w:val="uk-UA"/>
        </w:rPr>
        <w:t xml:space="preserve">     </w:t>
      </w:r>
      <w:r>
        <w:rPr>
          <w:lang w:val="uk-UA"/>
        </w:rPr>
        <w:t xml:space="preserve">   </w:t>
      </w:r>
      <w:r w:rsidR="00A97259">
        <w:rPr>
          <w:lang w:val="uk-UA"/>
        </w:rPr>
        <w:t>У 201</w:t>
      </w:r>
      <w:r w:rsidR="005C7DB8">
        <w:rPr>
          <w:lang w:val="uk-UA"/>
        </w:rPr>
        <w:t>8</w:t>
      </w:r>
      <w:r w:rsidR="00A97259">
        <w:rPr>
          <w:lang w:val="uk-UA"/>
        </w:rPr>
        <w:t>/201</w:t>
      </w:r>
      <w:r w:rsidR="005C7DB8">
        <w:rPr>
          <w:lang w:val="uk-UA"/>
        </w:rPr>
        <w:t>9</w:t>
      </w:r>
      <w:r w:rsidR="006C4452">
        <w:rPr>
          <w:lang w:val="uk-UA"/>
        </w:rPr>
        <w:t xml:space="preserve"> </w:t>
      </w:r>
      <w:r w:rsidR="00A97259">
        <w:rPr>
          <w:lang w:val="uk-UA"/>
        </w:rPr>
        <w:t>році  проведено 3</w:t>
      </w:r>
      <w:r w:rsidR="00C273A3">
        <w:rPr>
          <w:lang w:val="uk-UA"/>
        </w:rPr>
        <w:t xml:space="preserve"> засідання шкільного батьківського комітету; </w:t>
      </w:r>
      <w:r w:rsidR="00A4097B">
        <w:rPr>
          <w:lang w:val="uk-UA"/>
        </w:rPr>
        <w:t>2</w:t>
      </w:r>
      <w:r w:rsidR="00C273A3">
        <w:rPr>
          <w:lang w:val="uk-UA"/>
        </w:rPr>
        <w:t xml:space="preserve"> загал</w:t>
      </w:r>
      <w:r w:rsidR="00A97259">
        <w:rPr>
          <w:lang w:val="uk-UA"/>
        </w:rPr>
        <w:t>ьношкільних батьківських зборів</w:t>
      </w:r>
      <w:r w:rsidR="00A4097B">
        <w:rPr>
          <w:lang w:val="uk-UA"/>
        </w:rPr>
        <w:t xml:space="preserve">. </w:t>
      </w:r>
      <w:r w:rsidR="00A97259">
        <w:rPr>
          <w:lang w:val="uk-UA"/>
        </w:rPr>
        <w:t xml:space="preserve">Класні батьківські збори проходять 1 раз на </w:t>
      </w:r>
      <w:r w:rsidR="00A4097B">
        <w:rPr>
          <w:lang w:val="uk-UA"/>
        </w:rPr>
        <w:t>семестр</w:t>
      </w:r>
      <w:r w:rsidR="00A97259">
        <w:rPr>
          <w:lang w:val="uk-UA"/>
        </w:rPr>
        <w:t xml:space="preserve">. На всіх зборах піднімаються ті питання, які в даний час є найбільш актуальними. </w:t>
      </w:r>
    </w:p>
    <w:p w:rsidR="00326341" w:rsidRPr="00BA4DDC" w:rsidRDefault="000855B0" w:rsidP="00142500">
      <w:pPr>
        <w:jc w:val="both"/>
        <w:rPr>
          <w:b/>
        </w:rPr>
      </w:pPr>
      <w:r w:rsidRPr="00BA4DDC">
        <w:rPr>
          <w:b/>
          <w:lang w:val="uk-UA"/>
        </w:rPr>
        <w:t xml:space="preserve">      </w:t>
      </w:r>
      <w:r w:rsidR="00A97259" w:rsidRPr="00BA4DDC">
        <w:rPr>
          <w:b/>
          <w:lang w:val="uk-UA"/>
        </w:rPr>
        <w:t xml:space="preserve">Хочу подякувати батькам </w:t>
      </w:r>
      <w:r w:rsidR="00A4097B" w:rsidRPr="00BA4DDC">
        <w:rPr>
          <w:b/>
          <w:lang w:val="uk-UA"/>
        </w:rPr>
        <w:t>за проведений ремонт в класних кімнатах.</w:t>
      </w:r>
    </w:p>
    <w:p w:rsidR="00326341" w:rsidRPr="00282AFD" w:rsidRDefault="00326341" w:rsidP="000855B0">
      <w:pPr>
        <w:jc w:val="center"/>
        <w:rPr>
          <w:b/>
          <w:lang w:val="uk-UA"/>
        </w:rPr>
      </w:pPr>
      <w:r w:rsidRPr="000855B0">
        <w:rPr>
          <w:b/>
          <w:sz w:val="28"/>
          <w:szCs w:val="28"/>
          <w:u w:val="single"/>
        </w:rPr>
        <w:t xml:space="preserve"> Збереження і зміцнення здоров’я учнів та працівників</w:t>
      </w:r>
    </w:p>
    <w:p w:rsidR="00A4097B" w:rsidRPr="00BA4DDC" w:rsidRDefault="00326341" w:rsidP="00A4097B">
      <w:pPr>
        <w:pStyle w:val="2"/>
        <w:ind w:firstLine="708"/>
        <w:rPr>
          <w:lang w:val="uk-UA"/>
        </w:rPr>
      </w:pPr>
      <w:r>
        <w:t xml:space="preserve">Медичне обслуговування учнів та працівників </w:t>
      </w:r>
      <w:r w:rsidR="003E34EC">
        <w:t>НВК</w:t>
      </w:r>
      <w:r>
        <w:t xml:space="preserve"> організовано відповідно до нормативно-правової бази</w:t>
      </w:r>
      <w:r w:rsidRPr="00A4097B">
        <w:rPr>
          <w:b/>
        </w:rPr>
        <w:t xml:space="preserve">. </w:t>
      </w:r>
      <w:r w:rsidRPr="00254C23">
        <w:rPr>
          <w:lang w:val="uk-UA"/>
        </w:rPr>
        <w:t xml:space="preserve">Щорічно на базі  </w:t>
      </w:r>
      <w:r w:rsidR="00A4097B">
        <w:rPr>
          <w:lang w:val="uk-UA"/>
        </w:rPr>
        <w:t>районної</w:t>
      </w:r>
      <w:r w:rsidRPr="00254C23">
        <w:rPr>
          <w:lang w:val="uk-UA"/>
        </w:rPr>
        <w:t xml:space="preserve"> лікарні</w:t>
      </w:r>
      <w:r w:rsidR="00A4097B">
        <w:rPr>
          <w:lang w:val="uk-UA"/>
        </w:rPr>
        <w:t xml:space="preserve"> та ФАПу</w:t>
      </w:r>
      <w:r w:rsidRPr="00254C23">
        <w:rPr>
          <w:lang w:val="uk-UA"/>
        </w:rPr>
        <w:t xml:space="preserve"> діти проходять медичне обстеження. . Відповідно до результатів медичного огляду дітей, на підставі довідок лікувальної установи у школі формуються спеціальні медичні </w:t>
      </w:r>
      <w:r w:rsidRPr="00646953">
        <w:rPr>
          <w:lang w:val="uk-UA"/>
        </w:rPr>
        <w:t xml:space="preserve">групи, а також уточнені списки учнів підготовчої, основної групи та групи звільнених від занять фізичною культурою на навчальний рік. </w:t>
      </w:r>
      <w:r>
        <w:t xml:space="preserve">Відповідно цих списків видається наказ по школі. </w:t>
      </w:r>
      <w:r w:rsidR="00254C23">
        <w:rPr>
          <w:lang w:val="uk-UA"/>
        </w:rPr>
        <w:t xml:space="preserve">      </w:t>
      </w:r>
      <w:r>
        <w:t xml:space="preserve">Медичне обслуговування працівників </w:t>
      </w:r>
      <w:r w:rsidR="003E34EC">
        <w:t>НВК</w:t>
      </w:r>
      <w:r>
        <w:t xml:space="preserve"> організовано також на базі </w:t>
      </w:r>
      <w:r w:rsidR="00A4097B">
        <w:rPr>
          <w:lang w:val="uk-UA"/>
        </w:rPr>
        <w:t>районної</w:t>
      </w:r>
      <w:r>
        <w:t xml:space="preserve">  лікарні. Вони щорічно проходять поглиблений медичний огляд у серпні за графіком кабінету профогляду медичної установи. Працівник</w:t>
      </w:r>
      <w:r w:rsidR="00A4097B">
        <w:t xml:space="preserve"> їдальні проход</w:t>
      </w:r>
      <w:r w:rsidR="00A4097B">
        <w:rPr>
          <w:lang w:val="uk-UA"/>
        </w:rPr>
        <w:t>и</w:t>
      </w:r>
      <w:r>
        <w:t>ть медичні огляди два рази на рік. Огляди відбуваються за рахунок держбюджету. Проходження медичного огляду фіксується в санітарних книжках установленого зразка</w:t>
      </w:r>
      <w:r w:rsidR="00BA4DDC">
        <w:rPr>
          <w:lang w:val="uk-UA"/>
        </w:rPr>
        <w:t>.</w:t>
      </w:r>
    </w:p>
    <w:p w:rsidR="00300F3E" w:rsidRDefault="00326341" w:rsidP="00A4097B">
      <w:pPr>
        <w:pStyle w:val="2"/>
        <w:ind w:firstLine="708"/>
        <w:rPr>
          <w:lang w:val="uk-UA"/>
        </w:rPr>
      </w:pPr>
      <w:r>
        <w:t xml:space="preserve">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«Про освіту» (ст. 25), «Про загальну середню освіту» (ст..22), «Про охорону дитинства» (ст. 5), Постановою Кабінету Міністрів України від 22.11.2004 № 1591 «Про затвердження норм харчування у навчальних та оздоровчих закладах», іншими нормативними документами. Згідно з вищезазначеними документами, учні 1-4 </w:t>
      </w:r>
      <w:r w:rsidR="00A4097B">
        <w:rPr>
          <w:lang w:val="uk-UA"/>
        </w:rPr>
        <w:t>пільгових категорій</w:t>
      </w:r>
      <w:r w:rsidR="00300F3E">
        <w:t xml:space="preserve"> забезпечуються </w:t>
      </w:r>
      <w:r w:rsidR="00300F3E">
        <w:rPr>
          <w:lang w:val="uk-UA"/>
        </w:rPr>
        <w:t>гарячим</w:t>
      </w:r>
      <w:r>
        <w:t xml:space="preserve"> одноразовим харчуванням.</w:t>
      </w:r>
      <w:r w:rsidR="00254C23">
        <w:rPr>
          <w:lang w:val="uk-UA"/>
        </w:rPr>
        <w:t xml:space="preserve"> </w:t>
      </w:r>
      <w:r w:rsidR="00300F3E">
        <w:rPr>
          <w:lang w:val="uk-UA"/>
        </w:rPr>
        <w:t xml:space="preserve">Гаряче харчування </w:t>
      </w:r>
      <w:r w:rsidRPr="00254C23">
        <w:rPr>
          <w:lang w:val="uk-UA"/>
        </w:rPr>
        <w:t xml:space="preserve"> учнів 1-4 класів відбувається </w:t>
      </w:r>
      <w:r w:rsidR="004F0544">
        <w:rPr>
          <w:lang w:val="uk-UA"/>
        </w:rPr>
        <w:t xml:space="preserve">за доплату батьків в сумі </w:t>
      </w:r>
      <w:r w:rsidR="00AF0239">
        <w:rPr>
          <w:lang w:val="uk-UA"/>
        </w:rPr>
        <w:t>10</w:t>
      </w:r>
      <w:r w:rsidR="004F0544">
        <w:rPr>
          <w:lang w:val="uk-UA"/>
        </w:rPr>
        <w:t xml:space="preserve"> грн </w:t>
      </w:r>
      <w:r w:rsidRPr="00254C23">
        <w:rPr>
          <w:lang w:val="uk-UA"/>
        </w:rPr>
        <w:t xml:space="preserve">згідно графіку на 2-3 перервах у їдальні </w:t>
      </w:r>
      <w:r w:rsidR="003E34EC">
        <w:rPr>
          <w:lang w:val="uk-UA"/>
        </w:rPr>
        <w:t>НВК</w:t>
      </w:r>
      <w:r w:rsidRPr="00254C23">
        <w:rPr>
          <w:lang w:val="uk-UA"/>
        </w:rPr>
        <w:t xml:space="preserve">. </w:t>
      </w:r>
    </w:p>
    <w:p w:rsidR="00326341" w:rsidRDefault="00300F3E" w:rsidP="00142500">
      <w:pPr>
        <w:jc w:val="both"/>
      </w:pPr>
      <w:r>
        <w:rPr>
          <w:lang w:val="uk-UA"/>
        </w:rPr>
        <w:lastRenderedPageBreak/>
        <w:t xml:space="preserve">          При плануванні</w:t>
      </w:r>
      <w:r w:rsidR="00254C23">
        <w:rPr>
          <w:lang w:val="uk-UA"/>
        </w:rPr>
        <w:t xml:space="preserve"> роботи на наступний н.р. потрібно включити такі оздоровчі заходи як </w:t>
      </w:r>
      <w:r w:rsidR="00326341" w:rsidRPr="00254C23">
        <w:rPr>
          <w:lang w:val="uk-UA"/>
        </w:rPr>
        <w:t>проведення традиційного Дн</w:t>
      </w:r>
      <w:r w:rsidR="00254C23">
        <w:rPr>
          <w:lang w:val="uk-UA"/>
        </w:rPr>
        <w:t>я здоров’я, бесід</w:t>
      </w:r>
      <w:r w:rsidR="00581298">
        <w:rPr>
          <w:lang w:val="uk-UA"/>
        </w:rPr>
        <w:t xml:space="preserve"> з лікарями</w:t>
      </w:r>
      <w:r w:rsidR="00326341" w:rsidRPr="00254C23">
        <w:rPr>
          <w:lang w:val="uk-UA"/>
        </w:rPr>
        <w:t>, показ відеофільмів про шкоду куріння, наркотиків, алкоголю,</w:t>
      </w:r>
      <w:r w:rsidR="00254C23">
        <w:rPr>
          <w:lang w:val="uk-UA"/>
        </w:rPr>
        <w:t xml:space="preserve"> пропаганду здорового способу життя, </w:t>
      </w:r>
      <w:r w:rsidR="00326341" w:rsidRPr="00254C23">
        <w:rPr>
          <w:lang w:val="uk-UA"/>
        </w:rPr>
        <w:t xml:space="preserve"> виступи шкільної медсес</w:t>
      </w:r>
      <w:r w:rsidR="00254C23">
        <w:rPr>
          <w:lang w:val="uk-UA"/>
        </w:rPr>
        <w:t>три на батьківських зборах, у класах</w:t>
      </w:r>
      <w:r w:rsidR="00326341" w:rsidRPr="00254C23">
        <w:rPr>
          <w:lang w:val="uk-UA"/>
        </w:rPr>
        <w:t xml:space="preserve">. </w:t>
      </w:r>
      <w:r w:rsidR="00326341">
        <w:t>У планах виховної роботи кожного класного керівника є розділ «заходи по зб</w:t>
      </w:r>
      <w:r w:rsidR="00254C23">
        <w:t>ереженню житя і здоров’я дітей»</w:t>
      </w:r>
      <w:r w:rsidR="00254C23">
        <w:rPr>
          <w:lang w:val="uk-UA"/>
        </w:rPr>
        <w:t xml:space="preserve">, </w:t>
      </w:r>
      <w:r w:rsidR="00326341">
        <w:t>де запланована певна робота оздоровчого характеру з класом.</w:t>
      </w:r>
    </w:p>
    <w:p w:rsidR="00326341" w:rsidRPr="00282AFD" w:rsidRDefault="00326341" w:rsidP="000855B0">
      <w:pPr>
        <w:jc w:val="center"/>
        <w:rPr>
          <w:b/>
          <w:sz w:val="28"/>
          <w:szCs w:val="28"/>
          <w:u w:val="single"/>
          <w:lang w:val="uk-UA"/>
        </w:rPr>
      </w:pPr>
      <w:r w:rsidRPr="000855B0">
        <w:rPr>
          <w:b/>
          <w:sz w:val="28"/>
          <w:szCs w:val="28"/>
          <w:u w:val="single"/>
        </w:rPr>
        <w:t>Стан охорони п</w:t>
      </w:r>
      <w:r w:rsidR="00282AFD">
        <w:rPr>
          <w:b/>
          <w:sz w:val="28"/>
          <w:szCs w:val="28"/>
          <w:u w:val="single"/>
        </w:rPr>
        <w:t>раці та безпеки життєдіяльності</w:t>
      </w:r>
    </w:p>
    <w:p w:rsidR="00326341" w:rsidRPr="00DF14F6" w:rsidRDefault="00D74CF4" w:rsidP="00581298">
      <w:pPr>
        <w:pStyle w:val="2"/>
        <w:ind w:firstLine="708"/>
        <w:rPr>
          <w:lang w:val="uk-UA"/>
        </w:rPr>
      </w:pPr>
      <w:r w:rsidRPr="00581298">
        <w:rPr>
          <w:lang w:val="uk-UA"/>
        </w:rPr>
        <w:t>Робота з охорони праці</w:t>
      </w:r>
      <w:r w:rsidR="00326341" w:rsidRPr="00581298">
        <w:rPr>
          <w:lang w:val="uk-UA"/>
        </w:rPr>
        <w:t xml:space="preserve">,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w:t>
      </w:r>
      <w:r w:rsidR="003E34EC">
        <w:rPr>
          <w:lang w:val="uk-UA"/>
        </w:rPr>
        <w:t>НВК</w:t>
      </w:r>
      <w:r w:rsidR="00326341" w:rsidRPr="00581298">
        <w:rPr>
          <w:lang w:val="uk-UA"/>
        </w:rPr>
        <w:t xml:space="preserve"> з цих питань. </w:t>
      </w:r>
      <w:r w:rsidR="00326341" w:rsidRPr="00DF14F6">
        <w:rPr>
          <w:lang w:val="uk-UA"/>
        </w:rPr>
        <w:t xml:space="preserve">Стан цієї роботи знаходиться під постійним контролем адміністрації </w:t>
      </w:r>
      <w:r w:rsidR="003E34EC">
        <w:rPr>
          <w:lang w:val="uk-UA"/>
        </w:rPr>
        <w:t>НВК</w:t>
      </w:r>
      <w:r w:rsidR="00326341" w:rsidRPr="00DF14F6">
        <w:rPr>
          <w:lang w:val="uk-UA"/>
        </w:rPr>
        <w:t xml:space="preserve">. Наказом по школі призначається відповідальний за організацію роботи з охорони праці та безпеки життєдіяльності у закладі, </w:t>
      </w:r>
      <w:r w:rsidR="00300F3E">
        <w:rPr>
          <w:lang w:val="uk-UA"/>
        </w:rPr>
        <w:t>це З</w:t>
      </w:r>
      <w:r w:rsidR="00581298">
        <w:rPr>
          <w:lang w:val="uk-UA"/>
        </w:rPr>
        <w:t>Д</w:t>
      </w:r>
      <w:r w:rsidR="00300F3E">
        <w:rPr>
          <w:lang w:val="uk-UA"/>
        </w:rPr>
        <w:t xml:space="preserve">НВР </w:t>
      </w:r>
      <w:r w:rsidR="00581298">
        <w:rPr>
          <w:lang w:val="uk-UA"/>
        </w:rPr>
        <w:t>Каштан Т.С</w:t>
      </w:r>
      <w:r w:rsidR="00300F3E">
        <w:rPr>
          <w:lang w:val="uk-UA"/>
        </w:rPr>
        <w:t xml:space="preserve">. </w:t>
      </w:r>
      <w:r w:rsidR="00326341" w:rsidRPr="00DF14F6">
        <w:rPr>
          <w:lang w:val="uk-UA"/>
        </w:rPr>
        <w:t>створено службу з охорони праці, сплановані заходи.</w:t>
      </w:r>
    </w:p>
    <w:p w:rsidR="00326341" w:rsidRPr="0012773A" w:rsidRDefault="00326341" w:rsidP="00581298">
      <w:pPr>
        <w:ind w:firstLine="708"/>
        <w:jc w:val="both"/>
        <w:rPr>
          <w:lang w:val="uk-UA"/>
        </w:rPr>
      </w:pPr>
      <w: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w:t>
      </w:r>
      <w:r w:rsidR="00254C23">
        <w:t xml:space="preserve">труктажу. </w:t>
      </w:r>
      <w:r w:rsidR="00254C23">
        <w:rPr>
          <w:lang w:val="uk-UA"/>
        </w:rPr>
        <w:t>Проводяться</w:t>
      </w:r>
      <w:r>
        <w:t xml:space="preserve">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Також у приміщеннях </w:t>
      </w:r>
      <w:r w:rsidR="003E34EC">
        <w:t>НВК</w:t>
      </w:r>
      <w:r>
        <w:t xml:space="preserve"> розміщено кілька стендів по безпечній поведінці. Питання охорони праці та по</w:t>
      </w:r>
      <w:r w:rsidR="0012773A">
        <w:t>передження травматизму</w:t>
      </w:r>
      <w:r w:rsidR="0012773A">
        <w:rPr>
          <w:lang w:val="uk-UA"/>
        </w:rPr>
        <w:t xml:space="preserve"> постійно знаходиться на контролі в адміністрації</w:t>
      </w:r>
      <w:r w:rsidR="0012773A">
        <w:t>.</w:t>
      </w:r>
      <w:r w:rsidR="00300F3E">
        <w:rPr>
          <w:lang w:val="uk-UA"/>
        </w:rPr>
        <w:t xml:space="preserve"> Контроль за проведенням інструктажів перед екскурсіями, поїздками, змаганнями покладений на З</w:t>
      </w:r>
      <w:r w:rsidR="00581298">
        <w:rPr>
          <w:lang w:val="uk-UA"/>
        </w:rPr>
        <w:t>Д</w:t>
      </w:r>
      <w:r w:rsidR="00300F3E">
        <w:rPr>
          <w:lang w:val="uk-UA"/>
        </w:rPr>
        <w:t>В</w:t>
      </w:r>
      <w:r w:rsidR="00581298">
        <w:rPr>
          <w:lang w:val="uk-UA"/>
        </w:rPr>
        <w:t>Н</w:t>
      </w:r>
      <w:r w:rsidR="00300F3E">
        <w:rPr>
          <w:lang w:val="uk-UA"/>
        </w:rPr>
        <w:t xml:space="preserve">Р, яка фіксує їх у спеціальному журналі. </w:t>
      </w:r>
      <w:r w:rsidR="0012773A">
        <w:t xml:space="preserve"> </w:t>
      </w:r>
    </w:p>
    <w:p w:rsidR="00326341" w:rsidRPr="00282AFD" w:rsidRDefault="00326341" w:rsidP="000855B0">
      <w:pPr>
        <w:jc w:val="center"/>
        <w:rPr>
          <w:b/>
          <w:sz w:val="28"/>
          <w:szCs w:val="28"/>
          <w:u w:val="single"/>
          <w:lang w:val="uk-UA"/>
        </w:rPr>
      </w:pPr>
      <w:r>
        <w:rPr>
          <w:b/>
        </w:rPr>
        <w:t xml:space="preserve"> </w:t>
      </w:r>
      <w:r w:rsidRPr="000855B0">
        <w:rPr>
          <w:b/>
          <w:sz w:val="28"/>
          <w:szCs w:val="28"/>
          <w:u w:val="single"/>
        </w:rPr>
        <w:t>Фі</w:t>
      </w:r>
      <w:r w:rsidR="00282AFD">
        <w:rPr>
          <w:b/>
          <w:sz w:val="28"/>
          <w:szCs w:val="28"/>
          <w:u w:val="single"/>
        </w:rPr>
        <w:t>нансово-господарська діяльність</w:t>
      </w:r>
    </w:p>
    <w:p w:rsidR="00356BE2" w:rsidRDefault="00C72CE5" w:rsidP="00356BE2">
      <w:pPr>
        <w:ind w:firstLine="567"/>
        <w:jc w:val="both"/>
        <w:rPr>
          <w:lang w:val="uk-UA"/>
        </w:rPr>
      </w:pPr>
      <w:r>
        <w:rPr>
          <w:lang w:val="uk-UA"/>
        </w:rPr>
        <w:t>Школа знаходиться в пристосованому п</w:t>
      </w:r>
      <w:r w:rsidR="00581298">
        <w:rPr>
          <w:lang w:val="uk-UA"/>
        </w:rPr>
        <w:t>риміщенні</w:t>
      </w:r>
      <w:r>
        <w:t xml:space="preserve">. </w:t>
      </w:r>
      <w:r w:rsidR="00581298">
        <w:rPr>
          <w:lang w:val="uk-UA"/>
        </w:rPr>
        <w:t>А</w:t>
      </w:r>
      <w:r w:rsidR="00326341">
        <w:t xml:space="preserve">дміністрація </w:t>
      </w:r>
      <w:r w:rsidR="003E34EC">
        <w:t>НВК</w:t>
      </w:r>
      <w:r w:rsidR="00326341">
        <w:t xml:space="preserve"> разом з </w:t>
      </w:r>
      <w:r w:rsidR="00581298">
        <w:t>ко</w:t>
      </w:r>
      <w:r w:rsidR="00276DEE">
        <w:t>лективом</w:t>
      </w:r>
      <w:r w:rsidR="00276DEE">
        <w:rPr>
          <w:lang w:val="uk-UA"/>
        </w:rPr>
        <w:t xml:space="preserve"> вчителів, працівників, батьків</w:t>
      </w:r>
      <w:r w:rsidR="00326341">
        <w:t xml:space="preserve"> постійно працює над удосконаленням матеріально-технічної бази, підтриманню її у робочому стані. Фінансування потреб </w:t>
      </w:r>
      <w:r w:rsidR="003E34EC">
        <w:t>НВК</w:t>
      </w:r>
      <w:r w:rsidR="00326341">
        <w:t xml:space="preserve"> проводиться централізованою бухгалтерією відділу освіти </w:t>
      </w:r>
      <w:r w:rsidR="00581298">
        <w:rPr>
          <w:lang w:val="uk-UA"/>
        </w:rPr>
        <w:t>Корецької РДА</w:t>
      </w:r>
      <w:r w:rsidR="00326341">
        <w:t xml:space="preserve">. Бухгалтерією здійснюються  проплати за спожиті школою енергоносії. Завдяки злагодженості відповідальних за економію працівників, школа не виходить </w:t>
      </w:r>
      <w:r w:rsidR="000B187C">
        <w:t>за ліміти спожитих енергоносіїв</w:t>
      </w:r>
      <w:r w:rsidR="000B187C">
        <w:rPr>
          <w:lang w:val="uk-UA"/>
        </w:rPr>
        <w:t xml:space="preserve">. </w:t>
      </w:r>
      <w:r w:rsidR="00356BE2" w:rsidRPr="00356BE2">
        <w:t>Загальна сума використана на придбання матеріалів для садочка –300000 грн.</w:t>
      </w:r>
    </w:p>
    <w:p w:rsidR="009E3649" w:rsidRDefault="00AF0239" w:rsidP="009E3649">
      <w:pPr>
        <w:ind w:firstLine="567"/>
        <w:jc w:val="both"/>
        <w:rPr>
          <w:lang w:val="uk-UA"/>
        </w:rPr>
      </w:pPr>
      <w:r>
        <w:rPr>
          <w:lang w:val="uk-UA"/>
        </w:rPr>
        <w:t xml:space="preserve">У 2018 році стартувала реформа НУШ, відповідно до якої в 1 клас закуплено парти на суму 15950 грн, закуплено дидактичне обладнання на суму 23000 та принтер з ламінатором та витратними матеріалами на 11000 грн. </w:t>
      </w:r>
      <w:r w:rsidR="001D3BBE">
        <w:rPr>
          <w:lang w:val="uk-UA"/>
        </w:rPr>
        <w:t>На прохання школи сільська рада рішенням сесії виділили субвенцію у розмірі 100000 грн на облаштування  нового освітнього простору в 1 класі. За ці кошти придбано мультимедійний комплекс (</w:t>
      </w:r>
      <w:r w:rsidR="009E656C">
        <w:rPr>
          <w:lang w:val="uk-UA"/>
        </w:rPr>
        <w:t>415</w:t>
      </w:r>
      <w:r w:rsidR="001D3BBE">
        <w:rPr>
          <w:lang w:val="uk-UA"/>
        </w:rPr>
        <w:t>00 грн)</w:t>
      </w:r>
      <w:r w:rsidR="00F73B6C">
        <w:rPr>
          <w:lang w:val="uk-UA"/>
        </w:rPr>
        <w:t>, проведено ремонт в 1 класі (стеля підшита гіпсокартоном, жалюзі, шпалери</w:t>
      </w:r>
      <w:r w:rsidR="00964647">
        <w:rPr>
          <w:lang w:val="uk-UA"/>
        </w:rPr>
        <w:t xml:space="preserve">, фарба, світильники, - 17642 </w:t>
      </w:r>
      <w:r w:rsidR="00415186">
        <w:rPr>
          <w:lang w:val="uk-UA"/>
        </w:rPr>
        <w:t>грн</w:t>
      </w:r>
      <w:r w:rsidR="00F73B6C">
        <w:rPr>
          <w:lang w:val="uk-UA"/>
        </w:rPr>
        <w:t>)</w:t>
      </w:r>
      <w:r w:rsidR="00415186">
        <w:rPr>
          <w:lang w:val="uk-UA"/>
        </w:rPr>
        <w:t>, меблі(шафа відкрита, стіл для вчителя, стінка</w:t>
      </w:r>
      <w:r w:rsidR="001D3BBE">
        <w:rPr>
          <w:lang w:val="uk-UA"/>
        </w:rPr>
        <w:t xml:space="preserve"> </w:t>
      </w:r>
      <w:r w:rsidR="00964647">
        <w:rPr>
          <w:lang w:val="uk-UA"/>
        </w:rPr>
        <w:t xml:space="preserve"> - 23279), придбано дидактики в книгарні на суму 11547 грн. та </w:t>
      </w:r>
      <w:r w:rsidR="00A64E19">
        <w:rPr>
          <w:lang w:val="uk-UA"/>
        </w:rPr>
        <w:t>спів</w:t>
      </w:r>
      <w:r w:rsidR="00964647">
        <w:rPr>
          <w:lang w:val="uk-UA"/>
        </w:rPr>
        <w:t>фінансування на виділення коштів для НУШ – 6000 грн</w:t>
      </w:r>
      <w:r w:rsidR="00CB7B71">
        <w:rPr>
          <w:lang w:val="uk-UA"/>
        </w:rPr>
        <w:t>;</w:t>
      </w:r>
      <w:r w:rsidR="00FE4988">
        <w:rPr>
          <w:lang w:val="uk-UA"/>
        </w:rPr>
        <w:t xml:space="preserve"> Виділено сільською радою 10000 грн на придбання жалюзь у два класи (5000) та придбання інвентару та посуду на кухню (5000).</w:t>
      </w:r>
      <w:r w:rsidR="009E3649">
        <w:rPr>
          <w:lang w:val="uk-UA"/>
        </w:rPr>
        <w:t xml:space="preserve"> Із держаного бюджето виділені кошти на утеплення фасаду школи у розмірі 1050 тис. </w:t>
      </w:r>
      <w:r w:rsidR="00767576">
        <w:rPr>
          <w:lang w:val="uk-UA"/>
        </w:rPr>
        <w:t>грн..</w:t>
      </w:r>
    </w:p>
    <w:p w:rsidR="008A5B25" w:rsidRPr="00CB7B71" w:rsidRDefault="008A5B25" w:rsidP="009E3649">
      <w:pPr>
        <w:ind w:firstLine="567"/>
        <w:jc w:val="both"/>
        <w:rPr>
          <w:lang w:val="uk-UA"/>
        </w:rPr>
      </w:pPr>
      <w:r>
        <w:rPr>
          <w:lang w:val="uk-UA"/>
        </w:rPr>
        <w:t xml:space="preserve">На оплату праці працівників </w:t>
      </w:r>
      <w:r w:rsidR="003C7980">
        <w:rPr>
          <w:lang w:val="uk-UA"/>
        </w:rPr>
        <w:t>– 2158093 грн</w:t>
      </w:r>
      <w:r>
        <w:rPr>
          <w:lang w:val="uk-UA"/>
        </w:rPr>
        <w:t xml:space="preserve"> , на оплату електроенергії </w:t>
      </w:r>
      <w:r w:rsidR="003C7980">
        <w:rPr>
          <w:lang w:val="uk-UA"/>
        </w:rPr>
        <w:t>– 26415 грн</w:t>
      </w:r>
      <w:r>
        <w:rPr>
          <w:lang w:val="uk-UA"/>
        </w:rPr>
        <w:t xml:space="preserve"> , придбання вугілля – 130000грн.</w:t>
      </w:r>
      <w:r w:rsidR="003C7980">
        <w:rPr>
          <w:lang w:val="uk-UA"/>
        </w:rPr>
        <w:t>, продукти харчування – 55319 грн.</w:t>
      </w:r>
    </w:p>
    <w:p w:rsidR="00A64E19" w:rsidRDefault="00A64E19" w:rsidP="00A64E19">
      <w:pPr>
        <w:jc w:val="both"/>
        <w:rPr>
          <w:lang w:val="uk-UA"/>
        </w:rPr>
      </w:pPr>
      <w:r>
        <w:rPr>
          <w:lang w:val="uk-UA"/>
        </w:rPr>
        <w:t xml:space="preserve"> </w:t>
      </w:r>
      <w:r>
        <w:rPr>
          <w:lang w:val="uk-UA"/>
        </w:rPr>
        <w:tab/>
        <w:t xml:space="preserve">На поточний ремонт школи та придбання матеріалів  витрачено </w:t>
      </w:r>
      <w:r w:rsidR="00FE4988">
        <w:rPr>
          <w:lang w:val="uk-UA"/>
        </w:rPr>
        <w:t xml:space="preserve">10 </w:t>
      </w:r>
      <w:r>
        <w:rPr>
          <w:lang w:val="uk-UA"/>
        </w:rPr>
        <w:t xml:space="preserve">000 грн, на закупівлю пального до шкільного автобусу </w:t>
      </w:r>
      <w:r w:rsidR="00FE4988">
        <w:rPr>
          <w:lang w:val="uk-UA"/>
        </w:rPr>
        <w:t>–</w:t>
      </w:r>
      <w:r w:rsidR="00D4489F">
        <w:rPr>
          <w:lang w:val="uk-UA"/>
        </w:rPr>
        <w:t xml:space="preserve"> </w:t>
      </w:r>
      <w:r w:rsidR="003C7980">
        <w:rPr>
          <w:lang w:val="uk-UA"/>
        </w:rPr>
        <w:t>65000.</w:t>
      </w:r>
    </w:p>
    <w:p w:rsidR="00326341" w:rsidRDefault="000B187C" w:rsidP="00A64E19">
      <w:pPr>
        <w:jc w:val="both"/>
      </w:pPr>
      <w:r>
        <w:rPr>
          <w:lang w:val="uk-UA"/>
        </w:rPr>
        <w:t xml:space="preserve"> </w:t>
      </w:r>
      <w:r w:rsidR="002E7AA9">
        <w:rPr>
          <w:lang w:val="uk-UA"/>
        </w:rPr>
        <w:t xml:space="preserve">       </w:t>
      </w:r>
      <w:r w:rsidR="00326341" w:rsidRPr="0012773A">
        <w:rPr>
          <w:lang w:val="uk-UA"/>
        </w:rPr>
        <w:t xml:space="preserve">За позабюджетні кошти здійснюється ремонт шкільної оргтехніки (а це  </w:t>
      </w:r>
      <w:r w:rsidR="002E7AA9">
        <w:rPr>
          <w:lang w:val="uk-UA"/>
        </w:rPr>
        <w:t xml:space="preserve"> принтер</w:t>
      </w:r>
      <w:r w:rsidR="00326341" w:rsidRPr="0012773A">
        <w:rPr>
          <w:lang w:val="uk-UA"/>
        </w:rPr>
        <w:t xml:space="preserve"> для адміністративних потреб),  закупівля миючих дезінфікуючих засобів для харчоблоку.</w:t>
      </w:r>
      <w:r w:rsidR="0012773A">
        <w:rPr>
          <w:lang w:val="uk-UA"/>
        </w:rPr>
        <w:t xml:space="preserve"> </w:t>
      </w:r>
      <w:r w:rsidR="00326341" w:rsidRPr="0012773A">
        <w:rPr>
          <w:lang w:val="uk-UA"/>
        </w:rPr>
        <w:t xml:space="preserve">За рахунок батьківських коштів  здійснено ремонти та підготовку класних кімнат до </w:t>
      </w:r>
      <w:r w:rsidR="00326341" w:rsidRPr="0051594E">
        <w:rPr>
          <w:lang w:val="uk-UA"/>
        </w:rPr>
        <w:t>навчального року</w:t>
      </w:r>
      <w:r w:rsidR="00CB7B71">
        <w:rPr>
          <w:lang w:val="uk-UA"/>
        </w:rPr>
        <w:t xml:space="preserve">. </w:t>
      </w:r>
      <w:r w:rsidR="00326341" w:rsidRPr="00197D14">
        <w:rPr>
          <w:lang w:val="uk-UA"/>
        </w:rPr>
        <w:t xml:space="preserve">Працівниками централізованої бухгалтерії планово проводиться </w:t>
      </w:r>
      <w:r w:rsidR="00326341" w:rsidRPr="00197D14">
        <w:rPr>
          <w:lang w:val="uk-UA"/>
        </w:rPr>
        <w:lastRenderedPageBreak/>
        <w:t xml:space="preserve">інвентаризація майна, зауважень щодо забезпечення його збереження та оприбуткування немає. </w:t>
      </w:r>
      <w:r w:rsidR="00326341">
        <w:t xml:space="preserve">Завжди вчасно готується звітна документація, матеріали списуються  або оприбутковуються. </w:t>
      </w:r>
    </w:p>
    <w:p w:rsidR="007D3CA7" w:rsidRDefault="007D3CA7" w:rsidP="00142500">
      <w:pPr>
        <w:jc w:val="both"/>
        <w:rPr>
          <w:lang w:val="uk-UA"/>
        </w:rPr>
      </w:pPr>
      <w:r>
        <w:t xml:space="preserve">  </w:t>
      </w:r>
      <w:r w:rsidR="006A0C42">
        <w:rPr>
          <w:lang w:val="uk-UA"/>
        </w:rPr>
        <w:t xml:space="preserve">   </w:t>
      </w:r>
      <w:r>
        <w:t xml:space="preserve"> </w:t>
      </w:r>
      <w:r>
        <w:rPr>
          <w:lang w:val="uk-UA"/>
        </w:rPr>
        <w:t>П</w:t>
      </w:r>
      <w:r w:rsidR="00326341">
        <w:t>риділяється достатньо уваги естетичному вигляду навчального закладу.</w:t>
      </w:r>
      <w:r>
        <w:rPr>
          <w:lang w:val="uk-UA"/>
        </w:rPr>
        <w:t xml:space="preserve"> </w:t>
      </w:r>
      <w:r w:rsidR="004F0544">
        <w:rPr>
          <w:lang w:val="uk-UA"/>
        </w:rPr>
        <w:t xml:space="preserve">За спонсорські кошти </w:t>
      </w:r>
      <w:r w:rsidR="006A0C42">
        <w:rPr>
          <w:lang w:val="uk-UA"/>
        </w:rPr>
        <w:t xml:space="preserve"> придбано </w:t>
      </w:r>
      <w:r>
        <w:rPr>
          <w:lang w:val="uk-UA"/>
        </w:rPr>
        <w:t>нові стенди</w:t>
      </w:r>
      <w:r w:rsidR="006A0C42">
        <w:rPr>
          <w:lang w:val="uk-UA"/>
        </w:rPr>
        <w:t xml:space="preserve"> </w:t>
      </w:r>
      <w:r w:rsidR="004F0544">
        <w:rPr>
          <w:lang w:val="uk-UA"/>
        </w:rPr>
        <w:t>в учительську</w:t>
      </w:r>
      <w:r>
        <w:rPr>
          <w:lang w:val="uk-UA"/>
        </w:rPr>
        <w:t xml:space="preserve">. </w:t>
      </w:r>
    </w:p>
    <w:p w:rsidR="00326341" w:rsidRPr="0051594E" w:rsidRDefault="007D3CA7" w:rsidP="00142500">
      <w:pPr>
        <w:jc w:val="both"/>
        <w:rPr>
          <w:lang w:val="uk-UA"/>
        </w:rPr>
      </w:pPr>
      <w:r>
        <w:rPr>
          <w:lang w:val="uk-UA"/>
        </w:rPr>
        <w:t xml:space="preserve">    </w:t>
      </w:r>
      <w:r w:rsidR="006A0C42">
        <w:rPr>
          <w:lang w:val="uk-UA"/>
        </w:rPr>
        <w:t xml:space="preserve"> </w:t>
      </w:r>
      <w:r>
        <w:rPr>
          <w:lang w:val="uk-UA"/>
        </w:rPr>
        <w:t xml:space="preserve"> В початковій </w:t>
      </w:r>
      <w:r w:rsidR="006A0C42">
        <w:rPr>
          <w:lang w:val="uk-UA"/>
        </w:rPr>
        <w:t>ланці вчителями-початківцями оформлено шкільні коридори на І поверсі.</w:t>
      </w:r>
      <w:r>
        <w:t xml:space="preserve"> </w:t>
      </w:r>
      <w:r w:rsidR="00326341">
        <w:t xml:space="preserve"> Подвір’я </w:t>
      </w:r>
      <w:r w:rsidR="003E34EC">
        <w:t>НВК</w:t>
      </w:r>
      <w:r w:rsidR="00326341">
        <w:t xml:space="preserve"> завжди прибране, доглянуте. На квітниках щороку висаджуються квіти, які протягом літа доглядаються учнями </w:t>
      </w:r>
      <w:r w:rsidR="003E34EC">
        <w:t>НВК</w:t>
      </w:r>
      <w:r w:rsidR="00326341">
        <w:t>, сво</w:t>
      </w:r>
      <w:r w:rsidR="0051594E">
        <w:t>єчасно обрізаються дерева, кущі</w:t>
      </w:r>
      <w:r w:rsidR="0051594E">
        <w:rPr>
          <w:lang w:val="uk-UA"/>
        </w:rPr>
        <w:t>,</w:t>
      </w:r>
      <w:r w:rsidR="0051594E">
        <w:t xml:space="preserve"> </w:t>
      </w:r>
      <w:r w:rsidR="00326341">
        <w:t xml:space="preserve">біляться бордюри. Обслуговуючим персоналом проводиться скошування трави </w:t>
      </w:r>
      <w:r>
        <w:rPr>
          <w:lang w:val="uk-UA"/>
        </w:rPr>
        <w:t xml:space="preserve"> в саду</w:t>
      </w:r>
      <w:r w:rsidR="00F2246F">
        <w:rPr>
          <w:lang w:val="uk-UA"/>
        </w:rPr>
        <w:t>,</w:t>
      </w:r>
      <w:r w:rsidR="00326341">
        <w:t xml:space="preserve"> винесення та періодичне вивезення сміття з території </w:t>
      </w:r>
      <w:r w:rsidR="003E34EC">
        <w:t>НВК</w:t>
      </w:r>
      <w:r w:rsidR="00326341">
        <w:t>.</w:t>
      </w:r>
      <w:r w:rsidR="0051594E">
        <w:rPr>
          <w:lang w:val="uk-UA"/>
        </w:rPr>
        <w:t xml:space="preserve"> </w:t>
      </w:r>
      <w:r w:rsidR="008651E7">
        <w:rPr>
          <w:lang w:val="uk-UA"/>
        </w:rPr>
        <w:t xml:space="preserve"> </w:t>
      </w:r>
    </w:p>
    <w:p w:rsidR="00326341" w:rsidRPr="0072555E" w:rsidRDefault="00326341" w:rsidP="000855B0">
      <w:pPr>
        <w:jc w:val="center"/>
        <w:rPr>
          <w:b/>
          <w:sz w:val="28"/>
          <w:szCs w:val="28"/>
          <w:u w:val="single"/>
          <w:lang w:val="uk-UA"/>
        </w:rPr>
      </w:pPr>
      <w:r w:rsidRPr="006A0C42">
        <w:rPr>
          <w:b/>
          <w:sz w:val="28"/>
          <w:szCs w:val="28"/>
          <w:u w:val="single"/>
          <w:lang w:val="uk-UA"/>
        </w:rPr>
        <w:t>Уп</w:t>
      </w:r>
      <w:r w:rsidR="0072555E" w:rsidRPr="006A0C42">
        <w:rPr>
          <w:b/>
          <w:sz w:val="28"/>
          <w:szCs w:val="28"/>
          <w:u w:val="single"/>
          <w:lang w:val="uk-UA"/>
        </w:rPr>
        <w:t>равлінська діяльність</w:t>
      </w:r>
    </w:p>
    <w:p w:rsidR="00326341" w:rsidRPr="00DF14F6" w:rsidRDefault="00326341" w:rsidP="00142500">
      <w:pPr>
        <w:jc w:val="both"/>
        <w:rPr>
          <w:lang w:val="uk-UA"/>
        </w:rPr>
      </w:pPr>
      <w:r w:rsidRPr="006A0C42">
        <w:rPr>
          <w:lang w:val="uk-UA"/>
        </w:rPr>
        <w:t xml:space="preserve">  </w:t>
      </w:r>
      <w:r w:rsidR="006A0C42">
        <w:rPr>
          <w:lang w:val="uk-UA"/>
        </w:rPr>
        <w:t xml:space="preserve">     </w:t>
      </w:r>
      <w:r w:rsidRPr="006A0C42">
        <w:rPr>
          <w:lang w:val="uk-UA"/>
        </w:rPr>
        <w:t xml:space="preserve">Управління школою здійснюється згідно річного плану роботи </w:t>
      </w:r>
      <w:r w:rsidR="003E34EC">
        <w:rPr>
          <w:lang w:val="uk-UA"/>
        </w:rPr>
        <w:t>НВК</w:t>
      </w:r>
      <w:r w:rsidRPr="006A0C42">
        <w:rPr>
          <w:lang w:val="uk-UA"/>
        </w:rPr>
        <w:t xml:space="preserve">, плану внутрішкільного контролю та календарних планів вчителів-предметників і планів виховної роботи класних керівників. </w:t>
      </w:r>
      <w:r w:rsidRPr="00DF14F6">
        <w:rPr>
          <w:lang w:val="uk-UA"/>
        </w:rPr>
        <w:t xml:space="preserve">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w:t>
      </w:r>
      <w:r w:rsidR="003E34EC">
        <w:rPr>
          <w:lang w:val="uk-UA"/>
        </w:rPr>
        <w:t>НВК</w:t>
      </w:r>
      <w:r w:rsidRPr="00DF14F6">
        <w:rPr>
          <w:lang w:val="uk-UA"/>
        </w:rPr>
        <w:t xml:space="preserve">. </w:t>
      </w:r>
    </w:p>
    <w:p w:rsidR="00326341" w:rsidRDefault="00326341" w:rsidP="00142500">
      <w:pPr>
        <w:jc w:val="both"/>
      </w:pPr>
      <w:r w:rsidRPr="00DF14F6">
        <w:rPr>
          <w:lang w:val="uk-UA"/>
        </w:rPr>
        <w:t xml:space="preserve">  </w:t>
      </w:r>
      <w:r w:rsidR="006A0C42">
        <w:rPr>
          <w:lang w:val="uk-UA"/>
        </w:rPr>
        <w:t xml:space="preserve">     </w:t>
      </w:r>
      <w:r>
        <w:t xml:space="preserve">У навчальному закладі в наявності усі нормативно-правові документи, що регламентують діяльність загальноосвітнього навчального закладу. </w:t>
      </w:r>
      <w:r w:rsidR="006A0C42">
        <w:rPr>
          <w:lang w:val="uk-UA"/>
        </w:rPr>
        <w:t>До</w:t>
      </w:r>
      <w:r>
        <w:t xml:space="preserve"> мережі Інтернет </w:t>
      </w:r>
      <w:r w:rsidR="006A0C42">
        <w:rPr>
          <w:lang w:val="uk-UA"/>
        </w:rPr>
        <w:t xml:space="preserve">підключаємось </w:t>
      </w:r>
      <w:r w:rsidR="00911BB7">
        <w:rPr>
          <w:lang w:val="uk-UA"/>
        </w:rPr>
        <w:t xml:space="preserve"> за допомогою власних засобів,</w:t>
      </w:r>
      <w:r>
        <w:t xml:space="preserve"> </w:t>
      </w:r>
      <w:r w:rsidR="00911BB7">
        <w:rPr>
          <w:lang w:val="uk-UA"/>
        </w:rPr>
        <w:t xml:space="preserve">маємо </w:t>
      </w:r>
      <w:r>
        <w:t xml:space="preserve">можливим користуватися матеріалами сайтів Міністерства освіти і науки України, головного управління освіти, сайтами обласних інститутів післядипломної освіти, інших закладів освіти, що дає можливість оперативно й мобільно користуватися достовірною інформацією вчителям і адміністрації </w:t>
      </w:r>
      <w:r w:rsidR="003E34EC">
        <w:t>НВК</w:t>
      </w:r>
      <w:r>
        <w:t xml:space="preserve">, вчасно знайомитися з новими документами та, навіть, їх проектами.  </w:t>
      </w:r>
    </w:p>
    <w:p w:rsidR="00326341" w:rsidRDefault="00326341" w:rsidP="00142500">
      <w:pPr>
        <w:pStyle w:val="2"/>
      </w:pPr>
      <w:r>
        <w:t xml:space="preserve">  </w:t>
      </w:r>
      <w:r w:rsidR="00742C94">
        <w:rPr>
          <w:lang w:val="uk-UA"/>
        </w:rPr>
        <w:t xml:space="preserve">       </w:t>
      </w:r>
      <w: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w:t>
      </w:r>
      <w:r w:rsidR="003E34EC">
        <w:t>НВК</w:t>
      </w:r>
      <w:r>
        <w:t>,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 в першу чергу, таких традиційних як вивчення викладання стану предметів та виконання навчальних планів та программ, перевірка класни</w:t>
      </w:r>
      <w:r w:rsidR="00F2246F">
        <w:t>х журналів, щоденників</w:t>
      </w:r>
      <w:r>
        <w:t>,</w:t>
      </w:r>
      <w:r w:rsidR="00F2246F">
        <w:rPr>
          <w:lang w:val="uk-UA"/>
        </w:rPr>
        <w:t xml:space="preserve"> зошитів</w:t>
      </w:r>
      <w:r>
        <w:t xml:space="preserve"> тощо. Аналіз результатів внутрішньошкільного контролю знаходить відображення у рішеннях педагогічної ради </w:t>
      </w:r>
      <w:r w:rsidR="003E34EC">
        <w:t>НВК</w:t>
      </w:r>
      <w:r>
        <w:t xml:space="preserve">,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w:t>
      </w:r>
      <w:r w:rsidR="003E34EC">
        <w:t>НВК</w:t>
      </w:r>
      <w:r>
        <w:t xml:space="preserve"> приймає певні управлінські рішення щодо конкретних учителів та учнів.</w:t>
      </w:r>
    </w:p>
    <w:p w:rsidR="00326341" w:rsidRDefault="00326341" w:rsidP="00142500">
      <w:pPr>
        <w:jc w:val="both"/>
        <w:rPr>
          <w:lang w:val="uk-UA"/>
        </w:rPr>
      </w:pPr>
      <w:r>
        <w:t xml:space="preserve">  </w:t>
      </w:r>
      <w:r w:rsidR="0072555E">
        <w:rPr>
          <w:lang w:val="uk-UA"/>
        </w:rPr>
        <w:t xml:space="preserve">      </w:t>
      </w:r>
      <w:r w:rsidRPr="00DF14F6">
        <w:rPr>
          <w:lang w:val="uk-UA"/>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w:t>
      </w:r>
      <w:r w:rsidR="00742C94">
        <w:rPr>
          <w:lang w:val="uk-UA"/>
        </w:rPr>
        <w:t>У своїй роботі дуже хочу, щоб були з колегами партнерські стосунки, адже ми робимо одну справу і маємо бути зацікавлені в цьому.</w:t>
      </w:r>
      <w:r w:rsidRPr="00DF14F6">
        <w:rPr>
          <w:lang w:val="uk-UA"/>
        </w:rPr>
        <w:t xml:space="preserve">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t xml:space="preserve">Контроль здійснюється не заради пошуку винних, а заради позитивного кінцевого результату. </w:t>
      </w:r>
      <w:r>
        <w:rPr>
          <w:lang w:val="uk-UA"/>
        </w:rPr>
        <w:t>Дуже хочу всім подякувати за підтримку та розуміння!</w:t>
      </w:r>
    </w:p>
    <w:p w:rsidR="00A40AB2" w:rsidRDefault="00326341">
      <w:pPr>
        <w:jc w:val="both"/>
        <w:rPr>
          <w:b/>
        </w:rPr>
      </w:pPr>
      <w:r w:rsidRPr="000855B0">
        <w:rPr>
          <w:b/>
        </w:rPr>
        <w:t>Дякую за увагу</w:t>
      </w:r>
    </w:p>
    <w:p w:rsidR="00A40AB2" w:rsidRDefault="00A40AB2">
      <w:pPr>
        <w:rPr>
          <w:b/>
        </w:rPr>
      </w:pPr>
      <w:r>
        <w:rPr>
          <w:b/>
        </w:rPr>
        <w:br w:type="page"/>
      </w:r>
    </w:p>
    <w:p w:rsidR="00A40AB2" w:rsidRDefault="00A40AB2" w:rsidP="00A40AB2">
      <w:pPr>
        <w:jc w:val="center"/>
        <w:rPr>
          <w:b/>
          <w:sz w:val="28"/>
          <w:szCs w:val="28"/>
          <w:lang w:val="uk-UA"/>
        </w:rPr>
      </w:pPr>
      <w:r>
        <w:rPr>
          <w:b/>
          <w:sz w:val="28"/>
          <w:szCs w:val="28"/>
          <w:lang w:val="uk-UA"/>
        </w:rPr>
        <w:lastRenderedPageBreak/>
        <w:t>Протокол № 01</w:t>
      </w:r>
    </w:p>
    <w:p w:rsidR="007073D8" w:rsidRDefault="007073D8" w:rsidP="003D125D">
      <w:pPr>
        <w:jc w:val="center"/>
        <w:rPr>
          <w:sz w:val="28"/>
          <w:szCs w:val="28"/>
          <w:lang w:val="uk-UA"/>
        </w:rPr>
      </w:pPr>
      <w:r>
        <w:rPr>
          <w:sz w:val="28"/>
          <w:szCs w:val="28"/>
          <w:lang w:val="uk-UA"/>
        </w:rPr>
        <w:t>Зв</w:t>
      </w:r>
      <w:r w:rsidR="003D125D">
        <w:rPr>
          <w:sz w:val="28"/>
          <w:szCs w:val="28"/>
          <w:lang w:val="uk-UA"/>
        </w:rPr>
        <w:t>ітування директора Світанівського НВК</w:t>
      </w:r>
    </w:p>
    <w:p w:rsidR="007073D8" w:rsidRDefault="007073D8" w:rsidP="00A40AB2">
      <w:pPr>
        <w:jc w:val="center"/>
        <w:rPr>
          <w:sz w:val="28"/>
          <w:szCs w:val="28"/>
          <w:lang w:val="uk-UA"/>
        </w:rPr>
      </w:pPr>
      <w:r>
        <w:rPr>
          <w:sz w:val="28"/>
          <w:szCs w:val="28"/>
          <w:lang w:val="uk-UA"/>
        </w:rPr>
        <w:t>перед педагогічним колективом та громадськістю</w:t>
      </w:r>
    </w:p>
    <w:p w:rsidR="00A40AB2" w:rsidRDefault="003C7980" w:rsidP="00A40AB2">
      <w:pPr>
        <w:jc w:val="center"/>
        <w:rPr>
          <w:sz w:val="28"/>
          <w:szCs w:val="28"/>
          <w:lang w:val="uk-UA"/>
        </w:rPr>
      </w:pPr>
      <w:r>
        <w:rPr>
          <w:sz w:val="28"/>
          <w:szCs w:val="28"/>
          <w:lang w:val="uk-UA"/>
        </w:rPr>
        <w:t xml:space="preserve"> від 14 червня 2019</w:t>
      </w:r>
      <w:r w:rsidR="00A40AB2">
        <w:rPr>
          <w:sz w:val="28"/>
          <w:szCs w:val="28"/>
          <w:lang w:val="uk-UA"/>
        </w:rPr>
        <w:t xml:space="preserve"> року</w:t>
      </w:r>
    </w:p>
    <w:p w:rsidR="00A40AB2" w:rsidRDefault="00A40AB2" w:rsidP="00A40AB2">
      <w:pPr>
        <w:rPr>
          <w:sz w:val="28"/>
          <w:szCs w:val="28"/>
          <w:lang w:val="uk-UA"/>
        </w:rPr>
      </w:pPr>
    </w:p>
    <w:p w:rsidR="00A40AB2" w:rsidRPr="007E13FE" w:rsidRDefault="00A40AB2" w:rsidP="007073D8">
      <w:pPr>
        <w:rPr>
          <w:lang w:val="uk-UA"/>
        </w:rPr>
      </w:pPr>
      <w:r w:rsidRPr="007E13FE">
        <w:rPr>
          <w:lang w:val="uk-UA"/>
        </w:rPr>
        <w:t xml:space="preserve">Присутні: </w:t>
      </w:r>
      <w:r w:rsidR="007073D8" w:rsidRPr="007E13FE">
        <w:rPr>
          <w:lang w:val="uk-UA"/>
        </w:rPr>
        <w:t>42 чол.</w:t>
      </w:r>
      <w:r w:rsidRPr="007E13FE">
        <w:rPr>
          <w:lang w:val="uk-UA"/>
        </w:rPr>
        <w:t xml:space="preserve">  </w:t>
      </w:r>
      <w:r w:rsidR="007073D8" w:rsidRPr="007E13FE">
        <w:rPr>
          <w:lang w:val="uk-UA"/>
        </w:rPr>
        <w:t xml:space="preserve">з них 14 </w:t>
      </w:r>
      <w:r w:rsidRPr="007E13FE">
        <w:rPr>
          <w:lang w:val="uk-UA"/>
        </w:rPr>
        <w:t xml:space="preserve"> вчителі</w:t>
      </w:r>
      <w:r w:rsidR="007073D8" w:rsidRPr="007E13FE">
        <w:rPr>
          <w:lang w:val="uk-UA"/>
        </w:rPr>
        <w:t>в.</w:t>
      </w:r>
      <w:r w:rsidR="007073D8" w:rsidRPr="007E13FE">
        <w:rPr>
          <w:lang w:val="uk-UA"/>
        </w:rPr>
        <w:tab/>
      </w:r>
    </w:p>
    <w:p w:rsidR="00A40AB2" w:rsidRPr="007E13FE" w:rsidRDefault="00A40AB2" w:rsidP="00A40AB2">
      <w:pPr>
        <w:rPr>
          <w:lang w:val="uk-UA"/>
        </w:rPr>
      </w:pPr>
      <w:r w:rsidRPr="007E13FE">
        <w:rPr>
          <w:lang w:val="uk-UA"/>
        </w:rPr>
        <w:t>Порядок денний:</w:t>
      </w:r>
    </w:p>
    <w:p w:rsidR="00A40AB2" w:rsidRPr="007E13FE" w:rsidRDefault="00A40AB2" w:rsidP="00A40AB2">
      <w:pPr>
        <w:pStyle w:val="a8"/>
        <w:numPr>
          <w:ilvl w:val="0"/>
          <w:numId w:val="5"/>
        </w:numPr>
        <w:jc w:val="both"/>
        <w:rPr>
          <w:lang w:val="uk-UA"/>
        </w:rPr>
      </w:pPr>
      <w:r w:rsidRPr="007E13FE">
        <w:rPr>
          <w:lang w:val="uk-UA"/>
        </w:rPr>
        <w:t xml:space="preserve">Звіт директора </w:t>
      </w:r>
      <w:r w:rsidR="003E34EC">
        <w:rPr>
          <w:lang w:val="uk-UA"/>
        </w:rPr>
        <w:t>НВК</w:t>
      </w:r>
      <w:r w:rsidRPr="007E13FE">
        <w:rPr>
          <w:lang w:val="uk-UA"/>
        </w:rPr>
        <w:t xml:space="preserve"> перед громадськістю;</w:t>
      </w:r>
    </w:p>
    <w:p w:rsidR="007073D8" w:rsidRPr="007E13FE" w:rsidRDefault="007073D8" w:rsidP="00A40AB2">
      <w:pPr>
        <w:pStyle w:val="a8"/>
        <w:numPr>
          <w:ilvl w:val="0"/>
          <w:numId w:val="5"/>
        </w:numPr>
        <w:jc w:val="both"/>
        <w:rPr>
          <w:lang w:val="uk-UA"/>
        </w:rPr>
      </w:pPr>
      <w:r w:rsidRPr="007E13FE">
        <w:rPr>
          <w:lang w:val="uk-UA"/>
        </w:rPr>
        <w:t xml:space="preserve">Виступи членів педагогічного колективу, батьківської громадськості про діяльність керівника </w:t>
      </w:r>
      <w:r w:rsidR="003E34EC">
        <w:rPr>
          <w:lang w:val="uk-UA"/>
        </w:rPr>
        <w:t>НВК</w:t>
      </w:r>
      <w:r w:rsidRPr="007E13FE">
        <w:rPr>
          <w:lang w:val="uk-UA"/>
        </w:rPr>
        <w:t xml:space="preserve"> Кірієнко М.В.</w:t>
      </w:r>
    </w:p>
    <w:p w:rsidR="00E47D38" w:rsidRDefault="00E47D38" w:rsidP="007073D8">
      <w:pPr>
        <w:jc w:val="both"/>
        <w:rPr>
          <w:b/>
          <w:lang w:val="uk-UA"/>
        </w:rPr>
      </w:pPr>
    </w:p>
    <w:p w:rsidR="007073D8" w:rsidRPr="007E13FE" w:rsidRDefault="007073D8" w:rsidP="007073D8">
      <w:pPr>
        <w:jc w:val="both"/>
        <w:rPr>
          <w:b/>
          <w:lang w:val="uk-UA"/>
        </w:rPr>
      </w:pPr>
      <w:r w:rsidRPr="00E47D38">
        <w:rPr>
          <w:b/>
          <w:lang w:val="uk-UA"/>
        </w:rPr>
        <w:t>Вибори голови та секретаря зборів</w:t>
      </w:r>
      <w:r w:rsidRPr="007E13FE">
        <w:rPr>
          <w:b/>
          <w:lang w:val="uk-UA"/>
        </w:rPr>
        <w:t>.</w:t>
      </w:r>
    </w:p>
    <w:p w:rsidR="007073D8" w:rsidRPr="007E13FE" w:rsidRDefault="007073D8" w:rsidP="007073D8">
      <w:pPr>
        <w:jc w:val="both"/>
        <w:rPr>
          <w:lang w:val="uk-UA"/>
        </w:rPr>
      </w:pPr>
      <w:r w:rsidRPr="007E13FE">
        <w:rPr>
          <w:lang w:val="uk-UA"/>
        </w:rPr>
        <w:t>Пропозиція: головою зборів обрати заступника директора з НВР, вчителя початкових класів Каштан Тетяну Степнівну</w:t>
      </w:r>
      <w:r w:rsidR="00DF6125">
        <w:rPr>
          <w:lang w:val="uk-UA"/>
        </w:rPr>
        <w:t>, секретарем – вчителя початкових класів Кухарук Аллу Сергіївну</w:t>
      </w:r>
      <w:r w:rsidR="00C72749" w:rsidRPr="007E13FE">
        <w:rPr>
          <w:lang w:val="uk-UA"/>
        </w:rPr>
        <w:t>.</w:t>
      </w:r>
    </w:p>
    <w:p w:rsidR="00C72749" w:rsidRPr="007E13FE" w:rsidRDefault="00C72749" w:rsidP="007073D8">
      <w:pPr>
        <w:jc w:val="both"/>
        <w:rPr>
          <w:lang w:val="uk-UA"/>
        </w:rPr>
      </w:pPr>
      <w:r w:rsidRPr="007E13FE">
        <w:rPr>
          <w:i/>
          <w:lang w:val="uk-UA"/>
        </w:rPr>
        <w:t>Результат голосування:</w:t>
      </w:r>
      <w:r w:rsidRPr="007E13FE">
        <w:rPr>
          <w:lang w:val="uk-UA"/>
        </w:rPr>
        <w:t xml:space="preserve"> одностайно</w:t>
      </w:r>
    </w:p>
    <w:p w:rsidR="00A40AB2" w:rsidRPr="007E13FE" w:rsidRDefault="00A40AB2" w:rsidP="00A40AB2">
      <w:pPr>
        <w:spacing w:after="120"/>
        <w:jc w:val="both"/>
        <w:rPr>
          <w:lang w:val="uk-UA"/>
        </w:rPr>
      </w:pPr>
      <w:r w:rsidRPr="007E13FE">
        <w:rPr>
          <w:lang w:val="uk-UA"/>
        </w:rPr>
        <w:t>СЛУХАЛИ:</w:t>
      </w:r>
    </w:p>
    <w:p w:rsidR="00A40AB2" w:rsidRPr="007E13FE" w:rsidRDefault="00C72749" w:rsidP="00A40AB2">
      <w:pPr>
        <w:ind w:firstLine="708"/>
        <w:jc w:val="both"/>
        <w:rPr>
          <w:lang w:val="uk-UA"/>
        </w:rPr>
      </w:pPr>
      <w:r w:rsidRPr="007E13FE">
        <w:rPr>
          <w:lang w:val="uk-UA"/>
        </w:rPr>
        <w:t>Голову зборів Каштан Т.С., яка зазначила, що  згідно з наказом МОНУ «Про затвердження Примірного положення про порядок звітування керівників дошкільних, загальноосвітніх та професійно-технічних навчальних закладів</w:t>
      </w:r>
      <w:r w:rsidR="00C01EC1" w:rsidRPr="007E13FE">
        <w:rPr>
          <w:lang w:val="uk-UA"/>
        </w:rPr>
        <w:t xml:space="preserve">», Положення про загальноосвітній навчальний заклад, керівник  навчального закладу має щороку звітувати про свою діяльність перед членами педагогічного колективу, батьківського </w:t>
      </w:r>
      <w:r w:rsidR="00901F5D" w:rsidRPr="007E13FE">
        <w:rPr>
          <w:lang w:val="uk-UA"/>
        </w:rPr>
        <w:t>комітету, ради та громадськості</w:t>
      </w:r>
      <w:r w:rsidR="00A40AB2" w:rsidRPr="007E13FE">
        <w:rPr>
          <w:lang w:val="uk-UA"/>
        </w:rPr>
        <w:t>.</w:t>
      </w:r>
    </w:p>
    <w:p w:rsidR="00901F5D" w:rsidRPr="007E13FE" w:rsidRDefault="00901F5D" w:rsidP="00901F5D">
      <w:pPr>
        <w:pStyle w:val="a8"/>
        <w:numPr>
          <w:ilvl w:val="0"/>
          <w:numId w:val="8"/>
        </w:numPr>
        <w:jc w:val="both"/>
        <w:rPr>
          <w:lang w:val="uk-UA"/>
        </w:rPr>
      </w:pPr>
      <w:r w:rsidRPr="007E13FE">
        <w:rPr>
          <w:lang w:val="uk-UA"/>
        </w:rPr>
        <w:t xml:space="preserve">СЛУХАЛИ звіт директора </w:t>
      </w:r>
      <w:r w:rsidR="003E34EC">
        <w:rPr>
          <w:lang w:val="uk-UA"/>
        </w:rPr>
        <w:t>НВК</w:t>
      </w:r>
      <w:r w:rsidRPr="007E13FE">
        <w:rPr>
          <w:lang w:val="uk-UA"/>
        </w:rPr>
        <w:t xml:space="preserve"> Кірієнко М.В. в якому вона проаналізувала свою діяльність в 201</w:t>
      </w:r>
      <w:r w:rsidR="00DF6125">
        <w:rPr>
          <w:lang w:val="uk-UA"/>
        </w:rPr>
        <w:t>8</w:t>
      </w:r>
      <w:r w:rsidRPr="007E13FE">
        <w:rPr>
          <w:lang w:val="uk-UA"/>
        </w:rPr>
        <w:t>-201</w:t>
      </w:r>
      <w:r w:rsidR="00DF6125">
        <w:rPr>
          <w:lang w:val="uk-UA"/>
        </w:rPr>
        <w:t>9</w:t>
      </w:r>
      <w:r w:rsidRPr="007E13FE">
        <w:rPr>
          <w:lang w:val="uk-UA"/>
        </w:rPr>
        <w:t xml:space="preserve"> навчальному році в контексті роботи структурних підрозділів </w:t>
      </w:r>
      <w:r w:rsidR="003E34EC">
        <w:rPr>
          <w:lang w:val="uk-UA"/>
        </w:rPr>
        <w:t>НВК</w:t>
      </w:r>
      <w:r w:rsidRPr="007E13FE">
        <w:rPr>
          <w:lang w:val="uk-UA"/>
        </w:rPr>
        <w:t>. (Звіт додається).</w:t>
      </w:r>
    </w:p>
    <w:p w:rsidR="00901F5D" w:rsidRPr="007E13FE" w:rsidRDefault="00901F5D" w:rsidP="00901F5D">
      <w:pPr>
        <w:pStyle w:val="a8"/>
        <w:numPr>
          <w:ilvl w:val="0"/>
          <w:numId w:val="8"/>
        </w:numPr>
        <w:jc w:val="both"/>
        <w:rPr>
          <w:lang w:val="uk-UA"/>
        </w:rPr>
      </w:pPr>
      <w:r w:rsidRPr="007E13FE">
        <w:rPr>
          <w:lang w:val="uk-UA"/>
        </w:rPr>
        <w:t xml:space="preserve">Про діяльність Кірієнко Марії Василівни як керівника </w:t>
      </w:r>
      <w:r w:rsidR="003E34EC">
        <w:rPr>
          <w:lang w:val="uk-UA"/>
        </w:rPr>
        <w:t>НВК</w:t>
      </w:r>
      <w:r w:rsidRPr="007E13FE">
        <w:rPr>
          <w:lang w:val="uk-UA"/>
        </w:rPr>
        <w:t xml:space="preserve"> зазначили члени педагогічного колективу </w:t>
      </w:r>
      <w:r w:rsidR="00A220FB">
        <w:rPr>
          <w:lang w:val="uk-UA"/>
        </w:rPr>
        <w:t>Чупринюк Н.В.</w:t>
      </w:r>
      <w:r w:rsidRPr="007E13FE">
        <w:rPr>
          <w:lang w:val="uk-UA"/>
        </w:rPr>
        <w:t xml:space="preserve">, </w:t>
      </w:r>
      <w:r w:rsidR="00A220FB">
        <w:rPr>
          <w:lang w:val="uk-UA"/>
        </w:rPr>
        <w:t>Власюк Т.О.,</w:t>
      </w:r>
      <w:r w:rsidRPr="007E13FE">
        <w:rPr>
          <w:lang w:val="uk-UA"/>
        </w:rPr>
        <w:t xml:space="preserve"> Лавренюк Л.О., представники батьківської громадськості </w:t>
      </w:r>
      <w:r w:rsidR="00DF6125">
        <w:rPr>
          <w:lang w:val="uk-UA"/>
        </w:rPr>
        <w:t xml:space="preserve">Гребень О.Л </w:t>
      </w:r>
      <w:r w:rsidRPr="007E13FE">
        <w:rPr>
          <w:lang w:val="uk-UA"/>
        </w:rPr>
        <w:t>(</w:t>
      </w:r>
      <w:r w:rsidR="00DF6125">
        <w:rPr>
          <w:lang w:val="uk-UA"/>
        </w:rPr>
        <w:t xml:space="preserve">9 </w:t>
      </w:r>
      <w:r w:rsidR="003D125D">
        <w:rPr>
          <w:lang w:val="uk-UA"/>
        </w:rPr>
        <w:t xml:space="preserve">кл), </w:t>
      </w:r>
      <w:r w:rsidR="00DF6125">
        <w:rPr>
          <w:lang w:val="uk-UA"/>
        </w:rPr>
        <w:t>Андрусишина Л.В. (4</w:t>
      </w:r>
      <w:r w:rsidR="003D125D">
        <w:rPr>
          <w:lang w:val="uk-UA"/>
        </w:rPr>
        <w:t xml:space="preserve"> кл.), </w:t>
      </w:r>
      <w:r w:rsidR="00DF6125">
        <w:rPr>
          <w:lang w:val="uk-UA"/>
        </w:rPr>
        <w:t>Ковальчук С.В.</w:t>
      </w:r>
      <w:r w:rsidR="003D125D">
        <w:rPr>
          <w:lang w:val="uk-UA"/>
        </w:rPr>
        <w:t>. (</w:t>
      </w:r>
      <w:r w:rsidR="00DF6125">
        <w:rPr>
          <w:lang w:val="uk-UA"/>
        </w:rPr>
        <w:t>7</w:t>
      </w:r>
      <w:r w:rsidRPr="007E13FE">
        <w:rPr>
          <w:lang w:val="uk-UA"/>
        </w:rPr>
        <w:t xml:space="preserve"> кл).</w:t>
      </w:r>
    </w:p>
    <w:p w:rsidR="00901F5D" w:rsidRPr="007E13FE" w:rsidRDefault="00901F5D" w:rsidP="00901F5D">
      <w:pPr>
        <w:pStyle w:val="a8"/>
        <w:numPr>
          <w:ilvl w:val="0"/>
          <w:numId w:val="8"/>
        </w:numPr>
        <w:jc w:val="both"/>
        <w:rPr>
          <w:lang w:val="uk-UA"/>
        </w:rPr>
      </w:pPr>
      <w:r w:rsidRPr="007E13FE">
        <w:rPr>
          <w:lang w:val="uk-UA"/>
        </w:rPr>
        <w:t>СЛУХАЛИ:</w:t>
      </w:r>
    </w:p>
    <w:p w:rsidR="007E13FE" w:rsidRPr="007E13FE" w:rsidRDefault="00901F5D" w:rsidP="007E13FE">
      <w:pPr>
        <w:ind w:left="360"/>
        <w:jc w:val="both"/>
        <w:rPr>
          <w:lang w:val="uk-UA"/>
        </w:rPr>
      </w:pPr>
      <w:r w:rsidRPr="007E13FE">
        <w:rPr>
          <w:lang w:val="uk-UA"/>
        </w:rPr>
        <w:t xml:space="preserve">Голову зборів Каштан Т.С., яка запропонувала прийняти участь у </w:t>
      </w:r>
      <w:r w:rsidR="00A220FB">
        <w:rPr>
          <w:lang w:val="uk-UA"/>
        </w:rPr>
        <w:t>відкритому</w:t>
      </w:r>
      <w:r w:rsidRPr="007E13FE">
        <w:rPr>
          <w:lang w:val="uk-UA"/>
        </w:rPr>
        <w:t xml:space="preserve"> голосуванні, в ході якого оцінити задовільність чи незадовільність</w:t>
      </w:r>
      <w:r w:rsidR="007E13FE" w:rsidRPr="007E13FE">
        <w:rPr>
          <w:lang w:val="uk-UA"/>
        </w:rPr>
        <w:t xml:space="preserve"> діяльності керівника </w:t>
      </w:r>
      <w:r w:rsidR="003E34EC">
        <w:rPr>
          <w:lang w:val="uk-UA"/>
        </w:rPr>
        <w:t>НВК</w:t>
      </w:r>
      <w:r w:rsidR="007E13FE" w:rsidRPr="007E13FE">
        <w:rPr>
          <w:lang w:val="uk-UA"/>
        </w:rPr>
        <w:t xml:space="preserve"> Кірієнко М.В. упрод</w:t>
      </w:r>
      <w:r w:rsidR="003D125D">
        <w:rPr>
          <w:lang w:val="uk-UA"/>
        </w:rPr>
        <w:t>овж 201</w:t>
      </w:r>
      <w:r w:rsidR="00A220FB">
        <w:rPr>
          <w:lang w:val="uk-UA"/>
        </w:rPr>
        <w:t>8</w:t>
      </w:r>
      <w:r w:rsidR="007E13FE" w:rsidRPr="007E13FE">
        <w:rPr>
          <w:lang w:val="uk-UA"/>
        </w:rPr>
        <w:t>-201</w:t>
      </w:r>
      <w:r w:rsidR="00A220FB">
        <w:rPr>
          <w:lang w:val="uk-UA"/>
        </w:rPr>
        <w:t>9</w:t>
      </w:r>
      <w:r w:rsidR="003D125D">
        <w:rPr>
          <w:lang w:val="uk-UA"/>
        </w:rPr>
        <w:t xml:space="preserve"> навч. р</w:t>
      </w:r>
      <w:r w:rsidR="007E13FE" w:rsidRPr="007E13FE">
        <w:rPr>
          <w:lang w:val="uk-UA"/>
        </w:rPr>
        <w:t>оку. Каштан Т.С. підвела підсумок звітування та повідомила присутніх результати  голосування.</w:t>
      </w:r>
    </w:p>
    <w:p w:rsidR="007E13FE" w:rsidRPr="007E13FE" w:rsidRDefault="007E13FE" w:rsidP="007E13FE">
      <w:pPr>
        <w:jc w:val="both"/>
        <w:rPr>
          <w:lang w:val="uk-UA"/>
        </w:rPr>
      </w:pPr>
      <w:r w:rsidRPr="007E13FE">
        <w:rPr>
          <w:lang w:val="uk-UA"/>
        </w:rPr>
        <w:t>Результати голосування:</w:t>
      </w:r>
    </w:p>
    <w:p w:rsidR="007E13FE" w:rsidRPr="007E13FE" w:rsidRDefault="003D125D" w:rsidP="007E13FE">
      <w:pPr>
        <w:jc w:val="both"/>
        <w:rPr>
          <w:lang w:val="uk-UA"/>
        </w:rPr>
      </w:pPr>
      <w:r>
        <w:rPr>
          <w:lang w:val="uk-UA"/>
        </w:rPr>
        <w:t>«задовільно» - 3</w:t>
      </w:r>
      <w:r w:rsidR="00A220FB">
        <w:rPr>
          <w:lang w:val="uk-UA"/>
        </w:rPr>
        <w:t>6</w:t>
      </w:r>
      <w:r w:rsidR="007E13FE" w:rsidRPr="007E13FE">
        <w:rPr>
          <w:lang w:val="uk-UA"/>
        </w:rPr>
        <w:t xml:space="preserve"> голоси;</w:t>
      </w:r>
    </w:p>
    <w:p w:rsidR="007E13FE" w:rsidRDefault="007E13FE" w:rsidP="007E13FE">
      <w:pPr>
        <w:jc w:val="both"/>
        <w:rPr>
          <w:lang w:val="uk-UA"/>
        </w:rPr>
      </w:pPr>
      <w:r w:rsidRPr="007E13FE">
        <w:rPr>
          <w:lang w:val="uk-UA"/>
        </w:rPr>
        <w:t xml:space="preserve">«незадовільно» - </w:t>
      </w:r>
      <w:r w:rsidR="00A220FB">
        <w:rPr>
          <w:lang w:val="uk-UA"/>
        </w:rPr>
        <w:t>5</w:t>
      </w:r>
      <w:r w:rsidRPr="007E13FE">
        <w:rPr>
          <w:lang w:val="uk-UA"/>
        </w:rPr>
        <w:t xml:space="preserve"> голоси.</w:t>
      </w:r>
    </w:p>
    <w:p w:rsidR="00A220FB" w:rsidRPr="007E13FE" w:rsidRDefault="00A220FB" w:rsidP="007E13FE">
      <w:pPr>
        <w:jc w:val="both"/>
        <w:rPr>
          <w:lang w:val="uk-UA"/>
        </w:rPr>
      </w:pPr>
      <w:r>
        <w:rPr>
          <w:lang w:val="uk-UA"/>
        </w:rPr>
        <w:t>«утримались» - 1</w:t>
      </w:r>
    </w:p>
    <w:p w:rsidR="007E13FE" w:rsidRPr="007E13FE" w:rsidRDefault="007E13FE" w:rsidP="007E13FE">
      <w:pPr>
        <w:jc w:val="both"/>
        <w:rPr>
          <w:lang w:val="uk-UA"/>
        </w:rPr>
      </w:pPr>
      <w:r w:rsidRPr="007E13FE">
        <w:rPr>
          <w:lang w:val="uk-UA"/>
        </w:rPr>
        <w:t>УХВАЛИЛИ:</w:t>
      </w:r>
    </w:p>
    <w:p w:rsidR="007E13FE" w:rsidRPr="007E13FE" w:rsidRDefault="007E13FE" w:rsidP="007E13FE">
      <w:pPr>
        <w:pStyle w:val="a8"/>
        <w:numPr>
          <w:ilvl w:val="0"/>
          <w:numId w:val="9"/>
        </w:numPr>
        <w:jc w:val="both"/>
        <w:rPr>
          <w:lang w:val="uk-UA"/>
        </w:rPr>
      </w:pPr>
      <w:r w:rsidRPr="007E13FE">
        <w:rPr>
          <w:lang w:val="uk-UA"/>
        </w:rPr>
        <w:t>Визнати</w:t>
      </w:r>
      <w:r w:rsidR="003D125D">
        <w:rPr>
          <w:lang w:val="uk-UA"/>
        </w:rPr>
        <w:t xml:space="preserve"> роботу директора Світанівського НВК Кірієнко Марії </w:t>
      </w:r>
      <w:r w:rsidRPr="007E13FE">
        <w:rPr>
          <w:lang w:val="uk-UA"/>
        </w:rPr>
        <w:t>В</w:t>
      </w:r>
      <w:r w:rsidR="003D125D">
        <w:rPr>
          <w:lang w:val="uk-UA"/>
        </w:rPr>
        <w:t>асилівни</w:t>
      </w:r>
      <w:r w:rsidRPr="007E13FE">
        <w:rPr>
          <w:lang w:val="uk-UA"/>
        </w:rPr>
        <w:t xml:space="preserve"> задовільною.</w:t>
      </w:r>
    </w:p>
    <w:p w:rsidR="007E13FE" w:rsidRPr="007E13FE" w:rsidRDefault="00A40AB2" w:rsidP="007E13FE">
      <w:pPr>
        <w:rPr>
          <w:lang w:val="uk-UA"/>
        </w:rPr>
      </w:pPr>
      <w:r w:rsidRPr="007E13FE">
        <w:rPr>
          <w:lang w:val="uk-UA"/>
        </w:rPr>
        <w:t xml:space="preserve">Голова зборів:                                                            </w:t>
      </w:r>
      <w:r w:rsidR="00A152EE">
        <w:rPr>
          <w:lang w:val="uk-UA"/>
        </w:rPr>
        <w:t xml:space="preserve">                  </w:t>
      </w:r>
      <w:r w:rsidRPr="007E13FE">
        <w:rPr>
          <w:lang w:val="uk-UA"/>
        </w:rPr>
        <w:t xml:space="preserve">    </w:t>
      </w:r>
      <w:r w:rsidR="007E13FE" w:rsidRPr="007E13FE">
        <w:rPr>
          <w:lang w:val="uk-UA"/>
        </w:rPr>
        <w:t>Т. Каштан</w:t>
      </w:r>
    </w:p>
    <w:p w:rsidR="00A40AB2" w:rsidRPr="007E13FE" w:rsidRDefault="007E13FE" w:rsidP="007E13FE">
      <w:pPr>
        <w:rPr>
          <w:lang w:val="uk-UA"/>
        </w:rPr>
      </w:pPr>
      <w:r w:rsidRPr="007E13FE">
        <w:rPr>
          <w:lang w:val="uk-UA"/>
        </w:rPr>
        <w:t xml:space="preserve">. </w:t>
      </w:r>
    </w:p>
    <w:p w:rsidR="00326341" w:rsidRPr="007E13FE" w:rsidRDefault="00A40AB2" w:rsidP="00A40AB2">
      <w:pPr>
        <w:jc w:val="both"/>
        <w:rPr>
          <w:b/>
        </w:rPr>
      </w:pPr>
      <w:r w:rsidRPr="007E13FE">
        <w:rPr>
          <w:lang w:val="uk-UA"/>
        </w:rPr>
        <w:t xml:space="preserve">Секретар:                    </w:t>
      </w:r>
      <w:r w:rsidRPr="007E13FE">
        <w:rPr>
          <w:lang w:val="uk-UA"/>
        </w:rPr>
        <w:tab/>
      </w:r>
      <w:r w:rsidRPr="007E13FE">
        <w:rPr>
          <w:lang w:val="uk-UA"/>
        </w:rPr>
        <w:tab/>
      </w:r>
      <w:r w:rsidRPr="007E13FE">
        <w:rPr>
          <w:lang w:val="uk-UA"/>
        </w:rPr>
        <w:tab/>
      </w:r>
      <w:r w:rsidRPr="007E13FE">
        <w:rPr>
          <w:lang w:val="uk-UA"/>
        </w:rPr>
        <w:tab/>
      </w:r>
      <w:r w:rsidRPr="007E13FE">
        <w:rPr>
          <w:lang w:val="uk-UA"/>
        </w:rPr>
        <w:tab/>
      </w:r>
      <w:r w:rsidRPr="007E13FE">
        <w:rPr>
          <w:lang w:val="uk-UA"/>
        </w:rPr>
        <w:tab/>
        <w:t xml:space="preserve"> </w:t>
      </w:r>
      <w:r w:rsidR="00A220FB">
        <w:rPr>
          <w:lang w:val="uk-UA"/>
        </w:rPr>
        <w:t>А. Кухарук</w:t>
      </w:r>
    </w:p>
    <w:sectPr w:rsidR="00326341" w:rsidRPr="007E13FE" w:rsidSect="007E13FE">
      <w:headerReference w:type="default" r:id="rId8"/>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BC6" w:rsidRDefault="00DC1BC6" w:rsidP="00010BF3">
      <w:r>
        <w:separator/>
      </w:r>
    </w:p>
  </w:endnote>
  <w:endnote w:type="continuationSeparator" w:id="1">
    <w:p w:rsidR="00DC1BC6" w:rsidRDefault="00DC1BC6" w:rsidP="00010B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BC6" w:rsidRDefault="00DC1BC6" w:rsidP="00010BF3">
      <w:r>
        <w:separator/>
      </w:r>
    </w:p>
  </w:footnote>
  <w:footnote w:type="continuationSeparator" w:id="1">
    <w:p w:rsidR="00DC1BC6" w:rsidRDefault="00DC1BC6" w:rsidP="00010B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BF3" w:rsidRPr="00A40AB2" w:rsidRDefault="00010BF3" w:rsidP="00A40AB2">
    <w:pPr>
      <w:pStyle w:val="a4"/>
      <w:jc w:val="right"/>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56AE2"/>
    <w:multiLevelType w:val="hybridMultilevel"/>
    <w:tmpl w:val="56DEE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DA6A27"/>
    <w:multiLevelType w:val="multilevel"/>
    <w:tmpl w:val="7086558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9DB7A66"/>
    <w:multiLevelType w:val="hybridMultilevel"/>
    <w:tmpl w:val="FF58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F5E15"/>
    <w:multiLevelType w:val="multilevel"/>
    <w:tmpl w:val="EFB213DA"/>
    <w:lvl w:ilvl="0">
      <w:start w:val="1"/>
      <w:numFmt w:val="decimal"/>
      <w:lvlText w:val="%1."/>
      <w:lvlJc w:val="left"/>
      <w:pPr>
        <w:ind w:left="1440" w:hanging="360"/>
      </w:pPr>
    </w:lvl>
    <w:lvl w:ilvl="1">
      <w:start w:val="1"/>
      <w:numFmt w:val="decimal"/>
      <w:isLgl/>
      <w:lvlText w:val="%1.%2."/>
      <w:lvlJc w:val="left"/>
      <w:pPr>
        <w:ind w:left="1288" w:hanging="720"/>
      </w:pPr>
    </w:lvl>
    <w:lvl w:ilvl="2">
      <w:start w:val="1"/>
      <w:numFmt w:val="decimal"/>
      <w:isLgl/>
      <w:lvlText w:val="%1.%2.%3."/>
      <w:lvlJc w:val="left"/>
      <w:pPr>
        <w:ind w:left="2520" w:hanging="720"/>
      </w:pPr>
    </w:lvl>
    <w:lvl w:ilvl="3">
      <w:start w:val="1"/>
      <w:numFmt w:val="decimal"/>
      <w:isLgl/>
      <w:lvlText w:val="%1.%2.%3.%4."/>
      <w:lvlJc w:val="left"/>
      <w:pPr>
        <w:ind w:left="3240" w:hanging="1080"/>
      </w:pPr>
    </w:lvl>
    <w:lvl w:ilvl="4">
      <w:start w:val="1"/>
      <w:numFmt w:val="decimal"/>
      <w:isLgl/>
      <w:lvlText w:val="%1.%2.%3.%4.%5."/>
      <w:lvlJc w:val="left"/>
      <w:pPr>
        <w:ind w:left="3600" w:hanging="1080"/>
      </w:pPr>
    </w:lvl>
    <w:lvl w:ilvl="5">
      <w:start w:val="1"/>
      <w:numFmt w:val="decimal"/>
      <w:isLgl/>
      <w:lvlText w:val="%1.%2.%3.%4.%5.%6."/>
      <w:lvlJc w:val="left"/>
      <w:pPr>
        <w:ind w:left="4320" w:hanging="1440"/>
      </w:pPr>
    </w:lvl>
    <w:lvl w:ilvl="6">
      <w:start w:val="1"/>
      <w:numFmt w:val="decimal"/>
      <w:isLgl/>
      <w:lvlText w:val="%1.%2.%3.%4.%5.%6.%7."/>
      <w:lvlJc w:val="left"/>
      <w:pPr>
        <w:ind w:left="5040" w:hanging="1800"/>
      </w:pPr>
    </w:lvl>
    <w:lvl w:ilvl="7">
      <w:start w:val="1"/>
      <w:numFmt w:val="decimal"/>
      <w:isLgl/>
      <w:lvlText w:val="%1.%2.%3.%4.%5.%6.%7.%8."/>
      <w:lvlJc w:val="left"/>
      <w:pPr>
        <w:ind w:left="5400" w:hanging="1800"/>
      </w:pPr>
    </w:lvl>
    <w:lvl w:ilvl="8">
      <w:start w:val="1"/>
      <w:numFmt w:val="decimal"/>
      <w:isLgl/>
      <w:lvlText w:val="%1.%2.%3.%4.%5.%6.%7.%8.%9."/>
      <w:lvlJc w:val="left"/>
      <w:pPr>
        <w:ind w:left="6120" w:hanging="2160"/>
      </w:pPr>
    </w:lvl>
  </w:abstractNum>
  <w:abstractNum w:abstractNumId="4">
    <w:nsid w:val="3D650903"/>
    <w:multiLevelType w:val="hybridMultilevel"/>
    <w:tmpl w:val="BAC6B6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F61C5F"/>
    <w:multiLevelType w:val="multilevel"/>
    <w:tmpl w:val="56C88A96"/>
    <w:lvl w:ilvl="0">
      <w:start w:val="1"/>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62A5E0E"/>
    <w:multiLevelType w:val="multilevel"/>
    <w:tmpl w:val="73E80F66"/>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7">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8">
    <w:nsid w:val="67016200"/>
    <w:multiLevelType w:val="hybridMultilevel"/>
    <w:tmpl w:val="86701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characterSpacingControl w:val="doNotCompress"/>
  <w:footnotePr>
    <w:footnote w:id="0"/>
    <w:footnote w:id="1"/>
  </w:footnotePr>
  <w:endnotePr>
    <w:endnote w:id="0"/>
    <w:endnote w:id="1"/>
  </w:endnotePr>
  <w:compat/>
  <w:rsids>
    <w:rsidRoot w:val="006F1837"/>
    <w:rsid w:val="00010BF3"/>
    <w:rsid w:val="00026083"/>
    <w:rsid w:val="000672B7"/>
    <w:rsid w:val="00072704"/>
    <w:rsid w:val="000855B0"/>
    <w:rsid w:val="000B187C"/>
    <w:rsid w:val="000F66A9"/>
    <w:rsid w:val="000F7AA1"/>
    <w:rsid w:val="00104256"/>
    <w:rsid w:val="0011490C"/>
    <w:rsid w:val="0012157C"/>
    <w:rsid w:val="0012773A"/>
    <w:rsid w:val="00142500"/>
    <w:rsid w:val="00142AA2"/>
    <w:rsid w:val="00154B09"/>
    <w:rsid w:val="00170F60"/>
    <w:rsid w:val="00197D14"/>
    <w:rsid w:val="001C37AB"/>
    <w:rsid w:val="001D1B9F"/>
    <w:rsid w:val="001D3BBE"/>
    <w:rsid w:val="001D572F"/>
    <w:rsid w:val="001D642E"/>
    <w:rsid w:val="00216178"/>
    <w:rsid w:val="00254C23"/>
    <w:rsid w:val="00276DEE"/>
    <w:rsid w:val="00282AFD"/>
    <w:rsid w:val="002837E7"/>
    <w:rsid w:val="002B7B86"/>
    <w:rsid w:val="002E03B7"/>
    <w:rsid w:val="002E7AA9"/>
    <w:rsid w:val="00300F3E"/>
    <w:rsid w:val="00304D71"/>
    <w:rsid w:val="00322E1B"/>
    <w:rsid w:val="00326341"/>
    <w:rsid w:val="00356BE2"/>
    <w:rsid w:val="003613BC"/>
    <w:rsid w:val="00371E93"/>
    <w:rsid w:val="00387EE3"/>
    <w:rsid w:val="00392CBD"/>
    <w:rsid w:val="003C6542"/>
    <w:rsid w:val="003C7980"/>
    <w:rsid w:val="003D125D"/>
    <w:rsid w:val="003E34EC"/>
    <w:rsid w:val="004067C3"/>
    <w:rsid w:val="00415186"/>
    <w:rsid w:val="00424DF8"/>
    <w:rsid w:val="00444F7B"/>
    <w:rsid w:val="00452862"/>
    <w:rsid w:val="00463DD8"/>
    <w:rsid w:val="00465FAD"/>
    <w:rsid w:val="00475093"/>
    <w:rsid w:val="004B1784"/>
    <w:rsid w:val="004E1EF2"/>
    <w:rsid w:val="004F0544"/>
    <w:rsid w:val="00502320"/>
    <w:rsid w:val="0051594E"/>
    <w:rsid w:val="00520244"/>
    <w:rsid w:val="005272C3"/>
    <w:rsid w:val="00536F21"/>
    <w:rsid w:val="00551B33"/>
    <w:rsid w:val="00556365"/>
    <w:rsid w:val="00565EC3"/>
    <w:rsid w:val="005710C4"/>
    <w:rsid w:val="00581298"/>
    <w:rsid w:val="005A3859"/>
    <w:rsid w:val="005C2AEA"/>
    <w:rsid w:val="005C31A6"/>
    <w:rsid w:val="005C7DB8"/>
    <w:rsid w:val="005E1022"/>
    <w:rsid w:val="005E569E"/>
    <w:rsid w:val="005F127F"/>
    <w:rsid w:val="006219D1"/>
    <w:rsid w:val="00646953"/>
    <w:rsid w:val="00654BC4"/>
    <w:rsid w:val="00662255"/>
    <w:rsid w:val="006A0C42"/>
    <w:rsid w:val="006C4452"/>
    <w:rsid w:val="006D1035"/>
    <w:rsid w:val="006E4FEC"/>
    <w:rsid w:val="006F1837"/>
    <w:rsid w:val="007073D8"/>
    <w:rsid w:val="0072555E"/>
    <w:rsid w:val="00742C94"/>
    <w:rsid w:val="007509EE"/>
    <w:rsid w:val="00764A89"/>
    <w:rsid w:val="00767576"/>
    <w:rsid w:val="007836E7"/>
    <w:rsid w:val="007A2E24"/>
    <w:rsid w:val="007A550E"/>
    <w:rsid w:val="007D3CA7"/>
    <w:rsid w:val="007E13FE"/>
    <w:rsid w:val="007F7DDB"/>
    <w:rsid w:val="0081783E"/>
    <w:rsid w:val="0082315A"/>
    <w:rsid w:val="008651E7"/>
    <w:rsid w:val="008853B6"/>
    <w:rsid w:val="008A5B25"/>
    <w:rsid w:val="008A64EF"/>
    <w:rsid w:val="008B0BEE"/>
    <w:rsid w:val="00900958"/>
    <w:rsid w:val="00901F5D"/>
    <w:rsid w:val="00903F57"/>
    <w:rsid w:val="00911BB7"/>
    <w:rsid w:val="00952908"/>
    <w:rsid w:val="00964647"/>
    <w:rsid w:val="009770C6"/>
    <w:rsid w:val="0098128C"/>
    <w:rsid w:val="00987569"/>
    <w:rsid w:val="009A2C74"/>
    <w:rsid w:val="009E3649"/>
    <w:rsid w:val="009E656C"/>
    <w:rsid w:val="009F077E"/>
    <w:rsid w:val="009F0819"/>
    <w:rsid w:val="00A152EE"/>
    <w:rsid w:val="00A220FB"/>
    <w:rsid w:val="00A4097B"/>
    <w:rsid w:val="00A40AB2"/>
    <w:rsid w:val="00A41AF7"/>
    <w:rsid w:val="00A64E19"/>
    <w:rsid w:val="00A81222"/>
    <w:rsid w:val="00A84A24"/>
    <w:rsid w:val="00A91153"/>
    <w:rsid w:val="00A97259"/>
    <w:rsid w:val="00AB7CAD"/>
    <w:rsid w:val="00AD04C7"/>
    <w:rsid w:val="00AF0239"/>
    <w:rsid w:val="00B04B1E"/>
    <w:rsid w:val="00B13098"/>
    <w:rsid w:val="00B419C6"/>
    <w:rsid w:val="00B55603"/>
    <w:rsid w:val="00B579D7"/>
    <w:rsid w:val="00B6467C"/>
    <w:rsid w:val="00B70F35"/>
    <w:rsid w:val="00BA4DDC"/>
    <w:rsid w:val="00BB31FF"/>
    <w:rsid w:val="00BC625A"/>
    <w:rsid w:val="00BF1045"/>
    <w:rsid w:val="00C01EC1"/>
    <w:rsid w:val="00C22DD4"/>
    <w:rsid w:val="00C273A3"/>
    <w:rsid w:val="00C45D11"/>
    <w:rsid w:val="00C72749"/>
    <w:rsid w:val="00C72765"/>
    <w:rsid w:val="00C72CE5"/>
    <w:rsid w:val="00C96378"/>
    <w:rsid w:val="00CA609B"/>
    <w:rsid w:val="00CB151F"/>
    <w:rsid w:val="00CB7B71"/>
    <w:rsid w:val="00CC2AB6"/>
    <w:rsid w:val="00CF40E6"/>
    <w:rsid w:val="00CF6EE7"/>
    <w:rsid w:val="00D02E44"/>
    <w:rsid w:val="00D04D0D"/>
    <w:rsid w:val="00D06E3B"/>
    <w:rsid w:val="00D21F94"/>
    <w:rsid w:val="00D328C4"/>
    <w:rsid w:val="00D36181"/>
    <w:rsid w:val="00D4489F"/>
    <w:rsid w:val="00D45086"/>
    <w:rsid w:val="00D57A9A"/>
    <w:rsid w:val="00D65E73"/>
    <w:rsid w:val="00D74CF4"/>
    <w:rsid w:val="00DC1BC6"/>
    <w:rsid w:val="00DF14F6"/>
    <w:rsid w:val="00DF6125"/>
    <w:rsid w:val="00E216E1"/>
    <w:rsid w:val="00E47D38"/>
    <w:rsid w:val="00E61F8E"/>
    <w:rsid w:val="00E63D22"/>
    <w:rsid w:val="00EA20BC"/>
    <w:rsid w:val="00EC1CE5"/>
    <w:rsid w:val="00ED27B7"/>
    <w:rsid w:val="00EF000D"/>
    <w:rsid w:val="00EF423C"/>
    <w:rsid w:val="00F13C79"/>
    <w:rsid w:val="00F2246F"/>
    <w:rsid w:val="00F433CE"/>
    <w:rsid w:val="00F662AE"/>
    <w:rsid w:val="00F7399B"/>
    <w:rsid w:val="00F73B6C"/>
    <w:rsid w:val="00F83CD3"/>
    <w:rsid w:val="00FB2329"/>
    <w:rsid w:val="00FD01E7"/>
    <w:rsid w:val="00FD424E"/>
    <w:rsid w:val="00FE4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7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067C3"/>
    <w:pPr>
      <w:jc w:val="both"/>
    </w:pPr>
    <w:rPr>
      <w:sz w:val="28"/>
      <w:lang w:val="uk-UA"/>
    </w:rPr>
  </w:style>
  <w:style w:type="paragraph" w:styleId="2">
    <w:name w:val="Body Text 2"/>
    <w:basedOn w:val="a"/>
    <w:rsid w:val="004067C3"/>
    <w:pPr>
      <w:jc w:val="both"/>
    </w:pPr>
  </w:style>
  <w:style w:type="paragraph" w:styleId="a4">
    <w:name w:val="header"/>
    <w:basedOn w:val="a"/>
    <w:link w:val="a5"/>
    <w:uiPriority w:val="99"/>
    <w:rsid w:val="00010BF3"/>
    <w:pPr>
      <w:tabs>
        <w:tab w:val="center" w:pos="4677"/>
        <w:tab w:val="right" w:pos="9355"/>
      </w:tabs>
    </w:pPr>
  </w:style>
  <w:style w:type="character" w:customStyle="1" w:styleId="a5">
    <w:name w:val="Верхній колонтитул Знак"/>
    <w:basedOn w:val="a0"/>
    <w:link w:val="a4"/>
    <w:uiPriority w:val="99"/>
    <w:rsid w:val="00010BF3"/>
    <w:rPr>
      <w:sz w:val="24"/>
      <w:szCs w:val="24"/>
    </w:rPr>
  </w:style>
  <w:style w:type="paragraph" w:styleId="a6">
    <w:name w:val="footer"/>
    <w:basedOn w:val="a"/>
    <w:link w:val="a7"/>
    <w:rsid w:val="00010BF3"/>
    <w:pPr>
      <w:tabs>
        <w:tab w:val="center" w:pos="4677"/>
        <w:tab w:val="right" w:pos="9355"/>
      </w:tabs>
    </w:pPr>
  </w:style>
  <w:style w:type="character" w:customStyle="1" w:styleId="a7">
    <w:name w:val="Нижній колонтитул Знак"/>
    <w:basedOn w:val="a0"/>
    <w:link w:val="a6"/>
    <w:rsid w:val="00010BF3"/>
    <w:rPr>
      <w:sz w:val="24"/>
      <w:szCs w:val="24"/>
    </w:rPr>
  </w:style>
  <w:style w:type="paragraph" w:styleId="a8">
    <w:name w:val="List Paragraph"/>
    <w:basedOn w:val="a"/>
    <w:uiPriority w:val="34"/>
    <w:qFormat/>
    <w:rsid w:val="005C2AE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98B23-5339-434A-8EEB-FF37109F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3919</Words>
  <Characters>22344</Characters>
  <Application>Microsoft Office Word</Application>
  <DocSecurity>0</DocSecurity>
  <Lines>186</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Звіт директора школи на загальних зборахЗвіт</vt:lpstr>
      <vt:lpstr>Звіт директора школи на загальних зборахЗвіт</vt:lpstr>
    </vt:vector>
  </TitlesOfParts>
  <Company>MoBIL GROUP</Company>
  <LinksUpToDate>false</LinksUpToDate>
  <CharactersWithSpaces>26211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директора школи на загальних зборахЗвіт</dc:title>
  <dc:creator>Admin</dc:creator>
  <cp:lastModifiedBy>Школа</cp:lastModifiedBy>
  <cp:revision>4</cp:revision>
  <cp:lastPrinted>2019-08-16T09:45:00Z</cp:lastPrinted>
  <dcterms:created xsi:type="dcterms:W3CDTF">2019-08-12T09:50:00Z</dcterms:created>
  <dcterms:modified xsi:type="dcterms:W3CDTF">2019-08-16T09:53:00Z</dcterms:modified>
</cp:coreProperties>
</file>