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51" w:rsidRDefault="00C75D51" w:rsidP="0011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4CBB0787" wp14:editId="3E1CA2A8">
            <wp:extent cx="5940425" cy="9040070"/>
            <wp:effectExtent l="0" t="0" r="3175" b="889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0425" cy="90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59C4" w:rsidRPr="00FD10D7" w:rsidRDefault="00E73D3E" w:rsidP="00E73D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10D7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</w:p>
    <w:tbl>
      <w:tblPr>
        <w:tblStyle w:val="a3"/>
        <w:tblpPr w:leftFromText="180" w:rightFromText="180" w:vertAnchor="page" w:horzAnchor="margin" w:tblpY="2347"/>
        <w:tblW w:w="9759" w:type="dxa"/>
        <w:tblLook w:val="04A0" w:firstRow="1" w:lastRow="0" w:firstColumn="1" w:lastColumn="0" w:noHBand="0" w:noVBand="1"/>
      </w:tblPr>
      <w:tblGrid>
        <w:gridCol w:w="4237"/>
        <w:gridCol w:w="5522"/>
      </w:tblGrid>
      <w:tr w:rsidR="004C59C4" w:rsidRPr="00143BEE" w:rsidTr="008832CF"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стратегії</w:t>
            </w:r>
          </w:p>
        </w:tc>
        <w:tc>
          <w:tcPr>
            <w:tcW w:w="5522" w:type="dxa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тратегія </w:t>
            </w:r>
            <w:r w:rsidRPr="00E73D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Суворовського</w:t>
            </w: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№1 Тульчинської міської ради Вінницької області </w:t>
            </w:r>
          </w:p>
        </w:tc>
      </w:tr>
      <w:tr w:rsidR="004C59C4" w:rsidRPr="00143BEE" w:rsidTr="008832CF">
        <w:trPr>
          <w:trHeight w:val="909"/>
        </w:trPr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закладу</w:t>
            </w:r>
          </w:p>
        </w:tc>
        <w:tc>
          <w:tcPr>
            <w:tcW w:w="5522" w:type="dxa"/>
            <w:hideMark/>
          </w:tcPr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23643</w:t>
            </w:r>
          </w:p>
          <w:p w:rsidR="004C59C4" w:rsidRPr="00143BEE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область, Тульчинський район, село Суворовське, вулиця І.Ткача, 3</w:t>
            </w:r>
          </w:p>
        </w:tc>
      </w:tr>
      <w:tr w:rsidR="004C59C4" w:rsidRPr="00143BEE" w:rsidTr="008832CF">
        <w:trPr>
          <w:trHeight w:val="345"/>
        </w:trPr>
        <w:tc>
          <w:tcPr>
            <w:tcW w:w="0" w:type="auto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Email</w:t>
            </w:r>
          </w:p>
        </w:tc>
        <w:tc>
          <w:tcPr>
            <w:tcW w:w="5522" w:type="dxa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Suvorovska1@ukr.net</w:t>
            </w:r>
          </w:p>
        </w:tc>
      </w:tr>
      <w:tr w:rsidR="004C59C4" w:rsidRPr="00143BEE" w:rsidTr="008832CF">
        <w:trPr>
          <w:trHeight w:val="2050"/>
        </w:trPr>
        <w:tc>
          <w:tcPr>
            <w:tcW w:w="0" w:type="auto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запит закладу</w:t>
            </w:r>
          </w:p>
        </w:tc>
        <w:tc>
          <w:tcPr>
            <w:tcW w:w="5522" w:type="dxa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Стратегія орієнтована на підвищення якості освіти, оновлення їх змісту і структури на основі кращих традицій, які склалися в закладі та сучасних педагогічних технологій, спрямованих на оформлення </w:t>
            </w:r>
            <w:proofErr w:type="spellStart"/>
            <w:r w:rsidRPr="00143BEE">
              <w:rPr>
                <w:rFonts w:ascii="Times New Roman" w:hAnsi="Times New Roman" w:cs="Times New Roman"/>
                <w:sz w:val="24"/>
                <w:szCs w:val="24"/>
              </w:rPr>
              <w:t>конкурентно</w:t>
            </w:r>
            <w:proofErr w:type="spellEnd"/>
            <w:r w:rsidRPr="00143BEE">
              <w:rPr>
                <w:rFonts w:ascii="Times New Roman" w:hAnsi="Times New Roman" w:cs="Times New Roman"/>
                <w:sz w:val="24"/>
                <w:szCs w:val="24"/>
              </w:rPr>
              <w:t xml:space="preserve"> спроможного випускника, оптимізацію механізму управління закладом, забезпечення якості освітнього процесу</w:t>
            </w:r>
          </w:p>
        </w:tc>
      </w:tr>
      <w:tr w:rsidR="004C59C4" w:rsidRPr="00143BEE" w:rsidTr="008832CF">
        <w:trPr>
          <w:trHeight w:val="1573"/>
        </w:trPr>
        <w:tc>
          <w:tcPr>
            <w:tcW w:w="0" w:type="auto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розробки Стратегії</w:t>
            </w:r>
          </w:p>
        </w:tc>
        <w:tc>
          <w:tcPr>
            <w:tcW w:w="5522" w:type="dxa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удосконалення якості освітніх послуг, які надає заклад, вироблення освітньої стратегії з урахуванням якісних змін в Україні на засадах </w:t>
            </w:r>
            <w:proofErr w:type="spellStart"/>
            <w:r w:rsidRPr="00143BEE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43BEE">
              <w:rPr>
                <w:rFonts w:ascii="Times New Roman" w:hAnsi="Times New Roman" w:cs="Times New Roman"/>
                <w:sz w:val="24"/>
                <w:szCs w:val="24"/>
              </w:rPr>
              <w:t xml:space="preserve"> підходу в контексті НУШ</w:t>
            </w:r>
          </w:p>
        </w:tc>
      </w:tr>
      <w:tr w:rsidR="004C59C4" w:rsidRPr="00143BEE" w:rsidTr="008832CF">
        <w:trPr>
          <w:trHeight w:val="375"/>
        </w:trPr>
        <w:tc>
          <w:tcPr>
            <w:tcW w:w="0" w:type="auto"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 – правова база С</w:t>
            </w: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тратегії</w:t>
            </w:r>
          </w:p>
        </w:tc>
        <w:tc>
          <w:tcPr>
            <w:tcW w:w="5522" w:type="dxa"/>
          </w:tcPr>
          <w:p w:rsidR="004C59C4" w:rsidRPr="00C32291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291">
              <w:rPr>
                <w:rFonts w:ascii="Times New Roman" w:hAnsi="Times New Roman" w:cs="Times New Roman"/>
                <w:sz w:val="24"/>
                <w:szCs w:val="24"/>
              </w:rPr>
              <w:t>Заклад у своїй діяльності керується Конституцією України, Законами України «Про освіту», «Про повну загальну середню освіту», Концепція реалізації державної політики у сфері реформування загальної середньої освіти «Нова українська школа» на період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2029 року (розпорядження Кабінету Міністрів України</w:t>
            </w:r>
            <w:r w:rsidRPr="00C32291">
              <w:rPr>
                <w:rFonts w:ascii="Times New Roman" w:hAnsi="Times New Roman" w:cs="Times New Roman"/>
                <w:sz w:val="24"/>
                <w:szCs w:val="24"/>
              </w:rPr>
              <w:t xml:space="preserve"> від 14.12.2016 № 988-р) іншими законодавчими актами Верховної Ради України, указами і розпорядженнями Президента України, актами Кабінету Міністрів України, наказами галузевого Міністерства, актами місцевих органів виконавчої влади та органів місцевого самоврядування, Положенням про загальноосвітній навчал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ьний заклад та Статутом закладу</w:t>
            </w:r>
          </w:p>
        </w:tc>
      </w:tr>
      <w:tr w:rsidR="004C59C4" w:rsidRPr="00143BEE" w:rsidTr="008832CF"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                        стратегії розвитку</w:t>
            </w:r>
          </w:p>
        </w:tc>
        <w:tc>
          <w:tcPr>
            <w:tcW w:w="5522" w:type="dxa"/>
            <w:hideMark/>
          </w:tcPr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ліцею</w:t>
            </w:r>
          </w:p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Педагогічний та учнівський колективи</w:t>
            </w:r>
          </w:p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Батьківська спільнота </w:t>
            </w:r>
          </w:p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Партнери закладу освіти</w:t>
            </w:r>
          </w:p>
          <w:p w:rsidR="004C59C4" w:rsidRPr="00143BEE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Засновник закладу освіти</w:t>
            </w:r>
          </w:p>
        </w:tc>
      </w:tr>
      <w:tr w:rsidR="004C59C4" w:rsidRPr="00143BEE" w:rsidTr="008832CF"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Терміни виконання</w:t>
            </w:r>
          </w:p>
        </w:tc>
        <w:tc>
          <w:tcPr>
            <w:tcW w:w="5522" w:type="dxa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 2023</w:t>
            </w: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–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ерпень 2027</w:t>
            </w: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4C59C4" w:rsidRPr="00143BEE" w:rsidTr="008832CF">
        <w:trPr>
          <w:trHeight w:val="1272"/>
        </w:trPr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Ресурсне забезпечення</w:t>
            </w:r>
          </w:p>
        </w:tc>
        <w:tc>
          <w:tcPr>
            <w:tcW w:w="5522" w:type="dxa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Підвищення кваліфікаційного рівня педагогів. Залучення фахівців державних організацій та партнерів у якості консультантів. Розробка та реалізація механізмів залучення додаткових фінансових і матеріальних ресурсів (цільових, соціальних </w:t>
            </w:r>
            <w:proofErr w:type="spellStart"/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інвестицій, благодійних внесків тощо). Підвищення ефективності використання бюджетних коштів.</w:t>
            </w:r>
          </w:p>
        </w:tc>
      </w:tr>
      <w:tr w:rsidR="004C59C4" w:rsidRPr="00143BEE" w:rsidTr="008832CF"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стратегії розвитку</w:t>
            </w:r>
          </w:p>
        </w:tc>
        <w:tc>
          <w:tcPr>
            <w:tcW w:w="5522" w:type="dxa"/>
            <w:hideMark/>
          </w:tcPr>
          <w:p w:rsidR="004C59C4" w:rsidRPr="006E7E55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Цінності.</w:t>
            </w:r>
            <w:r w:rsidR="006E7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Місія закладу. Візія.</w:t>
            </w:r>
          </w:p>
          <w:p w:rsidR="004C59C4" w:rsidRPr="006E7E55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поточного стану – характеристика ліцею, основні показники</w:t>
            </w:r>
          </w:p>
          <w:p w:rsidR="004C59C4" w:rsidRPr="006E7E55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E7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.Стратегічні</w:t>
            </w:r>
            <w:proofErr w:type="spellEnd"/>
            <w:r w:rsidRPr="006E7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цілі діяльності закладу освіти.</w:t>
            </w:r>
          </w:p>
          <w:p w:rsidR="004C59C4" w:rsidRPr="00143BEE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Шляхи реалізації основних завдань стратегії розвитку закладу освіти.</w:t>
            </w:r>
          </w:p>
        </w:tc>
      </w:tr>
      <w:tr w:rsidR="004C59C4" w:rsidRPr="00143BEE" w:rsidTr="008832CF">
        <w:tc>
          <w:tcPr>
            <w:tcW w:w="0" w:type="auto"/>
            <w:hideMark/>
          </w:tcPr>
          <w:p w:rsidR="004C59C4" w:rsidRPr="00143BEE" w:rsidRDefault="004C59C4" w:rsidP="00FD10D7">
            <w:pPr>
              <w:spacing w:after="3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Стратегічні цілі, операційні цілі, завдання часового горизонту (таблиця)</w:t>
            </w:r>
          </w:p>
        </w:tc>
        <w:tc>
          <w:tcPr>
            <w:tcW w:w="5522" w:type="dxa"/>
            <w:hideMark/>
          </w:tcPr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Освітнє середовище закладу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оцінювання здобувачів освіти</w:t>
            </w:r>
          </w:p>
          <w:p w:rsidR="004C59C4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діяльність педагогічних працівників закладу освіти</w:t>
            </w:r>
          </w:p>
          <w:p w:rsidR="004C59C4" w:rsidRPr="00143BEE" w:rsidRDefault="004C59C4" w:rsidP="00FD1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3B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Управлінські процеси закладу освіти</w:t>
            </w:r>
          </w:p>
        </w:tc>
      </w:tr>
    </w:tbl>
    <w:p w:rsidR="00FD10D7" w:rsidRDefault="00FD10D7" w:rsidP="002B187D">
      <w:pPr>
        <w:rPr>
          <w:rFonts w:ascii="Times New Roman" w:hAnsi="Times New Roman" w:cs="Times New Roman"/>
          <w:sz w:val="24"/>
          <w:szCs w:val="24"/>
        </w:rPr>
      </w:pPr>
    </w:p>
    <w:p w:rsidR="002B187D" w:rsidRPr="00FD10D7" w:rsidRDefault="002B187D" w:rsidP="00FD1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0D7">
        <w:rPr>
          <w:rFonts w:ascii="Times New Roman" w:hAnsi="Times New Roman" w:cs="Times New Roman"/>
          <w:b/>
          <w:sz w:val="24"/>
          <w:szCs w:val="24"/>
        </w:rPr>
        <w:t>2. ЦІННОСТІ.  МІСІЯ ЗАКЛАДУ.  ВІЗІЯ.</w:t>
      </w:r>
    </w:p>
    <w:p w:rsidR="002B187D" w:rsidRPr="00C32291" w:rsidRDefault="00FD10D7" w:rsidP="00FD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ЦІННОСТІ: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патріотизм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рівні можливості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2291">
        <w:rPr>
          <w:rFonts w:ascii="Times New Roman" w:hAnsi="Times New Roman" w:cs="Times New Roman"/>
          <w:sz w:val="24"/>
          <w:szCs w:val="24"/>
        </w:rPr>
        <w:t>командність</w:t>
      </w:r>
      <w:proofErr w:type="spellEnd"/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прихильність до духовних і культурних цінностей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прозорість, толерантність, відкритість до діалогу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ефективність та успішність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відповідальність, чесність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здоров’я та безпека учасників освітнього процесу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повага до особистості дитини й дорослого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розкриття потенціалу розвитку дитини, сприяння її творчій та пізнавальній активності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співпраця, взаємодопомога, довіра</w:t>
      </w:r>
      <w:r>
        <w:rPr>
          <w:rFonts w:ascii="Times New Roman" w:hAnsi="Times New Roman" w:cs="Times New Roman"/>
          <w:sz w:val="24"/>
          <w:szCs w:val="24"/>
        </w:rPr>
        <w:t>, педагогіка партнерства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лідерство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професійність, безперервний розвиток педагогів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87D" w:rsidRDefault="002B187D" w:rsidP="00FD10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B187D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ДЕВІЗ:</w:t>
      </w:r>
    </w:p>
    <w:p w:rsidR="002B187D" w:rsidRDefault="002B187D" w:rsidP="00FD10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«Єдність в меті,наполегливість в праці,свобода в творчості,</w:t>
      </w:r>
    </w:p>
    <w:p w:rsidR="002B187D" w:rsidRDefault="002B187D" w:rsidP="00FD10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краса навколо, в усьому </w:t>
      </w:r>
      <w:r w:rsidR="006630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любов</w:t>
      </w:r>
      <w:r w:rsidRPr="00DB0ED4">
        <w:rPr>
          <w:rFonts w:ascii="Times New Roman" w:hAnsi="Times New Roman" w:cs="Times New Roman"/>
          <w:sz w:val="24"/>
          <w:szCs w:val="24"/>
        </w:rPr>
        <w:t>»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3A8" w:rsidRDefault="00B733A8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87D" w:rsidRPr="00C32291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lastRenderedPageBreak/>
        <w:t>МІСІЯ:</w:t>
      </w:r>
    </w:p>
    <w:p w:rsidR="002B187D" w:rsidRPr="00DB0ED4" w:rsidRDefault="002B187D" w:rsidP="00FD10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Створити комфортне освітнє середовище, в якому дитина росте здоровою, успішною, щасливою і різнобічно розвивається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6D9">
        <w:rPr>
          <w:rFonts w:ascii="Times New Roman" w:hAnsi="Times New Roman" w:cs="Times New Roman"/>
          <w:sz w:val="24"/>
          <w:szCs w:val="24"/>
        </w:rPr>
        <w:t>умов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6D9">
        <w:rPr>
          <w:rFonts w:ascii="Times New Roman" w:hAnsi="Times New Roman" w:cs="Times New Roman"/>
          <w:sz w:val="24"/>
          <w:szCs w:val="24"/>
        </w:rPr>
        <w:t xml:space="preserve"> для одержання сіль</w:t>
      </w:r>
      <w:r>
        <w:rPr>
          <w:rFonts w:ascii="Times New Roman" w:hAnsi="Times New Roman" w:cs="Times New Roman"/>
          <w:sz w:val="24"/>
          <w:szCs w:val="24"/>
        </w:rPr>
        <w:t xml:space="preserve">ськими школярами якісної освіти шляхом впровадження нових освітніх технологій. </w:t>
      </w:r>
      <w:r w:rsidRPr="00F156D9">
        <w:rPr>
          <w:rFonts w:ascii="Times New Roman" w:hAnsi="Times New Roman" w:cs="Times New Roman"/>
          <w:sz w:val="24"/>
          <w:szCs w:val="24"/>
        </w:rPr>
        <w:t xml:space="preserve"> </w:t>
      </w:r>
      <w:r w:rsidRPr="00C3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A8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Місія втілюватиметься через досягнення стратегічних цілей, а обрані стратегічні цілі буде реалізовано через систему операційних цілей.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B187D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ВІЗІЯ: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Суворовський ліцей №1 – це: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1928">
        <w:rPr>
          <w:rFonts w:ascii="Times New Roman" w:hAnsi="Times New Roman" w:cs="Times New Roman"/>
          <w:sz w:val="24"/>
          <w:szCs w:val="24"/>
        </w:rPr>
        <w:t>заклад, який на основі високих моральних цінностей, інновацій та ефективного навчання формує конкурентоздатного випускника, що зможе успішно реалізувати себе в житті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безпечний і дружний до дитини заклад</w:t>
      </w:r>
      <w:r w:rsidRPr="00C32291">
        <w:rPr>
          <w:rFonts w:ascii="Times New Roman" w:hAnsi="Times New Roman" w:cs="Times New Roman"/>
          <w:sz w:val="24"/>
          <w:szCs w:val="24"/>
        </w:rPr>
        <w:t xml:space="preserve"> у майбутньому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заклад </w:t>
      </w:r>
      <w:r w:rsidRPr="00C32291">
        <w:rPr>
          <w:rFonts w:ascii="Times New Roman" w:hAnsi="Times New Roman" w:cs="Times New Roman"/>
          <w:sz w:val="24"/>
          <w:szCs w:val="24"/>
        </w:rPr>
        <w:t>успішних здобувачів освіти, висококваліфікованих педагогів та відкритих до співпраці батьків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91">
        <w:rPr>
          <w:rFonts w:ascii="Times New Roman" w:hAnsi="Times New Roman" w:cs="Times New Roman"/>
          <w:sz w:val="24"/>
          <w:szCs w:val="24"/>
        </w:rPr>
        <w:t>- місце, де діти досягають успіху, зростають майбутніми лідерами та патріотами України;</w:t>
      </w:r>
    </w:p>
    <w:p w:rsidR="002B187D" w:rsidRPr="00C32291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заклад, який забезпечує рівний доступ до освіти для усіх дітей.</w:t>
      </w:r>
    </w:p>
    <w:p w:rsidR="00FD10D7" w:rsidRDefault="00FD10D7" w:rsidP="00FD1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87D" w:rsidRPr="00A04EBF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sz w:val="24"/>
          <w:szCs w:val="24"/>
        </w:rPr>
        <w:t>SWOT-АНАЛІЗ ВНУТРІШНІХ І ЗОВНІШНІХ ФАКТОРІВ ФУНКЦІОНУВАННЯ ЗАКЛАДУ</w:t>
      </w:r>
    </w:p>
    <w:p w:rsidR="00FD10D7" w:rsidRPr="00FD10D7" w:rsidRDefault="00FD10D7" w:rsidP="00FD1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СИЛЬНІ СТОРОНИ: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позитивний імідж закладу освіти</w:t>
      </w:r>
      <w:r w:rsidR="00A04EBF">
        <w:rPr>
          <w:rFonts w:ascii="Times New Roman" w:hAnsi="Times New Roman" w:cs="Times New Roman"/>
          <w:sz w:val="24"/>
          <w:szCs w:val="24"/>
        </w:rPr>
        <w:t>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матеріальна база для формування здорового способу життя;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високий рівень створення освітнього середовища в НУШ;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гарне середовище для дітей та комфортні умови навчання;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безпечний простір для здобуття знань;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згуртована команда професійних толерантних та вимогливих педагогів;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- атмосфера </w:t>
      </w:r>
      <w:r>
        <w:rPr>
          <w:rFonts w:ascii="Times New Roman" w:hAnsi="Times New Roman" w:cs="Times New Roman"/>
          <w:sz w:val="24"/>
          <w:szCs w:val="24"/>
        </w:rPr>
        <w:t>взаємоповаги вчителів та дітей;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цікаве дозвілля: конкурси, екскурсії, ярмарки;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- використання в освітньому процесі </w:t>
      </w:r>
      <w:proofErr w:type="spellStart"/>
      <w:r w:rsidRPr="00DB0ED4">
        <w:rPr>
          <w:rFonts w:ascii="Times New Roman" w:hAnsi="Times New Roman" w:cs="Times New Roman"/>
          <w:sz w:val="24"/>
          <w:szCs w:val="24"/>
        </w:rPr>
        <w:t>здоров'язбережувальних</w:t>
      </w:r>
      <w:proofErr w:type="spellEnd"/>
      <w:r w:rsidRPr="00DB0ED4">
        <w:rPr>
          <w:rFonts w:ascii="Times New Roman" w:hAnsi="Times New Roman" w:cs="Times New Roman"/>
          <w:sz w:val="24"/>
          <w:szCs w:val="24"/>
        </w:rPr>
        <w:t xml:space="preserve"> технологій;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фінансова самостійність закладу;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чіткий розподіл обов'язків між членами адміністрації;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прозора структура управління;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якісне комплектування закладу педагогічними кадрами;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налагодження системи роботи з малодосвідченими кадрами;</w:t>
      </w:r>
    </w:p>
    <w:p w:rsidR="00ED36C3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B9">
        <w:rPr>
          <w:rFonts w:ascii="Times New Roman" w:hAnsi="Times New Roman" w:cs="Times New Roman"/>
          <w:sz w:val="24"/>
          <w:szCs w:val="24"/>
        </w:rPr>
        <w:t xml:space="preserve"> </w:t>
      </w:r>
      <w:r w:rsidRPr="00DB0ED4">
        <w:rPr>
          <w:rFonts w:ascii="Times New Roman" w:hAnsi="Times New Roman" w:cs="Times New Roman"/>
          <w:sz w:val="24"/>
          <w:szCs w:val="24"/>
        </w:rPr>
        <w:t xml:space="preserve">робота з </w:t>
      </w:r>
      <w:r w:rsidR="00ED36C3">
        <w:rPr>
          <w:rFonts w:ascii="Times New Roman" w:hAnsi="Times New Roman" w:cs="Times New Roman"/>
          <w:sz w:val="24"/>
          <w:szCs w:val="24"/>
        </w:rPr>
        <w:t>обдарованими здобувачами освіти (досягнення вихованців гуртка «Різьба по дереву» в районних, обласних та Всеукраїнських конкурсах, виставках, олімпіадах);</w:t>
      </w:r>
    </w:p>
    <w:p w:rsidR="002B187D" w:rsidRPr="00DB0ED4" w:rsidRDefault="00A04EBF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зручне місце</w:t>
      </w:r>
      <w:r w:rsidR="002B187D" w:rsidRPr="00DB0ED4">
        <w:rPr>
          <w:rFonts w:ascii="Times New Roman" w:hAnsi="Times New Roman" w:cs="Times New Roman"/>
          <w:sz w:val="24"/>
          <w:szCs w:val="24"/>
        </w:rPr>
        <w:t>знаходження закладу освіти для учасників освітнього процесу.</w:t>
      </w:r>
    </w:p>
    <w:p w:rsidR="00FD10D7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СЛАБКІ СТОРОНИ: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відсутність мотивації для здійснення науково-дослідницької діяльності здобувачів освіти;</w:t>
      </w:r>
      <w:r w:rsidRPr="0068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- використання </w:t>
      </w:r>
      <w:r>
        <w:rPr>
          <w:rFonts w:ascii="Times New Roman" w:hAnsi="Times New Roman" w:cs="Times New Roman"/>
          <w:sz w:val="24"/>
          <w:szCs w:val="24"/>
        </w:rPr>
        <w:t>методик дистанційного навчання;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- участь в освітніх </w:t>
      </w:r>
      <w:proofErr w:type="spellStart"/>
      <w:r w:rsidRPr="00DB0ED4">
        <w:rPr>
          <w:rFonts w:ascii="Times New Roman" w:hAnsi="Times New Roman" w:cs="Times New Roman"/>
          <w:sz w:val="24"/>
          <w:szCs w:val="24"/>
        </w:rPr>
        <w:t>проєктах</w:t>
      </w:r>
      <w:proofErr w:type="spellEnd"/>
      <w:r w:rsidRPr="00DB0ED4">
        <w:rPr>
          <w:rFonts w:ascii="Times New Roman" w:hAnsi="Times New Roman" w:cs="Times New Roman"/>
          <w:sz w:val="24"/>
          <w:szCs w:val="24"/>
        </w:rPr>
        <w:t xml:space="preserve"> та ініціативах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lastRenderedPageBreak/>
        <w:t>- недостатня диференціація та індивідуалізація навчання;</w:t>
      </w:r>
    </w:p>
    <w:p w:rsidR="002B187D" w:rsidRPr="00DB0ED4" w:rsidRDefault="00ED36C3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 xml:space="preserve"> співпраця педагогів, дітей та батьків</w:t>
      </w:r>
      <w:r w:rsidR="002B187D">
        <w:rPr>
          <w:rFonts w:ascii="Times New Roman" w:hAnsi="Times New Roman" w:cs="Times New Roman"/>
          <w:sz w:val="24"/>
          <w:szCs w:val="24"/>
        </w:rPr>
        <w:t>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впровадження в освітній процес новітніх технологій та програм;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діяльність учнівського самоврядування;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неефективна розробка індивідуальної освітньої траєкторії для дітей з особливими освітніми потребами;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низька укомплектованість бібліотеки періодичними виданнями;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електронний журнал;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неготовність частини колективу до впровадження інновацій;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недостатньо освітніх послуг для здобувачів освіти закладу (наявність гуртків, секцій);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несамостійність у пошуку нових ідей для вирішення власних професійних проблем у частини педагогічного колективу;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відсутність навчально-матеріальної бази кабінетів хімії, біології , математики. української мови, англійської мови;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відсутність камер відео</w:t>
      </w:r>
      <w:r w:rsidRPr="00DB0ED4">
        <w:rPr>
          <w:rFonts w:ascii="Times New Roman" w:hAnsi="Times New Roman" w:cs="Times New Roman"/>
          <w:sz w:val="24"/>
          <w:szCs w:val="24"/>
        </w:rPr>
        <w:t>спостереження в закладі;</w:t>
      </w:r>
    </w:p>
    <w:p w:rsidR="00ED36C3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застаріле комп’ютерне обладнання кабінетів середньо</w:t>
      </w:r>
      <w:r>
        <w:rPr>
          <w:rFonts w:ascii="Times New Roman" w:hAnsi="Times New Roman" w:cs="Times New Roman"/>
          <w:sz w:val="24"/>
          <w:szCs w:val="24"/>
        </w:rPr>
        <w:t>ї та старшої школи, комп’ютерного класу</w:t>
      </w:r>
      <w:r w:rsidRPr="00DB0ED4">
        <w:rPr>
          <w:rFonts w:ascii="Times New Roman" w:hAnsi="Times New Roman" w:cs="Times New Roman"/>
          <w:sz w:val="24"/>
          <w:szCs w:val="24"/>
        </w:rPr>
        <w:t>;</w:t>
      </w:r>
      <w:r w:rsidRPr="0045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7D" w:rsidRPr="00DB0ED4" w:rsidRDefault="00ED36C3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B187D" w:rsidRPr="00DB0ED4">
        <w:rPr>
          <w:rFonts w:ascii="Times New Roman" w:hAnsi="Times New Roman" w:cs="Times New Roman"/>
          <w:sz w:val="24"/>
          <w:szCs w:val="24"/>
        </w:rPr>
        <w:t>лабкі читацькі інтереси учнів.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відсутність ресурсної кімнати;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B0ED4">
        <w:rPr>
          <w:rFonts w:ascii="Times New Roman" w:hAnsi="Times New Roman" w:cs="Times New Roman"/>
          <w:sz w:val="24"/>
          <w:szCs w:val="24"/>
        </w:rPr>
        <w:t xml:space="preserve">едостатня відповідальність батьків </w:t>
      </w:r>
      <w:r>
        <w:rPr>
          <w:rFonts w:ascii="Times New Roman" w:hAnsi="Times New Roman" w:cs="Times New Roman"/>
          <w:sz w:val="24"/>
          <w:szCs w:val="24"/>
        </w:rPr>
        <w:t>за навчання та виховання дітей;</w:t>
      </w:r>
    </w:p>
    <w:p w:rsidR="002B187D" w:rsidRPr="00143BEE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DB0ED4">
        <w:rPr>
          <w:rFonts w:ascii="Times New Roman" w:hAnsi="Times New Roman" w:cs="Times New Roman"/>
          <w:sz w:val="24"/>
          <w:szCs w:val="24"/>
        </w:rPr>
        <w:t>меншення кількості споживачів освітніх послуг, що обумовлено як демографічними тенденція</w:t>
      </w:r>
      <w:r w:rsidR="00ED36C3">
        <w:rPr>
          <w:rFonts w:ascii="Times New Roman" w:hAnsi="Times New Roman" w:cs="Times New Roman"/>
          <w:sz w:val="24"/>
          <w:szCs w:val="24"/>
        </w:rPr>
        <w:t>ми, так суб’єктивними чинниками;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потреба в покращенні матеріально-т</w:t>
      </w:r>
      <w:r>
        <w:rPr>
          <w:rFonts w:ascii="Times New Roman" w:hAnsi="Times New Roman" w:cs="Times New Roman"/>
          <w:sz w:val="24"/>
          <w:szCs w:val="24"/>
        </w:rPr>
        <w:t xml:space="preserve">ехнічного стану їдальні </w:t>
      </w:r>
      <w:r w:rsidRPr="00DB0ED4">
        <w:rPr>
          <w:rFonts w:ascii="Times New Roman" w:hAnsi="Times New Roman" w:cs="Times New Roman"/>
          <w:sz w:val="24"/>
          <w:szCs w:val="24"/>
        </w:rPr>
        <w:t>та облаштування території закладу, ут</w:t>
      </w:r>
      <w:r w:rsidR="00ED36C3">
        <w:rPr>
          <w:rFonts w:ascii="Times New Roman" w:hAnsi="Times New Roman" w:cs="Times New Roman"/>
          <w:sz w:val="24"/>
          <w:szCs w:val="24"/>
        </w:rPr>
        <w:t xml:space="preserve">еплення фасаду, заміна </w:t>
      </w:r>
      <w:r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МОЖЛИВОСТІ: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0ED4">
        <w:rPr>
          <w:rFonts w:ascii="Times New Roman" w:hAnsi="Times New Roman" w:cs="Times New Roman"/>
          <w:sz w:val="24"/>
          <w:szCs w:val="24"/>
        </w:rPr>
        <w:t>-зацікавленість</w:t>
      </w:r>
      <w:proofErr w:type="spellEnd"/>
      <w:r w:rsidRPr="00DB0ED4">
        <w:rPr>
          <w:rFonts w:ascii="Times New Roman" w:hAnsi="Times New Roman" w:cs="Times New Roman"/>
          <w:sz w:val="24"/>
          <w:szCs w:val="24"/>
        </w:rPr>
        <w:t xml:space="preserve"> місцевої влади та спонсорів у розвитку освітнього закладу;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розбудова інфраструктури закладу освіти;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збереження й розвиток системи підвищення кваліфікації;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зростання попиту на компетентного випускника;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сприяти впровадженню інноваційних освітніх технологій з акцентом на практичність застосування набутих знань;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- впровадження </w:t>
      </w:r>
      <w:proofErr w:type="spellStart"/>
      <w:r w:rsidRPr="00DB0ED4">
        <w:rPr>
          <w:rFonts w:ascii="Times New Roman" w:hAnsi="Times New Roman" w:cs="Times New Roman"/>
          <w:sz w:val="24"/>
          <w:szCs w:val="24"/>
        </w:rPr>
        <w:t>допр</w:t>
      </w:r>
      <w:r>
        <w:rPr>
          <w:rFonts w:ascii="Times New Roman" w:hAnsi="Times New Roman" w:cs="Times New Roman"/>
          <w:sz w:val="24"/>
          <w:szCs w:val="24"/>
        </w:rPr>
        <w:t>офільного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навчання;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залучати батьків здобувачів освіти та випускників до розвитку закладу освіти;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співпраця з провідними вишами та компаніями щодо профорієнтації здобувачів освіти.</w:t>
      </w:r>
    </w:p>
    <w:p w:rsidR="00FD10D7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РИЗИКИ: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зниження контролю за дитиною з боку батьків;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спад духовних і мор</w:t>
      </w:r>
      <w:r>
        <w:rPr>
          <w:rFonts w:ascii="Times New Roman" w:hAnsi="Times New Roman" w:cs="Times New Roman"/>
          <w:sz w:val="24"/>
          <w:szCs w:val="24"/>
        </w:rPr>
        <w:t>альних цінностей у суспільстві;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>зниження якості освіти через тривале навчання з використанням технологій дистанційного навчання;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>низький рівень практичних навичок з природничих предметів (хімія, біологія, фізика);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 xml:space="preserve">зниження якості освітнього процесу через низьку пропозицію кваліфікованих педагогічних </w:t>
      </w:r>
      <w:r w:rsidR="002B187D">
        <w:rPr>
          <w:rFonts w:ascii="Times New Roman" w:hAnsi="Times New Roman" w:cs="Times New Roman"/>
          <w:sz w:val="24"/>
          <w:szCs w:val="24"/>
        </w:rPr>
        <w:t xml:space="preserve">працівників на ринку праці та </w:t>
      </w:r>
      <w:r w:rsidR="002B187D" w:rsidRPr="00DB0ED4">
        <w:rPr>
          <w:rFonts w:ascii="Times New Roman" w:hAnsi="Times New Roman" w:cs="Times New Roman"/>
          <w:sz w:val="24"/>
          <w:szCs w:val="24"/>
        </w:rPr>
        <w:t>професійне вигорання;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 xml:space="preserve">зниження рівня </w:t>
      </w:r>
      <w:proofErr w:type="spellStart"/>
      <w:r w:rsidR="002B187D" w:rsidRPr="00DB0ED4">
        <w:rPr>
          <w:rFonts w:ascii="Times New Roman" w:hAnsi="Times New Roman" w:cs="Times New Roman"/>
          <w:sz w:val="24"/>
          <w:szCs w:val="24"/>
        </w:rPr>
        <w:t>залученості</w:t>
      </w:r>
      <w:proofErr w:type="spellEnd"/>
      <w:r w:rsidR="002B187D" w:rsidRPr="00DB0ED4">
        <w:rPr>
          <w:rFonts w:ascii="Times New Roman" w:hAnsi="Times New Roman" w:cs="Times New Roman"/>
          <w:sz w:val="24"/>
          <w:szCs w:val="24"/>
        </w:rPr>
        <w:t xml:space="preserve"> здобувачів освіти до позаурочної діяльності;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>зниження рівня комфорту для учасників освітнього процесу через недостатнє облаштування о</w:t>
      </w:r>
      <w:r w:rsidR="002B187D">
        <w:rPr>
          <w:rFonts w:ascii="Times New Roman" w:hAnsi="Times New Roman" w:cs="Times New Roman"/>
          <w:sz w:val="24"/>
          <w:szCs w:val="24"/>
        </w:rPr>
        <w:t xml:space="preserve">світнього простору для навчання </w:t>
      </w:r>
      <w:r w:rsidR="002B187D" w:rsidRPr="00DB0ED4">
        <w:rPr>
          <w:rFonts w:ascii="Times New Roman" w:hAnsi="Times New Roman" w:cs="Times New Roman"/>
          <w:sz w:val="24"/>
          <w:szCs w:val="24"/>
        </w:rPr>
        <w:t>та відпочинку;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>ризики для здоров'я здобувачів освіти через особливості організації освітнього процесу (простір</w:t>
      </w:r>
      <w:r w:rsidR="002B187D">
        <w:rPr>
          <w:rFonts w:ascii="Times New Roman" w:hAnsi="Times New Roman" w:cs="Times New Roman"/>
          <w:sz w:val="24"/>
          <w:szCs w:val="24"/>
        </w:rPr>
        <w:t>, навантаження</w:t>
      </w:r>
      <w:r w:rsidR="002B187D" w:rsidRPr="00DB0ED4">
        <w:rPr>
          <w:rFonts w:ascii="Times New Roman" w:hAnsi="Times New Roman" w:cs="Times New Roman"/>
          <w:sz w:val="24"/>
          <w:szCs w:val="24"/>
        </w:rPr>
        <w:t>)</w:t>
      </w:r>
      <w:r w:rsidR="002B187D">
        <w:rPr>
          <w:rFonts w:ascii="Times New Roman" w:hAnsi="Times New Roman" w:cs="Times New Roman"/>
          <w:sz w:val="24"/>
          <w:szCs w:val="24"/>
        </w:rPr>
        <w:t>;</w:t>
      </w:r>
    </w:p>
    <w:p w:rsidR="002B187D" w:rsidRPr="00DB0ED4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87D" w:rsidRPr="00DB0ED4">
        <w:rPr>
          <w:rFonts w:ascii="Times New Roman" w:hAnsi="Times New Roman" w:cs="Times New Roman"/>
          <w:sz w:val="24"/>
          <w:szCs w:val="24"/>
        </w:rPr>
        <w:t>недостатність коштів для реалізації основних напрямів Стратегії розвитку</w:t>
      </w:r>
      <w:r w:rsidR="002B187D">
        <w:rPr>
          <w:rFonts w:ascii="Times New Roman" w:hAnsi="Times New Roman" w:cs="Times New Roman"/>
          <w:sz w:val="24"/>
          <w:szCs w:val="24"/>
        </w:rPr>
        <w:t>.</w:t>
      </w:r>
    </w:p>
    <w:p w:rsidR="00FD10D7" w:rsidRDefault="00FD10D7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ПРИНЦИПИ ДІЯЛЬНОСТІ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Єдність навчання, виховання та розвитку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взаємодія здобувачів освіти, вчителів, батьків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академічна доброчесність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демократизм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академічна свобода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рівність умов для повної реалізації кожним здобувачем освіти його здібностей, таланту, всебічного розвитку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гуманізм, пріоритетність загальнолюдських духовних цінностей</w:t>
      </w:r>
    </w:p>
    <w:p w:rsidR="002B187D" w:rsidRPr="00DB0ED4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розвиток інклюзивного освітнього середовища</w:t>
      </w:r>
    </w:p>
    <w:p w:rsidR="002B187D" w:rsidRDefault="002B187D" w:rsidP="00FD1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- прозорість і публічність прийняття та виконання управлінських рішень</w:t>
      </w:r>
      <w:r w:rsidR="00ED36C3">
        <w:rPr>
          <w:rFonts w:ascii="Times New Roman" w:hAnsi="Times New Roman" w:cs="Times New Roman"/>
          <w:sz w:val="24"/>
          <w:szCs w:val="24"/>
        </w:rPr>
        <w:t>.</w:t>
      </w:r>
    </w:p>
    <w:p w:rsidR="00ED36C3" w:rsidRPr="00DB0ED4" w:rsidRDefault="00ED36C3" w:rsidP="00FD1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EBF" w:rsidRDefault="00A04EBF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 xml:space="preserve">Структура навчального закладу та організація освітнього процесу (ст.4,10 ЗУ «Про повну загальну середню освіту </w:t>
      </w:r>
      <w:proofErr w:type="spellStart"/>
      <w:r w:rsidRPr="00ED36C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D36C3">
        <w:rPr>
          <w:rFonts w:ascii="Times New Roman" w:hAnsi="Times New Roman" w:cs="Times New Roman"/>
          <w:sz w:val="24"/>
          <w:szCs w:val="24"/>
        </w:rPr>
        <w:t>»).</w:t>
      </w:r>
      <w:r w:rsidR="00B73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A8" w:rsidRPr="00ED36C3" w:rsidRDefault="00B733A8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EBF" w:rsidRPr="00ED36C3" w:rsidRDefault="00A04EBF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>Повна загальна середня освіта  в ліцеї здобувається на таких рівнях:</w:t>
      </w:r>
    </w:p>
    <w:p w:rsidR="00A04EBF" w:rsidRPr="00ED36C3" w:rsidRDefault="00A04EBF" w:rsidP="00ED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>початкова освіта –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A04EBF" w:rsidRPr="00ED36C3" w:rsidRDefault="00A04EBF" w:rsidP="00ED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>базова середня освіта – другий рівень повної загальної середньої освіти, що передбачає виконання учнем вимог до результатів навчання, визначених державним стандартом базової середньої освіти;</w:t>
      </w:r>
    </w:p>
    <w:p w:rsidR="00A04EBF" w:rsidRPr="00ED36C3" w:rsidRDefault="00A04EBF" w:rsidP="00ED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>повна загальна середня освіта  – третій рівень повної загальної середньої освіти, що передбачає виконання учнем вимог до результатів навчання, визначених державним стандартом повної загальної   середньої освіти.</w:t>
      </w:r>
    </w:p>
    <w:p w:rsidR="00A04EBF" w:rsidRPr="00ED36C3" w:rsidRDefault="00A04EBF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>Освітній процес організовується відповідно до законодавства, освітн</w:t>
      </w:r>
      <w:r w:rsidR="00ED36C3" w:rsidRPr="00ED36C3">
        <w:rPr>
          <w:rFonts w:ascii="Times New Roman" w:hAnsi="Times New Roman" w:cs="Times New Roman"/>
          <w:sz w:val="24"/>
          <w:szCs w:val="24"/>
        </w:rPr>
        <w:t xml:space="preserve">ьої програми </w:t>
      </w:r>
      <w:r w:rsidRPr="00ED36C3">
        <w:rPr>
          <w:rFonts w:ascii="Times New Roman" w:hAnsi="Times New Roman" w:cs="Times New Roman"/>
          <w:sz w:val="24"/>
          <w:szCs w:val="24"/>
        </w:rPr>
        <w:t xml:space="preserve">закладу освіти та спрямовується на виявлення та розвиток здібностей та обдарувань особистості, її індивідуальних здібностей, досягнення результатів навчання, прогресу в розвитку, зокрема формування і застосування відповідних </w:t>
      </w:r>
      <w:proofErr w:type="spellStart"/>
      <w:r w:rsidRPr="00ED36C3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ED36C3">
        <w:rPr>
          <w:rFonts w:ascii="Times New Roman" w:hAnsi="Times New Roman" w:cs="Times New Roman"/>
          <w:sz w:val="24"/>
          <w:szCs w:val="24"/>
        </w:rPr>
        <w:t>, визначених державними стандартами.</w:t>
      </w:r>
    </w:p>
    <w:p w:rsidR="00A04EBF" w:rsidRDefault="00A04EBF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C3">
        <w:rPr>
          <w:rFonts w:ascii="Times New Roman" w:hAnsi="Times New Roman" w:cs="Times New Roman"/>
          <w:sz w:val="24"/>
          <w:szCs w:val="24"/>
        </w:rPr>
        <w:t>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</w:p>
    <w:p w:rsidR="00DA2020" w:rsidRDefault="00DA2020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3A8" w:rsidRDefault="00B733A8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3A8" w:rsidRDefault="00B733A8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3A8" w:rsidRDefault="00B733A8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3A8" w:rsidRDefault="00B733A8" w:rsidP="00ED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020" w:rsidRPr="009C6DF0" w:rsidRDefault="009C6DF0" w:rsidP="009C6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DF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A2020" w:rsidRPr="009C6DF0">
        <w:rPr>
          <w:rFonts w:ascii="Times New Roman" w:hAnsi="Times New Roman" w:cs="Times New Roman"/>
          <w:b/>
          <w:sz w:val="24"/>
          <w:szCs w:val="24"/>
        </w:rPr>
        <w:t xml:space="preserve"> ПРІОРИТЕТНІ НАПРЯМКИ. СТРАТЕГІЧНІ ЦІЛІ/ЗАВДАННЯ.</w:t>
      </w:r>
    </w:p>
    <w:p w:rsidR="00DA2020" w:rsidRP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Пріоритетний напрямок 1:Розвиток освітнього середовища</w:t>
      </w:r>
    </w:p>
    <w:p w:rsidR="00DA2020" w:rsidRP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</w:t>
      </w:r>
      <w:r w:rsidR="009C6DF0">
        <w:rPr>
          <w:rFonts w:ascii="Times New Roman" w:hAnsi="Times New Roman" w:cs="Times New Roman"/>
          <w:sz w:val="24"/>
          <w:szCs w:val="24"/>
        </w:rPr>
        <w:t>іль 1.1.Створення безпечного та комфортного середовища для навчання та праці.</w:t>
      </w:r>
    </w:p>
    <w:p w:rsidR="00BA2C3B" w:rsidRDefault="00DA2020" w:rsidP="009C6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C3B">
        <w:rPr>
          <w:rFonts w:ascii="Times New Roman" w:hAnsi="Times New Roman" w:cs="Times New Roman"/>
          <w:sz w:val="24"/>
          <w:szCs w:val="24"/>
        </w:rPr>
        <w:t>Стратегічна</w:t>
      </w:r>
      <w:r w:rsidR="009C6DF0" w:rsidRPr="00BA2C3B">
        <w:rPr>
          <w:rFonts w:ascii="Times New Roman" w:hAnsi="Times New Roman" w:cs="Times New Roman"/>
          <w:sz w:val="24"/>
          <w:szCs w:val="24"/>
        </w:rPr>
        <w:t xml:space="preserve"> </w:t>
      </w:r>
      <w:r w:rsidR="00554FE8">
        <w:rPr>
          <w:rFonts w:ascii="Times New Roman" w:hAnsi="Times New Roman" w:cs="Times New Roman"/>
          <w:sz w:val="24"/>
          <w:szCs w:val="24"/>
        </w:rPr>
        <w:t>ціль 1.2</w:t>
      </w:r>
      <w:r w:rsidRPr="00BA2C3B">
        <w:rPr>
          <w:rFonts w:ascii="Times New Roman" w:hAnsi="Times New Roman" w:cs="Times New Roman"/>
          <w:sz w:val="24"/>
          <w:szCs w:val="24"/>
        </w:rPr>
        <w:t>.</w:t>
      </w:r>
      <w:r w:rsidR="009C6DF0" w:rsidRPr="00BA2C3B">
        <w:rPr>
          <w:rFonts w:ascii="Times New Roman" w:hAnsi="Times New Roman" w:cs="Times New Roman"/>
          <w:sz w:val="24"/>
          <w:szCs w:val="24"/>
        </w:rPr>
        <w:t xml:space="preserve"> </w:t>
      </w:r>
      <w:r w:rsidR="00BA2C3B" w:rsidRPr="00BA2C3B">
        <w:rPr>
          <w:rFonts w:ascii="Times New Roman" w:hAnsi="Times New Roman" w:cs="Times New Roman"/>
          <w:sz w:val="24"/>
          <w:szCs w:val="24"/>
        </w:rPr>
        <w:t>Створення освітнього середовища, вільного від буд</w:t>
      </w:r>
      <w:r w:rsidR="00BA2C3B">
        <w:rPr>
          <w:rFonts w:ascii="Times New Roman" w:hAnsi="Times New Roman" w:cs="Times New Roman"/>
          <w:sz w:val="24"/>
          <w:szCs w:val="24"/>
        </w:rPr>
        <w:t>ь – яких форм насильства і диск</w:t>
      </w:r>
      <w:r w:rsidR="00BA2C3B" w:rsidRPr="00BA2C3B">
        <w:rPr>
          <w:rFonts w:ascii="Times New Roman" w:hAnsi="Times New Roman" w:cs="Times New Roman"/>
          <w:sz w:val="24"/>
          <w:szCs w:val="24"/>
        </w:rPr>
        <w:t xml:space="preserve">римінації. </w:t>
      </w:r>
    </w:p>
    <w:p w:rsidR="00BA2C3B" w:rsidRPr="00BA2C3B" w:rsidRDefault="00554FE8" w:rsidP="009C6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Стратегічна ціль 1.3</w:t>
      </w:r>
      <w:r w:rsidR="00BA2C3B">
        <w:rPr>
          <w:rFonts w:ascii="Times New Roman" w:hAnsi="Times New Roman" w:cs="Times New Roman"/>
          <w:sz w:val="24"/>
          <w:szCs w:val="24"/>
        </w:rPr>
        <w:t>. Формування інклюзивного, розвивального та мотивуючого до навчання освітнього простору.</w:t>
      </w:r>
    </w:p>
    <w:p w:rsidR="00DA2020" w:rsidRP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Пріоритетний напрямок 2:Система оцінювання здобувачів освіти</w:t>
      </w:r>
    </w:p>
    <w:p w:rsidR="00DA2020" w:rsidRPr="00DA2020" w:rsidRDefault="00DA2020" w:rsidP="00BA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2.1.: Використання технологій навчання, що забезпечать у здобувачів</w:t>
      </w:r>
      <w:r w:rsidR="00BA2C3B">
        <w:rPr>
          <w:rFonts w:ascii="Times New Roman" w:hAnsi="Times New Roman" w:cs="Times New Roman"/>
          <w:sz w:val="24"/>
          <w:szCs w:val="24"/>
        </w:rPr>
        <w:t xml:space="preserve"> освіти </w:t>
      </w:r>
      <w:proofErr w:type="spellStart"/>
      <w:r w:rsidR="00BA2C3B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="00BA2C3B">
        <w:rPr>
          <w:rFonts w:ascii="Times New Roman" w:hAnsi="Times New Roman" w:cs="Times New Roman"/>
          <w:sz w:val="24"/>
          <w:szCs w:val="24"/>
        </w:rPr>
        <w:t xml:space="preserve">, необхідних </w:t>
      </w:r>
      <w:r w:rsidRPr="00DA2020">
        <w:rPr>
          <w:rFonts w:ascii="Times New Roman" w:hAnsi="Times New Roman" w:cs="Times New Roman"/>
          <w:sz w:val="24"/>
          <w:szCs w:val="24"/>
        </w:rPr>
        <w:t>для роботи і життя у ХХІ столітті: вміння комплексного вирішення проблем, критичного мислення, креативності,</w:t>
      </w:r>
      <w:r w:rsidR="00BA2C3B">
        <w:rPr>
          <w:rFonts w:ascii="Times New Roman" w:hAnsi="Times New Roman" w:cs="Times New Roman"/>
          <w:sz w:val="24"/>
          <w:szCs w:val="24"/>
        </w:rPr>
        <w:t xml:space="preserve"> </w:t>
      </w:r>
      <w:r w:rsidRPr="00DA2020">
        <w:rPr>
          <w:rFonts w:ascii="Times New Roman" w:hAnsi="Times New Roman" w:cs="Times New Roman"/>
          <w:sz w:val="24"/>
          <w:szCs w:val="24"/>
        </w:rPr>
        <w:t>прийняття рішень та співпраці</w:t>
      </w:r>
      <w:r w:rsidR="00BA2C3B">
        <w:rPr>
          <w:rFonts w:ascii="Times New Roman" w:hAnsi="Times New Roman" w:cs="Times New Roman"/>
          <w:sz w:val="24"/>
          <w:szCs w:val="24"/>
        </w:rPr>
        <w:t>.</w:t>
      </w:r>
    </w:p>
    <w:p w:rsidR="00DA2020" w:rsidRPr="00DA2020" w:rsidRDefault="00DA2020" w:rsidP="00BA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 xml:space="preserve">Стратегічна ціль 2.2.: Формування відкритої,. </w:t>
      </w:r>
      <w:proofErr w:type="spellStart"/>
      <w:r w:rsidRPr="00DA2020">
        <w:rPr>
          <w:rFonts w:ascii="Times New Roman" w:hAnsi="Times New Roman" w:cs="Times New Roman"/>
          <w:sz w:val="24"/>
          <w:szCs w:val="24"/>
        </w:rPr>
        <w:t>прозороїі</w:t>
      </w:r>
      <w:proofErr w:type="spellEnd"/>
      <w:r w:rsidRPr="00DA2020">
        <w:rPr>
          <w:rFonts w:ascii="Times New Roman" w:hAnsi="Times New Roman" w:cs="Times New Roman"/>
          <w:sz w:val="24"/>
          <w:szCs w:val="24"/>
        </w:rPr>
        <w:t xml:space="preserve"> зрозумілої для здобувач</w:t>
      </w:r>
      <w:r w:rsidR="00BA2C3B">
        <w:rPr>
          <w:rFonts w:ascii="Times New Roman" w:hAnsi="Times New Roman" w:cs="Times New Roman"/>
          <w:sz w:val="24"/>
          <w:szCs w:val="24"/>
        </w:rPr>
        <w:t xml:space="preserve">ів освіти системи оцінювання їх </w:t>
      </w:r>
      <w:r w:rsidRPr="00DA2020">
        <w:rPr>
          <w:rFonts w:ascii="Times New Roman" w:hAnsi="Times New Roman" w:cs="Times New Roman"/>
          <w:sz w:val="24"/>
          <w:szCs w:val="24"/>
        </w:rPr>
        <w:t>навчальних досягнень</w:t>
      </w:r>
    </w:p>
    <w:p w:rsidR="00DA2020" w:rsidRPr="00DA2020" w:rsidRDefault="00DA2020" w:rsidP="00BA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2.3.: Систематичне відстеження та коригування результаті</w:t>
      </w:r>
      <w:r w:rsidR="00BA2C3B">
        <w:rPr>
          <w:rFonts w:ascii="Times New Roman" w:hAnsi="Times New Roman" w:cs="Times New Roman"/>
          <w:sz w:val="24"/>
          <w:szCs w:val="24"/>
        </w:rPr>
        <w:t xml:space="preserve">в навчання здобувачів освіти та </w:t>
      </w:r>
      <w:r w:rsidRPr="00DA2020">
        <w:rPr>
          <w:rFonts w:ascii="Times New Roman" w:hAnsi="Times New Roman" w:cs="Times New Roman"/>
          <w:sz w:val="24"/>
          <w:szCs w:val="24"/>
        </w:rPr>
        <w:t>формування у здобувачів освіти відповідального ставлення до результатів навчання</w:t>
      </w:r>
    </w:p>
    <w:p w:rsidR="00DA2020" w:rsidRP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Пріоритетний напрямок 3:Удосконалення системи педагогічної діяльності педагогічних працівників</w:t>
      </w:r>
    </w:p>
    <w:p w:rsidR="00DA2020" w:rsidRPr="00DA2020" w:rsidRDefault="00DA2020" w:rsidP="00BA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3.1.: Ефективність планування педагогічними працівниками</w:t>
      </w:r>
      <w:r w:rsidR="00BA2C3B">
        <w:rPr>
          <w:rFonts w:ascii="Times New Roman" w:hAnsi="Times New Roman" w:cs="Times New Roman"/>
          <w:sz w:val="24"/>
          <w:szCs w:val="24"/>
        </w:rPr>
        <w:t xml:space="preserve"> своєї діяльності, використання </w:t>
      </w:r>
      <w:r w:rsidRPr="00DA2020">
        <w:rPr>
          <w:rFonts w:ascii="Times New Roman" w:hAnsi="Times New Roman" w:cs="Times New Roman"/>
          <w:sz w:val="24"/>
          <w:szCs w:val="24"/>
        </w:rPr>
        <w:t>сучасних освітніх підходів до організації освітнього процесу</w:t>
      </w:r>
    </w:p>
    <w:p w:rsidR="00DA2020" w:rsidRP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3.2.:Підвищення кваліфікації, вдосконалення професійного розвитку педагогічних працівників</w:t>
      </w:r>
    </w:p>
    <w:p w:rsidR="00DA2020" w:rsidRPr="00DA2020" w:rsidRDefault="00DA2020" w:rsidP="00BA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3.3.Участь батьків в освітньому процесі як повноцінних його учасн</w:t>
      </w:r>
      <w:r w:rsidR="00BA2C3B">
        <w:rPr>
          <w:rFonts w:ascii="Times New Roman" w:hAnsi="Times New Roman" w:cs="Times New Roman"/>
          <w:sz w:val="24"/>
          <w:szCs w:val="24"/>
        </w:rPr>
        <w:t xml:space="preserve">иків, що відкриті до співпраці, </w:t>
      </w:r>
      <w:r w:rsidRPr="00DA2020">
        <w:rPr>
          <w:rFonts w:ascii="Times New Roman" w:hAnsi="Times New Roman" w:cs="Times New Roman"/>
          <w:sz w:val="24"/>
          <w:szCs w:val="24"/>
        </w:rPr>
        <w:t>взаємодіють на основі поваги та підтримки</w:t>
      </w:r>
    </w:p>
    <w:p w:rsidR="00DA2020" w:rsidRPr="00DA2020" w:rsidRDefault="00DA2020" w:rsidP="00BA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 xml:space="preserve">Пріоритетний напрямок </w:t>
      </w:r>
      <w:r w:rsidR="00BA2C3B">
        <w:rPr>
          <w:rFonts w:ascii="Times New Roman" w:hAnsi="Times New Roman" w:cs="Times New Roman"/>
          <w:sz w:val="24"/>
          <w:szCs w:val="24"/>
        </w:rPr>
        <w:t>4: Управлінські процеси закладу</w:t>
      </w:r>
    </w:p>
    <w:p w:rsidR="00DA2020" w:rsidRP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4.1.Вдосконалення напрямів діяльності закладу</w:t>
      </w:r>
    </w:p>
    <w:p w:rsidR="00DA2020" w:rsidRDefault="00DA2020" w:rsidP="00DA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20">
        <w:rPr>
          <w:rFonts w:ascii="Times New Roman" w:hAnsi="Times New Roman" w:cs="Times New Roman"/>
          <w:sz w:val="24"/>
          <w:szCs w:val="24"/>
        </w:rPr>
        <w:t>Стратегічна ціль 4.2.Підвищення якості освітньої діяльност</w:t>
      </w:r>
      <w:r w:rsidR="00BA2C3B">
        <w:rPr>
          <w:rFonts w:ascii="Times New Roman" w:hAnsi="Times New Roman" w:cs="Times New Roman"/>
          <w:sz w:val="24"/>
          <w:szCs w:val="24"/>
        </w:rPr>
        <w:t>і</w:t>
      </w:r>
    </w:p>
    <w:p w:rsidR="00DF6F1A" w:rsidRPr="005A6B53" w:rsidRDefault="00DF6F1A" w:rsidP="00DA20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F1A" w:rsidRDefault="00236865" w:rsidP="00B6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6F1A" w:rsidRPr="005A6B53">
        <w:rPr>
          <w:rFonts w:ascii="Times New Roman" w:hAnsi="Times New Roman" w:cs="Times New Roman"/>
          <w:b/>
          <w:sz w:val="24"/>
          <w:szCs w:val="24"/>
        </w:rPr>
        <w:t>. ПЛАН РЕАЛІЗАЦІЇ СТРАТЕГІЇ</w:t>
      </w:r>
    </w:p>
    <w:p w:rsidR="001D6D6B" w:rsidRDefault="001D6D6B" w:rsidP="00B6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6B">
        <w:rPr>
          <w:rFonts w:ascii="Times New Roman" w:hAnsi="Times New Roman" w:cs="Times New Roman"/>
          <w:b/>
          <w:sz w:val="24"/>
          <w:szCs w:val="24"/>
        </w:rPr>
        <w:t>Пріоритетний напрямок</w:t>
      </w:r>
      <w:r w:rsidR="0048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D6B">
        <w:rPr>
          <w:rFonts w:ascii="Times New Roman" w:hAnsi="Times New Roman" w:cs="Times New Roman"/>
          <w:b/>
          <w:sz w:val="24"/>
          <w:szCs w:val="24"/>
        </w:rPr>
        <w:t>1:</w:t>
      </w:r>
      <w:r w:rsidR="0048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D6B">
        <w:rPr>
          <w:rFonts w:ascii="Times New Roman" w:hAnsi="Times New Roman" w:cs="Times New Roman"/>
          <w:b/>
          <w:sz w:val="24"/>
          <w:szCs w:val="24"/>
        </w:rPr>
        <w:t>Розвиток освітнього середовища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1.1 Забезпечення здорових, безпечних і комфортних умов навчання та праці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1.2 Створення освітнього середовища, вільного від будь-яких форм насильства та дискримінації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1.3 Формування інклюзивного, розвивального та мотивуючого до навчання освітнього простору</w:t>
      </w:r>
    </w:p>
    <w:p w:rsid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6B">
        <w:rPr>
          <w:rFonts w:ascii="Times New Roman" w:hAnsi="Times New Roman" w:cs="Times New Roman"/>
          <w:b/>
          <w:sz w:val="24"/>
          <w:szCs w:val="24"/>
        </w:rPr>
        <w:t>Мета:</w:t>
      </w:r>
    </w:p>
    <w:p w:rsidR="001D6D6B" w:rsidRPr="001D6D6B" w:rsidRDefault="001D6D6B" w:rsidP="001D6D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Забезпечення комфортних і безпечних умов навчання та праці</w:t>
      </w:r>
    </w:p>
    <w:p w:rsidR="001D6D6B" w:rsidRPr="001D6D6B" w:rsidRDefault="001D6D6B" w:rsidP="001D6D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Забезпечення навчальних приміщень обладнанням, необхідним для реалізації освітньої програми.</w:t>
      </w:r>
    </w:p>
    <w:p w:rsidR="001D6D6B" w:rsidRPr="001D6D6B" w:rsidRDefault="001D6D6B" w:rsidP="001D6D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lastRenderedPageBreak/>
        <w:t>Формування інклюзивного, розвивального та мотивуючого до навчання освітнього простору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Використання спектру освітніх технологій і методик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Створення умов для якісного харчування здобувачів освіти і працівників.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992"/>
        <w:gridCol w:w="694"/>
        <w:gridCol w:w="606"/>
        <w:gridCol w:w="811"/>
        <w:gridCol w:w="858"/>
        <w:gridCol w:w="843"/>
        <w:gridCol w:w="1210"/>
        <w:gridCol w:w="1307"/>
      </w:tblGrid>
      <w:tr w:rsidR="00DF6F1A" w:rsidRPr="009F78D6" w:rsidTr="009F78D6">
        <w:trPr>
          <w:trHeight w:val="565"/>
        </w:trPr>
        <w:tc>
          <w:tcPr>
            <w:tcW w:w="9571" w:type="dxa"/>
            <w:gridSpan w:val="9"/>
          </w:tcPr>
          <w:p w:rsidR="00DF6F1A" w:rsidRPr="009F78D6" w:rsidRDefault="00DF6F1A" w:rsidP="00DA2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Пріоритетний напрям 1. Розвиток освітнього середовища</w:t>
            </w:r>
          </w:p>
          <w:p w:rsidR="00DF6F1A" w:rsidRPr="009F78D6" w:rsidRDefault="00DF6F1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A" w:rsidRPr="009F78D6" w:rsidTr="009F78D6">
        <w:trPr>
          <w:trHeight w:val="255"/>
        </w:trPr>
        <w:tc>
          <w:tcPr>
            <w:tcW w:w="9571" w:type="dxa"/>
            <w:gridSpan w:val="9"/>
          </w:tcPr>
          <w:p w:rsidR="00480AC2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A" w:rsidRDefault="00DF6F1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Стратегічна ціль 1.1.Створення безпечного та комфортного середовища для навчання та праці.</w:t>
            </w:r>
          </w:p>
          <w:p w:rsidR="000B67B5" w:rsidRDefault="000B67B5" w:rsidP="000B67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динамічності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нього </w:t>
            </w: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</w:p>
          <w:p w:rsidR="00480AC2" w:rsidRPr="009F78D6" w:rsidRDefault="00480AC2" w:rsidP="000B67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B5" w:rsidRPr="009F78D6" w:rsidTr="008832CF">
        <w:tc>
          <w:tcPr>
            <w:tcW w:w="3936" w:type="dxa"/>
            <w:gridSpan w:val="3"/>
          </w:tcPr>
          <w:p w:rsidR="000B67B5" w:rsidRPr="009F78D6" w:rsidRDefault="000B67B5" w:rsidP="000B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Дія/захід</w:t>
            </w:r>
          </w:p>
        </w:tc>
        <w:tc>
          <w:tcPr>
            <w:tcW w:w="1417" w:type="dxa"/>
            <w:gridSpan w:val="2"/>
          </w:tcPr>
          <w:p w:rsidR="000B67B5" w:rsidRPr="009F78D6" w:rsidRDefault="000B67B5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gridSpan w:val="2"/>
          </w:tcPr>
          <w:p w:rsidR="000B67B5" w:rsidRPr="009F78D6" w:rsidRDefault="000B67B5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1210" w:type="dxa"/>
          </w:tcPr>
          <w:p w:rsidR="000B67B5" w:rsidRPr="009F78D6" w:rsidRDefault="000B67B5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Індикатори</w:t>
            </w:r>
          </w:p>
        </w:tc>
        <w:tc>
          <w:tcPr>
            <w:tcW w:w="1307" w:type="dxa"/>
          </w:tcPr>
          <w:p w:rsidR="000B67B5" w:rsidRPr="009F78D6" w:rsidRDefault="000B67B5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A514BD" w:rsidRPr="009F78D6" w:rsidTr="001D6D6B">
        <w:trPr>
          <w:trHeight w:val="310"/>
        </w:trPr>
        <w:tc>
          <w:tcPr>
            <w:tcW w:w="250" w:type="dxa"/>
            <w:vMerge w:val="restart"/>
            <w:tcBorders>
              <w:right w:val="single" w:sz="4" w:space="0" w:color="FFFFFF" w:themeColor="background1"/>
            </w:tcBorders>
          </w:tcPr>
          <w:p w:rsidR="00A514BD" w:rsidRPr="009F78D6" w:rsidRDefault="00A514BD" w:rsidP="009F78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 w:rsidR="006630CC">
              <w:rPr>
                <w:rFonts w:ascii="Times New Roman" w:hAnsi="Times New Roman" w:cs="Times New Roman"/>
                <w:sz w:val="24"/>
                <w:szCs w:val="24"/>
              </w:rPr>
              <w:t xml:space="preserve">зпечити рівний доступ до освіти </w:t>
            </w: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та створити комфортні умови для  дітей з особливими освітніми потребами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307" w:type="dxa"/>
          </w:tcPr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284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учасників освітнього процесу, дітей з ООП, ВПО в умовах сучасних викликів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210" w:type="dxa"/>
          </w:tcPr>
          <w:p w:rsidR="00A514BD" w:rsidRPr="006B1C85" w:rsidRDefault="00A514BD" w:rsidP="009F78D6">
            <w:pPr>
              <w:ind w:right="-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План заходів, </w:t>
            </w: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експресоці</w:t>
            </w:r>
            <w:proofErr w:type="spellEnd"/>
          </w:p>
          <w:p w:rsidR="00A514BD" w:rsidRPr="006B1C85" w:rsidRDefault="00A514BD" w:rsidP="009F78D6">
            <w:pPr>
              <w:ind w:right="-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нювання</w:t>
            </w:r>
            <w:proofErr w:type="spellEnd"/>
          </w:p>
        </w:tc>
        <w:tc>
          <w:tcPr>
            <w:tcW w:w="1307" w:type="dxa"/>
          </w:tcPr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831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простір інформаційної взаємодії та соціально-культурної комунікації учасників освітнього процесу (сайт, </w:t>
            </w: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медіатека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, шкільне видання тощо)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</w:p>
        </w:tc>
        <w:tc>
          <w:tcPr>
            <w:tcW w:w="1307" w:type="dxa"/>
          </w:tcPr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9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256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мережі Інтернет 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420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Доукомплектувати Кабінет безпеки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Відповідність Положенню про Кабінет безпеки</w:t>
            </w: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255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Забезпечення навчальних аудиторій обладнанням для дистанційного навчання (ноутбук/комп’ютер, камера, акустична система, під’єднання до мережі Інтернет)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237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Заміна дверей аварійних виходів</w:t>
            </w:r>
          </w:p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(3 шт.)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966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Заміна зовнішніх дверей (1шт.)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2026/2027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88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Заміна дверей внутрішніх </w:t>
            </w:r>
            <w:r w:rsidRPr="006B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приміщень  та навчальних  кабінетів 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2024-2027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64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Поточний ремонт системи водопостачання і водовідведення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2024-2027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64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Облаштування протипожежної сигналізації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274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блискавкозахисту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787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Ремонт покрівлі закладу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83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Доукомплектування танцювального залу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12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Оновлення матеріальної бази навчальних кабінетів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46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Ремонт зовнішніх туалетів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2023/2024 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276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Забезпечення харчоблоку та їдальні  технологічним обладнання відповідно до вимог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Забезпе</w:t>
            </w:r>
            <w:proofErr w:type="spellEnd"/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чення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 до вимог</w:t>
            </w:r>
          </w:p>
        </w:tc>
        <w:tc>
          <w:tcPr>
            <w:tcW w:w="1307" w:type="dxa"/>
          </w:tcPr>
          <w:p w:rsidR="00A514BD" w:rsidRPr="006B1C85" w:rsidRDefault="00A514BD" w:rsidP="00A5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A514BD" w:rsidRPr="006B1C85" w:rsidRDefault="00A514BD" w:rsidP="00A5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6B1C85" w:rsidRDefault="00A514BD" w:rsidP="00A5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201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B733A8" w:rsidRDefault="00B733A8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зелених насаджень </w:t>
            </w:r>
          </w:p>
        </w:tc>
        <w:tc>
          <w:tcPr>
            <w:tcW w:w="1417" w:type="dxa"/>
            <w:gridSpan w:val="2"/>
          </w:tcPr>
          <w:p w:rsidR="00A514BD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701" w:type="dxa"/>
            <w:gridSpan w:val="2"/>
          </w:tcPr>
          <w:p w:rsidR="00A514BD" w:rsidRPr="009F78D6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Default="00A514BD" w:rsidP="008832CF">
            <w:pPr>
              <w:jc w:val="both"/>
            </w:pPr>
          </w:p>
        </w:tc>
        <w:tc>
          <w:tcPr>
            <w:tcW w:w="1307" w:type="dxa"/>
          </w:tcPr>
          <w:p w:rsidR="00B733A8" w:rsidRPr="00B733A8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B733A8" w:rsidRPr="00B733A8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9F78D6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1D6D6B">
        <w:trPr>
          <w:trHeight w:val="109"/>
        </w:trPr>
        <w:tc>
          <w:tcPr>
            <w:tcW w:w="250" w:type="dxa"/>
            <w:vMerge/>
            <w:tcBorders>
              <w:right w:val="single" w:sz="4" w:space="0" w:color="FFFFFF" w:themeColor="background1"/>
            </w:tcBorders>
          </w:tcPr>
          <w:p w:rsidR="00A514BD" w:rsidRPr="009F78D6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FFFFFF" w:themeColor="background1"/>
            </w:tcBorders>
          </w:tcPr>
          <w:p w:rsidR="00A514BD" w:rsidRPr="00B733A8" w:rsidRDefault="00B733A8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Ремонт фасаду закладу</w:t>
            </w:r>
          </w:p>
        </w:tc>
        <w:tc>
          <w:tcPr>
            <w:tcW w:w="1417" w:type="dxa"/>
            <w:gridSpan w:val="2"/>
          </w:tcPr>
          <w:p w:rsidR="00A514BD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A514BD" w:rsidRPr="009F78D6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A514BD" w:rsidRDefault="00A514BD" w:rsidP="008832CF">
            <w:pPr>
              <w:jc w:val="both"/>
            </w:pPr>
          </w:p>
        </w:tc>
        <w:tc>
          <w:tcPr>
            <w:tcW w:w="1307" w:type="dxa"/>
          </w:tcPr>
          <w:p w:rsidR="00B733A8" w:rsidRPr="00B733A8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B733A8" w:rsidRPr="00B733A8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14BD" w:rsidRPr="009F78D6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14BD" w:rsidRPr="009F78D6" w:rsidTr="009F78D6">
        <w:trPr>
          <w:trHeight w:val="310"/>
        </w:trPr>
        <w:tc>
          <w:tcPr>
            <w:tcW w:w="9571" w:type="dxa"/>
            <w:gridSpan w:val="9"/>
          </w:tcPr>
          <w:p w:rsidR="00480AC2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BD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Стратегічна ціль 1.2. Створення освітнього середовища, вільного від будь – яких форм насильства і дискримінації.</w:t>
            </w:r>
          </w:p>
          <w:p w:rsidR="00A514BD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п</w:t>
            </w: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рав і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B5">
              <w:rPr>
                <w:rFonts w:ascii="Times New Roman" w:hAnsi="Times New Roman" w:cs="Times New Roman"/>
                <w:sz w:val="24"/>
                <w:szCs w:val="24"/>
              </w:rPr>
              <w:t>фізичної, психологічної, інформаційної та соціальної безпеки</w:t>
            </w:r>
          </w:p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D" w:rsidRPr="009F78D6" w:rsidTr="000B67B5">
        <w:trPr>
          <w:trHeight w:val="302"/>
        </w:trPr>
        <w:tc>
          <w:tcPr>
            <w:tcW w:w="3936" w:type="dxa"/>
            <w:gridSpan w:val="3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Моніторинг на наявність будь-яких форм насильства та дискримінації</w:t>
            </w:r>
          </w:p>
        </w:tc>
        <w:tc>
          <w:tcPr>
            <w:tcW w:w="1417" w:type="dxa"/>
            <w:gridSpan w:val="2"/>
          </w:tcPr>
          <w:p w:rsidR="00A514BD" w:rsidRPr="006B1C85" w:rsidRDefault="00A514BD" w:rsidP="000B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10" w:type="dxa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307" w:type="dxa"/>
          </w:tcPr>
          <w:p w:rsidR="00A514BD" w:rsidRPr="006B1C85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A514BD" w:rsidRPr="009F78D6" w:rsidTr="000B67B5">
        <w:trPr>
          <w:trHeight w:val="341"/>
        </w:trPr>
        <w:tc>
          <w:tcPr>
            <w:tcW w:w="3936" w:type="dxa"/>
            <w:gridSpan w:val="3"/>
          </w:tcPr>
          <w:p w:rsidR="00A514BD" w:rsidRDefault="00A514BD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</w:t>
            </w: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та будь-яким іншим проявам насильства</w:t>
            </w:r>
          </w:p>
          <w:p w:rsidR="006630CC" w:rsidRPr="006B1C85" w:rsidRDefault="006630C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</w:p>
        </w:tc>
        <w:tc>
          <w:tcPr>
            <w:tcW w:w="1701" w:type="dxa"/>
            <w:gridSpan w:val="2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</w:t>
            </w:r>
            <w:proofErr w:type="spellStart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 – виховної роботи практичний</w:t>
            </w:r>
          </w:p>
          <w:p w:rsidR="00480AC2" w:rsidRPr="006B1C85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4BD" w:rsidRPr="006B1C8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210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План заходів, анкетування</w:t>
            </w:r>
          </w:p>
        </w:tc>
        <w:tc>
          <w:tcPr>
            <w:tcW w:w="1307" w:type="dxa"/>
          </w:tcPr>
          <w:p w:rsidR="00A514BD" w:rsidRPr="006B1C85" w:rsidRDefault="00A514B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480AC2" w:rsidRPr="009F78D6" w:rsidTr="000B67B5">
        <w:trPr>
          <w:trHeight w:val="339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психологічного клімату закладу</w:t>
            </w:r>
          </w:p>
        </w:tc>
        <w:tc>
          <w:tcPr>
            <w:tcW w:w="1417" w:type="dxa"/>
            <w:gridSpan w:val="2"/>
          </w:tcPr>
          <w:p w:rsidR="00480AC2" w:rsidRPr="006B1C85" w:rsidRDefault="00480AC2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</w:p>
        </w:tc>
        <w:tc>
          <w:tcPr>
            <w:tcW w:w="1701" w:type="dxa"/>
            <w:gridSpan w:val="2"/>
          </w:tcPr>
          <w:p w:rsidR="00480AC2" w:rsidRPr="006B1C85" w:rsidRDefault="00480AC2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480AC2" w:rsidRPr="006B1C85" w:rsidRDefault="00480AC2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10" w:type="dxa"/>
          </w:tcPr>
          <w:p w:rsidR="00480AC2" w:rsidRPr="006B1C85" w:rsidRDefault="00480AC2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307" w:type="dxa"/>
          </w:tcPr>
          <w:p w:rsidR="00480AC2" w:rsidRPr="006B1C85" w:rsidRDefault="00480AC2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освітнього </w:t>
            </w:r>
            <w:r w:rsidRPr="006B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</w:t>
            </w:r>
          </w:p>
        </w:tc>
      </w:tr>
      <w:tr w:rsidR="00480AC2" w:rsidRPr="009F78D6" w:rsidTr="000B67B5">
        <w:trPr>
          <w:trHeight w:val="300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відеоспостереження у місцях загального користування</w:t>
            </w:r>
          </w:p>
        </w:tc>
        <w:tc>
          <w:tcPr>
            <w:tcW w:w="1417" w:type="dxa"/>
            <w:gridSpan w:val="2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2026/2027</w:t>
            </w:r>
          </w:p>
        </w:tc>
        <w:tc>
          <w:tcPr>
            <w:tcW w:w="1701" w:type="dxa"/>
            <w:gridSpan w:val="2"/>
          </w:tcPr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8832CF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480AC2" w:rsidRPr="008832CF" w:rsidRDefault="006630C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</w:t>
            </w:r>
            <w:r w:rsidR="00480AC2"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</w:p>
        </w:tc>
        <w:tc>
          <w:tcPr>
            <w:tcW w:w="1307" w:type="dxa"/>
          </w:tcPr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480AC2" w:rsidRPr="009F78D6" w:rsidTr="000B67B5">
        <w:trPr>
          <w:trHeight w:val="292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учасників освітнього процесу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антибулінговою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політикою та Планом заходів із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417" w:type="dxa"/>
            <w:gridSpan w:val="2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gridSpan w:val="2"/>
          </w:tcPr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8832CF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Опитування, спостереження</w:t>
            </w:r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480AC2" w:rsidRPr="009F78D6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480AC2" w:rsidRPr="009F78D6" w:rsidTr="000B67B5">
        <w:trPr>
          <w:trHeight w:val="242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 представниками правоохоронних органів з питань запобігання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417" w:type="dxa"/>
            <w:gridSpan w:val="2"/>
          </w:tcPr>
          <w:p w:rsidR="00480AC2" w:rsidRPr="006B1C85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701" w:type="dxa"/>
            <w:gridSpan w:val="2"/>
          </w:tcPr>
          <w:p w:rsidR="00480AC2" w:rsidRPr="006B1C85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6B1C85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0AC2" w:rsidRPr="006B1C85" w:rsidRDefault="00480AC2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5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480AC2" w:rsidRPr="009F78D6" w:rsidTr="001D6D6B">
        <w:trPr>
          <w:trHeight w:val="310"/>
        </w:trPr>
        <w:tc>
          <w:tcPr>
            <w:tcW w:w="9571" w:type="dxa"/>
            <w:gridSpan w:val="9"/>
            <w:tcBorders>
              <w:right w:val="single" w:sz="4" w:space="0" w:color="auto"/>
            </w:tcBorders>
          </w:tcPr>
          <w:p w:rsidR="00480AC2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C2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Стратегічна ціль 1.3. Формування інклюзивного, розвивального та мотивуючого до навчання освітнього простору.</w:t>
            </w:r>
          </w:p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C2" w:rsidRPr="009F78D6" w:rsidTr="001D6D6B">
        <w:trPr>
          <w:trHeight w:val="112"/>
        </w:trPr>
        <w:tc>
          <w:tcPr>
            <w:tcW w:w="3936" w:type="dxa"/>
            <w:gridSpan w:val="3"/>
          </w:tcPr>
          <w:p w:rsidR="00480AC2" w:rsidRPr="009F78D6" w:rsidRDefault="00480AC2" w:rsidP="005C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ворення  та облаштування ресурсної кімнати</w:t>
            </w:r>
          </w:p>
        </w:tc>
        <w:tc>
          <w:tcPr>
            <w:tcW w:w="1417" w:type="dxa"/>
            <w:gridSpan w:val="2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701" w:type="dxa"/>
            <w:gridSpan w:val="2"/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8832CF" w:rsidRDefault="00480AC2" w:rsidP="005C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480AC2" w:rsidRPr="008832CF" w:rsidRDefault="00480AC2" w:rsidP="005C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480AC2" w:rsidRPr="009F78D6" w:rsidTr="001D6D6B">
        <w:trPr>
          <w:trHeight w:val="94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Переобладнання пандусу для забезпечення вільного доступу до закладу</w:t>
            </w:r>
          </w:p>
        </w:tc>
        <w:tc>
          <w:tcPr>
            <w:tcW w:w="1417" w:type="dxa"/>
            <w:gridSpan w:val="2"/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8832CF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480AC2" w:rsidRPr="008832CF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480AC2" w:rsidRPr="009F78D6" w:rsidTr="001D6D6B">
        <w:trPr>
          <w:trHeight w:val="164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доступності туалетної кімнати для дітей з ООП</w:t>
            </w:r>
          </w:p>
        </w:tc>
        <w:tc>
          <w:tcPr>
            <w:tcW w:w="1417" w:type="dxa"/>
            <w:gridSpan w:val="2"/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701" w:type="dxa"/>
            <w:gridSpan w:val="2"/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8832CF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480AC2" w:rsidRPr="008832CF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480AC2" w:rsidRPr="009F78D6" w:rsidTr="003718DC">
        <w:trPr>
          <w:trHeight w:val="1474"/>
        </w:trPr>
        <w:tc>
          <w:tcPr>
            <w:tcW w:w="3936" w:type="dxa"/>
            <w:gridSpan w:val="3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методичними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дидактичними посібниками дітей з ООП</w:t>
            </w:r>
          </w:p>
        </w:tc>
        <w:tc>
          <w:tcPr>
            <w:tcW w:w="1417" w:type="dxa"/>
            <w:gridSpan w:val="2"/>
          </w:tcPr>
          <w:p w:rsidR="00480AC2" w:rsidRPr="009F78D6" w:rsidRDefault="00480AC2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gridSpan w:val="2"/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480AC2" w:rsidRPr="008832CF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3718DC" w:rsidRPr="008832CF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480AC2" w:rsidRPr="009F78D6" w:rsidRDefault="00480AC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3718DC" w:rsidRPr="009F78D6" w:rsidTr="003718DC">
        <w:trPr>
          <w:trHeight w:val="154"/>
        </w:trPr>
        <w:tc>
          <w:tcPr>
            <w:tcW w:w="3936" w:type="dxa"/>
            <w:gridSpan w:val="3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підвищення кваліфікації педагогічних працівників, психолога, які працюють в інклюзивних класах</w:t>
            </w:r>
          </w:p>
        </w:tc>
        <w:tc>
          <w:tcPr>
            <w:tcW w:w="1417" w:type="dxa"/>
            <w:gridSpan w:val="2"/>
          </w:tcPr>
          <w:p w:rsidR="003718DC" w:rsidRPr="009F78D6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gridSpan w:val="2"/>
          </w:tcPr>
          <w:p w:rsidR="003718DC" w:rsidRPr="009F78D6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3718DC" w:rsidRPr="008832CF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3718DC" w:rsidRPr="008832CF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718DC" w:rsidRPr="009F78D6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3718DC" w:rsidRPr="009F78D6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3718DC" w:rsidRPr="009F78D6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3718DC" w:rsidRPr="009F78D6" w:rsidTr="003718DC">
        <w:trPr>
          <w:trHeight w:val="105"/>
        </w:trPr>
        <w:tc>
          <w:tcPr>
            <w:tcW w:w="3936" w:type="dxa"/>
            <w:gridSpan w:val="3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команди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педагогічного супроводу</w:t>
            </w:r>
          </w:p>
        </w:tc>
        <w:tc>
          <w:tcPr>
            <w:tcW w:w="1417" w:type="dxa"/>
            <w:gridSpan w:val="2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семестр</w:t>
            </w:r>
          </w:p>
        </w:tc>
        <w:tc>
          <w:tcPr>
            <w:tcW w:w="1701" w:type="dxa"/>
            <w:gridSpan w:val="2"/>
          </w:tcPr>
          <w:p w:rsidR="003718DC" w:rsidRPr="009F78D6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0" w:type="dxa"/>
          </w:tcPr>
          <w:p w:rsidR="003718DC" w:rsidRPr="008832CF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proofErr w:type="spellEnd"/>
          </w:p>
          <w:p w:rsidR="003718DC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832CF">
              <w:rPr>
                <w:rFonts w:ascii="Times New Roman" w:hAnsi="Times New Roman" w:cs="Times New Roman"/>
                <w:sz w:val="24"/>
                <w:szCs w:val="24"/>
              </w:rPr>
              <w:t xml:space="preserve"> до нормативних вимог </w:t>
            </w:r>
          </w:p>
          <w:p w:rsidR="003718DC" w:rsidRPr="008832CF" w:rsidRDefault="003718DC" w:rsidP="0037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6630CC" w:rsidRDefault="003718D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r w:rsidR="006630CC">
              <w:rPr>
                <w:rFonts w:ascii="Times New Roman" w:hAnsi="Times New Roman" w:cs="Times New Roman"/>
                <w:sz w:val="24"/>
                <w:szCs w:val="24"/>
              </w:rPr>
              <w:t>працівник</w:t>
            </w:r>
          </w:p>
          <w:p w:rsidR="003718DC" w:rsidRPr="009F78D6" w:rsidRDefault="006630C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18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3718DC" w:rsidRPr="009F78D6" w:rsidTr="00966451">
        <w:trPr>
          <w:trHeight w:val="5703"/>
        </w:trPr>
        <w:tc>
          <w:tcPr>
            <w:tcW w:w="9571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8DC" w:rsidRPr="001D6D6B" w:rsidRDefault="003718DC" w:rsidP="006B1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результати:</w:t>
            </w:r>
          </w:p>
          <w:p w:rsidR="003718DC" w:rsidRPr="006B1E98" w:rsidRDefault="003718DC" w:rsidP="006B1E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Створено середовище, сприятливе для навчання, здоров’я, успішної </w:t>
            </w:r>
            <w:proofErr w:type="spellStart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соціалізаціїі</w:t>
            </w:r>
            <w:proofErr w:type="spellEnd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 та гармонійного розвитку дитини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6B1E98" w:rsidRDefault="003718DC" w:rsidP="006B1E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У закладі освіти створені умови для здорового харчування здобувачів освіти і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B22469" w:rsidRDefault="003718DC" w:rsidP="00B224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Здобувачі освіти та працівники закладу освіти обізнані з вимогами охорони праці, безпеки життєдіяльності, пожежної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69">
              <w:rPr>
                <w:rFonts w:ascii="Times New Roman" w:hAnsi="Times New Roman" w:cs="Times New Roman"/>
                <w:sz w:val="24"/>
                <w:szCs w:val="24"/>
              </w:rPr>
              <w:t>безпеки,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69">
              <w:rPr>
                <w:rFonts w:ascii="Times New Roman" w:hAnsi="Times New Roman" w:cs="Times New Roman"/>
                <w:sz w:val="24"/>
                <w:szCs w:val="24"/>
              </w:rPr>
              <w:t>поведінки в умовах надзвичайних ситуацій і дотримуються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6B1E98" w:rsidRDefault="003718DC" w:rsidP="006B1E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Створення єдиного інформаційного простору та локальної мережі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6B1E98" w:rsidRDefault="003718DC" w:rsidP="006B1E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Створено Кабінет безпеки, ресурсну кімнату.</w:t>
            </w:r>
          </w:p>
          <w:p w:rsidR="003718DC" w:rsidRPr="006B1E98" w:rsidRDefault="003718DC" w:rsidP="006B1E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Заклад освіти планує та реалізує діяльність щодо запобігання будь-яким проявам дискримінації, </w:t>
            </w:r>
            <w:proofErr w:type="spellStart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 в закладі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B22469" w:rsidRDefault="003718DC" w:rsidP="00B224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та територія закладу освіти облаштовуються з урахуванням принципів універсального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дизайну та </w:t>
            </w:r>
            <w:r w:rsidRPr="00B22469">
              <w:rPr>
                <w:rFonts w:ascii="Times New Roman" w:hAnsi="Times New Roman" w:cs="Times New Roman"/>
                <w:sz w:val="24"/>
                <w:szCs w:val="24"/>
              </w:rPr>
              <w:t>розумного пристосування. Потреби дітей з особливими освітніми потребами враховано при організації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B22469" w:rsidRDefault="003718DC" w:rsidP="00B224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У закладі освіти створено простір інформаційної взаємодії та соціально-культурної комунікації учасників освітнього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69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6B1E98" w:rsidRDefault="003718DC" w:rsidP="006B1E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Успішна адаптація учасників освітнього процесу до закладу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9F78D6" w:rsidRDefault="003718DC" w:rsidP="001D6D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DC" w:rsidRPr="009F78D6" w:rsidTr="001D6D6B">
        <w:trPr>
          <w:trHeight w:val="4414"/>
        </w:trPr>
        <w:tc>
          <w:tcPr>
            <w:tcW w:w="95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718DC" w:rsidRDefault="003718DC" w:rsidP="001D6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Пріоритетний напрямок 2:Система оцінювання здобувачів освіти</w:t>
            </w:r>
          </w:p>
          <w:p w:rsidR="00977B45" w:rsidRPr="001D6D6B" w:rsidRDefault="00977B45" w:rsidP="001D6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8DC" w:rsidRPr="001D6D6B" w:rsidRDefault="003718DC" w:rsidP="001D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sz w:val="24"/>
                <w:szCs w:val="24"/>
              </w:rPr>
              <w:t>Вимога/Правило 2.1 Наявність системи оцінювання результатів навчання здобувачів освіти, яка забезпечує справедливе, неупереджене, об’єктивне та доброчесне оцінювання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1D6D6B" w:rsidRDefault="003718DC" w:rsidP="001D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sz w:val="24"/>
                <w:szCs w:val="24"/>
              </w:rPr>
              <w:t>Вимога/Правило 2.2 Систематичне відстеження результатів навчання кожного здобувача освіти та надання йому (за потреби) підтримки в освітньому процесі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DC" w:rsidRPr="001D6D6B" w:rsidRDefault="003718DC" w:rsidP="001D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sz w:val="24"/>
                <w:szCs w:val="24"/>
              </w:rPr>
              <w:t xml:space="preserve">Вимога/Правило 2.3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 оцінювання.</w:t>
            </w:r>
          </w:p>
          <w:p w:rsidR="003718DC" w:rsidRDefault="003718DC" w:rsidP="001D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DC" w:rsidRPr="001D6D6B" w:rsidRDefault="003718DC" w:rsidP="001D6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</w:p>
          <w:p w:rsidR="003718DC" w:rsidRPr="001D6D6B" w:rsidRDefault="003718DC" w:rsidP="001D6D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ключової стратегії НУШ: перехід від знань до </w:t>
            </w:r>
            <w:proofErr w:type="spellStart"/>
            <w:r w:rsidRPr="001D6D6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D6D6B">
              <w:rPr>
                <w:rFonts w:ascii="Times New Roman" w:hAnsi="Times New Roman" w:cs="Times New Roman"/>
                <w:sz w:val="24"/>
                <w:szCs w:val="24"/>
              </w:rPr>
              <w:t xml:space="preserve"> – динамічної комбінації знань, умінь, навичок, способів мислення, поглядів, цінностей, інших особистих якостей, що визначає здатність особи успішно соціалізуватися</w:t>
            </w:r>
          </w:p>
          <w:p w:rsidR="003718DC" w:rsidRPr="001D6D6B" w:rsidRDefault="003718DC" w:rsidP="001D6D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sz w:val="24"/>
                <w:szCs w:val="24"/>
              </w:rPr>
              <w:t>Підвищити якість освітніх послуг відповідно до Державних стандартів освіти</w:t>
            </w:r>
          </w:p>
          <w:p w:rsidR="003718DC" w:rsidRPr="001D6D6B" w:rsidRDefault="003718DC" w:rsidP="001D6D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B">
              <w:rPr>
                <w:rFonts w:ascii="Times New Roman" w:hAnsi="Times New Roman" w:cs="Times New Roman"/>
                <w:sz w:val="24"/>
                <w:szCs w:val="24"/>
              </w:rPr>
              <w:t>Оцінювання результатів навчальних досягнень здобувачів освіти на основі позитивного принципу</w:t>
            </w:r>
          </w:p>
          <w:p w:rsidR="003718DC" w:rsidRPr="006B1E98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DC" w:rsidRPr="009F78D6" w:rsidTr="009F78D6">
        <w:trPr>
          <w:trHeight w:val="292"/>
        </w:trPr>
        <w:tc>
          <w:tcPr>
            <w:tcW w:w="9571" w:type="dxa"/>
            <w:gridSpan w:val="9"/>
          </w:tcPr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Пріоритетний напрямок 2:Система оцінювання здобувачів освіти</w:t>
            </w:r>
          </w:p>
        </w:tc>
      </w:tr>
      <w:tr w:rsidR="003718DC" w:rsidRPr="009F78D6" w:rsidTr="009F78D6">
        <w:trPr>
          <w:trHeight w:val="242"/>
        </w:trPr>
        <w:tc>
          <w:tcPr>
            <w:tcW w:w="9571" w:type="dxa"/>
            <w:gridSpan w:val="9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Стратегічна ціль 2.1.: Використання технологій навчання, що забезпечать у здобувачів освіти </w:t>
            </w:r>
            <w:proofErr w:type="spellStart"/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компетенцій</w:t>
            </w:r>
            <w:proofErr w:type="spellEnd"/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, необхідних для роботи і життя у ХХІ столітті: вміння комплексного вирішення проблем, критичного мислення, креативності, прийняття рішень та співпраці.</w:t>
            </w:r>
          </w:p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 Реалізація ключової стратегії НУШ</w:t>
            </w:r>
          </w:p>
        </w:tc>
      </w:tr>
      <w:tr w:rsidR="003718DC" w:rsidRPr="009F78D6" w:rsidTr="008832CF">
        <w:trPr>
          <w:trHeight w:val="128"/>
        </w:trPr>
        <w:tc>
          <w:tcPr>
            <w:tcW w:w="3242" w:type="dxa"/>
            <w:gridSpan w:val="2"/>
          </w:tcPr>
          <w:p w:rsidR="003718DC" w:rsidRPr="005A6B53" w:rsidRDefault="003718D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Дія/захід</w:t>
            </w:r>
          </w:p>
        </w:tc>
        <w:tc>
          <w:tcPr>
            <w:tcW w:w="1300" w:type="dxa"/>
            <w:gridSpan w:val="2"/>
          </w:tcPr>
          <w:p w:rsidR="003718DC" w:rsidRPr="005A6B53" w:rsidRDefault="003718D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669" w:type="dxa"/>
            <w:gridSpan w:val="2"/>
          </w:tcPr>
          <w:p w:rsidR="003718DC" w:rsidRPr="005A6B53" w:rsidRDefault="003718D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2053" w:type="dxa"/>
            <w:gridSpan w:val="2"/>
          </w:tcPr>
          <w:p w:rsidR="003718DC" w:rsidRPr="005A6B53" w:rsidRDefault="003718D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Індикатори</w:t>
            </w:r>
          </w:p>
        </w:tc>
        <w:tc>
          <w:tcPr>
            <w:tcW w:w="1307" w:type="dxa"/>
          </w:tcPr>
          <w:p w:rsidR="003718DC" w:rsidRPr="005A6B53" w:rsidRDefault="003718DC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3718DC" w:rsidRPr="009F78D6" w:rsidTr="008832CF">
        <w:trPr>
          <w:trHeight w:val="164"/>
        </w:trPr>
        <w:tc>
          <w:tcPr>
            <w:tcW w:w="3242" w:type="dxa"/>
            <w:gridSpan w:val="2"/>
          </w:tcPr>
          <w:p w:rsidR="003718DC" w:rsidRPr="009F78D6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нових освітніх </w:t>
            </w: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669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053" w:type="dxa"/>
            <w:gridSpan w:val="2"/>
          </w:tcPr>
          <w:p w:rsidR="003718DC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Опитування, </w:t>
            </w:r>
          </w:p>
          <w:p w:rsidR="003718DC" w:rsidRPr="008832C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3718DC" w:rsidRPr="009F78D6" w:rsidTr="00975FEA">
        <w:trPr>
          <w:trHeight w:val="302"/>
        </w:trPr>
        <w:tc>
          <w:tcPr>
            <w:tcW w:w="3242" w:type="dxa"/>
            <w:gridSpan w:val="2"/>
          </w:tcPr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Навчання здобувачів освіти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самостійно шукати інформацію,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орієнтуватись в ній, аналізувати та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застосовувати її у житті,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забезпечуючи принцип навчання</w:t>
            </w:r>
          </w:p>
          <w:p w:rsidR="003718DC" w:rsidRPr="009F78D6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впродовж життя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69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053" w:type="dxa"/>
            <w:gridSpan w:val="2"/>
          </w:tcPr>
          <w:p w:rsidR="003718DC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Опитування, </w:t>
            </w:r>
          </w:p>
          <w:p w:rsidR="003718DC" w:rsidRPr="008832C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3718DC" w:rsidRPr="009F78D6" w:rsidTr="00975FEA">
        <w:trPr>
          <w:trHeight w:val="318"/>
        </w:trPr>
        <w:tc>
          <w:tcPr>
            <w:tcW w:w="3242" w:type="dxa"/>
            <w:gridSpan w:val="2"/>
          </w:tcPr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варіативної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складової навчального плану для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впровадження курсів, що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забезпечують формування в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медіаграмотності</w:t>
            </w:r>
            <w:proofErr w:type="spellEnd"/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, фінансової</w:t>
            </w:r>
          </w:p>
          <w:p w:rsidR="003718DC" w:rsidRPr="009F78D6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грамотності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669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053" w:type="dxa"/>
            <w:gridSpan w:val="2"/>
          </w:tcPr>
          <w:p w:rsidR="003718DC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Опитування, </w:t>
            </w:r>
          </w:p>
          <w:p w:rsidR="003718DC" w:rsidRPr="008832C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EE568A" w:rsidRPr="009F78D6" w:rsidTr="00DE7C2C">
        <w:trPr>
          <w:trHeight w:val="1380"/>
        </w:trPr>
        <w:tc>
          <w:tcPr>
            <w:tcW w:w="3242" w:type="dxa"/>
            <w:gridSpan w:val="2"/>
          </w:tcPr>
          <w:p w:rsidR="00EE568A" w:rsidRPr="009F78D6" w:rsidRDefault="00EE568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методичного супроводу впровадження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комунікаційних технологій в освітній процес</w:t>
            </w:r>
          </w:p>
        </w:tc>
        <w:tc>
          <w:tcPr>
            <w:tcW w:w="1300" w:type="dxa"/>
            <w:gridSpan w:val="2"/>
          </w:tcPr>
          <w:p w:rsidR="00EE568A" w:rsidRDefault="00EE568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69" w:type="dxa"/>
            <w:gridSpan w:val="2"/>
          </w:tcPr>
          <w:p w:rsidR="00EE568A" w:rsidRPr="009F78D6" w:rsidRDefault="00EE568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</w:tcPr>
          <w:p w:rsidR="00EE568A" w:rsidRPr="009F78D6" w:rsidRDefault="00EE568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1307" w:type="dxa"/>
          </w:tcPr>
          <w:p w:rsidR="00EE568A" w:rsidRPr="009F78D6" w:rsidRDefault="00EE568A" w:rsidP="00EE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EE568A" w:rsidRPr="009F78D6" w:rsidRDefault="00EE568A" w:rsidP="00EE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EE568A" w:rsidRPr="009F78D6" w:rsidRDefault="00EE568A" w:rsidP="00EE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EE568A" w:rsidRPr="009F78D6" w:rsidTr="00EE568A">
        <w:trPr>
          <w:trHeight w:val="1134"/>
        </w:trPr>
        <w:tc>
          <w:tcPr>
            <w:tcW w:w="9571" w:type="dxa"/>
            <w:gridSpan w:val="9"/>
            <w:tcBorders>
              <w:top w:val="nil"/>
            </w:tcBorders>
          </w:tcPr>
          <w:p w:rsidR="00EE568A" w:rsidRPr="009F78D6" w:rsidRDefault="00EE568A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DC" w:rsidRPr="009F78D6" w:rsidTr="000B67B5">
        <w:trPr>
          <w:trHeight w:val="146"/>
        </w:trPr>
        <w:tc>
          <w:tcPr>
            <w:tcW w:w="9571" w:type="dxa"/>
            <w:gridSpan w:val="9"/>
            <w:tcBorders>
              <w:right w:val="nil"/>
            </w:tcBorders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Стратегічна ціль 2.2.: Формування відкритої,. Прозорої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8D6">
              <w:rPr>
                <w:rFonts w:ascii="Times New Roman" w:hAnsi="Times New Roman" w:cs="Times New Roman"/>
                <w:sz w:val="24"/>
                <w:szCs w:val="24"/>
              </w:rPr>
              <w:t>і зрозумілої для здобувачів освіти системи оцінювання їх навчальних досягнень</w:t>
            </w:r>
          </w:p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 Здійснювати освітній процес відповідно до індивідуальних можливостей, інтересів, здібностей</w:t>
            </w:r>
          </w:p>
        </w:tc>
      </w:tr>
      <w:tr w:rsidR="003718DC" w:rsidRPr="009F78D6" w:rsidTr="008832CF">
        <w:trPr>
          <w:trHeight w:val="112"/>
        </w:trPr>
        <w:tc>
          <w:tcPr>
            <w:tcW w:w="3242" w:type="dxa"/>
            <w:gridSpan w:val="2"/>
          </w:tcPr>
          <w:p w:rsidR="003718DC" w:rsidRPr="00975FEA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Адаптувати Критерії оцінювання </w:t>
            </w: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навчальних досягнень здобувачів</w:t>
            </w:r>
          </w:p>
          <w:p w:rsidR="003718DC" w:rsidRPr="009F78D6" w:rsidRDefault="003718DC" w:rsidP="0097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світи, розроблених МОН України, </w:t>
            </w: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виконанні обов’язкових видів р</w:t>
            </w: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обіт з навчальних предметів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669" w:type="dxa"/>
            <w:gridSpan w:val="2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3" w:type="dxa"/>
            <w:gridSpan w:val="2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закладу,</w:t>
            </w:r>
          </w:p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</w:p>
        </w:tc>
        <w:tc>
          <w:tcPr>
            <w:tcW w:w="1307" w:type="dxa"/>
            <w:tcBorders>
              <w:right w:val="nil"/>
            </w:tcBorders>
          </w:tcPr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</w:tr>
      <w:tr w:rsidR="003718DC" w:rsidRPr="009F78D6" w:rsidTr="00C71985">
        <w:trPr>
          <w:trHeight w:val="281"/>
        </w:trPr>
        <w:tc>
          <w:tcPr>
            <w:tcW w:w="3242" w:type="dxa"/>
            <w:gridSpan w:val="2"/>
          </w:tcPr>
          <w:p w:rsidR="003718DC" w:rsidRPr="009F78D6" w:rsidRDefault="003718DC" w:rsidP="00C7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ування про правила та процедури оцінювання навчальних </w:t>
            </w: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досягнень з навчальних предметів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Щорічно, вересень</w:t>
            </w:r>
          </w:p>
        </w:tc>
        <w:tc>
          <w:tcPr>
            <w:tcW w:w="1669" w:type="dxa"/>
            <w:gridSpan w:val="2"/>
          </w:tcPr>
          <w:p w:rsidR="003718DC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3" w:type="dxa"/>
            <w:gridSpan w:val="2"/>
          </w:tcPr>
          <w:p w:rsidR="003718DC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закладу,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3718DC" w:rsidRPr="009F78D6" w:rsidTr="00C71985">
        <w:trPr>
          <w:trHeight w:val="242"/>
        </w:trPr>
        <w:tc>
          <w:tcPr>
            <w:tcW w:w="3242" w:type="dxa"/>
            <w:gridSpan w:val="2"/>
          </w:tcPr>
          <w:p w:rsidR="003718DC" w:rsidRDefault="003718DC" w:rsidP="00C7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формувального оцінювання, що </w:t>
            </w: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безпечує відстеження особистого </w:t>
            </w: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упу здобувачів освіти, формує у </w:t>
            </w: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них позитивну самооцінку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69" w:type="dxa"/>
            <w:gridSpan w:val="2"/>
          </w:tcPr>
          <w:p w:rsidR="003718DC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3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Анкетування, спостереження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3718DC" w:rsidRPr="009F78D6" w:rsidTr="008832CF">
        <w:trPr>
          <w:trHeight w:val="292"/>
        </w:trPr>
        <w:tc>
          <w:tcPr>
            <w:tcW w:w="3242" w:type="dxa"/>
            <w:gridSpan w:val="2"/>
          </w:tcPr>
          <w:p w:rsidR="003718DC" w:rsidRDefault="003718DC" w:rsidP="00C7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само оцінювання і </w:t>
            </w:r>
            <w:proofErr w:type="spellStart"/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C71985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69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3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Анкетування, спостереження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3718DC" w:rsidRPr="009F78D6" w:rsidTr="008832CF">
        <w:trPr>
          <w:trHeight w:val="94"/>
        </w:trPr>
        <w:tc>
          <w:tcPr>
            <w:tcW w:w="3242" w:type="dxa"/>
            <w:gridSpan w:val="2"/>
          </w:tcPr>
          <w:p w:rsidR="003718DC" w:rsidRPr="00C71985" w:rsidRDefault="003718DC" w:rsidP="00C7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питань </w:t>
            </w:r>
            <w:proofErr w:type="spellStart"/>
            <w:r w:rsidRPr="00C71985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</w:p>
          <w:p w:rsidR="003718DC" w:rsidRPr="00C71985" w:rsidRDefault="003718DC" w:rsidP="00C7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85">
              <w:rPr>
                <w:rFonts w:ascii="Times New Roman" w:hAnsi="Times New Roman" w:cs="Times New Roman"/>
                <w:sz w:val="24"/>
                <w:szCs w:val="24"/>
              </w:rPr>
              <w:t xml:space="preserve">підходу при оцінюванні </w:t>
            </w:r>
            <w:r w:rsidRPr="00C7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</w:t>
            </w:r>
          </w:p>
          <w:p w:rsidR="003718DC" w:rsidRPr="009F78D6" w:rsidRDefault="006630CC" w:rsidP="00C7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досягнень здобувачів освіти у </w:t>
            </w:r>
            <w:r w:rsidR="003718DC" w:rsidRPr="00C71985">
              <w:rPr>
                <w:rFonts w:ascii="Times New Roman" w:hAnsi="Times New Roman" w:cs="Times New Roman"/>
                <w:sz w:val="24"/>
                <w:szCs w:val="24"/>
              </w:rPr>
              <w:t>системі методичної роботи</w:t>
            </w:r>
          </w:p>
        </w:tc>
        <w:tc>
          <w:tcPr>
            <w:tcW w:w="1300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669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Анкетування, спостереження</w:t>
            </w:r>
          </w:p>
        </w:tc>
        <w:tc>
          <w:tcPr>
            <w:tcW w:w="1307" w:type="dxa"/>
          </w:tcPr>
          <w:p w:rsidR="003718DC" w:rsidRPr="009F78D6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3718DC" w:rsidRPr="009F78D6" w:rsidTr="009F78D6">
        <w:trPr>
          <w:trHeight w:val="164"/>
        </w:trPr>
        <w:tc>
          <w:tcPr>
            <w:tcW w:w="9571" w:type="dxa"/>
            <w:gridSpan w:val="9"/>
          </w:tcPr>
          <w:p w:rsidR="003718DC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Стратегічна ціль 2.3.: Систематичне відстеження та коригування результатів навчання здобувачів освіти та формування у здобувачів освіти відповідального ставлення до результатів навчання</w:t>
            </w:r>
          </w:p>
          <w:p w:rsidR="003718DC" w:rsidRPr="009F78D6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 Отримання інформації щодо системи оцінювання навчальних досягнень здобувачів освіти</w:t>
            </w:r>
          </w:p>
        </w:tc>
      </w:tr>
      <w:tr w:rsidR="003718DC" w:rsidRPr="009F78D6" w:rsidTr="00181F0F">
        <w:trPr>
          <w:trHeight w:val="208"/>
        </w:trPr>
        <w:tc>
          <w:tcPr>
            <w:tcW w:w="3242" w:type="dxa"/>
            <w:gridSpan w:val="2"/>
          </w:tcPr>
          <w:p w:rsidR="003718DC" w:rsidRPr="00181F0F" w:rsidRDefault="003718DC" w:rsidP="0018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Систематичний внутрішній</w:t>
            </w:r>
          </w:p>
          <w:p w:rsidR="003718DC" w:rsidRPr="00181F0F" w:rsidRDefault="003718DC" w:rsidP="0018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моні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торинг результатів навчання, за результатами якого аналізується </w:t>
            </w: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якість навчання та приймаються</w:t>
            </w:r>
          </w:p>
          <w:p w:rsidR="003718DC" w:rsidRPr="009F78D6" w:rsidRDefault="003718DC" w:rsidP="0018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рішення щодо його коригування</w:t>
            </w:r>
          </w:p>
        </w:tc>
        <w:tc>
          <w:tcPr>
            <w:tcW w:w="1300" w:type="dxa"/>
            <w:gridSpan w:val="2"/>
          </w:tcPr>
          <w:p w:rsidR="003718DC" w:rsidRPr="00181F0F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669" w:type="dxa"/>
            <w:gridSpan w:val="2"/>
          </w:tcPr>
          <w:p w:rsidR="003718DC" w:rsidRPr="00181F0F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</w:tcPr>
          <w:p w:rsidR="003718DC" w:rsidRPr="00181F0F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Підсумкові роботи</w:t>
            </w:r>
          </w:p>
        </w:tc>
        <w:tc>
          <w:tcPr>
            <w:tcW w:w="1307" w:type="dxa"/>
          </w:tcPr>
          <w:p w:rsidR="003718DC" w:rsidRPr="00181F0F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  <w:p w:rsidR="003718DC" w:rsidRPr="00181F0F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Здобувачі освіти</w:t>
            </w:r>
          </w:p>
        </w:tc>
      </w:tr>
      <w:tr w:rsidR="003718DC" w:rsidRPr="009F78D6" w:rsidTr="00181F0F">
        <w:trPr>
          <w:trHeight w:val="146"/>
        </w:trPr>
        <w:tc>
          <w:tcPr>
            <w:tcW w:w="3242" w:type="dxa"/>
            <w:gridSpan w:val="2"/>
          </w:tcPr>
          <w:p w:rsidR="003718DC" w:rsidRPr="00430A5E" w:rsidRDefault="003718DC" w:rsidP="0018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Проведення зовнішнього моніторингу</w:t>
            </w:r>
          </w:p>
          <w:p w:rsidR="003718DC" w:rsidRPr="00430A5E" w:rsidRDefault="003718DC" w:rsidP="0018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навчальних досягнень</w:t>
            </w:r>
          </w:p>
        </w:tc>
        <w:tc>
          <w:tcPr>
            <w:tcW w:w="1300" w:type="dxa"/>
            <w:gridSpan w:val="2"/>
          </w:tcPr>
          <w:p w:rsidR="003718DC" w:rsidRPr="00430A5E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  <w:tc>
          <w:tcPr>
            <w:tcW w:w="1669" w:type="dxa"/>
            <w:gridSpan w:val="2"/>
          </w:tcPr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</w:tcPr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1307" w:type="dxa"/>
          </w:tcPr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Здобувачі освіти</w:t>
            </w:r>
          </w:p>
        </w:tc>
      </w:tr>
      <w:tr w:rsidR="003718DC" w:rsidRPr="009F78D6" w:rsidTr="00181F0F">
        <w:trPr>
          <w:trHeight w:val="128"/>
        </w:trPr>
        <w:tc>
          <w:tcPr>
            <w:tcW w:w="3242" w:type="dxa"/>
            <w:gridSpan w:val="2"/>
          </w:tcPr>
          <w:p w:rsidR="003718DC" w:rsidRPr="00430A5E" w:rsidRDefault="003718D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Розробка заходів щодо покращення</w:t>
            </w:r>
          </w:p>
          <w:p w:rsidR="003718DC" w:rsidRPr="00430A5E" w:rsidRDefault="003718D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результатів ЗНО</w:t>
            </w:r>
          </w:p>
        </w:tc>
        <w:tc>
          <w:tcPr>
            <w:tcW w:w="1300" w:type="dxa"/>
            <w:gridSpan w:val="2"/>
          </w:tcPr>
          <w:p w:rsidR="003718DC" w:rsidRPr="00430A5E" w:rsidRDefault="003718DC" w:rsidP="00DA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669" w:type="dxa"/>
            <w:gridSpan w:val="2"/>
          </w:tcPr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</w:tcPr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307" w:type="dxa"/>
          </w:tcPr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  <w:p w:rsidR="003718DC" w:rsidRPr="00181F0F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F">
              <w:rPr>
                <w:rFonts w:ascii="Times New Roman" w:hAnsi="Times New Roman" w:cs="Times New Roman"/>
                <w:sz w:val="24"/>
                <w:szCs w:val="24"/>
              </w:rPr>
              <w:t>Здобувачі освіти</w:t>
            </w:r>
          </w:p>
        </w:tc>
      </w:tr>
      <w:tr w:rsidR="003718DC" w:rsidRPr="00430A5E" w:rsidTr="00430A5E">
        <w:trPr>
          <w:trHeight w:val="242"/>
        </w:trPr>
        <w:tc>
          <w:tcPr>
            <w:tcW w:w="3242" w:type="dxa"/>
            <w:gridSpan w:val="2"/>
          </w:tcPr>
          <w:p w:rsidR="003718DC" w:rsidRPr="00430A5E" w:rsidRDefault="003718D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вчителів з</w:t>
            </w:r>
          </w:p>
          <w:p w:rsidR="003718DC" w:rsidRPr="00430A5E" w:rsidRDefault="003718D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проблеми впровадження</w:t>
            </w:r>
          </w:p>
          <w:p w:rsidR="003718DC" w:rsidRPr="00430A5E" w:rsidRDefault="006630C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формувального оцінювання в </w:t>
            </w:r>
            <w:r w:rsidR="003718DC" w:rsidRPr="00430A5E">
              <w:rPr>
                <w:rFonts w:ascii="Times New Roman" w:hAnsi="Times New Roman" w:cs="Times New Roman"/>
                <w:sz w:val="24"/>
                <w:szCs w:val="24"/>
              </w:rPr>
              <w:t>освітньому процесі</w:t>
            </w:r>
          </w:p>
        </w:tc>
        <w:tc>
          <w:tcPr>
            <w:tcW w:w="1300" w:type="dxa"/>
            <w:gridSpan w:val="2"/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69" w:type="dxa"/>
            <w:gridSpan w:val="2"/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</w:p>
        </w:tc>
        <w:tc>
          <w:tcPr>
            <w:tcW w:w="1307" w:type="dxa"/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</w:tc>
      </w:tr>
      <w:tr w:rsidR="003718DC" w:rsidRPr="00430A5E" w:rsidTr="008832CF">
        <w:trPr>
          <w:trHeight w:val="292"/>
        </w:trPr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3718DC" w:rsidRPr="00430A5E" w:rsidRDefault="003718D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Проведення профорієнтаційної</w:t>
            </w:r>
          </w:p>
          <w:p w:rsidR="003718DC" w:rsidRPr="00430A5E" w:rsidRDefault="003718DC" w:rsidP="0043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718DC" w:rsidRPr="00430A5E" w:rsidRDefault="003718DC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E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</w:tbl>
    <w:p w:rsidR="00430A5E" w:rsidRPr="006D1DF7" w:rsidRDefault="00430A5E" w:rsidP="00430A5E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F7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Всебічний розвиток та розкриття інтелектуального і творчого потенціалу здобувачів освіти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Підвищився рівень навчальних досягнень здобувачів освіти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Індивідуальний поступ дитини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Розвиток критичного мислення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Розроблено критерії оцінювання навчальних досягнень здобувачів освіти з кожного предмету, правила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E">
        <w:rPr>
          <w:rFonts w:ascii="Times New Roman" w:hAnsi="Times New Roman" w:cs="Times New Roman"/>
          <w:sz w:val="24"/>
          <w:szCs w:val="24"/>
        </w:rPr>
        <w:t>процедури оцінювання учасників освітнього процесу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У закладі освіти впроваджується система формувального оцінювання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>Заклад освіти сприяє формуванню в здобувачів освіти відповідального ставлення до результатів навчання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430A5E" w:rsidRPr="00430A5E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 xml:space="preserve">Заклад освіти забезпечує </w:t>
      </w:r>
      <w:proofErr w:type="spellStart"/>
      <w:r w:rsidRPr="00430A5E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430A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0A5E">
        <w:rPr>
          <w:rFonts w:ascii="Times New Roman" w:hAnsi="Times New Roman" w:cs="Times New Roman"/>
          <w:sz w:val="24"/>
          <w:szCs w:val="24"/>
        </w:rPr>
        <w:t>взаємооцінювання</w:t>
      </w:r>
      <w:proofErr w:type="spellEnd"/>
      <w:r w:rsidRPr="00430A5E">
        <w:rPr>
          <w:rFonts w:ascii="Times New Roman" w:hAnsi="Times New Roman" w:cs="Times New Roman"/>
          <w:sz w:val="24"/>
          <w:szCs w:val="24"/>
        </w:rPr>
        <w:t xml:space="preserve"> здобувачів освіти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DF6F1A" w:rsidRDefault="00430A5E" w:rsidP="00430A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A5E">
        <w:rPr>
          <w:rFonts w:ascii="Times New Roman" w:hAnsi="Times New Roman" w:cs="Times New Roman"/>
          <w:sz w:val="24"/>
          <w:szCs w:val="24"/>
        </w:rPr>
        <w:t xml:space="preserve">Використання педагогічними працівниками </w:t>
      </w:r>
      <w:proofErr w:type="spellStart"/>
      <w:r w:rsidRPr="00430A5E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430A5E">
        <w:rPr>
          <w:rFonts w:ascii="Times New Roman" w:hAnsi="Times New Roman" w:cs="Times New Roman"/>
          <w:sz w:val="24"/>
          <w:szCs w:val="24"/>
        </w:rPr>
        <w:t xml:space="preserve"> підходу при оцінюванні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E">
        <w:rPr>
          <w:rFonts w:ascii="Times New Roman" w:hAnsi="Times New Roman" w:cs="Times New Roman"/>
          <w:sz w:val="24"/>
          <w:szCs w:val="24"/>
        </w:rPr>
        <w:t>здобувачів освіти</w:t>
      </w:r>
      <w:r w:rsidR="001D6D6B">
        <w:rPr>
          <w:rFonts w:ascii="Times New Roman" w:hAnsi="Times New Roman" w:cs="Times New Roman"/>
          <w:sz w:val="24"/>
          <w:szCs w:val="24"/>
        </w:rPr>
        <w:t>.</w:t>
      </w:r>
    </w:p>
    <w:p w:rsidR="006630CC" w:rsidRDefault="006630CC" w:rsidP="0066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0CC" w:rsidRDefault="006630CC" w:rsidP="0066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0CC" w:rsidRPr="006630CC" w:rsidRDefault="006630CC" w:rsidP="0066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68A" w:rsidRDefault="00EE568A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6B">
        <w:rPr>
          <w:rFonts w:ascii="Times New Roman" w:hAnsi="Times New Roman" w:cs="Times New Roman"/>
          <w:b/>
          <w:sz w:val="24"/>
          <w:szCs w:val="24"/>
        </w:rPr>
        <w:lastRenderedPageBreak/>
        <w:t>Пріоритетний напрямок 3:</w:t>
      </w:r>
      <w:r w:rsidR="00EE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D6B">
        <w:rPr>
          <w:rFonts w:ascii="Times New Roman" w:hAnsi="Times New Roman" w:cs="Times New Roman"/>
          <w:b/>
          <w:sz w:val="24"/>
          <w:szCs w:val="24"/>
        </w:rPr>
        <w:t>Удосконалення системи педагогічної діяльності педагогічних працівників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3.1 Ефективність планування педагогічними працівниками своєї діяльності, використання сучасних освітніх підходів до організації освітнього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D6B">
        <w:rPr>
          <w:rFonts w:ascii="Times New Roman" w:hAnsi="Times New Roman" w:cs="Times New Roman"/>
          <w:sz w:val="24"/>
          <w:szCs w:val="24"/>
        </w:rPr>
        <w:t xml:space="preserve">процесу з метою формування ключових </w:t>
      </w:r>
      <w:proofErr w:type="spellStart"/>
      <w:r w:rsidRPr="001D6D6B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D6D6B">
        <w:rPr>
          <w:rFonts w:ascii="Times New Roman" w:hAnsi="Times New Roman" w:cs="Times New Roman"/>
          <w:sz w:val="24"/>
          <w:szCs w:val="24"/>
        </w:rPr>
        <w:t xml:space="preserve"> здобувачів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3.2 Постійне підвищення професійного рівня і педагогічної майстерності педагогічних працівників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3.3 Налагодження співпраці із здобувачами освіти, їх батьками, працівниками закладу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Вимога/Правило 3.4 Організація педагогічної діяльності та навчання здобувачів освіти на засадах академічної доброчесності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Default="001D6D6B" w:rsidP="001D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D6B" w:rsidRPr="001D6D6B" w:rsidRDefault="001D6D6B" w:rsidP="001D6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6B">
        <w:rPr>
          <w:rFonts w:ascii="Times New Roman" w:hAnsi="Times New Roman" w:cs="Times New Roman"/>
          <w:b/>
          <w:sz w:val="24"/>
          <w:szCs w:val="24"/>
        </w:rPr>
        <w:t>Мета:</w:t>
      </w:r>
    </w:p>
    <w:p w:rsidR="001D6D6B" w:rsidRPr="001D6D6B" w:rsidRDefault="001D6D6B" w:rsidP="001D6D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Створення умов для розвитку та підвищення кваліфікації педагогічних працівників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Підвищення якості методичної роботи із забезпечення ефективних методів навчання і виховання здобувачів освіти, управління освітнім процесом та професійним розвитком педагогів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Розвиток та впровадження інноваційної діяльності в роботі педагогів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Стимулювання вчителів до самоосвіти, активізація їх творчого потенціалу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6B" w:rsidRPr="001D6D6B" w:rsidRDefault="001D6D6B" w:rsidP="001D6D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Розвивати команду учителів, що взаємодіють між собою, підтримують зворотний зв’язок між учителем та здобувачем освіти, співпрацюють з батьками заради освітнього результату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B53" w:rsidRDefault="001D6D6B" w:rsidP="005A6B5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6B">
        <w:rPr>
          <w:rFonts w:ascii="Times New Roman" w:hAnsi="Times New Roman" w:cs="Times New Roman"/>
          <w:sz w:val="24"/>
          <w:szCs w:val="24"/>
        </w:rPr>
        <w:t>Налагодження співпраці з батьками здобувачів освіти</w:t>
      </w:r>
    </w:p>
    <w:p w:rsidR="00EE568A" w:rsidRPr="001D6D6B" w:rsidRDefault="00EE568A" w:rsidP="00EE568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984"/>
        <w:gridCol w:w="1383"/>
      </w:tblGrid>
      <w:tr w:rsidR="005A6B53" w:rsidRPr="005A6B53" w:rsidTr="00E83A3A">
        <w:trPr>
          <w:trHeight w:val="565"/>
        </w:trPr>
        <w:tc>
          <w:tcPr>
            <w:tcW w:w="9571" w:type="dxa"/>
            <w:gridSpan w:val="5"/>
          </w:tcPr>
          <w:p w:rsidR="005A6B53" w:rsidRPr="005A6B53" w:rsidRDefault="005A6B53" w:rsidP="00883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Пріоритетний напрям 3</w:t>
            </w:r>
            <w:r w:rsidRPr="005A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6B53">
              <w:rPr>
                <w:b/>
              </w:rPr>
              <w:t xml:space="preserve"> </w:t>
            </w:r>
            <w:r w:rsidRPr="005A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Удосконалення системи педагогічної діяльності педагогічних працівників </w:t>
            </w:r>
          </w:p>
          <w:p w:rsidR="005A6B53" w:rsidRPr="005A6B53" w:rsidRDefault="005A6B53" w:rsidP="008832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6B53" w:rsidRPr="005A6B53" w:rsidTr="00E83A3A">
        <w:trPr>
          <w:trHeight w:val="255"/>
        </w:trPr>
        <w:tc>
          <w:tcPr>
            <w:tcW w:w="9571" w:type="dxa"/>
            <w:gridSpan w:val="5"/>
          </w:tcPr>
          <w:p w:rsidR="005A6B53" w:rsidRDefault="005A6B53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Стратегічна ціль 3.1.: Ефективність планування педагогічними працівниками своєї діяльності, використання сучасних освітніх підходів до організації освітнього процесу</w:t>
            </w:r>
          </w:p>
          <w:p w:rsidR="00B733A8" w:rsidRPr="005A6B53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  <w:r>
              <w:t xml:space="preserve"> </w:t>
            </w: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сучасних освітніх підходів до організації освітнього процесу</w:t>
            </w:r>
          </w:p>
        </w:tc>
      </w:tr>
      <w:tr w:rsidR="000B67B5" w:rsidRPr="005A6B53" w:rsidTr="00E83A3A">
        <w:tc>
          <w:tcPr>
            <w:tcW w:w="3227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Дія/захід</w:t>
            </w:r>
          </w:p>
        </w:tc>
        <w:tc>
          <w:tcPr>
            <w:tcW w:w="1417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560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1984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Індикатори</w:t>
            </w:r>
          </w:p>
        </w:tc>
        <w:tc>
          <w:tcPr>
            <w:tcW w:w="1383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0B67B5" w:rsidRPr="005A6B53" w:rsidTr="00E83A3A">
        <w:trPr>
          <w:trHeight w:val="310"/>
        </w:trPr>
        <w:tc>
          <w:tcPr>
            <w:tcW w:w="3227" w:type="dxa"/>
          </w:tcPr>
          <w:p w:rsidR="00B733A8" w:rsidRPr="00B733A8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Розробка заходів щодо забезпечення</w:t>
            </w:r>
          </w:p>
          <w:p w:rsidR="00B733A8" w:rsidRPr="00B733A8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B733A8">
              <w:rPr>
                <w:rFonts w:ascii="Times New Roman" w:hAnsi="Times New Roman" w:cs="Times New Roman"/>
                <w:sz w:val="24"/>
                <w:szCs w:val="24"/>
              </w:rPr>
              <w:t xml:space="preserve"> підходу у викладанні</w:t>
            </w:r>
          </w:p>
          <w:p w:rsidR="000B67B5" w:rsidRPr="005A6B53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предметів та розвитку наскрізних умінь здобувачів освіти у системі методичної роботи</w:t>
            </w:r>
          </w:p>
        </w:tc>
        <w:tc>
          <w:tcPr>
            <w:tcW w:w="1417" w:type="dxa"/>
          </w:tcPr>
          <w:p w:rsidR="000B67B5" w:rsidRPr="005A6B53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60" w:type="dxa"/>
          </w:tcPr>
          <w:p w:rsidR="00B733A8" w:rsidRPr="00E83A3A" w:rsidRDefault="00B733A8" w:rsidP="00E83A3A">
            <w:pPr>
              <w:pStyle w:val="Default"/>
              <w:ind w:left="-108" w:right="-108"/>
              <w:jc w:val="both"/>
            </w:pPr>
            <w:r w:rsidRPr="00E83A3A">
              <w:t xml:space="preserve">Адміністрація </w:t>
            </w:r>
          </w:p>
          <w:p w:rsidR="000B67B5" w:rsidRPr="00E83A3A" w:rsidRDefault="000B67B5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B5" w:rsidRPr="00E83A3A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383" w:type="dxa"/>
          </w:tcPr>
          <w:p w:rsidR="000B67B5" w:rsidRPr="005A6B53" w:rsidRDefault="00B733A8" w:rsidP="00E83A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0B67B5" w:rsidRPr="005A6B53" w:rsidTr="00E83A3A">
        <w:trPr>
          <w:trHeight w:val="284"/>
        </w:trPr>
        <w:tc>
          <w:tcPr>
            <w:tcW w:w="3227" w:type="dxa"/>
          </w:tcPr>
          <w:p w:rsidR="000B67B5" w:rsidRPr="005A6B53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8">
              <w:rPr>
                <w:rFonts w:ascii="Times New Roman" w:hAnsi="Times New Roman" w:cs="Times New Roman"/>
                <w:sz w:val="24"/>
                <w:szCs w:val="24"/>
              </w:rPr>
              <w:t>Створення та/або використання педагогічними працівниками освітніх ресурсів</w:t>
            </w:r>
          </w:p>
        </w:tc>
        <w:tc>
          <w:tcPr>
            <w:tcW w:w="1417" w:type="dxa"/>
          </w:tcPr>
          <w:p w:rsidR="000B67B5" w:rsidRPr="005A6B53" w:rsidRDefault="00B733A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60" w:type="dxa"/>
          </w:tcPr>
          <w:p w:rsidR="00B733A8" w:rsidRPr="00E83A3A" w:rsidRDefault="00B733A8" w:rsidP="00B733A8">
            <w:pPr>
              <w:pStyle w:val="Default"/>
              <w:jc w:val="both"/>
            </w:pPr>
            <w:proofErr w:type="spellStart"/>
            <w:r w:rsidRPr="00E83A3A">
              <w:t>Вчителі-предметники</w:t>
            </w:r>
            <w:proofErr w:type="spellEnd"/>
            <w:r w:rsidRPr="00E83A3A">
              <w:t xml:space="preserve"> </w:t>
            </w:r>
          </w:p>
          <w:p w:rsidR="000B67B5" w:rsidRPr="00E83A3A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3A8" w:rsidRPr="00E83A3A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Публікації,методичні розробки, педагогічне</w:t>
            </w:r>
          </w:p>
          <w:p w:rsidR="000B67B5" w:rsidRPr="00E83A3A" w:rsidRDefault="00B733A8" w:rsidP="00B7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</w:p>
        </w:tc>
        <w:tc>
          <w:tcPr>
            <w:tcW w:w="1383" w:type="dxa"/>
          </w:tcPr>
          <w:p w:rsidR="000B67B5" w:rsidRPr="005A6B53" w:rsidRDefault="00B733A8" w:rsidP="00E83A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0B67B5" w:rsidRPr="005A6B53" w:rsidTr="00E83A3A">
        <w:trPr>
          <w:trHeight w:val="208"/>
        </w:trPr>
        <w:tc>
          <w:tcPr>
            <w:tcW w:w="3227" w:type="dxa"/>
          </w:tcPr>
          <w:p w:rsidR="000B67B5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Розвиток інформаційно-комунікаційної компетентності педагогів</w:t>
            </w:r>
          </w:p>
        </w:tc>
        <w:tc>
          <w:tcPr>
            <w:tcW w:w="1417" w:type="dxa"/>
          </w:tcPr>
          <w:p w:rsidR="000B67B5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60" w:type="dxa"/>
          </w:tcPr>
          <w:p w:rsidR="00E83A3A" w:rsidRPr="00E83A3A" w:rsidRDefault="00E83A3A" w:rsidP="00E83A3A">
            <w:pPr>
              <w:pStyle w:val="Default"/>
              <w:jc w:val="both"/>
            </w:pPr>
            <w:r w:rsidRPr="00E83A3A">
              <w:t xml:space="preserve">Творча група </w:t>
            </w:r>
          </w:p>
          <w:p w:rsidR="000B67B5" w:rsidRPr="00E83A3A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B5" w:rsidRP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1383" w:type="dxa"/>
          </w:tcPr>
          <w:p w:rsidR="00B733A8" w:rsidRPr="005A6B53" w:rsidRDefault="00E83A3A" w:rsidP="00E83A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працівники, здобувачі освіти</w:t>
            </w:r>
          </w:p>
        </w:tc>
      </w:tr>
      <w:tr w:rsidR="00E83A3A" w:rsidRPr="005A6B53" w:rsidTr="00E83A3A">
        <w:trPr>
          <w:trHeight w:val="238"/>
        </w:trPr>
        <w:tc>
          <w:tcPr>
            <w:tcW w:w="322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Використання ІКТ педагогічними працівниками в освітньому процесі, впровадження нових освітніх технологій, зокрема змішаного навчання, </w:t>
            </w: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веб-квестів</w:t>
            </w:r>
            <w:proofErr w:type="spellEnd"/>
          </w:p>
        </w:tc>
        <w:tc>
          <w:tcPr>
            <w:tcW w:w="141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E83A3A" w:rsidRPr="00E83A3A" w:rsidRDefault="00E83A3A" w:rsidP="00E83A3A">
            <w:pPr>
              <w:pStyle w:val="Default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Спостереження, участь</w:t>
            </w:r>
          </w:p>
        </w:tc>
        <w:tc>
          <w:tcPr>
            <w:tcW w:w="1383" w:type="dxa"/>
          </w:tcPr>
          <w:p w:rsidR="00E83A3A" w:rsidRPr="005A6B53" w:rsidRDefault="00E83A3A" w:rsidP="00E83A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E83A3A">
        <w:trPr>
          <w:trHeight w:val="336"/>
        </w:trPr>
        <w:tc>
          <w:tcPr>
            <w:tcW w:w="3227" w:type="dxa"/>
          </w:tcPr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Співпраця і комунікація з колегами, налагодження командної роботи:</w:t>
            </w:r>
          </w:p>
          <w:p w:rsid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спільне планування роботи закладу освіти;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робота над розв’язанням науково-методичної проблеми закладу освіти;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освітніх </w:t>
            </w: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занять;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інститут наставництва;</w:t>
            </w:r>
          </w:p>
          <w:p w:rsidR="00E83A3A" w:rsidRPr="005A6B53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інтеграція змісту навчальних предметів.</w:t>
            </w:r>
          </w:p>
        </w:tc>
        <w:tc>
          <w:tcPr>
            <w:tcW w:w="1417" w:type="dxa"/>
          </w:tcPr>
          <w:p w:rsidR="00E83A3A" w:rsidRPr="005A6B53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E83A3A" w:rsidRPr="00E83A3A" w:rsidRDefault="00E83A3A" w:rsidP="008F01A8">
            <w:pPr>
              <w:pStyle w:val="Default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Спостереження, участь</w:t>
            </w:r>
          </w:p>
        </w:tc>
        <w:tc>
          <w:tcPr>
            <w:tcW w:w="1383" w:type="dxa"/>
          </w:tcPr>
          <w:p w:rsidR="00E83A3A" w:rsidRPr="005A6B53" w:rsidRDefault="00E83A3A" w:rsidP="00E83A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E83A3A">
        <w:trPr>
          <w:trHeight w:val="242"/>
        </w:trPr>
        <w:tc>
          <w:tcPr>
            <w:tcW w:w="322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Забезпечувати рефлексивно-інноваційне середовище для адаптації молодих фахівців, яке спрямоване на удосконалення професійної майстерності, психолого-педагогічної культури педагогів-початківців, підвищення їх кваліфікації, активізацію творчого потенціалу та збагачення досвіду</w:t>
            </w:r>
          </w:p>
        </w:tc>
        <w:tc>
          <w:tcPr>
            <w:tcW w:w="1417" w:type="dxa"/>
          </w:tcPr>
          <w:p w:rsidR="00E83A3A" w:rsidRPr="005A6B53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E83A3A" w:rsidRPr="00E83A3A" w:rsidRDefault="00E83A3A" w:rsidP="008F01A8">
            <w:pPr>
              <w:pStyle w:val="Default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Спостереження, участь</w:t>
            </w:r>
          </w:p>
        </w:tc>
        <w:tc>
          <w:tcPr>
            <w:tcW w:w="1383" w:type="dxa"/>
          </w:tcPr>
          <w:p w:rsidR="00E83A3A" w:rsidRPr="005A6B53" w:rsidRDefault="00E83A3A" w:rsidP="00E83A3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E83A3A">
        <w:trPr>
          <w:trHeight w:val="188"/>
        </w:trPr>
        <w:tc>
          <w:tcPr>
            <w:tcW w:w="322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та реалізація індивідуальних освітніх траєкторій для здобувачів освіти. Організація індивідуального (педагогічного патронажу) та інклюзивного навчання. Здійснення соціально-педагогічного патронажу з метою взаємодії закладу освіти, сім’ї і суспільства у вихованні здобувачів освіти, їх адаптації до умов соціального середовища. Удосконалення змісту освіти у галузі формування творчої особистості, здатної розв’язувати нестандартні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інтелектуальні та моральні завдання. Виявлення домінуючих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здібностей та уподобань кожного здобувача освіти. Створення умов для розвитку здібностей здобувачів освіти.</w:t>
            </w:r>
          </w:p>
        </w:tc>
        <w:tc>
          <w:tcPr>
            <w:tcW w:w="1417" w:type="dxa"/>
          </w:tcPr>
          <w:p w:rsidR="00E83A3A" w:rsidRPr="005A6B53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1560" w:type="dxa"/>
          </w:tcPr>
          <w:p w:rsidR="00E83A3A" w:rsidRPr="00E83A3A" w:rsidRDefault="00E83A3A" w:rsidP="008F01A8">
            <w:pPr>
              <w:pStyle w:val="Default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анкетування</w:t>
            </w:r>
          </w:p>
        </w:tc>
        <w:tc>
          <w:tcPr>
            <w:tcW w:w="1383" w:type="dxa"/>
          </w:tcPr>
          <w:p w:rsidR="00E83A3A" w:rsidRPr="005A6B53" w:rsidRDefault="00E83A3A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E83A3A">
        <w:trPr>
          <w:trHeight w:val="255"/>
        </w:trPr>
        <w:tc>
          <w:tcPr>
            <w:tcW w:w="3227" w:type="dxa"/>
          </w:tcPr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Інформування здобувачів освіти про необхідність дотримання академічної доброчесності: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-під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час проведення навчальних занять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у позаурочних заходах</w:t>
            </w:r>
          </w:p>
          <w:p w:rsidR="00E83A3A" w:rsidRPr="005A6B53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допомогою наочної інформації, </w:t>
            </w: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інфографіки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(старанність, самостійність у навчанні, відповідальність за свої рішення, чесність, здобуття оцінок тощо).</w:t>
            </w:r>
          </w:p>
        </w:tc>
        <w:tc>
          <w:tcPr>
            <w:tcW w:w="1417" w:type="dxa"/>
          </w:tcPr>
          <w:p w:rsidR="00E83A3A" w:rsidRPr="005A6B53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E83A3A" w:rsidRPr="00E83A3A" w:rsidRDefault="00E83A3A" w:rsidP="008F01A8">
            <w:pPr>
              <w:pStyle w:val="Default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анкетування</w:t>
            </w:r>
          </w:p>
        </w:tc>
        <w:tc>
          <w:tcPr>
            <w:tcW w:w="1383" w:type="dxa"/>
          </w:tcPr>
          <w:p w:rsidR="00E83A3A" w:rsidRPr="005A6B53" w:rsidRDefault="00E83A3A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E83A3A">
        <w:trPr>
          <w:trHeight w:val="128"/>
        </w:trPr>
        <w:tc>
          <w:tcPr>
            <w:tcW w:w="3227" w:type="dxa"/>
          </w:tcPr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Реалізація політики академічної доброчесності у закладі освіти: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-виховання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в здобувачів освіти необхідності дотримуватись принципів академічної доброчесності власним прикладом;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-неупередженість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під час оцінювання результатів навчання здобувачів освіти;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-дотримання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норм законодавства України про авторське право і суміжні права;</w:t>
            </w:r>
          </w:p>
          <w:p w:rsidR="00E83A3A" w:rsidRP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-дотримання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посилання на джерела інформації, яка використовується;</w:t>
            </w:r>
          </w:p>
          <w:p w:rsidR="00E83A3A" w:rsidRDefault="00E83A3A" w:rsidP="00E8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-чесність</w:t>
            </w:r>
            <w:proofErr w:type="spellEnd"/>
            <w:r w:rsidRPr="00E83A3A">
              <w:rPr>
                <w:rFonts w:ascii="Times New Roman" w:hAnsi="Times New Roman" w:cs="Times New Roman"/>
                <w:sz w:val="24"/>
                <w:szCs w:val="24"/>
              </w:rPr>
              <w:t xml:space="preserve"> і ретельність в інноваційній та дослідно-експериментальній роботі.</w:t>
            </w:r>
          </w:p>
        </w:tc>
        <w:tc>
          <w:tcPr>
            <w:tcW w:w="1417" w:type="dxa"/>
          </w:tcPr>
          <w:p w:rsidR="00E83A3A" w:rsidRPr="005A6B53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E83A3A" w:rsidRDefault="00E83A3A" w:rsidP="00E83A3A">
            <w:pPr>
              <w:pStyle w:val="Default"/>
              <w:ind w:left="-108" w:right="-108"/>
              <w:jc w:val="both"/>
            </w:pPr>
            <w:r>
              <w:t>Адміністрація</w:t>
            </w:r>
          </w:p>
          <w:p w:rsidR="00E83A3A" w:rsidRPr="00E83A3A" w:rsidRDefault="00E83A3A" w:rsidP="00E83A3A">
            <w:pPr>
              <w:pStyle w:val="Default"/>
              <w:ind w:left="-108" w:right="-108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анкетування</w:t>
            </w:r>
          </w:p>
        </w:tc>
        <w:tc>
          <w:tcPr>
            <w:tcW w:w="1383" w:type="dxa"/>
          </w:tcPr>
          <w:p w:rsidR="00E83A3A" w:rsidRPr="005A6B53" w:rsidRDefault="00E83A3A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E83A3A" w:rsidRPr="005A6B53" w:rsidTr="00E83A3A">
        <w:trPr>
          <w:trHeight w:val="128"/>
        </w:trPr>
        <w:tc>
          <w:tcPr>
            <w:tcW w:w="3227" w:type="dxa"/>
          </w:tcPr>
          <w:p w:rsid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Інформування батьків про необхідність дотримання академічної доброчесності в батьківських чатах, особистих розмовах.</w:t>
            </w:r>
          </w:p>
        </w:tc>
        <w:tc>
          <w:tcPr>
            <w:tcW w:w="1417" w:type="dxa"/>
          </w:tcPr>
          <w:p w:rsidR="00E83A3A" w:rsidRPr="005A6B53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E83A3A" w:rsidRPr="00E83A3A" w:rsidRDefault="00E83A3A" w:rsidP="008F01A8">
            <w:pPr>
              <w:pStyle w:val="Default"/>
              <w:jc w:val="both"/>
            </w:pPr>
            <w:r w:rsidRPr="00E83A3A">
              <w:t xml:space="preserve">Вчителі закладу освіти </w:t>
            </w:r>
          </w:p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Pr="00E83A3A" w:rsidRDefault="00E83A3A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3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анкетування</w:t>
            </w:r>
          </w:p>
        </w:tc>
        <w:tc>
          <w:tcPr>
            <w:tcW w:w="1383" w:type="dxa"/>
          </w:tcPr>
          <w:p w:rsidR="00E83A3A" w:rsidRPr="005A6B53" w:rsidRDefault="00E83A3A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E83A3A">
        <w:trPr>
          <w:trHeight w:val="130"/>
        </w:trPr>
        <w:tc>
          <w:tcPr>
            <w:tcW w:w="3227" w:type="dxa"/>
          </w:tcPr>
          <w:p w:rsid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3A" w:rsidRPr="005A6B53" w:rsidTr="00E83A3A">
        <w:trPr>
          <w:trHeight w:val="310"/>
        </w:trPr>
        <w:tc>
          <w:tcPr>
            <w:tcW w:w="9571" w:type="dxa"/>
            <w:gridSpan w:val="5"/>
          </w:tcPr>
          <w:p w:rsidR="00E83A3A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Стратегічна ціль 3.2.:Підвищення кваліфікації, вдосконалення професійного розвитку педагогічних працівників</w:t>
            </w:r>
          </w:p>
          <w:p w:rsidR="00E83A3A" w:rsidRPr="005A6B53" w:rsidRDefault="00E83A3A" w:rsidP="0010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="00102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28D1" w:rsidRPr="001028D1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якісно-кваліфікаційного рівня педагогічних працівників </w:t>
            </w:r>
          </w:p>
        </w:tc>
      </w:tr>
      <w:tr w:rsidR="00E83A3A" w:rsidRPr="005A6B53" w:rsidTr="001028D1">
        <w:trPr>
          <w:trHeight w:val="302"/>
        </w:trPr>
        <w:tc>
          <w:tcPr>
            <w:tcW w:w="322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Проходження педагогічними працівниками перепідготовки для роботи з дітьми ООП</w:t>
            </w:r>
          </w:p>
        </w:tc>
        <w:tc>
          <w:tcPr>
            <w:tcW w:w="1417" w:type="dxa"/>
          </w:tcPr>
          <w:p w:rsidR="00E83A3A" w:rsidRPr="005A6B53" w:rsidRDefault="00E83A3A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560" w:type="dxa"/>
          </w:tcPr>
          <w:p w:rsidR="00E83A3A" w:rsidRPr="005A6B53" w:rsidRDefault="00E83A3A" w:rsidP="001028D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984" w:type="dxa"/>
          </w:tcPr>
          <w:p w:rsidR="00E83A3A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</w:t>
            </w:r>
          </w:p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</w:p>
        </w:tc>
        <w:tc>
          <w:tcPr>
            <w:tcW w:w="1383" w:type="dxa"/>
          </w:tcPr>
          <w:p w:rsidR="00E83A3A" w:rsidRPr="005A6B53" w:rsidRDefault="001028D1" w:rsidP="001028D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E83A3A" w:rsidRPr="005A6B53" w:rsidTr="001028D1">
        <w:trPr>
          <w:trHeight w:val="136"/>
        </w:trPr>
        <w:tc>
          <w:tcPr>
            <w:tcW w:w="3227" w:type="dxa"/>
          </w:tcPr>
          <w:p w:rsidR="001028D1" w:rsidRPr="001028D1" w:rsidRDefault="001028D1" w:rsidP="0010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електронного </w:t>
            </w:r>
            <w:proofErr w:type="spellStart"/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</w:p>
          <w:p w:rsidR="00E83A3A" w:rsidRPr="005A6B53" w:rsidRDefault="001028D1" w:rsidP="0010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«Вчителі закладу освіти»</w:t>
            </w:r>
          </w:p>
        </w:tc>
        <w:tc>
          <w:tcPr>
            <w:tcW w:w="1417" w:type="dxa"/>
          </w:tcPr>
          <w:p w:rsidR="00E83A3A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560" w:type="dxa"/>
          </w:tcPr>
          <w:p w:rsidR="00E83A3A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984" w:type="dxa"/>
          </w:tcPr>
          <w:p w:rsidR="00E83A3A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</w:p>
        </w:tc>
        <w:tc>
          <w:tcPr>
            <w:tcW w:w="1383" w:type="dxa"/>
          </w:tcPr>
          <w:p w:rsidR="00E83A3A" w:rsidRPr="005A6B53" w:rsidRDefault="001028D1" w:rsidP="001028D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1028D1" w:rsidRPr="005A6B53" w:rsidTr="001028D1">
        <w:trPr>
          <w:trHeight w:val="128"/>
        </w:trPr>
        <w:tc>
          <w:tcPr>
            <w:tcW w:w="3227" w:type="dxa"/>
          </w:tcPr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Створення системи моніторингу динаміки зростання професійного і творчого потенціалу педагогічних працівників</w:t>
            </w:r>
          </w:p>
        </w:tc>
        <w:tc>
          <w:tcPr>
            <w:tcW w:w="1417" w:type="dxa"/>
          </w:tcPr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560" w:type="dxa"/>
          </w:tcPr>
          <w:p w:rsidR="001028D1" w:rsidRPr="005A6B53" w:rsidRDefault="001028D1" w:rsidP="008F01A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984" w:type="dxa"/>
          </w:tcPr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моніторингу</w:t>
            </w:r>
          </w:p>
        </w:tc>
        <w:tc>
          <w:tcPr>
            <w:tcW w:w="1383" w:type="dxa"/>
          </w:tcPr>
          <w:p w:rsidR="001028D1" w:rsidRPr="005A6B53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1028D1" w:rsidRPr="005A6B53" w:rsidTr="001028D1">
        <w:trPr>
          <w:trHeight w:val="1167"/>
        </w:trPr>
        <w:tc>
          <w:tcPr>
            <w:tcW w:w="3227" w:type="dxa"/>
          </w:tcPr>
          <w:p w:rsidR="001028D1" w:rsidRPr="001028D1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Участь педагогів в інноваційній діяльності, впровадження результатів в освітній процес</w:t>
            </w:r>
          </w:p>
        </w:tc>
        <w:tc>
          <w:tcPr>
            <w:tcW w:w="1417" w:type="dxa"/>
          </w:tcPr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1028D1" w:rsidRPr="005A6B53" w:rsidRDefault="001028D1" w:rsidP="008F01A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984" w:type="dxa"/>
          </w:tcPr>
          <w:p w:rsidR="001028D1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</w:t>
            </w:r>
          </w:p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</w:p>
        </w:tc>
        <w:tc>
          <w:tcPr>
            <w:tcW w:w="1383" w:type="dxa"/>
          </w:tcPr>
          <w:p w:rsidR="001028D1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  <w:p w:rsidR="001028D1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D1" w:rsidRPr="005A6B53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D1" w:rsidRPr="005A6B53" w:rsidTr="001028D1">
        <w:trPr>
          <w:trHeight w:val="201"/>
        </w:trPr>
        <w:tc>
          <w:tcPr>
            <w:tcW w:w="3227" w:type="dxa"/>
          </w:tcPr>
          <w:p w:rsidR="001028D1" w:rsidRPr="001028D1" w:rsidRDefault="001028D1" w:rsidP="001028D1">
            <w:pPr>
              <w:pStyle w:val="Default"/>
              <w:jc w:val="both"/>
            </w:pPr>
            <w:r w:rsidRPr="001028D1">
              <w:t xml:space="preserve">Впровадження особистісно-орієнтованого навчання </w:t>
            </w:r>
          </w:p>
        </w:tc>
        <w:tc>
          <w:tcPr>
            <w:tcW w:w="1417" w:type="dxa"/>
          </w:tcPr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560" w:type="dxa"/>
          </w:tcPr>
          <w:p w:rsidR="001028D1" w:rsidRPr="005A6B53" w:rsidRDefault="001028D1" w:rsidP="008F01A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984" w:type="dxa"/>
          </w:tcPr>
          <w:p w:rsidR="001028D1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</w:t>
            </w:r>
          </w:p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383" w:type="dxa"/>
          </w:tcPr>
          <w:p w:rsidR="001028D1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1028D1" w:rsidRPr="005A6B53" w:rsidTr="00E83A3A">
        <w:trPr>
          <w:trHeight w:val="310"/>
        </w:trPr>
        <w:tc>
          <w:tcPr>
            <w:tcW w:w="9571" w:type="dxa"/>
            <w:gridSpan w:val="5"/>
          </w:tcPr>
          <w:p w:rsidR="001028D1" w:rsidRDefault="001028D1" w:rsidP="005A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Стратегічна ціль 3.3.Участь батьків в освітньому процесі як повноцінних його учасників, що відкриті до співпраці, взаємодіють на основі поваги та підтримки</w:t>
            </w:r>
          </w:p>
          <w:p w:rsidR="001028D1" w:rsidRPr="005A6B53" w:rsidRDefault="001028D1" w:rsidP="005A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  <w:r>
              <w:t xml:space="preserve"> </w:t>
            </w: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Налагодження співпраці з батьками здобувачів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</w:tr>
      <w:tr w:rsidR="001028D1" w:rsidRPr="005A6B53" w:rsidTr="001028D1">
        <w:trPr>
          <w:trHeight w:val="188"/>
        </w:trPr>
        <w:tc>
          <w:tcPr>
            <w:tcW w:w="3227" w:type="dxa"/>
          </w:tcPr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Вдосконалення системи організації батьківських зустрічей (запровадження індивідуальних зустрічей та тематичних зборів за інтересами «Батьківські посиденьки»)</w:t>
            </w:r>
          </w:p>
        </w:tc>
        <w:tc>
          <w:tcPr>
            <w:tcW w:w="1417" w:type="dxa"/>
          </w:tcPr>
          <w:p w:rsidR="001028D1" w:rsidRPr="005A6B53" w:rsidRDefault="001028D1" w:rsidP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1028D1" w:rsidRPr="005A6B53" w:rsidRDefault="001028D1" w:rsidP="008F01A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984" w:type="dxa"/>
          </w:tcPr>
          <w:p w:rsidR="001028D1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</w:t>
            </w:r>
          </w:p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383" w:type="dxa"/>
          </w:tcPr>
          <w:p w:rsidR="001028D1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1028D1" w:rsidRPr="005A6B53" w:rsidTr="001028D1">
        <w:trPr>
          <w:trHeight w:val="201"/>
        </w:trPr>
        <w:tc>
          <w:tcPr>
            <w:tcW w:w="3227" w:type="dxa"/>
          </w:tcPr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D1">
              <w:rPr>
                <w:rFonts w:ascii="Times New Roman" w:hAnsi="Times New Roman" w:cs="Times New Roman"/>
                <w:sz w:val="24"/>
                <w:szCs w:val="24"/>
              </w:rPr>
              <w:t>Налагодження системи зворотного зв’язку з батьками (через опитування в Google-формах, НІТ) з метою оцінки якості надання освітніх послуг закладом освіти</w:t>
            </w:r>
          </w:p>
        </w:tc>
        <w:tc>
          <w:tcPr>
            <w:tcW w:w="1417" w:type="dxa"/>
          </w:tcPr>
          <w:p w:rsidR="001028D1" w:rsidRPr="005A6B53" w:rsidRDefault="001028D1" w:rsidP="008F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1028D1" w:rsidRPr="005A6B53" w:rsidRDefault="001028D1" w:rsidP="008F01A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984" w:type="dxa"/>
          </w:tcPr>
          <w:p w:rsidR="001028D1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Спостереження,</w:t>
            </w:r>
          </w:p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383" w:type="dxa"/>
          </w:tcPr>
          <w:p w:rsidR="001028D1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1028D1" w:rsidRPr="005A6B53" w:rsidTr="001028D1">
        <w:trPr>
          <w:trHeight w:val="112"/>
        </w:trPr>
        <w:tc>
          <w:tcPr>
            <w:tcW w:w="3227" w:type="dxa"/>
          </w:tcPr>
          <w:p w:rsidR="001028D1" w:rsidRPr="001028D1" w:rsidRDefault="001028D1" w:rsidP="001028D1">
            <w:pPr>
              <w:pStyle w:val="Default"/>
              <w:jc w:val="both"/>
            </w:pPr>
            <w:r w:rsidRPr="001028D1">
              <w:t xml:space="preserve">Впровадження електронного </w:t>
            </w:r>
            <w:proofErr w:type="spellStart"/>
            <w:r w:rsidRPr="001028D1">
              <w:t>журнала</w:t>
            </w:r>
            <w:proofErr w:type="spellEnd"/>
            <w:r w:rsidRPr="001028D1">
              <w:t xml:space="preserve">, щоденника </w:t>
            </w:r>
          </w:p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8D1" w:rsidRPr="005A6B53" w:rsidRDefault="001028D1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560" w:type="dxa"/>
          </w:tcPr>
          <w:p w:rsidR="001028D1" w:rsidRPr="005A6B53" w:rsidRDefault="001028D1" w:rsidP="008F01A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984" w:type="dxa"/>
          </w:tcPr>
          <w:p w:rsidR="001028D1" w:rsidRPr="005A6B53" w:rsidRDefault="001028D1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</w:tc>
        <w:tc>
          <w:tcPr>
            <w:tcW w:w="1383" w:type="dxa"/>
          </w:tcPr>
          <w:p w:rsidR="001028D1" w:rsidRDefault="001028D1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152D77" w:rsidRPr="005A6B53" w:rsidTr="001D6D6B">
        <w:trPr>
          <w:trHeight w:val="146"/>
        </w:trPr>
        <w:tc>
          <w:tcPr>
            <w:tcW w:w="9571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6D6B" w:rsidRDefault="001D6D6B" w:rsidP="0015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D77" w:rsidRPr="00152D77" w:rsidRDefault="00152D77" w:rsidP="0015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результати: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t>Підвищився рівень професійної компетентності педагогів, здатність педагогів до ініціативної, творчої, пошукової діяльності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t>Запроваджено нові моделі, форми та методи підвищення кваліфікації педагогічних працівників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t>Використовуються інноваційні методики у педагогічній діяльності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t>Створено банк інновацій закладу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здійснюють свою діяльність з дотриманням принципів академічної доброчесності й формують в здобувачів освіти такі важливі цінності, як чесність, довіра, справедливість, взаємоповага, відповідальність за результати своєї роботи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Ініціативність педагогів до участі в сертифікації, конкурсах професійної майстерності</w:t>
            </w:r>
          </w:p>
          <w:p w:rsidR="00152D77" w:rsidRPr="00152D77" w:rsidRDefault="00152D77" w:rsidP="00152D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77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співпрацюють з батьками здобувачів освіти з питань організації освітнього процесу, забезпечують постійний зворотний зв’язок. Постійний і регулярний процес комунікації робить батьків більш свідомими у залученні до освітнього процесу.</w:t>
            </w:r>
          </w:p>
        </w:tc>
      </w:tr>
    </w:tbl>
    <w:p w:rsidR="005A6B53" w:rsidRDefault="005A6B53" w:rsidP="005A6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26A" w:rsidRPr="0067626A" w:rsidRDefault="0067626A" w:rsidP="00676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6A">
        <w:rPr>
          <w:rFonts w:ascii="Times New Roman" w:hAnsi="Times New Roman" w:cs="Times New Roman"/>
          <w:b/>
          <w:sz w:val="24"/>
          <w:szCs w:val="24"/>
        </w:rPr>
        <w:t>Пріоритетний напрямок 4:</w:t>
      </w:r>
      <w:r w:rsidR="00EE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6A">
        <w:rPr>
          <w:rFonts w:ascii="Times New Roman" w:hAnsi="Times New Roman" w:cs="Times New Roman"/>
          <w:b/>
          <w:sz w:val="24"/>
          <w:szCs w:val="24"/>
        </w:rPr>
        <w:t>Управлінські процеси закладу</w:t>
      </w:r>
    </w:p>
    <w:p w:rsidR="0067626A" w:rsidRPr="0067626A" w:rsidRDefault="0067626A" w:rsidP="006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6A">
        <w:rPr>
          <w:rFonts w:ascii="Times New Roman" w:hAnsi="Times New Roman" w:cs="Times New Roman"/>
          <w:sz w:val="24"/>
          <w:szCs w:val="24"/>
        </w:rPr>
        <w:t>Вимога/Правило 4.1 Наявність стратегії розвитку та системи планування діяльності закладу, моніторинг виконання поставлених цілей і завдань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26A" w:rsidRPr="0067626A" w:rsidRDefault="0067626A" w:rsidP="006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6A">
        <w:rPr>
          <w:rFonts w:ascii="Times New Roman" w:hAnsi="Times New Roman" w:cs="Times New Roman"/>
          <w:sz w:val="24"/>
          <w:szCs w:val="24"/>
        </w:rPr>
        <w:t>Вимога/Правило 4.2 Формування відносин довіри, прозорості, дотримання етичних норм</w:t>
      </w:r>
    </w:p>
    <w:p w:rsidR="0067626A" w:rsidRPr="0067626A" w:rsidRDefault="0067626A" w:rsidP="006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6A">
        <w:rPr>
          <w:rFonts w:ascii="Times New Roman" w:hAnsi="Times New Roman" w:cs="Times New Roman"/>
          <w:sz w:val="24"/>
          <w:szCs w:val="24"/>
        </w:rPr>
        <w:t>Вимога/Правило 4.3 Ефективність кадрової політики та забезпечення можливостей для професійного розвитку педагогічних працівників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26A" w:rsidRPr="0067626A" w:rsidRDefault="0067626A" w:rsidP="006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6A">
        <w:rPr>
          <w:rFonts w:ascii="Times New Roman" w:hAnsi="Times New Roman" w:cs="Times New Roman"/>
          <w:sz w:val="24"/>
          <w:szCs w:val="24"/>
        </w:rPr>
        <w:t xml:space="preserve">Вимога/Правило 4.4 Організація освітнього процесу на засадах </w:t>
      </w:r>
      <w:proofErr w:type="spellStart"/>
      <w:r w:rsidRPr="0067626A">
        <w:rPr>
          <w:rFonts w:ascii="Times New Roman" w:hAnsi="Times New Roman" w:cs="Times New Roman"/>
          <w:sz w:val="24"/>
          <w:szCs w:val="24"/>
        </w:rPr>
        <w:t>людиноцентризму</w:t>
      </w:r>
      <w:proofErr w:type="spellEnd"/>
      <w:r w:rsidRPr="0067626A">
        <w:rPr>
          <w:rFonts w:ascii="Times New Roman" w:hAnsi="Times New Roman" w:cs="Times New Roman"/>
          <w:sz w:val="24"/>
          <w:szCs w:val="24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26A" w:rsidRDefault="0067626A" w:rsidP="00676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6A">
        <w:rPr>
          <w:rFonts w:ascii="Times New Roman" w:hAnsi="Times New Roman" w:cs="Times New Roman"/>
          <w:sz w:val="24"/>
          <w:szCs w:val="24"/>
        </w:rPr>
        <w:t>Вимога/Правило 4.5 Формування та забезпечення реалізації політики академічної доброчесності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26A" w:rsidRDefault="0067626A" w:rsidP="00114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260" w:rsidRPr="00114260" w:rsidRDefault="00114260" w:rsidP="00114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60">
        <w:rPr>
          <w:rFonts w:ascii="Times New Roman" w:hAnsi="Times New Roman" w:cs="Times New Roman"/>
          <w:b/>
          <w:sz w:val="24"/>
          <w:szCs w:val="24"/>
        </w:rPr>
        <w:t>Мета:</w:t>
      </w:r>
    </w:p>
    <w:p w:rsidR="00114260" w:rsidRPr="00114260" w:rsidRDefault="00114260" w:rsidP="001142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60">
        <w:rPr>
          <w:rFonts w:ascii="Times New Roman" w:hAnsi="Times New Roman" w:cs="Times New Roman"/>
          <w:sz w:val="24"/>
          <w:szCs w:val="24"/>
        </w:rPr>
        <w:t>підвищення ефективності освітнього процесу на основі результатів моніторингу, здійсненого в закладі освіти;</w:t>
      </w:r>
    </w:p>
    <w:p w:rsidR="00114260" w:rsidRPr="00114260" w:rsidRDefault="00114260" w:rsidP="001142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60">
        <w:rPr>
          <w:rFonts w:ascii="Times New Roman" w:hAnsi="Times New Roman" w:cs="Times New Roman"/>
          <w:sz w:val="24"/>
          <w:szCs w:val="24"/>
        </w:rPr>
        <w:t>приведення освітнього та управлінського процесів у відповідність до вимог законодавства;</w:t>
      </w:r>
    </w:p>
    <w:p w:rsidR="00114260" w:rsidRPr="00114260" w:rsidRDefault="00114260" w:rsidP="001142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60">
        <w:rPr>
          <w:rFonts w:ascii="Times New Roman" w:hAnsi="Times New Roman" w:cs="Times New Roman"/>
          <w:sz w:val="24"/>
          <w:szCs w:val="24"/>
        </w:rPr>
        <w:t>координація дій усіх учасників освітнього процесу, створення умов для їх продуктивної творчої діяльності;</w:t>
      </w:r>
    </w:p>
    <w:p w:rsidR="00114260" w:rsidRPr="00114260" w:rsidRDefault="00114260" w:rsidP="001142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60">
        <w:rPr>
          <w:rFonts w:ascii="Times New Roman" w:hAnsi="Times New Roman" w:cs="Times New Roman"/>
          <w:sz w:val="24"/>
          <w:szCs w:val="24"/>
        </w:rPr>
        <w:t>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громаді;</w:t>
      </w:r>
    </w:p>
    <w:p w:rsidR="00114260" w:rsidRDefault="00114260" w:rsidP="001142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60">
        <w:rPr>
          <w:rFonts w:ascii="Times New Roman" w:hAnsi="Times New Roman" w:cs="Times New Roman"/>
          <w:sz w:val="24"/>
          <w:szCs w:val="24"/>
        </w:rPr>
        <w:t xml:space="preserve">підвищення </w:t>
      </w:r>
      <w:proofErr w:type="spellStart"/>
      <w:r w:rsidRPr="00114260">
        <w:rPr>
          <w:rFonts w:ascii="Times New Roman" w:hAnsi="Times New Roman" w:cs="Times New Roman"/>
          <w:sz w:val="24"/>
          <w:szCs w:val="24"/>
        </w:rPr>
        <w:t>конкурентноспроможності</w:t>
      </w:r>
      <w:proofErr w:type="spellEnd"/>
      <w:r w:rsidRPr="00114260">
        <w:rPr>
          <w:rFonts w:ascii="Times New Roman" w:hAnsi="Times New Roman" w:cs="Times New Roman"/>
          <w:sz w:val="24"/>
          <w:szCs w:val="24"/>
        </w:rPr>
        <w:t xml:space="preserve"> закладу, залучення інвестицій, встановлення та розширення партнерських зв’язків.</w:t>
      </w:r>
    </w:p>
    <w:p w:rsidR="001D6D6B" w:rsidRPr="00114260" w:rsidRDefault="001D6D6B" w:rsidP="001D6D6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7"/>
        <w:gridCol w:w="60"/>
        <w:gridCol w:w="1527"/>
        <w:gridCol w:w="1733"/>
        <w:gridCol w:w="1701"/>
        <w:gridCol w:w="1383"/>
      </w:tblGrid>
      <w:tr w:rsidR="005A6B53" w:rsidRPr="005A6B53" w:rsidTr="00114260">
        <w:trPr>
          <w:trHeight w:val="565"/>
        </w:trPr>
        <w:tc>
          <w:tcPr>
            <w:tcW w:w="9571" w:type="dxa"/>
            <w:gridSpan w:val="6"/>
          </w:tcPr>
          <w:p w:rsidR="005A6B53" w:rsidRPr="005A6B53" w:rsidRDefault="005A6B53" w:rsidP="005A6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Пріоритетний напрямок 4: Управлінські процеси закладу</w:t>
            </w:r>
          </w:p>
        </w:tc>
      </w:tr>
      <w:tr w:rsidR="005A6B53" w:rsidRPr="005A6B53" w:rsidTr="00114260">
        <w:trPr>
          <w:trHeight w:val="255"/>
        </w:trPr>
        <w:tc>
          <w:tcPr>
            <w:tcW w:w="9571" w:type="dxa"/>
            <w:gridSpan w:val="6"/>
          </w:tcPr>
          <w:p w:rsidR="005A6B53" w:rsidRDefault="005A6B53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Стратегічна ціль 4.1.Вдосконалення напрямів діяльності закладу</w:t>
            </w:r>
          </w:p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="006762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626A" w:rsidRPr="0067626A">
              <w:rPr>
                <w:rFonts w:ascii="Times New Roman" w:hAnsi="Times New Roman" w:cs="Times New Roman"/>
                <w:sz w:val="24"/>
                <w:szCs w:val="24"/>
              </w:rPr>
              <w:t>Розбудова внутрішньої системи забезпечення</w:t>
            </w:r>
            <w:r w:rsidR="0067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26A" w:rsidRPr="0067626A">
              <w:rPr>
                <w:rFonts w:ascii="Times New Roman" w:hAnsi="Times New Roman" w:cs="Times New Roman"/>
                <w:sz w:val="24"/>
                <w:szCs w:val="24"/>
              </w:rPr>
              <w:t>якості освіти</w:t>
            </w:r>
          </w:p>
        </w:tc>
      </w:tr>
      <w:tr w:rsidR="000B67B5" w:rsidRPr="005A6B53" w:rsidTr="00114260">
        <w:tc>
          <w:tcPr>
            <w:tcW w:w="3227" w:type="dxa"/>
            <w:gridSpan w:val="2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Дія/захід</w:t>
            </w:r>
          </w:p>
        </w:tc>
        <w:tc>
          <w:tcPr>
            <w:tcW w:w="1527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33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1701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Індикатори</w:t>
            </w:r>
          </w:p>
        </w:tc>
        <w:tc>
          <w:tcPr>
            <w:tcW w:w="1383" w:type="dxa"/>
          </w:tcPr>
          <w:p w:rsidR="000B67B5" w:rsidRPr="005A6B53" w:rsidRDefault="000B67B5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0B67B5" w:rsidRPr="005A6B53" w:rsidTr="00114260">
        <w:trPr>
          <w:trHeight w:val="310"/>
        </w:trPr>
        <w:tc>
          <w:tcPr>
            <w:tcW w:w="3227" w:type="dxa"/>
            <w:gridSpan w:val="2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Створення системи моніторингу якості освітньої діяльності</w:t>
            </w:r>
          </w:p>
        </w:tc>
        <w:tc>
          <w:tcPr>
            <w:tcW w:w="1527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</w:p>
        </w:tc>
        <w:tc>
          <w:tcPr>
            <w:tcW w:w="1733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розбудови</w:t>
            </w:r>
          </w:p>
        </w:tc>
        <w:tc>
          <w:tcPr>
            <w:tcW w:w="1383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0B67B5" w:rsidRPr="005A6B53" w:rsidTr="00114260">
        <w:trPr>
          <w:trHeight w:val="284"/>
        </w:trPr>
        <w:tc>
          <w:tcPr>
            <w:tcW w:w="3227" w:type="dxa"/>
            <w:gridSpan w:val="2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Забезпечення публічності інформації</w:t>
            </w:r>
          </w:p>
        </w:tc>
        <w:tc>
          <w:tcPr>
            <w:tcW w:w="1527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33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114260" w:rsidRPr="00114260" w:rsidRDefault="00114260" w:rsidP="001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0">
              <w:rPr>
                <w:rFonts w:ascii="Times New Roman" w:hAnsi="Times New Roman" w:cs="Times New Roman"/>
                <w:sz w:val="24"/>
                <w:szCs w:val="24"/>
              </w:rPr>
              <w:t xml:space="preserve">Прозорість та </w:t>
            </w:r>
            <w:proofErr w:type="spellStart"/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інформаційнавідкритість</w:t>
            </w:r>
            <w:proofErr w:type="spellEnd"/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7B5" w:rsidRPr="005A6B53" w:rsidRDefault="00114260" w:rsidP="001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</w:p>
        </w:tc>
        <w:tc>
          <w:tcPr>
            <w:tcW w:w="1383" w:type="dxa"/>
          </w:tcPr>
          <w:p w:rsidR="000B67B5" w:rsidRPr="005A6B53" w:rsidRDefault="00114260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615E4D" w:rsidRPr="005A6B53" w:rsidTr="00114260">
        <w:trPr>
          <w:trHeight w:val="206"/>
        </w:trPr>
        <w:tc>
          <w:tcPr>
            <w:tcW w:w="3227" w:type="dxa"/>
            <w:gridSpan w:val="2"/>
          </w:tcPr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Забезпечення публічності інформації</w:t>
            </w:r>
          </w:p>
        </w:tc>
        <w:tc>
          <w:tcPr>
            <w:tcW w:w="1527" w:type="dxa"/>
          </w:tcPr>
          <w:p w:rsidR="00615E4D" w:rsidRPr="005A6B53" w:rsidRDefault="00615E4D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33" w:type="dxa"/>
          </w:tcPr>
          <w:p w:rsidR="00615E4D" w:rsidRPr="005A6B53" w:rsidRDefault="00615E4D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615E4D" w:rsidRPr="00114260" w:rsidRDefault="00615E4D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0">
              <w:rPr>
                <w:rFonts w:ascii="Times New Roman" w:hAnsi="Times New Roman" w:cs="Times New Roman"/>
                <w:sz w:val="24"/>
                <w:szCs w:val="24"/>
              </w:rPr>
              <w:t xml:space="preserve">Прозорість та </w:t>
            </w:r>
            <w:proofErr w:type="spellStart"/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r w:rsidRPr="001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відкритість</w:t>
            </w:r>
            <w:proofErr w:type="spellEnd"/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E4D" w:rsidRPr="005A6B53" w:rsidRDefault="00615E4D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60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</w:p>
        </w:tc>
        <w:tc>
          <w:tcPr>
            <w:tcW w:w="1383" w:type="dxa"/>
          </w:tcPr>
          <w:p w:rsidR="00615E4D" w:rsidRPr="005A6B53" w:rsidRDefault="00615E4D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Учасники освітнього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</w:t>
            </w:r>
          </w:p>
        </w:tc>
      </w:tr>
      <w:tr w:rsidR="00615E4D" w:rsidRPr="005A6B53" w:rsidTr="00114260">
        <w:trPr>
          <w:trHeight w:val="122"/>
        </w:trPr>
        <w:tc>
          <w:tcPr>
            <w:tcW w:w="3227" w:type="dxa"/>
            <w:gridSpan w:val="2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Оптимальний добір педагогічних</w:t>
            </w:r>
          </w:p>
          <w:p w:rsidR="00615E4D" w:rsidRPr="005A6B53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</w:p>
        </w:tc>
        <w:tc>
          <w:tcPr>
            <w:tcW w:w="1527" w:type="dxa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потребою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5E4D" w:rsidRPr="00615E4D" w:rsidRDefault="00615E4D" w:rsidP="00615E4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</w:p>
          <w:p w:rsidR="00615E4D" w:rsidRDefault="00615E4D" w:rsidP="00615E4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</w:tc>
      </w:tr>
      <w:tr w:rsidR="00615E4D" w:rsidRPr="005A6B53" w:rsidTr="00114260">
        <w:trPr>
          <w:trHeight w:val="137"/>
        </w:trPr>
        <w:tc>
          <w:tcPr>
            <w:tcW w:w="3227" w:type="dxa"/>
            <w:gridSpan w:val="2"/>
          </w:tcPr>
          <w:p w:rsidR="00615E4D" w:rsidRPr="005A6B53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Створення умов впровадження базової середньої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Нової Української школи</w:t>
            </w:r>
          </w:p>
        </w:tc>
        <w:tc>
          <w:tcPr>
            <w:tcW w:w="1527" w:type="dxa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</w:p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простори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5E4D" w:rsidRP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Учасникиосвітнього</w:t>
            </w:r>
            <w:proofErr w:type="spellEnd"/>
          </w:p>
          <w:p w:rsidR="00615E4D" w:rsidRDefault="00615E4D" w:rsidP="0061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615E4D" w:rsidRPr="005A6B53" w:rsidTr="00615E4D">
        <w:trPr>
          <w:trHeight w:val="309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615E4D" w:rsidRPr="005A6B53" w:rsidRDefault="003E138D" w:rsidP="003E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8D"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використання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юджетних і позабюджетних коштів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E138D" w:rsidRPr="003E138D" w:rsidRDefault="003E138D" w:rsidP="003E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15E4D" w:rsidRPr="005A6B53" w:rsidRDefault="003E138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8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38D" w:rsidRPr="003E138D" w:rsidRDefault="003E138D" w:rsidP="003E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8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15E4D" w:rsidRDefault="003E138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8D">
              <w:rPr>
                <w:rFonts w:ascii="Times New Roman" w:hAnsi="Times New Roman" w:cs="Times New Roman"/>
                <w:sz w:val="24"/>
                <w:szCs w:val="24"/>
              </w:rPr>
              <w:t>Спонсори</w:t>
            </w:r>
          </w:p>
        </w:tc>
      </w:tr>
      <w:tr w:rsidR="00615E4D" w:rsidRPr="005A6B53" w:rsidTr="00615E4D">
        <w:trPr>
          <w:trHeight w:val="17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E4D" w:rsidRPr="003B340F" w:rsidRDefault="003B340F" w:rsidP="003B34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68A">
              <w:rPr>
                <w:rFonts w:ascii="Times New Roman" w:hAnsi="Times New Roman" w:cs="Times New Roman"/>
                <w:sz w:val="24"/>
                <w:szCs w:val="24"/>
              </w:rPr>
              <w:t>Взаємодія ч</w:t>
            </w:r>
            <w:r w:rsidR="00EE568A" w:rsidRPr="00EE568A">
              <w:rPr>
                <w:rFonts w:ascii="Times New Roman" w:hAnsi="Times New Roman" w:cs="Times New Roman"/>
                <w:sz w:val="24"/>
                <w:szCs w:val="24"/>
              </w:rPr>
              <w:t>ерез єдину освітню платформу Нові знання</w:t>
            </w:r>
            <w:r w:rsidRPr="00EE568A">
              <w:rPr>
                <w:rFonts w:ascii="Times New Roman" w:hAnsi="Times New Roman" w:cs="Times New Roman"/>
                <w:sz w:val="24"/>
                <w:szCs w:val="24"/>
              </w:rPr>
              <w:t xml:space="preserve"> (електронний журнал, щоденник)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B340F" w:rsidRPr="003B340F" w:rsidRDefault="003B340F" w:rsidP="003B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B340F" w:rsidRPr="003B340F" w:rsidRDefault="003B340F" w:rsidP="003B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3B340F" w:rsidRPr="003B340F" w:rsidRDefault="003B340F" w:rsidP="003B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вчителі закладу освіти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40F" w:rsidRPr="003B340F" w:rsidRDefault="003B340F" w:rsidP="003B340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  <w:p w:rsidR="003B340F" w:rsidRPr="003B340F" w:rsidRDefault="003B340F" w:rsidP="003B340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  <w:p w:rsidR="00615E4D" w:rsidRPr="005A6B53" w:rsidRDefault="00615E4D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5E4D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3B340F" w:rsidRPr="005A6B53" w:rsidTr="00615E4D">
        <w:trPr>
          <w:trHeight w:val="189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 xml:space="preserve">Щорічне </w:t>
            </w:r>
            <w:proofErr w:type="spellStart"/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3B340F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освітньої діяльності через вивчення і оцінювання функціонування внутрішньої системи. Створення та застосування системи моніторингу, інструментів, процедур </w:t>
            </w:r>
            <w:proofErr w:type="spellStart"/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B340F" w:rsidRPr="003B340F" w:rsidRDefault="003B340F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3B340F" w:rsidRPr="005A6B53" w:rsidRDefault="003B340F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B340F" w:rsidRPr="003B340F" w:rsidRDefault="003B340F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3B340F" w:rsidRPr="005A6B53" w:rsidRDefault="003B340F" w:rsidP="003B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40F" w:rsidRPr="003B340F" w:rsidRDefault="003B340F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  <w:p w:rsidR="003B340F" w:rsidRPr="003B340F" w:rsidRDefault="003B340F" w:rsidP="008F01A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</w:p>
          <w:p w:rsidR="003B340F" w:rsidRPr="005A6B53" w:rsidRDefault="003B340F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B340F" w:rsidRDefault="003B340F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F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3B340F" w:rsidRPr="005A6B53" w:rsidTr="00615E4D">
        <w:trPr>
          <w:trHeight w:val="154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B340F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0F" w:rsidRPr="005A6B53" w:rsidTr="00114260">
        <w:trPr>
          <w:trHeight w:val="310"/>
        </w:trPr>
        <w:tc>
          <w:tcPr>
            <w:tcW w:w="9571" w:type="dxa"/>
            <w:gridSpan w:val="6"/>
          </w:tcPr>
          <w:p w:rsidR="003B340F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3">
              <w:rPr>
                <w:rFonts w:ascii="Times New Roman" w:hAnsi="Times New Roman" w:cs="Times New Roman"/>
                <w:sz w:val="24"/>
                <w:szCs w:val="24"/>
              </w:rPr>
              <w:t>Стратегічна ціль 4.2.Підвищення якості освітньої діяльності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A54903">
              <w:rPr>
                <w:rFonts w:ascii="Times New Roman" w:hAnsi="Times New Roman" w:cs="Times New Roman"/>
                <w:sz w:val="24"/>
                <w:szCs w:val="24"/>
              </w:rPr>
              <w:t>Стимулювання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03">
              <w:rPr>
                <w:rFonts w:ascii="Times New Roman" w:hAnsi="Times New Roman" w:cs="Times New Roman"/>
                <w:sz w:val="24"/>
                <w:szCs w:val="24"/>
              </w:rPr>
              <w:t>професійної діяльності</w:t>
            </w:r>
          </w:p>
        </w:tc>
      </w:tr>
      <w:tr w:rsidR="003B340F" w:rsidRPr="005A6B53" w:rsidTr="00114260">
        <w:trPr>
          <w:trHeight w:val="302"/>
        </w:trPr>
        <w:tc>
          <w:tcPr>
            <w:tcW w:w="3167" w:type="dxa"/>
          </w:tcPr>
          <w:p w:rsidR="003B340F" w:rsidRPr="005A6B53" w:rsidRDefault="00E875AF" w:rsidP="00E8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F">
              <w:rPr>
                <w:rFonts w:ascii="Times New Roman" w:hAnsi="Times New Roman" w:cs="Times New Roman"/>
                <w:sz w:val="24"/>
                <w:szCs w:val="24"/>
              </w:rPr>
              <w:t>Здійснювати роз’яснювальну роботу щодо принципів академічної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очесності та дотримання їх норм</w:t>
            </w:r>
          </w:p>
        </w:tc>
        <w:tc>
          <w:tcPr>
            <w:tcW w:w="1587" w:type="dxa"/>
            <w:gridSpan w:val="2"/>
          </w:tcPr>
          <w:p w:rsidR="00E875AF" w:rsidRPr="00E875AF" w:rsidRDefault="00973555" w:rsidP="00E8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5AF" w:rsidRPr="00E875AF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340F" w:rsidRPr="005A6B53" w:rsidRDefault="00E875A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E875AF" w:rsidRPr="00E875AF" w:rsidRDefault="00E875AF" w:rsidP="00E8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F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</w:p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3555" w:rsidRDefault="00E875A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F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3B340F" w:rsidRPr="005A6B53" w:rsidRDefault="00E875AF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5AF">
              <w:rPr>
                <w:rFonts w:ascii="Times New Roman" w:hAnsi="Times New Roman" w:cs="Times New Roman"/>
                <w:sz w:val="24"/>
                <w:szCs w:val="24"/>
              </w:rPr>
              <w:t>освітньогопроцесу</w:t>
            </w:r>
            <w:proofErr w:type="spellEnd"/>
          </w:p>
        </w:tc>
      </w:tr>
      <w:tr w:rsidR="003B340F" w:rsidRPr="005A6B53" w:rsidTr="00114260">
        <w:trPr>
          <w:trHeight w:val="318"/>
        </w:trPr>
        <w:tc>
          <w:tcPr>
            <w:tcW w:w="3167" w:type="dxa"/>
          </w:tcPr>
          <w:p w:rsidR="003B340F" w:rsidRPr="00973555" w:rsidRDefault="00973555" w:rsidP="0097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5">
              <w:rPr>
                <w:rFonts w:ascii="Times New Roman" w:hAnsi="Times New Roman" w:cs="Times New Roman"/>
                <w:sz w:val="24"/>
                <w:szCs w:val="24"/>
              </w:rPr>
              <w:t>Сприяти проходженню сертифік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педагогічними працівниками</w:t>
            </w:r>
          </w:p>
        </w:tc>
        <w:tc>
          <w:tcPr>
            <w:tcW w:w="1587" w:type="dxa"/>
            <w:gridSpan w:val="2"/>
          </w:tcPr>
          <w:p w:rsidR="00973555" w:rsidRPr="00973555" w:rsidRDefault="00973555" w:rsidP="0097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555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73555" w:rsidRPr="00973555" w:rsidRDefault="00973555" w:rsidP="0097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555" w:rsidRPr="00973555" w:rsidRDefault="00973555" w:rsidP="00973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5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3B340F" w:rsidRPr="005A6B53" w:rsidRDefault="003B340F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B340F" w:rsidRPr="005A6B53" w:rsidRDefault="00973555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555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</w:tr>
      <w:tr w:rsidR="00A54903" w:rsidRPr="005A6B53" w:rsidTr="00114260">
        <w:trPr>
          <w:trHeight w:val="318"/>
        </w:trPr>
        <w:tc>
          <w:tcPr>
            <w:tcW w:w="3167" w:type="dxa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Залучати громадське самоврядування для дієвого впливу на освітнє середовище закладу</w:t>
            </w:r>
          </w:p>
          <w:p w:rsidR="00A54903" w:rsidRPr="005A6B53" w:rsidRDefault="00A54903" w:rsidP="008022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звернення, спільні</w:t>
            </w:r>
          </w:p>
          <w:p w:rsid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обговорення,</w:t>
            </w:r>
          </w:p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вибори,</w:t>
            </w:r>
          </w:p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</w:p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Громадське</w:t>
            </w:r>
          </w:p>
          <w:p w:rsidR="00A54903" w:rsidRPr="005A6B53" w:rsidRDefault="00802262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самоврядування,</w:t>
            </w:r>
          </w:p>
        </w:tc>
        <w:tc>
          <w:tcPr>
            <w:tcW w:w="1383" w:type="dxa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часники</w:t>
            </w:r>
          </w:p>
          <w:p w:rsidR="00A54903" w:rsidRPr="005A6B53" w:rsidRDefault="00802262" w:rsidP="008022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освітньогопроцесу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03" w:rsidRPr="005A6B53" w:rsidTr="00114260">
        <w:trPr>
          <w:trHeight w:val="318"/>
        </w:trPr>
        <w:tc>
          <w:tcPr>
            <w:tcW w:w="3167" w:type="dxa"/>
          </w:tcPr>
          <w:p w:rsidR="00A54903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 xml:space="preserve">Спільна участь батьків, здобувачів освіти та вчителів в </w:t>
            </w:r>
            <w:proofErr w:type="spellStart"/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Pr="0080226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іського, всеукраїнського рівнів.</w:t>
            </w:r>
          </w:p>
        </w:tc>
        <w:tc>
          <w:tcPr>
            <w:tcW w:w="1587" w:type="dxa"/>
            <w:gridSpan w:val="2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A54903" w:rsidRPr="005A6B53" w:rsidRDefault="00802262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01" w:type="dxa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A54903" w:rsidRPr="005A6B53" w:rsidRDefault="00802262" w:rsidP="008022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</w:p>
        </w:tc>
      </w:tr>
      <w:tr w:rsidR="00A54903" w:rsidRPr="005A6B53" w:rsidTr="00114260">
        <w:trPr>
          <w:trHeight w:val="318"/>
        </w:trPr>
        <w:tc>
          <w:tcPr>
            <w:tcW w:w="3167" w:type="dxa"/>
          </w:tcPr>
          <w:p w:rsidR="00A54903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Просвітницька робота щодо формування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ставлення до корупції</w:t>
            </w:r>
          </w:p>
        </w:tc>
        <w:tc>
          <w:tcPr>
            <w:tcW w:w="1587" w:type="dxa"/>
            <w:gridSpan w:val="2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62" w:rsidRPr="00802262" w:rsidRDefault="00802262" w:rsidP="0080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ормативно-правова база</w:t>
            </w:r>
          </w:p>
          <w:p w:rsidR="00A54903" w:rsidRPr="005A6B53" w:rsidRDefault="00A54903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02262" w:rsidRDefault="00802262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Учасники</w:t>
            </w:r>
          </w:p>
          <w:p w:rsidR="00A54903" w:rsidRPr="005A6B53" w:rsidRDefault="00802262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r w:rsidRPr="0080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</w:t>
            </w:r>
            <w:proofErr w:type="spellEnd"/>
          </w:p>
        </w:tc>
      </w:tr>
      <w:tr w:rsidR="00461658" w:rsidRPr="005A6B53" w:rsidTr="00114260">
        <w:trPr>
          <w:trHeight w:val="318"/>
        </w:trPr>
        <w:tc>
          <w:tcPr>
            <w:tcW w:w="3167" w:type="dxa"/>
          </w:tcPr>
          <w:p w:rsidR="00461658" w:rsidRPr="00461658" w:rsidRDefault="00461658" w:rsidP="004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Використання </w:t>
            </w:r>
            <w:proofErr w:type="spellStart"/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онлайн-платформ</w:t>
            </w:r>
            <w:proofErr w:type="spellEnd"/>
            <w:r w:rsidRPr="00461658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професійного самовдосконалення</w:t>
            </w:r>
          </w:p>
          <w:p w:rsidR="00461658" w:rsidRPr="005A6B53" w:rsidRDefault="00461658" w:rsidP="0046165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61658" w:rsidRPr="00802262" w:rsidRDefault="00461658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461658" w:rsidRPr="005A6B53" w:rsidRDefault="00461658" w:rsidP="008F01A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61658" w:rsidRPr="00802262" w:rsidRDefault="00461658" w:rsidP="008F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461658" w:rsidRPr="005A6B53" w:rsidRDefault="00461658" w:rsidP="008F01A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658" w:rsidRPr="00461658" w:rsidRDefault="00461658" w:rsidP="004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Онлайн-платформи</w:t>
            </w:r>
            <w:proofErr w:type="spellEnd"/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658" w:rsidRPr="00461658" w:rsidRDefault="00461658" w:rsidP="004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курси,</w:t>
            </w:r>
          </w:p>
          <w:p w:rsidR="00461658" w:rsidRPr="00461658" w:rsidRDefault="00461658" w:rsidP="0088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вебінари</w:t>
            </w:r>
            <w:proofErr w:type="spellEnd"/>
          </w:p>
        </w:tc>
        <w:tc>
          <w:tcPr>
            <w:tcW w:w="1383" w:type="dxa"/>
          </w:tcPr>
          <w:p w:rsidR="00461658" w:rsidRPr="005A6B53" w:rsidRDefault="00461658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</w:tr>
      <w:tr w:rsidR="00461658" w:rsidRPr="005A6B53" w:rsidTr="00EE568A">
        <w:trPr>
          <w:trHeight w:val="318"/>
        </w:trPr>
        <w:tc>
          <w:tcPr>
            <w:tcW w:w="3167" w:type="dxa"/>
            <w:tcBorders>
              <w:bottom w:val="nil"/>
            </w:tcBorders>
          </w:tcPr>
          <w:p w:rsidR="00461658" w:rsidRPr="0003193C" w:rsidRDefault="0003193C" w:rsidP="0003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3C">
              <w:rPr>
                <w:rFonts w:ascii="Times New Roman" w:hAnsi="Times New Roman" w:cs="Times New Roman"/>
                <w:sz w:val="24"/>
                <w:szCs w:val="24"/>
              </w:rPr>
              <w:t>Щорічний зві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директора перед громадськістю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03193C" w:rsidRPr="0003193C" w:rsidRDefault="0003193C" w:rsidP="0003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:rsidR="00461658" w:rsidRPr="005A6B53" w:rsidRDefault="00461658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3193C" w:rsidRPr="0003193C" w:rsidRDefault="0003193C" w:rsidP="0003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1658" w:rsidRPr="005A6B53" w:rsidRDefault="00461658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61658" w:rsidRPr="0003193C" w:rsidRDefault="0003193C" w:rsidP="008832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93C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383" w:type="dxa"/>
            <w:tcBorders>
              <w:bottom w:val="nil"/>
            </w:tcBorders>
          </w:tcPr>
          <w:p w:rsidR="00461658" w:rsidRPr="005A6B53" w:rsidRDefault="0003193C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19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568A" w:rsidRPr="005A6B53" w:rsidTr="00EE568A">
        <w:trPr>
          <w:trHeight w:val="646"/>
        </w:trPr>
        <w:tc>
          <w:tcPr>
            <w:tcW w:w="9571" w:type="dxa"/>
            <w:gridSpan w:val="6"/>
            <w:tcBorders>
              <w:top w:val="nil"/>
            </w:tcBorders>
          </w:tcPr>
          <w:p w:rsidR="00EE568A" w:rsidRPr="005A6B53" w:rsidRDefault="00EE568A" w:rsidP="00883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5051B" w:rsidRDefault="00F5051B" w:rsidP="00A54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03" w:rsidRPr="00A54903" w:rsidRDefault="00A54903" w:rsidP="00A54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03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ефективне управління закладом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організація та забезпечення оптимальних, стабільних умов для освітнього процесу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 xml:space="preserve">у закладі освіти здійснюється щорічно </w:t>
      </w:r>
      <w:proofErr w:type="spellStart"/>
      <w:r w:rsidRPr="00A54903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A54903">
        <w:rPr>
          <w:rFonts w:ascii="Times New Roman" w:hAnsi="Times New Roman" w:cs="Times New Roman"/>
          <w:sz w:val="24"/>
          <w:szCs w:val="24"/>
        </w:rPr>
        <w:t xml:space="preserve"> якості освітньої діяльності на основі стратегії і процедур забезпечення якості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B5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директор закладу освіти формує штат закладу, залучаючи кваліфікованих педагогічних та інших працівників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відповідно до штатного розпису та освітньої програми. Всі предмети викладаються педагогічними працівниками, які мають відповідний фах та кваліфікацію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об’єднання зусиль педагогічного колективу закладу для підвищення рівня навчально-виховної роботи, упровадження в практику досягнень педагогічної науки й передового педагогічного досвіду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керівництво закладу освіти створює умови для розвитку громадського самоврядування (батьківської ради, учнівське самоврядування) відкритість закладу до нововведень в умовах динамічного розвитку освіти: запровадження інноваційної діяльності в роботі педагогів, адміністрації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 xml:space="preserve">педагогічними працівниками використовуються </w:t>
      </w:r>
      <w:proofErr w:type="spellStart"/>
      <w:r w:rsidRPr="00A54903">
        <w:rPr>
          <w:rFonts w:ascii="Times New Roman" w:hAnsi="Times New Roman" w:cs="Times New Roman"/>
          <w:sz w:val="24"/>
          <w:szCs w:val="24"/>
        </w:rPr>
        <w:t>онлайн-платформ</w:t>
      </w:r>
      <w:proofErr w:type="spellEnd"/>
      <w:r w:rsidRPr="00A54903">
        <w:rPr>
          <w:rFonts w:ascii="Times New Roman" w:hAnsi="Times New Roman" w:cs="Times New Roman"/>
          <w:sz w:val="24"/>
          <w:szCs w:val="24"/>
        </w:rPr>
        <w:t xml:space="preserve"> для професійного самовдосконалення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особиста відповідальність педагога за результати наданих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P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відкритість закладу освіти до нововведень в умовах динамічного розвитку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03" w:rsidRDefault="00A54903" w:rsidP="00A5490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03">
        <w:rPr>
          <w:rFonts w:ascii="Times New Roman" w:hAnsi="Times New Roman" w:cs="Times New Roman"/>
          <w:sz w:val="24"/>
          <w:szCs w:val="24"/>
        </w:rPr>
        <w:t>побудована ефективна модель партнерства між усіма учасниками освітнього процесу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68A" w:rsidRDefault="00EE568A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A8" w:rsidRPr="008F01A8" w:rsidRDefault="00236865" w:rsidP="008F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8F01A8" w:rsidRPr="008F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ЦІЛЬОВІ ПРОЄКТИ РОЗВИТКУ ЗАКЛАДУ ОСВІТИ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2023-2027 РОКИ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1A8" w:rsidRPr="008F01A8" w:rsidRDefault="00236865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F01A8" w:rsidRPr="008F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.1.Проєкт «Здолаємо </w:t>
      </w:r>
      <w:proofErr w:type="spellStart"/>
      <w:r w:rsidR="008F01A8" w:rsidRPr="008F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булінг</w:t>
      </w:r>
      <w:proofErr w:type="spellEnd"/>
      <w:r w:rsidR="008F01A8" w:rsidRPr="008F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разом»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1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Мета </w:t>
      </w:r>
      <w:proofErr w:type="spellStart"/>
      <w:r w:rsidRPr="008F01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проєкту</w:t>
      </w:r>
      <w:proofErr w:type="spellEnd"/>
      <w:r w:rsidRPr="008F01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-сприяти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особистості дитини, формуванню її інтелектуального та морального потенціалу; формуванню національної ідентичності, гідного громадянина, який усвідомлює свою приналежність до сучасної Європейської цивілізації;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-скоординувати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зусилля педагогічної, батьківської громадськості для попередження </w:t>
      </w: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булінгу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, протиправних дій та вчинків серед здобувачів освіти;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-організувати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профілактичну роботу на основі глибокого вивчення причин і умов, які сприяють скоєнню здобувачами освіти правопорушень;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-забезпечити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організацію змістовного дозвілля та відпочинку;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-поліпшити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роботу психологічної служби, головну увагу приділити </w:t>
      </w: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соціально-психолого-педагогічній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допомозі здобувачам освіти та їхнім батькам, захисту прав та інтересів неповнолітніх; 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1A8">
        <w:rPr>
          <w:rFonts w:ascii="Times New Roman" w:hAnsi="Times New Roman" w:cs="Times New Roman"/>
          <w:color w:val="000000"/>
          <w:sz w:val="24"/>
          <w:szCs w:val="24"/>
        </w:rPr>
        <w:t>-налагодити</w:t>
      </w:r>
      <w:proofErr w:type="spellEnd"/>
      <w:r w:rsidRPr="008F01A8">
        <w:rPr>
          <w:rFonts w:ascii="Times New Roman" w:hAnsi="Times New Roman" w:cs="Times New Roman"/>
          <w:color w:val="000000"/>
          <w:sz w:val="24"/>
          <w:szCs w:val="24"/>
        </w:rPr>
        <w:t xml:space="preserve"> правову пропаганду й освіту через наочну агітацію та шкільну газету.</w:t>
      </w:r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1A8" w:rsidRPr="008F01A8" w:rsidRDefault="00E70D0E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Шляхи реалізації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проє</w:t>
      </w:r>
      <w:r w:rsidR="008F01A8" w:rsidRPr="008F01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кту</w:t>
      </w:r>
      <w:proofErr w:type="spellEnd"/>
    </w:p>
    <w:p w:rsidR="008F01A8" w:rsidRPr="008F01A8" w:rsidRDefault="008F01A8" w:rsidP="008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1825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134"/>
        <w:gridCol w:w="142"/>
        <w:gridCol w:w="1275"/>
        <w:gridCol w:w="142"/>
        <w:gridCol w:w="142"/>
        <w:gridCol w:w="1818"/>
        <w:gridCol w:w="17"/>
        <w:gridCol w:w="8"/>
        <w:gridCol w:w="1842"/>
        <w:gridCol w:w="236"/>
        <w:gridCol w:w="1842"/>
      </w:tblGrid>
      <w:tr w:rsidR="008F01A8" w:rsidRPr="008F01A8" w:rsidTr="00274052">
        <w:trPr>
          <w:gridAfter w:val="2"/>
          <w:wAfter w:w="2078" w:type="dxa"/>
          <w:trHeight w:val="286"/>
        </w:trPr>
        <w:tc>
          <w:tcPr>
            <w:tcW w:w="534" w:type="dxa"/>
          </w:tcPr>
          <w:p w:rsidR="008F01A8" w:rsidRPr="008F01A8" w:rsidRDefault="008F01A8" w:rsidP="008F01A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</w:t>
            </w:r>
            <w:proofErr w:type="spellStart"/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01A8" w:rsidRPr="008F01A8" w:rsidRDefault="008F01A8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 заходу </w:t>
            </w:r>
          </w:p>
        </w:tc>
        <w:tc>
          <w:tcPr>
            <w:tcW w:w="1276" w:type="dxa"/>
            <w:gridSpan w:val="2"/>
          </w:tcPr>
          <w:p w:rsidR="008F01A8" w:rsidRPr="008F01A8" w:rsidRDefault="008F01A8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274052" w:rsidRDefault="00274052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</w:t>
            </w:r>
            <w:proofErr w:type="spellEnd"/>
          </w:p>
          <w:p w:rsidR="008F01A8" w:rsidRPr="00274052" w:rsidRDefault="00274052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</w:t>
            </w:r>
            <w:r w:rsidR="008F01A8"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  <w:proofErr w:type="spellEnd"/>
            <w:r w:rsidR="008F01A8"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5"/>
          </w:tcPr>
          <w:p w:rsidR="008F01A8" w:rsidRPr="008F01A8" w:rsidRDefault="008F01A8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Індикатори </w:t>
            </w:r>
          </w:p>
        </w:tc>
        <w:tc>
          <w:tcPr>
            <w:tcW w:w="1842" w:type="dxa"/>
          </w:tcPr>
          <w:p w:rsidR="008F01A8" w:rsidRPr="008F01A8" w:rsidRDefault="008F01A8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Очікувані результати: </w:t>
            </w:r>
          </w:p>
        </w:tc>
      </w:tr>
      <w:tr w:rsidR="008F01A8" w:rsidRPr="008F01A8" w:rsidTr="008F049D">
        <w:trPr>
          <w:gridAfter w:val="2"/>
          <w:wAfter w:w="2078" w:type="dxa"/>
          <w:trHeight w:val="125"/>
        </w:trPr>
        <w:tc>
          <w:tcPr>
            <w:tcW w:w="9747" w:type="dxa"/>
            <w:gridSpan w:val="11"/>
          </w:tcPr>
          <w:p w:rsidR="008F01A8" w:rsidRPr="008F01A8" w:rsidRDefault="008F01A8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Діагностичний етап </w:t>
            </w:r>
          </w:p>
        </w:tc>
      </w:tr>
      <w:tr w:rsidR="002C63B1" w:rsidRPr="008F01A8" w:rsidTr="00274052">
        <w:trPr>
          <w:gridAfter w:val="2"/>
          <w:wAfter w:w="2078" w:type="dxa"/>
          <w:trHeight w:val="289"/>
        </w:trPr>
        <w:tc>
          <w:tcPr>
            <w:tcW w:w="534" w:type="dxa"/>
          </w:tcPr>
          <w:p w:rsidR="002C63B1" w:rsidRPr="008F01A8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2C63B1" w:rsidRPr="008F01A8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бази інструментарію для діагностування рівня </w:t>
            </w:r>
            <w:r w:rsidRPr="008F01A8">
              <w:rPr>
                <w:rFonts w:ascii="Times New Roman" w:hAnsi="Times New Roman" w:cs="Times New Roman"/>
                <w:sz w:val="24"/>
                <w:szCs w:val="24"/>
              </w:rPr>
              <w:t xml:space="preserve">напруги, тривожності в учнівських колективах. </w:t>
            </w:r>
          </w:p>
          <w:p w:rsidR="002C63B1" w:rsidRPr="008F01A8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C63B1" w:rsidRPr="008F01A8" w:rsidRDefault="00274052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  <w:r w:rsidR="002C63B1" w:rsidRPr="008F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C63B1" w:rsidRPr="008F01A8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закладу освіти </w:t>
            </w:r>
          </w:p>
        </w:tc>
        <w:tc>
          <w:tcPr>
            <w:tcW w:w="2127" w:type="dxa"/>
            <w:gridSpan w:val="5"/>
          </w:tcPr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Заклад освіти планує та реалізує </w:t>
            </w: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щодо запобігання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будь-яким проявам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дискримінаці</w:t>
            </w:r>
            <w:proofErr w:type="spellEnd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закладі:</w:t>
            </w:r>
          </w:p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політика запобігання </w:t>
            </w:r>
            <w:proofErr w:type="spellStart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закладі освіти є комплексною і охоплює всіх учасників освітнього процесу; 100% учнів безпечно і комфортно почувають себе у закладі</w:t>
            </w:r>
          </w:p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поведінки учасників освітнього процесу в закладі освіти забезпечують </w:t>
            </w: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дотримання етичних норм, повагу до гідності,</w:t>
            </w:r>
          </w:p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і свобод людини:</w:t>
            </w:r>
          </w:p>
          <w:p w:rsidR="002C63B1" w:rsidRPr="008F01A8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-правила</w:t>
            </w:r>
            <w:proofErr w:type="spellEnd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поведінки у закладі освіти </w:t>
            </w:r>
            <w:r w:rsidR="00E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дієвими та функціональними</w:t>
            </w:r>
          </w:p>
        </w:tc>
        <w:tc>
          <w:tcPr>
            <w:tcW w:w="1842" w:type="dxa"/>
            <w:vMerge w:val="restart"/>
          </w:tcPr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Створення системи виховної </w:t>
            </w: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профілактичної роботи в закладі.</w:t>
            </w:r>
          </w:p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Допомога здобувачам освіти та їхнім батькам у захисті своїх прав, інтересів.</w:t>
            </w:r>
          </w:p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Навчання дітей знаходити вихід із кризових ситуацій та захищати себе від усіх видів насильства (</w:t>
            </w:r>
            <w:proofErr w:type="spellStart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C63B1" w:rsidRP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Профілактика правопорушень і злочинності серед молоді.</w:t>
            </w:r>
          </w:p>
          <w:p w:rsidR="002C63B1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Створення безпечного толерантного середовища.</w:t>
            </w:r>
          </w:p>
          <w:p w:rsidR="007D4BB9" w:rsidRPr="008F01A8" w:rsidRDefault="007D4BB9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закладу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сформована; 100% учнів дотримуються правил</w:t>
            </w:r>
          </w:p>
        </w:tc>
      </w:tr>
      <w:tr w:rsidR="002C63B1" w:rsidRPr="008F01A8" w:rsidTr="00274052">
        <w:trPr>
          <w:gridAfter w:val="2"/>
          <w:wAfter w:w="2078" w:type="dxa"/>
          <w:trHeight w:val="289"/>
        </w:trPr>
        <w:tc>
          <w:tcPr>
            <w:tcW w:w="534" w:type="dxa"/>
          </w:tcPr>
          <w:p w:rsidR="002C63B1" w:rsidRPr="008F049D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2C63B1" w:rsidRPr="008F049D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Діагностування рівня напруги, тривожності в учнівських колективах:</w:t>
            </w:r>
          </w:p>
          <w:p w:rsidR="002C63B1" w:rsidRPr="008F049D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спостереження за міжособистісною поведінкою здобувачів освіти;</w:t>
            </w:r>
          </w:p>
          <w:p w:rsidR="002C63B1" w:rsidRPr="008F049D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-опитування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(анкетування) учасників освітнього процесу;</w:t>
            </w:r>
          </w:p>
          <w:p w:rsidR="002C63B1" w:rsidRPr="008F049D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психологічні діагностики мікроклімату, згуртованості класних колективів та емоційних станів здобувачів освіти;</w:t>
            </w:r>
          </w:p>
          <w:p w:rsidR="002C63B1" w:rsidRPr="008F049D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соціальне дослідження наявності референтних груп та відторгнених в колективах;</w:t>
            </w:r>
          </w:p>
          <w:p w:rsidR="002C63B1" w:rsidRPr="008F049D" w:rsidRDefault="002C63B1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визначення рівня тривоги та депресії здобувачів освіти.</w:t>
            </w:r>
          </w:p>
        </w:tc>
        <w:tc>
          <w:tcPr>
            <w:tcW w:w="1134" w:type="dxa"/>
          </w:tcPr>
          <w:p w:rsidR="002C63B1" w:rsidRPr="008F049D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1417" w:type="dxa"/>
            <w:gridSpan w:val="2"/>
          </w:tcPr>
          <w:p w:rsidR="002C63B1" w:rsidRPr="008F049D" w:rsidRDefault="00274052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  <w:r w:rsidR="002C63B1"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63B1" w:rsidRPr="008F049D" w:rsidRDefault="00274052" w:rsidP="002C6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</w:t>
            </w:r>
            <w:r w:rsidR="002C63B1"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психолог закладу освіти</w:t>
            </w:r>
          </w:p>
        </w:tc>
        <w:tc>
          <w:tcPr>
            <w:tcW w:w="2127" w:type="dxa"/>
            <w:gridSpan w:val="5"/>
          </w:tcPr>
          <w:p w:rsidR="002C63B1" w:rsidRPr="008F049D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63B1" w:rsidRPr="008F01A8" w:rsidRDefault="002C63B1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BB9" w:rsidRPr="008F01A8" w:rsidTr="008F049D">
        <w:trPr>
          <w:gridAfter w:val="2"/>
          <w:wAfter w:w="2078" w:type="dxa"/>
          <w:trHeight w:val="289"/>
        </w:trPr>
        <w:tc>
          <w:tcPr>
            <w:tcW w:w="9747" w:type="dxa"/>
            <w:gridSpan w:val="11"/>
          </w:tcPr>
          <w:p w:rsidR="007D4BB9" w:rsidRPr="008F049D" w:rsidRDefault="007D4BB9" w:rsidP="007D4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0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Інформаційно</w:t>
            </w:r>
            <w:proofErr w:type="spellEnd"/>
            <w:r w:rsidRPr="008F0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профілактичні заходи</w:t>
            </w: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449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Обговорення питання протидії </w:t>
            </w:r>
            <w:proofErr w:type="spellStart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загальношкільній батьківській конференції. </w:t>
            </w:r>
          </w:p>
        </w:tc>
        <w:tc>
          <w:tcPr>
            <w:tcW w:w="1276" w:type="dxa"/>
            <w:gridSpan w:val="2"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Вересень </w:t>
            </w:r>
          </w:p>
          <w:p w:rsidR="009A6B18" w:rsidRPr="007D4BB9" w:rsidRDefault="009A6B18" w:rsidP="009A6B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закладу освіти 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610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учнівському колективі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gridSpan w:val="2"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6B18" w:rsidRPr="007D4BB9" w:rsidRDefault="008F049D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виховної роботи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88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Розробка пам’ятки «Маркери </w:t>
            </w:r>
            <w:proofErr w:type="spellStart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</w:tcPr>
          <w:p w:rsidR="009A6B18" w:rsidRPr="007D4BB9" w:rsidRDefault="008F049D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виховної роботи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88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Складання порад «Як допомогти дітям упоратися з </w:t>
            </w:r>
            <w:proofErr w:type="spellStart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булінгом</w:t>
            </w:r>
            <w:proofErr w:type="spellEnd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gridSpan w:val="2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</w:t>
            </w:r>
          </w:p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закладу освіти 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89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стану попередження випадків </w:t>
            </w:r>
            <w:proofErr w:type="spellStart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закладу освіти 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449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Круглий стіл для педагог</w:t>
            </w:r>
            <w:r w:rsid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ічного колективу «Безпека 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Маски </w:t>
            </w:r>
            <w:proofErr w:type="spellStart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</w:p>
        </w:tc>
        <w:tc>
          <w:tcPr>
            <w:tcW w:w="1276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закладу освіти 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B18" w:rsidRPr="007D4BB9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449"/>
        </w:trPr>
        <w:tc>
          <w:tcPr>
            <w:tcW w:w="534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Вивчення законодавчих документів, практик протидії цькуванню. </w:t>
            </w:r>
          </w:p>
        </w:tc>
        <w:tc>
          <w:tcPr>
            <w:tcW w:w="1276" w:type="dxa"/>
            <w:gridSpan w:val="2"/>
          </w:tcPr>
          <w:p w:rsidR="009A6B18" w:rsidRPr="007D4BB9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  <w:r w:rsidRPr="007D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6B18" w:rsidRPr="007D4BB9" w:rsidRDefault="008F049D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виховної роботи</w:t>
            </w:r>
          </w:p>
        </w:tc>
        <w:tc>
          <w:tcPr>
            <w:tcW w:w="1977" w:type="dxa"/>
            <w:gridSpan w:val="3"/>
          </w:tcPr>
          <w:p w:rsidR="009A6B18" w:rsidRPr="008F049D" w:rsidRDefault="009A6B18" w:rsidP="007D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9A6B18" w:rsidRPr="007D4BB9" w:rsidRDefault="009A6B18" w:rsidP="009A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BC7" w:rsidRPr="008F01A8" w:rsidTr="008F049D">
        <w:trPr>
          <w:trHeight w:val="343"/>
        </w:trPr>
        <w:tc>
          <w:tcPr>
            <w:tcW w:w="9747" w:type="dxa"/>
            <w:gridSpan w:val="11"/>
          </w:tcPr>
          <w:p w:rsidR="00435BC7" w:rsidRPr="008F049D" w:rsidRDefault="00435BC7" w:rsidP="0043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Формування навичок дружніх стосунків здобувачів освіти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BC7" w:rsidRPr="008F01A8" w:rsidTr="00274052">
        <w:trPr>
          <w:trHeight w:val="326"/>
        </w:trPr>
        <w:tc>
          <w:tcPr>
            <w:tcW w:w="534" w:type="dxa"/>
          </w:tcPr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ранкових зустрічей з</w:t>
            </w:r>
          </w:p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метою</w:t>
            </w:r>
          </w:p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</w:p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навичок</w:t>
            </w:r>
          </w:p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дружніх стосунків.</w:t>
            </w:r>
          </w:p>
        </w:tc>
        <w:tc>
          <w:tcPr>
            <w:tcW w:w="1276" w:type="dxa"/>
            <w:gridSpan w:val="2"/>
          </w:tcPr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FFFFFF" w:themeColor="background1"/>
            </w:tcBorders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BC7" w:rsidRPr="008F01A8" w:rsidTr="00274052">
        <w:trPr>
          <w:trHeight w:val="257"/>
        </w:trPr>
        <w:tc>
          <w:tcPr>
            <w:tcW w:w="534" w:type="dxa"/>
          </w:tcPr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морально безпечного</w:t>
            </w:r>
          </w:p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 простору, формування позитивного</w:t>
            </w:r>
          </w:p>
          <w:p w:rsidR="00435BC7" w:rsidRPr="000D2957" w:rsidRDefault="00435BC7" w:rsidP="00435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мікроклімату</w:t>
            </w:r>
          </w:p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толерантної міжособистісної взаємодії в ході годин спілкування, </w:t>
            </w:r>
            <w:proofErr w:type="spellStart"/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тренінгових</w:t>
            </w:r>
            <w:proofErr w:type="spellEnd"/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занять.</w:t>
            </w:r>
          </w:p>
        </w:tc>
        <w:tc>
          <w:tcPr>
            <w:tcW w:w="1276" w:type="dxa"/>
            <w:gridSpan w:val="2"/>
          </w:tcPr>
          <w:p w:rsidR="00435BC7" w:rsidRPr="000D2957" w:rsidRDefault="00435BC7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  <w:p w:rsidR="00435BC7" w:rsidRPr="000D2957" w:rsidRDefault="00435BC7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35BC7" w:rsidRPr="000D2957" w:rsidRDefault="00435BC7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435BC7" w:rsidRPr="000D2957" w:rsidRDefault="00435BC7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435BC7" w:rsidRPr="000D2957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FFFFFF" w:themeColor="background1"/>
            </w:tcBorders>
          </w:tcPr>
          <w:p w:rsidR="00435BC7" w:rsidRPr="008F01A8" w:rsidRDefault="00435BC7" w:rsidP="008F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49D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450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8F049D" w:rsidRPr="008F049D" w:rsidRDefault="008F049D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8F049D" w:rsidRPr="008F049D" w:rsidRDefault="008F049D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відеозалу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Перегляд кінострічок відповідної спрямованості. 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</w:tcBorders>
          </w:tcPr>
          <w:p w:rsidR="008F049D" w:rsidRPr="008F049D" w:rsidRDefault="008F049D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</w:tcBorders>
          </w:tcPr>
          <w:p w:rsidR="00274052" w:rsidRDefault="008F049D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</w:t>
            </w:r>
            <w:proofErr w:type="spellEnd"/>
          </w:p>
          <w:p w:rsidR="008F049D" w:rsidRPr="000D2957" w:rsidRDefault="00274052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F049D"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F049D" w:rsidRPr="008F049D" w:rsidRDefault="008F049D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8F049D" w:rsidRPr="000D2957" w:rsidRDefault="008F049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8F049D" w:rsidRPr="008F049D" w:rsidRDefault="008F049D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72"/>
        </w:trPr>
        <w:tc>
          <w:tcPr>
            <w:tcW w:w="534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Засідання дискусійного клубу старшокласників «Як довіряти й бути вдячним». </w:t>
            </w:r>
          </w:p>
        </w:tc>
        <w:tc>
          <w:tcPr>
            <w:tcW w:w="1276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17" w:type="dxa"/>
            <w:gridSpan w:val="2"/>
          </w:tcPr>
          <w:p w:rsidR="00274052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Педагог-організа</w:t>
            </w:r>
            <w:proofErr w:type="spellEnd"/>
          </w:p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 w:val="restart"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610"/>
        </w:trPr>
        <w:tc>
          <w:tcPr>
            <w:tcW w:w="534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693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Відпрацювання теми особистої гідності в ході вивчення літературних творів, на уроках історії. </w:t>
            </w:r>
          </w:p>
        </w:tc>
        <w:tc>
          <w:tcPr>
            <w:tcW w:w="1276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2022-2026 </w:t>
            </w:r>
          </w:p>
        </w:tc>
        <w:tc>
          <w:tcPr>
            <w:tcW w:w="1417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Класоводи, учителі літератури, історії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931"/>
        </w:trPr>
        <w:tc>
          <w:tcPr>
            <w:tcW w:w="534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693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заходів у межах Всеукраїнського тижня права «Стоп </w:t>
            </w: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булінгу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Грудень </w:t>
            </w:r>
          </w:p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17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Класні керівники учитель </w:t>
            </w: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 правознавства, практичний психолог закладу освіти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449"/>
        </w:trPr>
        <w:tc>
          <w:tcPr>
            <w:tcW w:w="534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2693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заходів у межах тематичного тижня «Тиждень дитячих мрій та добрих справ». </w:t>
            </w:r>
          </w:p>
        </w:tc>
        <w:tc>
          <w:tcPr>
            <w:tcW w:w="1276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17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Класні керівники, </w:t>
            </w: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учителі-предметники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450"/>
        </w:trPr>
        <w:tc>
          <w:tcPr>
            <w:tcW w:w="534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693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заходів у межах тематичного тижня «Сильні духом». </w:t>
            </w:r>
          </w:p>
        </w:tc>
        <w:tc>
          <w:tcPr>
            <w:tcW w:w="1276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ВР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88"/>
        </w:trPr>
        <w:tc>
          <w:tcPr>
            <w:tcW w:w="534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693" w:type="dxa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«Зупиніться! Моя історія про </w:t>
            </w: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булінг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кібербулінг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2022-2023 </w:t>
            </w:r>
          </w:p>
        </w:tc>
        <w:tc>
          <w:tcPr>
            <w:tcW w:w="1417" w:type="dxa"/>
            <w:gridSpan w:val="2"/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1183"/>
        </w:trPr>
        <w:tc>
          <w:tcPr>
            <w:tcW w:w="534" w:type="dxa"/>
            <w:tcBorders>
              <w:bottom w:val="single" w:sz="4" w:space="0" w:color="auto"/>
            </w:tcBorders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Листівки, колажі, бюлетені </w:t>
            </w:r>
            <w:proofErr w:type="spellStart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антибулінгового</w:t>
            </w:r>
            <w:proofErr w:type="spellEnd"/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спрямування.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2022-2026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D2957" w:rsidRPr="008F049D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957" w:rsidRPr="000D2957" w:rsidRDefault="000D2957">
            <w:pPr>
              <w:rPr>
                <w:sz w:val="24"/>
                <w:szCs w:val="24"/>
              </w:rPr>
            </w:pPr>
          </w:p>
          <w:p w:rsidR="000D2957" w:rsidRPr="000D2957" w:rsidRDefault="000D2957">
            <w:pPr>
              <w:rPr>
                <w:sz w:val="24"/>
                <w:szCs w:val="24"/>
              </w:rPr>
            </w:pPr>
          </w:p>
          <w:p w:rsidR="000D2957" w:rsidRPr="000D2957" w:rsidRDefault="000D2957">
            <w:pPr>
              <w:rPr>
                <w:sz w:val="24"/>
                <w:szCs w:val="24"/>
              </w:rPr>
            </w:pPr>
          </w:p>
          <w:p w:rsidR="000D2957" w:rsidRPr="000D2957" w:rsidRDefault="000D295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152A70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40"/>
        </w:trPr>
        <w:tc>
          <w:tcPr>
            <w:tcW w:w="7880" w:type="dxa"/>
            <w:gridSpan w:val="8"/>
            <w:tcBorders>
              <w:bottom w:val="single" w:sz="4" w:space="0" w:color="auto"/>
            </w:tcBorders>
          </w:tcPr>
          <w:p w:rsidR="000D2957" w:rsidRPr="000D2957" w:rsidRDefault="000D2957" w:rsidP="008F049D">
            <w:pPr>
              <w:jc w:val="center"/>
              <w:rPr>
                <w:sz w:val="24"/>
                <w:szCs w:val="24"/>
              </w:rPr>
            </w:pPr>
            <w:r w:rsidRPr="008F04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Психологічний супровід</w:t>
            </w: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339"/>
        </w:trPr>
        <w:tc>
          <w:tcPr>
            <w:tcW w:w="534" w:type="dxa"/>
          </w:tcPr>
          <w:p w:rsidR="000D2957" w:rsidRPr="000D2957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D2957" w:rsidRPr="000D2957" w:rsidRDefault="000D2957" w:rsidP="000D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Діагностика стану психологічного клімату класу. </w:t>
            </w:r>
          </w:p>
        </w:tc>
        <w:tc>
          <w:tcPr>
            <w:tcW w:w="1276" w:type="dxa"/>
            <w:gridSpan w:val="2"/>
          </w:tcPr>
          <w:p w:rsidR="000D2957" w:rsidRPr="000D2957" w:rsidRDefault="000D2957" w:rsidP="000D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2023/2024</w:t>
            </w:r>
          </w:p>
          <w:p w:rsidR="000D2957" w:rsidRPr="000D2957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2957" w:rsidRPr="000D2957" w:rsidRDefault="000D2957" w:rsidP="000D2957">
            <w:pPr>
              <w:autoSpaceDE w:val="0"/>
              <w:autoSpaceDN w:val="0"/>
              <w:adjustRightInd w:val="0"/>
              <w:ind w:right="-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0D2957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</w:trPr>
        <w:tc>
          <w:tcPr>
            <w:tcW w:w="534" w:type="dxa"/>
          </w:tcPr>
          <w:p w:rsidR="000D2957" w:rsidRPr="000D2957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2957" w:rsidRPr="000D2957" w:rsidRDefault="000D2957" w:rsidP="000D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Спостереження під час освітнього процесу, позаурочний час.</w:t>
            </w:r>
          </w:p>
        </w:tc>
        <w:tc>
          <w:tcPr>
            <w:tcW w:w="1276" w:type="dxa"/>
            <w:gridSpan w:val="2"/>
          </w:tcPr>
          <w:p w:rsidR="000D2957" w:rsidRPr="000D2957" w:rsidRDefault="000D2957" w:rsidP="000D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0D2957" w:rsidRPr="000D2957" w:rsidRDefault="000D2957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2957" w:rsidRPr="000D2957" w:rsidRDefault="000D2957" w:rsidP="000D2957">
            <w:pPr>
              <w:autoSpaceDE w:val="0"/>
              <w:autoSpaceDN w:val="0"/>
              <w:adjustRightInd w:val="0"/>
              <w:ind w:right="-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 закладу освіти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D2957" w:rsidRPr="000D2957" w:rsidRDefault="000D2957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0D2957" w:rsidRPr="008F049D" w:rsidRDefault="000D2957">
            <w:pPr>
              <w:rPr>
                <w:sz w:val="28"/>
                <w:szCs w:val="28"/>
              </w:rPr>
            </w:pPr>
          </w:p>
        </w:tc>
      </w:tr>
      <w:tr w:rsidR="00152A70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326"/>
        </w:trPr>
        <w:tc>
          <w:tcPr>
            <w:tcW w:w="534" w:type="dxa"/>
          </w:tcPr>
          <w:p w:rsidR="00152A70" w:rsidRPr="000D2957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2A70" w:rsidRPr="000D2957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Консультаційна робота з учасниками освітнього процесу.</w:t>
            </w:r>
          </w:p>
        </w:tc>
        <w:tc>
          <w:tcPr>
            <w:tcW w:w="1276" w:type="dxa"/>
            <w:gridSpan w:val="2"/>
          </w:tcPr>
          <w:p w:rsidR="00152A70" w:rsidRPr="000D2957" w:rsidRDefault="00152A70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152A70" w:rsidRPr="000D2957" w:rsidRDefault="00152A70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52A70" w:rsidRPr="000D2957" w:rsidRDefault="00152A70" w:rsidP="00274052">
            <w:pPr>
              <w:autoSpaceDE w:val="0"/>
              <w:autoSpaceDN w:val="0"/>
              <w:adjustRightInd w:val="0"/>
              <w:ind w:right="-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 закладу освіти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52A70" w:rsidRPr="000D2957" w:rsidRDefault="00152A70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  <w:tr w:rsidR="00152A70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172"/>
        </w:trPr>
        <w:tc>
          <w:tcPr>
            <w:tcW w:w="534" w:type="dxa"/>
          </w:tcPr>
          <w:p w:rsidR="00152A70" w:rsidRPr="000D2957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A70" w:rsidRPr="000D2957" w:rsidRDefault="00152A70" w:rsidP="000D2957">
            <w:pPr>
              <w:pStyle w:val="Default"/>
            </w:pPr>
            <w:r w:rsidRPr="000D2957">
              <w:t xml:space="preserve">Профілактично-просвітницька, </w:t>
            </w:r>
            <w:proofErr w:type="spellStart"/>
            <w:r w:rsidRPr="000D2957">
              <w:t>корекційно-розвивальна</w:t>
            </w:r>
            <w:proofErr w:type="spellEnd"/>
            <w:r w:rsidRPr="000D2957">
              <w:t xml:space="preserve"> робота з учасниками освітнього процесу.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52A70" w:rsidRPr="000D2957" w:rsidRDefault="00152A70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152A70" w:rsidRPr="000D2957" w:rsidRDefault="00152A70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52A70" w:rsidRPr="000D2957" w:rsidRDefault="00152A70" w:rsidP="00274052">
            <w:pPr>
              <w:autoSpaceDE w:val="0"/>
              <w:autoSpaceDN w:val="0"/>
              <w:adjustRightInd w:val="0"/>
              <w:ind w:right="-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 закладу освіти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A70" w:rsidRPr="000D2957" w:rsidRDefault="00152A70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  <w:tr w:rsidR="00152A70" w:rsidRPr="008F049D" w:rsidTr="00274052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71"/>
        </w:trPr>
        <w:tc>
          <w:tcPr>
            <w:tcW w:w="7880" w:type="dxa"/>
            <w:gridSpan w:val="8"/>
          </w:tcPr>
          <w:p w:rsidR="00152A70" w:rsidRPr="00152A70" w:rsidRDefault="00152A70" w:rsidP="0015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батьками</w:t>
            </w: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  <w:tr w:rsidR="00152A70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171"/>
        </w:trPr>
        <w:tc>
          <w:tcPr>
            <w:tcW w:w="534" w:type="dxa"/>
            <w:tcBorders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Тематичні батьківські зустрічі «Протидія цькуванню в учнівському колективі».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A70" w:rsidRPr="000D2957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</w:t>
            </w:r>
          </w:p>
          <w:p w:rsidR="00152A70" w:rsidRPr="000D2957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70" w:rsidRPr="00152A70" w:rsidRDefault="00152A70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  <w:tr w:rsidR="00152A70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Поради батькам щодо зменшення ризиків </w:t>
            </w:r>
            <w:proofErr w:type="spellStart"/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дитини.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 закладу освіти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70" w:rsidRPr="00152A70" w:rsidRDefault="00152A70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  <w:tr w:rsidR="00152A70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Тренінг «Як навчити </w:t>
            </w: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дітей безпеці в Інтернеті».</w:t>
            </w:r>
          </w:p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2023/2024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Практичний </w:t>
            </w: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 закладу освіти</w:t>
            </w:r>
          </w:p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 інформатики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70" w:rsidRPr="00152A70" w:rsidRDefault="00152A70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  <w:tr w:rsidR="00152A70" w:rsidRPr="008F049D" w:rsidTr="00E70D0E">
        <w:tblPrEx>
          <w:tblLook w:val="04A0" w:firstRow="1" w:lastRow="0" w:firstColumn="1" w:lastColumn="0" w:noHBand="0" w:noVBand="1"/>
        </w:tblPrEx>
        <w:trPr>
          <w:gridAfter w:val="2"/>
          <w:wAfter w:w="2078" w:type="dxa"/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Інформаційна робота через інтернет-сторінки.</w:t>
            </w:r>
          </w:p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152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  <w:p w:rsidR="00152A70" w:rsidRPr="00152A70" w:rsidRDefault="00152A70" w:rsidP="008F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A70" w:rsidRPr="00152A70" w:rsidRDefault="00152A70" w:rsidP="003B02D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виховної роботи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70" w:rsidRDefault="00152A70" w:rsidP="008F04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shd w:val="clear" w:color="auto" w:fill="auto"/>
          </w:tcPr>
          <w:p w:rsidR="00152A70" w:rsidRPr="008F049D" w:rsidRDefault="00152A70">
            <w:pPr>
              <w:rPr>
                <w:sz w:val="28"/>
                <w:szCs w:val="28"/>
              </w:rPr>
            </w:pPr>
          </w:p>
        </w:tc>
      </w:tr>
    </w:tbl>
    <w:p w:rsidR="008F01A8" w:rsidRDefault="008F01A8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865" w:rsidRDefault="00236865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865" w:rsidRDefault="00236865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4052" w:rsidRDefault="00274052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0D0E" w:rsidRDefault="00E70D0E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0D0E" w:rsidRDefault="00E70D0E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0D0E" w:rsidRDefault="00E70D0E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45A" w:rsidRPr="00CC645A" w:rsidRDefault="00236865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CC645A" w:rsidRPr="00CC6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</w:t>
      </w:r>
      <w:r w:rsidR="003B0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C645A" w:rsidRPr="00CC6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  <w:r w:rsidR="00CC645A" w:rsidRPr="00CC6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«Обдарована дитина – інтелектуальне майбутнє України» </w:t>
      </w: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C645A" w:rsidRP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4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Мета </w:t>
      </w:r>
      <w:proofErr w:type="spellStart"/>
      <w:r w:rsidRPr="00CC64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проєкту</w:t>
      </w:r>
      <w:proofErr w:type="spellEnd"/>
      <w:r w:rsidRPr="00CC64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</w:p>
    <w:p w:rsidR="00CC645A" w:rsidRP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6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створення оптимальних умов для виявлення, розвитку і реалізації потенційних можливостей обдарованих дітей у всіх напрямках: інтелектуальному, творчому, спортивному, естетичному. </w:t>
      </w:r>
    </w:p>
    <w:p w:rsid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645A" w:rsidRP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C64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Шляхи реалізації проекту:</w:t>
      </w:r>
    </w:p>
    <w:p w:rsidR="00CC645A" w:rsidRPr="00CC645A" w:rsidRDefault="00CC645A" w:rsidP="00CC6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1276"/>
        <w:gridCol w:w="1843"/>
        <w:gridCol w:w="1842"/>
      </w:tblGrid>
      <w:tr w:rsidR="00CC645A" w:rsidRPr="003E4885" w:rsidTr="00CC645A">
        <w:trPr>
          <w:trHeight w:val="286"/>
        </w:trPr>
        <w:tc>
          <w:tcPr>
            <w:tcW w:w="534" w:type="dxa"/>
          </w:tcPr>
          <w:p w:rsidR="00CC645A" w:rsidRPr="00CC645A" w:rsidRDefault="00CC645A" w:rsidP="00CC645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3E4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976" w:type="dxa"/>
          </w:tcPr>
          <w:p w:rsidR="00CC645A" w:rsidRPr="00CC645A" w:rsidRDefault="00CC645A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 заходу </w:t>
            </w:r>
          </w:p>
        </w:tc>
        <w:tc>
          <w:tcPr>
            <w:tcW w:w="1276" w:type="dxa"/>
          </w:tcPr>
          <w:p w:rsidR="00CC645A" w:rsidRPr="00CC645A" w:rsidRDefault="00CC645A" w:rsidP="00CC645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Термін реалізації </w:t>
            </w:r>
          </w:p>
        </w:tc>
        <w:tc>
          <w:tcPr>
            <w:tcW w:w="1276" w:type="dxa"/>
          </w:tcPr>
          <w:p w:rsidR="00CC645A" w:rsidRPr="00CC645A" w:rsidRDefault="00CC645A" w:rsidP="003E488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Виконавці </w:t>
            </w:r>
          </w:p>
        </w:tc>
        <w:tc>
          <w:tcPr>
            <w:tcW w:w="1843" w:type="dxa"/>
          </w:tcPr>
          <w:p w:rsidR="00CC645A" w:rsidRPr="00CC645A" w:rsidRDefault="00CC645A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Індикатори </w:t>
            </w:r>
          </w:p>
        </w:tc>
        <w:tc>
          <w:tcPr>
            <w:tcW w:w="1842" w:type="dxa"/>
          </w:tcPr>
          <w:p w:rsidR="00CC645A" w:rsidRPr="00CC645A" w:rsidRDefault="00CC645A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Очікувані результати </w:t>
            </w:r>
          </w:p>
        </w:tc>
      </w:tr>
      <w:tr w:rsidR="00CC645A" w:rsidRPr="003E4885" w:rsidTr="00CC645A">
        <w:trPr>
          <w:trHeight w:val="473"/>
        </w:trPr>
        <w:tc>
          <w:tcPr>
            <w:tcW w:w="9747" w:type="dxa"/>
            <w:gridSpan w:val="6"/>
          </w:tcPr>
          <w:p w:rsidR="00CC645A" w:rsidRPr="00CC645A" w:rsidRDefault="00CC645A" w:rsidP="00CC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Організаційно-педагогічні заходи</w:t>
            </w:r>
          </w:p>
        </w:tc>
      </w:tr>
      <w:tr w:rsidR="00F309CE" w:rsidRPr="003E4885" w:rsidTr="003E1032">
        <w:trPr>
          <w:trHeight w:val="981"/>
        </w:trPr>
        <w:tc>
          <w:tcPr>
            <w:tcW w:w="534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Систематично поповнювати шкільний інформаційний банк даних про: </w:t>
            </w:r>
          </w:p>
          <w:p w:rsidR="00F309CE" w:rsidRPr="003E4885" w:rsidRDefault="00F309CE" w:rsidP="0027405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інтелектуально обдарованих дітей; </w:t>
            </w:r>
          </w:p>
          <w:p w:rsidR="00F309CE" w:rsidRPr="003E4885" w:rsidRDefault="00F309CE" w:rsidP="0027405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творчо обдарованих дітей; </w:t>
            </w:r>
          </w:p>
          <w:p w:rsidR="00F309CE" w:rsidRDefault="00F309CE" w:rsidP="0027405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обдарованих дітей; </w:t>
            </w:r>
          </w:p>
          <w:p w:rsidR="00F309CE" w:rsidRPr="003E4885" w:rsidRDefault="00F309CE" w:rsidP="00CC645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 обдарованих дітей.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01.10 щороку 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</w:t>
            </w:r>
          </w:p>
          <w:p w:rsidR="00F309CE" w:rsidRPr="00CC645A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з навчально-виховної роботи </w:t>
            </w:r>
          </w:p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системи виявлення та розвитку обдарованих і талановитих дітей.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системи стимулювання інтелектуально та творчо обдарованих дітей.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Оволодіння навичками дослідницької та </w:t>
            </w:r>
            <w:proofErr w:type="spellStart"/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проєктної</w:t>
            </w:r>
            <w:proofErr w:type="spellEnd"/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освітньої діяльності.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здобувачів освіти 11 класів, які вступили до закладів вищої освіти на спеціальності споріднені із профілем навчання у закладі освіти, %;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частка охоплення здобувачів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предметами варіативної складової та гуртків технічної творчості, комп’ютерної грамотності та ІТ- технологій, вивчення іноземних мов, фінансової грамотності та підприємницької майстерності %;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якості освітнього процесу;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дотримання здобувачами освіти Кодексу академічної доброчесності;</w:t>
            </w:r>
          </w:p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безпечного толерантного середовища;</w:t>
            </w:r>
          </w:p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участі здобувачів освіти у І-IV етапах Всеукраїнських учнівських олімпіад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із базових дисциплін, наукових конференціях, різноманітних учнівських конкурсах: захисту науково-дослідницьких робіт в МАН, міжнародних інтерактивних конкурсах </w:t>
            </w: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«Колосок», «Кенгуру», «Левеня» тощо:</w:t>
            </w:r>
          </w:p>
        </w:tc>
        <w:tc>
          <w:tcPr>
            <w:tcW w:w="1842" w:type="dxa"/>
            <w:vMerge w:val="restart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1.Формування банку даних із різноманітних напрямків роботи з обдарованими дітьми. </w:t>
            </w:r>
          </w:p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2.Створення системи виявлення та розвитку обдарованих</w:t>
            </w:r>
          </w:p>
          <w:p w:rsidR="00F309CE" w:rsidRPr="003E4885" w:rsidRDefault="00F309CE" w:rsidP="00274052">
            <w:pPr>
              <w:pStyle w:val="Default"/>
              <w:ind w:left="-108"/>
            </w:pPr>
            <w:r w:rsidRPr="003E4885">
              <w:t xml:space="preserve">і талановитих дітей. </w:t>
            </w:r>
          </w:p>
          <w:p w:rsidR="00F309CE" w:rsidRPr="003E4885" w:rsidRDefault="00F309CE" w:rsidP="00274052">
            <w:pPr>
              <w:pStyle w:val="Default"/>
              <w:ind w:left="-108"/>
            </w:pPr>
            <w:r w:rsidRPr="003E4885">
              <w:t xml:space="preserve">3.Створення умов для їх самореалізації через надання якісних освітніх послуг, особистісно-орієнтований освітній процес, доступ до сучасних і традиційних інформаційних ресурсів. </w:t>
            </w:r>
          </w:p>
          <w:p w:rsidR="00F309CE" w:rsidRPr="003E4885" w:rsidRDefault="00F309CE" w:rsidP="00274052">
            <w:pPr>
              <w:pStyle w:val="Default"/>
              <w:ind w:left="-108"/>
            </w:pPr>
            <w:r w:rsidRPr="003E4885">
              <w:t xml:space="preserve">4.Значні досягнення у предметних олімпіадах, конкурсах, турнірах районного, обласного, Всеукраїнського рівня. </w:t>
            </w:r>
          </w:p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випускник – освічений, всебічно-розвинений, відповідальний громадянин і патріот, з морально-етичними принципами, здатний приймати відповідальні рішення, відкритий до інновацій, професійно спрямований.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sz w:val="24"/>
                <w:szCs w:val="24"/>
              </w:rPr>
              <w:t xml:space="preserve"> </w:t>
            </w:r>
          </w:p>
        </w:tc>
      </w:tr>
      <w:tr w:rsidR="00F309CE" w:rsidRPr="003E4885" w:rsidTr="00274052">
        <w:trPr>
          <w:trHeight w:val="566"/>
        </w:trPr>
        <w:tc>
          <w:tcPr>
            <w:tcW w:w="534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Висвітлювати інформацію про обдарованих 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їх досягненнях на сайті закладу</w:t>
            </w:r>
          </w:p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систематично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343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Здійснювати інформаційно-педагогічний супровід обдарованих дітей з метою надання консультацій щодо створення особистих </w:t>
            </w:r>
            <w:proofErr w:type="spellStart"/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портфоліо</w:t>
            </w:r>
            <w:proofErr w:type="spellEnd"/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круглого столу «</w:t>
            </w:r>
            <w:proofErr w:type="spellStart"/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Портфоліо</w:t>
            </w:r>
            <w:proofErr w:type="spellEnd"/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увача освіти – крок до успіху».</w:t>
            </w:r>
          </w:p>
        </w:tc>
        <w:tc>
          <w:tcPr>
            <w:tcW w:w="1276" w:type="dxa"/>
          </w:tcPr>
          <w:p w:rsidR="00F309CE" w:rsidRPr="003E4885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15.12 кожного року, систематично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257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умов для систематичного підвищення майстерності вчителів, які працюють з обдарованими дітьми, шляхом участі в семінарах і практикумах.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Default="00F309CE" w:rsidP="003E488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Адміні</w:t>
            </w:r>
            <w:proofErr w:type="spellEnd"/>
          </w:p>
          <w:p w:rsidR="00F309CE" w:rsidRDefault="00F309CE" w:rsidP="003E488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страція</w:t>
            </w:r>
            <w:proofErr w:type="spellEnd"/>
            <w:r>
              <w:rPr>
                <w:sz w:val="28"/>
                <w:szCs w:val="28"/>
              </w:rPr>
              <w:t xml:space="preserve"> закладу освіти </w:t>
            </w:r>
          </w:p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88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Поновлювати методичними 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рекомендаціями науково-методичну базу даних з формування </w:t>
            </w:r>
            <w:proofErr w:type="spellStart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психолого-фізіологічної</w:t>
            </w:r>
            <w:proofErr w:type="spellEnd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стійкості, профілактики стресів, розумових, емоційних перевантажень здобувачів освіти.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15.09. кожного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Практичний психолог</w:t>
            </w: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154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F309CE" w:rsidRPr="00CC645A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Здійснення </w:t>
            </w:r>
            <w:proofErr w:type="spellStart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особистісно</w:t>
            </w:r>
            <w:proofErr w:type="spellEnd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орієнтованого підходу до здобувачів освіти шляхом впровадження нових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технологій освітнього процесу.</w:t>
            </w:r>
          </w:p>
        </w:tc>
        <w:tc>
          <w:tcPr>
            <w:tcW w:w="1276" w:type="dxa"/>
          </w:tcPr>
          <w:p w:rsidR="00F309CE" w:rsidRPr="003E1032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класні керівники</w:t>
            </w: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10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309CE" w:rsidRPr="00CC645A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Координація дій з культурно-про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світницькими закладами регіону.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</w:t>
            </w:r>
            <w:proofErr w:type="spellEnd"/>
          </w:p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ція</w:t>
            </w:r>
            <w:proofErr w:type="spellEnd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 освіти</w:t>
            </w: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10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309CE" w:rsidRPr="00CC645A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 педагогічного відбору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 педагогічних технологій, </w:t>
            </w:r>
            <w:proofErr w:type="spellStart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особистісно</w:t>
            </w:r>
            <w:proofErr w:type="spellEnd"/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розвивальних методик з предметів, що відповідають формам і завданням здобуття освіти обдарованих дітей. Поповнювати методичну скарбничку «Сучасні форми, методи і прийоми роботи з обдарованими дітьми».</w:t>
            </w:r>
          </w:p>
        </w:tc>
        <w:tc>
          <w:tcPr>
            <w:tcW w:w="1276" w:type="dxa"/>
          </w:tcPr>
          <w:p w:rsidR="00F309CE" w:rsidRPr="003E1032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МО</w:t>
            </w: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4885">
        <w:trPr>
          <w:trHeight w:val="103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</w:tcPr>
          <w:p w:rsidR="00F309CE" w:rsidRPr="003E1032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Популяризація кращих авторських розробок дидактичного, психолого-педагогічного забезпечення освітнього процесу на засіданнях МО, під час участі в педагогічних семінарах.</w:t>
            </w:r>
          </w:p>
          <w:p w:rsidR="00F309CE" w:rsidRPr="003E1032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Pr="00CC645A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рази на рік</w:t>
            </w:r>
          </w:p>
        </w:tc>
        <w:tc>
          <w:tcPr>
            <w:tcW w:w="1276" w:type="dxa"/>
            <w:vMerge w:val="restart"/>
          </w:tcPr>
          <w:p w:rsidR="00F309CE" w:rsidRPr="003E1032" w:rsidRDefault="00F309CE" w:rsidP="003E103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МО,</w:t>
            </w:r>
          </w:p>
          <w:p w:rsidR="00F309CE" w:rsidRDefault="00F309CE" w:rsidP="003E103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Default="00F309CE" w:rsidP="003E10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44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274052">
        <w:trPr>
          <w:trHeight w:val="309"/>
        </w:trPr>
        <w:tc>
          <w:tcPr>
            <w:tcW w:w="7905" w:type="dxa"/>
            <w:gridSpan w:val="5"/>
          </w:tcPr>
          <w:p w:rsidR="00F309CE" w:rsidRPr="00CC645A" w:rsidRDefault="00F309CE" w:rsidP="003E1032">
            <w:pPr>
              <w:pStyle w:val="Default"/>
              <w:jc w:val="center"/>
            </w:pPr>
            <w:r w:rsidRPr="003E1032">
              <w:rPr>
                <w:b/>
                <w:bCs/>
              </w:rPr>
              <w:lastRenderedPageBreak/>
              <w:t>Соціально-психологічне забезпечення</w:t>
            </w: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378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309CE" w:rsidRPr="00CC645A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та апробація системи ранньої поетапної діагностики та своєчасно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виявлення талановитих дітей.</w:t>
            </w:r>
          </w:p>
        </w:tc>
        <w:tc>
          <w:tcPr>
            <w:tcW w:w="1276" w:type="dxa"/>
          </w:tcPr>
          <w:p w:rsidR="00F309CE" w:rsidRPr="003E1032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2023/2024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377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309CE" w:rsidRPr="00CC645A" w:rsidRDefault="00F309CE" w:rsidP="003E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Здійснювати психологічний моніторинг з метою виявлення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бдарованих здобувачів освіти.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27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семінару для педагогів, спрямованого на підвищення рівня їхньої психолого-педагогічної підготовки для роботи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обдарованими дітьми.</w:t>
            </w:r>
          </w:p>
        </w:tc>
        <w:tc>
          <w:tcPr>
            <w:tcW w:w="12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394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психологічних обстежень особливостей о</w:t>
            </w:r>
            <w:r w:rsid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бдарованих дітей </w:t>
            </w:r>
          </w:p>
        </w:tc>
        <w:tc>
          <w:tcPr>
            <w:tcW w:w="12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44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Впровадження в роботу рекомендацій з профілактики емоційних та розумових перевантажень, запобігання стресів обдарованих дітей.</w:t>
            </w:r>
          </w:p>
        </w:tc>
        <w:tc>
          <w:tcPr>
            <w:tcW w:w="12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39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здобувачів освіти до соціологічних досліджень як форми наукової роботи.</w:t>
            </w:r>
          </w:p>
        </w:tc>
        <w:tc>
          <w:tcPr>
            <w:tcW w:w="12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463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консультування батьків здобувачів освіти щодо роботи з обдарованими дітьми.</w:t>
            </w:r>
          </w:p>
        </w:tc>
        <w:tc>
          <w:tcPr>
            <w:tcW w:w="12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240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Підвищення рівня мотивації здобувачів освіти закладу як основа здобуття якісної освіти.</w:t>
            </w:r>
          </w:p>
        </w:tc>
        <w:tc>
          <w:tcPr>
            <w:tcW w:w="1276" w:type="dxa"/>
          </w:tcPr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</w:t>
            </w:r>
            <w:r w:rsidRPr="003E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класоводи та класні керівники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274052">
        <w:trPr>
          <w:trHeight w:val="240"/>
        </w:trPr>
        <w:tc>
          <w:tcPr>
            <w:tcW w:w="7905" w:type="dxa"/>
            <w:gridSpan w:val="5"/>
          </w:tcPr>
          <w:p w:rsidR="00F309CE" w:rsidRPr="00CC645A" w:rsidRDefault="00F309CE" w:rsidP="0081791A">
            <w:pPr>
              <w:pStyle w:val="Default"/>
              <w:jc w:val="center"/>
            </w:pPr>
            <w:r w:rsidRPr="0081791A">
              <w:rPr>
                <w:b/>
                <w:bCs/>
              </w:rPr>
              <w:t>Педагогічний супровід</w:t>
            </w: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137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309CE" w:rsidRPr="00CC645A" w:rsidRDefault="00F309CE" w:rsidP="0029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Удосконалення системи заходів щодо ефективної підготовки здобувачів освіти до участі у І 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олімпіад з базових дисциплін</w:t>
            </w:r>
          </w:p>
        </w:tc>
        <w:tc>
          <w:tcPr>
            <w:tcW w:w="1276" w:type="dxa"/>
          </w:tcPr>
          <w:p w:rsidR="00F309CE" w:rsidRPr="00290C46" w:rsidRDefault="00F309CE" w:rsidP="0029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Постійно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навчально-виховної </w:t>
            </w: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154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F309CE" w:rsidRPr="00290C46" w:rsidRDefault="00F309CE" w:rsidP="0029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і проведення предметних олімпіад.</w:t>
            </w:r>
          </w:p>
          <w:p w:rsidR="00F309CE" w:rsidRPr="00CC645A" w:rsidRDefault="00F309CE" w:rsidP="0029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290C46" w:rsidRDefault="00F309CE" w:rsidP="0029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 кожного року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3E1032">
        <w:trPr>
          <w:trHeight w:val="10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309CE" w:rsidRPr="00A1538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здобувачів освіти до участі в ІІ, ІІІ, ІV етапах предметних олімпіад.</w:t>
            </w:r>
          </w:p>
          <w:p w:rsidR="00F309CE" w:rsidRPr="00A1538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архіву наукової бібліотеки авторських розробок (робіт) учасників конкурсу-захисту МАН в </w:t>
            </w:r>
            <w:proofErr w:type="spellStart"/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медіатеці</w:t>
            </w:r>
            <w:proofErr w:type="spellEnd"/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 освіти.</w:t>
            </w:r>
          </w:p>
          <w:p w:rsidR="00F309CE" w:rsidRPr="00A1538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Удосконалення умов реалізації </w:t>
            </w:r>
            <w:proofErr w:type="spellStart"/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допрофільного</w:t>
            </w:r>
            <w:proofErr w:type="spellEnd"/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профільного навчання.</w:t>
            </w:r>
          </w:p>
          <w:p w:rsidR="00F309CE" w:rsidRPr="00A1538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Консультування батьків щодо роботи з обдарованими дітьми.</w:t>
            </w:r>
          </w:p>
          <w:p w:rsidR="00F309CE" w:rsidRPr="00CC645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 сторінок сайту закладу освіти про результати участі здобувачів у олімпіадах та конкурсах.</w:t>
            </w:r>
          </w:p>
        </w:tc>
        <w:tc>
          <w:tcPr>
            <w:tcW w:w="1276" w:type="dxa"/>
          </w:tcPr>
          <w:p w:rsidR="00F309CE" w:rsidRPr="00290C46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81791A">
        <w:trPr>
          <w:trHeight w:val="326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309CE" w:rsidRPr="00CC645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Організувати та взяти участь у міжнародних інтерактивних конкурсах з предметів </w:t>
            </w:r>
            <w:proofErr w:type="spellStart"/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природночо-</w:t>
            </w:r>
            <w:proofErr w:type="spellEnd"/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математичного циклу («Кенгуру», «Левеня» та інші), філологічного цикл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(«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Грінвіч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тощо)</w:t>
            </w:r>
          </w:p>
        </w:tc>
        <w:tc>
          <w:tcPr>
            <w:tcW w:w="1276" w:type="dxa"/>
          </w:tcPr>
          <w:p w:rsidR="00F309CE" w:rsidRPr="00A1538A" w:rsidRDefault="00F309CE" w:rsidP="00A1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Кожного року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81791A">
        <w:trPr>
          <w:trHeight w:val="326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сторінках шкільного сайту систематично висвітлювати результати участі здобувачів освіти у різних конкурсах, турнірах тощо</w:t>
            </w:r>
          </w:p>
          <w:p w:rsidR="00F309CE" w:rsidRPr="00CC645A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 кожного року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роботи,</w:t>
            </w:r>
          </w:p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організатор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81791A">
        <w:trPr>
          <w:trHeight w:val="15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F309CE" w:rsidRPr="00CC645A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Відзначати переможців та 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 олімпіад, творчо обдарованих 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здобувачів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на святі «Гордість закладу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кожного року</w:t>
            </w:r>
          </w:p>
        </w:tc>
        <w:tc>
          <w:tcPr>
            <w:tcW w:w="1276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</w:t>
            </w:r>
            <w:proofErr w:type="spellEnd"/>
          </w:p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ція</w:t>
            </w:r>
            <w:proofErr w:type="spellEnd"/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 освіти,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81791A">
        <w:trPr>
          <w:trHeight w:val="171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Започаткувати та удосконалити роботу гуртків, спрямованих на розвиток творчості 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естетично обдарованих дітей:</w:t>
            </w:r>
          </w:p>
        </w:tc>
        <w:tc>
          <w:tcPr>
            <w:tcW w:w="12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2023/2024</w:t>
            </w: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навчально-виховної </w:t>
            </w:r>
            <w:r w:rsidRPr="00A1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290C46">
        <w:trPr>
          <w:trHeight w:val="122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</w:tcPr>
          <w:p w:rsidR="00F309CE" w:rsidRPr="00CC645A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Проводити творчі звіти учасників гуртків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икінці кожного навчального року</w:t>
            </w: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щороку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</w:p>
          <w:p w:rsidR="00F309CE" w:rsidRPr="003E4885" w:rsidRDefault="00F309CE" w:rsidP="00F309C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гуртків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290C46">
        <w:trPr>
          <w:trHeight w:val="137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 організовувати зустрічі з успішними особистостями ОТГ,</w:t>
            </w:r>
          </w:p>
          <w:p w:rsidR="00F309CE" w:rsidRPr="00CC645A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шніх випускників закладу освіти</w:t>
            </w: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рази на рік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F309CE" w:rsidRPr="003E4885" w:rsidRDefault="00F309CE" w:rsidP="00F309C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290C46">
        <w:trPr>
          <w:trHeight w:val="105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F309CE" w:rsidRPr="00CC645A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Оформлення інформаційно-аналітичного документа: «Моніторинг результативност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роботи з обдарованими дітьми»</w:t>
            </w: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кожного року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274052">
        <w:trPr>
          <w:trHeight w:val="171"/>
        </w:trPr>
        <w:tc>
          <w:tcPr>
            <w:tcW w:w="7905" w:type="dxa"/>
            <w:gridSpan w:val="5"/>
          </w:tcPr>
          <w:p w:rsidR="00F309CE" w:rsidRPr="00CC645A" w:rsidRDefault="00F309CE" w:rsidP="00F30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Методичні заходи на реалізацію </w:t>
            </w:r>
            <w:proofErr w:type="spellStart"/>
            <w:r w:rsidRPr="00F3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F309CE">
        <w:trPr>
          <w:trHeight w:val="226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Круглий стіл «Результативність роботи з обдарованими дітьми»</w:t>
            </w:r>
          </w:p>
          <w:p w:rsidR="00F309CE" w:rsidRPr="00CC645A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F309CE" w:rsidRDefault="00F309CE" w:rsidP="00F3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2024/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F309CE" w:rsidRPr="00CC645A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F309CE">
        <w:trPr>
          <w:trHeight w:val="88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Нарада при директорові «Робота з обдарованими: проблеми і перспективи»</w:t>
            </w:r>
          </w:p>
        </w:tc>
        <w:tc>
          <w:tcPr>
            <w:tcW w:w="1276" w:type="dxa"/>
          </w:tcPr>
          <w:p w:rsidR="00F309CE" w:rsidRPr="00F309CE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2024/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F309CE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CE" w:rsidRPr="003E4885" w:rsidTr="00F309CE">
        <w:trPr>
          <w:trHeight w:val="171"/>
        </w:trPr>
        <w:tc>
          <w:tcPr>
            <w:tcW w:w="534" w:type="dxa"/>
          </w:tcPr>
          <w:p w:rsidR="00F309CE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Семінар «Шляхи підвищення рівня мотивації саморозвитку здобувачів освіти як основа успішної освітньої діяльності»</w:t>
            </w:r>
          </w:p>
        </w:tc>
        <w:tc>
          <w:tcPr>
            <w:tcW w:w="1276" w:type="dxa"/>
          </w:tcPr>
          <w:p w:rsidR="00F309CE" w:rsidRPr="00F309CE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2024/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F309CE" w:rsidRPr="00CC645A" w:rsidRDefault="00F309CE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CE" w:rsidRPr="003E4885" w:rsidRDefault="00F309CE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F309CE" w:rsidRDefault="00F309CE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09CE" w:rsidRPr="00CC645A" w:rsidRDefault="00F309CE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18A" w:rsidRPr="003E4885" w:rsidTr="0081791A">
        <w:trPr>
          <w:trHeight w:val="154"/>
        </w:trPr>
        <w:tc>
          <w:tcPr>
            <w:tcW w:w="534" w:type="dxa"/>
            <w:tcBorders>
              <w:bottom w:val="single" w:sz="4" w:space="0" w:color="auto"/>
            </w:tcBorders>
          </w:tcPr>
          <w:p w:rsidR="008C118A" w:rsidRDefault="008C118A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C118A" w:rsidRPr="00CC645A" w:rsidRDefault="008C118A" w:rsidP="00CC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Методична рада «Роль наставника у творчому зростанні здобувача освіти»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18A" w:rsidRPr="00F309CE" w:rsidRDefault="008C118A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2024/</w:t>
            </w: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8C118A" w:rsidRPr="00CC645A" w:rsidRDefault="008C118A" w:rsidP="00274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18A" w:rsidRPr="003E4885" w:rsidRDefault="008C118A" w:rsidP="002740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8C118A" w:rsidRDefault="008C118A" w:rsidP="003E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118A" w:rsidRPr="00CC645A" w:rsidRDefault="008C118A" w:rsidP="00CC64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45A" w:rsidRDefault="00CC645A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D2466C" w:rsidP="008F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6C" w:rsidRDefault="00FD4507" w:rsidP="008F0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="00D2466C" w:rsidRPr="004259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466C" w:rsidRPr="00425953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4C24F6">
        <w:rPr>
          <w:rFonts w:ascii="Times New Roman" w:hAnsi="Times New Roman" w:cs="Times New Roman"/>
          <w:b/>
          <w:sz w:val="24"/>
          <w:szCs w:val="24"/>
        </w:rPr>
        <w:t xml:space="preserve">   «Спортивні і здорові діти – майбутнє нації</w:t>
      </w:r>
      <w:r w:rsidR="00D2466C" w:rsidRPr="00425953">
        <w:rPr>
          <w:rFonts w:ascii="Times New Roman" w:hAnsi="Times New Roman" w:cs="Times New Roman"/>
          <w:b/>
          <w:sz w:val="24"/>
          <w:szCs w:val="24"/>
        </w:rPr>
        <w:t>»</w:t>
      </w:r>
    </w:p>
    <w:p w:rsidR="00425953" w:rsidRPr="00425953" w:rsidRDefault="00425953" w:rsidP="008F0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6C" w:rsidRPr="00D2466C" w:rsidRDefault="00410A3B" w:rsidP="00D24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Мета: </w:t>
      </w:r>
    </w:p>
    <w:p w:rsidR="00D2466C" w:rsidRPr="00410A3B" w:rsidRDefault="00D2466C" w:rsidP="00410A3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формування безпечних, комфортних та здорових умов навчання в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закладі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освіти,освітнього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середовища,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яке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забезпечує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оволодіння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здобувачів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освіти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3B"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 w:rsidRPr="00410A3B">
        <w:rPr>
          <w:rFonts w:ascii="Times New Roman" w:hAnsi="Times New Roman" w:cs="Times New Roman"/>
          <w:sz w:val="24"/>
          <w:szCs w:val="24"/>
        </w:rPr>
        <w:t>,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необхідними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для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життя,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формування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культури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безпечної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та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здорової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поведінки.</w:t>
      </w:r>
    </w:p>
    <w:p w:rsidR="00D2466C" w:rsidRPr="00410A3B" w:rsidRDefault="00D2466C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3B">
        <w:rPr>
          <w:rFonts w:ascii="Times New Roman" w:hAnsi="Times New Roman" w:cs="Times New Roman"/>
          <w:sz w:val="24"/>
          <w:szCs w:val="24"/>
        </w:rPr>
        <w:t>Завдання:</w:t>
      </w:r>
    </w:p>
    <w:p w:rsidR="00D2466C" w:rsidRPr="00410A3B" w:rsidRDefault="00D2466C" w:rsidP="00410A3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виховання свідомого ставлення здобувачів освіти до власного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здоров'я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та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здоров'я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інших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громадян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якнайвищої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соціальної цінності;</w:t>
      </w:r>
    </w:p>
    <w:p w:rsidR="00D2466C" w:rsidRPr="00D2466C" w:rsidRDefault="00D2466C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створення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здорових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та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безпечних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умов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праці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для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здійснення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освітнього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процесу;</w:t>
      </w:r>
    </w:p>
    <w:p w:rsidR="00D2466C" w:rsidRPr="00D2466C" w:rsidRDefault="00D2466C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проведення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просвітницької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роботи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серед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батьків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щодо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їхньої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відповідальності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за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здоров'я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дітей;</w:t>
      </w:r>
    </w:p>
    <w:p w:rsidR="00D2466C" w:rsidRPr="00D2466C" w:rsidRDefault="00D2466C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створення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умов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для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якісного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харчування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дітей;</w:t>
      </w:r>
    </w:p>
    <w:p w:rsidR="00D2466C" w:rsidRPr="00D2466C" w:rsidRDefault="00D2466C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проведення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медичного, педагогічного та соціально</w:t>
      </w:r>
      <w:r w:rsidR="00410A3B">
        <w:rPr>
          <w:rFonts w:ascii="Times New Roman" w:hAnsi="Times New Roman" w:cs="Times New Roman"/>
          <w:sz w:val="24"/>
          <w:szCs w:val="24"/>
        </w:rPr>
        <w:t xml:space="preserve"> – </w:t>
      </w:r>
      <w:r w:rsidRPr="00D2466C">
        <w:rPr>
          <w:rFonts w:ascii="Times New Roman" w:hAnsi="Times New Roman" w:cs="Times New Roman"/>
          <w:sz w:val="24"/>
          <w:szCs w:val="24"/>
        </w:rPr>
        <w:t>психологічного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моніторингу.</w:t>
      </w:r>
    </w:p>
    <w:p w:rsidR="00D2466C" w:rsidRPr="00410A3B" w:rsidRDefault="00D2466C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3B">
        <w:rPr>
          <w:rFonts w:ascii="Times New Roman" w:hAnsi="Times New Roman" w:cs="Times New Roman"/>
          <w:sz w:val="24"/>
          <w:szCs w:val="24"/>
        </w:rPr>
        <w:t>Пріоритети:</w:t>
      </w:r>
    </w:p>
    <w:p w:rsidR="00D2466C" w:rsidRPr="00D2466C" w:rsidRDefault="00410A3B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здобувачів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освітиіх</w:t>
      </w:r>
      <w:proofErr w:type="spellEnd"/>
      <w:r w:rsidR="00D2466C" w:rsidRPr="00D2466C">
        <w:rPr>
          <w:rFonts w:ascii="Times New Roman" w:hAnsi="Times New Roman" w:cs="Times New Roman"/>
          <w:sz w:val="24"/>
          <w:szCs w:val="24"/>
        </w:rPr>
        <w:t xml:space="preserve"> сучасними,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достовірними знаннями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здоров’я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здоровий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спосіб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6C" w:rsidRPr="00D2466C">
        <w:rPr>
          <w:rFonts w:ascii="Times New Roman" w:hAnsi="Times New Roman" w:cs="Times New Roman"/>
          <w:sz w:val="24"/>
          <w:szCs w:val="24"/>
        </w:rPr>
        <w:t>життя;</w:t>
      </w:r>
    </w:p>
    <w:p w:rsidR="00D2466C" w:rsidRPr="00D2466C" w:rsidRDefault="00D2466C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сприяння розповсюдженню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знань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про здоров’я в закладі освіти і, родині,навколишньому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середовищі;</w:t>
      </w:r>
    </w:p>
    <w:p w:rsidR="00D2466C" w:rsidRPr="00410A3B" w:rsidRDefault="00D2466C" w:rsidP="00410A3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залучення здобувачів освіти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до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активної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пропаганди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здорового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способу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життя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серед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однолітків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за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принципом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410A3B">
        <w:rPr>
          <w:rFonts w:ascii="Times New Roman" w:hAnsi="Times New Roman" w:cs="Times New Roman"/>
          <w:sz w:val="24"/>
          <w:szCs w:val="24"/>
        </w:rPr>
        <w:t>«рівний—рівному»;</w:t>
      </w:r>
    </w:p>
    <w:p w:rsidR="00D2466C" w:rsidRDefault="00D2466C" w:rsidP="00D2466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6C">
        <w:rPr>
          <w:rFonts w:ascii="Times New Roman" w:hAnsi="Times New Roman" w:cs="Times New Roman"/>
          <w:sz w:val="24"/>
          <w:szCs w:val="24"/>
        </w:rPr>
        <w:t>підвищення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рівня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національної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культури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дотримання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національних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традицій народу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(козацька</w:t>
      </w:r>
      <w:r w:rsidR="00410A3B">
        <w:rPr>
          <w:rFonts w:ascii="Times New Roman" w:hAnsi="Times New Roman" w:cs="Times New Roman"/>
          <w:sz w:val="24"/>
          <w:szCs w:val="24"/>
        </w:rPr>
        <w:t xml:space="preserve"> </w:t>
      </w:r>
      <w:r w:rsidRPr="00D2466C">
        <w:rPr>
          <w:rFonts w:ascii="Times New Roman" w:hAnsi="Times New Roman" w:cs="Times New Roman"/>
          <w:sz w:val="24"/>
          <w:szCs w:val="24"/>
        </w:rPr>
        <w:t>педагогіка).</w:t>
      </w:r>
    </w:p>
    <w:p w:rsidR="00410A3B" w:rsidRDefault="00410A3B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A3B" w:rsidRDefault="00410A3B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A3B" w:rsidRDefault="00410A3B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Шляхи реалізації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985"/>
        <w:gridCol w:w="1134"/>
        <w:gridCol w:w="1701"/>
        <w:gridCol w:w="1666"/>
      </w:tblGrid>
      <w:tr w:rsidR="00425953" w:rsidTr="00DE7C2C">
        <w:tc>
          <w:tcPr>
            <w:tcW w:w="482" w:type="dxa"/>
          </w:tcPr>
          <w:p w:rsidR="00425953" w:rsidRDefault="00425953" w:rsidP="00F37A8C">
            <w:pPr>
              <w:ind w:right="-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953" w:rsidRDefault="00425953" w:rsidP="00F37A8C">
            <w:pPr>
              <w:ind w:right="-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03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985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Очікувані</w:t>
            </w:r>
          </w:p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</w:p>
        </w:tc>
        <w:tc>
          <w:tcPr>
            <w:tcW w:w="1134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701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Індикатори</w:t>
            </w:r>
          </w:p>
        </w:tc>
        <w:tc>
          <w:tcPr>
            <w:tcW w:w="1666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</w:tr>
      <w:tr w:rsidR="00425953" w:rsidTr="00DE7C2C">
        <w:trPr>
          <w:trHeight w:val="292"/>
        </w:trPr>
        <w:tc>
          <w:tcPr>
            <w:tcW w:w="482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425953" w:rsidRPr="00425953" w:rsidRDefault="00425953" w:rsidP="0042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обудова безпечного та здорового </w:t>
            </w: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>освітнього середовища в межах</w:t>
            </w:r>
          </w:p>
          <w:p w:rsidR="00425953" w:rsidRPr="00425953" w:rsidRDefault="00425953" w:rsidP="0042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>реалізації Концепції Нової</w:t>
            </w:r>
          </w:p>
          <w:p w:rsidR="00425953" w:rsidRPr="00425953" w:rsidRDefault="00425953" w:rsidP="0042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аїнської школи для забезпечення </w:t>
            </w: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>прав дітей на освіту,охорону</w:t>
            </w:r>
          </w:p>
          <w:p w:rsidR="00425953" w:rsidRDefault="00425953" w:rsidP="0042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ов’я,створення умов для надання здобувачам</w:t>
            </w:r>
            <w:r w:rsidRPr="00425953">
              <w:rPr>
                <w:rFonts w:ascii="Times New Roman" w:hAnsi="Times New Roman" w:cs="Times New Roman"/>
                <w:sz w:val="24"/>
                <w:szCs w:val="24"/>
              </w:rPr>
              <w:t xml:space="preserve"> освіти якісних освітніх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медичних послуг</w:t>
            </w:r>
          </w:p>
        </w:tc>
        <w:tc>
          <w:tcPr>
            <w:tcW w:w="1985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Формування безпечного та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здорового освітнього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середовища сприяти кращій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інтелектуально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,фізичного,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соціального та емоційного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розвитку здобувачів освіти,</w:t>
            </w:r>
          </w:p>
          <w:p w:rsidR="00425953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</w:p>
        </w:tc>
        <w:tc>
          <w:tcPr>
            <w:tcW w:w="1134" w:type="dxa"/>
          </w:tcPr>
          <w:p w:rsidR="00425953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701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управлінськ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Ефективне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наявних</w:t>
            </w:r>
          </w:p>
          <w:p w:rsidR="00425953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</w:p>
        </w:tc>
        <w:tc>
          <w:tcPr>
            <w:tcW w:w="1666" w:type="dxa"/>
          </w:tcPr>
          <w:p w:rsidR="00425953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</w:p>
        </w:tc>
      </w:tr>
      <w:tr w:rsidR="00425953" w:rsidTr="00DE7C2C">
        <w:trPr>
          <w:trHeight w:val="243"/>
        </w:trPr>
        <w:tc>
          <w:tcPr>
            <w:tcW w:w="482" w:type="dxa"/>
          </w:tcPr>
          <w:p w:rsidR="00425953" w:rsidRDefault="00425953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Контроль за станом здоров’я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здобувачів освіти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Моніторинг медичного огляду</w:t>
            </w:r>
          </w:p>
          <w:p w:rsidR="00425953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1985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індивідуального </w:t>
            </w:r>
            <w:r w:rsidRPr="00DE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підходу в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освітньому процесі,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створення умов для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сприятливого фізичного та</w:t>
            </w:r>
          </w:p>
          <w:p w:rsidR="00425953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психічного розвитку дітей</w:t>
            </w:r>
          </w:p>
        </w:tc>
        <w:tc>
          <w:tcPr>
            <w:tcW w:w="1134" w:type="dxa"/>
          </w:tcPr>
          <w:p w:rsidR="00425953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</w:p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425953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Медична</w:t>
            </w:r>
          </w:p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DE7C2C" w:rsidTr="00DE7C2C">
        <w:trPr>
          <w:trHeight w:val="257"/>
        </w:trPr>
        <w:tc>
          <w:tcPr>
            <w:tcW w:w="482" w:type="dxa"/>
          </w:tcPr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3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Організація режиму дня з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урахуванням </w:t>
            </w:r>
            <w:proofErr w:type="spellStart"/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санітарно-</w:t>
            </w:r>
            <w:proofErr w:type="spellEnd"/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 гігієнічних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985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раціонального режиму дня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здобувачів освіти,що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впливає на </w:t>
            </w: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 поліпшення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</w:p>
        </w:tc>
        <w:tc>
          <w:tcPr>
            <w:tcW w:w="1134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2C" w:rsidTr="00DE7C2C">
        <w:trPr>
          <w:trHeight w:val="154"/>
        </w:trPr>
        <w:tc>
          <w:tcPr>
            <w:tcW w:w="482" w:type="dxa"/>
          </w:tcPr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ровадження в практику роботи </w:t>
            </w: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програм щодо формування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здорового способу життя здобувачів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1985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Формування навичок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здорового способу життя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1134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2C" w:rsidTr="00DE7C2C">
        <w:trPr>
          <w:trHeight w:val="105"/>
        </w:trPr>
        <w:tc>
          <w:tcPr>
            <w:tcW w:w="482" w:type="dxa"/>
          </w:tcPr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Підвищення якості проведення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організованих занять фізкультурою i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спортом здобувачів освіти із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індивідуальних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фізичних можливосте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 i особливостей</w:t>
            </w:r>
          </w:p>
        </w:tc>
        <w:tc>
          <w:tcPr>
            <w:tcW w:w="1985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Позитивна динаміка у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формуванні ціннісних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орієнтацій здобувачів освіти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на здоровий спосіб життя</w:t>
            </w:r>
          </w:p>
        </w:tc>
        <w:tc>
          <w:tcPr>
            <w:tcW w:w="1134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2C" w:rsidTr="00DE7C2C">
        <w:trPr>
          <w:trHeight w:val="154"/>
        </w:trPr>
        <w:tc>
          <w:tcPr>
            <w:tcW w:w="482" w:type="dxa"/>
          </w:tcPr>
          <w:p w:rsidR="00DE7C2C" w:rsidRDefault="00DE7C2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Проведення індивідуальних, групових,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медико-психологічних</w:t>
            </w:r>
            <w:proofErr w:type="spellEnd"/>
            <w:r w:rsidRPr="00DE7C2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 з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проблем здоров’я.</w:t>
            </w:r>
          </w:p>
        </w:tc>
        <w:tc>
          <w:tcPr>
            <w:tcW w:w="1985" w:type="dxa"/>
          </w:tcPr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Позитивна динаміка у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формуванні ціннісних</w:t>
            </w:r>
          </w:p>
          <w:p w:rsidR="00DE7C2C" w:rsidRP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орієнтацій здобувачів освіти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C">
              <w:rPr>
                <w:rFonts w:ascii="Times New Roman" w:hAnsi="Times New Roman" w:cs="Times New Roman"/>
                <w:sz w:val="24"/>
                <w:szCs w:val="24"/>
              </w:rPr>
              <w:t>на здоровий спосіб життя</w:t>
            </w:r>
          </w:p>
        </w:tc>
        <w:tc>
          <w:tcPr>
            <w:tcW w:w="1134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DE7C2C" w:rsidRDefault="00DE7C2C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DE7C2C" w:rsidRDefault="005529C5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</w:p>
          <w:p w:rsidR="005529C5" w:rsidRDefault="005529C5" w:rsidP="00DE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5529C5" w:rsidTr="00DE7C2C">
        <w:trPr>
          <w:trHeight w:val="312"/>
        </w:trPr>
        <w:tc>
          <w:tcPr>
            <w:tcW w:w="482" w:type="dxa"/>
          </w:tcPr>
          <w:p w:rsidR="005529C5" w:rsidRDefault="005529C5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Проведення індивідуальних, групових,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медико-психологічних</w:t>
            </w:r>
            <w:proofErr w:type="spellEnd"/>
            <w:r w:rsidRPr="005529C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 з</w:t>
            </w:r>
          </w:p>
          <w:p w:rsid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проблем здоров’я.</w:t>
            </w:r>
          </w:p>
        </w:tc>
        <w:tc>
          <w:tcPr>
            <w:tcW w:w="1985" w:type="dxa"/>
          </w:tcPr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Досягнення високого рівня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мотивації здобувачів освіти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щодо ведення здорового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способу життя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Профілактика шкідливих</w:t>
            </w:r>
          </w:p>
          <w:p w:rsid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звичок серед підлітків</w:t>
            </w:r>
          </w:p>
        </w:tc>
        <w:tc>
          <w:tcPr>
            <w:tcW w:w="1134" w:type="dxa"/>
          </w:tcPr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5529C5" w:rsidTr="00DE7C2C">
        <w:trPr>
          <w:trHeight w:val="257"/>
        </w:trPr>
        <w:tc>
          <w:tcPr>
            <w:tcW w:w="482" w:type="dxa"/>
          </w:tcPr>
          <w:p w:rsidR="005529C5" w:rsidRDefault="005529C5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3" w:type="dxa"/>
          </w:tcPr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Залучення здобувачів освіти до занять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спортом у спортивних секціях та</w:t>
            </w:r>
          </w:p>
          <w:p w:rsid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гуртках</w:t>
            </w:r>
          </w:p>
        </w:tc>
        <w:tc>
          <w:tcPr>
            <w:tcW w:w="1985" w:type="dxa"/>
          </w:tcPr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Формування здорової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особистості, набуття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здобувачами освіти навичок</w:t>
            </w:r>
          </w:p>
          <w:p w:rsid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здорового способу життя</w:t>
            </w:r>
          </w:p>
        </w:tc>
        <w:tc>
          <w:tcPr>
            <w:tcW w:w="1134" w:type="dxa"/>
          </w:tcPr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5529C5" w:rsidRDefault="005529C5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C5" w:rsidTr="005529C5">
        <w:trPr>
          <w:trHeight w:val="262"/>
        </w:trPr>
        <w:tc>
          <w:tcPr>
            <w:tcW w:w="482" w:type="dxa"/>
          </w:tcPr>
          <w:p w:rsidR="005529C5" w:rsidRDefault="005529C5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5529C5" w:rsidRPr="004C24F6" w:rsidRDefault="004C24F6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>Упровадження елементів гандболу</w:t>
            </w:r>
            <w:r w:rsidR="005529C5"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уроках фізичної </w:t>
            </w:r>
            <w:r w:rsidR="008B7AA6" w:rsidRPr="004C24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>ультури</w:t>
            </w:r>
          </w:p>
        </w:tc>
        <w:tc>
          <w:tcPr>
            <w:tcW w:w="1985" w:type="dxa"/>
          </w:tcPr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  <w:p w:rsidR="005529C5" w:rsidRP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рухів,</w:t>
            </w:r>
            <w:r w:rsidR="008B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r w:rsidR="008B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рухового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</w:p>
          <w:p w:rsidR="005529C5" w:rsidRDefault="005529C5" w:rsidP="0055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фізичними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вправами</w:t>
            </w:r>
          </w:p>
        </w:tc>
        <w:tc>
          <w:tcPr>
            <w:tcW w:w="1134" w:type="dxa"/>
          </w:tcPr>
          <w:p w:rsidR="005529C5" w:rsidRDefault="00F37A8C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5529C5" w:rsidRDefault="004C24F6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5529C5" w:rsidRDefault="005529C5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29C5" w:rsidRDefault="005529C5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</w:tr>
      <w:tr w:rsidR="00A6461A" w:rsidTr="005529C5">
        <w:trPr>
          <w:trHeight w:val="244"/>
        </w:trPr>
        <w:tc>
          <w:tcPr>
            <w:tcW w:w="482" w:type="dxa"/>
          </w:tcPr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військово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патріотичної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="008B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C5">
              <w:rPr>
                <w:rFonts w:ascii="Times New Roman" w:hAnsi="Times New Roman" w:cs="Times New Roman"/>
                <w:sz w:val="24"/>
                <w:szCs w:val="24"/>
              </w:rPr>
              <w:t>«Джура»</w:t>
            </w:r>
          </w:p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Вихованн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патріотизму,</w:t>
            </w:r>
          </w:p>
          <w:p w:rsidR="00A6461A" w:rsidRP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гідності.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Розвиток фізичних</w:t>
            </w:r>
          </w:p>
          <w:p w:rsidR="00A6461A" w:rsidRP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якостей та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козацької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</w:p>
          <w:p w:rsidR="00A6461A" w:rsidRP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вихованні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олодого</w:t>
            </w:r>
          </w:p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покоління</w:t>
            </w:r>
          </w:p>
        </w:tc>
        <w:tc>
          <w:tcPr>
            <w:tcW w:w="1134" w:type="dxa"/>
          </w:tcPr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</w:t>
            </w:r>
          </w:p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666" w:type="dxa"/>
          </w:tcPr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</w:p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A6461A" w:rsidRDefault="00A6461A" w:rsidP="004C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1A" w:rsidTr="005529C5">
        <w:trPr>
          <w:trHeight w:val="120"/>
        </w:trPr>
        <w:tc>
          <w:tcPr>
            <w:tcW w:w="482" w:type="dxa"/>
          </w:tcPr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A6461A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змаганнях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8B7AA6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A">
              <w:rPr>
                <w:rFonts w:ascii="Times New Roman" w:hAnsi="Times New Roman" w:cs="Times New Roman"/>
                <w:sz w:val="24"/>
                <w:szCs w:val="24"/>
              </w:rPr>
              <w:t>Самореалізація</w:t>
            </w:r>
          </w:p>
          <w:p w:rsidR="00A6461A" w:rsidRPr="00A6461A" w:rsidRDefault="008B7AA6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проявити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:rsidR="00A6461A" w:rsidRDefault="008B7AA6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лідера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спортивному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A6461A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</w:p>
        </w:tc>
        <w:tc>
          <w:tcPr>
            <w:tcW w:w="1134" w:type="dxa"/>
          </w:tcPr>
          <w:p w:rsidR="00A6461A" w:rsidRDefault="008B7AA6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701" w:type="dxa"/>
          </w:tcPr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7AA6" w:rsidRDefault="008B7AA6" w:rsidP="008B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Адміністра-ція</w:t>
            </w:r>
            <w:proofErr w:type="spellEnd"/>
          </w:p>
          <w:p w:rsidR="008B7AA6" w:rsidRDefault="008B7AA6" w:rsidP="008B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A6461A" w:rsidRDefault="00A6461A" w:rsidP="008B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1A" w:rsidTr="00DE7C2C">
        <w:trPr>
          <w:trHeight w:val="154"/>
        </w:trPr>
        <w:tc>
          <w:tcPr>
            <w:tcW w:w="482" w:type="dxa"/>
          </w:tcPr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:rsidR="00A6461A" w:rsidRPr="004C24F6" w:rsidRDefault="00A6461A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>Дружні зустрічі</w:t>
            </w:r>
          </w:p>
          <w:p w:rsidR="00A6461A" w:rsidRDefault="008B7AA6" w:rsidP="00A6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C24F6" w:rsidRPr="004C24F6">
              <w:rPr>
                <w:rFonts w:ascii="Times New Roman" w:hAnsi="Times New Roman" w:cs="Times New Roman"/>
                <w:sz w:val="24"/>
                <w:szCs w:val="24"/>
              </w:rPr>
              <w:t>ганд</w:t>
            </w:r>
            <w:r w:rsidR="00A6461A" w:rsidRPr="004C24F6">
              <w:rPr>
                <w:rFonts w:ascii="Times New Roman" w:hAnsi="Times New Roman" w:cs="Times New Roman"/>
                <w:sz w:val="24"/>
                <w:szCs w:val="24"/>
              </w:rPr>
              <w:t>больними</w:t>
            </w: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4C24F6">
              <w:rPr>
                <w:rFonts w:ascii="Times New Roman" w:hAnsi="Times New Roman" w:cs="Times New Roman"/>
                <w:sz w:val="24"/>
                <w:szCs w:val="24"/>
              </w:rPr>
              <w:t>командами</w:t>
            </w: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1A" w:rsidRPr="004C24F6">
              <w:rPr>
                <w:rFonts w:ascii="Times New Roman" w:hAnsi="Times New Roman" w:cs="Times New Roman"/>
                <w:sz w:val="24"/>
                <w:szCs w:val="24"/>
              </w:rPr>
              <w:t>шкіл</w:t>
            </w:r>
            <w:r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F6" w:rsidRPr="004C24F6">
              <w:rPr>
                <w:rFonts w:ascii="Times New Roman" w:hAnsi="Times New Roman" w:cs="Times New Roman"/>
                <w:sz w:val="24"/>
                <w:szCs w:val="24"/>
              </w:rPr>
              <w:t xml:space="preserve">громади </w:t>
            </w:r>
          </w:p>
        </w:tc>
        <w:tc>
          <w:tcPr>
            <w:tcW w:w="1985" w:type="dxa"/>
          </w:tcPr>
          <w:p w:rsidR="008B7AA6" w:rsidRPr="008B7AA6" w:rsidRDefault="008B7AA6" w:rsidP="008B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Самореалізація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проявити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себе як</w:t>
            </w:r>
          </w:p>
          <w:p w:rsidR="00A6461A" w:rsidRDefault="008B7AA6" w:rsidP="008B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лідера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спортивному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</w:p>
        </w:tc>
        <w:tc>
          <w:tcPr>
            <w:tcW w:w="1134" w:type="dxa"/>
          </w:tcPr>
          <w:p w:rsidR="00A6461A" w:rsidRDefault="004C24F6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2025-2027</w:t>
            </w:r>
          </w:p>
        </w:tc>
        <w:tc>
          <w:tcPr>
            <w:tcW w:w="1701" w:type="dxa"/>
          </w:tcPr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7AA6" w:rsidRDefault="008B7AA6" w:rsidP="008B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A6461A" w:rsidRDefault="00A6461A" w:rsidP="0041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953" w:rsidRDefault="00425953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BBA" w:rsidRDefault="002D4BBA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BBA" w:rsidRDefault="002D4BBA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BBA" w:rsidRDefault="002D4BBA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BBA" w:rsidRDefault="002D4BBA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6F9" w:rsidRPr="008356D0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jc w:val="right"/>
        <w:rPr>
          <w:b/>
          <w:lang w:val="uk-UA"/>
        </w:rPr>
      </w:pPr>
      <w:r w:rsidRPr="008356D0">
        <w:rPr>
          <w:b/>
          <w:lang w:val="uk-UA"/>
        </w:rPr>
        <w:lastRenderedPageBreak/>
        <w:t xml:space="preserve">Додаток </w:t>
      </w:r>
    </w:p>
    <w:p w:rsidR="009106F9" w:rsidRPr="006C46DD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jc w:val="center"/>
        <w:rPr>
          <w:b/>
          <w:lang w:val="uk-UA"/>
        </w:rPr>
      </w:pPr>
      <w:r w:rsidRPr="006C46DD">
        <w:rPr>
          <w:b/>
          <w:lang w:val="uk-UA"/>
        </w:rPr>
        <w:t xml:space="preserve">Вивчення системи роботи учителів, класних керівників та </w:t>
      </w:r>
    </w:p>
    <w:p w:rsidR="009106F9" w:rsidRPr="006C46DD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jc w:val="center"/>
        <w:rPr>
          <w:b/>
          <w:lang w:val="uk-UA"/>
        </w:rPr>
      </w:pPr>
      <w:r w:rsidRPr="006C46DD">
        <w:rPr>
          <w:b/>
          <w:lang w:val="uk-UA"/>
        </w:rPr>
        <w:t xml:space="preserve">  стану викладання предметів </w:t>
      </w:r>
    </w:p>
    <w:p w:rsidR="009106F9" w:rsidRPr="008356D0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jc w:val="center"/>
        <w:rPr>
          <w:b/>
          <w:lang w:val="uk-UA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2125"/>
        <w:gridCol w:w="3310"/>
        <w:gridCol w:w="9"/>
        <w:gridCol w:w="760"/>
        <w:gridCol w:w="2835"/>
        <w:gridCol w:w="814"/>
      </w:tblGrid>
      <w:tr w:rsidR="006C46DD" w:rsidRPr="008356D0" w:rsidTr="009B0281">
        <w:trPr>
          <w:cantSplit/>
          <w:trHeight w:val="1587"/>
        </w:trPr>
        <w:tc>
          <w:tcPr>
            <w:tcW w:w="2125" w:type="dxa"/>
            <w:tcBorders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 w:rsidRPr="008356D0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C4EEC8" wp14:editId="44094AF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1341755" cy="876935"/>
                      <wp:effectExtent l="12065" t="13335" r="8255" b="50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876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5.45pt;margin-top:.5pt;width:105.65pt;height: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"/>
                  </w:pict>
                </mc:Fallback>
              </mc:AlternateContent>
            </w:r>
            <w:r w:rsidRPr="008356D0">
              <w:rPr>
                <w:b/>
                <w:lang w:val="uk-UA"/>
              </w:rPr>
              <w:t xml:space="preserve">   Семестр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b/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b/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b/>
                <w:lang w:val="uk-UA"/>
              </w:rPr>
            </w:pPr>
            <w:r w:rsidRPr="008356D0">
              <w:rPr>
                <w:b/>
                <w:lang w:val="uk-UA"/>
              </w:rPr>
              <w:t xml:space="preserve">Навчальний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b/>
                <w:lang w:val="uk-UA"/>
              </w:rPr>
              <w:t>рік</w:t>
            </w:r>
          </w:p>
        </w:tc>
        <w:tc>
          <w:tcPr>
            <w:tcW w:w="3319" w:type="dxa"/>
            <w:gridSpan w:val="2"/>
            <w:tcBorders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b/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 w:rsidRPr="008356D0">
              <w:rPr>
                <w:b/>
                <w:lang w:val="uk-UA"/>
              </w:rPr>
              <w:t>І семестр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113" w:right="113"/>
              <w:rPr>
                <w:b/>
                <w:lang w:val="uk-UA"/>
              </w:rPr>
            </w:pPr>
            <w:r w:rsidRPr="008356D0">
              <w:rPr>
                <w:b/>
                <w:lang w:val="uk-UA"/>
              </w:rPr>
              <w:t>Де вивчається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 w:rsidRPr="008356D0">
              <w:rPr>
                <w:b/>
                <w:lang w:val="uk-UA"/>
              </w:rPr>
              <w:t>ІІ семестр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textDirection w:val="btLr"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113" w:right="113"/>
              <w:rPr>
                <w:b/>
                <w:lang w:val="uk-UA"/>
              </w:rPr>
            </w:pPr>
            <w:r w:rsidRPr="008356D0">
              <w:rPr>
                <w:b/>
                <w:lang w:val="uk-UA"/>
              </w:rPr>
              <w:t>Де вивчається</w:t>
            </w:r>
          </w:p>
        </w:tc>
      </w:tr>
      <w:tr w:rsidR="006C46DD" w:rsidRPr="008356D0" w:rsidTr="009B0281">
        <w:trPr>
          <w:trHeight w:val="1234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2023/2024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себе (формування моральних цінностей)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Виховання ціннісного ставлення особистості до суспільства і держави 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</w:tr>
      <w:tr w:rsidR="006C46DD" w:rsidRPr="008356D0" w:rsidTr="009B0281">
        <w:trPr>
          <w:trHeight w:val="1047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Вивчення системи роботи учителя хімії та біології </w:t>
            </w:r>
            <w:proofErr w:type="spellStart"/>
            <w:r w:rsidRPr="008356D0">
              <w:rPr>
                <w:lang w:val="uk-UA"/>
              </w:rPr>
              <w:t>Паничевської</w:t>
            </w:r>
            <w:proofErr w:type="spellEnd"/>
            <w:r w:rsidRPr="008356D0">
              <w:rPr>
                <w:lang w:val="uk-UA"/>
              </w:rPr>
              <w:t xml:space="preserve"> Л.І.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</w:tr>
      <w:tr w:rsidR="006C46DD" w:rsidRPr="008356D0" w:rsidTr="009B0281">
        <w:trPr>
          <w:trHeight w:val="2955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математики у початкових класах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географії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Вивчити стан розвитку писемного мовлення на уроках української мови  та літератури у </w:t>
            </w:r>
            <w:r>
              <w:rPr>
                <w:lang w:val="uk-UA"/>
              </w:rPr>
              <w:t>5-10</w:t>
            </w:r>
            <w:r w:rsidRPr="008356D0">
              <w:rPr>
                <w:lang w:val="uk-UA"/>
              </w:rPr>
              <w:t xml:space="preserve"> класах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украї</w:t>
            </w:r>
            <w:r>
              <w:rPr>
                <w:lang w:val="uk-UA"/>
              </w:rPr>
              <w:t>нської мови та літератури у 5-10</w:t>
            </w:r>
            <w:r w:rsidRPr="008356D0">
              <w:rPr>
                <w:lang w:val="uk-UA"/>
              </w:rPr>
              <w:t xml:space="preserve"> класах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Перевірка сформованості навички усного мовлення</w:t>
            </w:r>
            <w:r>
              <w:rPr>
                <w:lang w:val="uk-UA"/>
              </w:rPr>
              <w:t xml:space="preserve"> з української мови в учнів 5-10</w:t>
            </w:r>
            <w:r w:rsidRPr="008356D0">
              <w:rPr>
                <w:lang w:val="uk-UA"/>
              </w:rPr>
              <w:t xml:space="preserve"> класів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46DD" w:rsidRPr="008356D0" w:rsidTr="009B0281">
        <w:trPr>
          <w:trHeight w:val="1724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зарубіжної літератури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словникі</w:t>
            </w:r>
            <w:r>
              <w:rPr>
                <w:lang w:val="uk-UA"/>
              </w:rPr>
              <w:t>в з англійської мови учнями 5-10</w:t>
            </w:r>
            <w:r w:rsidRPr="008356D0">
              <w:rPr>
                <w:lang w:val="uk-UA"/>
              </w:rPr>
              <w:t xml:space="preserve"> класів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Стан ведення зошитів для: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- контрольних робіт з математики;- практичних та ла</w:t>
            </w:r>
            <w:r>
              <w:rPr>
                <w:lang w:val="uk-UA"/>
              </w:rPr>
              <w:t>бораторних робіт з фізики у 7-10</w:t>
            </w:r>
            <w:r w:rsidRPr="008356D0">
              <w:rPr>
                <w:lang w:val="uk-UA"/>
              </w:rPr>
              <w:t xml:space="preserve"> класах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Д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</w:tr>
      <w:tr w:rsidR="006C46DD" w:rsidRPr="008356D0" w:rsidTr="009B0281">
        <w:trPr>
          <w:trHeight w:val="324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Перевірка навички усного продукування з англійської мови учнями початкових класів (монологічне мовлення)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Стан сформованості навички читання з англійської мови у 2 класі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</w:tr>
      <w:tr w:rsidR="006C46DD" w:rsidRPr="008356D0" w:rsidTr="009B0281">
        <w:trPr>
          <w:trHeight w:val="935"/>
        </w:trPr>
        <w:tc>
          <w:tcPr>
            <w:tcW w:w="2125" w:type="dxa"/>
            <w:vMerge w:val="restart"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2024/2025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себе (формування здорового способу життя)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культури і мистецтва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</w:tr>
      <w:tr w:rsidR="006C46DD" w:rsidRPr="008356D0" w:rsidTr="009B0281">
        <w:trPr>
          <w:trHeight w:val="953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Вивчення системи</w:t>
            </w:r>
            <w:r>
              <w:rPr>
                <w:lang w:val="uk-UA"/>
              </w:rPr>
              <w:t xml:space="preserve"> роботи учительки історії Максименко Т.В.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Вивчення стану роботи асистента учителя </w:t>
            </w:r>
            <w:proofErr w:type="spellStart"/>
            <w:r>
              <w:rPr>
                <w:lang w:val="uk-UA"/>
              </w:rPr>
              <w:t>Веретковської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Вивчення системи роботи практичного психолога </w:t>
            </w:r>
            <w:proofErr w:type="spellStart"/>
            <w:r w:rsidRPr="008356D0">
              <w:rPr>
                <w:lang w:val="uk-UA"/>
              </w:rPr>
              <w:t>Зудової</w:t>
            </w:r>
            <w:proofErr w:type="spellEnd"/>
            <w:r w:rsidRPr="008356D0">
              <w:rPr>
                <w:lang w:val="uk-UA"/>
              </w:rPr>
              <w:t xml:space="preserve"> Л.О.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Д</w:t>
            </w:r>
          </w:p>
        </w:tc>
      </w:tr>
      <w:tr w:rsidR="006C46DD" w:rsidRPr="008356D0" w:rsidTr="009B0281">
        <w:trPr>
          <w:trHeight w:val="1589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C91D9C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C91D9C">
              <w:rPr>
                <w:lang w:val="uk-UA"/>
              </w:rPr>
              <w:t xml:space="preserve">астрономії 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зарубіжної літератури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Розвиток зв'язного мовлення учнів на уроках української мови  в учнів початкових класі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української мови у початкових класах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фізики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C46DD" w:rsidRPr="008356D0" w:rsidTr="009B0281">
        <w:trPr>
          <w:trHeight w:val="1627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 для контрольних робіт з української мови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proofErr w:type="spellStart"/>
            <w:r w:rsidRPr="008356D0">
              <w:rPr>
                <w:lang w:val="uk-UA"/>
              </w:rPr>
              <w:t>дд</w:t>
            </w:r>
            <w:proofErr w:type="spellEnd"/>
            <w:r w:rsidRPr="008356D0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317"/>
              <w:rPr>
                <w:lang w:val="uk-UA"/>
              </w:rPr>
            </w:pPr>
            <w:r w:rsidRPr="008356D0">
              <w:rPr>
                <w:lang w:val="uk-UA"/>
              </w:rPr>
              <w:t>математики у 5-6 класах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317"/>
              <w:rPr>
                <w:lang w:val="uk-UA"/>
              </w:rPr>
            </w:pPr>
            <w:r w:rsidRPr="008356D0">
              <w:rPr>
                <w:lang w:val="uk-UA"/>
              </w:rPr>
              <w:t xml:space="preserve">з друкованою основою  з англійської мови учнями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17"/>
              <w:rPr>
                <w:lang w:val="uk-UA"/>
              </w:rPr>
            </w:pPr>
            <w:r w:rsidRPr="008356D0">
              <w:rPr>
                <w:lang w:val="uk-UA"/>
              </w:rPr>
              <w:t>2-11 класів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C46DD" w:rsidRPr="008356D0" w:rsidTr="009B0281">
        <w:trPr>
          <w:trHeight w:val="286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сформованості комунікативних навичок з англійської мови у 9-11 класах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сформованості навичок писемної взаємодії (лист) з англійської мови учнями початкових класів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6C46DD" w:rsidRPr="008356D0" w:rsidTr="009B0281">
        <w:trPr>
          <w:trHeight w:val="1216"/>
        </w:trPr>
        <w:tc>
          <w:tcPr>
            <w:tcW w:w="2125" w:type="dxa"/>
            <w:vMerge w:val="restart"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2025/2026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 особистості до праці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П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себе (превентивне виховання)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П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 </w:t>
            </w:r>
          </w:p>
        </w:tc>
      </w:tr>
      <w:tr w:rsidR="006C46DD" w:rsidRPr="008356D0" w:rsidTr="009B0281">
        <w:trPr>
          <w:trHeight w:val="972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Вивчення системи роботи учителя початкових класів Яцуляк Т.Д.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Вивчення системи роботи учителя англійської мови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 Рак Т.В.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</w:tr>
      <w:tr w:rsidR="006C46DD" w:rsidRPr="008356D0" w:rsidTr="009B0281">
        <w:trPr>
          <w:trHeight w:val="2543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459"/>
              <w:rPr>
                <w:lang w:val="uk-UA"/>
              </w:rPr>
            </w:pPr>
            <w:r w:rsidRPr="008356D0">
              <w:rPr>
                <w:lang w:val="uk-UA"/>
              </w:rPr>
              <w:t>фізичної культури</w:t>
            </w:r>
          </w:p>
          <w:p w:rsidR="006C46DD" w:rsidRPr="00C91D9C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англійської мови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60"/>
              <w:rPr>
                <w:lang w:val="uk-UA"/>
              </w:rPr>
            </w:pPr>
            <w:r w:rsidRPr="008356D0">
              <w:rPr>
                <w:lang w:val="uk-UA"/>
              </w:rPr>
              <w:t>Вивчити роботу групи продовженого дня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образотворчого мистецтва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459"/>
              <w:rPr>
                <w:lang w:val="uk-UA"/>
              </w:rPr>
            </w:pPr>
            <w:r>
              <w:rPr>
                <w:lang w:val="uk-UA"/>
              </w:rPr>
              <w:t xml:space="preserve"> «Захисту України</w:t>
            </w:r>
            <w:r w:rsidRPr="008356D0">
              <w:rPr>
                <w:lang w:val="uk-UA"/>
              </w:rPr>
              <w:t>»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459"/>
              <w:rPr>
                <w:lang w:val="uk-UA"/>
              </w:rPr>
            </w:pPr>
            <w:r>
              <w:rPr>
                <w:lang w:val="uk-UA"/>
              </w:rPr>
              <w:t>«Я досліджую світ</w:t>
            </w:r>
            <w:r w:rsidRPr="008356D0">
              <w:rPr>
                <w:lang w:val="uk-UA"/>
              </w:rPr>
              <w:t>»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459"/>
              <w:rPr>
                <w:lang w:val="uk-UA"/>
              </w:rPr>
            </w:pPr>
            <w:r w:rsidRPr="008356D0">
              <w:rPr>
                <w:lang w:val="uk-UA"/>
              </w:rPr>
              <w:t>природознавства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  П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C46DD" w:rsidRPr="008356D0" w:rsidTr="009B0281">
        <w:trPr>
          <w:trHeight w:val="1309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математики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для лабораторних і практичних робіт з </w:t>
            </w:r>
            <w:r w:rsidRPr="008356D0">
              <w:rPr>
                <w:lang w:val="uk-UA"/>
              </w:rPr>
              <w:lastRenderedPageBreak/>
              <w:t xml:space="preserve">фізики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317"/>
              <w:rPr>
                <w:lang w:val="uk-UA"/>
              </w:rPr>
            </w:pPr>
            <w:r w:rsidRPr="008356D0">
              <w:rPr>
                <w:lang w:val="uk-UA"/>
              </w:rPr>
              <w:t>англійської мови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17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C46DD" w:rsidRPr="008356D0" w:rsidTr="009B0281">
        <w:trPr>
          <w:trHeight w:val="282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2"/>
              <w:rPr>
                <w:lang w:val="uk-UA"/>
              </w:rPr>
            </w:pPr>
            <w:r w:rsidRPr="008356D0">
              <w:rPr>
                <w:lang w:val="uk-UA"/>
              </w:rPr>
              <w:t>Про перевірку  навичок аудіювання з англійської мови учнями 6,8 класів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3"/>
              <w:rPr>
                <w:lang w:val="uk-UA"/>
              </w:rPr>
            </w:pPr>
            <w:r w:rsidRPr="008356D0">
              <w:rPr>
                <w:lang w:val="uk-UA"/>
              </w:rPr>
              <w:t>Про стан читання та розуміння прочитаного на уроках англійської мови  у 3 класі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C46DD" w:rsidRPr="008356D0" w:rsidTr="009B0281">
        <w:trPr>
          <w:trHeight w:val="1235"/>
        </w:trPr>
        <w:tc>
          <w:tcPr>
            <w:tcW w:w="2125" w:type="dxa"/>
            <w:vMerge w:val="restart"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2026/2027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природи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суспільства і держави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</w:tr>
      <w:tr w:rsidR="006C46DD" w:rsidRPr="008356D0" w:rsidTr="009B0281">
        <w:trPr>
          <w:trHeight w:val="1303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Вивчення системи роботи учителя української мо</w:t>
            </w:r>
            <w:r>
              <w:rPr>
                <w:lang w:val="uk-UA"/>
              </w:rPr>
              <w:t>ви та літератури  Мойсей М.В.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та учителя початкових класів </w:t>
            </w:r>
            <w:proofErr w:type="spellStart"/>
            <w:r>
              <w:rPr>
                <w:lang w:val="uk-UA"/>
              </w:rPr>
              <w:t>Антепи</w:t>
            </w:r>
            <w:proofErr w:type="spellEnd"/>
            <w:r>
              <w:rPr>
                <w:lang w:val="uk-UA"/>
              </w:rPr>
              <w:t xml:space="preserve"> Т.Г.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Вивчення системи роботи учителя початкових класів </w:t>
            </w:r>
            <w:proofErr w:type="spellStart"/>
            <w:r w:rsidRPr="008356D0">
              <w:rPr>
                <w:lang w:val="uk-UA"/>
              </w:rPr>
              <w:t>Залепи</w:t>
            </w:r>
            <w:proofErr w:type="spellEnd"/>
            <w:r w:rsidRPr="008356D0">
              <w:rPr>
                <w:lang w:val="uk-UA"/>
              </w:rPr>
              <w:t xml:space="preserve"> Г.В.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</w:tr>
      <w:tr w:rsidR="006C46DD" w:rsidRPr="008356D0" w:rsidTr="009B0281">
        <w:trPr>
          <w:trHeight w:val="1140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інформатики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 роботу гуртків та секцій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Розвиток зв’язного мовлення учнів на уроках української мови у 5-11 класах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Д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Н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317" w:hanging="218"/>
              <w:rPr>
                <w:lang w:val="uk-UA"/>
              </w:rPr>
            </w:pPr>
            <w:r>
              <w:rPr>
                <w:lang w:val="uk-UA"/>
              </w:rPr>
              <w:t>«Пізнаємо природу</w:t>
            </w:r>
            <w:r w:rsidRPr="008356D0">
              <w:rPr>
                <w:lang w:val="uk-UA"/>
              </w:rPr>
              <w:t>»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317" w:hanging="218"/>
              <w:rPr>
                <w:lang w:val="uk-UA"/>
              </w:rPr>
            </w:pPr>
            <w:r w:rsidRPr="008356D0">
              <w:rPr>
                <w:lang w:val="uk-UA"/>
              </w:rPr>
              <w:t xml:space="preserve">громадянська освіта 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317" w:hanging="218"/>
              <w:rPr>
                <w:lang w:val="uk-UA"/>
              </w:rPr>
            </w:pPr>
            <w:r w:rsidRPr="008356D0">
              <w:rPr>
                <w:lang w:val="uk-UA"/>
              </w:rPr>
              <w:t>екології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C46DD" w:rsidRPr="008356D0" w:rsidTr="009B0281">
        <w:trPr>
          <w:trHeight w:val="2319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української мови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з англійської мови у початкових класах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Д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геометрії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для практичних робіт з біології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C46DD" w:rsidRPr="008356D0" w:rsidTr="009B0281">
        <w:trPr>
          <w:trHeight w:val="238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143"/>
              <w:rPr>
                <w:lang w:val="uk-UA"/>
              </w:rPr>
            </w:pPr>
            <w:r w:rsidRPr="008356D0">
              <w:rPr>
                <w:lang w:val="uk-UA"/>
              </w:rPr>
              <w:t xml:space="preserve">Про </w:t>
            </w:r>
            <w:proofErr w:type="spellStart"/>
            <w:r w:rsidRPr="008356D0">
              <w:rPr>
                <w:lang w:val="uk-UA"/>
              </w:rPr>
              <w:t>вичення</w:t>
            </w:r>
            <w:proofErr w:type="spellEnd"/>
            <w:r w:rsidRPr="008356D0">
              <w:rPr>
                <w:lang w:val="uk-UA"/>
              </w:rPr>
              <w:t xml:space="preserve"> стану сформованості навичок діалогічного мовлення з англійської мови у 5-7 класах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3"/>
              <w:rPr>
                <w:lang w:val="uk-UA"/>
              </w:rPr>
            </w:pPr>
            <w:r w:rsidRPr="008356D0">
              <w:rPr>
                <w:lang w:val="uk-UA"/>
              </w:rPr>
              <w:t>Про перевірку навичок орфографії (диктант) та зорового сприймання (розуміння змісту тексту) з англійської мови в учнів 4 клас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6C46DD" w:rsidRPr="008356D0" w:rsidTr="009B0281">
        <w:trPr>
          <w:trHeight w:val="1309"/>
        </w:trPr>
        <w:tc>
          <w:tcPr>
            <w:tcW w:w="2125" w:type="dxa"/>
            <w:vMerge w:val="restart"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2027/2028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себе (творчий розвиток особистості)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Виховання ціннісного ставлення особистості до сім’ї, родини, людей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П</w:t>
            </w:r>
          </w:p>
        </w:tc>
      </w:tr>
      <w:tr w:rsidR="006C46DD" w:rsidRPr="008356D0" w:rsidTr="009B0281">
        <w:trPr>
          <w:trHeight w:val="960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Вивчення системи роботи учителя трудового навчання </w:t>
            </w:r>
            <w:proofErr w:type="spellStart"/>
            <w:r w:rsidRPr="008356D0">
              <w:rPr>
                <w:lang w:val="uk-UA"/>
              </w:rPr>
              <w:t>Сташка</w:t>
            </w:r>
            <w:proofErr w:type="spellEnd"/>
            <w:r w:rsidRPr="008356D0">
              <w:rPr>
                <w:lang w:val="uk-UA"/>
              </w:rPr>
              <w:t xml:space="preserve"> М.Ю.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П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Вивчення системи роботи учителя музичного мистецтва Мороз Н.В.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</w:tr>
      <w:tr w:rsidR="006C46DD" w:rsidRPr="008356D0" w:rsidTr="009B0281">
        <w:trPr>
          <w:trHeight w:val="360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природознавства 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мистецтва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«Різьба по дереву»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2"/>
              <w:rPr>
                <w:lang w:val="uk-UA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</w:p>
          <w:p w:rsidR="006C46DD" w:rsidRPr="008356D0" w:rsidRDefault="006C46DD" w:rsidP="009B02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Д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Вивчити стан викладання предметів: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ind w:left="459"/>
              <w:rPr>
                <w:lang w:val="uk-UA"/>
              </w:rPr>
            </w:pPr>
            <w:r w:rsidRPr="008356D0">
              <w:rPr>
                <w:lang w:val="uk-UA"/>
              </w:rPr>
              <w:t>основ з здоров’я у 5-9 класах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99"/>
              <w:rPr>
                <w:lang w:val="uk-UA"/>
              </w:rPr>
            </w:pPr>
            <w:r w:rsidRPr="008356D0">
              <w:rPr>
                <w:lang w:val="uk-UA"/>
              </w:rPr>
              <w:t>Вивчити  систему роботи керівника музичного гуртка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Н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>Д</w:t>
            </w:r>
          </w:p>
        </w:tc>
      </w:tr>
      <w:tr w:rsidR="006C46DD" w:rsidRPr="008356D0" w:rsidTr="009B0281">
        <w:trPr>
          <w:trHeight w:val="1346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2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алгебри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для лабораторних робіт з хімії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Д 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Стан ведення зошитів:</w:t>
            </w:r>
          </w:p>
          <w:p w:rsidR="006C46DD" w:rsidRPr="008356D0" w:rsidRDefault="006C46DD" w:rsidP="006C46DD">
            <w:pPr>
              <w:pStyle w:val="10"/>
              <w:numPr>
                <w:ilvl w:val="0"/>
                <w:numId w:val="15"/>
              </w:numPr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фізики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</w:tr>
      <w:tr w:rsidR="006C46DD" w:rsidRPr="008356D0" w:rsidTr="009B0281">
        <w:trPr>
          <w:trHeight w:val="245"/>
        </w:trPr>
        <w:tc>
          <w:tcPr>
            <w:tcW w:w="2125" w:type="dxa"/>
            <w:vMerge/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>Перевірка  навички сприймання на слух  англійської мови в учнів початкових класів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8356D0">
              <w:rPr>
                <w:lang w:val="uk-UA"/>
              </w:rPr>
              <w:t xml:space="preserve">Перевірка навички говоріння з української мови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3"/>
              <w:rPr>
                <w:lang w:val="uk-UA"/>
              </w:rPr>
            </w:pPr>
            <w:r w:rsidRPr="008356D0">
              <w:rPr>
                <w:lang w:val="uk-UA"/>
              </w:rPr>
              <w:t>Стан сформованості навички каліграфії в учнів 2 класу з англійської мови</w:t>
            </w:r>
          </w:p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ind w:left="33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C46DD" w:rsidRPr="008356D0" w:rsidRDefault="006C46DD" w:rsidP="009B0281">
            <w:pPr>
              <w:pStyle w:val="10"/>
              <w:tabs>
                <w:tab w:val="right" w:pos="9638"/>
              </w:tabs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8356D0">
              <w:rPr>
                <w:lang w:val="uk-UA"/>
              </w:rPr>
              <w:t xml:space="preserve">Н </w:t>
            </w:r>
          </w:p>
        </w:tc>
      </w:tr>
    </w:tbl>
    <w:p w:rsidR="009106F9" w:rsidRPr="008356D0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jc w:val="center"/>
        <w:rPr>
          <w:b/>
          <w:lang w:val="uk-UA"/>
        </w:rPr>
      </w:pPr>
    </w:p>
    <w:p w:rsidR="009106F9" w:rsidRPr="008356D0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rPr>
          <w:lang w:val="uk-UA"/>
        </w:rPr>
      </w:pPr>
      <w:r w:rsidRPr="008356D0">
        <w:rPr>
          <w:lang w:val="uk-UA"/>
        </w:rPr>
        <w:t>«П» - педагогічна рада</w:t>
      </w:r>
    </w:p>
    <w:p w:rsidR="009106F9" w:rsidRPr="008356D0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rPr>
          <w:lang w:val="uk-UA"/>
        </w:rPr>
      </w:pPr>
      <w:r w:rsidRPr="008356D0">
        <w:rPr>
          <w:lang w:val="uk-UA"/>
        </w:rPr>
        <w:t>«Д» - наради при директорові</w:t>
      </w:r>
    </w:p>
    <w:p w:rsidR="009106F9" w:rsidRPr="008356D0" w:rsidRDefault="009106F9" w:rsidP="008356D0">
      <w:pPr>
        <w:pStyle w:val="10"/>
        <w:tabs>
          <w:tab w:val="right" w:pos="9638"/>
        </w:tabs>
        <w:spacing w:before="0" w:beforeAutospacing="0" w:after="0" w:afterAutospacing="0" w:line="276" w:lineRule="auto"/>
        <w:rPr>
          <w:lang w:val="uk-UA"/>
        </w:rPr>
      </w:pPr>
      <w:r w:rsidRPr="008356D0">
        <w:rPr>
          <w:lang w:val="uk-UA"/>
        </w:rPr>
        <w:t xml:space="preserve"> «Н» - накази</w:t>
      </w:r>
    </w:p>
    <w:p w:rsidR="009106F9" w:rsidRPr="008356D0" w:rsidRDefault="009106F9" w:rsidP="008356D0">
      <w:pPr>
        <w:spacing w:after="0"/>
        <w:ind w:firstLine="540"/>
        <w:rPr>
          <w:rFonts w:ascii="Times New Roman" w:hAnsi="Times New Roman" w:cs="Times New Roman"/>
          <w:color w:val="000099"/>
          <w:sz w:val="24"/>
          <w:szCs w:val="24"/>
        </w:rPr>
      </w:pPr>
    </w:p>
    <w:p w:rsidR="009106F9" w:rsidRPr="008356D0" w:rsidRDefault="009106F9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06F9" w:rsidRPr="008356D0" w:rsidRDefault="009106F9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D0E" w:rsidRDefault="00E70D0E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BBA" w:rsidRPr="008356D0" w:rsidRDefault="002D4BBA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56D0">
        <w:rPr>
          <w:rFonts w:ascii="Times New Roman" w:hAnsi="Times New Roman" w:cs="Times New Roman"/>
          <w:b/>
          <w:sz w:val="24"/>
          <w:szCs w:val="24"/>
        </w:rPr>
        <w:lastRenderedPageBreak/>
        <w:t>Додаток 1</w:t>
      </w:r>
    </w:p>
    <w:p w:rsidR="002D4BBA" w:rsidRPr="008356D0" w:rsidRDefault="002D4BBA" w:rsidP="008356D0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BBA" w:rsidRPr="008356D0" w:rsidRDefault="002D4BBA" w:rsidP="0083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D0">
        <w:rPr>
          <w:rFonts w:ascii="Times New Roman" w:hAnsi="Times New Roman" w:cs="Times New Roman"/>
          <w:b/>
          <w:sz w:val="24"/>
          <w:szCs w:val="24"/>
        </w:rPr>
        <w:t>Атестація учителів</w:t>
      </w:r>
    </w:p>
    <w:p w:rsidR="002D4BBA" w:rsidRPr="008356D0" w:rsidRDefault="002D4BBA" w:rsidP="008356D0">
      <w:pPr>
        <w:spacing w:after="0"/>
        <w:ind w:left="-1134" w:right="99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6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5"/>
        <w:gridCol w:w="4735"/>
        <w:gridCol w:w="1134"/>
        <w:gridCol w:w="993"/>
        <w:gridCol w:w="992"/>
        <w:gridCol w:w="992"/>
        <w:gridCol w:w="861"/>
      </w:tblGrid>
      <w:tr w:rsidR="002D4BBA" w:rsidRPr="008356D0" w:rsidTr="009B0281">
        <w:trPr>
          <w:trHeight w:val="679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ізвище</w:t>
            </w:r>
            <w:proofErr w:type="spell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2023/</w:t>
            </w:r>
          </w:p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2024/</w:t>
            </w:r>
          </w:p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2025/</w:t>
            </w:r>
          </w:p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2026/</w:t>
            </w:r>
          </w:p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2027/2028</w:t>
            </w:r>
          </w:p>
          <w:p w:rsidR="002D4BBA" w:rsidRPr="008356D0" w:rsidRDefault="002D4BBA" w:rsidP="008356D0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Антепа</w:t>
            </w:r>
            <w:proofErr w:type="gramStart"/>
            <w:r w:rsidRPr="008356D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56D0">
              <w:rPr>
                <w:rFonts w:ascii="Times New Roman" w:hAnsi="Times New Roman"/>
                <w:sz w:val="24"/>
                <w:szCs w:val="24"/>
              </w:rPr>
              <w:t>етянаГригорівн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Антепа Галина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13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Дзярик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Анатоліївна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Веретковська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13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Зудова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Залепа Ганна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D4BBA" w:rsidRPr="008356D0" w:rsidTr="009B0281">
        <w:trPr>
          <w:trHeight w:val="313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Рак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Мороз Наталя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Мойсей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5324BD">
        <w:trPr>
          <w:trHeight w:val="295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Надорожний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13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Парубок Валентина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Надорожна</w:t>
            </w:r>
            <w:proofErr w:type="gramStart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356D0"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13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Паничевська Людмила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Юхименко</w:t>
            </w:r>
            <w:proofErr w:type="gramStart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56D0">
              <w:rPr>
                <w:rFonts w:ascii="Times New Roman" w:hAnsi="Times New Roman"/>
                <w:sz w:val="24"/>
                <w:szCs w:val="24"/>
              </w:rPr>
              <w:t>іта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13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Олексієва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Юзефович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Семченко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Парубок Вадим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Лейбак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9B0281">
        <w:trPr>
          <w:trHeight w:val="331"/>
        </w:trPr>
        <w:tc>
          <w:tcPr>
            <w:tcW w:w="935" w:type="dxa"/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5" w:type="dxa"/>
          </w:tcPr>
          <w:p w:rsidR="002D4BBA" w:rsidRPr="008356D0" w:rsidRDefault="002D4BBA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Кланцатий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Григорович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BA" w:rsidRPr="008356D0" w:rsidTr="005324BD">
        <w:trPr>
          <w:trHeight w:val="277"/>
        </w:trPr>
        <w:tc>
          <w:tcPr>
            <w:tcW w:w="935" w:type="dxa"/>
            <w:tcBorders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2D4BBA" w:rsidRPr="008356D0" w:rsidRDefault="0012556E" w:rsidP="008356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</w:t>
            </w:r>
            <w:r w:rsidR="002D4BBA"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вань Олександр Васильович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D4BBA" w:rsidRPr="008356D0" w:rsidTr="009B0281">
        <w:trPr>
          <w:trHeight w:val="150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Яцуляк Тамара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BA" w:rsidRPr="008356D0" w:rsidRDefault="002D4BBA" w:rsidP="00835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4BBA" w:rsidRPr="008356D0" w:rsidRDefault="002D4BBA" w:rsidP="008356D0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2D4BBA" w:rsidRPr="00410A3B" w:rsidRDefault="002D4BBA" w:rsidP="0041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4BBA" w:rsidRPr="00410A3B" w:rsidSect="00FD10D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58" w:rsidRDefault="00FB5858" w:rsidP="00FD10D7">
      <w:pPr>
        <w:spacing w:after="0" w:line="240" w:lineRule="auto"/>
      </w:pPr>
      <w:r>
        <w:separator/>
      </w:r>
    </w:p>
  </w:endnote>
  <w:endnote w:type="continuationSeparator" w:id="0">
    <w:p w:rsidR="00FB5858" w:rsidRDefault="00FB5858" w:rsidP="00FD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1231"/>
      <w:docPartObj>
        <w:docPartGallery w:val="Page Numbers (Bottom of Page)"/>
        <w:docPartUnique/>
      </w:docPartObj>
    </w:sdtPr>
    <w:sdtEndPr/>
    <w:sdtContent>
      <w:p w:rsidR="00FD4507" w:rsidRDefault="00FD4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51" w:rsidRPr="00C75D51">
          <w:rPr>
            <w:noProof/>
            <w:lang w:val="ru-RU"/>
          </w:rPr>
          <w:t>1</w:t>
        </w:r>
        <w:r>
          <w:fldChar w:fldCharType="end"/>
        </w:r>
      </w:p>
    </w:sdtContent>
  </w:sdt>
  <w:p w:rsidR="00FD4507" w:rsidRDefault="00FD4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58" w:rsidRDefault="00FB5858" w:rsidP="00FD10D7">
      <w:pPr>
        <w:spacing w:after="0" w:line="240" w:lineRule="auto"/>
      </w:pPr>
      <w:r>
        <w:separator/>
      </w:r>
    </w:p>
  </w:footnote>
  <w:footnote w:type="continuationSeparator" w:id="0">
    <w:p w:rsidR="00FB5858" w:rsidRDefault="00FB5858" w:rsidP="00FD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9EB"/>
    <w:multiLevelType w:val="hybridMultilevel"/>
    <w:tmpl w:val="B7AAA7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9B1"/>
    <w:multiLevelType w:val="hybridMultilevel"/>
    <w:tmpl w:val="0DEA3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333"/>
    <w:multiLevelType w:val="hybridMultilevel"/>
    <w:tmpl w:val="754EA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7FD0"/>
    <w:multiLevelType w:val="hybridMultilevel"/>
    <w:tmpl w:val="67C8C4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0392"/>
    <w:multiLevelType w:val="hybridMultilevel"/>
    <w:tmpl w:val="62303F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1315"/>
    <w:multiLevelType w:val="hybridMultilevel"/>
    <w:tmpl w:val="CA583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4761"/>
    <w:multiLevelType w:val="hybridMultilevel"/>
    <w:tmpl w:val="CBFC3C16"/>
    <w:lvl w:ilvl="0" w:tplc="AE3258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505C5"/>
    <w:multiLevelType w:val="hybridMultilevel"/>
    <w:tmpl w:val="EAB24E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94989"/>
    <w:multiLevelType w:val="hybridMultilevel"/>
    <w:tmpl w:val="A9EC5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7037"/>
    <w:multiLevelType w:val="hybridMultilevel"/>
    <w:tmpl w:val="9C18F3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B8C"/>
    <w:multiLevelType w:val="hybridMultilevel"/>
    <w:tmpl w:val="4B9CF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606BB"/>
    <w:multiLevelType w:val="hybridMultilevel"/>
    <w:tmpl w:val="BC6886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559"/>
    <w:multiLevelType w:val="hybridMultilevel"/>
    <w:tmpl w:val="A9F221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65BDF"/>
    <w:multiLevelType w:val="hybridMultilevel"/>
    <w:tmpl w:val="208053EA"/>
    <w:lvl w:ilvl="0" w:tplc="C818FD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B7794"/>
    <w:multiLevelType w:val="hybridMultilevel"/>
    <w:tmpl w:val="B1F0E836"/>
    <w:lvl w:ilvl="0" w:tplc="825462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4"/>
    <w:rsid w:val="0003193C"/>
    <w:rsid w:val="000B67B5"/>
    <w:rsid w:val="000D2957"/>
    <w:rsid w:val="001028D1"/>
    <w:rsid w:val="00103180"/>
    <w:rsid w:val="00113923"/>
    <w:rsid w:val="00114260"/>
    <w:rsid w:val="0012556E"/>
    <w:rsid w:val="00152A70"/>
    <w:rsid w:val="00152D77"/>
    <w:rsid w:val="00181F0F"/>
    <w:rsid w:val="001B436F"/>
    <w:rsid w:val="001D6D6B"/>
    <w:rsid w:val="00233073"/>
    <w:rsid w:val="00236865"/>
    <w:rsid w:val="00274052"/>
    <w:rsid w:val="00290C46"/>
    <w:rsid w:val="002B187D"/>
    <w:rsid w:val="002C63B1"/>
    <w:rsid w:val="002D4BBA"/>
    <w:rsid w:val="00303ADC"/>
    <w:rsid w:val="003718DC"/>
    <w:rsid w:val="003A7AED"/>
    <w:rsid w:val="003B02D0"/>
    <w:rsid w:val="003B340F"/>
    <w:rsid w:val="003E1032"/>
    <w:rsid w:val="003E138D"/>
    <w:rsid w:val="003E4885"/>
    <w:rsid w:val="00410A3B"/>
    <w:rsid w:val="00425953"/>
    <w:rsid w:val="00430A5E"/>
    <w:rsid w:val="00435BC7"/>
    <w:rsid w:val="00460E8D"/>
    <w:rsid w:val="00461658"/>
    <w:rsid w:val="00480AC2"/>
    <w:rsid w:val="004B1D39"/>
    <w:rsid w:val="004B2672"/>
    <w:rsid w:val="004C24F6"/>
    <w:rsid w:val="004C59C4"/>
    <w:rsid w:val="004F0DE1"/>
    <w:rsid w:val="005324BD"/>
    <w:rsid w:val="005529C5"/>
    <w:rsid w:val="00554FE8"/>
    <w:rsid w:val="005A6B53"/>
    <w:rsid w:val="005C2D85"/>
    <w:rsid w:val="00615E4D"/>
    <w:rsid w:val="00652528"/>
    <w:rsid w:val="006608CA"/>
    <w:rsid w:val="006630CC"/>
    <w:rsid w:val="0067626A"/>
    <w:rsid w:val="006B1C85"/>
    <w:rsid w:val="006B1E98"/>
    <w:rsid w:val="006C46DD"/>
    <w:rsid w:val="006D1DF7"/>
    <w:rsid w:val="006E4663"/>
    <w:rsid w:val="006E7E55"/>
    <w:rsid w:val="007D4BB9"/>
    <w:rsid w:val="00800B93"/>
    <w:rsid w:val="00802262"/>
    <w:rsid w:val="0081791A"/>
    <w:rsid w:val="008356D0"/>
    <w:rsid w:val="00863FF3"/>
    <w:rsid w:val="008832CF"/>
    <w:rsid w:val="008B7AA6"/>
    <w:rsid w:val="008C118A"/>
    <w:rsid w:val="008F01A8"/>
    <w:rsid w:val="008F049D"/>
    <w:rsid w:val="009106F9"/>
    <w:rsid w:val="00966451"/>
    <w:rsid w:val="00973555"/>
    <w:rsid w:val="00975FEA"/>
    <w:rsid w:val="00977B45"/>
    <w:rsid w:val="009A6B18"/>
    <w:rsid w:val="009B0281"/>
    <w:rsid w:val="009C45C5"/>
    <w:rsid w:val="009C6DF0"/>
    <w:rsid w:val="009F78D6"/>
    <w:rsid w:val="00A04EBF"/>
    <w:rsid w:val="00A057E9"/>
    <w:rsid w:val="00A1538A"/>
    <w:rsid w:val="00A514BD"/>
    <w:rsid w:val="00A54903"/>
    <w:rsid w:val="00A55D9A"/>
    <w:rsid w:val="00A6461A"/>
    <w:rsid w:val="00B22469"/>
    <w:rsid w:val="00B61272"/>
    <w:rsid w:val="00B632C2"/>
    <w:rsid w:val="00B733A8"/>
    <w:rsid w:val="00B9778F"/>
    <w:rsid w:val="00BA2C3B"/>
    <w:rsid w:val="00C71985"/>
    <w:rsid w:val="00C75D51"/>
    <w:rsid w:val="00CC645A"/>
    <w:rsid w:val="00D23E5F"/>
    <w:rsid w:val="00D2466C"/>
    <w:rsid w:val="00DA2020"/>
    <w:rsid w:val="00DE7C2C"/>
    <w:rsid w:val="00DF6F1A"/>
    <w:rsid w:val="00E70D0E"/>
    <w:rsid w:val="00E73D3E"/>
    <w:rsid w:val="00E83A3A"/>
    <w:rsid w:val="00E875AF"/>
    <w:rsid w:val="00EB5AFA"/>
    <w:rsid w:val="00ED36C3"/>
    <w:rsid w:val="00EE568A"/>
    <w:rsid w:val="00F309CE"/>
    <w:rsid w:val="00F30A50"/>
    <w:rsid w:val="00F37A8C"/>
    <w:rsid w:val="00F5051B"/>
    <w:rsid w:val="00FB5858"/>
    <w:rsid w:val="00FD10D7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D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D7"/>
  </w:style>
  <w:style w:type="paragraph" w:styleId="a7">
    <w:name w:val="footer"/>
    <w:basedOn w:val="a"/>
    <w:link w:val="a8"/>
    <w:uiPriority w:val="99"/>
    <w:unhideWhenUsed/>
    <w:rsid w:val="00FD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D7"/>
  </w:style>
  <w:style w:type="paragraph" w:customStyle="1" w:styleId="Default">
    <w:name w:val="Default"/>
    <w:rsid w:val="00B7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D4B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91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D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D7"/>
  </w:style>
  <w:style w:type="paragraph" w:styleId="a7">
    <w:name w:val="footer"/>
    <w:basedOn w:val="a"/>
    <w:link w:val="a8"/>
    <w:uiPriority w:val="99"/>
    <w:unhideWhenUsed/>
    <w:rsid w:val="00FD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D7"/>
  </w:style>
  <w:style w:type="paragraph" w:customStyle="1" w:styleId="Default">
    <w:name w:val="Default"/>
    <w:rsid w:val="00B7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D4B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91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2340-C9D4-41F6-A176-1B09B9EB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38</Pages>
  <Words>38596</Words>
  <Characters>22001</Characters>
  <Application>Microsoft Office Word</Application>
  <DocSecurity>0</DocSecurity>
  <Lines>183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60</cp:revision>
  <cp:lastPrinted>2023-08-15T05:44:00Z</cp:lastPrinted>
  <dcterms:created xsi:type="dcterms:W3CDTF">2023-05-10T08:39:00Z</dcterms:created>
  <dcterms:modified xsi:type="dcterms:W3CDTF">2023-10-18T07:35:00Z</dcterms:modified>
</cp:coreProperties>
</file>