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E549E" w14:textId="77777777" w:rsidR="009E4789" w:rsidRDefault="009E4789">
      <w:pPr>
        <w:pStyle w:val="1"/>
        <w:shd w:val="clear" w:color="auto" w:fill="FFFFFF"/>
        <w:spacing w:before="300" w:after="150"/>
        <w:rPr>
          <w:rFonts w:ascii="Roboto Condensed" w:eastAsia="Times New Roman" w:hAnsi="Roboto Condensed"/>
          <w:color w:val="333333"/>
          <w:kern w:val="36"/>
          <w:sz w:val="54"/>
          <w:szCs w:val="54"/>
          <w14:ligatures w14:val="none"/>
        </w:rPr>
      </w:pPr>
      <w:r>
        <w:rPr>
          <w:rFonts w:ascii="Roboto Condensed" w:eastAsia="Times New Roman" w:hAnsi="Roboto Condensed"/>
          <w:b/>
          <w:bCs/>
          <w:color w:val="333333"/>
          <w:sz w:val="54"/>
          <w:szCs w:val="54"/>
        </w:rPr>
        <w:t xml:space="preserve">Порядок реагування на доведені випадки </w:t>
      </w:r>
      <w:proofErr w:type="spellStart"/>
      <w:r>
        <w:rPr>
          <w:rFonts w:ascii="Roboto Condensed" w:eastAsia="Times New Roman" w:hAnsi="Roboto Condensed"/>
          <w:b/>
          <w:bCs/>
          <w:color w:val="333333"/>
          <w:sz w:val="54"/>
          <w:szCs w:val="54"/>
        </w:rPr>
        <w:t>булінгу</w:t>
      </w:r>
      <w:proofErr w:type="spellEnd"/>
      <w:r>
        <w:rPr>
          <w:rFonts w:ascii="Roboto Condensed" w:eastAsia="Times New Roman" w:hAnsi="Roboto Condensed"/>
          <w:b/>
          <w:bCs/>
          <w:color w:val="333333"/>
          <w:sz w:val="54"/>
          <w:szCs w:val="54"/>
        </w:rPr>
        <w:t xml:space="preserve"> (цькування) в закладі освіти та відповідальність осіб, причетних до </w:t>
      </w:r>
      <w:proofErr w:type="spellStart"/>
      <w:r>
        <w:rPr>
          <w:rFonts w:ascii="Roboto Condensed" w:eastAsia="Times New Roman" w:hAnsi="Roboto Condensed"/>
          <w:b/>
          <w:bCs/>
          <w:color w:val="333333"/>
          <w:sz w:val="54"/>
          <w:szCs w:val="54"/>
        </w:rPr>
        <w:t>булінгу</w:t>
      </w:r>
      <w:proofErr w:type="spellEnd"/>
      <w:r>
        <w:rPr>
          <w:rFonts w:ascii="Roboto Condensed" w:eastAsia="Times New Roman" w:hAnsi="Roboto Condensed"/>
          <w:b/>
          <w:bCs/>
          <w:color w:val="333333"/>
          <w:sz w:val="54"/>
          <w:szCs w:val="54"/>
        </w:rPr>
        <w:t xml:space="preserve"> (цькування)</w:t>
      </w:r>
    </w:p>
    <w:p w14:paraId="7F4131AC" w14:textId="77777777" w:rsidR="009E4789" w:rsidRDefault="009E4789">
      <w:pPr>
        <w:pStyle w:val="ae"/>
        <w:shd w:val="clear" w:color="auto" w:fill="FFFFFF"/>
        <w:spacing w:before="0" w:beforeAutospacing="0" w:after="150" w:afterAutospacing="0"/>
        <w:jc w:val="center"/>
        <w:divId w:val="1112431514"/>
        <w:rPr>
          <w:rFonts w:ascii="Roboto Condensed" w:hAnsi="Roboto Condensed"/>
          <w:color w:val="333333"/>
          <w:sz w:val="21"/>
          <w:szCs w:val="21"/>
        </w:rPr>
      </w:pPr>
      <w:r>
        <w:rPr>
          <w:rFonts w:ascii="Roboto Condensed" w:hAnsi="Roboto Condensed"/>
          <w:b/>
          <w:bCs/>
          <w:color w:val="333333"/>
          <w:sz w:val="21"/>
          <w:szCs w:val="21"/>
        </w:rPr>
        <w:t xml:space="preserve">Порядок реагування на доведені випадку </w:t>
      </w:r>
      <w:proofErr w:type="spellStart"/>
      <w:r>
        <w:rPr>
          <w:rFonts w:ascii="Roboto Condensed" w:hAnsi="Roboto Condensed"/>
          <w:b/>
          <w:bCs/>
          <w:color w:val="333333"/>
          <w:sz w:val="21"/>
          <w:szCs w:val="21"/>
        </w:rPr>
        <w:t>булінгу</w:t>
      </w:r>
      <w:proofErr w:type="spellEnd"/>
      <w:r>
        <w:rPr>
          <w:rFonts w:ascii="Roboto Condensed" w:hAnsi="Roboto Condensed"/>
          <w:b/>
          <w:bCs/>
          <w:color w:val="333333"/>
          <w:sz w:val="21"/>
          <w:szCs w:val="21"/>
        </w:rPr>
        <w:t xml:space="preserve"> (цькування) в </w:t>
      </w:r>
      <w:proofErr w:type="spellStart"/>
      <w:r>
        <w:rPr>
          <w:rFonts w:ascii="Roboto Condensed" w:hAnsi="Roboto Condensed"/>
          <w:b/>
          <w:bCs/>
          <w:color w:val="333333"/>
          <w:sz w:val="21"/>
          <w:szCs w:val="21"/>
        </w:rPr>
        <w:t>Джулинському</w:t>
      </w:r>
      <w:proofErr w:type="spellEnd"/>
      <w:r>
        <w:rPr>
          <w:rFonts w:ascii="Roboto Condensed" w:hAnsi="Roboto Condensed"/>
          <w:b/>
          <w:bCs/>
          <w:color w:val="333333"/>
          <w:sz w:val="21"/>
          <w:szCs w:val="21"/>
        </w:rPr>
        <w:t xml:space="preserve"> ліцеї </w:t>
      </w:r>
      <w:proofErr w:type="spellStart"/>
      <w:r>
        <w:rPr>
          <w:rFonts w:ascii="Roboto Condensed" w:hAnsi="Roboto Condensed"/>
          <w:b/>
          <w:bCs/>
          <w:color w:val="333333"/>
          <w:sz w:val="21"/>
          <w:szCs w:val="21"/>
        </w:rPr>
        <w:t>Джулинської</w:t>
      </w:r>
      <w:proofErr w:type="spellEnd"/>
      <w:r>
        <w:rPr>
          <w:rFonts w:ascii="Roboto Condensed" w:hAnsi="Roboto Condensed"/>
          <w:b/>
          <w:bCs/>
          <w:color w:val="333333"/>
          <w:sz w:val="21"/>
          <w:szCs w:val="21"/>
        </w:rPr>
        <w:t xml:space="preserve"> сільської ради та відповідальність осіб, причетних до </w:t>
      </w:r>
      <w:proofErr w:type="spellStart"/>
      <w:r>
        <w:rPr>
          <w:rFonts w:ascii="Roboto Condensed" w:hAnsi="Roboto Condensed"/>
          <w:b/>
          <w:bCs/>
          <w:color w:val="333333"/>
          <w:sz w:val="21"/>
          <w:szCs w:val="21"/>
        </w:rPr>
        <w:t>булінгу</w:t>
      </w:r>
      <w:proofErr w:type="spellEnd"/>
      <w:r>
        <w:rPr>
          <w:rFonts w:ascii="Roboto Condensed" w:hAnsi="Roboto Condensed"/>
          <w:b/>
          <w:bCs/>
          <w:color w:val="333333"/>
          <w:sz w:val="21"/>
          <w:szCs w:val="21"/>
        </w:rPr>
        <w:t xml:space="preserve"> (цькування)</w:t>
      </w:r>
    </w:p>
    <w:p w14:paraId="031B927E" w14:textId="77777777" w:rsidR="009E4789" w:rsidRDefault="009E4789">
      <w:pPr>
        <w:pStyle w:val="ae"/>
        <w:shd w:val="clear" w:color="auto" w:fill="FFFFFF"/>
        <w:spacing w:before="0" w:beforeAutospacing="0" w:after="150" w:afterAutospacing="0"/>
        <w:jc w:val="center"/>
        <w:divId w:val="1112431514"/>
        <w:rPr>
          <w:rFonts w:ascii="Roboto Condensed" w:hAnsi="Roboto Condensed"/>
          <w:color w:val="333333"/>
          <w:sz w:val="21"/>
          <w:szCs w:val="21"/>
        </w:rPr>
      </w:pPr>
      <w:r>
        <w:rPr>
          <w:rFonts w:ascii="Roboto Condensed" w:hAnsi="Roboto Condensed"/>
          <w:color w:val="333333"/>
          <w:sz w:val="21"/>
          <w:szCs w:val="21"/>
        </w:rPr>
        <w:t> </w:t>
      </w:r>
    </w:p>
    <w:p w14:paraId="53CF9AC1"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 xml:space="preserve">1. У разі підтвердження факту вчинення </w:t>
      </w:r>
      <w:proofErr w:type="spellStart"/>
      <w:r>
        <w:rPr>
          <w:rFonts w:ascii="Roboto Condensed" w:hAnsi="Roboto Condensed"/>
          <w:color w:val="333333"/>
          <w:sz w:val="21"/>
          <w:szCs w:val="21"/>
        </w:rPr>
        <w:t>булінгу</w:t>
      </w:r>
      <w:proofErr w:type="spellEnd"/>
      <w:r>
        <w:rPr>
          <w:rFonts w:ascii="Roboto Condensed" w:hAnsi="Roboto Condensed"/>
          <w:color w:val="333333"/>
          <w:sz w:val="21"/>
          <w:szCs w:val="21"/>
        </w:rPr>
        <w:t xml:space="preserve"> (цькування), за результатами розслідування та висновків комісії з розгляду випадку </w:t>
      </w:r>
      <w:proofErr w:type="spellStart"/>
      <w:r>
        <w:rPr>
          <w:rFonts w:ascii="Roboto Condensed" w:hAnsi="Roboto Condensed"/>
          <w:color w:val="333333"/>
          <w:sz w:val="21"/>
          <w:szCs w:val="21"/>
        </w:rPr>
        <w:t>булінгу</w:t>
      </w:r>
      <w:proofErr w:type="spellEnd"/>
      <w:r>
        <w:rPr>
          <w:rFonts w:ascii="Roboto Condensed" w:hAnsi="Roboto Condensed"/>
          <w:color w:val="333333"/>
          <w:sz w:val="21"/>
          <w:szCs w:val="21"/>
        </w:rPr>
        <w:t xml:space="preserve"> (цькування), керівник закладу повідомляє уповноважені підрозділи органів Національної поліції України та </w:t>
      </w:r>
      <w:proofErr w:type="spellStart"/>
      <w:r>
        <w:rPr>
          <w:rFonts w:ascii="Roboto Condensed" w:hAnsi="Roboto Condensed"/>
          <w:color w:val="333333"/>
          <w:sz w:val="21"/>
          <w:szCs w:val="21"/>
        </w:rPr>
        <w:t>Cлужби</w:t>
      </w:r>
      <w:proofErr w:type="spellEnd"/>
      <w:r>
        <w:rPr>
          <w:rFonts w:ascii="Roboto Condensed" w:hAnsi="Roboto Condensed"/>
          <w:color w:val="333333"/>
          <w:sz w:val="21"/>
          <w:szCs w:val="21"/>
        </w:rPr>
        <w:t xml:space="preserve">  у справах дітей про випадки </w:t>
      </w:r>
      <w:proofErr w:type="spellStart"/>
      <w:r>
        <w:rPr>
          <w:rFonts w:ascii="Roboto Condensed" w:hAnsi="Roboto Condensed"/>
          <w:color w:val="333333"/>
          <w:sz w:val="21"/>
          <w:szCs w:val="21"/>
        </w:rPr>
        <w:t>булінгу</w:t>
      </w:r>
      <w:proofErr w:type="spellEnd"/>
      <w:r>
        <w:rPr>
          <w:rFonts w:ascii="Roboto Condensed" w:hAnsi="Roboto Condensed"/>
          <w:color w:val="333333"/>
          <w:sz w:val="21"/>
          <w:szCs w:val="21"/>
        </w:rPr>
        <w:t xml:space="preserve"> (цькування) в закладі освіти.</w:t>
      </w:r>
    </w:p>
    <w:p w14:paraId="5E70B3AF"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 xml:space="preserve">2. Комісія за результатами проведеного розслідування щодо з'ясування обставин на підставі заяви про </w:t>
      </w:r>
      <w:proofErr w:type="spellStart"/>
      <w:r>
        <w:rPr>
          <w:rFonts w:ascii="Roboto Condensed" w:hAnsi="Roboto Condensed"/>
          <w:color w:val="333333"/>
          <w:sz w:val="21"/>
          <w:szCs w:val="21"/>
        </w:rPr>
        <w:t>булінг</w:t>
      </w:r>
      <w:proofErr w:type="spellEnd"/>
      <w:r>
        <w:rPr>
          <w:rFonts w:ascii="Roboto Condensed" w:hAnsi="Roboto Condensed"/>
          <w:color w:val="333333"/>
          <w:sz w:val="21"/>
          <w:szCs w:val="21"/>
        </w:rPr>
        <w:t xml:space="preserve"> (цькування), визначених сторін </w:t>
      </w:r>
      <w:proofErr w:type="spellStart"/>
      <w:r>
        <w:rPr>
          <w:rFonts w:ascii="Roboto Condensed" w:hAnsi="Roboto Condensed"/>
          <w:color w:val="333333"/>
          <w:sz w:val="21"/>
          <w:szCs w:val="21"/>
        </w:rPr>
        <w:t>булінгу</w:t>
      </w:r>
      <w:proofErr w:type="spellEnd"/>
      <w:r>
        <w:rPr>
          <w:rFonts w:ascii="Roboto Condensed" w:hAnsi="Roboto Condensed"/>
          <w:color w:val="333333"/>
          <w:sz w:val="21"/>
          <w:szCs w:val="21"/>
        </w:rPr>
        <w:t xml:space="preserve"> (цькування), встановлених можливих причин </w:t>
      </w:r>
      <w:proofErr w:type="spellStart"/>
      <w:r>
        <w:rPr>
          <w:rFonts w:ascii="Roboto Condensed" w:hAnsi="Roboto Condensed"/>
          <w:color w:val="333333"/>
          <w:sz w:val="21"/>
          <w:szCs w:val="21"/>
        </w:rPr>
        <w:t>булінгу</w:t>
      </w:r>
      <w:proofErr w:type="spellEnd"/>
      <w:r>
        <w:rPr>
          <w:rFonts w:ascii="Roboto Condensed" w:hAnsi="Roboto Condensed"/>
          <w:color w:val="333333"/>
          <w:sz w:val="21"/>
          <w:szCs w:val="21"/>
        </w:rPr>
        <w:t xml:space="preserve"> (цькування) розробляє рекомендації для педагогічних працівників щодо освітньої діяльності з учнями, причетними до </w:t>
      </w:r>
      <w:proofErr w:type="spellStart"/>
      <w:r>
        <w:rPr>
          <w:rFonts w:ascii="Roboto Condensed" w:hAnsi="Roboto Condensed"/>
          <w:color w:val="333333"/>
          <w:sz w:val="21"/>
          <w:szCs w:val="21"/>
        </w:rPr>
        <w:t>булінгу</w:t>
      </w:r>
      <w:proofErr w:type="spellEnd"/>
      <w:r>
        <w:rPr>
          <w:rFonts w:ascii="Roboto Condensed" w:hAnsi="Roboto Condensed"/>
          <w:color w:val="333333"/>
          <w:sz w:val="21"/>
          <w:szCs w:val="21"/>
        </w:rPr>
        <w:t xml:space="preserve">, їх батьками (особами, що їх заміняють), заходи стабілізації психологічного клімату у колективі, надання соціальних та психолого-педагогічних послуг сторонам </w:t>
      </w:r>
      <w:proofErr w:type="spellStart"/>
      <w:r>
        <w:rPr>
          <w:rFonts w:ascii="Roboto Condensed" w:hAnsi="Roboto Condensed"/>
          <w:color w:val="333333"/>
          <w:sz w:val="21"/>
          <w:szCs w:val="21"/>
        </w:rPr>
        <w:t>булінгу</w:t>
      </w:r>
      <w:proofErr w:type="spellEnd"/>
      <w:r>
        <w:rPr>
          <w:rFonts w:ascii="Roboto Condensed" w:hAnsi="Roboto Condensed"/>
          <w:color w:val="333333"/>
          <w:sz w:val="21"/>
          <w:szCs w:val="21"/>
        </w:rPr>
        <w:t xml:space="preserve"> (цькування).</w:t>
      </w:r>
    </w:p>
    <w:p w14:paraId="24AA1BB0"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 xml:space="preserve">3. Надаються соціальні та психолого-педагогічні послуги здобувачам освіти, які вчинили </w:t>
      </w:r>
      <w:proofErr w:type="spellStart"/>
      <w:r>
        <w:rPr>
          <w:rFonts w:ascii="Roboto Condensed" w:hAnsi="Roboto Condensed"/>
          <w:color w:val="333333"/>
          <w:sz w:val="21"/>
          <w:szCs w:val="21"/>
        </w:rPr>
        <w:t>булінг</w:t>
      </w:r>
      <w:proofErr w:type="spellEnd"/>
      <w:r>
        <w:rPr>
          <w:rFonts w:ascii="Roboto Condensed" w:hAnsi="Roboto Condensed"/>
          <w:color w:val="333333"/>
          <w:sz w:val="21"/>
          <w:szCs w:val="21"/>
        </w:rPr>
        <w:t xml:space="preserve">, стали його свідками або постраждали від </w:t>
      </w:r>
      <w:proofErr w:type="spellStart"/>
      <w:r>
        <w:rPr>
          <w:rFonts w:ascii="Roboto Condensed" w:hAnsi="Roboto Condensed"/>
          <w:color w:val="333333"/>
          <w:sz w:val="21"/>
          <w:szCs w:val="21"/>
        </w:rPr>
        <w:t>булінгу</w:t>
      </w:r>
      <w:proofErr w:type="spellEnd"/>
      <w:r>
        <w:rPr>
          <w:rFonts w:ascii="Roboto Condensed" w:hAnsi="Roboto Condensed"/>
          <w:color w:val="333333"/>
          <w:sz w:val="21"/>
          <w:szCs w:val="21"/>
        </w:rPr>
        <w:t>.</w:t>
      </w:r>
    </w:p>
    <w:p w14:paraId="2CF503FC"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4. Практичний психолог у межах своїх посадових обов’язків:</w:t>
      </w:r>
    </w:p>
    <w:p w14:paraId="4EA6943E"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 xml:space="preserve">- діагностує  стан психологічного клімату в колективі, в якому відбувся </w:t>
      </w:r>
      <w:proofErr w:type="spellStart"/>
      <w:r>
        <w:rPr>
          <w:rFonts w:ascii="Roboto Condensed" w:hAnsi="Roboto Condensed"/>
          <w:color w:val="333333"/>
          <w:sz w:val="21"/>
          <w:szCs w:val="21"/>
        </w:rPr>
        <w:t>булінг</w:t>
      </w:r>
      <w:proofErr w:type="spellEnd"/>
      <w:r>
        <w:rPr>
          <w:rFonts w:ascii="Roboto Condensed" w:hAnsi="Roboto Condensed"/>
          <w:color w:val="333333"/>
          <w:sz w:val="21"/>
          <w:szCs w:val="21"/>
        </w:rPr>
        <w:t xml:space="preserve"> (цькування) та за результатами діагностики розробляє план корекційної  роботи з кривдником та свідками із залученням батьків (законних представників);</w:t>
      </w:r>
    </w:p>
    <w:p w14:paraId="6791E31E"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 розробляє та реалізує програму індивідуальної реабілітації для потерпілого;</w:t>
      </w:r>
    </w:p>
    <w:p w14:paraId="62C2D282"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 xml:space="preserve">- розробляє профілактичні заходи для групи (класу), в якій зафіксовано випадок </w:t>
      </w:r>
      <w:proofErr w:type="spellStart"/>
      <w:r>
        <w:rPr>
          <w:rFonts w:ascii="Roboto Condensed" w:hAnsi="Roboto Condensed"/>
          <w:color w:val="333333"/>
          <w:sz w:val="21"/>
          <w:szCs w:val="21"/>
        </w:rPr>
        <w:t>булінгу</w:t>
      </w:r>
      <w:proofErr w:type="spellEnd"/>
      <w:r>
        <w:rPr>
          <w:rFonts w:ascii="Roboto Condensed" w:hAnsi="Roboto Condensed"/>
          <w:color w:val="333333"/>
          <w:sz w:val="21"/>
          <w:szCs w:val="21"/>
        </w:rPr>
        <w:t xml:space="preserve"> (цькування); для батьків або законних представників;</w:t>
      </w:r>
    </w:p>
    <w:p w14:paraId="6712B28B"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 xml:space="preserve">- здійснює супровід педагогічних, науково-педагогічних працівників, які забезпечують освітній процес для групи (класу), в якій зафіксовано випадок </w:t>
      </w:r>
      <w:proofErr w:type="spellStart"/>
      <w:r>
        <w:rPr>
          <w:rFonts w:ascii="Roboto Condensed" w:hAnsi="Roboto Condensed"/>
          <w:color w:val="333333"/>
          <w:sz w:val="21"/>
          <w:szCs w:val="21"/>
        </w:rPr>
        <w:t>булінгу</w:t>
      </w:r>
      <w:proofErr w:type="spellEnd"/>
      <w:r>
        <w:rPr>
          <w:rFonts w:ascii="Roboto Condensed" w:hAnsi="Roboto Condensed"/>
          <w:color w:val="333333"/>
          <w:sz w:val="21"/>
          <w:szCs w:val="21"/>
        </w:rPr>
        <w:t xml:space="preserve"> (цькування);</w:t>
      </w:r>
    </w:p>
    <w:p w14:paraId="53587F39"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 xml:space="preserve">- забезпечує надання психологічного супроводу здобувачів освіти, які постраждали від </w:t>
      </w:r>
      <w:proofErr w:type="spellStart"/>
      <w:r>
        <w:rPr>
          <w:rFonts w:ascii="Roboto Condensed" w:hAnsi="Roboto Condensed"/>
          <w:color w:val="333333"/>
          <w:sz w:val="21"/>
          <w:szCs w:val="21"/>
        </w:rPr>
        <w:t>булінгу</w:t>
      </w:r>
      <w:proofErr w:type="spellEnd"/>
      <w:r>
        <w:rPr>
          <w:rFonts w:ascii="Roboto Condensed" w:hAnsi="Roboto Condensed"/>
          <w:color w:val="333333"/>
          <w:sz w:val="21"/>
          <w:szCs w:val="21"/>
        </w:rPr>
        <w:t xml:space="preserve"> (цькування), стали його свідками або вчинили </w:t>
      </w:r>
      <w:proofErr w:type="spellStart"/>
      <w:r>
        <w:rPr>
          <w:rFonts w:ascii="Roboto Condensed" w:hAnsi="Roboto Condensed"/>
          <w:color w:val="333333"/>
          <w:sz w:val="21"/>
          <w:szCs w:val="21"/>
        </w:rPr>
        <w:t>булінг</w:t>
      </w:r>
      <w:proofErr w:type="spellEnd"/>
      <w:r>
        <w:rPr>
          <w:rFonts w:ascii="Roboto Condensed" w:hAnsi="Roboto Condensed"/>
          <w:color w:val="333333"/>
          <w:sz w:val="21"/>
          <w:szCs w:val="21"/>
        </w:rPr>
        <w:t xml:space="preserve"> (цькування).</w:t>
      </w:r>
    </w:p>
    <w:p w14:paraId="051589CC"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 xml:space="preserve">5. Педагогічні працівники, які працюють з класом чи групою, у якій зафіксовано випадок </w:t>
      </w:r>
      <w:proofErr w:type="spellStart"/>
      <w:r>
        <w:rPr>
          <w:rFonts w:ascii="Roboto Condensed" w:hAnsi="Roboto Condensed"/>
          <w:color w:val="333333"/>
          <w:sz w:val="21"/>
          <w:szCs w:val="21"/>
        </w:rPr>
        <w:t>булінгу</w:t>
      </w:r>
      <w:proofErr w:type="spellEnd"/>
      <w:r>
        <w:rPr>
          <w:rFonts w:ascii="Roboto Condensed" w:hAnsi="Roboto Condensed"/>
          <w:color w:val="333333"/>
          <w:sz w:val="21"/>
          <w:szCs w:val="21"/>
        </w:rPr>
        <w:t xml:space="preserve"> (цькування), забезпечують:</w:t>
      </w:r>
    </w:p>
    <w:p w14:paraId="265413A7"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 xml:space="preserve">- виконання рекомендації комісія з розгляду випадків </w:t>
      </w:r>
      <w:proofErr w:type="spellStart"/>
      <w:r>
        <w:rPr>
          <w:rFonts w:ascii="Roboto Condensed" w:hAnsi="Roboto Condensed"/>
          <w:color w:val="333333"/>
          <w:sz w:val="21"/>
          <w:szCs w:val="21"/>
        </w:rPr>
        <w:t>булінгу</w:t>
      </w:r>
      <w:proofErr w:type="spellEnd"/>
      <w:r>
        <w:rPr>
          <w:rFonts w:ascii="Roboto Condensed" w:hAnsi="Roboto Condensed"/>
          <w:color w:val="333333"/>
          <w:sz w:val="21"/>
          <w:szCs w:val="21"/>
        </w:rPr>
        <w:t xml:space="preserve"> (цькування) в закладі освіти щодо доцільних методів навчання та організації роботи з учнями, причетними до </w:t>
      </w:r>
      <w:proofErr w:type="spellStart"/>
      <w:r>
        <w:rPr>
          <w:rFonts w:ascii="Roboto Condensed" w:hAnsi="Roboto Condensed"/>
          <w:color w:val="333333"/>
          <w:sz w:val="21"/>
          <w:szCs w:val="21"/>
        </w:rPr>
        <w:t>булінгу</w:t>
      </w:r>
      <w:proofErr w:type="spellEnd"/>
      <w:r>
        <w:rPr>
          <w:rFonts w:ascii="Roboto Condensed" w:hAnsi="Roboto Condensed"/>
          <w:color w:val="333333"/>
          <w:sz w:val="21"/>
          <w:szCs w:val="21"/>
        </w:rPr>
        <w:t xml:space="preserve"> (цькування) та їхніми батьками (законними представниками);</w:t>
      </w:r>
    </w:p>
    <w:p w14:paraId="0282BE85"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 дотримання правил поведінки учасниками освітнього процесу в закладі освіти, визначених статутом закладу освіти, законодавством;</w:t>
      </w:r>
    </w:p>
    <w:p w14:paraId="6CD3A76A"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 виробляють спільно з здобувачами освіти правила взаємодії класу чи групи під час освітнього процесу.</w:t>
      </w:r>
    </w:p>
    <w:p w14:paraId="0ECA8912"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 xml:space="preserve">6. Батьки здобувачів освіти (законні представники) зобов’язані виконувати рішення та рекомендації комісії з розгляду випадків </w:t>
      </w:r>
      <w:proofErr w:type="spellStart"/>
      <w:r>
        <w:rPr>
          <w:rFonts w:ascii="Roboto Condensed" w:hAnsi="Roboto Condensed"/>
          <w:color w:val="333333"/>
          <w:sz w:val="21"/>
          <w:szCs w:val="21"/>
        </w:rPr>
        <w:t>булінгу</w:t>
      </w:r>
      <w:proofErr w:type="spellEnd"/>
      <w:r>
        <w:rPr>
          <w:rFonts w:ascii="Roboto Condensed" w:hAnsi="Roboto Condensed"/>
          <w:color w:val="333333"/>
          <w:sz w:val="21"/>
          <w:szCs w:val="21"/>
        </w:rPr>
        <w:t xml:space="preserve"> (цькування) в закладі освіти.</w:t>
      </w:r>
    </w:p>
    <w:p w14:paraId="0AF92FD0"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 xml:space="preserve">7. 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w:t>
      </w:r>
      <w:proofErr w:type="spellStart"/>
      <w:r>
        <w:rPr>
          <w:rFonts w:ascii="Roboto Condensed" w:hAnsi="Roboto Condensed"/>
          <w:color w:val="333333"/>
          <w:sz w:val="21"/>
          <w:szCs w:val="21"/>
        </w:rPr>
        <w:t>булінгу</w:t>
      </w:r>
      <w:proofErr w:type="spellEnd"/>
      <w:r>
        <w:rPr>
          <w:rFonts w:ascii="Roboto Condensed" w:hAnsi="Roboto Condensed"/>
          <w:color w:val="333333"/>
          <w:sz w:val="21"/>
          <w:szCs w:val="21"/>
        </w:rPr>
        <w:t xml:space="preserve"> (цькування) відповідає уповноважена особа або особа, яка її замінює у разі відсутності відповідно до наказу про склад комісії.</w:t>
      </w:r>
    </w:p>
    <w:p w14:paraId="14AC01DA"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 xml:space="preserve">8. Визначаються відповідальні особи, причетні до </w:t>
      </w:r>
      <w:proofErr w:type="spellStart"/>
      <w:r>
        <w:rPr>
          <w:rFonts w:ascii="Roboto Condensed" w:hAnsi="Roboto Condensed"/>
          <w:color w:val="333333"/>
          <w:sz w:val="21"/>
          <w:szCs w:val="21"/>
        </w:rPr>
        <w:t>булінгу</w:t>
      </w:r>
      <w:proofErr w:type="spellEnd"/>
      <w:r>
        <w:rPr>
          <w:rFonts w:ascii="Roboto Condensed" w:hAnsi="Roboto Condensed"/>
          <w:color w:val="333333"/>
          <w:sz w:val="21"/>
          <w:szCs w:val="21"/>
        </w:rPr>
        <w:t xml:space="preserve"> (цькування) та накладаються адміністративні стягнення.</w:t>
      </w:r>
    </w:p>
    <w:p w14:paraId="25CFC005"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Цькування неповнолітнього карається штрафом від 50 до 100 неоподатковуваних мінімумів доходів громадян (850 та 1700 гривень відповідно) або громадськими роботами від 20 до 40 годин.</w:t>
      </w:r>
    </w:p>
    <w:p w14:paraId="2E063FA8"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Така ж поведінка, вчинена групою осіб або повторно протягом року після накладення адміністративного стягнення, передбачає штраф від 1700 гривень до 3400 гривень або громадськими роботами від 40 до 60 годин.</w:t>
      </w:r>
    </w:p>
    <w:p w14:paraId="5BE871B8" w14:textId="31D9D38D" w:rsidR="009E4789" w:rsidRDefault="009E4789" w:rsidP="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 xml:space="preserve">За </w:t>
      </w:r>
      <w:proofErr w:type="spellStart"/>
      <w:r>
        <w:rPr>
          <w:rFonts w:ascii="Roboto Condensed" w:hAnsi="Roboto Condensed"/>
          <w:color w:val="333333"/>
          <w:sz w:val="21"/>
          <w:szCs w:val="21"/>
        </w:rPr>
        <w:t>булінг</w:t>
      </w:r>
      <w:proofErr w:type="spellEnd"/>
      <w:r>
        <w:rPr>
          <w:rFonts w:ascii="Roboto Condensed" w:hAnsi="Roboto Condensed"/>
          <w:color w:val="333333"/>
          <w:sz w:val="21"/>
          <w:szCs w:val="21"/>
        </w:rPr>
        <w:t>, вчинений малолітніми або неповнолітніми особами віком від 14 до 16 років, тягне за собою накладання штрафу на батьків або осіб, які їх замінюють</w:t>
      </w:r>
    </w:p>
    <w:p w14:paraId="7F5F8585"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Якщо директор закладу освіти не повідомить уповноважений підрозділ органів Національної поліції України про відомі йому випадки цькування учасників освітнього процесу тягне за собою накладання на нього штрафу від 50 до 100 неоподаткованих мінімумів доходів громадян або виправні роботи на строк до 1 місяця з відрахуванням до 20 % заробітку.</w:t>
      </w:r>
    </w:p>
    <w:p w14:paraId="0E922BD1" w14:textId="77777777" w:rsidR="009E4789" w:rsidRDefault="009E4789">
      <w:pPr>
        <w:pStyle w:val="ae"/>
        <w:shd w:val="clear" w:color="auto" w:fill="FFFFFF"/>
        <w:spacing w:before="0" w:beforeAutospacing="0" w:after="150" w:afterAutospacing="0"/>
        <w:divId w:val="1112431514"/>
        <w:rPr>
          <w:rFonts w:ascii="Roboto Condensed" w:hAnsi="Roboto Condensed"/>
          <w:color w:val="333333"/>
          <w:sz w:val="21"/>
          <w:szCs w:val="21"/>
        </w:rPr>
      </w:pPr>
      <w:r>
        <w:rPr>
          <w:rFonts w:ascii="Roboto Condensed" w:hAnsi="Roboto Condensed"/>
          <w:color w:val="333333"/>
          <w:sz w:val="21"/>
          <w:szCs w:val="21"/>
        </w:rPr>
        <w:t> </w:t>
      </w:r>
    </w:p>
    <w:p w14:paraId="3B5C49BF" w14:textId="77777777" w:rsidR="009E4789" w:rsidRDefault="009E4789"/>
    <w:sectPr w:rsidR="009E47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Condensed">
    <w:panose1 w:val="02000000000000000000"/>
    <w:charset w:val="00"/>
    <w:family w:val="auto"/>
    <w:pitch w:val="variable"/>
    <w:sig w:usb0="E00002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89"/>
    <w:rsid w:val="00202BFB"/>
    <w:rsid w:val="009E4789"/>
    <w:rsid w:val="00DB6B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392D485E"/>
  <w15:chartTrackingRefBased/>
  <w15:docId w15:val="{1583C6A3-752A-1A46-9EAE-8EF79EB8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E4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E4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E478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E478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E478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E47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E47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E47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E47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478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E478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E478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E478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E478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E478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E4789"/>
    <w:rPr>
      <w:rFonts w:eastAsiaTheme="majorEastAsia" w:cstheme="majorBidi"/>
      <w:color w:val="595959" w:themeColor="text1" w:themeTint="A6"/>
    </w:rPr>
  </w:style>
  <w:style w:type="character" w:customStyle="1" w:styleId="80">
    <w:name w:val="Заголовок 8 Знак"/>
    <w:basedOn w:val="a0"/>
    <w:link w:val="8"/>
    <w:uiPriority w:val="9"/>
    <w:semiHidden/>
    <w:rsid w:val="009E478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E4789"/>
    <w:rPr>
      <w:rFonts w:eastAsiaTheme="majorEastAsia" w:cstheme="majorBidi"/>
      <w:color w:val="272727" w:themeColor="text1" w:themeTint="D8"/>
    </w:rPr>
  </w:style>
  <w:style w:type="paragraph" w:styleId="a3">
    <w:name w:val="Title"/>
    <w:basedOn w:val="a"/>
    <w:next w:val="a"/>
    <w:link w:val="a4"/>
    <w:uiPriority w:val="10"/>
    <w:qFormat/>
    <w:rsid w:val="009E4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E4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78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E478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E4789"/>
    <w:pPr>
      <w:spacing w:before="160"/>
      <w:jc w:val="center"/>
    </w:pPr>
    <w:rPr>
      <w:i/>
      <w:iCs/>
      <w:color w:val="404040" w:themeColor="text1" w:themeTint="BF"/>
    </w:rPr>
  </w:style>
  <w:style w:type="character" w:customStyle="1" w:styleId="a8">
    <w:name w:val="Цитата Знак"/>
    <w:basedOn w:val="a0"/>
    <w:link w:val="a7"/>
    <w:uiPriority w:val="29"/>
    <w:rsid w:val="009E4789"/>
    <w:rPr>
      <w:i/>
      <w:iCs/>
      <w:color w:val="404040" w:themeColor="text1" w:themeTint="BF"/>
    </w:rPr>
  </w:style>
  <w:style w:type="paragraph" w:styleId="a9">
    <w:name w:val="List Paragraph"/>
    <w:basedOn w:val="a"/>
    <w:uiPriority w:val="34"/>
    <w:qFormat/>
    <w:rsid w:val="009E4789"/>
    <w:pPr>
      <w:ind w:left="720"/>
      <w:contextualSpacing/>
    </w:pPr>
  </w:style>
  <w:style w:type="character" w:styleId="aa">
    <w:name w:val="Intense Emphasis"/>
    <w:basedOn w:val="a0"/>
    <w:uiPriority w:val="21"/>
    <w:qFormat/>
    <w:rsid w:val="009E4789"/>
    <w:rPr>
      <w:i/>
      <w:iCs/>
      <w:color w:val="0F4761" w:themeColor="accent1" w:themeShade="BF"/>
    </w:rPr>
  </w:style>
  <w:style w:type="paragraph" w:styleId="ab">
    <w:name w:val="Intense Quote"/>
    <w:basedOn w:val="a"/>
    <w:next w:val="a"/>
    <w:link w:val="ac"/>
    <w:uiPriority w:val="30"/>
    <w:qFormat/>
    <w:rsid w:val="009E4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9E4789"/>
    <w:rPr>
      <w:i/>
      <w:iCs/>
      <w:color w:val="0F4761" w:themeColor="accent1" w:themeShade="BF"/>
    </w:rPr>
  </w:style>
  <w:style w:type="character" w:styleId="ad">
    <w:name w:val="Intense Reference"/>
    <w:basedOn w:val="a0"/>
    <w:uiPriority w:val="32"/>
    <w:qFormat/>
    <w:rsid w:val="009E4789"/>
    <w:rPr>
      <w:b/>
      <w:bCs/>
      <w:smallCaps/>
      <w:color w:val="0F4761" w:themeColor="accent1" w:themeShade="BF"/>
      <w:spacing w:val="5"/>
    </w:rPr>
  </w:style>
  <w:style w:type="paragraph" w:styleId="ae">
    <w:name w:val="Normal (Web)"/>
    <w:basedOn w:val="a"/>
    <w:uiPriority w:val="99"/>
    <w:semiHidden/>
    <w:unhideWhenUsed/>
    <w:rsid w:val="009E4789"/>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315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2640</Words>
  <Characters>1505</Characters>
  <Application>Microsoft Office Word</Application>
  <DocSecurity>0</DocSecurity>
  <Lines>12</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Шиндерук</dc:creator>
  <cp:keywords/>
  <dc:description/>
  <cp:lastModifiedBy>Елена Шиндерук</cp:lastModifiedBy>
  <cp:revision>2</cp:revision>
  <dcterms:created xsi:type="dcterms:W3CDTF">2025-02-26T10:50:00Z</dcterms:created>
  <dcterms:modified xsi:type="dcterms:W3CDTF">2025-02-26T10:50:00Z</dcterms:modified>
</cp:coreProperties>
</file>