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0F" w:rsidRDefault="00BA630F"/>
    <w:p w:rsidR="00E714F6" w:rsidRDefault="00E714F6"/>
    <w:p w:rsidR="00E714F6" w:rsidRDefault="00EB1AD8" w:rsidP="00E714F6">
      <w:pPr>
        <w:pStyle w:val="a3"/>
        <w:ind w:firstLine="567"/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</w:t>
      </w:r>
      <w:r w:rsidR="00E714F6">
        <w:rPr>
          <w:rFonts w:ascii="TimesNewRomanPS-BoldMT" w:hAnsi="TimesNewRomanPS-BoldMT"/>
          <w:b/>
          <w:bCs/>
          <w:color w:val="000000"/>
          <w:sz w:val="28"/>
          <w:szCs w:val="28"/>
        </w:rPr>
        <w:t>авчальний план для 1-4</w:t>
      </w:r>
      <w:r w:rsidR="00E714F6" w:rsidRPr="00E56CC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класів початкової школи з навчанням</w:t>
      </w:r>
      <w:r w:rsidR="00E714F6" w:rsidRPr="00E56CC7">
        <w:rPr>
          <w:rFonts w:ascii="TimesNewRomanPS-BoldMT" w:hAnsi="TimesNewRomanPS-BoldMT"/>
          <w:color w:val="000000"/>
          <w:sz w:val="28"/>
          <w:szCs w:val="28"/>
        </w:rPr>
        <w:br/>
      </w:r>
      <w:r w:rsidR="00E714F6" w:rsidRPr="00E56CC7">
        <w:rPr>
          <w:rFonts w:ascii="TimesNewRomanPS-BoldMT" w:hAnsi="TimesNewRomanPS-BoldMT"/>
          <w:b/>
          <w:bCs/>
          <w:color w:val="000000"/>
          <w:sz w:val="28"/>
          <w:szCs w:val="28"/>
        </w:rPr>
        <w:t>українською мовою за програмою Шияна Р.Б.</w:t>
      </w:r>
    </w:p>
    <w:tbl>
      <w:tblPr>
        <w:tblpPr w:leftFromText="180" w:rightFromText="180" w:vertAnchor="page" w:horzAnchor="margin" w:tblpY="3481"/>
        <w:tblW w:w="5000" w:type="pct"/>
        <w:tblCellMar>
          <w:left w:w="40" w:type="dxa"/>
          <w:right w:w="40" w:type="dxa"/>
        </w:tblCellMar>
        <w:tblLook w:val="04A0"/>
      </w:tblPr>
      <w:tblGrid>
        <w:gridCol w:w="797"/>
        <w:gridCol w:w="2581"/>
        <w:gridCol w:w="832"/>
        <w:gridCol w:w="799"/>
        <w:gridCol w:w="799"/>
        <w:gridCol w:w="803"/>
        <w:gridCol w:w="659"/>
        <w:gridCol w:w="717"/>
        <w:gridCol w:w="793"/>
        <w:gridCol w:w="939"/>
      </w:tblGrid>
      <w:tr w:rsidR="00F6776E" w:rsidRPr="00E56CC7" w:rsidTr="00F6776E">
        <w:trPr>
          <w:cantSplit/>
          <w:trHeight w:val="396"/>
        </w:trPr>
        <w:tc>
          <w:tcPr>
            <w:tcW w:w="173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76314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3262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6E" w:rsidRDefault="00F6776E" w:rsidP="0076314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76314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F6776E" w:rsidRPr="00E56CC7" w:rsidTr="00F6776E">
        <w:trPr>
          <w:cantSplit/>
          <w:trHeight w:val="526"/>
        </w:trPr>
        <w:tc>
          <w:tcPr>
            <w:tcW w:w="1738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76314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1-Б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3-Б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Default="00F6776E" w:rsidP="000826F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Default="00F6776E" w:rsidP="0076314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досліджую світ* 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Мистецтво**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6776E" w:rsidRPr="00E56CC7" w:rsidTr="00B67551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культура ***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F6776E" w:rsidRPr="00E56CC7" w:rsidTr="00F6776E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19+3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19+3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146</w:t>
            </w: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F6776E" w:rsidRPr="00E56CC7" w:rsidTr="00F6776E">
        <w:trPr>
          <w:cantSplit/>
          <w:trHeight w:val="2196"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6776E" w:rsidRPr="00E56CC7" w:rsidTr="00F6776E">
        <w:trPr>
          <w:cantSplit/>
          <w:trHeight w:val="384"/>
        </w:trPr>
        <w:tc>
          <w:tcPr>
            <w:tcW w:w="173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76314A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6314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Хореографія</w:t>
            </w:r>
          </w:p>
        </w:tc>
        <w:tc>
          <w:tcPr>
            <w:tcW w:w="4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76E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6776E" w:rsidRPr="00E56CC7" w:rsidTr="00F6776E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153</w:t>
            </w:r>
          </w:p>
        </w:tc>
      </w:tr>
      <w:tr w:rsidR="00F6776E" w:rsidRPr="00E56CC7" w:rsidTr="00F6776E">
        <w:trPr>
          <w:cantSplit/>
        </w:trPr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76E" w:rsidRPr="00E56CC7" w:rsidRDefault="00F6776E" w:rsidP="00F6776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174</w:t>
            </w:r>
          </w:p>
        </w:tc>
      </w:tr>
      <w:tr w:rsidR="00F6776E" w:rsidRPr="00E56CC7" w:rsidTr="00F6776E">
        <w:trPr>
          <w:cantSplit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3532DC" w:rsidRDefault="00F6776E" w:rsidP="00F6776E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6E" w:rsidRPr="003532DC" w:rsidRDefault="00F6776E" w:rsidP="00F6776E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532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* Орієнтовний розподіл годин між освітніми галузями в рамках цього інтегрованого предмета: мовно-літературна – 2; математична – 1; природнича, технологічна, соціальна і здоровʹязбережувальна, громадянська та історична – разом 4 </w:t>
            </w:r>
          </w:p>
          <w:p w:rsidR="00F6776E" w:rsidRPr="003532DC" w:rsidRDefault="00F6776E" w:rsidP="00F6776E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532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** Інтегрований предмет або окремі предмети «Образотворче мистецтво» і «Музичне мистецтво» </w:t>
            </w:r>
          </w:p>
          <w:p w:rsidR="00F6776E" w:rsidRDefault="00F6776E" w:rsidP="00F6776E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532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      </w:r>
          </w:p>
        </w:tc>
      </w:tr>
    </w:tbl>
    <w:p w:rsidR="00E714F6" w:rsidRDefault="00E714F6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  <w:bookmarkStart w:id="0" w:name="_GoBack"/>
      <w:bookmarkEnd w:id="0"/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</w:pPr>
    </w:p>
    <w:p w:rsidR="00825AB5" w:rsidRDefault="00825AB5" w:rsidP="00E714F6">
      <w:pPr>
        <w:rPr>
          <w:lang w:val="uk-UA"/>
        </w:rPr>
        <w:sectPr w:rsidR="00825AB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12"/>
        <w:tblW w:w="10456" w:type="dxa"/>
        <w:tblLayout w:type="fixed"/>
        <w:tblLook w:val="04A0"/>
      </w:tblPr>
      <w:tblGrid>
        <w:gridCol w:w="2411"/>
        <w:gridCol w:w="2378"/>
        <w:gridCol w:w="708"/>
        <w:gridCol w:w="709"/>
        <w:gridCol w:w="709"/>
        <w:gridCol w:w="709"/>
        <w:gridCol w:w="893"/>
        <w:gridCol w:w="893"/>
        <w:gridCol w:w="1046"/>
      </w:tblGrid>
      <w:tr w:rsidR="00825AB5" w:rsidRPr="000975EF" w:rsidTr="00EB1AD8">
        <w:trPr>
          <w:trHeight w:val="529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Освітнігалузі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Навчальніпредмети</w:t>
            </w:r>
          </w:p>
        </w:tc>
        <w:tc>
          <w:tcPr>
            <w:tcW w:w="56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Кількість годин на тиждень у класах</w:t>
            </w:r>
          </w:p>
        </w:tc>
      </w:tr>
      <w:tr w:rsidR="00825AB5" w:rsidRPr="00E56CC7" w:rsidTr="00EB1AD8">
        <w:trPr>
          <w:trHeight w:val="563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-А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Разом</w:t>
            </w:r>
          </w:p>
        </w:tc>
      </w:tr>
      <w:tr w:rsidR="00825AB5" w:rsidRPr="00E56CC7" w:rsidTr="00EB1AD8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Мови і літератури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Українськамова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16</w:t>
            </w:r>
          </w:p>
        </w:tc>
      </w:tr>
      <w:tr w:rsidR="00825AB5" w:rsidRPr="00E56CC7" w:rsidTr="00EB1AD8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Укр.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12</w:t>
            </w:r>
          </w:p>
        </w:tc>
      </w:tr>
      <w:tr w:rsidR="00825AB5" w:rsidRPr="00E56CC7" w:rsidTr="00EB1AD8">
        <w:trPr>
          <w:trHeight w:val="60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Іноземнамова</w:t>
            </w: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(англійська)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18</w:t>
            </w:r>
          </w:p>
        </w:tc>
      </w:tr>
      <w:tr w:rsidR="00825AB5" w:rsidRPr="00E56CC7" w:rsidTr="00EB1AD8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Заруб. Літ.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12</w:t>
            </w:r>
          </w:p>
        </w:tc>
      </w:tr>
      <w:tr w:rsidR="00825AB5" w:rsidRPr="00E56CC7" w:rsidTr="00EB1AD8">
        <w:trPr>
          <w:trHeight w:val="285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Суспільство-знавство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ІсторіяУкраїни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</w:t>
            </w:r>
          </w:p>
        </w:tc>
      </w:tr>
      <w:tr w:rsidR="00825AB5" w:rsidRPr="00E56CC7" w:rsidTr="00EB1AD8">
        <w:trPr>
          <w:trHeight w:val="33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Всесвітняісторія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</w:tr>
      <w:tr w:rsidR="00825AB5" w:rsidRPr="009E5363" w:rsidTr="00EB1AD8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правозн.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25AB5" w:rsidRPr="009E5363" w:rsidTr="00EB1AD8">
        <w:trPr>
          <w:trHeight w:val="345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Мистецтво*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Музичнемистецтво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25AB5" w:rsidRPr="009E5363" w:rsidTr="00EB1AD8">
        <w:trPr>
          <w:trHeight w:val="431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Обр. 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25AB5" w:rsidRPr="009E5363" w:rsidTr="00EB1AD8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25AB5" w:rsidRPr="00E56CC7" w:rsidTr="00EB1AD8">
        <w:trPr>
          <w:trHeight w:val="33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FE2363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825AB5" w:rsidRPr="00E56CC7" w:rsidTr="00EB1AD8">
        <w:trPr>
          <w:trHeight w:val="34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9E5363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825AB5" w:rsidRPr="00E56CC7" w:rsidTr="00EB1AD8">
        <w:trPr>
          <w:trHeight w:val="34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Геометрія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</w:p>
        </w:tc>
      </w:tr>
      <w:tr w:rsidR="00825AB5" w:rsidRPr="00E56CC7" w:rsidTr="00EB1AD8">
        <w:trPr>
          <w:trHeight w:val="33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Природознавство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Природознавство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25AB5" w:rsidRPr="00E56CC7" w:rsidTr="00EB1AD8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12</w:t>
            </w:r>
          </w:p>
        </w:tc>
      </w:tr>
      <w:tr w:rsidR="00825AB5" w:rsidRPr="00E56CC7" w:rsidTr="00EB1AD8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11.5</w:t>
            </w:r>
          </w:p>
        </w:tc>
      </w:tr>
      <w:tr w:rsidR="00825AB5" w:rsidRPr="00E56CC7" w:rsidTr="00EB1AD8">
        <w:trPr>
          <w:trHeight w:val="28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</w:tr>
      <w:tr w:rsidR="00825AB5" w:rsidRPr="00E56CC7" w:rsidTr="00EB1AD8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</w:t>
            </w:r>
          </w:p>
        </w:tc>
      </w:tr>
      <w:tr w:rsidR="00825AB5" w:rsidRPr="00E56CC7" w:rsidTr="00EB1AD8">
        <w:trPr>
          <w:trHeight w:val="285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Технології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Трудовенавчання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</w:p>
        </w:tc>
      </w:tr>
      <w:tr w:rsidR="00825AB5" w:rsidRPr="00E56CC7" w:rsidTr="00EB1AD8">
        <w:trPr>
          <w:trHeight w:val="33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</w:p>
        </w:tc>
      </w:tr>
      <w:tr w:rsidR="00825AB5" w:rsidRPr="00E56CC7" w:rsidTr="00EB1AD8">
        <w:trPr>
          <w:trHeight w:val="30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Здоров’я і фізична культура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Основиздоров’я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</w:tr>
      <w:tr w:rsidR="00825AB5" w:rsidRPr="009E5363" w:rsidTr="00EB1AD8">
        <w:trPr>
          <w:trHeight w:val="40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Фіз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культура**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18</w:t>
            </w:r>
          </w:p>
        </w:tc>
      </w:tr>
      <w:tr w:rsidR="00825AB5" w:rsidRPr="009E5363" w:rsidTr="00EB1AD8">
        <w:trPr>
          <w:trHeight w:val="375"/>
        </w:trPr>
        <w:tc>
          <w:tcPr>
            <w:tcW w:w="4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Разом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9E53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,5+3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9E53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,5+3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28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+3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28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+3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28,5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+3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</w:t>
            </w: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+3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Default="00B96368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167</w:t>
            </w:r>
            <w:r w:rsidR="00825A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,5</w:t>
            </w:r>
            <w:r w:rsidR="00825AB5"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+</w:t>
            </w:r>
          </w:p>
          <w:p w:rsidR="00825AB5" w:rsidRPr="00E56CC7" w:rsidRDefault="00B96368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18</w:t>
            </w:r>
          </w:p>
        </w:tc>
      </w:tr>
      <w:tr w:rsidR="00825AB5" w:rsidRPr="00E56CC7" w:rsidTr="00EB1AD8">
        <w:trPr>
          <w:trHeight w:val="615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Граничнодопустименавчальненавантаження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B96368" w:rsidP="00EB1AD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192</w:t>
            </w:r>
          </w:p>
        </w:tc>
      </w:tr>
      <w:tr w:rsidR="00825AB5" w:rsidRPr="00E56CC7" w:rsidTr="0087281B">
        <w:trPr>
          <w:trHeight w:val="660"/>
        </w:trPr>
        <w:tc>
          <w:tcPr>
            <w:tcW w:w="4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56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Всього (без урахуванняподілукласів на групи)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29,5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29,5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31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31,5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B5" w:rsidRPr="00E56CC7" w:rsidRDefault="00825AB5" w:rsidP="00EB1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68" w:rsidRDefault="00B96368" w:rsidP="00B9636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185,5</w:t>
            </w:r>
          </w:p>
          <w:p w:rsidR="00B96368" w:rsidRPr="00E56CC7" w:rsidRDefault="00B96368" w:rsidP="00B9636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87281B" w:rsidRPr="00E56CC7" w:rsidTr="00164296">
        <w:trPr>
          <w:trHeight w:val="660"/>
        </w:trPr>
        <w:tc>
          <w:tcPr>
            <w:tcW w:w="104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1B" w:rsidRPr="00523D1A" w:rsidRDefault="0087281B" w:rsidP="0087281B">
            <w:pPr>
              <w:ind w:left="284" w:right="-285"/>
              <w:jc w:val="both"/>
              <w:rPr>
                <w:rFonts w:ascii="Times New Roman" w:hAnsi="Times New Roman"/>
                <w:lang w:val="uk-UA"/>
              </w:rPr>
            </w:pPr>
            <w:r w:rsidRPr="00523D1A">
              <w:rPr>
                <w:rFonts w:ascii="Times New Roman" w:hAnsi="Times New Roman"/>
                <w:lang w:val="uk-UA"/>
              </w:rPr>
      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      </w:r>
          </w:p>
          <w:p w:rsidR="0087281B" w:rsidRPr="00523D1A" w:rsidRDefault="0087281B" w:rsidP="0087281B">
            <w:pPr>
              <w:ind w:left="284" w:right="-285"/>
              <w:jc w:val="both"/>
              <w:rPr>
                <w:rFonts w:ascii="Times New Roman" w:hAnsi="Times New Roman"/>
                <w:lang w:val="uk-UA"/>
              </w:rPr>
            </w:pPr>
            <w:r w:rsidRPr="00523D1A">
              <w:rPr>
                <w:rFonts w:ascii="Times New Roman" w:hAnsi="Times New Roman"/>
                <w:lang w:val="uk-UA"/>
              </w:rPr>
      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      </w:r>
          </w:p>
          <w:p w:rsidR="0087281B" w:rsidRDefault="0087281B" w:rsidP="0087281B">
            <w:pPr>
              <w:shd w:val="clear" w:color="auto" w:fill="FFFFFF"/>
              <w:ind w:left="284" w:right="-285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ru-RU" w:eastAsia="ru-RU"/>
              </w:rPr>
            </w:pPr>
            <w:r w:rsidRPr="00523D1A">
              <w:rPr>
                <w:rFonts w:ascii="Times New Roman" w:hAnsi="Times New Roman"/>
                <w:lang w:val="uk-UA"/>
              </w:rPr>
              <w:t>*** В межах галузі «Суспільствознавство» у 5-му класі вивчається курс «Історія України (Вступ до історії)», у 6-му – інтегрований курс «Всесвітня історія. Історія України».</w:t>
            </w:r>
          </w:p>
        </w:tc>
      </w:tr>
    </w:tbl>
    <w:p w:rsidR="00825AB5" w:rsidRDefault="00EB1AD8" w:rsidP="00EB1AD8">
      <w:pPr>
        <w:jc w:val="center"/>
        <w:rPr>
          <w:lang w:val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Навчальнийпландля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6-9 </w:t>
      </w:r>
      <w:r w:rsidRPr="00E56CC7">
        <w:rPr>
          <w:rFonts w:ascii="TimesNewRomanPS-BoldMT" w:hAnsi="TimesNewRomanPS-BoldMT"/>
          <w:b/>
          <w:bCs/>
          <w:color w:val="000000"/>
          <w:sz w:val="28"/>
          <w:szCs w:val="28"/>
        </w:rPr>
        <w:t>класів</w:t>
      </w:r>
    </w:p>
    <w:p w:rsidR="00825AB5" w:rsidRPr="00825AB5" w:rsidRDefault="00825AB5" w:rsidP="00E714F6">
      <w:pPr>
        <w:rPr>
          <w:lang w:val="uk-UA"/>
        </w:rPr>
      </w:pPr>
    </w:p>
    <w:sectPr w:rsidR="00825AB5" w:rsidRPr="00825AB5" w:rsidSect="00825A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14F6"/>
    <w:rsid w:val="000826F7"/>
    <w:rsid w:val="003532DC"/>
    <w:rsid w:val="0039302F"/>
    <w:rsid w:val="005500D0"/>
    <w:rsid w:val="0076314A"/>
    <w:rsid w:val="00825AB5"/>
    <w:rsid w:val="0087281B"/>
    <w:rsid w:val="009A7E2E"/>
    <w:rsid w:val="00B96368"/>
    <w:rsid w:val="00BA08EF"/>
    <w:rsid w:val="00BA630F"/>
    <w:rsid w:val="00CB1CC8"/>
    <w:rsid w:val="00D21DDD"/>
    <w:rsid w:val="00E714F6"/>
    <w:rsid w:val="00EB1AD8"/>
    <w:rsid w:val="00F6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4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7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4F6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E7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2023-03-17T10:27:00Z</dcterms:created>
  <dcterms:modified xsi:type="dcterms:W3CDTF">2023-03-17T10:27:00Z</dcterms:modified>
</cp:coreProperties>
</file>