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A6B" w:rsidRPr="00B72970" w:rsidRDefault="009A1A6B" w:rsidP="00217CD4">
      <w:pPr>
        <w:spacing w:after="0"/>
        <w:jc w:val="center"/>
        <w:rPr>
          <w:rFonts w:ascii="Times New Roman" w:hAnsi="Times New Roman" w:cs="Times New Roman"/>
          <w:b/>
          <w:sz w:val="28"/>
          <w:szCs w:val="28"/>
        </w:rPr>
      </w:pPr>
      <w:r w:rsidRPr="00B72970">
        <w:rPr>
          <w:rFonts w:ascii="Times New Roman" w:hAnsi="Times New Roman" w:cs="Times New Roman"/>
          <w:b/>
          <w:sz w:val="28"/>
          <w:szCs w:val="28"/>
        </w:rPr>
        <w:t>ПОЯСНЮВАЛЬНА ЗАПИСКА</w:t>
      </w:r>
    </w:p>
    <w:p w:rsidR="009A1A6B" w:rsidRPr="00B72970" w:rsidRDefault="009A1A6B" w:rsidP="00217CD4">
      <w:pPr>
        <w:spacing w:after="0"/>
        <w:jc w:val="center"/>
        <w:rPr>
          <w:rFonts w:ascii="Times New Roman" w:hAnsi="Times New Roman" w:cs="Times New Roman"/>
          <w:b/>
          <w:sz w:val="28"/>
          <w:szCs w:val="28"/>
        </w:rPr>
      </w:pPr>
      <w:r w:rsidRPr="00B72970">
        <w:rPr>
          <w:rFonts w:ascii="Times New Roman" w:hAnsi="Times New Roman" w:cs="Times New Roman"/>
          <w:b/>
          <w:sz w:val="28"/>
          <w:szCs w:val="28"/>
        </w:rPr>
        <w:t>ДО РОБОЧОГО НАВЧАЛЬНОГО ПЛАНУ</w:t>
      </w:r>
    </w:p>
    <w:p w:rsidR="009A1A6B" w:rsidRPr="00B72970" w:rsidRDefault="009A1A6B" w:rsidP="00217CD4">
      <w:pPr>
        <w:spacing w:after="0"/>
        <w:jc w:val="center"/>
        <w:rPr>
          <w:rFonts w:ascii="Times New Roman" w:hAnsi="Times New Roman" w:cs="Times New Roman"/>
          <w:b/>
          <w:sz w:val="28"/>
          <w:szCs w:val="28"/>
        </w:rPr>
      </w:pPr>
      <w:proofErr w:type="spellStart"/>
      <w:r w:rsidRPr="00B72970">
        <w:rPr>
          <w:rFonts w:ascii="Times New Roman" w:hAnsi="Times New Roman" w:cs="Times New Roman"/>
          <w:b/>
          <w:sz w:val="28"/>
          <w:szCs w:val="28"/>
        </w:rPr>
        <w:t>Старосинявської</w:t>
      </w:r>
      <w:proofErr w:type="spellEnd"/>
      <w:r w:rsidRPr="00B72970">
        <w:rPr>
          <w:rFonts w:ascii="Times New Roman" w:hAnsi="Times New Roman" w:cs="Times New Roman"/>
          <w:b/>
          <w:sz w:val="28"/>
          <w:szCs w:val="28"/>
        </w:rPr>
        <w:t xml:space="preserve"> гімназії №1</w:t>
      </w:r>
    </w:p>
    <w:p w:rsidR="009A1A6B" w:rsidRPr="00B72970" w:rsidRDefault="00096A56" w:rsidP="00217CD4">
      <w:pPr>
        <w:spacing w:after="0"/>
        <w:jc w:val="center"/>
        <w:rPr>
          <w:rFonts w:ascii="Times New Roman" w:hAnsi="Times New Roman" w:cs="Times New Roman"/>
          <w:b/>
          <w:sz w:val="28"/>
          <w:szCs w:val="28"/>
        </w:rPr>
      </w:pPr>
      <w:r>
        <w:rPr>
          <w:rFonts w:ascii="Times New Roman" w:hAnsi="Times New Roman" w:cs="Times New Roman"/>
          <w:b/>
          <w:sz w:val="28"/>
          <w:szCs w:val="28"/>
        </w:rPr>
        <w:t>і</w:t>
      </w:r>
      <w:r w:rsidR="009A1A6B" w:rsidRPr="00B72970">
        <w:rPr>
          <w:rFonts w:ascii="Times New Roman" w:hAnsi="Times New Roman" w:cs="Times New Roman"/>
          <w:b/>
          <w:sz w:val="28"/>
          <w:szCs w:val="28"/>
        </w:rPr>
        <w:t xml:space="preserve">мені Олександра </w:t>
      </w:r>
      <w:proofErr w:type="spellStart"/>
      <w:r w:rsidR="009A1A6B" w:rsidRPr="00B72970">
        <w:rPr>
          <w:rFonts w:ascii="Times New Roman" w:hAnsi="Times New Roman" w:cs="Times New Roman"/>
          <w:b/>
          <w:sz w:val="28"/>
          <w:szCs w:val="28"/>
        </w:rPr>
        <w:t>Казмірова</w:t>
      </w:r>
      <w:proofErr w:type="spellEnd"/>
    </w:p>
    <w:p w:rsidR="009A1A6B" w:rsidRDefault="00096A56" w:rsidP="00217CD4">
      <w:pPr>
        <w:spacing w:after="0"/>
        <w:jc w:val="center"/>
        <w:rPr>
          <w:rFonts w:ascii="Times New Roman" w:hAnsi="Times New Roman" w:cs="Times New Roman"/>
          <w:b/>
          <w:sz w:val="28"/>
          <w:szCs w:val="28"/>
        </w:rPr>
      </w:pPr>
      <w:r>
        <w:rPr>
          <w:rFonts w:ascii="Times New Roman" w:hAnsi="Times New Roman" w:cs="Times New Roman"/>
          <w:b/>
          <w:sz w:val="28"/>
          <w:szCs w:val="28"/>
        </w:rPr>
        <w:t>н</w:t>
      </w:r>
      <w:r w:rsidR="009A1A6B" w:rsidRPr="00B72970">
        <w:rPr>
          <w:rFonts w:ascii="Times New Roman" w:hAnsi="Times New Roman" w:cs="Times New Roman"/>
          <w:b/>
          <w:sz w:val="28"/>
          <w:szCs w:val="28"/>
        </w:rPr>
        <w:t>а 2020-2021 навчальний рік</w:t>
      </w:r>
    </w:p>
    <w:p w:rsidR="009C1491" w:rsidRPr="00B72970" w:rsidRDefault="009C1491" w:rsidP="00217CD4">
      <w:pPr>
        <w:spacing w:after="0"/>
        <w:jc w:val="center"/>
        <w:rPr>
          <w:rFonts w:ascii="Times New Roman" w:hAnsi="Times New Roman" w:cs="Times New Roman"/>
          <w:b/>
          <w:sz w:val="28"/>
          <w:szCs w:val="28"/>
        </w:rPr>
      </w:pPr>
    </w:p>
    <w:p w:rsidR="009A1A6B" w:rsidRDefault="009A1A6B" w:rsidP="00217CD4">
      <w:pPr>
        <w:spacing w:after="0"/>
        <w:jc w:val="center"/>
        <w:rPr>
          <w:rFonts w:ascii="Times New Roman" w:hAnsi="Times New Roman" w:cs="Times New Roman"/>
          <w:b/>
          <w:sz w:val="28"/>
          <w:szCs w:val="28"/>
        </w:rPr>
      </w:pPr>
      <w:r w:rsidRPr="00B72970">
        <w:rPr>
          <w:rFonts w:ascii="Times New Roman" w:hAnsi="Times New Roman" w:cs="Times New Roman"/>
          <w:b/>
          <w:sz w:val="28"/>
          <w:szCs w:val="28"/>
        </w:rPr>
        <w:t>І. Загальні засади</w:t>
      </w:r>
    </w:p>
    <w:p w:rsidR="009C1491" w:rsidRPr="00B72970" w:rsidRDefault="009C1491" w:rsidP="00217CD4">
      <w:pPr>
        <w:spacing w:after="0"/>
        <w:jc w:val="center"/>
        <w:rPr>
          <w:rFonts w:ascii="Times New Roman" w:hAnsi="Times New Roman" w:cs="Times New Roman"/>
          <w:b/>
          <w:sz w:val="28"/>
          <w:szCs w:val="28"/>
        </w:rPr>
      </w:pPr>
    </w:p>
    <w:p w:rsidR="009A1A6B" w:rsidRDefault="009A1A6B" w:rsidP="00217CD4">
      <w:pPr>
        <w:spacing w:after="0"/>
        <w:jc w:val="both"/>
        <w:rPr>
          <w:rFonts w:ascii="Times New Roman" w:hAnsi="Times New Roman" w:cs="Times New Roman"/>
          <w:sz w:val="28"/>
          <w:szCs w:val="28"/>
        </w:rPr>
      </w:pPr>
      <w:r w:rsidRPr="00B72970">
        <w:rPr>
          <w:rFonts w:ascii="Times New Roman" w:hAnsi="Times New Roman" w:cs="Times New Roman"/>
          <w:b/>
          <w:sz w:val="28"/>
          <w:szCs w:val="28"/>
        </w:rPr>
        <w:t>Тип закладу</w:t>
      </w:r>
      <w:r>
        <w:rPr>
          <w:rFonts w:ascii="Times New Roman" w:hAnsi="Times New Roman" w:cs="Times New Roman"/>
          <w:sz w:val="28"/>
          <w:szCs w:val="28"/>
        </w:rPr>
        <w:t xml:space="preserve"> – гімназія</w:t>
      </w:r>
    </w:p>
    <w:p w:rsidR="009A1A6B" w:rsidRPr="00B72970" w:rsidRDefault="009A1A6B" w:rsidP="00217CD4">
      <w:pPr>
        <w:spacing w:after="0"/>
        <w:jc w:val="both"/>
        <w:rPr>
          <w:rFonts w:ascii="Times New Roman" w:hAnsi="Times New Roman" w:cs="Times New Roman"/>
          <w:b/>
          <w:sz w:val="28"/>
          <w:szCs w:val="28"/>
        </w:rPr>
      </w:pPr>
      <w:r w:rsidRPr="00B72970">
        <w:rPr>
          <w:rFonts w:ascii="Times New Roman" w:hAnsi="Times New Roman" w:cs="Times New Roman"/>
          <w:b/>
          <w:sz w:val="28"/>
          <w:szCs w:val="28"/>
        </w:rPr>
        <w:t>Структура школи</w:t>
      </w:r>
    </w:p>
    <w:p w:rsidR="009A1A6B" w:rsidRDefault="009A1A6B" w:rsidP="00217CD4">
      <w:pPr>
        <w:spacing w:after="0"/>
        <w:jc w:val="both"/>
        <w:rPr>
          <w:rFonts w:ascii="Times New Roman" w:hAnsi="Times New Roman" w:cs="Times New Roman"/>
          <w:sz w:val="28"/>
          <w:szCs w:val="28"/>
        </w:rPr>
      </w:pPr>
      <w:r>
        <w:rPr>
          <w:rFonts w:ascii="Times New Roman" w:hAnsi="Times New Roman" w:cs="Times New Roman"/>
          <w:sz w:val="28"/>
          <w:szCs w:val="28"/>
        </w:rPr>
        <w:tab/>
        <w:t>Школа має статус україномовної.</w:t>
      </w:r>
    </w:p>
    <w:p w:rsidR="009A1A6B" w:rsidRDefault="009A1A6B" w:rsidP="00217CD4">
      <w:pPr>
        <w:spacing w:after="0"/>
        <w:jc w:val="both"/>
        <w:rPr>
          <w:rFonts w:ascii="Times New Roman" w:hAnsi="Times New Roman" w:cs="Times New Roman"/>
          <w:sz w:val="28"/>
          <w:szCs w:val="28"/>
        </w:rPr>
      </w:pPr>
      <w:r>
        <w:rPr>
          <w:rFonts w:ascii="Times New Roman" w:hAnsi="Times New Roman" w:cs="Times New Roman"/>
          <w:sz w:val="28"/>
          <w:szCs w:val="28"/>
        </w:rPr>
        <w:tab/>
        <w:t>Класів з українською мовою навчання – 9</w:t>
      </w:r>
      <w:r w:rsidR="009C1491">
        <w:rPr>
          <w:rFonts w:ascii="Times New Roman" w:hAnsi="Times New Roman" w:cs="Times New Roman"/>
          <w:sz w:val="28"/>
          <w:szCs w:val="28"/>
        </w:rPr>
        <w:t>:</w:t>
      </w:r>
    </w:p>
    <w:p w:rsidR="009A1A6B" w:rsidRDefault="009A1A6B" w:rsidP="00217CD4">
      <w:pPr>
        <w:spacing w:after="0"/>
        <w:jc w:val="both"/>
        <w:rPr>
          <w:rFonts w:ascii="Times New Roman" w:hAnsi="Times New Roman" w:cs="Times New Roman"/>
          <w:sz w:val="28"/>
          <w:szCs w:val="28"/>
        </w:rPr>
      </w:pPr>
      <w:r>
        <w:rPr>
          <w:rFonts w:ascii="Times New Roman" w:hAnsi="Times New Roman" w:cs="Times New Roman"/>
          <w:sz w:val="28"/>
          <w:szCs w:val="28"/>
        </w:rPr>
        <w:tab/>
        <w:t>І ступінь – 4 класи, ІІ ступінь – 5 класів.</w:t>
      </w:r>
    </w:p>
    <w:p w:rsidR="009A1A6B" w:rsidRDefault="009A1A6B" w:rsidP="00217CD4">
      <w:pPr>
        <w:spacing w:after="0"/>
        <w:jc w:val="both"/>
        <w:rPr>
          <w:rFonts w:ascii="Times New Roman" w:hAnsi="Times New Roman" w:cs="Times New Roman"/>
          <w:sz w:val="28"/>
          <w:szCs w:val="28"/>
        </w:rPr>
      </w:pPr>
      <w:r w:rsidRPr="00B72970">
        <w:rPr>
          <w:rFonts w:ascii="Times New Roman" w:hAnsi="Times New Roman" w:cs="Times New Roman"/>
          <w:b/>
          <w:sz w:val="28"/>
          <w:szCs w:val="28"/>
        </w:rPr>
        <w:t>Орієнтовна кількість учнів:</w:t>
      </w:r>
      <w:r>
        <w:rPr>
          <w:rFonts w:ascii="Times New Roman" w:hAnsi="Times New Roman" w:cs="Times New Roman"/>
          <w:sz w:val="28"/>
          <w:szCs w:val="28"/>
        </w:rPr>
        <w:t xml:space="preserve">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 44 учні; 5-9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 39 учнів.</w:t>
      </w:r>
    </w:p>
    <w:p w:rsidR="009A1A6B" w:rsidRPr="00B72970" w:rsidRDefault="009A1A6B" w:rsidP="00217CD4">
      <w:pPr>
        <w:spacing w:after="0"/>
        <w:jc w:val="both"/>
        <w:rPr>
          <w:rFonts w:ascii="Times New Roman" w:hAnsi="Times New Roman" w:cs="Times New Roman"/>
          <w:b/>
          <w:sz w:val="28"/>
          <w:szCs w:val="28"/>
        </w:rPr>
      </w:pPr>
      <w:r w:rsidRPr="00B72970">
        <w:rPr>
          <w:rFonts w:ascii="Times New Roman" w:hAnsi="Times New Roman" w:cs="Times New Roman"/>
          <w:b/>
          <w:sz w:val="28"/>
          <w:szCs w:val="28"/>
        </w:rPr>
        <w:t>Режим роботи закладу:</w:t>
      </w:r>
    </w:p>
    <w:p w:rsidR="009A1A6B" w:rsidRDefault="00217CD4" w:rsidP="00217CD4">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м</w:t>
      </w:r>
      <w:r w:rsidR="009A1A6B">
        <w:rPr>
          <w:rFonts w:ascii="Times New Roman" w:hAnsi="Times New Roman" w:cs="Times New Roman"/>
          <w:sz w:val="28"/>
          <w:szCs w:val="28"/>
        </w:rPr>
        <w:t>ова навчання – українська;</w:t>
      </w:r>
    </w:p>
    <w:p w:rsidR="009A1A6B" w:rsidRDefault="00217CD4" w:rsidP="00217CD4">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р</w:t>
      </w:r>
      <w:r w:rsidR="009A1A6B">
        <w:rPr>
          <w:rFonts w:ascii="Times New Roman" w:hAnsi="Times New Roman" w:cs="Times New Roman"/>
          <w:sz w:val="28"/>
          <w:szCs w:val="28"/>
        </w:rPr>
        <w:t>ежим навчання – п’ятиденний;</w:t>
      </w:r>
    </w:p>
    <w:p w:rsidR="009A1A6B" w:rsidRDefault="00217CD4" w:rsidP="00217CD4">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w:t>
      </w:r>
      <w:r w:rsidR="009A1A6B">
        <w:rPr>
          <w:rFonts w:ascii="Times New Roman" w:hAnsi="Times New Roman" w:cs="Times New Roman"/>
          <w:sz w:val="28"/>
          <w:szCs w:val="28"/>
        </w:rPr>
        <w:t>очаток занять – о 8.10 годині;</w:t>
      </w:r>
    </w:p>
    <w:p w:rsidR="009A1A6B" w:rsidRDefault="00217CD4" w:rsidP="00217CD4">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т</w:t>
      </w:r>
      <w:r w:rsidR="009A1A6B">
        <w:rPr>
          <w:rFonts w:ascii="Times New Roman" w:hAnsi="Times New Roman" w:cs="Times New Roman"/>
          <w:sz w:val="28"/>
          <w:szCs w:val="28"/>
        </w:rPr>
        <w:t xml:space="preserve">ривалість уроків у початковій школі та основній відповідно до </w:t>
      </w:r>
      <w:r w:rsidR="009C1491">
        <w:rPr>
          <w:rFonts w:ascii="Times New Roman" w:hAnsi="Times New Roman" w:cs="Times New Roman"/>
          <w:sz w:val="28"/>
          <w:szCs w:val="28"/>
        </w:rPr>
        <w:t xml:space="preserve">                               </w:t>
      </w:r>
      <w:r w:rsidR="009A1A6B">
        <w:rPr>
          <w:rFonts w:ascii="Times New Roman" w:hAnsi="Times New Roman" w:cs="Times New Roman"/>
          <w:sz w:val="28"/>
          <w:szCs w:val="28"/>
        </w:rPr>
        <w:t>статті 16 Закону України «Про загальну середню освіту»;</w:t>
      </w:r>
    </w:p>
    <w:p w:rsidR="008510D1" w:rsidRDefault="00217CD4" w:rsidP="00217CD4">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т</w:t>
      </w:r>
      <w:r w:rsidR="008510D1">
        <w:rPr>
          <w:rFonts w:ascii="Times New Roman" w:hAnsi="Times New Roman" w:cs="Times New Roman"/>
          <w:sz w:val="28"/>
          <w:szCs w:val="28"/>
        </w:rPr>
        <w:t>ривалість перерв відповідно до чинного Положення про загальноосвітній навчальний заклад (постанова Кабінету Міністрів України від 27.08.2010 №778).</w:t>
      </w:r>
    </w:p>
    <w:p w:rsidR="008510D1" w:rsidRDefault="008510D1" w:rsidP="00217CD4">
      <w:pPr>
        <w:spacing w:after="0"/>
        <w:jc w:val="both"/>
        <w:rPr>
          <w:rFonts w:ascii="Times New Roman" w:hAnsi="Times New Roman" w:cs="Times New Roman"/>
          <w:sz w:val="28"/>
          <w:szCs w:val="28"/>
        </w:rPr>
      </w:pPr>
      <w:r w:rsidRPr="00B72970">
        <w:rPr>
          <w:rFonts w:ascii="Times New Roman" w:hAnsi="Times New Roman" w:cs="Times New Roman"/>
          <w:b/>
          <w:sz w:val="28"/>
          <w:szCs w:val="28"/>
        </w:rPr>
        <w:t>Гранична наповнюваність класів</w:t>
      </w:r>
      <w:r>
        <w:rPr>
          <w:rFonts w:ascii="Times New Roman" w:hAnsi="Times New Roman" w:cs="Times New Roman"/>
          <w:sz w:val="28"/>
          <w:szCs w:val="28"/>
        </w:rPr>
        <w:t xml:space="preserve"> встановлюється відповідно до Закону України «Про загальну середню освіту».</w:t>
      </w:r>
    </w:p>
    <w:p w:rsidR="00E86EF4" w:rsidRDefault="008510D1" w:rsidP="00217CD4">
      <w:pPr>
        <w:spacing w:after="0"/>
        <w:jc w:val="both"/>
        <w:rPr>
          <w:rFonts w:ascii="Times New Roman" w:hAnsi="Times New Roman" w:cs="Times New Roman"/>
          <w:sz w:val="28"/>
          <w:szCs w:val="28"/>
        </w:rPr>
      </w:pPr>
      <w:r>
        <w:rPr>
          <w:rFonts w:ascii="Times New Roman" w:hAnsi="Times New Roman" w:cs="Times New Roman"/>
          <w:sz w:val="28"/>
          <w:szCs w:val="28"/>
        </w:rPr>
        <w:tab/>
        <w:t xml:space="preserve">Робочий навчальний план </w:t>
      </w:r>
      <w:proofErr w:type="spellStart"/>
      <w:r w:rsidR="00E86EF4">
        <w:rPr>
          <w:rFonts w:ascii="Times New Roman" w:hAnsi="Times New Roman" w:cs="Times New Roman"/>
          <w:sz w:val="28"/>
          <w:szCs w:val="28"/>
        </w:rPr>
        <w:t>Старосинявської</w:t>
      </w:r>
      <w:proofErr w:type="spellEnd"/>
      <w:r w:rsidR="00E86EF4">
        <w:rPr>
          <w:rFonts w:ascii="Times New Roman" w:hAnsi="Times New Roman" w:cs="Times New Roman"/>
          <w:sz w:val="28"/>
          <w:szCs w:val="28"/>
        </w:rPr>
        <w:t xml:space="preserve"> гімназії №1 імені Олександра </w:t>
      </w:r>
      <w:proofErr w:type="spellStart"/>
      <w:r w:rsidR="00E86EF4">
        <w:rPr>
          <w:rFonts w:ascii="Times New Roman" w:hAnsi="Times New Roman" w:cs="Times New Roman"/>
          <w:sz w:val="28"/>
          <w:szCs w:val="28"/>
        </w:rPr>
        <w:t>Казмірова</w:t>
      </w:r>
      <w:proofErr w:type="spellEnd"/>
      <w:r w:rsidR="00E86EF4">
        <w:rPr>
          <w:rFonts w:ascii="Times New Roman" w:hAnsi="Times New Roman" w:cs="Times New Roman"/>
          <w:sz w:val="28"/>
          <w:szCs w:val="28"/>
        </w:rPr>
        <w:t xml:space="preserve"> на 2020-2021 навчальний рік розроблений на виконання законів України «Про освіту», «Про загальну середню освіту», чинних Державних стандартів початкової, базової та повної загальної середньої освіти, Положення про загальноосвітній навчальний заклад, Концепції Нової української школи, ухваленої рішенням колегії МОН України від 27.10.2016, із змінами від 03.04.2017.</w:t>
      </w:r>
    </w:p>
    <w:p w:rsidR="00130ADA" w:rsidRDefault="00E86EF4" w:rsidP="00217CD4">
      <w:pPr>
        <w:spacing w:after="0"/>
        <w:jc w:val="both"/>
        <w:rPr>
          <w:rFonts w:ascii="Times New Roman" w:hAnsi="Times New Roman" w:cs="Times New Roman"/>
          <w:sz w:val="28"/>
          <w:szCs w:val="28"/>
        </w:rPr>
      </w:pPr>
      <w:r>
        <w:rPr>
          <w:rFonts w:ascii="Times New Roman" w:hAnsi="Times New Roman" w:cs="Times New Roman"/>
          <w:sz w:val="28"/>
          <w:szCs w:val="28"/>
        </w:rPr>
        <w:tab/>
        <w:t>Робочі навчальні плани складені відповідно наказів МОН України від 21.03.2018 №268 «Про затвердження типових освітніх та навчальних програм для 1-2-х класів ЗЗСО», від 20.04.2018 №405 «Про затвердження типової освітньої програми ЗЗСО ІІ ступеня» та від 20.04.2018 №407 «</w:t>
      </w:r>
      <w:r w:rsidR="00130ADA">
        <w:rPr>
          <w:rFonts w:ascii="Times New Roman" w:hAnsi="Times New Roman" w:cs="Times New Roman"/>
          <w:sz w:val="28"/>
          <w:szCs w:val="28"/>
        </w:rPr>
        <w:t>Про затвердження типової освітньої програми ЗЗСО І ступеня</w:t>
      </w:r>
      <w:r>
        <w:rPr>
          <w:rFonts w:ascii="Times New Roman" w:hAnsi="Times New Roman" w:cs="Times New Roman"/>
          <w:sz w:val="28"/>
          <w:szCs w:val="28"/>
        </w:rPr>
        <w:t>»</w:t>
      </w:r>
      <w:r w:rsidR="00130ADA">
        <w:rPr>
          <w:rFonts w:ascii="Times New Roman" w:hAnsi="Times New Roman" w:cs="Times New Roman"/>
          <w:sz w:val="28"/>
          <w:szCs w:val="28"/>
        </w:rPr>
        <w:t>:</w:t>
      </w:r>
    </w:p>
    <w:p w:rsidR="00130ADA" w:rsidRDefault="00217CD4" w:rsidP="00217CD4">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д</w:t>
      </w:r>
      <w:r w:rsidR="00130ADA">
        <w:rPr>
          <w:rFonts w:ascii="Times New Roman" w:hAnsi="Times New Roman" w:cs="Times New Roman"/>
          <w:sz w:val="28"/>
          <w:szCs w:val="28"/>
        </w:rPr>
        <w:t xml:space="preserve">ля 1-2 класів – за Типовим навчальним планом початкової школи з навчанням українською мовою (за типовою освітньою програмою початкової освіти авторського колективу під керівництвом </w:t>
      </w:r>
      <w:proofErr w:type="spellStart"/>
      <w:r w:rsidR="00130ADA">
        <w:rPr>
          <w:rFonts w:ascii="Times New Roman" w:hAnsi="Times New Roman" w:cs="Times New Roman"/>
          <w:sz w:val="28"/>
          <w:szCs w:val="28"/>
        </w:rPr>
        <w:t>О.Я.Савченко</w:t>
      </w:r>
      <w:proofErr w:type="spellEnd"/>
      <w:r w:rsidR="00130ADA">
        <w:rPr>
          <w:rFonts w:ascii="Times New Roman" w:hAnsi="Times New Roman" w:cs="Times New Roman"/>
          <w:sz w:val="28"/>
          <w:szCs w:val="28"/>
        </w:rPr>
        <w:t xml:space="preserve">), затвердженим Колегією Міністерства освіти і науки </w:t>
      </w:r>
      <w:r w:rsidR="009C1491">
        <w:rPr>
          <w:rFonts w:ascii="Times New Roman" w:hAnsi="Times New Roman" w:cs="Times New Roman"/>
          <w:sz w:val="28"/>
          <w:szCs w:val="28"/>
        </w:rPr>
        <w:t xml:space="preserve">                             </w:t>
      </w:r>
      <w:r w:rsidR="00130ADA">
        <w:rPr>
          <w:rFonts w:ascii="Times New Roman" w:hAnsi="Times New Roman" w:cs="Times New Roman"/>
          <w:sz w:val="28"/>
          <w:szCs w:val="28"/>
        </w:rPr>
        <w:t>від 08.10.2019 р. №1272</w:t>
      </w:r>
      <w:r w:rsidR="009C1491">
        <w:rPr>
          <w:rFonts w:ascii="Times New Roman" w:hAnsi="Times New Roman" w:cs="Times New Roman"/>
          <w:sz w:val="28"/>
          <w:szCs w:val="28"/>
        </w:rPr>
        <w:t>;</w:t>
      </w:r>
    </w:p>
    <w:p w:rsidR="00130ADA" w:rsidRPr="00130ADA" w:rsidRDefault="00217CD4" w:rsidP="00217CD4">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д</w:t>
      </w:r>
      <w:r w:rsidR="00130ADA">
        <w:rPr>
          <w:rFonts w:ascii="Times New Roman" w:hAnsi="Times New Roman" w:cs="Times New Roman"/>
          <w:sz w:val="28"/>
          <w:szCs w:val="28"/>
        </w:rPr>
        <w:t xml:space="preserve">ля 3 класу – </w:t>
      </w:r>
      <w:r w:rsidR="00130ADA">
        <w:rPr>
          <w:rFonts w:ascii="Times New Roman" w:hAnsi="Times New Roman" w:cs="Times New Roman"/>
          <w:sz w:val="28"/>
          <w:szCs w:val="28"/>
        </w:rPr>
        <w:t>за Типовим навч</w:t>
      </w:r>
      <w:bookmarkStart w:id="0" w:name="_GoBack"/>
      <w:bookmarkEnd w:id="0"/>
      <w:r w:rsidR="00130ADA">
        <w:rPr>
          <w:rFonts w:ascii="Times New Roman" w:hAnsi="Times New Roman" w:cs="Times New Roman"/>
          <w:sz w:val="28"/>
          <w:szCs w:val="28"/>
        </w:rPr>
        <w:t xml:space="preserve">альним планом початкової школи з навчанням українською мовою (за типовою освітньою програмою початкової освіти авторського колективу під керівництвом </w:t>
      </w:r>
      <w:proofErr w:type="spellStart"/>
      <w:r w:rsidR="00130ADA">
        <w:rPr>
          <w:rFonts w:ascii="Times New Roman" w:hAnsi="Times New Roman" w:cs="Times New Roman"/>
          <w:sz w:val="28"/>
          <w:szCs w:val="28"/>
        </w:rPr>
        <w:t>О.Я.Савченко</w:t>
      </w:r>
      <w:proofErr w:type="spellEnd"/>
      <w:r w:rsidR="00130ADA">
        <w:rPr>
          <w:rFonts w:ascii="Times New Roman" w:hAnsi="Times New Roman" w:cs="Times New Roman"/>
          <w:sz w:val="28"/>
          <w:szCs w:val="28"/>
        </w:rPr>
        <w:t>), затвердженим Колегією Міністерства освіти</w:t>
      </w:r>
      <w:r w:rsidR="00130ADA">
        <w:rPr>
          <w:rFonts w:ascii="Times New Roman" w:hAnsi="Times New Roman" w:cs="Times New Roman"/>
          <w:sz w:val="28"/>
          <w:szCs w:val="28"/>
        </w:rPr>
        <w:t xml:space="preserve"> і науки </w:t>
      </w:r>
      <w:r w:rsidR="009C1491">
        <w:rPr>
          <w:rFonts w:ascii="Times New Roman" w:hAnsi="Times New Roman" w:cs="Times New Roman"/>
          <w:sz w:val="28"/>
          <w:szCs w:val="28"/>
        </w:rPr>
        <w:t xml:space="preserve">                            </w:t>
      </w:r>
      <w:r w:rsidR="00130ADA">
        <w:rPr>
          <w:rFonts w:ascii="Times New Roman" w:hAnsi="Times New Roman" w:cs="Times New Roman"/>
          <w:sz w:val="28"/>
          <w:szCs w:val="28"/>
        </w:rPr>
        <w:t>від 08.10.2019 р. №1273</w:t>
      </w:r>
      <w:r w:rsidR="009C1491">
        <w:rPr>
          <w:rFonts w:ascii="Times New Roman" w:hAnsi="Times New Roman" w:cs="Times New Roman"/>
          <w:sz w:val="28"/>
          <w:szCs w:val="28"/>
        </w:rPr>
        <w:t>;</w:t>
      </w:r>
    </w:p>
    <w:p w:rsidR="009A1A6B" w:rsidRDefault="00217CD4" w:rsidP="00217CD4">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д</w:t>
      </w:r>
      <w:r w:rsidR="00130ADA">
        <w:rPr>
          <w:rFonts w:ascii="Times New Roman" w:hAnsi="Times New Roman" w:cs="Times New Roman"/>
          <w:sz w:val="28"/>
          <w:szCs w:val="28"/>
        </w:rPr>
        <w:t xml:space="preserve">ля </w:t>
      </w:r>
      <w:r>
        <w:rPr>
          <w:rFonts w:ascii="Times New Roman" w:hAnsi="Times New Roman" w:cs="Times New Roman"/>
          <w:sz w:val="28"/>
          <w:szCs w:val="28"/>
        </w:rPr>
        <w:t xml:space="preserve">4 класу – за Типовою освітньою програмою ЗЗСО І ступеня, затвердженою наказом МОН України від 20.04.2018 №407 </w:t>
      </w:r>
      <w:r w:rsidR="009C1491">
        <w:rPr>
          <w:rFonts w:ascii="Times New Roman" w:hAnsi="Times New Roman" w:cs="Times New Roman"/>
          <w:sz w:val="28"/>
          <w:szCs w:val="28"/>
        </w:rPr>
        <w:t xml:space="preserve">                                  </w:t>
      </w:r>
      <w:r>
        <w:rPr>
          <w:rFonts w:ascii="Times New Roman" w:hAnsi="Times New Roman" w:cs="Times New Roman"/>
          <w:sz w:val="28"/>
          <w:szCs w:val="28"/>
        </w:rPr>
        <w:t>(таблиця №1);</w:t>
      </w:r>
    </w:p>
    <w:p w:rsidR="00217CD4" w:rsidRDefault="00217CD4" w:rsidP="00217CD4">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для 5-7 класів – </w:t>
      </w:r>
      <w:r>
        <w:rPr>
          <w:rFonts w:ascii="Times New Roman" w:hAnsi="Times New Roman" w:cs="Times New Roman"/>
          <w:sz w:val="28"/>
          <w:szCs w:val="28"/>
        </w:rPr>
        <w:t>за Типовою освітньою програмою ЗЗСО І</w:t>
      </w:r>
      <w:r>
        <w:rPr>
          <w:rFonts w:ascii="Times New Roman" w:hAnsi="Times New Roman" w:cs="Times New Roman"/>
          <w:sz w:val="28"/>
          <w:szCs w:val="28"/>
        </w:rPr>
        <w:t>І</w:t>
      </w:r>
      <w:r>
        <w:rPr>
          <w:rFonts w:ascii="Times New Roman" w:hAnsi="Times New Roman" w:cs="Times New Roman"/>
          <w:sz w:val="28"/>
          <w:szCs w:val="28"/>
        </w:rPr>
        <w:t xml:space="preserve"> ступеня, затвердженою наказом МОН України від 20.04.2018 №4</w:t>
      </w:r>
      <w:r>
        <w:rPr>
          <w:rFonts w:ascii="Times New Roman" w:hAnsi="Times New Roman" w:cs="Times New Roman"/>
          <w:sz w:val="28"/>
          <w:szCs w:val="28"/>
        </w:rPr>
        <w:t>05</w:t>
      </w:r>
      <w:r>
        <w:rPr>
          <w:rFonts w:ascii="Times New Roman" w:hAnsi="Times New Roman" w:cs="Times New Roman"/>
          <w:sz w:val="28"/>
          <w:szCs w:val="28"/>
        </w:rPr>
        <w:t xml:space="preserve"> </w:t>
      </w:r>
      <w:r w:rsidR="009C1491">
        <w:rPr>
          <w:rFonts w:ascii="Times New Roman" w:hAnsi="Times New Roman" w:cs="Times New Roman"/>
          <w:sz w:val="28"/>
          <w:szCs w:val="28"/>
        </w:rPr>
        <w:t xml:space="preserve">                           </w:t>
      </w:r>
      <w:r>
        <w:rPr>
          <w:rFonts w:ascii="Times New Roman" w:hAnsi="Times New Roman" w:cs="Times New Roman"/>
          <w:sz w:val="28"/>
          <w:szCs w:val="28"/>
        </w:rPr>
        <w:t>(таблиця №1);</w:t>
      </w:r>
    </w:p>
    <w:p w:rsidR="00217CD4" w:rsidRDefault="00217CD4" w:rsidP="00217CD4">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для 8-9 класів – </w:t>
      </w:r>
      <w:r>
        <w:rPr>
          <w:rFonts w:ascii="Times New Roman" w:hAnsi="Times New Roman" w:cs="Times New Roman"/>
          <w:sz w:val="28"/>
          <w:szCs w:val="28"/>
        </w:rPr>
        <w:t>за Типовою освітньою програмою ЗЗСО І</w:t>
      </w:r>
      <w:r>
        <w:rPr>
          <w:rFonts w:ascii="Times New Roman" w:hAnsi="Times New Roman" w:cs="Times New Roman"/>
          <w:sz w:val="28"/>
          <w:szCs w:val="28"/>
        </w:rPr>
        <w:t>І</w:t>
      </w:r>
      <w:r>
        <w:rPr>
          <w:rFonts w:ascii="Times New Roman" w:hAnsi="Times New Roman" w:cs="Times New Roman"/>
          <w:sz w:val="28"/>
          <w:szCs w:val="28"/>
        </w:rPr>
        <w:t xml:space="preserve"> ступеня, затвердженою наказом МОН України від 20.04.2018 №4</w:t>
      </w:r>
      <w:r>
        <w:rPr>
          <w:rFonts w:ascii="Times New Roman" w:hAnsi="Times New Roman" w:cs="Times New Roman"/>
          <w:sz w:val="28"/>
          <w:szCs w:val="28"/>
        </w:rPr>
        <w:t>05</w:t>
      </w:r>
      <w:r>
        <w:rPr>
          <w:rFonts w:ascii="Times New Roman" w:hAnsi="Times New Roman" w:cs="Times New Roman"/>
          <w:sz w:val="28"/>
          <w:szCs w:val="28"/>
        </w:rPr>
        <w:t xml:space="preserve"> </w:t>
      </w:r>
      <w:r w:rsidR="009C1491">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таблиця №8</w:t>
      </w:r>
      <w:r w:rsidRPr="00217CD4">
        <w:rPr>
          <w:rFonts w:ascii="Times New Roman" w:hAnsi="Times New Roman" w:cs="Times New Roman"/>
          <w:sz w:val="28"/>
          <w:szCs w:val="28"/>
        </w:rPr>
        <w:t>)</w:t>
      </w:r>
      <w:r w:rsidRPr="00217CD4">
        <w:rPr>
          <w:rFonts w:ascii="Times New Roman" w:hAnsi="Times New Roman" w:cs="Times New Roman"/>
          <w:sz w:val="28"/>
          <w:szCs w:val="28"/>
        </w:rPr>
        <w:t>.</w:t>
      </w:r>
    </w:p>
    <w:p w:rsidR="009C1491" w:rsidRDefault="009C1491" w:rsidP="00217CD4">
      <w:pPr>
        <w:pStyle w:val="a3"/>
        <w:ind w:left="1065"/>
        <w:jc w:val="center"/>
        <w:rPr>
          <w:rFonts w:ascii="Times New Roman" w:hAnsi="Times New Roman" w:cs="Times New Roman"/>
          <w:b/>
          <w:sz w:val="28"/>
          <w:szCs w:val="28"/>
        </w:rPr>
      </w:pPr>
    </w:p>
    <w:p w:rsidR="00217CD4" w:rsidRDefault="00715769" w:rsidP="009C1491">
      <w:pPr>
        <w:pStyle w:val="a3"/>
        <w:spacing w:after="0"/>
        <w:ind w:left="1065"/>
        <w:jc w:val="center"/>
        <w:rPr>
          <w:rFonts w:ascii="Times New Roman" w:hAnsi="Times New Roman" w:cs="Times New Roman"/>
          <w:b/>
          <w:sz w:val="28"/>
          <w:szCs w:val="28"/>
        </w:rPr>
      </w:pPr>
      <w:r>
        <w:rPr>
          <w:rFonts w:ascii="Times New Roman" w:hAnsi="Times New Roman" w:cs="Times New Roman"/>
          <w:b/>
          <w:sz w:val="28"/>
          <w:szCs w:val="28"/>
        </w:rPr>
        <w:t>ІІ. Розподіл годин інваріантної та варіативної складових</w:t>
      </w:r>
    </w:p>
    <w:p w:rsidR="009C1491" w:rsidRDefault="009C1491" w:rsidP="009C1491">
      <w:pPr>
        <w:pStyle w:val="a3"/>
        <w:spacing w:after="0"/>
        <w:ind w:left="1065"/>
        <w:jc w:val="center"/>
        <w:rPr>
          <w:rFonts w:ascii="Times New Roman" w:hAnsi="Times New Roman" w:cs="Times New Roman"/>
          <w:b/>
          <w:sz w:val="28"/>
          <w:szCs w:val="28"/>
        </w:rPr>
      </w:pPr>
    </w:p>
    <w:p w:rsidR="00715769" w:rsidRDefault="00715769" w:rsidP="009C1491">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Робочий навчальний план </w:t>
      </w:r>
      <w:proofErr w:type="spellStart"/>
      <w:r>
        <w:rPr>
          <w:rFonts w:ascii="Times New Roman" w:hAnsi="Times New Roman" w:cs="Times New Roman"/>
          <w:sz w:val="28"/>
          <w:szCs w:val="28"/>
        </w:rPr>
        <w:t>Старосинявської</w:t>
      </w:r>
      <w:proofErr w:type="spellEnd"/>
      <w:r>
        <w:rPr>
          <w:rFonts w:ascii="Times New Roman" w:hAnsi="Times New Roman" w:cs="Times New Roman"/>
          <w:sz w:val="28"/>
          <w:szCs w:val="28"/>
        </w:rPr>
        <w:t xml:space="preserve"> гімназії №1 імені Олександра </w:t>
      </w:r>
      <w:proofErr w:type="spellStart"/>
      <w:r>
        <w:rPr>
          <w:rFonts w:ascii="Times New Roman" w:hAnsi="Times New Roman" w:cs="Times New Roman"/>
          <w:sz w:val="28"/>
          <w:szCs w:val="28"/>
        </w:rPr>
        <w:t>Казмірова</w:t>
      </w:r>
      <w:proofErr w:type="spellEnd"/>
      <w:r>
        <w:rPr>
          <w:rFonts w:ascii="Times New Roman" w:hAnsi="Times New Roman" w:cs="Times New Roman"/>
          <w:sz w:val="28"/>
          <w:szCs w:val="28"/>
        </w:rPr>
        <w:t xml:space="preserve"> охоплює інваріантну складову, сформовану на державному рівні, та варіативну складову, де передбачені години на вивчення окремих предметів інваріантної складової, упровадження курсів за вибором, факультативів.</w:t>
      </w:r>
    </w:p>
    <w:p w:rsidR="00096A56" w:rsidRDefault="00715769" w:rsidP="009C1491">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Повноцінність загальної середньої освіти забезпечується реалізацією як інваріантної, так і варіативної частин робочого навчального плану. З метою забезпечення виконання Державного стандарту освіти забезпечено викладання предметів </w:t>
      </w:r>
      <w:r w:rsidR="00096A56">
        <w:rPr>
          <w:rFonts w:ascii="Times New Roman" w:hAnsi="Times New Roman" w:cs="Times New Roman"/>
          <w:sz w:val="28"/>
          <w:szCs w:val="28"/>
        </w:rPr>
        <w:t>інваріантної складової, що визначені Типовими освітніми програмами для кожного класу, в повному обсязі.</w:t>
      </w:r>
    </w:p>
    <w:p w:rsidR="00096A56" w:rsidRDefault="00096A56" w:rsidP="009C1491">
      <w:pPr>
        <w:spacing w:after="0"/>
        <w:jc w:val="both"/>
        <w:rPr>
          <w:rFonts w:ascii="Times New Roman" w:hAnsi="Times New Roman" w:cs="Times New Roman"/>
          <w:sz w:val="28"/>
          <w:szCs w:val="28"/>
        </w:rPr>
      </w:pPr>
      <w:r>
        <w:rPr>
          <w:rFonts w:ascii="Times New Roman" w:hAnsi="Times New Roman" w:cs="Times New Roman"/>
          <w:sz w:val="28"/>
          <w:szCs w:val="28"/>
        </w:rPr>
        <w:tab/>
        <w:t>Екскурсії у 1-4-х класах, навчальні екскурсії та навчальну практику в 5-                           8-х класах, згідно рішення педагогічної ради школи (протокол №1 від 31.08.2020 р.), не проводяться.</w:t>
      </w:r>
    </w:p>
    <w:p w:rsidR="00096A56" w:rsidRDefault="00096A56" w:rsidP="009C1491">
      <w:pPr>
        <w:spacing w:after="0"/>
        <w:jc w:val="both"/>
        <w:rPr>
          <w:rFonts w:ascii="Times New Roman" w:hAnsi="Times New Roman" w:cs="Times New Roman"/>
          <w:sz w:val="28"/>
          <w:szCs w:val="28"/>
        </w:rPr>
      </w:pPr>
      <w:r>
        <w:rPr>
          <w:rFonts w:ascii="Times New Roman" w:hAnsi="Times New Roman" w:cs="Times New Roman"/>
          <w:sz w:val="28"/>
          <w:szCs w:val="28"/>
        </w:rPr>
        <w:tab/>
        <w:t>У випускних класах проводиться державна підсумкова атестація навчальних досягнень учнів відповідно до Положення про державну підсумкову атестацію учнів у системі загальної середньої освіти.</w:t>
      </w:r>
    </w:p>
    <w:p w:rsidR="00096A56" w:rsidRDefault="00096A56" w:rsidP="009C1491">
      <w:pPr>
        <w:spacing w:after="0"/>
        <w:jc w:val="both"/>
        <w:rPr>
          <w:rFonts w:ascii="Times New Roman" w:hAnsi="Times New Roman" w:cs="Times New Roman"/>
          <w:sz w:val="28"/>
          <w:szCs w:val="28"/>
        </w:rPr>
      </w:pPr>
      <w:r>
        <w:rPr>
          <w:rFonts w:ascii="Times New Roman" w:hAnsi="Times New Roman" w:cs="Times New Roman"/>
          <w:sz w:val="28"/>
          <w:szCs w:val="28"/>
        </w:rPr>
        <w:tab/>
        <w:t>Вручення документів про освіту проводиться для випускників 9-го класу в червні місяці 2020 року.</w:t>
      </w:r>
    </w:p>
    <w:p w:rsidR="00096A56" w:rsidRDefault="00096A56" w:rsidP="009C1491">
      <w:pPr>
        <w:spacing w:after="0"/>
        <w:jc w:val="both"/>
        <w:rPr>
          <w:rFonts w:ascii="Times New Roman" w:hAnsi="Times New Roman" w:cs="Times New Roman"/>
          <w:sz w:val="28"/>
          <w:szCs w:val="28"/>
        </w:rPr>
      </w:pPr>
    </w:p>
    <w:p w:rsidR="00096A56" w:rsidRDefault="00096A56" w:rsidP="009C1491">
      <w:pPr>
        <w:spacing w:after="0"/>
        <w:jc w:val="both"/>
        <w:rPr>
          <w:rFonts w:ascii="Times New Roman" w:hAnsi="Times New Roman" w:cs="Times New Roman"/>
          <w:sz w:val="28"/>
          <w:szCs w:val="28"/>
        </w:rPr>
      </w:pPr>
    </w:p>
    <w:p w:rsidR="009C1491" w:rsidRDefault="009C1491" w:rsidP="009C1491">
      <w:pPr>
        <w:spacing w:after="0"/>
        <w:jc w:val="both"/>
        <w:rPr>
          <w:rFonts w:ascii="Times New Roman" w:hAnsi="Times New Roman" w:cs="Times New Roman"/>
          <w:sz w:val="28"/>
          <w:szCs w:val="28"/>
        </w:rPr>
      </w:pPr>
    </w:p>
    <w:p w:rsidR="009C1491" w:rsidRDefault="009C1491" w:rsidP="009C1491">
      <w:pPr>
        <w:spacing w:after="0"/>
        <w:jc w:val="both"/>
        <w:rPr>
          <w:rFonts w:ascii="Times New Roman" w:hAnsi="Times New Roman" w:cs="Times New Roman"/>
          <w:sz w:val="28"/>
          <w:szCs w:val="28"/>
        </w:rPr>
      </w:pPr>
    </w:p>
    <w:p w:rsidR="00715769" w:rsidRPr="00715769" w:rsidRDefault="00096A56" w:rsidP="009C1491">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Директор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Р. Кравчук </w:t>
      </w:r>
      <w:r w:rsidR="00715769" w:rsidRPr="00715769">
        <w:rPr>
          <w:rFonts w:ascii="Times New Roman" w:hAnsi="Times New Roman" w:cs="Times New Roman"/>
          <w:sz w:val="28"/>
          <w:szCs w:val="28"/>
        </w:rPr>
        <w:tab/>
      </w:r>
    </w:p>
    <w:sectPr w:rsidR="00715769" w:rsidRPr="007157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8D7BFD"/>
    <w:multiLevelType w:val="hybridMultilevel"/>
    <w:tmpl w:val="DBDE645E"/>
    <w:lvl w:ilvl="0" w:tplc="7B2E0F00">
      <w:numFmt w:val="bullet"/>
      <w:lvlText w:val="-"/>
      <w:lvlJc w:val="left"/>
      <w:pPr>
        <w:ind w:left="1065" w:hanging="360"/>
      </w:pPr>
      <w:rPr>
        <w:rFonts w:ascii="Times New Roman" w:eastAsiaTheme="minorHAnsi"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A6B"/>
    <w:rsid w:val="00096A56"/>
    <w:rsid w:val="00130ADA"/>
    <w:rsid w:val="00217CD4"/>
    <w:rsid w:val="00715769"/>
    <w:rsid w:val="008510D1"/>
    <w:rsid w:val="009A1A6B"/>
    <w:rsid w:val="009C1491"/>
    <w:rsid w:val="00B72970"/>
    <w:rsid w:val="00D11A3A"/>
    <w:rsid w:val="00E86E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D8715-6DEC-4C02-B906-BD699BCD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2522</Words>
  <Characters>1439</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cp:revision>
  <dcterms:created xsi:type="dcterms:W3CDTF">2020-09-22T07:53:00Z</dcterms:created>
  <dcterms:modified xsi:type="dcterms:W3CDTF">2020-09-22T09:19:00Z</dcterms:modified>
</cp:coreProperties>
</file>