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F4" w:rsidRPr="00E57827" w:rsidRDefault="00297CF4" w:rsidP="00297CF4">
      <w:pPr>
        <w:pStyle w:val="2"/>
        <w:shd w:val="clear" w:color="auto" w:fill="FFFFFF"/>
        <w:spacing w:before="0" w:line="670" w:lineRule="atLeast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hyperlink r:id="rId4" w:history="1">
        <w:r w:rsidRPr="00E57827">
          <w:rPr>
            <w:rStyle w:val="a4"/>
            <w:rFonts w:ascii="Times New Roman" w:hAnsi="Times New Roman" w:cs="Times New Roman"/>
            <w:color w:val="005580"/>
            <w:sz w:val="40"/>
            <w:szCs w:val="40"/>
            <w:bdr w:val="none" w:sz="0" w:space="0" w:color="auto" w:frame="1"/>
          </w:rPr>
          <w:t>Правила поведінки здобувача освіти в закладі освіти</w:t>
        </w:r>
      </w:hyperlink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</w:t>
      </w:r>
      <w:r w:rsidRPr="00E57827">
        <w:rPr>
          <w:color w:val="333333"/>
          <w:sz w:val="28"/>
          <w:szCs w:val="28"/>
          <w:bdr w:val="none" w:sz="0" w:space="0" w:color="auto" w:frame="1"/>
        </w:rPr>
        <w:t>ЗАТВЕРДЖЕНО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         </w:t>
      </w:r>
      <w:r w:rsidRPr="00E57827">
        <w:rPr>
          <w:color w:val="333333"/>
          <w:sz w:val="28"/>
          <w:szCs w:val="28"/>
          <w:bdr w:val="none" w:sz="0" w:space="0" w:color="auto" w:frame="1"/>
        </w:rPr>
        <w:t>на засіданні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 загальноучнівської конференції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Pr="00E57827">
        <w:rPr>
          <w:color w:val="333333"/>
          <w:sz w:val="28"/>
          <w:szCs w:val="28"/>
          <w:bdr w:val="none" w:sz="0" w:space="0" w:color="auto" w:frame="1"/>
        </w:rPr>
        <w:t>пр.№ 1 від 04.09.2019 року 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7827">
        <w:rPr>
          <w:rStyle w:val="a5"/>
          <w:rFonts w:eastAsiaTheme="majorEastAsia"/>
          <w:color w:val="0000FF"/>
          <w:sz w:val="28"/>
          <w:szCs w:val="28"/>
          <w:bdr w:val="none" w:sz="0" w:space="0" w:color="auto" w:frame="1"/>
        </w:rPr>
        <w:t>І. ЗАГАЛЬНІ ПРАВИЛА ПОВЕДІНКИ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4. Забороняється вживання непристойних виразів і жестів.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5. Не можна без дозволу педагогів   (за узгодженням з батьками) йти зі школи та її території в урочний час.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12. Булінг є неприпустимою формою поведінки учнів у школі та за її межами.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13. Не дозволяється жувати гумку, учні можуть користуватися на уроках гаджетами лише для навчання.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14. Учень зобов'язаний виконувати домашні завдання в терміни, встановлені шкільною програмою.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15. На першу вимогу вчителя учень зобов’язаний давати щоденник.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lastRenderedPageBreak/>
        <w:t>16. Учень повинен щодня вести записи домашніх завдань у щоденнику.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17. Приносити на заняття всі необхідні підручники, зошити, інструменти і письмове приладдя.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  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7827">
        <w:rPr>
          <w:rStyle w:val="a5"/>
          <w:rFonts w:eastAsiaTheme="majorEastAsia"/>
          <w:color w:val="0000FF"/>
          <w:sz w:val="28"/>
          <w:szCs w:val="28"/>
          <w:bdr w:val="none" w:sz="0" w:space="0" w:color="auto" w:frame="1"/>
        </w:rPr>
        <w:t>ІІ. ПОВЕДІНКА НА УРОКАХ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1. Учні входять до класу за дзвоником. Запізнюватися на уроки без поважних причин заборонено.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5. Якщо під час занять учню необхідно вийти з класу, то він повинен попросити дозволу у вчителя.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6. Учень на уроці зобов'язаний виконувати всі вимоги вчителя.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7. Під час відповіді на запитання вчителя учень повинен відповідати голосно, виразно, зрозуміло.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8. Якщо учень хоче поставити питання вчителеві або відповісти на питання вчителя, він піднімає руку.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9. На уроці учень має право ставити питання вчителеві, якщо не зрозумів матеріал під час пояснення.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 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7827">
        <w:rPr>
          <w:rStyle w:val="a5"/>
          <w:rFonts w:eastAsiaTheme="majorEastAsia"/>
          <w:color w:val="0000FF"/>
          <w:sz w:val="28"/>
          <w:szCs w:val="28"/>
          <w:bdr w:val="none" w:sz="0" w:space="0" w:color="auto" w:frame="1"/>
        </w:rPr>
        <w:t>ІІІ. ПОВЕДІНКА УЧНІВ ДО ПОЧАТКУ, НА ПЕРЕРВАХ І ПІСЛЯ УРОКІВ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1. Під час перерви учень зобов'язаний: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- підтримувати чистоту і порядок на своєму робочому місці;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- вийти з класу, якщо попросить вчитель;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- учні на перервах знаходяться на своєму поверсі;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- підкорятися вимогам чергового вчителя по поверху;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- при зустрічі з вчителями, батьками, дорослими відвідувачами школи учні вітаються і звільняють дорогу;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lastRenderedPageBreak/>
        <w:t>- учням забороняється входити до вчительської без дозволу;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- забороняється вживати непристойні вирази і жести, шуміти, заважати відпочивати іншим.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7. У школі та на її території категорично забороняється тютюнопаління та вживання алкогольних напоїв.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8. Категорично забороняється самовільно розкривати вікна, сидіти на підвіконнях.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9. На перервах школярі можуть звернутися до свого классного керівника, чергового вчителя за допомогою, якщо проти них здійснюються протиправні дії.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</w:rPr>
        <w:t> 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7827">
        <w:rPr>
          <w:rStyle w:val="a5"/>
          <w:rFonts w:eastAsiaTheme="majorEastAsia"/>
          <w:color w:val="0000FF"/>
          <w:sz w:val="28"/>
          <w:szCs w:val="28"/>
          <w:bdr w:val="none" w:sz="0" w:space="0" w:color="auto" w:frame="1"/>
        </w:rPr>
        <w:t>ІV. ПОВЕДІНКА УЧНІВ У ЇДАЛЬНІ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1. Під час харчування в їдальні належить дотримуватися хороших манер і поводитися пристойно.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2. Учні повинні шанобливо ставитись до працівників їдальні.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3. Учні приходять в їдальню після закінчення уроку, дотримуються черги при отриманні їжі.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4. Розмовляти під час прийому їжі слід неголосно, щоб не турбувати тих, хто їсть поряд.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5. Слід вживати їжу і напої, придбані тільки в їдальні.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6. Учні самі прибирають посуд зі столу після вживання їжі.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7. Учні дбайливо ставляться до майна шкільної їдальні.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8. Забороняється заходити в їдальню у верхньому одязі.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 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7827">
        <w:rPr>
          <w:rStyle w:val="a5"/>
          <w:rFonts w:eastAsiaTheme="majorEastAsia"/>
          <w:color w:val="0000FF"/>
          <w:sz w:val="28"/>
          <w:szCs w:val="28"/>
          <w:bdr w:val="none" w:sz="0" w:space="0" w:color="auto" w:frame="1"/>
        </w:rPr>
        <w:t>V. РЕКОМЕНДАЦІЇ ДО ЗОВНІШНЬОГО ВИГЛЯДУ УЧНІВ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1. У школу учні повинні приходити в одязі, який відповідає перебуванню дитини у суспільних місцях. Стиль одягу - діловий, класичний.Для уроків фізичної культури, трудового навчання, хімії обов’язкова спеціальна форма.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2. Спортивний одяг, призначений для уроків фізкультури, на інших уроках недоречний.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lastRenderedPageBreak/>
        <w:t>3. Одяг повинен відповідати зросту, виражати пошану господаря до самого собе і суспільства.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4. Не можна зловживати косметикою і носити багато прикрас на заняття.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5. Знаходитися в школі у верхньому одязі без особливих на те причин не дозволяється.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6. На урочисті загальношкільні заходи учні приходять у святковій формі.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7. На вечори, концерти учні вибирають одяг по рекомендації батьків та на свій розсуд.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</w:rPr>
        <w:t> 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7827">
        <w:rPr>
          <w:rStyle w:val="a5"/>
          <w:rFonts w:eastAsiaTheme="majorEastAsia"/>
          <w:color w:val="0000FF"/>
          <w:sz w:val="28"/>
          <w:szCs w:val="28"/>
          <w:bdr w:val="none" w:sz="0" w:space="0" w:color="auto" w:frame="1"/>
        </w:rPr>
        <w:t>VІ. ЧЕРГОВИЙ ПО КЛАСУ І ШКОЛІ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</w:rPr>
        <w:t> 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7827">
        <w:rPr>
          <w:rStyle w:val="a5"/>
          <w:rFonts w:eastAsiaTheme="majorEastAsia"/>
          <w:color w:val="0000FF"/>
          <w:sz w:val="28"/>
          <w:szCs w:val="28"/>
          <w:bdr w:val="none" w:sz="0" w:space="0" w:color="auto" w:frame="1"/>
        </w:rPr>
        <w:t>VІІ. ПРИКІНЦЕВІ ПОЛОЖЕННЯ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- усне зауваження;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- запис зауваження в щоденник;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- виклик учня самого або з батьками на засідання Ради профілактики;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- відшкодування завданої учнем матеріальної шкоди його батьками.</w:t>
      </w:r>
    </w:p>
    <w:p w:rsidR="00297CF4" w:rsidRPr="00E57827" w:rsidRDefault="00297CF4" w:rsidP="00297C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7827">
        <w:rPr>
          <w:color w:val="333333"/>
          <w:sz w:val="28"/>
          <w:szCs w:val="28"/>
          <w:bdr w:val="none" w:sz="0" w:space="0" w:color="auto" w:frame="1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:rsidR="002B1190" w:rsidRPr="00297CF4" w:rsidRDefault="002B1190">
      <w:pPr>
        <w:rPr>
          <w:lang w:val="uk-UA"/>
        </w:rPr>
      </w:pPr>
    </w:p>
    <w:sectPr w:rsidR="002B1190" w:rsidRPr="00297CF4" w:rsidSect="002B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CF4"/>
    <w:rsid w:val="00297CF4"/>
    <w:rsid w:val="002B1190"/>
    <w:rsid w:val="00D8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7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Normal (Web)"/>
    <w:basedOn w:val="a"/>
    <w:uiPriority w:val="99"/>
    <w:unhideWhenUsed/>
    <w:rsid w:val="0029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297CF4"/>
    <w:rPr>
      <w:color w:val="0000FF"/>
      <w:u w:val="single"/>
    </w:rPr>
  </w:style>
  <w:style w:type="character" w:styleId="a5">
    <w:name w:val="Strong"/>
    <w:basedOn w:val="a0"/>
    <w:uiPriority w:val="22"/>
    <w:qFormat/>
    <w:rsid w:val="00297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32.edu.vn.ua/prozorist-ta-informatsijna-vidkritist-zakladu/337-pravila-uchniv-shko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7480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2020-05-25T09:44:00Z</dcterms:created>
  <dcterms:modified xsi:type="dcterms:W3CDTF">2020-05-25T09:44:00Z</dcterms:modified>
</cp:coreProperties>
</file>