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9B" w:rsidRPr="009F499B" w:rsidRDefault="009F499B" w:rsidP="009F49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КОРЕЦЬКА РАЙОННА РАДА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САПОЖИНСЬКИЙ НВК «ЗАГАЛЬНООСВІТНЯ ШКОЛА І-ІІ СТУПЕНІВ  - ДОШКІЛЬНИЙ НАВЧАЛЬНИЙ ЗАКЛАД»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КОРЕЦЬКОЇ  РАЙОННОЇ  РАДИ РІВНЕНСЬКОЇ ОБЛАСТІ</w:t>
      </w:r>
    </w:p>
    <w:tbl>
      <w:tblPr>
        <w:tblpPr w:leftFromText="36" w:rightFromText="36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0"/>
        <w:gridCol w:w="555"/>
      </w:tblGrid>
      <w:tr w:rsidR="009F499B" w:rsidRPr="009F499B" w:rsidTr="009F499B">
        <w:trPr>
          <w:gridAfter w:val="1"/>
          <w:tblCellSpacing w:w="15" w:type="dxa"/>
        </w:trPr>
        <w:tc>
          <w:tcPr>
            <w:tcW w:w="6015" w:type="dxa"/>
            <w:vAlign w:val="center"/>
            <w:hideMark/>
          </w:tcPr>
          <w:p w:rsidR="009F499B" w:rsidRPr="009F499B" w:rsidRDefault="009F499B" w:rsidP="009F49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9F499B" w:rsidRPr="009F499B" w:rsidTr="009F49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499B" w:rsidRPr="009F499B" w:rsidRDefault="009F499B" w:rsidP="009F49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F499B" w:rsidRPr="009F499B" w:rsidRDefault="009F499B" w:rsidP="009F49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uk-U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кутник 1" descr="C:\Users\WS\AppData\Local\Temp\OICE_D479476B-1A08-4FD6-8172-F1A2D81A2F07.0\msohtmlclip1\01\clip_image00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F618B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0PPzsvAwAA&#10;OQYAAA4AAAAAAAAAAAAAAAAALgIAAGRycy9lMm9Eb2MueG1sUEsBAi0AFAAGAAgAAAAhAEyg6SzY&#10;AAAAAwEAAA8AAAAAAAAAAAAAAAAAiQUAAGRycy9kb3ducmV2LnhtbFBLBQYAAAAABAAEAPMAAACO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uk-UA"/>
        </w:rPr>
        <w:t>Н А К А З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uk-UA"/>
        </w:rPr>
        <w:t>20  вересня  2019 року                                                                 </w:t>
      </w:r>
      <w:r w:rsidRPr="009F499B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uk-UA"/>
        </w:rPr>
        <w:t>         </w:t>
      </w:r>
      <w:r w:rsidRPr="009F499B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  <w:lang w:eastAsia="uk-UA"/>
        </w:rPr>
        <w:t> № 68-о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Про проведення інформаційної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кампанії з профілактики </w:t>
      </w:r>
      <w:proofErr w:type="spellStart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,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попередженню насильства в учнівському середовищі,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 сім’ї та жорстокого поводження з дітьми</w:t>
      </w:r>
    </w:p>
    <w:p w:rsidR="009F499B" w:rsidRPr="009F499B" w:rsidRDefault="009F499B" w:rsidP="009F499B">
      <w:pPr>
        <w:spacing w:before="100" w:beforeAutospacing="1" w:after="2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20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На виконання листів МОН від 05.09.2018 року №959, наказу Міністерства освіти і науки України від 02.10.2018 № 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 , з метою попередження</w:t>
      </w: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насильства в сім'ї та учнівському середовищі, формування в учнівської молоді правових знань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Наказую: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1.Затвердити заходи з профілактики </w:t>
      </w:r>
      <w:proofErr w:type="spellStart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, попередження насильства в учнівському середовищі, в сім’ї та жорстокого поводження з дітьми (додаток1).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2.Педагогу – організатору </w:t>
      </w:r>
      <w:proofErr w:type="spellStart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Фесюк</w:t>
      </w:r>
      <w:proofErr w:type="spellEnd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 Н.В..: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2.1.Організувати у школі інформаційно-освітні заходи з питань правової освіти учнівської молоді та попередження насильства в </w:t>
      </w: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lastRenderedPageBreak/>
        <w:t>учнівському середовищі та сім'ї із залученням працівників правоохоронних органів.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3. Класним керівникам 1-9 класів  забезпечити виконання заходів згідно плану роботи.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4.Учителю інформатики Кондратюку В.С. висвітлювати інформацію з даного питання на веб-сайті школи.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5. Контроль за виконанням даного наказу залишаю за собою.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Директор школи                                                                                  </w:t>
      </w:r>
      <w:proofErr w:type="spellStart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Р.Кошутар</w:t>
      </w:r>
      <w:proofErr w:type="spellEnd"/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Додаток 1</w:t>
      </w:r>
    </w:p>
    <w:p w:rsidR="009F499B" w:rsidRPr="009F499B" w:rsidRDefault="009F499B" w:rsidP="009F49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                                              до наказу від 20.09.2019 року №68-о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  <w:t> 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ПЛАН ЗАХОДІВ</w:t>
      </w:r>
    </w:p>
    <w:p w:rsidR="009F499B" w:rsidRPr="009F499B" w:rsidRDefault="009F499B" w:rsidP="009F499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uk-UA"/>
        </w:rPr>
      </w:pPr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з профілактики </w:t>
      </w:r>
      <w:proofErr w:type="spellStart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, попередженню насильства в учнівському середовищі,  в сім’ї та жорстокого поводження з дітьми, з числа учнів </w:t>
      </w:r>
      <w:proofErr w:type="spellStart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>Сапожинського</w:t>
      </w:r>
      <w:proofErr w:type="spellEnd"/>
      <w:r w:rsidRPr="009F499B">
        <w:rPr>
          <w:rFonts w:ascii="Verdana" w:eastAsia="Times New Roman" w:hAnsi="Verdana" w:cs="Times New Roman"/>
          <w:color w:val="000000"/>
          <w:sz w:val="28"/>
          <w:szCs w:val="28"/>
          <w:lang w:eastAsia="uk-UA"/>
        </w:rPr>
        <w:t xml:space="preserve"> НВК «Загальноосвітня школа І-ІІ ступенів – дошкільний навчальний заклад»</w:t>
      </w:r>
    </w:p>
    <w:tbl>
      <w:tblPr>
        <w:tblW w:w="11055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5526"/>
        <w:gridCol w:w="2260"/>
        <w:gridCol w:w="2578"/>
      </w:tblGrid>
      <w:tr w:rsidR="009F499B" w:rsidRPr="009F499B" w:rsidTr="009F499B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uk-UA"/>
              </w:rPr>
              <w:t>Дата проведення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9F499B" w:rsidRPr="009F499B" w:rsidTr="009F499B">
        <w:trPr>
          <w:trHeight w:val="138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Довести до відома всіх класних керівників лист</w:t>
            </w:r>
            <w:r w:rsidRPr="009F499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МОН України від 05.09.2018    №   959 «Про </w:t>
            </w: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lastRenderedPageBreak/>
              <w:t>проведення інформаційної кампанії «Стоп</w:t>
            </w:r>
            <w:r w:rsidRPr="009F499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Булінг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lastRenderedPageBreak/>
              <w:t>До 25.09.2019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Фесюк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 Н.В.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дитинства», законодавств України в галузі освіти в частині збереження фізичного, духовного, психічного здоров’я та поваги до людської гідності дитини.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Адміністрація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Під час проведення обстеження житлово-побутових умов деструктивних сімей, сімей опікунів та піклувальників з’ясувати умови проживання та виховання дітей в родинах з метою недопущення фізичного, психічного, сексуального і економічного насильства над дітьми.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В разі виявленні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В разі потреби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адміністрація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Забезпечити систематичне оновлення банку даних сімей, де існують випадки вчинення насильства в сім’ї або виникає реальна загроза його вчинення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В разі потреби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Фесюк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 Н.В..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Пропагувати під час навчально-виховного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Протягом 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 класні керівники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Розповсюджувати соціальну рекламу щодо запобігання насильству в сім’ї. Перегляд </w:t>
            </w: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відеороликів”Скажимо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 насильству Ні!»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 5-9 класів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Проведення тижня толерантності згідно окремого плану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Фесюк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 Н.В.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Проведення акції «16 днів проти насильства»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згідно окремого плану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Листопад-грудень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Контроль вчителів за поведінкою дітей, взаємостосунками між дітьми (на перервах, у дворі школи). Дорослі, які працюють у дитячих колективах, повинні вчасно визначати ознаки </w:t>
            </w: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мобінгу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і своєчасно на них реагувати.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Педагоги</w:t>
            </w:r>
          </w:p>
        </w:tc>
      </w:tr>
      <w:tr w:rsidR="009F499B" w:rsidRPr="009F499B" w:rsidTr="009F499B">
        <w:trPr>
          <w:trHeight w:val="142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Організовувати і проводити просвітницьку та роз’яснювальну роботу серед учнів: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1. Бесіда на тему: «Насилля в </w:t>
            </w: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сімї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. Скажемо Ні!» серед учнів 7х класів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2.Бесіда на тему «Попередження </w:t>
            </w: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булінгу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 (насилля та жорстокості) серед підлітків» серед учнів 8-9 класів.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3. Проведення тренінгу серед учнів 5-9 класів «Стоп насильство!».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Протягом квітня місяця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Розробляти та розповсюджувати інформаційні матеріали з питань рівних прав</w:t>
            </w:r>
            <w:r w:rsidRPr="009F499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та можливостей чоловіків та жінок, попередження насильства в сім’ї та запобігання торгівлі людьми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 5-9 класів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Проводити індивідуальну роботу в класах навчального закладу з особами «групи ризику» з питань попередження насильства в сім’ї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        постійно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rPr>
          <w:trHeight w:val="4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Провести з учнями бесіди на тему: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1.«Що робити, коли тебе ображають дорослі»;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lastRenderedPageBreak/>
              <w:t>2.«Насильство в сім’ї та як його уникнути».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lastRenderedPageBreak/>
              <w:t>протягом року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9F499B" w:rsidRPr="009F499B" w:rsidTr="009F499B">
        <w:trPr>
          <w:trHeight w:val="55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uk-UA"/>
              </w:rP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 Батьківські збори 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Квітень-травень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Фесюк</w:t>
            </w:r>
            <w:proofErr w:type="spellEnd"/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 xml:space="preserve"> Н.В.</w:t>
            </w:r>
          </w:p>
          <w:p w:rsidR="009F499B" w:rsidRPr="009F499B" w:rsidRDefault="009F499B" w:rsidP="009F499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9F499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</w:tbl>
    <w:p w:rsidR="00943172" w:rsidRDefault="00943172">
      <w:bookmarkStart w:id="0" w:name="_GoBack"/>
      <w:bookmarkEnd w:id="0"/>
    </w:p>
    <w:sectPr w:rsidR="00943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77"/>
    <w:rsid w:val="00943172"/>
    <w:rsid w:val="009F499B"/>
    <w:rsid w:val="00F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72D0-6AC8-472E-9B28-5A1CA3FA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3286</Words>
  <Characters>1874</Characters>
  <Application>Microsoft Office Word</Application>
  <DocSecurity>0</DocSecurity>
  <Lines>15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2020-06-29T09:50:00Z</dcterms:created>
  <dcterms:modified xsi:type="dcterms:W3CDTF">2020-06-29T09:51:00Z</dcterms:modified>
</cp:coreProperties>
</file>