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6" w:rsidRPr="00A90A06" w:rsidRDefault="002545C6" w:rsidP="002545C6">
      <w:pPr>
        <w:pStyle w:val="a3"/>
        <w:spacing w:before="0" w:beforeAutospacing="0" w:after="0" w:afterAutospacing="0" w:line="364" w:lineRule="atLeast"/>
        <w:jc w:val="center"/>
        <w:textAlignment w:val="baseline"/>
        <w:rPr>
          <w:b/>
          <w:color w:val="C00000"/>
          <w:sz w:val="36"/>
          <w:szCs w:val="36"/>
          <w:lang w:val="uk-UA"/>
        </w:rPr>
      </w:pPr>
      <w:r w:rsidRPr="00A90A06">
        <w:rPr>
          <w:b/>
          <w:color w:val="C00000"/>
          <w:sz w:val="36"/>
          <w:szCs w:val="36"/>
          <w:lang w:val="uk-UA"/>
        </w:rPr>
        <w:t>Правила зарахування учн</w:t>
      </w:r>
      <w:r w:rsidR="00FB43F0">
        <w:rPr>
          <w:b/>
          <w:color w:val="C00000"/>
          <w:sz w:val="36"/>
          <w:szCs w:val="36"/>
          <w:lang w:val="uk-UA"/>
        </w:rPr>
        <w:t xml:space="preserve">ів до 1-го класу </w:t>
      </w:r>
      <w:proofErr w:type="spellStart"/>
      <w:r w:rsidR="00FB43F0">
        <w:rPr>
          <w:b/>
          <w:color w:val="C00000"/>
          <w:sz w:val="36"/>
          <w:szCs w:val="36"/>
          <w:lang w:val="uk-UA"/>
        </w:rPr>
        <w:t>Сторонибабського</w:t>
      </w:r>
      <w:proofErr w:type="spellEnd"/>
      <w:r w:rsidR="00FB43F0">
        <w:rPr>
          <w:b/>
          <w:color w:val="C00000"/>
          <w:sz w:val="36"/>
          <w:szCs w:val="36"/>
          <w:lang w:val="uk-UA"/>
        </w:rPr>
        <w:t xml:space="preserve"> ЗЗСО</w:t>
      </w:r>
      <w:r w:rsidRPr="00A90A06">
        <w:rPr>
          <w:b/>
          <w:color w:val="C00000"/>
          <w:sz w:val="36"/>
          <w:szCs w:val="36"/>
          <w:lang w:val="uk-UA"/>
        </w:rPr>
        <w:t xml:space="preserve"> І-ІІІ</w:t>
      </w:r>
      <w:r w:rsidR="00A90A06" w:rsidRPr="00A90A06">
        <w:rPr>
          <w:b/>
          <w:color w:val="C00000"/>
          <w:sz w:val="36"/>
          <w:szCs w:val="36"/>
          <w:lang w:val="uk-UA"/>
        </w:rPr>
        <w:t xml:space="preserve"> </w:t>
      </w:r>
      <w:r w:rsidRPr="00A90A06">
        <w:rPr>
          <w:b/>
          <w:color w:val="C00000"/>
          <w:sz w:val="36"/>
          <w:szCs w:val="36"/>
          <w:lang w:val="uk-UA"/>
        </w:rPr>
        <w:t xml:space="preserve">ступенів </w:t>
      </w:r>
      <w:proofErr w:type="spellStart"/>
      <w:r w:rsidR="00FB43F0">
        <w:rPr>
          <w:b/>
          <w:color w:val="C00000"/>
          <w:sz w:val="36"/>
          <w:szCs w:val="36"/>
          <w:lang w:val="uk-UA"/>
        </w:rPr>
        <w:t>Красненської</w:t>
      </w:r>
      <w:proofErr w:type="spellEnd"/>
      <w:r w:rsidR="00FB43F0">
        <w:rPr>
          <w:b/>
          <w:color w:val="C00000"/>
          <w:sz w:val="36"/>
          <w:szCs w:val="36"/>
          <w:lang w:val="uk-UA"/>
        </w:rPr>
        <w:t xml:space="preserve"> селищної ради, </w:t>
      </w:r>
      <w:proofErr w:type="spellStart"/>
      <w:r w:rsidR="00FB43F0">
        <w:rPr>
          <w:b/>
          <w:color w:val="C00000"/>
          <w:sz w:val="36"/>
          <w:szCs w:val="36"/>
          <w:lang w:val="uk-UA"/>
        </w:rPr>
        <w:t>Золочівського</w:t>
      </w:r>
      <w:proofErr w:type="spellEnd"/>
      <w:r w:rsidR="00FB43F0">
        <w:rPr>
          <w:b/>
          <w:color w:val="C00000"/>
          <w:sz w:val="36"/>
          <w:szCs w:val="36"/>
          <w:lang w:val="uk-UA"/>
        </w:rPr>
        <w:t xml:space="preserve"> району</w:t>
      </w:r>
      <w:r w:rsidRPr="00A90A06">
        <w:rPr>
          <w:b/>
          <w:color w:val="C00000"/>
          <w:sz w:val="36"/>
          <w:szCs w:val="36"/>
          <w:lang w:val="uk-UA"/>
        </w:rPr>
        <w:t xml:space="preserve"> Львівської області</w:t>
      </w:r>
    </w:p>
    <w:p w:rsidR="002545C6" w:rsidRPr="00A90A06" w:rsidRDefault="002545C6" w:rsidP="002545C6">
      <w:pPr>
        <w:pStyle w:val="a3"/>
        <w:spacing w:before="0" w:beforeAutospacing="0" w:after="0" w:afterAutospacing="0" w:line="364" w:lineRule="atLeast"/>
        <w:textAlignment w:val="baseline"/>
        <w:rPr>
          <w:color w:val="00B0F0"/>
          <w:sz w:val="32"/>
          <w:szCs w:val="32"/>
          <w:lang w:val="uk-UA"/>
        </w:rPr>
      </w:pPr>
      <w:r w:rsidRPr="00A90A06">
        <w:rPr>
          <w:color w:val="00B0F0"/>
          <w:sz w:val="32"/>
          <w:szCs w:val="32"/>
          <w:lang w:val="uk-UA"/>
        </w:rPr>
        <w:t>Прийом документів майбутніх</w:t>
      </w:r>
      <w:r w:rsidR="00A90A06" w:rsidRPr="00A90A06">
        <w:rPr>
          <w:color w:val="00B0F0"/>
          <w:sz w:val="32"/>
          <w:szCs w:val="32"/>
          <w:lang w:val="uk-UA"/>
        </w:rPr>
        <w:t xml:space="preserve"> </w:t>
      </w:r>
      <w:r w:rsidR="00671F1F">
        <w:rPr>
          <w:color w:val="00B0F0"/>
          <w:sz w:val="32"/>
          <w:szCs w:val="32"/>
          <w:lang w:val="uk-UA"/>
        </w:rPr>
        <w:t>першокласників розпочинається 01</w:t>
      </w:r>
      <w:r w:rsidRPr="00A90A06">
        <w:rPr>
          <w:color w:val="00B0F0"/>
          <w:sz w:val="32"/>
          <w:szCs w:val="32"/>
          <w:lang w:val="uk-UA"/>
        </w:rPr>
        <w:t xml:space="preserve"> </w:t>
      </w:r>
      <w:r w:rsidR="00671F1F">
        <w:rPr>
          <w:color w:val="00B0F0"/>
          <w:sz w:val="32"/>
          <w:szCs w:val="32"/>
          <w:lang w:val="uk-UA"/>
        </w:rPr>
        <w:t>травня</w:t>
      </w:r>
    </w:p>
    <w:p w:rsidR="002545C6" w:rsidRPr="0007766D" w:rsidRDefault="002545C6" w:rsidP="002545C6">
      <w:pPr>
        <w:pStyle w:val="a3"/>
        <w:spacing w:before="0" w:beforeAutospacing="0" w:after="0" w:afterAutospacing="0" w:line="364" w:lineRule="atLeast"/>
        <w:textAlignment w:val="baseline"/>
        <w:rPr>
          <w:color w:val="333333"/>
          <w:sz w:val="26"/>
          <w:szCs w:val="26"/>
          <w:lang w:val="uk-UA"/>
        </w:rPr>
      </w:pPr>
      <w:r w:rsidRPr="0007766D">
        <w:rPr>
          <w:color w:val="333333"/>
          <w:sz w:val="26"/>
          <w:szCs w:val="26"/>
          <w:lang w:val="uk-UA"/>
        </w:rPr>
        <w:t>Прийом здійснюється на підставі документів</w:t>
      </w:r>
    </w:p>
    <w:p w:rsidR="002545C6" w:rsidRPr="0007766D" w:rsidRDefault="002545C6" w:rsidP="00D10B89">
      <w:pPr>
        <w:spacing w:after="0" w:line="240" w:lineRule="auto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proofErr w:type="spellStart"/>
      <w:r w:rsidRPr="0007766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Конституція</w:t>
      </w:r>
      <w:proofErr w:type="spellEnd"/>
      <w:r w:rsidRPr="0007766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proofErr w:type="spellStart"/>
      <w:r w:rsidRPr="0007766D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України</w:t>
      </w:r>
      <w:proofErr w:type="spellEnd"/>
    </w:p>
    <w:p w:rsidR="002545C6" w:rsidRPr="0007766D" w:rsidRDefault="002545C6" w:rsidP="00FB43F0">
      <w:pPr>
        <w:pStyle w:val="1"/>
        <w:spacing w:before="0" w:beforeAutospacing="0" w:after="0" w:afterAutospacing="0"/>
        <w:ind w:right="300"/>
        <w:textAlignment w:val="baseline"/>
        <w:rPr>
          <w:color w:val="333333"/>
          <w:sz w:val="26"/>
          <w:szCs w:val="26"/>
        </w:rPr>
      </w:pPr>
      <w:proofErr w:type="spellStart"/>
      <w:r w:rsidRPr="0007766D">
        <w:rPr>
          <w:color w:val="333333"/>
          <w:sz w:val="26"/>
          <w:szCs w:val="26"/>
        </w:rPr>
        <w:t>Стаття</w:t>
      </w:r>
      <w:proofErr w:type="spellEnd"/>
      <w:r w:rsidRPr="0007766D">
        <w:rPr>
          <w:color w:val="333333"/>
          <w:sz w:val="26"/>
          <w:szCs w:val="26"/>
        </w:rPr>
        <w:t xml:space="preserve"> 53.Кожен </w:t>
      </w:r>
      <w:proofErr w:type="spellStart"/>
      <w:r w:rsidRPr="0007766D">
        <w:rPr>
          <w:color w:val="333333"/>
          <w:sz w:val="26"/>
          <w:szCs w:val="26"/>
        </w:rPr>
        <w:t>має</w:t>
      </w:r>
      <w:proofErr w:type="spellEnd"/>
      <w:r w:rsidRPr="0007766D">
        <w:rPr>
          <w:color w:val="333333"/>
          <w:sz w:val="26"/>
          <w:szCs w:val="26"/>
        </w:rPr>
        <w:t xml:space="preserve"> право на </w:t>
      </w:r>
      <w:proofErr w:type="spellStart"/>
      <w:r w:rsidRPr="0007766D">
        <w:rPr>
          <w:color w:val="333333"/>
          <w:sz w:val="26"/>
          <w:szCs w:val="26"/>
        </w:rPr>
        <w:t>освіту</w:t>
      </w:r>
      <w:proofErr w:type="spellEnd"/>
      <w:r w:rsidRPr="0007766D">
        <w:rPr>
          <w:color w:val="333333"/>
          <w:sz w:val="26"/>
          <w:szCs w:val="26"/>
        </w:rPr>
        <w:t>.</w:t>
      </w:r>
    </w:p>
    <w:p w:rsidR="002545C6" w:rsidRPr="0007766D" w:rsidRDefault="002545C6" w:rsidP="00D10B89">
      <w:pPr>
        <w:pStyle w:val="a3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07766D">
        <w:rPr>
          <w:color w:val="333333"/>
          <w:sz w:val="26"/>
          <w:szCs w:val="26"/>
        </w:rPr>
        <w:t>Повна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загальна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середня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освіта</w:t>
      </w:r>
      <w:proofErr w:type="spellEnd"/>
      <w:r w:rsidRPr="0007766D">
        <w:rPr>
          <w:color w:val="333333"/>
          <w:sz w:val="26"/>
          <w:szCs w:val="26"/>
        </w:rPr>
        <w:t xml:space="preserve"> є </w:t>
      </w:r>
      <w:proofErr w:type="spellStart"/>
      <w:r w:rsidRPr="0007766D">
        <w:rPr>
          <w:color w:val="333333"/>
          <w:sz w:val="26"/>
          <w:szCs w:val="26"/>
        </w:rPr>
        <w:t>обов'язковою</w:t>
      </w:r>
      <w:proofErr w:type="spellEnd"/>
      <w:r w:rsidRPr="0007766D">
        <w:rPr>
          <w:color w:val="333333"/>
          <w:sz w:val="26"/>
          <w:szCs w:val="26"/>
        </w:rPr>
        <w:t>.</w:t>
      </w:r>
      <w:r w:rsidRPr="0007766D">
        <w:rPr>
          <w:color w:val="333333"/>
          <w:sz w:val="26"/>
          <w:szCs w:val="26"/>
        </w:rPr>
        <w:br/>
        <w:t xml:space="preserve">Держава </w:t>
      </w:r>
      <w:proofErr w:type="spellStart"/>
      <w:r w:rsidRPr="0007766D">
        <w:rPr>
          <w:color w:val="333333"/>
          <w:sz w:val="26"/>
          <w:szCs w:val="26"/>
        </w:rPr>
        <w:t>забезпечує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доступність</w:t>
      </w:r>
      <w:proofErr w:type="spellEnd"/>
      <w:r w:rsidRPr="0007766D">
        <w:rPr>
          <w:color w:val="333333"/>
          <w:sz w:val="26"/>
          <w:szCs w:val="26"/>
        </w:rPr>
        <w:t xml:space="preserve"> і </w:t>
      </w:r>
      <w:proofErr w:type="spellStart"/>
      <w:r w:rsidRPr="0007766D">
        <w:rPr>
          <w:color w:val="333333"/>
          <w:sz w:val="26"/>
          <w:szCs w:val="26"/>
        </w:rPr>
        <w:t>безоплатність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дошкільної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повної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загальної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середньої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професійно-технічної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вищої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освіти</w:t>
      </w:r>
      <w:proofErr w:type="spellEnd"/>
      <w:r w:rsidRPr="0007766D">
        <w:rPr>
          <w:color w:val="333333"/>
          <w:sz w:val="26"/>
          <w:szCs w:val="26"/>
        </w:rPr>
        <w:t xml:space="preserve"> в </w:t>
      </w:r>
      <w:proofErr w:type="spellStart"/>
      <w:r w:rsidRPr="0007766D">
        <w:rPr>
          <w:color w:val="333333"/>
          <w:sz w:val="26"/>
          <w:szCs w:val="26"/>
        </w:rPr>
        <w:t>державних</w:t>
      </w:r>
      <w:proofErr w:type="spellEnd"/>
      <w:r w:rsidRPr="0007766D">
        <w:rPr>
          <w:color w:val="333333"/>
          <w:sz w:val="26"/>
          <w:szCs w:val="26"/>
        </w:rPr>
        <w:t xml:space="preserve"> і </w:t>
      </w:r>
      <w:proofErr w:type="spellStart"/>
      <w:r w:rsidRPr="0007766D">
        <w:rPr>
          <w:color w:val="333333"/>
          <w:sz w:val="26"/>
          <w:szCs w:val="26"/>
        </w:rPr>
        <w:t>комунальних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навчальних</w:t>
      </w:r>
      <w:proofErr w:type="spellEnd"/>
      <w:r w:rsidRPr="0007766D">
        <w:rPr>
          <w:color w:val="333333"/>
          <w:sz w:val="26"/>
          <w:szCs w:val="26"/>
        </w:rPr>
        <w:t xml:space="preserve"> закладах; </w:t>
      </w:r>
      <w:proofErr w:type="spellStart"/>
      <w:r w:rsidRPr="0007766D">
        <w:rPr>
          <w:color w:val="333333"/>
          <w:sz w:val="26"/>
          <w:szCs w:val="26"/>
        </w:rPr>
        <w:t>розвиток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дошкільної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повної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загальної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середньої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позашкільної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професійно-технічної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вищої</w:t>
      </w:r>
      <w:proofErr w:type="spellEnd"/>
      <w:r w:rsidRPr="0007766D">
        <w:rPr>
          <w:color w:val="333333"/>
          <w:sz w:val="26"/>
          <w:szCs w:val="26"/>
        </w:rPr>
        <w:t xml:space="preserve"> і </w:t>
      </w:r>
      <w:proofErr w:type="spellStart"/>
      <w:r w:rsidRPr="0007766D">
        <w:rPr>
          <w:color w:val="333333"/>
          <w:sz w:val="26"/>
          <w:szCs w:val="26"/>
        </w:rPr>
        <w:t>післядипломної</w:t>
      </w:r>
      <w:proofErr w:type="spellEnd"/>
      <w:r w:rsidRPr="0007766D">
        <w:rPr>
          <w:color w:val="333333"/>
          <w:sz w:val="26"/>
          <w:szCs w:val="26"/>
        </w:rPr>
        <w:t xml:space="preserve"> </w:t>
      </w:r>
      <w:proofErr w:type="spellStart"/>
      <w:r w:rsidRPr="0007766D">
        <w:rPr>
          <w:color w:val="333333"/>
          <w:sz w:val="26"/>
          <w:szCs w:val="26"/>
        </w:rPr>
        <w:t>освіти</w:t>
      </w:r>
      <w:proofErr w:type="spellEnd"/>
      <w:r w:rsidRPr="0007766D">
        <w:rPr>
          <w:color w:val="333333"/>
          <w:sz w:val="26"/>
          <w:szCs w:val="26"/>
        </w:rPr>
        <w:t xml:space="preserve">, </w:t>
      </w:r>
      <w:proofErr w:type="spellStart"/>
      <w:r w:rsidRPr="0007766D">
        <w:rPr>
          <w:color w:val="333333"/>
          <w:sz w:val="26"/>
          <w:szCs w:val="26"/>
        </w:rPr>
        <w:t>різних</w:t>
      </w:r>
      <w:proofErr w:type="spellEnd"/>
      <w:r w:rsidRPr="0007766D">
        <w:rPr>
          <w:color w:val="333333"/>
          <w:sz w:val="26"/>
          <w:szCs w:val="26"/>
        </w:rPr>
        <w:t xml:space="preserve"> форм </w:t>
      </w:r>
      <w:proofErr w:type="spellStart"/>
      <w:r w:rsidRPr="0007766D">
        <w:rPr>
          <w:color w:val="333333"/>
          <w:sz w:val="26"/>
          <w:szCs w:val="26"/>
        </w:rPr>
        <w:t>навчання</w:t>
      </w:r>
      <w:proofErr w:type="spellEnd"/>
      <w:r w:rsidRPr="0007766D">
        <w:rPr>
          <w:color w:val="333333"/>
          <w:sz w:val="26"/>
          <w:szCs w:val="26"/>
        </w:rPr>
        <w:t xml:space="preserve">; </w:t>
      </w:r>
    </w:p>
    <w:p w:rsidR="00AB787B" w:rsidRPr="0007766D" w:rsidRDefault="00D14B8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ЗАКОН УКРАЇНИ</w:t>
      </w:r>
      <w:proofErr w:type="gramStart"/>
      <w:r w:rsidRPr="0007766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proofErr w:type="gramEnd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ро </w:t>
      </w:r>
      <w:proofErr w:type="spellStart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освіту</w:t>
      </w:r>
      <w:proofErr w:type="spellEnd"/>
    </w:p>
    <w:p w:rsidR="00D10B89" w:rsidRPr="0007766D" w:rsidRDefault="00D10B89" w:rsidP="0007766D">
      <w:pPr>
        <w:spacing w:after="0" w:line="240" w:lineRule="auto"/>
        <w:ind w:left="-142" w:firstLine="142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Стаття</w:t>
      </w:r>
      <w:proofErr w:type="spellEnd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12.</w:t>
      </w:r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Повна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загальна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середня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освіта</w:t>
      </w:r>
      <w:proofErr w:type="spellEnd"/>
    </w:p>
    <w:p w:rsidR="00D10B89" w:rsidRPr="0007766D" w:rsidRDefault="00D10B89" w:rsidP="00FB4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Початкова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освіта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здобувається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як правило, з шести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років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Діти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яким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початок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навчального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року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виповнилося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сі</w:t>
      </w:r>
      <w:proofErr w:type="gram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spellEnd"/>
      <w:proofErr w:type="gram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років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повинні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розпочинати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здобуття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початкової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освіти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цього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навчального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року.</w:t>
      </w:r>
    </w:p>
    <w:p w:rsidR="0007766D" w:rsidRDefault="0007766D" w:rsidP="0007766D">
      <w:pPr>
        <w:spacing w:after="0" w:line="240" w:lineRule="auto"/>
        <w:ind w:left="-142" w:firstLine="142"/>
        <w:jc w:val="left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D10B89" w:rsidRPr="0007766D" w:rsidRDefault="00D10B89" w:rsidP="0007766D">
      <w:pPr>
        <w:spacing w:after="0" w:line="240" w:lineRule="auto"/>
        <w:ind w:left="-142" w:firstLine="142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Стаття</w:t>
      </w:r>
      <w:proofErr w:type="spellEnd"/>
      <w:r w:rsidRPr="0007766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13. 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Територіальна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доступність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повної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загальної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середньої</w:t>
      </w:r>
      <w:proofErr w:type="spellEnd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776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освіти</w:t>
      </w:r>
      <w:proofErr w:type="spellEnd"/>
    </w:p>
    <w:p w:rsidR="00D10B89" w:rsidRPr="0007766D" w:rsidRDefault="00D10B89" w:rsidP="0007766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  <w:lang w:val="uk-UA"/>
        </w:rPr>
      </w:pPr>
      <w:r w:rsidRPr="0007766D">
        <w:rPr>
          <w:color w:val="000000"/>
          <w:sz w:val="26"/>
          <w:szCs w:val="26"/>
          <w:lang w:val="uk-UA"/>
        </w:rPr>
        <w:t>1.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</w:t>
      </w:r>
    </w:p>
    <w:p w:rsidR="00D10B89" w:rsidRPr="0007766D" w:rsidRDefault="00D10B89" w:rsidP="0007766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</w:rPr>
      </w:pPr>
      <w:proofErr w:type="spellStart"/>
      <w:r w:rsidRPr="0007766D">
        <w:rPr>
          <w:color w:val="000000"/>
          <w:sz w:val="26"/>
          <w:szCs w:val="26"/>
        </w:rPr>
        <w:t>Кожна</w:t>
      </w:r>
      <w:proofErr w:type="spellEnd"/>
      <w:r w:rsidRPr="0007766D">
        <w:rPr>
          <w:color w:val="000000"/>
          <w:sz w:val="26"/>
          <w:szCs w:val="26"/>
        </w:rPr>
        <w:t xml:space="preserve"> особа </w:t>
      </w:r>
      <w:proofErr w:type="spellStart"/>
      <w:r w:rsidRPr="0007766D">
        <w:rPr>
          <w:color w:val="000000"/>
          <w:sz w:val="26"/>
          <w:szCs w:val="26"/>
        </w:rPr>
        <w:t>має</w:t>
      </w:r>
      <w:proofErr w:type="spellEnd"/>
      <w:r w:rsidRPr="0007766D">
        <w:rPr>
          <w:color w:val="000000"/>
          <w:sz w:val="26"/>
          <w:szCs w:val="26"/>
        </w:rPr>
        <w:t xml:space="preserve"> право </w:t>
      </w:r>
      <w:proofErr w:type="spellStart"/>
      <w:r w:rsidRPr="0007766D">
        <w:rPr>
          <w:color w:val="000000"/>
          <w:sz w:val="26"/>
          <w:szCs w:val="26"/>
        </w:rPr>
        <w:t>здобувати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початкову</w:t>
      </w:r>
      <w:proofErr w:type="spellEnd"/>
      <w:r w:rsidRPr="0007766D">
        <w:rPr>
          <w:color w:val="000000"/>
          <w:sz w:val="26"/>
          <w:szCs w:val="26"/>
        </w:rPr>
        <w:t xml:space="preserve"> та </w:t>
      </w:r>
      <w:proofErr w:type="spellStart"/>
      <w:r w:rsidRPr="0007766D">
        <w:rPr>
          <w:color w:val="000000"/>
          <w:sz w:val="26"/>
          <w:szCs w:val="26"/>
        </w:rPr>
        <w:t>базову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середню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освіту</w:t>
      </w:r>
      <w:proofErr w:type="spellEnd"/>
      <w:r w:rsidRPr="0007766D">
        <w:rPr>
          <w:color w:val="000000"/>
          <w:sz w:val="26"/>
          <w:szCs w:val="26"/>
        </w:rPr>
        <w:t xml:space="preserve"> в </w:t>
      </w:r>
      <w:proofErr w:type="spellStart"/>
      <w:r w:rsidRPr="0007766D">
        <w:rPr>
          <w:color w:val="000000"/>
          <w:sz w:val="26"/>
          <w:szCs w:val="26"/>
        </w:rPr>
        <w:t>закладі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 xml:space="preserve"> (</w:t>
      </w:r>
      <w:proofErr w:type="spellStart"/>
      <w:r w:rsidRPr="0007766D">
        <w:rPr>
          <w:color w:val="000000"/>
          <w:sz w:val="26"/>
          <w:szCs w:val="26"/>
        </w:rPr>
        <w:t>його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філії</w:t>
      </w:r>
      <w:proofErr w:type="spellEnd"/>
      <w:r w:rsidRPr="0007766D">
        <w:rPr>
          <w:color w:val="000000"/>
          <w:sz w:val="26"/>
          <w:szCs w:val="26"/>
        </w:rPr>
        <w:t xml:space="preserve">), </w:t>
      </w:r>
      <w:proofErr w:type="spellStart"/>
      <w:r w:rsidRPr="0007766D">
        <w:rPr>
          <w:color w:val="000000"/>
          <w:sz w:val="26"/>
          <w:szCs w:val="26"/>
        </w:rPr>
        <w:t>що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найбільш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доступний</w:t>
      </w:r>
      <w:proofErr w:type="spellEnd"/>
      <w:r w:rsidRPr="0007766D">
        <w:rPr>
          <w:color w:val="000000"/>
          <w:sz w:val="26"/>
          <w:szCs w:val="26"/>
        </w:rPr>
        <w:t xml:space="preserve"> та </w:t>
      </w:r>
      <w:proofErr w:type="spellStart"/>
      <w:r w:rsidRPr="0007766D">
        <w:rPr>
          <w:color w:val="000000"/>
          <w:sz w:val="26"/>
          <w:szCs w:val="26"/>
        </w:rPr>
        <w:t>наближений</w:t>
      </w:r>
      <w:proofErr w:type="spellEnd"/>
      <w:r w:rsidRPr="0007766D">
        <w:rPr>
          <w:color w:val="000000"/>
          <w:sz w:val="26"/>
          <w:szCs w:val="26"/>
        </w:rPr>
        <w:t xml:space="preserve"> до </w:t>
      </w:r>
      <w:proofErr w:type="spellStart"/>
      <w:r w:rsidRPr="0007766D">
        <w:rPr>
          <w:color w:val="000000"/>
          <w:sz w:val="26"/>
          <w:szCs w:val="26"/>
        </w:rPr>
        <w:t>місця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проживання</w:t>
      </w:r>
      <w:proofErr w:type="spellEnd"/>
      <w:r w:rsidRPr="0007766D">
        <w:rPr>
          <w:color w:val="000000"/>
          <w:sz w:val="26"/>
          <w:szCs w:val="26"/>
        </w:rPr>
        <w:t xml:space="preserve"> особи.</w:t>
      </w:r>
    </w:p>
    <w:p w:rsidR="00D10B89" w:rsidRPr="0007766D" w:rsidRDefault="00D10B89" w:rsidP="0007766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</w:rPr>
      </w:pPr>
      <w:proofErr w:type="gramStart"/>
      <w:r w:rsidRPr="0007766D">
        <w:rPr>
          <w:color w:val="000000"/>
          <w:sz w:val="26"/>
          <w:szCs w:val="26"/>
        </w:rPr>
        <w:t xml:space="preserve">Право особи </w:t>
      </w:r>
      <w:proofErr w:type="spellStart"/>
      <w:r w:rsidRPr="0007766D">
        <w:rPr>
          <w:color w:val="000000"/>
          <w:sz w:val="26"/>
          <w:szCs w:val="26"/>
        </w:rPr>
        <w:t>здобувати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початкову</w:t>
      </w:r>
      <w:proofErr w:type="spellEnd"/>
      <w:r w:rsidRPr="0007766D">
        <w:rPr>
          <w:color w:val="000000"/>
          <w:sz w:val="26"/>
          <w:szCs w:val="26"/>
        </w:rPr>
        <w:t xml:space="preserve"> та </w:t>
      </w:r>
      <w:proofErr w:type="spellStart"/>
      <w:r w:rsidRPr="0007766D">
        <w:rPr>
          <w:color w:val="000000"/>
          <w:sz w:val="26"/>
          <w:szCs w:val="26"/>
        </w:rPr>
        <w:t>базову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середню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освіту</w:t>
      </w:r>
      <w:proofErr w:type="spellEnd"/>
      <w:r w:rsidRPr="0007766D">
        <w:rPr>
          <w:color w:val="000000"/>
          <w:sz w:val="26"/>
          <w:szCs w:val="26"/>
        </w:rPr>
        <w:t xml:space="preserve"> у державному </w:t>
      </w:r>
      <w:proofErr w:type="spellStart"/>
      <w:r w:rsidRPr="0007766D">
        <w:rPr>
          <w:color w:val="000000"/>
          <w:sz w:val="26"/>
          <w:szCs w:val="26"/>
        </w:rPr>
        <w:t>або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комунальному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закладі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 xml:space="preserve"> (</w:t>
      </w:r>
      <w:proofErr w:type="spellStart"/>
      <w:r w:rsidRPr="0007766D">
        <w:rPr>
          <w:color w:val="000000"/>
          <w:sz w:val="26"/>
          <w:szCs w:val="26"/>
        </w:rPr>
        <w:t>його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філії</w:t>
      </w:r>
      <w:proofErr w:type="spellEnd"/>
      <w:r w:rsidRPr="0007766D">
        <w:rPr>
          <w:color w:val="000000"/>
          <w:sz w:val="26"/>
          <w:szCs w:val="26"/>
        </w:rPr>
        <w:t xml:space="preserve">), за </w:t>
      </w:r>
      <w:proofErr w:type="spellStart"/>
      <w:r w:rsidRPr="0007766D">
        <w:rPr>
          <w:color w:val="000000"/>
          <w:sz w:val="26"/>
          <w:szCs w:val="26"/>
        </w:rPr>
        <w:t>яким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закріплена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територія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обслуговування</w:t>
      </w:r>
      <w:proofErr w:type="spellEnd"/>
      <w:r w:rsidRPr="0007766D">
        <w:rPr>
          <w:color w:val="000000"/>
          <w:sz w:val="26"/>
          <w:szCs w:val="26"/>
        </w:rPr>
        <w:t xml:space="preserve">, на </w:t>
      </w:r>
      <w:proofErr w:type="spellStart"/>
      <w:r w:rsidRPr="0007766D">
        <w:rPr>
          <w:color w:val="000000"/>
          <w:sz w:val="26"/>
          <w:szCs w:val="26"/>
        </w:rPr>
        <w:t>якій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проживає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ця</w:t>
      </w:r>
      <w:proofErr w:type="spellEnd"/>
      <w:r w:rsidRPr="0007766D">
        <w:rPr>
          <w:color w:val="000000"/>
          <w:sz w:val="26"/>
          <w:szCs w:val="26"/>
        </w:rPr>
        <w:t xml:space="preserve"> особа, </w:t>
      </w:r>
      <w:proofErr w:type="spellStart"/>
      <w:r w:rsidRPr="0007766D">
        <w:rPr>
          <w:color w:val="000000"/>
          <w:sz w:val="26"/>
          <w:szCs w:val="26"/>
        </w:rPr>
        <w:t>гарантується</w:t>
      </w:r>
      <w:proofErr w:type="spellEnd"/>
      <w:r w:rsidRPr="0007766D">
        <w:rPr>
          <w:color w:val="000000"/>
          <w:sz w:val="26"/>
          <w:szCs w:val="26"/>
        </w:rPr>
        <w:t xml:space="preserve">, </w:t>
      </w:r>
      <w:proofErr w:type="spellStart"/>
      <w:r w:rsidRPr="0007766D">
        <w:rPr>
          <w:color w:val="000000"/>
          <w:sz w:val="26"/>
          <w:szCs w:val="26"/>
        </w:rPr>
        <w:t>що</w:t>
      </w:r>
      <w:proofErr w:type="spellEnd"/>
      <w:r w:rsidRPr="0007766D">
        <w:rPr>
          <w:color w:val="000000"/>
          <w:sz w:val="26"/>
          <w:szCs w:val="26"/>
        </w:rPr>
        <w:t xml:space="preserve"> не </w:t>
      </w:r>
      <w:proofErr w:type="spellStart"/>
      <w:r w:rsidRPr="0007766D">
        <w:rPr>
          <w:color w:val="000000"/>
          <w:sz w:val="26"/>
          <w:szCs w:val="26"/>
        </w:rPr>
        <w:t>обмежує</w:t>
      </w:r>
      <w:proofErr w:type="spellEnd"/>
      <w:r w:rsidRPr="0007766D">
        <w:rPr>
          <w:color w:val="000000"/>
          <w:sz w:val="26"/>
          <w:szCs w:val="26"/>
        </w:rPr>
        <w:t xml:space="preserve"> право особи обрати </w:t>
      </w:r>
      <w:proofErr w:type="spellStart"/>
      <w:r w:rsidRPr="0007766D">
        <w:rPr>
          <w:color w:val="000000"/>
          <w:sz w:val="26"/>
          <w:szCs w:val="26"/>
        </w:rPr>
        <w:t>інший</w:t>
      </w:r>
      <w:proofErr w:type="spellEnd"/>
      <w:r w:rsidRPr="0007766D">
        <w:rPr>
          <w:color w:val="000000"/>
          <w:sz w:val="26"/>
          <w:szCs w:val="26"/>
        </w:rPr>
        <w:t xml:space="preserve"> заклад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>.</w:t>
      </w:r>
      <w:proofErr w:type="gramEnd"/>
    </w:p>
    <w:p w:rsidR="00D10B89" w:rsidRPr="0007766D" w:rsidRDefault="00D10B89" w:rsidP="0007766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6"/>
          <w:szCs w:val="26"/>
          <w:lang w:val="uk-UA"/>
        </w:rPr>
      </w:pPr>
      <w:r w:rsidRPr="0007766D">
        <w:rPr>
          <w:color w:val="000000"/>
          <w:sz w:val="26"/>
          <w:szCs w:val="26"/>
        </w:rPr>
        <w:t xml:space="preserve">Початкова школа </w:t>
      </w:r>
      <w:proofErr w:type="spellStart"/>
      <w:r w:rsidRPr="0007766D">
        <w:rPr>
          <w:color w:val="000000"/>
          <w:sz w:val="26"/>
          <w:szCs w:val="26"/>
        </w:rPr>
        <w:t>може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забезпечувати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здобуття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початкової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дітьми</w:t>
      </w:r>
      <w:proofErr w:type="spellEnd"/>
      <w:r w:rsidRPr="0007766D">
        <w:rPr>
          <w:color w:val="000000"/>
          <w:sz w:val="26"/>
          <w:szCs w:val="26"/>
        </w:rPr>
        <w:t xml:space="preserve"> (</w:t>
      </w:r>
      <w:proofErr w:type="spellStart"/>
      <w:r w:rsidRPr="0007766D">
        <w:rPr>
          <w:color w:val="000000"/>
          <w:sz w:val="26"/>
          <w:szCs w:val="26"/>
        </w:rPr>
        <w:t>незалежно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від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їх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кількості</w:t>
      </w:r>
      <w:proofErr w:type="spellEnd"/>
      <w:r w:rsidRPr="0007766D">
        <w:rPr>
          <w:color w:val="000000"/>
          <w:sz w:val="26"/>
          <w:szCs w:val="26"/>
        </w:rPr>
        <w:t xml:space="preserve">) одного </w:t>
      </w:r>
      <w:proofErr w:type="spellStart"/>
      <w:r w:rsidRPr="0007766D">
        <w:rPr>
          <w:color w:val="000000"/>
          <w:sz w:val="26"/>
          <w:szCs w:val="26"/>
        </w:rPr>
        <w:t>або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7766D">
        <w:rPr>
          <w:color w:val="000000"/>
          <w:sz w:val="26"/>
          <w:szCs w:val="26"/>
        </w:rPr>
        <w:t>р</w:t>
      </w:r>
      <w:proofErr w:type="gramEnd"/>
      <w:r w:rsidRPr="0007766D">
        <w:rPr>
          <w:color w:val="000000"/>
          <w:sz w:val="26"/>
          <w:szCs w:val="26"/>
        </w:rPr>
        <w:t>ізного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віку</w:t>
      </w:r>
      <w:proofErr w:type="spellEnd"/>
      <w:r w:rsidRPr="0007766D">
        <w:rPr>
          <w:color w:val="000000"/>
          <w:sz w:val="26"/>
          <w:szCs w:val="26"/>
        </w:rPr>
        <w:t xml:space="preserve">, </w:t>
      </w:r>
      <w:proofErr w:type="spellStart"/>
      <w:r w:rsidRPr="0007766D">
        <w:rPr>
          <w:color w:val="000000"/>
          <w:sz w:val="26"/>
          <w:szCs w:val="26"/>
        </w:rPr>
        <w:t>які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можуть</w:t>
      </w:r>
      <w:proofErr w:type="spellEnd"/>
      <w:r w:rsidRPr="0007766D">
        <w:rPr>
          <w:color w:val="000000"/>
          <w:sz w:val="26"/>
          <w:szCs w:val="26"/>
        </w:rPr>
        <w:t xml:space="preserve"> бути </w:t>
      </w:r>
      <w:proofErr w:type="spellStart"/>
      <w:r w:rsidRPr="0007766D">
        <w:rPr>
          <w:color w:val="000000"/>
          <w:sz w:val="26"/>
          <w:szCs w:val="26"/>
        </w:rPr>
        <w:t>об’єднані</w:t>
      </w:r>
      <w:proofErr w:type="spellEnd"/>
      <w:r w:rsidRPr="0007766D">
        <w:rPr>
          <w:color w:val="000000"/>
          <w:sz w:val="26"/>
          <w:szCs w:val="26"/>
        </w:rPr>
        <w:t xml:space="preserve"> в один </w:t>
      </w:r>
      <w:proofErr w:type="spellStart"/>
      <w:r w:rsidRPr="0007766D">
        <w:rPr>
          <w:color w:val="000000"/>
          <w:sz w:val="26"/>
          <w:szCs w:val="26"/>
        </w:rPr>
        <w:t>або</w:t>
      </w:r>
      <w:proofErr w:type="spellEnd"/>
      <w:r w:rsidRPr="0007766D">
        <w:rPr>
          <w:color w:val="000000"/>
          <w:sz w:val="26"/>
          <w:szCs w:val="26"/>
        </w:rPr>
        <w:t xml:space="preserve"> в </w:t>
      </w:r>
      <w:proofErr w:type="spellStart"/>
      <w:r w:rsidRPr="0007766D">
        <w:rPr>
          <w:color w:val="000000"/>
          <w:sz w:val="26"/>
          <w:szCs w:val="26"/>
        </w:rPr>
        <w:t>різні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класи</w:t>
      </w:r>
      <w:proofErr w:type="spellEnd"/>
      <w:r w:rsidRPr="0007766D">
        <w:rPr>
          <w:color w:val="000000"/>
          <w:sz w:val="26"/>
          <w:szCs w:val="26"/>
        </w:rPr>
        <w:t xml:space="preserve"> (</w:t>
      </w:r>
      <w:proofErr w:type="spellStart"/>
      <w:r w:rsidRPr="0007766D">
        <w:rPr>
          <w:color w:val="000000"/>
          <w:sz w:val="26"/>
          <w:szCs w:val="26"/>
        </w:rPr>
        <w:t>групи</w:t>
      </w:r>
      <w:proofErr w:type="spellEnd"/>
      <w:r w:rsidRPr="0007766D">
        <w:rPr>
          <w:color w:val="000000"/>
          <w:sz w:val="26"/>
          <w:szCs w:val="26"/>
        </w:rPr>
        <w:t xml:space="preserve">). </w:t>
      </w:r>
      <w:proofErr w:type="spellStart"/>
      <w:r w:rsidRPr="0007766D">
        <w:rPr>
          <w:color w:val="000000"/>
          <w:sz w:val="26"/>
          <w:szCs w:val="26"/>
        </w:rPr>
        <w:t>Освітній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процес</w:t>
      </w:r>
      <w:proofErr w:type="spellEnd"/>
      <w:r w:rsidRPr="0007766D">
        <w:rPr>
          <w:color w:val="000000"/>
          <w:sz w:val="26"/>
          <w:szCs w:val="26"/>
        </w:rPr>
        <w:t xml:space="preserve"> у </w:t>
      </w:r>
      <w:proofErr w:type="spellStart"/>
      <w:r w:rsidRPr="0007766D">
        <w:rPr>
          <w:color w:val="000000"/>
          <w:sz w:val="26"/>
          <w:szCs w:val="26"/>
        </w:rPr>
        <w:t>такій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школі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може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організовуватися</w:t>
      </w:r>
      <w:proofErr w:type="spellEnd"/>
      <w:r w:rsidRPr="0007766D">
        <w:rPr>
          <w:color w:val="000000"/>
          <w:sz w:val="26"/>
          <w:szCs w:val="26"/>
        </w:rPr>
        <w:t xml:space="preserve"> одним </w:t>
      </w:r>
      <w:proofErr w:type="spellStart"/>
      <w:r w:rsidRPr="0007766D">
        <w:rPr>
          <w:color w:val="000000"/>
          <w:sz w:val="26"/>
          <w:szCs w:val="26"/>
        </w:rPr>
        <w:t>чи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кількома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вчителями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або</w:t>
      </w:r>
      <w:proofErr w:type="spellEnd"/>
      <w:r w:rsidRPr="0007766D">
        <w:rPr>
          <w:color w:val="000000"/>
          <w:sz w:val="26"/>
          <w:szCs w:val="26"/>
        </w:rPr>
        <w:t xml:space="preserve"> в будь-</w:t>
      </w:r>
      <w:proofErr w:type="spellStart"/>
      <w:r w:rsidRPr="0007766D">
        <w:rPr>
          <w:color w:val="000000"/>
          <w:sz w:val="26"/>
          <w:szCs w:val="26"/>
        </w:rPr>
        <w:t>якій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іншій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формі</w:t>
      </w:r>
      <w:proofErr w:type="spellEnd"/>
      <w:r w:rsidRPr="0007766D">
        <w:rPr>
          <w:color w:val="000000"/>
          <w:sz w:val="26"/>
          <w:szCs w:val="26"/>
        </w:rPr>
        <w:t xml:space="preserve">, яка є </w:t>
      </w:r>
      <w:proofErr w:type="spellStart"/>
      <w:r w:rsidRPr="0007766D">
        <w:rPr>
          <w:color w:val="000000"/>
          <w:sz w:val="26"/>
          <w:szCs w:val="26"/>
        </w:rPr>
        <w:t>найбільш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зручною</w:t>
      </w:r>
      <w:proofErr w:type="spellEnd"/>
      <w:r w:rsidRPr="0007766D">
        <w:rPr>
          <w:color w:val="000000"/>
          <w:sz w:val="26"/>
          <w:szCs w:val="26"/>
        </w:rPr>
        <w:t xml:space="preserve"> та </w:t>
      </w:r>
      <w:proofErr w:type="spellStart"/>
      <w:proofErr w:type="gramStart"/>
      <w:r w:rsidRPr="0007766D">
        <w:rPr>
          <w:color w:val="000000"/>
          <w:sz w:val="26"/>
          <w:szCs w:val="26"/>
        </w:rPr>
        <w:t>доц</w:t>
      </w:r>
      <w:proofErr w:type="gramEnd"/>
      <w:r w:rsidRPr="0007766D">
        <w:rPr>
          <w:color w:val="000000"/>
          <w:sz w:val="26"/>
          <w:szCs w:val="26"/>
        </w:rPr>
        <w:t>ільною</w:t>
      </w:r>
      <w:proofErr w:type="spellEnd"/>
      <w:r w:rsidRPr="0007766D">
        <w:rPr>
          <w:color w:val="000000"/>
          <w:sz w:val="26"/>
          <w:szCs w:val="26"/>
        </w:rPr>
        <w:t xml:space="preserve"> для </w:t>
      </w:r>
      <w:proofErr w:type="spellStart"/>
      <w:r w:rsidRPr="0007766D">
        <w:rPr>
          <w:color w:val="000000"/>
          <w:sz w:val="26"/>
          <w:szCs w:val="26"/>
        </w:rPr>
        <w:t>забезпечення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здобуття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дітьми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початкової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відповідно</w:t>
      </w:r>
      <w:proofErr w:type="spellEnd"/>
      <w:r w:rsidRPr="0007766D">
        <w:rPr>
          <w:color w:val="000000"/>
          <w:sz w:val="26"/>
          <w:szCs w:val="26"/>
        </w:rPr>
        <w:t xml:space="preserve"> до стандарту </w:t>
      </w:r>
      <w:proofErr w:type="spellStart"/>
      <w:r w:rsidRPr="0007766D">
        <w:rPr>
          <w:color w:val="000000"/>
          <w:sz w:val="26"/>
          <w:szCs w:val="26"/>
        </w:rPr>
        <w:t>початкової</w:t>
      </w:r>
      <w:proofErr w:type="spellEnd"/>
      <w:r w:rsidRPr="0007766D">
        <w:rPr>
          <w:color w:val="000000"/>
          <w:sz w:val="26"/>
          <w:szCs w:val="26"/>
        </w:rPr>
        <w:t xml:space="preserve"> </w:t>
      </w:r>
      <w:proofErr w:type="spellStart"/>
      <w:r w:rsidRPr="0007766D">
        <w:rPr>
          <w:color w:val="000000"/>
          <w:sz w:val="26"/>
          <w:szCs w:val="26"/>
        </w:rPr>
        <w:t>освіти</w:t>
      </w:r>
      <w:proofErr w:type="spellEnd"/>
      <w:r w:rsidRPr="0007766D">
        <w:rPr>
          <w:color w:val="000000"/>
          <w:sz w:val="26"/>
          <w:szCs w:val="26"/>
        </w:rPr>
        <w:t>.</w:t>
      </w:r>
    </w:p>
    <w:p w:rsidR="0007766D" w:rsidRDefault="0007766D" w:rsidP="00D14B80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bookmarkStart w:id="0" w:name="n3"/>
      <w:bookmarkEnd w:id="0"/>
    </w:p>
    <w:p w:rsidR="00D14B80" w:rsidRPr="0007766D" w:rsidRDefault="00D14B80" w:rsidP="00D14B80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Закон України </w:t>
      </w:r>
    </w:p>
    <w:p w:rsidR="00D14B80" w:rsidRPr="0007766D" w:rsidRDefault="00D14B80" w:rsidP="00D14B80">
      <w:pPr>
        <w:shd w:val="clear" w:color="auto" w:fill="FFFFFF"/>
        <w:spacing w:after="0" w:line="240" w:lineRule="auto"/>
        <w:ind w:left="448" w:right="4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 </w:t>
      </w:r>
      <w:proofErr w:type="spellStart"/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загальну</w:t>
      </w:r>
      <w:proofErr w:type="spellEnd"/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середню</w:t>
      </w:r>
      <w:proofErr w:type="spellEnd"/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освіту</w:t>
      </w:r>
      <w:proofErr w:type="spellEnd"/>
    </w:p>
    <w:p w:rsidR="0007766D" w:rsidRDefault="0007766D" w:rsidP="00D14B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color w:val="000000"/>
          <w:sz w:val="26"/>
          <w:szCs w:val="26"/>
          <w:lang w:val="uk-UA"/>
        </w:rPr>
      </w:pPr>
    </w:p>
    <w:p w:rsidR="00D14B80" w:rsidRPr="0007766D" w:rsidRDefault="00D14B80" w:rsidP="00D14B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r w:rsidRPr="0007766D">
        <w:rPr>
          <w:rStyle w:val="rvts9"/>
          <w:b/>
          <w:bCs/>
          <w:color w:val="000000"/>
          <w:sz w:val="26"/>
          <w:szCs w:val="26"/>
          <w:lang w:val="uk-UA"/>
        </w:rPr>
        <w:t>Стаття 18.</w:t>
      </w:r>
      <w:r w:rsidRPr="0007766D">
        <w:rPr>
          <w:rStyle w:val="apple-converted-space"/>
          <w:color w:val="000000"/>
          <w:sz w:val="26"/>
          <w:szCs w:val="26"/>
        </w:rPr>
        <w:t> </w:t>
      </w:r>
      <w:r w:rsidRPr="0007766D">
        <w:rPr>
          <w:color w:val="000000"/>
          <w:sz w:val="26"/>
          <w:szCs w:val="26"/>
          <w:lang w:val="uk-UA"/>
        </w:rPr>
        <w:t>Зарахування учнів</w:t>
      </w:r>
    </w:p>
    <w:p w:rsidR="00D14B80" w:rsidRPr="0007766D" w:rsidRDefault="00D14B80" w:rsidP="00D14B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bookmarkStart w:id="1" w:name="n154"/>
      <w:bookmarkEnd w:id="1"/>
      <w:r w:rsidRPr="0007766D">
        <w:rPr>
          <w:color w:val="000000"/>
          <w:sz w:val="26"/>
          <w:szCs w:val="26"/>
          <w:lang w:val="uk-UA"/>
        </w:rPr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D14B80" w:rsidRPr="00A90A06" w:rsidRDefault="00D14B80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6"/>
          <w:szCs w:val="26"/>
          <w:lang w:val="uk-UA"/>
        </w:rPr>
      </w:pPr>
      <w:bookmarkStart w:id="2" w:name="n155"/>
      <w:bookmarkEnd w:id="2"/>
      <w:r w:rsidRPr="0007766D">
        <w:rPr>
          <w:color w:val="000000"/>
          <w:sz w:val="26"/>
          <w:szCs w:val="26"/>
          <w:lang w:val="uk-UA"/>
        </w:rPr>
        <w:t xml:space="preserve">2. Зарахування учнів до закладу загальної середньої освіти проводиться наказом директора, що видається на підставі </w:t>
      </w:r>
      <w:r w:rsidRPr="00A90A06">
        <w:rPr>
          <w:b/>
          <w:color w:val="000000"/>
          <w:sz w:val="26"/>
          <w:szCs w:val="26"/>
          <w:lang w:val="uk-UA"/>
        </w:rPr>
        <w:t>заяви, копії свідоцтва про народження дитини, за наявності медичної довідки встановленого зразка №086</w:t>
      </w:r>
      <w:r w:rsidR="00E00C48" w:rsidRPr="00A90A06">
        <w:rPr>
          <w:b/>
          <w:color w:val="000000"/>
          <w:sz w:val="26"/>
          <w:szCs w:val="26"/>
          <w:lang w:val="uk-UA"/>
        </w:rPr>
        <w:t>-1/0</w:t>
      </w:r>
      <w:r w:rsidR="00156B14">
        <w:rPr>
          <w:b/>
          <w:color w:val="000000"/>
          <w:sz w:val="26"/>
          <w:szCs w:val="26"/>
          <w:lang w:val="uk-UA"/>
        </w:rPr>
        <w:t xml:space="preserve"> </w:t>
      </w:r>
      <w:r w:rsidR="00E00C48" w:rsidRPr="00A90A06">
        <w:rPr>
          <w:b/>
          <w:color w:val="000000"/>
          <w:sz w:val="26"/>
          <w:szCs w:val="26"/>
          <w:lang w:val="uk-UA"/>
        </w:rPr>
        <w:t>та</w:t>
      </w:r>
      <w:r w:rsidR="00156B14">
        <w:rPr>
          <w:b/>
          <w:color w:val="000000"/>
          <w:sz w:val="26"/>
          <w:szCs w:val="26"/>
          <w:lang w:val="uk-UA"/>
        </w:rPr>
        <w:t xml:space="preserve"> </w:t>
      </w:r>
      <w:r w:rsidR="00E00C48" w:rsidRPr="00A90A06">
        <w:rPr>
          <w:b/>
          <w:color w:val="000000"/>
          <w:sz w:val="26"/>
          <w:szCs w:val="26"/>
          <w:lang w:val="uk-UA"/>
        </w:rPr>
        <w:t>0-63</w:t>
      </w:r>
      <w:r w:rsidR="00156B14">
        <w:rPr>
          <w:b/>
          <w:color w:val="000000"/>
          <w:sz w:val="26"/>
          <w:szCs w:val="26"/>
          <w:lang w:val="uk-UA"/>
        </w:rPr>
        <w:t>.</w:t>
      </w:r>
    </w:p>
    <w:p w:rsidR="00E00C48" w:rsidRPr="0007766D" w:rsidRDefault="00E00C48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r w:rsidRPr="0007766D">
        <w:rPr>
          <w:color w:val="000000"/>
          <w:sz w:val="26"/>
          <w:szCs w:val="26"/>
          <w:lang w:val="uk-UA"/>
        </w:rPr>
        <w:t>Право на першочергове зарахування до початкової школи мають діти,</w:t>
      </w:r>
      <w:r w:rsidR="00FD78DE">
        <w:rPr>
          <w:color w:val="000000"/>
          <w:sz w:val="26"/>
          <w:szCs w:val="26"/>
          <w:lang w:val="uk-UA"/>
        </w:rPr>
        <w:t xml:space="preserve"> </w:t>
      </w:r>
      <w:r w:rsidRPr="0007766D">
        <w:rPr>
          <w:color w:val="000000"/>
          <w:sz w:val="26"/>
          <w:szCs w:val="26"/>
          <w:lang w:val="uk-UA"/>
        </w:rPr>
        <w:t>які проживають на території обслуговування школи</w:t>
      </w:r>
    </w:p>
    <w:p w:rsidR="002D70EA" w:rsidRPr="00F10DD9" w:rsidRDefault="002D70EA" w:rsidP="00F10DD9">
      <w:pPr>
        <w:pStyle w:val="rvps2"/>
        <w:shd w:val="clear" w:color="auto" w:fill="FFFFFF"/>
        <w:spacing w:before="0" w:beforeAutospacing="0" w:after="150" w:afterAutospacing="0"/>
        <w:ind w:firstLine="450"/>
        <w:rPr>
          <w:b/>
          <w:color w:val="7030A0"/>
          <w:sz w:val="30"/>
          <w:szCs w:val="30"/>
          <w:lang w:val="uk-UA"/>
        </w:rPr>
      </w:pPr>
      <w:r w:rsidRPr="00F10DD9">
        <w:rPr>
          <w:b/>
          <w:color w:val="7030A0"/>
          <w:sz w:val="30"/>
          <w:szCs w:val="30"/>
          <w:lang w:val="uk-UA"/>
        </w:rPr>
        <w:t>Впродовж з 01 по 15 червня заяви про зарахування  не  приймаються</w:t>
      </w:r>
    </w:p>
    <w:p w:rsidR="002D70EA" w:rsidRDefault="002D70EA" w:rsidP="00F10DD9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1) До 01 червня зараховуються  усі діти, місце проживання яких на території </w:t>
      </w:r>
      <w:r w:rsidR="00FB43F0">
        <w:rPr>
          <w:color w:val="000000"/>
          <w:sz w:val="26"/>
          <w:szCs w:val="26"/>
          <w:lang w:val="uk-UA"/>
        </w:rPr>
        <w:t xml:space="preserve"> обслуговування  </w:t>
      </w:r>
      <w:proofErr w:type="spellStart"/>
      <w:r w:rsidR="00FB43F0">
        <w:rPr>
          <w:color w:val="000000"/>
          <w:sz w:val="26"/>
          <w:szCs w:val="26"/>
          <w:lang w:val="uk-UA"/>
        </w:rPr>
        <w:t>Сторонибабського</w:t>
      </w:r>
      <w:proofErr w:type="spellEnd"/>
      <w:r w:rsidR="00FB43F0">
        <w:rPr>
          <w:color w:val="000000"/>
          <w:sz w:val="26"/>
          <w:szCs w:val="26"/>
          <w:lang w:val="uk-UA"/>
        </w:rPr>
        <w:t xml:space="preserve"> ЗЗСО</w:t>
      </w:r>
      <w:r>
        <w:rPr>
          <w:color w:val="000000"/>
          <w:sz w:val="26"/>
          <w:szCs w:val="26"/>
          <w:lang w:val="uk-UA"/>
        </w:rPr>
        <w:t xml:space="preserve"> І-ІІІ ступенів. </w:t>
      </w:r>
    </w:p>
    <w:p w:rsidR="002D70EA" w:rsidRDefault="002D70EA" w:rsidP="00156B1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2)  До  15  червня включно на вільні місця зараховуються діти, </w:t>
      </w:r>
      <w:r w:rsidR="00A44EA3">
        <w:rPr>
          <w:color w:val="000000"/>
          <w:sz w:val="26"/>
          <w:szCs w:val="26"/>
          <w:lang w:val="uk-UA"/>
        </w:rPr>
        <w:t xml:space="preserve"> які не проживаю</w:t>
      </w:r>
      <w:r w:rsidR="00FB43F0">
        <w:rPr>
          <w:color w:val="000000"/>
          <w:sz w:val="26"/>
          <w:szCs w:val="26"/>
          <w:lang w:val="uk-UA"/>
        </w:rPr>
        <w:t xml:space="preserve">ть на території  </w:t>
      </w:r>
      <w:proofErr w:type="spellStart"/>
      <w:r w:rsidR="00FB43F0">
        <w:rPr>
          <w:color w:val="000000"/>
          <w:sz w:val="26"/>
          <w:szCs w:val="26"/>
          <w:lang w:val="uk-UA"/>
        </w:rPr>
        <w:t>Сторонибабського</w:t>
      </w:r>
      <w:proofErr w:type="spellEnd"/>
      <w:r w:rsidR="00FB43F0">
        <w:rPr>
          <w:color w:val="000000"/>
          <w:sz w:val="26"/>
          <w:szCs w:val="26"/>
          <w:lang w:val="uk-UA"/>
        </w:rPr>
        <w:t xml:space="preserve"> ЗЗСО</w:t>
      </w:r>
      <w:r w:rsidR="00A44EA3">
        <w:rPr>
          <w:color w:val="000000"/>
          <w:sz w:val="26"/>
          <w:szCs w:val="26"/>
          <w:lang w:val="uk-UA"/>
        </w:rPr>
        <w:t xml:space="preserve"> І-ІІІ ступенів за результатами жеребкування. ( Порядок проведення жеребкування  викладено у п.2. глави ІІ. Наказу МОН від 16.04.2018 року №367 «Про  затвердження порядку зарахування, відрахування  та переведення учнів до державних та комунальних закладів освіти для здобуття повної загальної  середньої освіти</w:t>
      </w:r>
      <w:r w:rsidR="002D4F64">
        <w:rPr>
          <w:color w:val="000000"/>
          <w:sz w:val="26"/>
          <w:szCs w:val="26"/>
          <w:lang w:val="uk-UA"/>
        </w:rPr>
        <w:t>») глава ІІ п.6» Після  15 червня  зарахування на вільні місця відбувається у такому порядку:</w:t>
      </w:r>
    </w:p>
    <w:p w:rsidR="002D4F64" w:rsidRDefault="002D4F64" w:rsidP="00F10DD9">
      <w:pPr>
        <w:pStyle w:val="rvps2"/>
        <w:shd w:val="clear" w:color="auto" w:fill="FFFFFF"/>
        <w:spacing w:before="0" w:beforeAutospacing="0" w:after="0" w:afterAutospacing="0"/>
        <w:ind w:firstLine="44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до початку  навчального року – діти, які мають право на першочергове зарахування;</w:t>
      </w:r>
    </w:p>
    <w:p w:rsidR="002D4F64" w:rsidRDefault="002D4F64" w:rsidP="00F10DD9">
      <w:pPr>
        <w:pStyle w:val="rvps2"/>
        <w:shd w:val="clear" w:color="auto" w:fill="FFFFFF"/>
        <w:spacing w:before="0" w:beforeAutospacing="0" w:after="0" w:afterAutospacing="0"/>
        <w:ind w:firstLine="44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впродовж навчального року – у порядку надходження  заяв про зарахування.</w:t>
      </w:r>
    </w:p>
    <w:p w:rsidR="00F10DD9" w:rsidRDefault="002D4F64" w:rsidP="00F10DD9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</w:t>
      </w:r>
    </w:p>
    <w:p w:rsidR="002D4F64" w:rsidRPr="00F10DD9" w:rsidRDefault="002D4F64" w:rsidP="00F10DD9">
      <w:pPr>
        <w:pStyle w:val="rvps2"/>
        <w:shd w:val="clear" w:color="auto" w:fill="FFFFFF"/>
        <w:spacing w:before="0" w:beforeAutospacing="0" w:after="150" w:afterAutospacing="0"/>
        <w:ind w:firstLine="450"/>
        <w:rPr>
          <w:b/>
          <w:color w:val="000000"/>
          <w:sz w:val="26"/>
          <w:szCs w:val="26"/>
          <w:lang w:val="uk-UA"/>
        </w:rPr>
      </w:pPr>
      <w:r w:rsidRPr="00F10DD9">
        <w:rPr>
          <w:b/>
          <w:color w:val="000000"/>
          <w:sz w:val="26"/>
          <w:szCs w:val="26"/>
          <w:lang w:val="uk-UA"/>
        </w:rPr>
        <w:t>Прогнозована  кіль</w:t>
      </w:r>
      <w:r w:rsidR="00671F1F">
        <w:rPr>
          <w:b/>
          <w:color w:val="000000"/>
          <w:sz w:val="26"/>
          <w:szCs w:val="26"/>
          <w:lang w:val="uk-UA"/>
        </w:rPr>
        <w:t>кість учнів 1-го класу  на  2022 – 2023</w:t>
      </w:r>
      <w:r w:rsidRPr="00F10DD9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F10DD9">
        <w:rPr>
          <w:b/>
          <w:color w:val="000000"/>
          <w:sz w:val="26"/>
          <w:szCs w:val="26"/>
          <w:lang w:val="uk-UA"/>
        </w:rPr>
        <w:t>н.р</w:t>
      </w:r>
      <w:proofErr w:type="spellEnd"/>
      <w:r w:rsidRPr="00F10DD9">
        <w:rPr>
          <w:b/>
          <w:color w:val="000000"/>
          <w:sz w:val="26"/>
          <w:szCs w:val="26"/>
          <w:lang w:val="uk-UA"/>
        </w:rPr>
        <w:t>.:</w:t>
      </w:r>
    </w:p>
    <w:p w:rsidR="002D4F64" w:rsidRDefault="00671F1F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 клас – 7</w:t>
      </w:r>
      <w:r w:rsidR="002D4F64">
        <w:rPr>
          <w:color w:val="000000"/>
          <w:sz w:val="26"/>
          <w:szCs w:val="26"/>
          <w:lang w:val="uk-UA"/>
        </w:rPr>
        <w:t xml:space="preserve"> учнів.</w:t>
      </w:r>
    </w:p>
    <w:p w:rsidR="00A90A06" w:rsidRDefault="00A90A06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Вчитель, який</w:t>
      </w:r>
      <w:r w:rsidR="002D4F64">
        <w:rPr>
          <w:color w:val="000000"/>
          <w:sz w:val="26"/>
          <w:szCs w:val="26"/>
          <w:lang w:val="uk-UA"/>
        </w:rPr>
        <w:t xml:space="preserve"> прог</w:t>
      </w:r>
      <w:r>
        <w:rPr>
          <w:color w:val="000000"/>
          <w:sz w:val="26"/>
          <w:szCs w:val="26"/>
          <w:lang w:val="uk-UA"/>
        </w:rPr>
        <w:t>нозовано буде</w:t>
      </w:r>
      <w:r w:rsidR="002D4F64">
        <w:rPr>
          <w:color w:val="000000"/>
          <w:sz w:val="26"/>
          <w:szCs w:val="26"/>
          <w:lang w:val="uk-UA"/>
        </w:rPr>
        <w:t xml:space="preserve"> мати</w:t>
      </w:r>
      <w:r>
        <w:rPr>
          <w:color w:val="000000"/>
          <w:sz w:val="26"/>
          <w:szCs w:val="26"/>
          <w:lang w:val="uk-UA"/>
        </w:rPr>
        <w:t xml:space="preserve"> уроки у 1 класі</w:t>
      </w:r>
    </w:p>
    <w:p w:rsidR="00A90A06" w:rsidRDefault="00671F1F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proofErr w:type="spellStart"/>
      <w:r>
        <w:rPr>
          <w:color w:val="000000"/>
          <w:sz w:val="26"/>
          <w:szCs w:val="26"/>
          <w:lang w:val="uk-UA"/>
        </w:rPr>
        <w:t>Рурак</w:t>
      </w:r>
      <w:proofErr w:type="spellEnd"/>
      <w:r>
        <w:rPr>
          <w:color w:val="000000"/>
          <w:sz w:val="26"/>
          <w:szCs w:val="26"/>
          <w:lang w:val="uk-UA"/>
        </w:rPr>
        <w:t xml:space="preserve"> Любов Василівна</w:t>
      </w:r>
      <w:bookmarkStart w:id="3" w:name="_GoBack"/>
      <w:bookmarkEnd w:id="3"/>
      <w:r w:rsidR="00A90A06">
        <w:rPr>
          <w:color w:val="000000"/>
          <w:sz w:val="26"/>
          <w:szCs w:val="26"/>
          <w:lang w:val="uk-UA"/>
        </w:rPr>
        <w:t xml:space="preserve"> – класний керівник</w:t>
      </w:r>
    </w:p>
    <w:p w:rsidR="00F10DD9" w:rsidRPr="00BF3525" w:rsidRDefault="00BF3525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Шановні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батьки! На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сайті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Електронна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реєстрація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заклади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загальної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середньої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освіти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» Ви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маєте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можливість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подати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заяву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BF3525">
        <w:rPr>
          <w:rStyle w:val="a5"/>
          <w:b w:val="0"/>
          <w:sz w:val="28"/>
          <w:szCs w:val="28"/>
          <w:shd w:val="clear" w:color="auto" w:fill="FFFFFF"/>
        </w:rPr>
        <w:t>вступ</w:t>
      </w:r>
      <w:proofErr w:type="spellEnd"/>
      <w:proofErr w:type="gram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дитини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до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школи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. Для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цього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необхідно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зареєструватись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сайті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, обрати заклад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загальної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середньої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освіти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>, 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створити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заявку та </w:t>
      </w:r>
      <w:proofErr w:type="spellStart"/>
      <w:proofErr w:type="gramStart"/>
      <w:r w:rsidRPr="00BF3525">
        <w:rPr>
          <w:rStyle w:val="a5"/>
          <w:b w:val="0"/>
          <w:sz w:val="28"/>
          <w:szCs w:val="28"/>
          <w:shd w:val="clear" w:color="auto" w:fill="FFFFFF"/>
        </w:rPr>
        <w:t>п</w:t>
      </w:r>
      <w:proofErr w:type="gramEnd"/>
      <w:r w:rsidRPr="00BF3525">
        <w:rPr>
          <w:rStyle w:val="a5"/>
          <w:b w:val="0"/>
          <w:sz w:val="28"/>
          <w:szCs w:val="28"/>
          <w:shd w:val="clear" w:color="auto" w:fill="FFFFFF"/>
        </w:rPr>
        <w:t>ідтвердити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її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 xml:space="preserve"> документами у </w:t>
      </w:r>
      <w:proofErr w:type="spellStart"/>
      <w:r w:rsidRPr="00BF3525">
        <w:rPr>
          <w:rStyle w:val="a5"/>
          <w:b w:val="0"/>
          <w:sz w:val="28"/>
          <w:szCs w:val="28"/>
          <w:shd w:val="clear" w:color="auto" w:fill="FFFFFF"/>
        </w:rPr>
        <w:t>закладі</w:t>
      </w:r>
      <w:proofErr w:type="spellEnd"/>
      <w:r w:rsidRPr="00BF3525">
        <w:rPr>
          <w:rStyle w:val="a5"/>
          <w:b w:val="0"/>
          <w:sz w:val="28"/>
          <w:szCs w:val="28"/>
          <w:shd w:val="clear" w:color="auto" w:fill="FFFFFF"/>
        </w:rPr>
        <w:t>. </w:t>
      </w:r>
      <w:r w:rsidR="00A90A06" w:rsidRPr="00BF3525">
        <w:rPr>
          <w:b/>
          <w:sz w:val="28"/>
          <w:szCs w:val="28"/>
          <w:lang w:val="uk-UA"/>
        </w:rPr>
        <w:t xml:space="preserve">                                        </w:t>
      </w:r>
    </w:p>
    <w:p w:rsidR="00BF3525" w:rsidRDefault="00BF3525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</w:p>
    <w:p w:rsidR="00BF3525" w:rsidRDefault="00BF3525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</w:p>
    <w:p w:rsidR="00A90A06" w:rsidRPr="00BF3525" w:rsidRDefault="00A90A06" w:rsidP="00E00C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BF3525">
        <w:rPr>
          <w:color w:val="000000"/>
          <w:sz w:val="28"/>
          <w:szCs w:val="28"/>
          <w:lang w:val="uk-UA"/>
        </w:rPr>
        <w:t>Адміністрація школи</w:t>
      </w:r>
    </w:p>
    <w:sectPr w:rsidR="00A90A06" w:rsidRPr="00BF3525" w:rsidSect="0007766D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5C6"/>
    <w:rsid w:val="0007766D"/>
    <w:rsid w:val="000C7540"/>
    <w:rsid w:val="00156B14"/>
    <w:rsid w:val="002545C6"/>
    <w:rsid w:val="002D4F64"/>
    <w:rsid w:val="002D70EA"/>
    <w:rsid w:val="003B617A"/>
    <w:rsid w:val="006540FF"/>
    <w:rsid w:val="00671F1F"/>
    <w:rsid w:val="00733561"/>
    <w:rsid w:val="00A44EA3"/>
    <w:rsid w:val="00A90A06"/>
    <w:rsid w:val="00AB787B"/>
    <w:rsid w:val="00BF3525"/>
    <w:rsid w:val="00D10B89"/>
    <w:rsid w:val="00D14B80"/>
    <w:rsid w:val="00E00C48"/>
    <w:rsid w:val="00E14E77"/>
    <w:rsid w:val="00F10DD9"/>
    <w:rsid w:val="00FB43F0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7B"/>
  </w:style>
  <w:style w:type="paragraph" w:styleId="1">
    <w:name w:val="heading 1"/>
    <w:basedOn w:val="a"/>
    <w:link w:val="10"/>
    <w:uiPriority w:val="9"/>
    <w:qFormat/>
    <w:rsid w:val="002545C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5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10B89"/>
    <w:rPr>
      <w:b/>
      <w:bCs/>
    </w:rPr>
  </w:style>
  <w:style w:type="paragraph" w:customStyle="1" w:styleId="rvps2">
    <w:name w:val="rvps2"/>
    <w:basedOn w:val="a"/>
    <w:rsid w:val="00D14B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14B80"/>
  </w:style>
  <w:style w:type="character" w:customStyle="1" w:styleId="apple-converted-space">
    <w:name w:val="apple-converted-space"/>
    <w:basedOn w:val="a0"/>
    <w:rsid w:val="00D14B80"/>
  </w:style>
  <w:style w:type="paragraph" w:customStyle="1" w:styleId="rvps17">
    <w:name w:val="rvps17"/>
    <w:basedOn w:val="a"/>
    <w:rsid w:val="00D14B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14B80"/>
  </w:style>
  <w:style w:type="paragraph" w:customStyle="1" w:styleId="rvps6">
    <w:name w:val="rvps6"/>
    <w:basedOn w:val="a"/>
    <w:rsid w:val="00D14B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1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a-UA" w:eastAsia="ua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Lenovo-6</cp:lastModifiedBy>
  <cp:revision>3</cp:revision>
  <dcterms:created xsi:type="dcterms:W3CDTF">2021-03-09T12:13:00Z</dcterms:created>
  <dcterms:modified xsi:type="dcterms:W3CDTF">2022-05-03T10:35:00Z</dcterms:modified>
</cp:coreProperties>
</file>