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0" w:y="13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7pt;height:59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7076" w:h="12211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