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B1" w:rsidRDefault="004969B1" w:rsidP="00496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9B1">
        <w:rPr>
          <w:rFonts w:ascii="Times New Roman" w:hAnsi="Times New Roman" w:cs="Times New Roman"/>
          <w:b/>
          <w:i/>
          <w:sz w:val="28"/>
          <w:szCs w:val="28"/>
        </w:rPr>
        <w:t>Індивідуальний план роботи під час карантину</w:t>
      </w:r>
    </w:p>
    <w:p w:rsidR="004969B1" w:rsidRDefault="004969B1" w:rsidP="00496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9B1">
        <w:rPr>
          <w:rFonts w:ascii="Times New Roman" w:hAnsi="Times New Roman" w:cs="Times New Roman"/>
          <w:b/>
          <w:i/>
          <w:sz w:val="28"/>
          <w:szCs w:val="28"/>
        </w:rPr>
        <w:t>(13.03</w:t>
      </w:r>
      <w:r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Pr="004969B1">
        <w:rPr>
          <w:rFonts w:ascii="Times New Roman" w:hAnsi="Times New Roman" w:cs="Times New Roman"/>
          <w:b/>
          <w:i/>
          <w:sz w:val="28"/>
          <w:szCs w:val="28"/>
        </w:rPr>
        <w:t>-03.04</w:t>
      </w:r>
      <w:r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Pr="004969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969B1" w:rsidRDefault="004969B1" w:rsidP="00496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9B1">
        <w:rPr>
          <w:rFonts w:ascii="Times New Roman" w:hAnsi="Times New Roman" w:cs="Times New Roman"/>
          <w:b/>
          <w:i/>
          <w:sz w:val="28"/>
          <w:szCs w:val="28"/>
        </w:rPr>
        <w:t xml:space="preserve"> вчителя початкових класів </w:t>
      </w:r>
    </w:p>
    <w:p w:rsidR="004969B1" w:rsidRDefault="004969B1" w:rsidP="00496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969B1">
        <w:rPr>
          <w:rFonts w:ascii="Times New Roman" w:hAnsi="Times New Roman" w:cs="Times New Roman"/>
          <w:b/>
          <w:i/>
          <w:sz w:val="28"/>
          <w:szCs w:val="28"/>
        </w:rPr>
        <w:t>Якимчук</w:t>
      </w:r>
      <w:proofErr w:type="spellEnd"/>
      <w:r w:rsidRPr="004969B1">
        <w:rPr>
          <w:rFonts w:ascii="Times New Roman" w:hAnsi="Times New Roman" w:cs="Times New Roman"/>
          <w:b/>
          <w:i/>
          <w:sz w:val="28"/>
          <w:szCs w:val="28"/>
        </w:rPr>
        <w:t xml:space="preserve"> Майї Іванівни</w:t>
      </w:r>
    </w:p>
    <w:tbl>
      <w:tblPr>
        <w:tblStyle w:val="a3"/>
        <w:tblpPr w:leftFromText="180" w:rightFromText="180" w:vertAnchor="page" w:horzAnchor="margin" w:tblpXSpec="center" w:tblpY="4204"/>
        <w:tblW w:w="10740" w:type="dxa"/>
        <w:tblLayout w:type="fixed"/>
        <w:tblLook w:val="04A0"/>
      </w:tblPr>
      <w:tblGrid>
        <w:gridCol w:w="1037"/>
        <w:gridCol w:w="1765"/>
        <w:gridCol w:w="3827"/>
        <w:gridCol w:w="2410"/>
        <w:gridCol w:w="1701"/>
      </w:tblGrid>
      <w:tr w:rsidR="004969B1" w:rsidRPr="001F2753" w:rsidTr="00873138">
        <w:trPr>
          <w:trHeight w:val="1198"/>
        </w:trPr>
        <w:tc>
          <w:tcPr>
            <w:tcW w:w="1037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65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Джерело інформації</w:t>
            </w:r>
          </w:p>
        </w:tc>
        <w:tc>
          <w:tcPr>
            <w:tcW w:w="1701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Примітки</w:t>
            </w:r>
          </w:p>
        </w:tc>
      </w:tr>
      <w:tr w:rsidR="004969B1" w:rsidRPr="001F2753" w:rsidTr="00873138">
        <w:trPr>
          <w:trHeight w:val="1198"/>
        </w:trPr>
        <w:tc>
          <w:tcPr>
            <w:tcW w:w="1037" w:type="dxa"/>
          </w:tcPr>
          <w:p w:rsidR="004969B1" w:rsidRPr="00CA1826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26">
              <w:rPr>
                <w:rFonts w:ascii="Times New Roman" w:hAnsi="Times New Roman" w:cs="Times New Roman"/>
                <w:b/>
                <w:sz w:val="28"/>
                <w:szCs w:val="28"/>
              </w:rPr>
              <w:t>13.03</w:t>
            </w:r>
          </w:p>
        </w:tc>
        <w:tc>
          <w:tcPr>
            <w:tcW w:w="1765" w:type="dxa"/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53">
              <w:rPr>
                <w:rFonts w:ascii="Times New Roman" w:hAnsi="Times New Roman" w:cs="Times New Roman"/>
                <w:sz w:val="28"/>
                <w:szCs w:val="28"/>
              </w:rPr>
              <w:t>Усне ділення круглих чисел на розрядні числа. Ділення з остачею на двоцифрове число. Розв’язування рівнянь і задач</w:t>
            </w:r>
          </w:p>
        </w:tc>
        <w:tc>
          <w:tcPr>
            <w:tcW w:w="2410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53">
              <w:rPr>
                <w:rFonts w:ascii="Times New Roman" w:hAnsi="Times New Roman" w:cs="Times New Roman"/>
                <w:sz w:val="28"/>
                <w:szCs w:val="28"/>
              </w:rPr>
              <w:t>Підручник М.В.Богданович, с. 139, №868, 869, 870</w:t>
            </w:r>
          </w:p>
        </w:tc>
        <w:tc>
          <w:tcPr>
            <w:tcW w:w="1701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53">
              <w:rPr>
                <w:rFonts w:ascii="Times New Roman" w:hAnsi="Times New Roman" w:cs="Times New Roman"/>
                <w:sz w:val="28"/>
                <w:szCs w:val="28"/>
              </w:rPr>
              <w:t>Підручник с.140, № 874,875</w:t>
            </w:r>
          </w:p>
        </w:tc>
      </w:tr>
      <w:tr w:rsidR="004969B1" w:rsidRPr="001F2753" w:rsidTr="00873138">
        <w:trPr>
          <w:trHeight w:val="1319"/>
        </w:trPr>
        <w:tc>
          <w:tcPr>
            <w:tcW w:w="1037" w:type="dxa"/>
          </w:tcPr>
          <w:p w:rsidR="004969B1" w:rsidRPr="00CA1826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Українська мова</w:t>
            </w:r>
          </w:p>
        </w:tc>
        <w:tc>
          <w:tcPr>
            <w:tcW w:w="3827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Часи дієслова. Змінювання дієслів за часами й числами. Усний переказ тексту. </w:t>
            </w:r>
          </w:p>
        </w:tc>
        <w:tc>
          <w:tcPr>
            <w:tcW w:w="2410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с.144-145, №328, 330(1 ч, усно)</w:t>
            </w:r>
          </w:p>
        </w:tc>
        <w:tc>
          <w:tcPr>
            <w:tcW w:w="1701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С.145, №330(2ч.)</w:t>
            </w:r>
          </w:p>
        </w:tc>
      </w:tr>
      <w:tr w:rsidR="004969B1" w:rsidRPr="001F2753" w:rsidTr="00873138">
        <w:trPr>
          <w:trHeight w:val="1319"/>
        </w:trPr>
        <w:tc>
          <w:tcPr>
            <w:tcW w:w="1037" w:type="dxa"/>
          </w:tcPr>
          <w:p w:rsidR="004969B1" w:rsidRPr="00CA1826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Літературне читання</w:t>
            </w:r>
          </w:p>
        </w:tc>
        <w:tc>
          <w:tcPr>
            <w:tcW w:w="3827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Г.Тютюнник «Біла мара» (продовж.)</w:t>
            </w:r>
          </w:p>
        </w:tc>
        <w:tc>
          <w:tcPr>
            <w:tcW w:w="2410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В.Науменко с.123-128, переказувати</w:t>
            </w:r>
          </w:p>
        </w:tc>
        <w:tc>
          <w:tcPr>
            <w:tcW w:w="1701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Малюнковий план твору</w:t>
            </w:r>
          </w:p>
        </w:tc>
      </w:tr>
      <w:tr w:rsidR="004969B1" w:rsidRPr="001F2753" w:rsidTr="00873138">
        <w:trPr>
          <w:trHeight w:val="1319"/>
        </w:trPr>
        <w:tc>
          <w:tcPr>
            <w:tcW w:w="1037" w:type="dxa"/>
          </w:tcPr>
          <w:p w:rsidR="004969B1" w:rsidRPr="00CA1826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Основи здоров’я</w:t>
            </w:r>
          </w:p>
        </w:tc>
        <w:tc>
          <w:tcPr>
            <w:tcW w:w="3827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 на перехресті, майдані</w:t>
            </w:r>
          </w:p>
        </w:tc>
        <w:tc>
          <w:tcPr>
            <w:tcW w:w="2410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с.108-111</w:t>
            </w:r>
          </w:p>
        </w:tc>
        <w:tc>
          <w:tcPr>
            <w:tcW w:w="1701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B1" w:rsidRPr="001F2753" w:rsidTr="00873138">
        <w:trPr>
          <w:trHeight w:val="571"/>
        </w:trPr>
        <w:tc>
          <w:tcPr>
            <w:tcW w:w="1037" w:type="dxa"/>
            <w:tcBorders>
              <w:bottom w:val="single" w:sz="4" w:space="0" w:color="auto"/>
            </w:tcBorders>
          </w:tcPr>
          <w:p w:rsidR="004969B1" w:rsidRPr="00CA1826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Фізична культура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B1" w:rsidRPr="001F2753" w:rsidTr="00873138">
        <w:trPr>
          <w:trHeight w:val="124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CA1826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26"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Літературне читання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творів із «Хрестоматії сучасної української дитячої літератури для читання в 3-4 класах». Життя і творчість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Григоріва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Григоріва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«Верлібри»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С.92-95, читати і переказувати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Хрестоматія, с.92, скласти план до тексту</w:t>
            </w:r>
          </w:p>
        </w:tc>
      </w:tr>
      <w:tr w:rsidR="004969B1" w:rsidRPr="001F2753" w:rsidTr="00873138">
        <w:trPr>
          <w:trHeight w:val="17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CA1826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Письмове ділення трицифрових чисел на розрядні числа з остачею. Задачі на пропорційне ділення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С.140, №876, 877, 880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142, №885</w:t>
            </w:r>
          </w:p>
        </w:tc>
      </w:tr>
      <w:tr w:rsidR="004969B1" w:rsidRPr="001F2753" w:rsidTr="00873138">
        <w:trPr>
          <w:trHeight w:val="720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CA1826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Українська мова</w:t>
            </w:r>
          </w:p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Минулий час. Змінювання дієслів минулого часу за числами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С.146, №332, с.146-147, вивчити правила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С.147, №334</w:t>
            </w:r>
          </w:p>
        </w:tc>
      </w:tr>
      <w:tr w:rsidR="004969B1" w:rsidRPr="001F2753" w:rsidTr="00873138">
        <w:trPr>
          <w:trHeight w:val="22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CA1826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Природознавство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Чорне море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CA1826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С.115-124, перегляд відеоролика про Чорне море</w:t>
            </w:r>
            <w:r w:rsidRPr="00CA1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A1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Tube</w:t>
            </w:r>
            <w:r w:rsidRPr="00CA1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с.124, написати висновок в зошиті</w:t>
            </w:r>
          </w:p>
        </w:tc>
      </w:tr>
      <w:tr w:rsidR="004969B1" w:rsidRPr="001F2753" w:rsidTr="00873138">
        <w:trPr>
          <w:trHeight w:val="546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Музика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B1" w:rsidRPr="001F2753" w:rsidTr="00873138">
        <w:trPr>
          <w:trHeight w:val="199"/>
        </w:trPr>
        <w:tc>
          <w:tcPr>
            <w:tcW w:w="1037" w:type="dxa"/>
            <w:tcBorders>
              <w:top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Фізична культура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B1" w:rsidRPr="001F2753" w:rsidTr="00873138">
        <w:trPr>
          <w:trHeight w:val="1198"/>
        </w:trPr>
        <w:tc>
          <w:tcPr>
            <w:tcW w:w="1037" w:type="dxa"/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614"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1765" w:type="dxa"/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Літературне читання</w:t>
            </w:r>
          </w:p>
        </w:tc>
        <w:tc>
          <w:tcPr>
            <w:tcW w:w="3827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 і пригадай. Л.Глібов «Лебідь, Щука й Рак» (напам’ять)</w:t>
            </w:r>
          </w:p>
        </w:tc>
        <w:tc>
          <w:tcPr>
            <w:tcW w:w="2410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С.128, дати відповіді на запитання</w:t>
            </w:r>
          </w:p>
        </w:tc>
        <w:tc>
          <w:tcPr>
            <w:tcW w:w="1701" w:type="dxa"/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Перлинка, с.128, вивчити байку напам’ять</w:t>
            </w:r>
          </w:p>
        </w:tc>
      </w:tr>
      <w:tr w:rsidR="004969B1" w:rsidRPr="001F2753" w:rsidTr="00873138">
        <w:trPr>
          <w:trHeight w:val="688"/>
        </w:trPr>
        <w:tc>
          <w:tcPr>
            <w:tcW w:w="1037" w:type="dxa"/>
            <w:tcBorders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Письмове ділення трицифрових чисел на розрядні числа</w:t>
            </w:r>
          </w:p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С.141-142, №886,889,890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142, № 892</w:t>
            </w:r>
          </w:p>
        </w:tc>
      </w:tr>
      <w:tr w:rsidR="004969B1" w:rsidRPr="001F2753" w:rsidTr="00873138">
        <w:trPr>
          <w:trHeight w:val="665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Я у світі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проект «Сім чудес України»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Знайти і записати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ресурсах інформацію про одне з чудес України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малюнок доданої теми проекту</w:t>
            </w:r>
          </w:p>
        </w:tc>
      </w:tr>
      <w:tr w:rsidR="004969B1" w:rsidRPr="001F2753" w:rsidTr="00873138">
        <w:trPr>
          <w:trHeight w:val="42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Трудове навчання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Дизайн, оформлення та оздоблення виробів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Інструменти на матеріали:паперовий стакан, клей ПВА, кольорові в’язальні нитки, ножиці. Повторення правил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 ножицями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Оформити стакан для ручок технікою плетіння</w:t>
            </w:r>
          </w:p>
        </w:tc>
      </w:tr>
      <w:tr w:rsidR="004969B1" w:rsidRPr="001F2753" w:rsidTr="00873138">
        <w:trPr>
          <w:trHeight w:val="520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614"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круглих багатоцифрових чисел на розрядні числа. Задачі на рух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С.142-143, №895 – усно, 896, 897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С.144, №900, 901</w:t>
            </w:r>
          </w:p>
        </w:tc>
      </w:tr>
      <w:tr w:rsidR="004969B1" w:rsidRPr="001F2753" w:rsidTr="00873138">
        <w:trPr>
          <w:trHeight w:val="840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Літературне читання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З Григір Тютюнник</w:t>
            </w:r>
          </w:p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Твори даного автора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бібліотеки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Переказ прочитаного твору</w:t>
            </w:r>
          </w:p>
        </w:tc>
      </w:tr>
      <w:tr w:rsidR="004969B1" w:rsidRPr="001F2753" w:rsidTr="00873138">
        <w:trPr>
          <w:trHeight w:val="230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Українська мова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Теперішній час. Змінювання дієслів теперішнього часу за числами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147-148, №337 усно, вивчити правило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С.148, №338</w:t>
            </w:r>
          </w:p>
        </w:tc>
      </w:tr>
      <w:tr w:rsidR="004969B1" w:rsidRPr="001F2753" w:rsidTr="00873138">
        <w:trPr>
          <w:trHeight w:val="347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Природознавство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Рослинний і тваринний світ Чорного моря. Охорона Чорного моря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С.121-124. Знайти інформацію про охорону Чорного моря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С.124, відповіді на запитання</w:t>
            </w:r>
          </w:p>
        </w:tc>
      </w:tr>
      <w:tr w:rsidR="004969B1" w:rsidRPr="001F2753" w:rsidTr="00873138">
        <w:trPr>
          <w:trHeight w:val="27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Фізична культура</w:t>
            </w:r>
          </w:p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B1" w:rsidRPr="001F2753" w:rsidTr="00873138">
        <w:trPr>
          <w:trHeight w:val="298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614">
              <w:rPr>
                <w:rFonts w:ascii="Times New Roman" w:hAnsi="Times New Roman" w:cs="Times New Roman"/>
                <w:b/>
                <w:sz w:val="28"/>
                <w:szCs w:val="28"/>
              </w:rPr>
              <w:t>20.03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Літературн</w:t>
            </w: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 читання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Навички читання мовчки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Читання тексту,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Хрестоматія с.140-143, Гра «Кидок зайчика»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C7583E" w:rsidRDefault="004969B1" w:rsidP="008731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відповіді на питання за допомогою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4969B1" w:rsidRPr="001F2753" w:rsidTr="00873138">
        <w:trPr>
          <w:trHeight w:val="321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C7583E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розрядні. Розв’язування рівнянь. Задачі з буквеними даними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С.144, №902, 903-усно, 904, 905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С.145, №909, 910</w:t>
            </w:r>
          </w:p>
        </w:tc>
      </w:tr>
      <w:tr w:rsidR="004969B1" w:rsidRPr="001F2753" w:rsidTr="00873138">
        <w:trPr>
          <w:trHeight w:val="372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Українська мова</w:t>
            </w:r>
          </w:p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плану та розповіді за допомогою малюнків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С.149, №340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план та розповідь за допомогою малюнків</w:t>
            </w:r>
          </w:p>
        </w:tc>
      </w:tr>
      <w:tr w:rsidR="004969B1" w:rsidRPr="001F2753" w:rsidTr="00873138">
        <w:trPr>
          <w:trHeight w:val="246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Основи здоров’я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Аварії на дорогах. Дорожні знаки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С.112-116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малюнкову колекцію дорожніх знаків</w:t>
            </w:r>
          </w:p>
        </w:tc>
      </w:tr>
      <w:tr w:rsidR="004969B1" w:rsidRPr="001F2753" w:rsidTr="00873138">
        <w:trPr>
          <w:trHeight w:val="37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Фізична культура</w:t>
            </w:r>
          </w:p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B1" w:rsidRPr="001F2753" w:rsidTr="00873138">
        <w:trPr>
          <w:trHeight w:val="347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614"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Літературне читання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Науково-художні оповідання. Г.Черінь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вчитись – я і ти». А.Давидов «Свідки минулих епох» (скорочено)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С.129-135, читати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і переказувати текст</w:t>
            </w:r>
          </w:p>
        </w:tc>
      </w:tr>
      <w:tr w:rsidR="004969B1" w:rsidRPr="001F2753" w:rsidTr="00873138">
        <w:trPr>
          <w:trHeight w:val="297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чисел, що закінчуються нулями. Ділення іменованих чисел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Відео-пояснення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№912, 913, 916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С.145, №919, 920</w:t>
            </w:r>
          </w:p>
        </w:tc>
      </w:tr>
      <w:tr w:rsidR="004969B1" w:rsidRPr="001F2753" w:rsidTr="00873138">
        <w:trPr>
          <w:trHeight w:val="32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Українська мова</w:t>
            </w:r>
          </w:p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Майбутній час. Змінювання дієслів майбутнього часу за числами і особами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С.150, №341 – усно, 342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С.150, вивчити правило</w:t>
            </w:r>
          </w:p>
        </w:tc>
      </w:tr>
      <w:tr w:rsidR="004969B1" w:rsidRPr="001F2753" w:rsidTr="00873138">
        <w:trPr>
          <w:trHeight w:val="296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Природознавство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Азовське море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FE3614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С.124-125, перегляд відеоролика про Азовське море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FE36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Письмово дати відповіді на запитання с.125</w:t>
            </w:r>
          </w:p>
        </w:tc>
      </w:tr>
      <w:tr w:rsidR="004969B1" w:rsidRPr="001F2753" w:rsidTr="00873138">
        <w:trPr>
          <w:trHeight w:val="32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Музика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B1" w:rsidRPr="001F2753" w:rsidTr="00873138">
        <w:trPr>
          <w:trHeight w:val="149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Фізична культура</w:t>
            </w:r>
          </w:p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B1" w:rsidRPr="001F2753" w:rsidTr="00873138">
        <w:trPr>
          <w:trHeight w:val="30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Літературне читання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Давидов «Свідки минулих епох» (продовження)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D718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на </w:t>
            </w:r>
            <w:r w:rsidRPr="00D71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FE36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автора, с.131-135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С.135,поділити тексти на частини за поданим планом</w:t>
            </w:r>
          </w:p>
        </w:tc>
      </w:tr>
      <w:tr w:rsidR="004969B1" w:rsidRPr="001F2753" w:rsidTr="00873138">
        <w:trPr>
          <w:trHeight w:val="30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</w:t>
            </w: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Повторення і закріплення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матеріалу по темі «Множення та ділення на розрядні числа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D718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Тестові завдання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D718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.146,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№1,6,8</w:t>
            </w:r>
          </w:p>
        </w:tc>
      </w:tr>
      <w:tr w:rsidR="004969B1" w:rsidRPr="001F2753" w:rsidTr="00873138">
        <w:trPr>
          <w:trHeight w:val="3529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Я у світі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Земля – наш спільний дім. Україна на карті світу. Найбільші українські спільноти в інших країнах світу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С.100-102, перегляд відео з сайту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Виписати в зошит сусіди держави України</w:t>
            </w:r>
          </w:p>
        </w:tc>
      </w:tr>
      <w:tr w:rsidR="004969B1" w:rsidRPr="001F2753" w:rsidTr="00873138">
        <w:trPr>
          <w:trHeight w:val="694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Трудове навчання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Дизайн, оформлення та оздоблення виробів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техніки оздоблення, клей ПВА, ножиці, нитки в’язальні. Повторення правил техніки безпеки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Оздоблення горщика для вазонів</w:t>
            </w:r>
          </w:p>
        </w:tc>
      </w:tr>
      <w:tr w:rsidR="004969B1" w:rsidRPr="001F2753" w:rsidTr="00873138">
        <w:trPr>
          <w:trHeight w:val="30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E779EF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Літературне читання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Давидов «Свідки минулих епох» (продовження)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С.130-135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план. Намалювати малюнок</w:t>
            </w:r>
          </w:p>
        </w:tc>
      </w:tr>
      <w:tr w:rsidR="004969B1" w:rsidRPr="001F2753" w:rsidTr="00873138">
        <w:trPr>
          <w:trHeight w:val="30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Письмове множення двоцифрових чисел на двоцифрові. Задачі на знаходження числа за двома різницями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С.147-148, №921, 922 – усно, 923,934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С.148, №927</w:t>
            </w:r>
          </w:p>
        </w:tc>
      </w:tr>
      <w:tr w:rsidR="004969B1" w:rsidRPr="001F2753" w:rsidTr="00873138">
        <w:trPr>
          <w:trHeight w:val="417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Українська мова</w:t>
            </w:r>
          </w:p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Побудова речення з дієсловами теперішнього і майбутнього часу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С.152, №346 – усно, с.153, 154 - правила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С.153, №348</w:t>
            </w:r>
          </w:p>
        </w:tc>
      </w:tr>
      <w:tr w:rsidR="004969B1" w:rsidRPr="001F2753" w:rsidTr="00873138">
        <w:trPr>
          <w:trHeight w:val="596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Природознавство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Рослинний і тваринний світ Азовського моря. Охорона Азовського моря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С.125-127, перегляд</w:t>
            </w:r>
          </w:p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відеоролика 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FE36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власний план по охороні моря</w:t>
            </w:r>
          </w:p>
        </w:tc>
      </w:tr>
      <w:tr w:rsidR="004969B1" w:rsidRPr="001F2753" w:rsidTr="00873138">
        <w:trPr>
          <w:trHeight w:val="248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Фізична культура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B1" w:rsidRPr="001F2753" w:rsidTr="00873138">
        <w:trPr>
          <w:trHeight w:val="371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A93EBE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BE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Літературне читання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«Гості з далеких берегів» (скорочено)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 про автора, с.135-139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і переказувати текст</w:t>
            </w:r>
          </w:p>
        </w:tc>
      </w:tr>
      <w:tr w:rsidR="004969B1" w:rsidRPr="001F2753" w:rsidTr="00873138">
        <w:trPr>
          <w:trHeight w:val="32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Письмове множення трицифрових чисел на двоцифрові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A93EBE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Відео-пояснення  через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с.148, №930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С.149, №933, 934</w:t>
            </w:r>
          </w:p>
        </w:tc>
      </w:tr>
      <w:tr w:rsidR="004969B1" w:rsidRPr="001F2753" w:rsidTr="00873138">
        <w:trPr>
          <w:trHeight w:val="298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Українська мова</w:t>
            </w:r>
          </w:p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написання букв е, є, и, ї в особових закінченнях дієслів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С.155, №353 – усно, 355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С.155, вивчити правило, с.156, №354</w:t>
            </w:r>
          </w:p>
        </w:tc>
      </w:tr>
      <w:tr w:rsidR="004969B1" w:rsidRPr="001F2753" w:rsidTr="00873138">
        <w:trPr>
          <w:trHeight w:val="321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Основи здоров’я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 учнів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С.118, відповіді на запитання. Перегляд відеоролика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B1" w:rsidRPr="001F2753" w:rsidTr="00873138">
        <w:trPr>
          <w:trHeight w:val="621"/>
        </w:trPr>
        <w:tc>
          <w:tcPr>
            <w:tcW w:w="1037" w:type="dxa"/>
            <w:tcBorders>
              <w:top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i/>
                <w:sz w:val="28"/>
                <w:szCs w:val="28"/>
              </w:rPr>
              <w:t>Фізична культура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69B1" w:rsidRPr="001F2753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9B1" w:rsidRDefault="004969B1" w:rsidP="004969B1"/>
    <w:p w:rsidR="004969B1" w:rsidRDefault="004969B1" w:rsidP="00496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69B1" w:rsidRDefault="004969B1" w:rsidP="00496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9B1">
        <w:rPr>
          <w:rFonts w:ascii="Times New Roman" w:hAnsi="Times New Roman" w:cs="Times New Roman"/>
          <w:b/>
          <w:i/>
          <w:sz w:val="28"/>
          <w:szCs w:val="28"/>
        </w:rPr>
        <w:t>Індивідуальн</w:t>
      </w:r>
      <w:r>
        <w:rPr>
          <w:rFonts w:ascii="Times New Roman" w:hAnsi="Times New Roman" w:cs="Times New Roman"/>
          <w:b/>
          <w:i/>
          <w:sz w:val="28"/>
          <w:szCs w:val="28"/>
        </w:rPr>
        <w:t>ий план роботи під час канікул</w:t>
      </w:r>
    </w:p>
    <w:p w:rsidR="004969B1" w:rsidRDefault="004969B1" w:rsidP="00496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4969B1">
        <w:rPr>
          <w:rFonts w:ascii="Times New Roman" w:hAnsi="Times New Roman" w:cs="Times New Roman"/>
          <w:b/>
          <w:i/>
          <w:sz w:val="28"/>
          <w:szCs w:val="28"/>
        </w:rPr>
        <w:t>3.03</w:t>
      </w:r>
      <w:r>
        <w:rPr>
          <w:rFonts w:ascii="Times New Roman" w:hAnsi="Times New Roman" w:cs="Times New Roman"/>
          <w:b/>
          <w:i/>
          <w:sz w:val="28"/>
          <w:szCs w:val="28"/>
        </w:rPr>
        <w:t>.2020-27.03.2020</w:t>
      </w:r>
      <w:r w:rsidRPr="004969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969B1" w:rsidRDefault="004969B1" w:rsidP="00496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9B1">
        <w:rPr>
          <w:rFonts w:ascii="Times New Roman" w:hAnsi="Times New Roman" w:cs="Times New Roman"/>
          <w:b/>
          <w:i/>
          <w:sz w:val="28"/>
          <w:szCs w:val="28"/>
        </w:rPr>
        <w:t xml:space="preserve"> вчителя початкових класів </w:t>
      </w:r>
    </w:p>
    <w:p w:rsidR="004969B1" w:rsidRPr="004969B1" w:rsidRDefault="004969B1" w:rsidP="00496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969B1">
        <w:rPr>
          <w:rFonts w:ascii="Times New Roman" w:hAnsi="Times New Roman" w:cs="Times New Roman"/>
          <w:b/>
          <w:i/>
          <w:sz w:val="28"/>
          <w:szCs w:val="28"/>
        </w:rPr>
        <w:t>Якимчук</w:t>
      </w:r>
      <w:proofErr w:type="spellEnd"/>
      <w:r w:rsidRPr="004969B1">
        <w:rPr>
          <w:rFonts w:ascii="Times New Roman" w:hAnsi="Times New Roman" w:cs="Times New Roman"/>
          <w:b/>
          <w:i/>
          <w:sz w:val="28"/>
          <w:szCs w:val="28"/>
        </w:rPr>
        <w:t xml:space="preserve"> Майї Іванівни</w:t>
      </w:r>
    </w:p>
    <w:p w:rsidR="004969B1" w:rsidRDefault="004969B1" w:rsidP="00496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69B1" w:rsidRDefault="004969B1" w:rsidP="00496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896"/>
      </w:tblGrid>
      <w:tr w:rsidR="004969B1" w:rsidTr="00873138">
        <w:tc>
          <w:tcPr>
            <w:tcW w:w="959" w:type="dxa"/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8896" w:type="dxa"/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і розміщення на шкільному сайті індивідуального плану самоосвіти під час весняних канікул.</w:t>
            </w:r>
          </w:p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Упорядкування папки виховних заходів класного керівника</w:t>
            </w:r>
          </w:p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консультація батьків 4 класу (навчання на дистанційній формі)</w:t>
            </w:r>
          </w:p>
        </w:tc>
      </w:tr>
      <w:tr w:rsidR="004969B1" w:rsidTr="00873138">
        <w:tc>
          <w:tcPr>
            <w:tcW w:w="959" w:type="dxa"/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8896" w:type="dxa"/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Робота з шкільною документацією (робота з класним журналом)</w:t>
            </w:r>
          </w:p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Опрацювання фахової літератури</w:t>
            </w:r>
          </w:p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Підготовка матеріалів до занять з майбутніми першокласниками</w:t>
            </w:r>
          </w:p>
        </w:tc>
      </w:tr>
      <w:tr w:rsidR="004969B1" w:rsidTr="00873138">
        <w:tc>
          <w:tcPr>
            <w:tcW w:w="959" w:type="dxa"/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8896" w:type="dxa"/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«Підтримка дітей з особливими освітніми потребами: практичні поради</w:t>
            </w:r>
          </w:p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Корекція виховного плану на ІІ семестр</w:t>
            </w:r>
          </w:p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Добірка матеріалу до батьківських зборів</w:t>
            </w:r>
          </w:p>
        </w:tc>
      </w:tr>
      <w:tr w:rsidR="004969B1" w:rsidTr="00873138">
        <w:tc>
          <w:tcPr>
            <w:tcW w:w="959" w:type="dxa"/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8896" w:type="dxa"/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«Розвиток різних видів пам’яті в початкових класах НУШ.</w:t>
            </w:r>
          </w:p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Упорядкування дидактичного матеріалу</w:t>
            </w:r>
          </w:p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Догляд за кімнатними рослинами</w:t>
            </w:r>
          </w:p>
        </w:tc>
      </w:tr>
      <w:tr w:rsidR="004969B1" w:rsidTr="00873138">
        <w:tc>
          <w:tcPr>
            <w:tcW w:w="959" w:type="dxa"/>
          </w:tcPr>
          <w:p w:rsidR="004969B1" w:rsidRPr="002A337C" w:rsidRDefault="004969B1" w:rsidP="0087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7C">
              <w:rPr>
                <w:rFonts w:ascii="Times New Roman" w:hAnsi="Times New Roman" w:cs="Times New Roman"/>
                <w:b/>
                <w:sz w:val="28"/>
                <w:szCs w:val="28"/>
              </w:rPr>
              <w:t>27.03</w:t>
            </w:r>
          </w:p>
        </w:tc>
        <w:tc>
          <w:tcPr>
            <w:tcW w:w="8896" w:type="dxa"/>
          </w:tcPr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Опрацювання додаткової науково-популярної літератури для підвищення теоретичного на наукового рівня в початкових класах.</w:t>
            </w:r>
          </w:p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Прибирання класу</w:t>
            </w:r>
          </w:p>
          <w:p w:rsidR="004969B1" w:rsidRDefault="004969B1" w:rsidP="0087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Підготовка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онлайн-консультацій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умовах навчання в дистанційній формі</w:t>
            </w:r>
          </w:p>
        </w:tc>
      </w:tr>
    </w:tbl>
    <w:p w:rsidR="004969B1" w:rsidRDefault="004969B1" w:rsidP="004969B1"/>
    <w:p w:rsidR="004969B1" w:rsidRDefault="004969B1" w:rsidP="004969B1"/>
    <w:p w:rsidR="004969B1" w:rsidRDefault="004969B1" w:rsidP="004969B1"/>
    <w:p w:rsidR="004969B1" w:rsidRDefault="004969B1" w:rsidP="004969B1"/>
    <w:p w:rsidR="004969B1" w:rsidRDefault="004969B1" w:rsidP="004969B1"/>
    <w:p w:rsidR="004969B1" w:rsidRDefault="004969B1" w:rsidP="004969B1"/>
    <w:p w:rsidR="00EA475F" w:rsidRPr="004969B1" w:rsidRDefault="00EA475F" w:rsidP="00496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A475F" w:rsidRPr="004969B1" w:rsidSect="00EA47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969B1"/>
    <w:rsid w:val="004969B1"/>
    <w:rsid w:val="009D0EC4"/>
    <w:rsid w:val="00EA475F"/>
    <w:rsid w:val="00ED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B1"/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4350</Words>
  <Characters>2481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2020-03-24T10:13:00Z</dcterms:created>
  <dcterms:modified xsi:type="dcterms:W3CDTF">2020-03-24T10:23:00Z</dcterms:modified>
</cp:coreProperties>
</file>