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2" w:rsidRDefault="007137D0" w:rsidP="00050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73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</w:t>
      </w:r>
      <w:r w:rsidR="00A21AA2" w:rsidRPr="001A173A">
        <w:rPr>
          <w:rFonts w:ascii="Times New Roman" w:hAnsi="Times New Roman" w:cs="Times New Roman"/>
          <w:sz w:val="28"/>
          <w:szCs w:val="28"/>
          <w:lang w:val="uk-UA"/>
        </w:rPr>
        <w:t>асистента вчителя</w:t>
      </w:r>
    </w:p>
    <w:p w:rsidR="00050105" w:rsidRDefault="00050105" w:rsidP="00050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Осадчук Олесі Володимирівни</w:t>
      </w:r>
    </w:p>
    <w:p w:rsidR="003F1047" w:rsidRPr="001A173A" w:rsidRDefault="007137D0" w:rsidP="00050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73A">
        <w:rPr>
          <w:rFonts w:ascii="Times New Roman" w:hAnsi="Times New Roman" w:cs="Times New Roman"/>
          <w:sz w:val="28"/>
          <w:szCs w:val="28"/>
          <w:lang w:val="uk-UA"/>
        </w:rPr>
        <w:t>під час карантину</w:t>
      </w:r>
    </w:p>
    <w:p w:rsidR="00BD1CF7" w:rsidRPr="001A173A" w:rsidRDefault="00A21AA2" w:rsidP="00050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C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1CF7" w:rsidRPr="001A173A">
        <w:rPr>
          <w:rFonts w:ascii="Times New Roman" w:hAnsi="Times New Roman" w:cs="Times New Roman"/>
          <w:sz w:val="28"/>
          <w:szCs w:val="28"/>
          <w:lang w:val="uk-UA"/>
        </w:rPr>
        <w:t>16.03.2020 – 03.04.2020</w:t>
      </w:r>
      <w:r w:rsidR="00BD1CF7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476"/>
        <w:gridCol w:w="6815"/>
        <w:gridCol w:w="1417"/>
      </w:tblGrid>
      <w:tr w:rsidR="00A93C69" w:rsidRPr="001A173A" w:rsidTr="001A173A">
        <w:tc>
          <w:tcPr>
            <w:tcW w:w="606" w:type="dxa"/>
          </w:tcPr>
          <w:p w:rsidR="007137D0" w:rsidRPr="001A173A" w:rsidRDefault="007137D0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76" w:type="dxa"/>
          </w:tcPr>
          <w:p w:rsidR="007137D0" w:rsidRPr="001A173A" w:rsidRDefault="007137D0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815" w:type="dxa"/>
          </w:tcPr>
          <w:p w:rsidR="007137D0" w:rsidRPr="001A173A" w:rsidRDefault="007137D0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</w:tcPr>
          <w:p w:rsidR="007137D0" w:rsidRPr="001A173A" w:rsidRDefault="007137D0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93C69" w:rsidRPr="001A173A" w:rsidTr="001A173A">
        <w:tc>
          <w:tcPr>
            <w:tcW w:w="606" w:type="dxa"/>
          </w:tcPr>
          <w:p w:rsidR="007137D0" w:rsidRPr="001A173A" w:rsidRDefault="00D87987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76" w:type="dxa"/>
          </w:tcPr>
          <w:p w:rsidR="007137D0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87987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роботи на період карантинних заходів.</w:t>
            </w:r>
          </w:p>
          <w:p w:rsidR="007137D0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дитини та батьків про дистанційну форму навчання, роз’яснення тонкощів та особливостей даного виду навчання. </w:t>
            </w:r>
          </w:p>
        </w:tc>
        <w:tc>
          <w:tcPr>
            <w:tcW w:w="1417" w:type="dxa"/>
          </w:tcPr>
          <w:p w:rsidR="007137D0" w:rsidRPr="001A173A" w:rsidRDefault="007137D0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1F1C7A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Упорядкування </w:t>
            </w:r>
            <w:proofErr w:type="spellStart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1F1C7A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із групою фахівців, які розробляють індивідуальну програму розвитку, дистанційне вивчення особливостей діяльності і розвитку дітей з особливими освітніми потребами, оцінка навчальних досягнень учня, оцінка виконання індивідуальної програми розвитку, вивчення та аналіз динаміки розвитку учня. Корекція індивідуальної програми розвитку. 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1F1C7A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спілкування з батьками, надаючи їм необхідну консультативну допомогу.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050105" w:rsidTr="001A173A">
        <w:tc>
          <w:tcPr>
            <w:tcW w:w="606" w:type="dxa"/>
          </w:tcPr>
          <w:p w:rsidR="001F1C7A" w:rsidRPr="001A173A" w:rsidRDefault="001F1C7A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A173A">
              <w:rPr>
                <w:sz w:val="28"/>
                <w:szCs w:val="28"/>
                <w:lang w:val="uk-UA"/>
              </w:rPr>
              <w:t xml:space="preserve">Підвищення свого професійного рівня, педагогічної майстерності, загальної культури. Опрацювання фахової літератури.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105" w:rsidRPr="00050105" w:rsidTr="001A173A">
        <w:tc>
          <w:tcPr>
            <w:tcW w:w="606" w:type="dxa"/>
          </w:tcPr>
          <w:p w:rsidR="00050105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76" w:type="dxa"/>
          </w:tcPr>
          <w:p w:rsidR="00050105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6815" w:type="dxa"/>
          </w:tcPr>
          <w:p w:rsidR="00050105" w:rsidRPr="001A173A" w:rsidRDefault="00050105" w:rsidP="0005010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A173A">
              <w:rPr>
                <w:sz w:val="28"/>
                <w:szCs w:val="28"/>
                <w:lang w:val="uk-UA"/>
              </w:rPr>
              <w:t xml:space="preserve">Проходження дистанційного курсу на платформі </w:t>
            </w:r>
            <w:proofErr w:type="spellStart"/>
            <w:r w:rsidRPr="001A173A">
              <w:rPr>
                <w:sz w:val="28"/>
                <w:szCs w:val="28"/>
              </w:rPr>
              <w:t>Prometheus</w:t>
            </w:r>
            <w:proofErr w:type="spellEnd"/>
            <w:r w:rsidRPr="001A173A">
              <w:rPr>
                <w:sz w:val="28"/>
                <w:szCs w:val="28"/>
              </w:rPr>
              <w:t> </w:t>
            </w:r>
          </w:p>
          <w:p w:rsidR="00050105" w:rsidRPr="001A173A" w:rsidRDefault="00050105" w:rsidP="0005010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A173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A173A">
              <w:rPr>
                <w:sz w:val="28"/>
                <w:szCs w:val="28"/>
                <w:lang w:val="uk-UA"/>
              </w:rPr>
              <w:t>Медіаграмотність</w:t>
            </w:r>
            <w:proofErr w:type="spellEnd"/>
            <w:r w:rsidRPr="001A173A">
              <w:rPr>
                <w:sz w:val="28"/>
                <w:szCs w:val="28"/>
                <w:lang w:val="uk-UA"/>
              </w:rPr>
              <w:t xml:space="preserve"> для освітян»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050105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встановленої документації. </w:t>
            </w:r>
          </w:p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матеріалів до занять з учнем. Виготовлення дидактичних матеріалів.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додаткової науково – популярної літератури для підвищення власного професійного рівня.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050105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воркшопу</w:t>
            </w:r>
            <w:proofErr w:type="spellEnd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1A17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Як налагодити якісну співпрацю між асистентом вчителя і вчителем» та іншого </w:t>
            </w:r>
            <w:proofErr w:type="spellStart"/>
            <w:r w:rsidRPr="001A17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інформаційно</w:t>
            </w:r>
            <w:proofErr w:type="spellEnd"/>
            <w:r w:rsidRPr="001A17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– методичного відео.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кабінету дидактичними матеріалами та наочністю.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.30.2020</w:t>
            </w:r>
          </w:p>
        </w:tc>
        <w:tc>
          <w:tcPr>
            <w:tcW w:w="6815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текстів для читання учня з батьками.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3C69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6815" w:type="dxa"/>
          </w:tcPr>
          <w:p w:rsidR="001F1C7A" w:rsidRPr="001A173A" w:rsidRDefault="00A93C69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відеоматеріалів про толерантність.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3A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815" w:type="dxa"/>
          </w:tcPr>
          <w:p w:rsidR="001F1C7A" w:rsidRPr="001A173A" w:rsidRDefault="00A93C69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матеріалів до занять з учнем. 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105" w:rsidRPr="001A173A" w:rsidTr="001A173A">
        <w:tc>
          <w:tcPr>
            <w:tcW w:w="606" w:type="dxa"/>
          </w:tcPr>
          <w:p w:rsidR="00050105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476" w:type="dxa"/>
          </w:tcPr>
          <w:p w:rsidR="00050105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</w:t>
            </w:r>
          </w:p>
        </w:tc>
        <w:tc>
          <w:tcPr>
            <w:tcW w:w="6815" w:type="dxa"/>
          </w:tcPr>
          <w:p w:rsidR="00050105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дидактичних матеріалів.</w:t>
            </w:r>
          </w:p>
        </w:tc>
        <w:tc>
          <w:tcPr>
            <w:tcW w:w="1417" w:type="dxa"/>
          </w:tcPr>
          <w:p w:rsidR="00050105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3A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6815" w:type="dxa"/>
          </w:tcPr>
          <w:p w:rsidR="001F1C7A" w:rsidRPr="001A173A" w:rsidRDefault="00A93C69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proofErr w:type="spellStart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ресурсів.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3A" w:rsidRPr="001A173A" w:rsidTr="001A173A">
        <w:tc>
          <w:tcPr>
            <w:tcW w:w="606" w:type="dxa"/>
          </w:tcPr>
          <w:p w:rsidR="001F1C7A" w:rsidRPr="001A173A" w:rsidRDefault="00050105" w:rsidP="0005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76" w:type="dxa"/>
          </w:tcPr>
          <w:p w:rsidR="001F1C7A" w:rsidRPr="001A173A" w:rsidRDefault="00050105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1F1C7A"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6815" w:type="dxa"/>
          </w:tcPr>
          <w:p w:rsidR="001F1C7A" w:rsidRPr="001A173A" w:rsidRDefault="00A93C69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спілкування з батьками, підведення підсумків дистанційного навчання.</w:t>
            </w:r>
          </w:p>
        </w:tc>
        <w:tc>
          <w:tcPr>
            <w:tcW w:w="1417" w:type="dxa"/>
          </w:tcPr>
          <w:p w:rsidR="001F1C7A" w:rsidRPr="001A173A" w:rsidRDefault="001F1C7A" w:rsidP="00050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37D0" w:rsidRPr="001A173A" w:rsidRDefault="007137D0" w:rsidP="001A173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7D0" w:rsidRPr="001A173A" w:rsidSect="001A1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7D0"/>
    <w:rsid w:val="00050105"/>
    <w:rsid w:val="001A173A"/>
    <w:rsid w:val="001F1C7A"/>
    <w:rsid w:val="003055F8"/>
    <w:rsid w:val="003F1047"/>
    <w:rsid w:val="004961E8"/>
    <w:rsid w:val="007137D0"/>
    <w:rsid w:val="00A21AA2"/>
    <w:rsid w:val="00A93C69"/>
    <w:rsid w:val="00B34A3C"/>
    <w:rsid w:val="00BD1CF7"/>
    <w:rsid w:val="00BE1266"/>
    <w:rsid w:val="00D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Олеся</cp:lastModifiedBy>
  <cp:revision>12</cp:revision>
  <dcterms:created xsi:type="dcterms:W3CDTF">2020-03-19T21:19:00Z</dcterms:created>
  <dcterms:modified xsi:type="dcterms:W3CDTF">2020-03-23T18:37:00Z</dcterms:modified>
</cp:coreProperties>
</file>