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ABE" w:rsidRPr="00F308F7" w:rsidRDefault="00F308F7" w:rsidP="00F308F7">
      <w:pPr>
        <w:pStyle w:val="3"/>
        <w:tabs>
          <w:tab w:val="left" w:pos="7088"/>
        </w:tabs>
        <w:rPr>
          <w:b/>
          <w:bCs/>
          <w:sz w:val="28"/>
          <w:szCs w:val="28"/>
        </w:rPr>
      </w:pPr>
      <w:r w:rsidRPr="00F308F7">
        <w:rPr>
          <w:b/>
          <w:bCs/>
          <w:sz w:val="28"/>
          <w:szCs w:val="28"/>
        </w:rPr>
        <w:t>Гімназія с. Стобихівка</w:t>
      </w:r>
    </w:p>
    <w:p w:rsidR="00F308F7" w:rsidRPr="00F308F7" w:rsidRDefault="00F308F7" w:rsidP="00F308F7">
      <w:pPr>
        <w:rPr>
          <w:lang w:val="uk-UA"/>
        </w:rPr>
      </w:pPr>
    </w:p>
    <w:p w:rsidR="00DE4ABE" w:rsidRDefault="00DE4ABE" w:rsidP="00DE4AB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DE4ABE" w:rsidRDefault="00DE4ABE" w:rsidP="00DE4A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4ABE">
        <w:rPr>
          <w:rFonts w:ascii="Times New Roman" w:hAnsi="Times New Roman" w:cs="Times New Roman"/>
          <w:sz w:val="28"/>
          <w:szCs w:val="28"/>
          <w:lang w:val="uk-UA"/>
        </w:rPr>
        <w:t>02 вересня 20</w:t>
      </w:r>
      <w:r w:rsidR="00E9467E" w:rsidRPr="00E9467E">
        <w:rPr>
          <w:rFonts w:ascii="Times New Roman" w:hAnsi="Times New Roman" w:cs="Times New Roman"/>
          <w:sz w:val="28"/>
          <w:szCs w:val="28"/>
        </w:rPr>
        <w:t>21</w:t>
      </w:r>
      <w:r w:rsidRPr="00DE4ABE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№</w:t>
      </w:r>
      <w:r w:rsidR="00E44C4E">
        <w:rPr>
          <w:rFonts w:ascii="Times New Roman" w:hAnsi="Times New Roman" w:cs="Times New Roman"/>
          <w:sz w:val="28"/>
          <w:szCs w:val="28"/>
          <w:lang w:val="uk-UA"/>
        </w:rPr>
        <w:t>110</w:t>
      </w:r>
    </w:p>
    <w:p w:rsidR="00DE4ABE" w:rsidRDefault="00DE4ABE" w:rsidP="00DE4A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плану заходів спрямованих </w:t>
      </w:r>
    </w:p>
    <w:p w:rsidR="00DE4ABE" w:rsidRDefault="00DE4ABE" w:rsidP="00DE4A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запобігання та протидію булінгу</w:t>
      </w:r>
    </w:p>
    <w:p w:rsidR="00DE4ABE" w:rsidRDefault="00DE4ABE" w:rsidP="00DE4A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E4ABE" w:rsidRDefault="002733FD" w:rsidP="00E946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E4ABE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від 18 грудня 2018 року №2657 -</w:t>
      </w:r>
      <w:r w:rsidR="00DE4AB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E4ABE">
        <w:rPr>
          <w:rFonts w:ascii="Times New Roman" w:hAnsi="Times New Roman" w:cs="Times New Roman"/>
          <w:sz w:val="28"/>
          <w:szCs w:val="28"/>
          <w:lang w:val="uk-UA"/>
        </w:rPr>
        <w:t xml:space="preserve"> ІІІ  «Про внесення змін до деяких законодавчи</w:t>
      </w:r>
      <w:r w:rsidR="00F22984">
        <w:rPr>
          <w:rFonts w:ascii="Times New Roman" w:hAnsi="Times New Roman" w:cs="Times New Roman"/>
          <w:sz w:val="28"/>
          <w:szCs w:val="28"/>
          <w:lang w:val="uk-UA"/>
        </w:rPr>
        <w:t>х актів України щодо протидії б</w:t>
      </w:r>
      <w:r w:rsidR="00DE4ABE">
        <w:rPr>
          <w:rFonts w:ascii="Times New Roman" w:hAnsi="Times New Roman" w:cs="Times New Roman"/>
          <w:sz w:val="28"/>
          <w:szCs w:val="28"/>
          <w:lang w:val="uk-UA"/>
        </w:rPr>
        <w:t>улінгу»</w:t>
      </w:r>
      <w:r w:rsidR="009305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листа Міністерства освіти і науки України «Про деякі питання організації в закладах освіти виховної роботи щодо безпеки й благопо</w:t>
      </w:r>
      <w:r w:rsidR="00E44C4E">
        <w:rPr>
          <w:rFonts w:ascii="Times New Roman" w:hAnsi="Times New Roman" w:cs="Times New Roman"/>
          <w:sz w:val="28"/>
          <w:szCs w:val="28"/>
          <w:lang w:val="uk-UA"/>
        </w:rPr>
        <w:t>луччя дитини» від 07.08.2018 р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1/9-486, </w:t>
      </w:r>
      <w:r w:rsidR="009305F4">
        <w:rPr>
          <w:rFonts w:ascii="Times New Roman" w:hAnsi="Times New Roman" w:cs="Times New Roman"/>
          <w:sz w:val="28"/>
          <w:szCs w:val="28"/>
          <w:lang w:val="uk-UA"/>
        </w:rPr>
        <w:t>Закону України «Про освіту»та з метою удосконале</w:t>
      </w:r>
      <w:r w:rsidR="00F22984">
        <w:rPr>
          <w:rFonts w:ascii="Times New Roman" w:hAnsi="Times New Roman" w:cs="Times New Roman"/>
          <w:sz w:val="28"/>
          <w:szCs w:val="28"/>
          <w:lang w:val="uk-UA"/>
        </w:rPr>
        <w:t>ння відносин у сфері протидії б</w:t>
      </w:r>
      <w:r w:rsidR="009305F4">
        <w:rPr>
          <w:rFonts w:ascii="Times New Roman" w:hAnsi="Times New Roman" w:cs="Times New Roman"/>
          <w:sz w:val="28"/>
          <w:szCs w:val="28"/>
          <w:lang w:val="uk-UA"/>
        </w:rPr>
        <w:t>улінгу</w:t>
      </w:r>
    </w:p>
    <w:p w:rsidR="009305F4" w:rsidRDefault="009305F4" w:rsidP="00DE4A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9305F4" w:rsidRDefault="005060BA" w:rsidP="00E9467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 </w:t>
      </w:r>
      <w:r w:rsidR="00E9467E">
        <w:rPr>
          <w:rFonts w:ascii="Times New Roman" w:hAnsi="Times New Roman" w:cs="Times New Roman"/>
          <w:sz w:val="28"/>
          <w:szCs w:val="28"/>
          <w:lang w:val="uk-UA"/>
        </w:rPr>
        <w:t>Монюк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467E">
        <w:rPr>
          <w:rFonts w:ascii="Times New Roman" w:hAnsi="Times New Roman" w:cs="Times New Roman"/>
          <w:sz w:val="28"/>
          <w:szCs w:val="28"/>
          <w:lang w:val="uk-UA"/>
        </w:rPr>
        <w:t>Тетяну Степанівну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заступника директора з </w:t>
      </w:r>
      <w:r w:rsidR="00E9467E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ВР відповідальним за протидію булінгу .</w:t>
      </w:r>
    </w:p>
    <w:p w:rsidR="005060BA" w:rsidRDefault="005060BA" w:rsidP="00E9467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план заходів школи, спрямован</w:t>
      </w:r>
      <w:r w:rsidR="00F22984">
        <w:rPr>
          <w:rFonts w:ascii="Times New Roman" w:hAnsi="Times New Roman" w:cs="Times New Roman"/>
          <w:sz w:val="28"/>
          <w:szCs w:val="28"/>
          <w:lang w:val="uk-UA"/>
        </w:rPr>
        <w:t>их на запобігання та протидію б</w:t>
      </w:r>
      <w:r>
        <w:rPr>
          <w:rFonts w:ascii="Times New Roman" w:hAnsi="Times New Roman" w:cs="Times New Roman"/>
          <w:sz w:val="28"/>
          <w:szCs w:val="28"/>
          <w:lang w:val="uk-UA"/>
        </w:rPr>
        <w:t>улінгу.</w:t>
      </w:r>
    </w:p>
    <w:p w:rsidR="005060BA" w:rsidRDefault="005060BA" w:rsidP="00E9467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</w:t>
      </w:r>
      <w:r w:rsidR="00E9467E">
        <w:rPr>
          <w:rFonts w:ascii="Times New Roman" w:hAnsi="Times New Roman" w:cs="Times New Roman"/>
          <w:sz w:val="28"/>
          <w:szCs w:val="28"/>
          <w:lang w:val="uk-UA"/>
        </w:rPr>
        <w:t>Сухацьку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467E">
        <w:rPr>
          <w:rFonts w:ascii="Times New Roman" w:hAnsi="Times New Roman" w:cs="Times New Roman"/>
          <w:sz w:val="28"/>
          <w:szCs w:val="28"/>
          <w:lang w:val="uk-UA"/>
        </w:rPr>
        <w:t>Марію Анатоліївну</w:t>
      </w:r>
      <w:r>
        <w:rPr>
          <w:rFonts w:ascii="Times New Roman" w:hAnsi="Times New Roman" w:cs="Times New Roman"/>
          <w:sz w:val="28"/>
          <w:szCs w:val="28"/>
          <w:lang w:val="uk-UA"/>
        </w:rPr>
        <w:t>, соціального педагога школи відповідальним за розгляд скарг про ві</w:t>
      </w:r>
      <w:r w:rsidR="00F22984">
        <w:rPr>
          <w:rFonts w:ascii="Times New Roman" w:hAnsi="Times New Roman" w:cs="Times New Roman"/>
          <w:sz w:val="28"/>
          <w:szCs w:val="28"/>
          <w:lang w:val="uk-UA"/>
        </w:rPr>
        <w:t>дмову у реагуванні на випадки б</w:t>
      </w:r>
      <w:r>
        <w:rPr>
          <w:rFonts w:ascii="Times New Roman" w:hAnsi="Times New Roman" w:cs="Times New Roman"/>
          <w:sz w:val="28"/>
          <w:szCs w:val="28"/>
          <w:lang w:val="uk-UA"/>
        </w:rPr>
        <w:t>улінгу за відповідними заявами,  а також процедуру подання заяв.</w:t>
      </w:r>
    </w:p>
    <w:p w:rsidR="005060BA" w:rsidRDefault="005060BA" w:rsidP="00E9467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Висвітлити на сайті школи правила для учнів, план заходів спрямованих на запобігання та протидію боулінгу та процедуру подання заяв </w:t>
      </w:r>
      <w:r w:rsidR="00F22984">
        <w:rPr>
          <w:rFonts w:ascii="Times New Roman" w:hAnsi="Times New Roman" w:cs="Times New Roman"/>
          <w:sz w:val="28"/>
          <w:szCs w:val="28"/>
          <w:lang w:val="uk-UA"/>
        </w:rPr>
        <w:t>учасниками освітнього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процесу на випадку </w:t>
      </w:r>
      <w:r w:rsidR="002733FD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улінгу в школі.</w:t>
      </w:r>
    </w:p>
    <w:p w:rsidR="005060BA" w:rsidRDefault="002733FD" w:rsidP="00E9467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2733FD" w:rsidRDefault="002733FD" w:rsidP="002733FD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733FD" w:rsidRDefault="002733FD" w:rsidP="002733FD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733FD" w:rsidRDefault="002733FD" w:rsidP="002733FD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733FD" w:rsidRPr="00E9467E" w:rsidRDefault="00E9467E" w:rsidP="00E9467E">
      <w:pPr>
        <w:spacing w:after="0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733FD" w:rsidRPr="00E9467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Юлія СУЩ</w:t>
      </w:r>
      <w:r w:rsidR="00F22984" w:rsidRPr="00E946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060BA" w:rsidRPr="005060BA" w:rsidRDefault="005060BA" w:rsidP="005060BA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D51E7" w:rsidRDefault="006D51E7" w:rsidP="00DE4A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D51E7" w:rsidRPr="009305F4" w:rsidRDefault="006D51E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D51E7" w:rsidRDefault="006D51E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22984" w:rsidRDefault="00F229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D51E7" w:rsidRDefault="006D51E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308F7" w:rsidRDefault="00F308F7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1410E3" w:rsidRDefault="001410E3" w:rsidP="00F2298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Затверджено </w:t>
      </w:r>
      <w:r w:rsidR="00F22984">
        <w:rPr>
          <w:rFonts w:ascii="Times New Roman" w:hAnsi="Times New Roman" w:cs="Times New Roman"/>
          <w:sz w:val="28"/>
          <w:szCs w:val="28"/>
          <w:lang w:val="uk-UA"/>
        </w:rPr>
        <w:t xml:space="preserve"> наказ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 по школі </w:t>
      </w:r>
      <w:r w:rsidR="00F22984">
        <w:rPr>
          <w:rFonts w:ascii="Times New Roman" w:hAnsi="Times New Roman" w:cs="Times New Roman"/>
          <w:sz w:val="28"/>
          <w:szCs w:val="28"/>
          <w:lang w:val="uk-UA"/>
        </w:rPr>
        <w:t xml:space="preserve"> №110 </w:t>
      </w:r>
    </w:p>
    <w:p w:rsidR="00F22984" w:rsidRDefault="00F22984" w:rsidP="00F2298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02.09.20</w:t>
      </w:r>
      <w:r w:rsidR="00E9467E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</w:p>
    <w:p w:rsidR="00F22984" w:rsidRDefault="00F22984" w:rsidP="006D51E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410E3" w:rsidRPr="001410E3" w:rsidRDefault="006D51E7" w:rsidP="001410E3">
      <w:pPr>
        <w:spacing w:after="0"/>
        <w:jc w:val="center"/>
        <w:rPr>
          <w:rFonts w:ascii="Times New Roman" w:hAnsi="Times New Roman" w:cs="Times New Roman"/>
          <w:b/>
          <w:sz w:val="40"/>
          <w:szCs w:val="28"/>
          <w:lang w:val="uk-UA"/>
        </w:rPr>
      </w:pPr>
      <w:r w:rsidRPr="001410E3">
        <w:rPr>
          <w:rFonts w:ascii="Times New Roman" w:hAnsi="Times New Roman" w:cs="Times New Roman"/>
          <w:b/>
          <w:sz w:val="40"/>
          <w:szCs w:val="28"/>
        </w:rPr>
        <w:t xml:space="preserve">План </w:t>
      </w:r>
      <w:proofErr w:type="spellStart"/>
      <w:r w:rsidRPr="001410E3">
        <w:rPr>
          <w:rFonts w:ascii="Times New Roman" w:hAnsi="Times New Roman" w:cs="Times New Roman"/>
          <w:b/>
          <w:sz w:val="40"/>
          <w:szCs w:val="28"/>
        </w:rPr>
        <w:t>заходів</w:t>
      </w:r>
      <w:proofErr w:type="spellEnd"/>
      <w:r w:rsidRPr="001410E3">
        <w:rPr>
          <w:rFonts w:ascii="Times New Roman" w:hAnsi="Times New Roman" w:cs="Times New Roman"/>
          <w:b/>
          <w:sz w:val="40"/>
          <w:szCs w:val="28"/>
        </w:rPr>
        <w:t xml:space="preserve"> </w:t>
      </w:r>
      <w:proofErr w:type="spellStart"/>
      <w:r w:rsidRPr="001410E3">
        <w:rPr>
          <w:rFonts w:ascii="Times New Roman" w:hAnsi="Times New Roman" w:cs="Times New Roman"/>
          <w:b/>
          <w:sz w:val="40"/>
          <w:szCs w:val="28"/>
        </w:rPr>
        <w:t>щодо</w:t>
      </w:r>
      <w:proofErr w:type="spellEnd"/>
      <w:r w:rsidRPr="001410E3">
        <w:rPr>
          <w:rFonts w:ascii="Times New Roman" w:hAnsi="Times New Roman" w:cs="Times New Roman"/>
          <w:b/>
          <w:sz w:val="40"/>
          <w:szCs w:val="28"/>
        </w:rPr>
        <w:t xml:space="preserve"> </w:t>
      </w:r>
      <w:proofErr w:type="spellStart"/>
      <w:r w:rsidRPr="001410E3">
        <w:rPr>
          <w:rFonts w:ascii="Times New Roman" w:hAnsi="Times New Roman" w:cs="Times New Roman"/>
          <w:b/>
          <w:sz w:val="40"/>
          <w:szCs w:val="28"/>
        </w:rPr>
        <w:t>запобігання</w:t>
      </w:r>
      <w:proofErr w:type="spellEnd"/>
      <w:r w:rsidRPr="001410E3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="001410E3">
        <w:rPr>
          <w:rFonts w:ascii="Times New Roman" w:hAnsi="Times New Roman" w:cs="Times New Roman"/>
          <w:b/>
          <w:sz w:val="40"/>
          <w:szCs w:val="28"/>
          <w:lang w:val="uk-UA"/>
        </w:rPr>
        <w:t>та</w:t>
      </w:r>
    </w:p>
    <w:p w:rsidR="006D51E7" w:rsidRDefault="001410E3" w:rsidP="001410E3">
      <w:pPr>
        <w:spacing w:after="0"/>
        <w:jc w:val="center"/>
        <w:rPr>
          <w:rFonts w:ascii="Times New Roman" w:hAnsi="Times New Roman" w:cs="Times New Roman"/>
          <w:b/>
          <w:sz w:val="40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40"/>
          <w:szCs w:val="28"/>
        </w:rPr>
        <w:t>протиді</w:t>
      </w:r>
      <w:proofErr w:type="spellEnd"/>
      <w:r>
        <w:rPr>
          <w:rFonts w:ascii="Times New Roman" w:hAnsi="Times New Roman" w:cs="Times New Roman"/>
          <w:b/>
          <w:sz w:val="40"/>
          <w:szCs w:val="28"/>
          <w:lang w:val="uk-UA"/>
        </w:rPr>
        <w:t>ю</w:t>
      </w:r>
      <w:r w:rsidR="006D51E7" w:rsidRPr="001410E3">
        <w:rPr>
          <w:rFonts w:ascii="Times New Roman" w:hAnsi="Times New Roman" w:cs="Times New Roman"/>
          <w:b/>
          <w:sz w:val="40"/>
          <w:szCs w:val="28"/>
        </w:rPr>
        <w:t xml:space="preserve"> </w:t>
      </w:r>
      <w:proofErr w:type="spellStart"/>
      <w:proofErr w:type="gramStart"/>
      <w:r w:rsidR="006D51E7" w:rsidRPr="001410E3">
        <w:rPr>
          <w:rFonts w:ascii="Times New Roman" w:hAnsi="Times New Roman" w:cs="Times New Roman"/>
          <w:b/>
          <w:sz w:val="40"/>
          <w:szCs w:val="28"/>
        </w:rPr>
        <w:t>бул</w:t>
      </w:r>
      <w:proofErr w:type="gramEnd"/>
      <w:r w:rsidR="006D51E7" w:rsidRPr="001410E3">
        <w:rPr>
          <w:rFonts w:ascii="Times New Roman" w:hAnsi="Times New Roman" w:cs="Times New Roman"/>
          <w:b/>
          <w:sz w:val="40"/>
          <w:szCs w:val="28"/>
        </w:rPr>
        <w:t>інгу</w:t>
      </w:r>
      <w:proofErr w:type="spellEnd"/>
      <w:r w:rsidR="006D51E7" w:rsidRPr="001410E3">
        <w:rPr>
          <w:rFonts w:ascii="Times New Roman" w:hAnsi="Times New Roman" w:cs="Times New Roman"/>
          <w:b/>
          <w:sz w:val="40"/>
          <w:szCs w:val="28"/>
        </w:rPr>
        <w:t xml:space="preserve"> на 20</w:t>
      </w:r>
      <w:r w:rsidR="00E9467E">
        <w:rPr>
          <w:rFonts w:ascii="Times New Roman" w:hAnsi="Times New Roman" w:cs="Times New Roman"/>
          <w:b/>
          <w:sz w:val="40"/>
          <w:szCs w:val="28"/>
          <w:lang w:val="uk-UA"/>
        </w:rPr>
        <w:t>21</w:t>
      </w:r>
      <w:r w:rsidR="006D51E7" w:rsidRPr="001410E3">
        <w:rPr>
          <w:rFonts w:ascii="Times New Roman" w:hAnsi="Times New Roman" w:cs="Times New Roman"/>
          <w:b/>
          <w:sz w:val="40"/>
          <w:szCs w:val="28"/>
        </w:rPr>
        <w:t>-202</w:t>
      </w:r>
      <w:r w:rsidR="00E9467E">
        <w:rPr>
          <w:rFonts w:ascii="Times New Roman" w:hAnsi="Times New Roman" w:cs="Times New Roman"/>
          <w:b/>
          <w:sz w:val="40"/>
          <w:szCs w:val="28"/>
          <w:lang w:val="uk-UA"/>
        </w:rPr>
        <w:t>2</w:t>
      </w:r>
      <w:r w:rsidR="006D51E7" w:rsidRPr="001410E3">
        <w:rPr>
          <w:rFonts w:ascii="Times New Roman" w:hAnsi="Times New Roman" w:cs="Times New Roman"/>
          <w:b/>
          <w:sz w:val="40"/>
          <w:szCs w:val="28"/>
        </w:rPr>
        <w:t xml:space="preserve"> </w:t>
      </w:r>
      <w:proofErr w:type="spellStart"/>
      <w:r w:rsidR="006D51E7" w:rsidRPr="001410E3">
        <w:rPr>
          <w:rFonts w:ascii="Times New Roman" w:hAnsi="Times New Roman" w:cs="Times New Roman"/>
          <w:b/>
          <w:sz w:val="40"/>
          <w:szCs w:val="28"/>
        </w:rPr>
        <w:t>н.р</w:t>
      </w:r>
      <w:proofErr w:type="spellEnd"/>
      <w:r w:rsidR="006D51E7" w:rsidRPr="001410E3">
        <w:rPr>
          <w:rFonts w:ascii="Times New Roman" w:hAnsi="Times New Roman" w:cs="Times New Roman"/>
          <w:b/>
          <w:sz w:val="40"/>
          <w:szCs w:val="28"/>
        </w:rPr>
        <w:t>.</w:t>
      </w:r>
    </w:p>
    <w:p w:rsidR="001410E3" w:rsidRPr="001410E3" w:rsidRDefault="001410E3" w:rsidP="001410E3">
      <w:pPr>
        <w:spacing w:after="0"/>
        <w:jc w:val="center"/>
        <w:rPr>
          <w:rFonts w:ascii="Times New Roman" w:hAnsi="Times New Roman" w:cs="Times New Roman"/>
          <w:b/>
          <w:sz w:val="40"/>
          <w:szCs w:val="28"/>
          <w:lang w:val="uk-UA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47"/>
        <w:gridCol w:w="3306"/>
        <w:gridCol w:w="1920"/>
        <w:gridCol w:w="1873"/>
        <w:gridCol w:w="2084"/>
      </w:tblGrid>
      <w:tr w:rsidR="00E9467E" w:rsidTr="001410E3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1E7" w:rsidRDefault="006D51E7" w:rsidP="0014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№з/п</w:t>
            </w:r>
          </w:p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роботи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Категорія з ким проводиться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виконання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Відповідальні</w:t>
            </w:r>
          </w:p>
        </w:tc>
      </w:tr>
      <w:tr w:rsidR="00E9467E" w:rsidTr="001410E3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 w:rsidP="00E94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Ознайомлення із Листом Міністерства освіти  науки України «Деякі питання щодо створення у 20</w:t>
            </w:r>
            <w:r w:rsidR="00E9467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E946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н.р безпечного освітнього середовища, формування в дітей та учнівської молоді ціннісних життєвих навичок</w:t>
            </w:r>
            <w:r w:rsidR="00F229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учні, вчителі</w:t>
            </w:r>
            <w:r w:rsidR="00F22984">
              <w:rPr>
                <w:rFonts w:ascii="Times New Roman" w:hAnsi="Times New Roman" w:cs="Times New Roman"/>
                <w:sz w:val="28"/>
                <w:szCs w:val="28"/>
              </w:rPr>
              <w:t>, батьки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вересня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E94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Монюк Т.С</w:t>
            </w:r>
            <w:r w:rsidR="006D51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9467E" w:rsidTr="001410E3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Організувати чергування у школі,  на подвір ї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вчителі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E94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Монюк Т.С.</w:t>
            </w:r>
          </w:p>
        </w:tc>
      </w:tr>
      <w:tr w:rsidR="00E9467E" w:rsidTr="001410E3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батьківські збори, на які винести питання про булінг та кібербулінг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F22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D51E7">
              <w:rPr>
                <w:rFonts w:ascii="Times New Roman" w:hAnsi="Times New Roman" w:cs="Times New Roman"/>
                <w:sz w:val="28"/>
                <w:szCs w:val="28"/>
              </w:rPr>
              <w:t>атьки, вчителі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Дирекція школи</w:t>
            </w:r>
          </w:p>
        </w:tc>
      </w:tr>
      <w:tr w:rsidR="00E9467E" w:rsidTr="001410E3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Створити консультпункт «Скринька довіри»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F22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D51E7">
              <w:rPr>
                <w:rFonts w:ascii="Times New Roman" w:hAnsi="Times New Roman" w:cs="Times New Roman"/>
                <w:sz w:val="28"/>
                <w:szCs w:val="28"/>
              </w:rPr>
              <w:t>чні, вчителі, батьки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F22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Соціальний </w:t>
            </w:r>
            <w:r w:rsidR="006D51E7">
              <w:rPr>
                <w:rFonts w:ascii="Times New Roman" w:hAnsi="Times New Roman" w:cs="Times New Roman"/>
                <w:sz w:val="28"/>
                <w:szCs w:val="28"/>
              </w:rPr>
              <w:t xml:space="preserve">педагог, </w:t>
            </w:r>
            <w:r w:rsidR="00E9467E">
              <w:rPr>
                <w:rFonts w:ascii="Times New Roman" w:hAnsi="Times New Roman" w:cs="Times New Roman"/>
                <w:sz w:val="28"/>
                <w:szCs w:val="28"/>
              </w:rPr>
              <w:t xml:space="preserve">практичний </w:t>
            </w:r>
            <w:r w:rsidR="006D51E7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E9467E" w:rsidTr="001410E3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моніторинг безпечності та комфортності перебування у школі шляхом анкетування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F22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D51E7">
              <w:rPr>
                <w:rFonts w:ascii="Times New Roman" w:hAnsi="Times New Roman" w:cs="Times New Roman"/>
                <w:sz w:val="28"/>
                <w:szCs w:val="28"/>
              </w:rPr>
              <w:t>чні, класоводи, класні керівники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1E7" w:rsidRDefault="00F22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</w:p>
        </w:tc>
      </w:tr>
      <w:tr w:rsidR="00E9467E" w:rsidTr="001410E3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Зустріч з представниками ювенальної поліції «Конфлікт та його наслідки»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учні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Дирекція школи</w:t>
            </w:r>
          </w:p>
        </w:tc>
      </w:tr>
      <w:tr w:rsidR="00E9467E" w:rsidTr="001410E3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Створит</w:t>
            </w:r>
            <w:r w:rsidR="00F22984">
              <w:rPr>
                <w:rFonts w:ascii="Times New Roman" w:hAnsi="Times New Roman" w:cs="Times New Roman"/>
                <w:sz w:val="28"/>
                <w:szCs w:val="28"/>
              </w:rPr>
              <w:t>и комісію з розгляду випадків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улінгу, оформити журнал реєстрації, 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висвітлити на сайті школи процедуру подання заяв учасниками </w:t>
            </w:r>
            <w:r w:rsidR="00F22984">
              <w:rPr>
                <w:rFonts w:ascii="Times New Roman" w:hAnsi="Times New Roman" w:cs="Times New Roman"/>
                <w:sz w:val="28"/>
                <w:szCs w:val="28"/>
              </w:rPr>
              <w:t>освітнього процесу на випадок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улінгу в школі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Дирекція школи</w:t>
            </w:r>
          </w:p>
        </w:tc>
      </w:tr>
      <w:tr w:rsidR="00E9467E" w:rsidTr="001410E3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F22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місячник з протидії б</w:t>
            </w:r>
            <w:r w:rsidR="006D51E7">
              <w:rPr>
                <w:rFonts w:ascii="Times New Roman" w:hAnsi="Times New Roman" w:cs="Times New Roman"/>
                <w:sz w:val="28"/>
                <w:szCs w:val="28"/>
              </w:rPr>
              <w:t>улінгу та насильства під девізом «Зупинимо булінг разом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Протягом місячника провести такі заходи:</w:t>
            </w: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провести класні години:</w:t>
            </w: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«Доброта, любов, милосердя – найважливіші цінності людини»;</w:t>
            </w: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«Я приборкати власних драконів»;</w:t>
            </w: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«Вчимося вирішувати конфлікти мирним шляхом.</w:t>
            </w: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Організувати перегляд мультфільмів з коментуванням:</w:t>
            </w: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«Жив собі чорний кіт»;</w:t>
            </w: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«Про пташок»;</w:t>
            </w: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«Вірте у любов, вірте у Різдво»;</w:t>
            </w: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«Курка, яка несла всяку всячину».</w:t>
            </w: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Перегляд мультфільмів з коментуванням, щодо кібербулінгу:</w:t>
            </w: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«Мобільні –це класно»;</w:t>
            </w: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«Залежність від соціальних медіа»;</w:t>
            </w: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«Ти також заблукав у цьому світі, як і я».</w:t>
            </w: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г)Лекція «Егоїзм, жорстокість, як цього уникнути».</w:t>
            </w: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д)Анкетування «Чи піддався ти насиллю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школі»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класи</w:t>
            </w: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класи</w:t>
            </w: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E94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9-ті</w:t>
            </w:r>
            <w:r w:rsidR="006D51E7">
              <w:rPr>
                <w:rFonts w:ascii="Times New Roman" w:hAnsi="Times New Roman" w:cs="Times New Roman"/>
                <w:sz w:val="28"/>
                <w:szCs w:val="28"/>
              </w:rPr>
              <w:t xml:space="preserve"> класи</w:t>
            </w: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E946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класи</w:t>
            </w:r>
          </w:p>
          <w:p w:rsidR="00F22984" w:rsidRDefault="00F22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84" w:rsidRDefault="00F22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84" w:rsidRDefault="00F22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84" w:rsidRDefault="00F22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84" w:rsidRDefault="00F22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84" w:rsidRDefault="00F22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84" w:rsidRDefault="00F22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84" w:rsidRDefault="00F22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84" w:rsidRDefault="00F22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84" w:rsidRDefault="00F22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84" w:rsidRDefault="00F22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84" w:rsidRDefault="00F22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84" w:rsidRDefault="00F22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84" w:rsidRDefault="00F22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84" w:rsidRDefault="00F22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84" w:rsidRDefault="00F22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84" w:rsidRDefault="00F22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84" w:rsidRDefault="00F22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E946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класи</w:t>
            </w:r>
          </w:p>
          <w:p w:rsidR="00F22984" w:rsidRDefault="00F22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84" w:rsidRDefault="00F22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84" w:rsidRDefault="00F22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84" w:rsidRDefault="00F22984" w:rsidP="00E94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E946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класи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1E7" w:rsidRDefault="00F22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1E7" w:rsidRDefault="00E94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Монюк Т.С.</w:t>
            </w:r>
          </w:p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 w:rsidP="00E946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F22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керівники, класоводи</w:t>
            </w:r>
          </w:p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F22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</w:p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F22984" w:rsidP="00F22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</w:p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E9467E" w:rsidP="00F22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</w:t>
            </w:r>
            <w:r w:rsidR="006D51E7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84" w:rsidRDefault="00F22984" w:rsidP="00F22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 w:rsidP="00F22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</w:p>
        </w:tc>
      </w:tr>
      <w:tr w:rsidR="00E9467E" w:rsidTr="001410E3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дня боротьби з торгівлею людьми провести тренінг «Ми – проти насильства»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1E7" w:rsidRDefault="00F22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E9467E" w:rsidP="00E94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</w:t>
            </w:r>
            <w:r w:rsidR="006D51E7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  <w:tr w:rsidR="00E9467E" w:rsidTr="001410E3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Взяти участь в районному конкурсі агітаційних плакатів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булінг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F22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D51E7">
              <w:rPr>
                <w:rFonts w:ascii="Times New Roman" w:hAnsi="Times New Roman" w:cs="Times New Roman"/>
                <w:sz w:val="28"/>
                <w:szCs w:val="28"/>
              </w:rPr>
              <w:t>чні школи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 w:rsidP="00F22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Вчитель образотворчого мистецтва</w:t>
            </w:r>
          </w:p>
        </w:tc>
      </w:tr>
      <w:tr w:rsidR="00E9467E" w:rsidTr="001410E3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Всесвітнього Дня прав дитини розробити пам’ятку «Насильство порушення прав людини»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1E7" w:rsidRDefault="00E9467E" w:rsidP="00E94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Монюк Т.С.</w:t>
            </w:r>
            <w:r w:rsidR="00F229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467E" w:rsidTr="001410E3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Педагогічний всеобуч батьків «Сімейне насилля, як фактор руйнівного виховного процесу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Батьки, вчителі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</w:p>
        </w:tc>
      </w:tr>
    </w:tbl>
    <w:p w:rsidR="006D51E7" w:rsidRDefault="006D51E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D51E7" w:rsidRDefault="006D51E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D51E7" w:rsidRDefault="006D51E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D51E7" w:rsidRDefault="006D51E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D51E7" w:rsidRDefault="006D51E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D51E7" w:rsidRPr="006D51E7" w:rsidRDefault="006D51E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D51E7" w:rsidRPr="006D51E7" w:rsidSect="00DE4A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72ED8"/>
    <w:multiLevelType w:val="hybridMultilevel"/>
    <w:tmpl w:val="F3466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51E7"/>
    <w:rsid w:val="001410E3"/>
    <w:rsid w:val="002733FD"/>
    <w:rsid w:val="00370816"/>
    <w:rsid w:val="003B699F"/>
    <w:rsid w:val="005060BA"/>
    <w:rsid w:val="00602F84"/>
    <w:rsid w:val="006D51E7"/>
    <w:rsid w:val="009305F4"/>
    <w:rsid w:val="00AF46D2"/>
    <w:rsid w:val="00DE4ABE"/>
    <w:rsid w:val="00E44C4E"/>
    <w:rsid w:val="00E9467E"/>
    <w:rsid w:val="00F22984"/>
    <w:rsid w:val="00F308F7"/>
    <w:rsid w:val="00FA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D2"/>
  </w:style>
  <w:style w:type="paragraph" w:styleId="3">
    <w:name w:val="heading 3"/>
    <w:basedOn w:val="a"/>
    <w:next w:val="a"/>
    <w:link w:val="30"/>
    <w:semiHidden/>
    <w:unhideWhenUsed/>
    <w:qFormat/>
    <w:rsid w:val="00DE4AB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1E7"/>
    <w:pPr>
      <w:spacing w:after="0" w:line="240" w:lineRule="auto"/>
    </w:pPr>
    <w:rPr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DE4ABE"/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a4">
    <w:name w:val="List Paragraph"/>
    <w:basedOn w:val="a"/>
    <w:uiPriority w:val="34"/>
    <w:qFormat/>
    <w:rsid w:val="005060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40553-9E16-40F9-8238-893B3709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2019-09-25T06:36:00Z</cp:lastPrinted>
  <dcterms:created xsi:type="dcterms:W3CDTF">2019-09-12T06:06:00Z</dcterms:created>
  <dcterms:modified xsi:type="dcterms:W3CDTF">2022-01-24T17:55:00Z</dcterms:modified>
</cp:coreProperties>
</file>