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DA" w:rsidRPr="00E910B6" w:rsidRDefault="00CF0FDA" w:rsidP="00CF0FD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76BD9">
        <w:rPr>
          <w:rFonts w:ascii="Times New Roman" w:hAnsi="Times New Roman"/>
          <w:b/>
          <w:sz w:val="32"/>
          <w:szCs w:val="32"/>
          <w:lang w:val="uk-UA"/>
        </w:rPr>
        <w:t>Загальноосвітня  школа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114E5">
        <w:rPr>
          <w:rFonts w:ascii="Times New Roman" w:hAnsi="Times New Roman"/>
          <w:b/>
          <w:sz w:val="32"/>
          <w:szCs w:val="32"/>
          <w:lang w:val="uk-UA"/>
        </w:rPr>
        <w:t xml:space="preserve"> І – І</w:t>
      </w:r>
      <w:r w:rsidRPr="00976BD9">
        <w:rPr>
          <w:rFonts w:ascii="Times New Roman" w:hAnsi="Times New Roman"/>
          <w:b/>
          <w:sz w:val="32"/>
          <w:szCs w:val="32"/>
          <w:lang w:val="uk-UA"/>
        </w:rPr>
        <w:t>І  ступенів</w:t>
      </w:r>
    </w:p>
    <w:p w:rsidR="00CF0FDA" w:rsidRPr="00976BD9" w:rsidRDefault="00CF0FDA" w:rsidP="00CF0FDA">
      <w:pPr>
        <w:pStyle w:val="a3"/>
        <w:tabs>
          <w:tab w:val="left" w:pos="7920"/>
        </w:tabs>
        <w:spacing w:after="0" w:line="240" w:lineRule="auto"/>
        <w:ind w:left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</w:p>
    <w:p w:rsidR="00CF0FDA" w:rsidRDefault="00CF0FDA" w:rsidP="00CF0F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76BD9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CF0FDA" w:rsidRDefault="00CF0FDA" w:rsidP="00CF0F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F0FDA" w:rsidRDefault="0068017F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F0FDA">
        <w:rPr>
          <w:rFonts w:ascii="Times New Roman" w:hAnsi="Times New Roman"/>
          <w:sz w:val="28"/>
          <w:szCs w:val="28"/>
          <w:lang w:val="uk-UA"/>
        </w:rPr>
        <w:t xml:space="preserve">  березня</w:t>
      </w:r>
      <w:r w:rsidR="00CF0FDA">
        <w:rPr>
          <w:rFonts w:ascii="Times New Roman" w:hAnsi="Times New Roman"/>
          <w:sz w:val="28"/>
          <w:szCs w:val="28"/>
        </w:rPr>
        <w:t xml:space="preserve">  20</w:t>
      </w:r>
      <w:r w:rsidR="00CF0FD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 року               </w:t>
      </w:r>
      <w:r w:rsidR="00CF0FDA" w:rsidRPr="005514C3">
        <w:rPr>
          <w:rFonts w:ascii="Times New Roman" w:hAnsi="Times New Roman"/>
          <w:sz w:val="28"/>
          <w:szCs w:val="28"/>
        </w:rPr>
        <w:t xml:space="preserve"> с. С</w:t>
      </w:r>
      <w:r w:rsidR="006114E5">
        <w:rPr>
          <w:rFonts w:ascii="Times New Roman" w:hAnsi="Times New Roman"/>
          <w:sz w:val="28"/>
          <w:szCs w:val="28"/>
          <w:lang w:val="uk-UA"/>
        </w:rPr>
        <w:t>тобихівка</w:t>
      </w:r>
      <w:r w:rsidR="00CF0F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F0FDA">
        <w:rPr>
          <w:rFonts w:ascii="Times New Roman" w:hAnsi="Times New Roman"/>
          <w:sz w:val="28"/>
          <w:szCs w:val="28"/>
        </w:rPr>
        <w:t xml:space="preserve"> </w:t>
      </w:r>
      <w:r w:rsidR="00CF0FD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0FD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uk-UA"/>
        </w:rPr>
        <w:t>30</w:t>
      </w: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FDA" w:rsidRPr="006114E5" w:rsidRDefault="00CF0FDA" w:rsidP="00CF0F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14E5">
        <w:rPr>
          <w:rFonts w:ascii="Times New Roman" w:hAnsi="Times New Roman"/>
          <w:b/>
          <w:sz w:val="28"/>
          <w:szCs w:val="28"/>
          <w:lang w:val="uk-UA"/>
        </w:rPr>
        <w:t xml:space="preserve">Про  організацію  роботи  щодо </w:t>
      </w:r>
    </w:p>
    <w:p w:rsidR="00CF0FDA" w:rsidRPr="006114E5" w:rsidRDefault="00CF0FDA" w:rsidP="00CF0F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14E5">
        <w:rPr>
          <w:rFonts w:ascii="Times New Roman" w:hAnsi="Times New Roman"/>
          <w:b/>
          <w:sz w:val="28"/>
          <w:szCs w:val="28"/>
          <w:lang w:val="uk-UA"/>
        </w:rPr>
        <w:t>профілактики  захворюваності  на</w:t>
      </w:r>
    </w:p>
    <w:p w:rsidR="00CF0FDA" w:rsidRPr="006114E5" w:rsidRDefault="00CF0FDA" w:rsidP="00CF0F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14E5">
        <w:rPr>
          <w:rFonts w:ascii="Times New Roman" w:hAnsi="Times New Roman"/>
          <w:b/>
          <w:sz w:val="28"/>
          <w:szCs w:val="28"/>
          <w:lang w:val="uk-UA"/>
        </w:rPr>
        <w:t>коронавірусну  інфекцію  учасників</w:t>
      </w:r>
    </w:p>
    <w:p w:rsidR="00CF0FDA" w:rsidRPr="006114E5" w:rsidRDefault="00CF0FDA" w:rsidP="00CF0F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14E5">
        <w:rPr>
          <w:rFonts w:ascii="Times New Roman" w:hAnsi="Times New Roman"/>
          <w:b/>
          <w:sz w:val="28"/>
          <w:szCs w:val="28"/>
          <w:lang w:val="uk-UA"/>
        </w:rPr>
        <w:t>навчального  процесу</w:t>
      </w:r>
    </w:p>
    <w:p w:rsidR="00CF0FDA" w:rsidRPr="006114E5" w:rsidRDefault="00CF0FDA" w:rsidP="00CF0F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 виконання  листа  Камінь-Каширського  районного   управління  ГУ  ДПСС  від  27. 02. 2020  року  № 16. 08/7  щодо  проведення  роз’яснювальної  роботи  та  з  метою  профілактики  захворювання  на  коронавірусну  інфекцію  учасників  освітнього  процесу</w:t>
      </w: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FDA" w:rsidRPr="006114E5" w:rsidRDefault="00CF0FDA" w:rsidP="00CF0F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114E5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FDA" w:rsidRDefault="00CF0FDA" w:rsidP="006114E5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Призначити  відповідальною  за  проведення  профілактичних  заходів  та  роз’яснювальної  роботи  щодо  запобігання  поширення  коронавірусної  інфекції,  </w:t>
      </w:r>
      <w:r w:rsidR="006114E5">
        <w:rPr>
          <w:rFonts w:ascii="Times New Roman" w:hAnsi="Times New Roman"/>
          <w:sz w:val="28"/>
          <w:szCs w:val="28"/>
          <w:lang w:val="uk-UA"/>
        </w:rPr>
        <w:t>класних керівників.</w:t>
      </w: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="006114E5">
        <w:rPr>
          <w:rFonts w:ascii="Times New Roman" w:hAnsi="Times New Roman"/>
          <w:sz w:val="28"/>
          <w:szCs w:val="28"/>
          <w:lang w:val="uk-UA"/>
        </w:rPr>
        <w:t>Класним керівникам</w:t>
      </w:r>
      <w:r>
        <w:rPr>
          <w:rFonts w:ascii="Times New Roman" w:hAnsi="Times New Roman"/>
          <w:sz w:val="28"/>
          <w:szCs w:val="28"/>
          <w:lang w:val="uk-UA"/>
        </w:rPr>
        <w:t>.:</w:t>
      </w:r>
    </w:p>
    <w:p w:rsidR="00CF0FDA" w:rsidRDefault="00CF0FDA" w:rsidP="00CF0F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2.1. Скласти  та  подати  на  затвердження  План  заходів  щодо  профілактики  коронавірусної  інфекції.</w:t>
      </w: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 2. Забезпечити  виконання  Плану -  заходів  щодо  профілактики </w:t>
      </w:r>
    </w:p>
    <w:p w:rsidR="00CF0FDA" w:rsidRDefault="00CF0FDA" w:rsidP="00CF0FD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коронавірусної  інфекції. </w:t>
      </w:r>
    </w:p>
    <w:p w:rsidR="00CF0FDA" w:rsidRPr="006114E5" w:rsidRDefault="00CF0FDA" w:rsidP="006114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2BCF">
        <w:rPr>
          <w:rFonts w:ascii="Times New Roman" w:hAnsi="Times New Roman"/>
          <w:sz w:val="28"/>
          <w:szCs w:val="28"/>
          <w:lang w:val="uk-UA"/>
        </w:rPr>
        <w:t>Усім  учасникам  освітнього  процесу  суворо  дотримуватись  рекомендацій  щодо  профілактики  коронавірусної  інфекції.</w:t>
      </w:r>
    </w:p>
    <w:p w:rsidR="00CF0FDA" w:rsidRPr="00592BCF" w:rsidRDefault="00CF0FDA" w:rsidP="00CF0F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2BCF">
        <w:rPr>
          <w:rFonts w:ascii="Times New Roman" w:hAnsi="Times New Roman"/>
          <w:sz w:val="28"/>
          <w:szCs w:val="28"/>
          <w:lang w:val="uk-UA"/>
        </w:rPr>
        <w:t>Контроль  за  виконанням  даного  наказу  залишаю  за  собою.</w:t>
      </w: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="006114E5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6114E5">
        <w:rPr>
          <w:rFonts w:ascii="Times New Roman" w:hAnsi="Times New Roman"/>
          <w:sz w:val="28"/>
          <w:szCs w:val="28"/>
          <w:lang w:val="uk-UA"/>
        </w:rPr>
        <w:t xml:space="preserve">                               Ю.Є. Сущ</w:t>
      </w:r>
    </w:p>
    <w:p w:rsidR="00CF0FDA" w:rsidRDefault="00CF0FDA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FDA" w:rsidRPr="00592BCF" w:rsidRDefault="006114E5" w:rsidP="00CF0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 наказом  ознайомлені</w:t>
      </w:r>
      <w:r w:rsidR="00CF0FDA">
        <w:rPr>
          <w:rFonts w:ascii="Times New Roman" w:hAnsi="Times New Roman"/>
          <w:sz w:val="28"/>
          <w:szCs w:val="28"/>
          <w:lang w:val="uk-UA"/>
        </w:rPr>
        <w:t xml:space="preserve">:                                             </w:t>
      </w:r>
    </w:p>
    <w:tbl>
      <w:tblPr>
        <w:tblStyle w:val="a6"/>
        <w:tblW w:w="0" w:type="auto"/>
        <w:tblLook w:val="04A0"/>
      </w:tblPr>
      <w:tblGrid>
        <w:gridCol w:w="1526"/>
        <w:gridCol w:w="2410"/>
        <w:gridCol w:w="1559"/>
        <w:gridCol w:w="3118"/>
      </w:tblGrid>
      <w:tr w:rsidR="006114E5" w:rsidRPr="00B711F4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sz w:val="24"/>
                <w:szCs w:val="28"/>
              </w:rPr>
            </w:pPr>
            <w:r w:rsidRPr="003D3713">
              <w:rPr>
                <w:sz w:val="24"/>
                <w:szCs w:val="28"/>
              </w:rPr>
              <w:t xml:space="preserve">Підпис </w:t>
            </w:r>
          </w:p>
        </w:tc>
        <w:tc>
          <w:tcPr>
            <w:tcW w:w="2410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  <w:r w:rsidRPr="003D3713">
              <w:rPr>
                <w:sz w:val="24"/>
                <w:szCs w:val="28"/>
              </w:rPr>
              <w:t>Підпис</w:t>
            </w:r>
          </w:p>
        </w:tc>
        <w:tc>
          <w:tcPr>
            <w:tcW w:w="3118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</w:tr>
      <w:tr w:rsidR="006114E5" w:rsidRPr="00B711F4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О.С. </w:t>
            </w:r>
            <w:r w:rsidRPr="003D3713">
              <w:rPr>
                <w:i/>
                <w:sz w:val="24"/>
                <w:szCs w:val="28"/>
                <w:lang w:val="uk-UA"/>
              </w:rPr>
              <w:t>Дмитрук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</w:rPr>
              <w:t xml:space="preserve">О.О. </w:t>
            </w:r>
            <w:r w:rsidRPr="003D3713">
              <w:rPr>
                <w:i/>
                <w:sz w:val="24"/>
                <w:szCs w:val="28"/>
              </w:rPr>
              <w:t>Шворак</w:t>
            </w:r>
          </w:p>
        </w:tc>
      </w:tr>
      <w:tr w:rsidR="006114E5" w:rsidRPr="00D92845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Л.О. 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Виндюк 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І.П. Мельник</w:t>
            </w:r>
          </w:p>
        </w:tc>
      </w:tr>
      <w:tr w:rsidR="006114E5" w:rsidRPr="00D92845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Н.А. 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Яренчук 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Г.В. 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Чубара </w:t>
            </w:r>
          </w:p>
        </w:tc>
      </w:tr>
      <w:tr w:rsidR="006114E5" w:rsidRPr="00D92845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С.І. 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Осадчук 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Л.В. 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Яринчук </w:t>
            </w:r>
          </w:p>
        </w:tc>
      </w:tr>
      <w:tr w:rsidR="006114E5" w:rsidRPr="006114E5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С.Вік.Шворак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М.І. 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Якимчук </w:t>
            </w:r>
          </w:p>
        </w:tc>
      </w:tr>
      <w:tr w:rsidR="006114E5" w:rsidRPr="006114E5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Л.Ф. </w:t>
            </w:r>
            <w:r w:rsidRPr="003D3713">
              <w:rPr>
                <w:i/>
                <w:sz w:val="24"/>
                <w:szCs w:val="28"/>
                <w:lang w:val="uk-UA"/>
              </w:rPr>
              <w:t xml:space="preserve">Мартинюк 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Л.Ф. </w:t>
            </w:r>
            <w:r w:rsidRPr="003D3713">
              <w:rPr>
                <w:i/>
                <w:sz w:val="24"/>
                <w:szCs w:val="28"/>
                <w:lang w:val="uk-UA"/>
              </w:rPr>
              <w:t>Яренчук.</w:t>
            </w:r>
          </w:p>
        </w:tc>
      </w:tr>
      <w:tr w:rsidR="006114E5" w:rsidRPr="006114E5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В.Г. </w:t>
            </w:r>
            <w:r w:rsidRPr="003D3713">
              <w:rPr>
                <w:i/>
                <w:sz w:val="24"/>
                <w:szCs w:val="28"/>
                <w:lang w:val="uk-UA"/>
              </w:rPr>
              <w:t>Сущ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Pr="003D3713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І.А. </w:t>
            </w:r>
            <w:r w:rsidRPr="003D3713">
              <w:rPr>
                <w:i/>
                <w:sz w:val="24"/>
                <w:szCs w:val="28"/>
                <w:lang w:val="uk-UA"/>
              </w:rPr>
              <w:t>Приймак</w:t>
            </w:r>
          </w:p>
        </w:tc>
      </w:tr>
      <w:tr w:rsidR="006114E5" w:rsidRPr="006114E5" w:rsidTr="0072015C">
        <w:tc>
          <w:tcPr>
            <w:tcW w:w="1526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4E5" w:rsidRDefault="006114E5" w:rsidP="0072015C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С.Вас.Шворак</w:t>
            </w:r>
          </w:p>
        </w:tc>
        <w:tc>
          <w:tcPr>
            <w:tcW w:w="1559" w:type="dxa"/>
          </w:tcPr>
          <w:p w:rsidR="006114E5" w:rsidRPr="003D3713" w:rsidRDefault="006114E5" w:rsidP="0072015C">
            <w:pPr>
              <w:pStyle w:val="a4"/>
              <w:spacing w:line="216" w:lineRule="auto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114E5" w:rsidRDefault="006114E5" w:rsidP="0072015C">
            <w:pPr>
              <w:rPr>
                <w:i/>
                <w:sz w:val="24"/>
                <w:szCs w:val="28"/>
                <w:lang w:val="uk-UA"/>
              </w:rPr>
            </w:pPr>
          </w:p>
        </w:tc>
      </w:tr>
    </w:tbl>
    <w:p w:rsidR="00CF0FDA" w:rsidRDefault="00CF0FDA" w:rsidP="00CF0FDA">
      <w:pPr>
        <w:spacing w:after="0"/>
        <w:rPr>
          <w:lang w:val="uk-UA"/>
        </w:rPr>
      </w:pPr>
    </w:p>
    <w:p w:rsidR="00CF0FDA" w:rsidRDefault="00CF0FDA" w:rsidP="00CF0FDA">
      <w:pPr>
        <w:spacing w:after="0"/>
        <w:rPr>
          <w:lang w:val="uk-UA"/>
        </w:rPr>
      </w:pPr>
    </w:p>
    <w:p w:rsidR="006E139A" w:rsidRPr="00CF0FDA" w:rsidRDefault="006E139A">
      <w:pPr>
        <w:rPr>
          <w:lang w:val="uk-UA"/>
        </w:rPr>
      </w:pPr>
    </w:p>
    <w:sectPr w:rsidR="006E139A" w:rsidRPr="00CF0FDA" w:rsidSect="009D526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8DD"/>
    <w:multiLevelType w:val="multilevel"/>
    <w:tmpl w:val="AE32315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F0FDA"/>
    <w:rsid w:val="006114E5"/>
    <w:rsid w:val="0068017F"/>
    <w:rsid w:val="006E139A"/>
    <w:rsid w:val="00CF0FDA"/>
    <w:rsid w:val="00F7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114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6114E5"/>
    <w:rPr>
      <w:rFonts w:ascii="Times New Roman" w:eastAsia="Times New Roman" w:hAnsi="Times New Roman" w:cs="Times New Roman"/>
      <w:sz w:val="32"/>
      <w:szCs w:val="20"/>
      <w:lang w:val="uk-UA"/>
    </w:rPr>
  </w:style>
  <w:style w:type="table" w:styleId="a6">
    <w:name w:val="Table Grid"/>
    <w:basedOn w:val="a1"/>
    <w:rsid w:val="0061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2020-03-24T11:48:00Z</dcterms:created>
  <dcterms:modified xsi:type="dcterms:W3CDTF">2020-03-25T10:56:00Z</dcterms:modified>
</cp:coreProperties>
</file>