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B2" w:rsidRPr="00D82E32" w:rsidRDefault="007F67B2" w:rsidP="0062314C">
      <w:pPr>
        <w:spacing w:after="0"/>
        <w:jc w:val="center"/>
        <w:rPr>
          <w:rFonts w:ascii="Times New Roman" w:hAnsi="Times New Roman" w:cs="Times New Roman"/>
          <w:b/>
          <w:sz w:val="28"/>
          <w:szCs w:val="28"/>
          <w:bdr w:val="none" w:sz="0" w:space="0" w:color="auto" w:frame="1"/>
          <w:lang w:eastAsia="ru-RU"/>
        </w:rPr>
      </w:pPr>
      <w:r w:rsidRPr="00D82E32">
        <w:rPr>
          <w:rFonts w:ascii="Times New Roman" w:hAnsi="Times New Roman" w:cs="Times New Roman"/>
          <w:b/>
          <w:sz w:val="28"/>
          <w:szCs w:val="28"/>
          <w:bdr w:val="none" w:sz="0" w:space="0" w:color="auto" w:frame="1"/>
          <w:lang w:eastAsia="ru-RU"/>
        </w:rPr>
        <w:t>ЗВІТ</w:t>
      </w:r>
    </w:p>
    <w:p w:rsidR="007F67B2" w:rsidRPr="00D82E32" w:rsidRDefault="007F67B2" w:rsidP="0062314C">
      <w:pPr>
        <w:spacing w:after="0"/>
        <w:jc w:val="center"/>
        <w:rPr>
          <w:rFonts w:ascii="Times New Roman" w:hAnsi="Times New Roman" w:cs="Times New Roman"/>
          <w:b/>
          <w:sz w:val="28"/>
          <w:szCs w:val="28"/>
          <w:lang w:eastAsia="ru-RU"/>
        </w:rPr>
      </w:pPr>
      <w:proofErr w:type="spellStart"/>
      <w:r w:rsidRPr="00D82E32">
        <w:rPr>
          <w:rFonts w:ascii="Times New Roman" w:hAnsi="Times New Roman" w:cs="Times New Roman"/>
          <w:b/>
          <w:sz w:val="28"/>
          <w:szCs w:val="28"/>
          <w:lang w:eastAsia="ru-RU"/>
        </w:rPr>
        <w:t>в.о.директора</w:t>
      </w:r>
      <w:proofErr w:type="spellEnd"/>
      <w:r w:rsidRPr="00D82E32">
        <w:rPr>
          <w:rFonts w:ascii="Times New Roman" w:hAnsi="Times New Roman" w:cs="Times New Roman"/>
          <w:b/>
          <w:sz w:val="28"/>
          <w:szCs w:val="28"/>
          <w:lang w:eastAsia="ru-RU"/>
        </w:rPr>
        <w:t xml:space="preserve"> Гімназії </w:t>
      </w:r>
      <w:proofErr w:type="spellStart"/>
      <w:r w:rsidRPr="00D82E32">
        <w:rPr>
          <w:rFonts w:ascii="Times New Roman" w:hAnsi="Times New Roman" w:cs="Times New Roman"/>
          <w:b/>
          <w:sz w:val="28"/>
          <w:szCs w:val="28"/>
          <w:lang w:eastAsia="ru-RU"/>
        </w:rPr>
        <w:t>с.Стобихівка</w:t>
      </w:r>
      <w:proofErr w:type="spellEnd"/>
    </w:p>
    <w:p w:rsidR="007F67B2" w:rsidRPr="00D82E32" w:rsidRDefault="007F67B2" w:rsidP="0062314C">
      <w:pPr>
        <w:spacing w:after="0"/>
        <w:jc w:val="center"/>
        <w:rPr>
          <w:rFonts w:ascii="Times New Roman" w:hAnsi="Times New Roman" w:cs="Times New Roman"/>
          <w:b/>
          <w:sz w:val="28"/>
          <w:szCs w:val="28"/>
          <w:lang w:eastAsia="ru-RU"/>
        </w:rPr>
      </w:pPr>
      <w:proofErr w:type="spellStart"/>
      <w:r w:rsidRPr="00D82E32">
        <w:rPr>
          <w:rFonts w:ascii="Times New Roman" w:hAnsi="Times New Roman" w:cs="Times New Roman"/>
          <w:b/>
          <w:sz w:val="28"/>
          <w:szCs w:val="28"/>
          <w:lang w:eastAsia="ru-RU"/>
        </w:rPr>
        <w:t>Сошичненської</w:t>
      </w:r>
      <w:proofErr w:type="spellEnd"/>
      <w:r w:rsidRPr="00D82E32">
        <w:rPr>
          <w:rFonts w:ascii="Times New Roman" w:hAnsi="Times New Roman" w:cs="Times New Roman"/>
          <w:b/>
          <w:sz w:val="28"/>
          <w:szCs w:val="28"/>
          <w:lang w:eastAsia="ru-RU"/>
        </w:rPr>
        <w:t xml:space="preserve"> сільської ради Волинської обл.</w:t>
      </w:r>
    </w:p>
    <w:p w:rsidR="007F67B2" w:rsidRPr="00D82E32" w:rsidRDefault="007F67B2" w:rsidP="0062314C">
      <w:pPr>
        <w:spacing w:after="0"/>
        <w:jc w:val="center"/>
        <w:rPr>
          <w:rFonts w:ascii="Times New Roman" w:hAnsi="Times New Roman" w:cs="Times New Roman"/>
          <w:b/>
          <w:i/>
          <w:sz w:val="28"/>
          <w:szCs w:val="28"/>
          <w:lang w:eastAsia="ru-RU"/>
        </w:rPr>
      </w:pPr>
      <w:r w:rsidRPr="00D82E32">
        <w:rPr>
          <w:rFonts w:ascii="Times New Roman" w:hAnsi="Times New Roman" w:cs="Times New Roman"/>
          <w:b/>
          <w:i/>
          <w:sz w:val="28"/>
          <w:szCs w:val="28"/>
          <w:lang w:eastAsia="ru-RU"/>
        </w:rPr>
        <w:t>МОНЮК Тетяни Степанівни</w:t>
      </w:r>
    </w:p>
    <w:p w:rsidR="007F67B2" w:rsidRPr="00D82E32" w:rsidRDefault="007F67B2" w:rsidP="0062314C">
      <w:pPr>
        <w:spacing w:after="0"/>
        <w:jc w:val="center"/>
        <w:rPr>
          <w:rFonts w:ascii="Times New Roman" w:hAnsi="Times New Roman" w:cs="Times New Roman"/>
          <w:b/>
          <w:i/>
          <w:sz w:val="28"/>
          <w:szCs w:val="28"/>
          <w:lang w:eastAsia="ru-RU"/>
        </w:rPr>
      </w:pPr>
      <w:r w:rsidRPr="00D82E32">
        <w:rPr>
          <w:rFonts w:ascii="Times New Roman" w:hAnsi="Times New Roman" w:cs="Times New Roman"/>
          <w:b/>
          <w:sz w:val="28"/>
          <w:szCs w:val="28"/>
          <w:lang w:eastAsia="ru-RU"/>
        </w:rPr>
        <w:t xml:space="preserve">про освітню діяльність закладу освіти протягом 2024-2025 </w:t>
      </w:r>
      <w:proofErr w:type="spellStart"/>
      <w:r w:rsidRPr="00D82E32">
        <w:rPr>
          <w:rFonts w:ascii="Times New Roman" w:hAnsi="Times New Roman" w:cs="Times New Roman"/>
          <w:b/>
          <w:sz w:val="28"/>
          <w:szCs w:val="28"/>
          <w:lang w:eastAsia="ru-RU"/>
        </w:rPr>
        <w:t>н.р</w:t>
      </w:r>
      <w:proofErr w:type="spellEnd"/>
      <w:r w:rsidRPr="00D82E32">
        <w:rPr>
          <w:rFonts w:ascii="Times New Roman" w:hAnsi="Times New Roman" w:cs="Times New Roman"/>
          <w:b/>
          <w:i/>
          <w:sz w:val="28"/>
          <w:szCs w:val="28"/>
          <w:lang w:eastAsia="ru-RU"/>
        </w:rPr>
        <w:t>.</w:t>
      </w:r>
    </w:p>
    <w:p w:rsidR="007F67B2" w:rsidRPr="00D82E32" w:rsidRDefault="007F67B2"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Навчальний рік 2024–2025, як і попередній, проходив в умовах повномасштабної війни, що наклало значний відбиток на всі сфери життя, зокрема й на освіту. Незважаючи на численні труднощі, пов’язані з </w:t>
      </w:r>
      <w:proofErr w:type="spellStart"/>
      <w:r w:rsidRPr="00D82E32">
        <w:rPr>
          <w:rFonts w:ascii="Times New Roman" w:hAnsi="Times New Roman" w:cs="Times New Roman"/>
          <w:sz w:val="28"/>
          <w:szCs w:val="28"/>
        </w:rPr>
        <w:t>безпековою</w:t>
      </w:r>
      <w:proofErr w:type="spellEnd"/>
      <w:r w:rsidRPr="00D82E32">
        <w:rPr>
          <w:rFonts w:ascii="Times New Roman" w:hAnsi="Times New Roman" w:cs="Times New Roman"/>
          <w:sz w:val="28"/>
          <w:szCs w:val="28"/>
        </w:rPr>
        <w:t xml:space="preserve"> навантаженням, колектив нашого заклад</w:t>
      </w:r>
      <w:r w:rsidR="000D58AC" w:rsidRPr="00D82E32">
        <w:rPr>
          <w:rFonts w:ascii="Times New Roman" w:hAnsi="Times New Roman" w:cs="Times New Roman"/>
          <w:sz w:val="28"/>
          <w:szCs w:val="28"/>
        </w:rPr>
        <w:t>у прикладав максимум зусиль</w:t>
      </w:r>
      <w:r w:rsidRPr="00D82E32">
        <w:rPr>
          <w:rFonts w:ascii="Times New Roman" w:hAnsi="Times New Roman" w:cs="Times New Roman"/>
          <w:sz w:val="28"/>
          <w:szCs w:val="28"/>
        </w:rPr>
        <w:t xml:space="preserve">, щоб </w:t>
      </w:r>
      <w:r w:rsidR="000D58AC" w:rsidRPr="00D82E32">
        <w:rPr>
          <w:rFonts w:ascii="Times New Roman" w:hAnsi="Times New Roman" w:cs="Times New Roman"/>
          <w:sz w:val="28"/>
          <w:szCs w:val="28"/>
        </w:rPr>
        <w:t>учні успішно засвоїл</w:t>
      </w:r>
      <w:r w:rsidRPr="00D82E32">
        <w:rPr>
          <w:rFonts w:ascii="Times New Roman" w:hAnsi="Times New Roman" w:cs="Times New Roman"/>
          <w:sz w:val="28"/>
          <w:szCs w:val="28"/>
        </w:rPr>
        <w:t>и навчальний матеріал  із мінімальними втратами в якості знань і навчальних досягнень.</w:t>
      </w:r>
    </w:p>
    <w:p w:rsidR="007F67B2" w:rsidRPr="00D82E32" w:rsidRDefault="007F67B2" w:rsidP="0082606A">
      <w:pPr>
        <w:pStyle w:val="1"/>
        <w:spacing w:before="0" w:line="276" w:lineRule="auto"/>
        <w:ind w:firstLine="709"/>
        <w:jc w:val="both"/>
        <w:rPr>
          <w:rFonts w:ascii="Times New Roman" w:eastAsia="Times New Roman" w:hAnsi="Times New Roman" w:cs="Times New Roman"/>
          <w:bdr w:val="none" w:sz="0" w:space="0" w:color="auto" w:frame="1"/>
          <w:lang w:eastAsia="ru-RU"/>
        </w:rPr>
      </w:pPr>
      <w:r w:rsidRPr="00D82E32">
        <w:rPr>
          <w:rFonts w:ascii="Times New Roman" w:eastAsia="Times New Roman" w:hAnsi="Times New Roman" w:cs="Times New Roman"/>
          <w:bdr w:val="none" w:sz="0" w:space="0" w:color="auto" w:frame="1"/>
          <w:lang w:eastAsia="ru-RU"/>
        </w:rPr>
        <w:t>І.</w:t>
      </w:r>
      <w:r w:rsidR="0082606A">
        <w:rPr>
          <w:rFonts w:ascii="Times New Roman" w:eastAsia="Times New Roman" w:hAnsi="Times New Roman" w:cs="Times New Roman"/>
          <w:bdr w:val="none" w:sz="0" w:space="0" w:color="auto" w:frame="1"/>
          <w:lang w:eastAsia="ru-RU"/>
        </w:rPr>
        <w:t xml:space="preserve"> </w:t>
      </w:r>
      <w:r w:rsidRPr="00D82E32">
        <w:rPr>
          <w:rFonts w:ascii="Times New Roman" w:eastAsia="Times New Roman" w:hAnsi="Times New Roman" w:cs="Times New Roman"/>
          <w:bdr w:val="none" w:sz="0" w:space="0" w:color="auto" w:frame="1"/>
          <w:lang w:eastAsia="ru-RU"/>
        </w:rPr>
        <w:t>ЗАВЕРШЕННЯ 2024-2025 Н.АВЧАЛЬНОГО РОКУ</w:t>
      </w:r>
    </w:p>
    <w:p w:rsidR="007F67B2" w:rsidRPr="00D82E32" w:rsidRDefault="0082606A" w:rsidP="0082606A">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Гімназія с. </w:t>
      </w:r>
      <w:proofErr w:type="spellStart"/>
      <w:r>
        <w:rPr>
          <w:rFonts w:ascii="Times New Roman" w:eastAsia="Times New Roman" w:hAnsi="Times New Roman" w:cs="Times New Roman"/>
          <w:sz w:val="28"/>
          <w:szCs w:val="28"/>
          <w:lang w:eastAsia="ru-RU"/>
        </w:rPr>
        <w:t>Стобихівка</w:t>
      </w:r>
      <w:proofErr w:type="spellEnd"/>
      <w:r>
        <w:rPr>
          <w:rFonts w:ascii="Times New Roman" w:eastAsia="Times New Roman" w:hAnsi="Times New Roman" w:cs="Times New Roman"/>
          <w:sz w:val="28"/>
          <w:szCs w:val="28"/>
          <w:lang w:eastAsia="ru-RU"/>
        </w:rPr>
        <w:t xml:space="preserve"> - </w:t>
      </w:r>
      <w:r w:rsidR="007F67B2" w:rsidRPr="00D82E32">
        <w:rPr>
          <w:rFonts w:ascii="Times New Roman" w:eastAsia="Times New Roman" w:hAnsi="Times New Roman" w:cs="Times New Roman"/>
          <w:sz w:val="28"/>
          <w:szCs w:val="28"/>
          <w:lang w:eastAsia="ru-RU"/>
        </w:rPr>
        <w:t xml:space="preserve">це комунальний заклад, який забезпечує надання  освітніх послуг з отримання дошкільної, початкової, базової освіти. </w:t>
      </w:r>
    </w:p>
    <w:p w:rsidR="00D12FCC" w:rsidRPr="00D82E32" w:rsidRDefault="00D12FCC" w:rsidP="0082606A">
      <w:pPr>
        <w:spacing w:after="0"/>
        <w:ind w:firstLine="709"/>
        <w:jc w:val="both"/>
        <w:rPr>
          <w:rFonts w:ascii="Times New Roman" w:eastAsia="Times New Roman" w:hAnsi="Times New Roman" w:cs="Times New Roman"/>
          <w:sz w:val="28"/>
          <w:szCs w:val="28"/>
        </w:rPr>
      </w:pPr>
      <w:r w:rsidRPr="00D82E32">
        <w:rPr>
          <w:rFonts w:ascii="Times New Roman" w:eastAsia="Times New Roman" w:hAnsi="Times New Roman" w:cs="Times New Roman"/>
          <w:sz w:val="28"/>
          <w:szCs w:val="28"/>
        </w:rPr>
        <w:t>У 2024-2025</w:t>
      </w:r>
      <w:r w:rsidRPr="00D82E32">
        <w:rPr>
          <w:rFonts w:ascii="Times New Roman" w:hAnsi="Times New Roman" w:cs="Times New Roman"/>
          <w:sz w:val="28"/>
          <w:szCs w:val="28"/>
        </w:rPr>
        <w:t xml:space="preserve"> </w:t>
      </w:r>
      <w:r w:rsidRPr="00D82E32">
        <w:rPr>
          <w:rFonts w:ascii="Times New Roman" w:eastAsia="Times New Roman" w:hAnsi="Times New Roman" w:cs="Times New Roman"/>
          <w:sz w:val="28"/>
          <w:szCs w:val="28"/>
        </w:rPr>
        <w:t>навчальному році робота закладу була спрямована на виконання:</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Конституції України;</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Конвенції про права дитини; </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Законів України «Про освіту», «Про повну загальну середню освіту», «Про забезпечення санітарного та епідемічного благополуччя населення»,</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 xml:space="preserve">Державного стандарту початкової загальної освіти, </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 xml:space="preserve">Державного стандарту базової загальної середньої освіти, </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 xml:space="preserve">Санітарного регламенту для закладів загальної середньої освіти, </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Наказу МОН України від 09.01.2019 №17 «Про затвердження Порядку проведення інституційного аудиту ЗЗСО»;</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 xml:space="preserve">Статуту Гімназії </w:t>
      </w:r>
      <w:proofErr w:type="spellStart"/>
      <w:r w:rsidRPr="00D82E32">
        <w:rPr>
          <w:rFonts w:ascii="Times New Roman" w:eastAsia="Times New Roman" w:hAnsi="Times New Roman" w:cs="Times New Roman"/>
          <w:sz w:val="28"/>
          <w:szCs w:val="28"/>
        </w:rPr>
        <w:t>с.Стобихівка</w:t>
      </w:r>
      <w:proofErr w:type="spellEnd"/>
      <w:r w:rsidRPr="00D82E32">
        <w:rPr>
          <w:rFonts w:ascii="Times New Roman" w:eastAsia="Times New Roman" w:hAnsi="Times New Roman" w:cs="Times New Roman"/>
          <w:sz w:val="28"/>
          <w:szCs w:val="28"/>
        </w:rPr>
        <w:t>;</w:t>
      </w:r>
    </w:p>
    <w:p w:rsidR="00D12FCC" w:rsidRPr="00D82E32" w:rsidRDefault="00D12FCC" w:rsidP="0082606A">
      <w:pPr>
        <w:numPr>
          <w:ilvl w:val="0"/>
          <w:numId w:val="3"/>
        </w:numPr>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інших законодавчих та нормативно-правових документів із питань виконання законодавства України в галузі «Освіта».</w:t>
      </w:r>
    </w:p>
    <w:p w:rsidR="00D12FCC" w:rsidRPr="00D82E32" w:rsidRDefault="00D12FCC" w:rsidP="0082606A">
      <w:pPr>
        <w:shd w:val="clear" w:color="auto" w:fill="FFFFFF"/>
        <w:spacing w:after="0"/>
        <w:ind w:firstLine="709"/>
        <w:jc w:val="both"/>
        <w:rPr>
          <w:rFonts w:ascii="Times New Roman" w:eastAsia="Times New Roman" w:hAnsi="Times New Roman" w:cs="Times New Roman"/>
          <w:sz w:val="28"/>
          <w:szCs w:val="28"/>
          <w:lang w:eastAsia="ru-RU"/>
        </w:rPr>
      </w:pPr>
    </w:p>
    <w:p w:rsidR="007F67B2" w:rsidRPr="00D82E32" w:rsidRDefault="007F67B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Освітній процес у закладі освіти у 2024–2025 навчальному році розпочався згідно з установленою структурою:</w:t>
      </w:r>
    </w:p>
    <w:p w:rsidR="0062314C" w:rsidRPr="00D82E32" w:rsidRDefault="007F67B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з 2 вересня 2024 року по  30 травня 2025 року;</w:t>
      </w:r>
    </w:p>
    <w:p w:rsidR="007F67B2" w:rsidRPr="00D82E32" w:rsidRDefault="007F67B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Проведення навчальних занять організовано відповідно до розкладу, затвердженого керівником освітнього закладу. </w:t>
      </w:r>
      <w:r w:rsidRPr="00D82E32">
        <w:rPr>
          <w:rFonts w:ascii="Times New Roman" w:hAnsi="Times New Roman" w:cs="Times New Roman"/>
          <w:sz w:val="28"/>
          <w:szCs w:val="28"/>
        </w:rPr>
        <w:t>Освітній процес організовано у дві зміни.</w:t>
      </w:r>
    </w:p>
    <w:p w:rsidR="007F67B2" w:rsidRPr="00D82E32" w:rsidRDefault="007F67B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hAnsi="Times New Roman" w:cs="Times New Roman"/>
          <w:sz w:val="28"/>
          <w:szCs w:val="28"/>
        </w:rPr>
        <w:t xml:space="preserve">У період з 2 вересня 2024 року по 30 січня 2025 року навчання здійснювалось  в дистанційному форматі. </w:t>
      </w:r>
      <w:r w:rsidRPr="00D82E32">
        <w:rPr>
          <w:rFonts w:ascii="Times New Roman" w:eastAsia="Times New Roman" w:hAnsi="Times New Roman" w:cs="Times New Roman"/>
          <w:sz w:val="28"/>
          <w:szCs w:val="28"/>
          <w:lang w:eastAsia="uk-UA"/>
        </w:rPr>
        <w:t xml:space="preserve">Причиною такого рішення стало тимчасове невідповідність умов у закладі освіти вимогам безпеки </w:t>
      </w:r>
      <w:r w:rsidR="0082606A">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 xml:space="preserve"> зокрема, відсутність </w:t>
      </w:r>
      <w:proofErr w:type="spellStart"/>
      <w:r w:rsidRPr="00D82E32">
        <w:rPr>
          <w:rFonts w:ascii="Times New Roman" w:eastAsia="Times New Roman" w:hAnsi="Times New Roman" w:cs="Times New Roman"/>
          <w:sz w:val="28"/>
          <w:szCs w:val="28"/>
          <w:lang w:eastAsia="uk-UA"/>
        </w:rPr>
        <w:t>облаштованого</w:t>
      </w:r>
      <w:proofErr w:type="spellEnd"/>
      <w:r w:rsidRPr="00D82E32">
        <w:rPr>
          <w:rFonts w:ascii="Times New Roman" w:eastAsia="Times New Roman" w:hAnsi="Times New Roman" w:cs="Times New Roman"/>
          <w:sz w:val="28"/>
          <w:szCs w:val="28"/>
          <w:lang w:eastAsia="uk-UA"/>
        </w:rPr>
        <w:t xml:space="preserve"> укриття, необхідного в умовах воєнного стану.</w:t>
      </w:r>
      <w:r w:rsidR="009969F6" w:rsidRPr="00D82E32">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Однак, починаючи з 31 січня 2025 року, ситуація зазнала позитивних змін</w:t>
      </w:r>
      <w:r w:rsidR="000D58AC" w:rsidRPr="00D82E32">
        <w:rPr>
          <w:rFonts w:ascii="Times New Roman" w:eastAsia="Times New Roman" w:hAnsi="Times New Roman" w:cs="Times New Roman"/>
          <w:sz w:val="28"/>
          <w:szCs w:val="28"/>
          <w:lang w:eastAsia="uk-UA"/>
        </w:rPr>
        <w:t>.</w:t>
      </w:r>
      <w:r w:rsidR="0062314C" w:rsidRPr="00D82E32">
        <w:rPr>
          <w:rFonts w:ascii="Times New Roman" w:eastAsia="Times New Roman" w:hAnsi="Times New Roman" w:cs="Times New Roman"/>
          <w:sz w:val="28"/>
          <w:szCs w:val="28"/>
          <w:lang w:eastAsia="uk-UA"/>
        </w:rPr>
        <w:t xml:space="preserve"> </w:t>
      </w:r>
      <w:r w:rsidR="000D58AC" w:rsidRPr="00D82E32">
        <w:rPr>
          <w:rFonts w:ascii="Times New Roman" w:eastAsia="Times New Roman" w:hAnsi="Times New Roman" w:cs="Times New Roman"/>
          <w:sz w:val="28"/>
          <w:szCs w:val="28"/>
          <w:lang w:eastAsia="uk-UA"/>
        </w:rPr>
        <w:t>О</w:t>
      </w:r>
      <w:r w:rsidRPr="00D82E32">
        <w:rPr>
          <w:rFonts w:ascii="Times New Roman" w:eastAsia="Times New Roman" w:hAnsi="Times New Roman" w:cs="Times New Roman"/>
          <w:sz w:val="28"/>
          <w:szCs w:val="28"/>
          <w:lang w:eastAsia="uk-UA"/>
        </w:rPr>
        <w:t>вочесховище, яке побудоване на території закладу, обладнано у найпростіше укриття відповідно до вимог Державної служби з надзвичайних ситуацій. На підставі відповідного Акту оцінки придатності об'єкта, укриття може безпечно вміщувати до 170 осіб одночасно.</w:t>
      </w:r>
    </w:p>
    <w:p w:rsidR="007F67B2" w:rsidRPr="00D82E32" w:rsidRDefault="007F67B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lastRenderedPageBreak/>
        <w:t xml:space="preserve">У зв’язку з цим, з 31 січня 2025 року освітній процес відновлено у змішаному форматі </w:t>
      </w:r>
      <w:r w:rsidR="0082606A">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 xml:space="preserve"> поєднанні очної та дистанційної форм навчання. Проведення занять продовжено у двозмінному режимі з дотриманням усіх вимог безпеки для учасників освітнього процесу.</w:t>
      </w:r>
    </w:p>
    <w:p w:rsidR="007F67B2" w:rsidRPr="00D82E32" w:rsidRDefault="007F67B2" w:rsidP="0082606A">
      <w:pPr>
        <w:pStyle w:val="a4"/>
        <w:spacing w:after="0" w:line="276" w:lineRule="auto"/>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На початку навчального року загальна кількість учнів, які здобували освіту в нашому закладі, становила 279 осіб. Упродовж навчального періоду до закладу прибуло ще 3 учні, але водночас  2 дитини вибуло із закладу у зв’язку з виїздом батьків за кордон. Таким чином, на завершення навчального року контингент учнів становить 280 осіб у межах 1–9 класів.</w:t>
      </w:r>
    </w:p>
    <w:p w:rsidR="007F67B2" w:rsidRPr="00D82E32" w:rsidRDefault="007F67B2" w:rsidP="0082606A">
      <w:pPr>
        <w:pStyle w:val="a4"/>
        <w:spacing w:after="0" w:line="276" w:lineRule="auto"/>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Освітній процес організовано у 17 класах: із них 8 – початкова школа (1–4 класи), включно з одним інклюзивним класом, 9 класів – базова середня освіта (5–9 класи), також з одним інклюзивним класом. </w:t>
      </w:r>
      <w:r w:rsidR="0062314C" w:rsidRPr="00D82E32">
        <w:rPr>
          <w:rFonts w:ascii="Times New Roman" w:eastAsia="Times New Roman" w:hAnsi="Times New Roman" w:cs="Times New Roman"/>
          <w:sz w:val="28"/>
          <w:szCs w:val="28"/>
          <w:lang w:eastAsia="uk-UA"/>
        </w:rPr>
        <w:t xml:space="preserve">17 дітей з другого семестру навчаються на індивідуальній сімейній формі. </w:t>
      </w:r>
      <w:r w:rsidRPr="00D82E32">
        <w:rPr>
          <w:rFonts w:ascii="Times New Roman" w:eastAsia="Times New Roman" w:hAnsi="Times New Roman" w:cs="Times New Roman"/>
          <w:sz w:val="28"/>
          <w:szCs w:val="28"/>
          <w:lang w:eastAsia="uk-UA"/>
        </w:rPr>
        <w:t xml:space="preserve">Крім того, у закладі здійснюється підготовка дітей до навчання. В цьому році організовано дві групи, що налічують 34 </w:t>
      </w:r>
      <w:r w:rsidR="004B4020" w:rsidRPr="00D82E32">
        <w:rPr>
          <w:rFonts w:ascii="Times New Roman" w:eastAsia="Times New Roman" w:hAnsi="Times New Roman" w:cs="Times New Roman"/>
          <w:sz w:val="28"/>
          <w:szCs w:val="28"/>
          <w:lang w:eastAsia="uk-UA"/>
        </w:rPr>
        <w:t>вихованці.</w:t>
      </w:r>
      <w:r w:rsidRPr="00D82E32">
        <w:rPr>
          <w:rFonts w:ascii="Times New Roman" w:eastAsia="Times New Roman" w:hAnsi="Times New Roman" w:cs="Times New Roman"/>
          <w:sz w:val="28"/>
          <w:szCs w:val="28"/>
          <w:lang w:eastAsia="uk-UA"/>
        </w:rPr>
        <w:t xml:space="preserve"> </w:t>
      </w:r>
    </w:p>
    <w:p w:rsidR="00E80A5A" w:rsidRPr="00D82E32" w:rsidRDefault="00E80A5A" w:rsidP="0082606A">
      <w:pPr>
        <w:pStyle w:val="a4"/>
        <w:spacing w:after="0" w:line="276" w:lineRule="auto"/>
        <w:ind w:left="0" w:firstLine="709"/>
        <w:jc w:val="both"/>
        <w:rPr>
          <w:rFonts w:ascii="Times New Roman" w:eastAsia="Times New Roman" w:hAnsi="Times New Roman" w:cs="Times New Roman"/>
          <w:sz w:val="28"/>
          <w:szCs w:val="28"/>
          <w:lang w:eastAsia="uk-UA"/>
        </w:rPr>
      </w:pPr>
    </w:p>
    <w:p w:rsidR="004B4020" w:rsidRPr="00D82E32" w:rsidRDefault="004B4020"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Упродовж навчального року в гімназії працювали три гуртки:</w:t>
      </w:r>
    </w:p>
    <w:p w:rsidR="004B4020" w:rsidRPr="00D82E32" w:rsidRDefault="004B4020" w:rsidP="0082606A">
      <w:pPr>
        <w:pStyle w:val="a3"/>
        <w:numPr>
          <w:ilvl w:val="0"/>
          <w:numId w:val="4"/>
        </w:numPr>
        <w:spacing w:before="0" w:beforeAutospacing="0" w:after="0" w:afterAutospacing="0" w:line="276" w:lineRule="auto"/>
        <w:ind w:left="0" w:firstLine="709"/>
        <w:jc w:val="both"/>
        <w:rPr>
          <w:sz w:val="28"/>
          <w:szCs w:val="28"/>
        </w:rPr>
      </w:pPr>
      <w:r w:rsidRPr="00D82E32">
        <w:rPr>
          <w:sz w:val="28"/>
          <w:szCs w:val="28"/>
        </w:rPr>
        <w:t>«Хитра плямка» (5 годин),</w:t>
      </w:r>
    </w:p>
    <w:p w:rsidR="004B4020" w:rsidRPr="00D82E32" w:rsidRDefault="004B4020" w:rsidP="0082606A">
      <w:pPr>
        <w:pStyle w:val="a3"/>
        <w:numPr>
          <w:ilvl w:val="0"/>
          <w:numId w:val="4"/>
        </w:numPr>
        <w:spacing w:before="0" w:beforeAutospacing="0" w:after="0" w:afterAutospacing="0" w:line="276" w:lineRule="auto"/>
        <w:ind w:left="0" w:firstLine="709"/>
        <w:jc w:val="both"/>
        <w:rPr>
          <w:sz w:val="28"/>
          <w:szCs w:val="28"/>
        </w:rPr>
      </w:pPr>
      <w:r w:rsidRPr="00D82E32">
        <w:rPr>
          <w:sz w:val="28"/>
          <w:szCs w:val="28"/>
        </w:rPr>
        <w:t>«Юний знавець технічної творчості» (2 години),</w:t>
      </w:r>
    </w:p>
    <w:p w:rsidR="004B4020" w:rsidRPr="00D82E32" w:rsidRDefault="004B4020" w:rsidP="0082606A">
      <w:pPr>
        <w:pStyle w:val="a3"/>
        <w:numPr>
          <w:ilvl w:val="0"/>
          <w:numId w:val="4"/>
        </w:numPr>
        <w:spacing w:before="0" w:beforeAutospacing="0" w:after="0" w:afterAutospacing="0" w:line="276" w:lineRule="auto"/>
        <w:ind w:left="0" w:firstLine="709"/>
        <w:jc w:val="both"/>
        <w:rPr>
          <w:sz w:val="28"/>
          <w:szCs w:val="28"/>
        </w:rPr>
      </w:pPr>
      <w:r w:rsidRPr="00D82E32">
        <w:rPr>
          <w:sz w:val="28"/>
          <w:szCs w:val="28"/>
        </w:rPr>
        <w:t>«Юні флористи» (2 години).</w:t>
      </w:r>
    </w:p>
    <w:p w:rsidR="0082606A" w:rsidRDefault="004B4020" w:rsidP="0082606A">
      <w:pPr>
        <w:pStyle w:val="a3"/>
        <w:spacing w:before="0" w:beforeAutospacing="0" w:after="0" w:afterAutospacing="0" w:line="276" w:lineRule="auto"/>
        <w:ind w:firstLine="709"/>
        <w:jc w:val="both"/>
        <w:rPr>
          <w:sz w:val="28"/>
          <w:szCs w:val="28"/>
        </w:rPr>
      </w:pPr>
      <w:r w:rsidRPr="00D82E32">
        <w:rPr>
          <w:sz w:val="28"/>
          <w:szCs w:val="28"/>
        </w:rPr>
        <w:t>Вихованці гуртків брали активну участь у різноманітних конкурсах як на регіональному, так і на обласному рівнях.</w:t>
      </w:r>
    </w:p>
    <w:p w:rsidR="000A064D" w:rsidRDefault="000A064D" w:rsidP="0082606A">
      <w:pPr>
        <w:pStyle w:val="a3"/>
        <w:spacing w:before="0" w:beforeAutospacing="0" w:after="0" w:afterAutospacing="0" w:line="276" w:lineRule="auto"/>
        <w:ind w:firstLine="709"/>
        <w:jc w:val="both"/>
        <w:rPr>
          <w:sz w:val="28"/>
          <w:szCs w:val="28"/>
        </w:rPr>
      </w:pPr>
      <w:r w:rsidRPr="00D82E32">
        <w:rPr>
          <w:sz w:val="28"/>
          <w:szCs w:val="28"/>
        </w:rPr>
        <w:t xml:space="preserve">З 26 лютого по 26 квітня 2025 року учні закладу освіти були охоплені організованим гарячим харчуванням. </w:t>
      </w:r>
      <w:r w:rsidR="00D82E32">
        <w:rPr>
          <w:sz w:val="28"/>
          <w:szCs w:val="28"/>
        </w:rPr>
        <w:t xml:space="preserve">Не були охоплені гарячим харчуванням 17 учнів, які навчаються на сімейній формі навчання, 1 учениця, що </w:t>
      </w:r>
      <w:r w:rsidRPr="00D82E32">
        <w:rPr>
          <w:sz w:val="28"/>
          <w:szCs w:val="28"/>
        </w:rPr>
        <w:t>не має статусу постраждалої внаслідок Чорнобильської катастрофи, та ще один учень навчається за індивідуальною формою (педагогічний патронаж) вд</w:t>
      </w:r>
      <w:r w:rsidR="00D82E32">
        <w:rPr>
          <w:sz w:val="28"/>
          <w:szCs w:val="28"/>
        </w:rPr>
        <w:t>о</w:t>
      </w:r>
      <w:r w:rsidRPr="00D82E32">
        <w:rPr>
          <w:sz w:val="28"/>
          <w:szCs w:val="28"/>
        </w:rPr>
        <w:t>ма. Починаючи з 27 квітня і до завершення навчального року, харчування учнів не здійснювалося у зв’язку з проведенням тендеру на закупівлю послуг, під час якого було укладено договір на суму, недостатню для забезпечення потреб у харчуванні.</w:t>
      </w:r>
    </w:p>
    <w:p w:rsidR="0082606A" w:rsidRPr="00D82E32" w:rsidRDefault="0082606A" w:rsidP="0082606A">
      <w:pPr>
        <w:pStyle w:val="a3"/>
        <w:spacing w:before="0" w:beforeAutospacing="0" w:after="0" w:afterAutospacing="0" w:line="276" w:lineRule="auto"/>
        <w:ind w:firstLine="709"/>
        <w:jc w:val="both"/>
        <w:rPr>
          <w:sz w:val="28"/>
          <w:szCs w:val="28"/>
        </w:rPr>
      </w:pPr>
    </w:p>
    <w:p w:rsidR="00A36846" w:rsidRPr="00D82E32" w:rsidRDefault="00A36846" w:rsidP="0082606A">
      <w:pPr>
        <w:pStyle w:val="1"/>
        <w:spacing w:before="0" w:line="276" w:lineRule="auto"/>
        <w:ind w:firstLine="709"/>
        <w:jc w:val="both"/>
        <w:rPr>
          <w:rFonts w:ascii="Times New Roman" w:hAnsi="Times New Roman" w:cs="Times New Roman"/>
        </w:rPr>
      </w:pPr>
      <w:r w:rsidRPr="00D82E32">
        <w:rPr>
          <w:rFonts w:ascii="Times New Roman" w:hAnsi="Times New Roman" w:cs="Times New Roman"/>
        </w:rPr>
        <w:t>БЕЗПЕЧНЕ ОСВІТНЄ СЕРЕДОВИЩЕ</w:t>
      </w:r>
    </w:p>
    <w:p w:rsidR="0082606A" w:rsidRDefault="00A36846" w:rsidP="0082606A">
      <w:pPr>
        <w:pStyle w:val="a7"/>
        <w:spacing w:line="276" w:lineRule="auto"/>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Освітнє середовище Гімназії с. Стобихівка характеризується як </w:t>
      </w:r>
      <w:r w:rsidRPr="00D82E32">
        <w:rPr>
          <w:rFonts w:ascii="Times New Roman" w:eastAsia="Times New Roman" w:hAnsi="Times New Roman" w:cs="Times New Roman"/>
          <w:bCs/>
          <w:sz w:val="28"/>
          <w:szCs w:val="28"/>
          <w:lang w:eastAsia="uk-UA"/>
        </w:rPr>
        <w:t>безпечне</w:t>
      </w:r>
      <w:r w:rsidRPr="00D82E32">
        <w:rPr>
          <w:rFonts w:ascii="Times New Roman" w:eastAsia="Times New Roman" w:hAnsi="Times New Roman" w:cs="Times New Roman"/>
          <w:sz w:val="28"/>
          <w:szCs w:val="28"/>
          <w:lang w:eastAsia="uk-UA"/>
        </w:rPr>
        <w:t xml:space="preserve">, однак не в повній мірі </w:t>
      </w:r>
      <w:r w:rsidRPr="00D82E32">
        <w:rPr>
          <w:rFonts w:ascii="Times New Roman" w:eastAsia="Times New Roman" w:hAnsi="Times New Roman" w:cs="Times New Roman"/>
          <w:bCs/>
          <w:sz w:val="28"/>
          <w:szCs w:val="28"/>
          <w:lang w:eastAsia="uk-UA"/>
        </w:rPr>
        <w:t>комфортне</w:t>
      </w:r>
      <w:r w:rsidRPr="00D82E32">
        <w:rPr>
          <w:rFonts w:ascii="Times New Roman" w:eastAsia="Times New Roman" w:hAnsi="Times New Roman" w:cs="Times New Roman"/>
          <w:sz w:val="28"/>
          <w:szCs w:val="28"/>
          <w:lang w:eastAsia="uk-UA"/>
        </w:rPr>
        <w:t xml:space="preserve"> для всіх учасників ос</w:t>
      </w:r>
      <w:r w:rsidR="007F1288" w:rsidRPr="00D82E32">
        <w:rPr>
          <w:rFonts w:ascii="Times New Roman" w:eastAsia="Times New Roman" w:hAnsi="Times New Roman" w:cs="Times New Roman"/>
          <w:sz w:val="28"/>
          <w:szCs w:val="28"/>
          <w:lang w:eastAsia="uk-UA"/>
        </w:rPr>
        <w:t xml:space="preserve">вітнього процесу. В </w:t>
      </w:r>
      <w:r w:rsidRPr="00D82E32">
        <w:rPr>
          <w:rFonts w:ascii="Times New Roman" w:eastAsia="Times New Roman" w:hAnsi="Times New Roman" w:cs="Times New Roman"/>
          <w:sz w:val="28"/>
          <w:szCs w:val="28"/>
          <w:lang w:eastAsia="uk-UA"/>
        </w:rPr>
        <w:t xml:space="preserve">закладі здобувають освіту </w:t>
      </w:r>
      <w:r w:rsidRPr="00D82E32">
        <w:rPr>
          <w:rFonts w:ascii="Times New Roman" w:eastAsia="Times New Roman" w:hAnsi="Times New Roman" w:cs="Times New Roman"/>
          <w:bCs/>
          <w:sz w:val="28"/>
          <w:szCs w:val="28"/>
          <w:lang w:eastAsia="uk-UA"/>
        </w:rPr>
        <w:t>280 учнів</w:t>
      </w:r>
      <w:r w:rsidRPr="00D82E32">
        <w:rPr>
          <w:rFonts w:ascii="Times New Roman" w:eastAsia="Times New Roman" w:hAnsi="Times New Roman" w:cs="Times New Roman"/>
          <w:sz w:val="28"/>
          <w:szCs w:val="28"/>
          <w:lang w:eastAsia="uk-UA"/>
        </w:rPr>
        <w:t xml:space="preserve">, при цьому </w:t>
      </w:r>
      <w:proofErr w:type="spellStart"/>
      <w:r w:rsidRPr="00D82E32">
        <w:rPr>
          <w:rFonts w:ascii="Times New Roman" w:eastAsia="Times New Roman" w:hAnsi="Times New Roman" w:cs="Times New Roman"/>
          <w:bCs/>
          <w:sz w:val="28"/>
          <w:szCs w:val="28"/>
          <w:lang w:eastAsia="uk-UA"/>
        </w:rPr>
        <w:t>проєктна</w:t>
      </w:r>
      <w:proofErr w:type="spellEnd"/>
      <w:r w:rsidRPr="00D82E32">
        <w:rPr>
          <w:rFonts w:ascii="Times New Roman" w:eastAsia="Times New Roman" w:hAnsi="Times New Roman" w:cs="Times New Roman"/>
          <w:bCs/>
          <w:sz w:val="28"/>
          <w:szCs w:val="28"/>
          <w:lang w:eastAsia="uk-UA"/>
        </w:rPr>
        <w:t xml:space="preserve"> потужність</w:t>
      </w:r>
      <w:r w:rsidRPr="00D82E32">
        <w:rPr>
          <w:rFonts w:ascii="Times New Roman" w:eastAsia="Times New Roman" w:hAnsi="Times New Roman" w:cs="Times New Roman"/>
          <w:sz w:val="28"/>
          <w:szCs w:val="28"/>
          <w:lang w:eastAsia="uk-UA"/>
        </w:rPr>
        <w:t xml:space="preserve"> закладу становить лише </w:t>
      </w:r>
      <w:r w:rsidRPr="00D82E32">
        <w:rPr>
          <w:rFonts w:ascii="Times New Roman" w:eastAsia="Times New Roman" w:hAnsi="Times New Roman" w:cs="Times New Roman"/>
          <w:bCs/>
          <w:sz w:val="28"/>
          <w:szCs w:val="28"/>
          <w:lang w:eastAsia="uk-UA"/>
        </w:rPr>
        <w:t>130 осіб</w:t>
      </w:r>
      <w:r w:rsidRPr="00D82E32">
        <w:rPr>
          <w:rFonts w:ascii="Times New Roman" w:eastAsia="Times New Roman" w:hAnsi="Times New Roman" w:cs="Times New Roman"/>
          <w:sz w:val="28"/>
          <w:szCs w:val="28"/>
          <w:lang w:eastAsia="uk-UA"/>
        </w:rPr>
        <w:t>, що свідчить про суттєве перевантаження інфраструктури.</w:t>
      </w:r>
      <w:r w:rsidR="0062314C" w:rsidRPr="00D82E32">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Навчання організовано в </w:t>
      </w:r>
      <w:r w:rsidRPr="00D82E32">
        <w:rPr>
          <w:rFonts w:ascii="Times New Roman" w:eastAsia="Times New Roman" w:hAnsi="Times New Roman" w:cs="Times New Roman"/>
          <w:bCs/>
          <w:sz w:val="28"/>
          <w:szCs w:val="28"/>
          <w:lang w:eastAsia="uk-UA"/>
        </w:rPr>
        <w:t>10 класних кімнатах</w:t>
      </w:r>
      <w:r w:rsidRPr="00D82E32">
        <w:rPr>
          <w:rFonts w:ascii="Times New Roman" w:eastAsia="Times New Roman" w:hAnsi="Times New Roman" w:cs="Times New Roman"/>
          <w:sz w:val="28"/>
          <w:szCs w:val="28"/>
          <w:lang w:eastAsia="uk-UA"/>
        </w:rPr>
        <w:t xml:space="preserve">, наявна </w:t>
      </w:r>
      <w:r w:rsidRPr="00D82E32">
        <w:rPr>
          <w:rFonts w:ascii="Times New Roman" w:eastAsia="Times New Roman" w:hAnsi="Times New Roman" w:cs="Times New Roman"/>
          <w:bCs/>
          <w:sz w:val="28"/>
          <w:szCs w:val="28"/>
          <w:lang w:eastAsia="uk-UA"/>
        </w:rPr>
        <w:t>комбінована майстерня</w:t>
      </w:r>
      <w:r w:rsidRPr="00D82E32">
        <w:rPr>
          <w:rFonts w:ascii="Times New Roman" w:eastAsia="Times New Roman" w:hAnsi="Times New Roman" w:cs="Times New Roman"/>
          <w:sz w:val="28"/>
          <w:szCs w:val="28"/>
          <w:lang w:eastAsia="uk-UA"/>
        </w:rPr>
        <w:t xml:space="preserve"> та </w:t>
      </w:r>
      <w:r w:rsidRPr="00D82E32">
        <w:rPr>
          <w:rFonts w:ascii="Times New Roman" w:eastAsia="Times New Roman" w:hAnsi="Times New Roman" w:cs="Times New Roman"/>
          <w:bCs/>
          <w:sz w:val="28"/>
          <w:szCs w:val="28"/>
          <w:lang w:eastAsia="uk-UA"/>
        </w:rPr>
        <w:t>невелика</w:t>
      </w:r>
      <w:r w:rsidRPr="00D82E32">
        <w:rPr>
          <w:rFonts w:ascii="Times New Roman" w:eastAsia="Times New Roman" w:hAnsi="Times New Roman" w:cs="Times New Roman"/>
          <w:b/>
          <w:bCs/>
          <w:sz w:val="28"/>
          <w:szCs w:val="28"/>
          <w:lang w:eastAsia="uk-UA"/>
        </w:rPr>
        <w:t xml:space="preserve"> </w:t>
      </w:r>
      <w:r w:rsidRPr="00D82E32">
        <w:rPr>
          <w:rFonts w:ascii="Times New Roman" w:eastAsia="Times New Roman" w:hAnsi="Times New Roman" w:cs="Times New Roman"/>
          <w:bCs/>
          <w:sz w:val="28"/>
          <w:szCs w:val="28"/>
          <w:lang w:eastAsia="uk-UA"/>
        </w:rPr>
        <w:t>спортивна кімната</w:t>
      </w:r>
      <w:r w:rsidRPr="00D82E32">
        <w:rPr>
          <w:rFonts w:ascii="Times New Roman" w:eastAsia="Times New Roman" w:hAnsi="Times New Roman" w:cs="Times New Roman"/>
          <w:sz w:val="28"/>
          <w:szCs w:val="28"/>
          <w:lang w:eastAsia="uk-UA"/>
        </w:rPr>
        <w:t xml:space="preserve">, які потребують оновлення та ремонту. </w:t>
      </w:r>
      <w:r w:rsidRPr="00D82E32">
        <w:rPr>
          <w:rFonts w:ascii="Times New Roman" w:eastAsia="Times New Roman" w:hAnsi="Times New Roman" w:cs="Times New Roman"/>
          <w:bCs/>
          <w:sz w:val="28"/>
          <w:szCs w:val="28"/>
          <w:lang w:eastAsia="uk-UA"/>
        </w:rPr>
        <w:t>Актовий зал</w:t>
      </w:r>
      <w:r w:rsidRPr="00D82E32">
        <w:rPr>
          <w:rFonts w:ascii="Times New Roman" w:eastAsia="Times New Roman" w:hAnsi="Times New Roman" w:cs="Times New Roman"/>
          <w:sz w:val="28"/>
          <w:szCs w:val="28"/>
          <w:lang w:eastAsia="uk-UA"/>
        </w:rPr>
        <w:t xml:space="preserve"> у закладі відсутній, що ускладнює проведення масових заходів.</w:t>
      </w:r>
    </w:p>
    <w:p w:rsidR="0082606A" w:rsidRDefault="00A36846" w:rsidP="0082606A">
      <w:pPr>
        <w:pStyle w:val="a7"/>
        <w:spacing w:line="276" w:lineRule="auto"/>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Приміщення для учнів 1–4 класів оснащені сучасними меблями, тоді як у класах 5–9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меблеве забезпечення відсутнє .</w:t>
      </w:r>
    </w:p>
    <w:p w:rsidR="00A36846" w:rsidRPr="00D82E32" w:rsidRDefault="00A36846" w:rsidP="0082606A">
      <w:pPr>
        <w:pStyle w:val="a7"/>
        <w:spacing w:line="276" w:lineRule="auto"/>
        <w:ind w:firstLine="709"/>
        <w:jc w:val="both"/>
        <w:rPr>
          <w:rFonts w:ascii="Times New Roman" w:hAnsi="Times New Roman" w:cs="Times New Roman"/>
          <w:sz w:val="28"/>
          <w:szCs w:val="28"/>
        </w:rPr>
      </w:pPr>
      <w:r w:rsidRPr="00D82E32">
        <w:rPr>
          <w:rFonts w:ascii="Times New Roman" w:hAnsi="Times New Roman" w:cs="Times New Roman"/>
          <w:sz w:val="28"/>
          <w:szCs w:val="28"/>
        </w:rPr>
        <w:lastRenderedPageBreak/>
        <w:t>Крім того, у корпусі, де навчаються учні середньої ланки, відсутній внутрішній санвузол, що є порушенням санітарно-гігієнічних вимог.</w:t>
      </w:r>
    </w:p>
    <w:p w:rsidR="00A36846" w:rsidRPr="00D82E32" w:rsidRDefault="00A36846"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Усі учасники освітнього процесу ознайомлені з правилами </w:t>
      </w:r>
      <w:r w:rsidRPr="00D82E32">
        <w:rPr>
          <w:rFonts w:ascii="Times New Roman" w:eastAsia="Times New Roman" w:hAnsi="Times New Roman" w:cs="Times New Roman"/>
          <w:bCs/>
          <w:sz w:val="28"/>
          <w:szCs w:val="28"/>
          <w:lang w:eastAsia="uk-UA"/>
        </w:rPr>
        <w:t>охорони</w:t>
      </w:r>
      <w:r w:rsidRPr="00D82E32">
        <w:rPr>
          <w:rFonts w:ascii="Times New Roman" w:eastAsia="Times New Roman" w:hAnsi="Times New Roman" w:cs="Times New Roman"/>
          <w:b/>
          <w:bCs/>
          <w:sz w:val="28"/>
          <w:szCs w:val="28"/>
          <w:lang w:eastAsia="uk-UA"/>
        </w:rPr>
        <w:t xml:space="preserve"> </w:t>
      </w:r>
      <w:r w:rsidRPr="00D82E32">
        <w:rPr>
          <w:rFonts w:ascii="Times New Roman" w:eastAsia="Times New Roman" w:hAnsi="Times New Roman" w:cs="Times New Roman"/>
          <w:bCs/>
          <w:sz w:val="28"/>
          <w:szCs w:val="28"/>
          <w:lang w:eastAsia="uk-UA"/>
        </w:rPr>
        <w:t>праці</w:t>
      </w:r>
      <w:r w:rsidRPr="00D82E32">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bCs/>
          <w:sz w:val="28"/>
          <w:szCs w:val="28"/>
          <w:lang w:eastAsia="uk-UA"/>
        </w:rPr>
        <w:t>пожежної безпеки</w:t>
      </w:r>
      <w:r w:rsidRPr="00D82E32">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bCs/>
          <w:sz w:val="28"/>
          <w:szCs w:val="28"/>
          <w:lang w:eastAsia="uk-UA"/>
        </w:rPr>
        <w:t>безпеки життєдіяльності</w:t>
      </w:r>
      <w:r w:rsidRPr="00D82E32">
        <w:rPr>
          <w:rFonts w:ascii="Times New Roman" w:eastAsia="Times New Roman" w:hAnsi="Times New Roman" w:cs="Times New Roman"/>
          <w:sz w:val="28"/>
          <w:szCs w:val="28"/>
          <w:lang w:eastAsia="uk-UA"/>
        </w:rPr>
        <w:t xml:space="preserve"> та поведінки в умовах </w:t>
      </w:r>
      <w:r w:rsidRPr="00D82E32">
        <w:rPr>
          <w:rFonts w:ascii="Times New Roman" w:eastAsia="Times New Roman" w:hAnsi="Times New Roman" w:cs="Times New Roman"/>
          <w:bCs/>
          <w:sz w:val="28"/>
          <w:szCs w:val="28"/>
          <w:lang w:eastAsia="uk-UA"/>
        </w:rPr>
        <w:t>надзвичайних ситуацій</w:t>
      </w:r>
      <w:r w:rsidRPr="00D82E32">
        <w:rPr>
          <w:rFonts w:ascii="Times New Roman" w:eastAsia="Times New Roman" w:hAnsi="Times New Roman" w:cs="Times New Roman"/>
          <w:sz w:val="28"/>
          <w:szCs w:val="28"/>
          <w:lang w:eastAsia="uk-UA"/>
        </w:rPr>
        <w:t>. Педагогічні та технічні працівники регулярно проходять відповідні інструктажі й навчання, а з учнями проводяться профілактичні бесіди на постійній основі. У випадках нещасних випадків або погіршення самопочуття працівники діють відповідно до затверджених інструкцій та оперативно вживають необхідних заходів.</w:t>
      </w:r>
    </w:p>
    <w:p w:rsidR="00A36846" w:rsidRPr="00D82E32" w:rsidRDefault="00A36846"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В закладі функціонують умови для </w:t>
      </w:r>
      <w:r w:rsidRPr="00D82E32">
        <w:rPr>
          <w:rFonts w:ascii="Times New Roman" w:eastAsia="Times New Roman" w:hAnsi="Times New Roman" w:cs="Times New Roman"/>
          <w:bCs/>
          <w:sz w:val="28"/>
          <w:szCs w:val="28"/>
          <w:lang w:eastAsia="uk-UA"/>
        </w:rPr>
        <w:t>безпечного використання Інтернету</w:t>
      </w:r>
      <w:r w:rsidRPr="00D82E32">
        <w:rPr>
          <w:rFonts w:ascii="Times New Roman" w:eastAsia="Times New Roman" w:hAnsi="Times New Roman" w:cs="Times New Roman"/>
          <w:sz w:val="28"/>
          <w:szCs w:val="28"/>
          <w:lang w:eastAsia="uk-UA"/>
        </w:rPr>
        <w:t>. Застосовуються відповідні програмні засоби фільтрації контенту, з учнями проводиться робота з формування навичок цифрової безпеки. В межах освітнього процесу, зокрема на уроках інформатики та інших дисциплінах, учні вчаться безпечно й ефективно працювати з інформаційними ресурсами.</w:t>
      </w:r>
    </w:p>
    <w:p w:rsidR="00A36846" w:rsidRPr="00D82E32" w:rsidRDefault="00A36846" w:rsidP="0082606A">
      <w:pPr>
        <w:spacing w:after="0"/>
        <w:ind w:firstLine="709"/>
        <w:jc w:val="both"/>
        <w:rPr>
          <w:rFonts w:ascii="Times New Roman" w:hAnsi="Times New Roman" w:cs="Times New Roman"/>
          <w:bCs/>
          <w:sz w:val="28"/>
          <w:szCs w:val="28"/>
        </w:rPr>
      </w:pPr>
      <w:r w:rsidRPr="00D82E32">
        <w:rPr>
          <w:rFonts w:ascii="Times New Roman" w:hAnsi="Times New Roman" w:cs="Times New Roman"/>
          <w:sz w:val="28"/>
          <w:szCs w:val="28"/>
        </w:rPr>
        <w:t xml:space="preserve">Також у закладі </w:t>
      </w:r>
      <w:proofErr w:type="spellStart"/>
      <w:r w:rsidRPr="00D82E32">
        <w:rPr>
          <w:rStyle w:val="a5"/>
          <w:rFonts w:ascii="Times New Roman" w:hAnsi="Times New Roman" w:cs="Times New Roman"/>
          <w:b w:val="0"/>
          <w:sz w:val="28"/>
          <w:szCs w:val="28"/>
        </w:rPr>
        <w:t>облаштовано</w:t>
      </w:r>
      <w:proofErr w:type="spellEnd"/>
      <w:r w:rsidRPr="00D82E32">
        <w:rPr>
          <w:rStyle w:val="a5"/>
          <w:rFonts w:ascii="Times New Roman" w:hAnsi="Times New Roman" w:cs="Times New Roman"/>
          <w:sz w:val="28"/>
          <w:szCs w:val="28"/>
        </w:rPr>
        <w:t xml:space="preserve"> </w:t>
      </w:r>
      <w:r w:rsidRPr="00D82E32">
        <w:rPr>
          <w:rStyle w:val="a5"/>
          <w:rFonts w:ascii="Times New Roman" w:hAnsi="Times New Roman" w:cs="Times New Roman"/>
          <w:b w:val="0"/>
          <w:sz w:val="28"/>
          <w:szCs w:val="28"/>
        </w:rPr>
        <w:t>спеціальне приміщення для тимчасового укриття учасників освітнього</w:t>
      </w:r>
      <w:r w:rsidRPr="00D82E32">
        <w:rPr>
          <w:rStyle w:val="a5"/>
          <w:rFonts w:ascii="Times New Roman" w:hAnsi="Times New Roman" w:cs="Times New Roman"/>
          <w:sz w:val="28"/>
          <w:szCs w:val="28"/>
        </w:rPr>
        <w:t xml:space="preserve"> </w:t>
      </w:r>
      <w:r w:rsidRPr="00D82E32">
        <w:rPr>
          <w:rStyle w:val="a5"/>
          <w:rFonts w:ascii="Times New Roman" w:hAnsi="Times New Roman" w:cs="Times New Roman"/>
          <w:b w:val="0"/>
          <w:sz w:val="28"/>
          <w:szCs w:val="28"/>
        </w:rPr>
        <w:t>процесу</w:t>
      </w:r>
      <w:r w:rsidRPr="00D82E32">
        <w:rPr>
          <w:rFonts w:ascii="Times New Roman" w:hAnsi="Times New Roman" w:cs="Times New Roman"/>
          <w:b/>
          <w:sz w:val="28"/>
          <w:szCs w:val="28"/>
        </w:rPr>
        <w:t xml:space="preserve"> </w:t>
      </w:r>
      <w:r w:rsidRPr="00D82E32">
        <w:rPr>
          <w:rFonts w:ascii="Times New Roman" w:hAnsi="Times New Roman" w:cs="Times New Roman"/>
          <w:sz w:val="28"/>
          <w:szCs w:val="28"/>
        </w:rPr>
        <w:t xml:space="preserve">відповідно до вимог цивільного захисту. Укриття забезпечене </w:t>
      </w:r>
      <w:r w:rsidRPr="00D82E32">
        <w:rPr>
          <w:rStyle w:val="a5"/>
          <w:rFonts w:ascii="Times New Roman" w:hAnsi="Times New Roman" w:cs="Times New Roman"/>
          <w:b w:val="0"/>
          <w:sz w:val="28"/>
          <w:szCs w:val="28"/>
        </w:rPr>
        <w:t>мінімально необхідними умовами для перебування учнів та працівників</w:t>
      </w:r>
      <w:r w:rsidRPr="00D82E32">
        <w:rPr>
          <w:rFonts w:ascii="Times New Roman" w:hAnsi="Times New Roman" w:cs="Times New Roman"/>
          <w:b/>
          <w:sz w:val="28"/>
          <w:szCs w:val="28"/>
        </w:rPr>
        <w:t xml:space="preserve"> </w:t>
      </w:r>
      <w:r w:rsidRPr="00D82E32">
        <w:rPr>
          <w:rFonts w:ascii="Times New Roman" w:hAnsi="Times New Roman" w:cs="Times New Roman"/>
          <w:sz w:val="28"/>
          <w:szCs w:val="28"/>
        </w:rPr>
        <w:t>у разі виникнення надзвичайної ситуації, зокрема: запасом питної води, засобами гігієни, аптечкою першої допомоги, аварійним освітленням</w:t>
      </w:r>
      <w:r w:rsidR="007F67B2" w:rsidRPr="00D82E32">
        <w:rPr>
          <w:rFonts w:ascii="Times New Roman" w:hAnsi="Times New Roman" w:cs="Times New Roman"/>
          <w:sz w:val="28"/>
          <w:szCs w:val="28"/>
        </w:rPr>
        <w:t>(свічками)</w:t>
      </w:r>
      <w:r w:rsidRPr="00D82E32">
        <w:rPr>
          <w:rFonts w:ascii="Times New Roman" w:hAnsi="Times New Roman" w:cs="Times New Roman"/>
          <w:sz w:val="28"/>
          <w:szCs w:val="28"/>
        </w:rPr>
        <w:t xml:space="preserve"> та місцями для сидіння</w:t>
      </w:r>
    </w:p>
    <w:p w:rsidR="00A36846" w:rsidRPr="00D82E32" w:rsidRDefault="00A36846"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Разом із тим</w:t>
      </w:r>
      <w:r w:rsidRPr="00D82E32">
        <w:rPr>
          <w:rFonts w:ascii="Times New Roman" w:hAnsi="Times New Roman" w:cs="Times New Roman"/>
          <w:b/>
          <w:sz w:val="28"/>
          <w:szCs w:val="28"/>
        </w:rPr>
        <w:t xml:space="preserve">, </w:t>
      </w:r>
      <w:r w:rsidRPr="00D82E32">
        <w:rPr>
          <w:rStyle w:val="a5"/>
          <w:rFonts w:ascii="Times New Roman" w:hAnsi="Times New Roman" w:cs="Times New Roman"/>
          <w:b w:val="0"/>
          <w:sz w:val="28"/>
          <w:szCs w:val="28"/>
        </w:rPr>
        <w:t xml:space="preserve">актуальною проблемою залишається відсутність пандусів, ресурсної кімнати для дітей ООП та інших елементів </w:t>
      </w:r>
      <w:proofErr w:type="spellStart"/>
      <w:r w:rsidRPr="00D82E32">
        <w:rPr>
          <w:rStyle w:val="a5"/>
          <w:rFonts w:ascii="Times New Roman" w:hAnsi="Times New Roman" w:cs="Times New Roman"/>
          <w:b w:val="0"/>
          <w:sz w:val="28"/>
          <w:szCs w:val="28"/>
        </w:rPr>
        <w:t>безбар’єрного</w:t>
      </w:r>
      <w:proofErr w:type="spellEnd"/>
      <w:r w:rsidRPr="00D82E32">
        <w:rPr>
          <w:rStyle w:val="a5"/>
          <w:rFonts w:ascii="Times New Roman" w:hAnsi="Times New Roman" w:cs="Times New Roman"/>
          <w:b w:val="0"/>
          <w:sz w:val="28"/>
          <w:szCs w:val="28"/>
        </w:rPr>
        <w:t xml:space="preserve"> середовища</w:t>
      </w:r>
      <w:r w:rsidRPr="00D82E32">
        <w:rPr>
          <w:rFonts w:ascii="Times New Roman" w:hAnsi="Times New Roman" w:cs="Times New Roman"/>
          <w:sz w:val="28"/>
          <w:szCs w:val="28"/>
        </w:rPr>
        <w:t xml:space="preserve">, що створює труднощі для осіб з особливими освітніми потребами, зокрема учнів з порушеннями опорно-рухового апарату. Заклад наразі </w:t>
      </w:r>
      <w:r w:rsidRPr="00D82E32">
        <w:rPr>
          <w:rStyle w:val="a5"/>
          <w:rFonts w:ascii="Times New Roman" w:hAnsi="Times New Roman" w:cs="Times New Roman"/>
          <w:b w:val="0"/>
          <w:sz w:val="28"/>
          <w:szCs w:val="28"/>
        </w:rPr>
        <w:t xml:space="preserve">не повною мірою відповідає вимогам </w:t>
      </w:r>
      <w:proofErr w:type="spellStart"/>
      <w:r w:rsidRPr="00D82E32">
        <w:rPr>
          <w:rStyle w:val="a5"/>
          <w:rFonts w:ascii="Times New Roman" w:hAnsi="Times New Roman" w:cs="Times New Roman"/>
          <w:b w:val="0"/>
          <w:sz w:val="28"/>
          <w:szCs w:val="28"/>
        </w:rPr>
        <w:t>інклюзивності</w:t>
      </w:r>
      <w:proofErr w:type="spellEnd"/>
      <w:r w:rsidRPr="00D82E32">
        <w:rPr>
          <w:rStyle w:val="a5"/>
          <w:rFonts w:ascii="Times New Roman" w:hAnsi="Times New Roman" w:cs="Times New Roman"/>
          <w:b w:val="0"/>
          <w:sz w:val="28"/>
          <w:szCs w:val="28"/>
        </w:rPr>
        <w:t xml:space="preserve"> та доступності</w:t>
      </w:r>
      <w:r w:rsidRPr="00D82E32">
        <w:rPr>
          <w:rFonts w:ascii="Times New Roman" w:hAnsi="Times New Roman" w:cs="Times New Roman"/>
          <w:sz w:val="28"/>
          <w:szCs w:val="28"/>
        </w:rPr>
        <w:t xml:space="preserve">, що потребує поетапного вирішення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як шляхом </w:t>
      </w:r>
      <w:proofErr w:type="spellStart"/>
      <w:r w:rsidRPr="00D82E32">
        <w:rPr>
          <w:rFonts w:ascii="Times New Roman" w:hAnsi="Times New Roman" w:cs="Times New Roman"/>
          <w:sz w:val="28"/>
          <w:szCs w:val="28"/>
        </w:rPr>
        <w:t>проєктування</w:t>
      </w:r>
      <w:proofErr w:type="spellEnd"/>
      <w:r w:rsidRPr="00D82E32">
        <w:rPr>
          <w:rFonts w:ascii="Times New Roman" w:hAnsi="Times New Roman" w:cs="Times New Roman"/>
          <w:sz w:val="28"/>
          <w:szCs w:val="28"/>
        </w:rPr>
        <w:t>, так і реалізації технічних заходів зі встановлення засобів безпечного доступу до приміщень.</w:t>
      </w:r>
    </w:p>
    <w:p w:rsidR="00A36846" w:rsidRPr="00D82E32" w:rsidRDefault="00A36846"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Заклад освіти дотримується режиму провітрювання за графіком. Утримання туалетних кімнат відповідає санітарним умовам.</w:t>
      </w:r>
    </w:p>
    <w:p w:rsidR="00A36846" w:rsidRPr="00D82E32" w:rsidRDefault="00A36846"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їжі дотримуються режиму зберігання продуктів та готових страв. Харчування учнів організовується одноразово, сніданок</w:t>
      </w:r>
      <w:r w:rsidR="000D58AC" w:rsidRPr="00D82E32">
        <w:rPr>
          <w:rFonts w:ascii="Times New Roman" w:hAnsi="Times New Roman" w:cs="Times New Roman"/>
          <w:sz w:val="28"/>
          <w:szCs w:val="28"/>
        </w:rPr>
        <w:t>.</w:t>
      </w:r>
      <w:r w:rsidRPr="00D82E32">
        <w:rPr>
          <w:rFonts w:ascii="Times New Roman" w:hAnsi="Times New Roman" w:cs="Times New Roman"/>
          <w:sz w:val="28"/>
          <w:szCs w:val="28"/>
        </w:rPr>
        <w:t xml:space="preserve"> Кількість посадкових місць – 50. </w:t>
      </w:r>
    </w:p>
    <w:p w:rsidR="004B4020" w:rsidRPr="00D82E32" w:rsidRDefault="004B4020" w:rsidP="0082606A">
      <w:pPr>
        <w:spacing w:after="0"/>
        <w:ind w:firstLine="709"/>
        <w:jc w:val="both"/>
        <w:rPr>
          <w:rFonts w:ascii="Times New Roman" w:hAnsi="Times New Roman" w:cs="Times New Roman"/>
          <w:sz w:val="28"/>
          <w:szCs w:val="28"/>
        </w:rPr>
      </w:pPr>
    </w:p>
    <w:p w:rsidR="00531852" w:rsidRPr="00D82E32" w:rsidRDefault="00531852" w:rsidP="0082606A">
      <w:pPr>
        <w:pStyle w:val="1"/>
        <w:spacing w:before="0" w:line="276" w:lineRule="auto"/>
        <w:ind w:firstLine="709"/>
        <w:jc w:val="both"/>
        <w:rPr>
          <w:rFonts w:ascii="Times New Roman" w:hAnsi="Times New Roman" w:cs="Times New Roman"/>
        </w:rPr>
      </w:pPr>
      <w:r w:rsidRPr="00D82E32">
        <w:rPr>
          <w:rFonts w:ascii="Times New Roman" w:hAnsi="Times New Roman" w:cs="Times New Roman"/>
        </w:rPr>
        <w:t>КАДРОВИЙ СКЛАД</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Прийом працівників до закладу освіти здійснюється відповідно до вимог чинного трудового законодавства, а саме </w:t>
      </w:r>
      <w:r w:rsidR="0082606A">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 xml:space="preserve"> згідно з Кодексом законів про працю України, Законом України «Про освіту», постановою Кабінету Міністрів України від 22.01.2014 року № 28, Статутом закладу освіти, правилами внутрішнього трудового розпорядку та положеннями Колективного договору.</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У 2024–2025 навчальному році кадрове забезпечення закладу відбувалося у відповідності до освітніх програм, навчальних планів та штатного розпису. Загалом </w:t>
      </w:r>
      <w:r w:rsidRPr="00D82E32">
        <w:rPr>
          <w:rFonts w:ascii="Times New Roman" w:eastAsia="Times New Roman" w:hAnsi="Times New Roman" w:cs="Times New Roman"/>
          <w:sz w:val="28"/>
          <w:szCs w:val="28"/>
          <w:lang w:eastAsia="uk-UA"/>
        </w:rPr>
        <w:lastRenderedPageBreak/>
        <w:t>кадрова ситуація у закладі є задовільною, більшість посад педагогічного персоналу укомплектовані, що дозволяє забезпечити безперебійне функціонування освітнього процесу.</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Проте станом на звітну дату зберігаються окремі кадрові труднощі, зокрема залишаються вакантними посади практичного психолога та вчителя фізики. Пошук фахівців на ці посади трив</w:t>
      </w:r>
      <w:r w:rsidR="007F67B2" w:rsidRPr="00D82E32">
        <w:rPr>
          <w:rFonts w:ascii="Times New Roman" w:eastAsia="Times New Roman" w:hAnsi="Times New Roman" w:cs="Times New Roman"/>
          <w:sz w:val="28"/>
          <w:szCs w:val="28"/>
          <w:lang w:eastAsia="uk-UA"/>
        </w:rPr>
        <w:t>ає,і можливо,</w:t>
      </w:r>
      <w:r w:rsidRPr="00D82E32">
        <w:rPr>
          <w:rFonts w:ascii="Times New Roman" w:eastAsia="Times New Roman" w:hAnsi="Times New Roman" w:cs="Times New Roman"/>
          <w:sz w:val="28"/>
          <w:szCs w:val="28"/>
          <w:lang w:eastAsia="uk-UA"/>
        </w:rPr>
        <w:t xml:space="preserve"> дефіци</w:t>
      </w:r>
      <w:r w:rsidR="007F67B2" w:rsidRPr="00D82E32">
        <w:rPr>
          <w:rFonts w:ascii="Times New Roman" w:eastAsia="Times New Roman" w:hAnsi="Times New Roman" w:cs="Times New Roman"/>
          <w:sz w:val="28"/>
          <w:szCs w:val="28"/>
          <w:lang w:eastAsia="uk-UA"/>
        </w:rPr>
        <w:t>т педагогічних кадрів залиши</w:t>
      </w:r>
      <w:r w:rsidRPr="00D82E32">
        <w:rPr>
          <w:rFonts w:ascii="Times New Roman" w:eastAsia="Times New Roman" w:hAnsi="Times New Roman" w:cs="Times New Roman"/>
          <w:sz w:val="28"/>
          <w:szCs w:val="28"/>
          <w:lang w:eastAsia="uk-UA"/>
        </w:rPr>
        <w:t>ться актуальним</w:t>
      </w:r>
      <w:r w:rsidR="007F67B2" w:rsidRPr="00D82E32">
        <w:rPr>
          <w:rFonts w:ascii="Times New Roman" w:eastAsia="Times New Roman" w:hAnsi="Times New Roman" w:cs="Times New Roman"/>
          <w:sz w:val="28"/>
          <w:szCs w:val="28"/>
          <w:lang w:eastAsia="uk-UA"/>
        </w:rPr>
        <w:t xml:space="preserve"> на наступний навчальний рік</w:t>
      </w:r>
      <w:r w:rsidRPr="00D82E32">
        <w:rPr>
          <w:rFonts w:ascii="Times New Roman" w:eastAsia="Times New Roman" w:hAnsi="Times New Roman" w:cs="Times New Roman"/>
          <w:sz w:val="28"/>
          <w:szCs w:val="28"/>
          <w:lang w:eastAsia="uk-UA"/>
        </w:rPr>
        <w:t>.</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Станом на поточний період у закладі працює </w:t>
      </w:r>
      <w:r w:rsidRPr="00D82E32">
        <w:rPr>
          <w:rFonts w:ascii="Times New Roman" w:eastAsia="Times New Roman" w:hAnsi="Times New Roman" w:cs="Times New Roman"/>
          <w:bCs/>
          <w:sz w:val="28"/>
          <w:szCs w:val="28"/>
          <w:lang w:eastAsia="uk-UA"/>
        </w:rPr>
        <w:t>35 педагогічних працівників</w:t>
      </w:r>
      <w:r w:rsidRPr="00D82E32">
        <w:rPr>
          <w:rFonts w:ascii="Times New Roman" w:eastAsia="Times New Roman" w:hAnsi="Times New Roman" w:cs="Times New Roman"/>
          <w:sz w:val="28"/>
          <w:szCs w:val="28"/>
          <w:lang w:eastAsia="uk-UA"/>
        </w:rPr>
        <w:t>.</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В цьому навчальному році освітній процес здійснювали </w:t>
      </w:r>
      <w:r w:rsidR="007F67B2" w:rsidRPr="00D82E32">
        <w:rPr>
          <w:rFonts w:ascii="Times New Roman" w:eastAsia="Times New Roman" w:hAnsi="Times New Roman" w:cs="Times New Roman"/>
          <w:bCs/>
          <w:sz w:val="28"/>
          <w:szCs w:val="28"/>
          <w:lang w:eastAsia="uk-UA"/>
        </w:rPr>
        <w:t>30 педагогів</w:t>
      </w:r>
      <w:r w:rsidRPr="00D82E32">
        <w:rPr>
          <w:rFonts w:ascii="Times New Roman" w:eastAsia="Times New Roman" w:hAnsi="Times New Roman" w:cs="Times New Roman"/>
          <w:sz w:val="28"/>
          <w:szCs w:val="28"/>
          <w:lang w:eastAsia="uk-UA"/>
        </w:rPr>
        <w:t>,</w:t>
      </w:r>
      <w:r w:rsidR="007F67B2" w:rsidRPr="00D82E32">
        <w:rPr>
          <w:rFonts w:ascii="Times New Roman" w:eastAsia="Times New Roman" w:hAnsi="Times New Roman" w:cs="Times New Roman"/>
          <w:bCs/>
          <w:sz w:val="28"/>
          <w:szCs w:val="28"/>
          <w:lang w:eastAsia="uk-UA"/>
        </w:rPr>
        <w:t xml:space="preserve">4 педагоги </w:t>
      </w:r>
      <w:r w:rsidRPr="00D82E32">
        <w:rPr>
          <w:rFonts w:ascii="Times New Roman" w:eastAsia="Times New Roman" w:hAnsi="Times New Roman" w:cs="Times New Roman"/>
          <w:sz w:val="28"/>
          <w:szCs w:val="28"/>
          <w:lang w:eastAsia="uk-UA"/>
        </w:rPr>
        <w:t xml:space="preserve"> перебувають у відпустці по догляду за дитиною (декретна відпустка)</w:t>
      </w:r>
      <w:r w:rsidR="007F67B2" w:rsidRPr="00D82E32">
        <w:rPr>
          <w:rFonts w:ascii="Times New Roman" w:eastAsia="Times New Roman" w:hAnsi="Times New Roman" w:cs="Times New Roman"/>
          <w:sz w:val="28"/>
          <w:szCs w:val="28"/>
          <w:lang w:eastAsia="uk-UA"/>
        </w:rPr>
        <w:t>,</w:t>
      </w:r>
      <w:r w:rsidR="007F67B2" w:rsidRPr="00D82E32">
        <w:rPr>
          <w:rFonts w:ascii="Times New Roman" w:eastAsia="Times New Roman" w:hAnsi="Times New Roman" w:cs="Times New Roman"/>
          <w:b/>
          <w:bCs/>
          <w:sz w:val="28"/>
          <w:szCs w:val="28"/>
          <w:lang w:eastAsia="uk-UA"/>
        </w:rPr>
        <w:t>1</w:t>
      </w:r>
      <w:r w:rsidRPr="00D82E32">
        <w:rPr>
          <w:rFonts w:ascii="Times New Roman" w:eastAsia="Times New Roman" w:hAnsi="Times New Roman" w:cs="Times New Roman"/>
          <w:sz w:val="28"/>
          <w:szCs w:val="28"/>
          <w:lang w:eastAsia="uk-UA"/>
        </w:rPr>
        <w:t xml:space="preserve"> тимчасово увільнений від виконання посадових обов’язків у зв’язку з проходженням військової служби.</w:t>
      </w:r>
    </w:p>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За освітнім рівнем педагогічні кадри розподіляються таким чином:</w:t>
      </w:r>
    </w:p>
    <w:p w:rsidR="00531852" w:rsidRPr="00D82E32" w:rsidRDefault="00531852" w:rsidP="0082606A">
      <w:pPr>
        <w:numPr>
          <w:ilvl w:val="0"/>
          <w:numId w:val="2"/>
        </w:numPr>
        <w:spacing w:after="0"/>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b/>
          <w:bCs/>
          <w:sz w:val="28"/>
          <w:szCs w:val="28"/>
          <w:lang w:eastAsia="uk-UA"/>
        </w:rPr>
        <w:t>23 особи</w:t>
      </w:r>
      <w:r w:rsidRPr="00D82E32">
        <w:rPr>
          <w:rFonts w:ascii="Times New Roman" w:eastAsia="Times New Roman" w:hAnsi="Times New Roman" w:cs="Times New Roman"/>
          <w:sz w:val="28"/>
          <w:szCs w:val="28"/>
          <w:lang w:eastAsia="uk-UA"/>
        </w:rPr>
        <w:t xml:space="preserve"> мають повну вищу освіту (освітньо-кваліфікаційний рівень "спеціаліст", "магістр");</w:t>
      </w:r>
    </w:p>
    <w:p w:rsidR="00531852" w:rsidRPr="00D82E32" w:rsidRDefault="00531852" w:rsidP="0082606A">
      <w:pPr>
        <w:numPr>
          <w:ilvl w:val="0"/>
          <w:numId w:val="2"/>
        </w:numPr>
        <w:spacing w:after="0"/>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b/>
          <w:bCs/>
          <w:sz w:val="28"/>
          <w:szCs w:val="28"/>
          <w:lang w:eastAsia="uk-UA"/>
        </w:rPr>
        <w:t>1 особа</w:t>
      </w:r>
      <w:r w:rsidRPr="00D82E32">
        <w:rPr>
          <w:rFonts w:ascii="Times New Roman" w:eastAsia="Times New Roman" w:hAnsi="Times New Roman" w:cs="Times New Roman"/>
          <w:sz w:val="28"/>
          <w:szCs w:val="28"/>
          <w:lang w:eastAsia="uk-UA"/>
        </w:rPr>
        <w:t xml:space="preserve"> </w:t>
      </w:r>
      <w:r w:rsidR="0082606A">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 xml:space="preserve"> з неповною вищою освітою;</w:t>
      </w:r>
    </w:p>
    <w:p w:rsidR="00531852" w:rsidRPr="00D82E32" w:rsidRDefault="00531852" w:rsidP="0082606A">
      <w:pPr>
        <w:numPr>
          <w:ilvl w:val="0"/>
          <w:numId w:val="2"/>
        </w:numPr>
        <w:spacing w:after="0"/>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b/>
          <w:bCs/>
          <w:sz w:val="28"/>
          <w:szCs w:val="28"/>
          <w:lang w:eastAsia="uk-UA"/>
        </w:rPr>
        <w:t>7 осіб</w:t>
      </w:r>
      <w:r w:rsidRPr="00D82E32">
        <w:rPr>
          <w:rFonts w:ascii="Times New Roman" w:eastAsia="Times New Roman" w:hAnsi="Times New Roman" w:cs="Times New Roman"/>
          <w:sz w:val="28"/>
          <w:szCs w:val="28"/>
          <w:lang w:eastAsia="uk-UA"/>
        </w:rPr>
        <w:t xml:space="preserve"> </w:t>
      </w:r>
      <w:r w:rsidR="0082606A">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 xml:space="preserve"> із середньо-спеціальною (фаховою </w:t>
      </w:r>
      <w:proofErr w:type="spellStart"/>
      <w:r w:rsidRPr="00D82E32">
        <w:rPr>
          <w:rFonts w:ascii="Times New Roman" w:eastAsia="Times New Roman" w:hAnsi="Times New Roman" w:cs="Times New Roman"/>
          <w:sz w:val="28"/>
          <w:szCs w:val="28"/>
          <w:lang w:eastAsia="uk-UA"/>
        </w:rPr>
        <w:t>передвищою</w:t>
      </w:r>
      <w:proofErr w:type="spellEnd"/>
      <w:r w:rsidRPr="00D82E32">
        <w:rPr>
          <w:rFonts w:ascii="Times New Roman" w:eastAsia="Times New Roman" w:hAnsi="Times New Roman" w:cs="Times New Roman"/>
          <w:sz w:val="28"/>
          <w:szCs w:val="28"/>
          <w:lang w:eastAsia="uk-UA"/>
        </w:rPr>
        <w:t>) освітою.</w:t>
      </w:r>
    </w:p>
    <w:p w:rsidR="00531852" w:rsidRPr="00D82E32" w:rsidRDefault="00531852" w:rsidP="0062314C">
      <w:pPr>
        <w:shd w:val="clear" w:color="auto" w:fill="FFFFFF"/>
        <w:spacing w:after="0"/>
        <w:jc w:val="both"/>
        <w:rPr>
          <w:rFonts w:ascii="Times New Roman" w:eastAsia="Times New Roman" w:hAnsi="Times New Roman" w:cs="Times New Roman"/>
          <w:spacing w:val="-8"/>
          <w:sz w:val="28"/>
          <w:szCs w:val="28"/>
          <w:bdr w:val="none" w:sz="0" w:space="0" w:color="auto" w:frame="1"/>
          <w:lang w:eastAsia="ru-RU"/>
        </w:rPr>
      </w:pPr>
    </w:p>
    <w:p w:rsidR="00531852" w:rsidRPr="00D82E32" w:rsidRDefault="00531852" w:rsidP="0062314C">
      <w:pPr>
        <w:spacing w:after="0"/>
        <w:jc w:val="both"/>
        <w:textAlignment w:val="baseline"/>
        <w:rPr>
          <w:rFonts w:ascii="Times New Roman" w:eastAsia="Times New Roman" w:hAnsi="Times New Roman" w:cs="Times New Roman"/>
          <w:b/>
          <w:i/>
          <w:spacing w:val="-8"/>
          <w:sz w:val="28"/>
          <w:szCs w:val="28"/>
          <w:bdr w:val="none" w:sz="0" w:space="0" w:color="auto" w:frame="1"/>
          <w:lang w:eastAsia="ru-RU"/>
        </w:rPr>
      </w:pPr>
      <w:r w:rsidRPr="00D82E32">
        <w:rPr>
          <w:rFonts w:ascii="Times New Roman" w:eastAsia="Times New Roman" w:hAnsi="Times New Roman" w:cs="Times New Roman"/>
          <w:b/>
          <w:i/>
          <w:spacing w:val="-8"/>
          <w:sz w:val="28"/>
          <w:szCs w:val="28"/>
          <w:bdr w:val="none" w:sz="0" w:space="0" w:color="auto" w:frame="1"/>
          <w:lang w:eastAsia="ru-RU"/>
        </w:rPr>
        <w:t>Кількісний склад працівників закладу за кваліфікаційними категоріями:</w:t>
      </w:r>
    </w:p>
    <w:tbl>
      <w:tblPr>
        <w:tblStyle w:val="a6"/>
        <w:tblW w:w="0" w:type="auto"/>
        <w:tblLook w:val="04A0"/>
      </w:tblPr>
      <w:tblGrid>
        <w:gridCol w:w="862"/>
        <w:gridCol w:w="4065"/>
        <w:gridCol w:w="4928"/>
      </w:tblGrid>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D82E32">
              <w:rPr>
                <w:rFonts w:ascii="Times New Roman" w:hAnsi="Times New Roman" w:cs="Times New Roman"/>
                <w:b/>
                <w:sz w:val="28"/>
                <w:szCs w:val="28"/>
              </w:rPr>
              <w:t>№ п/п</w:t>
            </w:r>
          </w:p>
        </w:tc>
        <w:tc>
          <w:tcPr>
            <w:tcW w:w="4065" w:type="dxa"/>
          </w:tcPr>
          <w:p w:rsidR="00531852" w:rsidRPr="00D82E32"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D82E32">
              <w:rPr>
                <w:rFonts w:ascii="Times New Roman" w:eastAsia="Times New Roman" w:hAnsi="Times New Roman" w:cs="Times New Roman"/>
                <w:b/>
                <w:spacing w:val="-8"/>
                <w:sz w:val="28"/>
                <w:szCs w:val="28"/>
                <w:bdr w:val="none" w:sz="0" w:space="0" w:color="auto" w:frame="1"/>
                <w:lang w:eastAsia="ru-RU"/>
              </w:rPr>
              <w:t>Кваліфікаційні категорії</w:t>
            </w:r>
          </w:p>
        </w:tc>
        <w:tc>
          <w:tcPr>
            <w:tcW w:w="4928" w:type="dxa"/>
          </w:tcPr>
          <w:p w:rsidR="00531852" w:rsidRPr="00D82E32"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D82E32">
              <w:rPr>
                <w:rFonts w:ascii="Times New Roman" w:hAnsi="Times New Roman" w:cs="Times New Roman"/>
                <w:b/>
                <w:sz w:val="28"/>
                <w:szCs w:val="28"/>
              </w:rPr>
              <w:t>Кількість вчителів</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Спеціаліст вищої категорії</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6</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2.</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Спеціаліст першої категорії</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3.</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Спеціаліст другої категорії»</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Спеціаліст</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5</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Старший вчитель</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w:t>
            </w:r>
          </w:p>
        </w:tc>
      </w:tr>
    </w:tbl>
    <w:p w:rsidR="00531852" w:rsidRPr="00D82E32" w:rsidRDefault="00531852" w:rsidP="0062314C">
      <w:pPr>
        <w:spacing w:after="0"/>
        <w:jc w:val="both"/>
        <w:textAlignment w:val="baseline"/>
        <w:rPr>
          <w:rFonts w:ascii="Times New Roman" w:hAnsi="Times New Roman" w:cs="Times New Roman"/>
          <w:b/>
          <w:i/>
          <w:sz w:val="28"/>
          <w:szCs w:val="28"/>
        </w:rPr>
      </w:pPr>
      <w:r w:rsidRPr="00D82E32">
        <w:rPr>
          <w:rFonts w:ascii="Times New Roman" w:hAnsi="Times New Roman" w:cs="Times New Roman"/>
          <w:b/>
          <w:i/>
          <w:sz w:val="28"/>
          <w:szCs w:val="28"/>
        </w:rPr>
        <w:t xml:space="preserve"> Кількість педагогічних працівників  за віковим складом:</w:t>
      </w:r>
    </w:p>
    <w:tbl>
      <w:tblPr>
        <w:tblStyle w:val="a6"/>
        <w:tblW w:w="0" w:type="auto"/>
        <w:tblLook w:val="04A0"/>
      </w:tblPr>
      <w:tblGrid>
        <w:gridCol w:w="862"/>
        <w:gridCol w:w="4065"/>
        <w:gridCol w:w="4928"/>
      </w:tblGrid>
      <w:tr w:rsidR="00531852" w:rsidRPr="00D82E32" w:rsidTr="00531852">
        <w:tc>
          <w:tcPr>
            <w:tcW w:w="862"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hAnsi="Times New Roman" w:cs="Times New Roman"/>
                <w:b/>
                <w:sz w:val="28"/>
                <w:szCs w:val="28"/>
              </w:rPr>
              <w:t>№ п/п</w:t>
            </w:r>
          </w:p>
        </w:tc>
        <w:tc>
          <w:tcPr>
            <w:tcW w:w="4065"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eastAsia="Times New Roman" w:hAnsi="Times New Roman" w:cs="Times New Roman"/>
                <w:b/>
                <w:spacing w:val="-8"/>
                <w:sz w:val="28"/>
                <w:szCs w:val="28"/>
                <w:bdr w:val="none" w:sz="0" w:space="0" w:color="auto" w:frame="1"/>
                <w:lang w:eastAsia="ru-RU"/>
              </w:rPr>
              <w:t>Вік</w:t>
            </w:r>
          </w:p>
        </w:tc>
        <w:tc>
          <w:tcPr>
            <w:tcW w:w="4928"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hAnsi="Times New Roman" w:cs="Times New Roman"/>
                <w:b/>
                <w:sz w:val="28"/>
                <w:szCs w:val="28"/>
              </w:rPr>
              <w:t>Кількість вчителів</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До 30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2.</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31-40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6</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3.</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41-50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51-60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8</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5</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61 і більше</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2</w:t>
            </w:r>
          </w:p>
        </w:tc>
      </w:tr>
    </w:tbl>
    <w:p w:rsidR="00531852" w:rsidRPr="00D82E32" w:rsidRDefault="00531852" w:rsidP="0062314C">
      <w:pPr>
        <w:spacing w:after="0"/>
        <w:jc w:val="both"/>
        <w:textAlignment w:val="baseline"/>
        <w:rPr>
          <w:rFonts w:ascii="Times New Roman" w:hAnsi="Times New Roman" w:cs="Times New Roman"/>
          <w:b/>
          <w:i/>
          <w:sz w:val="28"/>
          <w:szCs w:val="28"/>
        </w:rPr>
      </w:pPr>
      <w:r w:rsidRPr="00D82E32">
        <w:rPr>
          <w:rFonts w:ascii="Times New Roman" w:hAnsi="Times New Roman" w:cs="Times New Roman"/>
          <w:b/>
          <w:i/>
          <w:sz w:val="28"/>
          <w:szCs w:val="28"/>
        </w:rPr>
        <w:t>Кількість педагогічних працівників за стажем роботи:</w:t>
      </w:r>
    </w:p>
    <w:tbl>
      <w:tblPr>
        <w:tblStyle w:val="a6"/>
        <w:tblW w:w="0" w:type="auto"/>
        <w:tblLook w:val="04A0"/>
      </w:tblPr>
      <w:tblGrid>
        <w:gridCol w:w="862"/>
        <w:gridCol w:w="4065"/>
        <w:gridCol w:w="4928"/>
      </w:tblGrid>
      <w:tr w:rsidR="00531852" w:rsidRPr="00D82E32" w:rsidTr="00531852">
        <w:tc>
          <w:tcPr>
            <w:tcW w:w="862"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hAnsi="Times New Roman" w:cs="Times New Roman"/>
                <w:b/>
                <w:sz w:val="28"/>
                <w:szCs w:val="28"/>
              </w:rPr>
              <w:t>№ п/п</w:t>
            </w:r>
          </w:p>
        </w:tc>
        <w:tc>
          <w:tcPr>
            <w:tcW w:w="4065"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eastAsia="Times New Roman" w:hAnsi="Times New Roman" w:cs="Times New Roman"/>
                <w:b/>
                <w:spacing w:val="-8"/>
                <w:sz w:val="28"/>
                <w:szCs w:val="28"/>
                <w:bdr w:val="none" w:sz="0" w:space="0" w:color="auto" w:frame="1"/>
                <w:lang w:eastAsia="ru-RU"/>
              </w:rPr>
              <w:t>Стаж роботи</w:t>
            </w:r>
          </w:p>
        </w:tc>
        <w:tc>
          <w:tcPr>
            <w:tcW w:w="4928" w:type="dxa"/>
          </w:tcPr>
          <w:p w:rsidR="00531852" w:rsidRPr="0082606A" w:rsidRDefault="00531852" w:rsidP="0082606A">
            <w:pPr>
              <w:jc w:val="center"/>
              <w:textAlignment w:val="baseline"/>
              <w:rPr>
                <w:rFonts w:ascii="Times New Roman" w:eastAsia="Times New Roman" w:hAnsi="Times New Roman" w:cs="Times New Roman"/>
                <w:b/>
                <w:spacing w:val="-8"/>
                <w:sz w:val="28"/>
                <w:szCs w:val="28"/>
                <w:bdr w:val="none" w:sz="0" w:space="0" w:color="auto" w:frame="1"/>
                <w:lang w:eastAsia="ru-RU"/>
              </w:rPr>
            </w:pPr>
            <w:r w:rsidRPr="0082606A">
              <w:rPr>
                <w:rFonts w:ascii="Times New Roman" w:hAnsi="Times New Roman" w:cs="Times New Roman"/>
                <w:b/>
                <w:sz w:val="28"/>
                <w:szCs w:val="28"/>
              </w:rPr>
              <w:t>Кількість вчителів</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До 3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5</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2.</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4-10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3.</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11-20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6</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4.</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Понад 20 років</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15</w:t>
            </w:r>
          </w:p>
        </w:tc>
      </w:tr>
      <w:tr w:rsidR="00531852" w:rsidRPr="00D82E32" w:rsidTr="00531852">
        <w:tc>
          <w:tcPr>
            <w:tcW w:w="862"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5</w:t>
            </w:r>
          </w:p>
        </w:tc>
        <w:tc>
          <w:tcPr>
            <w:tcW w:w="4065"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61 і більше</w:t>
            </w:r>
          </w:p>
        </w:tc>
        <w:tc>
          <w:tcPr>
            <w:tcW w:w="4928" w:type="dxa"/>
          </w:tcPr>
          <w:p w:rsidR="00531852" w:rsidRPr="00D82E32" w:rsidRDefault="00531852" w:rsidP="0082606A">
            <w:pPr>
              <w:jc w:val="center"/>
              <w:textAlignment w:val="baseline"/>
              <w:rPr>
                <w:rFonts w:ascii="Times New Roman" w:eastAsia="Times New Roman" w:hAnsi="Times New Roman" w:cs="Times New Roman"/>
                <w:spacing w:val="-8"/>
                <w:sz w:val="28"/>
                <w:szCs w:val="28"/>
                <w:bdr w:val="none" w:sz="0" w:space="0" w:color="auto" w:frame="1"/>
                <w:lang w:eastAsia="ru-RU"/>
              </w:rPr>
            </w:pPr>
            <w:r w:rsidRPr="00D82E32">
              <w:rPr>
                <w:rFonts w:ascii="Times New Roman" w:eastAsia="Times New Roman" w:hAnsi="Times New Roman" w:cs="Times New Roman"/>
                <w:spacing w:val="-8"/>
                <w:sz w:val="28"/>
                <w:szCs w:val="28"/>
                <w:bdr w:val="none" w:sz="0" w:space="0" w:color="auto" w:frame="1"/>
                <w:lang w:eastAsia="ru-RU"/>
              </w:rPr>
              <w:t>2</w:t>
            </w:r>
          </w:p>
        </w:tc>
      </w:tr>
    </w:tbl>
    <w:p w:rsidR="00531852" w:rsidRPr="00D82E32" w:rsidRDefault="0053185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lastRenderedPageBreak/>
        <w:t>Переважна більшість педагогічних працівників має значний досвід роботи, що дозволило сформувати сталі професійні навички, практичні вміння та глибоке розуміння освітніх процесів.</w:t>
      </w:r>
    </w:p>
    <w:p w:rsidR="00B0738D" w:rsidRPr="00D82E32" w:rsidRDefault="00B0738D" w:rsidP="0082606A">
      <w:pPr>
        <w:spacing w:after="0"/>
        <w:ind w:firstLine="709"/>
        <w:jc w:val="both"/>
        <w:rPr>
          <w:rFonts w:ascii="Times New Roman" w:hAnsi="Times New Roman" w:cs="Times New Roman"/>
          <w:sz w:val="28"/>
          <w:szCs w:val="28"/>
        </w:rPr>
      </w:pPr>
    </w:p>
    <w:p w:rsidR="00B0738D" w:rsidRPr="00D82E32" w:rsidRDefault="00B0738D" w:rsidP="0082606A">
      <w:pPr>
        <w:shd w:val="clear" w:color="auto" w:fill="FFFFFF"/>
        <w:spacing w:after="0"/>
        <w:ind w:firstLine="709"/>
        <w:jc w:val="both"/>
        <w:rPr>
          <w:rFonts w:ascii="Times New Roman" w:eastAsia="Times New Roman" w:hAnsi="Times New Roman" w:cs="Times New Roman"/>
          <w:sz w:val="28"/>
          <w:szCs w:val="28"/>
          <w:lang w:eastAsia="ru-RU"/>
        </w:rPr>
      </w:pPr>
      <w:r w:rsidRPr="00D82E32">
        <w:rPr>
          <w:rStyle w:val="10"/>
          <w:rFonts w:ascii="Times New Roman" w:hAnsi="Times New Roman" w:cs="Times New Roman"/>
        </w:rPr>
        <w:t xml:space="preserve"> ПРОФЕСІЙНИЙ РОЗВИТОК  ПЕДАГОГІЧНИХ ПРАЦІВНИКІВ</w:t>
      </w:r>
    </w:p>
    <w:p w:rsidR="00B0738D" w:rsidRPr="00D82E32" w:rsidRDefault="00B0738D" w:rsidP="0082606A">
      <w:pPr>
        <w:spacing w:after="0"/>
        <w:ind w:firstLine="709"/>
        <w:jc w:val="both"/>
        <w:rPr>
          <w:rFonts w:ascii="Times New Roman" w:eastAsia="Times New Roman" w:hAnsi="Times New Roman" w:cs="Times New Roman"/>
          <w:sz w:val="28"/>
          <w:szCs w:val="28"/>
        </w:rPr>
      </w:pPr>
      <w:r w:rsidRPr="00D82E32">
        <w:rPr>
          <w:rFonts w:ascii="Times New Roman" w:eastAsia="Times New Roman" w:hAnsi="Times New Roman" w:cs="Times New Roman"/>
          <w:sz w:val="28"/>
          <w:szCs w:val="28"/>
        </w:rPr>
        <w:t xml:space="preserve">Орієнтуючись на </w:t>
      </w:r>
      <w:proofErr w:type="spellStart"/>
      <w:r w:rsidRPr="00D82E32">
        <w:rPr>
          <w:rFonts w:ascii="Times New Roman" w:eastAsia="Times New Roman" w:hAnsi="Times New Roman" w:cs="Times New Roman"/>
          <w:sz w:val="28"/>
          <w:szCs w:val="28"/>
        </w:rPr>
        <w:t>діяльнісний</w:t>
      </w:r>
      <w:proofErr w:type="spellEnd"/>
      <w:r w:rsidRPr="00D82E32">
        <w:rPr>
          <w:rFonts w:ascii="Times New Roman" w:eastAsia="Times New Roman" w:hAnsi="Times New Roman" w:cs="Times New Roman"/>
          <w:sz w:val="28"/>
          <w:szCs w:val="28"/>
        </w:rPr>
        <w:t xml:space="preserve">, </w:t>
      </w:r>
      <w:proofErr w:type="spellStart"/>
      <w:r w:rsidRPr="00D82E32">
        <w:rPr>
          <w:rFonts w:ascii="Times New Roman" w:eastAsia="Times New Roman" w:hAnsi="Times New Roman" w:cs="Times New Roman"/>
          <w:sz w:val="28"/>
          <w:szCs w:val="28"/>
        </w:rPr>
        <w:t>проєктний</w:t>
      </w:r>
      <w:proofErr w:type="spellEnd"/>
      <w:r w:rsidRPr="00D82E32">
        <w:rPr>
          <w:rFonts w:ascii="Times New Roman" w:eastAsia="Times New Roman" w:hAnsi="Times New Roman" w:cs="Times New Roman"/>
          <w:sz w:val="28"/>
          <w:szCs w:val="28"/>
        </w:rPr>
        <w:t xml:space="preserve">, </w:t>
      </w:r>
      <w:proofErr w:type="spellStart"/>
      <w:r w:rsidRPr="00D82E32">
        <w:rPr>
          <w:rFonts w:ascii="Times New Roman" w:eastAsia="Times New Roman" w:hAnsi="Times New Roman" w:cs="Times New Roman"/>
          <w:sz w:val="28"/>
          <w:szCs w:val="28"/>
        </w:rPr>
        <w:t>компетентнісний</w:t>
      </w:r>
      <w:proofErr w:type="spellEnd"/>
      <w:r w:rsidRPr="00D82E32">
        <w:rPr>
          <w:rFonts w:ascii="Times New Roman" w:eastAsia="Times New Roman" w:hAnsi="Times New Roman" w:cs="Times New Roman"/>
          <w:sz w:val="28"/>
          <w:szCs w:val="28"/>
        </w:rPr>
        <w:t xml:space="preserve"> і інтегровані підходи розбудови змісту освіти, з метою підвищення ефективності організації освітнього процесу у 2024-2025 </w:t>
      </w:r>
      <w:proofErr w:type="spellStart"/>
      <w:r w:rsidRPr="00D82E32">
        <w:rPr>
          <w:rFonts w:ascii="Times New Roman" w:eastAsia="Times New Roman" w:hAnsi="Times New Roman" w:cs="Times New Roman"/>
          <w:sz w:val="28"/>
          <w:szCs w:val="28"/>
        </w:rPr>
        <w:t>н.р</w:t>
      </w:r>
      <w:proofErr w:type="spellEnd"/>
      <w:r w:rsidRPr="00D82E32">
        <w:rPr>
          <w:rFonts w:ascii="Times New Roman" w:eastAsia="Times New Roman" w:hAnsi="Times New Roman" w:cs="Times New Roman"/>
          <w:sz w:val="28"/>
          <w:szCs w:val="28"/>
        </w:rPr>
        <w:t>. педагогічний колекти</w:t>
      </w:r>
      <w:r w:rsidR="0082606A">
        <w:rPr>
          <w:rFonts w:ascii="Times New Roman" w:eastAsia="Times New Roman" w:hAnsi="Times New Roman" w:cs="Times New Roman"/>
          <w:sz w:val="28"/>
          <w:szCs w:val="28"/>
        </w:rPr>
        <w:t>в закладу продовжував працювати</w:t>
      </w:r>
      <w:r w:rsidRPr="00D82E32">
        <w:rPr>
          <w:rFonts w:ascii="Times New Roman" w:eastAsia="Times New Roman" w:hAnsi="Times New Roman" w:cs="Times New Roman"/>
          <w:sz w:val="28"/>
          <w:szCs w:val="28"/>
        </w:rPr>
        <w:t xml:space="preserve"> над </w:t>
      </w:r>
      <w:r w:rsidRPr="00D82E32">
        <w:rPr>
          <w:rFonts w:ascii="Times New Roman" w:eastAsia="Times New Roman" w:hAnsi="Times New Roman" w:cs="Times New Roman"/>
          <w:b/>
          <w:sz w:val="28"/>
          <w:szCs w:val="28"/>
        </w:rPr>
        <w:t xml:space="preserve">реалізацією науково-методичної проблеми «Формування ключових </w:t>
      </w:r>
      <w:proofErr w:type="spellStart"/>
      <w:r w:rsidRPr="00D82E32">
        <w:rPr>
          <w:rFonts w:ascii="Times New Roman" w:eastAsia="Times New Roman" w:hAnsi="Times New Roman" w:cs="Times New Roman"/>
          <w:b/>
          <w:sz w:val="28"/>
          <w:szCs w:val="28"/>
        </w:rPr>
        <w:t>компетентностей</w:t>
      </w:r>
      <w:proofErr w:type="spellEnd"/>
      <w:r w:rsidRPr="00D82E32">
        <w:rPr>
          <w:rFonts w:ascii="Times New Roman" w:eastAsia="Times New Roman" w:hAnsi="Times New Roman" w:cs="Times New Roman"/>
          <w:b/>
          <w:sz w:val="28"/>
          <w:szCs w:val="28"/>
        </w:rPr>
        <w:t xml:space="preserve"> особистості необхідної для успішно</w:t>
      </w:r>
      <w:r w:rsidR="0082606A">
        <w:rPr>
          <w:rFonts w:ascii="Times New Roman" w:eastAsia="Times New Roman" w:hAnsi="Times New Roman" w:cs="Times New Roman"/>
          <w:b/>
          <w:sz w:val="28"/>
          <w:szCs w:val="28"/>
        </w:rPr>
        <w:t>ї самореалізації в суспільстві,</w:t>
      </w:r>
      <w:r w:rsidRPr="00D82E32">
        <w:rPr>
          <w:rFonts w:ascii="Times New Roman" w:eastAsia="Times New Roman" w:hAnsi="Times New Roman" w:cs="Times New Roman"/>
          <w:b/>
          <w:sz w:val="28"/>
          <w:szCs w:val="28"/>
        </w:rPr>
        <w:t xml:space="preserve"> що ґрунтується на партнерстві між учителями, учнями, батьками».</w:t>
      </w:r>
      <w:r w:rsidRPr="00D82E32">
        <w:rPr>
          <w:rFonts w:ascii="Times New Roman" w:eastAsia="Times New Roman" w:hAnsi="Times New Roman" w:cs="Times New Roman"/>
          <w:sz w:val="28"/>
          <w:szCs w:val="28"/>
        </w:rPr>
        <w:t xml:space="preserve"> Розроблена модель діяльності методичної служби, спланована структура методичної </w:t>
      </w:r>
      <w:r w:rsidRPr="00D82E32">
        <w:rPr>
          <w:rFonts w:ascii="Times New Roman" w:eastAsia="Times New Roman" w:hAnsi="Times New Roman" w:cs="Times New Roman"/>
          <w:b/>
          <w:sz w:val="28"/>
          <w:szCs w:val="28"/>
        </w:rPr>
        <w:t>роботи.</w:t>
      </w:r>
    </w:p>
    <w:p w:rsidR="0082606A" w:rsidRDefault="00B0738D" w:rsidP="0082606A">
      <w:pPr>
        <w:pBdr>
          <w:top w:val="nil"/>
          <w:left w:val="nil"/>
          <w:bottom w:val="nil"/>
          <w:right w:val="nil"/>
          <w:between w:val="nil"/>
        </w:pBdr>
        <w:spacing w:after="0"/>
        <w:ind w:firstLine="709"/>
        <w:jc w:val="both"/>
        <w:rPr>
          <w:rFonts w:ascii="Times New Roman" w:eastAsia="Times New Roman" w:hAnsi="Times New Roman" w:cs="Times New Roman"/>
          <w:bCs/>
          <w:color w:val="000000"/>
          <w:sz w:val="28"/>
          <w:szCs w:val="28"/>
        </w:rPr>
      </w:pPr>
      <w:r w:rsidRPr="00D82E32">
        <w:rPr>
          <w:rFonts w:ascii="Times New Roman" w:eastAsia="Times New Roman" w:hAnsi="Times New Roman" w:cs="Times New Roman"/>
          <w:color w:val="000000"/>
          <w:sz w:val="28"/>
          <w:szCs w:val="28"/>
        </w:rPr>
        <w:t xml:space="preserve">Протягом 2024-2025 навчального року педагоги </w:t>
      </w:r>
      <w:r w:rsidRPr="00D82E32">
        <w:rPr>
          <w:rFonts w:ascii="Times New Roman" w:eastAsia="Times New Roman" w:hAnsi="Times New Roman" w:cs="Times New Roman"/>
          <w:bCs/>
          <w:color w:val="000000"/>
          <w:sz w:val="28"/>
          <w:szCs w:val="28"/>
        </w:rPr>
        <w:t xml:space="preserve">підвищували кваліфікацію шляхом  проходження курсової перепідготовки при ВІППО, ЦПРПП міста Ковеля. Найпопулярнішими були освітні платформи для підвищення кваліфікації </w:t>
      </w:r>
      <w:proofErr w:type="spellStart"/>
      <w:r w:rsidRPr="00D82E32">
        <w:rPr>
          <w:rFonts w:ascii="Times New Roman" w:eastAsia="Times New Roman" w:hAnsi="Times New Roman" w:cs="Times New Roman"/>
          <w:bCs/>
          <w:color w:val="000000"/>
          <w:sz w:val="28"/>
          <w:szCs w:val="28"/>
        </w:rPr>
        <w:t>EdEra</w:t>
      </w:r>
      <w:proofErr w:type="spellEnd"/>
      <w:r w:rsidRPr="00D82E32">
        <w:rPr>
          <w:rFonts w:ascii="Times New Roman" w:eastAsia="Times New Roman" w:hAnsi="Times New Roman" w:cs="Times New Roman"/>
          <w:bCs/>
          <w:color w:val="000000"/>
          <w:sz w:val="28"/>
          <w:szCs w:val="28"/>
        </w:rPr>
        <w:t xml:space="preserve">, </w:t>
      </w:r>
      <w:proofErr w:type="spellStart"/>
      <w:r w:rsidRPr="00D82E32">
        <w:rPr>
          <w:rFonts w:ascii="Times New Roman" w:eastAsia="Times New Roman" w:hAnsi="Times New Roman" w:cs="Times New Roman"/>
          <w:bCs/>
          <w:color w:val="000000"/>
          <w:sz w:val="28"/>
          <w:szCs w:val="28"/>
        </w:rPr>
        <w:t>Prometheus</w:t>
      </w:r>
      <w:proofErr w:type="spellEnd"/>
      <w:r w:rsidRPr="00D82E32">
        <w:rPr>
          <w:rFonts w:ascii="Times New Roman" w:eastAsia="Times New Roman" w:hAnsi="Times New Roman" w:cs="Times New Roman"/>
          <w:bCs/>
          <w:color w:val="000000"/>
          <w:sz w:val="28"/>
          <w:szCs w:val="28"/>
        </w:rPr>
        <w:t xml:space="preserve">, На Урок, </w:t>
      </w:r>
      <w:proofErr w:type="spellStart"/>
      <w:r w:rsidRPr="00D82E32">
        <w:rPr>
          <w:rFonts w:ascii="Times New Roman" w:eastAsia="Times New Roman" w:hAnsi="Times New Roman" w:cs="Times New Roman"/>
          <w:bCs/>
          <w:color w:val="000000"/>
          <w:sz w:val="28"/>
          <w:szCs w:val="28"/>
        </w:rPr>
        <w:t>Всеосвіта</w:t>
      </w:r>
      <w:proofErr w:type="spellEnd"/>
      <w:r w:rsidRPr="00D82E32">
        <w:rPr>
          <w:rFonts w:ascii="Times New Roman" w:eastAsia="Times New Roman" w:hAnsi="Times New Roman" w:cs="Times New Roman"/>
          <w:bCs/>
          <w:color w:val="000000"/>
          <w:sz w:val="28"/>
          <w:szCs w:val="28"/>
        </w:rPr>
        <w:t xml:space="preserve">. </w:t>
      </w:r>
    </w:p>
    <w:p w:rsidR="00B0738D" w:rsidRPr="00D82E32" w:rsidRDefault="00B0738D" w:rsidP="0082606A">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bCs/>
          <w:color w:val="000000"/>
          <w:sz w:val="28"/>
          <w:szCs w:val="28"/>
        </w:rPr>
        <w:t>Підвищенню рівня професійної компетентності вчителів сприяє атестація</w:t>
      </w:r>
      <w:r w:rsidRPr="00D82E32">
        <w:rPr>
          <w:rFonts w:ascii="Times New Roman" w:eastAsia="Times New Roman" w:hAnsi="Times New Roman" w:cs="Times New Roman"/>
          <w:bCs/>
          <w:color w:val="FF0000"/>
          <w:sz w:val="28"/>
          <w:szCs w:val="28"/>
        </w:rPr>
        <w:t xml:space="preserve"> </w:t>
      </w:r>
      <w:r w:rsidRPr="00D82E32">
        <w:rPr>
          <w:rFonts w:ascii="Times New Roman" w:eastAsia="Times New Roman" w:hAnsi="Times New Roman" w:cs="Times New Roman"/>
          <w:bCs/>
          <w:color w:val="000000"/>
          <w:sz w:val="28"/>
          <w:szCs w:val="28"/>
        </w:rPr>
        <w:t>педагогічних працівників закладу, яка здійснюється відповідно до Типового положення про атестацію педагогічних</w:t>
      </w:r>
      <w:r w:rsidRPr="00D82E32">
        <w:rPr>
          <w:rFonts w:ascii="Times New Roman" w:eastAsia="Times New Roman" w:hAnsi="Times New Roman" w:cs="Times New Roman"/>
          <w:color w:val="000000"/>
          <w:sz w:val="28"/>
          <w:szCs w:val="28"/>
        </w:rPr>
        <w:t xml:space="preserve"> працівників України.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p>
    <w:p w:rsidR="00B0738D" w:rsidRPr="00D82E32" w:rsidRDefault="00B0738D" w:rsidP="0082606A">
      <w:pPr>
        <w:spacing w:after="0"/>
        <w:ind w:firstLine="709"/>
        <w:jc w:val="both"/>
        <w:rPr>
          <w:rFonts w:ascii="Times New Roman" w:eastAsia="Times New Roman" w:hAnsi="Times New Roman" w:cs="Times New Roman"/>
          <w:sz w:val="28"/>
          <w:szCs w:val="28"/>
        </w:rPr>
      </w:pPr>
      <w:r w:rsidRPr="00D82E32">
        <w:rPr>
          <w:rFonts w:ascii="Times New Roman" w:eastAsia="Times New Roman" w:hAnsi="Times New Roman" w:cs="Times New Roman"/>
          <w:sz w:val="28"/>
          <w:szCs w:val="28"/>
        </w:rPr>
        <w:t xml:space="preserve">У 2025 році </w:t>
      </w:r>
      <w:proofErr w:type="spellStart"/>
      <w:r w:rsidRPr="00D82E32">
        <w:rPr>
          <w:rFonts w:ascii="Times New Roman" w:eastAsia="Times New Roman" w:hAnsi="Times New Roman" w:cs="Times New Roman"/>
          <w:sz w:val="28"/>
          <w:szCs w:val="28"/>
        </w:rPr>
        <w:t>проатестовано</w:t>
      </w:r>
      <w:proofErr w:type="spellEnd"/>
      <w:r w:rsidRPr="00D82E32">
        <w:rPr>
          <w:rFonts w:ascii="Times New Roman" w:eastAsia="Times New Roman" w:hAnsi="Times New Roman" w:cs="Times New Roman"/>
          <w:sz w:val="28"/>
          <w:szCs w:val="28"/>
        </w:rPr>
        <w:t xml:space="preserve"> 9 педагогічних працівників. </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sz w:val="28"/>
          <w:szCs w:val="28"/>
        </w:rPr>
        <w:t>За результатами атестації:</w:t>
      </w:r>
      <w:r w:rsidRPr="00D82E32">
        <w:rPr>
          <w:rFonts w:ascii="Times New Roman" w:eastAsia="Times New Roman" w:hAnsi="Times New Roman" w:cs="Times New Roman"/>
          <w:color w:val="000000"/>
          <w:sz w:val="28"/>
          <w:szCs w:val="28"/>
        </w:rPr>
        <w:t xml:space="preserve"> </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 xml:space="preserve">відповідає кваліфікаційній категорії «спеціаліст вищої категорії» та присвоєно звання «старший вчитель» - 1 педагог, (Валентина </w:t>
      </w:r>
      <w:proofErr w:type="spellStart"/>
      <w:r w:rsidRPr="00D82E32">
        <w:rPr>
          <w:rFonts w:ascii="Times New Roman" w:eastAsia="Times New Roman" w:hAnsi="Times New Roman" w:cs="Times New Roman"/>
          <w:color w:val="000000"/>
          <w:sz w:val="28"/>
          <w:szCs w:val="28"/>
        </w:rPr>
        <w:t>Хельчик</w:t>
      </w:r>
      <w:proofErr w:type="spellEnd"/>
      <w:r w:rsidRPr="00D82E32">
        <w:rPr>
          <w:rFonts w:ascii="Times New Roman" w:eastAsia="Times New Roman" w:hAnsi="Times New Roman" w:cs="Times New Roman"/>
          <w:color w:val="000000"/>
          <w:sz w:val="28"/>
          <w:szCs w:val="28"/>
        </w:rPr>
        <w:t xml:space="preserve"> );</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 xml:space="preserve">присвоєно кваліфікаційну категорію «спеціаліст вищої категорії»  - 1 педагог (Людмила </w:t>
      </w:r>
      <w:proofErr w:type="spellStart"/>
      <w:r w:rsidRPr="00D82E32">
        <w:rPr>
          <w:rFonts w:ascii="Times New Roman" w:eastAsia="Times New Roman" w:hAnsi="Times New Roman" w:cs="Times New Roman"/>
          <w:color w:val="000000"/>
          <w:sz w:val="28"/>
          <w:szCs w:val="28"/>
        </w:rPr>
        <w:t>Яринчук</w:t>
      </w:r>
      <w:proofErr w:type="spellEnd"/>
      <w:r w:rsidRPr="00D82E32">
        <w:rPr>
          <w:rFonts w:ascii="Times New Roman" w:eastAsia="Times New Roman" w:hAnsi="Times New Roman" w:cs="Times New Roman"/>
          <w:color w:val="000000"/>
          <w:sz w:val="28"/>
          <w:szCs w:val="28"/>
        </w:rPr>
        <w:t>);</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 xml:space="preserve">присвоєно «спеціаліст першої  категорії»  - 1  педагог (Інна Мельник); </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підтверджено категорію «спеціаліст першої категорії » - 4 педагогічні працівники (Юлія Сущ, Ольга Шворак, Сергій Шворак, Лариса Мартинюк);</w:t>
      </w:r>
    </w:p>
    <w:p w:rsidR="00B0738D" w:rsidRPr="00D82E32" w:rsidRDefault="00B0738D" w:rsidP="0082606A">
      <w:pPr>
        <w:numPr>
          <w:ilvl w:val="0"/>
          <w:numId w:val="9"/>
        </w:numPr>
        <w:pBdr>
          <w:top w:val="nil"/>
          <w:left w:val="nil"/>
          <w:bottom w:val="nil"/>
          <w:right w:val="nil"/>
          <w:between w:val="nil"/>
        </w:pBdr>
        <w:tabs>
          <w:tab w:val="left" w:pos="0"/>
          <w:tab w:val="left" w:pos="284"/>
        </w:tabs>
        <w:spacing w:after="0"/>
        <w:ind w:left="0"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 xml:space="preserve">присвоєно «спеціаліст ІІ кваліфікаційної категорії»  - 2  педагоги (Галина Шворак, Валентина Сущ); </w:t>
      </w:r>
    </w:p>
    <w:p w:rsidR="00B0738D" w:rsidRPr="00D82E32" w:rsidRDefault="00B0738D" w:rsidP="0082606A">
      <w:pPr>
        <w:pBdr>
          <w:top w:val="nil"/>
          <w:left w:val="nil"/>
          <w:bottom w:val="nil"/>
          <w:right w:val="nil"/>
          <w:between w:val="nil"/>
        </w:pBdr>
        <w:tabs>
          <w:tab w:val="left" w:pos="0"/>
          <w:tab w:val="left" w:pos="284"/>
        </w:tabs>
        <w:spacing w:after="0"/>
        <w:ind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На жаль, педагоги закладу не виявили бажання щодо проходження добровільної сертифікації.</w:t>
      </w:r>
    </w:p>
    <w:p w:rsidR="00B0738D" w:rsidRPr="00D82E32" w:rsidRDefault="00B0738D" w:rsidP="0082606A">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D82E32">
        <w:rPr>
          <w:rFonts w:ascii="Times New Roman" w:eastAsia="Times New Roman" w:hAnsi="Times New Roman" w:cs="Times New Roman"/>
          <w:color w:val="000000"/>
          <w:sz w:val="28"/>
          <w:szCs w:val="28"/>
        </w:rPr>
        <w:t xml:space="preserve">У 2024 році на XXVIХ обласну виставку дидактичних і методичних матеріалів було подано </w:t>
      </w:r>
      <w:r w:rsidRPr="00D82E32">
        <w:rPr>
          <w:rFonts w:ascii="Times New Roman" w:eastAsia="Times New Roman" w:hAnsi="Times New Roman" w:cs="Times New Roman"/>
          <w:color w:val="000000"/>
          <w:sz w:val="28"/>
          <w:szCs w:val="28"/>
          <w:lang w:val="ru-RU"/>
        </w:rPr>
        <w:t>2</w:t>
      </w:r>
      <w:r w:rsidRPr="00D82E32">
        <w:rPr>
          <w:rFonts w:ascii="Times New Roman" w:eastAsia="Times New Roman" w:hAnsi="Times New Roman" w:cs="Times New Roman"/>
          <w:color w:val="000000"/>
          <w:sz w:val="28"/>
          <w:szCs w:val="28"/>
        </w:rPr>
        <w:t xml:space="preserve"> роботи в таких номінаціях:</w:t>
      </w:r>
    </w:p>
    <w:p w:rsidR="00B0738D" w:rsidRPr="00D82E32" w:rsidRDefault="0082606A" w:rsidP="0082606A">
      <w:pPr>
        <w:pStyle w:val="a4"/>
        <w:pBdr>
          <w:top w:val="nil"/>
          <w:left w:val="nil"/>
          <w:bottom w:val="nil"/>
          <w:right w:val="nil"/>
          <w:between w:val="nil"/>
        </w:pBdr>
        <w:tabs>
          <w:tab w:val="left" w:pos="9070"/>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Інклюзивна освіта </w:t>
      </w:r>
      <w:r w:rsidR="00B0738D" w:rsidRPr="00D82E32">
        <w:rPr>
          <w:rFonts w:ascii="Times New Roman" w:eastAsia="Times New Roman" w:hAnsi="Times New Roman" w:cs="Times New Roman"/>
          <w:color w:val="000000"/>
          <w:sz w:val="28"/>
          <w:szCs w:val="28"/>
        </w:rPr>
        <w:t>«</w:t>
      </w:r>
      <w:r w:rsidR="00B0738D" w:rsidRPr="00D82E32">
        <w:rPr>
          <w:rFonts w:ascii="Times New Roman" w:hAnsi="Times New Roman" w:cs="Times New Roman"/>
          <w:bCs/>
          <w:sz w:val="28"/>
          <w:szCs w:val="28"/>
        </w:rPr>
        <w:t xml:space="preserve">Ейдетика як система роботи з дітьми з особливими освітніми </w:t>
      </w:r>
      <w:proofErr w:type="spellStart"/>
      <w:r w:rsidR="00B0738D" w:rsidRPr="00D82E32">
        <w:rPr>
          <w:rFonts w:ascii="Times New Roman" w:hAnsi="Times New Roman" w:cs="Times New Roman"/>
          <w:bCs/>
          <w:sz w:val="28"/>
          <w:szCs w:val="28"/>
        </w:rPr>
        <w:t>потребами</w:t>
      </w:r>
      <w:r w:rsidR="00B0738D" w:rsidRPr="00D82E32">
        <w:rPr>
          <w:rFonts w:ascii="Times New Roman" w:eastAsia="Times New Roman" w:hAnsi="Times New Roman" w:cs="Times New Roman"/>
          <w:color w:val="000000"/>
          <w:sz w:val="28"/>
          <w:szCs w:val="28"/>
        </w:rPr>
        <w:t>»-</w:t>
      </w:r>
      <w:proofErr w:type="spellEnd"/>
      <w:r w:rsidR="00B0738D" w:rsidRPr="00D82E32">
        <w:rPr>
          <w:rFonts w:ascii="Times New Roman" w:eastAsia="Times New Roman" w:hAnsi="Times New Roman" w:cs="Times New Roman"/>
          <w:color w:val="000000"/>
          <w:sz w:val="28"/>
          <w:szCs w:val="28"/>
        </w:rPr>
        <w:t xml:space="preserve"> асистент вчителя Олеся </w:t>
      </w:r>
      <w:proofErr w:type="spellStart"/>
      <w:r w:rsidR="00B0738D" w:rsidRPr="00D82E32">
        <w:rPr>
          <w:rFonts w:ascii="Times New Roman" w:eastAsia="Times New Roman" w:hAnsi="Times New Roman" w:cs="Times New Roman"/>
          <w:color w:val="000000"/>
          <w:sz w:val="28"/>
          <w:szCs w:val="28"/>
        </w:rPr>
        <w:t>Дишко</w:t>
      </w:r>
      <w:proofErr w:type="spellEnd"/>
      <w:r w:rsidR="00B0738D" w:rsidRPr="00D82E32">
        <w:rPr>
          <w:rFonts w:ascii="Times New Roman" w:eastAsia="Times New Roman" w:hAnsi="Times New Roman" w:cs="Times New Roman"/>
          <w:color w:val="000000"/>
          <w:sz w:val="28"/>
          <w:szCs w:val="28"/>
        </w:rPr>
        <w:t>;</w:t>
      </w:r>
    </w:p>
    <w:p w:rsidR="00B0738D" w:rsidRPr="00D82E32" w:rsidRDefault="00B0738D" w:rsidP="0082606A">
      <w:pPr>
        <w:pStyle w:val="a4"/>
        <w:numPr>
          <w:ilvl w:val="0"/>
          <w:numId w:val="9"/>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bCs/>
          <w:sz w:val="28"/>
          <w:szCs w:val="28"/>
        </w:rPr>
        <w:lastRenderedPageBreak/>
        <w:t>Природнича освітня галузь «</w:t>
      </w:r>
      <w:r w:rsidRPr="00D82E32">
        <w:rPr>
          <w:rFonts w:ascii="Times New Roman" w:hAnsi="Times New Roman" w:cs="Times New Roman"/>
          <w:sz w:val="28"/>
          <w:szCs w:val="28"/>
        </w:rPr>
        <w:t xml:space="preserve">Гідрологічний заказник місцевого значення озеро </w:t>
      </w:r>
      <w:proofErr w:type="spellStart"/>
      <w:r w:rsidRPr="00D82E32">
        <w:rPr>
          <w:rFonts w:ascii="Times New Roman" w:hAnsi="Times New Roman" w:cs="Times New Roman"/>
          <w:sz w:val="28"/>
          <w:szCs w:val="28"/>
        </w:rPr>
        <w:t>Стобихівське</w:t>
      </w:r>
      <w:proofErr w:type="spellEnd"/>
      <w:r w:rsidRPr="00D82E32">
        <w:rPr>
          <w:rFonts w:ascii="Times New Roman" w:hAnsi="Times New Roman" w:cs="Times New Roman"/>
          <w:bCs/>
          <w:sz w:val="28"/>
          <w:szCs w:val="28"/>
        </w:rPr>
        <w:t>»</w:t>
      </w:r>
      <w:r w:rsidR="0082606A">
        <w:rPr>
          <w:rFonts w:ascii="Times New Roman" w:hAnsi="Times New Roman" w:cs="Times New Roman"/>
          <w:bCs/>
          <w:sz w:val="28"/>
          <w:szCs w:val="28"/>
        </w:rPr>
        <w:t xml:space="preserve">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bCs/>
          <w:sz w:val="28"/>
          <w:szCs w:val="28"/>
        </w:rPr>
        <w:t xml:space="preserve"> вчитель географії Валентина </w:t>
      </w:r>
      <w:proofErr w:type="spellStart"/>
      <w:r w:rsidRPr="00D82E32">
        <w:rPr>
          <w:rFonts w:ascii="Times New Roman" w:hAnsi="Times New Roman" w:cs="Times New Roman"/>
          <w:bCs/>
          <w:sz w:val="28"/>
          <w:szCs w:val="28"/>
        </w:rPr>
        <w:t>Хельчик</w:t>
      </w:r>
      <w:proofErr w:type="spellEnd"/>
      <w:r w:rsidRPr="00D82E32">
        <w:rPr>
          <w:rFonts w:ascii="Times New Roman" w:hAnsi="Times New Roman" w:cs="Times New Roman"/>
          <w:bCs/>
          <w:sz w:val="28"/>
          <w:szCs w:val="28"/>
        </w:rPr>
        <w:t>.</w:t>
      </w:r>
    </w:p>
    <w:p w:rsidR="00B0738D" w:rsidRPr="00D82E32" w:rsidRDefault="00B0738D" w:rsidP="0082606A">
      <w:pPr>
        <w:spacing w:after="0"/>
        <w:ind w:firstLine="709"/>
        <w:jc w:val="both"/>
        <w:rPr>
          <w:rFonts w:ascii="Times New Roman" w:eastAsia="Times New Roman" w:hAnsi="Times New Roman" w:cs="Times New Roman"/>
          <w:sz w:val="28"/>
          <w:szCs w:val="28"/>
          <w:lang w:eastAsia="uk-UA"/>
        </w:rPr>
      </w:pPr>
    </w:p>
    <w:p w:rsidR="00531852" w:rsidRPr="00D82E32" w:rsidRDefault="00531852" w:rsidP="0082606A">
      <w:pPr>
        <w:pStyle w:val="1"/>
        <w:spacing w:before="0" w:line="276" w:lineRule="auto"/>
        <w:ind w:firstLine="709"/>
        <w:jc w:val="both"/>
        <w:rPr>
          <w:rFonts w:ascii="Times New Roman" w:eastAsia="Times New Roman" w:hAnsi="Times New Roman" w:cs="Times New Roman"/>
          <w:lang w:eastAsia="uk-UA"/>
        </w:rPr>
      </w:pPr>
      <w:proofErr w:type="spellStart"/>
      <w:r w:rsidRPr="00D82E32">
        <w:rPr>
          <w:rFonts w:ascii="Times New Roman" w:eastAsia="Times New Roman" w:hAnsi="Times New Roman" w:cs="Times New Roman"/>
          <w:lang w:eastAsia="uk-UA"/>
        </w:rPr>
        <w:t>КОМП</w:t>
      </w:r>
      <w:proofErr w:type="spellEnd"/>
      <w:r w:rsidRPr="00D82E32">
        <w:rPr>
          <w:rFonts w:ascii="Times New Roman" w:eastAsia="Times New Roman" w:hAnsi="Times New Roman" w:cs="Times New Roman"/>
          <w:lang w:val="ru-RU" w:eastAsia="uk-UA"/>
        </w:rPr>
        <w:t>’</w:t>
      </w:r>
      <w:r w:rsidRPr="00D82E32">
        <w:rPr>
          <w:rFonts w:ascii="Times New Roman" w:eastAsia="Times New Roman" w:hAnsi="Times New Roman" w:cs="Times New Roman"/>
          <w:lang w:eastAsia="uk-UA"/>
        </w:rPr>
        <w:t>ЮТЕРИЗАЦІЯ</w:t>
      </w:r>
    </w:p>
    <w:p w:rsidR="00531852" w:rsidRPr="00D82E32" w:rsidRDefault="00531852" w:rsidP="0082606A">
      <w:pPr>
        <w:pStyle w:val="a3"/>
        <w:spacing w:before="0" w:beforeAutospacing="0" w:after="0" w:afterAutospacing="0" w:line="276" w:lineRule="auto"/>
        <w:ind w:firstLine="709"/>
        <w:jc w:val="both"/>
        <w:rPr>
          <w:sz w:val="28"/>
          <w:szCs w:val="28"/>
        </w:rPr>
      </w:pPr>
      <w:r w:rsidRPr="00D82E32">
        <w:rPr>
          <w:sz w:val="28"/>
          <w:szCs w:val="28"/>
        </w:rPr>
        <w:t>Для організації та ефективного проведення освітньої діяльності гімназія частково укомплектована сучасною комп’ютерною технікою</w:t>
      </w:r>
      <w:r w:rsidR="006568CF" w:rsidRPr="00D82E32">
        <w:rPr>
          <w:sz w:val="28"/>
          <w:szCs w:val="28"/>
        </w:rPr>
        <w:t xml:space="preserve"> Загалом у закладі наявні 32 ноутбуки та один стаціонарний комп’ютер. </w:t>
      </w:r>
      <w:r w:rsidR="0026133C" w:rsidRPr="00D82E32">
        <w:rPr>
          <w:sz w:val="28"/>
          <w:szCs w:val="28"/>
        </w:rPr>
        <w:t xml:space="preserve">В цьому навчальному році отримали 6 ноутбуків та 3 інтерактивні дошки. </w:t>
      </w:r>
    </w:p>
    <w:p w:rsidR="00531852" w:rsidRPr="00D82E32" w:rsidRDefault="00531852" w:rsidP="0082606A">
      <w:pPr>
        <w:pStyle w:val="a3"/>
        <w:spacing w:before="0" w:beforeAutospacing="0" w:after="0" w:afterAutospacing="0" w:line="276" w:lineRule="auto"/>
        <w:ind w:firstLine="709"/>
        <w:jc w:val="both"/>
        <w:rPr>
          <w:sz w:val="28"/>
          <w:szCs w:val="28"/>
        </w:rPr>
      </w:pPr>
      <w:r w:rsidRPr="00D82E32">
        <w:rPr>
          <w:sz w:val="28"/>
          <w:szCs w:val="28"/>
        </w:rPr>
        <w:t>У</w:t>
      </w:r>
      <w:r w:rsidR="007F67B2" w:rsidRPr="00D82E32">
        <w:rPr>
          <w:sz w:val="28"/>
          <w:szCs w:val="28"/>
        </w:rPr>
        <w:t xml:space="preserve"> комп’ютерному класі </w:t>
      </w:r>
      <w:r w:rsidR="0026133C" w:rsidRPr="00D82E32">
        <w:rPr>
          <w:sz w:val="28"/>
          <w:szCs w:val="28"/>
        </w:rPr>
        <w:t xml:space="preserve">наявні </w:t>
      </w:r>
      <w:r w:rsidRPr="00D82E32">
        <w:rPr>
          <w:sz w:val="28"/>
          <w:szCs w:val="28"/>
        </w:rPr>
        <w:t>14 ноутбуків, які використовуються під час проведення уроків інформатики та інших предметів, що потребують застосування цифрових технологій.</w:t>
      </w:r>
    </w:p>
    <w:p w:rsidR="00531852" w:rsidRPr="00D82E32" w:rsidRDefault="00531852" w:rsidP="0082606A">
      <w:pPr>
        <w:pStyle w:val="a3"/>
        <w:spacing w:before="0" w:beforeAutospacing="0" w:after="0" w:afterAutospacing="0" w:line="276" w:lineRule="auto"/>
        <w:ind w:firstLine="709"/>
        <w:jc w:val="both"/>
        <w:rPr>
          <w:sz w:val="28"/>
          <w:szCs w:val="28"/>
        </w:rPr>
      </w:pPr>
      <w:r w:rsidRPr="00D82E32">
        <w:rPr>
          <w:sz w:val="28"/>
          <w:szCs w:val="28"/>
        </w:rPr>
        <w:t xml:space="preserve">Для забезпечення початкової ланки освіти (1–4 класи) передбачено по одному ноутбуку на кожну паралель, що дозволяє вчителям </w:t>
      </w:r>
      <w:r w:rsidR="006568CF" w:rsidRPr="00D82E32">
        <w:rPr>
          <w:sz w:val="28"/>
          <w:szCs w:val="28"/>
        </w:rPr>
        <w:t>гнучко організовувати освітній</w:t>
      </w:r>
      <w:r w:rsidRPr="00D82E32">
        <w:rPr>
          <w:sz w:val="28"/>
          <w:szCs w:val="28"/>
        </w:rPr>
        <w:t xml:space="preserve"> процес з використанням ІКТ. Решта ноутбуків використовується педагогами 5–9 класів для проведення уроків, підготовки до занять та супроводу освітнього процесу.</w:t>
      </w:r>
    </w:p>
    <w:p w:rsidR="00531852" w:rsidRDefault="00531852" w:rsidP="0082606A">
      <w:pPr>
        <w:pStyle w:val="a3"/>
        <w:spacing w:before="0" w:beforeAutospacing="0" w:after="0" w:afterAutospacing="0" w:line="276" w:lineRule="auto"/>
        <w:ind w:firstLine="709"/>
        <w:jc w:val="both"/>
        <w:rPr>
          <w:sz w:val="28"/>
          <w:szCs w:val="28"/>
        </w:rPr>
      </w:pPr>
      <w:r w:rsidRPr="00D82E32">
        <w:rPr>
          <w:sz w:val="28"/>
          <w:szCs w:val="28"/>
        </w:rPr>
        <w:t xml:space="preserve">Переважна більшість навчальних кабінетів обладнана сучасними засобами візуалізації інформації </w:t>
      </w:r>
      <w:r w:rsidR="0082606A">
        <w:rPr>
          <w:sz w:val="28"/>
          <w:szCs w:val="28"/>
        </w:rPr>
        <w:t>−</w:t>
      </w:r>
      <w:r w:rsidRPr="00D82E32">
        <w:rPr>
          <w:sz w:val="28"/>
          <w:szCs w:val="28"/>
        </w:rPr>
        <w:t xml:space="preserve"> плазмовими телевізорами або інтерактивними дошками</w:t>
      </w:r>
      <w:r w:rsidR="0026133C" w:rsidRPr="00D82E32">
        <w:rPr>
          <w:sz w:val="28"/>
          <w:szCs w:val="28"/>
        </w:rPr>
        <w:t xml:space="preserve"> </w:t>
      </w:r>
      <w:r w:rsidRPr="00D82E32">
        <w:rPr>
          <w:sz w:val="28"/>
          <w:szCs w:val="28"/>
        </w:rPr>
        <w:t>. Два класи поки що не має такого обладнання, що враховується під час подальшого планування матеріально-технічного оновлення.</w:t>
      </w:r>
    </w:p>
    <w:p w:rsidR="0082606A" w:rsidRPr="00D82E32" w:rsidRDefault="0082606A" w:rsidP="0082606A">
      <w:pPr>
        <w:pStyle w:val="a3"/>
        <w:spacing w:before="0" w:beforeAutospacing="0" w:after="0" w:afterAutospacing="0" w:line="276" w:lineRule="auto"/>
        <w:ind w:firstLine="709"/>
        <w:jc w:val="both"/>
        <w:rPr>
          <w:sz w:val="28"/>
          <w:szCs w:val="28"/>
        </w:rPr>
      </w:pPr>
    </w:p>
    <w:p w:rsidR="0078690C" w:rsidRPr="00D82E32" w:rsidRDefault="00B0738D" w:rsidP="0082606A">
      <w:pPr>
        <w:pStyle w:val="1"/>
        <w:spacing w:before="0" w:line="276" w:lineRule="auto"/>
        <w:ind w:firstLine="709"/>
        <w:jc w:val="both"/>
        <w:rPr>
          <w:rFonts w:ascii="Times New Roman" w:hAnsi="Times New Roman" w:cs="Times New Roman"/>
        </w:rPr>
      </w:pPr>
      <w:r w:rsidRPr="00D82E32">
        <w:rPr>
          <w:rFonts w:ascii="Times New Roman" w:hAnsi="Times New Roman" w:cs="Times New Roman"/>
        </w:rPr>
        <w:t>НАВЧАННЯ ДІТЕЙ З ООП</w:t>
      </w:r>
    </w:p>
    <w:p w:rsidR="000D58AC" w:rsidRPr="00D82E32" w:rsidRDefault="000D58AC" w:rsidP="0082606A">
      <w:pPr>
        <w:tabs>
          <w:tab w:val="left" w:pos="2085"/>
        </w:tabs>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Право громадян на доступну освіту реалізується шляхом запровадження різних форм навчання. Протягом 2024/2025 навчального року у гімназії, відповідно до заяв батьків та висновку </w:t>
      </w:r>
      <w:proofErr w:type="spellStart"/>
      <w:r w:rsidRPr="00D82E32">
        <w:rPr>
          <w:rFonts w:ascii="Times New Roman" w:hAnsi="Times New Roman" w:cs="Times New Roman"/>
          <w:sz w:val="28"/>
          <w:szCs w:val="28"/>
        </w:rPr>
        <w:t>ІРЦ</w:t>
      </w:r>
      <w:proofErr w:type="spellEnd"/>
      <w:r w:rsidRPr="00D82E32">
        <w:rPr>
          <w:rFonts w:ascii="Times New Roman" w:hAnsi="Times New Roman" w:cs="Times New Roman"/>
          <w:sz w:val="28"/>
          <w:szCs w:val="28"/>
        </w:rPr>
        <w:t xml:space="preserve">, створено 2 класи з інклюзивною формою навчання та організоване індивідуальне навчання у формі педагогічного патронажу для учениці 3-А класу. </w:t>
      </w:r>
    </w:p>
    <w:p w:rsidR="000D58AC" w:rsidRPr="00D82E32" w:rsidRDefault="000D58AC" w:rsidP="0082606A">
      <w:pPr>
        <w:pStyle w:val="a4"/>
        <w:tabs>
          <w:tab w:val="left" w:pos="2085"/>
        </w:tabs>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Наказом керівника закладу створено команду психолого-педагогічного супроводу, що діє відповідно до Положення про команду психолого-педагогічного с</w:t>
      </w:r>
      <w:r w:rsidR="0082606A">
        <w:rPr>
          <w:rFonts w:ascii="Times New Roman" w:hAnsi="Times New Roman" w:cs="Times New Roman"/>
          <w:sz w:val="28"/>
          <w:szCs w:val="28"/>
        </w:rPr>
        <w:t xml:space="preserve">упроводу. Командою супроводу з </w:t>
      </w:r>
      <w:r w:rsidRPr="00D82E32">
        <w:rPr>
          <w:rFonts w:ascii="Times New Roman" w:hAnsi="Times New Roman" w:cs="Times New Roman"/>
          <w:sz w:val="28"/>
          <w:szCs w:val="28"/>
        </w:rPr>
        <w:t xml:space="preserve">батьками дітей з особливими освітніми потребами, </w:t>
      </w:r>
      <w:proofErr w:type="spellStart"/>
      <w:r w:rsidRPr="00D82E32">
        <w:rPr>
          <w:rFonts w:ascii="Times New Roman" w:hAnsi="Times New Roman" w:cs="Times New Roman"/>
          <w:sz w:val="28"/>
          <w:szCs w:val="28"/>
        </w:rPr>
        <w:t>корекційними</w:t>
      </w:r>
      <w:proofErr w:type="spellEnd"/>
      <w:r w:rsidRPr="00D82E32">
        <w:rPr>
          <w:rFonts w:ascii="Times New Roman" w:hAnsi="Times New Roman" w:cs="Times New Roman"/>
          <w:sz w:val="28"/>
          <w:szCs w:val="28"/>
        </w:rPr>
        <w:t xml:space="preserve"> педагогами та заступником директора з навчально-виховної роботи розроблено індивідуальну програму розвитку та проаналізовано її виконання протягом навчального</w:t>
      </w:r>
      <w:r w:rsidR="0082606A">
        <w:rPr>
          <w:rFonts w:ascii="Times New Roman" w:hAnsi="Times New Roman" w:cs="Times New Roman"/>
          <w:sz w:val="28"/>
          <w:szCs w:val="28"/>
        </w:rPr>
        <w:t xml:space="preserve"> року. Відповідно до Висновку </w:t>
      </w:r>
      <w:proofErr w:type="spellStart"/>
      <w:r w:rsidRPr="00D82E32">
        <w:rPr>
          <w:rFonts w:ascii="Times New Roman" w:hAnsi="Times New Roman" w:cs="Times New Roman"/>
          <w:sz w:val="28"/>
          <w:szCs w:val="28"/>
        </w:rPr>
        <w:t>ІРЦ</w:t>
      </w:r>
      <w:proofErr w:type="spellEnd"/>
      <w:r w:rsidRPr="00D82E32">
        <w:rPr>
          <w:rFonts w:ascii="Times New Roman" w:hAnsi="Times New Roman" w:cs="Times New Roman"/>
          <w:sz w:val="28"/>
          <w:szCs w:val="28"/>
        </w:rPr>
        <w:t xml:space="preserve"> проводились </w:t>
      </w:r>
      <w:proofErr w:type="spellStart"/>
      <w:r w:rsidRPr="00D82E32">
        <w:rPr>
          <w:rFonts w:ascii="Times New Roman" w:hAnsi="Times New Roman" w:cs="Times New Roman"/>
          <w:sz w:val="28"/>
          <w:szCs w:val="28"/>
        </w:rPr>
        <w:t>корекційно-розвиткові</w:t>
      </w:r>
      <w:proofErr w:type="spellEnd"/>
      <w:r w:rsidRPr="00D82E32">
        <w:rPr>
          <w:rFonts w:ascii="Times New Roman" w:hAnsi="Times New Roman" w:cs="Times New Roman"/>
          <w:sz w:val="28"/>
          <w:szCs w:val="28"/>
        </w:rPr>
        <w:t xml:space="preserve"> заняття. </w:t>
      </w:r>
    </w:p>
    <w:p w:rsidR="000D58AC" w:rsidRDefault="000D58AC" w:rsidP="0082606A">
      <w:pPr>
        <w:pStyle w:val="a4"/>
        <w:tabs>
          <w:tab w:val="left" w:pos="2085"/>
        </w:tabs>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У закладі освіти тричі на рік відбувалися засідання Команди супроводу дітей з ООП щодо складання та доповнення індивідуальної програми розвитку дитини, проаналізовані досягнення учнів із залученням фахівців з інклюзивно-р</w:t>
      </w:r>
      <w:r w:rsidR="0082606A">
        <w:rPr>
          <w:rFonts w:ascii="Times New Roman" w:hAnsi="Times New Roman" w:cs="Times New Roman"/>
          <w:sz w:val="28"/>
          <w:szCs w:val="28"/>
        </w:rPr>
        <w:t>есурсного центру.</w:t>
      </w:r>
    </w:p>
    <w:p w:rsidR="0082606A" w:rsidRPr="00D82E32" w:rsidRDefault="0082606A" w:rsidP="0082606A">
      <w:pPr>
        <w:pStyle w:val="a4"/>
        <w:tabs>
          <w:tab w:val="left" w:pos="2085"/>
        </w:tabs>
        <w:spacing w:after="0" w:line="276" w:lineRule="auto"/>
        <w:ind w:left="0" w:firstLine="709"/>
        <w:jc w:val="both"/>
        <w:rPr>
          <w:rFonts w:ascii="Times New Roman" w:hAnsi="Times New Roman" w:cs="Times New Roman"/>
          <w:sz w:val="28"/>
          <w:szCs w:val="28"/>
        </w:rPr>
      </w:pPr>
    </w:p>
    <w:p w:rsidR="000D58AC" w:rsidRPr="00D82E32" w:rsidRDefault="000D58AC" w:rsidP="0082606A">
      <w:pPr>
        <w:tabs>
          <w:tab w:val="left" w:pos="2085"/>
        </w:tabs>
        <w:spacing w:after="0"/>
        <w:ind w:firstLine="709"/>
        <w:jc w:val="both"/>
        <w:rPr>
          <w:rFonts w:ascii="Times New Roman" w:hAnsi="Times New Roman" w:cs="Times New Roman"/>
          <w:b/>
          <w:sz w:val="28"/>
          <w:szCs w:val="28"/>
        </w:rPr>
      </w:pPr>
      <w:r w:rsidRPr="00D82E32">
        <w:rPr>
          <w:rFonts w:ascii="Times New Roman" w:hAnsi="Times New Roman" w:cs="Times New Roman"/>
          <w:b/>
          <w:sz w:val="28"/>
          <w:szCs w:val="28"/>
        </w:rPr>
        <w:t>Педагогічний патронаж:</w:t>
      </w:r>
    </w:p>
    <w:p w:rsidR="000D58AC" w:rsidRDefault="000D58A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З 1 вересня 2024 року відповідно до виписки із постанови ЛКК №114 від 25.08.2024р., заяви батьків, наказу по гімназії та з метою забезпечення рівного доступу </w:t>
      </w:r>
      <w:r w:rsidRPr="00D82E32">
        <w:rPr>
          <w:rFonts w:ascii="Times New Roman" w:hAnsi="Times New Roman" w:cs="Times New Roman"/>
          <w:sz w:val="28"/>
          <w:szCs w:val="28"/>
        </w:rPr>
        <w:lastRenderedPageBreak/>
        <w:t xml:space="preserve">до якісної освіти, з урахуванням індивідуальних здібностей та стану здоров’я учнів був організований освітній процес за індивідуальною формою навчання (педагогічний патронаж) для учениці 3-А класу </w:t>
      </w:r>
      <w:proofErr w:type="spellStart"/>
      <w:r w:rsidRPr="00D82E32">
        <w:rPr>
          <w:rFonts w:ascii="Times New Roman" w:hAnsi="Times New Roman" w:cs="Times New Roman"/>
          <w:sz w:val="28"/>
          <w:szCs w:val="28"/>
        </w:rPr>
        <w:t>Дем’янюк</w:t>
      </w:r>
      <w:proofErr w:type="spellEnd"/>
      <w:r w:rsidRPr="00D82E32">
        <w:rPr>
          <w:rFonts w:ascii="Times New Roman" w:hAnsi="Times New Roman" w:cs="Times New Roman"/>
          <w:sz w:val="28"/>
          <w:szCs w:val="28"/>
        </w:rPr>
        <w:t xml:space="preserve"> Дарини. Навчання за індивідуальною формою учениці 3-А класу здійснювалося з розрахунку 10 годин на тиждень. Викладання навчальних предметів здійснювалось педагогічними працівниками із відповідною фаховою підготовкою. Розклад занять затверджено </w:t>
      </w:r>
      <w:proofErr w:type="spellStart"/>
      <w:r w:rsidRPr="00D82E32">
        <w:rPr>
          <w:rFonts w:ascii="Times New Roman" w:hAnsi="Times New Roman" w:cs="Times New Roman"/>
          <w:sz w:val="28"/>
          <w:szCs w:val="28"/>
        </w:rPr>
        <w:t>в.о.директора</w:t>
      </w:r>
      <w:proofErr w:type="spellEnd"/>
      <w:r w:rsidRPr="00D82E32">
        <w:rPr>
          <w:rFonts w:ascii="Times New Roman" w:hAnsi="Times New Roman" w:cs="Times New Roman"/>
          <w:sz w:val="28"/>
          <w:szCs w:val="28"/>
        </w:rPr>
        <w:t xml:space="preserve"> гімназії і погоджено з батьками учениці. Облік занять здійснюється в окремому електронному журналі встановленого зразка.  Навчальні програми для учениці 3-А класу модифікувалися до рівня її індивідуальних особливостей розвитку. Облік проведених занять фіксувався в електронному журналі загального зразка. Для здобуття необхідного освітнього рівня відповідно до індивідуальних здібностей, можливостей та стану здоров’я учениці були створені оптимальні умови.</w:t>
      </w:r>
    </w:p>
    <w:p w:rsidR="00D92F25" w:rsidRPr="00D82E32" w:rsidRDefault="00D92F25" w:rsidP="0082606A">
      <w:pPr>
        <w:spacing w:after="0"/>
        <w:ind w:firstLine="709"/>
        <w:jc w:val="both"/>
        <w:rPr>
          <w:rFonts w:ascii="Times New Roman" w:hAnsi="Times New Roman" w:cs="Times New Roman"/>
          <w:sz w:val="28"/>
          <w:szCs w:val="28"/>
        </w:rPr>
      </w:pPr>
      <w:r w:rsidRPr="00A05AD2">
        <w:rPr>
          <w:rFonts w:ascii="Times New Roman" w:hAnsi="Times New Roman" w:cs="Times New Roman"/>
          <w:sz w:val="28"/>
          <w:szCs w:val="28"/>
        </w:rPr>
        <w:t>Дівчинка важко йде на контакт, іноді повторює певні звуки</w:t>
      </w:r>
      <w:r w:rsidRPr="00B74616">
        <w:rPr>
          <w:rFonts w:ascii="Times New Roman" w:hAnsi="Times New Roman" w:cs="Times New Roman"/>
          <w:sz w:val="28"/>
          <w:szCs w:val="28"/>
        </w:rPr>
        <w:t xml:space="preserve"> </w:t>
      </w:r>
      <w:r>
        <w:rPr>
          <w:rFonts w:ascii="Times New Roman" w:hAnsi="Times New Roman" w:cs="Times New Roman"/>
          <w:sz w:val="28"/>
          <w:szCs w:val="28"/>
        </w:rPr>
        <w:t>з допомогою вчителя</w:t>
      </w:r>
      <w:r w:rsidRPr="00A05AD2">
        <w:rPr>
          <w:rFonts w:ascii="Times New Roman" w:hAnsi="Times New Roman" w:cs="Times New Roman"/>
          <w:sz w:val="28"/>
          <w:szCs w:val="28"/>
        </w:rPr>
        <w:t>.</w:t>
      </w:r>
      <w:r>
        <w:rPr>
          <w:rFonts w:ascii="Times New Roman" w:hAnsi="Times New Roman" w:cs="Times New Roman"/>
          <w:sz w:val="28"/>
          <w:szCs w:val="28"/>
        </w:rPr>
        <w:t xml:space="preserve"> Зв</w:t>
      </w:r>
      <w:r w:rsidRPr="00B74616">
        <w:rPr>
          <w:rFonts w:ascii="Times New Roman" w:hAnsi="Times New Roman" w:cs="Times New Roman"/>
          <w:sz w:val="28"/>
          <w:szCs w:val="28"/>
        </w:rPr>
        <w:t>’</w:t>
      </w:r>
      <w:r>
        <w:rPr>
          <w:rFonts w:ascii="Times New Roman" w:hAnsi="Times New Roman" w:cs="Times New Roman"/>
          <w:sz w:val="28"/>
          <w:szCs w:val="28"/>
        </w:rPr>
        <w:t>язне мовлення відсутнє</w:t>
      </w:r>
      <w:r w:rsidRPr="00A05AD2">
        <w:rPr>
          <w:rFonts w:ascii="Times New Roman" w:hAnsi="Times New Roman" w:cs="Times New Roman"/>
          <w:sz w:val="28"/>
          <w:szCs w:val="28"/>
        </w:rPr>
        <w:t xml:space="preserve"> </w:t>
      </w:r>
      <w:r>
        <w:rPr>
          <w:rFonts w:ascii="Times New Roman" w:hAnsi="Times New Roman" w:cs="Times New Roman"/>
          <w:sz w:val="28"/>
          <w:szCs w:val="28"/>
        </w:rPr>
        <w:t xml:space="preserve">через стан здоров’я </w:t>
      </w:r>
      <w:r w:rsidRPr="00A05AD2">
        <w:rPr>
          <w:rFonts w:ascii="Times New Roman" w:hAnsi="Times New Roman" w:cs="Times New Roman"/>
          <w:sz w:val="28"/>
          <w:szCs w:val="28"/>
        </w:rPr>
        <w:t>учени</w:t>
      </w:r>
      <w:r>
        <w:rPr>
          <w:rFonts w:ascii="Times New Roman" w:hAnsi="Times New Roman" w:cs="Times New Roman"/>
          <w:sz w:val="28"/>
          <w:szCs w:val="28"/>
        </w:rPr>
        <w:t>ця самостійно не пересувається,</w:t>
      </w:r>
      <w:r w:rsidRPr="00A05AD2">
        <w:rPr>
          <w:rFonts w:ascii="Times New Roman" w:hAnsi="Times New Roman" w:cs="Times New Roman"/>
          <w:sz w:val="28"/>
          <w:szCs w:val="28"/>
        </w:rPr>
        <w:t xml:space="preserve">швидко втомлюється. </w:t>
      </w:r>
      <w:r>
        <w:rPr>
          <w:rFonts w:ascii="Times New Roman" w:hAnsi="Times New Roman" w:cs="Times New Roman"/>
          <w:sz w:val="28"/>
          <w:szCs w:val="28"/>
        </w:rPr>
        <w:t>Слабо розвинута моторика рук, може деякий час утримувати певні предмети, виконувати елементарні дії. Частково розуміє та сприймає словесну інструкцію. Розвиток пізнавальної сфери не відповідає нормам. Не володіє соціальними нормами вираження почуттів. Візуальний контакт не тривалий. На мить вдивляється в обличчя. Не здатна до вольового зусилля над собою. Підвищена втомлюваність, що проявляється р</w:t>
      </w:r>
      <w:r w:rsidR="0082606A">
        <w:rPr>
          <w:rFonts w:ascii="Times New Roman" w:hAnsi="Times New Roman" w:cs="Times New Roman"/>
          <w:sz w:val="28"/>
          <w:szCs w:val="28"/>
        </w:rPr>
        <w:t xml:space="preserve">оздратуванням та плаксивістю. </w:t>
      </w:r>
      <w:r w:rsidRPr="00A05AD2">
        <w:rPr>
          <w:rFonts w:ascii="Times New Roman" w:hAnsi="Times New Roman" w:cs="Times New Roman"/>
          <w:sz w:val="28"/>
          <w:szCs w:val="28"/>
        </w:rPr>
        <w:t>Батьки учениці співпрацюють з педагогами, класним керівником та адміністрацією закладу. Адміністрація закладу відвідувала заняття з дитиною на дому.</w:t>
      </w:r>
    </w:p>
    <w:p w:rsidR="0082606A" w:rsidRDefault="0082606A" w:rsidP="0082606A">
      <w:pPr>
        <w:tabs>
          <w:tab w:val="left" w:pos="2085"/>
        </w:tabs>
        <w:spacing w:after="0"/>
        <w:ind w:firstLine="709"/>
        <w:jc w:val="both"/>
        <w:rPr>
          <w:rFonts w:ascii="Times New Roman" w:hAnsi="Times New Roman" w:cs="Times New Roman"/>
          <w:b/>
          <w:sz w:val="28"/>
          <w:szCs w:val="28"/>
        </w:rPr>
      </w:pPr>
    </w:p>
    <w:p w:rsidR="000D58AC" w:rsidRPr="00D82E32" w:rsidRDefault="000D58AC" w:rsidP="0082606A">
      <w:pPr>
        <w:tabs>
          <w:tab w:val="left" w:pos="2085"/>
        </w:tabs>
        <w:spacing w:after="0"/>
        <w:ind w:firstLine="709"/>
        <w:jc w:val="both"/>
        <w:rPr>
          <w:rFonts w:ascii="Times New Roman" w:hAnsi="Times New Roman" w:cs="Times New Roman"/>
          <w:b/>
          <w:sz w:val="28"/>
          <w:szCs w:val="28"/>
        </w:rPr>
      </w:pPr>
      <w:r w:rsidRPr="00D82E32">
        <w:rPr>
          <w:rFonts w:ascii="Times New Roman" w:hAnsi="Times New Roman" w:cs="Times New Roman"/>
          <w:b/>
          <w:sz w:val="28"/>
          <w:szCs w:val="28"/>
        </w:rPr>
        <w:t>Інклюзивне навчання:</w:t>
      </w:r>
    </w:p>
    <w:p w:rsidR="000D58AC" w:rsidRPr="00D82E32" w:rsidRDefault="0082606A" w:rsidP="008260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2024/2025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w:t>
      </w:r>
      <w:r w:rsidR="000D58AC" w:rsidRPr="00D82E32">
        <w:rPr>
          <w:rFonts w:ascii="Times New Roman" w:hAnsi="Times New Roman" w:cs="Times New Roman"/>
          <w:sz w:val="28"/>
          <w:szCs w:val="28"/>
        </w:rPr>
        <w:t>у гімназії на основі заяви батьків, Висновків про комплексну психолого-педагогічну оцінку розвитку дитини наказу по гімназії було організовано інклюзивне навчання для  учениці 4-А класу Надії Шворак та учню 7-А класу Богдану Осадчуку . Інклюзивним навчанням охоплено два класи. Роботу інклюзивних класів організовано за нормативно-правовими документами, які є чинними у даній освітній галузі. Наявний пакет документів, який складається з інструктивно-методичних листів, рекомендацій та наказів різних рівнів щодо організації інклюзивного навчання</w:t>
      </w:r>
      <w:r w:rsidR="007D36E6" w:rsidRPr="00D82E32">
        <w:rPr>
          <w:rFonts w:ascii="Times New Roman" w:hAnsi="Times New Roman" w:cs="Times New Roman"/>
          <w:sz w:val="28"/>
          <w:szCs w:val="28"/>
        </w:rPr>
        <w:t>. З уч</w:t>
      </w:r>
      <w:r w:rsidR="000D58AC" w:rsidRPr="00D82E32">
        <w:rPr>
          <w:rFonts w:ascii="Times New Roman" w:hAnsi="Times New Roman" w:cs="Times New Roman"/>
          <w:sz w:val="28"/>
          <w:szCs w:val="28"/>
        </w:rPr>
        <w:t xml:space="preserve">нями у інклюзивному класі працюють: </w:t>
      </w:r>
      <w:proofErr w:type="spellStart"/>
      <w:r w:rsidR="000D58AC" w:rsidRPr="00D82E32">
        <w:rPr>
          <w:rFonts w:ascii="Times New Roman" w:hAnsi="Times New Roman" w:cs="Times New Roman"/>
          <w:sz w:val="28"/>
          <w:szCs w:val="28"/>
        </w:rPr>
        <w:t>вчителі-предметники</w:t>
      </w:r>
      <w:proofErr w:type="spellEnd"/>
      <w:r w:rsidR="000D58AC" w:rsidRPr="00D82E32">
        <w:rPr>
          <w:rFonts w:ascii="Times New Roman" w:hAnsi="Times New Roman" w:cs="Times New Roman"/>
          <w:sz w:val="28"/>
          <w:szCs w:val="28"/>
        </w:rPr>
        <w:t xml:space="preserve">, практичний психолог, </w:t>
      </w:r>
      <w:r w:rsidR="007D36E6" w:rsidRPr="00D82E32">
        <w:rPr>
          <w:rFonts w:ascii="Times New Roman" w:hAnsi="Times New Roman" w:cs="Times New Roman"/>
          <w:sz w:val="28"/>
          <w:szCs w:val="28"/>
        </w:rPr>
        <w:t>соціальний педагог,</w:t>
      </w:r>
      <w:r w:rsidR="000D58AC" w:rsidRPr="00D82E32">
        <w:rPr>
          <w:rFonts w:ascii="Times New Roman" w:hAnsi="Times New Roman" w:cs="Times New Roman"/>
          <w:sz w:val="28"/>
          <w:szCs w:val="28"/>
        </w:rPr>
        <w:t xml:space="preserve">асистент вчителя. Освітній процес у класі з інклюзивним навчанням організовувався до відповідно до освітньої програми закладу, складеної на основі типової освітньої програми для закладів загальної середньої освіти.     </w:t>
      </w:r>
    </w:p>
    <w:p w:rsidR="000D58AC" w:rsidRPr="00D82E32" w:rsidRDefault="000D58A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Асистенти вчителів пройшли відповідні курси, ведуть всю необхідну документацію. Зусилля асистента вчителя були направлені на модифікацію та адаптацію навчальних програм та матеріалів з урахуванням індивідуальних особливостей учня, залучення дитини до різних видів діяльності на уроках. Асистенти  співпрацюють з вчителями-предметниками та батьками учнів, надают</w:t>
      </w:r>
      <w:r w:rsidR="00D92F25">
        <w:rPr>
          <w:rFonts w:ascii="Times New Roman" w:hAnsi="Times New Roman" w:cs="Times New Roman"/>
          <w:sz w:val="28"/>
          <w:szCs w:val="28"/>
        </w:rPr>
        <w:t>ь їм консультації. Для учениці 4</w:t>
      </w:r>
      <w:r w:rsidRPr="00D82E32">
        <w:rPr>
          <w:rFonts w:ascii="Times New Roman" w:hAnsi="Times New Roman" w:cs="Times New Roman"/>
          <w:sz w:val="28"/>
          <w:szCs w:val="28"/>
        </w:rPr>
        <w:t xml:space="preserve">-А класу Шворак Надії були затверджені адаптовані </w:t>
      </w:r>
      <w:r w:rsidRPr="00D82E32">
        <w:rPr>
          <w:rFonts w:ascii="Times New Roman" w:hAnsi="Times New Roman" w:cs="Times New Roman"/>
          <w:sz w:val="28"/>
          <w:szCs w:val="28"/>
        </w:rPr>
        <w:lastRenderedPageBreak/>
        <w:t xml:space="preserve">програми з таких предметів: (інтегрований курс «мистецтво, я досліджую світ, інформатика, фізична культура») та модифіковані програми (українська мова, математика, англійська мова).  </w:t>
      </w:r>
    </w:p>
    <w:p w:rsidR="000D58AC" w:rsidRPr="00D82E32" w:rsidRDefault="00D92F25" w:rsidP="0082606A">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учня 7</w:t>
      </w:r>
      <w:r w:rsidR="000D58AC" w:rsidRPr="00D82E32">
        <w:rPr>
          <w:rFonts w:ascii="Times New Roman" w:hAnsi="Times New Roman" w:cs="Times New Roman"/>
          <w:sz w:val="28"/>
          <w:szCs w:val="28"/>
        </w:rPr>
        <w:t>-А класів Осадчука Богдана, були затверджені та адаптовані програми з усіх предметів</w:t>
      </w:r>
      <w:r w:rsidR="007D36E6" w:rsidRPr="00D82E32">
        <w:rPr>
          <w:rFonts w:ascii="Times New Roman" w:hAnsi="Times New Roman" w:cs="Times New Roman"/>
          <w:sz w:val="28"/>
          <w:szCs w:val="28"/>
        </w:rPr>
        <w:t xml:space="preserve"> відповідно до Висновку.</w:t>
      </w:r>
    </w:p>
    <w:p w:rsidR="000D58AC" w:rsidRPr="00D82E32" w:rsidRDefault="000D58A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Важливим аспектом при роботі з дітьми з особливими освітніми потребами займає </w:t>
      </w:r>
      <w:proofErr w:type="spellStart"/>
      <w:r w:rsidRPr="00D82E32">
        <w:rPr>
          <w:rFonts w:ascii="Times New Roman" w:hAnsi="Times New Roman" w:cs="Times New Roman"/>
          <w:sz w:val="28"/>
          <w:szCs w:val="28"/>
        </w:rPr>
        <w:t>корекційно-розвиткова</w:t>
      </w:r>
      <w:proofErr w:type="spellEnd"/>
      <w:r w:rsidRPr="00D82E32">
        <w:rPr>
          <w:rFonts w:ascii="Times New Roman" w:hAnsi="Times New Roman" w:cs="Times New Roman"/>
          <w:sz w:val="28"/>
          <w:szCs w:val="28"/>
        </w:rPr>
        <w:t xml:space="preserve"> робота, яка реалізовувалася через </w:t>
      </w:r>
      <w:proofErr w:type="spellStart"/>
      <w:r w:rsidRPr="00D82E32">
        <w:rPr>
          <w:rFonts w:ascii="Times New Roman" w:hAnsi="Times New Roman" w:cs="Times New Roman"/>
          <w:sz w:val="28"/>
          <w:szCs w:val="28"/>
        </w:rPr>
        <w:t>корекційно-розвиткові</w:t>
      </w:r>
      <w:proofErr w:type="spellEnd"/>
      <w:r w:rsidRPr="00D82E32">
        <w:rPr>
          <w:rFonts w:ascii="Times New Roman" w:hAnsi="Times New Roman" w:cs="Times New Roman"/>
          <w:sz w:val="28"/>
          <w:szCs w:val="28"/>
        </w:rPr>
        <w:t xml:space="preserve"> заняття за напрямами відповідно до індивідуальних особливостей учня. </w:t>
      </w:r>
    </w:p>
    <w:p w:rsidR="000D58AC" w:rsidRPr="00D82E32" w:rsidRDefault="000D58A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Відповідно до Висновку </w:t>
      </w:r>
      <w:proofErr w:type="spellStart"/>
      <w:r w:rsidRPr="00D82E32">
        <w:rPr>
          <w:rFonts w:ascii="Times New Roman" w:hAnsi="Times New Roman" w:cs="Times New Roman"/>
          <w:sz w:val="28"/>
          <w:szCs w:val="28"/>
        </w:rPr>
        <w:t>ІРЦ</w:t>
      </w:r>
      <w:proofErr w:type="spellEnd"/>
      <w:r w:rsidRPr="00D82E32">
        <w:rPr>
          <w:rFonts w:ascii="Times New Roman" w:hAnsi="Times New Roman" w:cs="Times New Roman"/>
          <w:sz w:val="28"/>
          <w:szCs w:val="28"/>
        </w:rPr>
        <w:t xml:space="preserve"> </w:t>
      </w:r>
      <w:proofErr w:type="spellStart"/>
      <w:r w:rsidRPr="00D82E32">
        <w:rPr>
          <w:rFonts w:ascii="Times New Roman" w:hAnsi="Times New Roman" w:cs="Times New Roman"/>
          <w:sz w:val="28"/>
          <w:szCs w:val="28"/>
        </w:rPr>
        <w:t>Шворак</w:t>
      </w:r>
      <w:proofErr w:type="spellEnd"/>
      <w:r w:rsidRPr="00D82E32">
        <w:rPr>
          <w:rFonts w:ascii="Times New Roman" w:hAnsi="Times New Roman" w:cs="Times New Roman"/>
          <w:sz w:val="28"/>
          <w:szCs w:val="28"/>
        </w:rPr>
        <w:t xml:space="preserve"> Надії рекомендовано </w:t>
      </w:r>
      <w:proofErr w:type="spellStart"/>
      <w:r w:rsidRPr="00D82E32">
        <w:rPr>
          <w:rFonts w:ascii="Times New Roman" w:hAnsi="Times New Roman" w:cs="Times New Roman"/>
          <w:sz w:val="28"/>
          <w:szCs w:val="28"/>
        </w:rPr>
        <w:t>корекційно-розвиткові</w:t>
      </w:r>
      <w:proofErr w:type="spellEnd"/>
      <w:r w:rsidRPr="00D82E32">
        <w:rPr>
          <w:rFonts w:ascii="Times New Roman" w:hAnsi="Times New Roman" w:cs="Times New Roman"/>
          <w:sz w:val="28"/>
          <w:szCs w:val="28"/>
        </w:rPr>
        <w:t xml:space="preserve"> заняття з урахуванням програми для дітей з інтелектуальними порушеннями важкого ступеня кільк</w:t>
      </w:r>
      <w:r w:rsidR="0082606A">
        <w:rPr>
          <w:rFonts w:ascii="Times New Roman" w:hAnsi="Times New Roman" w:cs="Times New Roman"/>
          <w:sz w:val="28"/>
          <w:szCs w:val="28"/>
        </w:rPr>
        <w:t xml:space="preserve">істю 4 годин, а саме: 1 години </w:t>
      </w:r>
      <w:r w:rsidRPr="00D82E32">
        <w:rPr>
          <w:rFonts w:ascii="Times New Roman" w:hAnsi="Times New Roman" w:cs="Times New Roman"/>
          <w:sz w:val="28"/>
          <w:szCs w:val="28"/>
        </w:rPr>
        <w:t>розвитку мовлення, які реа</w:t>
      </w:r>
      <w:r w:rsidR="0082606A">
        <w:rPr>
          <w:rFonts w:ascii="Times New Roman" w:hAnsi="Times New Roman" w:cs="Times New Roman"/>
          <w:sz w:val="28"/>
          <w:szCs w:val="28"/>
        </w:rPr>
        <w:t>лізовує асистент вчителя-1 год.</w:t>
      </w:r>
      <w:r w:rsidRPr="00D82E32">
        <w:rPr>
          <w:rFonts w:ascii="Times New Roman" w:hAnsi="Times New Roman" w:cs="Times New Roman"/>
          <w:sz w:val="28"/>
          <w:szCs w:val="28"/>
        </w:rPr>
        <w:t>, по 1 година – соціально-побутового орієнтування</w:t>
      </w:r>
      <w:r w:rsidR="0082606A">
        <w:rPr>
          <w:rFonts w:ascii="Times New Roman" w:hAnsi="Times New Roman" w:cs="Times New Roman"/>
          <w:sz w:val="28"/>
          <w:szCs w:val="28"/>
        </w:rPr>
        <w:t xml:space="preserve"> реалізовує соціальний  педагог</w:t>
      </w:r>
      <w:r w:rsidRPr="00D82E32">
        <w:rPr>
          <w:rFonts w:ascii="Times New Roman" w:hAnsi="Times New Roman" w:cs="Times New Roman"/>
          <w:sz w:val="28"/>
          <w:szCs w:val="28"/>
        </w:rPr>
        <w:t>,2</w:t>
      </w:r>
      <w:r w:rsidR="0082606A">
        <w:rPr>
          <w:rFonts w:ascii="Times New Roman" w:hAnsi="Times New Roman" w:cs="Times New Roman"/>
          <w:sz w:val="28"/>
          <w:szCs w:val="28"/>
        </w:rPr>
        <w:t xml:space="preserve"> </w:t>
      </w:r>
      <w:r w:rsidRPr="00D82E32">
        <w:rPr>
          <w:rFonts w:ascii="Times New Roman" w:hAnsi="Times New Roman" w:cs="Times New Roman"/>
          <w:sz w:val="28"/>
          <w:szCs w:val="28"/>
        </w:rPr>
        <w:t xml:space="preserve">год. </w:t>
      </w:r>
      <w:r w:rsidR="0082606A">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корекції розвитку, які проводяться практичн</w:t>
      </w:r>
      <w:r w:rsidR="007D36E6" w:rsidRPr="00D82E32">
        <w:rPr>
          <w:rFonts w:ascii="Times New Roman" w:hAnsi="Times New Roman" w:cs="Times New Roman"/>
          <w:sz w:val="28"/>
          <w:szCs w:val="28"/>
        </w:rPr>
        <w:t>им психологом</w:t>
      </w:r>
      <w:r w:rsidRPr="00D82E32">
        <w:rPr>
          <w:rFonts w:ascii="Times New Roman" w:hAnsi="Times New Roman" w:cs="Times New Roman"/>
          <w:sz w:val="28"/>
          <w:szCs w:val="28"/>
        </w:rPr>
        <w:t>.</w:t>
      </w:r>
    </w:p>
    <w:p w:rsidR="000D58AC" w:rsidRPr="00D82E32" w:rsidRDefault="000D58A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Відповідно до Висновку </w:t>
      </w:r>
      <w:proofErr w:type="spellStart"/>
      <w:r w:rsidRPr="00D82E32">
        <w:rPr>
          <w:rFonts w:ascii="Times New Roman" w:hAnsi="Times New Roman" w:cs="Times New Roman"/>
          <w:sz w:val="28"/>
          <w:szCs w:val="28"/>
        </w:rPr>
        <w:t>ІРЦ</w:t>
      </w:r>
      <w:proofErr w:type="spellEnd"/>
      <w:r w:rsidRPr="00D82E32">
        <w:rPr>
          <w:rFonts w:ascii="Times New Roman" w:hAnsi="Times New Roman" w:cs="Times New Roman"/>
          <w:sz w:val="28"/>
          <w:szCs w:val="28"/>
        </w:rPr>
        <w:t xml:space="preserve"> Осадчуку Богдану рекомендовано </w:t>
      </w:r>
      <w:proofErr w:type="spellStart"/>
      <w:r w:rsidRPr="00D82E32">
        <w:rPr>
          <w:rFonts w:ascii="Times New Roman" w:hAnsi="Times New Roman" w:cs="Times New Roman"/>
          <w:sz w:val="28"/>
          <w:szCs w:val="28"/>
        </w:rPr>
        <w:t>корекційно-розвиткові</w:t>
      </w:r>
      <w:proofErr w:type="spellEnd"/>
      <w:r w:rsidRPr="00D82E32">
        <w:rPr>
          <w:rFonts w:ascii="Times New Roman" w:hAnsi="Times New Roman" w:cs="Times New Roman"/>
          <w:sz w:val="28"/>
          <w:szCs w:val="28"/>
        </w:rPr>
        <w:t xml:space="preserve"> заняття з урахуванням програми для дітей з порушенням слуху, кільк</w:t>
      </w:r>
      <w:r w:rsidR="0082606A">
        <w:rPr>
          <w:rFonts w:ascii="Times New Roman" w:hAnsi="Times New Roman" w:cs="Times New Roman"/>
          <w:sz w:val="28"/>
          <w:szCs w:val="28"/>
        </w:rPr>
        <w:t xml:space="preserve">істю 4 годин, а саме: 2 години </w:t>
      </w:r>
      <w:r w:rsidRPr="00D82E32">
        <w:rPr>
          <w:rFonts w:ascii="Times New Roman" w:hAnsi="Times New Roman" w:cs="Times New Roman"/>
          <w:sz w:val="28"/>
          <w:szCs w:val="28"/>
        </w:rPr>
        <w:t>розвитку мовлення, які реалізовує вчитель української мови -1 год. , по 1 годині – соціально-побутового орієнтування</w:t>
      </w:r>
      <w:r w:rsidR="0082606A">
        <w:rPr>
          <w:rFonts w:ascii="Times New Roman" w:hAnsi="Times New Roman" w:cs="Times New Roman"/>
          <w:sz w:val="28"/>
          <w:szCs w:val="28"/>
        </w:rPr>
        <w:t xml:space="preserve"> реалізовує соціальний педагог</w:t>
      </w:r>
      <w:r w:rsidRPr="00D82E32">
        <w:rPr>
          <w:rFonts w:ascii="Times New Roman" w:hAnsi="Times New Roman" w:cs="Times New Roman"/>
          <w:sz w:val="28"/>
          <w:szCs w:val="28"/>
        </w:rPr>
        <w:t xml:space="preserve"> та 1 година корекції розвитку, які проводяться практичним психологом.</w:t>
      </w:r>
    </w:p>
    <w:p w:rsidR="000D58AC" w:rsidRPr="00D82E32" w:rsidRDefault="000D58AC" w:rsidP="0082606A">
      <w:pPr>
        <w:spacing w:after="0"/>
        <w:ind w:firstLine="709"/>
        <w:jc w:val="both"/>
        <w:rPr>
          <w:rFonts w:ascii="Times New Roman" w:hAnsi="Times New Roman" w:cs="Times New Roman"/>
          <w:sz w:val="28"/>
          <w:szCs w:val="28"/>
        </w:rPr>
      </w:pPr>
      <w:proofErr w:type="spellStart"/>
      <w:r w:rsidRPr="00D82E32">
        <w:rPr>
          <w:rFonts w:ascii="Times New Roman" w:hAnsi="Times New Roman" w:cs="Times New Roman"/>
          <w:sz w:val="28"/>
          <w:szCs w:val="28"/>
        </w:rPr>
        <w:t>Корекційно-розвиткові</w:t>
      </w:r>
      <w:proofErr w:type="spellEnd"/>
      <w:r w:rsidRPr="00D82E32">
        <w:rPr>
          <w:rFonts w:ascii="Times New Roman" w:hAnsi="Times New Roman" w:cs="Times New Roman"/>
          <w:sz w:val="28"/>
          <w:szCs w:val="28"/>
        </w:rPr>
        <w:t xml:space="preserve"> заняття проводяться згідно складених календарно-тематичних планів та за затвердженим розкладом погоджено з батьками. Облік корекційно-розвиткових занять зді</w:t>
      </w:r>
      <w:r w:rsidR="0082606A">
        <w:rPr>
          <w:rFonts w:ascii="Times New Roman" w:hAnsi="Times New Roman" w:cs="Times New Roman"/>
          <w:sz w:val="28"/>
          <w:szCs w:val="28"/>
        </w:rPr>
        <w:t xml:space="preserve">йснювався в окремому журналі. </w:t>
      </w:r>
      <w:r w:rsidRPr="00D82E32">
        <w:rPr>
          <w:rFonts w:ascii="Times New Roman" w:hAnsi="Times New Roman" w:cs="Times New Roman"/>
          <w:sz w:val="28"/>
          <w:szCs w:val="28"/>
        </w:rPr>
        <w:t xml:space="preserve">Проведення ефективної </w:t>
      </w:r>
      <w:proofErr w:type="spellStart"/>
      <w:r w:rsidRPr="00D82E32">
        <w:rPr>
          <w:rFonts w:ascii="Times New Roman" w:hAnsi="Times New Roman" w:cs="Times New Roman"/>
          <w:sz w:val="28"/>
          <w:szCs w:val="28"/>
        </w:rPr>
        <w:t>корекційно-розвиткової</w:t>
      </w:r>
      <w:proofErr w:type="spellEnd"/>
      <w:r w:rsidRPr="00D82E32">
        <w:rPr>
          <w:rFonts w:ascii="Times New Roman" w:hAnsi="Times New Roman" w:cs="Times New Roman"/>
          <w:sz w:val="28"/>
          <w:szCs w:val="28"/>
        </w:rPr>
        <w:t xml:space="preserve"> роботи в цілому здійснювалася завдяки співпраці усіх педагогів: класного керівника, асистента вчителя, </w:t>
      </w:r>
      <w:proofErr w:type="spellStart"/>
      <w:r w:rsidRPr="00D82E32">
        <w:rPr>
          <w:rFonts w:ascii="Times New Roman" w:hAnsi="Times New Roman" w:cs="Times New Roman"/>
          <w:sz w:val="28"/>
          <w:szCs w:val="28"/>
        </w:rPr>
        <w:t>вчителів-предметників</w:t>
      </w:r>
      <w:proofErr w:type="spellEnd"/>
      <w:r w:rsidRPr="00D82E32">
        <w:rPr>
          <w:rFonts w:ascii="Times New Roman" w:hAnsi="Times New Roman" w:cs="Times New Roman"/>
          <w:sz w:val="28"/>
          <w:szCs w:val="28"/>
        </w:rPr>
        <w:t xml:space="preserve">, батьків, практичного психолога та адміністрації закладу. Оцінювання дитини з особливими освітніми потребами здійснювалось згідно критеріїв оцінювання. Асистенти вчителів поповнювали </w:t>
      </w:r>
      <w:proofErr w:type="spellStart"/>
      <w:r w:rsidRPr="00D82E32">
        <w:rPr>
          <w:rFonts w:ascii="Times New Roman" w:hAnsi="Times New Roman" w:cs="Times New Roman"/>
          <w:sz w:val="28"/>
          <w:szCs w:val="28"/>
        </w:rPr>
        <w:t>портфоліо</w:t>
      </w:r>
      <w:proofErr w:type="spellEnd"/>
      <w:r w:rsidRPr="00D82E32">
        <w:rPr>
          <w:rFonts w:ascii="Times New Roman" w:hAnsi="Times New Roman" w:cs="Times New Roman"/>
          <w:sz w:val="28"/>
          <w:szCs w:val="28"/>
        </w:rPr>
        <w:t xml:space="preserve"> учнів різними матеріалами протягом навчального року. Проблемою закладу є те, що немає </w:t>
      </w:r>
      <w:proofErr w:type="spellStart"/>
      <w:r w:rsidRPr="00D82E32">
        <w:rPr>
          <w:rFonts w:ascii="Times New Roman" w:hAnsi="Times New Roman" w:cs="Times New Roman"/>
          <w:sz w:val="28"/>
          <w:szCs w:val="28"/>
        </w:rPr>
        <w:t>облаштованої</w:t>
      </w:r>
      <w:proofErr w:type="spellEnd"/>
      <w:r w:rsidRPr="00D82E32">
        <w:rPr>
          <w:rFonts w:ascii="Times New Roman" w:hAnsi="Times New Roman" w:cs="Times New Roman"/>
          <w:sz w:val="28"/>
          <w:szCs w:val="28"/>
        </w:rPr>
        <w:t xml:space="preserve"> ресурсної кімнати для дітей з ООП.</w:t>
      </w:r>
    </w:p>
    <w:p w:rsidR="0082606A" w:rsidRDefault="0082606A" w:rsidP="0082606A">
      <w:pPr>
        <w:spacing w:after="0"/>
        <w:ind w:firstLine="709"/>
        <w:jc w:val="both"/>
        <w:rPr>
          <w:rStyle w:val="10"/>
          <w:rFonts w:ascii="Times New Roman" w:hAnsi="Times New Roman" w:cs="Times New Roman"/>
        </w:rPr>
      </w:pPr>
    </w:p>
    <w:p w:rsidR="00B0738D" w:rsidRPr="00D82E32" w:rsidRDefault="00B0738D" w:rsidP="0082606A">
      <w:pPr>
        <w:spacing w:after="0"/>
        <w:ind w:firstLine="709"/>
        <w:jc w:val="both"/>
        <w:rPr>
          <w:rFonts w:ascii="Times New Roman" w:eastAsia="Times New Roman" w:hAnsi="Times New Roman" w:cs="Times New Roman"/>
          <w:b/>
          <w:color w:val="0070C0"/>
          <w:sz w:val="28"/>
          <w:szCs w:val="28"/>
          <w:lang w:eastAsia="ru-RU"/>
        </w:rPr>
      </w:pPr>
      <w:r w:rsidRPr="00D82E32">
        <w:rPr>
          <w:rStyle w:val="10"/>
          <w:rFonts w:ascii="Times New Roman" w:hAnsi="Times New Roman" w:cs="Times New Roman"/>
        </w:rPr>
        <w:t>РОБОТА</w:t>
      </w:r>
      <w:r w:rsidRPr="00D82E32">
        <w:rPr>
          <w:rFonts w:ascii="Times New Roman" w:eastAsia="Times New Roman" w:hAnsi="Times New Roman" w:cs="Times New Roman"/>
          <w:b/>
          <w:color w:val="0070C0"/>
          <w:sz w:val="28"/>
          <w:szCs w:val="28"/>
          <w:lang w:eastAsia="ru-RU"/>
        </w:rPr>
        <w:t xml:space="preserve"> З ОБДАРОВАНИМИ ДІТЬМИ</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rPr>
        <w:t>Відповідно до річного плану роботи ліцею на 2024/2025 навчальний рік, активно велась діяльність з виявлення та підтримки обдарованих учнів шляхом застосування різноманітних форм в освітньому процесі. Протягом цього періоду педагогічний колектив спрямовував зусилля на пошук талановитої молоді, створення умов для розвитку її здібностей і розкриття творчого потенціалу. Це реалізовувалося через такі заходи та напрямки:</w:t>
      </w:r>
    </w:p>
    <w:p w:rsidR="0082606A" w:rsidRDefault="00B0738D" w:rsidP="0082606A">
      <w:pPr>
        <w:pStyle w:val="a3"/>
        <w:spacing w:before="0" w:beforeAutospacing="0" w:after="0" w:afterAutospacing="0" w:line="276" w:lineRule="auto"/>
        <w:ind w:firstLine="709"/>
        <w:jc w:val="both"/>
        <w:rPr>
          <w:sz w:val="28"/>
          <w:szCs w:val="28"/>
        </w:rPr>
      </w:pPr>
      <w:r w:rsidRPr="00D82E32">
        <w:rPr>
          <w:sz w:val="28"/>
          <w:szCs w:val="28"/>
        </w:rPr>
        <w:t>– стимулювання зацікавленості учнів на уроках;</w:t>
      </w:r>
    </w:p>
    <w:p w:rsidR="0082606A" w:rsidRDefault="00B0738D" w:rsidP="0082606A">
      <w:pPr>
        <w:pStyle w:val="a3"/>
        <w:spacing w:before="0" w:beforeAutospacing="0" w:after="0" w:afterAutospacing="0" w:line="276" w:lineRule="auto"/>
        <w:ind w:firstLine="709"/>
        <w:jc w:val="both"/>
        <w:rPr>
          <w:sz w:val="28"/>
          <w:szCs w:val="28"/>
        </w:rPr>
      </w:pPr>
      <w:r w:rsidRPr="00D82E32">
        <w:rPr>
          <w:sz w:val="28"/>
          <w:szCs w:val="28"/>
        </w:rPr>
        <w:t>– розвиток ініціативи та лідерських якостей під час організації позакласних і позашкільних заходів, конкурсів, змагань, предметних тижнів;</w:t>
      </w:r>
    </w:p>
    <w:p w:rsidR="0082606A" w:rsidRDefault="00B0738D" w:rsidP="0082606A">
      <w:pPr>
        <w:pStyle w:val="a3"/>
        <w:spacing w:before="0" w:beforeAutospacing="0" w:after="0" w:afterAutospacing="0" w:line="276" w:lineRule="auto"/>
        <w:ind w:firstLine="709"/>
        <w:jc w:val="both"/>
        <w:rPr>
          <w:sz w:val="28"/>
          <w:szCs w:val="28"/>
        </w:rPr>
      </w:pPr>
      <w:r w:rsidRPr="00D82E32">
        <w:rPr>
          <w:sz w:val="28"/>
          <w:szCs w:val="28"/>
        </w:rPr>
        <w:t>– участь учнів у роботі гуртків;</w:t>
      </w:r>
    </w:p>
    <w:p w:rsidR="0082606A" w:rsidRDefault="00B0738D" w:rsidP="0082606A">
      <w:pPr>
        <w:pStyle w:val="a3"/>
        <w:spacing w:before="0" w:beforeAutospacing="0" w:after="0" w:afterAutospacing="0" w:line="276" w:lineRule="auto"/>
        <w:ind w:firstLine="709"/>
        <w:jc w:val="both"/>
        <w:rPr>
          <w:sz w:val="28"/>
          <w:szCs w:val="28"/>
        </w:rPr>
      </w:pPr>
      <w:r w:rsidRPr="00D82E32">
        <w:rPr>
          <w:sz w:val="28"/>
          <w:szCs w:val="28"/>
        </w:rPr>
        <w:t>– залучення до творчих і інтерактивних конкурсів та шкільних подій;</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rPr>
        <w:lastRenderedPageBreak/>
        <w:t xml:space="preserve">– проведення шкільних та </w:t>
      </w:r>
      <w:proofErr w:type="spellStart"/>
      <w:r w:rsidRPr="00D82E32">
        <w:rPr>
          <w:sz w:val="28"/>
          <w:szCs w:val="28"/>
        </w:rPr>
        <w:t>онлайн-олімпіад</w:t>
      </w:r>
      <w:proofErr w:type="spellEnd"/>
      <w:r w:rsidRPr="00D82E32">
        <w:rPr>
          <w:sz w:val="28"/>
          <w:szCs w:val="28"/>
        </w:rPr>
        <w:t>.</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rPr>
        <w:t>У гімназії сформовано банк даних обдарованих учнів за трьома напрямками:</w:t>
      </w:r>
    </w:p>
    <w:p w:rsidR="00B0738D" w:rsidRPr="00D82E32" w:rsidRDefault="00B0738D" w:rsidP="0082606A">
      <w:pPr>
        <w:pStyle w:val="a3"/>
        <w:numPr>
          <w:ilvl w:val="0"/>
          <w:numId w:val="10"/>
        </w:numPr>
        <w:spacing w:before="0" w:beforeAutospacing="0" w:after="0" w:afterAutospacing="0" w:line="276" w:lineRule="auto"/>
        <w:ind w:left="0" w:firstLine="709"/>
        <w:jc w:val="both"/>
        <w:rPr>
          <w:sz w:val="28"/>
          <w:szCs w:val="28"/>
        </w:rPr>
      </w:pPr>
      <w:r w:rsidRPr="00D82E32">
        <w:rPr>
          <w:sz w:val="28"/>
          <w:szCs w:val="28"/>
        </w:rPr>
        <w:t xml:space="preserve">художньо-естетичний </w:t>
      </w:r>
      <w:r w:rsidR="0082606A">
        <w:rPr>
          <w:sz w:val="28"/>
          <w:szCs w:val="28"/>
        </w:rPr>
        <w:t>−</w:t>
      </w:r>
      <w:r w:rsidRPr="00D82E32">
        <w:rPr>
          <w:sz w:val="28"/>
          <w:szCs w:val="28"/>
        </w:rPr>
        <w:t xml:space="preserve"> 12 учнів (2–9 класи),</w:t>
      </w:r>
    </w:p>
    <w:p w:rsidR="00B0738D" w:rsidRPr="00D82E32" w:rsidRDefault="00B0738D" w:rsidP="0082606A">
      <w:pPr>
        <w:pStyle w:val="a3"/>
        <w:numPr>
          <w:ilvl w:val="0"/>
          <w:numId w:val="10"/>
        </w:numPr>
        <w:spacing w:before="0" w:beforeAutospacing="0" w:after="0" w:afterAutospacing="0" w:line="276" w:lineRule="auto"/>
        <w:ind w:left="0" w:firstLine="709"/>
        <w:jc w:val="both"/>
        <w:rPr>
          <w:sz w:val="28"/>
          <w:szCs w:val="28"/>
        </w:rPr>
      </w:pPr>
      <w:r w:rsidRPr="00D82E32">
        <w:rPr>
          <w:sz w:val="28"/>
          <w:szCs w:val="28"/>
        </w:rPr>
        <w:t xml:space="preserve">спортивний </w:t>
      </w:r>
      <w:r w:rsidR="0082606A">
        <w:rPr>
          <w:sz w:val="28"/>
          <w:szCs w:val="28"/>
        </w:rPr>
        <w:t>−</w:t>
      </w:r>
      <w:r w:rsidRPr="00D82E32">
        <w:rPr>
          <w:sz w:val="28"/>
          <w:szCs w:val="28"/>
        </w:rPr>
        <w:t xml:space="preserve"> 15 учнів (5–9 класи),</w:t>
      </w:r>
    </w:p>
    <w:p w:rsidR="0082606A" w:rsidRDefault="00B0738D" w:rsidP="0082606A">
      <w:pPr>
        <w:pStyle w:val="a3"/>
        <w:numPr>
          <w:ilvl w:val="0"/>
          <w:numId w:val="10"/>
        </w:numPr>
        <w:spacing w:before="0" w:beforeAutospacing="0" w:after="0" w:afterAutospacing="0" w:line="276" w:lineRule="auto"/>
        <w:ind w:left="0" w:firstLine="709"/>
        <w:jc w:val="both"/>
        <w:rPr>
          <w:sz w:val="28"/>
          <w:szCs w:val="28"/>
        </w:rPr>
      </w:pPr>
      <w:r w:rsidRPr="00D82E32">
        <w:rPr>
          <w:sz w:val="28"/>
          <w:szCs w:val="28"/>
        </w:rPr>
        <w:t xml:space="preserve">еколого-натуралістичний </w:t>
      </w:r>
      <w:r w:rsidR="0082606A">
        <w:rPr>
          <w:sz w:val="28"/>
          <w:szCs w:val="28"/>
        </w:rPr>
        <w:t>−</w:t>
      </w:r>
      <w:r w:rsidRPr="00D82E32">
        <w:rPr>
          <w:sz w:val="28"/>
          <w:szCs w:val="28"/>
        </w:rPr>
        <w:t xml:space="preserve"> 8 учнів (9–11 класи).</w:t>
      </w:r>
    </w:p>
    <w:p w:rsidR="00B0738D" w:rsidRPr="00D82E32" w:rsidRDefault="00B0738D" w:rsidP="0082606A">
      <w:pPr>
        <w:pStyle w:val="a3"/>
        <w:numPr>
          <w:ilvl w:val="0"/>
          <w:numId w:val="10"/>
        </w:numPr>
        <w:spacing w:before="0" w:beforeAutospacing="0" w:after="0" w:afterAutospacing="0" w:line="276" w:lineRule="auto"/>
        <w:ind w:left="0" w:firstLine="709"/>
        <w:jc w:val="both"/>
        <w:rPr>
          <w:sz w:val="28"/>
          <w:szCs w:val="28"/>
        </w:rPr>
      </w:pPr>
      <w:r w:rsidRPr="00D82E32">
        <w:rPr>
          <w:sz w:val="28"/>
          <w:szCs w:val="28"/>
        </w:rPr>
        <w:t>Крім того, є учні, які одночасно входять до резерву в усіх трьох напрямах. Щороку цей банк оновлюється.</w:t>
      </w:r>
    </w:p>
    <w:p w:rsidR="0082606A" w:rsidRDefault="00B0738D" w:rsidP="0082606A">
      <w:pPr>
        <w:pStyle w:val="a3"/>
        <w:spacing w:before="0" w:beforeAutospacing="0" w:after="0" w:afterAutospacing="0" w:line="276" w:lineRule="auto"/>
        <w:ind w:firstLine="709"/>
        <w:jc w:val="both"/>
        <w:rPr>
          <w:sz w:val="28"/>
          <w:szCs w:val="28"/>
        </w:rPr>
      </w:pPr>
      <w:r w:rsidRPr="00D82E32">
        <w:rPr>
          <w:sz w:val="28"/>
          <w:szCs w:val="28"/>
        </w:rPr>
        <w:t xml:space="preserve">Протягом 2024/2025 </w:t>
      </w:r>
      <w:proofErr w:type="spellStart"/>
      <w:r w:rsidRPr="00D82E32">
        <w:rPr>
          <w:sz w:val="28"/>
          <w:szCs w:val="28"/>
        </w:rPr>
        <w:t>н.р</w:t>
      </w:r>
      <w:proofErr w:type="spellEnd"/>
      <w:r w:rsidRPr="00D82E32">
        <w:rPr>
          <w:sz w:val="28"/>
          <w:szCs w:val="28"/>
        </w:rPr>
        <w:t xml:space="preserve">. учні гімназії активно брали участь у І етапі Всеукраїнських учнівських олімпіад з базових дисциплін. На шкільному рівні було організовано мовно-літературний конкурс імені Петра </w:t>
      </w:r>
      <w:proofErr w:type="spellStart"/>
      <w:r w:rsidRPr="00D82E32">
        <w:rPr>
          <w:sz w:val="28"/>
          <w:szCs w:val="28"/>
        </w:rPr>
        <w:t>Яцика</w:t>
      </w:r>
      <w:proofErr w:type="spellEnd"/>
      <w:r w:rsidRPr="00D82E32">
        <w:rPr>
          <w:sz w:val="28"/>
          <w:szCs w:val="28"/>
        </w:rPr>
        <w:t xml:space="preserve">, в якому змагалися 19 учнів 3–9 класів, а також конкурс ім. Тараса Шевченка </w:t>
      </w:r>
      <w:r w:rsidR="0082606A">
        <w:rPr>
          <w:sz w:val="28"/>
          <w:szCs w:val="28"/>
        </w:rPr>
        <w:t>−</w:t>
      </w:r>
      <w:r w:rsidRPr="00D82E32">
        <w:rPr>
          <w:sz w:val="28"/>
          <w:szCs w:val="28"/>
        </w:rPr>
        <w:t xml:space="preserve"> участь у ньому взяли 16 учнів 5–9 класів. Загалом у конкурсах взяли участь 26 школярів.</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rPr>
        <w:t>Переможці І етапу продовжили участь у ІІ етапі олімпіад. У другому етапі Всеукраїнських олімпіад і мовно-літературних конкурсів гідно представили гімназію 9 учнів.</w:t>
      </w:r>
    </w:p>
    <w:p w:rsidR="00B0738D" w:rsidRPr="00D82E32" w:rsidRDefault="00B0738D" w:rsidP="00B0738D">
      <w:pPr>
        <w:spacing w:after="0"/>
        <w:jc w:val="both"/>
        <w:rPr>
          <w:rFonts w:ascii="Times New Roman" w:hAnsi="Times New Roman" w:cs="Times New Roman"/>
          <w:b/>
          <w:sz w:val="28"/>
          <w:szCs w:val="28"/>
        </w:rPr>
      </w:pPr>
    </w:p>
    <w:p w:rsidR="00B0738D" w:rsidRPr="00D82E32" w:rsidRDefault="00B0738D" w:rsidP="00B0738D">
      <w:pPr>
        <w:pStyle w:val="a3"/>
        <w:spacing w:before="0" w:beforeAutospacing="0" w:after="0" w:afterAutospacing="0" w:line="276" w:lineRule="auto"/>
        <w:ind w:firstLine="709"/>
        <w:jc w:val="both"/>
        <w:rPr>
          <w:sz w:val="28"/>
          <w:szCs w:val="28"/>
        </w:rPr>
      </w:pPr>
      <w:r w:rsidRPr="00D82E32">
        <w:rPr>
          <w:sz w:val="28"/>
          <w:szCs w:val="28"/>
        </w:rPr>
        <w:t>Переможцями стали:</w:t>
      </w:r>
    </w:p>
    <w:tbl>
      <w:tblPr>
        <w:tblStyle w:val="a6"/>
        <w:tblW w:w="0" w:type="auto"/>
        <w:tblLook w:val="04A0"/>
      </w:tblPr>
      <w:tblGrid>
        <w:gridCol w:w="1180"/>
        <w:gridCol w:w="2734"/>
        <w:gridCol w:w="2583"/>
        <w:gridCol w:w="1215"/>
        <w:gridCol w:w="2850"/>
      </w:tblGrid>
      <w:tr w:rsidR="00B0738D" w:rsidRPr="0082606A" w:rsidTr="0082606A">
        <w:trPr>
          <w:trHeight w:val="383"/>
        </w:trPr>
        <w:tc>
          <w:tcPr>
            <w:tcW w:w="1180" w:type="dxa"/>
          </w:tcPr>
          <w:p w:rsidR="00B0738D" w:rsidRPr="0082606A" w:rsidRDefault="00B0738D" w:rsidP="0082606A">
            <w:pPr>
              <w:pStyle w:val="a3"/>
              <w:spacing w:before="0" w:beforeAutospacing="0" w:after="0" w:afterAutospacing="0" w:line="276" w:lineRule="auto"/>
              <w:jc w:val="center"/>
              <w:rPr>
                <w:b/>
                <w:sz w:val="28"/>
                <w:szCs w:val="28"/>
              </w:rPr>
            </w:pPr>
            <w:r w:rsidRPr="0082606A">
              <w:rPr>
                <w:b/>
                <w:sz w:val="28"/>
                <w:szCs w:val="28"/>
              </w:rPr>
              <w:t>Місце</w:t>
            </w:r>
          </w:p>
        </w:tc>
        <w:tc>
          <w:tcPr>
            <w:tcW w:w="2734" w:type="dxa"/>
          </w:tcPr>
          <w:p w:rsidR="00B0738D" w:rsidRPr="0082606A" w:rsidRDefault="00B0738D" w:rsidP="0082606A">
            <w:pPr>
              <w:pStyle w:val="a3"/>
              <w:spacing w:before="0" w:beforeAutospacing="0" w:after="0" w:afterAutospacing="0" w:line="276" w:lineRule="auto"/>
              <w:jc w:val="center"/>
              <w:rPr>
                <w:b/>
                <w:sz w:val="28"/>
                <w:szCs w:val="28"/>
              </w:rPr>
            </w:pPr>
            <w:r w:rsidRPr="0082606A">
              <w:rPr>
                <w:b/>
                <w:sz w:val="28"/>
                <w:szCs w:val="28"/>
              </w:rPr>
              <w:t>Предмет</w:t>
            </w:r>
          </w:p>
        </w:tc>
        <w:tc>
          <w:tcPr>
            <w:tcW w:w="2583" w:type="dxa"/>
          </w:tcPr>
          <w:p w:rsidR="00B0738D" w:rsidRPr="0082606A" w:rsidRDefault="00B0738D" w:rsidP="0082606A">
            <w:pPr>
              <w:pStyle w:val="a3"/>
              <w:spacing w:before="0" w:beforeAutospacing="0" w:after="0" w:afterAutospacing="0" w:line="276" w:lineRule="auto"/>
              <w:jc w:val="center"/>
              <w:rPr>
                <w:b/>
                <w:sz w:val="28"/>
                <w:szCs w:val="28"/>
              </w:rPr>
            </w:pPr>
            <w:r w:rsidRPr="0082606A">
              <w:rPr>
                <w:b/>
                <w:sz w:val="28"/>
                <w:szCs w:val="28"/>
              </w:rPr>
              <w:t>Учень</w:t>
            </w:r>
          </w:p>
        </w:tc>
        <w:tc>
          <w:tcPr>
            <w:tcW w:w="1215" w:type="dxa"/>
          </w:tcPr>
          <w:p w:rsidR="00B0738D" w:rsidRPr="0082606A" w:rsidRDefault="00B0738D" w:rsidP="0082606A">
            <w:pPr>
              <w:pStyle w:val="a3"/>
              <w:spacing w:before="0" w:beforeAutospacing="0" w:after="0" w:afterAutospacing="0" w:line="276" w:lineRule="auto"/>
              <w:jc w:val="center"/>
              <w:rPr>
                <w:b/>
                <w:sz w:val="28"/>
                <w:szCs w:val="28"/>
              </w:rPr>
            </w:pPr>
            <w:r w:rsidRPr="0082606A">
              <w:rPr>
                <w:b/>
                <w:sz w:val="28"/>
                <w:szCs w:val="28"/>
              </w:rPr>
              <w:t>Клас</w:t>
            </w:r>
          </w:p>
        </w:tc>
        <w:tc>
          <w:tcPr>
            <w:tcW w:w="2850" w:type="dxa"/>
          </w:tcPr>
          <w:p w:rsidR="00B0738D" w:rsidRPr="0082606A" w:rsidRDefault="00B0738D" w:rsidP="0082606A">
            <w:pPr>
              <w:pStyle w:val="a3"/>
              <w:spacing w:before="0" w:beforeAutospacing="0" w:after="0" w:afterAutospacing="0" w:line="276" w:lineRule="auto"/>
              <w:jc w:val="center"/>
              <w:rPr>
                <w:b/>
                <w:sz w:val="28"/>
                <w:szCs w:val="28"/>
              </w:rPr>
            </w:pPr>
            <w:r w:rsidRPr="0082606A">
              <w:rPr>
                <w:b/>
                <w:sz w:val="28"/>
                <w:szCs w:val="28"/>
              </w:rPr>
              <w:t>Вчитель</w:t>
            </w:r>
          </w:p>
        </w:tc>
      </w:tr>
      <w:tr w:rsidR="00B0738D" w:rsidRPr="00D82E32" w:rsidTr="0082606A">
        <w:trPr>
          <w:trHeight w:val="370"/>
        </w:trPr>
        <w:tc>
          <w:tcPr>
            <w:tcW w:w="1180"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ІІ</w:t>
            </w:r>
          </w:p>
        </w:tc>
        <w:tc>
          <w:tcPr>
            <w:tcW w:w="2734"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Конкурс Шевченка</w:t>
            </w:r>
          </w:p>
        </w:tc>
        <w:tc>
          <w:tcPr>
            <w:tcW w:w="2583"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Мельник Анна</w:t>
            </w:r>
          </w:p>
        </w:tc>
        <w:tc>
          <w:tcPr>
            <w:tcW w:w="1215"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7Б</w:t>
            </w:r>
          </w:p>
        </w:tc>
        <w:tc>
          <w:tcPr>
            <w:tcW w:w="2850"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Світлана Осадчук</w:t>
            </w:r>
          </w:p>
        </w:tc>
      </w:tr>
      <w:tr w:rsidR="00B0738D" w:rsidRPr="00D82E32" w:rsidTr="0082606A">
        <w:trPr>
          <w:trHeight w:val="438"/>
        </w:trPr>
        <w:tc>
          <w:tcPr>
            <w:tcW w:w="1180"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ІІІ</w:t>
            </w:r>
          </w:p>
        </w:tc>
        <w:tc>
          <w:tcPr>
            <w:tcW w:w="2734"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 xml:space="preserve">Конкурс ім. П </w:t>
            </w:r>
            <w:proofErr w:type="spellStart"/>
            <w:r w:rsidRPr="00D82E32">
              <w:rPr>
                <w:sz w:val="28"/>
                <w:szCs w:val="28"/>
              </w:rPr>
              <w:t>Яцика</w:t>
            </w:r>
            <w:proofErr w:type="spellEnd"/>
          </w:p>
        </w:tc>
        <w:tc>
          <w:tcPr>
            <w:tcW w:w="2583"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Чубара Тимофій</w:t>
            </w:r>
          </w:p>
        </w:tc>
        <w:tc>
          <w:tcPr>
            <w:tcW w:w="1215"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5А</w:t>
            </w:r>
          </w:p>
        </w:tc>
        <w:tc>
          <w:tcPr>
            <w:tcW w:w="2850" w:type="dxa"/>
          </w:tcPr>
          <w:p w:rsidR="00B0738D" w:rsidRPr="00D82E32" w:rsidRDefault="00B0738D" w:rsidP="0082606A">
            <w:pPr>
              <w:pStyle w:val="a3"/>
              <w:spacing w:before="0" w:beforeAutospacing="0" w:after="0" w:afterAutospacing="0" w:line="276" w:lineRule="auto"/>
              <w:jc w:val="center"/>
              <w:rPr>
                <w:sz w:val="28"/>
                <w:szCs w:val="28"/>
              </w:rPr>
            </w:pPr>
            <w:r w:rsidRPr="00D82E32">
              <w:rPr>
                <w:sz w:val="28"/>
                <w:szCs w:val="28"/>
              </w:rPr>
              <w:t>Тетяна Монюк</w:t>
            </w:r>
          </w:p>
        </w:tc>
      </w:tr>
    </w:tbl>
    <w:p w:rsidR="00B0738D" w:rsidRPr="00D82E32" w:rsidRDefault="00B0738D" w:rsidP="00B0738D">
      <w:pPr>
        <w:jc w:val="both"/>
        <w:rPr>
          <w:rFonts w:ascii="Times New Roman" w:hAnsi="Times New Roman" w:cs="Times New Roman"/>
          <w:sz w:val="28"/>
          <w:szCs w:val="28"/>
        </w:rPr>
      </w:pPr>
    </w:p>
    <w:p w:rsidR="00B0738D" w:rsidRPr="00D82E32" w:rsidRDefault="0082606A" w:rsidP="008260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взяли участь </w:t>
      </w:r>
      <w:r w:rsidR="00B0738D" w:rsidRPr="00D82E32">
        <w:rPr>
          <w:rFonts w:ascii="Times New Roman" w:hAnsi="Times New Roman" w:cs="Times New Roman"/>
          <w:sz w:val="28"/>
          <w:szCs w:val="28"/>
        </w:rPr>
        <w:t xml:space="preserve">в ІІ етапі олімпіад з англійської мови (вчитель Юлія Сущ), з географії (вчитель Валентина </w:t>
      </w:r>
      <w:proofErr w:type="spellStart"/>
      <w:r w:rsidR="00B0738D" w:rsidRPr="00D82E32">
        <w:rPr>
          <w:rFonts w:ascii="Times New Roman" w:hAnsi="Times New Roman" w:cs="Times New Roman"/>
          <w:sz w:val="28"/>
          <w:szCs w:val="28"/>
        </w:rPr>
        <w:t>Хельчик</w:t>
      </w:r>
      <w:proofErr w:type="spellEnd"/>
      <w:r w:rsidR="00B0738D" w:rsidRPr="00D82E32">
        <w:rPr>
          <w:rFonts w:ascii="Times New Roman" w:hAnsi="Times New Roman" w:cs="Times New Roman"/>
          <w:sz w:val="28"/>
          <w:szCs w:val="28"/>
        </w:rPr>
        <w:t>).</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Також у 2024-2025 н. р. учителі долучали обдарованих учнів проводили предметні тижні. Бул</w:t>
      </w:r>
      <w:r w:rsidR="0082606A">
        <w:rPr>
          <w:rFonts w:ascii="Times New Roman" w:hAnsi="Times New Roman" w:cs="Times New Roman"/>
          <w:sz w:val="28"/>
          <w:szCs w:val="28"/>
        </w:rPr>
        <w:t xml:space="preserve">о проведено предметні тижні: з </w:t>
      </w:r>
      <w:r w:rsidRPr="00D82E32">
        <w:rPr>
          <w:rFonts w:ascii="Times New Roman" w:hAnsi="Times New Roman" w:cs="Times New Roman"/>
          <w:sz w:val="28"/>
          <w:szCs w:val="28"/>
        </w:rPr>
        <w:t>історії, початкових класів, фізичної культури, хімії, мистецтва. Під ча</w:t>
      </w:r>
      <w:r w:rsidR="0082606A">
        <w:rPr>
          <w:rFonts w:ascii="Times New Roman" w:hAnsi="Times New Roman" w:cs="Times New Roman"/>
          <w:sz w:val="28"/>
          <w:szCs w:val="28"/>
        </w:rPr>
        <w:t xml:space="preserve">с проведення предметних тижнів </w:t>
      </w:r>
      <w:r w:rsidRPr="00D82E32">
        <w:rPr>
          <w:rFonts w:ascii="Times New Roman" w:hAnsi="Times New Roman" w:cs="Times New Roman"/>
          <w:sz w:val="28"/>
          <w:szCs w:val="28"/>
        </w:rPr>
        <w:t xml:space="preserve">для учнів організовувалися різні форми </w:t>
      </w:r>
      <w:r w:rsidR="0082606A">
        <w:rPr>
          <w:rFonts w:ascii="Times New Roman" w:hAnsi="Times New Roman" w:cs="Times New Roman"/>
          <w:sz w:val="28"/>
          <w:szCs w:val="28"/>
        </w:rPr>
        <w:t xml:space="preserve">роботи: ігри, </w:t>
      </w:r>
      <w:proofErr w:type="spellStart"/>
      <w:r w:rsidR="0082606A">
        <w:rPr>
          <w:rFonts w:ascii="Times New Roman" w:hAnsi="Times New Roman" w:cs="Times New Roman"/>
          <w:sz w:val="28"/>
          <w:szCs w:val="28"/>
        </w:rPr>
        <w:t>квести</w:t>
      </w:r>
      <w:proofErr w:type="spellEnd"/>
      <w:r w:rsidR="0082606A">
        <w:rPr>
          <w:rFonts w:ascii="Times New Roman" w:hAnsi="Times New Roman" w:cs="Times New Roman"/>
          <w:sz w:val="28"/>
          <w:szCs w:val="28"/>
        </w:rPr>
        <w:t>, змагання,</w:t>
      </w:r>
      <w:r w:rsidRPr="00D82E32">
        <w:rPr>
          <w:rFonts w:ascii="Times New Roman" w:hAnsi="Times New Roman" w:cs="Times New Roman"/>
          <w:sz w:val="28"/>
          <w:szCs w:val="28"/>
        </w:rPr>
        <w:t xml:space="preserve"> де</w:t>
      </w:r>
      <w:r w:rsidR="0082606A">
        <w:rPr>
          <w:rFonts w:ascii="Times New Roman" w:hAnsi="Times New Roman" w:cs="Times New Roman"/>
          <w:sz w:val="28"/>
          <w:szCs w:val="28"/>
        </w:rPr>
        <w:t xml:space="preserve">монстрації дослідів і фільмів, </w:t>
      </w:r>
      <w:r w:rsidRPr="00D82E32">
        <w:rPr>
          <w:rFonts w:ascii="Times New Roman" w:hAnsi="Times New Roman" w:cs="Times New Roman"/>
          <w:sz w:val="28"/>
          <w:szCs w:val="28"/>
        </w:rPr>
        <w:t xml:space="preserve">цікаві уроки, бесіди, музичні та танцювальні перерви тощо. </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Недоліком роботи педагогів є недостатнє залучення здобувачів у конкурсах різних видів. Протягом навчального року учні закладу взяли участь:</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ІІ етапі мовно-літературного конкурсу написання есе «Війна </w:t>
      </w:r>
      <w:r w:rsidR="0082606A">
        <w:rPr>
          <w:rFonts w:ascii="Times New Roman" w:hAnsi="Times New Roman" w:cs="Times New Roman"/>
          <w:sz w:val="28"/>
          <w:szCs w:val="28"/>
        </w:rPr>
        <w:t xml:space="preserve">за СВІЙ шлях» </w:t>
      </w:r>
      <w:proofErr w:type="spellStart"/>
      <w:r w:rsidR="0082606A">
        <w:rPr>
          <w:rFonts w:ascii="Times New Roman" w:hAnsi="Times New Roman" w:cs="Times New Roman"/>
          <w:sz w:val="28"/>
          <w:szCs w:val="28"/>
        </w:rPr>
        <w:t>Яренчук</w:t>
      </w:r>
      <w:proofErr w:type="spellEnd"/>
      <w:r w:rsidR="0082606A">
        <w:rPr>
          <w:rFonts w:ascii="Times New Roman" w:hAnsi="Times New Roman" w:cs="Times New Roman"/>
          <w:sz w:val="28"/>
          <w:szCs w:val="28"/>
        </w:rPr>
        <w:t xml:space="preserve"> Вікторія </w:t>
      </w:r>
      <w:r w:rsidRPr="00D82E32">
        <w:rPr>
          <w:rFonts w:ascii="Times New Roman" w:hAnsi="Times New Roman" w:cs="Times New Roman"/>
          <w:sz w:val="28"/>
          <w:szCs w:val="28"/>
        </w:rPr>
        <w:t xml:space="preserve">3-А клас, учасниця конкурсу (керівник Людмила </w:t>
      </w:r>
      <w:proofErr w:type="spellStart"/>
      <w:r w:rsidRPr="00D82E32">
        <w:rPr>
          <w:rFonts w:ascii="Times New Roman" w:hAnsi="Times New Roman" w:cs="Times New Roman"/>
          <w:sz w:val="28"/>
          <w:szCs w:val="28"/>
        </w:rPr>
        <w:t>Яринчук</w:t>
      </w:r>
      <w:proofErr w:type="spellEnd"/>
      <w:r w:rsidRPr="00D82E32">
        <w:rPr>
          <w:rFonts w:ascii="Times New Roman" w:hAnsi="Times New Roman" w:cs="Times New Roman"/>
          <w:sz w:val="28"/>
          <w:szCs w:val="28"/>
        </w:rPr>
        <w:t>);</w:t>
      </w:r>
    </w:p>
    <w:p w:rsidR="00B0738D" w:rsidRPr="00D82E32" w:rsidRDefault="0082606A" w:rsidP="0082606A">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конкурс «За нашу свободу</w:t>
      </w:r>
      <w:r w:rsidR="00B0738D" w:rsidRPr="00D82E32">
        <w:rPr>
          <w:rFonts w:ascii="Times New Roman" w:hAnsi="Times New Roman" w:cs="Times New Roman"/>
          <w:sz w:val="28"/>
          <w:szCs w:val="28"/>
        </w:rPr>
        <w:t xml:space="preserve">» у розділі «образотворче мистецтво» Мельник Анна 7-Б  ІІ місце в обласному етапі (керівник Галина Шворак), </w:t>
      </w:r>
    </w:p>
    <w:p w:rsidR="00B0738D" w:rsidRPr="00D82E32" w:rsidRDefault="00B0738D" w:rsidP="0082606A">
      <w:pPr>
        <w:pStyle w:val="a3"/>
        <w:spacing w:before="0" w:beforeAutospacing="0" w:after="0" w:afterAutospacing="0" w:line="276" w:lineRule="auto"/>
        <w:ind w:firstLine="709"/>
        <w:jc w:val="both"/>
        <w:rPr>
          <w:color w:val="212529"/>
          <w:sz w:val="28"/>
          <w:szCs w:val="28"/>
          <w:shd w:val="clear" w:color="auto" w:fill="FFFFFF"/>
        </w:rPr>
      </w:pPr>
      <w:r w:rsidRPr="00D82E32">
        <w:rPr>
          <w:sz w:val="28"/>
          <w:szCs w:val="28"/>
        </w:rPr>
        <w:t>-</w:t>
      </w:r>
      <w:r w:rsidRPr="00D82E32">
        <w:rPr>
          <w:color w:val="212529"/>
          <w:sz w:val="28"/>
          <w:szCs w:val="28"/>
          <w:shd w:val="clear" w:color="auto" w:fill="FFFFFF"/>
        </w:rPr>
        <w:t xml:space="preserve"> конкурс «Новорічна композиція</w:t>
      </w:r>
      <w:r w:rsidRPr="00D82E32">
        <w:rPr>
          <w:b/>
          <w:color w:val="212529"/>
          <w:sz w:val="28"/>
          <w:szCs w:val="28"/>
          <w:shd w:val="clear" w:color="auto" w:fill="FFFFFF"/>
        </w:rPr>
        <w:t>»</w:t>
      </w:r>
      <w:r w:rsidR="0082606A">
        <w:rPr>
          <w:color w:val="212529"/>
          <w:sz w:val="28"/>
          <w:szCs w:val="28"/>
          <w:shd w:val="clear" w:color="auto" w:fill="FFFFFF"/>
        </w:rPr>
        <w:t xml:space="preserve"> «Лісове диво» учні 5-А класу </w:t>
      </w:r>
      <w:r w:rsidRPr="00D82E32">
        <w:rPr>
          <w:color w:val="212529"/>
          <w:sz w:val="28"/>
          <w:szCs w:val="28"/>
          <w:shd w:val="clear" w:color="auto" w:fill="FFFFFF"/>
        </w:rPr>
        <w:t>І місце в обласному етапі (керівник Ольга Шворак);</w:t>
      </w:r>
    </w:p>
    <w:p w:rsidR="00B0738D" w:rsidRPr="00D82E32" w:rsidRDefault="00B0738D" w:rsidP="0082606A">
      <w:pPr>
        <w:pStyle w:val="a3"/>
        <w:spacing w:before="0" w:beforeAutospacing="0" w:after="0" w:afterAutospacing="0" w:line="276" w:lineRule="auto"/>
        <w:ind w:firstLine="709"/>
        <w:jc w:val="both"/>
        <w:rPr>
          <w:color w:val="212529"/>
          <w:sz w:val="28"/>
          <w:szCs w:val="28"/>
          <w:shd w:val="clear" w:color="auto" w:fill="FFFFFF"/>
        </w:rPr>
      </w:pPr>
      <w:r w:rsidRPr="00D82E32">
        <w:rPr>
          <w:sz w:val="28"/>
          <w:szCs w:val="28"/>
        </w:rPr>
        <w:t>-</w:t>
      </w:r>
      <w:r w:rsidRPr="00D82E32">
        <w:rPr>
          <w:color w:val="212529"/>
          <w:sz w:val="28"/>
          <w:szCs w:val="28"/>
          <w:shd w:val="clear" w:color="auto" w:fill="FFFFFF"/>
        </w:rPr>
        <w:t xml:space="preserve"> конкурс «Новорічна композиція</w:t>
      </w:r>
      <w:r w:rsidRPr="00D82E32">
        <w:rPr>
          <w:b/>
          <w:color w:val="212529"/>
          <w:sz w:val="28"/>
          <w:szCs w:val="28"/>
          <w:shd w:val="clear" w:color="auto" w:fill="FFFFFF"/>
        </w:rPr>
        <w:t>»</w:t>
      </w:r>
      <w:r w:rsidR="0082606A">
        <w:rPr>
          <w:color w:val="212529"/>
          <w:sz w:val="28"/>
          <w:szCs w:val="28"/>
          <w:shd w:val="clear" w:color="auto" w:fill="FFFFFF"/>
        </w:rPr>
        <w:t xml:space="preserve"> </w:t>
      </w:r>
      <w:r w:rsidRPr="00D82E32">
        <w:rPr>
          <w:color w:val="212529"/>
          <w:sz w:val="28"/>
          <w:szCs w:val="28"/>
          <w:shd w:val="clear" w:color="auto" w:fill="FFFFFF"/>
        </w:rPr>
        <w:t>«Ср</w:t>
      </w:r>
      <w:r w:rsidR="0082606A">
        <w:rPr>
          <w:color w:val="212529"/>
          <w:sz w:val="28"/>
          <w:szCs w:val="28"/>
          <w:shd w:val="clear" w:color="auto" w:fill="FFFFFF"/>
        </w:rPr>
        <w:t xml:space="preserve">іблясте Різдво» учні 6-Б класу </w:t>
      </w:r>
      <w:r w:rsidRPr="00D82E32">
        <w:rPr>
          <w:color w:val="212529"/>
          <w:sz w:val="28"/>
          <w:szCs w:val="28"/>
          <w:shd w:val="clear" w:color="auto" w:fill="FFFFFF"/>
        </w:rPr>
        <w:t xml:space="preserve">І місце в обласному етапі (керівник Наталія </w:t>
      </w:r>
      <w:proofErr w:type="spellStart"/>
      <w:r w:rsidRPr="00D82E32">
        <w:rPr>
          <w:color w:val="212529"/>
          <w:sz w:val="28"/>
          <w:szCs w:val="28"/>
          <w:shd w:val="clear" w:color="auto" w:fill="FFFFFF"/>
        </w:rPr>
        <w:t>Яренчук</w:t>
      </w:r>
      <w:proofErr w:type="spellEnd"/>
      <w:r w:rsidRPr="00D82E32">
        <w:rPr>
          <w:color w:val="212529"/>
          <w:sz w:val="28"/>
          <w:szCs w:val="28"/>
          <w:shd w:val="clear" w:color="auto" w:fill="FFFFFF"/>
        </w:rPr>
        <w:t>);</w:t>
      </w:r>
    </w:p>
    <w:p w:rsidR="00B0738D" w:rsidRPr="00D82E32" w:rsidRDefault="00B0738D" w:rsidP="0082606A">
      <w:pPr>
        <w:pStyle w:val="a3"/>
        <w:spacing w:before="0" w:beforeAutospacing="0" w:after="0" w:afterAutospacing="0" w:line="276" w:lineRule="auto"/>
        <w:ind w:firstLine="709"/>
        <w:jc w:val="both"/>
        <w:rPr>
          <w:color w:val="212529"/>
          <w:sz w:val="28"/>
          <w:szCs w:val="28"/>
          <w:shd w:val="clear" w:color="auto" w:fill="FFFFFF"/>
        </w:rPr>
      </w:pPr>
      <w:r w:rsidRPr="00D82E32">
        <w:rPr>
          <w:sz w:val="28"/>
          <w:szCs w:val="28"/>
        </w:rPr>
        <w:t>-</w:t>
      </w:r>
      <w:r w:rsidRPr="00D82E32">
        <w:rPr>
          <w:color w:val="212529"/>
          <w:sz w:val="28"/>
          <w:szCs w:val="28"/>
          <w:shd w:val="clear" w:color="auto" w:fill="FFFFFF"/>
        </w:rPr>
        <w:t xml:space="preserve"> конкурс «Новорічна композиція</w:t>
      </w:r>
      <w:r w:rsidRPr="00D82E32">
        <w:rPr>
          <w:b/>
          <w:color w:val="212529"/>
          <w:sz w:val="28"/>
          <w:szCs w:val="28"/>
          <w:shd w:val="clear" w:color="auto" w:fill="FFFFFF"/>
        </w:rPr>
        <w:t>»</w:t>
      </w:r>
      <w:r w:rsidRPr="00D82E32">
        <w:rPr>
          <w:color w:val="212529"/>
          <w:sz w:val="28"/>
          <w:szCs w:val="28"/>
          <w:shd w:val="clear" w:color="auto" w:fill="FFFFFF"/>
        </w:rPr>
        <w:t xml:space="preserve"> «Новорічні пригоди </w:t>
      </w:r>
      <w:proofErr w:type="spellStart"/>
      <w:r w:rsidRPr="00D82E32">
        <w:rPr>
          <w:color w:val="212529"/>
          <w:sz w:val="28"/>
          <w:szCs w:val="28"/>
          <w:shd w:val="clear" w:color="auto" w:fill="FFFFFF"/>
        </w:rPr>
        <w:t>сніговиків</w:t>
      </w:r>
      <w:proofErr w:type="spellEnd"/>
      <w:r w:rsidRPr="00D82E32">
        <w:rPr>
          <w:color w:val="212529"/>
          <w:sz w:val="28"/>
          <w:szCs w:val="28"/>
          <w:shd w:val="clear" w:color="auto" w:fill="FFFFFF"/>
        </w:rPr>
        <w:t xml:space="preserve">» </w:t>
      </w:r>
      <w:proofErr w:type="spellStart"/>
      <w:r w:rsidRPr="00D82E32">
        <w:rPr>
          <w:color w:val="212529"/>
          <w:sz w:val="28"/>
          <w:szCs w:val="28"/>
          <w:shd w:val="clear" w:color="auto" w:fill="FFFFFF"/>
        </w:rPr>
        <w:t>Сухацька</w:t>
      </w:r>
      <w:proofErr w:type="spellEnd"/>
      <w:r w:rsidR="0082606A">
        <w:rPr>
          <w:color w:val="212529"/>
          <w:sz w:val="28"/>
          <w:szCs w:val="28"/>
          <w:shd w:val="clear" w:color="auto" w:fill="FFFFFF"/>
        </w:rPr>
        <w:t xml:space="preserve"> Діана 6-А клас </w:t>
      </w:r>
      <w:r w:rsidRPr="00D82E32">
        <w:rPr>
          <w:color w:val="212529"/>
          <w:sz w:val="28"/>
          <w:szCs w:val="28"/>
          <w:shd w:val="clear" w:color="auto" w:fill="FFFFFF"/>
        </w:rPr>
        <w:t>ІІ місце в обласному етапі (керівник Тетяна Мороз);</w:t>
      </w:r>
    </w:p>
    <w:p w:rsidR="00B0738D" w:rsidRPr="00D82E32" w:rsidRDefault="00B0738D" w:rsidP="0082606A">
      <w:pPr>
        <w:pStyle w:val="a3"/>
        <w:spacing w:before="0" w:beforeAutospacing="0" w:after="0" w:afterAutospacing="0" w:line="276" w:lineRule="auto"/>
        <w:ind w:firstLine="709"/>
        <w:jc w:val="both"/>
        <w:rPr>
          <w:color w:val="212529"/>
          <w:sz w:val="28"/>
          <w:szCs w:val="28"/>
          <w:shd w:val="clear" w:color="auto" w:fill="FFFFFF"/>
        </w:rPr>
      </w:pPr>
      <w:r w:rsidRPr="00D82E32">
        <w:rPr>
          <w:sz w:val="28"/>
          <w:szCs w:val="28"/>
        </w:rPr>
        <w:lastRenderedPageBreak/>
        <w:t>-</w:t>
      </w:r>
      <w:r w:rsidRPr="00D82E32">
        <w:rPr>
          <w:color w:val="212529"/>
          <w:sz w:val="28"/>
          <w:szCs w:val="28"/>
          <w:shd w:val="clear" w:color="auto" w:fill="FFFFFF"/>
        </w:rPr>
        <w:t xml:space="preserve"> конкурс «Новорічна композиція</w:t>
      </w:r>
      <w:r w:rsidRPr="00D82E32">
        <w:rPr>
          <w:b/>
          <w:color w:val="212529"/>
          <w:sz w:val="28"/>
          <w:szCs w:val="28"/>
          <w:shd w:val="clear" w:color="auto" w:fill="FFFFFF"/>
        </w:rPr>
        <w:t>»</w:t>
      </w:r>
      <w:r w:rsidR="0082606A">
        <w:rPr>
          <w:color w:val="212529"/>
          <w:sz w:val="28"/>
          <w:szCs w:val="28"/>
          <w:shd w:val="clear" w:color="auto" w:fill="FFFFFF"/>
        </w:rPr>
        <w:t xml:space="preserve"> </w:t>
      </w:r>
      <w:r w:rsidRPr="00D82E32">
        <w:rPr>
          <w:color w:val="212529"/>
          <w:sz w:val="28"/>
          <w:szCs w:val="28"/>
          <w:shd w:val="clear" w:color="auto" w:fill="FFFFFF"/>
        </w:rPr>
        <w:t>«Магія зимового лісу» ІІ місце в обласному етапі (керівник Сергій Шворак);</w:t>
      </w:r>
    </w:p>
    <w:p w:rsidR="00B0738D" w:rsidRPr="00D82E32" w:rsidRDefault="00B0738D" w:rsidP="0082606A">
      <w:pPr>
        <w:pStyle w:val="a3"/>
        <w:spacing w:before="0" w:beforeAutospacing="0" w:after="0" w:afterAutospacing="0" w:line="276" w:lineRule="auto"/>
        <w:ind w:firstLine="709"/>
        <w:jc w:val="both"/>
        <w:rPr>
          <w:color w:val="212529"/>
          <w:sz w:val="28"/>
          <w:szCs w:val="28"/>
          <w:shd w:val="clear" w:color="auto" w:fill="FFFFFF"/>
        </w:rPr>
      </w:pPr>
      <w:r w:rsidRPr="00D82E32">
        <w:rPr>
          <w:sz w:val="28"/>
          <w:szCs w:val="28"/>
        </w:rPr>
        <w:t>-</w:t>
      </w:r>
      <w:r w:rsidRPr="00D82E32">
        <w:rPr>
          <w:color w:val="212529"/>
          <w:sz w:val="28"/>
          <w:szCs w:val="28"/>
          <w:shd w:val="clear" w:color="auto" w:fill="FFFFFF"/>
        </w:rPr>
        <w:t xml:space="preserve"> конкурс «Новорічна композиція</w:t>
      </w:r>
      <w:r w:rsidRPr="00D82E32">
        <w:rPr>
          <w:b/>
          <w:color w:val="212529"/>
          <w:sz w:val="28"/>
          <w:szCs w:val="28"/>
          <w:shd w:val="clear" w:color="auto" w:fill="FFFFFF"/>
        </w:rPr>
        <w:t>»</w:t>
      </w:r>
      <w:r w:rsidR="0082606A">
        <w:rPr>
          <w:color w:val="212529"/>
          <w:sz w:val="28"/>
          <w:szCs w:val="28"/>
          <w:shd w:val="clear" w:color="auto" w:fill="FFFFFF"/>
        </w:rPr>
        <w:t xml:space="preserve"> </w:t>
      </w:r>
      <w:r w:rsidRPr="00D82E32">
        <w:rPr>
          <w:color w:val="212529"/>
          <w:sz w:val="28"/>
          <w:szCs w:val="28"/>
          <w:shd w:val="clear" w:color="auto" w:fill="FFFFFF"/>
        </w:rPr>
        <w:t>«Лісова галявина» ІІІ місце 5-Б клас (керівник Ірина Мороз);</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color w:val="212529"/>
          <w:sz w:val="28"/>
          <w:szCs w:val="28"/>
          <w:shd w:val="clear" w:color="auto" w:fill="FFFFFF"/>
        </w:rPr>
        <w:t>-</w:t>
      </w:r>
      <w:r w:rsidRPr="00D82E32">
        <w:rPr>
          <w:sz w:val="28"/>
          <w:szCs w:val="28"/>
        </w:rPr>
        <w:t xml:space="preserve"> у ІІ етапі конкурсу колядок і щедрівок «Різдвяна зірка» взяли участь: Юлія </w:t>
      </w:r>
      <w:proofErr w:type="spellStart"/>
      <w:r w:rsidRPr="00D82E32">
        <w:rPr>
          <w:sz w:val="28"/>
          <w:szCs w:val="28"/>
        </w:rPr>
        <w:t>Шворак</w:t>
      </w:r>
      <w:proofErr w:type="spellEnd"/>
      <w:r w:rsidRPr="00D82E32">
        <w:rPr>
          <w:sz w:val="28"/>
          <w:szCs w:val="28"/>
        </w:rPr>
        <w:t xml:space="preserve">, Анна </w:t>
      </w:r>
      <w:proofErr w:type="spellStart"/>
      <w:r w:rsidRPr="00D82E32">
        <w:rPr>
          <w:sz w:val="28"/>
          <w:szCs w:val="28"/>
        </w:rPr>
        <w:t>Сухацька</w:t>
      </w:r>
      <w:proofErr w:type="spellEnd"/>
      <w:r w:rsidRPr="00D82E32">
        <w:rPr>
          <w:sz w:val="28"/>
          <w:szCs w:val="28"/>
        </w:rPr>
        <w:t xml:space="preserve">, Соломія </w:t>
      </w:r>
      <w:proofErr w:type="spellStart"/>
      <w:r w:rsidRPr="00D82E32">
        <w:rPr>
          <w:sz w:val="28"/>
          <w:szCs w:val="28"/>
        </w:rPr>
        <w:t>Балецька</w:t>
      </w:r>
      <w:proofErr w:type="spellEnd"/>
      <w:r w:rsidRPr="00D82E32">
        <w:rPr>
          <w:sz w:val="28"/>
          <w:szCs w:val="28"/>
        </w:rPr>
        <w:t xml:space="preserve">, Діана Мороз, </w:t>
      </w:r>
      <w:proofErr w:type="spellStart"/>
      <w:r w:rsidRPr="00D82E32">
        <w:rPr>
          <w:sz w:val="28"/>
          <w:szCs w:val="28"/>
        </w:rPr>
        <w:t>Аніта</w:t>
      </w:r>
      <w:proofErr w:type="spellEnd"/>
      <w:r w:rsidRPr="00D82E32">
        <w:rPr>
          <w:sz w:val="28"/>
          <w:szCs w:val="28"/>
        </w:rPr>
        <w:t xml:space="preserve"> </w:t>
      </w:r>
      <w:proofErr w:type="spellStart"/>
      <w:r w:rsidRPr="00D82E32">
        <w:rPr>
          <w:sz w:val="28"/>
          <w:szCs w:val="28"/>
        </w:rPr>
        <w:t>Швор</w:t>
      </w:r>
      <w:r w:rsidR="0082606A">
        <w:rPr>
          <w:sz w:val="28"/>
          <w:szCs w:val="28"/>
        </w:rPr>
        <w:t>ак</w:t>
      </w:r>
      <w:proofErr w:type="spellEnd"/>
      <w:r w:rsidR="0082606A">
        <w:rPr>
          <w:sz w:val="28"/>
          <w:szCs w:val="28"/>
        </w:rPr>
        <w:t xml:space="preserve"> та Діана </w:t>
      </w:r>
      <w:proofErr w:type="spellStart"/>
      <w:r w:rsidR="0082606A">
        <w:rPr>
          <w:sz w:val="28"/>
          <w:szCs w:val="28"/>
        </w:rPr>
        <w:t>Сухацька</w:t>
      </w:r>
      <w:proofErr w:type="spellEnd"/>
      <w:r w:rsidR="0082606A">
        <w:rPr>
          <w:sz w:val="28"/>
          <w:szCs w:val="28"/>
        </w:rPr>
        <w:t xml:space="preserve"> 6- А клас </w:t>
      </w:r>
      <w:r w:rsidRPr="00D82E32">
        <w:rPr>
          <w:sz w:val="28"/>
          <w:szCs w:val="28"/>
        </w:rPr>
        <w:t>ІІ місце (керівник Сергій Шворак);</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rPr>
        <w:t xml:space="preserve">- у ІІ етапі конкурсу колядок і щедрівок «Різдвяна зірка» Дар’я </w:t>
      </w:r>
      <w:proofErr w:type="spellStart"/>
      <w:r w:rsidRPr="00D82E32">
        <w:rPr>
          <w:sz w:val="28"/>
          <w:szCs w:val="28"/>
        </w:rPr>
        <w:t>Сацик</w:t>
      </w:r>
      <w:proofErr w:type="spellEnd"/>
      <w:r w:rsidRPr="00D82E32">
        <w:rPr>
          <w:sz w:val="28"/>
          <w:szCs w:val="28"/>
        </w:rPr>
        <w:t xml:space="preserve"> ІІІ місце (керівник Галина Чубара);</w:t>
      </w:r>
    </w:p>
    <w:p w:rsidR="00B0738D" w:rsidRPr="00D82E32" w:rsidRDefault="00B0738D" w:rsidP="0082606A">
      <w:pPr>
        <w:pStyle w:val="a3"/>
        <w:spacing w:before="0" w:beforeAutospacing="0" w:after="0" w:afterAutospacing="0" w:line="276" w:lineRule="auto"/>
        <w:ind w:firstLine="709"/>
        <w:jc w:val="both"/>
        <w:rPr>
          <w:sz w:val="28"/>
          <w:szCs w:val="28"/>
          <w:shd w:val="clear" w:color="auto" w:fill="FFFFFF"/>
        </w:rPr>
      </w:pPr>
      <w:r w:rsidRPr="00D82E32">
        <w:rPr>
          <w:sz w:val="28"/>
          <w:szCs w:val="28"/>
          <w:shd w:val="clear" w:color="auto" w:fill="FFFFFF"/>
        </w:rPr>
        <w:t>- конкур</w:t>
      </w:r>
      <w:r w:rsidR="0082606A">
        <w:rPr>
          <w:sz w:val="28"/>
          <w:szCs w:val="28"/>
          <w:shd w:val="clear" w:color="auto" w:fill="FFFFFF"/>
        </w:rPr>
        <w:t xml:space="preserve">с «Знай і люби свій рідний край» </w:t>
      </w:r>
      <w:r w:rsidRPr="00D82E32">
        <w:rPr>
          <w:sz w:val="28"/>
          <w:szCs w:val="28"/>
          <w:shd w:val="clear" w:color="auto" w:fill="FFFFFF"/>
        </w:rPr>
        <w:t xml:space="preserve">«Моя незламна країна» </w:t>
      </w:r>
      <w:proofErr w:type="spellStart"/>
      <w:r w:rsidRPr="00D82E32">
        <w:rPr>
          <w:sz w:val="28"/>
          <w:szCs w:val="28"/>
          <w:shd w:val="clear" w:color="auto" w:fill="FFFFFF"/>
        </w:rPr>
        <w:t>Яренчук</w:t>
      </w:r>
      <w:proofErr w:type="spellEnd"/>
      <w:r w:rsidRPr="00D82E32">
        <w:rPr>
          <w:sz w:val="28"/>
          <w:szCs w:val="28"/>
          <w:shd w:val="clear" w:color="auto" w:fill="FFFFFF"/>
        </w:rPr>
        <w:t xml:space="preserve"> Аліна 9-А клас (керівник Наталія </w:t>
      </w:r>
      <w:proofErr w:type="spellStart"/>
      <w:r w:rsidRPr="00D82E32">
        <w:rPr>
          <w:sz w:val="28"/>
          <w:szCs w:val="28"/>
          <w:shd w:val="clear" w:color="auto" w:fill="FFFFFF"/>
        </w:rPr>
        <w:t>Яренчук</w:t>
      </w:r>
      <w:proofErr w:type="spellEnd"/>
      <w:r w:rsidRPr="00D82E32">
        <w:rPr>
          <w:sz w:val="28"/>
          <w:szCs w:val="28"/>
          <w:shd w:val="clear" w:color="auto" w:fill="FFFFFF"/>
        </w:rPr>
        <w:t>);</w:t>
      </w:r>
    </w:p>
    <w:p w:rsidR="00B0738D" w:rsidRPr="00D82E32" w:rsidRDefault="00B0738D" w:rsidP="0082606A">
      <w:pPr>
        <w:pStyle w:val="a3"/>
        <w:spacing w:before="0" w:beforeAutospacing="0" w:after="0" w:afterAutospacing="0" w:line="276" w:lineRule="auto"/>
        <w:ind w:firstLine="709"/>
        <w:jc w:val="both"/>
        <w:rPr>
          <w:sz w:val="28"/>
          <w:szCs w:val="28"/>
        </w:rPr>
      </w:pPr>
      <w:r w:rsidRPr="00D82E32">
        <w:rPr>
          <w:sz w:val="28"/>
          <w:szCs w:val="28"/>
          <w:shd w:val="clear" w:color="auto" w:fill="FFFFFF"/>
        </w:rPr>
        <w:t xml:space="preserve">- конкурс «Український Великодній кошик» учасники  учні 3-7 класів (керівники: Галина </w:t>
      </w:r>
      <w:proofErr w:type="spellStart"/>
      <w:r w:rsidRPr="00D82E32">
        <w:rPr>
          <w:sz w:val="28"/>
          <w:szCs w:val="28"/>
          <w:shd w:val="clear" w:color="auto" w:fill="FFFFFF"/>
        </w:rPr>
        <w:t>Шворак</w:t>
      </w:r>
      <w:proofErr w:type="spellEnd"/>
      <w:r w:rsidRPr="00D82E32">
        <w:rPr>
          <w:sz w:val="28"/>
          <w:szCs w:val="28"/>
          <w:shd w:val="clear" w:color="auto" w:fill="FFFFFF"/>
        </w:rPr>
        <w:t>,</w:t>
      </w:r>
      <w:r w:rsidR="0082606A">
        <w:rPr>
          <w:sz w:val="28"/>
          <w:szCs w:val="28"/>
          <w:shd w:val="clear" w:color="auto" w:fill="FFFFFF"/>
        </w:rPr>
        <w:t xml:space="preserve"> </w:t>
      </w:r>
      <w:r w:rsidRPr="00D82E32">
        <w:rPr>
          <w:sz w:val="28"/>
          <w:szCs w:val="28"/>
          <w:shd w:val="clear" w:color="auto" w:fill="FFFFFF"/>
        </w:rPr>
        <w:t xml:space="preserve">Наталія </w:t>
      </w:r>
      <w:proofErr w:type="spellStart"/>
      <w:r w:rsidRPr="00D82E32">
        <w:rPr>
          <w:sz w:val="28"/>
          <w:szCs w:val="28"/>
          <w:shd w:val="clear" w:color="auto" w:fill="FFFFFF"/>
        </w:rPr>
        <w:t>Яренчук</w:t>
      </w:r>
      <w:proofErr w:type="spellEnd"/>
      <w:r w:rsidRPr="00D82E32">
        <w:rPr>
          <w:sz w:val="28"/>
          <w:szCs w:val="28"/>
          <w:shd w:val="clear" w:color="auto" w:fill="FFFFFF"/>
        </w:rPr>
        <w:t xml:space="preserve">, Людмила </w:t>
      </w:r>
      <w:proofErr w:type="spellStart"/>
      <w:r w:rsidRPr="00D82E32">
        <w:rPr>
          <w:sz w:val="28"/>
          <w:szCs w:val="28"/>
          <w:shd w:val="clear" w:color="auto" w:fill="FFFFFF"/>
        </w:rPr>
        <w:t>Яринчук</w:t>
      </w:r>
      <w:proofErr w:type="spellEnd"/>
      <w:r w:rsidRPr="00D82E32">
        <w:rPr>
          <w:sz w:val="28"/>
          <w:szCs w:val="28"/>
          <w:shd w:val="clear" w:color="auto" w:fill="FFFFFF"/>
        </w:rPr>
        <w:t xml:space="preserve"> ).</w:t>
      </w:r>
    </w:p>
    <w:p w:rsidR="00B0738D" w:rsidRPr="00D82E32" w:rsidRDefault="0082606A" w:rsidP="0082606A">
      <w:pPr>
        <w:pStyle w:val="a3"/>
        <w:spacing w:before="0" w:beforeAutospacing="0" w:after="0" w:afterAutospacing="0" w:line="276" w:lineRule="auto"/>
        <w:ind w:firstLine="709"/>
        <w:jc w:val="both"/>
        <w:rPr>
          <w:color w:val="212529"/>
          <w:sz w:val="28"/>
          <w:szCs w:val="28"/>
          <w:shd w:val="clear" w:color="auto" w:fill="FFFFFF"/>
        </w:rPr>
      </w:pPr>
      <w:r>
        <w:rPr>
          <w:color w:val="212529"/>
          <w:sz w:val="28"/>
          <w:szCs w:val="28"/>
          <w:shd w:val="clear" w:color="auto" w:fill="FFFFFF"/>
        </w:rPr>
        <w:t xml:space="preserve">Учні гімназії </w:t>
      </w:r>
      <w:r w:rsidR="00B0738D" w:rsidRPr="00D82E32">
        <w:rPr>
          <w:color w:val="212529"/>
          <w:sz w:val="28"/>
          <w:szCs w:val="28"/>
          <w:shd w:val="clear" w:color="auto" w:fill="FFFFFF"/>
        </w:rPr>
        <w:t xml:space="preserve">були активними учасниками у спортивних заходах громади (керівник Володимир </w:t>
      </w:r>
      <w:proofErr w:type="spellStart"/>
      <w:r w:rsidR="00B0738D" w:rsidRPr="00D82E32">
        <w:rPr>
          <w:color w:val="212529"/>
          <w:sz w:val="28"/>
          <w:szCs w:val="28"/>
          <w:shd w:val="clear" w:color="auto" w:fill="FFFFFF"/>
        </w:rPr>
        <w:t>Якимчук</w:t>
      </w:r>
      <w:proofErr w:type="spellEnd"/>
      <w:r w:rsidR="00B0738D" w:rsidRPr="00D82E32">
        <w:rPr>
          <w:color w:val="212529"/>
          <w:sz w:val="28"/>
          <w:szCs w:val="28"/>
          <w:shd w:val="clear" w:color="auto" w:fill="FFFFFF"/>
        </w:rPr>
        <w:t>)</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 xml:space="preserve"> Всеукраїнська шкільна ліга «Пліч-о-пліч» </w:t>
      </w:r>
      <w:proofErr w:type="spellStart"/>
      <w:r w:rsidRPr="00D82E32">
        <w:rPr>
          <w:color w:val="212529"/>
          <w:sz w:val="28"/>
          <w:szCs w:val="28"/>
          <w:shd w:val="clear" w:color="auto" w:fill="FFFFFF"/>
        </w:rPr>
        <w:t>Футзал</w:t>
      </w:r>
      <w:proofErr w:type="spellEnd"/>
      <w:r w:rsidRPr="00D82E32">
        <w:rPr>
          <w:color w:val="212529"/>
          <w:sz w:val="28"/>
          <w:szCs w:val="28"/>
          <w:shd w:val="clear" w:color="auto" w:fill="FFFFFF"/>
        </w:rPr>
        <w:t xml:space="preserve"> (хлопці) – І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 xml:space="preserve">Всеукраїнська шкільна ліга «Пліч-о-пліч» </w:t>
      </w:r>
      <w:proofErr w:type="spellStart"/>
      <w:r w:rsidRPr="00D82E32">
        <w:rPr>
          <w:color w:val="212529"/>
          <w:sz w:val="28"/>
          <w:szCs w:val="28"/>
          <w:shd w:val="clear" w:color="auto" w:fill="FFFFFF"/>
        </w:rPr>
        <w:t>Футзал</w:t>
      </w:r>
      <w:proofErr w:type="spellEnd"/>
      <w:r w:rsidRPr="00D82E32">
        <w:rPr>
          <w:color w:val="212529"/>
          <w:sz w:val="28"/>
          <w:szCs w:val="28"/>
          <w:shd w:val="clear" w:color="auto" w:fill="FFFFFF"/>
        </w:rPr>
        <w:t xml:space="preserve"> (</w:t>
      </w:r>
      <w:proofErr w:type="spellStart"/>
      <w:r w:rsidRPr="00D82E32">
        <w:rPr>
          <w:color w:val="212529"/>
          <w:sz w:val="28"/>
          <w:szCs w:val="28"/>
          <w:shd w:val="clear" w:color="auto" w:fill="FFFFFF"/>
        </w:rPr>
        <w:t>дівата</w:t>
      </w:r>
      <w:proofErr w:type="spellEnd"/>
      <w:r w:rsidRPr="00D82E32">
        <w:rPr>
          <w:color w:val="212529"/>
          <w:sz w:val="28"/>
          <w:szCs w:val="28"/>
          <w:shd w:val="clear" w:color="auto" w:fill="FFFFFF"/>
        </w:rPr>
        <w:t>) – І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 xml:space="preserve">Футбольний турнір, присвячений </w:t>
      </w:r>
      <w:proofErr w:type="spellStart"/>
      <w:r w:rsidRPr="00D82E32">
        <w:rPr>
          <w:color w:val="212529"/>
          <w:sz w:val="28"/>
          <w:szCs w:val="28"/>
          <w:shd w:val="clear" w:color="auto" w:fill="FFFFFF"/>
        </w:rPr>
        <w:t>пам</w:t>
      </w:r>
      <w:proofErr w:type="spellEnd"/>
      <w:r w:rsidRPr="00D82E32">
        <w:rPr>
          <w:color w:val="212529"/>
          <w:sz w:val="28"/>
          <w:szCs w:val="28"/>
          <w:shd w:val="clear" w:color="auto" w:fill="FFFFFF"/>
          <w:lang w:val="ru-RU"/>
        </w:rPr>
        <w:t>’</w:t>
      </w:r>
      <w:r w:rsidRPr="00D82E32">
        <w:rPr>
          <w:color w:val="212529"/>
          <w:sz w:val="28"/>
          <w:szCs w:val="28"/>
          <w:shd w:val="clear" w:color="auto" w:fill="FFFFFF"/>
        </w:rPr>
        <w:t xml:space="preserve">яті захисника України Івана </w:t>
      </w:r>
      <w:proofErr w:type="spellStart"/>
      <w:r w:rsidRPr="00D82E32">
        <w:rPr>
          <w:color w:val="212529"/>
          <w:sz w:val="28"/>
          <w:szCs w:val="28"/>
          <w:shd w:val="clear" w:color="auto" w:fill="FFFFFF"/>
        </w:rPr>
        <w:t>Шворака</w:t>
      </w:r>
      <w:proofErr w:type="spellEnd"/>
      <w:r w:rsidR="0082606A">
        <w:rPr>
          <w:color w:val="212529"/>
          <w:sz w:val="28"/>
          <w:szCs w:val="28"/>
          <w:shd w:val="clear" w:color="auto" w:fill="FFFFFF"/>
        </w:rPr>
        <w:t xml:space="preserve"> </w:t>
      </w:r>
      <w:r w:rsidR="0082606A">
        <w:rPr>
          <w:sz w:val="28"/>
          <w:szCs w:val="28"/>
        </w:rPr>
        <w:t>−</w:t>
      </w:r>
      <w:r w:rsidRPr="00D82E32">
        <w:rPr>
          <w:color w:val="212529"/>
          <w:sz w:val="28"/>
          <w:szCs w:val="28"/>
          <w:shd w:val="clear" w:color="auto" w:fill="FFFFFF"/>
        </w:rPr>
        <w:t xml:space="preserve"> 1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Міні</w:t>
      </w:r>
      <w:r w:rsidR="0082606A">
        <w:rPr>
          <w:color w:val="212529"/>
          <w:sz w:val="28"/>
          <w:szCs w:val="28"/>
          <w:shd w:val="clear" w:color="auto" w:fill="FFFFFF"/>
        </w:rPr>
        <w:t>-</w:t>
      </w:r>
      <w:r w:rsidRPr="00D82E32">
        <w:rPr>
          <w:color w:val="212529"/>
          <w:sz w:val="28"/>
          <w:szCs w:val="28"/>
          <w:shd w:val="clear" w:color="auto" w:fill="FFFFFF"/>
        </w:rPr>
        <w:t>футбол</w:t>
      </w:r>
      <w:r w:rsidR="0082606A">
        <w:rPr>
          <w:color w:val="212529"/>
          <w:sz w:val="28"/>
          <w:szCs w:val="28"/>
          <w:shd w:val="clear" w:color="auto" w:fill="FFFFFF"/>
        </w:rPr>
        <w:t xml:space="preserve"> </w:t>
      </w:r>
      <w:r w:rsidR="0082606A">
        <w:rPr>
          <w:sz w:val="28"/>
          <w:szCs w:val="28"/>
        </w:rPr>
        <w:t>−</w:t>
      </w:r>
      <w:r w:rsidRPr="00D82E32">
        <w:rPr>
          <w:color w:val="212529"/>
          <w:sz w:val="28"/>
          <w:szCs w:val="28"/>
          <w:shd w:val="clear" w:color="auto" w:fill="FFFFFF"/>
        </w:rPr>
        <w:t xml:space="preserve"> ІІ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Легка атлетика – ІІІ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Відкритий турнір з міні</w:t>
      </w:r>
      <w:r w:rsidR="0082606A">
        <w:rPr>
          <w:color w:val="212529"/>
          <w:sz w:val="28"/>
          <w:szCs w:val="28"/>
          <w:shd w:val="clear" w:color="auto" w:fill="FFFFFF"/>
        </w:rPr>
        <w:t>-</w:t>
      </w:r>
      <w:r w:rsidRPr="00D82E32">
        <w:rPr>
          <w:color w:val="212529"/>
          <w:sz w:val="28"/>
          <w:szCs w:val="28"/>
          <w:shd w:val="clear" w:color="auto" w:fill="FFFFFF"/>
        </w:rPr>
        <w:t>футболу з нагоди Дня поліцейського офіцера громади</w:t>
      </w:r>
      <w:r w:rsidR="0082606A">
        <w:rPr>
          <w:color w:val="212529"/>
          <w:sz w:val="28"/>
          <w:szCs w:val="28"/>
          <w:shd w:val="clear" w:color="auto" w:fill="FFFFFF"/>
        </w:rPr>
        <w:t xml:space="preserve"> </w:t>
      </w:r>
      <w:r w:rsidR="0082606A">
        <w:rPr>
          <w:sz w:val="28"/>
          <w:szCs w:val="28"/>
        </w:rPr>
        <w:t xml:space="preserve">− </w:t>
      </w:r>
      <w:r w:rsidRPr="00D82E32">
        <w:rPr>
          <w:color w:val="212529"/>
          <w:sz w:val="28"/>
          <w:szCs w:val="28"/>
          <w:shd w:val="clear" w:color="auto" w:fill="FFFFFF"/>
        </w:rPr>
        <w:t>І</w:t>
      </w:r>
      <w:r w:rsidRPr="00D82E32">
        <w:rPr>
          <w:color w:val="212529"/>
          <w:sz w:val="28"/>
          <w:szCs w:val="28"/>
          <w:shd w:val="clear" w:color="auto" w:fill="FFFFFF"/>
          <w:lang w:val="en-US"/>
        </w:rPr>
        <w:t>V</w:t>
      </w:r>
      <w:r w:rsidRPr="00D82E32">
        <w:rPr>
          <w:color w:val="212529"/>
          <w:sz w:val="28"/>
          <w:szCs w:val="28"/>
          <w:shd w:val="clear" w:color="auto" w:fill="FFFFFF"/>
        </w:rPr>
        <w:t xml:space="preserve"> місце;</w:t>
      </w:r>
    </w:p>
    <w:p w:rsidR="00B0738D" w:rsidRPr="00D82E32" w:rsidRDefault="00B0738D" w:rsidP="0082606A">
      <w:pPr>
        <w:pStyle w:val="a3"/>
        <w:numPr>
          <w:ilvl w:val="0"/>
          <w:numId w:val="1"/>
        </w:numPr>
        <w:spacing w:before="0" w:beforeAutospacing="0" w:after="0" w:afterAutospacing="0" w:line="276" w:lineRule="auto"/>
        <w:ind w:left="0" w:firstLine="709"/>
        <w:jc w:val="both"/>
        <w:rPr>
          <w:color w:val="212529"/>
          <w:sz w:val="28"/>
          <w:szCs w:val="28"/>
          <w:shd w:val="clear" w:color="auto" w:fill="FFFFFF"/>
        </w:rPr>
      </w:pPr>
      <w:r w:rsidRPr="00D82E32">
        <w:rPr>
          <w:color w:val="212529"/>
          <w:sz w:val="28"/>
          <w:szCs w:val="28"/>
          <w:shd w:val="clear" w:color="auto" w:fill="FFFFFF"/>
        </w:rPr>
        <w:t xml:space="preserve">Всеукраїнська шкільна ліга «Пліч-о-пліч» </w:t>
      </w:r>
      <w:proofErr w:type="spellStart"/>
      <w:r w:rsidRPr="00D82E32">
        <w:rPr>
          <w:color w:val="212529"/>
          <w:sz w:val="28"/>
          <w:szCs w:val="28"/>
          <w:shd w:val="clear" w:color="auto" w:fill="FFFFFF"/>
        </w:rPr>
        <w:t>Футзал</w:t>
      </w:r>
      <w:proofErr w:type="spellEnd"/>
      <w:r w:rsidRPr="00D82E32">
        <w:rPr>
          <w:color w:val="212529"/>
          <w:sz w:val="28"/>
          <w:szCs w:val="28"/>
          <w:shd w:val="clear" w:color="auto" w:fill="FFFFFF"/>
        </w:rPr>
        <w:t xml:space="preserve"> (хлопці)(районний етап) – </w:t>
      </w:r>
      <w:r w:rsidRPr="00D82E32">
        <w:rPr>
          <w:color w:val="212529"/>
          <w:sz w:val="28"/>
          <w:szCs w:val="28"/>
          <w:shd w:val="clear" w:color="auto" w:fill="FFFFFF"/>
          <w:lang w:val="en-US"/>
        </w:rPr>
        <w:t>V</w:t>
      </w:r>
      <w:r w:rsidRPr="00D82E32">
        <w:rPr>
          <w:color w:val="212529"/>
          <w:sz w:val="28"/>
          <w:szCs w:val="28"/>
          <w:shd w:val="clear" w:color="auto" w:fill="FFFFFF"/>
        </w:rPr>
        <w:t xml:space="preserve"> місце.</w:t>
      </w:r>
    </w:p>
    <w:p w:rsidR="00B0738D" w:rsidRPr="0082606A" w:rsidRDefault="00B0738D" w:rsidP="0082606A">
      <w:pPr>
        <w:pStyle w:val="a4"/>
        <w:numPr>
          <w:ilvl w:val="0"/>
          <w:numId w:val="1"/>
        </w:numPr>
        <w:spacing w:after="0" w:line="276" w:lineRule="auto"/>
        <w:ind w:left="0" w:firstLine="709"/>
        <w:jc w:val="both"/>
        <w:rPr>
          <w:rFonts w:ascii="Times New Roman" w:hAnsi="Times New Roman" w:cs="Times New Roman"/>
          <w:sz w:val="28"/>
          <w:szCs w:val="28"/>
        </w:rPr>
      </w:pPr>
      <w:r w:rsidRPr="0082606A">
        <w:rPr>
          <w:rFonts w:ascii="Times New Roman" w:hAnsi="Times New Roman" w:cs="Times New Roman"/>
          <w:sz w:val="28"/>
          <w:szCs w:val="28"/>
          <w:shd w:val="clear" w:color="auto" w:fill="FFFFFF"/>
        </w:rPr>
        <w:t xml:space="preserve">В І етапі конкурсу-захисту науково-дослідницьких робіт учнів-членів </w:t>
      </w:r>
      <w:r w:rsidRPr="0082606A">
        <w:rPr>
          <w:rFonts w:ascii="Times New Roman" w:hAnsi="Times New Roman" w:cs="Times New Roman"/>
          <w:sz w:val="28"/>
          <w:szCs w:val="28"/>
        </w:rPr>
        <w:t>МАН з дослідницькою роботою «</w:t>
      </w:r>
      <w:r w:rsidRPr="0082606A">
        <w:rPr>
          <w:rStyle w:val="docdata"/>
          <w:rFonts w:ascii="Times New Roman" w:hAnsi="Times New Roman" w:cs="Times New Roman"/>
          <w:sz w:val="28"/>
          <w:szCs w:val="28"/>
        </w:rPr>
        <w:t>Гідрологіч</w:t>
      </w:r>
      <w:r w:rsidR="0082606A">
        <w:rPr>
          <w:rStyle w:val="docdata"/>
          <w:rFonts w:ascii="Times New Roman" w:hAnsi="Times New Roman" w:cs="Times New Roman"/>
          <w:sz w:val="28"/>
          <w:szCs w:val="28"/>
        </w:rPr>
        <w:t>ний заказник місцевого значення</w:t>
      </w:r>
      <w:r w:rsidRPr="0082606A">
        <w:rPr>
          <w:rStyle w:val="docdata"/>
          <w:rFonts w:ascii="Times New Roman" w:hAnsi="Times New Roman" w:cs="Times New Roman"/>
          <w:sz w:val="28"/>
          <w:szCs w:val="28"/>
        </w:rPr>
        <w:t xml:space="preserve"> озеро </w:t>
      </w:r>
      <w:proofErr w:type="spellStart"/>
      <w:r w:rsidRPr="0082606A">
        <w:rPr>
          <w:rFonts w:ascii="Times New Roman" w:hAnsi="Times New Roman" w:cs="Times New Roman"/>
          <w:sz w:val="28"/>
          <w:szCs w:val="28"/>
        </w:rPr>
        <w:t>Стобихівське</w:t>
      </w:r>
      <w:proofErr w:type="spellEnd"/>
      <w:r w:rsidRPr="0082606A">
        <w:rPr>
          <w:rFonts w:ascii="Times New Roman" w:hAnsi="Times New Roman" w:cs="Times New Roman"/>
          <w:sz w:val="28"/>
          <w:szCs w:val="28"/>
        </w:rPr>
        <w:t xml:space="preserve">» Мороз Анна </w:t>
      </w:r>
      <w:r w:rsidR="0082606A">
        <w:rPr>
          <w:rFonts w:ascii="Times New Roman" w:eastAsia="Times New Roman" w:hAnsi="Times New Roman" w:cs="Times New Roman"/>
          <w:sz w:val="28"/>
          <w:szCs w:val="28"/>
          <w:lang w:eastAsia="uk-UA"/>
        </w:rPr>
        <w:t xml:space="preserve">− </w:t>
      </w:r>
      <w:r w:rsidRPr="0082606A">
        <w:rPr>
          <w:rFonts w:ascii="Times New Roman" w:hAnsi="Times New Roman" w:cs="Times New Roman"/>
          <w:sz w:val="28"/>
          <w:szCs w:val="28"/>
        </w:rPr>
        <w:t xml:space="preserve">ІІІ місце, </w:t>
      </w:r>
      <w:r w:rsidRPr="0082606A">
        <w:rPr>
          <w:rFonts w:ascii="Times New Roman" w:hAnsi="Times New Roman" w:cs="Times New Roman"/>
          <w:sz w:val="28"/>
          <w:szCs w:val="28"/>
          <w:shd w:val="clear" w:color="auto" w:fill="FFFFFF"/>
        </w:rPr>
        <w:t xml:space="preserve">учасниця ІІ етапу </w:t>
      </w:r>
      <w:r w:rsidRPr="0082606A">
        <w:rPr>
          <w:rFonts w:ascii="Times New Roman" w:hAnsi="Times New Roman" w:cs="Times New Roman"/>
          <w:sz w:val="28"/>
          <w:szCs w:val="28"/>
        </w:rPr>
        <w:t>(</w:t>
      </w:r>
      <w:proofErr w:type="spellStart"/>
      <w:r w:rsidRPr="0082606A">
        <w:rPr>
          <w:rFonts w:ascii="Times New Roman" w:hAnsi="Times New Roman" w:cs="Times New Roman"/>
          <w:sz w:val="28"/>
          <w:szCs w:val="28"/>
        </w:rPr>
        <w:t>кер</w:t>
      </w:r>
      <w:proofErr w:type="spellEnd"/>
      <w:r w:rsidRPr="0082606A">
        <w:rPr>
          <w:rFonts w:ascii="Times New Roman" w:hAnsi="Times New Roman" w:cs="Times New Roman"/>
          <w:sz w:val="28"/>
          <w:szCs w:val="28"/>
        </w:rPr>
        <w:t xml:space="preserve">. Валентина </w:t>
      </w:r>
      <w:proofErr w:type="spellStart"/>
      <w:r w:rsidRPr="0082606A">
        <w:rPr>
          <w:rFonts w:ascii="Times New Roman" w:hAnsi="Times New Roman" w:cs="Times New Roman"/>
          <w:sz w:val="28"/>
          <w:szCs w:val="28"/>
        </w:rPr>
        <w:t>Хельчик</w:t>
      </w:r>
      <w:proofErr w:type="spellEnd"/>
      <w:r w:rsidRPr="0082606A">
        <w:rPr>
          <w:rFonts w:ascii="Times New Roman" w:hAnsi="Times New Roman" w:cs="Times New Roman"/>
          <w:sz w:val="28"/>
          <w:szCs w:val="28"/>
        </w:rPr>
        <w:t>).</w:t>
      </w:r>
    </w:p>
    <w:p w:rsidR="00B0738D" w:rsidRPr="0082606A" w:rsidRDefault="00B0738D" w:rsidP="0082606A">
      <w:pPr>
        <w:spacing w:after="0"/>
        <w:ind w:firstLine="709"/>
        <w:jc w:val="both"/>
        <w:rPr>
          <w:rFonts w:ascii="Times New Roman" w:hAnsi="Times New Roman" w:cs="Times New Roman"/>
          <w:sz w:val="28"/>
          <w:szCs w:val="28"/>
        </w:rPr>
      </w:pPr>
      <w:r w:rsidRPr="0082606A">
        <w:rPr>
          <w:rFonts w:ascii="Times New Roman" w:hAnsi="Times New Roman" w:cs="Times New Roman"/>
          <w:sz w:val="28"/>
          <w:szCs w:val="28"/>
        </w:rPr>
        <w:t>Дистанційні конкурси:</w:t>
      </w:r>
    </w:p>
    <w:p w:rsidR="00D92F25" w:rsidRDefault="00D92F25" w:rsidP="0082606A">
      <w:pPr>
        <w:pStyle w:val="a4"/>
        <w:numPr>
          <w:ilvl w:val="0"/>
          <w:numId w:val="1"/>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Всеукраїнський </w:t>
      </w:r>
      <w:r w:rsidRPr="00D82E32">
        <w:rPr>
          <w:rFonts w:ascii="Times New Roman" w:hAnsi="Times New Roman" w:cs="Times New Roman"/>
          <w:sz w:val="28"/>
          <w:szCs w:val="28"/>
        </w:rPr>
        <w:t>конкурс</w:t>
      </w:r>
      <w:r w:rsidR="0082606A">
        <w:rPr>
          <w:rFonts w:ascii="Times New Roman" w:hAnsi="Times New Roman" w:cs="Times New Roman"/>
          <w:sz w:val="28"/>
          <w:szCs w:val="28"/>
        </w:rPr>
        <w:t xml:space="preserve"> інформатики</w:t>
      </w:r>
      <w:r>
        <w:rPr>
          <w:rFonts w:ascii="Times New Roman" w:hAnsi="Times New Roman" w:cs="Times New Roman"/>
          <w:sz w:val="28"/>
          <w:szCs w:val="28"/>
        </w:rPr>
        <w:t xml:space="preserve"> «Бобер 2024</w:t>
      </w:r>
      <w:r w:rsidRPr="00D82E32">
        <w:rPr>
          <w:rFonts w:ascii="Times New Roman" w:hAnsi="Times New Roman" w:cs="Times New Roman"/>
          <w:sz w:val="28"/>
          <w:szCs w:val="28"/>
        </w:rPr>
        <w:t>»</w:t>
      </w:r>
      <w:r>
        <w:rPr>
          <w:rFonts w:ascii="Times New Roman" w:hAnsi="Times New Roman" w:cs="Times New Roman"/>
          <w:sz w:val="28"/>
          <w:szCs w:val="28"/>
        </w:rPr>
        <w:t xml:space="preserve"> взяли участь 6 учнів.</w:t>
      </w:r>
    </w:p>
    <w:p w:rsidR="00D92F25" w:rsidRPr="00D92F25" w:rsidRDefault="00D92F25" w:rsidP="0082606A">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Всі учні отримали відмінний результат.</w:t>
      </w:r>
    </w:p>
    <w:p w:rsidR="00B0738D" w:rsidRPr="00D82E32" w:rsidRDefault="00B0738D" w:rsidP="0082606A">
      <w:pPr>
        <w:pStyle w:val="a4"/>
        <w:numPr>
          <w:ilvl w:val="0"/>
          <w:numId w:val="1"/>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Всеукраїнський  нац</w:t>
      </w:r>
      <w:r w:rsidR="0082606A">
        <w:rPr>
          <w:rFonts w:ascii="Times New Roman" w:hAnsi="Times New Roman" w:cs="Times New Roman"/>
          <w:sz w:val="28"/>
          <w:szCs w:val="28"/>
        </w:rPr>
        <w:t>іонально-патріотичному конкурсі</w:t>
      </w:r>
      <w:r w:rsidRPr="00D82E32">
        <w:rPr>
          <w:rFonts w:ascii="Times New Roman" w:hAnsi="Times New Roman" w:cs="Times New Roman"/>
          <w:sz w:val="28"/>
          <w:szCs w:val="28"/>
        </w:rPr>
        <w:t xml:space="preserve"> «Я козацького роду»  (</w:t>
      </w:r>
      <w:proofErr w:type="spellStart"/>
      <w:r w:rsidRPr="00D82E32">
        <w:rPr>
          <w:rFonts w:ascii="Times New Roman" w:hAnsi="Times New Roman" w:cs="Times New Roman"/>
          <w:sz w:val="28"/>
          <w:szCs w:val="28"/>
        </w:rPr>
        <w:t>вч</w:t>
      </w:r>
      <w:proofErr w:type="spellEnd"/>
      <w:r w:rsidRPr="00D82E32">
        <w:rPr>
          <w:rFonts w:ascii="Times New Roman" w:hAnsi="Times New Roman" w:cs="Times New Roman"/>
          <w:sz w:val="28"/>
          <w:szCs w:val="28"/>
        </w:rPr>
        <w:t>. Інна Мельник),</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Мартинюк Дмитро</w:t>
      </w:r>
      <w:r w:rsidR="0082606A">
        <w:rPr>
          <w:rFonts w:ascii="Times New Roman" w:hAnsi="Times New Roman" w:cs="Times New Roman"/>
          <w:sz w:val="28"/>
          <w:szCs w:val="28"/>
        </w:rPr>
        <w:t xml:space="preserve">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7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ІІ місце;</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Приймак Марина</w:t>
      </w:r>
      <w:r w:rsidR="0082606A">
        <w:rPr>
          <w:rFonts w:ascii="Times New Roman" w:hAnsi="Times New Roman" w:cs="Times New Roman"/>
          <w:sz w:val="28"/>
          <w:szCs w:val="28"/>
        </w:rPr>
        <w:t xml:space="preserve">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7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ІІ місце;</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Осадчук Олександр </w:t>
      </w:r>
      <w:r w:rsidR="0082606A">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9-А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ІІ місце;</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Осадчук Аліна </w:t>
      </w:r>
      <w:r w:rsidR="0082606A">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9-А клас</w:t>
      </w:r>
      <w:r w:rsidR="00B0438B">
        <w:rPr>
          <w:rFonts w:ascii="Times New Roman" w:hAnsi="Times New Roman" w:cs="Times New Roman"/>
          <w:sz w:val="28"/>
          <w:szCs w:val="28"/>
        </w:rPr>
        <w:t xml:space="preserve"> </w:t>
      </w:r>
      <w:r w:rsidRPr="00D82E32">
        <w:rPr>
          <w:rFonts w:ascii="Times New Roman" w:hAnsi="Times New Roman" w:cs="Times New Roman"/>
          <w:sz w:val="28"/>
          <w:szCs w:val="28"/>
        </w:rPr>
        <w:t>– ІІ місце;</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Мельник Ярослав – 9-Б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ІІ місце;</w:t>
      </w:r>
    </w:p>
    <w:p w:rsidR="00B0738D" w:rsidRPr="00D82E32" w:rsidRDefault="00B0738D"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Мельник Анна</w:t>
      </w:r>
      <w:r w:rsidR="0082606A">
        <w:rPr>
          <w:rFonts w:ascii="Times New Roman" w:hAnsi="Times New Roman" w:cs="Times New Roman"/>
          <w:sz w:val="28"/>
          <w:szCs w:val="28"/>
        </w:rPr>
        <w:t xml:space="preserve"> </w:t>
      </w:r>
      <w:r w:rsidR="0082606A">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7-Б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 місце;</w:t>
      </w:r>
    </w:p>
    <w:p w:rsidR="00B0738D" w:rsidRPr="00D82E32" w:rsidRDefault="00B0738D" w:rsidP="0082606A">
      <w:pPr>
        <w:spacing w:after="0"/>
        <w:ind w:firstLine="709"/>
        <w:jc w:val="both"/>
        <w:rPr>
          <w:rFonts w:ascii="Times New Roman" w:hAnsi="Times New Roman" w:cs="Times New Roman"/>
          <w:sz w:val="28"/>
          <w:szCs w:val="28"/>
        </w:rPr>
      </w:pPr>
      <w:proofErr w:type="spellStart"/>
      <w:r w:rsidRPr="00D82E32">
        <w:rPr>
          <w:rFonts w:ascii="Times New Roman" w:hAnsi="Times New Roman" w:cs="Times New Roman"/>
          <w:sz w:val="28"/>
          <w:szCs w:val="28"/>
        </w:rPr>
        <w:t>Сухацька</w:t>
      </w:r>
      <w:proofErr w:type="spellEnd"/>
      <w:r w:rsidRPr="00D82E32">
        <w:rPr>
          <w:rFonts w:ascii="Times New Roman" w:hAnsi="Times New Roman" w:cs="Times New Roman"/>
          <w:sz w:val="28"/>
          <w:szCs w:val="28"/>
        </w:rPr>
        <w:t xml:space="preserve"> Вікторія</w:t>
      </w:r>
      <w:r w:rsidR="0082606A">
        <w:rPr>
          <w:rFonts w:ascii="Times New Roman" w:hAnsi="Times New Roman" w:cs="Times New Roman"/>
          <w:sz w:val="28"/>
          <w:szCs w:val="28"/>
        </w:rPr>
        <w:t xml:space="preserve"> </w:t>
      </w:r>
      <w:r w:rsidR="0082606A">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8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 місце;</w:t>
      </w:r>
    </w:p>
    <w:p w:rsidR="00B0738D" w:rsidRPr="00D82E32" w:rsidRDefault="00B0738D" w:rsidP="0082606A">
      <w:pPr>
        <w:spacing w:after="0"/>
        <w:ind w:firstLine="709"/>
        <w:jc w:val="both"/>
        <w:rPr>
          <w:rFonts w:ascii="Times New Roman" w:hAnsi="Times New Roman" w:cs="Times New Roman"/>
          <w:sz w:val="28"/>
          <w:szCs w:val="28"/>
        </w:rPr>
      </w:pPr>
      <w:proofErr w:type="spellStart"/>
      <w:r w:rsidRPr="00D82E32">
        <w:rPr>
          <w:rFonts w:ascii="Times New Roman" w:hAnsi="Times New Roman" w:cs="Times New Roman"/>
          <w:sz w:val="28"/>
          <w:szCs w:val="28"/>
        </w:rPr>
        <w:t>Яренчук</w:t>
      </w:r>
      <w:proofErr w:type="spellEnd"/>
      <w:r w:rsidRPr="00D82E32">
        <w:rPr>
          <w:rFonts w:ascii="Times New Roman" w:hAnsi="Times New Roman" w:cs="Times New Roman"/>
          <w:sz w:val="28"/>
          <w:szCs w:val="28"/>
        </w:rPr>
        <w:t xml:space="preserve"> Наталія </w:t>
      </w:r>
      <w:r w:rsidR="0082606A">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8 клас</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І місце.</w:t>
      </w:r>
    </w:p>
    <w:p w:rsidR="00B0738D" w:rsidRPr="00D82E32" w:rsidRDefault="00B0738D" w:rsidP="0082606A">
      <w:pPr>
        <w:pStyle w:val="a4"/>
        <w:numPr>
          <w:ilvl w:val="0"/>
          <w:numId w:val="1"/>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lastRenderedPageBreak/>
        <w:t>Всеукраїнський конкурс творів-есе з правової тематики «У мене є право» 9-Б клас (</w:t>
      </w:r>
      <w:proofErr w:type="spellStart"/>
      <w:r w:rsidRPr="00D82E32">
        <w:rPr>
          <w:rFonts w:ascii="Times New Roman" w:hAnsi="Times New Roman" w:cs="Times New Roman"/>
          <w:sz w:val="28"/>
          <w:szCs w:val="28"/>
        </w:rPr>
        <w:t>вч</w:t>
      </w:r>
      <w:proofErr w:type="spellEnd"/>
      <w:r w:rsidRPr="00D82E32">
        <w:rPr>
          <w:rFonts w:ascii="Times New Roman" w:hAnsi="Times New Roman" w:cs="Times New Roman"/>
          <w:sz w:val="28"/>
          <w:szCs w:val="28"/>
        </w:rPr>
        <w:t>. Інна Мельник),</w:t>
      </w:r>
    </w:p>
    <w:p w:rsidR="00B0738D" w:rsidRPr="00D82E32" w:rsidRDefault="00B0738D" w:rsidP="0082606A">
      <w:pPr>
        <w:pStyle w:val="a4"/>
        <w:numPr>
          <w:ilvl w:val="0"/>
          <w:numId w:val="1"/>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Всеукраїнський математичний конкурс «Кенгуру» Чубара Тимофій 5-А клас отримав сертифікат «Добрий результат», </w:t>
      </w:r>
    </w:p>
    <w:p w:rsidR="00B0738D" w:rsidRPr="00D82E32" w:rsidRDefault="00B0738D" w:rsidP="0082606A">
      <w:pPr>
        <w:pStyle w:val="a4"/>
        <w:numPr>
          <w:ilvl w:val="0"/>
          <w:numId w:val="1"/>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Міжнародний дистанційний конкурс з  математики Чубара Тимофій 5-Аклас «</w:t>
      </w:r>
      <w:proofErr w:type="spellStart"/>
      <w:r w:rsidRPr="00D82E32">
        <w:rPr>
          <w:rFonts w:ascii="Times New Roman" w:hAnsi="Times New Roman" w:cs="Times New Roman"/>
          <w:sz w:val="28"/>
          <w:szCs w:val="28"/>
        </w:rPr>
        <w:t>Олімпіс</w:t>
      </w:r>
      <w:proofErr w:type="spellEnd"/>
      <w:r w:rsidRPr="00D82E32">
        <w:rPr>
          <w:rFonts w:ascii="Times New Roman" w:hAnsi="Times New Roman" w:cs="Times New Roman"/>
          <w:sz w:val="28"/>
          <w:szCs w:val="28"/>
        </w:rPr>
        <w:t xml:space="preserve"> 2024» та отр</w:t>
      </w:r>
      <w:r w:rsidR="00B0438B">
        <w:rPr>
          <w:rFonts w:ascii="Times New Roman" w:hAnsi="Times New Roman" w:cs="Times New Roman"/>
          <w:sz w:val="28"/>
          <w:szCs w:val="28"/>
        </w:rPr>
        <w:t>имав диплом ІІ ступеня «Відмінн</w:t>
      </w:r>
      <w:r w:rsidRPr="00D82E32">
        <w:rPr>
          <w:rFonts w:ascii="Times New Roman" w:hAnsi="Times New Roman" w:cs="Times New Roman"/>
          <w:sz w:val="28"/>
          <w:szCs w:val="28"/>
        </w:rPr>
        <w:t>и</w:t>
      </w:r>
      <w:r w:rsidR="00B0438B">
        <w:rPr>
          <w:rFonts w:ascii="Times New Roman" w:hAnsi="Times New Roman" w:cs="Times New Roman"/>
          <w:sz w:val="28"/>
          <w:szCs w:val="28"/>
        </w:rPr>
        <w:t>й</w:t>
      </w:r>
      <w:r w:rsidRPr="00D82E32">
        <w:rPr>
          <w:rFonts w:ascii="Times New Roman" w:hAnsi="Times New Roman" w:cs="Times New Roman"/>
          <w:sz w:val="28"/>
          <w:szCs w:val="28"/>
        </w:rPr>
        <w:t xml:space="preserve"> результат» (</w:t>
      </w:r>
      <w:proofErr w:type="spellStart"/>
      <w:r w:rsidRPr="00D82E32">
        <w:rPr>
          <w:rFonts w:ascii="Times New Roman" w:hAnsi="Times New Roman" w:cs="Times New Roman"/>
          <w:sz w:val="28"/>
          <w:szCs w:val="28"/>
        </w:rPr>
        <w:t>вч</w:t>
      </w:r>
      <w:proofErr w:type="spellEnd"/>
      <w:r w:rsidRPr="00D82E32">
        <w:rPr>
          <w:rFonts w:ascii="Times New Roman" w:hAnsi="Times New Roman" w:cs="Times New Roman"/>
          <w:sz w:val="28"/>
          <w:szCs w:val="28"/>
        </w:rPr>
        <w:t xml:space="preserve">. Лариса Мартинюк).    </w:t>
      </w:r>
    </w:p>
    <w:p w:rsidR="00B0738D" w:rsidRPr="00D82E32" w:rsidRDefault="00B0738D" w:rsidP="0082606A">
      <w:pPr>
        <w:pStyle w:val="3"/>
        <w:spacing w:before="0"/>
        <w:ind w:firstLine="709"/>
        <w:jc w:val="both"/>
        <w:rPr>
          <w:rFonts w:ascii="Times New Roman" w:hAnsi="Times New Roman" w:cs="Times New Roman"/>
          <w:sz w:val="28"/>
          <w:szCs w:val="28"/>
        </w:rPr>
      </w:pPr>
    </w:p>
    <w:p w:rsidR="0062314C" w:rsidRPr="00D82E32" w:rsidRDefault="009969F6" w:rsidP="0082606A">
      <w:pPr>
        <w:pStyle w:val="3"/>
        <w:spacing w:before="0"/>
        <w:ind w:firstLine="709"/>
        <w:jc w:val="both"/>
        <w:rPr>
          <w:rFonts w:ascii="Times New Roman" w:hAnsi="Times New Roman" w:cs="Times New Roman"/>
          <w:sz w:val="28"/>
          <w:szCs w:val="28"/>
        </w:rPr>
      </w:pPr>
      <w:r w:rsidRPr="00D82E32">
        <w:rPr>
          <w:rFonts w:ascii="Times New Roman" w:hAnsi="Times New Roman" w:cs="Times New Roman"/>
          <w:sz w:val="28"/>
          <w:szCs w:val="28"/>
        </w:rPr>
        <w:t>ВИХОВНА ДІЯЛЬНІСТЬ У 2024-2025 НАВЧАЛЬНОМУ РОЦІ</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Упродовж року педагогічними працівниками спільно з учнівським самоврядуванням було реалізовано низку виховних ініціатив, спрямованих на формування громадянської свідомості, патріотизму, соціальної активності, культури безпечної поведінки та емоційного благополуччя.</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rStyle w:val="a5"/>
          <w:sz w:val="28"/>
          <w:szCs w:val="28"/>
        </w:rPr>
        <w:t>Основні напрями виховної роботи:</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Патріотичне виховання</w:t>
      </w:r>
      <w:r w:rsidRPr="00D82E32">
        <w:rPr>
          <w:sz w:val="28"/>
          <w:szCs w:val="28"/>
        </w:rPr>
        <w:t>: щоденна хвилина мовчання, заходи до Дня Прапора, Дня Незалежності, Дня Соборності, річниці Революції Гідності, роковин Голодомору, Дня добровольця, Дня Збройних Сил України, річниця загибелі Захисника.</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Формування національної ідентичності</w:t>
      </w:r>
      <w:r w:rsidRPr="00D82E32">
        <w:rPr>
          <w:sz w:val="28"/>
          <w:szCs w:val="28"/>
        </w:rPr>
        <w:t xml:space="preserve">: мовні </w:t>
      </w:r>
      <w:proofErr w:type="spellStart"/>
      <w:r w:rsidRPr="00D82E32">
        <w:rPr>
          <w:sz w:val="28"/>
          <w:szCs w:val="28"/>
        </w:rPr>
        <w:t>квести</w:t>
      </w:r>
      <w:proofErr w:type="spellEnd"/>
      <w:r w:rsidRPr="00D82E32">
        <w:rPr>
          <w:sz w:val="28"/>
          <w:szCs w:val="28"/>
        </w:rPr>
        <w:t>, заходи до Дня української мови, Дня вишиванки, Дня рідної мови, читання творів Лесі Українки, Ліни Костенко, Тараса Шевченка.</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Соціальна активність та доброчинність</w:t>
      </w:r>
      <w:r w:rsidRPr="00D82E32">
        <w:rPr>
          <w:sz w:val="28"/>
          <w:szCs w:val="28"/>
        </w:rPr>
        <w:t>: участь у благодійних акціях «Подаруй радість дитині» та «До Дня Захисника і Захисниць України», підтримка ЗСУ, марафони вітань і добрих справ.</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Правове та антивоєнне виховання</w:t>
      </w:r>
      <w:r w:rsidRPr="00D82E32">
        <w:rPr>
          <w:sz w:val="28"/>
          <w:szCs w:val="28"/>
        </w:rPr>
        <w:t>: заходи до Дня пам’яті жертв Бабиного Яру, години-реквієми, спілкування на тему гідності, миру, свободи, безпеки.</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 xml:space="preserve">Протидія </w:t>
      </w:r>
      <w:proofErr w:type="spellStart"/>
      <w:r w:rsidRPr="00D82E32">
        <w:rPr>
          <w:rStyle w:val="a5"/>
          <w:sz w:val="28"/>
          <w:szCs w:val="28"/>
        </w:rPr>
        <w:t>булінгу</w:t>
      </w:r>
      <w:proofErr w:type="spellEnd"/>
      <w:r w:rsidRPr="00D82E32">
        <w:rPr>
          <w:rStyle w:val="a5"/>
          <w:sz w:val="28"/>
          <w:szCs w:val="28"/>
        </w:rPr>
        <w:t xml:space="preserve"> та насильству</w:t>
      </w:r>
      <w:r w:rsidRPr="00D82E32">
        <w:rPr>
          <w:sz w:val="28"/>
          <w:szCs w:val="28"/>
        </w:rPr>
        <w:t xml:space="preserve">: цикл заходів в межах Всеукраїнської акції «16 днів проти насильства», розповсюдження інформаційних матеріалів, просвітницькі кампанії в </w:t>
      </w:r>
      <w:proofErr w:type="spellStart"/>
      <w:r w:rsidRPr="00D82E32">
        <w:rPr>
          <w:sz w:val="28"/>
          <w:szCs w:val="28"/>
        </w:rPr>
        <w:t>соцмережах</w:t>
      </w:r>
      <w:proofErr w:type="spellEnd"/>
      <w:r w:rsidRPr="00D82E32">
        <w:rPr>
          <w:sz w:val="28"/>
          <w:szCs w:val="28"/>
        </w:rPr>
        <w:t xml:space="preserve"> за участі практичного психолога та соціального педагога.</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Безпека життєдіяльності</w:t>
      </w:r>
      <w:r w:rsidRPr="00D82E32">
        <w:rPr>
          <w:sz w:val="28"/>
          <w:szCs w:val="28"/>
        </w:rPr>
        <w:t>: інструктажі, тижні безпеки, відкриті виховні години, практичні заняття з безпечної поведінки на дорозі, у побуті, в умовах надзвичайних ситуацій.</w:t>
      </w:r>
    </w:p>
    <w:p w:rsidR="0062314C" w:rsidRPr="00D82E32" w:rsidRDefault="0062314C" w:rsidP="0082606A">
      <w:pPr>
        <w:pStyle w:val="a3"/>
        <w:numPr>
          <w:ilvl w:val="0"/>
          <w:numId w:val="6"/>
        </w:numPr>
        <w:spacing w:before="0" w:beforeAutospacing="0" w:after="0" w:afterAutospacing="0" w:line="276" w:lineRule="auto"/>
        <w:ind w:left="0" w:firstLine="709"/>
        <w:jc w:val="both"/>
        <w:rPr>
          <w:sz w:val="28"/>
          <w:szCs w:val="28"/>
        </w:rPr>
      </w:pPr>
      <w:r w:rsidRPr="00D82E32">
        <w:rPr>
          <w:rStyle w:val="a5"/>
          <w:sz w:val="28"/>
          <w:szCs w:val="28"/>
        </w:rPr>
        <w:t>Естетичне виховання та культурне дозвілля</w:t>
      </w:r>
      <w:r w:rsidRPr="00D82E32">
        <w:rPr>
          <w:sz w:val="28"/>
          <w:szCs w:val="28"/>
        </w:rPr>
        <w:t xml:space="preserve">: святкові майстерні, творчі конкурси, тематичні </w:t>
      </w:r>
      <w:proofErr w:type="spellStart"/>
      <w:r w:rsidRPr="00D82E32">
        <w:rPr>
          <w:sz w:val="28"/>
          <w:szCs w:val="28"/>
        </w:rPr>
        <w:t>флешмоби</w:t>
      </w:r>
      <w:proofErr w:type="spellEnd"/>
      <w:r w:rsidRPr="00D82E32">
        <w:rPr>
          <w:sz w:val="28"/>
          <w:szCs w:val="28"/>
        </w:rPr>
        <w:t>, виставки, новорічні заходи.</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Проведено значну кількість виховних заходів на рівні класів і школи, що охоплювали всі вікові категорії учнів. Виховна робота здійснювалась системно, з урахуванням воєнного стану та психологічних потреб здобувачів освіти</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 xml:space="preserve">Упродовж 2024–2025 навчального року в закладі освіти велика увага приділялася питанням інформаційної безпеки учнів, запобіганню вербуванню дітей </w:t>
      </w:r>
      <w:r w:rsidRPr="00D82E32">
        <w:rPr>
          <w:sz w:val="28"/>
          <w:szCs w:val="28"/>
        </w:rPr>
        <w:lastRenderedPageBreak/>
        <w:t xml:space="preserve">через соціальні мережі, а також профілактиці та протидії </w:t>
      </w:r>
      <w:proofErr w:type="spellStart"/>
      <w:r w:rsidRPr="00D82E32">
        <w:rPr>
          <w:sz w:val="28"/>
          <w:szCs w:val="28"/>
        </w:rPr>
        <w:t>булінгу</w:t>
      </w:r>
      <w:proofErr w:type="spellEnd"/>
      <w:r w:rsidRPr="00D82E32">
        <w:rPr>
          <w:sz w:val="28"/>
          <w:szCs w:val="28"/>
        </w:rPr>
        <w:t xml:space="preserve"> в учнівському середовищі.</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 xml:space="preserve">З огляду на зростання загроз у цифровому просторі, особливо в умовах воєнного стану, педагогічний колектив активно працював над формуванням в учнів цифрової грамотності, критичного мислення, обачності у спілкуванні в </w:t>
      </w:r>
      <w:proofErr w:type="spellStart"/>
      <w:r w:rsidRPr="00D82E32">
        <w:rPr>
          <w:sz w:val="28"/>
          <w:szCs w:val="28"/>
        </w:rPr>
        <w:t>інтернеті</w:t>
      </w:r>
      <w:proofErr w:type="spellEnd"/>
      <w:r w:rsidRPr="00D82E32">
        <w:rPr>
          <w:sz w:val="28"/>
          <w:szCs w:val="28"/>
        </w:rPr>
        <w:t>. Проведено серії тематичних заходів: інтерактивні уроки, тренінги, перегляд відеоматеріалів із подальшим обговоренням, участь у Всеукраїнському тижні безпечного Інтернету.</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 xml:space="preserve">Окрема увага приділялася роз’ясненню механізмів </w:t>
      </w:r>
      <w:proofErr w:type="spellStart"/>
      <w:r w:rsidRPr="00D82E32">
        <w:rPr>
          <w:rStyle w:val="a5"/>
          <w:rFonts w:eastAsiaTheme="majorEastAsia"/>
          <w:sz w:val="28"/>
          <w:szCs w:val="28"/>
        </w:rPr>
        <w:t>онлайн-маніпуляцій</w:t>
      </w:r>
      <w:proofErr w:type="spellEnd"/>
      <w:r w:rsidRPr="00D82E32">
        <w:rPr>
          <w:rStyle w:val="a5"/>
          <w:rFonts w:eastAsiaTheme="majorEastAsia"/>
          <w:sz w:val="28"/>
          <w:szCs w:val="28"/>
        </w:rPr>
        <w:t xml:space="preserve"> та вербування</w:t>
      </w:r>
      <w:r w:rsidRPr="00D82E32">
        <w:rPr>
          <w:sz w:val="28"/>
          <w:szCs w:val="28"/>
        </w:rPr>
        <w:t xml:space="preserve">, небезпек пов’язаних із </w:t>
      </w:r>
      <w:proofErr w:type="spellStart"/>
      <w:r w:rsidRPr="00D82E32">
        <w:rPr>
          <w:sz w:val="28"/>
          <w:szCs w:val="28"/>
        </w:rPr>
        <w:t>фейковими</w:t>
      </w:r>
      <w:proofErr w:type="spellEnd"/>
      <w:r w:rsidRPr="00D82E32">
        <w:rPr>
          <w:sz w:val="28"/>
          <w:szCs w:val="28"/>
        </w:rPr>
        <w:t xml:space="preserve"> </w:t>
      </w:r>
      <w:proofErr w:type="spellStart"/>
      <w:r w:rsidRPr="00D82E32">
        <w:rPr>
          <w:sz w:val="28"/>
          <w:szCs w:val="28"/>
        </w:rPr>
        <w:t>акаунтами</w:t>
      </w:r>
      <w:proofErr w:type="spellEnd"/>
      <w:r w:rsidRPr="00D82E32">
        <w:rPr>
          <w:sz w:val="28"/>
          <w:szCs w:val="28"/>
        </w:rPr>
        <w:t xml:space="preserve">, психологічним тиском та втягненням дітей у небезпечні </w:t>
      </w:r>
      <w:proofErr w:type="spellStart"/>
      <w:r w:rsidRPr="00D82E32">
        <w:rPr>
          <w:sz w:val="28"/>
          <w:szCs w:val="28"/>
        </w:rPr>
        <w:t>онлайн-групи</w:t>
      </w:r>
      <w:proofErr w:type="spellEnd"/>
      <w:r w:rsidRPr="00D82E32">
        <w:rPr>
          <w:sz w:val="28"/>
          <w:szCs w:val="28"/>
        </w:rPr>
        <w:t xml:space="preserve">. Співпраця з працівниками поліції та фахівцями з </w:t>
      </w:r>
      <w:proofErr w:type="spellStart"/>
      <w:r w:rsidRPr="00D82E32">
        <w:rPr>
          <w:sz w:val="28"/>
          <w:szCs w:val="28"/>
        </w:rPr>
        <w:t>кібербезпеки</w:t>
      </w:r>
      <w:proofErr w:type="spellEnd"/>
      <w:r w:rsidRPr="00D82E32">
        <w:rPr>
          <w:sz w:val="28"/>
          <w:szCs w:val="28"/>
        </w:rPr>
        <w:t xml:space="preserve"> дала можливість провести зустрічі з учнями та батьками, підвищити рівень обізнаності щодо захисту персональних даних та методів протидії шахрайству.</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rStyle w:val="a5"/>
          <w:rFonts w:eastAsiaTheme="majorEastAsia"/>
          <w:sz w:val="28"/>
          <w:szCs w:val="28"/>
        </w:rPr>
        <w:t xml:space="preserve">Протидія </w:t>
      </w:r>
      <w:proofErr w:type="spellStart"/>
      <w:r w:rsidRPr="00D82E32">
        <w:rPr>
          <w:rStyle w:val="a5"/>
          <w:rFonts w:eastAsiaTheme="majorEastAsia"/>
          <w:sz w:val="28"/>
          <w:szCs w:val="28"/>
        </w:rPr>
        <w:t>булінгу</w:t>
      </w:r>
      <w:proofErr w:type="spellEnd"/>
      <w:r w:rsidRPr="00D82E32">
        <w:rPr>
          <w:sz w:val="28"/>
          <w:szCs w:val="28"/>
        </w:rPr>
        <w:t xml:space="preserve"> залишалася постійним напрямком виховної роботи. З метою створення безпечного і толерантного освітнього середовища здійснювались:</w:t>
      </w:r>
    </w:p>
    <w:p w:rsidR="0062314C" w:rsidRPr="00D82E32" w:rsidRDefault="0062314C" w:rsidP="0082606A">
      <w:pPr>
        <w:pStyle w:val="a3"/>
        <w:numPr>
          <w:ilvl w:val="0"/>
          <w:numId w:val="7"/>
        </w:numPr>
        <w:spacing w:before="0" w:beforeAutospacing="0" w:after="0" w:afterAutospacing="0" w:line="276" w:lineRule="auto"/>
        <w:ind w:left="0" w:firstLine="709"/>
        <w:jc w:val="both"/>
        <w:rPr>
          <w:sz w:val="28"/>
          <w:szCs w:val="28"/>
        </w:rPr>
      </w:pPr>
      <w:r w:rsidRPr="00D82E32">
        <w:rPr>
          <w:sz w:val="28"/>
          <w:szCs w:val="28"/>
        </w:rPr>
        <w:t>роз’яснювальні бесіди з учнями всіх вікових категорій;</w:t>
      </w:r>
    </w:p>
    <w:p w:rsidR="0062314C" w:rsidRPr="00D82E32" w:rsidRDefault="0062314C" w:rsidP="0082606A">
      <w:pPr>
        <w:pStyle w:val="a3"/>
        <w:numPr>
          <w:ilvl w:val="0"/>
          <w:numId w:val="7"/>
        </w:numPr>
        <w:spacing w:before="0" w:beforeAutospacing="0" w:after="0" w:afterAutospacing="0" w:line="276" w:lineRule="auto"/>
        <w:ind w:left="0" w:firstLine="709"/>
        <w:jc w:val="both"/>
        <w:rPr>
          <w:sz w:val="28"/>
          <w:szCs w:val="28"/>
        </w:rPr>
      </w:pPr>
      <w:r w:rsidRPr="00D82E32">
        <w:rPr>
          <w:sz w:val="28"/>
          <w:szCs w:val="28"/>
        </w:rPr>
        <w:t xml:space="preserve">заходи у межах Всеукраїнського тижня протидії </w:t>
      </w:r>
      <w:proofErr w:type="spellStart"/>
      <w:r w:rsidRPr="00D82E32">
        <w:rPr>
          <w:sz w:val="28"/>
          <w:szCs w:val="28"/>
        </w:rPr>
        <w:t>булінгу</w:t>
      </w:r>
      <w:proofErr w:type="spellEnd"/>
      <w:r w:rsidRPr="00D82E32">
        <w:rPr>
          <w:sz w:val="28"/>
          <w:szCs w:val="28"/>
        </w:rPr>
        <w:t>;</w:t>
      </w:r>
    </w:p>
    <w:p w:rsidR="0062314C" w:rsidRPr="00D82E32" w:rsidRDefault="0062314C" w:rsidP="0082606A">
      <w:pPr>
        <w:pStyle w:val="a3"/>
        <w:numPr>
          <w:ilvl w:val="0"/>
          <w:numId w:val="7"/>
        </w:numPr>
        <w:spacing w:before="0" w:beforeAutospacing="0" w:after="0" w:afterAutospacing="0" w:line="276" w:lineRule="auto"/>
        <w:ind w:left="0" w:firstLine="709"/>
        <w:jc w:val="both"/>
        <w:rPr>
          <w:sz w:val="28"/>
          <w:szCs w:val="28"/>
        </w:rPr>
      </w:pPr>
      <w:r w:rsidRPr="00D82E32">
        <w:rPr>
          <w:sz w:val="28"/>
          <w:szCs w:val="28"/>
        </w:rPr>
        <w:t>анкетування щодо рівня безпеки й психологічного клімату в класах;</w:t>
      </w:r>
    </w:p>
    <w:p w:rsidR="0062314C" w:rsidRPr="00D82E32" w:rsidRDefault="0062314C" w:rsidP="0082606A">
      <w:pPr>
        <w:pStyle w:val="a3"/>
        <w:numPr>
          <w:ilvl w:val="0"/>
          <w:numId w:val="7"/>
        </w:numPr>
        <w:spacing w:before="0" w:beforeAutospacing="0" w:after="0" w:afterAutospacing="0" w:line="276" w:lineRule="auto"/>
        <w:ind w:left="0" w:firstLine="709"/>
        <w:jc w:val="both"/>
        <w:rPr>
          <w:sz w:val="28"/>
          <w:szCs w:val="28"/>
        </w:rPr>
      </w:pPr>
      <w:r w:rsidRPr="00D82E32">
        <w:rPr>
          <w:sz w:val="28"/>
          <w:szCs w:val="28"/>
        </w:rPr>
        <w:t>індивідуальна робота з учнями, які потрапляють у групу ризику.</w:t>
      </w:r>
    </w:p>
    <w:p w:rsidR="0062314C" w:rsidRPr="00D82E32" w:rsidRDefault="0062314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Класні керівники, практичний психолог та соціальний педагог здійснювали моніторинг ситуацій, оперативно реагували на можливі прояви агресії, сприяли формуванню культури спілкування та </w:t>
      </w:r>
      <w:proofErr w:type="spellStart"/>
      <w:r w:rsidRPr="00D82E32">
        <w:rPr>
          <w:rFonts w:ascii="Times New Roman" w:hAnsi="Times New Roman" w:cs="Times New Roman"/>
          <w:sz w:val="28"/>
          <w:szCs w:val="28"/>
        </w:rPr>
        <w:t>емпатії</w:t>
      </w:r>
      <w:proofErr w:type="spellEnd"/>
      <w:r w:rsidRPr="00D82E32">
        <w:rPr>
          <w:rFonts w:ascii="Times New Roman" w:hAnsi="Times New Roman" w:cs="Times New Roman"/>
          <w:sz w:val="28"/>
          <w:szCs w:val="28"/>
        </w:rPr>
        <w:t xml:space="preserve"> в учнівському колективі.</w:t>
      </w:r>
    </w:p>
    <w:p w:rsidR="0062314C" w:rsidRPr="00D82E32" w:rsidRDefault="0062314C"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Ментальне здоров’я та психологічна підтримка</w:t>
      </w:r>
    </w:p>
    <w:p w:rsidR="0062314C" w:rsidRPr="00D82E32" w:rsidRDefault="0062314C" w:rsidP="0082606A">
      <w:pPr>
        <w:pStyle w:val="a3"/>
        <w:spacing w:before="0" w:beforeAutospacing="0" w:after="0" w:afterAutospacing="0" w:line="276" w:lineRule="auto"/>
        <w:ind w:firstLine="709"/>
        <w:jc w:val="both"/>
        <w:rPr>
          <w:sz w:val="28"/>
          <w:szCs w:val="28"/>
        </w:rPr>
      </w:pPr>
      <w:r w:rsidRPr="00D82E32">
        <w:rPr>
          <w:sz w:val="28"/>
          <w:szCs w:val="28"/>
        </w:rPr>
        <w:t xml:space="preserve">У нинішніх реаліях надзвичайно важливою є </w:t>
      </w:r>
      <w:r w:rsidRPr="00D82E32">
        <w:rPr>
          <w:rStyle w:val="a5"/>
          <w:b w:val="0"/>
          <w:sz w:val="28"/>
          <w:szCs w:val="28"/>
        </w:rPr>
        <w:t>психоемоційна стійкість учнів</w:t>
      </w:r>
      <w:r w:rsidRPr="00D82E32">
        <w:rPr>
          <w:sz w:val="28"/>
          <w:szCs w:val="28"/>
        </w:rPr>
        <w:t>. У школі здійснювалися заходи з формування психологічної рівноваги, зменшення тривожності та стресу:</w:t>
      </w:r>
    </w:p>
    <w:p w:rsidR="0062314C" w:rsidRPr="00D82E32" w:rsidRDefault="0062314C" w:rsidP="0082606A">
      <w:pPr>
        <w:pStyle w:val="a3"/>
        <w:numPr>
          <w:ilvl w:val="0"/>
          <w:numId w:val="8"/>
        </w:numPr>
        <w:spacing w:before="0" w:beforeAutospacing="0" w:after="0" w:afterAutospacing="0" w:line="276" w:lineRule="auto"/>
        <w:ind w:left="0" w:firstLine="709"/>
        <w:jc w:val="both"/>
        <w:rPr>
          <w:sz w:val="28"/>
          <w:szCs w:val="28"/>
        </w:rPr>
      </w:pPr>
      <w:r w:rsidRPr="00D82E32">
        <w:rPr>
          <w:sz w:val="28"/>
          <w:szCs w:val="28"/>
        </w:rPr>
        <w:t>щотижневі релаксаційні хвилинки;</w:t>
      </w:r>
    </w:p>
    <w:p w:rsidR="0062314C" w:rsidRPr="00D82E32" w:rsidRDefault="0062314C" w:rsidP="0082606A">
      <w:pPr>
        <w:pStyle w:val="a3"/>
        <w:numPr>
          <w:ilvl w:val="0"/>
          <w:numId w:val="8"/>
        </w:numPr>
        <w:spacing w:before="0" w:beforeAutospacing="0" w:after="0" w:afterAutospacing="0" w:line="276" w:lineRule="auto"/>
        <w:ind w:left="0" w:firstLine="709"/>
        <w:jc w:val="both"/>
        <w:rPr>
          <w:sz w:val="28"/>
          <w:szCs w:val="28"/>
        </w:rPr>
      </w:pPr>
      <w:r w:rsidRPr="00D82E32">
        <w:rPr>
          <w:sz w:val="28"/>
          <w:szCs w:val="28"/>
        </w:rPr>
        <w:t>тренінги на розвиток емоційного інтелекту;</w:t>
      </w:r>
    </w:p>
    <w:p w:rsidR="0062314C" w:rsidRPr="00D82E32" w:rsidRDefault="0062314C" w:rsidP="0082606A">
      <w:pPr>
        <w:pStyle w:val="a3"/>
        <w:numPr>
          <w:ilvl w:val="0"/>
          <w:numId w:val="8"/>
        </w:numPr>
        <w:spacing w:before="0" w:beforeAutospacing="0" w:after="0" w:afterAutospacing="0" w:line="276" w:lineRule="auto"/>
        <w:ind w:left="0" w:firstLine="709"/>
        <w:jc w:val="both"/>
        <w:rPr>
          <w:sz w:val="28"/>
          <w:szCs w:val="28"/>
        </w:rPr>
      </w:pPr>
      <w:r w:rsidRPr="00D82E32">
        <w:rPr>
          <w:sz w:val="28"/>
          <w:szCs w:val="28"/>
        </w:rPr>
        <w:t>індивідуальні консультації практичного психолога;</w:t>
      </w:r>
    </w:p>
    <w:p w:rsidR="0062314C" w:rsidRPr="00D82E32" w:rsidRDefault="0062314C" w:rsidP="0082606A">
      <w:pPr>
        <w:pStyle w:val="a3"/>
        <w:numPr>
          <w:ilvl w:val="0"/>
          <w:numId w:val="8"/>
        </w:numPr>
        <w:spacing w:before="0" w:beforeAutospacing="0" w:after="0" w:afterAutospacing="0" w:line="276" w:lineRule="auto"/>
        <w:ind w:left="0" w:firstLine="709"/>
        <w:jc w:val="both"/>
        <w:rPr>
          <w:sz w:val="28"/>
          <w:szCs w:val="28"/>
        </w:rPr>
      </w:pPr>
      <w:r w:rsidRPr="00D82E32">
        <w:rPr>
          <w:sz w:val="28"/>
          <w:szCs w:val="28"/>
        </w:rPr>
        <w:t xml:space="preserve">заняття з елементами </w:t>
      </w:r>
      <w:proofErr w:type="spellStart"/>
      <w:r w:rsidRPr="00D82E32">
        <w:rPr>
          <w:sz w:val="28"/>
          <w:szCs w:val="28"/>
        </w:rPr>
        <w:t>арттерапії</w:t>
      </w:r>
      <w:proofErr w:type="spellEnd"/>
      <w:r w:rsidRPr="00D82E32">
        <w:rPr>
          <w:sz w:val="28"/>
          <w:szCs w:val="28"/>
        </w:rPr>
        <w:t xml:space="preserve">, музикотерапії, </w:t>
      </w:r>
      <w:proofErr w:type="spellStart"/>
      <w:r w:rsidRPr="00D82E32">
        <w:rPr>
          <w:sz w:val="28"/>
          <w:szCs w:val="28"/>
        </w:rPr>
        <w:t>казкотерапії</w:t>
      </w:r>
      <w:proofErr w:type="spellEnd"/>
      <w:r w:rsidRPr="00D82E32">
        <w:rPr>
          <w:sz w:val="28"/>
          <w:szCs w:val="28"/>
        </w:rPr>
        <w:t xml:space="preserve"> для молодших класів.</w:t>
      </w:r>
    </w:p>
    <w:p w:rsidR="00D82E32" w:rsidRPr="00D82E32" w:rsidRDefault="00D82E32" w:rsidP="0082606A">
      <w:pPr>
        <w:pStyle w:val="a3"/>
        <w:spacing w:before="0" w:beforeAutospacing="0" w:after="0" w:afterAutospacing="0" w:line="276" w:lineRule="auto"/>
        <w:ind w:firstLine="709"/>
        <w:jc w:val="both"/>
        <w:rPr>
          <w:sz w:val="28"/>
          <w:szCs w:val="28"/>
        </w:rPr>
      </w:pPr>
      <w:r w:rsidRPr="00D82E32">
        <w:rPr>
          <w:sz w:val="28"/>
          <w:szCs w:val="28"/>
        </w:rPr>
        <w:t>Упродовж 2024–2025 навчального року педагогічними працівниками та учнівським самоврядуванням було організовано та проведено низку виховних заходів, спрямованих на формування всебічно розвиненої, свідомої особистості, а саме:</w:t>
      </w:r>
    </w:p>
    <w:p w:rsidR="00D82E32" w:rsidRPr="00D82E32" w:rsidRDefault="00D82E32" w:rsidP="0082606A">
      <w:pPr>
        <w:spacing w:after="0"/>
        <w:ind w:firstLine="709"/>
        <w:jc w:val="both"/>
        <w:rPr>
          <w:rFonts w:ascii="Times New Roman" w:eastAsia="Times New Roman" w:hAnsi="Times New Roman" w:cs="Times New Roman"/>
          <w:bCs/>
          <w:kern w:val="36"/>
          <w:sz w:val="28"/>
          <w:szCs w:val="28"/>
          <w:lang w:eastAsia="uk-UA"/>
        </w:rPr>
      </w:pPr>
      <w:r w:rsidRPr="00D82E32">
        <w:rPr>
          <w:rFonts w:ascii="Times New Roman" w:eastAsia="Times New Roman" w:hAnsi="Times New Roman" w:cs="Times New Roman"/>
          <w:bCs/>
          <w:kern w:val="36"/>
          <w:sz w:val="28"/>
          <w:szCs w:val="28"/>
          <w:lang w:eastAsia="uk-UA"/>
        </w:rPr>
        <w:t>Щодня о 9:00 загальнонаціональна хвилина мовчання за загиблими співвітчизниками.</w:t>
      </w:r>
    </w:p>
    <w:p w:rsidR="00D82E32" w:rsidRPr="00D82E32" w:rsidRDefault="00D82E32" w:rsidP="0082606A">
      <w:pPr>
        <w:pStyle w:val="a4"/>
        <w:numPr>
          <w:ilvl w:val="0"/>
          <w:numId w:val="5"/>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Виховна година до Дня Прапора «Наш прапор гордо майорить»</w:t>
      </w:r>
      <w:r w:rsidR="00B0438B">
        <w:rPr>
          <w:rFonts w:ascii="Times New Roman" w:hAnsi="Times New Roman" w:cs="Times New Roman"/>
          <w:sz w:val="28"/>
          <w:szCs w:val="28"/>
        </w:rPr>
        <w:t xml:space="preserve"> </w:t>
      </w:r>
      <w:r w:rsidR="00B0438B">
        <w:rPr>
          <w:rFonts w:ascii="Times New Roman" w:eastAsia="Times New Roman" w:hAnsi="Times New Roman" w:cs="Times New Roman"/>
          <w:sz w:val="28"/>
          <w:szCs w:val="28"/>
          <w:lang w:eastAsia="uk-UA"/>
        </w:rPr>
        <w:t xml:space="preserve">− </w:t>
      </w:r>
      <w:r w:rsidRPr="00D82E32">
        <w:rPr>
          <w:rFonts w:ascii="Times New Roman" w:hAnsi="Times New Roman" w:cs="Times New Roman"/>
          <w:sz w:val="28"/>
          <w:szCs w:val="28"/>
        </w:rPr>
        <w:t>педагог-організатор;</w:t>
      </w:r>
    </w:p>
    <w:p w:rsidR="00D82E32" w:rsidRPr="00D82E32" w:rsidRDefault="00D82E32" w:rsidP="0082606A">
      <w:pPr>
        <w:pStyle w:val="a4"/>
        <w:numPr>
          <w:ilvl w:val="0"/>
          <w:numId w:val="5"/>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Віршований </w:t>
      </w:r>
      <w:proofErr w:type="spellStart"/>
      <w:r w:rsidRPr="00D82E32">
        <w:rPr>
          <w:rFonts w:ascii="Times New Roman" w:hAnsi="Times New Roman" w:cs="Times New Roman"/>
          <w:sz w:val="28"/>
          <w:szCs w:val="28"/>
        </w:rPr>
        <w:t>флешмоб</w:t>
      </w:r>
      <w:proofErr w:type="spellEnd"/>
      <w:r w:rsidRPr="00D82E32">
        <w:rPr>
          <w:rFonts w:ascii="Times New Roman" w:hAnsi="Times New Roman" w:cs="Times New Roman"/>
          <w:sz w:val="28"/>
          <w:szCs w:val="28"/>
        </w:rPr>
        <w:t xml:space="preserve"> до дня Незалежності У</w:t>
      </w:r>
      <w:r w:rsidR="00B0438B">
        <w:rPr>
          <w:rFonts w:ascii="Times New Roman" w:hAnsi="Times New Roman" w:cs="Times New Roman"/>
          <w:sz w:val="28"/>
          <w:szCs w:val="28"/>
        </w:rPr>
        <w:t>к</w:t>
      </w:r>
      <w:r w:rsidRPr="00D82E32">
        <w:rPr>
          <w:rFonts w:ascii="Times New Roman" w:hAnsi="Times New Roman" w:cs="Times New Roman"/>
          <w:sz w:val="28"/>
          <w:szCs w:val="28"/>
        </w:rPr>
        <w:t xml:space="preserve">раїни «Прийди до серця, Україно» </w:t>
      </w:r>
      <w:r w:rsidR="00B0438B">
        <w:rPr>
          <w:rFonts w:ascii="Times New Roman" w:eastAsia="Times New Roman" w:hAnsi="Times New Roman" w:cs="Times New Roman"/>
          <w:sz w:val="28"/>
          <w:szCs w:val="28"/>
          <w:lang w:eastAsia="uk-UA"/>
        </w:rPr>
        <w:t>−</w:t>
      </w:r>
      <w:r w:rsidRPr="00D82E32">
        <w:rPr>
          <w:rFonts w:ascii="Times New Roman" w:hAnsi="Times New Roman" w:cs="Times New Roman"/>
          <w:sz w:val="28"/>
          <w:szCs w:val="28"/>
        </w:rPr>
        <w:t xml:space="preserve"> педагоги-організатори .</w:t>
      </w:r>
    </w:p>
    <w:p w:rsidR="00D82E32" w:rsidRPr="00D82E32" w:rsidRDefault="00D82E32" w:rsidP="0082606A">
      <w:pPr>
        <w:pStyle w:val="a4"/>
        <w:numPr>
          <w:ilvl w:val="0"/>
          <w:numId w:val="5"/>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Перший урок «Перемагає той, хто пам’ятає» (класні керівники).</w:t>
      </w:r>
    </w:p>
    <w:p w:rsidR="00D82E32" w:rsidRPr="00D82E32" w:rsidRDefault="00D82E32" w:rsidP="0082606A">
      <w:pPr>
        <w:pStyle w:val="a4"/>
        <w:numPr>
          <w:ilvl w:val="0"/>
          <w:numId w:val="5"/>
        </w:numPr>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lastRenderedPageBreak/>
        <w:t xml:space="preserve">До дня Миру </w:t>
      </w:r>
      <w:proofErr w:type="spellStart"/>
      <w:r w:rsidRPr="00D82E32">
        <w:rPr>
          <w:rFonts w:ascii="Times New Roman" w:hAnsi="Times New Roman" w:cs="Times New Roman"/>
          <w:sz w:val="28"/>
          <w:szCs w:val="28"/>
        </w:rPr>
        <w:t>флешмоб</w:t>
      </w:r>
      <w:proofErr w:type="spellEnd"/>
      <w:r w:rsidRPr="00D82E32">
        <w:rPr>
          <w:rFonts w:ascii="Times New Roman" w:hAnsi="Times New Roman" w:cs="Times New Roman"/>
          <w:sz w:val="28"/>
          <w:szCs w:val="28"/>
        </w:rPr>
        <w:t xml:space="preserve"> «За МИР в Україні, за МИР всьому світі» </w:t>
      </w:r>
      <w:r w:rsidR="00B0438B">
        <w:rPr>
          <w:rFonts w:ascii="Times New Roman" w:eastAsia="Times New Roman" w:hAnsi="Times New Roman" w:cs="Times New Roman"/>
          <w:sz w:val="28"/>
          <w:szCs w:val="28"/>
          <w:lang w:eastAsia="uk-UA"/>
        </w:rPr>
        <w:t>−</w:t>
      </w:r>
      <w:r w:rsidR="00B0438B">
        <w:rPr>
          <w:rFonts w:ascii="Times New Roman" w:hAnsi="Times New Roman" w:cs="Times New Roman"/>
          <w:sz w:val="28"/>
          <w:szCs w:val="28"/>
        </w:rPr>
        <w:t xml:space="preserve"> педагог-</w:t>
      </w:r>
      <w:r w:rsidRPr="00D82E32">
        <w:rPr>
          <w:rFonts w:ascii="Times New Roman" w:hAnsi="Times New Roman" w:cs="Times New Roman"/>
          <w:sz w:val="28"/>
          <w:szCs w:val="28"/>
        </w:rPr>
        <w:t>організатор, виховний захід «Хай буде мир!»;</w:t>
      </w:r>
    </w:p>
    <w:p w:rsidR="00D82E32" w:rsidRPr="00D82E32" w:rsidRDefault="00D82E32" w:rsidP="0082606A">
      <w:pPr>
        <w:pStyle w:val="a4"/>
        <w:numPr>
          <w:ilvl w:val="0"/>
          <w:numId w:val="5"/>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uk-UA"/>
        </w:rPr>
      </w:pPr>
      <w:r w:rsidRPr="00D82E32">
        <w:rPr>
          <w:rFonts w:ascii="Times New Roman" w:hAnsi="Times New Roman" w:cs="Times New Roman"/>
          <w:sz w:val="28"/>
          <w:szCs w:val="28"/>
        </w:rPr>
        <w:t xml:space="preserve">До Дня Пам’яті жертв Бабиного Яру (інформація в </w:t>
      </w:r>
      <w:proofErr w:type="spellStart"/>
      <w:r w:rsidRPr="00D82E32">
        <w:rPr>
          <w:rFonts w:ascii="Times New Roman" w:hAnsi="Times New Roman" w:cs="Times New Roman"/>
          <w:sz w:val="28"/>
          <w:szCs w:val="28"/>
        </w:rPr>
        <w:t>соцмережах</w:t>
      </w:r>
      <w:proofErr w:type="spellEnd"/>
      <w:r w:rsidRPr="00D82E32">
        <w:rPr>
          <w:rFonts w:ascii="Times New Roman" w:hAnsi="Times New Roman" w:cs="Times New Roman"/>
          <w:sz w:val="28"/>
          <w:szCs w:val="28"/>
        </w:rPr>
        <w:t xml:space="preserve"> ) – педагог-організатор.</w:t>
      </w:r>
      <w:r w:rsidRPr="00D82E32">
        <w:rPr>
          <w:rFonts w:ascii="Times New Roman" w:eastAsia="Times New Roman" w:hAnsi="Times New Roman" w:cs="Times New Roman"/>
          <w:sz w:val="28"/>
          <w:szCs w:val="28"/>
          <w:lang w:eastAsia="uk-UA"/>
        </w:rPr>
        <w:t xml:space="preserve"> </w:t>
      </w:r>
    </w:p>
    <w:p w:rsidR="00D82E32" w:rsidRPr="00D82E32" w:rsidRDefault="00B0438B" w:rsidP="0082606A">
      <w:pPr>
        <w:shd w:val="clear" w:color="auto" w:fill="FFFFFF"/>
        <w:spacing w:after="0"/>
        <w:ind w:firstLine="709"/>
        <w:jc w:val="both"/>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color w:val="000000"/>
          <w:sz w:val="28"/>
          <w:szCs w:val="28"/>
          <w:lang w:eastAsia="uk-UA"/>
        </w:rPr>
        <w:t xml:space="preserve">- </w:t>
      </w:r>
      <w:r w:rsidR="00D82E32" w:rsidRPr="00D82E32">
        <w:rPr>
          <w:rFonts w:ascii="Times New Roman" w:eastAsia="Times New Roman" w:hAnsi="Times New Roman" w:cs="Times New Roman"/>
          <w:color w:val="000000"/>
          <w:sz w:val="28"/>
          <w:szCs w:val="28"/>
          <w:lang w:eastAsia="uk-UA"/>
        </w:rPr>
        <w:t>«Марафон вітань для вчителів» присвячене Дню працівників освіти (педагог-організатор)  </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shd w:val="clear" w:color="auto" w:fill="FFFFFF"/>
          <w:lang w:eastAsia="uk-UA"/>
        </w:rPr>
        <w:t xml:space="preserve">- до </w:t>
      </w:r>
      <w:r w:rsidRPr="00D82E32">
        <w:rPr>
          <w:rFonts w:ascii="Times New Roman" w:eastAsia="Times New Roman" w:hAnsi="Times New Roman" w:cs="Times New Roman"/>
          <w:color w:val="000000"/>
          <w:sz w:val="28"/>
          <w:szCs w:val="28"/>
          <w:lang w:eastAsia="uk-UA"/>
        </w:rPr>
        <w:t>Дня українського козацтва</w:t>
      </w:r>
      <w:r w:rsidRPr="00D82E32">
        <w:rPr>
          <w:rFonts w:ascii="Times New Roman" w:eastAsia="Times New Roman" w:hAnsi="Times New Roman" w:cs="Times New Roman"/>
          <w:color w:val="000000"/>
          <w:sz w:val="28"/>
          <w:szCs w:val="28"/>
          <w:shd w:val="clear" w:color="auto" w:fill="FFFFFF"/>
          <w:lang w:eastAsia="uk-UA"/>
        </w:rPr>
        <w:t xml:space="preserve"> «Ми нащадки козацької слави»</w:t>
      </w:r>
      <w:r w:rsidR="00B0438B">
        <w:rPr>
          <w:rFonts w:ascii="Times New Roman" w:eastAsia="Times New Roman" w:hAnsi="Times New Roman" w:cs="Times New Roman"/>
          <w:color w:val="000000"/>
          <w:sz w:val="28"/>
          <w:szCs w:val="28"/>
          <w:lang w:eastAsia="uk-UA"/>
        </w:rPr>
        <w:t xml:space="preserve"> </w:t>
      </w:r>
      <w:r w:rsidR="00B0438B">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color w:val="000000"/>
          <w:sz w:val="28"/>
          <w:szCs w:val="28"/>
          <w:lang w:eastAsia="uk-UA"/>
        </w:rPr>
        <w:t xml:space="preserve"> (педагог-</w:t>
      </w:r>
      <w:r w:rsidR="00B0438B">
        <w:rPr>
          <w:rFonts w:ascii="Times New Roman" w:eastAsia="Times New Roman" w:hAnsi="Times New Roman" w:cs="Times New Roman"/>
          <w:color w:val="000000"/>
          <w:sz w:val="28"/>
          <w:szCs w:val="28"/>
          <w:lang w:eastAsia="uk-UA"/>
        </w:rPr>
        <w:t>о</w:t>
      </w:r>
      <w:r w:rsidRPr="00D82E32">
        <w:rPr>
          <w:rFonts w:ascii="Times New Roman" w:eastAsia="Times New Roman" w:hAnsi="Times New Roman" w:cs="Times New Roman"/>
          <w:color w:val="000000"/>
          <w:sz w:val="28"/>
          <w:szCs w:val="28"/>
          <w:lang w:eastAsia="uk-UA"/>
        </w:rPr>
        <w:t>рганізатор, ) ;</w:t>
      </w:r>
    </w:p>
    <w:p w:rsidR="00D82E32" w:rsidRPr="00D82E32" w:rsidRDefault="00D82E32" w:rsidP="0082606A">
      <w:pPr>
        <w:spacing w:after="0"/>
        <w:ind w:firstLine="709"/>
        <w:jc w:val="both"/>
        <w:rPr>
          <w:rFonts w:ascii="Times New Roman" w:eastAsia="Times New Roman" w:hAnsi="Times New Roman" w:cs="Times New Roman"/>
          <w:color w:val="000000"/>
          <w:sz w:val="28"/>
          <w:szCs w:val="28"/>
          <w:shd w:val="clear" w:color="auto" w:fill="FFFFFF"/>
          <w:lang w:eastAsia="uk-UA"/>
        </w:rPr>
      </w:pPr>
      <w:r w:rsidRPr="00D82E32">
        <w:rPr>
          <w:rFonts w:ascii="Times New Roman" w:eastAsia="Times New Roman" w:hAnsi="Times New Roman" w:cs="Times New Roman"/>
          <w:color w:val="000000"/>
          <w:sz w:val="28"/>
          <w:szCs w:val="28"/>
          <w:shd w:val="clear" w:color="auto" w:fill="FFFFFF"/>
          <w:lang w:eastAsia="uk-UA"/>
        </w:rPr>
        <w:t>- виховні години «Безпечна поведінка дітей на дорозі» в рамках місячника «Увага! Діти на дорозі!»</w:t>
      </w:r>
      <w:r w:rsidR="00B0438B">
        <w:rPr>
          <w:rFonts w:ascii="Times New Roman" w:eastAsia="Times New Roman" w:hAnsi="Times New Roman" w:cs="Times New Roman"/>
          <w:color w:val="000000"/>
          <w:sz w:val="28"/>
          <w:szCs w:val="28"/>
          <w:shd w:val="clear" w:color="auto" w:fill="FFFFFF"/>
          <w:lang w:eastAsia="uk-UA"/>
        </w:rPr>
        <w:t xml:space="preserve"> </w:t>
      </w:r>
      <w:r w:rsidR="00B0438B">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color w:val="000000"/>
          <w:sz w:val="28"/>
          <w:szCs w:val="28"/>
          <w:shd w:val="clear" w:color="auto" w:fill="FFFFFF"/>
          <w:lang w:eastAsia="uk-UA"/>
        </w:rPr>
        <w:t xml:space="preserve"> (класні керівники 1-9 класів, педагог-організатор;</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xml:space="preserve"> Заходи до Дня української писемності та мови:</w:t>
      </w:r>
    </w:p>
    <w:p w:rsidR="00D82E32" w:rsidRPr="00D82E32" w:rsidRDefault="00D82E32" w:rsidP="0082606A">
      <w:pPr>
        <w:spacing w:after="0"/>
        <w:ind w:firstLine="709"/>
        <w:jc w:val="both"/>
        <w:rPr>
          <w:rFonts w:ascii="Times New Roman" w:hAnsi="Times New Roman" w:cs="Times New Roman"/>
          <w:b/>
          <w:sz w:val="28"/>
          <w:szCs w:val="28"/>
        </w:rPr>
      </w:pPr>
      <w:r w:rsidRPr="00D82E32">
        <w:rPr>
          <w:rFonts w:ascii="Times New Roman" w:eastAsia="Times New Roman" w:hAnsi="Times New Roman" w:cs="Times New Roman"/>
          <w:sz w:val="28"/>
          <w:szCs w:val="28"/>
        </w:rPr>
        <w:t xml:space="preserve">- мовний </w:t>
      </w:r>
      <w:proofErr w:type="spellStart"/>
      <w:r w:rsidRPr="00D82E32">
        <w:rPr>
          <w:rFonts w:ascii="Times New Roman" w:eastAsia="Times New Roman" w:hAnsi="Times New Roman" w:cs="Times New Roman"/>
          <w:sz w:val="28"/>
          <w:szCs w:val="28"/>
        </w:rPr>
        <w:t>квест</w:t>
      </w:r>
      <w:proofErr w:type="spellEnd"/>
      <w:r w:rsidRPr="00D82E32">
        <w:rPr>
          <w:rFonts w:ascii="Times New Roman" w:eastAsia="Times New Roman" w:hAnsi="Times New Roman" w:cs="Times New Roman"/>
          <w:sz w:val="28"/>
          <w:szCs w:val="28"/>
        </w:rPr>
        <w:t xml:space="preserve"> «Найцінні</w:t>
      </w:r>
      <w:r w:rsidR="00B0438B">
        <w:rPr>
          <w:rFonts w:ascii="Times New Roman" w:eastAsia="Times New Roman" w:hAnsi="Times New Roman" w:cs="Times New Roman"/>
          <w:sz w:val="28"/>
          <w:szCs w:val="28"/>
        </w:rPr>
        <w:t xml:space="preserve">ший скарб-рідна мова» (6-Б, 7-Б </w:t>
      </w:r>
      <w:r w:rsidRPr="00D82E32">
        <w:rPr>
          <w:rFonts w:ascii="Times New Roman" w:eastAsia="Times New Roman" w:hAnsi="Times New Roman" w:cs="Times New Roman"/>
          <w:sz w:val="28"/>
          <w:szCs w:val="28"/>
        </w:rPr>
        <w:t xml:space="preserve">класи Олеся </w:t>
      </w:r>
      <w:proofErr w:type="spellStart"/>
      <w:r w:rsidRPr="00D82E32">
        <w:rPr>
          <w:rFonts w:ascii="Times New Roman" w:eastAsia="Times New Roman" w:hAnsi="Times New Roman" w:cs="Times New Roman"/>
          <w:sz w:val="28"/>
          <w:szCs w:val="28"/>
        </w:rPr>
        <w:t>Дишко</w:t>
      </w:r>
      <w:proofErr w:type="spellEnd"/>
      <w:r w:rsidRPr="00D82E32">
        <w:rPr>
          <w:rFonts w:ascii="Times New Roman" w:eastAsia="Times New Roman" w:hAnsi="Times New Roman" w:cs="Times New Roman"/>
          <w:sz w:val="28"/>
          <w:szCs w:val="28"/>
        </w:rPr>
        <w:t>, Світлана Осадчук ).</w:t>
      </w:r>
      <w:r w:rsidRPr="00D82E32">
        <w:rPr>
          <w:rFonts w:ascii="Times New Roman" w:hAnsi="Times New Roman" w:cs="Times New Roman"/>
          <w:b/>
          <w:sz w:val="28"/>
          <w:szCs w:val="28"/>
        </w:rPr>
        <w:t xml:space="preserve">  </w:t>
      </w:r>
    </w:p>
    <w:p w:rsidR="00D82E32" w:rsidRPr="00D82E32" w:rsidRDefault="00D82E32" w:rsidP="0082606A">
      <w:pPr>
        <w:spacing w:after="0"/>
        <w:ind w:firstLine="709"/>
        <w:jc w:val="both"/>
        <w:rPr>
          <w:rFonts w:ascii="Times New Roman" w:hAnsi="Times New Roman" w:cs="Times New Roman"/>
          <w:b/>
          <w:sz w:val="28"/>
          <w:szCs w:val="28"/>
        </w:rPr>
      </w:pPr>
      <w:r w:rsidRPr="00D82E32">
        <w:rPr>
          <w:rFonts w:ascii="Times New Roman" w:hAnsi="Times New Roman" w:cs="Times New Roman"/>
          <w:b/>
          <w:sz w:val="28"/>
          <w:szCs w:val="28"/>
        </w:rPr>
        <w:t xml:space="preserve">- </w:t>
      </w:r>
      <w:r w:rsidRPr="00D82E32">
        <w:rPr>
          <w:rFonts w:ascii="Times New Roman" w:hAnsi="Times New Roman" w:cs="Times New Roman"/>
          <w:sz w:val="28"/>
          <w:szCs w:val="28"/>
        </w:rPr>
        <w:t>виховна година до Всесвітнього дня хліба «Вклоняємось хлібові» (</w:t>
      </w:r>
      <w:r w:rsidR="00B0438B">
        <w:rPr>
          <w:rFonts w:ascii="Times New Roman" w:hAnsi="Times New Roman" w:cs="Times New Roman"/>
          <w:sz w:val="28"/>
          <w:szCs w:val="28"/>
        </w:rPr>
        <w:t>4</w:t>
      </w:r>
      <w:r w:rsidRPr="00D82E32">
        <w:rPr>
          <w:rFonts w:ascii="Times New Roman" w:hAnsi="Times New Roman" w:cs="Times New Roman"/>
          <w:sz w:val="28"/>
          <w:szCs w:val="28"/>
        </w:rPr>
        <w:t>-Б клас Галина Чубара);</w:t>
      </w:r>
      <w:r w:rsidRPr="00D82E32">
        <w:rPr>
          <w:rFonts w:ascii="Times New Roman" w:hAnsi="Times New Roman" w:cs="Times New Roman"/>
          <w:b/>
          <w:sz w:val="28"/>
          <w:szCs w:val="28"/>
        </w:rPr>
        <w:t xml:space="preserve">                                 </w:t>
      </w:r>
    </w:p>
    <w:p w:rsidR="00D82E32" w:rsidRPr="00D82E32" w:rsidRDefault="00B0438B" w:rsidP="0082606A">
      <w:pPr>
        <w:spacing w:after="0"/>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 xml:space="preserve">- </w:t>
      </w:r>
      <w:proofErr w:type="spellStart"/>
      <w:r>
        <w:rPr>
          <w:rFonts w:ascii="Times New Roman" w:eastAsia="Times New Roman" w:hAnsi="Times New Roman" w:cs="Times New Roman"/>
          <w:color w:val="000000"/>
          <w:sz w:val="28"/>
          <w:szCs w:val="28"/>
          <w:shd w:val="clear" w:color="auto" w:fill="FFFFFF"/>
          <w:lang w:eastAsia="uk-UA"/>
        </w:rPr>
        <w:t>Челендж</w:t>
      </w:r>
      <w:proofErr w:type="spellEnd"/>
      <w:r>
        <w:rPr>
          <w:rFonts w:ascii="Times New Roman" w:eastAsia="Times New Roman" w:hAnsi="Times New Roman" w:cs="Times New Roman"/>
          <w:color w:val="000000"/>
          <w:sz w:val="28"/>
          <w:szCs w:val="28"/>
          <w:shd w:val="clear" w:color="auto" w:fill="FFFFFF"/>
          <w:lang w:eastAsia="uk-UA"/>
        </w:rPr>
        <w:t xml:space="preserve"> </w:t>
      </w:r>
      <w:r w:rsidR="00D82E32" w:rsidRPr="00D82E32">
        <w:rPr>
          <w:rFonts w:ascii="Times New Roman" w:eastAsia="Times New Roman" w:hAnsi="Times New Roman" w:cs="Times New Roman"/>
          <w:color w:val="000000"/>
          <w:sz w:val="28"/>
          <w:szCs w:val="28"/>
          <w:shd w:val="clear" w:color="auto" w:fill="FFFFFF"/>
          <w:lang w:eastAsia="uk-UA"/>
        </w:rPr>
        <w:t>«Марафон добрих справ» (</w:t>
      </w:r>
      <w:r>
        <w:rPr>
          <w:rFonts w:ascii="Times New Roman" w:eastAsia="Times New Roman" w:hAnsi="Times New Roman" w:cs="Times New Roman"/>
          <w:color w:val="000000"/>
          <w:sz w:val="28"/>
          <w:szCs w:val="28"/>
          <w:shd w:val="clear" w:color="auto" w:fill="FFFFFF"/>
          <w:lang w:eastAsia="uk-UA"/>
        </w:rPr>
        <w:t xml:space="preserve">3-А кл. </w:t>
      </w:r>
      <w:r w:rsidR="00D82E32" w:rsidRPr="00D82E32">
        <w:rPr>
          <w:rFonts w:ascii="Times New Roman" w:eastAsia="Times New Roman" w:hAnsi="Times New Roman" w:cs="Times New Roman"/>
          <w:color w:val="000000"/>
          <w:sz w:val="28"/>
          <w:szCs w:val="28"/>
          <w:shd w:val="clear" w:color="auto" w:fill="FFFFFF"/>
          <w:lang w:eastAsia="uk-UA"/>
        </w:rPr>
        <w:t xml:space="preserve">Людмила </w:t>
      </w:r>
      <w:proofErr w:type="spellStart"/>
      <w:r w:rsidR="00D82E32" w:rsidRPr="00D82E32">
        <w:rPr>
          <w:rFonts w:ascii="Times New Roman" w:eastAsia="Times New Roman" w:hAnsi="Times New Roman" w:cs="Times New Roman"/>
          <w:color w:val="000000"/>
          <w:sz w:val="28"/>
          <w:szCs w:val="28"/>
          <w:shd w:val="clear" w:color="auto" w:fill="FFFFFF"/>
          <w:lang w:eastAsia="uk-UA"/>
        </w:rPr>
        <w:t>Яринчук</w:t>
      </w:r>
      <w:proofErr w:type="spellEnd"/>
      <w:r w:rsidR="00D82E32" w:rsidRPr="00D82E32">
        <w:rPr>
          <w:rFonts w:ascii="Times New Roman" w:eastAsia="Times New Roman" w:hAnsi="Times New Roman" w:cs="Times New Roman"/>
          <w:color w:val="000000"/>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година спілкування «Всі ми різні. Але всі ми рівні», присвячена Дню толерантності (учні 5-9 класів, педагог-організатор);</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година-рекві</w:t>
      </w:r>
      <w:r w:rsidR="00B0438B">
        <w:rPr>
          <w:rFonts w:ascii="Times New Roman" w:eastAsia="Times New Roman" w:hAnsi="Times New Roman" w:cs="Times New Roman"/>
          <w:color w:val="000000"/>
          <w:sz w:val="28"/>
          <w:szCs w:val="28"/>
          <w:lang w:eastAsia="uk-UA"/>
        </w:rPr>
        <w:t xml:space="preserve">єм два роки  пам’яті Захисника </w:t>
      </w:r>
      <w:r w:rsidRPr="00D82E32">
        <w:rPr>
          <w:rFonts w:ascii="Times New Roman" w:eastAsia="Times New Roman" w:hAnsi="Times New Roman" w:cs="Times New Roman"/>
          <w:color w:val="000000"/>
          <w:sz w:val="28"/>
          <w:szCs w:val="28"/>
          <w:lang w:eastAsia="uk-UA"/>
        </w:rPr>
        <w:t>Володимира Кравця – 8-9 кл. педагог-організатор;</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година спілкування «День гідно</w:t>
      </w:r>
      <w:r w:rsidR="00B0438B">
        <w:rPr>
          <w:rFonts w:ascii="Times New Roman" w:eastAsia="Times New Roman" w:hAnsi="Times New Roman" w:cs="Times New Roman"/>
          <w:color w:val="000000"/>
          <w:sz w:val="28"/>
          <w:szCs w:val="28"/>
          <w:lang w:eastAsia="uk-UA"/>
        </w:rPr>
        <w:t>сті і свободи» 5-9 кл. педагог-</w:t>
      </w:r>
      <w:r w:rsidRPr="00D82E32">
        <w:rPr>
          <w:rFonts w:ascii="Times New Roman" w:eastAsia="Times New Roman" w:hAnsi="Times New Roman" w:cs="Times New Roman"/>
          <w:color w:val="000000"/>
          <w:sz w:val="28"/>
          <w:szCs w:val="28"/>
          <w:lang w:eastAsia="uk-UA"/>
        </w:rPr>
        <w:t xml:space="preserve">організатор ; виховний захід «Вистояли на майдані, вистоїмо у війні» (4-А кл. Людмила </w:t>
      </w:r>
      <w:proofErr w:type="spellStart"/>
      <w:r w:rsidRPr="00D82E32">
        <w:rPr>
          <w:rFonts w:ascii="Times New Roman" w:eastAsia="Times New Roman" w:hAnsi="Times New Roman" w:cs="Times New Roman"/>
          <w:color w:val="000000"/>
          <w:sz w:val="28"/>
          <w:szCs w:val="28"/>
          <w:lang w:eastAsia="uk-UA"/>
        </w:rPr>
        <w:t>Яренчук</w:t>
      </w:r>
      <w:proofErr w:type="spellEnd"/>
      <w:r w:rsidRPr="00D82E32">
        <w:rPr>
          <w:rFonts w:ascii="Times New Roman" w:eastAsia="Times New Roman" w:hAnsi="Times New Roman" w:cs="Times New Roman"/>
          <w:color w:val="000000"/>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xml:space="preserve">- урок пам’яті </w:t>
      </w:r>
      <w:r w:rsidR="00B0438B">
        <w:rPr>
          <w:rFonts w:ascii="Times New Roman" w:eastAsia="Times New Roman" w:hAnsi="Times New Roman" w:cs="Times New Roman"/>
          <w:color w:val="000000"/>
          <w:sz w:val="28"/>
          <w:szCs w:val="28"/>
          <w:lang w:eastAsia="uk-UA"/>
        </w:rPr>
        <w:t xml:space="preserve">до вшанування жертв Голодомору </w:t>
      </w:r>
      <w:r w:rsidRPr="00D82E32">
        <w:rPr>
          <w:rFonts w:ascii="Times New Roman" w:eastAsia="Times New Roman" w:hAnsi="Times New Roman" w:cs="Times New Roman"/>
          <w:color w:val="000000"/>
          <w:sz w:val="28"/>
          <w:szCs w:val="28"/>
          <w:lang w:eastAsia="uk-UA"/>
        </w:rPr>
        <w:t>«Голодомор 1932-1933 р.» (</w:t>
      </w:r>
      <w:proofErr w:type="spellStart"/>
      <w:r w:rsidRPr="00D82E32">
        <w:rPr>
          <w:rFonts w:ascii="Times New Roman" w:eastAsia="Times New Roman" w:hAnsi="Times New Roman" w:cs="Times New Roman"/>
          <w:color w:val="000000"/>
          <w:sz w:val="28"/>
          <w:szCs w:val="28"/>
          <w:lang w:eastAsia="uk-UA"/>
        </w:rPr>
        <w:t>вч.історії</w:t>
      </w:r>
      <w:proofErr w:type="spellEnd"/>
      <w:r w:rsidRPr="00D82E32">
        <w:rPr>
          <w:rFonts w:ascii="Times New Roman" w:eastAsia="Times New Roman" w:hAnsi="Times New Roman" w:cs="Times New Roman"/>
          <w:color w:val="000000"/>
          <w:sz w:val="28"/>
          <w:szCs w:val="28"/>
          <w:lang w:eastAsia="uk-UA"/>
        </w:rPr>
        <w:t xml:space="preserve"> та правознавства Інна Мельник),</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участь в акції «Запали свічку пам’яті!» - педагог-організатор;</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Дню Збройних Сил України виховний захід «З Днем Збройних Сил України» ( 7-А, 9-А кл. кл. керівники Ірина Приймак, Лариса Мартинюк);</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xml:space="preserve">- виховний захід «День української хустки» (6 класи, кл. керівники Світлана </w:t>
      </w:r>
      <w:proofErr w:type="spellStart"/>
      <w:r w:rsidRPr="00D82E32">
        <w:rPr>
          <w:rFonts w:ascii="Times New Roman" w:eastAsia="Times New Roman" w:hAnsi="Times New Roman" w:cs="Times New Roman"/>
          <w:color w:val="000000"/>
          <w:sz w:val="28"/>
          <w:szCs w:val="28"/>
          <w:lang w:eastAsia="uk-UA"/>
        </w:rPr>
        <w:t>Шворак</w:t>
      </w:r>
      <w:proofErr w:type="spellEnd"/>
      <w:r w:rsidRPr="00D82E32">
        <w:rPr>
          <w:rFonts w:ascii="Times New Roman" w:eastAsia="Times New Roman" w:hAnsi="Times New Roman" w:cs="Times New Roman"/>
          <w:color w:val="000000"/>
          <w:sz w:val="28"/>
          <w:szCs w:val="28"/>
          <w:lang w:eastAsia="uk-UA"/>
        </w:rPr>
        <w:t xml:space="preserve">, Наталія </w:t>
      </w:r>
      <w:proofErr w:type="spellStart"/>
      <w:r w:rsidRPr="00D82E32">
        <w:rPr>
          <w:rFonts w:ascii="Times New Roman" w:eastAsia="Times New Roman" w:hAnsi="Times New Roman" w:cs="Times New Roman"/>
          <w:color w:val="000000"/>
          <w:sz w:val="28"/>
          <w:szCs w:val="28"/>
          <w:lang w:eastAsia="uk-UA"/>
        </w:rPr>
        <w:t>Яренчук</w:t>
      </w:r>
      <w:proofErr w:type="spellEnd"/>
      <w:r w:rsidRPr="00D82E32">
        <w:rPr>
          <w:rFonts w:ascii="Times New Roman" w:eastAsia="Times New Roman" w:hAnsi="Times New Roman" w:cs="Times New Roman"/>
          <w:color w:val="000000"/>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«Новорічні вітання»</w:t>
      </w:r>
      <w:r w:rsidR="00B0438B">
        <w:rPr>
          <w:rFonts w:ascii="Times New Roman" w:eastAsia="Times New Roman" w:hAnsi="Times New Roman" w:cs="Times New Roman"/>
          <w:color w:val="000000"/>
          <w:sz w:val="28"/>
          <w:szCs w:val="28"/>
          <w:lang w:eastAsia="uk-UA"/>
        </w:rPr>
        <w:t xml:space="preserve"> (9-Б клас, педагог-організатор, кл. керівник Оксана </w:t>
      </w:r>
      <w:proofErr w:type="spellStart"/>
      <w:r w:rsidR="00B0438B">
        <w:rPr>
          <w:rFonts w:ascii="Times New Roman" w:eastAsia="Times New Roman" w:hAnsi="Times New Roman" w:cs="Times New Roman"/>
          <w:color w:val="000000"/>
          <w:sz w:val="28"/>
          <w:szCs w:val="28"/>
          <w:lang w:eastAsia="uk-UA"/>
        </w:rPr>
        <w:t>Губчик</w:t>
      </w:r>
      <w:proofErr w:type="spellEnd"/>
      <w:r w:rsidRPr="00D82E32">
        <w:rPr>
          <w:rFonts w:ascii="Times New Roman" w:eastAsia="Times New Roman" w:hAnsi="Times New Roman" w:cs="Times New Roman"/>
          <w:color w:val="000000"/>
          <w:sz w:val="28"/>
          <w:szCs w:val="28"/>
          <w:lang w:eastAsia="uk-UA"/>
        </w:rPr>
        <w:t xml:space="preserve">). </w:t>
      </w:r>
    </w:p>
    <w:p w:rsidR="00D82E32" w:rsidRPr="00D82E32" w:rsidRDefault="00B0438B" w:rsidP="0082606A">
      <w:pPr>
        <w:spacing w:after="0"/>
        <w:ind w:firstLine="709"/>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Квест</w:t>
      </w:r>
      <w:proofErr w:type="spellEnd"/>
      <w:r>
        <w:rPr>
          <w:rFonts w:ascii="Times New Roman" w:eastAsia="Times New Roman" w:hAnsi="Times New Roman" w:cs="Times New Roman"/>
          <w:color w:val="000000"/>
          <w:sz w:val="28"/>
          <w:szCs w:val="28"/>
          <w:lang w:eastAsia="uk-UA"/>
        </w:rPr>
        <w:t xml:space="preserve"> «100 днів</w:t>
      </w:r>
      <w:r w:rsidR="00D82E32" w:rsidRPr="00D82E32">
        <w:rPr>
          <w:rFonts w:ascii="Times New Roman" w:eastAsia="Times New Roman" w:hAnsi="Times New Roman" w:cs="Times New Roman"/>
          <w:color w:val="000000"/>
          <w:sz w:val="28"/>
          <w:szCs w:val="28"/>
          <w:lang w:eastAsia="uk-UA"/>
        </w:rPr>
        <w:t xml:space="preserve"> в школі» (1-А, Б кл. Майя </w:t>
      </w:r>
      <w:proofErr w:type="spellStart"/>
      <w:r w:rsidR="00D82E32" w:rsidRPr="00D82E32">
        <w:rPr>
          <w:rFonts w:ascii="Times New Roman" w:eastAsia="Times New Roman" w:hAnsi="Times New Roman" w:cs="Times New Roman"/>
          <w:color w:val="000000"/>
          <w:sz w:val="28"/>
          <w:szCs w:val="28"/>
          <w:lang w:eastAsia="uk-UA"/>
        </w:rPr>
        <w:t>Якимчук</w:t>
      </w:r>
      <w:proofErr w:type="spellEnd"/>
      <w:r w:rsidR="00D82E32" w:rsidRPr="00D82E32">
        <w:rPr>
          <w:rFonts w:ascii="Times New Roman" w:eastAsia="Times New Roman" w:hAnsi="Times New Roman" w:cs="Times New Roman"/>
          <w:color w:val="000000"/>
          <w:sz w:val="28"/>
          <w:szCs w:val="28"/>
          <w:lang w:eastAsia="uk-UA"/>
        </w:rPr>
        <w:t xml:space="preserve">, </w:t>
      </w:r>
      <w:proofErr w:type="spellStart"/>
      <w:r w:rsidR="00D82E32" w:rsidRPr="00D82E32">
        <w:rPr>
          <w:rFonts w:ascii="Times New Roman" w:eastAsia="Times New Roman" w:hAnsi="Times New Roman" w:cs="Times New Roman"/>
          <w:color w:val="000000"/>
          <w:sz w:val="28"/>
          <w:szCs w:val="28"/>
          <w:lang w:eastAsia="uk-UA"/>
        </w:rPr>
        <w:t>валентина</w:t>
      </w:r>
      <w:proofErr w:type="spellEnd"/>
      <w:r w:rsidR="00D82E32" w:rsidRPr="00D82E32">
        <w:rPr>
          <w:rFonts w:ascii="Times New Roman" w:eastAsia="Times New Roman" w:hAnsi="Times New Roman" w:cs="Times New Roman"/>
          <w:color w:val="000000"/>
          <w:sz w:val="28"/>
          <w:szCs w:val="28"/>
          <w:lang w:eastAsia="uk-UA"/>
        </w:rPr>
        <w:t xml:space="preserve"> Сущ ).</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Перед новорічними святами працювала « Новор</w:t>
      </w:r>
      <w:r w:rsidR="00B0438B">
        <w:rPr>
          <w:rFonts w:ascii="Times New Roman" w:eastAsia="Times New Roman" w:hAnsi="Times New Roman" w:cs="Times New Roman"/>
          <w:color w:val="000000"/>
          <w:sz w:val="28"/>
          <w:szCs w:val="28"/>
          <w:lang w:eastAsia="uk-UA"/>
        </w:rPr>
        <w:t>ічна майстерня» учні 1-9 класів</w:t>
      </w:r>
      <w:r w:rsidRPr="00D82E32">
        <w:rPr>
          <w:rFonts w:ascii="Times New Roman" w:eastAsia="Times New Roman" w:hAnsi="Times New Roman" w:cs="Times New Roman"/>
          <w:color w:val="000000"/>
          <w:sz w:val="28"/>
          <w:szCs w:val="28"/>
          <w:lang w:eastAsia="uk-UA"/>
        </w:rPr>
        <w:t xml:space="preserve"> прикрасили класні кімнати до новорічних свят. </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В закладі проведено «Свято осені»,в якому активно взяли участь всі класні колективи, крім учнів 2-А класу.</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 xml:space="preserve">Учні 4-Б класу продовжили </w:t>
      </w:r>
      <w:proofErr w:type="spellStart"/>
      <w:r w:rsidRPr="00D82E32">
        <w:rPr>
          <w:rFonts w:ascii="Times New Roman" w:eastAsia="Times New Roman" w:hAnsi="Times New Roman" w:cs="Times New Roman"/>
          <w:color w:val="000000"/>
          <w:sz w:val="28"/>
          <w:szCs w:val="28"/>
          <w:lang w:eastAsia="uk-UA"/>
        </w:rPr>
        <w:t>екопроєкт</w:t>
      </w:r>
      <w:proofErr w:type="spellEnd"/>
      <w:r w:rsidRPr="00D82E32">
        <w:rPr>
          <w:rFonts w:ascii="Times New Roman" w:eastAsia="Times New Roman" w:hAnsi="Times New Roman" w:cs="Times New Roman"/>
          <w:color w:val="000000"/>
          <w:sz w:val="28"/>
          <w:szCs w:val="28"/>
          <w:lang w:eastAsia="uk-UA"/>
        </w:rPr>
        <w:t xml:space="preserve"> «Моя ялинка залишається в лісі.» (кл. керівник Галина Чубара).</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hAnsi="Times New Roman" w:cs="Times New Roman"/>
          <w:color w:val="000000"/>
          <w:sz w:val="28"/>
          <w:szCs w:val="28"/>
        </w:rPr>
        <w:t>В умовах війни учні школи долучалися до допомоги ЗСУ</w:t>
      </w:r>
      <w:r w:rsidRPr="00D82E32">
        <w:rPr>
          <w:rFonts w:ascii="Times New Roman" w:eastAsia="Times New Roman" w:hAnsi="Times New Roman" w:cs="Times New Roman"/>
          <w:color w:val="000000"/>
          <w:sz w:val="28"/>
          <w:szCs w:val="28"/>
          <w:lang w:eastAsia="uk-UA"/>
        </w:rPr>
        <w:t>. Всі учні і педагогічні працівники долучилися до загальношкільної  Акції до Дня Захисника і Захисниць  .</w:t>
      </w:r>
    </w:p>
    <w:p w:rsidR="00D82E32" w:rsidRPr="00D82E32" w:rsidRDefault="00D82E32" w:rsidP="0082606A">
      <w:pPr>
        <w:pStyle w:val="a3"/>
        <w:spacing w:before="0" w:beforeAutospacing="0" w:after="0" w:afterAutospacing="0" w:line="276" w:lineRule="auto"/>
        <w:ind w:firstLine="709"/>
        <w:jc w:val="both"/>
        <w:rPr>
          <w:sz w:val="28"/>
          <w:szCs w:val="28"/>
        </w:rPr>
      </w:pPr>
      <w:r w:rsidRPr="00D82E32">
        <w:rPr>
          <w:color w:val="333333"/>
          <w:sz w:val="28"/>
          <w:szCs w:val="28"/>
          <w:shd w:val="clear" w:color="auto" w:fill="FFFFFF"/>
        </w:rPr>
        <w:lastRenderedPageBreak/>
        <w:t> </w:t>
      </w:r>
      <w:r w:rsidRPr="00D82E32">
        <w:rPr>
          <w:sz w:val="28"/>
          <w:szCs w:val="28"/>
          <w:shd w:val="clear" w:color="auto" w:fill="FFFFFF"/>
        </w:rPr>
        <w:t xml:space="preserve">Велика увага приділялася, щодо протидії </w:t>
      </w:r>
      <w:proofErr w:type="spellStart"/>
      <w:r w:rsidRPr="00D82E32">
        <w:rPr>
          <w:sz w:val="28"/>
          <w:szCs w:val="28"/>
          <w:shd w:val="clear" w:color="auto" w:fill="FFFFFF"/>
        </w:rPr>
        <w:t>булінгу</w:t>
      </w:r>
      <w:proofErr w:type="spellEnd"/>
      <w:r w:rsidRPr="00D82E32">
        <w:rPr>
          <w:sz w:val="28"/>
          <w:szCs w:val="28"/>
          <w:shd w:val="clear" w:color="auto" w:fill="FFFFFF"/>
        </w:rPr>
        <w:t xml:space="preserve"> під час освітнього проце</w:t>
      </w:r>
      <w:r w:rsidR="00B0438B">
        <w:rPr>
          <w:sz w:val="28"/>
          <w:szCs w:val="28"/>
          <w:shd w:val="clear" w:color="auto" w:fill="FFFFFF"/>
        </w:rPr>
        <w:t>су. Практичним психологом школи</w:t>
      </w:r>
      <w:r w:rsidRPr="00D82E32">
        <w:rPr>
          <w:sz w:val="28"/>
          <w:szCs w:val="28"/>
          <w:shd w:val="clear" w:color="auto" w:fill="FFFFFF"/>
        </w:rPr>
        <w:t xml:space="preserve"> Артуром </w:t>
      </w:r>
      <w:proofErr w:type="spellStart"/>
      <w:r w:rsidRPr="00D82E32">
        <w:rPr>
          <w:sz w:val="28"/>
          <w:szCs w:val="28"/>
          <w:shd w:val="clear" w:color="auto" w:fill="FFFFFF"/>
        </w:rPr>
        <w:t>Сухацьким</w:t>
      </w:r>
      <w:proofErr w:type="spellEnd"/>
      <w:r w:rsidRPr="00D82E32">
        <w:rPr>
          <w:sz w:val="28"/>
          <w:szCs w:val="28"/>
          <w:shd w:val="clear" w:color="auto" w:fill="FFFFFF"/>
        </w:rPr>
        <w:t xml:space="preserve"> висвітлено інформацію в соціальних мережах «Стоп </w:t>
      </w:r>
      <w:proofErr w:type="spellStart"/>
      <w:r w:rsidRPr="00D82E32">
        <w:rPr>
          <w:sz w:val="28"/>
          <w:szCs w:val="28"/>
          <w:shd w:val="clear" w:color="auto" w:fill="FFFFFF"/>
        </w:rPr>
        <w:t>булінг</w:t>
      </w:r>
      <w:proofErr w:type="spellEnd"/>
      <w:r w:rsidRPr="00D82E32">
        <w:rPr>
          <w:sz w:val="28"/>
          <w:szCs w:val="28"/>
          <w:shd w:val="clear" w:color="auto" w:fill="FFFFFF"/>
        </w:rPr>
        <w:t>». Спільно з соціальним педагогом Іриною Мороз розпо</w:t>
      </w:r>
      <w:r w:rsidR="00B0438B">
        <w:rPr>
          <w:sz w:val="28"/>
          <w:szCs w:val="28"/>
          <w:shd w:val="clear" w:color="auto" w:fill="FFFFFF"/>
        </w:rPr>
        <w:t xml:space="preserve">всюдили серед учнів </w:t>
      </w:r>
      <w:r w:rsidRPr="00D82E32">
        <w:rPr>
          <w:sz w:val="28"/>
          <w:szCs w:val="28"/>
          <w:shd w:val="clear" w:color="auto" w:fill="FFFFFF"/>
        </w:rPr>
        <w:t>буклети.</w:t>
      </w:r>
    </w:p>
    <w:p w:rsidR="00D82E32" w:rsidRPr="00D82E32" w:rsidRDefault="00D82E32" w:rsidP="0082606A">
      <w:pPr>
        <w:pStyle w:val="a3"/>
        <w:spacing w:before="0" w:beforeAutospacing="0" w:after="0" w:afterAutospacing="0" w:line="276" w:lineRule="auto"/>
        <w:ind w:firstLine="709"/>
        <w:jc w:val="both"/>
        <w:rPr>
          <w:color w:val="000000"/>
          <w:sz w:val="28"/>
          <w:szCs w:val="28"/>
          <w:shd w:val="clear" w:color="auto" w:fill="FFFFFF"/>
        </w:rPr>
      </w:pPr>
      <w:r w:rsidRPr="00D82E32">
        <w:rPr>
          <w:color w:val="000000"/>
          <w:sz w:val="28"/>
          <w:szCs w:val="28"/>
        </w:rPr>
        <w:t>Під керівництвом практичного психолога та соціального педагога учні д</w:t>
      </w:r>
      <w:r w:rsidRPr="00D82E32">
        <w:rPr>
          <w:color w:val="000000"/>
          <w:sz w:val="28"/>
          <w:szCs w:val="28"/>
          <w:shd w:val="clear" w:color="auto" w:fill="FFFFFF"/>
        </w:rPr>
        <w:t>олучитись до щорічної акції «16 днів проти насильства» , вона має на меті привернути увагу суспільства до теми насильства, долати будь-які прояви зумовленого насильства.(Протягом акції проведено заходи згідно плану ).</w:t>
      </w:r>
    </w:p>
    <w:p w:rsidR="00D82E32" w:rsidRPr="00D82E32" w:rsidRDefault="00D82E32" w:rsidP="0082606A">
      <w:pPr>
        <w:spacing w:after="0"/>
        <w:ind w:firstLine="709"/>
        <w:jc w:val="both"/>
        <w:rPr>
          <w:rFonts w:ascii="Times New Roman" w:eastAsia="Times New Roman" w:hAnsi="Times New Roman" w:cs="Times New Roman"/>
          <w:color w:val="000000"/>
          <w:sz w:val="28"/>
          <w:szCs w:val="28"/>
          <w:lang w:eastAsia="uk-UA"/>
        </w:rPr>
      </w:pPr>
      <w:r w:rsidRPr="00D82E32">
        <w:rPr>
          <w:rFonts w:ascii="Times New Roman" w:eastAsia="Times New Roman" w:hAnsi="Times New Roman" w:cs="Times New Roman"/>
          <w:color w:val="000000"/>
          <w:sz w:val="28"/>
          <w:szCs w:val="28"/>
          <w:lang w:eastAsia="uk-UA"/>
        </w:rPr>
        <w:t>З метою збереження здоров’я дітей та профілактиці нещасним випадкам протягом І семестру були проведені інструктажі та наступні заходи  з безпеки життєдіяльності:</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Протягом  вересня проведено місячник «Увага! Діти на дорозі!»  </w:t>
      </w:r>
    </w:p>
    <w:p w:rsidR="00D82E32" w:rsidRPr="00D82E32" w:rsidRDefault="00B0438B" w:rsidP="0082606A">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06.11.по 10.11.2024 року проходив тиждень</w:t>
      </w:r>
      <w:r w:rsidR="00D82E32" w:rsidRPr="00D82E32">
        <w:rPr>
          <w:rFonts w:ascii="Times New Roman" w:eastAsia="Times New Roman" w:hAnsi="Times New Roman" w:cs="Times New Roman"/>
          <w:sz w:val="28"/>
          <w:szCs w:val="28"/>
          <w:lang w:eastAsia="uk-UA"/>
        </w:rPr>
        <w:t xml:space="preserve"> безпеки життєдіяльності. </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Всі класні керівники провели виховні години з безпеки життєдіяльності.</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Відкриті виховні заходи проведені:</w:t>
      </w:r>
    </w:p>
    <w:p w:rsidR="00D82E32" w:rsidRPr="00D82E32" w:rsidRDefault="00D82E32" w:rsidP="0082606A">
      <w:pPr>
        <w:pStyle w:val="a4"/>
        <w:numPr>
          <w:ilvl w:val="0"/>
          <w:numId w:val="5"/>
        </w:numPr>
        <w:spacing w:after="0" w:line="276" w:lineRule="auto"/>
        <w:ind w:left="0"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виховна година «Подорож у країну безпеки» (4-Б клас, Галина Чубара);</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З 11.11.по 15.11.2024 ро</w:t>
      </w:r>
      <w:r w:rsidR="00B0438B">
        <w:rPr>
          <w:rFonts w:ascii="Times New Roman" w:eastAsia="Times New Roman" w:hAnsi="Times New Roman" w:cs="Times New Roman"/>
          <w:sz w:val="28"/>
          <w:szCs w:val="28"/>
          <w:lang w:eastAsia="uk-UA"/>
        </w:rPr>
        <w:t xml:space="preserve">ку, з 12.05.по 16.05 2025 року </w:t>
      </w:r>
      <w:r w:rsidRPr="00D82E32">
        <w:rPr>
          <w:rFonts w:ascii="Times New Roman" w:eastAsia="Times New Roman" w:hAnsi="Times New Roman" w:cs="Times New Roman"/>
          <w:sz w:val="28"/>
          <w:szCs w:val="28"/>
          <w:lang w:eastAsia="uk-UA"/>
        </w:rPr>
        <w:t>проведено тиждень з безпеки дорожнього руху. Всі класні керівники провели виховні години з безпеки життєдіяльності.</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Відкриті виховні заходи в закладі освіти:</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виховна година</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«Живи цікаво та безпечно» (5-А клас, Ольга Шворак);</w:t>
      </w:r>
    </w:p>
    <w:p w:rsidR="00D82E32" w:rsidRPr="00D82E32" w:rsidRDefault="00B0438B" w:rsidP="0082606A">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інтегроване заняття</w:t>
      </w:r>
      <w:r w:rsidR="00D82E32" w:rsidRPr="00D82E32">
        <w:rPr>
          <w:rFonts w:ascii="Times New Roman" w:eastAsia="Times New Roman" w:hAnsi="Times New Roman" w:cs="Times New Roman"/>
          <w:sz w:val="28"/>
          <w:szCs w:val="28"/>
          <w:lang w:eastAsia="uk-UA"/>
        </w:rPr>
        <w:t xml:space="preserve"> «Дорожні знаки</w:t>
      </w:r>
      <w:r>
        <w:rPr>
          <w:rFonts w:ascii="Times New Roman" w:eastAsia="Times New Roman" w:hAnsi="Times New Roman" w:cs="Times New Roman"/>
          <w:sz w:val="28"/>
          <w:szCs w:val="28"/>
          <w:lang w:eastAsia="uk-UA"/>
        </w:rPr>
        <w:t xml:space="preserve"> −</w:t>
      </w:r>
      <w:r w:rsidR="00D82E32" w:rsidRPr="00D82E32">
        <w:rPr>
          <w:rFonts w:ascii="Times New Roman" w:eastAsia="Times New Roman" w:hAnsi="Times New Roman" w:cs="Times New Roman"/>
          <w:sz w:val="28"/>
          <w:szCs w:val="28"/>
          <w:lang w:eastAsia="uk-UA"/>
        </w:rPr>
        <w:t xml:space="preserve"> азбука для водіїв та пішоходів» </w:t>
      </w:r>
      <w:r>
        <w:rPr>
          <w:rFonts w:ascii="Times New Roman" w:eastAsia="Times New Roman" w:hAnsi="Times New Roman" w:cs="Times New Roman"/>
          <w:sz w:val="28"/>
          <w:szCs w:val="28"/>
          <w:lang w:eastAsia="uk-UA"/>
        </w:rPr>
        <w:t>−</w:t>
      </w:r>
      <w:r w:rsidR="00D82E32" w:rsidRPr="00D82E32">
        <w:rPr>
          <w:rFonts w:ascii="Times New Roman" w:eastAsia="Times New Roman" w:hAnsi="Times New Roman" w:cs="Times New Roman"/>
          <w:sz w:val="28"/>
          <w:szCs w:val="28"/>
          <w:lang w:eastAsia="uk-UA"/>
        </w:rPr>
        <w:t xml:space="preserve"> (7-Б</w:t>
      </w:r>
      <w:r>
        <w:rPr>
          <w:rFonts w:ascii="Times New Roman" w:eastAsia="Times New Roman" w:hAnsi="Times New Roman" w:cs="Times New Roman"/>
          <w:sz w:val="28"/>
          <w:szCs w:val="28"/>
          <w:lang w:eastAsia="uk-UA"/>
        </w:rPr>
        <w:t xml:space="preserve"> клас, </w:t>
      </w:r>
      <w:r w:rsidR="00D82E32" w:rsidRPr="00D82E32">
        <w:rPr>
          <w:rFonts w:ascii="Times New Roman" w:eastAsia="Times New Roman" w:hAnsi="Times New Roman" w:cs="Times New Roman"/>
          <w:sz w:val="28"/>
          <w:szCs w:val="28"/>
          <w:lang w:eastAsia="uk-UA"/>
        </w:rPr>
        <w:t xml:space="preserve">кл. керівник Світлана Осадчук). </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урок</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 вікторина «Зелений вогник» (4-А клас Людмила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B0438B" w:rsidP="0082606A">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гра</w:t>
      </w:r>
      <w:r w:rsidR="00D82E32" w:rsidRPr="00D82E32">
        <w:rPr>
          <w:rFonts w:ascii="Times New Roman" w:eastAsia="Times New Roman" w:hAnsi="Times New Roman" w:cs="Times New Roman"/>
          <w:sz w:val="28"/>
          <w:szCs w:val="28"/>
          <w:lang w:eastAsia="uk-UA"/>
        </w:rPr>
        <w:t xml:space="preserve"> «Дорожні знаки</w:t>
      </w:r>
      <w:r>
        <w:rPr>
          <w:rFonts w:ascii="Times New Roman" w:eastAsia="Times New Roman" w:hAnsi="Times New Roman" w:cs="Times New Roman"/>
          <w:sz w:val="28"/>
          <w:szCs w:val="28"/>
          <w:lang w:eastAsia="uk-UA"/>
        </w:rPr>
        <w:t xml:space="preserve"> −</w:t>
      </w:r>
      <w:r w:rsidR="00D82E32" w:rsidRPr="00D82E32">
        <w:rPr>
          <w:rFonts w:ascii="Times New Roman" w:eastAsia="Times New Roman" w:hAnsi="Times New Roman" w:cs="Times New Roman"/>
          <w:sz w:val="28"/>
          <w:szCs w:val="28"/>
          <w:lang w:eastAsia="uk-UA"/>
        </w:rPr>
        <w:t xml:space="preserve"> наші друзі» </w:t>
      </w:r>
      <w:r>
        <w:rPr>
          <w:rFonts w:ascii="Times New Roman" w:eastAsia="Times New Roman" w:hAnsi="Times New Roman" w:cs="Times New Roman"/>
          <w:sz w:val="28"/>
          <w:szCs w:val="28"/>
          <w:lang w:eastAsia="uk-UA"/>
        </w:rPr>
        <w:t>−</w:t>
      </w:r>
      <w:r w:rsidR="00D82E32" w:rsidRPr="00D82E32">
        <w:rPr>
          <w:rFonts w:ascii="Times New Roman" w:eastAsia="Times New Roman" w:hAnsi="Times New Roman" w:cs="Times New Roman"/>
          <w:sz w:val="28"/>
          <w:szCs w:val="28"/>
          <w:lang w:eastAsia="uk-UA"/>
        </w:rPr>
        <w:t xml:space="preserve"> (1-А, Валентина Сущ);</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Єдиний національний урок «Безпечна дорога» (класні керівники);</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«Безпечна дорога зі школи додому в  темну пору доби» (1-Б, Майя </w:t>
      </w:r>
      <w:proofErr w:type="spellStart"/>
      <w:r w:rsidRPr="00D82E32">
        <w:rPr>
          <w:rFonts w:ascii="Times New Roman" w:eastAsia="Times New Roman" w:hAnsi="Times New Roman" w:cs="Times New Roman"/>
          <w:sz w:val="28"/>
          <w:szCs w:val="28"/>
          <w:lang w:eastAsia="uk-UA"/>
        </w:rPr>
        <w:t>Якимчук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виховна година «Безпека дорожнього руху» (2-А кл. Ольга </w:t>
      </w:r>
      <w:proofErr w:type="spellStart"/>
      <w:r w:rsidRPr="00D82E32">
        <w:rPr>
          <w:rFonts w:ascii="Times New Roman" w:eastAsia="Times New Roman" w:hAnsi="Times New Roman" w:cs="Times New Roman"/>
          <w:sz w:val="28"/>
          <w:szCs w:val="28"/>
          <w:lang w:eastAsia="uk-UA"/>
        </w:rPr>
        <w:t>Дмитрук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година спілкування «Безпечний перехід вулиці» (3-А кл. Людмила </w:t>
      </w:r>
      <w:proofErr w:type="spellStart"/>
      <w:r w:rsidRPr="00D82E32">
        <w:rPr>
          <w:rFonts w:ascii="Times New Roman" w:eastAsia="Times New Roman" w:hAnsi="Times New Roman" w:cs="Times New Roman"/>
          <w:sz w:val="28"/>
          <w:szCs w:val="28"/>
          <w:lang w:eastAsia="uk-UA"/>
        </w:rPr>
        <w:t>Яринчук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w:t>
      </w:r>
      <w:proofErr w:type="spellStart"/>
      <w:r w:rsidRPr="00D82E32">
        <w:rPr>
          <w:rFonts w:ascii="Times New Roman" w:eastAsia="Times New Roman" w:hAnsi="Times New Roman" w:cs="Times New Roman"/>
          <w:sz w:val="28"/>
          <w:szCs w:val="28"/>
          <w:lang w:eastAsia="uk-UA"/>
        </w:rPr>
        <w:t>відеолекторій</w:t>
      </w:r>
      <w:proofErr w:type="spellEnd"/>
      <w:r w:rsidRPr="00D82E32">
        <w:rPr>
          <w:rFonts w:ascii="Times New Roman" w:eastAsia="Times New Roman" w:hAnsi="Times New Roman" w:cs="Times New Roman"/>
          <w:sz w:val="28"/>
          <w:szCs w:val="28"/>
          <w:lang w:eastAsia="uk-UA"/>
        </w:rPr>
        <w:t xml:space="preserve"> «Обережно на дорозі» (5-6 кл. класні керівники);</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виховний захід «День Соборності України »(8 кл. Інна Мельник);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захід-реквієм «Герої </w:t>
      </w:r>
      <w:proofErr w:type="spellStart"/>
      <w:r w:rsidRPr="00D82E32">
        <w:rPr>
          <w:rFonts w:ascii="Times New Roman" w:eastAsia="Times New Roman" w:hAnsi="Times New Roman" w:cs="Times New Roman"/>
          <w:sz w:val="28"/>
          <w:szCs w:val="28"/>
          <w:lang w:eastAsia="uk-UA"/>
        </w:rPr>
        <w:t>Крут</w:t>
      </w:r>
      <w:proofErr w:type="spellEnd"/>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 пам</w:t>
      </w:r>
      <w:r w:rsidR="00B0438B">
        <w:rPr>
          <w:rFonts w:ascii="Times New Roman" w:eastAsia="Times New Roman" w:hAnsi="Times New Roman" w:cs="Times New Roman"/>
          <w:sz w:val="28"/>
          <w:szCs w:val="28"/>
          <w:lang w:eastAsia="uk-UA"/>
        </w:rPr>
        <w:t>’</w:t>
      </w:r>
      <w:r w:rsidRPr="00D82E32">
        <w:rPr>
          <w:rFonts w:ascii="Times New Roman" w:eastAsia="Times New Roman" w:hAnsi="Times New Roman" w:cs="Times New Roman"/>
          <w:sz w:val="28"/>
          <w:szCs w:val="28"/>
          <w:lang w:eastAsia="uk-UA"/>
        </w:rPr>
        <w:t>ять через століття»;</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захід до Дня святого Валентина «На крилах кохання» (8 кл. Інна Мельник);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акція «Стрічка доброти» (3-А кл. Людмила </w:t>
      </w:r>
      <w:proofErr w:type="spellStart"/>
      <w:r w:rsidRPr="00D82E32">
        <w:rPr>
          <w:rFonts w:ascii="Times New Roman" w:eastAsia="Times New Roman" w:hAnsi="Times New Roman" w:cs="Times New Roman"/>
          <w:sz w:val="28"/>
          <w:szCs w:val="28"/>
          <w:lang w:eastAsia="uk-UA"/>
        </w:rPr>
        <w:t>Яринчук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конкурс малюнків до Дня спонтанного прояву доброти (2-Б кл. Любов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виховний захід «День доброти» (3-Б кл. Світлана Шворак);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виховний захід «День Єднання» (7-А,</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9-А кл. Лариса Мартинюк, Ірина Приймак);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виховна година «Третя річниця війни» (5-Б кл. Ірина Мороз, Юлія Деркач);</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виховний захід «Третя річниця війни» (4-А кл. Людмила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lastRenderedPageBreak/>
        <w:t>- мовна подорож «Мова</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 найцінніший скарб людини» (7-Б кл. Світлана</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Осадчук, Олеся </w:t>
      </w:r>
      <w:proofErr w:type="spellStart"/>
      <w:r w:rsidRPr="00D82E32">
        <w:rPr>
          <w:rFonts w:ascii="Times New Roman" w:eastAsia="Times New Roman" w:hAnsi="Times New Roman" w:cs="Times New Roman"/>
          <w:sz w:val="28"/>
          <w:szCs w:val="28"/>
          <w:lang w:eastAsia="uk-UA"/>
        </w:rPr>
        <w:t>Дишко</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виховний захід «Герої Небесної сотні» (5-А кл. Ольга Шворак);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виховний захід «День Української жінки» (6-А, 6-Б кл. Світлана </w:t>
      </w:r>
      <w:proofErr w:type="spellStart"/>
      <w:r w:rsidRPr="00D82E32">
        <w:rPr>
          <w:rFonts w:ascii="Times New Roman" w:eastAsia="Times New Roman" w:hAnsi="Times New Roman" w:cs="Times New Roman"/>
          <w:sz w:val="28"/>
          <w:szCs w:val="28"/>
          <w:lang w:eastAsia="uk-UA"/>
        </w:rPr>
        <w:t>Шворак</w:t>
      </w:r>
      <w:proofErr w:type="spellEnd"/>
      <w:r w:rsidRPr="00D82E32">
        <w:rPr>
          <w:rFonts w:ascii="Times New Roman" w:eastAsia="Times New Roman" w:hAnsi="Times New Roman" w:cs="Times New Roman"/>
          <w:sz w:val="28"/>
          <w:szCs w:val="28"/>
          <w:lang w:eastAsia="uk-UA"/>
        </w:rPr>
        <w:t xml:space="preserve">, Наталія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виховний</w:t>
      </w:r>
      <w:r w:rsidR="00B0438B">
        <w:rPr>
          <w:rFonts w:ascii="Times New Roman" w:eastAsia="Times New Roman" w:hAnsi="Times New Roman" w:cs="Times New Roman"/>
          <w:sz w:val="28"/>
          <w:szCs w:val="28"/>
          <w:lang w:eastAsia="uk-UA"/>
        </w:rPr>
        <w:t xml:space="preserve"> захід до дня </w:t>
      </w:r>
      <w:r w:rsidRPr="00D82E32">
        <w:rPr>
          <w:rFonts w:ascii="Times New Roman" w:eastAsia="Times New Roman" w:hAnsi="Times New Roman" w:cs="Times New Roman"/>
          <w:sz w:val="28"/>
          <w:szCs w:val="28"/>
          <w:lang w:eastAsia="uk-UA"/>
        </w:rPr>
        <w:t>Української жінки «Створення ментальних карт»</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w:t>
      </w:r>
      <w:proofErr w:type="spellStart"/>
      <w:r w:rsidRPr="00D82E32">
        <w:rPr>
          <w:rFonts w:ascii="Times New Roman" w:eastAsia="Times New Roman" w:hAnsi="Times New Roman" w:cs="Times New Roman"/>
          <w:sz w:val="28"/>
          <w:szCs w:val="28"/>
          <w:lang w:eastAsia="uk-UA"/>
        </w:rPr>
        <w:t>флешмоб</w:t>
      </w:r>
      <w:proofErr w:type="spellEnd"/>
      <w:r w:rsidRPr="00D82E32">
        <w:rPr>
          <w:rFonts w:ascii="Times New Roman" w:eastAsia="Times New Roman" w:hAnsi="Times New Roman" w:cs="Times New Roman"/>
          <w:sz w:val="28"/>
          <w:szCs w:val="28"/>
          <w:lang w:eastAsia="uk-UA"/>
        </w:rPr>
        <w:t xml:space="preserve"> до дня Обіймі</w:t>
      </w:r>
      <w:r w:rsidR="00B0438B">
        <w:rPr>
          <w:rFonts w:ascii="Times New Roman" w:eastAsia="Times New Roman" w:hAnsi="Times New Roman" w:cs="Times New Roman"/>
          <w:sz w:val="28"/>
          <w:szCs w:val="28"/>
          <w:lang w:eastAsia="uk-UA"/>
        </w:rPr>
        <w:t xml:space="preserve">в «Поділись теплом своєї душі» </w:t>
      </w:r>
      <w:r w:rsidRPr="00D82E32">
        <w:rPr>
          <w:rFonts w:ascii="Times New Roman" w:eastAsia="Times New Roman" w:hAnsi="Times New Roman" w:cs="Times New Roman"/>
          <w:sz w:val="28"/>
          <w:szCs w:val="28"/>
          <w:lang w:eastAsia="uk-UA"/>
        </w:rPr>
        <w:t>(9-А кл. Лариса Мартинюк);</w:t>
      </w:r>
    </w:p>
    <w:p w:rsidR="00D82E32" w:rsidRPr="00D82E32" w:rsidRDefault="00B0438B" w:rsidP="0082606A">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інтелектуально-</w:t>
      </w:r>
      <w:r w:rsidR="00D82E32" w:rsidRPr="00D82E32">
        <w:rPr>
          <w:rFonts w:ascii="Times New Roman" w:eastAsia="Times New Roman" w:hAnsi="Times New Roman" w:cs="Times New Roman"/>
          <w:sz w:val="28"/>
          <w:szCs w:val="28"/>
          <w:lang w:eastAsia="uk-UA"/>
        </w:rPr>
        <w:t>розважальний конкурс «Хто кращий?» (9-Б кл. Оксана Губчик);</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виховна година «Весна у маминих обіймах»</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 (4-А кл. Людмила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відкритий виховний захід «Свято Весни» (1-Б кл. Майя </w:t>
      </w:r>
      <w:proofErr w:type="spellStart"/>
      <w:r w:rsidRPr="00D82E32">
        <w:rPr>
          <w:rFonts w:ascii="Times New Roman" w:eastAsia="Times New Roman" w:hAnsi="Times New Roman" w:cs="Times New Roman"/>
          <w:sz w:val="28"/>
          <w:szCs w:val="28"/>
          <w:lang w:eastAsia="uk-UA"/>
        </w:rPr>
        <w:t>Якимчук</w:t>
      </w:r>
      <w:proofErr w:type="spellEnd"/>
      <w:r w:rsidRPr="00D82E32">
        <w:rPr>
          <w:rFonts w:ascii="Times New Roman" w:eastAsia="Times New Roman" w:hAnsi="Times New Roman" w:cs="Times New Roman"/>
          <w:sz w:val="28"/>
          <w:szCs w:val="28"/>
          <w:lang w:eastAsia="uk-UA"/>
        </w:rPr>
        <w:t xml:space="preserve"> );</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виховний захід «Вже весна іде до нас» ( 3-Б кл.</w:t>
      </w:r>
      <w:r w:rsidR="00B0438B">
        <w:rPr>
          <w:rFonts w:ascii="Times New Roman" w:eastAsia="Times New Roman" w:hAnsi="Times New Roman" w:cs="Times New Roman"/>
          <w:sz w:val="28"/>
          <w:szCs w:val="28"/>
          <w:lang w:eastAsia="uk-UA"/>
        </w:rPr>
        <w:t xml:space="preserve"> </w:t>
      </w:r>
      <w:r w:rsidRPr="00D82E32">
        <w:rPr>
          <w:rFonts w:ascii="Times New Roman" w:eastAsia="Times New Roman" w:hAnsi="Times New Roman" w:cs="Times New Roman"/>
          <w:sz w:val="28"/>
          <w:szCs w:val="28"/>
          <w:lang w:eastAsia="uk-UA"/>
        </w:rPr>
        <w:t xml:space="preserve">Світлана </w:t>
      </w:r>
      <w:proofErr w:type="spellStart"/>
      <w:r w:rsidRPr="00D82E32">
        <w:rPr>
          <w:rFonts w:ascii="Times New Roman" w:eastAsia="Times New Roman" w:hAnsi="Times New Roman" w:cs="Times New Roman"/>
          <w:sz w:val="28"/>
          <w:szCs w:val="28"/>
          <w:lang w:eastAsia="uk-UA"/>
        </w:rPr>
        <w:t>Шворак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 xml:space="preserve">- родинне свято «Прощавай, початкова </w:t>
      </w:r>
      <w:proofErr w:type="spellStart"/>
      <w:r w:rsidRPr="00D82E32">
        <w:rPr>
          <w:rFonts w:ascii="Times New Roman" w:eastAsia="Times New Roman" w:hAnsi="Times New Roman" w:cs="Times New Roman"/>
          <w:sz w:val="28"/>
          <w:szCs w:val="28"/>
          <w:lang w:eastAsia="uk-UA"/>
        </w:rPr>
        <w:t>школо</w:t>
      </w:r>
      <w:proofErr w:type="spellEnd"/>
      <w:r w:rsidRPr="00D82E32">
        <w:rPr>
          <w:rFonts w:ascii="Times New Roman" w:eastAsia="Times New Roman" w:hAnsi="Times New Roman" w:cs="Times New Roman"/>
          <w:sz w:val="28"/>
          <w:szCs w:val="28"/>
          <w:lang w:eastAsia="uk-UA"/>
        </w:rPr>
        <w:t xml:space="preserve">!» (4-А, 4-Б Галина Чубара, Людмила </w:t>
      </w:r>
      <w:proofErr w:type="spellStart"/>
      <w:r w:rsidRPr="00D82E32">
        <w:rPr>
          <w:rFonts w:ascii="Times New Roman" w:eastAsia="Times New Roman" w:hAnsi="Times New Roman" w:cs="Times New Roman"/>
          <w:sz w:val="28"/>
          <w:szCs w:val="28"/>
          <w:lang w:eastAsia="uk-UA"/>
        </w:rPr>
        <w:t>Яренчук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eastAsia="Times New Roman" w:hAnsi="Times New Roman" w:cs="Times New Roman"/>
          <w:sz w:val="28"/>
          <w:szCs w:val="28"/>
          <w:lang w:eastAsia="uk-UA"/>
        </w:rPr>
      </w:pPr>
      <w:r w:rsidRPr="00D82E32">
        <w:rPr>
          <w:rFonts w:ascii="Times New Roman" w:eastAsia="Times New Roman" w:hAnsi="Times New Roman" w:cs="Times New Roman"/>
          <w:sz w:val="28"/>
          <w:szCs w:val="28"/>
          <w:lang w:eastAsia="uk-UA"/>
        </w:rPr>
        <w:t>-</w:t>
      </w:r>
      <w:r w:rsidR="00B0438B">
        <w:rPr>
          <w:rFonts w:ascii="Times New Roman" w:eastAsia="Times New Roman" w:hAnsi="Times New Roman" w:cs="Times New Roman"/>
          <w:sz w:val="28"/>
          <w:szCs w:val="28"/>
          <w:lang w:eastAsia="uk-UA"/>
        </w:rPr>
        <w:t xml:space="preserve"> </w:t>
      </w:r>
      <w:proofErr w:type="spellStart"/>
      <w:r w:rsidRPr="00D82E32">
        <w:rPr>
          <w:rFonts w:ascii="Times New Roman" w:eastAsia="Times New Roman" w:hAnsi="Times New Roman" w:cs="Times New Roman"/>
          <w:sz w:val="28"/>
          <w:szCs w:val="28"/>
          <w:lang w:eastAsia="uk-UA"/>
        </w:rPr>
        <w:t>кве</w:t>
      </w:r>
      <w:r w:rsidR="00B0438B">
        <w:rPr>
          <w:rFonts w:ascii="Times New Roman" w:eastAsia="Times New Roman" w:hAnsi="Times New Roman" w:cs="Times New Roman"/>
          <w:sz w:val="28"/>
          <w:szCs w:val="28"/>
          <w:lang w:eastAsia="uk-UA"/>
        </w:rPr>
        <w:t>ст</w:t>
      </w:r>
      <w:proofErr w:type="spellEnd"/>
      <w:r w:rsidR="00B0438B">
        <w:rPr>
          <w:rFonts w:ascii="Times New Roman" w:eastAsia="Times New Roman" w:hAnsi="Times New Roman" w:cs="Times New Roman"/>
          <w:sz w:val="28"/>
          <w:szCs w:val="28"/>
          <w:lang w:eastAsia="uk-UA"/>
        </w:rPr>
        <w:t xml:space="preserve"> «Прощавай, Букварику» (1-А, </w:t>
      </w:r>
      <w:r w:rsidRPr="00D82E32">
        <w:rPr>
          <w:rFonts w:ascii="Times New Roman" w:eastAsia="Times New Roman" w:hAnsi="Times New Roman" w:cs="Times New Roman"/>
          <w:sz w:val="28"/>
          <w:szCs w:val="28"/>
          <w:lang w:eastAsia="uk-UA"/>
        </w:rPr>
        <w:t xml:space="preserve">1-Б кл. Валентина Сущ, Майя </w:t>
      </w:r>
      <w:proofErr w:type="spellStart"/>
      <w:r w:rsidRPr="00D82E32">
        <w:rPr>
          <w:rFonts w:ascii="Times New Roman" w:eastAsia="Times New Roman" w:hAnsi="Times New Roman" w:cs="Times New Roman"/>
          <w:sz w:val="28"/>
          <w:szCs w:val="28"/>
          <w:lang w:eastAsia="uk-UA"/>
        </w:rPr>
        <w:t>Якимчук</w:t>
      </w:r>
      <w:proofErr w:type="spellEnd"/>
      <w:r w:rsidRPr="00D82E32">
        <w:rPr>
          <w:rFonts w:ascii="Times New Roman" w:eastAsia="Times New Roman" w:hAnsi="Times New Roman" w:cs="Times New Roman"/>
          <w:sz w:val="28"/>
          <w:szCs w:val="28"/>
          <w:lang w:eastAsia="uk-UA"/>
        </w:rPr>
        <w:t>);</w:t>
      </w:r>
    </w:p>
    <w:p w:rsidR="00D82E32" w:rsidRPr="00D82E32" w:rsidRDefault="00D82E32" w:rsidP="0082606A">
      <w:pPr>
        <w:spacing w:after="0"/>
        <w:ind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 Педагогом-організатором було проведено наступні виховні заходи:</w:t>
      </w:r>
    </w:p>
    <w:p w:rsidR="00D82E32" w:rsidRPr="00D82E32" w:rsidRDefault="00B0438B" w:rsidP="0082606A">
      <w:pPr>
        <w:pStyle w:val="a4"/>
        <w:numPr>
          <w:ilvl w:val="0"/>
          <w:numId w:val="5"/>
        </w:numPr>
        <w:spacing w:after="0" w:line="276"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ru-RU"/>
        </w:rPr>
        <w:t>Флешмоб</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Акція</w:t>
      </w:r>
      <w:proofErr w:type="spellEnd"/>
      <w:r>
        <w:rPr>
          <w:rFonts w:ascii="Times New Roman" w:hAnsi="Times New Roman" w:cs="Times New Roman"/>
          <w:sz w:val="28"/>
          <w:szCs w:val="28"/>
          <w:lang w:val="ru-RU"/>
        </w:rPr>
        <w:t xml:space="preserve"> «</w:t>
      </w:r>
      <w:proofErr w:type="spellStart"/>
      <w:r w:rsidR="00D82E32" w:rsidRPr="00D82E32">
        <w:rPr>
          <w:rFonts w:ascii="Times New Roman" w:hAnsi="Times New Roman" w:cs="Times New Roman"/>
          <w:sz w:val="28"/>
          <w:szCs w:val="28"/>
          <w:lang w:val="ru-RU"/>
        </w:rPr>
        <w:t>Валентинка</w:t>
      </w:r>
      <w:proofErr w:type="spellEnd"/>
      <w:r>
        <w:rPr>
          <w:rFonts w:ascii="Times New Roman" w:hAnsi="Times New Roman" w:cs="Times New Roman"/>
          <w:sz w:val="28"/>
          <w:szCs w:val="28"/>
          <w:lang w:val="ru-RU"/>
        </w:rPr>
        <w:t>»</w:t>
      </w:r>
      <w:r w:rsidR="00D82E32" w:rsidRPr="00D82E32">
        <w:rPr>
          <w:rFonts w:ascii="Times New Roman" w:hAnsi="Times New Roman" w:cs="Times New Roman"/>
          <w:sz w:val="28"/>
          <w:szCs w:val="28"/>
          <w:lang w:val="ru-RU"/>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Виховний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захід</w:t>
      </w:r>
      <w:proofErr w:type="spellEnd"/>
      <w:r>
        <w:rPr>
          <w:rFonts w:ascii="Times New Roman" w:hAnsi="Times New Roman" w:cs="Times New Roman"/>
          <w:sz w:val="28"/>
          <w:szCs w:val="28"/>
          <w:lang w:val="ru-RU"/>
        </w:rPr>
        <w:t xml:space="preserve"> «</w:t>
      </w:r>
      <w:r w:rsidR="00D82E32" w:rsidRPr="00D82E32">
        <w:rPr>
          <w:rFonts w:ascii="Times New Roman" w:hAnsi="Times New Roman" w:cs="Times New Roman"/>
          <w:sz w:val="28"/>
          <w:szCs w:val="28"/>
          <w:lang w:val="ru-RU"/>
        </w:rPr>
        <w:t xml:space="preserve">День </w:t>
      </w:r>
      <w:proofErr w:type="spellStart"/>
      <w:r w:rsidR="00D82E32" w:rsidRPr="00D82E32">
        <w:rPr>
          <w:rFonts w:ascii="Times New Roman" w:hAnsi="Times New Roman" w:cs="Times New Roman"/>
          <w:sz w:val="28"/>
          <w:szCs w:val="28"/>
          <w:lang w:val="ru-RU"/>
        </w:rPr>
        <w:t>Герої</w:t>
      </w:r>
      <w:proofErr w:type="gramStart"/>
      <w:r w:rsidR="00D82E32" w:rsidRPr="00D82E32">
        <w:rPr>
          <w:rFonts w:ascii="Times New Roman" w:hAnsi="Times New Roman" w:cs="Times New Roman"/>
          <w:sz w:val="28"/>
          <w:szCs w:val="28"/>
          <w:lang w:val="ru-RU"/>
        </w:rPr>
        <w:t>в</w:t>
      </w:r>
      <w:proofErr w:type="spellEnd"/>
      <w:proofErr w:type="gramEnd"/>
      <w:r w:rsidR="00D82E32" w:rsidRPr="00D82E32">
        <w:rPr>
          <w:rFonts w:ascii="Times New Roman" w:hAnsi="Times New Roman" w:cs="Times New Roman"/>
          <w:sz w:val="28"/>
          <w:szCs w:val="28"/>
          <w:lang w:val="ru-RU"/>
        </w:rPr>
        <w:t xml:space="preserve"> </w:t>
      </w:r>
      <w:proofErr w:type="spellStart"/>
      <w:r w:rsidR="00D82E32" w:rsidRPr="00D82E32">
        <w:rPr>
          <w:rFonts w:ascii="Times New Roman" w:hAnsi="Times New Roman" w:cs="Times New Roman"/>
          <w:sz w:val="28"/>
          <w:szCs w:val="28"/>
          <w:lang w:val="ru-RU"/>
        </w:rPr>
        <w:t>Небесної</w:t>
      </w:r>
      <w:proofErr w:type="spellEnd"/>
      <w:r w:rsidR="00D82E32" w:rsidRPr="00D82E32">
        <w:rPr>
          <w:rFonts w:ascii="Times New Roman" w:hAnsi="Times New Roman" w:cs="Times New Roman"/>
          <w:sz w:val="28"/>
          <w:szCs w:val="28"/>
          <w:lang w:val="ru-RU"/>
        </w:rPr>
        <w:t xml:space="preserve"> </w:t>
      </w:r>
      <w:proofErr w:type="spellStart"/>
      <w:r w:rsidR="00D82E32" w:rsidRPr="00D82E32">
        <w:rPr>
          <w:rFonts w:ascii="Times New Roman" w:hAnsi="Times New Roman" w:cs="Times New Roman"/>
          <w:sz w:val="28"/>
          <w:szCs w:val="28"/>
          <w:lang w:val="ru-RU"/>
        </w:rPr>
        <w:t>Сотні</w:t>
      </w:r>
      <w:proofErr w:type="spellEnd"/>
      <w:r>
        <w:rPr>
          <w:rFonts w:ascii="Times New Roman" w:hAnsi="Times New Roman" w:cs="Times New Roman"/>
          <w:sz w:val="28"/>
          <w:szCs w:val="28"/>
          <w:lang w:val="ru-RU"/>
        </w:rPr>
        <w:t>»</w:t>
      </w:r>
      <w:r w:rsidR="00D82E32" w:rsidRPr="00D82E32">
        <w:rPr>
          <w:rFonts w:ascii="Times New Roman" w:hAnsi="Times New Roman" w:cs="Times New Roman"/>
          <w:sz w:val="28"/>
          <w:szCs w:val="28"/>
          <w:lang w:val="ru-RU"/>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Виховний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захід</w:t>
      </w:r>
      <w:proofErr w:type="spellEnd"/>
      <w:r>
        <w:rPr>
          <w:rFonts w:ascii="Times New Roman" w:hAnsi="Times New Roman" w:cs="Times New Roman"/>
          <w:sz w:val="28"/>
          <w:szCs w:val="28"/>
          <w:lang w:val="ru-RU"/>
        </w:rPr>
        <w:t xml:space="preserve"> «</w:t>
      </w:r>
      <w:proofErr w:type="spellStart"/>
      <w:r w:rsidR="00D82E32" w:rsidRPr="00D82E32">
        <w:rPr>
          <w:rFonts w:ascii="Times New Roman" w:hAnsi="Times New Roman" w:cs="Times New Roman"/>
          <w:sz w:val="28"/>
          <w:szCs w:val="28"/>
          <w:lang w:val="ru-RU"/>
        </w:rPr>
        <w:t>Третя</w:t>
      </w:r>
      <w:proofErr w:type="spellEnd"/>
      <w:r w:rsidR="00D82E32" w:rsidRPr="00D82E32">
        <w:rPr>
          <w:rFonts w:ascii="Times New Roman" w:hAnsi="Times New Roman" w:cs="Times New Roman"/>
          <w:sz w:val="28"/>
          <w:szCs w:val="28"/>
          <w:lang w:val="ru-RU"/>
        </w:rPr>
        <w:t xml:space="preserve"> </w:t>
      </w:r>
      <w:proofErr w:type="spellStart"/>
      <w:proofErr w:type="gramStart"/>
      <w:r w:rsidR="00D82E32" w:rsidRPr="00D82E32">
        <w:rPr>
          <w:rFonts w:ascii="Times New Roman" w:hAnsi="Times New Roman" w:cs="Times New Roman"/>
          <w:sz w:val="28"/>
          <w:szCs w:val="28"/>
          <w:lang w:val="ru-RU"/>
        </w:rPr>
        <w:t>р</w:t>
      </w:r>
      <w:proofErr w:type="gramEnd"/>
      <w:r w:rsidR="00D82E32" w:rsidRPr="00D82E32">
        <w:rPr>
          <w:rFonts w:ascii="Times New Roman" w:hAnsi="Times New Roman" w:cs="Times New Roman"/>
          <w:sz w:val="28"/>
          <w:szCs w:val="28"/>
          <w:lang w:val="ru-RU"/>
        </w:rPr>
        <w:t>ічниця</w:t>
      </w:r>
      <w:proofErr w:type="spellEnd"/>
      <w:r w:rsidR="00D82E32" w:rsidRPr="00D82E32">
        <w:rPr>
          <w:rFonts w:ascii="Times New Roman" w:hAnsi="Times New Roman" w:cs="Times New Roman"/>
          <w:sz w:val="28"/>
          <w:szCs w:val="28"/>
          <w:lang w:val="ru-RU"/>
        </w:rPr>
        <w:t xml:space="preserve"> </w:t>
      </w:r>
      <w:proofErr w:type="spellStart"/>
      <w:r w:rsidR="00D82E32" w:rsidRPr="00D82E32">
        <w:rPr>
          <w:rFonts w:ascii="Times New Roman" w:hAnsi="Times New Roman" w:cs="Times New Roman"/>
          <w:sz w:val="28"/>
          <w:szCs w:val="28"/>
          <w:lang w:val="ru-RU"/>
        </w:rPr>
        <w:t>війни</w:t>
      </w:r>
      <w:proofErr w:type="spellEnd"/>
      <w:r>
        <w:rPr>
          <w:rFonts w:ascii="Times New Roman" w:hAnsi="Times New Roman" w:cs="Times New Roman"/>
          <w:sz w:val="28"/>
          <w:szCs w:val="28"/>
          <w:lang w:val="ru-RU"/>
        </w:rPr>
        <w:t>»</w:t>
      </w:r>
      <w:r w:rsidR="00D82E32" w:rsidRPr="00D82E32">
        <w:rPr>
          <w:rFonts w:ascii="Times New Roman" w:hAnsi="Times New Roman" w:cs="Times New Roman"/>
          <w:sz w:val="28"/>
          <w:szCs w:val="28"/>
          <w:lang w:val="ru-RU"/>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Відеопривітання</w:t>
      </w:r>
      <w:proofErr w:type="spellEnd"/>
      <w:r>
        <w:rPr>
          <w:rFonts w:ascii="Times New Roman" w:hAnsi="Times New Roman" w:cs="Times New Roman"/>
          <w:sz w:val="28"/>
          <w:szCs w:val="28"/>
        </w:rPr>
        <w:t xml:space="preserve"> «</w:t>
      </w:r>
      <w:r w:rsidR="00D82E32" w:rsidRPr="00D82E32">
        <w:rPr>
          <w:rFonts w:ascii="Times New Roman" w:hAnsi="Times New Roman" w:cs="Times New Roman"/>
          <w:sz w:val="28"/>
          <w:szCs w:val="28"/>
        </w:rPr>
        <w:t>Свято весни</w:t>
      </w:r>
      <w:r>
        <w:rPr>
          <w:rFonts w:ascii="Times New Roman" w:hAnsi="Times New Roman" w:cs="Times New Roman"/>
          <w:sz w:val="28"/>
          <w:szCs w:val="28"/>
        </w:rPr>
        <w:t>»</w:t>
      </w:r>
      <w:r w:rsidR="00D82E32" w:rsidRPr="00D82E32">
        <w:rPr>
          <w:rFonts w:ascii="Times New Roman" w:hAnsi="Times New Roman" w:cs="Times New Roman"/>
          <w:sz w:val="28"/>
          <w:szCs w:val="28"/>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Відеопривітання</w:t>
      </w:r>
      <w:proofErr w:type="spellEnd"/>
      <w:r>
        <w:rPr>
          <w:rFonts w:ascii="Times New Roman" w:hAnsi="Times New Roman" w:cs="Times New Roman"/>
          <w:sz w:val="28"/>
          <w:szCs w:val="28"/>
        </w:rPr>
        <w:t xml:space="preserve"> «</w:t>
      </w:r>
      <w:r w:rsidR="00D82E32" w:rsidRPr="00D82E32">
        <w:rPr>
          <w:rFonts w:ascii="Times New Roman" w:hAnsi="Times New Roman" w:cs="Times New Roman"/>
          <w:sz w:val="28"/>
          <w:szCs w:val="28"/>
        </w:rPr>
        <w:t>День Українського добровольця</w:t>
      </w:r>
      <w:r>
        <w:rPr>
          <w:rFonts w:ascii="Times New Roman" w:hAnsi="Times New Roman" w:cs="Times New Roman"/>
          <w:sz w:val="28"/>
          <w:szCs w:val="28"/>
        </w:rPr>
        <w:t>»</w:t>
      </w:r>
      <w:r w:rsidR="00D82E32" w:rsidRPr="00D82E32">
        <w:rPr>
          <w:rFonts w:ascii="Times New Roman" w:hAnsi="Times New Roman" w:cs="Times New Roman"/>
          <w:sz w:val="28"/>
          <w:szCs w:val="28"/>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Лінійка пам’яті до «Дня </w:t>
      </w:r>
      <w:r w:rsidR="00D82E32" w:rsidRPr="00D82E32">
        <w:rPr>
          <w:rFonts w:ascii="Times New Roman" w:hAnsi="Times New Roman" w:cs="Times New Roman"/>
          <w:sz w:val="28"/>
          <w:szCs w:val="28"/>
        </w:rPr>
        <w:t>Чорнобильської трагедії</w:t>
      </w:r>
      <w:r>
        <w:rPr>
          <w:rFonts w:ascii="Times New Roman" w:hAnsi="Times New Roman" w:cs="Times New Roman"/>
          <w:sz w:val="28"/>
          <w:szCs w:val="28"/>
        </w:rPr>
        <w:t>»</w:t>
      </w:r>
      <w:r w:rsidR="00D82E32" w:rsidRPr="00D82E32">
        <w:rPr>
          <w:rFonts w:ascii="Times New Roman" w:hAnsi="Times New Roman" w:cs="Times New Roman"/>
          <w:sz w:val="28"/>
          <w:szCs w:val="28"/>
        </w:rPr>
        <w:t>;</w:t>
      </w:r>
    </w:p>
    <w:p w:rsidR="00D82E32" w:rsidRPr="00D82E32" w:rsidRDefault="00B0438B" w:rsidP="0082606A">
      <w:pPr>
        <w:pStyle w:val="a4"/>
        <w:spacing w:after="0"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Виховна</w:t>
      </w:r>
      <w:proofErr w:type="spellEnd"/>
      <w:r>
        <w:rPr>
          <w:rFonts w:ascii="Times New Roman" w:hAnsi="Times New Roman" w:cs="Times New Roman"/>
          <w:sz w:val="28"/>
          <w:szCs w:val="28"/>
          <w:lang w:val="ru-RU"/>
        </w:rPr>
        <w:t xml:space="preserve"> година </w:t>
      </w: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w:t>
      </w:r>
      <w:r w:rsidR="00D82E32" w:rsidRPr="00D82E32">
        <w:rPr>
          <w:rFonts w:ascii="Times New Roman" w:hAnsi="Times New Roman" w:cs="Times New Roman"/>
          <w:sz w:val="28"/>
          <w:szCs w:val="28"/>
          <w:lang w:val="ru-RU"/>
        </w:rPr>
        <w:t xml:space="preserve">День </w:t>
      </w:r>
      <w:proofErr w:type="spellStart"/>
      <w:r w:rsidR="00D82E32" w:rsidRPr="00D82E32">
        <w:rPr>
          <w:rFonts w:ascii="Times New Roman" w:hAnsi="Times New Roman" w:cs="Times New Roman"/>
          <w:sz w:val="28"/>
          <w:szCs w:val="28"/>
          <w:lang w:val="ru-RU"/>
        </w:rPr>
        <w:t>пам’яті</w:t>
      </w:r>
      <w:proofErr w:type="spellEnd"/>
      <w:r w:rsidR="00D82E32" w:rsidRPr="00D82E32">
        <w:rPr>
          <w:rFonts w:ascii="Times New Roman" w:hAnsi="Times New Roman" w:cs="Times New Roman"/>
          <w:sz w:val="28"/>
          <w:szCs w:val="28"/>
          <w:lang w:val="ru-RU"/>
        </w:rPr>
        <w:t xml:space="preserve"> та </w:t>
      </w:r>
      <w:proofErr w:type="spellStart"/>
      <w:r w:rsidR="00D82E32" w:rsidRPr="00D82E32">
        <w:rPr>
          <w:rFonts w:ascii="Times New Roman" w:hAnsi="Times New Roman" w:cs="Times New Roman"/>
          <w:sz w:val="28"/>
          <w:szCs w:val="28"/>
          <w:lang w:val="ru-RU"/>
        </w:rPr>
        <w:t>примирення</w:t>
      </w:r>
      <w:proofErr w:type="spellEnd"/>
      <w:r w:rsidR="00D82E32" w:rsidRPr="00D82E32">
        <w:rPr>
          <w:rFonts w:ascii="Times New Roman" w:hAnsi="Times New Roman" w:cs="Times New Roman"/>
          <w:sz w:val="28"/>
          <w:szCs w:val="28"/>
          <w:lang w:val="ru-RU"/>
        </w:rPr>
        <w:t>»;</w:t>
      </w:r>
    </w:p>
    <w:p w:rsidR="00D82E32" w:rsidRPr="00D82E32" w:rsidRDefault="00D82E32" w:rsidP="0082606A">
      <w:pPr>
        <w:pStyle w:val="a4"/>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lang w:val="ru-RU"/>
        </w:rPr>
        <w:t xml:space="preserve">- </w:t>
      </w:r>
      <w:proofErr w:type="spellStart"/>
      <w:r w:rsidRPr="00D82E32">
        <w:rPr>
          <w:rFonts w:ascii="Times New Roman" w:hAnsi="Times New Roman" w:cs="Times New Roman"/>
          <w:sz w:val="28"/>
          <w:szCs w:val="28"/>
        </w:rPr>
        <w:t>Відеопривітання</w:t>
      </w:r>
      <w:proofErr w:type="spellEnd"/>
      <w:r w:rsidRPr="00D82E32">
        <w:rPr>
          <w:rFonts w:ascii="Times New Roman" w:hAnsi="Times New Roman" w:cs="Times New Roman"/>
          <w:sz w:val="28"/>
          <w:szCs w:val="28"/>
        </w:rPr>
        <w:t xml:space="preserve"> « до Дня </w:t>
      </w:r>
      <w:proofErr w:type="gramStart"/>
      <w:r w:rsidRPr="00D82E32">
        <w:rPr>
          <w:rFonts w:ascii="Times New Roman" w:hAnsi="Times New Roman" w:cs="Times New Roman"/>
          <w:sz w:val="28"/>
          <w:szCs w:val="28"/>
        </w:rPr>
        <w:t>матер</w:t>
      </w:r>
      <w:proofErr w:type="gramEnd"/>
      <w:r w:rsidRPr="00D82E32">
        <w:rPr>
          <w:rFonts w:ascii="Times New Roman" w:hAnsi="Times New Roman" w:cs="Times New Roman"/>
          <w:sz w:val="28"/>
          <w:szCs w:val="28"/>
        </w:rPr>
        <w:t>і»;</w:t>
      </w:r>
    </w:p>
    <w:p w:rsidR="00D82E32" w:rsidRPr="00D82E32" w:rsidRDefault="00B0438B" w:rsidP="0082606A">
      <w:pPr>
        <w:pStyle w:val="a4"/>
        <w:spacing w:after="0"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Свято «</w:t>
      </w:r>
      <w:r w:rsidR="00D82E32" w:rsidRPr="00D82E32">
        <w:rPr>
          <w:rFonts w:ascii="Times New Roman" w:hAnsi="Times New Roman" w:cs="Times New Roman"/>
          <w:sz w:val="28"/>
          <w:szCs w:val="28"/>
        </w:rPr>
        <w:t>Останній дзвоник</w:t>
      </w:r>
      <w:r w:rsidR="00D82E32" w:rsidRPr="00D82E32">
        <w:rPr>
          <w:rFonts w:ascii="Times New Roman" w:hAnsi="Times New Roman" w:cs="Times New Roman"/>
          <w:b/>
          <w:sz w:val="28"/>
          <w:szCs w:val="28"/>
        </w:rPr>
        <w:t>».</w:t>
      </w:r>
    </w:p>
    <w:p w:rsidR="00D82E32" w:rsidRPr="00D82E32" w:rsidRDefault="00D82E32" w:rsidP="0082606A">
      <w:pPr>
        <w:pStyle w:val="a4"/>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Було проведено загальношкільні </w:t>
      </w:r>
      <w:proofErr w:type="spellStart"/>
      <w:r w:rsidRPr="00D82E32">
        <w:rPr>
          <w:rFonts w:ascii="Times New Roman" w:hAnsi="Times New Roman" w:cs="Times New Roman"/>
          <w:sz w:val="28"/>
          <w:szCs w:val="28"/>
        </w:rPr>
        <w:t>флешмоби</w:t>
      </w:r>
      <w:proofErr w:type="spellEnd"/>
      <w:r w:rsidRPr="00D82E32">
        <w:rPr>
          <w:rFonts w:ascii="Times New Roman" w:hAnsi="Times New Roman" w:cs="Times New Roman"/>
          <w:sz w:val="28"/>
          <w:szCs w:val="28"/>
        </w:rPr>
        <w:t>:</w:t>
      </w:r>
    </w:p>
    <w:p w:rsidR="00D82E32" w:rsidRPr="00D82E32" w:rsidRDefault="00D82E32" w:rsidP="0082606A">
      <w:pPr>
        <w:pStyle w:val="a4"/>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«Скажи мамі дякую»;</w:t>
      </w:r>
    </w:p>
    <w:p w:rsidR="00D82E32" w:rsidRPr="00D82E32" w:rsidRDefault="00D82E32" w:rsidP="0082606A">
      <w:pPr>
        <w:pStyle w:val="a4"/>
        <w:spacing w:after="0" w:line="276" w:lineRule="auto"/>
        <w:ind w:left="0" w:firstLine="709"/>
        <w:jc w:val="both"/>
        <w:rPr>
          <w:rFonts w:ascii="Times New Roman" w:hAnsi="Times New Roman" w:cs="Times New Roman"/>
          <w:sz w:val="28"/>
          <w:szCs w:val="28"/>
        </w:rPr>
      </w:pPr>
      <w:r w:rsidRPr="00D82E32">
        <w:rPr>
          <w:rFonts w:ascii="Times New Roman" w:hAnsi="Times New Roman" w:cs="Times New Roman"/>
          <w:sz w:val="28"/>
          <w:szCs w:val="28"/>
        </w:rPr>
        <w:t xml:space="preserve">З нагоди Дня вишиванки проведено святковий </w:t>
      </w:r>
      <w:proofErr w:type="spellStart"/>
      <w:r w:rsidRPr="00D82E32">
        <w:rPr>
          <w:rFonts w:ascii="Times New Roman" w:hAnsi="Times New Roman" w:cs="Times New Roman"/>
          <w:sz w:val="28"/>
          <w:szCs w:val="28"/>
        </w:rPr>
        <w:t>флешмоб</w:t>
      </w:r>
      <w:proofErr w:type="spellEnd"/>
      <w:r w:rsidRPr="00D82E32">
        <w:rPr>
          <w:rFonts w:ascii="Times New Roman" w:hAnsi="Times New Roman" w:cs="Times New Roman"/>
          <w:sz w:val="28"/>
          <w:szCs w:val="28"/>
        </w:rPr>
        <w:t xml:space="preserve"> «Одягни вишиванку» (класні керівники, педагог-організатор);</w:t>
      </w:r>
    </w:p>
    <w:p w:rsidR="00D82E32" w:rsidRPr="00D82E32" w:rsidRDefault="00D82E32" w:rsidP="0082606A">
      <w:pPr>
        <w:pStyle w:val="a3"/>
        <w:spacing w:before="0" w:beforeAutospacing="0" w:after="0" w:afterAutospacing="0" w:line="276" w:lineRule="auto"/>
        <w:ind w:firstLine="709"/>
        <w:jc w:val="both"/>
        <w:rPr>
          <w:rStyle w:val="a5"/>
          <w:b w:val="0"/>
          <w:sz w:val="28"/>
          <w:szCs w:val="28"/>
        </w:rPr>
      </w:pPr>
      <w:r w:rsidRPr="00D82E32">
        <w:rPr>
          <w:sz w:val="28"/>
          <w:szCs w:val="28"/>
        </w:rPr>
        <w:t>Протягом року класними керівниками</w:t>
      </w:r>
      <w:r w:rsidRPr="00D82E32">
        <w:rPr>
          <w:b/>
          <w:sz w:val="28"/>
          <w:szCs w:val="28"/>
        </w:rPr>
        <w:t xml:space="preserve"> </w:t>
      </w:r>
      <w:r w:rsidRPr="00D82E32">
        <w:rPr>
          <w:rStyle w:val="a5"/>
          <w:b w:val="0"/>
          <w:sz w:val="28"/>
          <w:szCs w:val="28"/>
        </w:rPr>
        <w:t xml:space="preserve">у межах просвітницької діяльності проведено низку тематичних заходів щодо протидії вербуванню, формування навичок цивільного захисту та дотримання правил безпеки в </w:t>
      </w:r>
      <w:proofErr w:type="spellStart"/>
      <w:r w:rsidRPr="00D82E32">
        <w:rPr>
          <w:rStyle w:val="a5"/>
          <w:b w:val="0"/>
          <w:sz w:val="28"/>
          <w:szCs w:val="28"/>
        </w:rPr>
        <w:t>онлайн-просторі</w:t>
      </w:r>
      <w:proofErr w:type="spellEnd"/>
      <w:r w:rsidRPr="00D82E32">
        <w:rPr>
          <w:rStyle w:val="a5"/>
          <w:b w:val="0"/>
          <w:sz w:val="28"/>
          <w:szCs w:val="28"/>
        </w:rPr>
        <w:t xml:space="preserve">. </w:t>
      </w:r>
    </w:p>
    <w:p w:rsidR="00D82E32" w:rsidRPr="00D82E32" w:rsidRDefault="00D82E32" w:rsidP="0082606A">
      <w:pPr>
        <w:pStyle w:val="a3"/>
        <w:spacing w:before="0" w:beforeAutospacing="0" w:after="0" w:afterAutospacing="0" w:line="276" w:lineRule="auto"/>
        <w:ind w:firstLine="709"/>
        <w:jc w:val="both"/>
        <w:rPr>
          <w:sz w:val="28"/>
          <w:szCs w:val="28"/>
        </w:rPr>
      </w:pPr>
      <w:r w:rsidRPr="00D82E32">
        <w:rPr>
          <w:rStyle w:val="a5"/>
          <w:b w:val="0"/>
          <w:sz w:val="28"/>
          <w:szCs w:val="28"/>
        </w:rPr>
        <w:t>Всі заходи з безпеки життєдіяльності фіксувалися на спеціально відведених сторінках  класного журналу.</w:t>
      </w:r>
    </w:p>
    <w:p w:rsidR="0062314C" w:rsidRDefault="00B0438B" w:rsidP="0082606A">
      <w:pPr>
        <w:pStyle w:val="a3"/>
        <w:spacing w:before="0" w:beforeAutospacing="0" w:after="0" w:afterAutospacing="0" w:line="276" w:lineRule="auto"/>
        <w:ind w:firstLine="709"/>
        <w:jc w:val="both"/>
        <w:rPr>
          <w:sz w:val="28"/>
          <w:szCs w:val="28"/>
        </w:rPr>
      </w:pPr>
      <w:r>
        <w:rPr>
          <w:sz w:val="28"/>
          <w:szCs w:val="28"/>
        </w:rPr>
        <w:t xml:space="preserve"> </w:t>
      </w:r>
      <w:r w:rsidR="0062314C" w:rsidRPr="00D82E32">
        <w:rPr>
          <w:sz w:val="28"/>
          <w:szCs w:val="28"/>
        </w:rPr>
        <w:t>У партнерстві з батьками й фахівцями громади школа створювала атмосферу довіри, взаємоповаги та безпеки, де кожен учень міг почуватися почутим і підтриманим.</w:t>
      </w:r>
    </w:p>
    <w:p w:rsidR="00B0438B" w:rsidRPr="00D82E32" w:rsidRDefault="00B0438B" w:rsidP="0082606A">
      <w:pPr>
        <w:pStyle w:val="a3"/>
        <w:spacing w:before="0" w:beforeAutospacing="0" w:after="0" w:afterAutospacing="0" w:line="276" w:lineRule="auto"/>
        <w:ind w:firstLine="709"/>
        <w:jc w:val="both"/>
        <w:rPr>
          <w:sz w:val="28"/>
          <w:szCs w:val="28"/>
        </w:rPr>
      </w:pPr>
    </w:p>
    <w:p w:rsidR="004B4020" w:rsidRPr="00D82E32" w:rsidRDefault="004B4020" w:rsidP="0082606A">
      <w:pPr>
        <w:pStyle w:val="1"/>
        <w:spacing w:before="0" w:line="276" w:lineRule="auto"/>
        <w:ind w:firstLine="709"/>
        <w:jc w:val="both"/>
        <w:rPr>
          <w:rFonts w:ascii="Times New Roman" w:hAnsi="Times New Roman" w:cs="Times New Roman"/>
        </w:rPr>
      </w:pPr>
      <w:r w:rsidRPr="00D82E32">
        <w:rPr>
          <w:rFonts w:ascii="Times New Roman" w:hAnsi="Times New Roman" w:cs="Times New Roman"/>
        </w:rPr>
        <w:lastRenderedPageBreak/>
        <w:t>ГОСПОДАРСЬКА ДІЯЛЬНІСТЬ</w:t>
      </w:r>
    </w:p>
    <w:p w:rsidR="004B4020" w:rsidRPr="00D82E32" w:rsidRDefault="004B4020" w:rsidP="0082606A">
      <w:pPr>
        <w:pStyle w:val="a3"/>
        <w:spacing w:before="0" w:beforeAutospacing="0" w:after="0" w:afterAutospacing="0" w:line="276" w:lineRule="auto"/>
        <w:ind w:firstLine="709"/>
        <w:jc w:val="both"/>
        <w:rPr>
          <w:sz w:val="28"/>
          <w:szCs w:val="28"/>
        </w:rPr>
      </w:pPr>
      <w:r w:rsidRPr="00D82E32">
        <w:rPr>
          <w:sz w:val="28"/>
          <w:szCs w:val="28"/>
        </w:rPr>
        <w:t>Упродовж навчального року в закладі освіти проведено низку важливих господарських робіт, спрямованих на покращення матеріально-технічної бази та забезпечення безпечних умов для учасників освітнього процесу. Зокрема,</w:t>
      </w:r>
    </w:p>
    <w:p w:rsidR="004B4020" w:rsidRPr="00D82E32" w:rsidRDefault="004B4020" w:rsidP="0082606A">
      <w:pPr>
        <w:pStyle w:val="a3"/>
        <w:numPr>
          <w:ilvl w:val="0"/>
          <w:numId w:val="5"/>
        </w:numPr>
        <w:spacing w:before="0" w:beforeAutospacing="0" w:after="0" w:afterAutospacing="0" w:line="276" w:lineRule="auto"/>
        <w:ind w:left="0" w:firstLine="709"/>
        <w:jc w:val="both"/>
        <w:rPr>
          <w:sz w:val="28"/>
          <w:szCs w:val="28"/>
        </w:rPr>
      </w:pPr>
      <w:r w:rsidRPr="00D82E32">
        <w:rPr>
          <w:sz w:val="28"/>
          <w:szCs w:val="28"/>
        </w:rPr>
        <w:t xml:space="preserve">завершено будівництво овочесховища, яке додатково </w:t>
      </w:r>
      <w:proofErr w:type="spellStart"/>
      <w:r w:rsidRPr="00D82E32">
        <w:rPr>
          <w:sz w:val="28"/>
          <w:szCs w:val="28"/>
        </w:rPr>
        <w:t>облаштовано</w:t>
      </w:r>
      <w:proofErr w:type="spellEnd"/>
      <w:r w:rsidRPr="00D82E32">
        <w:rPr>
          <w:sz w:val="28"/>
          <w:szCs w:val="28"/>
        </w:rPr>
        <w:t xml:space="preserve"> як укриття відповідно до вимог цивільного захисту; </w:t>
      </w:r>
    </w:p>
    <w:p w:rsidR="004B4020" w:rsidRPr="00D82E32" w:rsidRDefault="004B4020" w:rsidP="0082606A">
      <w:pPr>
        <w:pStyle w:val="a3"/>
        <w:numPr>
          <w:ilvl w:val="0"/>
          <w:numId w:val="5"/>
        </w:numPr>
        <w:spacing w:before="0" w:beforeAutospacing="0" w:after="0" w:afterAutospacing="0" w:line="276" w:lineRule="auto"/>
        <w:ind w:left="0" w:firstLine="709"/>
        <w:jc w:val="both"/>
        <w:rPr>
          <w:sz w:val="28"/>
          <w:szCs w:val="28"/>
        </w:rPr>
      </w:pPr>
      <w:r w:rsidRPr="00D82E32">
        <w:rPr>
          <w:sz w:val="28"/>
          <w:szCs w:val="28"/>
        </w:rPr>
        <w:t>у двох класних кімнатах і в коридорі виконано капітальний ремонт підлоги;</w:t>
      </w:r>
    </w:p>
    <w:p w:rsidR="004B4020" w:rsidRPr="00D82E32" w:rsidRDefault="004B4020" w:rsidP="0082606A">
      <w:pPr>
        <w:pStyle w:val="a3"/>
        <w:numPr>
          <w:ilvl w:val="0"/>
          <w:numId w:val="5"/>
        </w:numPr>
        <w:spacing w:before="0" w:beforeAutospacing="0" w:after="0" w:afterAutospacing="0" w:line="276" w:lineRule="auto"/>
        <w:ind w:left="0" w:firstLine="709"/>
        <w:jc w:val="both"/>
        <w:rPr>
          <w:sz w:val="28"/>
          <w:szCs w:val="28"/>
        </w:rPr>
      </w:pPr>
      <w:r w:rsidRPr="00D82E32">
        <w:rPr>
          <w:sz w:val="28"/>
          <w:szCs w:val="28"/>
        </w:rPr>
        <w:t xml:space="preserve"> встановлено сучасну систему пожежної сигналізації, а також здійснено обробку горищного приміщення спеціальним протипожежним розчином;</w:t>
      </w:r>
    </w:p>
    <w:p w:rsidR="004B4020" w:rsidRPr="00D82E32" w:rsidRDefault="004B4020" w:rsidP="0082606A">
      <w:pPr>
        <w:pStyle w:val="a3"/>
        <w:numPr>
          <w:ilvl w:val="0"/>
          <w:numId w:val="5"/>
        </w:numPr>
        <w:spacing w:before="0" w:beforeAutospacing="0" w:after="0" w:afterAutospacing="0" w:line="276" w:lineRule="auto"/>
        <w:ind w:left="0" w:firstLine="709"/>
        <w:jc w:val="both"/>
        <w:rPr>
          <w:sz w:val="28"/>
          <w:szCs w:val="28"/>
        </w:rPr>
      </w:pPr>
      <w:r w:rsidRPr="00D82E32">
        <w:rPr>
          <w:sz w:val="28"/>
          <w:szCs w:val="28"/>
        </w:rPr>
        <w:t>замінено три вікна в  класі та    двоє  дверей в коридорах;</w:t>
      </w:r>
    </w:p>
    <w:p w:rsidR="004B4020" w:rsidRPr="00D82E32" w:rsidRDefault="004B4020" w:rsidP="0082606A">
      <w:pPr>
        <w:pStyle w:val="a3"/>
        <w:numPr>
          <w:ilvl w:val="0"/>
          <w:numId w:val="5"/>
        </w:numPr>
        <w:spacing w:before="0" w:beforeAutospacing="0" w:after="0" w:afterAutospacing="0" w:line="276" w:lineRule="auto"/>
        <w:ind w:left="0" w:firstLine="709"/>
        <w:jc w:val="both"/>
        <w:rPr>
          <w:sz w:val="28"/>
          <w:szCs w:val="28"/>
        </w:rPr>
      </w:pPr>
      <w:r w:rsidRPr="00D82E32">
        <w:rPr>
          <w:sz w:val="28"/>
          <w:szCs w:val="28"/>
        </w:rPr>
        <w:t>зроблено ремонт в одній класній кімнаті.</w:t>
      </w:r>
    </w:p>
    <w:p w:rsidR="004B4020" w:rsidRPr="00D82E32" w:rsidRDefault="004B4020" w:rsidP="0082606A">
      <w:pPr>
        <w:pStyle w:val="a3"/>
        <w:spacing w:before="0" w:beforeAutospacing="0" w:after="0" w:afterAutospacing="0" w:line="276" w:lineRule="auto"/>
        <w:ind w:firstLine="709"/>
        <w:jc w:val="both"/>
        <w:rPr>
          <w:sz w:val="28"/>
          <w:szCs w:val="28"/>
        </w:rPr>
      </w:pPr>
      <w:r w:rsidRPr="00D82E32">
        <w:rPr>
          <w:sz w:val="28"/>
          <w:szCs w:val="28"/>
        </w:rPr>
        <w:t xml:space="preserve">Проте в  закладі  наявна значна кількість актуальних потреб, що потребують першочергового вирішення. Зокрема, йдеться про забезпечення належного матеріально-технічного оснащення: оновлення парт та стільців, меблів,  встановлення пандусів для </w:t>
      </w:r>
      <w:proofErr w:type="spellStart"/>
      <w:r w:rsidRPr="00D82E32">
        <w:rPr>
          <w:sz w:val="28"/>
          <w:szCs w:val="28"/>
        </w:rPr>
        <w:t>безбар’єрного</w:t>
      </w:r>
      <w:proofErr w:type="spellEnd"/>
      <w:r w:rsidRPr="00D82E32">
        <w:rPr>
          <w:sz w:val="28"/>
          <w:szCs w:val="28"/>
        </w:rPr>
        <w:t xml:space="preserve"> доступу, забезпечення якісного </w:t>
      </w:r>
      <w:proofErr w:type="spellStart"/>
      <w:r w:rsidRPr="00D82E32">
        <w:rPr>
          <w:sz w:val="28"/>
          <w:szCs w:val="28"/>
        </w:rPr>
        <w:t>інтернет-зв’язку</w:t>
      </w:r>
      <w:proofErr w:type="spellEnd"/>
      <w:r w:rsidRPr="00D82E32">
        <w:rPr>
          <w:sz w:val="28"/>
          <w:szCs w:val="28"/>
        </w:rPr>
        <w:t>, зокрема в укритті. Також є необхідність встановлення сучасних питних фонтанів для забезпечення учнів якісною питною водою , заміни зношених умивальників, підлоги, дверей та вікон. Окремої уваги потребує капітальний ремонт приміщень спортивної зали та майстерні.</w:t>
      </w:r>
    </w:p>
    <w:p w:rsidR="00A36846" w:rsidRPr="00D82E32" w:rsidRDefault="00A36846" w:rsidP="0082606A">
      <w:pPr>
        <w:spacing w:after="0"/>
        <w:ind w:firstLine="709"/>
        <w:jc w:val="both"/>
        <w:rPr>
          <w:rFonts w:ascii="Times New Roman" w:hAnsi="Times New Roman" w:cs="Times New Roman"/>
          <w:sz w:val="28"/>
          <w:szCs w:val="28"/>
        </w:rPr>
      </w:pPr>
    </w:p>
    <w:p w:rsidR="00604395" w:rsidRPr="00D82E32" w:rsidRDefault="00604395" w:rsidP="0062314C">
      <w:pPr>
        <w:spacing w:after="0"/>
        <w:jc w:val="both"/>
        <w:rPr>
          <w:rFonts w:ascii="Times New Roman" w:hAnsi="Times New Roman" w:cs="Times New Roman"/>
          <w:sz w:val="28"/>
          <w:szCs w:val="28"/>
        </w:rPr>
      </w:pPr>
    </w:p>
    <w:sectPr w:rsidR="00604395" w:rsidRPr="00D82E32" w:rsidSect="004751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6501"/>
    <w:multiLevelType w:val="hybridMultilevel"/>
    <w:tmpl w:val="1F8216A8"/>
    <w:lvl w:ilvl="0" w:tplc="CC2C7042">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1">
    <w:nsid w:val="35A41F9D"/>
    <w:multiLevelType w:val="hybridMultilevel"/>
    <w:tmpl w:val="75A26476"/>
    <w:lvl w:ilvl="0" w:tplc="CA6AE136">
      <w:start w:val="64"/>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C1659FE"/>
    <w:multiLevelType w:val="multilevel"/>
    <w:tmpl w:val="528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4559E"/>
    <w:multiLevelType w:val="multilevel"/>
    <w:tmpl w:val="963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E634D"/>
    <w:multiLevelType w:val="multilevel"/>
    <w:tmpl w:val="AD5AF6F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A9217DB"/>
    <w:multiLevelType w:val="multilevel"/>
    <w:tmpl w:val="E6168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211"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E5E2076"/>
    <w:multiLevelType w:val="multilevel"/>
    <w:tmpl w:val="1712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14B89"/>
    <w:multiLevelType w:val="multilevel"/>
    <w:tmpl w:val="33D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306552"/>
    <w:multiLevelType w:val="multilevel"/>
    <w:tmpl w:val="9ABA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472D3"/>
    <w:multiLevelType w:val="multilevel"/>
    <w:tmpl w:val="B22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7"/>
  </w:num>
  <w:num w:numId="7">
    <w:abstractNumId w:val="9"/>
  </w:num>
  <w:num w:numId="8">
    <w:abstractNumId w:val="2"/>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drawingGridHorizontalSpacing w:val="110"/>
  <w:displayHorizontalDrawingGridEvery w:val="2"/>
  <w:characterSpacingControl w:val="doNotCompress"/>
  <w:compat/>
  <w:rsids>
    <w:rsidRoot w:val="003C535E"/>
    <w:rsid w:val="00083B78"/>
    <w:rsid w:val="000A064D"/>
    <w:rsid w:val="000B514D"/>
    <w:rsid w:val="000D58AC"/>
    <w:rsid w:val="0026133C"/>
    <w:rsid w:val="002C7368"/>
    <w:rsid w:val="00326B0E"/>
    <w:rsid w:val="0035141F"/>
    <w:rsid w:val="003C535E"/>
    <w:rsid w:val="003C5E19"/>
    <w:rsid w:val="00475122"/>
    <w:rsid w:val="0048409E"/>
    <w:rsid w:val="004B4020"/>
    <w:rsid w:val="00531852"/>
    <w:rsid w:val="00585065"/>
    <w:rsid w:val="00604395"/>
    <w:rsid w:val="0062314C"/>
    <w:rsid w:val="006568CF"/>
    <w:rsid w:val="00737DD4"/>
    <w:rsid w:val="0078690C"/>
    <w:rsid w:val="007D36E6"/>
    <w:rsid w:val="007F1288"/>
    <w:rsid w:val="007F67B2"/>
    <w:rsid w:val="0082606A"/>
    <w:rsid w:val="009969F6"/>
    <w:rsid w:val="009E4CAA"/>
    <w:rsid w:val="00A36846"/>
    <w:rsid w:val="00A8692F"/>
    <w:rsid w:val="00B0438B"/>
    <w:rsid w:val="00B0738D"/>
    <w:rsid w:val="00C36689"/>
    <w:rsid w:val="00D12FCC"/>
    <w:rsid w:val="00D82E32"/>
    <w:rsid w:val="00D87512"/>
    <w:rsid w:val="00D92F25"/>
    <w:rsid w:val="00D94E0B"/>
    <w:rsid w:val="00E169E0"/>
    <w:rsid w:val="00E61C0E"/>
    <w:rsid w:val="00E80A5A"/>
    <w:rsid w:val="00F200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95"/>
  </w:style>
  <w:style w:type="paragraph" w:styleId="1">
    <w:name w:val="heading 1"/>
    <w:basedOn w:val="a"/>
    <w:next w:val="a"/>
    <w:link w:val="10"/>
    <w:uiPriority w:val="9"/>
    <w:qFormat/>
    <w:rsid w:val="0047512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231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3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7512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475122"/>
    <w:pPr>
      <w:spacing w:after="160" w:line="256" w:lineRule="auto"/>
      <w:ind w:left="720"/>
      <w:contextualSpacing/>
    </w:pPr>
  </w:style>
  <w:style w:type="character" w:styleId="a5">
    <w:name w:val="Strong"/>
    <w:basedOn w:val="a0"/>
    <w:uiPriority w:val="22"/>
    <w:qFormat/>
    <w:rsid w:val="00A36846"/>
    <w:rPr>
      <w:b/>
      <w:bCs/>
    </w:rPr>
  </w:style>
  <w:style w:type="table" w:styleId="a6">
    <w:name w:val="Table Grid"/>
    <w:basedOn w:val="a1"/>
    <w:uiPriority w:val="59"/>
    <w:rsid w:val="00531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2314C"/>
    <w:rPr>
      <w:rFonts w:asciiTheme="majorHAnsi" w:eastAsiaTheme="majorEastAsia" w:hAnsiTheme="majorHAnsi" w:cstheme="majorBidi"/>
      <w:b/>
      <w:bCs/>
      <w:color w:val="4F81BD" w:themeColor="accent1"/>
    </w:rPr>
  </w:style>
  <w:style w:type="paragraph" w:styleId="a7">
    <w:name w:val="No Spacing"/>
    <w:uiPriority w:val="1"/>
    <w:qFormat/>
    <w:rsid w:val="0062314C"/>
    <w:pPr>
      <w:spacing w:after="0" w:line="240" w:lineRule="auto"/>
    </w:pPr>
  </w:style>
  <w:style w:type="character" w:customStyle="1" w:styleId="docdata">
    <w:name w:val="docdata"/>
    <w:aliases w:val="docy,v5,1490,baiaagaaboqcaaadywmaaaxzawaaaaaaaaaaaaaaaaaaaaaaaaaaaaaaaaaaaaaaaaaaaaaaaaaaaaaaaaaaaaaaaaaaaaaaaaaaaaaaaaaaaaaaaaaaaaaaaaaaaaaaaaaaaaaaaaaaaaaaaaaaaaaaaaaaaaaaaaaaaaaaaaaaaaaaaaaaaaaaaaaaaaaaaaaaaaaaaaaaaaaaaaaaaaaaaaaaaaaaaaaaaaaa"/>
    <w:basedOn w:val="a0"/>
    <w:rsid w:val="00B0738D"/>
  </w:style>
</w:styles>
</file>

<file path=word/webSettings.xml><?xml version="1.0" encoding="utf-8"?>
<w:webSettings xmlns:r="http://schemas.openxmlformats.org/officeDocument/2006/relationships" xmlns:w="http://schemas.openxmlformats.org/wordprocessingml/2006/main">
  <w:divs>
    <w:div w:id="1604681349">
      <w:bodyDiv w:val="1"/>
      <w:marLeft w:val="0"/>
      <w:marRight w:val="0"/>
      <w:marTop w:val="0"/>
      <w:marBottom w:val="0"/>
      <w:divBdr>
        <w:top w:val="none" w:sz="0" w:space="0" w:color="auto"/>
        <w:left w:val="none" w:sz="0" w:space="0" w:color="auto"/>
        <w:bottom w:val="none" w:sz="0" w:space="0" w:color="auto"/>
        <w:right w:val="none" w:sz="0" w:space="0" w:color="auto"/>
      </w:divBdr>
    </w:div>
    <w:div w:id="18761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23678</Words>
  <Characters>13497</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Світлана</cp:lastModifiedBy>
  <cp:revision>2</cp:revision>
  <dcterms:created xsi:type="dcterms:W3CDTF">2025-06-16T07:51:00Z</dcterms:created>
  <dcterms:modified xsi:type="dcterms:W3CDTF">2025-06-16T07:51:00Z</dcterms:modified>
</cp:coreProperties>
</file>