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D" w:rsidRDefault="003829E9" w:rsidP="003829E9">
      <w:pPr>
        <w:jc w:val="center"/>
        <w:rPr>
          <w:rFonts w:ascii="Times New Roman" w:hAnsi="Times New Roman" w:cs="Times New Roman"/>
          <w:b/>
          <w:sz w:val="28"/>
        </w:rPr>
      </w:pPr>
      <w:r w:rsidRPr="003829E9">
        <w:rPr>
          <w:rFonts w:ascii="Times New Roman" w:hAnsi="Times New Roman" w:cs="Times New Roman"/>
          <w:b/>
          <w:sz w:val="28"/>
        </w:rPr>
        <w:t>Перша психологічна допомога дитині під час війни – як надати</w:t>
      </w:r>
    </w:p>
    <w:p w:rsidR="003829E9" w:rsidRPr="003829E9" w:rsidRDefault="003829E9" w:rsidP="003829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04040"/>
          <w:sz w:val="27"/>
          <w:szCs w:val="27"/>
          <w:lang w:eastAsia="uk-UA"/>
        </w:rPr>
      </w:pPr>
      <w:r w:rsidRPr="003829E9">
        <w:rPr>
          <w:rFonts w:ascii="Tahoma" w:eastAsia="Times New Roman" w:hAnsi="Tahoma" w:cs="Tahoma"/>
          <w:b/>
          <w:bCs/>
          <w:color w:val="404040"/>
          <w:sz w:val="27"/>
          <w:szCs w:val="27"/>
          <w:lang w:eastAsia="uk-UA"/>
        </w:rPr>
        <w:t>Гострота стресової реакції малюка під час війни залежить від наступних факторів:</w:t>
      </w:r>
    </w:p>
    <w:p w:rsidR="003829E9" w:rsidRPr="003829E9" w:rsidRDefault="003829E9" w:rsidP="0038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дитина стежила за подіями по телевізору, слухала радіо;</w:t>
      </w:r>
    </w:p>
    <w:p w:rsidR="003829E9" w:rsidRPr="003829E9" w:rsidRDefault="003829E9" w:rsidP="0038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перебувала в епіцентрі військових подій;</w:t>
      </w:r>
    </w:p>
    <w:p w:rsidR="003829E9" w:rsidRPr="003829E9" w:rsidRDefault="003829E9" w:rsidP="0038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була жертвою або свідком страшної події;</w:t>
      </w:r>
    </w:p>
    <w:p w:rsidR="003829E9" w:rsidRPr="003829E9" w:rsidRDefault="003829E9" w:rsidP="0038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втратила близьку людину;</w:t>
      </w:r>
    </w:p>
    <w:p w:rsidR="003829E9" w:rsidRPr="003829E9" w:rsidRDefault="003829E9" w:rsidP="0038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вміє, чи не вміє опанувати себе.</w:t>
      </w:r>
    </w:p>
    <w:p w:rsidR="003829E9" w:rsidRPr="003829E9" w:rsidRDefault="003829E9" w:rsidP="003829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04040"/>
          <w:sz w:val="27"/>
          <w:szCs w:val="27"/>
          <w:lang w:eastAsia="uk-UA"/>
        </w:rPr>
      </w:pPr>
      <w:r w:rsidRPr="003829E9">
        <w:rPr>
          <w:rFonts w:ascii="Tahoma" w:eastAsia="Times New Roman" w:hAnsi="Tahoma" w:cs="Tahoma"/>
          <w:b/>
          <w:bCs/>
          <w:color w:val="404040"/>
          <w:sz w:val="27"/>
          <w:szCs w:val="27"/>
          <w:lang w:eastAsia="uk-UA"/>
        </w:rPr>
        <w:t>Дорослий, який надає психологічну допомогу дитині під час війни, має керуватися наступними правилами:</w:t>
      </w:r>
    </w:p>
    <w:p w:rsidR="003829E9" w:rsidRPr="003829E9" w:rsidRDefault="003829E9" w:rsidP="00382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надавати допомогу якнайшвидше;</w:t>
      </w:r>
    </w:p>
    <w:p w:rsidR="003829E9" w:rsidRPr="003829E9" w:rsidRDefault="003829E9" w:rsidP="00382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допомагати на тому місці, в якому опинилося дитя, не чекати переміщення в інше місце;</w:t>
      </w:r>
    </w:p>
    <w:p w:rsidR="003829E9" w:rsidRPr="003829E9" w:rsidRDefault="003829E9" w:rsidP="00382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підтримувати впевненість у тому, що все нормалізується;</w:t>
      </w:r>
    </w:p>
    <w:p w:rsidR="003829E9" w:rsidRPr="003829E9" w:rsidRDefault="003829E9" w:rsidP="00382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 xml:space="preserve">відвести дитинча від джерела травми, дати змогу поїсти, </w:t>
      </w:r>
      <w:proofErr w:type="spellStart"/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вмитися</w:t>
      </w:r>
      <w:proofErr w:type="spellEnd"/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, відпочити у більш безпечному місці;</w:t>
      </w:r>
    </w:p>
    <w:p w:rsidR="003829E9" w:rsidRPr="003829E9" w:rsidRDefault="003829E9" w:rsidP="00382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дати можливість виговоритися.</w:t>
      </w:r>
    </w:p>
    <w:p w:rsidR="003829E9" w:rsidRPr="003829E9" w:rsidRDefault="003829E9" w:rsidP="003829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uk-UA"/>
        </w:rPr>
      </w:pPr>
      <w:r w:rsidRPr="003829E9">
        <w:rPr>
          <w:rFonts w:ascii="Tahoma" w:eastAsia="Times New Roman" w:hAnsi="Tahoma" w:cs="Tahoma"/>
          <w:b/>
          <w:bCs/>
          <w:color w:val="404040"/>
          <w:sz w:val="36"/>
          <w:szCs w:val="36"/>
          <w:lang w:eastAsia="uk-UA"/>
        </w:rPr>
        <w:t>Як надати першу психологічну допомогу дитині під час війни?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Подбайте про те, щоб дитина була поруч із близькими.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Не залишайте дитя без нагляду.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Запевніть маля в тому, що все буде добре.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Покажіть, що ставитеся до його переживань серйозно.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Розкажіть, що знайомі з дитиною, яка змушена була пережити подібні випробування.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Створіть атмосферу захищеності та безпеки (обнімайте маля якомога частіше, притискайте до грудей).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Постійно говоріть, що ви його дуже любите.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Хваліть за витримку, сміливість, вміння.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Розмовляйте та грайте з дитям.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Намагайтеся жартувати, посміхатися, сприяти тому, щоб посміхалася дитина.</w:t>
      </w:r>
    </w:p>
    <w:p w:rsidR="003829E9" w:rsidRP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Розділяйте емоції.</w:t>
      </w:r>
    </w:p>
    <w:p w:rsidR="003829E9" w:rsidRDefault="003829E9" w:rsidP="00382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Поясніть, що відчувати безпорадність, гнів та страх в складній ситуації – це нормально. Дорослим також притаманні ці почуття.</w:t>
      </w:r>
    </w:p>
    <w:p w:rsidR="003829E9" w:rsidRPr="003829E9" w:rsidRDefault="003829E9" w:rsidP="003829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uk-UA"/>
        </w:rPr>
      </w:pPr>
      <w:r w:rsidRPr="003829E9">
        <w:rPr>
          <w:rFonts w:ascii="Tahoma" w:eastAsia="Times New Roman" w:hAnsi="Tahoma" w:cs="Tahoma"/>
          <w:b/>
          <w:bCs/>
          <w:color w:val="404040"/>
          <w:sz w:val="36"/>
          <w:szCs w:val="36"/>
          <w:lang w:eastAsia="uk-UA"/>
        </w:rPr>
        <w:t>Як надавати психологічну допомогу дитині під час війни (поради та методи)?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Переглядайте разом «позитивні» фотографії чи зображення.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Попробуйте поринути в приємні спогади, в довоєнні часи.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Поговоріть про майбутнє, про те, що ви будете робити, коли закінчиться війна. Визначте конкретні цілі та окресліть можливі терміни.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lastRenderedPageBreak/>
        <w:t>Убезпечте дитину від жахіть. Зробіть так, щоб вона не бачила трагічних сцен, не чула страшних розповідей про те, що відбувається навколо.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Після сигналів тривоги, спуску в укриття, звуків бойових дій, обговоріть тривожні події. Розкажіть, що кожен відчував протягом цього періоду. Дитина побачить, що її почуття збігаються з почуттями дорослих, це допоможе зняти емоційне напруження.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Поверніть дитя у звичний для нього режим дня або створіть новий, з огляду на обставини, в яких перебуваєте. Це дасть відчуття, що ви все ще тримаєте щось під контролем. Що має бути у режимі дня дитини: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ранкова зарядка;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гігієнічні процедури;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приймання їжі;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ігри;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навчання;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час для бесід та казок;</w:t>
      </w: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br/>
        <w:t>• сон.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Введіть додаткові ритуали, які допоможуть відчути єдність сім’ї. Це можуть бути спільні молитви, розгадування загадок, читання віршів або співи.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Допоможіть налагодити контакт з іншими дітьми.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Розповідайте казочки, грайте в дитячі забавки.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Якщо дитинча стало свідком трагічних подій, спробуйте пояснити, що сталося у вигляді казки.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Під час сирен та вибухів співайте.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Вигадуйте нових фантастичних персонажів. Як правило, у підвалах та укриттях холодно, тісно, темно і лячно. Але проявіть уяву, вигадайте щось дивне, кольорове, яскраве.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Розказуйте про янголів, які захищають. Коли лунають постріли або вибухи, а ви в безпечному місці, розкажіть дитині, як янголи допомагають вам та військовим вас захищати.</w:t>
      </w:r>
    </w:p>
    <w:p w:rsidR="003829E9" w:rsidRPr="003829E9" w:rsidRDefault="003829E9" w:rsidP="00382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uk-UA"/>
        </w:rPr>
      </w:pPr>
      <w:r w:rsidRPr="003829E9">
        <w:rPr>
          <w:rFonts w:ascii="Tahoma" w:eastAsia="Times New Roman" w:hAnsi="Tahoma" w:cs="Tahoma"/>
          <w:color w:val="404040"/>
          <w:sz w:val="24"/>
          <w:szCs w:val="24"/>
          <w:lang w:eastAsia="uk-UA"/>
        </w:rPr>
        <w:t>Якщо у вас є можливість, малюйте з малечею малюнки для захисників та викладайте їх у соціальні мережі. Так дитина відчує, що також робить щось важливе.</w:t>
      </w:r>
    </w:p>
    <w:p w:rsidR="003829E9" w:rsidRDefault="003829E9" w:rsidP="003829E9">
      <w:pPr>
        <w:pStyle w:val="3"/>
        <w:shd w:val="clear" w:color="auto" w:fill="FFFFFF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Що робити, якщо дитина сама?</w:t>
      </w:r>
    </w:p>
    <w:p w:rsidR="003829E9" w:rsidRDefault="003829E9" w:rsidP="003829E9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Якщо ви побачили, що в такі страшні часи, поруч з дитиною немає дорослих, постарайтеся знайти близьких їй людей або передайте її до служби захисту дітей. Якщо такої змоги немає, допоможіть зв’язатися з іншою родиною, яка може про неї подбати певний період часу.</w:t>
      </w:r>
    </w:p>
    <w:p w:rsidR="003829E9" w:rsidRDefault="003829E9" w:rsidP="003829E9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Обов’язково назвіть своє ім’я та скажіть, що хочете допомогти. Дізнайтеся, як звуть дитину, звідки вона та інші подробиці, які допоможуть знайти її близьких.</w:t>
      </w:r>
    </w:p>
    <w:p w:rsidR="003829E9" w:rsidRDefault="003829E9" w:rsidP="003829E9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  <w:proofErr w:type="spellStart"/>
      <w:r>
        <w:rPr>
          <w:rFonts w:ascii="Tahoma" w:hAnsi="Tahoma" w:cs="Tahoma"/>
          <w:color w:val="404040"/>
        </w:rPr>
        <w:t>Захистіть</w:t>
      </w:r>
      <w:proofErr w:type="spellEnd"/>
      <w:r>
        <w:rPr>
          <w:rFonts w:ascii="Tahoma" w:hAnsi="Tahoma" w:cs="Tahoma"/>
          <w:color w:val="404040"/>
        </w:rPr>
        <w:t xml:space="preserve"> дитину від розпитувань сторонніх людей, які не є членами рятувальної служби та екстреної медичної допомоги.</w:t>
      </w:r>
    </w:p>
    <w:p w:rsidR="003829E9" w:rsidRDefault="003829E9" w:rsidP="003829E9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Психологічна допомога дитині під час війни дуже важлива, адже від того, як малеча перенесе трагічні події залежить її здоров’я.</w:t>
      </w:r>
    </w:p>
    <w:p w:rsidR="003829E9" w:rsidRPr="003829E9" w:rsidRDefault="003829E9" w:rsidP="003829E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829E9" w:rsidRPr="00382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6F"/>
    <w:multiLevelType w:val="multilevel"/>
    <w:tmpl w:val="F5C0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1EDB"/>
    <w:multiLevelType w:val="multilevel"/>
    <w:tmpl w:val="E70C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04A89"/>
    <w:multiLevelType w:val="multilevel"/>
    <w:tmpl w:val="486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F4BCC"/>
    <w:multiLevelType w:val="multilevel"/>
    <w:tmpl w:val="3AB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9"/>
    <w:rsid w:val="003829E9"/>
    <w:rsid w:val="00910429"/>
    <w:rsid w:val="00D83DA9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9E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829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82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9E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829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8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2589</Words>
  <Characters>1477</Characters>
  <Application>Microsoft Office Word</Application>
  <DocSecurity>0</DocSecurity>
  <Lines>12</Lines>
  <Paragraphs>8</Paragraphs>
  <ScaleCrop>false</ScaleCrop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2022-09-21T06:43:00Z</dcterms:created>
  <dcterms:modified xsi:type="dcterms:W3CDTF">2022-09-21T06:45:00Z</dcterms:modified>
</cp:coreProperties>
</file>