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909"/>
        <w:gridCol w:w="2350"/>
        <w:gridCol w:w="2521"/>
        <w:gridCol w:w="1830"/>
      </w:tblGrid>
      <w:tr w:rsidR="00D06E8B" w:rsidRPr="00D06E8B" w:rsidTr="0064602C">
        <w:tc>
          <w:tcPr>
            <w:tcW w:w="10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8B" w:rsidRPr="00A54147" w:rsidRDefault="00D06E8B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 заходів щодо покращення результатів ЗНО-2019</w:t>
            </w:r>
          </w:p>
          <w:p w:rsidR="00D06E8B" w:rsidRPr="00A54147" w:rsidRDefault="00D06E8B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</w:t>
            </w:r>
            <w:r w:rsidR="0064602C"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таніславчицької </w:t>
            </w:r>
            <w:r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</w:t>
            </w:r>
            <w:r w:rsidR="0064602C"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</w:t>
            </w:r>
            <w:r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Ш І-ІІІ ступенів </w:t>
            </w:r>
            <w:r w:rsidR="0064602C"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D06E8B" w:rsidRPr="00D06E8B" w:rsidRDefault="00D06E8B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6E8B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4602C" w:rsidRPr="00D06E8B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Захід, запланований у закладі ЗСО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Дата/терміни проведення заходу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від заходу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hAnsi="Times New Roman" w:cs="Times New Roman"/>
                <w:b/>
                <w:sz w:val="24"/>
                <w:szCs w:val="24"/>
              </w:rPr>
              <w:t>Адреса сайту закладу та дата розміщення на ньому плану</w:t>
            </w: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1.           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Систематизувати нормативно-правові документи з питань ЗНО та ознайомити із їхній змістом всіх учасників навчально-виховного процесу.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2018 р.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Обізнаність та практичне використання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1358BC" w:rsidRDefault="0064602C" w:rsidP="0064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8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stn</w:t>
            </w:r>
            <w:proofErr w:type="spellEnd"/>
            <w:r w:rsidRPr="001358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_</w:t>
            </w:r>
            <w:proofErr w:type="spellStart"/>
            <w:r w:rsidRPr="001358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schоol@mеtа.uа</w:t>
            </w:r>
            <w:proofErr w:type="spellEnd"/>
          </w:p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2.           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Посилити контроль за організацією навчально-виховного процесу в старших класах на основі диференціації та врахування освітніх запитів і потреб учнів, рівнем підготовки їх до складання зовнішн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ього незалежного оцінювання 2019</w:t>
            </w: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року.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Відповідальність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3.           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систематичну ефективну науково-методичну, інформаційно-консультативну роботу серед педагогів, учнів та їхніх батьків щодо правил реєстрації на тестування, особливостей зовнішнього незалежного оцінювання та державної підсумкової атестації, умов вступу до вищих навчальних закладів України у 2019 році.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Обізнаність та практичне використання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 w:rsidP="0064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4.           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Ознайомити учнів 10-11 класів із змістом, структурою та психометричними характеристиками тестів зовнішнього незалежного оцінювання з усіх навчальних предметів.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Покращення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знань учнів про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5.           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вільний доступ випускників-учасників тестування до шкільних комп’ютерів та глобальної мережі.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01.12.2018 р.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користуватися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інформаційними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мережами.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6.           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Посилити профорієнтаційну та інформаційно-роз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яснювальну</w:t>
            </w:r>
            <w:proofErr w:type="spellEnd"/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роботу з учнями-</w:t>
            </w:r>
            <w:proofErr w:type="spellStart"/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proofErr w:type="spellStart"/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класниками</w:t>
            </w:r>
            <w:proofErr w:type="spellEnd"/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метою надання допомоги у професійному самовизначенні та свідомому виборі предметів тестування.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Допомога у виборі професії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7.           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Ознайомити учасників навчального процесу з календарним планом заходів з підготовки та проведення зовнішнього незалежного оцінювання 2019 року.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A54147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30.10</w:t>
            </w:r>
            <w:r w:rsidR="0064602C"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.2018 р.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Обізнаність та практичне використання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 w:rsidP="0064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8.           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постійний контроль за організацією та проведенням основних етапів зовнішнього незалежного оцінювання 2019 року.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Дотримання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основних етапів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9.           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64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Класному керівнику 11 класу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Мостовик О.Л.</w:t>
            </w: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провести батьківські збори та години спілкування, на яких розглянути питання про особливості зовнішнього незалежного оцінювання, реєстрації на пробне та сертифікаційне тестування у 2019 році.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08.</w:t>
            </w: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11.2018 р.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Зрозуміти особливості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10.       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Учителям-</w:t>
            </w:r>
            <w:proofErr w:type="spellStart"/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предметникам</w:t>
            </w:r>
            <w:proofErr w:type="spellEnd"/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систематизувати матеріали з предметів по підготовці до ЗНО.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01.12.2018 р.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Обізнаність та практичне використання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 w:rsidP="0064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11.       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Посилити роботу щодо підготовки учнів до зовнішнього тестування, використовуючи різноманітні завдання, наближені до ЗНО.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Обізнаність та практичне використання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602C" w:rsidRPr="0064602C" w:rsidRDefault="0064602C" w:rsidP="0064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02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2C" w:rsidRPr="0064602C" w:rsidRDefault="0064602C" w:rsidP="00D0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2C" w:rsidRPr="00A54147" w:rsidRDefault="0064602C" w:rsidP="00A5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2C">
              <w:rPr>
                <w:rFonts w:ascii="Times New Roman" w:hAnsi="Times New Roman" w:cs="Times New Roman"/>
                <w:sz w:val="24"/>
                <w:szCs w:val="24"/>
              </w:rPr>
              <w:t>На засіданні педагогічної ради розглянути тестовий зошит ЗНО-2018 з метою визначення % виконання учнями окремих тестових завдань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2C" w:rsidRPr="00F356CF" w:rsidRDefault="0064602C" w:rsidP="0064602C">
            <w:pPr>
              <w:rPr>
                <w:rFonts w:ascii="Times New Roman" w:hAnsi="Times New Roman" w:cs="Times New Roman"/>
              </w:rPr>
            </w:pPr>
            <w:r w:rsidRPr="00F356CF">
              <w:rPr>
                <w:rFonts w:ascii="Times New Roman" w:hAnsi="Times New Roman" w:cs="Times New Roman"/>
              </w:rPr>
              <w:t>26.10.2018р</w:t>
            </w:r>
          </w:p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2C" w:rsidRPr="0064602C" w:rsidRDefault="0064602C" w:rsidP="00D0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602C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на </w:t>
            </w:r>
            <w:proofErr w:type="spellStart"/>
            <w:r w:rsidRPr="0064602C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64602C">
              <w:rPr>
                <w:rFonts w:ascii="Times New Roman" w:hAnsi="Times New Roman" w:cs="Times New Roman"/>
                <w:sz w:val="24"/>
                <w:szCs w:val="24"/>
              </w:rPr>
              <w:t xml:space="preserve"> вчителями численних тренувальних вправ завдань, у яких було допущено багато помилок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02C" w:rsidRPr="0064602C" w:rsidRDefault="00646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F1B1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розкладу та системне проведення </w:t>
            </w:r>
            <w:r w:rsidRPr="00EF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консультацій учням 11 класу по предметах, обраних ними на ЗНО-2019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грудня 2018 р. до травня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р.</w:t>
            </w:r>
          </w:p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Систематизація, поглиблення знань по </w:t>
            </w:r>
            <w:r w:rsidRPr="00EF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обраному на ЗНО предмету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B1C" w:rsidRPr="0064602C" w:rsidRDefault="00EF1B1C" w:rsidP="00EF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F1B1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>Тестування у формі ЗНО, як засіб перевірки домашніх завдань з предметів, обраних на ЗНО-2019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 w:rsidRPr="00EF1B1C">
              <w:rPr>
                <w:rFonts w:ascii="Times New Roman" w:hAnsi="Times New Roman" w:cs="Times New Roman"/>
                <w:sz w:val="24"/>
                <w:szCs w:val="24"/>
              </w:rPr>
              <w:t>навч.року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>Практична готовність учнів до ЗНО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B1C" w:rsidRPr="0064602C" w:rsidRDefault="00EF1B1C" w:rsidP="00EF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F1B1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>Системний зв’язок з батьками випускників (збори, консультації, педагогічний всеобуч, індивідуальне інформування тощо) з питань самопідготовки учнів до ЗНО, надання допомоги у контролі за навчанням дітей та їх підготовці до закінчення школи.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>Вироблення єдиних дійових вимог до учнів з питань ЗНО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B1C" w:rsidRPr="0064602C" w:rsidRDefault="00EF1B1C" w:rsidP="00EF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F1B1C" w:rsidRPr="0064602C" w:rsidTr="0064602C"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>Оформлення куточку «Готуємося до ЗНО-2019»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>Січень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1C" w:rsidRPr="00EF1B1C" w:rsidRDefault="00EF1B1C" w:rsidP="00EF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C">
              <w:rPr>
                <w:rFonts w:ascii="Times New Roman" w:hAnsi="Times New Roman" w:cs="Times New Roman"/>
                <w:sz w:val="24"/>
                <w:szCs w:val="24"/>
              </w:rPr>
              <w:t>Отримання інформації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B1C" w:rsidRPr="0064602C" w:rsidRDefault="00EF1B1C" w:rsidP="00EF1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F1B1C" w:rsidRPr="00D06E8B" w:rsidTr="0064602C"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1C" w:rsidRPr="00A54147" w:rsidRDefault="00EF1B1C" w:rsidP="00EF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EF1B1C" w:rsidRPr="00A54147" w:rsidRDefault="00EF1B1C" w:rsidP="00EF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школи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1C" w:rsidRPr="00A54147" w:rsidRDefault="00EF1B1C" w:rsidP="00EF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EF1B1C" w:rsidRPr="00A54147" w:rsidRDefault="00EF1B1C" w:rsidP="00EF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5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Г.І.Півнюк</w:t>
            </w:r>
            <w:proofErr w:type="spellEnd"/>
          </w:p>
        </w:tc>
      </w:tr>
    </w:tbl>
    <w:p w:rsidR="00CA3AB7" w:rsidRDefault="00CA3AB7"/>
    <w:sectPr w:rsidR="00CA3AB7" w:rsidSect="00646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8B"/>
    <w:rsid w:val="0064602C"/>
    <w:rsid w:val="00A54147"/>
    <w:rsid w:val="00C10598"/>
    <w:rsid w:val="00CA3AB7"/>
    <w:rsid w:val="00D06E8B"/>
    <w:rsid w:val="00E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073F"/>
  <w15:chartTrackingRefBased/>
  <w15:docId w15:val="{6849A9C4-FE23-4E1F-992F-8F78AA3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3</cp:revision>
  <dcterms:created xsi:type="dcterms:W3CDTF">2018-11-20T13:20:00Z</dcterms:created>
  <dcterms:modified xsi:type="dcterms:W3CDTF">2018-11-20T13:51:00Z</dcterms:modified>
</cp:coreProperties>
</file>