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33" w:rsidRDefault="00EB2E33" w:rsidP="00EB2E3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3"/>
          <w:szCs w:val="33"/>
          <w:lang w:eastAsia="uk-UA"/>
        </w:rPr>
      </w:pPr>
      <w:r w:rsidRPr="00EB2E33">
        <w:rPr>
          <w:rFonts w:ascii="Arial" w:eastAsia="Times New Roman" w:hAnsi="Arial" w:cs="Arial"/>
          <w:b/>
          <w:bCs/>
          <w:sz w:val="33"/>
          <w:szCs w:val="33"/>
          <w:lang w:eastAsia="uk-UA"/>
        </w:rPr>
        <w:t>Мережа класів та контингент учнів</w:t>
      </w:r>
    </w:p>
    <w:p w:rsidR="00EB2E33" w:rsidRDefault="00EB2E33" w:rsidP="00EB2E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2E33" w:rsidRPr="00EB2E33" w:rsidRDefault="00EB2E33" w:rsidP="00EB2E3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uk-UA"/>
        </w:rPr>
      </w:pPr>
      <w:r w:rsidRPr="00EB2E33">
        <w:rPr>
          <w:rFonts w:ascii="Verdana" w:eastAsia="Times New Roman" w:hAnsi="Verdana" w:cs="Times New Roman"/>
          <w:b/>
          <w:bCs/>
          <w:sz w:val="28"/>
          <w:szCs w:val="28"/>
          <w:lang w:eastAsia="uk-UA"/>
        </w:rPr>
        <w:t>НА 2019/2020 Н.Р.</w:t>
      </w:r>
    </w:p>
    <w:tbl>
      <w:tblPr>
        <w:tblW w:w="9742" w:type="dxa"/>
        <w:tblBorders>
          <w:top w:val="single" w:sz="6" w:space="0" w:color="0184DF"/>
        </w:tblBorders>
        <w:shd w:val="clear" w:color="auto" w:fill="FA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440"/>
        <w:gridCol w:w="440"/>
        <w:gridCol w:w="440"/>
        <w:gridCol w:w="406"/>
        <w:gridCol w:w="23"/>
        <w:gridCol w:w="271"/>
        <w:gridCol w:w="577"/>
        <w:gridCol w:w="439"/>
        <w:gridCol w:w="439"/>
        <w:gridCol w:w="439"/>
        <w:gridCol w:w="439"/>
        <w:gridCol w:w="439"/>
        <w:gridCol w:w="577"/>
        <w:gridCol w:w="439"/>
        <w:gridCol w:w="439"/>
        <w:gridCol w:w="814"/>
        <w:gridCol w:w="846"/>
      </w:tblGrid>
      <w:tr w:rsidR="00591592" w:rsidRPr="00EB2E33" w:rsidTr="00591592">
        <w:tc>
          <w:tcPr>
            <w:tcW w:w="183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 w:rsidRPr="00EB2E33"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Клас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 w:rsidRPr="00EB2E33"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 w:rsidRPr="00EB2E33"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 w:rsidRPr="00EB2E33"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3</w:t>
            </w:r>
            <w:r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299" w:type="dxa"/>
            <w:gridSpan w:val="2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4" w:space="0" w:color="auto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3б</w:t>
            </w:r>
          </w:p>
        </w:tc>
        <w:tc>
          <w:tcPr>
            <w:tcW w:w="271" w:type="dxa"/>
            <w:tcBorders>
              <w:top w:val="single" w:sz="6" w:space="0" w:color="0184DF"/>
              <w:left w:val="single" w:sz="4" w:space="0" w:color="auto"/>
              <w:bottom w:val="single" w:sz="6" w:space="0" w:color="0184DF"/>
              <w:right w:val="single" w:sz="6" w:space="0" w:color="0184DF"/>
            </w:tcBorders>
            <w:shd w:val="clear" w:color="auto" w:fill="FAFDFF"/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 w:rsidRPr="00EB2E33"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1-4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 w:rsidRPr="00EB2E33"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 w:rsidRPr="00EB2E33"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 w:rsidRPr="00EB2E33"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 w:rsidRPr="00EB2E33"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 w:rsidRPr="00EB2E33"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 w:rsidRPr="00EB2E33"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5-9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 w:rsidRPr="00EB2E33"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 w:rsidRPr="00EB2E33"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 w:rsidRPr="00EB2E33"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10-11</w:t>
            </w:r>
          </w:p>
        </w:tc>
        <w:tc>
          <w:tcPr>
            <w:tcW w:w="84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 w:rsidRPr="00EB2E33"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Всього</w:t>
            </w:r>
          </w:p>
        </w:tc>
      </w:tr>
      <w:tr w:rsidR="00591592" w:rsidRPr="00EB2E33" w:rsidTr="00591592">
        <w:tc>
          <w:tcPr>
            <w:tcW w:w="1834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 w:rsidRPr="00EB2E33"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27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4" w:space="0" w:color="auto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94" w:type="dxa"/>
            <w:gridSpan w:val="2"/>
            <w:tcBorders>
              <w:top w:val="single" w:sz="6" w:space="0" w:color="0184DF"/>
              <w:left w:val="single" w:sz="4" w:space="0" w:color="auto"/>
              <w:bottom w:val="single" w:sz="6" w:space="0" w:color="0184DF"/>
              <w:right w:val="single" w:sz="6" w:space="0" w:color="0184DF"/>
            </w:tcBorders>
            <w:shd w:val="clear" w:color="auto" w:fill="FAFDFF"/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592" w:rsidRPr="00EB2E33" w:rsidRDefault="000C3A25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108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E0F2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592" w:rsidRPr="00EB2E33" w:rsidRDefault="000C3A25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115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592" w:rsidRPr="00EB2E33" w:rsidRDefault="00591592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592" w:rsidRPr="00EB2E33" w:rsidRDefault="000C3A25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846" w:type="dxa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592" w:rsidRPr="00EB2E33" w:rsidRDefault="000C3A25" w:rsidP="009D4704">
            <w:pPr>
              <w:spacing w:after="0" w:line="295" w:lineRule="atLeast"/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105B63"/>
                <w:sz w:val="20"/>
                <w:szCs w:val="20"/>
                <w:lang w:eastAsia="uk-UA"/>
              </w:rPr>
              <w:t>256</w:t>
            </w:r>
          </w:p>
        </w:tc>
      </w:tr>
    </w:tbl>
    <w:p w:rsidR="00EB2E33" w:rsidRDefault="00EB2E33" w:rsidP="00EB2E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2E33" w:rsidRDefault="00EB2E33" w:rsidP="00EB2E3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3"/>
          <w:szCs w:val="33"/>
          <w:lang w:eastAsia="uk-UA"/>
        </w:rPr>
      </w:pPr>
      <w:r>
        <w:rPr>
          <w:rFonts w:ascii="Arial" w:eastAsia="Times New Roman" w:hAnsi="Arial" w:cs="Arial"/>
          <w:b/>
          <w:bCs/>
          <w:sz w:val="33"/>
          <w:szCs w:val="33"/>
          <w:lang w:eastAsia="uk-UA"/>
        </w:rPr>
        <w:t xml:space="preserve">Попередня  мережа та </w:t>
      </w:r>
      <w:r w:rsidRPr="00EB2E33">
        <w:rPr>
          <w:rFonts w:ascii="Arial" w:eastAsia="Times New Roman" w:hAnsi="Arial" w:cs="Arial"/>
          <w:b/>
          <w:bCs/>
          <w:sz w:val="33"/>
          <w:szCs w:val="33"/>
          <w:lang w:eastAsia="uk-UA"/>
        </w:rPr>
        <w:t>контингент учнів</w:t>
      </w:r>
    </w:p>
    <w:p w:rsidR="00EB2E33" w:rsidRDefault="00EB2E33" w:rsidP="00EB2E3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3"/>
          <w:szCs w:val="33"/>
          <w:lang w:eastAsia="uk-UA"/>
        </w:rPr>
      </w:pPr>
      <w:r>
        <w:rPr>
          <w:rFonts w:ascii="Arial" w:eastAsia="Times New Roman" w:hAnsi="Arial" w:cs="Arial"/>
          <w:b/>
          <w:bCs/>
          <w:sz w:val="33"/>
          <w:szCs w:val="33"/>
          <w:lang w:eastAsia="uk-UA"/>
        </w:rPr>
        <w:t>На 2020-2021 н.р.</w:t>
      </w:r>
    </w:p>
    <w:p w:rsidR="00EB2E33" w:rsidRPr="00EB2E33" w:rsidRDefault="00EB2E33" w:rsidP="00EB2E3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3"/>
          <w:szCs w:val="33"/>
          <w:lang w:eastAsia="uk-UA"/>
        </w:rPr>
      </w:pPr>
    </w:p>
    <w:tbl>
      <w:tblPr>
        <w:tblW w:w="963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EB2E33" w:rsidRPr="00EB2E33" w:rsidTr="00EB2E3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45"/>
              <w:gridCol w:w="2820"/>
              <w:gridCol w:w="2775"/>
            </w:tblGrid>
            <w:tr w:rsidR="00EB2E33" w:rsidRPr="00EB2E33" w:rsidTr="00EB2E33">
              <w:trPr>
                <w:trHeight w:val="300"/>
              </w:trPr>
              <w:tc>
                <w:tcPr>
                  <w:tcW w:w="2445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hideMark/>
                </w:tcPr>
                <w:p w:rsidR="00EB2E33" w:rsidRPr="00EB2E33" w:rsidRDefault="00EB2E33" w:rsidP="00EB2E3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 Станом на 31.05.2020</w:t>
                  </w:r>
                </w:p>
              </w:tc>
              <w:tc>
                <w:tcPr>
                  <w:tcW w:w="2820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hideMark/>
                </w:tcPr>
                <w:p w:rsidR="00EB2E33" w:rsidRPr="00EB2E33" w:rsidRDefault="00EB2E33" w:rsidP="00EB2E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 w:rsidRPr="00EB2E3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uk-UA"/>
                    </w:rPr>
                    <w:t> Кількість класів</w:t>
                  </w:r>
                </w:p>
              </w:tc>
              <w:tc>
                <w:tcPr>
                  <w:tcW w:w="2775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hideMark/>
                </w:tcPr>
                <w:p w:rsidR="00EB2E33" w:rsidRPr="00EB2E33" w:rsidRDefault="00EB2E33" w:rsidP="00EB2E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 w:rsidRPr="00EB2E3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uk-UA"/>
                    </w:rPr>
                    <w:t>Кількість учнів</w:t>
                  </w:r>
                </w:p>
              </w:tc>
            </w:tr>
            <w:tr w:rsidR="00EB2E33" w:rsidRPr="00EB2E33" w:rsidTr="00EB2E33">
              <w:trPr>
                <w:trHeight w:val="405"/>
              </w:trPr>
              <w:tc>
                <w:tcPr>
                  <w:tcW w:w="2445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hideMark/>
                </w:tcPr>
                <w:p w:rsidR="00EB2E33" w:rsidRPr="00EB2E33" w:rsidRDefault="00EB2E33" w:rsidP="00EB2E3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 w:rsidRPr="00EB2E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uk-UA"/>
                    </w:rPr>
                    <w:t> Всього по школі</w:t>
                  </w:r>
                </w:p>
              </w:tc>
              <w:tc>
                <w:tcPr>
                  <w:tcW w:w="2820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hideMark/>
                </w:tcPr>
                <w:p w:rsidR="00EB2E33" w:rsidRPr="00EB2E33" w:rsidRDefault="00EB2E33" w:rsidP="00EB2E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12</w:t>
                  </w:r>
                </w:p>
              </w:tc>
              <w:tc>
                <w:tcPr>
                  <w:tcW w:w="2775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hideMark/>
                </w:tcPr>
                <w:p w:rsidR="00EB2E33" w:rsidRPr="00EB2E33" w:rsidRDefault="000C3A25" w:rsidP="00EB2E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270</w:t>
                  </w:r>
                  <w:bookmarkStart w:id="0" w:name="_GoBack"/>
                  <w:bookmarkEnd w:id="0"/>
                  <w:r w:rsidR="00EB2E33"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EB2E33" w:rsidRPr="00EB2E33" w:rsidTr="00EB2E33">
              <w:trPr>
                <w:trHeight w:val="300"/>
              </w:trPr>
              <w:tc>
                <w:tcPr>
                  <w:tcW w:w="2445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hideMark/>
                </w:tcPr>
                <w:p w:rsidR="00EB2E33" w:rsidRPr="00EB2E33" w:rsidRDefault="000C3A25" w:rsidP="00EB2E3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hyperlink r:id="rId4" w:history="1">
                    <w:r w:rsidR="00EB2E33" w:rsidRPr="00EB2E33">
                      <w:rPr>
                        <w:rFonts w:ascii="Arial" w:eastAsia="Times New Roman" w:hAnsi="Arial" w:cs="Arial"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uk-UA"/>
                      </w:rPr>
                      <w:t>Школа І ступеню</w:t>
                    </w:r>
                  </w:hyperlink>
                </w:p>
              </w:tc>
              <w:tc>
                <w:tcPr>
                  <w:tcW w:w="2820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hideMark/>
                </w:tcPr>
                <w:p w:rsidR="00EB2E33" w:rsidRPr="00EB2E33" w:rsidRDefault="00EB2E33" w:rsidP="00EB2E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  <w:tc>
                <w:tcPr>
                  <w:tcW w:w="2775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hideMark/>
                </w:tcPr>
                <w:p w:rsidR="00EB2E33" w:rsidRPr="00EB2E33" w:rsidRDefault="000C3A25" w:rsidP="00EB2E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116</w:t>
                  </w:r>
                  <w:r w:rsidR="00EB2E33"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EB2E33" w:rsidRPr="00EB2E33" w:rsidTr="00EB2E33">
              <w:trPr>
                <w:trHeight w:val="450"/>
              </w:trPr>
              <w:tc>
                <w:tcPr>
                  <w:tcW w:w="2445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hideMark/>
                </w:tcPr>
                <w:p w:rsidR="00EB2E33" w:rsidRPr="00EB2E33" w:rsidRDefault="000C3A25" w:rsidP="00EB2E3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hyperlink r:id="rId5" w:history="1">
                    <w:r w:rsidR="00EB2E33" w:rsidRPr="00EB2E33">
                      <w:rPr>
                        <w:rFonts w:ascii="Arial" w:eastAsia="Times New Roman" w:hAnsi="Arial" w:cs="Arial"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uk-UA"/>
                      </w:rPr>
                      <w:t>Школа ІІ ступеню</w:t>
                    </w:r>
                  </w:hyperlink>
                </w:p>
              </w:tc>
              <w:tc>
                <w:tcPr>
                  <w:tcW w:w="2820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hideMark/>
                </w:tcPr>
                <w:p w:rsidR="00EB2E33" w:rsidRPr="00EB2E33" w:rsidRDefault="00EB2E33" w:rsidP="00EB2E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  <w:tc>
                <w:tcPr>
                  <w:tcW w:w="2775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hideMark/>
                </w:tcPr>
                <w:p w:rsidR="00EB2E33" w:rsidRPr="00EB2E33" w:rsidRDefault="00EB2E33" w:rsidP="00EB2E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 xml:space="preserve"> </w:t>
                  </w:r>
                  <w:r w:rsidR="000C3A25"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124</w:t>
                  </w:r>
                </w:p>
              </w:tc>
            </w:tr>
          </w:tbl>
          <w:p w:rsidR="00EB2E33" w:rsidRPr="00EB2E33" w:rsidRDefault="00EB2E33" w:rsidP="00EB2E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45"/>
              <w:gridCol w:w="2820"/>
              <w:gridCol w:w="2760"/>
            </w:tblGrid>
            <w:tr w:rsidR="00EB2E33" w:rsidRPr="00EB2E33" w:rsidTr="00EB2E33">
              <w:trPr>
                <w:trHeight w:val="300"/>
              </w:trPr>
              <w:tc>
                <w:tcPr>
                  <w:tcW w:w="2445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hideMark/>
                </w:tcPr>
                <w:p w:rsidR="00EB2E33" w:rsidRPr="00EB2E33" w:rsidRDefault="000C3A25" w:rsidP="00EB2E3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hyperlink r:id="rId6" w:history="1">
                    <w:r w:rsidR="00EB2E33" w:rsidRPr="00EB2E33">
                      <w:rPr>
                        <w:rFonts w:ascii="Arial" w:eastAsia="Times New Roman" w:hAnsi="Arial" w:cs="Arial"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uk-UA"/>
                      </w:rPr>
                      <w:t>Школа ІІІ ступеню</w:t>
                    </w:r>
                  </w:hyperlink>
                </w:p>
              </w:tc>
              <w:tc>
                <w:tcPr>
                  <w:tcW w:w="2820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hideMark/>
                </w:tcPr>
                <w:p w:rsidR="00EB2E33" w:rsidRPr="00EB2E33" w:rsidRDefault="00EB2E33" w:rsidP="00EB2E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2760" w:type="dxa"/>
                  <w:tcBorders>
                    <w:top w:val="outset" w:sz="6" w:space="0" w:color="888888"/>
                    <w:left w:val="outset" w:sz="6" w:space="0" w:color="888888"/>
                    <w:bottom w:val="outset" w:sz="6" w:space="0" w:color="888888"/>
                    <w:right w:val="outset" w:sz="6" w:space="0" w:color="888888"/>
                  </w:tcBorders>
                  <w:hideMark/>
                </w:tcPr>
                <w:p w:rsidR="00EB2E33" w:rsidRPr="00EB2E33" w:rsidRDefault="00EB2E33" w:rsidP="00EB2E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 xml:space="preserve">30 </w:t>
                  </w:r>
                </w:p>
              </w:tc>
            </w:tr>
          </w:tbl>
          <w:p w:rsidR="00EB2E33" w:rsidRPr="00EB2E33" w:rsidRDefault="00EB2E33" w:rsidP="00EB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91592" w:rsidRDefault="000C3A2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5915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33"/>
    <w:rsid w:val="000C3A25"/>
    <w:rsid w:val="00591592"/>
    <w:rsid w:val="00C10598"/>
    <w:rsid w:val="00CA3AB7"/>
    <w:rsid w:val="00EB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2D85"/>
  <w15:chartTrackingRefBased/>
  <w15:docId w15:val="{86D7C141-E302-4C05-9523-5950CC12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ymcenter">
    <w:name w:val="wym_center"/>
    <w:basedOn w:val="a"/>
    <w:rsid w:val="00EB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EB2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2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krivoyrogkzsh42/mereza-klasiv-ta-kontingent-ucniv/starsa-skola" TargetMode="External"/><Relationship Id="rId5" Type="http://schemas.openxmlformats.org/officeDocument/2006/relationships/hyperlink" Target="https://sites.google.com/site/krivoyrogkzsh42/mereza-klasiv-ta-kontingent-ucniv/osnovna-skola" TargetMode="External"/><Relationship Id="rId4" Type="http://schemas.openxmlformats.org/officeDocument/2006/relationships/hyperlink" Target="https://sites.google.com/site/krivoyrogkzsh42/mereza-klasiv-ta-kontingent-ucniv/pocatkovi-klasi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463</Words>
  <Characters>264</Characters>
  <Application>Microsoft Office Word</Application>
  <DocSecurity>0</DocSecurity>
  <Lines>2</Lines>
  <Paragraphs>1</Paragraphs>
  <ScaleCrop>false</ScaleCrop>
  <Company>Інститут Модернізації та Змісту освіти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</dc:creator>
  <cp:keywords/>
  <dc:description/>
  <cp:lastModifiedBy>ПК-5</cp:lastModifiedBy>
  <cp:revision>5</cp:revision>
  <dcterms:created xsi:type="dcterms:W3CDTF">2020-07-14T08:51:00Z</dcterms:created>
  <dcterms:modified xsi:type="dcterms:W3CDTF">2020-07-16T08:52:00Z</dcterms:modified>
</cp:coreProperties>
</file>