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590B15" w:rsidRPr="00590B15" w:rsidRDefault="00590B15" w:rsidP="00590B15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ВСТУП</w:t>
      </w:r>
    </w:p>
    <w:p w:rsidR="00590B15" w:rsidRPr="00590B15" w:rsidRDefault="00590B15" w:rsidP="00590B15">
      <w:pPr>
        <w:jc w:val="center"/>
        <w:rPr>
          <w:b/>
          <w:sz w:val="28"/>
          <w:szCs w:val="28"/>
          <w:lang w:val="uk-UA"/>
        </w:rPr>
      </w:pPr>
      <w:r w:rsidRPr="00590B15">
        <w:rPr>
          <w:b/>
          <w:sz w:val="28"/>
          <w:szCs w:val="28"/>
          <w:lang w:val="uk-UA"/>
        </w:rPr>
        <w:t>Аналіз стану освітнього процесу в  закладі освіти</w:t>
      </w:r>
    </w:p>
    <w:p w:rsidR="00590B15" w:rsidRPr="00590B15" w:rsidRDefault="00590B15" w:rsidP="00590B15">
      <w:pPr>
        <w:ind w:left="1080"/>
        <w:jc w:val="center"/>
        <w:rPr>
          <w:b/>
          <w:sz w:val="28"/>
          <w:szCs w:val="28"/>
          <w:lang w:val="uk-UA"/>
        </w:rPr>
      </w:pPr>
      <w:r w:rsidRPr="00590B15">
        <w:rPr>
          <w:b/>
          <w:sz w:val="28"/>
          <w:szCs w:val="28"/>
          <w:lang w:val="uk-UA"/>
        </w:rPr>
        <w:t>у 202</w:t>
      </w:r>
      <w:r w:rsidR="00224FF7">
        <w:rPr>
          <w:b/>
          <w:sz w:val="28"/>
          <w:szCs w:val="28"/>
          <w:lang w:val="uk-UA"/>
        </w:rPr>
        <w:t>0</w:t>
      </w:r>
      <w:r w:rsidRPr="00590B15">
        <w:rPr>
          <w:b/>
          <w:sz w:val="28"/>
          <w:szCs w:val="28"/>
          <w:lang w:val="uk-UA"/>
        </w:rPr>
        <w:t>– 202</w:t>
      </w:r>
      <w:r w:rsidR="004278F9">
        <w:rPr>
          <w:b/>
          <w:sz w:val="28"/>
          <w:szCs w:val="28"/>
          <w:lang w:val="uk-UA"/>
        </w:rPr>
        <w:t>1</w:t>
      </w:r>
      <w:r w:rsidRPr="00590B15">
        <w:rPr>
          <w:b/>
          <w:sz w:val="28"/>
          <w:szCs w:val="28"/>
          <w:lang w:val="uk-UA"/>
        </w:rPr>
        <w:t xml:space="preserve">  н.р..</w:t>
      </w:r>
    </w:p>
    <w:p w:rsidR="00590B15" w:rsidRPr="00590B15" w:rsidRDefault="00590B15" w:rsidP="00590B15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590B15" w:rsidRDefault="00590B15" w:rsidP="00590B15">
      <w:pPr>
        <w:rPr>
          <w:b/>
          <w:color w:val="000000" w:themeColor="text1"/>
          <w:sz w:val="28"/>
          <w:szCs w:val="28"/>
        </w:rPr>
      </w:pPr>
    </w:p>
    <w:p w:rsidR="00590B15" w:rsidRDefault="00590B15" w:rsidP="00590B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Робота Стебницької гімназії у 2020/2021 н. р. була </w:t>
      </w:r>
      <w:proofErr w:type="gramStart"/>
      <w:r>
        <w:rPr>
          <w:color w:val="000000" w:themeColor="text1"/>
          <w:sz w:val="28"/>
          <w:szCs w:val="28"/>
        </w:rPr>
        <w:t>спрямована  на</w:t>
      </w:r>
      <w:proofErr w:type="gramEnd"/>
      <w:r>
        <w:rPr>
          <w:color w:val="000000" w:themeColor="text1"/>
          <w:sz w:val="28"/>
          <w:szCs w:val="28"/>
        </w:rPr>
        <w:t xml:space="preserve"> реалізацію таких основних завдань:</w:t>
      </w:r>
    </w:p>
    <w:p w:rsidR="00590B15" w:rsidRDefault="00590B15" w:rsidP="00590B15">
      <w:pPr>
        <w:rPr>
          <w:sz w:val="28"/>
          <w:szCs w:val="28"/>
          <w:lang w:eastAsia="uk-UA"/>
        </w:rPr>
      </w:pPr>
    </w:p>
    <w:p w:rsidR="00590B15" w:rsidRDefault="00590B15" w:rsidP="00590B15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якісного впровадження Нового державного стандарту початкової освіти;</w:t>
      </w:r>
    </w:p>
    <w:p w:rsidR="00590B15" w:rsidRPr="00590B15" w:rsidRDefault="00590B15" w:rsidP="00590B15">
      <w:pPr>
        <w:rPr>
          <w:sz w:val="28"/>
          <w:szCs w:val="28"/>
          <w:lang w:val="uk-UA"/>
        </w:rPr>
      </w:pPr>
      <w:r w:rsidRPr="00590B15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 </w:t>
      </w:r>
      <w:r w:rsidRPr="00590B15">
        <w:rPr>
          <w:sz w:val="28"/>
          <w:szCs w:val="28"/>
          <w:lang w:val="uk-UA"/>
        </w:rPr>
        <w:t xml:space="preserve"> підвищення якості освітніх послуг;</w:t>
      </w:r>
    </w:p>
    <w:p w:rsidR="00590B15" w:rsidRPr="00590B15" w:rsidRDefault="00590B15" w:rsidP="00590B15">
      <w:pPr>
        <w:rPr>
          <w:sz w:val="28"/>
          <w:szCs w:val="28"/>
          <w:lang w:val="uk-UA"/>
        </w:rPr>
      </w:pPr>
      <w:r w:rsidRPr="00590B15"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>  </w:t>
      </w:r>
      <w:r w:rsidRPr="00590B15">
        <w:rPr>
          <w:sz w:val="28"/>
          <w:szCs w:val="28"/>
          <w:lang w:val="uk-UA"/>
        </w:rPr>
        <w:t xml:space="preserve"> здійснення підтримки  обдарованих дітей;</w:t>
      </w: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 xml:space="preserve">–   активізація </w:t>
      </w:r>
      <w:proofErr w:type="gramStart"/>
      <w:r>
        <w:rPr>
          <w:sz w:val="28"/>
          <w:szCs w:val="28"/>
        </w:rPr>
        <w:t>роботи  органів</w:t>
      </w:r>
      <w:proofErr w:type="gramEnd"/>
      <w:r>
        <w:rPr>
          <w:sz w:val="28"/>
          <w:szCs w:val="28"/>
        </w:rPr>
        <w:t xml:space="preserve"> учнівського самоврядування;</w:t>
      </w:r>
    </w:p>
    <w:p w:rsidR="00590B15" w:rsidRDefault="00590B15" w:rsidP="00590B1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забезпечення підтримки </w:t>
      </w:r>
      <w:proofErr w:type="gramStart"/>
      <w:r>
        <w:rPr>
          <w:sz w:val="28"/>
          <w:szCs w:val="28"/>
        </w:rPr>
        <w:t>дітей  з</w:t>
      </w:r>
      <w:proofErr w:type="gramEnd"/>
      <w:r>
        <w:rPr>
          <w:sz w:val="28"/>
          <w:szCs w:val="28"/>
        </w:rPr>
        <w:t xml:space="preserve"> особливими освітніми потребами;</w:t>
      </w:r>
    </w:p>
    <w:p w:rsidR="00590B15" w:rsidRDefault="00590B15" w:rsidP="00590B1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створення безпечного освітнього середовища в закладі освіти в умовах пандемії.</w:t>
      </w:r>
    </w:p>
    <w:p w:rsidR="00590B15" w:rsidRDefault="00590B15" w:rsidP="00590B15">
      <w:pPr>
        <w:rPr>
          <w:sz w:val="28"/>
          <w:szCs w:val="28"/>
        </w:rPr>
      </w:pPr>
    </w:p>
    <w:p w:rsidR="00590B15" w:rsidRDefault="00590B15" w:rsidP="00590B15">
      <w:pPr>
        <w:pStyle w:val="a3"/>
        <w:numPr>
          <w:ilvl w:val="0"/>
          <w:numId w:val="23"/>
        </w:numPr>
        <w:spacing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Контингент учнів. Соціальна підтримка  дітей</w:t>
      </w:r>
    </w:p>
    <w:p w:rsidR="00590B15" w:rsidRDefault="00590B15" w:rsidP="00590B15">
      <w:pPr>
        <w:pStyle w:val="a3"/>
        <w:spacing w:beforeAutospacing="0" w:after="0" w:afterAutospacing="0" w:line="276" w:lineRule="auto"/>
        <w:ind w:left="7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У 2020/21 н.р. у </w:t>
      </w:r>
      <w:r>
        <w:rPr>
          <w:color w:val="000000" w:themeColor="text1"/>
          <w:sz w:val="28"/>
          <w:szCs w:val="28"/>
        </w:rPr>
        <w:t>Стебницько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>
        <w:rPr>
          <w:bCs/>
          <w:color w:val="000000"/>
          <w:sz w:val="28"/>
          <w:szCs w:val="28"/>
          <w:lang w:val="uk-UA"/>
        </w:rPr>
        <w:t>гімназії  освіту здобували 74учні.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Всього:    Класів – 9   Учнів - 74</w:t>
      </w:r>
    </w:p>
    <w:p w:rsidR="00590B15" w:rsidRDefault="00590B15" w:rsidP="00590B15">
      <w:pPr>
        <w:pStyle w:val="a3"/>
        <w:spacing w:beforeAutospacing="0" w:after="0" w:afterAutospacing="0" w:line="276" w:lineRule="auto"/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Середня наповнюваність класів – 8,2 учні</w:t>
      </w:r>
    </w:p>
    <w:p w:rsidR="00590B15" w:rsidRDefault="00590B15" w:rsidP="00590B15">
      <w:pPr>
        <w:pStyle w:val="a3"/>
        <w:spacing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Початкова школа :</w:t>
      </w:r>
      <w:r>
        <w:rPr>
          <w:b/>
          <w:bCs/>
          <w:color w:val="000000"/>
          <w:sz w:val="28"/>
          <w:szCs w:val="28"/>
          <w:lang w:val="uk-UA"/>
        </w:rPr>
        <w:t>Кількість класів – 4; Кількість учнів – 31.</w:t>
      </w:r>
    </w:p>
    <w:p w:rsidR="00590B15" w:rsidRDefault="00590B15" w:rsidP="00590B15">
      <w:pPr>
        <w:pStyle w:val="a3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Гімназія :             </w:t>
      </w:r>
      <w:r>
        <w:rPr>
          <w:b/>
          <w:bCs/>
          <w:color w:val="000000"/>
          <w:sz w:val="28"/>
          <w:szCs w:val="28"/>
          <w:lang w:val="uk-UA"/>
        </w:rPr>
        <w:t>Кількість класів – 5;  Кількість учнів –43.</w:t>
      </w:r>
    </w:p>
    <w:p w:rsidR="00590B15" w:rsidRDefault="00590B15" w:rsidP="00590B15">
      <w:pPr>
        <w:pStyle w:val="a3"/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Дошкільна</w:t>
      </w:r>
      <w:r>
        <w:rPr>
          <w:b/>
          <w:bCs/>
          <w:color w:val="000000"/>
          <w:sz w:val="28"/>
          <w:szCs w:val="28"/>
          <w:lang w:val="uk-UA"/>
        </w:rPr>
        <w:tab/>
        <w:t>група-1;               Кількість вихованців – 5</w:t>
      </w:r>
    </w:p>
    <w:p w:rsidR="00590B15" w:rsidRDefault="00590B15" w:rsidP="00590B15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року проводилась робота щодо забезпечення прав учнівської молоді на здобуття повної загальної середньої освіти відповідно до ст.53 Конституції України, законів України «Про освіту», «Про загальну середню освіту», </w:t>
      </w:r>
      <w:r>
        <w:rPr>
          <w:sz w:val="28"/>
          <w:szCs w:val="28"/>
          <w:lang w:val="uk-UA"/>
        </w:rPr>
        <w:lastRenderedPageBreak/>
        <w:t>Інструкції з обліку дітей і підлітків шкільного віку. Відповідальним за облік дітей шкільного віку призначено практичного психолога Гураль Л.І.</w:t>
      </w:r>
    </w:p>
    <w:p w:rsidR="00590B15" w:rsidRDefault="00590B15" w:rsidP="00590B15">
      <w:pPr>
        <w:pStyle w:val="a3"/>
        <w:spacing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Діти й підлітки шкільного віку, що проживають на території обслуговування закладу, здобувають загальну середню освіту. Робота адміністрації та педагогічного колективу щодо обліку неповнолітніх на території обслуговування гімназії здійснюється в установлені терміни.</w:t>
      </w:r>
    </w:p>
    <w:p w:rsidR="00590B15" w:rsidRDefault="00590B15" w:rsidP="00590B15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 території села проживає   </w:t>
      </w:r>
      <w:proofErr w:type="gramStart"/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18</w:t>
      </w:r>
      <w:r>
        <w:rPr>
          <w:b/>
          <w:bCs/>
          <w:sz w:val="28"/>
          <w:szCs w:val="28"/>
        </w:rPr>
        <w:t xml:space="preserve">  д</w:t>
      </w:r>
      <w:r>
        <w:rPr>
          <w:b/>
          <w:bCs/>
          <w:sz w:val="28"/>
          <w:szCs w:val="28"/>
          <w:lang w:val="uk-UA"/>
        </w:rPr>
        <w:t>ітей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шкільного віку.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gramStart"/>
      <w:r>
        <w:rPr>
          <w:sz w:val="28"/>
          <w:szCs w:val="28"/>
        </w:rPr>
        <w:t>них :</w:t>
      </w:r>
      <w:proofErr w:type="gramEnd"/>
    </w:p>
    <w:p w:rsidR="00590B15" w:rsidRDefault="00590B15" w:rsidP="00590B15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Охоплені навчанням </w:t>
      </w:r>
    </w:p>
    <w:p w:rsidR="00590B15" w:rsidRDefault="00590B15" w:rsidP="00590B1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Стебницька гімназія –74 +5;</w:t>
      </w:r>
    </w:p>
    <w:p w:rsidR="00590B15" w:rsidRDefault="00590B15" w:rsidP="00590B1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заклади ЗЗСО – 8;</w:t>
      </w:r>
    </w:p>
    <w:p w:rsidR="00590B15" w:rsidRDefault="00590B15" w:rsidP="00590B1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ВПУ – 12;</w:t>
      </w:r>
    </w:p>
    <w:p w:rsidR="00590B15" w:rsidRDefault="00590B15" w:rsidP="00590B1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ВНЗ І-ІІ рівня акредитації –17;</w:t>
      </w:r>
    </w:p>
    <w:p w:rsidR="00590B15" w:rsidRDefault="00590B15" w:rsidP="00590B15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Спецзаклад </w:t>
      </w:r>
      <w:proofErr w:type="gramStart"/>
      <w:r>
        <w:rPr>
          <w:sz w:val="28"/>
          <w:szCs w:val="28"/>
        </w:rPr>
        <w:t>-  0</w:t>
      </w:r>
      <w:proofErr w:type="gramEnd"/>
      <w:r>
        <w:rPr>
          <w:sz w:val="28"/>
          <w:szCs w:val="28"/>
        </w:rPr>
        <w:t>.</w:t>
      </w:r>
    </w:p>
    <w:p w:rsidR="00590B15" w:rsidRDefault="00590B15" w:rsidP="00590B15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охоплені </w:t>
      </w:r>
      <w:proofErr w:type="gramStart"/>
      <w:r>
        <w:rPr>
          <w:b/>
          <w:bCs/>
          <w:sz w:val="28"/>
          <w:szCs w:val="28"/>
        </w:rPr>
        <w:t xml:space="preserve">навчанням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0 дітей</w:t>
      </w:r>
    </w:p>
    <w:p w:rsidR="00590B15" w:rsidRDefault="00590B15" w:rsidP="00590B15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станом здоров’я – 1</w:t>
      </w:r>
    </w:p>
    <w:p w:rsidR="00590B15" w:rsidRDefault="00590B15" w:rsidP="00590B15">
      <w:pPr>
        <w:ind w:left="720"/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Контингент учнів станом на 01.09.2021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становив 75 чоловік.    Прибув 1 учень </w:t>
      </w:r>
      <w:proofErr w:type="gramStart"/>
      <w:r>
        <w:rPr>
          <w:sz w:val="28"/>
          <w:szCs w:val="28"/>
        </w:rPr>
        <w:t>( Шаламай</w:t>
      </w:r>
      <w:proofErr w:type="gramEnd"/>
      <w:r>
        <w:rPr>
          <w:sz w:val="28"/>
          <w:szCs w:val="28"/>
        </w:rPr>
        <w:t xml:space="preserve"> Ангеліна, 6 кл.) На кінець навчального року у закладі навчались 74 здобувачі освіти.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Станом на 01.06.2021 року відповідно до поданих документів до 1 </w:t>
      </w:r>
      <w:proofErr w:type="gramStart"/>
      <w:r>
        <w:rPr>
          <w:sz w:val="28"/>
          <w:szCs w:val="28"/>
        </w:rPr>
        <w:t>класу  гімназії</w:t>
      </w:r>
      <w:proofErr w:type="gramEnd"/>
      <w:r>
        <w:rPr>
          <w:sz w:val="28"/>
          <w:szCs w:val="28"/>
        </w:rPr>
        <w:t xml:space="preserve"> зараховано 7 учнів.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Відповідно до протоколу педради №8 від 31.05.2021 року з </w:t>
      </w:r>
      <w:proofErr w:type="gramStart"/>
      <w:r>
        <w:rPr>
          <w:sz w:val="28"/>
          <w:szCs w:val="28"/>
        </w:rPr>
        <w:t>гімназії  випущено</w:t>
      </w:r>
      <w:proofErr w:type="gramEnd"/>
      <w:r>
        <w:rPr>
          <w:sz w:val="28"/>
          <w:szCs w:val="28"/>
        </w:rPr>
        <w:t xml:space="preserve">  та вручено свідоцтва про здобуття базової середньої освіти 7 учням.</w:t>
      </w:r>
    </w:p>
    <w:p w:rsidR="00590B15" w:rsidRDefault="00590B15" w:rsidP="00590B15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Соціальна підтримка учнів пільгових категорій, що навчаються у гімназії, проводиться згідно з діючим законодавством. На початок навчального року був підготовлений соціально-педагогічний </w:t>
      </w:r>
      <w:proofErr w:type="gramStart"/>
      <w:r>
        <w:rPr>
          <w:rFonts w:eastAsia="Calibri"/>
          <w:color w:val="000000"/>
          <w:sz w:val="28"/>
          <w:szCs w:val="28"/>
        </w:rPr>
        <w:t>паспорт  гімназії</w:t>
      </w:r>
      <w:proofErr w:type="gramEnd"/>
      <w:r>
        <w:rPr>
          <w:rFonts w:eastAsia="Calibri"/>
          <w:color w:val="000000"/>
          <w:sz w:val="28"/>
          <w:szCs w:val="28"/>
        </w:rPr>
        <w:t xml:space="preserve">. Згідно цього паспорту були </w:t>
      </w:r>
      <w:proofErr w:type="gramStart"/>
      <w:r>
        <w:rPr>
          <w:rFonts w:eastAsia="Calibri"/>
          <w:color w:val="000000"/>
          <w:sz w:val="28"/>
          <w:szCs w:val="28"/>
        </w:rPr>
        <w:t>складені  списки</w:t>
      </w:r>
      <w:proofErr w:type="gramEnd"/>
      <w:r>
        <w:rPr>
          <w:rFonts w:eastAsia="Calibri"/>
          <w:color w:val="000000"/>
          <w:sz w:val="28"/>
          <w:szCs w:val="28"/>
        </w:rPr>
        <w:t xml:space="preserve"> учнів пільгових категорій, а саме :</w:t>
      </w:r>
    </w:p>
    <w:p w:rsidR="00590B15" w:rsidRDefault="00590B15" w:rsidP="00590B15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.</w:t>
      </w:r>
    </w:p>
    <w:p w:rsidR="00590B15" w:rsidRDefault="00590B15" w:rsidP="00590B15">
      <w:pPr>
        <w:ind w:firstLine="709"/>
        <w:jc w:val="both"/>
        <w:rPr>
          <w:rFonts w:eastAsiaTheme="minorEastAsia"/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Діти з кризових неблагополучних сімей                                        0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Діти з малозабезпечених сімей                                                        4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Діти з багатодітних сімей                                                               24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Діти з «групи </w:t>
      </w:r>
      <w:proofErr w:type="gramStart"/>
      <w:r>
        <w:rPr>
          <w:b/>
          <w:bCs/>
          <w:sz w:val="28"/>
          <w:szCs w:val="28"/>
        </w:rPr>
        <w:t xml:space="preserve">ризику»   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1</w:t>
      </w:r>
    </w:p>
    <w:p w:rsidR="00590B15" w:rsidRDefault="00590B15" w:rsidP="00590B15">
      <w:pPr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Діти, батьки яких перебували в зоні АТО                                       4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Обдаровані діти                                                                                22</w:t>
      </w:r>
    </w:p>
    <w:p w:rsidR="00590B15" w:rsidRDefault="00590B15" w:rsidP="00590B15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Діти, які перебувають на внутрішньому контролі                          0</w:t>
      </w:r>
    </w:p>
    <w:p w:rsidR="00590B15" w:rsidRDefault="00590B15" w:rsidP="00590B15">
      <w:pPr>
        <w:ind w:firstLine="709"/>
        <w:jc w:val="both"/>
        <w:rPr>
          <w:b/>
          <w:bCs/>
          <w:sz w:val="28"/>
          <w:szCs w:val="28"/>
        </w:rPr>
      </w:pP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про працевлаштування випускників 9-их класів знаходиться </w:t>
      </w:r>
      <w:proofErr w:type="gramStart"/>
      <w:r>
        <w:rPr>
          <w:sz w:val="28"/>
          <w:szCs w:val="28"/>
        </w:rPr>
        <w:t>на  контролі</w:t>
      </w:r>
      <w:proofErr w:type="gramEnd"/>
      <w:r>
        <w:rPr>
          <w:sz w:val="28"/>
          <w:szCs w:val="28"/>
        </w:rPr>
        <w:t xml:space="preserve"> адміністрації гімназії, аналізується та розглядається на нарадах при директорі.  Всі випускники 9 класу 2021 року продовжують навчання. 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7 випускників 2021 року продовжили навчання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ВПУ – 1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ВНЗ І-ІІ </w:t>
      </w:r>
      <w:proofErr w:type="gramStart"/>
      <w:r>
        <w:rPr>
          <w:sz w:val="28"/>
          <w:szCs w:val="28"/>
        </w:rPr>
        <w:t>рівня  акредитації</w:t>
      </w:r>
      <w:proofErr w:type="gramEnd"/>
      <w:r>
        <w:rPr>
          <w:sz w:val="28"/>
          <w:szCs w:val="28"/>
        </w:rPr>
        <w:t>–6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продовжує навчання -0 учнів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</w:p>
    <w:p w:rsidR="00590B15" w:rsidRDefault="00590B15" w:rsidP="00590B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3.Кадрове забезпечення.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гімназії працювали</w:t>
      </w:r>
      <w:r>
        <w:rPr>
          <w:b/>
          <w:sz w:val="28"/>
          <w:szCs w:val="28"/>
        </w:rPr>
        <w:t xml:space="preserve"> 16 </w:t>
      </w:r>
      <w:r>
        <w:rPr>
          <w:sz w:val="28"/>
          <w:szCs w:val="28"/>
        </w:rPr>
        <w:t xml:space="preserve">педагогічних працівники та </w:t>
      </w:r>
      <w:proofErr w:type="gramStart"/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 працівників</w:t>
      </w:r>
      <w:proofErr w:type="gramEnd"/>
      <w:r>
        <w:rPr>
          <w:sz w:val="28"/>
          <w:szCs w:val="28"/>
        </w:rPr>
        <w:t xml:space="preserve"> обслуговуючого персоналу.</w:t>
      </w:r>
    </w:p>
    <w:p w:rsidR="00590B15" w:rsidRDefault="00590B15" w:rsidP="00590B15">
      <w:pPr>
        <w:ind w:firstLine="672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 w:cs="Calibri"/>
          <w:color w:val="000000"/>
          <w:sz w:val="28"/>
          <w:szCs w:val="28"/>
        </w:rPr>
        <w:t xml:space="preserve">   У 2011-</w:t>
      </w:r>
      <w:proofErr w:type="gramStart"/>
      <w:r>
        <w:rPr>
          <w:rFonts w:eastAsia="Calibri" w:cs="Calibri"/>
          <w:color w:val="000000"/>
          <w:sz w:val="28"/>
          <w:szCs w:val="28"/>
        </w:rPr>
        <w:t>2021  навчальному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році штатними працівниками Стебницька </w:t>
      </w:r>
      <w:r>
        <w:rPr>
          <w:sz w:val="28"/>
          <w:szCs w:val="28"/>
        </w:rPr>
        <w:t>гімназія</w:t>
      </w:r>
      <w:r>
        <w:rPr>
          <w:rFonts w:eastAsia="Calibri" w:cs="Calibri"/>
          <w:color w:val="000000"/>
          <w:sz w:val="28"/>
          <w:szCs w:val="28"/>
        </w:rPr>
        <w:t xml:space="preserve"> була забезпечена на 100%. Підбір педагогічних працівників здійснюється відповідно до фахової освіти. </w:t>
      </w:r>
      <w:r>
        <w:rPr>
          <w:rFonts w:eastAsia="Calibri"/>
          <w:color w:val="000000"/>
          <w:sz w:val="28"/>
          <w:szCs w:val="28"/>
        </w:rPr>
        <w:t>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належному рівні.</w:t>
      </w:r>
    </w:p>
    <w:p w:rsidR="00590B15" w:rsidRDefault="00590B15" w:rsidP="00590B15">
      <w:pPr>
        <w:pStyle w:val="a3"/>
        <w:spacing w:after="0" w:afterAutospacing="0" w:line="276" w:lineRule="auto"/>
        <w:jc w:val="both"/>
        <w:rPr>
          <w:bCs/>
          <w:sz w:val="28"/>
          <w:szCs w:val="28"/>
          <w:lang w:val="uk-UA"/>
        </w:rPr>
      </w:pPr>
      <w:proofErr w:type="gramStart"/>
      <w:r>
        <w:rPr>
          <w:bCs/>
          <w:sz w:val="28"/>
          <w:szCs w:val="28"/>
        </w:rPr>
        <w:t>Загальна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</w:rPr>
        <w:t>кількість</w:t>
      </w:r>
      <w:proofErr w:type="gramEnd"/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uk-UA"/>
        </w:rPr>
        <w:t xml:space="preserve">16 .                         </w:t>
      </w:r>
      <w:r>
        <w:rPr>
          <w:bCs/>
          <w:sz w:val="28"/>
          <w:szCs w:val="28"/>
        </w:rPr>
        <w:t>З них: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працівники – </w:t>
      </w:r>
      <w:r>
        <w:rPr>
          <w:b/>
          <w:bCs/>
          <w:sz w:val="28"/>
          <w:szCs w:val="28"/>
          <w:lang w:val="uk-UA"/>
        </w:rPr>
        <w:t>16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</w:t>
      </w:r>
      <w:r>
        <w:rPr>
          <w:b/>
          <w:bCs/>
          <w:sz w:val="28"/>
          <w:szCs w:val="28"/>
        </w:rPr>
        <w:t xml:space="preserve">умісники – </w:t>
      </w:r>
      <w:r>
        <w:rPr>
          <w:b/>
          <w:bCs/>
          <w:sz w:val="28"/>
          <w:szCs w:val="28"/>
          <w:lang w:val="uk-UA"/>
        </w:rPr>
        <w:t>0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Мають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вищу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освіту – </w:t>
      </w:r>
      <w:r>
        <w:rPr>
          <w:bCs/>
          <w:sz w:val="28"/>
          <w:szCs w:val="28"/>
          <w:lang w:val="uk-UA"/>
        </w:rPr>
        <w:t>16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Середню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спеціальну – </w:t>
      </w:r>
      <w:r>
        <w:rPr>
          <w:bCs/>
          <w:sz w:val="28"/>
          <w:szCs w:val="28"/>
          <w:lang w:val="uk-UA"/>
        </w:rPr>
        <w:t>0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Спеціаліст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вищої</w:t>
      </w:r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категорії  -</w:t>
      </w:r>
      <w:proofErr w:type="gramEnd"/>
      <w:r>
        <w:rPr>
          <w:bCs/>
          <w:sz w:val="28"/>
          <w:szCs w:val="28"/>
          <w:lang w:val="uk-UA"/>
        </w:rPr>
        <w:t>12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Спеціаліст І категорії            -</w:t>
      </w:r>
      <w:r>
        <w:rPr>
          <w:bCs/>
          <w:sz w:val="28"/>
          <w:szCs w:val="28"/>
          <w:lang w:val="uk-UA"/>
        </w:rPr>
        <w:t>2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Спеціаліст ІІ категорії         - </w:t>
      </w:r>
      <w:r>
        <w:rPr>
          <w:bCs/>
          <w:sz w:val="28"/>
          <w:szCs w:val="28"/>
          <w:lang w:val="uk-UA"/>
        </w:rPr>
        <w:t>1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Спеціаліст-                             - </w:t>
      </w:r>
      <w:r>
        <w:rPr>
          <w:bCs/>
          <w:sz w:val="28"/>
          <w:szCs w:val="28"/>
          <w:lang w:val="uk-UA"/>
        </w:rPr>
        <w:t>1</w:t>
      </w:r>
    </w:p>
    <w:p w:rsidR="00590B15" w:rsidRDefault="00590B15" w:rsidP="00590B15">
      <w:pPr>
        <w:pStyle w:val="a3"/>
        <w:numPr>
          <w:ilvl w:val="0"/>
          <w:numId w:val="28"/>
        </w:numPr>
        <w:spacing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Педагогічне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звання «старший вчитель» - 4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Згідно зі штатним розписом: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Кількість педагогічних ставок-</w:t>
      </w:r>
      <w:r>
        <w:rPr>
          <w:b/>
          <w:sz w:val="28"/>
          <w:szCs w:val="28"/>
          <w:lang w:val="uk-UA"/>
        </w:rPr>
        <w:t>20, 08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Кількість ставок техпрацівників –</w:t>
      </w:r>
      <w:r>
        <w:rPr>
          <w:b/>
          <w:sz w:val="28"/>
          <w:szCs w:val="28"/>
          <w:lang w:val="uk-UA"/>
        </w:rPr>
        <w:t>9,75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Плинність педагогічних кадрів –</w:t>
      </w:r>
      <w:r>
        <w:rPr>
          <w:b/>
          <w:sz w:val="28"/>
          <w:szCs w:val="28"/>
          <w:lang w:val="uk-UA"/>
        </w:rPr>
        <w:t>2,2%</w:t>
      </w:r>
    </w:p>
    <w:p w:rsidR="00590B15" w:rsidRDefault="00590B15" w:rsidP="00590B15">
      <w:pPr>
        <w:spacing w:before="100" w:beforeAutospacing="1"/>
        <w:ind w:right="389"/>
        <w:rPr>
          <w:color w:val="000000" w:themeColor="text1"/>
          <w:sz w:val="28"/>
          <w:szCs w:val="28"/>
          <w:lang w:val="uk-UA"/>
        </w:rPr>
      </w:pPr>
      <w:r w:rsidRPr="00590B15">
        <w:rPr>
          <w:sz w:val="28"/>
          <w:szCs w:val="28"/>
          <w:lang w:val="uk-UA"/>
        </w:rPr>
        <w:t xml:space="preserve">       Впродовж року педколектив  закладу  освіти  продовжував працювати над </w:t>
      </w:r>
      <w:r w:rsidRPr="00590B15">
        <w:rPr>
          <w:color w:val="000000" w:themeColor="text1"/>
          <w:sz w:val="28"/>
          <w:szCs w:val="28"/>
          <w:lang w:val="uk-UA"/>
        </w:rPr>
        <w:t xml:space="preserve">удосконалення організації  освітнього  процесу відповідно до сучасних умов та науково-технічних досягнень; забезпеченням  виконання Державних стандартів освіти;   забезпеченням впровадження сучасних і інформаційних технологій у освітньому процесі, </w:t>
      </w:r>
      <w:r w:rsidRPr="00590B15">
        <w:rPr>
          <w:sz w:val="28"/>
          <w:szCs w:val="28"/>
          <w:lang w:val="uk-UA"/>
        </w:rPr>
        <w:t>впровадженням в освітній процес інформаційно-комунікаційних технологій.</w:t>
      </w:r>
      <w:r w:rsidRPr="00590B1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Педагогічні працівники у своїй діяльності використовують ноутбуки, проектор, комп’ютерні презентації.</w:t>
      </w:r>
    </w:p>
    <w:p w:rsidR="00590B15" w:rsidRDefault="00590B15" w:rsidP="00590B1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Сайт школи постійно оновлюється та поповнюється цікавою інформацією.</w:t>
      </w:r>
    </w:p>
    <w:p w:rsidR="00590B15" w:rsidRDefault="00590B15" w:rsidP="00590B1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590B15" w:rsidRDefault="00590B15" w:rsidP="00590B15">
      <w:pPr>
        <w:jc w:val="both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4.Методична робота </w:t>
      </w:r>
    </w:p>
    <w:p w:rsidR="00590B15" w:rsidRDefault="00590B15" w:rsidP="00590B15">
      <w:pPr>
        <w:ind w:firstLine="708"/>
        <w:jc w:val="both"/>
        <w:rPr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Методична робота педагогічних працівників була спрямована на виконання Законів України «Про освіту», «Про загальну середню освіту», реалізацію Концепції «Нової української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школи»  та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активізацію професійної діяльності педагогів.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2020-2021н.р. педагогічний колектив </w:t>
      </w:r>
      <w:r>
        <w:rPr>
          <w:rFonts w:eastAsia="Calibri" w:cs="Calibri"/>
          <w:color w:val="000000"/>
          <w:sz w:val="28"/>
          <w:szCs w:val="28"/>
        </w:rPr>
        <w:t xml:space="preserve">Стебницької </w:t>
      </w:r>
      <w:r>
        <w:rPr>
          <w:sz w:val="28"/>
          <w:szCs w:val="28"/>
        </w:rPr>
        <w:t>гімназії</w:t>
      </w:r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працював над методичною темою «Формування соціально адаптованої особистості в умовах Нової </w:t>
      </w:r>
      <w:proofErr w:type="gramStart"/>
      <w:r>
        <w:rPr>
          <w:sz w:val="28"/>
          <w:szCs w:val="28"/>
        </w:rPr>
        <w:t>української  школи</w:t>
      </w:r>
      <w:proofErr w:type="gramEnd"/>
      <w:r>
        <w:rPr>
          <w:sz w:val="28"/>
          <w:szCs w:val="28"/>
        </w:rPr>
        <w:t xml:space="preserve">».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 реалізації завдань методичної роботи активно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залучались  всі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педагоги </w:t>
      </w:r>
      <w:r>
        <w:rPr>
          <w:sz w:val="28"/>
          <w:szCs w:val="28"/>
        </w:rPr>
        <w:t>гімназії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   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річного плану роботи впродовж 2020-2021 н.р. було проведено 2 методичних тижні: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Тиждень «Компетентний вчитель – креативний учень» проходив з 15.10.2019р. по 19.10.2019року.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11.02.2020р. по 15.02.2020 року</w:t>
      </w:r>
      <w:r>
        <w:rPr>
          <w:rFonts w:eastAsia="Calibri"/>
          <w:sz w:val="28"/>
          <w:szCs w:val="28"/>
          <w:lang w:eastAsia="en-US"/>
        </w:rPr>
        <w:t xml:space="preserve"> проходив методичний тиждень </w:t>
      </w:r>
      <w:r>
        <w:rPr>
          <w:sz w:val="28"/>
          <w:szCs w:val="28"/>
        </w:rPr>
        <w:t xml:space="preserve">«Я-християнин».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11березня 2020 року відбулося методоб’єднання вчителів художньо-естетичного циклу. «Планування та підготовка заходів до Великодніх свят» - тема семінару. Також учасники семінару мали можливість ознайомитися з виставкою художніх робіт гуртківців та колекцією стародавнього українського одягу </w:t>
      </w:r>
      <w:proofErr w:type="gramStart"/>
      <w:r>
        <w:rPr>
          <w:sz w:val="28"/>
          <w:szCs w:val="28"/>
        </w:rPr>
        <w:t>в  бібліотеці</w:t>
      </w:r>
      <w:proofErr w:type="gramEnd"/>
      <w:r>
        <w:rPr>
          <w:sz w:val="28"/>
          <w:szCs w:val="28"/>
        </w:rPr>
        <w:t>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 лютого 2020 року вчителі початкових класів проводили «казкотерапію» на засіданні методоб’єднання вчителів початкових класів на тему: «Здоров’язбережувальна технологія як важлива складова в роботі сучасного вчителя».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0B15" w:rsidRDefault="00590B15" w:rsidP="00590B15">
      <w:pPr>
        <w:rPr>
          <w:color w:val="000000"/>
          <w:kern w:val="24"/>
          <w:sz w:val="28"/>
          <w:szCs w:val="28"/>
          <w:lang w:eastAsia="uk-UA"/>
        </w:rPr>
      </w:pPr>
      <w:r>
        <w:rPr>
          <w:color w:val="000000"/>
          <w:kern w:val="24"/>
          <w:sz w:val="28"/>
          <w:szCs w:val="28"/>
        </w:rPr>
        <w:lastRenderedPageBreak/>
        <w:t xml:space="preserve">     Відповідно до річного плану </w:t>
      </w:r>
      <w:proofErr w:type="gramStart"/>
      <w:r>
        <w:rPr>
          <w:color w:val="000000"/>
          <w:kern w:val="24"/>
          <w:sz w:val="28"/>
          <w:szCs w:val="28"/>
        </w:rPr>
        <w:t>роботи ,</w:t>
      </w:r>
      <w:proofErr w:type="gramEnd"/>
      <w:r>
        <w:rPr>
          <w:color w:val="000000"/>
          <w:kern w:val="24"/>
          <w:sz w:val="28"/>
          <w:szCs w:val="28"/>
        </w:rPr>
        <w:t xml:space="preserve"> в закладі загальної середньої освіти було організовано та проведено такі предметні тижні:</w:t>
      </w:r>
    </w:p>
    <w:p w:rsidR="00590B15" w:rsidRDefault="00590B15" w:rsidP="00590B15">
      <w:pPr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Листопад – тиждень англійської мови </w:t>
      </w:r>
    </w:p>
    <w:p w:rsidR="00590B15" w:rsidRDefault="00590B15" w:rsidP="00590B15">
      <w:pPr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Грудень – тиждень початкових класів</w:t>
      </w:r>
    </w:p>
    <w:p w:rsidR="00590B15" w:rsidRDefault="00590B15" w:rsidP="00590B15">
      <w:pPr>
        <w:rPr>
          <w:b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Лютий – тиждень математики</w:t>
      </w:r>
    </w:p>
    <w:p w:rsidR="00590B15" w:rsidRDefault="00590B15" w:rsidP="00590B15">
      <w:pPr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Квітень – тиждень зарубіжної літератури</w:t>
      </w:r>
    </w:p>
    <w:p w:rsidR="00590B15" w:rsidRDefault="00590B15" w:rsidP="00590B15">
      <w:pPr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Впродовж тижнів вчителі- предметники проводили відкриті уроки, змістовні </w:t>
      </w:r>
      <w:proofErr w:type="gramStart"/>
      <w:r>
        <w:rPr>
          <w:color w:val="000000"/>
          <w:kern w:val="24"/>
          <w:sz w:val="28"/>
          <w:szCs w:val="28"/>
        </w:rPr>
        <w:t>позакласні  заходи</w:t>
      </w:r>
      <w:proofErr w:type="gramEnd"/>
      <w:r>
        <w:rPr>
          <w:color w:val="000000"/>
          <w:kern w:val="24"/>
          <w:sz w:val="28"/>
          <w:szCs w:val="28"/>
        </w:rPr>
        <w:t>.</w:t>
      </w:r>
    </w:p>
    <w:p w:rsidR="00590B15" w:rsidRDefault="00590B15" w:rsidP="00590B15">
      <w:pPr>
        <w:ind w:firstLine="708"/>
        <w:jc w:val="both"/>
        <w:rPr>
          <w:color w:val="000000"/>
          <w:sz w:val="28"/>
          <w:szCs w:val="28"/>
          <w:lang w:eastAsia="ko-KR"/>
        </w:rPr>
      </w:pPr>
      <w:r>
        <w:rPr>
          <w:sz w:val="28"/>
          <w:szCs w:val="28"/>
        </w:rPr>
        <w:t xml:space="preserve">     У 2020- 2021н.р. не проходила чергова </w:t>
      </w:r>
      <w:proofErr w:type="gramStart"/>
      <w:r>
        <w:rPr>
          <w:sz w:val="28"/>
          <w:szCs w:val="28"/>
        </w:rPr>
        <w:t>атестація  педагогічних</w:t>
      </w:r>
      <w:proofErr w:type="gramEnd"/>
      <w:r>
        <w:rPr>
          <w:sz w:val="28"/>
          <w:szCs w:val="28"/>
        </w:rPr>
        <w:t xml:space="preserve"> працівники.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0B15" w:rsidRDefault="00590B15" w:rsidP="00590B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Курсову підготовку при обласному ІППО пройшли всі педагоги згідно графіка курсів.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590B15" w:rsidRDefault="00590B15" w:rsidP="00590B1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достатньому  рівні</w:t>
      </w:r>
      <w:proofErr w:type="gramEnd"/>
      <w:r>
        <w:rPr>
          <w:sz w:val="28"/>
          <w:szCs w:val="28"/>
        </w:rPr>
        <w:t xml:space="preserve"> проводилася робота у шкільних кабінетах української мови та лі тератури та англійської мови.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шкільній бібліотеці (завідувач – Волосянко </w:t>
      </w:r>
      <w:proofErr w:type="gramStart"/>
      <w:r>
        <w:rPr>
          <w:sz w:val="28"/>
          <w:szCs w:val="28"/>
        </w:rPr>
        <w:t>Н.М.)протягом</w:t>
      </w:r>
      <w:proofErr w:type="gramEnd"/>
      <w:r>
        <w:rPr>
          <w:sz w:val="28"/>
          <w:szCs w:val="28"/>
        </w:rPr>
        <w:t xml:space="preserve"> навчального року було організовано тематичні виставки та літературні читання. Також Гаран У.І. провела конкурс «Найкращий знавець творів Шевченка» серед учнів 6-7 класів.</w:t>
      </w:r>
    </w:p>
    <w:p w:rsidR="00590B15" w:rsidRDefault="00590B15" w:rsidP="00590B15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</w:p>
    <w:p w:rsidR="00590B15" w:rsidRDefault="00590B15" w:rsidP="00590B15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останні роки адміністрація та педагогічний колектив можуть стверджувати, що в </w:t>
      </w:r>
      <w:r>
        <w:rPr>
          <w:sz w:val="28"/>
          <w:szCs w:val="28"/>
        </w:rPr>
        <w:t>гімназії</w:t>
      </w:r>
      <w:r>
        <w:rPr>
          <w:color w:val="000000"/>
          <w:sz w:val="28"/>
          <w:szCs w:val="28"/>
          <w:lang w:val="uk-UA" w:eastAsia="uk-UA"/>
        </w:rPr>
        <w:t xml:space="preserve"> відбуваються позитивні зміни, серед яких варто відзначити:</w:t>
      </w:r>
    </w:p>
    <w:p w:rsidR="00590B15" w:rsidRDefault="00590B15" w:rsidP="00590B15">
      <w:pPr>
        <w:numPr>
          <w:ilvl w:val="0"/>
          <w:numId w:val="29"/>
        </w:numPr>
        <w:spacing w:line="276" w:lineRule="auto"/>
        <w:ind w:left="231" w:firstLine="33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використання продуктивних інноваційних технологій в освітньому процесі;</w:t>
      </w:r>
    </w:p>
    <w:p w:rsidR="00590B15" w:rsidRDefault="00590B15" w:rsidP="00590B15">
      <w:pPr>
        <w:numPr>
          <w:ilvl w:val="0"/>
          <w:numId w:val="29"/>
        </w:numPr>
        <w:spacing w:line="276" w:lineRule="auto"/>
        <w:ind w:left="231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активне впровадження інформаційно-комунікаційних технологій в освітній діяльності </w:t>
      </w:r>
      <w:proofErr w:type="gramStart"/>
      <w:r>
        <w:rPr>
          <w:color w:val="000000"/>
          <w:sz w:val="28"/>
          <w:szCs w:val="28"/>
        </w:rPr>
        <w:t>педагогів ;</w:t>
      </w:r>
      <w:proofErr w:type="gramEnd"/>
    </w:p>
    <w:p w:rsidR="00590B15" w:rsidRDefault="00590B15" w:rsidP="00590B15">
      <w:pPr>
        <w:numPr>
          <w:ilvl w:val="0"/>
          <w:numId w:val="29"/>
        </w:numPr>
        <w:spacing w:line="276" w:lineRule="auto"/>
        <w:ind w:left="231" w:firstLine="3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інформаційне забезпечення освітнього процесу;</w:t>
      </w:r>
    </w:p>
    <w:p w:rsidR="00590B15" w:rsidRDefault="00590B15" w:rsidP="00590B15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моніторинг якості освітнього процесу (періодичний, підсумковий).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 </w:t>
      </w:r>
      <w:proofErr w:type="gramStart"/>
      <w:r>
        <w:rPr>
          <w:sz w:val="28"/>
          <w:szCs w:val="28"/>
        </w:rPr>
        <w:t>протягом  року</w:t>
      </w:r>
      <w:proofErr w:type="gramEnd"/>
      <w:r>
        <w:rPr>
          <w:sz w:val="28"/>
          <w:szCs w:val="28"/>
        </w:rPr>
        <w:t xml:space="preserve"> педагоги гімназії брали не надто активну участь у конкурсах фахової майстерності, мало уваги приділяли сучасним формам самоосвіти ( інтернет-олімпіади,  вебінари).  Недостатньо уваги приділено роботі з обдарованими дітьми та організації роботи з молодими вчителями.</w:t>
      </w: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B15" w:rsidRDefault="00590B15" w:rsidP="00590B15">
      <w:pPr>
        <w:jc w:val="both"/>
        <w:rPr>
          <w:rFonts w:eastAsiaTheme="minor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Навчальна діяльність учнів</w:t>
      </w:r>
    </w:p>
    <w:p w:rsidR="00590B15" w:rsidRDefault="00590B15" w:rsidP="00590B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Наша гімназія — це заклад загальної середньої освіти, що виконує замовлення суспільства щодо підготовки конкурентоспроможної особистості, яка здатна планувати стратегію власного життя в руслі національних і загальноєвропейських цінностей. Педагогічний колектив докладає всіх зусиль для того, щоб створити школу </w:t>
      </w:r>
      <w:r>
        <w:rPr>
          <w:color w:val="000000"/>
          <w:sz w:val="28"/>
          <w:szCs w:val="28"/>
          <w:lang w:val="uk-UA"/>
        </w:rPr>
        <w:lastRenderedPageBreak/>
        <w:t>майбутнього, школу розвитку та вдосконалення, рівних можливостей  для всіх учнів із максимальним урахуванням їх індивідуальних здібностей.</w:t>
      </w:r>
    </w:p>
    <w:p w:rsidR="00590B15" w:rsidRDefault="00590B15" w:rsidP="00590B1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Відповідно до Законів України «Про освіту», «Про загальну середню освіту» освітній процес здійснюється за допомогою урочної, позаурочної і позашкільної роботи. Школа працювала за навчальним планом, складеним відповідно до державних програм і схваленим педагогічною радою </w:t>
      </w:r>
      <w:r>
        <w:rPr>
          <w:sz w:val="28"/>
          <w:szCs w:val="28"/>
        </w:rPr>
        <w:t>гімназії</w:t>
      </w:r>
      <w:r>
        <w:rPr>
          <w:color w:val="000000"/>
          <w:sz w:val="28"/>
          <w:szCs w:val="28"/>
        </w:rPr>
        <w:t xml:space="preserve">. Навчальні програми з усіх предметів виконані повністю. </w:t>
      </w:r>
    </w:p>
    <w:p w:rsidR="00590B15" w:rsidRDefault="00590B15" w:rsidP="00590B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минулому році в гімназії навчалося 74 учнів. Всі учні переведені до наступних класів. 14 учнів нагороджені Похвальним листом «За високі досягнення у навчанні». В порівнянні з 2017-2018н.р. – </w:t>
      </w:r>
      <w:proofErr w:type="gramStart"/>
      <w:r>
        <w:rPr>
          <w:color w:val="000000"/>
          <w:sz w:val="28"/>
          <w:szCs w:val="28"/>
        </w:rPr>
        <w:t>10  учнів</w:t>
      </w:r>
      <w:proofErr w:type="gramEnd"/>
      <w:r>
        <w:rPr>
          <w:color w:val="000000"/>
          <w:sz w:val="28"/>
          <w:szCs w:val="28"/>
        </w:rPr>
        <w:t>,  2018-2019н.р. – 11   учнів 2019-2020 н.р.-14 учнів</w:t>
      </w:r>
    </w:p>
    <w:p w:rsidR="00590B15" w:rsidRDefault="00590B15" w:rsidP="00590B15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Про результативну роботу педколективу, якість надання освітніх послуг можна говорити за результатами участі у олімпіадах, конкурсах, результатами ДПА, вступом учнів до ВНЗ І-ІІ та ІІІ-ІУ рівнів акредитації.</w:t>
      </w:r>
    </w:p>
    <w:p w:rsidR="00590B15" w:rsidRDefault="00590B15" w:rsidP="00590B15">
      <w:pPr>
        <w:pStyle w:val="a3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Результати участі Стебницької гімназії у ІІ етапі олімпіад за 5 років серед шкіл Тисменицького району І-ІІ ступенів</w:t>
      </w:r>
    </w:p>
    <w:p w:rsidR="00590B15" w:rsidRDefault="00590B15" w:rsidP="00590B15">
      <w:pPr>
        <w:pStyle w:val="a3"/>
        <w:jc w:val="both"/>
        <w:rPr>
          <w:b/>
          <w:bCs/>
          <w:sz w:val="28"/>
          <w:szCs w:val="28"/>
          <w:lang w:val="uk-UA"/>
        </w:rPr>
      </w:pPr>
    </w:p>
    <w:tbl>
      <w:tblPr>
        <w:tblW w:w="6570" w:type="dxa"/>
        <w:tblInd w:w="-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92"/>
        <w:gridCol w:w="1133"/>
        <w:gridCol w:w="992"/>
        <w:gridCol w:w="991"/>
        <w:gridCol w:w="991"/>
      </w:tblGrid>
      <w:tr w:rsidR="00590B15" w:rsidTr="00590B15">
        <w:trPr>
          <w:trHeight w:val="584"/>
        </w:trPr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jc w:val="center"/>
              <w:rPr>
                <w:rFonts w:ascii="Arial" w:hAnsi="Arial" w:cs="Arial"/>
                <w:b/>
                <w:bCs/>
                <w:color w:val="FFFFFF"/>
                <w:kern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Роки навч.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>2014/</w:t>
            </w:r>
          </w:p>
          <w:p w:rsidR="00590B15" w:rsidRDefault="00590B15">
            <w:pPr>
              <w:spacing w:line="276" w:lineRule="auto"/>
              <w:jc w:val="center"/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>2015/</w:t>
            </w:r>
          </w:p>
          <w:p w:rsidR="00590B15" w:rsidRDefault="00590B15">
            <w:pPr>
              <w:spacing w:line="276" w:lineRule="auto"/>
              <w:jc w:val="center"/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 xml:space="preserve">2016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>2016/</w:t>
            </w:r>
          </w:p>
          <w:p w:rsidR="00590B15" w:rsidRDefault="00590B15">
            <w:pPr>
              <w:spacing w:line="276" w:lineRule="auto"/>
              <w:jc w:val="center"/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 xml:space="preserve">2017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hideMark/>
          </w:tcPr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>2017/</w:t>
            </w:r>
          </w:p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>2018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rPr>
                <w:b/>
                <w:bCs/>
                <w:color w:val="FFFFFF"/>
                <w:kern w:val="24"/>
              </w:rPr>
            </w:pPr>
            <w:r>
              <w:rPr>
                <w:b/>
                <w:bCs/>
                <w:color w:val="FFFFFF"/>
                <w:kern w:val="24"/>
              </w:rPr>
              <w:t>2018/</w:t>
            </w:r>
          </w:p>
          <w:p w:rsidR="00590B15" w:rsidRDefault="00590B15">
            <w:pPr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>2019</w:t>
            </w:r>
          </w:p>
        </w:tc>
      </w:tr>
      <w:tr w:rsidR="00590B15" w:rsidTr="00590B15">
        <w:trPr>
          <w:trHeight w:val="584"/>
        </w:trPr>
        <w:tc>
          <w:tcPr>
            <w:tcW w:w="14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jc w:val="center"/>
              <w:rPr>
                <w:rFonts w:ascii="Arial" w:hAnsi="Arial" w:cs="Arial"/>
                <w:b/>
                <w:bCs/>
                <w:color w:val="FFFFFF"/>
                <w:kern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</w:rPr>
              <w:t>Місце</w:t>
            </w:r>
          </w:p>
          <w:p w:rsidR="00590B15" w:rsidRDefault="00590B15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</w:rPr>
              <w:t>в ІІ етапі олімпіад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FFFFFF"/>
                <w:kern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FFFFFF"/>
                <w:kern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FFFFFF"/>
                <w:kern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hideMark/>
          </w:tcPr>
          <w:p w:rsidR="00590B15" w:rsidRDefault="00590B15">
            <w:pPr>
              <w:jc w:val="center"/>
              <w:rPr>
                <w:b/>
                <w:bCs/>
                <w:color w:val="FFFFFF"/>
                <w:kern w:val="24"/>
                <w:lang w:val="uk-UA"/>
              </w:rPr>
            </w:pPr>
            <w:r>
              <w:rPr>
                <w:b/>
                <w:bCs/>
                <w:color w:val="FFFFFF"/>
                <w:kern w:val="24"/>
              </w:rPr>
              <w:t>11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B15" w:rsidRDefault="00590B15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FFFFFF"/>
                <w:kern w:val="24"/>
              </w:rPr>
              <w:t xml:space="preserve">  10</w:t>
            </w:r>
          </w:p>
        </w:tc>
      </w:tr>
    </w:tbl>
    <w:p w:rsidR="00590B15" w:rsidRDefault="00590B15" w:rsidP="00590B1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    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Результативність участі здобувачів освіти у олімпіадах, конкурсах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524"/>
        <w:gridCol w:w="1876"/>
        <w:gridCol w:w="2693"/>
        <w:gridCol w:w="2468"/>
        <w:gridCol w:w="2293"/>
      </w:tblGrid>
      <w:tr w:rsidR="00590B15" w:rsidTr="00590B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ПІП учня (учениці)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ПІП вчителя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Результат</w:t>
            </w:r>
          </w:p>
        </w:tc>
      </w:tr>
      <w:tr w:rsidR="00590B15" w:rsidTr="00590B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Образотворче </w:t>
            </w:r>
          </w:p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мистецтво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Федорчак Уляна ,6 клас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Луканюк Н.М.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І місце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 ІІ етапі</w:t>
            </w:r>
          </w:p>
        </w:tc>
      </w:tr>
      <w:tr w:rsidR="00590B15" w:rsidTr="00590B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80808"/>
                <w:sz w:val="28"/>
                <w:szCs w:val="28"/>
                <w:shd w:val="clear" w:color="auto" w:fill="FFFFFF"/>
                <w:lang w:eastAsia="en-US"/>
              </w:rPr>
              <w:t>ОХЕ</w:t>
            </w:r>
            <w:proofErr w:type="gramStart"/>
            <w:r>
              <w:rPr>
                <w:rFonts w:eastAsia="Calibri"/>
                <w:color w:val="080808"/>
                <w:sz w:val="28"/>
                <w:szCs w:val="28"/>
                <w:shd w:val="clear" w:color="auto" w:fill="FFFFFF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color w:val="080808"/>
                <w:sz w:val="28"/>
                <w:szCs w:val="28"/>
                <w:shd w:val="clear" w:color="auto" w:fill="FFFFFF"/>
                <w:lang w:eastAsia="en-US"/>
              </w:rPr>
              <w:t xml:space="preserve">Як ти знаєш Біблію?»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Федорчак Уляна</w:t>
            </w:r>
          </w:p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учень 6 класу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Луканюк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Н,М.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5" w:rsidRDefault="00590B1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І місце </w:t>
            </w:r>
          </w:p>
          <w:p w:rsidR="00590B15" w:rsidRDefault="00590B15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 ІІ етапі</w:t>
            </w:r>
          </w:p>
        </w:tc>
      </w:tr>
    </w:tbl>
    <w:p w:rsidR="00590B15" w:rsidRDefault="00590B15" w:rsidP="00590B15">
      <w:pPr>
        <w:jc w:val="both"/>
        <w:rPr>
          <w:sz w:val="28"/>
          <w:szCs w:val="28"/>
          <w:lang w:val="uk-UA" w:eastAsia="uk-UA"/>
        </w:rPr>
      </w:pP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зв*язку з карантином з 12.03.2020 року учнівський та педагогічний </w:t>
      </w:r>
      <w:proofErr w:type="gramStart"/>
      <w:r>
        <w:rPr>
          <w:sz w:val="28"/>
          <w:szCs w:val="28"/>
        </w:rPr>
        <w:t>колективи  працювали</w:t>
      </w:r>
      <w:proofErr w:type="gramEnd"/>
      <w:r>
        <w:rPr>
          <w:sz w:val="28"/>
          <w:szCs w:val="28"/>
        </w:rPr>
        <w:t xml:space="preserve"> за дистанційною формою .Були внесені суттєві зміни щодо завершення навчального року,а саме відмінено ДПА в 9,4 класах.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</w:t>
      </w:r>
      <w:proofErr w:type="gramStart"/>
      <w:r>
        <w:rPr>
          <w:sz w:val="28"/>
          <w:szCs w:val="28"/>
        </w:rPr>
        <w:t>відзначити,що</w:t>
      </w:r>
      <w:proofErr w:type="gramEnd"/>
      <w:r>
        <w:rPr>
          <w:sz w:val="28"/>
          <w:szCs w:val="28"/>
        </w:rPr>
        <w:t xml:space="preserve"> педагогічні працівники справились з дистанційним навчанням,зуміли налагодити двохсторонній зв*язок з учнями та їх батьками,хоч і виникали проблеми з технічним забезпеченням,проте всі учні були охоплені навчанням,виконували поставлені завдання і показали  результати. Певний досвід отримали всі учасники навчального </w:t>
      </w:r>
      <w:proofErr w:type="gramStart"/>
      <w:r>
        <w:rPr>
          <w:sz w:val="28"/>
          <w:szCs w:val="28"/>
        </w:rPr>
        <w:t>процесу,але</w:t>
      </w:r>
      <w:proofErr w:type="gramEnd"/>
      <w:r>
        <w:rPr>
          <w:sz w:val="28"/>
          <w:szCs w:val="28"/>
        </w:rPr>
        <w:t xml:space="preserve"> є ще над чим працювати в наступному навчальному році.</w:t>
      </w:r>
    </w:p>
    <w:p w:rsidR="00590B15" w:rsidRDefault="00590B15" w:rsidP="00590B15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590B15" w:rsidRDefault="00590B15" w:rsidP="00590B15">
      <w:pPr>
        <w:ind w:firstLine="709"/>
        <w:jc w:val="both"/>
        <w:rPr>
          <w:b/>
          <w:sz w:val="28"/>
          <w:szCs w:val="28"/>
          <w:lang w:val="uk-UA"/>
        </w:rPr>
      </w:pPr>
      <w:r w:rsidRPr="00590B15">
        <w:rPr>
          <w:b/>
          <w:sz w:val="28"/>
          <w:szCs w:val="28"/>
          <w:lang w:val="uk-UA"/>
        </w:rPr>
        <w:t>6. Виховна робота</w:t>
      </w:r>
    </w:p>
    <w:p w:rsidR="00590B15" w:rsidRPr="00590B15" w:rsidRDefault="00590B15" w:rsidP="00590B15">
      <w:pPr>
        <w:ind w:firstLine="709"/>
        <w:jc w:val="both"/>
        <w:rPr>
          <w:b/>
          <w:sz w:val="28"/>
          <w:szCs w:val="28"/>
          <w:lang w:val="uk-UA"/>
        </w:rPr>
      </w:pPr>
    </w:p>
    <w:p w:rsidR="00590B15" w:rsidRPr="00590B15" w:rsidRDefault="00590B15" w:rsidP="00590B15">
      <w:pPr>
        <w:rPr>
          <w:b/>
          <w:sz w:val="28"/>
          <w:szCs w:val="28"/>
          <w:lang w:val="uk-UA"/>
        </w:rPr>
      </w:pPr>
      <w:r w:rsidRPr="00590B15">
        <w:rPr>
          <w:color w:val="000000"/>
          <w:sz w:val="28"/>
          <w:szCs w:val="28"/>
          <w:lang w:val="uk-UA"/>
        </w:rPr>
        <w:t xml:space="preserve">     У 2020-2021 н.р. виховна діяльність здійснювалась через роботу класних керівників в класних колективах, на загальношкільному рівні під час проведення позакласних і позашкільних заходів, залучення учнів до участі у конкурсах, через роботу учнівського самоврядування, діяльність гуртків.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 w:rsidRPr="00590B15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Педагогічний колектив працював над виховною темою «Національно-патріотичне виховання школярів». Виховний процес здійснювали 9 класних керівників, педагог-організатор, практичний </w:t>
      </w:r>
      <w:proofErr w:type="gramStart"/>
      <w:r>
        <w:rPr>
          <w:color w:val="000000"/>
          <w:sz w:val="28"/>
          <w:szCs w:val="28"/>
        </w:rPr>
        <w:t>психолог .</w:t>
      </w:r>
      <w:proofErr w:type="gramEnd"/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гімназії функціонує учнівська організація «Соняшник». Слід відзначити, що члени учнівської ради </w:t>
      </w:r>
      <w:proofErr w:type="gramStart"/>
      <w:r>
        <w:rPr>
          <w:color w:val="000000"/>
          <w:sz w:val="28"/>
          <w:szCs w:val="28"/>
        </w:rPr>
        <w:t>брали  участь</w:t>
      </w:r>
      <w:proofErr w:type="gramEnd"/>
      <w:r>
        <w:rPr>
          <w:color w:val="000000"/>
          <w:sz w:val="28"/>
          <w:szCs w:val="28"/>
        </w:rPr>
        <w:t xml:space="preserve">  в організації виховних заходів .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Відповідно до річного плану роботи гімназії протягом року проводились загальношкільні виховні </w:t>
      </w:r>
      <w:proofErr w:type="gramStart"/>
      <w:r>
        <w:rPr>
          <w:color w:val="000000"/>
          <w:sz w:val="28"/>
          <w:szCs w:val="28"/>
        </w:rPr>
        <w:t>заходи :День</w:t>
      </w:r>
      <w:proofErr w:type="gramEnd"/>
      <w:r>
        <w:rPr>
          <w:color w:val="000000"/>
          <w:sz w:val="28"/>
          <w:szCs w:val="28"/>
        </w:rPr>
        <w:t xml:space="preserve"> Вчителя, Свято Миколая, свято до Дня Валентина «З коханням у серці», Розколяда,</w:t>
      </w:r>
      <w:r>
        <w:t xml:space="preserve"> </w:t>
      </w:r>
      <w:r>
        <w:rPr>
          <w:color w:val="000000"/>
          <w:sz w:val="28"/>
          <w:szCs w:val="28"/>
        </w:rPr>
        <w:t>. «В своїй хаті своя й правда і сила, і воля</w:t>
      </w:r>
      <w:proofErr w:type="gramStart"/>
      <w:r>
        <w:rPr>
          <w:color w:val="000000"/>
          <w:sz w:val="28"/>
          <w:szCs w:val="28"/>
        </w:rPr>
        <w:t>…»захід</w:t>
      </w:r>
      <w:proofErr w:type="gramEnd"/>
      <w:r>
        <w:rPr>
          <w:color w:val="000000"/>
          <w:sz w:val="28"/>
          <w:szCs w:val="28"/>
        </w:rPr>
        <w:t xml:space="preserve"> в 5-9 класах 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Гаран</w:t>
      </w:r>
      <w:proofErr w:type="gramEnd"/>
      <w:r>
        <w:rPr>
          <w:color w:val="000000"/>
          <w:sz w:val="28"/>
          <w:szCs w:val="28"/>
        </w:rPr>
        <w:t xml:space="preserve"> У.І..)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Змістовні виховні заходи провели вчителі початкових класів. Зокрема, було проведено Свято казки (Карабин </w:t>
      </w:r>
      <w:proofErr w:type="gramStart"/>
      <w:r>
        <w:rPr>
          <w:color w:val="000000"/>
          <w:sz w:val="28"/>
          <w:szCs w:val="28"/>
        </w:rPr>
        <w:t>М.В.,Олексин</w:t>
      </w:r>
      <w:proofErr w:type="gramEnd"/>
      <w:r>
        <w:rPr>
          <w:color w:val="000000"/>
          <w:sz w:val="28"/>
          <w:szCs w:val="28"/>
        </w:rPr>
        <w:t xml:space="preserve"> М.І..), новорічно-різдвяні свята (дошкільна група –1- 4 класи), Вертеп (5-8 класи), «Щовесни, коли тануть сніги…»(вчителі 1-4 класів), .  літературна вікторина в 6 класі «З Шевченком в серці…» «Свято досягнень» (Карабин М.В.), «Прощання з початковою школою» (Волосянко </w:t>
      </w:r>
      <w:proofErr w:type="gramStart"/>
      <w:r>
        <w:rPr>
          <w:color w:val="000000"/>
          <w:sz w:val="28"/>
          <w:szCs w:val="28"/>
        </w:rPr>
        <w:t>Л.М.)</w:t>
      </w:r>
      <w:r>
        <w:rPr>
          <w:bCs/>
          <w:color w:val="000000"/>
          <w:sz w:val="28"/>
          <w:szCs w:val="28"/>
        </w:rPr>
        <w:t>З</w:t>
      </w:r>
      <w:proofErr w:type="gramEnd"/>
      <w:r>
        <w:rPr>
          <w:bCs/>
          <w:color w:val="000000"/>
          <w:sz w:val="28"/>
          <w:szCs w:val="28"/>
        </w:rPr>
        <w:t xml:space="preserve"> метою</w:t>
      </w:r>
      <w:r>
        <w:rPr>
          <w:color w:val="000000"/>
          <w:sz w:val="28"/>
          <w:szCs w:val="28"/>
        </w:rPr>
        <w:t xml:space="preserve"> поглиблення знань учнів про творчу спадщину Кобзаря, </w:t>
      </w:r>
      <w:r>
        <w:rPr>
          <w:bCs/>
          <w:color w:val="000000"/>
          <w:sz w:val="28"/>
          <w:szCs w:val="28"/>
        </w:rPr>
        <w:t xml:space="preserve">формування естетичної культури в школі був проведений Тиждень, присвячений  105-ій річниці від дня народження Тараса Шевченка, в ході проведення якого були організовані різноманітні заходи, презентації дитячих робіт, конкурс знавців творчості Т.Г.Шевченка. Учні початкових класів були активним </w:t>
      </w:r>
      <w:proofErr w:type="gramStart"/>
      <w:r>
        <w:rPr>
          <w:bCs/>
          <w:color w:val="000000"/>
          <w:sz w:val="28"/>
          <w:szCs w:val="28"/>
        </w:rPr>
        <w:t>учасниками  конкурсів</w:t>
      </w:r>
      <w:proofErr w:type="gramEnd"/>
      <w:r>
        <w:rPr>
          <w:bCs/>
          <w:color w:val="000000"/>
          <w:sz w:val="28"/>
          <w:szCs w:val="28"/>
        </w:rPr>
        <w:t xml:space="preserve"> малюнків, які проводились у закладі освіти. </w:t>
      </w:r>
      <w:r>
        <w:rPr>
          <w:color w:val="000000"/>
          <w:sz w:val="28"/>
          <w:szCs w:val="28"/>
        </w:rPr>
        <w:t xml:space="preserve">Слід відзначити роботу класних </w:t>
      </w:r>
      <w:proofErr w:type="gramStart"/>
      <w:r>
        <w:rPr>
          <w:color w:val="000000"/>
          <w:sz w:val="28"/>
          <w:szCs w:val="28"/>
        </w:rPr>
        <w:t>керівників:Гураль</w:t>
      </w:r>
      <w:proofErr w:type="gramEnd"/>
      <w:r>
        <w:rPr>
          <w:color w:val="000000"/>
          <w:sz w:val="28"/>
          <w:szCs w:val="28"/>
        </w:rPr>
        <w:t xml:space="preserve"> Л.І.,Луканюк Н.М.,Гнатюк М.І.,Гаран У.І.,які залучають учнів до творчої діяльності. Для  старших класів  педагогом-організатором Шепельовою М.В., було проведено урочисту  лінійку «Героїв Україна пам'ятає»,</w:t>
      </w:r>
      <w:r>
        <w:t xml:space="preserve"> </w:t>
      </w:r>
      <w:r>
        <w:rPr>
          <w:color w:val="000000"/>
          <w:sz w:val="28"/>
          <w:szCs w:val="28"/>
        </w:rPr>
        <w:t xml:space="preserve">тематичну  лінійку «ЗУНР – провісниця держави України», лінійку - пам’ять «Страшні роки моєї України» у зв’язку з 85-ми роковинами Голодомору 1932 – 1933 років в Україні;   </w:t>
      </w:r>
      <w:r>
        <w:rPr>
          <w:color w:val="000000"/>
          <w:sz w:val="28"/>
          <w:szCs w:val="28"/>
        </w:rPr>
        <w:lastRenderedPageBreak/>
        <w:t>захід « Україна- країна нескорених» до Дня Гідності та Свободи,</w:t>
      </w:r>
      <w:r>
        <w:t xml:space="preserve"> </w:t>
      </w:r>
      <w:r>
        <w:rPr>
          <w:color w:val="000000"/>
          <w:sz w:val="28"/>
          <w:szCs w:val="28"/>
        </w:rPr>
        <w:t xml:space="preserve"> загальношкільна лінійка «На Чорнобиль журавлі летіли». Шкільний бібліотекар Волосянко Н.М. організувала тематичну виставку.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Однією з важливих ланок освітнього і </w:t>
      </w:r>
      <w:proofErr w:type="gramStart"/>
      <w:r>
        <w:rPr>
          <w:color w:val="000000"/>
          <w:sz w:val="28"/>
          <w:szCs w:val="28"/>
        </w:rPr>
        <w:t>виховного  процесу</w:t>
      </w:r>
      <w:proofErr w:type="gramEnd"/>
      <w:r>
        <w:rPr>
          <w:color w:val="000000"/>
          <w:sz w:val="28"/>
          <w:szCs w:val="28"/>
        </w:rPr>
        <w:t xml:space="preserve"> в гімназії є правове  виховання. </w:t>
      </w:r>
      <w:r>
        <w:rPr>
          <w:b/>
          <w:color w:val="000000"/>
          <w:sz w:val="28"/>
          <w:szCs w:val="28"/>
        </w:rPr>
        <w:t>Правовиховна робота</w:t>
      </w:r>
      <w:r>
        <w:rPr>
          <w:color w:val="000000"/>
          <w:sz w:val="28"/>
          <w:szCs w:val="28"/>
        </w:rPr>
        <w:t xml:space="preserve"> здійснюється під час уроків та в позаурочний час й охоплює учнів, батьків, учителів. Для учнів 9 класу проводиться курс «</w:t>
      </w:r>
      <w:proofErr w:type="gramStart"/>
      <w:r>
        <w:rPr>
          <w:color w:val="000000"/>
          <w:sz w:val="28"/>
          <w:szCs w:val="28"/>
        </w:rPr>
        <w:t>Правознавство»(</w:t>
      </w:r>
      <w:proofErr w:type="gramEnd"/>
      <w:r>
        <w:rPr>
          <w:color w:val="000000"/>
          <w:sz w:val="28"/>
          <w:szCs w:val="28"/>
        </w:rPr>
        <w:t xml:space="preserve"> вчитель – Канюс М.І.) Освітня робота учнів здійснюється також і в позаурочний час через ряд позакласних заходів.  У 2020-2021 навчальному році у закладі працювала Рада профілактики правопорушень та злочинів серед неповнолітніх, котра проводила роботу з учнями, схильними до порушень дисципліни, </w:t>
      </w:r>
      <w:proofErr w:type="gramStart"/>
      <w:r>
        <w:rPr>
          <w:color w:val="000000"/>
          <w:sz w:val="28"/>
          <w:szCs w:val="28"/>
        </w:rPr>
        <w:t>проводилися  заходи</w:t>
      </w:r>
      <w:proofErr w:type="gramEnd"/>
      <w:r>
        <w:rPr>
          <w:color w:val="000000"/>
          <w:sz w:val="28"/>
          <w:szCs w:val="28"/>
        </w:rPr>
        <w:t xml:space="preserve"> щодо запобігання негативних проявів в підлітковому середовищі. Також проводилось систематичне оновлення банку даних на дітей девіантної поведінки, дітей, що опинились в складних життєвих обставинах, корекційна роботу психолога з такими категоріями учнів. На </w:t>
      </w:r>
      <w:proofErr w:type="gramStart"/>
      <w:r>
        <w:rPr>
          <w:color w:val="000000"/>
          <w:sz w:val="28"/>
          <w:szCs w:val="28"/>
        </w:rPr>
        <w:t>обліку  в</w:t>
      </w:r>
      <w:proofErr w:type="gramEnd"/>
      <w:r>
        <w:rPr>
          <w:color w:val="000000"/>
          <w:sz w:val="28"/>
          <w:szCs w:val="28"/>
        </w:rPr>
        <w:t xml:space="preserve"> гімназії  не поставлено жодного учня:  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 метою якісного впливу на всі категорії здобувачів освіти, класними керівниками, практичним психологом здійснювалась індивідуальна робота з обставинах учнями, які виховуються в сім’ях, що опинилися у складних життєвих. Лілія </w:t>
      </w:r>
      <w:proofErr w:type="gramStart"/>
      <w:r>
        <w:rPr>
          <w:color w:val="000000"/>
          <w:sz w:val="28"/>
          <w:szCs w:val="28"/>
        </w:rPr>
        <w:t>Ігорівна  працює</w:t>
      </w:r>
      <w:proofErr w:type="gramEnd"/>
      <w:r>
        <w:rPr>
          <w:color w:val="000000"/>
          <w:sz w:val="28"/>
          <w:szCs w:val="28"/>
        </w:rPr>
        <w:t xml:space="preserve"> над удосконаленням системи ранньої профілактики правопорушень, профілактикою суїцидальної поведінки та фізичного насилля,  проводить психолого-педагогічне діагностування, індивідуальну роботу з неповнолітніми, надає сім’ям психолого-педагогічну допомогу, забезпечує наступність у виховній роботі між різними ланками освіти.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Протягом року відбувались класні батьківські збори, на яких розглядались теоретичні питання, розв’язувались практичні завдання. Класні керівники практикують бесіди для батьків з питань виховання, консультації з приводу </w:t>
      </w:r>
      <w:proofErr w:type="gramStart"/>
      <w:r>
        <w:rPr>
          <w:color w:val="000000"/>
          <w:sz w:val="28"/>
          <w:szCs w:val="28"/>
        </w:rPr>
        <w:t>навчання  дітей</w:t>
      </w:r>
      <w:proofErr w:type="gramEnd"/>
      <w:r>
        <w:rPr>
          <w:color w:val="000000"/>
          <w:sz w:val="28"/>
          <w:szCs w:val="28"/>
        </w:rPr>
        <w:t xml:space="preserve">, діагностування з метою вивчення запитів батьків. 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Як результат виховної роботи, можна відзначити участь учнів гімназії в конкурсах, акціях, флешмобах. які проводились на рівні закладу </w:t>
      </w:r>
      <w:proofErr w:type="gramStart"/>
      <w:r>
        <w:rPr>
          <w:color w:val="000000"/>
          <w:sz w:val="28"/>
          <w:szCs w:val="28"/>
        </w:rPr>
        <w:t>освіти .</w:t>
      </w:r>
      <w:proofErr w:type="gramEnd"/>
      <w:r>
        <w:rPr>
          <w:color w:val="000000"/>
          <w:sz w:val="28"/>
          <w:szCs w:val="28"/>
        </w:rPr>
        <w:t xml:space="preserve">  На високому рівні проводиться робота в напрямку спортивного виховання учнів. Протягом року вчителем фізкультури Дрекалом І.</w:t>
      </w:r>
      <w:proofErr w:type="gramStart"/>
      <w:r>
        <w:rPr>
          <w:color w:val="000000"/>
          <w:sz w:val="28"/>
          <w:szCs w:val="28"/>
        </w:rPr>
        <w:t>В.було</w:t>
      </w:r>
      <w:proofErr w:type="gramEnd"/>
      <w:r>
        <w:rPr>
          <w:color w:val="000000"/>
          <w:sz w:val="28"/>
          <w:szCs w:val="28"/>
        </w:rPr>
        <w:t xml:space="preserve"> проведено чимало спортивних змагань  серед учнів 5-9 класів, команди гімназії брали участь у спортивно-масових заходах серед закладів освіти. 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Учні гімназії взяли участь у Всеукраїнському конкурсі дитячого малюнка «Охорона праці очима дітей»</w:t>
      </w:r>
      <w:proofErr w:type="gramStart"/>
      <w:r>
        <w:t>,</w:t>
      </w:r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 Міжнародному мовно-літературному конкурсі ім. Т.Шевченка, Міжнародному конкурсі ім. Петра </w:t>
      </w:r>
      <w:proofErr w:type="gramStart"/>
      <w:r>
        <w:rPr>
          <w:color w:val="000000"/>
          <w:sz w:val="28"/>
          <w:szCs w:val="28"/>
        </w:rPr>
        <w:t>Яцика ,</w:t>
      </w:r>
      <w:proofErr w:type="gramEnd"/>
      <w:r>
        <w:rPr>
          <w:color w:val="000000"/>
          <w:sz w:val="28"/>
          <w:szCs w:val="28"/>
        </w:rPr>
        <w:t xml:space="preserve"> Всеукраїнській народознавчій грі «Соняшник», Міжнародному математичному конкурсі «Кенгуру», у Всеукраїнській грі «Колосок», у конкурсі читців, присвяченому Дню поезії.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Учні</w:t>
      </w:r>
      <w:r>
        <w:rPr>
          <w:sz w:val="28"/>
          <w:szCs w:val="28"/>
        </w:rPr>
        <w:t xml:space="preserve"> гімназії</w:t>
      </w:r>
      <w:r>
        <w:rPr>
          <w:color w:val="000000"/>
          <w:sz w:val="28"/>
          <w:szCs w:val="28"/>
        </w:rPr>
        <w:t xml:space="preserve"> отримали дипломи та сертифікати. 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</w:p>
    <w:p w:rsidR="00590B15" w:rsidRDefault="00590B15" w:rsidP="00590B1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Систематичну допомогу </w:t>
      </w:r>
      <w:proofErr w:type="gramStart"/>
      <w:r>
        <w:rPr>
          <w:rFonts w:eastAsia="Calibri"/>
          <w:sz w:val="28"/>
          <w:szCs w:val="28"/>
          <w:lang w:eastAsia="en-US"/>
        </w:rPr>
        <w:t>у  підготовці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 занять, формуванню їх читацьких інтересів надавала шкільна бібліотека. У жовтні бібліотекарем Волосянко Н.М. був проведений Місячник шкільної бібліотеки, присвячений до Дня народження В.Сухомлинського під гаслом «Шкільна бібліотека - центр творчого розвитку дитини». Протягом року організовувались </w:t>
      </w:r>
      <w:r>
        <w:rPr>
          <w:rFonts w:eastAsia="Calibri"/>
          <w:sz w:val="28"/>
          <w:szCs w:val="28"/>
          <w:lang w:eastAsia="en-US"/>
        </w:rPr>
        <w:lastRenderedPageBreak/>
        <w:t xml:space="preserve">книжкові виставки і тематичні полиці згідно календаря знаменних та пам’ятних дат, презентації книг. Невирішеною проблемою залишається недостатнє забезпечення шкільної бібліотеки методичною і художньою літературою та періодичними виданнями для дітей. </w:t>
      </w:r>
    </w:p>
    <w:p w:rsidR="00590B15" w:rsidRDefault="00590B15" w:rsidP="00590B15">
      <w:pPr>
        <w:jc w:val="both"/>
        <w:rPr>
          <w:color w:val="000000"/>
          <w:sz w:val="28"/>
          <w:szCs w:val="28"/>
          <w:lang w:eastAsia="uk-UA"/>
        </w:rPr>
      </w:pPr>
    </w:p>
    <w:p w:rsidR="00590B15" w:rsidRDefault="00590B15" w:rsidP="00590B15">
      <w:pPr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Гурткова робота</w:t>
      </w:r>
      <w:r>
        <w:rPr>
          <w:color w:val="000000"/>
          <w:sz w:val="28"/>
          <w:szCs w:val="28"/>
        </w:rPr>
        <w:t xml:space="preserve"> в закладі загальної середньої </w:t>
      </w:r>
      <w:proofErr w:type="gramStart"/>
      <w:r>
        <w:rPr>
          <w:color w:val="000000"/>
          <w:sz w:val="28"/>
          <w:szCs w:val="28"/>
        </w:rPr>
        <w:t>освіти  в</w:t>
      </w:r>
      <w:proofErr w:type="gramEnd"/>
      <w:r>
        <w:rPr>
          <w:color w:val="000000"/>
          <w:sz w:val="28"/>
          <w:szCs w:val="28"/>
        </w:rPr>
        <w:t xml:space="preserve"> минулому навчальному році здійснювалась на належному рівні.</w:t>
      </w:r>
      <w:r>
        <w:rPr>
          <w:rFonts w:eastAsia="MS Mincho"/>
          <w:sz w:val="28"/>
          <w:szCs w:val="28"/>
        </w:rPr>
        <w:t xml:space="preserve">    У Стебницькій </w:t>
      </w:r>
      <w:r>
        <w:rPr>
          <w:color w:val="000000"/>
          <w:sz w:val="28"/>
          <w:szCs w:val="28"/>
        </w:rPr>
        <w:t>гімназії</w:t>
      </w:r>
      <w:r>
        <w:rPr>
          <w:rFonts w:eastAsia="MS Mincho"/>
          <w:sz w:val="28"/>
          <w:szCs w:val="28"/>
        </w:rPr>
        <w:t xml:space="preserve"> на протязі 2020-2021н.р. функціонувало 4 гуртки: «Мистецтво» 4 години, керівник Луканюк Н.М.</w:t>
      </w:r>
    </w:p>
    <w:p w:rsidR="00590B15" w:rsidRDefault="00590B15" w:rsidP="00590B15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«Країна </w:t>
      </w:r>
      <w:proofErr w:type="gramStart"/>
      <w:r>
        <w:rPr>
          <w:rFonts w:eastAsia="MS Mincho"/>
          <w:sz w:val="28"/>
          <w:szCs w:val="28"/>
        </w:rPr>
        <w:t>рукоділля»  1</w:t>
      </w:r>
      <w:proofErr w:type="gramEnd"/>
      <w:r>
        <w:rPr>
          <w:rFonts w:eastAsia="MS Mincho"/>
          <w:sz w:val="28"/>
          <w:szCs w:val="28"/>
        </w:rPr>
        <w:t>,5 годин, керівник Карабин М.В.,»Фантазія « 1,5 годин, керівник Олексин М.І.,»Соняшник « ,кер.Шепельова М.В.</w:t>
      </w:r>
    </w:p>
    <w:p w:rsidR="00590B15" w:rsidRDefault="00590B15" w:rsidP="00590B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Впродовж року члени гуртка залучались </w:t>
      </w:r>
      <w:proofErr w:type="gramStart"/>
      <w:r>
        <w:rPr>
          <w:rFonts w:eastAsiaTheme="minorHAnsi"/>
          <w:sz w:val="28"/>
          <w:szCs w:val="28"/>
          <w:lang w:eastAsia="en-US"/>
        </w:rPr>
        <w:t>до  різноманітних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свят, конкурсів та виставок. </w:t>
      </w:r>
      <w:r>
        <w:rPr>
          <w:color w:val="000000"/>
          <w:sz w:val="28"/>
          <w:szCs w:val="28"/>
        </w:rPr>
        <w:t xml:space="preserve">Роботи учасників гуртків постійно демонструвалися на шкільних виставках та </w:t>
      </w:r>
      <w:proofErr w:type="gramStart"/>
      <w:r>
        <w:rPr>
          <w:color w:val="000000"/>
          <w:sz w:val="28"/>
          <w:szCs w:val="28"/>
        </w:rPr>
        <w:t>експозиціях .</w:t>
      </w:r>
      <w:proofErr w:type="gramEnd"/>
    </w:p>
    <w:p w:rsidR="00590B15" w:rsidRDefault="00590B15" w:rsidP="00590B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590B15" w:rsidRDefault="00590B15" w:rsidP="00590B15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     Учні закладу освіти розвиваються різносторонньо, відвідують позашкільні дитячі студії, секції, гуртки (загалом 10 учні):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Музична школа – 7 учнів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Спортивні секції – 2 учнів</w:t>
      </w: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Вокальна студія – 1 учень</w:t>
      </w:r>
    </w:p>
    <w:p w:rsidR="00590B15" w:rsidRDefault="00590B15" w:rsidP="00590B15">
      <w:pPr>
        <w:jc w:val="both"/>
        <w:rPr>
          <w:b/>
          <w:color w:val="000000"/>
          <w:sz w:val="28"/>
          <w:szCs w:val="28"/>
          <w:lang w:val="uk-UA"/>
        </w:rPr>
      </w:pPr>
    </w:p>
    <w:p w:rsidR="00590B15" w:rsidRDefault="00590B15" w:rsidP="00590B1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Не дивлячись на певні здобутки при здійсненні виховної діяльності, є ряд проблем. </w:t>
      </w:r>
      <w:r>
        <w:rPr>
          <w:b/>
          <w:color w:val="000000"/>
          <w:sz w:val="28"/>
          <w:szCs w:val="28"/>
        </w:rPr>
        <w:t>Недостатнім є інформаційно-методичне забезпечення, потребує активнішої участі учнів в акціях милосердя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акція</w:t>
      </w:r>
      <w:proofErr w:type="gramEnd"/>
      <w:r>
        <w:rPr>
          <w:color w:val="000000"/>
          <w:sz w:val="28"/>
          <w:szCs w:val="28"/>
        </w:rPr>
        <w:t xml:space="preserve"> « 5 картоплин», акція «Допоможи солдату».)</w:t>
      </w:r>
    </w:p>
    <w:p w:rsidR="00590B15" w:rsidRDefault="00590B15" w:rsidP="00590B1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Необхідно </w:t>
      </w:r>
      <w:proofErr w:type="gramStart"/>
      <w:r>
        <w:rPr>
          <w:b/>
          <w:color w:val="000000"/>
          <w:sz w:val="28"/>
          <w:szCs w:val="28"/>
        </w:rPr>
        <w:t>активізувати  також</w:t>
      </w:r>
      <w:proofErr w:type="gramEnd"/>
      <w:r>
        <w:rPr>
          <w:b/>
          <w:color w:val="000000"/>
          <w:sz w:val="28"/>
          <w:szCs w:val="28"/>
        </w:rPr>
        <w:t xml:space="preserve"> роботу учнівського самоврядування та посилити волонтерську діяльність в школі.</w:t>
      </w:r>
    </w:p>
    <w:p w:rsidR="00590B15" w:rsidRDefault="00590B15" w:rsidP="00590B15">
      <w:pPr>
        <w:jc w:val="both"/>
        <w:rPr>
          <w:b/>
          <w:color w:val="000000"/>
          <w:sz w:val="28"/>
          <w:szCs w:val="28"/>
        </w:rPr>
      </w:pPr>
    </w:p>
    <w:p w:rsidR="00590B15" w:rsidRDefault="00590B15" w:rsidP="00590B15">
      <w:pPr>
        <w:jc w:val="both"/>
        <w:rPr>
          <w:rFonts w:eastAsiaTheme="minor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Збереження і зміцнення здоров’я учнів та працівників</w:t>
      </w:r>
    </w:p>
    <w:p w:rsidR="00590B15" w:rsidRDefault="00590B15" w:rsidP="00590B15">
      <w:pPr>
        <w:ind w:firstLine="709"/>
        <w:jc w:val="both"/>
        <w:rPr>
          <w:color w:val="000000"/>
          <w:sz w:val="28"/>
          <w:lang w:eastAsia="ko-KR"/>
        </w:rPr>
      </w:pPr>
      <w:r>
        <w:rPr>
          <w:color w:val="000000"/>
          <w:sz w:val="28"/>
          <w:lang w:eastAsia="ko-KR"/>
        </w:rPr>
        <w:t xml:space="preserve">Головним завданням сучасного закладу </w:t>
      </w:r>
      <w:proofErr w:type="gramStart"/>
      <w:r>
        <w:rPr>
          <w:color w:val="000000"/>
          <w:sz w:val="28"/>
          <w:lang w:eastAsia="ko-KR"/>
        </w:rPr>
        <w:t>освіти  є</w:t>
      </w:r>
      <w:proofErr w:type="gramEnd"/>
      <w:r>
        <w:rPr>
          <w:color w:val="000000"/>
          <w:sz w:val="28"/>
          <w:lang w:eastAsia="ko-KR"/>
        </w:rPr>
        <w:t xml:space="preserve"> підтримка і зміцнення здоров’я дітей. Курс «Основи здоров’я» сприяє активному використанню учнями основних методів і засобів формування здорового способу життя, збереження та зміцнення фізичної, соціальної й духовної складових здоров’я.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Медичне обслуговування учнів та працівників гімназії здійснює медична сестра Черниш О.В., яка проводить профілактичну та просвітницьку </w:t>
      </w:r>
      <w:proofErr w:type="gramStart"/>
      <w:r>
        <w:rPr>
          <w:color w:val="000000"/>
          <w:sz w:val="28"/>
          <w:szCs w:val="28"/>
        </w:rPr>
        <w:t>роботу .</w:t>
      </w:r>
      <w:proofErr w:type="gramEnd"/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Всі учні </w:t>
      </w:r>
      <w:proofErr w:type="gramStart"/>
      <w:r>
        <w:rPr>
          <w:sz w:val="28"/>
          <w:szCs w:val="28"/>
        </w:rPr>
        <w:t>до початку</w:t>
      </w:r>
      <w:proofErr w:type="gramEnd"/>
      <w:r>
        <w:rPr>
          <w:sz w:val="28"/>
          <w:szCs w:val="28"/>
        </w:rPr>
        <w:t xml:space="preserve"> навчального року проходять обов’язкові медичні огляди За результатами обстеження учні гімназії розподілені на такі групи для занять з фізичної культури: 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          -66                                     Спеціальна -1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>Підготовча      -5                                        Звільнені -2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>Всі учні гімназії у 2021 р. пройшли медогляд.</w:t>
      </w: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Класні керівники ознайомлюють батьків з результатами медичного обстеження учнів для проведення оздоровчих заходів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Безперечно, одним із чинників здоров'я є </w:t>
      </w:r>
      <w:proofErr w:type="gramStart"/>
      <w:r>
        <w:rPr>
          <w:color w:val="000000"/>
          <w:sz w:val="28"/>
          <w:szCs w:val="28"/>
        </w:rPr>
        <w:t>збалансоване  харчування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Гарячого  харчуванням</w:t>
      </w:r>
      <w:proofErr w:type="gramEnd"/>
      <w:r>
        <w:rPr>
          <w:color w:val="000000"/>
          <w:sz w:val="28"/>
          <w:szCs w:val="28"/>
        </w:rPr>
        <w:t xml:space="preserve"> з об*єктивних причин нема,проте працює буфет ,де харчується 25 учнів за батьківські кошти та 1учень охоплений безкоштовним харчуванням. 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Харчування дітей було </w:t>
      </w:r>
      <w:proofErr w:type="gramStart"/>
      <w:r>
        <w:rPr>
          <w:color w:val="000000"/>
          <w:sz w:val="28"/>
          <w:szCs w:val="28"/>
        </w:rPr>
        <w:t>збалансоване ,</w:t>
      </w:r>
      <w:proofErr w:type="gramEnd"/>
      <w:r>
        <w:rPr>
          <w:color w:val="000000"/>
          <w:sz w:val="28"/>
          <w:szCs w:val="28"/>
        </w:rPr>
        <w:t xml:space="preserve"> вітамінізоване, проводилось згідно санітарно-гігієнічних норм, продукція сертифікована.</w:t>
      </w:r>
    </w:p>
    <w:p w:rsidR="00590B15" w:rsidRDefault="00590B15" w:rsidP="00590B15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Всі </w:t>
      </w:r>
      <w:proofErr w:type="gramStart"/>
      <w:r>
        <w:rPr>
          <w:color w:val="000000"/>
          <w:sz w:val="28"/>
          <w:szCs w:val="28"/>
        </w:rPr>
        <w:t>працівники  щорічно</w:t>
      </w:r>
      <w:proofErr w:type="gramEnd"/>
      <w:r>
        <w:rPr>
          <w:color w:val="000000"/>
          <w:sz w:val="28"/>
          <w:szCs w:val="28"/>
        </w:rPr>
        <w:t xml:space="preserve"> проходять поглиблений медичний  огляд. В зв’язку з карантином медогляд працівників не </w:t>
      </w:r>
      <w:proofErr w:type="gramStart"/>
      <w:r>
        <w:rPr>
          <w:color w:val="000000"/>
          <w:sz w:val="28"/>
          <w:szCs w:val="28"/>
        </w:rPr>
        <w:t>проводився.проте</w:t>
      </w:r>
      <w:proofErr w:type="gramEnd"/>
      <w:r>
        <w:rPr>
          <w:color w:val="000000"/>
          <w:sz w:val="28"/>
          <w:szCs w:val="28"/>
        </w:rPr>
        <w:t xml:space="preserve"> на 2020-2021 медогляд буде проведено.</w:t>
      </w:r>
    </w:p>
    <w:p w:rsidR="00590B15" w:rsidRDefault="00590B15" w:rsidP="00590B1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Працівники харчоблоку та вихователь проходять медичні огляди два рази на рік. Огляди відбуваються за рахунок держбюджету. Проходження медичного обстеження фіксується в санітарних книжках установленого зразка, які реєструються і зберігаються </w:t>
      </w:r>
      <w:proofErr w:type="gramStart"/>
      <w:r>
        <w:rPr>
          <w:color w:val="000000"/>
          <w:sz w:val="28"/>
          <w:szCs w:val="28"/>
        </w:rPr>
        <w:t xml:space="preserve">в  </w:t>
      </w:r>
      <w:r>
        <w:rPr>
          <w:sz w:val="28"/>
          <w:szCs w:val="28"/>
        </w:rPr>
        <w:t>гімназії</w:t>
      </w:r>
      <w:proofErr w:type="gramEnd"/>
      <w:r>
        <w:rPr>
          <w:color w:val="000000"/>
          <w:sz w:val="28"/>
          <w:szCs w:val="28"/>
        </w:rPr>
        <w:t>.</w:t>
      </w:r>
    </w:p>
    <w:p w:rsidR="00590B15" w:rsidRDefault="00590B15" w:rsidP="00590B1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Пізнавальними оздоровчими </w:t>
      </w:r>
      <w:proofErr w:type="gramStart"/>
      <w:r>
        <w:rPr>
          <w:color w:val="000000"/>
          <w:sz w:val="28"/>
          <w:szCs w:val="28"/>
        </w:rPr>
        <w:t>заходами  були</w:t>
      </w:r>
      <w:proofErr w:type="gramEnd"/>
      <w:r>
        <w:rPr>
          <w:color w:val="000000"/>
          <w:sz w:val="28"/>
          <w:szCs w:val="28"/>
        </w:rPr>
        <w:t xml:space="preserve"> наступні:</w:t>
      </w:r>
    </w:p>
    <w:p w:rsidR="00590B15" w:rsidRDefault="00590B15" w:rsidP="00590B15">
      <w:pPr>
        <w:numPr>
          <w:ilvl w:val="0"/>
          <w:numId w:val="30"/>
        </w:numPr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 відеофільмів про шкідливість паління, вживання наркотичних речовин, алкоголю, небезпеку захворювання на Снід;</w:t>
      </w:r>
    </w:p>
    <w:p w:rsidR="00590B15" w:rsidRDefault="00590B15" w:rsidP="00590B15">
      <w:pPr>
        <w:numPr>
          <w:ilvl w:val="0"/>
          <w:numId w:val="30"/>
        </w:numPr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зустріч і бесіда з медичним працівником;</w:t>
      </w:r>
    </w:p>
    <w:p w:rsidR="00590B15" w:rsidRDefault="00590B15" w:rsidP="00590B15">
      <w:pPr>
        <w:numPr>
          <w:ilvl w:val="0"/>
          <w:numId w:val="30"/>
        </w:numPr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зустріч з представниками національної поліції</w:t>
      </w:r>
    </w:p>
    <w:p w:rsidR="00590B15" w:rsidRDefault="00590B15" w:rsidP="00590B15">
      <w:pPr>
        <w:numPr>
          <w:ilvl w:val="0"/>
          <w:numId w:val="30"/>
        </w:numPr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і проведення Дня здоров' я.</w:t>
      </w:r>
    </w:p>
    <w:p w:rsidR="00590B15" w:rsidRDefault="00590B15" w:rsidP="00590B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9"/>
          <w:szCs w:val="29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b/>
          <w:color w:val="000000"/>
          <w:sz w:val="29"/>
          <w:szCs w:val="29"/>
        </w:rPr>
        <w:t xml:space="preserve"> </w:t>
      </w:r>
    </w:p>
    <w:p w:rsidR="00590B15" w:rsidRDefault="00590B15" w:rsidP="00590B15">
      <w:pPr>
        <w:pStyle w:val="a4"/>
        <w:rPr>
          <w:rFonts w:ascii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Організація роботи з  охорони праці та безпеки життєдіяльності</w:t>
      </w:r>
    </w:p>
    <w:p w:rsidR="00590B15" w:rsidRPr="006C74E2" w:rsidRDefault="00590B15" w:rsidP="00590B15">
      <w:pPr>
        <w:ind w:firstLine="708"/>
        <w:jc w:val="both"/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</w:pPr>
      <w:r w:rsidRPr="00590B15">
        <w:rPr>
          <w:color w:val="000000"/>
          <w:sz w:val="28"/>
          <w:szCs w:val="28"/>
          <w:lang w:val="uk-UA"/>
        </w:rPr>
        <w:t xml:space="preserve">Робота з охорони праці, безпеки життєдіяльності, виробничої санітарії, профілактики травматизму дітей у побуті та під час освітнього процесу визначається у діяльності педагогічного 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закладів загальної середньої освіти та організацій освітнього процесу, інших нормативних актів, які регламентують роботу закладу з цих питань. </w:t>
      </w:r>
      <w:r w:rsidRPr="006C74E2">
        <w:rPr>
          <w:color w:val="000000"/>
          <w:sz w:val="28"/>
          <w:szCs w:val="28"/>
          <w:lang w:val="uk-UA"/>
        </w:rPr>
        <w:t xml:space="preserve">Стан цієї роботи знаходиться під постійним контролем адміністрації </w:t>
      </w:r>
      <w:r w:rsidRPr="006C74E2">
        <w:rPr>
          <w:sz w:val="28"/>
          <w:szCs w:val="28"/>
          <w:lang w:val="uk-UA"/>
        </w:rPr>
        <w:t>гімназії</w:t>
      </w:r>
      <w:r w:rsidRPr="006C74E2">
        <w:rPr>
          <w:color w:val="000000"/>
          <w:sz w:val="28"/>
          <w:szCs w:val="28"/>
          <w:lang w:val="uk-UA"/>
        </w:rPr>
        <w:t xml:space="preserve">. </w:t>
      </w:r>
    </w:p>
    <w:p w:rsidR="00590B15" w:rsidRDefault="00590B15" w:rsidP="00590B15">
      <w:pPr>
        <w:ind w:left="62" w:firstLine="646"/>
        <w:jc w:val="both"/>
        <w:rPr>
          <w:color w:val="000000"/>
          <w:sz w:val="28"/>
          <w:lang w:eastAsia="ko-KR"/>
        </w:rPr>
      </w:pPr>
      <w:r w:rsidRPr="006C74E2">
        <w:rPr>
          <w:color w:val="000000"/>
          <w:sz w:val="28"/>
          <w:lang w:val="uk-UA" w:eastAsia="ko-KR"/>
        </w:rPr>
        <w:lastRenderedPageBreak/>
        <w:t xml:space="preserve">Адміністрацією закладу у 2020-2021 навчальному році була створена комісія з охорони праці у закладі, контролю за безпечною експлуатацією приміщень та будівель. </w:t>
      </w:r>
      <w:r>
        <w:rPr>
          <w:color w:val="000000"/>
          <w:sz w:val="28"/>
          <w:lang w:eastAsia="ko-KR"/>
        </w:rPr>
        <w:t>З метою організації розробки комплексного плану в закладі видаються накази адміністрації, якими призначаються відповідальні особи з газового та електрогосподарства.</w:t>
      </w:r>
      <w:r>
        <w:rPr>
          <w:b/>
          <w:color w:val="000000"/>
          <w:sz w:val="29"/>
          <w:szCs w:val="29"/>
        </w:rPr>
        <w:t xml:space="preserve">   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закладі </w:t>
      </w:r>
      <w:proofErr w:type="gramStart"/>
      <w:r>
        <w:rPr>
          <w:color w:val="000000"/>
          <w:sz w:val="28"/>
          <w:szCs w:val="28"/>
        </w:rPr>
        <w:t>освіти  проводився</w:t>
      </w:r>
      <w:proofErr w:type="gramEnd"/>
      <w:r>
        <w:rPr>
          <w:color w:val="000000"/>
          <w:sz w:val="28"/>
          <w:szCs w:val="28"/>
        </w:rPr>
        <w:t xml:space="preserve"> вступний інструктаж для учнів та комплекс бесід з попередження дитячого травматизму в побуті, про що зроблено відповідний запис у класних журналах. Організовано чергування педагогічних працівників на перервах, розроблено інструкції для чергових учителів та учнів.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 учнями гімназії перед канікулами проводився інструктаж і фіксувався в журналах реєстрації інструктажів з безпеки </w:t>
      </w:r>
      <w:proofErr w:type="gramStart"/>
      <w:r>
        <w:rPr>
          <w:color w:val="000000"/>
          <w:sz w:val="28"/>
          <w:szCs w:val="28"/>
        </w:rPr>
        <w:t>життєдіяльності .</w:t>
      </w:r>
      <w:proofErr w:type="gramEnd"/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осінніми, зимовими, весняними, літніми канікулами проводились </w:t>
      </w:r>
      <w:proofErr w:type="gramStart"/>
      <w:r>
        <w:rPr>
          <w:color w:val="000000"/>
          <w:sz w:val="28"/>
          <w:szCs w:val="28"/>
        </w:rPr>
        <w:t>бесіди  з</w:t>
      </w:r>
      <w:proofErr w:type="gramEnd"/>
      <w:r>
        <w:rPr>
          <w:color w:val="000000"/>
          <w:sz w:val="28"/>
          <w:szCs w:val="28"/>
        </w:rPr>
        <w:t xml:space="preserve"> безпеки життєдіяльності учнів, на яких робилися записи в класних журналах.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Після завершення курсу «Основи здоров</w:t>
      </w:r>
      <w:r>
        <w:rPr>
          <w:color w:val="000000"/>
          <w:sz w:val="28"/>
          <w:szCs w:val="28"/>
          <w:rtl/>
          <w:lang w:bidi="he-IL"/>
        </w:rPr>
        <w:t>י</w:t>
      </w:r>
      <w:r>
        <w:rPr>
          <w:color w:val="000000"/>
          <w:sz w:val="28"/>
          <w:szCs w:val="28"/>
        </w:rPr>
        <w:t xml:space="preserve">я» у всіх класах проведено </w:t>
      </w:r>
      <w:proofErr w:type="gramStart"/>
      <w:r>
        <w:rPr>
          <w:color w:val="000000"/>
          <w:sz w:val="28"/>
          <w:szCs w:val="28"/>
        </w:rPr>
        <w:t>залік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Своєчасно проводилися цільові інструктажі з дітьми перед виїздом за межі закладу освіти: екскурсії, спортивні змагання, олімпіади – і фіксувалися в журналі інструктажу учнів з безпеки життєдіяльності при проведенні позакласних заходів.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 кабінетах з підвищеною небезпекою розроблено й вивішено на видному місці інструкції з безпеки життєдіяльності учасників навчально-виховного процесу, завірені директором гімназії. Вчителі - предметники вели журнали обліку інструктажів з безпеки життєдіяльності з учнями.</w:t>
      </w:r>
    </w:p>
    <w:p w:rsidR="00590B15" w:rsidRDefault="00590B15" w:rsidP="00590B15">
      <w:pPr>
        <w:ind w:left="62" w:firstLine="646"/>
        <w:jc w:val="both"/>
        <w:rPr>
          <w:color w:val="000000"/>
          <w:sz w:val="28"/>
          <w:lang w:eastAsia="ko-KR"/>
        </w:rPr>
      </w:pPr>
      <w:r>
        <w:rPr>
          <w:color w:val="000000"/>
          <w:sz w:val="28"/>
          <w:lang w:eastAsia="ko-KR"/>
        </w:rPr>
        <w:t>Будівлі закладу забезпечені первинними засобами пожежогасіння: вогнегасниками, пожежним інвентарем. Усі вогнегасники перезаряджені, пройшли технічне обслуговування, на що є акти, та розміщені у легкодоступних місцях.</w:t>
      </w:r>
    </w:p>
    <w:p w:rsidR="00590B15" w:rsidRDefault="00590B15" w:rsidP="00590B15">
      <w:pPr>
        <w:ind w:left="62" w:firstLine="646"/>
        <w:jc w:val="both"/>
        <w:rPr>
          <w:color w:val="000000"/>
          <w:sz w:val="28"/>
          <w:lang w:eastAsia="ko-KR"/>
        </w:rPr>
      </w:pPr>
      <w:proofErr w:type="gramStart"/>
      <w:r>
        <w:rPr>
          <w:color w:val="000000"/>
          <w:sz w:val="28"/>
          <w:lang w:eastAsia="ko-KR"/>
        </w:rPr>
        <w:t>У коридорах</w:t>
      </w:r>
      <w:proofErr w:type="gramEnd"/>
      <w:r>
        <w:rPr>
          <w:color w:val="000000"/>
          <w:sz w:val="28"/>
          <w:lang w:eastAsia="ko-KR"/>
        </w:rPr>
        <w:t xml:space="preserve"> корпусів розміщено плани евакуації у разі небезпеки чи аварії. Згідно з санітарними, пожежними нормами і правилами, закладом отриманий Паспорт </w:t>
      </w:r>
      <w:proofErr w:type="gramStart"/>
      <w:r>
        <w:rPr>
          <w:color w:val="000000"/>
          <w:sz w:val="28"/>
          <w:lang w:eastAsia="ko-KR"/>
        </w:rPr>
        <w:t>готовності  до</w:t>
      </w:r>
      <w:proofErr w:type="gramEnd"/>
      <w:r>
        <w:rPr>
          <w:color w:val="000000"/>
          <w:sz w:val="28"/>
          <w:lang w:eastAsia="ko-KR"/>
        </w:rPr>
        <w:t xml:space="preserve"> нового навчального року, акт опору ізоляції та електропроводки, видані комісією акти готовності кабінетів, спортивної зали, шкільного майданчика.</w:t>
      </w:r>
    </w:p>
    <w:p w:rsidR="00590B15" w:rsidRDefault="00590B15" w:rsidP="00590B15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Питання охорони праці та попередження травматизму обговорювалися на нарадах при директорові, на педагогічній раді.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Однак, незважаючи на вжиті заходи, впродовж року було 1 випадок травмування серед учнів.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Відповідно до вимог, на підставі наказу директора створювалася комісія для розслідування нещасного випадку. Після зібраної інформації оформлено акти</w:t>
      </w:r>
    </w:p>
    <w:p w:rsidR="00590B15" w:rsidRDefault="00590B15" w:rsidP="00590B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відповідної форми та обліковано травми. З іншими учнями проводиться позаплановий інструктаж та бесіди.</w:t>
      </w:r>
    </w:p>
    <w:p w:rsidR="00590B15" w:rsidRDefault="00590B15" w:rsidP="00590B15">
      <w:pPr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 xml:space="preserve">        З метою попередження та протидії можливим загрозам життю та здоров`ю учасників освітнього процесу у навчальному закладі проводилось відпрацювання практичних дій (у тому числі евакуації) в умовах виникнення надзвичайних </w:t>
      </w:r>
      <w:proofErr w:type="gramStart"/>
      <w:r>
        <w:rPr>
          <w:rFonts w:eastAsia="Calibri"/>
          <w:sz w:val="28"/>
          <w:szCs w:val="28"/>
        </w:rPr>
        <w:t>ситуацій  у</w:t>
      </w:r>
      <w:proofErr w:type="gramEnd"/>
      <w:r>
        <w:rPr>
          <w:rFonts w:eastAsia="Calibri"/>
          <w:sz w:val="28"/>
          <w:szCs w:val="28"/>
        </w:rPr>
        <w:t xml:space="preserve"> Стебницькій </w:t>
      </w:r>
      <w:r>
        <w:rPr>
          <w:sz w:val="28"/>
          <w:szCs w:val="28"/>
        </w:rPr>
        <w:t>гімназії</w:t>
      </w:r>
      <w:r>
        <w:rPr>
          <w:rFonts w:eastAsia="Calibri"/>
          <w:sz w:val="28"/>
          <w:szCs w:val="28"/>
        </w:rPr>
        <w:t xml:space="preserve">. </w:t>
      </w:r>
    </w:p>
    <w:p w:rsidR="00590B15" w:rsidRDefault="00590B15" w:rsidP="00590B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Технічним персоналом обмежено доступ на територію закладу освіти осіб, які не задіяні в проведенні освітнього процесу</w:t>
      </w:r>
    </w:p>
    <w:p w:rsidR="00590B15" w:rsidRDefault="00590B15" w:rsidP="00590B1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Проводилась відповідна робота з працівниками закладу з питань охорони праці </w:t>
      </w:r>
      <w:proofErr w:type="gramStart"/>
      <w:r>
        <w:rPr>
          <w:rFonts w:eastAsia="Calibri"/>
          <w:sz w:val="28"/>
          <w:szCs w:val="28"/>
        </w:rPr>
        <w:t>( відповідно</w:t>
      </w:r>
      <w:proofErr w:type="gramEnd"/>
      <w:r>
        <w:rPr>
          <w:rFonts w:eastAsia="Calibri"/>
          <w:sz w:val="28"/>
          <w:szCs w:val="28"/>
        </w:rPr>
        <w:t xml:space="preserve"> до наказу, у 2020 році було проведено навчання та перевірка знань з питань ОП). Випадків травматизму серед працівників не було. 2 працівників пройшли </w:t>
      </w:r>
      <w:proofErr w:type="gramStart"/>
      <w:r>
        <w:rPr>
          <w:rFonts w:eastAsia="Calibri"/>
          <w:sz w:val="28"/>
          <w:szCs w:val="28"/>
        </w:rPr>
        <w:t>навчання( з</w:t>
      </w:r>
      <w:proofErr w:type="gramEnd"/>
      <w:r>
        <w:rPr>
          <w:rFonts w:eastAsia="Calibri"/>
          <w:sz w:val="28"/>
          <w:szCs w:val="28"/>
        </w:rPr>
        <w:t xml:space="preserve"> електробезпеки та цивільного захисту).</w:t>
      </w:r>
    </w:p>
    <w:p w:rsidR="00590B15" w:rsidRDefault="00590B15" w:rsidP="00590B1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У наступному навчальному році класним керівникам </w:t>
      </w:r>
      <w:proofErr w:type="gramStart"/>
      <w:r>
        <w:rPr>
          <w:rFonts w:eastAsia="Calibri"/>
          <w:b/>
          <w:sz w:val="28"/>
          <w:szCs w:val="28"/>
        </w:rPr>
        <w:t>слід  спланувати</w:t>
      </w:r>
      <w:proofErr w:type="gramEnd"/>
      <w:r>
        <w:rPr>
          <w:rFonts w:eastAsia="Calibri"/>
          <w:b/>
          <w:sz w:val="28"/>
          <w:szCs w:val="28"/>
        </w:rPr>
        <w:t xml:space="preserve"> профілактичну роботу з учнями щодо попередження побутового травматизму;</w:t>
      </w:r>
    </w:p>
    <w:p w:rsidR="00590B15" w:rsidRDefault="00590B15" w:rsidP="00590B1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посилити контроль черговим вчителям </w:t>
      </w:r>
      <w:proofErr w:type="gramStart"/>
      <w:r>
        <w:rPr>
          <w:rFonts w:eastAsia="Calibri"/>
          <w:b/>
          <w:sz w:val="28"/>
          <w:szCs w:val="28"/>
        </w:rPr>
        <w:t>у коридорах</w:t>
      </w:r>
      <w:proofErr w:type="gramEnd"/>
      <w:r>
        <w:rPr>
          <w:rFonts w:eastAsia="Calibri"/>
          <w:b/>
          <w:sz w:val="28"/>
          <w:szCs w:val="28"/>
        </w:rPr>
        <w:t xml:space="preserve"> та на шкільному подвір ї під час перерв;</w:t>
      </w:r>
    </w:p>
    <w:p w:rsidR="00590B15" w:rsidRDefault="00590B15" w:rsidP="00590B15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поводити просвітницьку роботу з батьками.</w:t>
      </w:r>
    </w:p>
    <w:p w:rsidR="00590B15" w:rsidRDefault="00590B15" w:rsidP="00590B15">
      <w:pPr>
        <w:rPr>
          <w:b/>
          <w:color w:val="000000"/>
          <w:sz w:val="28"/>
          <w:szCs w:val="28"/>
        </w:rPr>
      </w:pPr>
    </w:p>
    <w:p w:rsidR="00590B15" w:rsidRDefault="00590B15" w:rsidP="00590B15">
      <w:pPr>
        <w:jc w:val="both"/>
        <w:rPr>
          <w:rFonts w:eastAsiaTheme="minor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Державно-громадське управління</w:t>
      </w:r>
    </w:p>
    <w:p w:rsidR="00590B15" w:rsidRDefault="00590B15" w:rsidP="00590B15">
      <w:pPr>
        <w:ind w:firstLine="708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Відповідно до Положення про ЗНЗ, Статуту </w:t>
      </w:r>
      <w:r>
        <w:rPr>
          <w:sz w:val="28"/>
          <w:szCs w:val="28"/>
        </w:rPr>
        <w:t>гімназії</w:t>
      </w:r>
      <w:r>
        <w:rPr>
          <w:color w:val="000000"/>
          <w:sz w:val="28"/>
          <w:szCs w:val="28"/>
        </w:rPr>
        <w:t xml:space="preserve">, педагогічний колектив і батьківська громадськість брала активну участь в управлінні закладом. Найважливіші питання напрямків розвитку школи, планування її роботи виносяться на розгляд педагогічної ради. Організація ефективної роботи закладу неможлива без постійної </w:t>
      </w:r>
      <w:proofErr w:type="gramStart"/>
      <w:r>
        <w:rPr>
          <w:color w:val="000000"/>
          <w:sz w:val="28"/>
          <w:szCs w:val="28"/>
        </w:rPr>
        <w:t>співпраці  з</w:t>
      </w:r>
      <w:proofErr w:type="gramEnd"/>
      <w:r>
        <w:rPr>
          <w:color w:val="000000"/>
          <w:sz w:val="28"/>
          <w:szCs w:val="28"/>
        </w:rPr>
        <w:t xml:space="preserve"> батьками, депутатським корпусом. За безпосередньої участі батьків у закладі проводяться різноманітні заходи. Адміністрація </w:t>
      </w:r>
      <w:r>
        <w:rPr>
          <w:sz w:val="28"/>
          <w:szCs w:val="28"/>
        </w:rPr>
        <w:t>гімназії</w:t>
      </w:r>
      <w:r>
        <w:rPr>
          <w:color w:val="000000"/>
          <w:sz w:val="28"/>
          <w:szCs w:val="28"/>
        </w:rPr>
        <w:t xml:space="preserve"> і педагогічний колектив намагаються у своїй роботі враховувати пропозиції і зауваження з боку батьків. </w:t>
      </w:r>
    </w:p>
    <w:p w:rsidR="00590B15" w:rsidRDefault="00590B15" w:rsidP="00590B15">
      <w:pPr>
        <w:shd w:val="clear" w:color="auto" w:fill="FFFFFF"/>
        <w:ind w:firstLine="360"/>
        <w:jc w:val="both"/>
        <w:rPr>
          <w:color w:val="000000"/>
          <w:sz w:val="28"/>
          <w:lang w:eastAsia="ko-KR"/>
        </w:rPr>
      </w:pPr>
      <w:r>
        <w:rPr>
          <w:color w:val="000000"/>
          <w:sz w:val="28"/>
          <w:lang w:eastAsia="ko-KR"/>
        </w:rPr>
        <w:t xml:space="preserve">За 2020-2021 навчальний рік до директора закладу </w:t>
      </w:r>
      <w:proofErr w:type="gramStart"/>
      <w:r>
        <w:rPr>
          <w:color w:val="000000"/>
          <w:sz w:val="28"/>
          <w:lang w:eastAsia="ko-KR"/>
        </w:rPr>
        <w:t>освіти  було</w:t>
      </w:r>
      <w:proofErr w:type="gramEnd"/>
      <w:r>
        <w:rPr>
          <w:color w:val="000000"/>
          <w:sz w:val="28"/>
          <w:lang w:eastAsia="ko-KR"/>
        </w:rPr>
        <w:t xml:space="preserve">  2  звернення. Всі звернення були розглянуті і адміністрацією школи прийняті відповідні рішення, вжито заходи.</w:t>
      </w: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10.Фінансово-господарська діяльність</w:t>
      </w:r>
    </w:p>
    <w:p w:rsidR="00590B15" w:rsidRDefault="00590B15" w:rsidP="00590B1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Важливою ланкою </w:t>
      </w:r>
      <w:proofErr w:type="gramStart"/>
      <w:r>
        <w:rPr>
          <w:color w:val="000000" w:themeColor="text1"/>
          <w:sz w:val="28"/>
          <w:szCs w:val="28"/>
        </w:rPr>
        <w:t>роботи  керівника</w:t>
      </w:r>
      <w:proofErr w:type="gramEnd"/>
      <w:r>
        <w:rPr>
          <w:color w:val="000000" w:themeColor="text1"/>
          <w:sz w:val="28"/>
          <w:szCs w:val="28"/>
        </w:rPr>
        <w:t xml:space="preserve"> є створення належних умов, забезпечення світлового, температурного режиму, санітарного стану, зміцнення та модернізація матеріально-технічної бази, тому ці питання знаходяться на особистому контролі.</w:t>
      </w:r>
    </w:p>
    <w:p w:rsidR="00590B15" w:rsidRDefault="00590B15" w:rsidP="00590B15">
      <w:pPr>
        <w:rPr>
          <w:rFonts w:eastAsia="Calibri"/>
          <w:b/>
          <w:i/>
          <w:iCs/>
          <w:sz w:val="40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rFonts w:eastAsia="Calibri"/>
          <w:b/>
          <w:sz w:val="40"/>
          <w:lang w:eastAsia="en-US"/>
        </w:rPr>
        <w:t>Фінансова автономія гімназії</w:t>
      </w:r>
      <w:r>
        <w:rPr>
          <w:rFonts w:eastAsia="Calibri"/>
          <w:b/>
          <w:i/>
          <w:iCs/>
          <w:sz w:val="40"/>
          <w:lang w:eastAsia="en-US"/>
        </w:rPr>
        <w:t> </w:t>
      </w:r>
    </w:p>
    <w:p w:rsidR="00590B15" w:rsidRDefault="00590B15" w:rsidP="00590B15">
      <w:pPr>
        <w:spacing w:line="250" w:lineRule="atLeast"/>
        <w:ind w:firstLine="454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Гімназія є розпорядником коштів місцевого бюджету (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далі </w:t>
      </w:r>
      <w:r>
        <w:rPr>
          <w:rFonts w:eastAsia="Calibri"/>
          <w:color w:val="000000"/>
          <w:sz w:val="28"/>
          <w:szCs w:val="28"/>
          <w:lang w:eastAsia="en-US"/>
        </w:rPr>
        <w:t>— РБК) нижчого рівня, позаяк управління освіти як головний розпорядник бюджетних коштів (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далі </w:t>
      </w:r>
      <w:r>
        <w:rPr>
          <w:rFonts w:eastAsia="Calibri"/>
          <w:color w:val="000000"/>
          <w:sz w:val="28"/>
          <w:szCs w:val="28"/>
          <w:lang w:eastAsia="en-US"/>
        </w:rPr>
        <w:t xml:space="preserve">— ГРК):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-надає цю мережу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до органу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Державної казначейської служби України (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далі </w:t>
      </w:r>
      <w:r>
        <w:rPr>
          <w:rFonts w:eastAsia="Calibri"/>
          <w:color w:val="000000"/>
          <w:sz w:val="28"/>
          <w:szCs w:val="28"/>
          <w:lang w:eastAsia="en-US"/>
        </w:rPr>
        <w:t>— Казначейство) за місцем обслуговування.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Гімназія вирішує питання з веденням   </w:t>
      </w:r>
      <w:r>
        <w:rPr>
          <w:rFonts w:eastAsia="Calibri"/>
          <w:sz w:val="28"/>
          <w:szCs w:val="28"/>
          <w:lang w:eastAsia="en-US"/>
        </w:rPr>
        <w:t>бухгалтерського обліку та складання фінансової і бюджетної звітності.</w:t>
      </w:r>
    </w:p>
    <w:p w:rsidR="00590B15" w:rsidRDefault="00590B15" w:rsidP="00590B15">
      <w:pPr>
        <w:spacing w:line="250" w:lineRule="atLeast"/>
        <w:ind w:firstLine="454"/>
        <w:jc w:val="both"/>
        <w:textAlignment w:val="center"/>
        <w:rPr>
          <w:rFonts w:eastAsia="Calibri" w:cs="Arno Pro"/>
          <w:color w:val="000000"/>
          <w:szCs w:val="25"/>
          <w:lang w:eastAsia="en-US"/>
        </w:rPr>
      </w:pPr>
      <w:r>
        <w:rPr>
          <w:rFonts w:eastAsia="Calibri" w:cs="Arno Pro"/>
          <w:color w:val="000000"/>
          <w:sz w:val="28"/>
          <w:szCs w:val="28"/>
          <w:lang w:eastAsia="en-US"/>
        </w:rPr>
        <w:t>Правові засади організації та ведення бухгалтерського обліку регулює Закон України «Про бухгалтерський облік та фінансову звітність в Україні» від 16.07.1999 № 996-XIV (</w:t>
      </w:r>
      <w:r>
        <w:rPr>
          <w:rFonts w:eastAsia="Calibri" w:cs="Arno Pro"/>
          <w:i/>
          <w:iCs/>
          <w:color w:val="000000"/>
          <w:sz w:val="28"/>
          <w:szCs w:val="28"/>
          <w:lang w:eastAsia="en-US"/>
        </w:rPr>
        <w:t>далі</w:t>
      </w:r>
      <w:r>
        <w:rPr>
          <w:rFonts w:eastAsia="Calibri" w:cs="Arno Pro"/>
          <w:color w:val="000000"/>
          <w:sz w:val="28"/>
          <w:szCs w:val="28"/>
          <w:lang w:eastAsia="en-US"/>
        </w:rPr>
        <w:t> — Закон про бухоблік). Саме цим Законом встановлено, що підприємство, тобто навчальний заклад, у своїй діяльності має застосовувати обрану ним облікову політику.</w:t>
      </w:r>
      <w:r>
        <w:rPr>
          <w:rFonts w:eastAsia="Calibri" w:cs="Arno Pro"/>
          <w:color w:val="000000"/>
          <w:szCs w:val="25"/>
          <w:lang w:eastAsia="en-US"/>
        </w:rPr>
        <w:t xml:space="preserve">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Гімназія є підпорядкована </w:t>
      </w:r>
      <w:r>
        <w:rPr>
          <w:rFonts w:eastAsia="Calibri"/>
          <w:sz w:val="28"/>
          <w:szCs w:val="28"/>
          <w:lang w:eastAsia="en-US"/>
        </w:rPr>
        <w:t>управлінню освіти, є контрольованими ним суб'єктами державного сектору. І такі навчальні заклади для подібних операцій та інших подій за схожих обставин повинні використовувати єдину облікову політику (п. 6 розд. IІ Стандарту 102 «Консолідована фінансова звітність», затвердженого наказом № 1629 (</w:t>
      </w:r>
      <w:r>
        <w:rPr>
          <w:rFonts w:eastAsia="Calibri"/>
          <w:i/>
          <w:iCs/>
          <w:sz w:val="28"/>
          <w:szCs w:val="28"/>
          <w:lang w:eastAsia="en-US"/>
        </w:rPr>
        <w:t>далі </w:t>
      </w:r>
      <w:r>
        <w:rPr>
          <w:rFonts w:eastAsia="Calibri"/>
          <w:sz w:val="28"/>
          <w:szCs w:val="28"/>
          <w:lang w:eastAsia="en-US"/>
        </w:rPr>
        <w:t>— Стандарт 102).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Arno Pro"/>
          <w:color w:val="000000"/>
          <w:sz w:val="28"/>
          <w:szCs w:val="28"/>
          <w:lang w:eastAsia="en-US"/>
        </w:rPr>
      </w:pPr>
      <w:r>
        <w:rPr>
          <w:rFonts w:eastAsia="Calibri" w:cs="Arno Pro"/>
          <w:color w:val="000000"/>
          <w:sz w:val="28"/>
          <w:szCs w:val="28"/>
          <w:lang w:eastAsia="en-US"/>
        </w:rPr>
        <w:t>Гімназія працює згідно Положення про облікову політику.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Arno Pro"/>
          <w:color w:val="000000"/>
          <w:sz w:val="28"/>
          <w:szCs w:val="28"/>
          <w:lang w:eastAsia="en-US"/>
        </w:rPr>
      </w:pPr>
      <w:r>
        <w:rPr>
          <w:rFonts w:eastAsia="Calibri" w:cs="Arno Pro"/>
          <w:color w:val="000000"/>
          <w:sz w:val="28"/>
          <w:szCs w:val="28"/>
          <w:lang w:eastAsia="en-US"/>
        </w:rPr>
        <w:t xml:space="preserve">       Джерелами </w:t>
      </w:r>
      <w:proofErr w:type="gramStart"/>
      <w:r>
        <w:rPr>
          <w:rFonts w:eastAsia="Calibri" w:cs="Arno Pro"/>
          <w:color w:val="000000"/>
          <w:sz w:val="28"/>
          <w:szCs w:val="28"/>
          <w:lang w:eastAsia="en-US"/>
        </w:rPr>
        <w:t>формування  кошторису</w:t>
      </w:r>
      <w:proofErr w:type="gramEnd"/>
      <w:r>
        <w:rPr>
          <w:rFonts w:eastAsia="Calibri" w:cs="Arno Pro"/>
          <w:color w:val="000000"/>
          <w:sz w:val="28"/>
          <w:szCs w:val="28"/>
          <w:lang w:eastAsia="en-US"/>
        </w:rPr>
        <w:t xml:space="preserve"> гімназії є кошти :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Arno Pro"/>
          <w:color w:val="000000"/>
          <w:sz w:val="28"/>
          <w:szCs w:val="28"/>
          <w:lang w:eastAsia="en-US"/>
        </w:rPr>
      </w:pPr>
      <w:r>
        <w:rPr>
          <w:rFonts w:eastAsia="Calibri" w:cs="Arno Pro"/>
          <w:color w:val="000000"/>
          <w:sz w:val="28"/>
          <w:szCs w:val="28"/>
          <w:lang w:eastAsia="en-US"/>
        </w:rPr>
        <w:t xml:space="preserve">-загального фонду місцевого бюджету в розмірі, передбаченому нормативами фінансування;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Arno Pro"/>
          <w:color w:val="000000"/>
          <w:sz w:val="28"/>
          <w:szCs w:val="28"/>
          <w:lang w:eastAsia="en-US"/>
        </w:rPr>
      </w:pPr>
      <w:r>
        <w:rPr>
          <w:rFonts w:eastAsia="Calibri" w:cs="Arno Pro"/>
          <w:color w:val="000000"/>
          <w:sz w:val="28"/>
          <w:szCs w:val="28"/>
          <w:lang w:eastAsia="en-US"/>
        </w:rPr>
        <w:t>-спеціального фонду, що отримані: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Cs w:val="21"/>
          <w:lang w:eastAsia="en-US"/>
        </w:rPr>
        <w:t>-</w:t>
      </w:r>
      <w:r>
        <w:rPr>
          <w:rFonts w:eastAsia="Calibri" w:cs="Myriad Pro"/>
          <w:color w:val="000000"/>
          <w:sz w:val="28"/>
          <w:szCs w:val="28"/>
          <w:lang w:eastAsia="en-US"/>
        </w:rPr>
        <w:t>від надання платних послуг (код класифікації доходів бюджету (</w:t>
      </w:r>
      <w:r>
        <w:rPr>
          <w:rFonts w:eastAsia="Calibri" w:cs="Myriad Pro"/>
          <w:i/>
          <w:iCs/>
          <w:color w:val="000000"/>
          <w:sz w:val="28"/>
          <w:szCs w:val="28"/>
          <w:lang w:eastAsia="en-US"/>
        </w:rPr>
        <w:t>далі</w:t>
      </w:r>
      <w:r>
        <w:rPr>
          <w:rFonts w:eastAsia="Calibri" w:cs="Myriad Pro"/>
          <w:color w:val="000000"/>
          <w:sz w:val="28"/>
          <w:szCs w:val="28"/>
          <w:lang w:eastAsia="en-US"/>
        </w:rPr>
        <w:t xml:space="preserve"> — ККД 25010100);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 w:val="28"/>
          <w:szCs w:val="28"/>
          <w:lang w:eastAsia="en-US"/>
        </w:rPr>
        <w:t>-від реалізації (збору та здачі) вторинної сировини згідно з чинним законодавства України (ККД 25010400);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 w:val="28"/>
          <w:szCs w:val="28"/>
          <w:lang w:eastAsia="en-US"/>
        </w:rPr>
        <w:t>-від здачі в оренду приміщень, споруд, обладнання (ККД 25010300);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 w:val="28"/>
          <w:szCs w:val="28"/>
          <w:lang w:eastAsia="en-US"/>
        </w:rPr>
        <w:t xml:space="preserve">-як благодійні внески юридичних і фізичних осіб (ККД 25020100); 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 w:val="28"/>
          <w:szCs w:val="28"/>
          <w:lang w:eastAsia="en-US"/>
        </w:rPr>
        <w:t>-від фізичних та юридичних осіб на цільові заходи (ККД 25020200);</w:t>
      </w:r>
    </w:p>
    <w:p w:rsidR="00590B15" w:rsidRDefault="00590B15" w:rsidP="00590B15">
      <w:pPr>
        <w:spacing w:line="250" w:lineRule="atLeast"/>
        <w:jc w:val="both"/>
        <w:textAlignment w:val="center"/>
        <w:rPr>
          <w:rFonts w:eastAsia="Calibri" w:cs="Myriad Pro"/>
          <w:color w:val="000000"/>
          <w:sz w:val="28"/>
          <w:szCs w:val="28"/>
          <w:lang w:eastAsia="en-US"/>
        </w:rPr>
      </w:pPr>
      <w:r>
        <w:rPr>
          <w:rFonts w:eastAsia="Calibri" w:cs="Myriad Pro"/>
          <w:color w:val="000000"/>
          <w:sz w:val="28"/>
          <w:szCs w:val="28"/>
          <w:lang w:eastAsia="en-US"/>
        </w:rPr>
        <w:t>-як інші джерела надходження коштів, не заборонені законодавством України — це кошти фонду розвитку місцевого бюджету.</w:t>
      </w:r>
    </w:p>
    <w:p w:rsidR="00590B15" w:rsidRDefault="00590B15" w:rsidP="00590B15">
      <w:pPr>
        <w:spacing w:line="240" w:lineRule="atLeast"/>
        <w:ind w:firstLine="567"/>
        <w:jc w:val="both"/>
        <w:rPr>
          <w:rFonts w:eastAsiaTheme="minorEastAsia"/>
          <w:sz w:val="28"/>
          <w:szCs w:val="28"/>
          <w:lang w:eastAsia="uk-UA"/>
        </w:rPr>
      </w:pPr>
    </w:p>
    <w:p w:rsidR="00590B15" w:rsidRDefault="00590B15" w:rsidP="00590B15">
      <w:pPr>
        <w:rPr>
          <w:b/>
          <w:sz w:val="28"/>
          <w:szCs w:val="28"/>
        </w:rPr>
      </w:pPr>
    </w:p>
    <w:p w:rsidR="00590B15" w:rsidRDefault="00590B15" w:rsidP="0059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11.      Управлінська діяльність адміністрації</w:t>
      </w:r>
    </w:p>
    <w:p w:rsidR="00590B15" w:rsidRDefault="00590B15" w:rsidP="00590B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Контрольно-аналітична робота є невід’ємною складовою роботи адміністрації закладу і проводиться з метою надання методичної допомоги педагогічним працівникам та здійсненням контролю за </w:t>
      </w:r>
      <w:proofErr w:type="gramStart"/>
      <w:r>
        <w:rPr>
          <w:sz w:val="28"/>
          <w:szCs w:val="28"/>
        </w:rPr>
        <w:t>організацією  освітнього</w:t>
      </w:r>
      <w:proofErr w:type="gramEnd"/>
      <w:r>
        <w:rPr>
          <w:sz w:val="28"/>
          <w:szCs w:val="28"/>
        </w:rPr>
        <w:t xml:space="preserve"> процесу.</w:t>
      </w:r>
      <w:r>
        <w:rPr>
          <w:color w:val="000000"/>
          <w:sz w:val="28"/>
          <w:szCs w:val="28"/>
        </w:rPr>
        <w:t xml:space="preserve"> Управління закладом здійснюється згідно з річним планом роботи </w:t>
      </w:r>
      <w:r>
        <w:rPr>
          <w:sz w:val="28"/>
          <w:szCs w:val="28"/>
        </w:rPr>
        <w:t>гімназії</w:t>
      </w:r>
      <w:r>
        <w:rPr>
          <w:color w:val="000000"/>
          <w:sz w:val="28"/>
          <w:szCs w:val="28"/>
        </w:rPr>
        <w:t xml:space="preserve">, планом внутрішнього контролю. </w:t>
      </w:r>
      <w:r>
        <w:rPr>
          <w:sz w:val="28"/>
          <w:szCs w:val="28"/>
        </w:rPr>
        <w:t>Основними напрямками контрольно – аналітичної діяльності були: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 адаптація учнів 1 та 5 класів до навчання;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удосконалення </w:t>
      </w:r>
      <w:proofErr w:type="gramStart"/>
      <w:r>
        <w:rPr>
          <w:sz w:val="28"/>
          <w:szCs w:val="28"/>
        </w:rPr>
        <w:t>освітнього  процесу</w:t>
      </w:r>
      <w:proofErr w:type="gramEnd"/>
      <w:r>
        <w:rPr>
          <w:sz w:val="28"/>
          <w:szCs w:val="28"/>
        </w:rPr>
        <w:t>, покращення матеріальної бази гімназії;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 створення умов для вивчення факультативівних курсів, курсів за вибором;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 організація навчальної та позакласної роботи;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♦ створення умов для змістовного відпочинку, оздоровлення та проведення виховної роботи з учнями.</w:t>
      </w:r>
    </w:p>
    <w:p w:rsidR="00590B15" w:rsidRDefault="00590B15" w:rsidP="0059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Згідно плану роботи на рік контролю підлягала робота: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вчителів, що атестуються;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 ведення учнівських зошитів;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 ведення щоденників учнів 4-9 класів;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 ведення класних журналів,  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виконання навчальних програм та планів;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та проведення гурткової роботи;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організація правовиховної роботи;</w:t>
      </w:r>
    </w:p>
    <w:p w:rsidR="00590B15" w:rsidRDefault="00590B15" w:rsidP="00590B15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до ДПА.</w:t>
      </w: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засіданнях педагогічних рад відповідно до річного плану роботи розглядались питання:</w:t>
      </w:r>
    </w:p>
    <w:p w:rsidR="00590B15" w:rsidRDefault="00590B15" w:rsidP="00590B1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Стан навчання та рівень навчальних досягнень учнів з зарубіжної літератури;</w:t>
      </w:r>
    </w:p>
    <w:p w:rsidR="00590B15" w:rsidRDefault="00590B15" w:rsidP="00590B1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Стан навчання та рівень навчальних досягнень учнів з інформатики;</w:t>
      </w:r>
    </w:p>
    <w:p w:rsidR="00590B15" w:rsidRDefault="00590B15" w:rsidP="00590B1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Стан навчання та рівень навчальних досягнень учнів з фізичної культури.</w:t>
      </w:r>
    </w:p>
    <w:p w:rsidR="00590B15" w:rsidRDefault="00590B15" w:rsidP="00590B15">
      <w:pPr>
        <w:ind w:left="1069"/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Результати перевірки були </w:t>
      </w:r>
      <w:proofErr w:type="gramStart"/>
      <w:r>
        <w:rPr>
          <w:sz w:val="28"/>
          <w:szCs w:val="28"/>
        </w:rPr>
        <w:t>висвітлені  в</w:t>
      </w:r>
      <w:proofErr w:type="gramEnd"/>
      <w:r>
        <w:rPr>
          <w:sz w:val="28"/>
          <w:szCs w:val="28"/>
        </w:rPr>
        <w:t xml:space="preserve"> довідках і узагальнені наказами Стебницької гімназії, рішеннями нарад при директору, педагогічних рад, донесені до відома вчителів, розроблені шляхи усунення недоліків перевірки.</w:t>
      </w:r>
    </w:p>
    <w:p w:rsidR="00590B15" w:rsidRDefault="00590B15" w:rsidP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Педрада обирала навчальні програми для 1 класу, підручники для 1 та 5 класів, погоджувала розклад проведення ДПА у 4 та 9 класі та завдання для них, </w:t>
      </w:r>
      <w:proofErr w:type="gramStart"/>
      <w:r>
        <w:rPr>
          <w:sz w:val="28"/>
          <w:szCs w:val="28"/>
        </w:rPr>
        <w:t>обговорювала  питання</w:t>
      </w:r>
      <w:proofErr w:type="gramEnd"/>
      <w:r>
        <w:rPr>
          <w:sz w:val="28"/>
          <w:szCs w:val="28"/>
        </w:rPr>
        <w:t xml:space="preserve"> про переведення та випуск учнів, затверджувала тижневе навантаження педагогічних працівників.</w:t>
      </w:r>
    </w:p>
    <w:p w:rsidR="00590B15" w:rsidRDefault="00590B15" w:rsidP="00590B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Управлінські рішення  приймаються на основі врахування думки колективу,адміністрацією підтримуються ініціатива і самостійність працівників. Основними формами спілкування є наради, індивідуальні бесіди, інформування. Адміністрація закладу спільно з  вчителями та  учнівським колективом намагаємося робити все для того, щоб наш заклад був нарівні з  іншими у відділі освіти.</w:t>
      </w:r>
    </w:p>
    <w:p w:rsidR="00590B15" w:rsidRDefault="00590B15" w:rsidP="00590B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Висловлюю щиру подяку батьківській громаді, трудовому колективу, управлінським структурам,за допомогу у вирішенні освітянських та  матеріально-господарських питань. </w:t>
      </w:r>
    </w:p>
    <w:p w:rsidR="00590B15" w:rsidRDefault="00590B15" w:rsidP="00590B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Сподіваюсь на подальшу тісну співпрацю! </w:t>
      </w:r>
    </w:p>
    <w:p w:rsidR="00590B15" w:rsidRDefault="00590B15" w:rsidP="00590B15">
      <w:pPr>
        <w:jc w:val="both"/>
        <w:rPr>
          <w:b/>
          <w:sz w:val="28"/>
          <w:szCs w:val="28"/>
          <w:lang w:val="uk-UA"/>
        </w:rPr>
      </w:pPr>
    </w:p>
    <w:p w:rsidR="00590B15" w:rsidRDefault="00590B15" w:rsidP="00590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0B15" w:rsidRDefault="00590B15" w:rsidP="00590B15">
      <w:pPr>
        <w:jc w:val="both"/>
        <w:rPr>
          <w:b/>
          <w:sz w:val="28"/>
          <w:szCs w:val="28"/>
        </w:rPr>
      </w:pPr>
    </w:p>
    <w:p w:rsidR="00590B15" w:rsidRDefault="00590B15" w:rsidP="00590B15">
      <w:pPr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 xml:space="preserve"> </w:t>
      </w:r>
    </w:p>
    <w:p w:rsidR="00590B15" w:rsidRDefault="00590B15" w:rsidP="00590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ПРІОРИТЕТНІ ЗАВДАННЯ</w:t>
      </w:r>
    </w:p>
    <w:p w:rsidR="00590B15" w:rsidRDefault="00590B15" w:rsidP="00590B15">
      <w:pPr>
        <w:jc w:val="center"/>
        <w:rPr>
          <w:sz w:val="28"/>
          <w:szCs w:val="28"/>
        </w:rPr>
      </w:pP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>Залишились певні питання, розв’язання яких слід продовжити, а саме:</w:t>
      </w:r>
    </w:p>
    <w:p w:rsidR="00590B15" w:rsidRDefault="00590B15" w:rsidP="00590B15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Концепції НУШ;</w:t>
      </w: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>–   підвищення якості освітніх послуг;</w:t>
      </w: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>–   підвищення результативності роботи з обдарованими дітьми;</w:t>
      </w: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 xml:space="preserve">–   активізація </w:t>
      </w:r>
      <w:proofErr w:type="gramStart"/>
      <w:r>
        <w:rPr>
          <w:sz w:val="28"/>
          <w:szCs w:val="28"/>
        </w:rPr>
        <w:t>роботи  органів</w:t>
      </w:r>
      <w:proofErr w:type="gramEnd"/>
      <w:r>
        <w:rPr>
          <w:sz w:val="28"/>
          <w:szCs w:val="28"/>
        </w:rPr>
        <w:t xml:space="preserve"> учнівського самоврядування;</w:t>
      </w:r>
    </w:p>
    <w:p w:rsidR="00590B15" w:rsidRDefault="00590B15" w:rsidP="00590B15">
      <w:pPr>
        <w:rPr>
          <w:sz w:val="28"/>
          <w:szCs w:val="28"/>
        </w:rPr>
      </w:pPr>
      <w:r>
        <w:rPr>
          <w:sz w:val="28"/>
          <w:szCs w:val="28"/>
        </w:rPr>
        <w:t>–  покращення матеріально-технічної бази закладу освіти;</w:t>
      </w:r>
    </w:p>
    <w:p w:rsidR="00590B15" w:rsidRDefault="00590B15" w:rsidP="00590B15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освітнього середовища для забезпечення освіти дітям з особливими освітніми потребами.</w:t>
      </w:r>
    </w:p>
    <w:p w:rsidR="00590B15" w:rsidRDefault="00590B15" w:rsidP="00590B15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jc w:val="both"/>
        <w:rPr>
          <w:sz w:val="28"/>
          <w:szCs w:val="28"/>
        </w:rPr>
      </w:pPr>
    </w:p>
    <w:p w:rsidR="00590B15" w:rsidRDefault="00590B15" w:rsidP="00590B15">
      <w:pPr>
        <w:spacing w:before="100" w:beforeAutospacing="1" w:after="100" w:afterAutospacing="1"/>
      </w:pPr>
      <w:r>
        <w:t> </w:t>
      </w:r>
    </w:p>
    <w:p w:rsidR="00455F11" w:rsidRPr="00590B15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Pr="00590B15" w:rsidRDefault="00455F11" w:rsidP="00590B15">
      <w:pPr>
        <w:jc w:val="center"/>
        <w:rPr>
          <w:sz w:val="52"/>
          <w:szCs w:val="52"/>
          <w:lang w:val="uk-UA"/>
        </w:rPr>
      </w:pPr>
      <w:r w:rsidRPr="00492DFF">
        <w:rPr>
          <w:sz w:val="52"/>
          <w:szCs w:val="52"/>
          <w:lang w:val="uk-UA"/>
        </w:rPr>
        <w:t>ІІ. Створення умов для здійснення повної загальної середн</w:t>
      </w:r>
      <w:r>
        <w:rPr>
          <w:sz w:val="52"/>
          <w:szCs w:val="52"/>
          <w:lang w:val="uk-UA"/>
        </w:rPr>
        <w:t>ь</w:t>
      </w:r>
      <w:r w:rsidRPr="00492DFF">
        <w:rPr>
          <w:sz w:val="52"/>
          <w:szCs w:val="52"/>
          <w:lang w:val="uk-UA"/>
        </w:rPr>
        <w:t>ої освіти.</w:t>
      </w:r>
    </w:p>
    <w:p w:rsidR="00455F11" w:rsidRDefault="00455F11" w:rsidP="00455F11">
      <w:pPr>
        <w:jc w:val="both"/>
        <w:rPr>
          <w:sz w:val="48"/>
          <w:szCs w:val="48"/>
          <w:lang w:val="uk-UA"/>
        </w:rPr>
      </w:pPr>
    </w:p>
    <w:p w:rsidR="00455F11" w:rsidRDefault="00455F11" w:rsidP="00455F11">
      <w:pPr>
        <w:jc w:val="both"/>
        <w:rPr>
          <w:sz w:val="48"/>
          <w:szCs w:val="48"/>
          <w:lang w:val="uk-UA"/>
        </w:rPr>
      </w:pPr>
    </w:p>
    <w:p w:rsidR="00455F11" w:rsidRDefault="00455F11" w:rsidP="00455F11">
      <w:pPr>
        <w:jc w:val="both"/>
        <w:rPr>
          <w:sz w:val="48"/>
          <w:szCs w:val="4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8223"/>
        <w:gridCol w:w="1800"/>
        <w:gridCol w:w="2340"/>
        <w:gridCol w:w="1358"/>
      </w:tblGrid>
      <w:tr w:rsidR="00E61440" w:rsidRPr="00C12087" w:rsidTr="00E61440">
        <w:tc>
          <w:tcPr>
            <w:tcW w:w="1065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№     За/п</w:t>
            </w:r>
          </w:p>
        </w:tc>
        <w:tc>
          <w:tcPr>
            <w:tcW w:w="8223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00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40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58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lang w:val="uk-UA"/>
              </w:rPr>
              <w:t>Примітка</w:t>
            </w:r>
          </w:p>
        </w:tc>
      </w:tr>
      <w:tr w:rsidR="00E61440" w:rsidRPr="00C12087" w:rsidTr="00E61440">
        <w:tc>
          <w:tcPr>
            <w:tcW w:w="1065" w:type="dxa"/>
          </w:tcPr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1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2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3.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4.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5.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6.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7.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8.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9.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223" w:type="dxa"/>
          </w:tcPr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Пр</w:t>
            </w:r>
            <w:r>
              <w:rPr>
                <w:sz w:val="28"/>
                <w:szCs w:val="28"/>
                <w:lang w:val="uk-UA"/>
              </w:rPr>
              <w:t xml:space="preserve">овести огляд готовності </w:t>
            </w:r>
            <w:r w:rsidRPr="00C12087">
              <w:rPr>
                <w:sz w:val="28"/>
                <w:szCs w:val="28"/>
                <w:lang w:val="uk-UA"/>
              </w:rPr>
              <w:t xml:space="preserve"> приміщень</w:t>
            </w:r>
            <w:r>
              <w:rPr>
                <w:sz w:val="28"/>
                <w:szCs w:val="28"/>
                <w:lang w:val="uk-UA"/>
              </w:rPr>
              <w:t xml:space="preserve"> закладу освіти</w:t>
            </w:r>
            <w:r w:rsidRPr="00C12087">
              <w:rPr>
                <w:sz w:val="28"/>
                <w:szCs w:val="28"/>
                <w:lang w:val="uk-UA"/>
              </w:rPr>
              <w:t xml:space="preserve"> до нового навчального року.</w:t>
            </w:r>
            <w:r w:rsidRPr="003727F9">
              <w:rPr>
                <w:sz w:val="28"/>
                <w:szCs w:val="28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Створити комісію.</w:t>
            </w:r>
            <w:r w:rsidRPr="003727F9">
              <w:rPr>
                <w:sz w:val="28"/>
                <w:szCs w:val="28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Видати наказ.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чіткий облік дітей шкільного віку і підлітків (18 р.), охопити їх навчанням.</w:t>
            </w:r>
            <w:r w:rsidRPr="003727F9">
              <w:rPr>
                <w:sz w:val="28"/>
                <w:szCs w:val="28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Поновити списки  дітей шкільного віку згідно Інструкції Кабінету  Міністрів України №</w:t>
            </w:r>
            <w:r w:rsidRPr="003727F9">
              <w:rPr>
                <w:sz w:val="28"/>
                <w:szCs w:val="28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 xml:space="preserve">646 від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2"/>
                <w:attr w:name="Year" w:val="2000"/>
              </w:smartTagPr>
              <w:r w:rsidRPr="00C12087">
                <w:rPr>
                  <w:sz w:val="28"/>
                  <w:szCs w:val="28"/>
                  <w:lang w:val="uk-UA"/>
                </w:rPr>
                <w:t>12.04.2000</w:t>
              </w:r>
            </w:smartTag>
            <w:r w:rsidRPr="00C12087">
              <w:rPr>
                <w:sz w:val="28"/>
                <w:szCs w:val="28"/>
                <w:lang w:val="uk-UA"/>
              </w:rPr>
              <w:t xml:space="preserve"> р.</w:t>
            </w:r>
          </w:p>
          <w:p w:rsidR="00E61440" w:rsidRPr="003727F9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набір учнів у 1клас, в дошкільну групу,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впорядкувати їх особові справи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Укомплектувати класи, закріпити приміщення за класами, призначити клас</w:t>
            </w:r>
            <w:r>
              <w:rPr>
                <w:sz w:val="28"/>
                <w:szCs w:val="28"/>
                <w:lang w:val="uk-UA"/>
              </w:rPr>
              <w:t>них керівників, зав. кабінетами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Підготувати і здати звіт ЗНЗ-1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Відкоригувати і  затвердження </w:t>
            </w:r>
            <w:r w:rsidRPr="00C12087">
              <w:rPr>
                <w:sz w:val="28"/>
                <w:szCs w:val="28"/>
                <w:lang w:val="uk-UA"/>
              </w:rPr>
              <w:t xml:space="preserve"> навчальний план та навантаження на 20</w:t>
            </w:r>
            <w:r>
              <w:rPr>
                <w:sz w:val="28"/>
                <w:szCs w:val="28"/>
                <w:lang w:val="uk-UA"/>
              </w:rPr>
              <w:t>21-2022</w:t>
            </w:r>
            <w:r w:rsidRPr="00C12087">
              <w:rPr>
                <w:sz w:val="28"/>
                <w:szCs w:val="28"/>
                <w:lang w:val="uk-UA"/>
              </w:rPr>
              <w:t xml:space="preserve"> н.р.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Скласти розклад уроків на І, ІІ семестри згідно санітарно-гігієнічних вимог.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проведення курсів за вибором,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факультативів, предметних гуртків, спортивних секцій, художньої самодіяльності.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Забезпечити умови для систематичного відвідування </w:t>
            </w:r>
            <w:r>
              <w:rPr>
                <w:sz w:val="28"/>
                <w:szCs w:val="28"/>
              </w:rPr>
              <w:t>гімназії</w:t>
            </w:r>
            <w:r>
              <w:rPr>
                <w:sz w:val="28"/>
                <w:szCs w:val="28"/>
                <w:lang w:val="uk-UA"/>
              </w:rPr>
              <w:t xml:space="preserve"> здобувачами освіти</w:t>
            </w:r>
            <w:r w:rsidRPr="00C1208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Забезпечити чіткий облік відвідування закладу освіти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алагодити харчування учнів </w:t>
            </w:r>
            <w:r w:rsidRPr="00E61440">
              <w:rPr>
                <w:sz w:val="28"/>
                <w:szCs w:val="28"/>
                <w:lang w:val="uk-UA"/>
              </w:rPr>
              <w:t>гімназії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1440" w:rsidRPr="008130E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До 30.08</w:t>
            </w:r>
            <w:r>
              <w:rPr>
                <w:sz w:val="28"/>
                <w:szCs w:val="28"/>
                <w:lang w:val="uk-UA"/>
              </w:rPr>
              <w:t>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Серпень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Серпень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B81CE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 1.09.21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B81CE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05.09.21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B81CE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01.09.21</w:t>
            </w:r>
          </w:p>
          <w:p w:rsidR="00E61440" w:rsidRPr="00B81CE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10.01.21</w:t>
            </w:r>
          </w:p>
          <w:p w:rsidR="00E61440" w:rsidRPr="0092691F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  <w:r w:rsidRPr="00C12087">
              <w:rPr>
                <w:sz w:val="28"/>
                <w:szCs w:val="28"/>
                <w:lang w:val="uk-UA"/>
              </w:rPr>
              <w:t>Вересень протягом року</w:t>
            </w: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Протягом року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Заступник.</w:t>
            </w: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Вч.поч.кл.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E61440" w:rsidRPr="0092691F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92691F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  <w:r w:rsidRPr="00C12087">
              <w:rPr>
                <w:sz w:val="28"/>
                <w:szCs w:val="28"/>
                <w:lang w:val="uk-UA"/>
              </w:rPr>
              <w:t>, керівники</w:t>
            </w:r>
          </w:p>
          <w:p w:rsidR="00E61440" w:rsidRPr="0092691F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1440" w:rsidRPr="00C12087" w:rsidTr="00E61440">
        <w:tc>
          <w:tcPr>
            <w:tcW w:w="1065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№</w:t>
            </w:r>
          </w:p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23" w:type="dxa"/>
          </w:tcPr>
          <w:p w:rsidR="00E61440" w:rsidRPr="00C12087" w:rsidRDefault="00E61440" w:rsidP="00E614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00" w:type="dxa"/>
          </w:tcPr>
          <w:p w:rsidR="00E61440" w:rsidRPr="00C12087" w:rsidRDefault="00E61440" w:rsidP="00E6144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40" w:type="dxa"/>
          </w:tcPr>
          <w:p w:rsidR="00E61440" w:rsidRPr="00C12087" w:rsidRDefault="00E61440" w:rsidP="00E6144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358" w:type="dxa"/>
          </w:tcPr>
          <w:p w:rsidR="00E61440" w:rsidRPr="00C12087" w:rsidRDefault="00E61440" w:rsidP="00E6144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lang w:val="uk-UA"/>
              </w:rPr>
              <w:t>Примітка</w:t>
            </w:r>
          </w:p>
        </w:tc>
      </w:tr>
      <w:tr w:rsidR="00E61440" w:rsidRPr="00C12087" w:rsidTr="00E61440">
        <w:tc>
          <w:tcPr>
            <w:tcW w:w="1065" w:type="dxa"/>
          </w:tcPr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11.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16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en-US"/>
              </w:rPr>
            </w:pPr>
          </w:p>
          <w:p w:rsidR="00E61440" w:rsidRDefault="00E61440" w:rsidP="00E61440">
            <w:pPr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C12087">
              <w:rPr>
                <w:sz w:val="28"/>
                <w:szCs w:val="28"/>
                <w:lang w:val="en-US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:rsidR="00E61440" w:rsidRPr="00C12087" w:rsidRDefault="00E61440" w:rsidP="00E6144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23" w:type="dxa"/>
          </w:tcPr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Організувати чергування</w:t>
            </w:r>
            <w:r w:rsidRPr="00C12087">
              <w:rPr>
                <w:sz w:val="28"/>
                <w:szCs w:val="28"/>
                <w:lang w:val="uk-UA"/>
              </w:rPr>
              <w:t xml:space="preserve"> вчителів, учнів, т</w:t>
            </w:r>
            <w:r>
              <w:rPr>
                <w:sz w:val="28"/>
                <w:szCs w:val="28"/>
                <w:lang w:val="uk-UA"/>
              </w:rPr>
              <w:t xml:space="preserve">ехперсоналу, адміністрації </w:t>
            </w:r>
            <w:r>
              <w:rPr>
                <w:sz w:val="28"/>
                <w:szCs w:val="28"/>
              </w:rPr>
              <w:t>гімназії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пер</w:t>
            </w:r>
            <w:r>
              <w:rPr>
                <w:sz w:val="28"/>
                <w:szCs w:val="28"/>
                <w:lang w:val="uk-UA"/>
              </w:rPr>
              <w:t>едплату періодичної преси на 2022</w:t>
            </w:r>
            <w:r w:rsidRPr="00C12087">
              <w:rPr>
                <w:sz w:val="28"/>
                <w:szCs w:val="28"/>
                <w:lang w:val="uk-UA"/>
              </w:rPr>
              <w:t xml:space="preserve"> рік.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здобувачів освіти   підручниками.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Внести зміни в облік дітей</w:t>
            </w:r>
            <w:r>
              <w:rPr>
                <w:sz w:val="28"/>
                <w:szCs w:val="28"/>
                <w:lang w:val="uk-UA"/>
              </w:rPr>
              <w:t>-</w:t>
            </w:r>
            <w:r w:rsidRPr="00C12087">
              <w:rPr>
                <w:sz w:val="28"/>
                <w:szCs w:val="28"/>
                <w:lang w:val="uk-UA"/>
              </w:rPr>
              <w:t xml:space="preserve">сиріт, напівсиріт, багатодітних та малозабезпечених сімей, </w:t>
            </w:r>
            <w:r>
              <w:rPr>
                <w:sz w:val="28"/>
                <w:szCs w:val="28"/>
                <w:lang w:val="uk-UA"/>
              </w:rPr>
              <w:t>дітей, батьки яких в АТО</w:t>
            </w:r>
            <w:r w:rsidRPr="00C12087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Скласти соціальний паспорт </w:t>
            </w:r>
            <w:r>
              <w:rPr>
                <w:sz w:val="28"/>
                <w:szCs w:val="28"/>
              </w:rPr>
              <w:t>гімназії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Впорядкувати </w:t>
            </w:r>
            <w:r w:rsidRPr="00C12087">
              <w:rPr>
                <w:sz w:val="28"/>
                <w:szCs w:val="28"/>
                <w:lang w:val="uk-UA"/>
              </w:rPr>
              <w:t xml:space="preserve"> документацію:</w:t>
            </w:r>
          </w:p>
          <w:p w:rsidR="00E61440" w:rsidRPr="00C12087" w:rsidRDefault="00E61440" w:rsidP="00E61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Списки дітей, особові справи учнів.</w:t>
            </w:r>
          </w:p>
          <w:p w:rsidR="00E61440" w:rsidRPr="00C12087" w:rsidRDefault="00E61440" w:rsidP="00E61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Алфавітну книгу</w:t>
            </w:r>
          </w:p>
          <w:p w:rsidR="00E61440" w:rsidRPr="00C12087" w:rsidRDefault="00E61440" w:rsidP="00E61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Книгу руху учнів </w:t>
            </w:r>
          </w:p>
          <w:p w:rsidR="00E61440" w:rsidRPr="00C12087" w:rsidRDefault="00E61440" w:rsidP="00E6144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Класні журнали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Регламентувати у відповідності з нормативними документами:</w:t>
            </w:r>
          </w:p>
          <w:p w:rsidR="00E61440" w:rsidRPr="00C12087" w:rsidRDefault="00E61440" w:rsidP="00E6144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Структуру навчального року</w:t>
            </w:r>
          </w:p>
          <w:p w:rsidR="00E61440" w:rsidRPr="00C12087" w:rsidRDefault="00E61440" w:rsidP="00E6144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роботи школи</w:t>
            </w:r>
          </w:p>
          <w:p w:rsidR="00E61440" w:rsidRPr="00C12087" w:rsidRDefault="00E61440" w:rsidP="00E61440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Правила внутрішнього розпорядку.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Перевірити та затвердити (погодити)</w:t>
            </w:r>
          </w:p>
          <w:p w:rsidR="00E61440" w:rsidRPr="00C12087" w:rsidRDefault="00E61440" w:rsidP="00E6144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календарні плани вчителів – предметників</w:t>
            </w:r>
          </w:p>
          <w:p w:rsidR="00E61440" w:rsidRPr="00C12087" w:rsidRDefault="00E61440" w:rsidP="00E6144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плани роботи класних керівників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план роботи </w:t>
            </w:r>
            <w:r w:rsidRPr="00C12087">
              <w:rPr>
                <w:sz w:val="28"/>
                <w:szCs w:val="28"/>
                <w:lang w:val="uk-UA"/>
              </w:rPr>
              <w:t>бібліотеки</w:t>
            </w:r>
          </w:p>
          <w:p w:rsidR="00E61440" w:rsidRPr="007D1847" w:rsidRDefault="00E61440" w:rsidP="00E6144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7D1847">
              <w:rPr>
                <w:sz w:val="28"/>
                <w:szCs w:val="28"/>
                <w:lang w:val="uk-UA"/>
              </w:rPr>
              <w:t xml:space="preserve">план роботи навчальних кабінетів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Поновити списки обдарованих дітей та спланувати роботу з ними.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Скласти списки дітей, схильних до правопорушень. Спланувати роботу з ними.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Проводити поглиблені психолого-педагогічні спостереження, вивчати причини відхилень у поведінці окремих учнів.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 етап</w:t>
            </w:r>
            <w:r w:rsidRPr="00C12087">
              <w:rPr>
                <w:sz w:val="28"/>
                <w:szCs w:val="28"/>
                <w:lang w:val="uk-UA"/>
              </w:rPr>
              <w:t xml:space="preserve"> предметн</w:t>
            </w:r>
            <w:r>
              <w:rPr>
                <w:sz w:val="28"/>
                <w:szCs w:val="28"/>
                <w:lang w:val="uk-UA"/>
              </w:rPr>
              <w:t>их  олімпіад</w:t>
            </w:r>
            <w:r w:rsidRPr="00C12087">
              <w:rPr>
                <w:sz w:val="28"/>
                <w:szCs w:val="28"/>
                <w:lang w:val="uk-UA"/>
              </w:rPr>
              <w:t xml:space="preserve"> з основ наук та забезпечити участь переможців</w:t>
            </w:r>
            <w:r>
              <w:rPr>
                <w:sz w:val="28"/>
                <w:szCs w:val="28"/>
                <w:lang w:val="uk-UA"/>
              </w:rPr>
              <w:t xml:space="preserve">  у ІІ етапі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 І етап</w:t>
            </w:r>
            <w:r w:rsidRPr="00C12087">
              <w:rPr>
                <w:sz w:val="28"/>
                <w:szCs w:val="28"/>
                <w:lang w:val="uk-UA"/>
              </w:rPr>
              <w:t xml:space="preserve"> та забезпечити участь переможців у</w:t>
            </w:r>
            <w:r>
              <w:rPr>
                <w:sz w:val="28"/>
                <w:szCs w:val="28"/>
                <w:lang w:val="uk-UA"/>
              </w:rPr>
              <w:t xml:space="preserve"> наступних етапах Міжнародного  конкурсу</w:t>
            </w:r>
            <w:r w:rsidRPr="00C12087">
              <w:rPr>
                <w:sz w:val="28"/>
                <w:szCs w:val="28"/>
                <w:lang w:val="uk-UA"/>
              </w:rPr>
              <w:t xml:space="preserve"> знавців української мови ім. </w:t>
            </w:r>
            <w:r w:rsidRPr="00C12087">
              <w:rPr>
                <w:sz w:val="28"/>
                <w:szCs w:val="28"/>
                <w:lang w:val="uk-UA"/>
              </w:rPr>
              <w:lastRenderedPageBreak/>
              <w:t>Петра Яцика.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та провести предметні тижні:</w:t>
            </w:r>
          </w:p>
          <w:p w:rsidR="00E61440" w:rsidRPr="00C12087" w:rsidRDefault="00E61440" w:rsidP="00E6144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історії та правознавства</w:t>
            </w:r>
          </w:p>
          <w:p w:rsidR="00E61440" w:rsidRPr="00C12087" w:rsidRDefault="00E61440" w:rsidP="00E6144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початкових класів</w:t>
            </w:r>
          </w:p>
          <w:p w:rsidR="00E61440" w:rsidRPr="00C12087" w:rsidRDefault="00E61440" w:rsidP="00E6144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фізики та математики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Перевірити </w:t>
            </w:r>
            <w:r>
              <w:rPr>
                <w:sz w:val="28"/>
                <w:szCs w:val="28"/>
                <w:lang w:val="uk-UA"/>
              </w:rPr>
              <w:t>навички  чита</w:t>
            </w:r>
            <w:r w:rsidRPr="00C12087">
              <w:rPr>
                <w:sz w:val="28"/>
                <w:szCs w:val="28"/>
                <w:lang w:val="uk-UA"/>
              </w:rPr>
              <w:t>ння в 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C12087">
              <w:rPr>
                <w:sz w:val="28"/>
                <w:szCs w:val="28"/>
                <w:lang w:val="uk-UA"/>
              </w:rPr>
              <w:t>-І</w:t>
            </w:r>
            <w:r w:rsidRPr="00C12087">
              <w:rPr>
                <w:sz w:val="28"/>
                <w:szCs w:val="28"/>
                <w:lang w:val="en-US"/>
              </w:rPr>
              <w:t>V</w:t>
            </w:r>
            <w:r w:rsidRPr="00C12087">
              <w:rPr>
                <w:sz w:val="28"/>
                <w:szCs w:val="28"/>
              </w:rPr>
              <w:t xml:space="preserve"> </w:t>
            </w:r>
            <w:r w:rsidRPr="00C12087">
              <w:rPr>
                <w:sz w:val="28"/>
                <w:szCs w:val="28"/>
                <w:lang w:val="uk-UA"/>
              </w:rPr>
              <w:t>класах, провести моніторинг знань учнів з основ наук.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Оформити куток підготовки до ДПА. Опрацювати з учнями, вчителями та батьками Положення про ДПА.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 метою вивчення індивідуальних і психологічних особливостей учнів організувати відвідування уроків у 4 класі вчителями-предметниками.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 мет</w:t>
            </w:r>
            <w:r>
              <w:rPr>
                <w:sz w:val="28"/>
                <w:szCs w:val="28"/>
                <w:lang w:val="uk-UA"/>
              </w:rPr>
              <w:t>ою оптимальної організації роботи</w:t>
            </w:r>
            <w:r w:rsidRPr="00C12087">
              <w:rPr>
                <w:sz w:val="28"/>
                <w:szCs w:val="28"/>
                <w:lang w:val="uk-UA"/>
              </w:rPr>
              <w:t xml:space="preserve"> адміністрації, створення відповідних умов для навчання учнів, праці вчителів, організації позакласної та позашкільної роботи затвердити такий режим роботи:</w:t>
            </w:r>
          </w:p>
          <w:p w:rsidR="00E61440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</w:t>
            </w:r>
            <w:r w:rsidRPr="00C12087">
              <w:rPr>
                <w:sz w:val="28"/>
                <w:szCs w:val="28"/>
                <w:lang w:val="uk-UA"/>
              </w:rPr>
              <w:t>інійки</w:t>
            </w:r>
          </w:p>
          <w:p w:rsidR="00E61440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Руханка</w:t>
            </w:r>
          </w:p>
          <w:p w:rsidR="00E61440" w:rsidRPr="00433B39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433B39">
              <w:rPr>
                <w:sz w:val="28"/>
                <w:szCs w:val="28"/>
                <w:lang w:val="uk-UA"/>
              </w:rPr>
              <w:t>Робота з батьками</w:t>
            </w:r>
          </w:p>
          <w:p w:rsidR="00E61440" w:rsidRPr="00C12087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Вечори, загальношкільні свята</w:t>
            </w:r>
          </w:p>
          <w:p w:rsidR="00E61440" w:rsidRPr="00C12087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Наради,педради, засідання МО, психолого-педагогічні семінари</w:t>
            </w:r>
          </w:p>
          <w:p w:rsidR="00E61440" w:rsidRPr="00C12087" w:rsidRDefault="00E61440" w:rsidP="00E6144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Оперативні наради, засідання учнівської ради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Підготувати </w:t>
            </w:r>
            <w:r w:rsidRPr="00C12087">
              <w:rPr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sz w:val="28"/>
                <w:szCs w:val="28"/>
                <w:lang w:val="uk-UA"/>
              </w:rPr>
              <w:t xml:space="preserve"> школи</w:t>
            </w:r>
            <w:r w:rsidRPr="00C12087">
              <w:rPr>
                <w:sz w:val="28"/>
                <w:szCs w:val="28"/>
                <w:lang w:val="uk-UA"/>
              </w:rPr>
              <w:t>, котельню до опалювального сезону.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Організувати роботу дошкільної групи з метою підготовки дітей, що </w:t>
            </w:r>
            <w:r>
              <w:rPr>
                <w:sz w:val="28"/>
                <w:szCs w:val="28"/>
                <w:lang w:val="uk-UA"/>
              </w:rPr>
              <w:t>не відвідують дитсадок, до закладу загальної середньої освіти.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61440" w:rsidRPr="003727F9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01.09.21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Листопад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Серпень-вересень </w:t>
            </w:r>
          </w:p>
          <w:p w:rsidR="00E61440" w:rsidRPr="003727F9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4F3F1A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20.09.21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4E723B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4E723B" w:rsidRDefault="00E61440" w:rsidP="00E61440">
            <w:pPr>
              <w:jc w:val="both"/>
              <w:rPr>
                <w:sz w:val="28"/>
                <w:szCs w:val="28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Протягом року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 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C12087">
              <w:rPr>
                <w:sz w:val="28"/>
                <w:szCs w:val="28"/>
                <w:lang w:val="uk-UA"/>
              </w:rPr>
              <w:t>овтень- грудень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Грудень – травень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Квітень </w:t>
            </w:r>
            <w:r>
              <w:rPr>
                <w:sz w:val="28"/>
                <w:szCs w:val="28"/>
                <w:lang w:val="uk-UA"/>
              </w:rPr>
              <w:t>- травень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Вівторк-п’ятниця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П’ятниця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Згідно плану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Згідно плану 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Понеділок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15.10.21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340" w:type="dxa"/>
          </w:tcPr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Бібліотекар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Бібліотекар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Педагог – органі-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C12087">
              <w:rPr>
                <w:sz w:val="28"/>
                <w:szCs w:val="28"/>
                <w:lang w:val="uk-UA"/>
              </w:rPr>
              <w:t>атор</w:t>
            </w:r>
            <w:r>
              <w:rPr>
                <w:sz w:val="28"/>
                <w:szCs w:val="28"/>
                <w:lang w:val="uk-UA"/>
              </w:rPr>
              <w:t>, практичний психолог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Директор, класні </w:t>
            </w:r>
            <w:r w:rsidRPr="00C12087">
              <w:rPr>
                <w:sz w:val="28"/>
                <w:szCs w:val="28"/>
                <w:lang w:val="uk-UA"/>
              </w:rPr>
              <w:lastRenderedPageBreak/>
              <w:t>керівники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  <w:r w:rsidRPr="00C12087">
              <w:rPr>
                <w:sz w:val="28"/>
                <w:szCs w:val="28"/>
                <w:lang w:val="uk-UA"/>
              </w:rPr>
              <w:t xml:space="preserve">, голова ПК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E61440" w:rsidRPr="00D317EA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810681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 практичний психолог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вчителі-предметники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укр.мови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очатков. класів</w:t>
            </w:r>
          </w:p>
          <w:p w:rsidR="00E61440" w:rsidRPr="00DA389B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 предметники</w:t>
            </w: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поч.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класів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Адміністрація  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Адміністрація,  педагог організатор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Адміністрація </w:t>
            </w:r>
            <w:r>
              <w:rPr>
                <w:sz w:val="28"/>
                <w:szCs w:val="28"/>
                <w:lang w:val="uk-UA"/>
              </w:rPr>
              <w:t>, старший оператор</w:t>
            </w: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Кер.МО поч.кл.</w:t>
            </w:r>
          </w:p>
        </w:tc>
        <w:tc>
          <w:tcPr>
            <w:tcW w:w="1358" w:type="dxa"/>
          </w:tcPr>
          <w:p w:rsidR="00E61440" w:rsidRPr="00C12087" w:rsidRDefault="00E61440" w:rsidP="00E614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61440" w:rsidRDefault="00E61440" w:rsidP="00E61440">
      <w:pPr>
        <w:jc w:val="both"/>
        <w:rPr>
          <w:sz w:val="28"/>
          <w:szCs w:val="28"/>
          <w:lang w:val="uk-UA"/>
        </w:rPr>
      </w:pPr>
    </w:p>
    <w:p w:rsidR="00E61440" w:rsidRDefault="00E61440" w:rsidP="00E61440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52"/>
          <w:szCs w:val="52"/>
          <w:lang w:val="uk-UA"/>
        </w:rPr>
      </w:pPr>
    </w:p>
    <w:p w:rsidR="00455F11" w:rsidRDefault="00455F11" w:rsidP="00455F11">
      <w:pPr>
        <w:jc w:val="both"/>
        <w:rPr>
          <w:sz w:val="52"/>
          <w:szCs w:val="52"/>
          <w:lang w:val="uk-UA"/>
        </w:rPr>
      </w:pPr>
    </w:p>
    <w:p w:rsidR="00455F11" w:rsidRDefault="00455F11" w:rsidP="00455F11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ІІІ. Виконання соціального замовлення батьків, суспільства, держави.</w:t>
      </w:r>
    </w:p>
    <w:p w:rsidR="00455F11" w:rsidRDefault="00455F11" w:rsidP="00455F11">
      <w:pPr>
        <w:jc w:val="center"/>
        <w:rPr>
          <w:sz w:val="52"/>
          <w:szCs w:val="52"/>
          <w:lang w:val="uk-UA"/>
        </w:rPr>
      </w:pPr>
    </w:p>
    <w:p w:rsidR="00455F11" w:rsidRDefault="00455F11" w:rsidP="00455F11">
      <w:pPr>
        <w:jc w:val="both"/>
        <w:rPr>
          <w:sz w:val="52"/>
          <w:szCs w:val="5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248"/>
        <w:gridCol w:w="1980"/>
        <w:gridCol w:w="2160"/>
        <w:gridCol w:w="1358"/>
      </w:tblGrid>
      <w:tr w:rsidR="00455F11" w:rsidRPr="00C12087" w:rsidTr="00D317EA">
        <w:tc>
          <w:tcPr>
            <w:tcW w:w="1040" w:type="dxa"/>
          </w:tcPr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№</w:t>
            </w:r>
          </w:p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48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lang w:val="uk-UA"/>
              </w:rPr>
              <w:t>Примітка</w:t>
            </w:r>
          </w:p>
        </w:tc>
      </w:tr>
      <w:tr w:rsidR="00455F11" w:rsidRPr="00C12087" w:rsidTr="00D317EA">
        <w:tc>
          <w:tcPr>
            <w:tcW w:w="1040" w:type="dxa"/>
          </w:tcPr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1.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C12087">
              <w:rPr>
                <w:sz w:val="28"/>
                <w:szCs w:val="28"/>
                <w:lang w:val="uk-UA"/>
              </w:rPr>
              <w:t xml:space="preserve"> 2.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3.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4.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5.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6.</w:t>
            </w:r>
          </w:p>
          <w:p w:rsidR="00455F11" w:rsidRPr="00C12087" w:rsidRDefault="00455F11" w:rsidP="00D317EA">
            <w:pPr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7.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8.</w:t>
            </w:r>
          </w:p>
          <w:p w:rsidR="00455F11" w:rsidRPr="00C12087" w:rsidRDefault="00455F11" w:rsidP="00D317EA">
            <w:pPr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Провести </w:t>
            </w:r>
            <w:r w:rsidRPr="00C12087">
              <w:rPr>
                <w:sz w:val="28"/>
                <w:szCs w:val="28"/>
                <w:lang w:val="uk-UA"/>
              </w:rPr>
              <w:t xml:space="preserve"> батьківські збори:</w:t>
            </w:r>
          </w:p>
          <w:p w:rsidR="00455F11" w:rsidRPr="00C12087" w:rsidRDefault="00455F11" w:rsidP="00D317E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освітнього процесу </w:t>
            </w:r>
            <w:r w:rsidRPr="00C12087">
              <w:rPr>
                <w:sz w:val="28"/>
                <w:szCs w:val="28"/>
                <w:lang w:val="uk-UA"/>
              </w:rPr>
              <w:t>у 20</w:t>
            </w:r>
            <w:r w:rsidR="0083747D">
              <w:rPr>
                <w:sz w:val="28"/>
                <w:szCs w:val="28"/>
                <w:lang w:val="uk-UA"/>
              </w:rPr>
              <w:t>21-2022</w:t>
            </w:r>
            <w:r w:rsidRPr="00C12087">
              <w:rPr>
                <w:sz w:val="28"/>
                <w:szCs w:val="28"/>
                <w:lang w:val="uk-UA"/>
              </w:rPr>
              <w:t xml:space="preserve"> н.р. </w:t>
            </w:r>
            <w:r>
              <w:rPr>
                <w:sz w:val="28"/>
                <w:szCs w:val="28"/>
                <w:lang w:val="uk-UA"/>
              </w:rPr>
              <w:t xml:space="preserve">Організація харчування учнів. Про профілактичні щеплення. Обрання </w:t>
            </w:r>
            <w:r w:rsidRPr="00C12087">
              <w:rPr>
                <w:sz w:val="28"/>
                <w:szCs w:val="28"/>
                <w:lang w:val="uk-UA"/>
              </w:rPr>
              <w:t xml:space="preserve"> батьк</w:t>
            </w:r>
            <w:r>
              <w:rPr>
                <w:sz w:val="28"/>
                <w:szCs w:val="28"/>
                <w:lang w:val="uk-UA"/>
              </w:rPr>
              <w:t>івської</w:t>
            </w:r>
            <w:r w:rsidRPr="00C120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ради. 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455F11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Про підсумки роботи </w:t>
            </w:r>
            <w:r w:rsidR="00B26E0D">
              <w:rPr>
                <w:sz w:val="28"/>
                <w:szCs w:val="28"/>
                <w:lang w:val="uk-UA"/>
              </w:rPr>
              <w:t xml:space="preserve">  </w:t>
            </w:r>
            <w:r w:rsidR="0083747D">
              <w:rPr>
                <w:sz w:val="28"/>
                <w:szCs w:val="28"/>
                <w:lang w:val="uk-UA"/>
              </w:rPr>
              <w:t>гімназії</w:t>
            </w:r>
            <w:r w:rsidRPr="00C12087">
              <w:rPr>
                <w:sz w:val="28"/>
                <w:szCs w:val="28"/>
                <w:lang w:val="uk-UA"/>
              </w:rPr>
              <w:t xml:space="preserve"> за І семестр. Про підготовку </w:t>
            </w:r>
            <w:r w:rsidRPr="00C12087">
              <w:rPr>
                <w:sz w:val="28"/>
                <w:szCs w:val="28"/>
                <w:lang w:val="uk-UA"/>
              </w:rPr>
              <w:lastRenderedPageBreak/>
              <w:t>до ДПА та завершення навчального рок</w:t>
            </w:r>
            <w:r>
              <w:rPr>
                <w:sz w:val="28"/>
                <w:szCs w:val="28"/>
                <w:lang w:val="uk-UA"/>
              </w:rPr>
              <w:t xml:space="preserve">у. </w:t>
            </w:r>
          </w:p>
          <w:p w:rsidR="00455F11" w:rsidRPr="00C12087" w:rsidRDefault="00455F11" w:rsidP="00D317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Проводити класні батьківські збори (за планом роботи класних керівників).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Підготувати та провести збори батьків майбутніх першокласників з метою набору дошкільної групи. Психологічні </w:t>
            </w:r>
            <w:r>
              <w:rPr>
                <w:sz w:val="28"/>
                <w:szCs w:val="28"/>
                <w:lang w:val="uk-UA"/>
              </w:rPr>
              <w:t>аспекти готовності дитини до шк</w:t>
            </w:r>
            <w:r w:rsidRPr="00C12087">
              <w:rPr>
                <w:sz w:val="28"/>
                <w:szCs w:val="28"/>
                <w:lang w:val="uk-UA"/>
              </w:rPr>
              <w:t>оли.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роботу ради школи. Скласти план.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Залучати батьків до спільного проведення виховних заходів.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вести традиційне</w:t>
            </w:r>
            <w:r w:rsidRPr="00C12087">
              <w:rPr>
                <w:sz w:val="28"/>
                <w:szCs w:val="28"/>
                <w:lang w:val="uk-UA"/>
              </w:rPr>
              <w:t xml:space="preserve"> свято „День Матері”.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анкетування батьків з метою виявлення труднощів у вихованні дітей, співпраці між учителями і батьками.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Виявити і взяти на облік багатодітні і неблагополучні сім’ї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</w:t>
            </w:r>
            <w:r w:rsidRPr="00C12087">
              <w:rPr>
                <w:sz w:val="28"/>
                <w:szCs w:val="28"/>
                <w:lang w:val="uk-UA"/>
              </w:rPr>
              <w:t>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2 рази в семестр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березень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протягом року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травень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грудень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Класні керівники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6E0D" w:rsidRPr="00D317EA" w:rsidRDefault="004D3C7B" w:rsidP="00B26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Педагог організатор, кл. керівники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 о</w:t>
            </w:r>
            <w:r w:rsidRPr="00C12087">
              <w:rPr>
                <w:sz w:val="28"/>
                <w:szCs w:val="28"/>
                <w:lang w:val="uk-UA"/>
              </w:rPr>
              <w:t>рганізатор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Психолог 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83747D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Pr="00A16EB6" w:rsidRDefault="00455F11" w:rsidP="00455F1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238"/>
        <w:gridCol w:w="1980"/>
        <w:gridCol w:w="2160"/>
        <w:gridCol w:w="1358"/>
      </w:tblGrid>
      <w:tr w:rsidR="00455F11" w:rsidRPr="00C12087" w:rsidTr="00D317EA">
        <w:tc>
          <w:tcPr>
            <w:tcW w:w="1050" w:type="dxa"/>
          </w:tcPr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№</w:t>
            </w:r>
          </w:p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38" w:type="dxa"/>
          </w:tcPr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lang w:val="uk-UA"/>
              </w:rPr>
              <w:t>Примітка</w:t>
            </w:r>
          </w:p>
        </w:tc>
      </w:tr>
      <w:tr w:rsidR="00455F11" w:rsidRPr="00C12087" w:rsidTr="00D317EA">
        <w:tc>
          <w:tcPr>
            <w:tcW w:w="1050" w:type="dxa"/>
          </w:tcPr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3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Ввести в практику роботи гімназії</w:t>
            </w:r>
            <w:r w:rsidRPr="00C12087">
              <w:rPr>
                <w:sz w:val="28"/>
                <w:szCs w:val="28"/>
                <w:lang w:val="uk-UA"/>
              </w:rPr>
              <w:t xml:space="preserve"> індивідуальні форми роботи з батьками (надання ко</w:t>
            </w:r>
            <w:r>
              <w:rPr>
                <w:sz w:val="28"/>
                <w:szCs w:val="28"/>
                <w:lang w:val="uk-UA"/>
              </w:rPr>
              <w:t>н</w:t>
            </w:r>
            <w:r w:rsidRPr="00C12087">
              <w:rPr>
                <w:sz w:val="28"/>
                <w:szCs w:val="28"/>
                <w:lang w:val="uk-UA"/>
              </w:rPr>
              <w:t>сультацій батькам у вихованні дітей, розв’язанні конфліктних ситуацій, для корекції поведінки школярів)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Постійно, в міру потреби</w:t>
            </w:r>
          </w:p>
        </w:tc>
        <w:tc>
          <w:tcPr>
            <w:tcW w:w="2160" w:type="dxa"/>
          </w:tcPr>
          <w:p w:rsidR="00455F11" w:rsidRPr="00C12087" w:rsidRDefault="00455F11" w:rsidP="0083747D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Адмініс</w:t>
            </w:r>
            <w:r w:rsidR="0083747D">
              <w:rPr>
                <w:sz w:val="28"/>
                <w:szCs w:val="28"/>
                <w:lang w:val="uk-UA"/>
              </w:rPr>
              <w:t>трація, психолог</w:t>
            </w:r>
            <w:r>
              <w:rPr>
                <w:sz w:val="28"/>
                <w:szCs w:val="28"/>
                <w:lang w:val="uk-UA"/>
              </w:rPr>
              <w:t>,</w:t>
            </w:r>
            <w:r w:rsidRPr="00C12087">
              <w:rPr>
                <w:sz w:val="28"/>
                <w:szCs w:val="28"/>
                <w:lang w:val="uk-UA"/>
              </w:rPr>
              <w:t xml:space="preserve">кл. керівники 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Pr="00330A06" w:rsidRDefault="00455F11" w:rsidP="00330A06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en-US"/>
        </w:rPr>
        <w:t>V</w:t>
      </w:r>
      <w:r>
        <w:rPr>
          <w:sz w:val="52"/>
          <w:szCs w:val="52"/>
          <w:lang w:val="uk-UA"/>
        </w:rPr>
        <w:t>. Зміст методичної роботи і підвищення майстерності педагогів.</w:t>
      </w: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підвищення рівня майстерності вчителів спрямувати роботу педагогічного колективу на оволодіння досягненнями педагогічної та психологічної наук, інноваційними технологіями, досконалими методами і прийомами навчання. Д</w:t>
      </w:r>
      <w:r w:rsidR="006B5C35">
        <w:rPr>
          <w:sz w:val="28"/>
          <w:szCs w:val="28"/>
          <w:lang w:val="uk-UA"/>
        </w:rPr>
        <w:t xml:space="preserve">ля цього організувати у </w:t>
      </w:r>
      <w:r w:rsidR="0083747D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роботу таких методоб’єднань та семінарів:</w:t>
      </w:r>
    </w:p>
    <w:p w:rsidR="00455F11" w:rsidRDefault="00455F11" w:rsidP="00455F1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Методоб’єднання вчителів початков</w:t>
      </w:r>
      <w:r w:rsidR="006B5C35">
        <w:rPr>
          <w:sz w:val="28"/>
          <w:szCs w:val="28"/>
          <w:lang w:val="uk-UA"/>
        </w:rPr>
        <w:t>их класів ( керівник Волосянко Л.М.</w:t>
      </w:r>
      <w:r>
        <w:rPr>
          <w:sz w:val="28"/>
          <w:szCs w:val="28"/>
          <w:lang w:val="uk-UA"/>
        </w:rPr>
        <w:t>)</w:t>
      </w:r>
    </w:p>
    <w:p w:rsidR="00455F11" w:rsidRDefault="00455F11" w:rsidP="00455F1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Методоб’єднання класних керівників (керівник </w:t>
      </w:r>
      <w:r w:rsidR="006B5C35">
        <w:rPr>
          <w:sz w:val="28"/>
          <w:szCs w:val="28"/>
          <w:lang w:val="uk-UA"/>
        </w:rPr>
        <w:t>Гнатюк М.І.)</w:t>
      </w:r>
    </w:p>
    <w:p w:rsidR="00455F11" w:rsidRPr="007059F3" w:rsidRDefault="00455F11" w:rsidP="00455F11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Психолого-педагогічний семінар (керівник </w:t>
      </w:r>
      <w:r w:rsidR="0083747D">
        <w:rPr>
          <w:sz w:val="28"/>
          <w:szCs w:val="28"/>
          <w:lang w:val="uk-UA"/>
        </w:rPr>
        <w:t>Мазурів М.М.)</w:t>
      </w:r>
    </w:p>
    <w:p w:rsidR="00455F11" w:rsidRDefault="00455F11" w:rsidP="00455F11">
      <w:pPr>
        <w:ind w:left="360"/>
        <w:jc w:val="both"/>
        <w:rPr>
          <w:sz w:val="28"/>
          <w:szCs w:val="28"/>
          <w:lang w:val="uk-UA"/>
        </w:rPr>
      </w:pPr>
    </w:p>
    <w:p w:rsidR="00455F11" w:rsidRPr="007B4766" w:rsidRDefault="00455F11" w:rsidP="00455F1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засідання проводити не менше 4 рази на рік відповідно до плану роботи.</w:t>
      </w:r>
    </w:p>
    <w:p w:rsidR="00455F11" w:rsidRPr="007B4766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52"/>
          <w:szCs w:val="52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330A06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8241"/>
        <w:gridCol w:w="1980"/>
        <w:gridCol w:w="2160"/>
        <w:gridCol w:w="1358"/>
      </w:tblGrid>
      <w:tr w:rsidR="00455F11" w:rsidRPr="00C12087" w:rsidTr="00D317EA">
        <w:tc>
          <w:tcPr>
            <w:tcW w:w="1047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41" w:type="dxa"/>
          </w:tcPr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55F11" w:rsidRPr="00C12087" w:rsidTr="00D317EA">
        <w:tc>
          <w:tcPr>
            <w:tcW w:w="1047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1.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2.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3.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4.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83747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241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Залучи</w:t>
            </w:r>
            <w:r>
              <w:rPr>
                <w:sz w:val="28"/>
                <w:szCs w:val="28"/>
                <w:lang w:val="uk-UA"/>
              </w:rPr>
              <w:t>ти вчителів до роботи в</w:t>
            </w:r>
            <w:r w:rsidRPr="00C12087">
              <w:rPr>
                <w:sz w:val="28"/>
                <w:szCs w:val="28"/>
                <w:lang w:val="uk-UA"/>
              </w:rPr>
              <w:t xml:space="preserve"> мет</w:t>
            </w:r>
            <w:r>
              <w:rPr>
                <w:sz w:val="28"/>
                <w:szCs w:val="28"/>
                <w:lang w:val="uk-UA"/>
              </w:rPr>
              <w:t>одоб’єднаннях та творч</w:t>
            </w:r>
            <w:r w:rsidR="006B5C35">
              <w:rPr>
                <w:sz w:val="28"/>
                <w:szCs w:val="28"/>
                <w:lang w:val="uk-UA"/>
              </w:rPr>
              <w:t xml:space="preserve">их групах при відділі освіти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методичні наради:</w:t>
            </w:r>
          </w:p>
          <w:p w:rsidR="00455F11" w:rsidRPr="00C12087" w:rsidRDefault="00455F11" w:rsidP="00D317E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Планування роботи вчителя, класного керівника. Навчальні програми, пояснювальні записки до них. Вимоги до поурочних планів. </w:t>
            </w:r>
          </w:p>
          <w:p w:rsidR="00455F11" w:rsidRPr="00C12087" w:rsidRDefault="00455F11" w:rsidP="00D317E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Ведення шкільної документації, поточний та тематичний облік знань, сучасна модель оцінювання навчальних </w:t>
            </w:r>
            <w:r w:rsidRPr="00C12087">
              <w:rPr>
                <w:sz w:val="28"/>
                <w:szCs w:val="28"/>
                <w:lang w:val="uk-UA"/>
              </w:rPr>
              <w:lastRenderedPageBreak/>
              <w:t>досягнень учнів.</w:t>
            </w:r>
          </w:p>
          <w:p w:rsidR="00455F11" w:rsidRPr="00C12087" w:rsidRDefault="00455F11" w:rsidP="00D317E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Організація та проведення атестації педаго</w:t>
            </w:r>
            <w:r w:rsidR="0083747D">
              <w:rPr>
                <w:sz w:val="28"/>
                <w:szCs w:val="28"/>
                <w:lang w:val="uk-UA"/>
              </w:rPr>
              <w:t>гічних кадрів в 2021</w:t>
            </w:r>
            <w:r w:rsidRPr="00C12087">
              <w:rPr>
                <w:sz w:val="28"/>
                <w:szCs w:val="28"/>
                <w:lang w:val="uk-UA"/>
              </w:rPr>
              <w:t>році.</w:t>
            </w:r>
          </w:p>
          <w:p w:rsidR="00455F11" w:rsidRPr="00C12087" w:rsidRDefault="00455F11" w:rsidP="00D317E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Аналіз моніторингу знань учнів. Планування роботи на ІІ семестр.</w:t>
            </w:r>
          </w:p>
          <w:p w:rsidR="00455F11" w:rsidRPr="00C12087" w:rsidRDefault="00455F11" w:rsidP="00D317EA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Інструкція про проведення ДПА учнів випускних класів.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співбесіди з вчителями з питань самоосвіти, проведення курсової підготовки, чергової атестації.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методичні декади:</w:t>
            </w:r>
          </w:p>
          <w:p w:rsidR="00455F11" w:rsidRPr="00C12087" w:rsidRDefault="00455F11" w:rsidP="00D317E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креативної особистості вчителя – до креативної особистості учня.</w:t>
            </w:r>
          </w:p>
          <w:p w:rsidR="00455F11" w:rsidRDefault="00455F11" w:rsidP="00D317EA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молодості та досвіду.</w:t>
            </w:r>
          </w:p>
          <w:p w:rsidR="00455F11" w:rsidRPr="00C12087" w:rsidRDefault="00455F11" w:rsidP="0083747D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Серпень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Жовтень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Січень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Вересень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вересень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Заступник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-//-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D3C7B" w:rsidRPr="00C12087" w:rsidRDefault="004D3C7B" w:rsidP="004D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5C35" w:rsidRDefault="006B5C35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5C35" w:rsidRDefault="006B5C35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5F11" w:rsidRPr="00C12087" w:rsidTr="00D317EA">
        <w:tc>
          <w:tcPr>
            <w:tcW w:w="1047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№</w:t>
            </w:r>
          </w:p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241" w:type="dxa"/>
          </w:tcPr>
          <w:p w:rsidR="00455F11" w:rsidRPr="00C12087" w:rsidRDefault="00455F11" w:rsidP="00D317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12087">
              <w:rPr>
                <w:b/>
                <w:lang w:val="uk-UA"/>
              </w:rPr>
              <w:t>Примітка</w:t>
            </w:r>
          </w:p>
        </w:tc>
      </w:tr>
      <w:tr w:rsidR="00455F11" w:rsidRPr="00C12087" w:rsidTr="00D317EA">
        <w:tc>
          <w:tcPr>
            <w:tcW w:w="1047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241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І етап  конкурсу „Вчитель року” серед вчителів </w:t>
            </w:r>
            <w:r w:rsidR="0083747D">
              <w:rPr>
                <w:sz w:val="28"/>
                <w:szCs w:val="28"/>
                <w:lang w:val="uk-UA"/>
              </w:rPr>
              <w:t>гімназії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заходи по атестації: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C12087">
              <w:rPr>
                <w:sz w:val="28"/>
                <w:szCs w:val="28"/>
                <w:lang w:val="uk-UA"/>
              </w:rPr>
              <w:t xml:space="preserve"> атестаційну комісію</w:t>
            </w:r>
            <w:r>
              <w:rPr>
                <w:sz w:val="28"/>
                <w:szCs w:val="28"/>
                <w:lang w:val="uk-UA"/>
              </w:rPr>
              <w:t xml:space="preserve"> І рівня</w:t>
            </w:r>
            <w:r w:rsidRPr="00C12087">
              <w:rPr>
                <w:sz w:val="28"/>
                <w:szCs w:val="28"/>
                <w:lang w:val="uk-UA"/>
              </w:rPr>
              <w:t>. Видати наказ.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Забезпечити курсову підготовку педпрацівників згідно графіка.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Провести засідання атестаційної комісії по розгляду заяв </w:t>
            </w:r>
            <w:r w:rsidRPr="00C12087">
              <w:rPr>
                <w:sz w:val="28"/>
                <w:szCs w:val="28"/>
                <w:lang w:val="uk-UA"/>
              </w:rPr>
              <w:lastRenderedPageBreak/>
              <w:t>вчителів, що атестуються позачергово та затвердження списку вчителів</w:t>
            </w:r>
            <w:r w:rsidR="0083747D">
              <w:rPr>
                <w:sz w:val="28"/>
                <w:szCs w:val="28"/>
                <w:lang w:val="uk-UA"/>
              </w:rPr>
              <w:t>, які будуть атестуватися в 2022</w:t>
            </w:r>
            <w:r w:rsidRPr="00C12087">
              <w:rPr>
                <w:sz w:val="28"/>
                <w:szCs w:val="28"/>
                <w:lang w:val="uk-UA"/>
              </w:rPr>
              <w:t xml:space="preserve"> році.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Організувати відкриті уроки, заходи, творчі звіти вчителів, що атестуються.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Оформити атестаційні матеріали.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Вивчити рейтинг вчителів, що атестуються, серед колег, батьків, учнів.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Ознайомити вчителів, які атестуються, з атестаційними матеріалами (характеристиками)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55F11" w:rsidRPr="00C12087" w:rsidRDefault="00455F11" w:rsidP="00D317E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Провести атестацію педагогічних кадрів. Видати наказ за підсумками атестації. Виписку з н</w:t>
            </w:r>
            <w:r>
              <w:rPr>
                <w:sz w:val="28"/>
                <w:szCs w:val="28"/>
                <w:lang w:val="uk-UA"/>
              </w:rPr>
              <w:t xml:space="preserve">аказу подати в бухгалтерію </w:t>
            </w:r>
            <w:r w:rsidRPr="00C12087">
              <w:rPr>
                <w:sz w:val="28"/>
                <w:szCs w:val="28"/>
                <w:lang w:val="uk-UA"/>
              </w:rPr>
              <w:t>.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Квітень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Жовтень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згідно графіка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жовтень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83747D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20.03.22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83747D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20.03.22</w:t>
            </w:r>
          </w:p>
          <w:p w:rsidR="00455F11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березень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83747D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20.03.22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квітень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 xml:space="preserve"> 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67E6F" w:rsidP="00D317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5C35" w:rsidRPr="00D317EA" w:rsidRDefault="00467E6F" w:rsidP="006B5C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Адміністрація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C12087" w:rsidRDefault="00455F11" w:rsidP="00D317EA">
            <w:pPr>
              <w:jc w:val="center"/>
              <w:rPr>
                <w:sz w:val="28"/>
                <w:szCs w:val="28"/>
                <w:lang w:val="uk-UA"/>
              </w:rPr>
            </w:pPr>
            <w:r w:rsidRPr="00C12087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358" w:type="dxa"/>
          </w:tcPr>
          <w:p w:rsidR="00455F11" w:rsidRPr="00C12087" w:rsidRDefault="00455F11" w:rsidP="00D317E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902894" w:rsidP="00455F11">
      <w:pPr>
        <w:jc w:val="both"/>
        <w:rPr>
          <w:sz w:val="28"/>
          <w:szCs w:val="28"/>
          <w:lang w:val="uk-UA"/>
        </w:rPr>
      </w:pPr>
      <w:r w:rsidRPr="00455F11">
        <w:rPr>
          <w:sz w:val="52"/>
          <w:szCs w:val="52"/>
          <w:lang w:val="en-US"/>
        </w:rPr>
        <w:t>V</w:t>
      </w:r>
      <w:r w:rsidRPr="00455F11">
        <w:rPr>
          <w:sz w:val="52"/>
          <w:szCs w:val="52"/>
          <w:lang w:val="uk-UA"/>
        </w:rPr>
        <w:t>ІІІ. Безпека життєдіяльності учасників освітнього  процесу.</w:t>
      </w: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696"/>
        <w:gridCol w:w="1966"/>
        <w:gridCol w:w="2761"/>
        <w:gridCol w:w="1353"/>
      </w:tblGrid>
      <w:tr w:rsidR="00455F11" w:rsidRPr="00455F11" w:rsidTr="00D317EA">
        <w:tc>
          <w:tcPr>
            <w:tcW w:w="1041" w:type="dxa"/>
          </w:tcPr>
          <w:p w:rsidR="00455F11" w:rsidRPr="00455F11" w:rsidRDefault="00455F11" w:rsidP="00455F11">
            <w:pPr>
              <w:rPr>
                <w:b/>
                <w:sz w:val="28"/>
                <w:szCs w:val="28"/>
                <w:lang w:val="en-US"/>
              </w:rPr>
            </w:pPr>
            <w:r w:rsidRPr="00455F11">
              <w:rPr>
                <w:b/>
                <w:sz w:val="28"/>
                <w:szCs w:val="28"/>
                <w:lang w:val="en-US"/>
              </w:rPr>
              <w:t>№</w:t>
            </w:r>
          </w:p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67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b/>
                <w:lang w:val="uk-UA"/>
              </w:rPr>
            </w:pPr>
            <w:r w:rsidRPr="00455F11">
              <w:rPr>
                <w:b/>
                <w:lang w:val="uk-UA"/>
              </w:rPr>
              <w:t xml:space="preserve">Примітка </w:t>
            </w:r>
          </w:p>
        </w:tc>
      </w:tr>
      <w:tr w:rsidR="00455F11" w:rsidRPr="00455F11" w:rsidTr="00D317EA">
        <w:tc>
          <w:tcPr>
            <w:tcW w:w="1041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2.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3.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4.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5.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6.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7.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en-US"/>
              </w:rPr>
              <w:t xml:space="preserve">    </w:t>
            </w:r>
            <w:r w:rsidRPr="00455F11">
              <w:rPr>
                <w:sz w:val="28"/>
                <w:szCs w:val="28"/>
                <w:lang w:val="uk-UA"/>
              </w:rPr>
              <w:t>8.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en-US"/>
              </w:rPr>
              <w:t xml:space="preserve">     </w:t>
            </w:r>
            <w:r w:rsidRPr="00455F11">
              <w:rPr>
                <w:sz w:val="28"/>
                <w:szCs w:val="28"/>
                <w:lang w:val="uk-UA"/>
              </w:rPr>
              <w:t>9.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67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Створити комісію, провести обстеження та скласти акт готовності гімназії до нового навчального року.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Призначити відповідальних за організацію роботи з охорони праці і визначити їх посадові обов’язки. Видати наказ „Про організацію роботи з охорони праці”.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Провести інструктаж з  ОП та пожежної безпеки з усіма вчителями та працівниками гімназії.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Провести інструктаж з БЖД та пожежної безпеки з усіма здобувачами освіти у зв’язку із початком нового навчального </w:t>
            </w:r>
            <w:r w:rsidRPr="00455F11">
              <w:rPr>
                <w:sz w:val="28"/>
                <w:szCs w:val="28"/>
                <w:lang w:val="uk-UA"/>
              </w:rPr>
              <w:lastRenderedPageBreak/>
              <w:t>року.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Вчителям початкових класів, вчителю основ здоров'я забезпечити виконання програми курсу „Основи здоров’я”, „Основи безпеки життєдіяльності”.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Організувати вивчення та систематичне виконання всіма працівниками й учнями нормативних документів з охорони праці та гігієни з метою збереження життя учасників освітнього процесу  у </w:t>
            </w:r>
            <w:r w:rsidR="00902894">
              <w:rPr>
                <w:sz w:val="28"/>
                <w:szCs w:val="28"/>
                <w:lang w:val="uk-UA"/>
              </w:rPr>
              <w:t>гімназії</w:t>
            </w:r>
            <w:r w:rsidRPr="00455F11">
              <w:rPr>
                <w:sz w:val="28"/>
                <w:szCs w:val="28"/>
                <w:lang w:val="uk-UA"/>
              </w:rPr>
              <w:t xml:space="preserve"> і поза нею.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Забезпечити провітрювання класних приміщень, прибирання кабінетів із застосуванням миючих засобів.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Забезпечити постійну вітамінізацію їжі в  їдальні.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Забезпечити проходження медогляду всіх працівників гімназії.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455F11" w:rsidRPr="0083747D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До 30.08.</w:t>
            </w:r>
            <w:r w:rsidR="0083747D">
              <w:rPr>
                <w:sz w:val="28"/>
                <w:szCs w:val="28"/>
                <w:lang w:val="uk-UA"/>
              </w:rPr>
              <w:t>21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Протягом року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Вересень, січень, постійно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Постійно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Комісія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Класні керівники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Вчителі поч. кл.</w:t>
            </w:r>
          </w:p>
          <w:p w:rsidR="00455F11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ПК</w:t>
            </w:r>
            <w:r w:rsidR="00455F11"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455F11" w:rsidRPr="00455F11">
              <w:rPr>
                <w:sz w:val="28"/>
                <w:szCs w:val="28"/>
                <w:lang w:val="uk-UA"/>
              </w:rPr>
              <w:t>., вчителі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Техперсонал, чергові вчителі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Директор, кухар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Медсестра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5F11" w:rsidRPr="00455F11" w:rsidTr="00D317EA">
        <w:tc>
          <w:tcPr>
            <w:tcW w:w="1041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F11">
              <w:rPr>
                <w:b/>
                <w:sz w:val="28"/>
                <w:szCs w:val="28"/>
                <w:lang w:val="en-US"/>
              </w:rPr>
              <w:t>№</w:t>
            </w:r>
          </w:p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67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lang w:val="uk-UA"/>
              </w:rPr>
              <w:t>Примітка</w:t>
            </w:r>
          </w:p>
        </w:tc>
      </w:tr>
      <w:tr w:rsidR="00455F11" w:rsidRPr="00455F11" w:rsidTr="00D317EA">
        <w:tc>
          <w:tcPr>
            <w:tcW w:w="1041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10.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11.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12.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13.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14.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15.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16.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17.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67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Підготувати сані</w:t>
            </w:r>
            <w:r w:rsidR="00734946">
              <w:rPr>
                <w:sz w:val="28"/>
                <w:szCs w:val="28"/>
                <w:lang w:val="uk-UA"/>
              </w:rPr>
              <w:t>тарно-технічний паспорт</w:t>
            </w:r>
            <w:r w:rsidR="00902894">
              <w:rPr>
                <w:sz w:val="28"/>
                <w:szCs w:val="28"/>
                <w:lang w:val="uk-UA"/>
              </w:rPr>
              <w:t xml:space="preserve"> гімназії</w:t>
            </w:r>
            <w:r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Затвердити акти-дозволи на роботу в кабінетах підвищеної небезпеки.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Поповнити медичну аптечку медикаментами, закупити миючі засоби.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Забезпечити контроль за станом протипожежного режиму справності електроустановок, газоапаратури, а також </w:t>
            </w:r>
            <w:r w:rsidRPr="00455F11">
              <w:rPr>
                <w:sz w:val="28"/>
                <w:szCs w:val="28"/>
                <w:lang w:val="uk-UA"/>
              </w:rPr>
              <w:lastRenderedPageBreak/>
              <w:t>ретельним оглядом приміщень після закінчення роботи.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Здійснювати контроль за чергуванням  учнів та вчителів. Аналізувати виконання заходів з охорони праці на засіданнях ПК, нарадах при директорі.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Проводити вибірковий контроль дотримання учнями санітарно-гігієнічних вимог.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На батьківських зборах особливу увагу приділяти роз’ясненню небезпеки пустощів дітей з вогнем, порушення правил експлуатації газових та  побутових електричних приладів.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Тримати в належному стані тротуари, пішохідні доріжки, переходи. В ожеледь прохідні місця посипати піском.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Грудень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Грудень – лютий 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67E6F" w:rsidP="00467E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Мед.сеста</w:t>
            </w:r>
            <w:r>
              <w:rPr>
                <w:sz w:val="28"/>
                <w:szCs w:val="28"/>
                <w:lang w:val="uk-UA"/>
              </w:rPr>
              <w:tab/>
            </w:r>
            <w:r w:rsidR="00455F11" w:rsidRPr="00455F11">
              <w:rPr>
                <w:sz w:val="28"/>
                <w:szCs w:val="28"/>
                <w:lang w:val="uk-UA"/>
              </w:rPr>
              <w:t>Директор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Завгосп,техперсонал, черг.вчитель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Заступник директора педагог-організатор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Адміністрація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Адміністрація, класні керівники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Техперсонал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065"/>
        <w:gridCol w:w="1980"/>
        <w:gridCol w:w="2340"/>
        <w:gridCol w:w="1358"/>
      </w:tblGrid>
      <w:tr w:rsidR="00455F11" w:rsidRPr="00455F11" w:rsidTr="00D317EA">
        <w:tc>
          <w:tcPr>
            <w:tcW w:w="1043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F11">
              <w:rPr>
                <w:b/>
                <w:sz w:val="28"/>
                <w:szCs w:val="28"/>
                <w:lang w:val="en-US"/>
              </w:rPr>
              <w:t>№</w:t>
            </w:r>
          </w:p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65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b/>
                <w:lang w:val="uk-UA"/>
              </w:rPr>
            </w:pPr>
            <w:r w:rsidRPr="00455F11">
              <w:rPr>
                <w:b/>
                <w:lang w:val="uk-UA"/>
              </w:rPr>
              <w:t xml:space="preserve">Примітка </w:t>
            </w:r>
          </w:p>
        </w:tc>
      </w:tr>
      <w:tr w:rsidR="00455F11" w:rsidRPr="00455F11" w:rsidTr="00D317EA">
        <w:tc>
          <w:tcPr>
            <w:tcW w:w="1043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18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20.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 21.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en-US"/>
              </w:rPr>
              <w:lastRenderedPageBreak/>
              <w:t xml:space="preserve"> 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65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Видати накази:</w:t>
            </w:r>
          </w:p>
          <w:p w:rsidR="00455F11" w:rsidRPr="00455F11" w:rsidRDefault="00455F11" w:rsidP="00455F11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 дотримання протипожежного режиму .</w:t>
            </w:r>
          </w:p>
          <w:p w:rsidR="00455F11" w:rsidRPr="00455F11" w:rsidRDefault="00455F11" w:rsidP="00455F11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 підготовку до осінньо-зимового періоду</w:t>
            </w:r>
          </w:p>
          <w:p w:rsidR="00455F11" w:rsidRPr="00455F11" w:rsidRDefault="00455F11" w:rsidP="00455F11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 дотримання правил техніки безпеки під час новорічних та різдвяних  свят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Провести день ЦЗ.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Сприяти безкоштовному оздоровленню дітей соціально незахищених  категорій.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Вересень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Жовтень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Грудень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    Протягом року 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Директор</w:t>
            </w:r>
          </w:p>
          <w:p w:rsidR="00467E6F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Адміністрація,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медсестра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Заступник </w:t>
            </w:r>
            <w:r w:rsidRPr="00455F11">
              <w:rPr>
                <w:sz w:val="28"/>
                <w:szCs w:val="28"/>
                <w:lang w:val="uk-UA"/>
              </w:rPr>
              <w:lastRenderedPageBreak/>
              <w:t>директора</w:t>
            </w:r>
          </w:p>
          <w:p w:rsidR="00455F11" w:rsidRPr="00455F11" w:rsidRDefault="00467E6F" w:rsidP="00467E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  <w:r w:rsidRPr="00455F1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330A06">
      <w:pPr>
        <w:rPr>
          <w:sz w:val="28"/>
          <w:szCs w:val="28"/>
          <w:lang w:val="uk-UA"/>
        </w:rPr>
      </w:pPr>
    </w:p>
    <w:p w:rsidR="00902894" w:rsidRPr="00455F11" w:rsidRDefault="00902894" w:rsidP="00902894">
      <w:pPr>
        <w:jc w:val="center"/>
        <w:rPr>
          <w:sz w:val="52"/>
          <w:szCs w:val="52"/>
        </w:rPr>
      </w:pPr>
      <w:r w:rsidRPr="00455F11">
        <w:rPr>
          <w:sz w:val="52"/>
          <w:szCs w:val="52"/>
          <w:lang w:val="en-US"/>
        </w:rPr>
        <w:t>VI</w:t>
      </w:r>
      <w:r w:rsidRPr="00455F11">
        <w:rPr>
          <w:sz w:val="52"/>
          <w:szCs w:val="52"/>
        </w:rPr>
        <w:t xml:space="preserve">. Матеріально-технічне забезпечення </w:t>
      </w:r>
      <w:r w:rsidRPr="00455F11">
        <w:rPr>
          <w:sz w:val="52"/>
          <w:szCs w:val="52"/>
          <w:lang w:val="uk-UA"/>
        </w:rPr>
        <w:t>освітнього процесу.</w:t>
      </w:r>
    </w:p>
    <w:p w:rsidR="00455F11" w:rsidRPr="00902894" w:rsidRDefault="00455F11" w:rsidP="00455F11">
      <w:pPr>
        <w:jc w:val="center"/>
        <w:rPr>
          <w:sz w:val="28"/>
          <w:szCs w:val="28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8127"/>
        <w:gridCol w:w="1980"/>
        <w:gridCol w:w="2340"/>
        <w:gridCol w:w="1358"/>
      </w:tblGrid>
      <w:tr w:rsidR="00455F11" w:rsidRPr="00455F11" w:rsidTr="00D317EA">
        <w:tc>
          <w:tcPr>
            <w:tcW w:w="981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№</w:t>
            </w:r>
          </w:p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127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lang w:val="uk-UA"/>
              </w:rPr>
              <w:t>Примітка</w:t>
            </w:r>
          </w:p>
        </w:tc>
      </w:tr>
      <w:tr w:rsidR="00455F11" w:rsidRPr="00455F11" w:rsidTr="00D317EA">
        <w:tc>
          <w:tcPr>
            <w:tcW w:w="981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en-US"/>
              </w:rPr>
              <w:t>1</w:t>
            </w:r>
            <w:r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2.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3.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4.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5.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6.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7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8.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9.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27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Забезпечити готовність закладу освіти, всіх навчальних та інших приміщень до прийому дітей відповідно до санітарних правил, обладнання , правил техніки безпеки.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Поновити інструкції з БЖД і пожежної безпеки .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Забезпечити виконання БЖД на уроках фізики, хімії, </w:t>
            </w:r>
            <w:r w:rsidRPr="00455F11">
              <w:rPr>
                <w:sz w:val="28"/>
                <w:szCs w:val="28"/>
                <w:lang w:val="uk-UA"/>
              </w:rPr>
              <w:lastRenderedPageBreak/>
              <w:t>інформатики, фізкультури, трудового навчання, при проведенні навчальної практики, екскурсій.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Забезпечити  їдальню необхідним обладнанням, продуктами харчування.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Організувати роботу технічного персоналу.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Провести підготовку гімназії до зимового періоду.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Підготувати та провести інвентаризацію бібліотечного фонду.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Підтримувати благоустрій  території.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Підготувати та провести  інвентаризацію навчально – матеріальної бази гімназії.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455F11" w:rsidRPr="00455F11" w:rsidRDefault="00902894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01.09.22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01.09.22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01.09.21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01.09.21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жовтень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згідно наказу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протягом року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01.11.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Директор</w:t>
            </w:r>
          </w:p>
          <w:p w:rsid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Заступник </w:t>
            </w:r>
            <w:r w:rsidR="00467E6F">
              <w:rPr>
                <w:sz w:val="28"/>
                <w:szCs w:val="28"/>
                <w:lang w:val="uk-UA"/>
              </w:rPr>
              <w:t>д</w:t>
            </w:r>
            <w:r w:rsidRPr="00455F11">
              <w:rPr>
                <w:sz w:val="28"/>
                <w:szCs w:val="28"/>
                <w:lang w:val="uk-UA"/>
              </w:rPr>
              <w:t>иректора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Вчителі </w:t>
            </w:r>
            <w:r w:rsidR="004D3C7B">
              <w:rPr>
                <w:sz w:val="28"/>
                <w:szCs w:val="28"/>
                <w:lang w:val="uk-UA"/>
              </w:rPr>
              <w:t>-</w:t>
            </w:r>
            <w:r w:rsidRPr="00455F11">
              <w:rPr>
                <w:sz w:val="28"/>
                <w:szCs w:val="28"/>
                <w:lang w:val="uk-UA"/>
              </w:rPr>
              <w:lastRenderedPageBreak/>
              <w:t xml:space="preserve">предметники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Відділ освіти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</w:rPr>
              <w:t xml:space="preserve">    </w:t>
            </w:r>
            <w:r w:rsidRPr="00455F11">
              <w:rPr>
                <w:sz w:val="28"/>
                <w:szCs w:val="28"/>
                <w:lang w:val="uk-UA"/>
              </w:rPr>
              <w:t xml:space="preserve"> Директор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3C7B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Директор,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тех</w:t>
            </w:r>
            <w:r w:rsidR="004D3C7B">
              <w:rPr>
                <w:sz w:val="28"/>
                <w:szCs w:val="28"/>
                <w:lang w:val="uk-UA"/>
              </w:rPr>
              <w:t>.</w:t>
            </w:r>
            <w:r w:rsidRPr="00455F11">
              <w:rPr>
                <w:sz w:val="28"/>
                <w:szCs w:val="28"/>
                <w:lang w:val="uk-UA"/>
              </w:rPr>
              <w:t>персонал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</w:t>
            </w:r>
            <w:r w:rsidR="00467E6F">
              <w:rPr>
                <w:sz w:val="28"/>
                <w:szCs w:val="28"/>
                <w:lang w:val="uk-UA"/>
              </w:rPr>
              <w:t>бібліотекар</w:t>
            </w:r>
            <w:r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Техперсонал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    Директор</w:t>
            </w:r>
          </w:p>
          <w:p w:rsidR="00455F11" w:rsidRPr="00455F11" w:rsidRDefault="00455F11" w:rsidP="00467E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8075"/>
        <w:gridCol w:w="1980"/>
        <w:gridCol w:w="2340"/>
        <w:gridCol w:w="1358"/>
      </w:tblGrid>
      <w:tr w:rsidR="00455F11" w:rsidRPr="00455F11" w:rsidTr="00D317EA">
        <w:tc>
          <w:tcPr>
            <w:tcW w:w="1033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F11">
              <w:rPr>
                <w:b/>
                <w:sz w:val="28"/>
                <w:szCs w:val="28"/>
                <w:lang w:val="en-US"/>
              </w:rPr>
              <w:t>№</w:t>
            </w:r>
          </w:p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075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Термін виконанння</w:t>
            </w:r>
          </w:p>
        </w:tc>
        <w:tc>
          <w:tcPr>
            <w:tcW w:w="2340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55F11">
              <w:rPr>
                <w:b/>
                <w:lang w:val="uk-UA"/>
              </w:rPr>
              <w:t>Примітка</w:t>
            </w:r>
          </w:p>
        </w:tc>
      </w:tr>
      <w:tr w:rsidR="00455F11" w:rsidRPr="00455F11" w:rsidTr="00D317EA">
        <w:tc>
          <w:tcPr>
            <w:tcW w:w="1033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10.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12.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13.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14.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075" w:type="dxa"/>
          </w:tcPr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Стежити за достатньою кількістю миючих і профілактичних засобів.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Поповнювати навчальні кабінети, класи наочними посібниками, технічними засобами навчання.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Придбати фарби для проведення ремон</w:t>
            </w:r>
            <w:r w:rsidR="00467E6F">
              <w:rPr>
                <w:sz w:val="28"/>
                <w:szCs w:val="28"/>
                <w:lang w:val="uk-UA"/>
              </w:rPr>
              <w:t xml:space="preserve">тних робіт в приміщенні </w:t>
            </w:r>
            <w:r w:rsidR="00467E6F">
              <w:rPr>
                <w:sz w:val="28"/>
                <w:szCs w:val="28"/>
                <w:lang w:val="uk-UA"/>
              </w:rPr>
              <w:lastRenderedPageBreak/>
              <w:t>школи</w:t>
            </w:r>
            <w:r w:rsidRPr="00455F11">
              <w:rPr>
                <w:sz w:val="28"/>
                <w:szCs w:val="28"/>
                <w:lang w:val="uk-UA"/>
              </w:rPr>
              <w:t>.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Провести ремонтні роботи, а саме:</w:t>
            </w:r>
          </w:p>
          <w:p w:rsidR="00455F11" w:rsidRPr="00455F11" w:rsidRDefault="00455F11" w:rsidP="00455F11">
            <w:pPr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Вапняна побілка</w:t>
            </w:r>
            <w:r w:rsidR="00467E6F">
              <w:rPr>
                <w:sz w:val="28"/>
                <w:szCs w:val="28"/>
                <w:lang w:val="uk-UA"/>
              </w:rPr>
              <w:t xml:space="preserve"> коридорів у школі</w:t>
            </w:r>
            <w:r w:rsidRPr="00455F11">
              <w:rPr>
                <w:sz w:val="28"/>
                <w:szCs w:val="28"/>
                <w:lang w:val="uk-UA"/>
              </w:rPr>
              <w:t>, в їдальні</w:t>
            </w:r>
          </w:p>
          <w:p w:rsidR="00455F11" w:rsidRPr="00455F11" w:rsidRDefault="00455F11" w:rsidP="00455F11">
            <w:pPr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Фарбування підлоги в навчальних приміщеннях, в їдальні, в коридорі, спортивній кімнаті</w:t>
            </w:r>
          </w:p>
          <w:p w:rsidR="00455F11" w:rsidRDefault="00455F11" w:rsidP="00467E6F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467E6F" w:rsidRDefault="00467E6F" w:rsidP="00467E6F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467E6F" w:rsidRPr="00467E6F" w:rsidRDefault="00467E6F" w:rsidP="00467E6F">
            <w:pPr>
              <w:ind w:left="720"/>
              <w:rPr>
                <w:sz w:val="28"/>
                <w:szCs w:val="28"/>
                <w:lang w:val="uk-UA"/>
              </w:rPr>
            </w:pPr>
          </w:p>
          <w:p w:rsidR="00455F11" w:rsidRPr="00455F11" w:rsidRDefault="00467E6F" w:rsidP="00455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Налагодити роботу з</w:t>
            </w:r>
            <w:r w:rsidR="00455F11" w:rsidRPr="00455F11">
              <w:rPr>
                <w:sz w:val="28"/>
                <w:szCs w:val="28"/>
                <w:lang w:val="uk-UA"/>
              </w:rPr>
              <w:t xml:space="preserve"> приватними підприємцями для зміцнення матеріальної бази закладу освіти</w:t>
            </w: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Протягом року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902894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01.09.22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Протягом року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455F11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Роб</w:t>
            </w:r>
            <w:r w:rsidR="004D3C7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по обслуговуванню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Директор, зав.кабінетами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lastRenderedPageBreak/>
              <w:t xml:space="preserve">       Директор </w:t>
            </w:r>
          </w:p>
          <w:p w:rsid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7E6F" w:rsidRPr="00455F11" w:rsidRDefault="00467E6F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Директор, техперсонал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 xml:space="preserve">        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</w:p>
          <w:p w:rsidR="00455F11" w:rsidRPr="00455F11" w:rsidRDefault="00455F11" w:rsidP="00455F11">
            <w:pPr>
              <w:rPr>
                <w:sz w:val="28"/>
                <w:szCs w:val="28"/>
                <w:lang w:val="uk-UA"/>
              </w:rPr>
            </w:pPr>
            <w:r w:rsidRPr="00455F11">
              <w:rPr>
                <w:sz w:val="28"/>
                <w:szCs w:val="28"/>
                <w:lang w:val="uk-UA"/>
              </w:rPr>
              <w:t>Директор</w:t>
            </w:r>
          </w:p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455F11" w:rsidRPr="00455F11" w:rsidRDefault="00455F11" w:rsidP="00455F1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902894" w:rsidRDefault="00455F11" w:rsidP="00902894">
      <w:pPr>
        <w:rPr>
          <w:sz w:val="52"/>
          <w:szCs w:val="52"/>
          <w:lang w:val="uk-UA"/>
        </w:rPr>
      </w:pPr>
    </w:p>
    <w:p w:rsidR="00455F11" w:rsidRPr="00455F11" w:rsidRDefault="00455F11" w:rsidP="00902894">
      <w:pPr>
        <w:jc w:val="center"/>
        <w:rPr>
          <w:sz w:val="52"/>
          <w:szCs w:val="52"/>
          <w:lang w:val="uk-UA"/>
        </w:rPr>
      </w:pPr>
      <w:r w:rsidRPr="00455F11">
        <w:rPr>
          <w:sz w:val="52"/>
          <w:szCs w:val="52"/>
          <w:lang w:val="en-US"/>
        </w:rPr>
        <w:t>V</w:t>
      </w:r>
      <w:r w:rsidRPr="00455F11">
        <w:rPr>
          <w:sz w:val="52"/>
          <w:szCs w:val="52"/>
        </w:rPr>
        <w:t xml:space="preserve">ІІ. </w:t>
      </w:r>
      <w:r w:rsidRPr="00455F11">
        <w:rPr>
          <w:sz w:val="52"/>
          <w:szCs w:val="52"/>
          <w:lang w:val="uk-UA"/>
        </w:rPr>
        <w:t>Нормативно – комплексне управління освітнім процесом.</w:t>
      </w:r>
    </w:p>
    <w:p w:rsidR="00455F11" w:rsidRPr="00455F11" w:rsidRDefault="00455F11" w:rsidP="00455F11">
      <w:pPr>
        <w:jc w:val="center"/>
        <w:rPr>
          <w:sz w:val="52"/>
          <w:szCs w:val="52"/>
          <w:lang w:val="uk-UA"/>
        </w:rPr>
      </w:pPr>
    </w:p>
    <w:p w:rsidR="00455F11" w:rsidRPr="00455F11" w:rsidRDefault="00455F11" w:rsidP="00455F11">
      <w:pPr>
        <w:jc w:val="center"/>
        <w:rPr>
          <w:sz w:val="52"/>
          <w:szCs w:val="52"/>
          <w:lang w:val="uk-UA"/>
        </w:rPr>
      </w:pPr>
    </w:p>
    <w:p w:rsidR="00455F11" w:rsidRPr="00455F11" w:rsidRDefault="00455F11" w:rsidP="00455F11">
      <w:pPr>
        <w:jc w:val="center"/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ab/>
        <w:t xml:space="preserve">В основу внутрішнього  керівництва і контролю покласти подальшу його демократизацію, забезпечити покращення діяльності колективу  для підвищення якості освітнього  процесу. З цією метою: </w:t>
      </w:r>
    </w:p>
    <w:p w:rsidR="00455F11" w:rsidRPr="00455F11" w:rsidRDefault="00455F11" w:rsidP="00455F11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lastRenderedPageBreak/>
        <w:t>Протягом навчального року глибоко вивчати і об’єктивно аналізувати стан освітнього  процесу, на його основі планувати роботу, вносити корективи, активно впливати на його стан.</w:t>
      </w:r>
    </w:p>
    <w:p w:rsidR="00455F11" w:rsidRPr="00455F11" w:rsidRDefault="00455F11" w:rsidP="00455F11">
      <w:pPr>
        <w:numPr>
          <w:ilvl w:val="0"/>
          <w:numId w:val="16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>Надавати допомогу вчителям у підвищенні ефективності уроку як основного джерела інтелектуального  та морального розвитку особистості учнів.</w:t>
      </w: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>Виходячи з аналізу та результатів діяльност</w:t>
      </w:r>
      <w:r w:rsidR="00902894">
        <w:rPr>
          <w:sz w:val="28"/>
          <w:szCs w:val="28"/>
          <w:lang w:val="uk-UA"/>
        </w:rPr>
        <w:t>і колективу у 2020 – 2021</w:t>
      </w:r>
      <w:r w:rsidRPr="00455F11">
        <w:rPr>
          <w:sz w:val="28"/>
          <w:szCs w:val="28"/>
          <w:lang w:val="uk-UA"/>
        </w:rPr>
        <w:t xml:space="preserve"> н.р. та з метою покращення освітнього  процесу в гімназії, реалізації методичної теми «Формування соціально адаптованої особистості в умовах нової української школи », вивчити і узагальнити та охопити різними формами контролю такі питання :</w:t>
      </w: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firstLine="720"/>
        <w:jc w:val="center"/>
        <w:rPr>
          <w:i/>
          <w:sz w:val="44"/>
          <w:szCs w:val="44"/>
          <w:lang w:val="uk-UA"/>
        </w:rPr>
      </w:pPr>
      <w:r w:rsidRPr="00455F11">
        <w:rPr>
          <w:i/>
          <w:sz w:val="44"/>
          <w:szCs w:val="44"/>
          <w:lang w:val="uk-UA"/>
        </w:rPr>
        <w:t>ПЕДАГОГІЧНІ РАДИ</w:t>
      </w:r>
    </w:p>
    <w:p w:rsidR="00455F11" w:rsidRPr="00455F11" w:rsidRDefault="00455F11" w:rsidP="00455F11">
      <w:pPr>
        <w:ind w:firstLine="720"/>
        <w:rPr>
          <w:sz w:val="44"/>
          <w:szCs w:val="44"/>
          <w:lang w:val="uk-UA"/>
        </w:rPr>
      </w:pP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  <w:r w:rsidRPr="00455F11">
        <w:rPr>
          <w:sz w:val="28"/>
          <w:szCs w:val="28"/>
          <w:u w:val="single"/>
          <w:lang w:val="uk-UA"/>
        </w:rPr>
        <w:t xml:space="preserve">   СЕРПЕНЬ                                                                                                   Дата            Відповідальні             Примітка </w:t>
      </w:r>
    </w:p>
    <w:p w:rsidR="00455F11" w:rsidRPr="00455F11" w:rsidRDefault="00455F11" w:rsidP="00455F11">
      <w:pPr>
        <w:ind w:firstLine="720"/>
        <w:rPr>
          <w:sz w:val="28"/>
          <w:szCs w:val="28"/>
          <w:lang w:val="uk-UA"/>
        </w:rPr>
      </w:pPr>
    </w:p>
    <w:p w:rsidR="00455F11" w:rsidRPr="00455F11" w:rsidRDefault="00455F11" w:rsidP="00455F11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Аналіз стану освітнього процесу в  закладі освіти                        30.08          </w:t>
      </w:r>
      <w:r w:rsidR="00467E6F">
        <w:rPr>
          <w:sz w:val="28"/>
          <w:szCs w:val="28"/>
          <w:lang w:val="uk-UA"/>
        </w:rPr>
        <w:t xml:space="preserve">Директор </w:t>
      </w:r>
    </w:p>
    <w:p w:rsidR="00455F11" w:rsidRPr="00455F11" w:rsidRDefault="00902894" w:rsidP="00455F11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2020– 2021</w:t>
      </w:r>
      <w:r w:rsidR="00455F11" w:rsidRPr="00455F11">
        <w:rPr>
          <w:sz w:val="28"/>
          <w:szCs w:val="28"/>
          <w:lang w:val="uk-UA"/>
        </w:rPr>
        <w:t xml:space="preserve">  н.р..                                                                                                   </w:t>
      </w:r>
    </w:p>
    <w:p w:rsidR="00455F11" w:rsidRPr="00455F11" w:rsidRDefault="00455F11" w:rsidP="00455F11">
      <w:pPr>
        <w:ind w:left="1080"/>
        <w:rPr>
          <w:sz w:val="28"/>
          <w:szCs w:val="28"/>
          <w:lang w:val="uk-UA"/>
        </w:rPr>
      </w:pPr>
    </w:p>
    <w:p w:rsidR="00455F11" w:rsidRPr="00455F11" w:rsidRDefault="00455F11" w:rsidP="00455F11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>Затверджен</w:t>
      </w:r>
      <w:r w:rsidR="00734946">
        <w:rPr>
          <w:sz w:val="28"/>
          <w:szCs w:val="28"/>
          <w:lang w:val="uk-UA"/>
        </w:rPr>
        <w:t xml:space="preserve">ня завдань плану роботи </w:t>
      </w:r>
      <w:r w:rsidR="00902894">
        <w:rPr>
          <w:sz w:val="28"/>
          <w:szCs w:val="28"/>
          <w:lang w:val="uk-UA"/>
        </w:rPr>
        <w:t>гімназії</w:t>
      </w:r>
      <w:r w:rsidRPr="00455F11">
        <w:rPr>
          <w:sz w:val="28"/>
          <w:szCs w:val="28"/>
          <w:lang w:val="uk-UA"/>
        </w:rPr>
        <w:t xml:space="preserve">  на рік.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numPr>
          <w:ilvl w:val="0"/>
          <w:numId w:val="17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Оцінювання курсів за вибором та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      факультативних курсів.</w:t>
      </w:r>
    </w:p>
    <w:p w:rsidR="00455F11" w:rsidRPr="00455F11" w:rsidRDefault="00455F11" w:rsidP="00455F11">
      <w:pPr>
        <w:ind w:left="708"/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 4.   Про </w:t>
      </w:r>
      <w:r w:rsidR="00902894">
        <w:rPr>
          <w:sz w:val="28"/>
          <w:szCs w:val="28"/>
          <w:lang w:val="uk-UA"/>
        </w:rPr>
        <w:t>педагогічне навантаження на 2021 – 2022</w:t>
      </w:r>
      <w:r w:rsidRPr="00455F11">
        <w:rPr>
          <w:sz w:val="28"/>
          <w:szCs w:val="28"/>
          <w:lang w:val="uk-UA"/>
        </w:rPr>
        <w:t xml:space="preserve"> н.р.та навчальні плани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5. Про проходження м</w:t>
      </w:r>
      <w:r w:rsidR="00734946">
        <w:rPr>
          <w:sz w:val="28"/>
          <w:szCs w:val="28"/>
          <w:lang w:val="uk-UA"/>
        </w:rPr>
        <w:t>едичного огляду працівниками школи</w:t>
      </w:r>
      <w:r w:rsidRPr="00455F11">
        <w:rPr>
          <w:sz w:val="28"/>
          <w:szCs w:val="28"/>
          <w:lang w:val="uk-UA"/>
        </w:rPr>
        <w:t xml:space="preserve">.                         </w:t>
      </w:r>
      <w:r w:rsidR="00467E6F">
        <w:rPr>
          <w:sz w:val="28"/>
          <w:szCs w:val="28"/>
          <w:lang w:val="uk-UA"/>
        </w:rPr>
        <w:t>Мед.сестра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  <w:r w:rsidRPr="00455F11">
        <w:rPr>
          <w:sz w:val="28"/>
          <w:szCs w:val="28"/>
          <w:u w:val="single"/>
          <w:lang w:val="uk-UA"/>
        </w:rPr>
        <w:t xml:space="preserve">ЖОВТЕНЬ                                                                                                  Дата           Відповідальні              Примітка 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lastRenderedPageBreak/>
        <w:t xml:space="preserve">Про організацію інклюзивного та індивідуального                    01.11.         </w:t>
      </w:r>
      <w:r w:rsidR="00467E6F">
        <w:rPr>
          <w:sz w:val="28"/>
          <w:szCs w:val="28"/>
          <w:lang w:val="uk-UA"/>
        </w:rPr>
        <w:t>Директор</w:t>
      </w:r>
      <w:r w:rsidRPr="00455F11">
        <w:rPr>
          <w:sz w:val="28"/>
          <w:szCs w:val="28"/>
          <w:lang w:val="uk-UA"/>
        </w:rPr>
        <w:t xml:space="preserve"> </w:t>
      </w:r>
    </w:p>
    <w:p w:rsidR="00455F11" w:rsidRPr="00455F11" w:rsidRDefault="00455F11" w:rsidP="00455F11">
      <w:pPr>
        <w:ind w:left="142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навчання                        </w:t>
      </w:r>
    </w:p>
    <w:p w:rsidR="00455F11" w:rsidRPr="00455F11" w:rsidRDefault="00455F11" w:rsidP="00455F11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Хід виконання рішень попередньої педради  .                                                   </w:t>
      </w:r>
      <w:r w:rsidR="00467E6F">
        <w:rPr>
          <w:sz w:val="28"/>
          <w:szCs w:val="28"/>
          <w:lang w:val="uk-UA"/>
        </w:rPr>
        <w:t>Директор</w:t>
      </w:r>
    </w:p>
    <w:p w:rsidR="00455F11" w:rsidRPr="00455F11" w:rsidRDefault="00455F11" w:rsidP="00455F11">
      <w:pPr>
        <w:ind w:left="1428"/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</w:t>
      </w:r>
      <w:r w:rsidRPr="00455F11">
        <w:rPr>
          <w:sz w:val="28"/>
          <w:szCs w:val="28"/>
          <w:u w:val="single"/>
          <w:lang w:val="uk-UA"/>
        </w:rPr>
        <w:t>ГРУДЕНЬ                                                                                                    Дата            Відповідальні             Примітка</w:t>
      </w:r>
    </w:p>
    <w:p w:rsidR="00455F11" w:rsidRPr="00455F11" w:rsidRDefault="00455F11" w:rsidP="00455F11">
      <w:pPr>
        <w:ind w:left="708"/>
        <w:rPr>
          <w:sz w:val="28"/>
          <w:szCs w:val="28"/>
          <w:lang w:val="uk-UA"/>
        </w:rPr>
      </w:pPr>
    </w:p>
    <w:p w:rsidR="00455F11" w:rsidRPr="00455F11" w:rsidRDefault="00455F11" w:rsidP="00455F11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Стан навчання та рівень навчальних досягнень з                         20.12            </w:t>
      </w:r>
      <w:r w:rsidR="00467E6F">
        <w:rPr>
          <w:sz w:val="28"/>
          <w:szCs w:val="28"/>
          <w:lang w:val="uk-UA"/>
        </w:rPr>
        <w:t>Директор</w:t>
      </w:r>
    </w:p>
    <w:p w:rsidR="00455F11" w:rsidRPr="00455F11" w:rsidRDefault="00330A06" w:rsidP="00455F11">
      <w:pPr>
        <w:ind w:left="14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Математики та фізики</w:t>
      </w:r>
      <w:r w:rsidR="00455F11" w:rsidRPr="00455F11">
        <w:rPr>
          <w:sz w:val="28"/>
          <w:szCs w:val="28"/>
          <w:lang w:val="uk-UA"/>
        </w:rPr>
        <w:t>.</w:t>
      </w:r>
    </w:p>
    <w:p w:rsidR="00455F11" w:rsidRPr="00455F11" w:rsidRDefault="00455F11" w:rsidP="00455F11">
      <w:pPr>
        <w:numPr>
          <w:ilvl w:val="0"/>
          <w:numId w:val="18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Хід виконання рішень попередніх педрад                                                         </w:t>
      </w:r>
      <w:r w:rsidR="00467E6F">
        <w:rPr>
          <w:sz w:val="28"/>
          <w:szCs w:val="28"/>
          <w:lang w:val="uk-UA"/>
        </w:rPr>
        <w:t>Директор</w:t>
      </w:r>
      <w:r w:rsidRPr="00455F11">
        <w:rPr>
          <w:sz w:val="28"/>
          <w:szCs w:val="28"/>
          <w:lang w:val="uk-UA"/>
        </w:rPr>
        <w:t xml:space="preserve">   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  <w:r w:rsidRPr="00455F11">
        <w:rPr>
          <w:sz w:val="28"/>
          <w:szCs w:val="28"/>
          <w:u w:val="single"/>
          <w:lang w:val="uk-UA"/>
        </w:rPr>
        <w:t xml:space="preserve">    ЛЮТИЙ                                                                                                     Дата           Відповідальні              Примітка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Стан навчання та рівень навчальних досягнень з                    .     28.02.           </w:t>
      </w:r>
      <w:r w:rsidR="00467E6F">
        <w:rPr>
          <w:sz w:val="28"/>
          <w:szCs w:val="28"/>
          <w:lang w:val="uk-UA"/>
        </w:rPr>
        <w:t>Директор</w:t>
      </w:r>
      <w:r w:rsidRPr="00455F11">
        <w:t xml:space="preserve"> </w:t>
      </w:r>
    </w:p>
    <w:p w:rsidR="00455F11" w:rsidRPr="00455F11" w:rsidRDefault="00330A06" w:rsidP="00455F11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Хімії та біології</w:t>
      </w:r>
      <w:r w:rsidR="00455F11" w:rsidRPr="00455F11">
        <w:rPr>
          <w:sz w:val="28"/>
          <w:szCs w:val="28"/>
          <w:lang w:val="uk-UA"/>
        </w:rPr>
        <w:t xml:space="preserve">.                                                                                                              </w:t>
      </w: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455F11" w:rsidRPr="00455F11" w:rsidRDefault="00455F11" w:rsidP="00455F11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>Творчий звіт вчителів, які атестуються.</w:t>
      </w:r>
    </w:p>
    <w:p w:rsidR="00455F11" w:rsidRPr="00455F11" w:rsidRDefault="00455F11" w:rsidP="00455F11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Хід виконання рішень попередніх педрад.                                                         </w:t>
      </w:r>
      <w:r w:rsidR="00467E6F">
        <w:rPr>
          <w:sz w:val="28"/>
          <w:szCs w:val="28"/>
          <w:lang w:val="uk-UA"/>
        </w:rPr>
        <w:t>Директор</w:t>
      </w:r>
      <w:r w:rsidRPr="00455F11">
        <w:rPr>
          <w:sz w:val="28"/>
          <w:szCs w:val="28"/>
          <w:lang w:val="uk-UA"/>
        </w:rPr>
        <w:t xml:space="preserve">                      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                                                      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rPr>
          <w:sz w:val="28"/>
          <w:szCs w:val="28"/>
          <w:u w:val="single"/>
          <w:lang w:val="uk-UA"/>
        </w:rPr>
      </w:pPr>
      <w:r w:rsidRPr="00455F11">
        <w:rPr>
          <w:sz w:val="28"/>
          <w:szCs w:val="28"/>
          <w:u w:val="single"/>
          <w:lang w:val="uk-UA"/>
        </w:rPr>
        <w:t xml:space="preserve">         КВІТЕНЬ                                                                                                    Дата           Відповідальні              Примітка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1.Стан навчання та рівень навчальних досягнень з                    .     30.03.           </w:t>
      </w:r>
      <w:r w:rsidR="00467E6F">
        <w:rPr>
          <w:sz w:val="28"/>
          <w:szCs w:val="28"/>
          <w:lang w:val="uk-UA"/>
        </w:rPr>
        <w:t>Заступник</w:t>
      </w:r>
      <w:r w:rsidRPr="00455F11">
        <w:t xml:space="preserve"> </w:t>
      </w: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  </w:t>
      </w:r>
      <w:r w:rsidR="006C74E2">
        <w:rPr>
          <w:sz w:val="28"/>
          <w:szCs w:val="28"/>
          <w:lang w:val="uk-UA"/>
        </w:rPr>
        <w:t>Англійської мови</w:t>
      </w:r>
      <w:r w:rsidRPr="00455F11">
        <w:rPr>
          <w:sz w:val="28"/>
          <w:szCs w:val="28"/>
          <w:lang w:val="uk-UA"/>
        </w:rPr>
        <w:t xml:space="preserve">.                                                                                                              </w:t>
      </w: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2.   Підготовка до проведення ДПА учнів 4 класу                                                                                                                                       .3.Хід виконання рішень попередніх педрад.                                                          </w:t>
      </w:r>
      <w:r w:rsidR="00467E6F">
        <w:rPr>
          <w:sz w:val="28"/>
          <w:szCs w:val="28"/>
          <w:lang w:val="uk-UA"/>
        </w:rPr>
        <w:t>Заступник</w:t>
      </w:r>
      <w:r w:rsidRPr="00455F11">
        <w:rPr>
          <w:sz w:val="28"/>
          <w:szCs w:val="28"/>
          <w:lang w:val="uk-UA"/>
        </w:rPr>
        <w:t xml:space="preserve">                       </w:t>
      </w:r>
    </w:p>
    <w:p w:rsidR="00455F11" w:rsidRPr="00455F11" w:rsidRDefault="00455F11" w:rsidP="00455F11">
      <w:pPr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  <w:r w:rsidRPr="00455F11">
        <w:rPr>
          <w:sz w:val="28"/>
          <w:szCs w:val="28"/>
          <w:u w:val="single"/>
          <w:lang w:val="uk-UA"/>
        </w:rPr>
        <w:t xml:space="preserve">ТРАВЕНЬ                                                                                                     Дата            Відповідальні              Примітка </w:t>
      </w:r>
    </w:p>
    <w:p w:rsidR="00455F11" w:rsidRPr="00455F11" w:rsidRDefault="00455F11" w:rsidP="00455F11">
      <w:pPr>
        <w:rPr>
          <w:sz w:val="28"/>
          <w:szCs w:val="28"/>
          <w:u w:val="single"/>
          <w:lang w:val="uk-UA"/>
        </w:rPr>
      </w:pPr>
    </w:p>
    <w:p w:rsidR="00455F11" w:rsidRPr="00455F11" w:rsidRDefault="00330A06" w:rsidP="00455F11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завершення  2021- 2022 </w:t>
      </w:r>
      <w:r w:rsidR="00455F11" w:rsidRPr="00455F11">
        <w:rPr>
          <w:sz w:val="28"/>
          <w:szCs w:val="28"/>
          <w:lang w:val="uk-UA"/>
        </w:rPr>
        <w:t xml:space="preserve">навчального року                              03.05            </w:t>
      </w:r>
      <w:r w:rsidR="004D3C7B">
        <w:rPr>
          <w:sz w:val="28"/>
          <w:szCs w:val="28"/>
          <w:lang w:val="uk-UA"/>
        </w:rPr>
        <w:t>Директор</w:t>
      </w:r>
    </w:p>
    <w:p w:rsidR="00455F11" w:rsidRPr="00455F11" w:rsidRDefault="00455F11" w:rsidP="00455F11">
      <w:pPr>
        <w:ind w:left="1428"/>
        <w:rPr>
          <w:sz w:val="28"/>
          <w:szCs w:val="28"/>
          <w:lang w:val="uk-UA"/>
        </w:rPr>
      </w:pPr>
    </w:p>
    <w:p w:rsidR="00455F11" w:rsidRPr="00455F11" w:rsidRDefault="00455F11" w:rsidP="00455F11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Про підготовку до  проведення ДПА учнів 9 класу.                        12.05.           </w:t>
      </w:r>
      <w:r w:rsidR="004D3C7B">
        <w:rPr>
          <w:sz w:val="28"/>
          <w:szCs w:val="28"/>
          <w:lang w:val="uk-UA"/>
        </w:rPr>
        <w:t>Заступник</w:t>
      </w:r>
    </w:p>
    <w:p w:rsidR="00455F11" w:rsidRPr="00455F11" w:rsidRDefault="00455F11" w:rsidP="00455F11">
      <w:pPr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3. Про перевід учнів 1-4 класів, 5-8 класів.                                            29.05           </w:t>
      </w:r>
      <w:r w:rsidR="004D3C7B">
        <w:rPr>
          <w:sz w:val="28"/>
          <w:szCs w:val="28"/>
          <w:lang w:val="uk-UA"/>
        </w:rPr>
        <w:t xml:space="preserve">Директор  </w:t>
      </w:r>
    </w:p>
    <w:p w:rsidR="00455F11" w:rsidRPr="00455F11" w:rsidRDefault="00455F11" w:rsidP="00455F11">
      <w:pPr>
        <w:ind w:left="1068"/>
        <w:rPr>
          <w:sz w:val="28"/>
          <w:szCs w:val="28"/>
          <w:lang w:val="uk-UA"/>
        </w:rPr>
      </w:pPr>
      <w:r w:rsidRPr="00455F11">
        <w:rPr>
          <w:sz w:val="28"/>
          <w:szCs w:val="28"/>
          <w:lang w:val="uk-UA"/>
        </w:rPr>
        <w:t xml:space="preserve">4. Про випуск учнів 9 класу.                                                               </w:t>
      </w:r>
      <w:r w:rsidR="004D3C7B">
        <w:rPr>
          <w:sz w:val="28"/>
          <w:szCs w:val="28"/>
          <w:lang w:val="uk-UA"/>
        </w:rPr>
        <w:t xml:space="preserve">         </w:t>
      </w:r>
      <w:r w:rsidR="004D3C7B">
        <w:rPr>
          <w:sz w:val="28"/>
          <w:szCs w:val="28"/>
          <w:lang w:val="uk-UA"/>
        </w:rPr>
        <w:tab/>
        <w:t xml:space="preserve">          Директор</w:t>
      </w:r>
    </w:p>
    <w:p w:rsidR="00455F11" w:rsidRPr="00455F11" w:rsidRDefault="00455F11" w:rsidP="00455F11">
      <w:pPr>
        <w:ind w:left="708"/>
        <w:rPr>
          <w:sz w:val="28"/>
          <w:szCs w:val="28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6C74E2" w:rsidRPr="00455F11" w:rsidRDefault="006C74E2" w:rsidP="006C74E2">
      <w:pPr>
        <w:jc w:val="center"/>
        <w:rPr>
          <w:sz w:val="52"/>
          <w:szCs w:val="52"/>
          <w:lang w:val="uk-UA"/>
        </w:rPr>
      </w:pPr>
      <w:r w:rsidRPr="00455F11">
        <w:rPr>
          <w:sz w:val="52"/>
          <w:szCs w:val="52"/>
          <w:lang w:val="en-US"/>
        </w:rPr>
        <w:t>V</w:t>
      </w:r>
      <w:r w:rsidRPr="00455F11">
        <w:rPr>
          <w:sz w:val="52"/>
          <w:szCs w:val="52"/>
        </w:rPr>
        <w:t>ІІ</w:t>
      </w:r>
      <w:r>
        <w:rPr>
          <w:sz w:val="52"/>
          <w:szCs w:val="52"/>
          <w:lang w:val="uk-UA"/>
        </w:rPr>
        <w:t>І</w:t>
      </w:r>
      <w:r w:rsidRPr="00455F11">
        <w:rPr>
          <w:sz w:val="52"/>
          <w:szCs w:val="52"/>
        </w:rPr>
        <w:t xml:space="preserve">. </w:t>
      </w:r>
      <w:r>
        <w:rPr>
          <w:sz w:val="52"/>
          <w:szCs w:val="52"/>
          <w:lang w:val="uk-UA"/>
        </w:rPr>
        <w:t>Виховна робота .</w:t>
      </w: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6C74E2" w:rsidRDefault="006C74E2" w:rsidP="006C74E2">
      <w:pPr>
        <w:jc w:val="center"/>
        <w:rPr>
          <w:rFonts w:ascii="Monotype Corsiva" w:hAnsi="Monotype Corsiva"/>
          <w:b/>
          <w:i/>
          <w:sz w:val="52"/>
          <w:lang w:val="uk-UA"/>
        </w:rPr>
      </w:pPr>
    </w:p>
    <w:p w:rsidR="006C74E2" w:rsidRPr="006C74E2" w:rsidRDefault="006C74E2" w:rsidP="006C7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Тематика батьківських зборів</w:t>
      </w:r>
    </w:p>
    <w:p w:rsidR="006C74E2" w:rsidRPr="00797688" w:rsidRDefault="006C74E2" w:rsidP="006C74E2">
      <w:pPr>
        <w:jc w:val="center"/>
        <w:rPr>
          <w:b/>
          <w:i/>
          <w:sz w:val="36"/>
          <w:u w:val="single"/>
          <w:lang w:val="uk-UA"/>
        </w:rPr>
      </w:pPr>
      <w:r w:rsidRPr="00797688">
        <w:rPr>
          <w:b/>
          <w:i/>
          <w:sz w:val="36"/>
          <w:u w:val="single"/>
          <w:lang w:val="uk-UA"/>
        </w:rPr>
        <w:t>1-4 класи:</w:t>
      </w:r>
    </w:p>
    <w:p w:rsidR="006C74E2" w:rsidRPr="00797688" w:rsidRDefault="006C74E2" w:rsidP="006C74E2">
      <w:pPr>
        <w:pStyle w:val="10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Співпраця школи та родити у формуванні соціальної та суспільної активності.</w:t>
      </w:r>
    </w:p>
    <w:p w:rsidR="006C74E2" w:rsidRPr="00797688" w:rsidRDefault="006C74E2" w:rsidP="006C74E2">
      <w:pPr>
        <w:pStyle w:val="10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План розвиткугмнназії в розрізі освітніх реформ.</w:t>
      </w:r>
    </w:p>
    <w:p w:rsidR="006C74E2" w:rsidRPr="00797688" w:rsidRDefault="006C74E2" w:rsidP="006C74E2">
      <w:pPr>
        <w:pStyle w:val="10"/>
        <w:numPr>
          <w:ilvl w:val="0"/>
          <w:numId w:val="37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Здоров’я дитини. Діти, телебачення та комп’ютер. Позитивний та негативний вплив засобів масової інформації на розвиток та здоров’я молодших школярів.</w:t>
      </w:r>
    </w:p>
    <w:p w:rsidR="006C74E2" w:rsidRPr="00797688" w:rsidRDefault="006C74E2" w:rsidP="006C74E2">
      <w:pPr>
        <w:pStyle w:val="10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36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Чим дітей приваблює двір? Як навчити дітей на сумнівні пропозиції говорити «Ні».</w:t>
      </w:r>
    </w:p>
    <w:p w:rsidR="006C74E2" w:rsidRPr="00797688" w:rsidRDefault="006C74E2" w:rsidP="006C74E2">
      <w:pPr>
        <w:jc w:val="center"/>
        <w:rPr>
          <w:b/>
          <w:i/>
          <w:sz w:val="36"/>
          <w:u w:val="single"/>
          <w:lang w:val="uk-UA"/>
        </w:rPr>
      </w:pPr>
      <w:r>
        <w:rPr>
          <w:b/>
          <w:i/>
          <w:sz w:val="36"/>
          <w:u w:val="single"/>
          <w:lang w:val="uk-UA"/>
        </w:rPr>
        <w:t>5-7</w:t>
      </w:r>
      <w:r w:rsidRPr="00797688">
        <w:rPr>
          <w:b/>
          <w:i/>
          <w:sz w:val="36"/>
          <w:u w:val="single"/>
          <w:lang w:val="uk-UA"/>
        </w:rPr>
        <w:t xml:space="preserve"> класи:</w:t>
      </w:r>
    </w:p>
    <w:p w:rsidR="006C74E2" w:rsidRPr="00797688" w:rsidRDefault="006C74E2" w:rsidP="006C74E2">
      <w:pPr>
        <w:pStyle w:val="10"/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Булінг. Як йому</w:t>
      </w:r>
      <w:r w:rsidRPr="00797688">
        <w:rPr>
          <w:rFonts w:ascii="Times New Roman" w:hAnsi="Times New Roman"/>
          <w:sz w:val="32"/>
          <w:lang w:val="uk-UA"/>
        </w:rPr>
        <w:t xml:space="preserve"> запобігти?</w:t>
      </w:r>
    </w:p>
    <w:p w:rsidR="006C74E2" w:rsidRPr="00797688" w:rsidRDefault="006C74E2" w:rsidP="006C74E2">
      <w:pPr>
        <w:pStyle w:val="10"/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Чому перехідний вік є важливим? Як виховувати в учнів підліткового віку інтерес до набуття знань?</w:t>
      </w:r>
    </w:p>
    <w:p w:rsidR="006C74E2" w:rsidRPr="00797688" w:rsidRDefault="006C74E2" w:rsidP="006C74E2">
      <w:pPr>
        <w:pStyle w:val="10"/>
        <w:numPr>
          <w:ilvl w:val="0"/>
          <w:numId w:val="38"/>
        </w:numPr>
        <w:spacing w:after="0" w:line="360" w:lineRule="auto"/>
        <w:ind w:left="714" w:hanging="357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Зайнятість підлітка в позаурочний час. Роль батьків у запобіганні шкідливих звичок (паління, вживання алкогольних напоїв, наркотичних речовин тощ</w:t>
      </w:r>
      <w:r>
        <w:rPr>
          <w:rFonts w:ascii="Times New Roman" w:hAnsi="Times New Roman"/>
          <w:sz w:val="32"/>
          <w:lang w:val="uk-UA"/>
        </w:rPr>
        <w:t>о)</w:t>
      </w:r>
    </w:p>
    <w:p w:rsidR="006C74E2" w:rsidRPr="00797688" w:rsidRDefault="006C74E2" w:rsidP="006C74E2">
      <w:pPr>
        <w:pStyle w:val="10"/>
        <w:numPr>
          <w:ilvl w:val="0"/>
          <w:numId w:val="38"/>
        </w:numPr>
        <w:spacing w:after="0" w:line="240" w:lineRule="auto"/>
        <w:ind w:left="714" w:hanging="357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lastRenderedPageBreak/>
        <w:t>Авторитет, особистий приклад батьків у процесі виховання. Нездібних дітей не буває.</w:t>
      </w:r>
    </w:p>
    <w:p w:rsidR="006C74E2" w:rsidRPr="00797688" w:rsidRDefault="006C74E2" w:rsidP="006C74E2">
      <w:pPr>
        <w:jc w:val="center"/>
        <w:rPr>
          <w:b/>
          <w:i/>
          <w:sz w:val="36"/>
          <w:u w:val="single"/>
          <w:lang w:val="uk-UA"/>
        </w:rPr>
      </w:pPr>
      <w:r>
        <w:rPr>
          <w:b/>
          <w:i/>
          <w:sz w:val="36"/>
          <w:u w:val="single"/>
          <w:lang w:val="uk-UA"/>
        </w:rPr>
        <w:t>8-9</w:t>
      </w:r>
      <w:r w:rsidRPr="00797688">
        <w:rPr>
          <w:b/>
          <w:i/>
          <w:sz w:val="36"/>
          <w:u w:val="single"/>
          <w:lang w:val="uk-UA"/>
        </w:rPr>
        <w:t xml:space="preserve"> класи:</w:t>
      </w:r>
    </w:p>
    <w:p w:rsidR="006C74E2" w:rsidRPr="00797688" w:rsidRDefault="006C74E2" w:rsidP="006C74E2">
      <w:pPr>
        <w:pStyle w:val="10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 xml:space="preserve">Конфліктні ситуації підлітків з батьками та вчителями. Індивідуальний підхід батьків до особистості підлітка. </w:t>
      </w:r>
    </w:p>
    <w:p w:rsidR="006C74E2" w:rsidRPr="00797688" w:rsidRDefault="006C74E2" w:rsidP="006C74E2">
      <w:pPr>
        <w:pStyle w:val="10"/>
        <w:spacing w:after="0" w:line="360" w:lineRule="auto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>Виховання морально стійкої і вольової людини.</w:t>
      </w:r>
    </w:p>
    <w:p w:rsidR="006C74E2" w:rsidRPr="00797688" w:rsidRDefault="006C74E2" w:rsidP="006C74E2">
      <w:pPr>
        <w:pStyle w:val="10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Профорієнтаційна консультація.</w:t>
      </w:r>
    </w:p>
    <w:p w:rsidR="006C74E2" w:rsidRPr="00797688" w:rsidRDefault="006C74E2" w:rsidP="006C74E2">
      <w:pPr>
        <w:pStyle w:val="10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 xml:space="preserve">Роль сім’ї у вихованні </w:t>
      </w:r>
      <w:r>
        <w:rPr>
          <w:rFonts w:ascii="Times New Roman" w:hAnsi="Times New Roman"/>
          <w:sz w:val="32"/>
          <w:lang w:val="uk-UA"/>
        </w:rPr>
        <w:t>здорового майбутнього нації</w:t>
      </w:r>
      <w:r w:rsidRPr="00797688">
        <w:rPr>
          <w:rFonts w:ascii="Times New Roman" w:hAnsi="Times New Roman"/>
          <w:sz w:val="32"/>
          <w:lang w:val="uk-UA"/>
        </w:rPr>
        <w:t xml:space="preserve">. </w:t>
      </w:r>
    </w:p>
    <w:p w:rsidR="006C74E2" w:rsidRPr="00797688" w:rsidRDefault="006C74E2" w:rsidP="006C74E2">
      <w:pPr>
        <w:pStyle w:val="10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32"/>
          <w:lang w:val="uk-UA"/>
        </w:rPr>
      </w:pPr>
      <w:r w:rsidRPr="00797688">
        <w:rPr>
          <w:rFonts w:ascii="Times New Roman" w:hAnsi="Times New Roman"/>
          <w:sz w:val="32"/>
          <w:lang w:val="uk-UA"/>
        </w:rPr>
        <w:t xml:space="preserve">Роль батьків у </w:t>
      </w:r>
      <w:r>
        <w:rPr>
          <w:rFonts w:ascii="Times New Roman" w:hAnsi="Times New Roman"/>
          <w:sz w:val="32"/>
          <w:lang w:val="uk-UA"/>
        </w:rPr>
        <w:t>вихованні успішної громадянки, сім’янина, особистості.</w:t>
      </w:r>
      <w:r w:rsidRPr="00630D27">
        <w:rPr>
          <w:rFonts w:ascii="Times New Roman" w:hAnsi="Times New Roman"/>
          <w:sz w:val="32"/>
          <w:lang w:val="uk-UA"/>
        </w:rPr>
        <w:t xml:space="preserve"> </w:t>
      </w:r>
    </w:p>
    <w:p w:rsidR="006C74E2" w:rsidRPr="007B1AE6" w:rsidRDefault="006C74E2" w:rsidP="006C74E2">
      <w:pPr>
        <w:tabs>
          <w:tab w:val="left" w:pos="0"/>
        </w:tabs>
        <w:jc w:val="center"/>
        <w:rPr>
          <w:lang w:val="uk-UA"/>
        </w:rPr>
      </w:pPr>
    </w:p>
    <w:p w:rsidR="006C74E2" w:rsidRDefault="006C74E2" w:rsidP="006C74E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6C74E2" w:rsidRDefault="006C74E2" w:rsidP="006C74E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6C74E2" w:rsidRPr="006C74E2" w:rsidRDefault="006C74E2" w:rsidP="006C74E2">
      <w:pPr>
        <w:rPr>
          <w:rFonts w:ascii="Monotype Corsiva" w:hAnsi="Monotype Corsiva"/>
          <w:b/>
          <w:sz w:val="40"/>
          <w:szCs w:val="40"/>
          <w:u w:val="single"/>
          <w:lang w:val="uk-UA"/>
        </w:rPr>
      </w:pPr>
      <w:r w:rsidRPr="00F62BD5">
        <w:rPr>
          <w:rFonts w:eastAsia="Calibri"/>
          <w:b/>
          <w:bCs/>
          <w:lang w:val="uk-UA" w:eastAsia="en-US"/>
        </w:rPr>
        <w:t>Завдан</w:t>
      </w:r>
      <w:r w:rsidRPr="00F62BD5">
        <w:rPr>
          <w:rFonts w:eastAsia="Calibri"/>
          <w:b/>
          <w:bCs/>
          <w:lang w:eastAsia="en-US"/>
        </w:rPr>
        <w:t>ня:</w:t>
      </w:r>
    </w:p>
    <w:p w:rsidR="006C74E2" w:rsidRPr="00F62BD5" w:rsidRDefault="006C74E2" w:rsidP="006C74E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lang w:val="uk-UA" w:eastAsia="en-US"/>
        </w:rPr>
      </w:pPr>
      <w:r w:rsidRPr="00F62BD5">
        <w:rPr>
          <w:rFonts w:eastAsia="Calibri"/>
          <w:lang w:eastAsia="en-US"/>
        </w:rPr>
        <w:t>формування духовних цінностей українського патріота</w:t>
      </w:r>
      <w:r w:rsidRPr="00F62BD5">
        <w:rPr>
          <w:rFonts w:eastAsia="Calibri"/>
          <w:lang w:val="uk-UA" w:eastAsia="en-US"/>
        </w:rPr>
        <w:t>;</w:t>
      </w:r>
    </w:p>
    <w:p w:rsidR="006C74E2" w:rsidRPr="00F62BD5" w:rsidRDefault="006C74E2" w:rsidP="006C74E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lang w:val="uk-UA" w:eastAsia="en-US"/>
        </w:rPr>
      </w:pPr>
      <w:r w:rsidRPr="00F62BD5">
        <w:rPr>
          <w:rFonts w:eastAsia="Calibri"/>
          <w:lang w:val="uk-UA" w:eastAsia="en-US"/>
        </w:rPr>
        <w:t xml:space="preserve">виховання </w:t>
      </w:r>
      <w:r w:rsidRPr="00F62BD5">
        <w:rPr>
          <w:rFonts w:eastAsia="Calibri"/>
          <w:lang w:eastAsia="en-US"/>
        </w:rPr>
        <w:t>гордості за минуле і сучасне на прикладах героїчної історії</w:t>
      </w:r>
    </w:p>
    <w:p w:rsidR="006C74E2" w:rsidRPr="00F62BD5" w:rsidRDefault="006C74E2" w:rsidP="006C74E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lang w:eastAsia="en-US"/>
        </w:rPr>
      </w:pPr>
      <w:r w:rsidRPr="00F62BD5">
        <w:rPr>
          <w:rFonts w:eastAsia="Calibri"/>
          <w:lang w:eastAsia="en-US"/>
        </w:rPr>
        <w:t>українського народу та кращих зразків культурної спадщини</w:t>
      </w:r>
      <w:r w:rsidRPr="00F62BD5">
        <w:rPr>
          <w:rFonts w:eastAsia="Calibri"/>
          <w:lang w:val="uk-UA" w:eastAsia="en-US"/>
        </w:rPr>
        <w:t>,</w:t>
      </w:r>
      <w:r w:rsidRPr="00F62BD5">
        <w:rPr>
          <w:rFonts w:eastAsia="Calibri"/>
          <w:lang w:eastAsia="en-US"/>
        </w:rPr>
        <w:t xml:space="preserve"> вшанування національної пам’яті;</w:t>
      </w:r>
    </w:p>
    <w:p w:rsidR="006C74E2" w:rsidRPr="00F62BD5" w:rsidRDefault="006C74E2" w:rsidP="006C74E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val="uk-UA" w:eastAsia="en-US"/>
        </w:rPr>
      </w:pPr>
      <w:r w:rsidRPr="00F62BD5">
        <w:rPr>
          <w:rFonts w:eastAsia="Calibri"/>
          <w:lang w:eastAsia="en-US"/>
        </w:rPr>
        <w:t>формування психологічної та фізичної готовності молоді до</w:t>
      </w:r>
      <w:r w:rsidRPr="00F62BD5">
        <w:rPr>
          <w:rFonts w:eastAsia="Calibri"/>
          <w:lang w:val="uk-UA" w:eastAsia="en-US"/>
        </w:rPr>
        <w:t xml:space="preserve"> </w:t>
      </w:r>
      <w:r w:rsidRPr="00F62BD5">
        <w:rPr>
          <w:rFonts w:eastAsia="Calibri"/>
          <w:lang w:eastAsia="en-US"/>
        </w:rPr>
        <w:t>виконання громадянського та конституційного обов’язку щодо</w:t>
      </w:r>
      <w:r w:rsidRPr="00F62BD5">
        <w:rPr>
          <w:rFonts w:eastAsia="Calibri"/>
          <w:lang w:val="uk-UA" w:eastAsia="en-US"/>
        </w:rPr>
        <w:t xml:space="preserve"> </w:t>
      </w:r>
      <w:r w:rsidRPr="00F62BD5">
        <w:rPr>
          <w:rFonts w:eastAsia="Calibri"/>
          <w:lang w:eastAsia="en-US"/>
        </w:rPr>
        <w:t>відстоювання національних інтересів та незалежності держави</w:t>
      </w:r>
      <w:r w:rsidRPr="00F62BD5">
        <w:rPr>
          <w:rFonts w:eastAsia="Calibri"/>
          <w:lang w:val="uk-UA" w:eastAsia="en-US"/>
        </w:rPr>
        <w:t>;</w:t>
      </w:r>
    </w:p>
    <w:p w:rsidR="006C74E2" w:rsidRPr="00F62BD5" w:rsidRDefault="006C74E2" w:rsidP="006C74E2">
      <w:pPr>
        <w:numPr>
          <w:ilvl w:val="0"/>
          <w:numId w:val="35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 w:rsidRPr="00F62BD5">
        <w:rPr>
          <w:rFonts w:eastAsia="Calibri"/>
          <w:lang w:eastAsia="en-US"/>
        </w:rPr>
        <w:t>підвищення престижу і розвиток мотивації молоді до державної</w:t>
      </w:r>
      <w:r w:rsidRPr="00F62BD5">
        <w:rPr>
          <w:rFonts w:eastAsia="Calibri"/>
          <w:lang w:val="uk-UA" w:eastAsia="en-US"/>
        </w:rPr>
        <w:t xml:space="preserve"> </w:t>
      </w:r>
      <w:r w:rsidRPr="00F62BD5">
        <w:rPr>
          <w:rFonts w:eastAsia="Calibri"/>
          <w:lang w:eastAsia="en-US"/>
        </w:rPr>
        <w:t>та військової служби</w:t>
      </w:r>
      <w:r w:rsidRPr="00F62BD5">
        <w:rPr>
          <w:rFonts w:eastAsia="Calibri"/>
          <w:lang w:val="uk-UA" w:eastAsia="en-US"/>
        </w:rPr>
        <w:t>.</w:t>
      </w:r>
    </w:p>
    <w:p w:rsidR="006C74E2" w:rsidRPr="00F62BD5" w:rsidRDefault="006C74E2" w:rsidP="006C74E2">
      <w:pPr>
        <w:ind w:left="180" w:firstLine="708"/>
        <w:jc w:val="both"/>
        <w:rPr>
          <w:lang w:val="uk-UA"/>
        </w:rPr>
      </w:pPr>
      <w:r w:rsidRPr="00F62BD5">
        <w:rPr>
          <w:i/>
          <w:iCs/>
          <w:lang w:val="uk-UA"/>
        </w:rPr>
        <w:t xml:space="preserve"> </w:t>
      </w:r>
    </w:p>
    <w:p w:rsidR="006C74E2" w:rsidRPr="000A0F80" w:rsidRDefault="006C74E2" w:rsidP="006C74E2">
      <w:pPr>
        <w:rPr>
          <w:lang w:val="uk-UA"/>
        </w:rPr>
      </w:pP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1 – День Знань. Свято першого дзвоника.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</w:rPr>
        <w:t>21</w:t>
      </w:r>
      <w:r w:rsidRPr="005A0F93">
        <w:rPr>
          <w:b/>
          <w:lang w:val="uk-UA"/>
        </w:rPr>
        <w:t xml:space="preserve"> – Міжнародний день миру.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30 – Всеукраїнський день бібліотек</w:t>
      </w:r>
    </w:p>
    <w:p w:rsidR="006C74E2" w:rsidRPr="00976D88" w:rsidRDefault="006C74E2" w:rsidP="006C74E2">
      <w:pPr>
        <w:rPr>
          <w:lang w:val="uk-UA"/>
        </w:rPr>
      </w:pPr>
    </w:p>
    <w:tbl>
      <w:tblPr>
        <w:tblW w:w="101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929"/>
        <w:gridCol w:w="2519"/>
        <w:gridCol w:w="2285"/>
        <w:gridCol w:w="2093"/>
        <w:gridCol w:w="1680"/>
      </w:tblGrid>
      <w:tr w:rsidR="006C74E2" w:rsidRPr="00976D88" w:rsidTr="00224FF7">
        <w:trPr>
          <w:cantSplit/>
          <w:trHeight w:val="1193"/>
        </w:trPr>
        <w:tc>
          <w:tcPr>
            <w:tcW w:w="0" w:type="auto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№ п\п</w:t>
            </w:r>
          </w:p>
        </w:tc>
        <w:tc>
          <w:tcPr>
            <w:tcW w:w="0" w:type="auto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2519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ЗМІСТ ДІЯЛЬНОСТІ</w:t>
            </w:r>
          </w:p>
        </w:tc>
        <w:tc>
          <w:tcPr>
            <w:tcW w:w="0" w:type="auto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Напрям виховної роботи</w:t>
            </w:r>
          </w:p>
        </w:tc>
        <w:tc>
          <w:tcPr>
            <w:tcW w:w="0" w:type="auto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Відповідальний</w:t>
            </w:r>
          </w:p>
        </w:tc>
        <w:tc>
          <w:tcPr>
            <w:tcW w:w="0" w:type="auto"/>
          </w:tcPr>
          <w:p w:rsidR="006C74E2" w:rsidRPr="00024F1B" w:rsidRDefault="006C74E2" w:rsidP="00224FF7">
            <w:pPr>
              <w:rPr>
                <w:b/>
                <w:lang w:val="uk-UA"/>
              </w:rPr>
            </w:pPr>
            <w:r w:rsidRPr="00024F1B">
              <w:rPr>
                <w:b/>
                <w:lang w:val="uk-UA"/>
              </w:rPr>
              <w:t>Примітка про виконання</w:t>
            </w:r>
          </w:p>
        </w:tc>
      </w:tr>
      <w:tr w:rsidR="006C74E2" w:rsidRPr="00976D88" w:rsidTr="00224FF7">
        <w:trPr>
          <w:trHeight w:val="270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1.</w:t>
            </w:r>
          </w:p>
        </w:tc>
        <w:tc>
          <w:tcPr>
            <w:tcW w:w="0" w:type="auto"/>
          </w:tcPr>
          <w:p w:rsidR="006C74E2" w:rsidRPr="00CF597E" w:rsidRDefault="006C74E2" w:rsidP="00224FF7">
            <w:pPr>
              <w:rPr>
                <w:b/>
                <w:lang w:val="uk-UA"/>
              </w:rPr>
            </w:pPr>
            <w:r w:rsidRPr="00CF597E">
              <w:rPr>
                <w:b/>
                <w:lang w:val="uk-UA"/>
              </w:rPr>
              <w:t>02.09</w:t>
            </w:r>
          </w:p>
        </w:tc>
        <w:tc>
          <w:tcPr>
            <w:tcW w:w="2519" w:type="dxa"/>
          </w:tcPr>
          <w:p w:rsidR="006C74E2" w:rsidRPr="00415EF9" w:rsidRDefault="006C74E2" w:rsidP="00224FF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Свято </w:t>
            </w:r>
            <w:r w:rsidRPr="00CF597E">
              <w:rPr>
                <w:b/>
                <w:lang w:val="uk-UA"/>
              </w:rPr>
              <w:t>День Знань</w:t>
            </w:r>
            <w:r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 xml:space="preserve"> «З Україною в серці»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Проведення першого уроку. На вибір класного керівника.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lastRenderedPageBreak/>
              <w:t xml:space="preserve">Ціннісне ставлення до суспільства і </w:t>
            </w:r>
            <w:r w:rsidRPr="00976D88">
              <w:rPr>
                <w:lang w:val="uk-UA"/>
              </w:rPr>
              <w:lastRenderedPageBreak/>
              <w:t>держави</w:t>
            </w: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Педагог-організатор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270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03.09</w:t>
            </w:r>
          </w:p>
        </w:tc>
        <w:tc>
          <w:tcPr>
            <w:tcW w:w="2519" w:type="dxa"/>
          </w:tcPr>
          <w:p w:rsidR="006C74E2" w:rsidRPr="00315393" w:rsidRDefault="006C74E2" w:rsidP="00224FF7">
            <w:pPr>
              <w:rPr>
                <w:b/>
                <w:lang w:val="uk-UA"/>
              </w:rPr>
            </w:pPr>
            <w:r w:rsidRPr="001F488E">
              <w:rPr>
                <w:b/>
                <w:lang w:val="uk-UA"/>
              </w:rPr>
              <w:t xml:space="preserve">Організація чергування у класних кімнатах та  класів по школі. </w:t>
            </w: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Ціннісне ставлення до себе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К</w:t>
            </w:r>
            <w:r>
              <w:rPr>
                <w:lang w:val="uk-UA"/>
              </w:rPr>
              <w:t xml:space="preserve">ласні </w:t>
            </w:r>
            <w:r w:rsidRPr="00976D88">
              <w:rPr>
                <w:lang w:val="uk-UA"/>
              </w:rPr>
              <w:t>керівники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 - 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270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04.09</w:t>
            </w:r>
          </w:p>
        </w:tc>
        <w:tc>
          <w:tcPr>
            <w:tcW w:w="2519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Бесіди:</w:t>
            </w:r>
            <w:r w:rsidRPr="00976D88">
              <w:rPr>
                <w:lang w:val="uk-UA"/>
              </w:rPr>
              <w:t>«</w:t>
            </w:r>
            <w:r>
              <w:rPr>
                <w:lang w:val="uk-UA"/>
              </w:rPr>
              <w:t xml:space="preserve"> Чистота учнів», « Поведінка на перерві», «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270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05.09</w:t>
            </w:r>
          </w:p>
        </w:tc>
        <w:tc>
          <w:tcPr>
            <w:tcW w:w="2519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>Проведення класних зборів: вибори активу класу.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21"/>
        </w:trPr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6C74E2" w:rsidRPr="00024F1B" w:rsidRDefault="006C74E2" w:rsidP="00224FF7">
            <w:pPr>
              <w:rPr>
                <w:lang w:val="uk-UA"/>
              </w:rPr>
            </w:pPr>
            <w:r w:rsidRPr="00024F1B">
              <w:rPr>
                <w:lang w:val="uk-UA"/>
              </w:rPr>
              <w:t>16.09-20.09</w:t>
            </w:r>
          </w:p>
        </w:tc>
        <w:tc>
          <w:tcPr>
            <w:tcW w:w="2519" w:type="dxa"/>
          </w:tcPr>
          <w:p w:rsidR="006C74E2" w:rsidRPr="00315393" w:rsidRDefault="006C74E2" w:rsidP="00224FF7">
            <w:pPr>
              <w:rPr>
                <w:b/>
                <w:lang w:val="uk-UA"/>
              </w:rPr>
            </w:pPr>
            <w:r w:rsidRPr="00976D88">
              <w:rPr>
                <w:b/>
                <w:lang w:val="uk-UA"/>
              </w:rPr>
              <w:t>Участь у п</w:t>
            </w:r>
            <w:r>
              <w:rPr>
                <w:b/>
                <w:lang w:val="uk-UA"/>
              </w:rPr>
              <w:t>р</w:t>
            </w:r>
            <w:r w:rsidRPr="00976D88">
              <w:rPr>
                <w:b/>
                <w:lang w:val="uk-UA"/>
              </w:rPr>
              <w:t xml:space="preserve">оведені </w:t>
            </w:r>
            <w:r>
              <w:rPr>
                <w:b/>
                <w:lang w:val="uk-UA"/>
              </w:rPr>
              <w:t>місячнику „Увага! Діти на дорозі!”:</w:t>
            </w:r>
          </w:p>
          <w:p w:rsidR="006C74E2" w:rsidRPr="00B92C4B" w:rsidRDefault="006C74E2" w:rsidP="00224FF7">
            <w:pPr>
              <w:rPr>
                <w:b/>
                <w:lang w:val="uk-UA"/>
              </w:rPr>
            </w:pPr>
            <w:r w:rsidRPr="00B92C4B">
              <w:rPr>
                <w:b/>
                <w:lang w:val="uk-UA"/>
              </w:rPr>
              <w:t>Тиждень БЖД по правилам дорожнього руху</w:t>
            </w:r>
            <w:r>
              <w:rPr>
                <w:b/>
                <w:lang w:val="uk-UA"/>
              </w:rPr>
              <w:t>: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E228EE">
              <w:rPr>
                <w:lang w:val="uk-UA"/>
              </w:rPr>
              <w:t xml:space="preserve">Виховні години: 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 xml:space="preserve">«Подорож до країни дорожніх знаків» </w:t>
            </w:r>
            <w:r w:rsidRPr="00E228EE">
              <w:rPr>
                <w:lang w:val="uk-UA"/>
              </w:rPr>
              <w:t xml:space="preserve"> 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E228EE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«Азбука безпеки»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228EE">
              <w:rPr>
                <w:lang w:val="uk-UA"/>
              </w:rPr>
              <w:t xml:space="preserve">«Обережно! Дорога!». 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E228EE">
              <w:rPr>
                <w:lang w:val="uk-UA"/>
              </w:rPr>
              <w:t>Конкурс малюнків «Безпека дорожнього руху»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7F2E81" w:rsidRDefault="006C74E2" w:rsidP="00224FF7">
            <w:pPr>
              <w:rPr>
                <w:lang w:val="uk-UA"/>
              </w:rPr>
            </w:pPr>
          </w:p>
          <w:p w:rsidR="006C74E2" w:rsidRPr="007F2E81" w:rsidRDefault="006C74E2" w:rsidP="00224FF7">
            <w:pPr>
              <w:rPr>
                <w:lang w:val="uk-UA"/>
              </w:rPr>
            </w:pPr>
          </w:p>
          <w:p w:rsidR="006C74E2" w:rsidRPr="007F2E81" w:rsidRDefault="006C74E2" w:rsidP="00224FF7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lastRenderedPageBreak/>
              <w:t>Ціннісне ставлення до суспільства і держави;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себе</w:t>
            </w: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молодших класів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>Класні керівники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Педагог-</w:t>
            </w:r>
            <w:r w:rsidRPr="00976D88">
              <w:rPr>
                <w:lang w:val="uk-UA"/>
              </w:rPr>
              <w:t>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224FF7">
        <w:trPr>
          <w:trHeight w:val="426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25.09</w:t>
            </w:r>
          </w:p>
        </w:tc>
        <w:tc>
          <w:tcPr>
            <w:tcW w:w="2519" w:type="dxa"/>
          </w:tcPr>
          <w:p w:rsidR="006C74E2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Засідання учнівського самоврядування </w:t>
            </w:r>
          </w:p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Соняшник» ( за окремим планом)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Конференція</w:t>
            </w:r>
            <w:r w:rsidRPr="00976D88">
              <w:rPr>
                <w:lang w:val="uk-UA"/>
              </w:rPr>
              <w:t xml:space="preserve"> “Учнівське самоврядування: проблеми і перспективи”.</w:t>
            </w:r>
          </w:p>
          <w:p w:rsidR="006C74E2" w:rsidRPr="00976D88" w:rsidRDefault="006C74E2" w:rsidP="00224FF7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едагог-організатор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1627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27.09</w:t>
            </w:r>
          </w:p>
        </w:tc>
        <w:tc>
          <w:tcPr>
            <w:tcW w:w="2519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Створення</w:t>
            </w:r>
            <w:r w:rsidRPr="00976D88">
              <w:rPr>
                <w:lang w:val="uk-UA"/>
              </w:rPr>
              <w:t xml:space="preserve"> класних кут</w:t>
            </w:r>
            <w:r>
              <w:rPr>
                <w:lang w:val="uk-UA"/>
              </w:rPr>
              <w:t xml:space="preserve">очків 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Кл</w:t>
            </w:r>
            <w:r>
              <w:rPr>
                <w:lang w:val="uk-UA"/>
              </w:rPr>
              <w:t xml:space="preserve">асні </w:t>
            </w:r>
            <w:r w:rsidRPr="00976D88">
              <w:rPr>
                <w:lang w:val="uk-UA"/>
              </w:rPr>
              <w:t>керівники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122"/>
        </w:trPr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</w:tcPr>
          <w:p w:rsidR="006C74E2" w:rsidRPr="00847C68" w:rsidRDefault="006C74E2" w:rsidP="00224FF7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30.09</w:t>
            </w:r>
          </w:p>
        </w:tc>
        <w:tc>
          <w:tcPr>
            <w:tcW w:w="2519" w:type="dxa"/>
          </w:tcPr>
          <w:p w:rsidR="006C74E2" w:rsidRPr="00847C68" w:rsidRDefault="006C74E2" w:rsidP="00224FF7">
            <w:pPr>
              <w:rPr>
                <w:b/>
                <w:lang w:val="uk-UA"/>
              </w:rPr>
            </w:pPr>
            <w:r w:rsidRPr="00847C68">
              <w:rPr>
                <w:b/>
                <w:color w:val="000000"/>
                <w:lang w:val="uk-UA"/>
              </w:rPr>
              <w:t>Вересневі зустрічі у шкільній бібліотеці.</w:t>
            </w:r>
          </w:p>
          <w:p w:rsidR="006C74E2" w:rsidRPr="00976D88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976D88">
              <w:rPr>
                <w:lang w:val="uk-UA"/>
              </w:rPr>
              <w:t>знайомство із шкільною бібліотекою</w:t>
            </w:r>
          </w:p>
          <w:p w:rsidR="006C74E2" w:rsidRPr="00976D88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976D88">
              <w:rPr>
                <w:lang w:val="uk-UA"/>
              </w:rPr>
              <w:t>вересневі зустрічі в бібліотеці «Ласкаво просимо в Книжкове царство»</w:t>
            </w:r>
          </w:p>
          <w:p w:rsidR="006C74E2" w:rsidRPr="00976D88" w:rsidRDefault="006C74E2" w:rsidP="00224FF7">
            <w:pPr>
              <w:ind w:left="180"/>
              <w:rPr>
                <w:lang w:val="uk-UA"/>
              </w:rPr>
            </w:pP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мистецтва, цінні</w:t>
            </w:r>
            <w:r>
              <w:rPr>
                <w:lang w:val="uk-UA"/>
              </w:rPr>
              <w:t>с</w:t>
            </w:r>
            <w:r w:rsidRPr="00976D88">
              <w:rPr>
                <w:lang w:val="uk-UA"/>
              </w:rPr>
              <w:t>не ставлення до себе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Волосянко Н.М.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224FF7">
        <w:trPr>
          <w:trHeight w:val="122"/>
        </w:trPr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6C74E2" w:rsidRPr="00853584" w:rsidRDefault="006C74E2" w:rsidP="00224FF7">
            <w:pPr>
              <w:rPr>
                <w:color w:val="000000"/>
                <w:lang w:val="uk-UA"/>
              </w:rPr>
            </w:pPr>
            <w:r w:rsidRPr="00853584">
              <w:rPr>
                <w:color w:val="000000"/>
                <w:lang w:val="uk-UA"/>
              </w:rPr>
              <w:t>30.09</w:t>
            </w:r>
          </w:p>
        </w:tc>
        <w:tc>
          <w:tcPr>
            <w:tcW w:w="2519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Акція </w:t>
            </w:r>
            <w:r w:rsidRPr="00902264">
              <w:t xml:space="preserve">: </w:t>
            </w:r>
            <w:r w:rsidRPr="00EE580F">
              <w:rPr>
                <w:b/>
              </w:rPr>
              <w:t>«Кожен</w:t>
            </w:r>
            <w:r w:rsidRPr="00EE580F">
              <w:rPr>
                <w:b/>
                <w:lang w:val="uk-UA"/>
              </w:rPr>
              <w:t xml:space="preserve"> </w:t>
            </w:r>
            <w:r w:rsidRPr="00EE580F">
              <w:rPr>
                <w:b/>
              </w:rPr>
              <w:t>учень</w:t>
            </w:r>
            <w:r w:rsidRPr="00EE580F">
              <w:rPr>
                <w:b/>
                <w:lang w:val="uk-UA"/>
              </w:rPr>
              <w:t xml:space="preserve"> </w:t>
            </w:r>
            <w:r w:rsidRPr="00EE580F">
              <w:rPr>
                <w:b/>
              </w:rPr>
              <w:t>хоче знати, де свої</w:t>
            </w:r>
            <w:r w:rsidRPr="00EE580F">
              <w:rPr>
                <w:b/>
                <w:lang w:val="uk-UA"/>
              </w:rPr>
              <w:t xml:space="preserve"> </w:t>
            </w:r>
            <w:r w:rsidRPr="00EE580F">
              <w:rPr>
                <w:b/>
              </w:rPr>
              <w:t>таланти</w:t>
            </w:r>
            <w:r w:rsidRPr="00EE580F">
              <w:rPr>
                <w:b/>
                <w:lang w:val="uk-UA"/>
              </w:rPr>
              <w:t xml:space="preserve"> </w:t>
            </w:r>
            <w:r w:rsidRPr="00EE580F">
              <w:rPr>
                <w:b/>
              </w:rPr>
              <w:t xml:space="preserve">показати» </w:t>
            </w:r>
            <w:r w:rsidRPr="00902264">
              <w:t>(залучення</w:t>
            </w:r>
            <w:r w:rsidRPr="00902264">
              <w:rPr>
                <w:lang w:val="uk-UA"/>
              </w:rPr>
              <w:t xml:space="preserve"> </w:t>
            </w:r>
            <w:r w:rsidRPr="00902264">
              <w:t>дітей</w:t>
            </w:r>
            <w:r w:rsidRPr="00902264">
              <w:rPr>
                <w:lang w:val="uk-UA"/>
              </w:rPr>
              <w:t xml:space="preserve"> </w:t>
            </w:r>
            <w:r w:rsidRPr="00902264">
              <w:t>до</w:t>
            </w:r>
            <w:r w:rsidRPr="00902264">
              <w:rPr>
                <w:lang w:val="uk-UA"/>
              </w:rPr>
              <w:t xml:space="preserve"> </w:t>
            </w:r>
            <w:r w:rsidRPr="00902264">
              <w:t>відвідування</w:t>
            </w:r>
            <w:r w:rsidRPr="00902264">
              <w:rPr>
                <w:lang w:val="uk-UA"/>
              </w:rPr>
              <w:t xml:space="preserve"> </w:t>
            </w:r>
            <w:r w:rsidRPr="00902264">
              <w:t xml:space="preserve">гуртків, </w:t>
            </w:r>
            <w:r w:rsidRPr="00902264">
              <w:lastRenderedPageBreak/>
              <w:t>секцій, клубів за інтересами)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lastRenderedPageBreak/>
              <w:t>Ціннісне ставлення до мистецтва</w:t>
            </w:r>
          </w:p>
        </w:tc>
        <w:tc>
          <w:tcPr>
            <w:tcW w:w="0" w:type="auto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гуртків.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0" w:type="auto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6C74E2" w:rsidRDefault="006C74E2" w:rsidP="006C74E2">
      <w:pPr>
        <w:rPr>
          <w:rFonts w:ascii="Monotype Corsiva" w:hAnsi="Monotype Corsiva"/>
          <w:b/>
          <w:color w:val="FF0000"/>
          <w:lang w:val="uk-UA"/>
        </w:rPr>
      </w:pPr>
      <w:r>
        <w:rPr>
          <w:rFonts w:ascii="Monotype Corsiva" w:hAnsi="Monotype Corsiva"/>
          <w:b/>
          <w:color w:val="FF0000"/>
          <w:sz w:val="72"/>
          <w:szCs w:val="72"/>
          <w:lang w:val="uk-UA"/>
        </w:rPr>
        <w:t xml:space="preserve">                                      </w:t>
      </w:r>
    </w:p>
    <w:p w:rsidR="006C74E2" w:rsidRPr="00853584" w:rsidRDefault="006C74E2" w:rsidP="006C74E2">
      <w:pPr>
        <w:rPr>
          <w:rFonts w:ascii="Monotype Corsiva" w:eastAsia="Calibri" w:hAnsi="Monotype Corsiva"/>
          <w:b/>
          <w:i/>
          <w:sz w:val="40"/>
          <w:szCs w:val="40"/>
          <w:lang w:val="uk-UA"/>
        </w:rPr>
      </w:pPr>
      <w:r>
        <w:rPr>
          <w:rFonts w:ascii="Monotype Corsiva" w:hAnsi="Monotype Corsiva"/>
          <w:b/>
          <w:color w:val="FF0000"/>
          <w:lang w:val="uk-UA"/>
        </w:rPr>
        <w:t xml:space="preserve">                                                                     </w:t>
      </w:r>
    </w:p>
    <w:p w:rsidR="006C74E2" w:rsidRPr="005F2159" w:rsidRDefault="006C74E2" w:rsidP="006C74E2">
      <w:pPr>
        <w:rPr>
          <w:rFonts w:eastAsia="Calibri"/>
          <w:b/>
          <w:bCs/>
          <w:lang w:val="uk-UA" w:eastAsia="en-US"/>
        </w:rPr>
      </w:pPr>
      <w:r w:rsidRPr="005F2159">
        <w:rPr>
          <w:rFonts w:eastAsia="Calibri"/>
          <w:b/>
          <w:bCs/>
          <w:lang w:val="uk-UA" w:eastAsia="en-US"/>
        </w:rPr>
        <w:t>Завдання:</w:t>
      </w:r>
    </w:p>
    <w:p w:rsidR="006C74E2" w:rsidRPr="005F2159" w:rsidRDefault="006C74E2" w:rsidP="006C74E2">
      <w:pPr>
        <w:numPr>
          <w:ilvl w:val="0"/>
          <w:numId w:val="36"/>
        </w:numPr>
        <w:suppressAutoHyphens/>
        <w:contextualSpacing/>
        <w:rPr>
          <w:rFonts w:eastAsia="Calibri"/>
          <w:lang w:val="uk-UA" w:eastAsia="en-US"/>
        </w:rPr>
      </w:pPr>
      <w:r w:rsidRPr="005F2159">
        <w:rPr>
          <w:rFonts w:eastAsia="Calibri"/>
          <w:lang w:val="uk-UA" w:eastAsia="en-US"/>
        </w:rPr>
        <w:t>підвищення рівня художньо-естетичної освіченості та виховання учнів;</w:t>
      </w:r>
    </w:p>
    <w:p w:rsidR="006C74E2" w:rsidRPr="005F2159" w:rsidRDefault="006C74E2" w:rsidP="006C74E2">
      <w:pPr>
        <w:numPr>
          <w:ilvl w:val="0"/>
          <w:numId w:val="36"/>
        </w:numPr>
        <w:suppressAutoHyphens/>
        <w:contextualSpacing/>
        <w:rPr>
          <w:rFonts w:eastAsia="Calibri"/>
          <w:lang w:val="uk-UA" w:eastAsia="en-US"/>
        </w:rPr>
      </w:pPr>
      <w:r w:rsidRPr="005F2159">
        <w:rPr>
          <w:rFonts w:eastAsia="Calibri"/>
          <w:lang w:val="uk-UA" w:eastAsia="en-US"/>
        </w:rPr>
        <w:t xml:space="preserve">формування в молоді естетичних поглядів та смаків на основі народної естетики та найкращих надбань цивілізації; </w:t>
      </w:r>
    </w:p>
    <w:p w:rsidR="006C74E2" w:rsidRPr="00A75C44" w:rsidRDefault="006C74E2" w:rsidP="006C74E2">
      <w:pPr>
        <w:numPr>
          <w:ilvl w:val="0"/>
          <w:numId w:val="36"/>
        </w:numPr>
        <w:suppressAutoHyphens/>
        <w:contextualSpacing/>
        <w:rPr>
          <w:rFonts w:eastAsia="Calibri"/>
          <w:b/>
          <w:bCs/>
          <w:lang w:val="uk-UA" w:eastAsia="en-US"/>
        </w:rPr>
      </w:pPr>
      <w:r w:rsidRPr="005F2159">
        <w:rPr>
          <w:rFonts w:eastAsia="Calibri"/>
          <w:lang w:val="uk-UA" w:eastAsia="en-US"/>
        </w:rPr>
        <w:t>вироблення в учнів уміння власноруч примножувати культурно-мистецькі надбання народу, відчувати й створювати прекрасне у повсякденному житті.</w:t>
      </w:r>
    </w:p>
    <w:p w:rsidR="006C74E2" w:rsidRPr="00976D88" w:rsidRDefault="006C74E2" w:rsidP="006C74E2">
      <w:pPr>
        <w:jc w:val="both"/>
        <w:rPr>
          <w:lang w:val="uk-UA"/>
        </w:rPr>
      </w:pPr>
      <w:r w:rsidRPr="00BB0978">
        <w:rPr>
          <w:b/>
          <w:i/>
          <w:iCs/>
          <w:lang w:val="uk-UA"/>
        </w:rPr>
        <w:t> </w:t>
      </w:r>
      <w:r w:rsidRPr="00976D88">
        <w:rPr>
          <w:b/>
          <w:i/>
          <w:iCs/>
          <w:lang w:val="uk-UA"/>
        </w:rPr>
        <w:t> 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1 – Міжнародний день людей похилого віку.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2 – День учителя.</w:t>
      </w:r>
    </w:p>
    <w:p w:rsidR="006C74E2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14 – День українського козацтва.</w:t>
      </w:r>
    </w:p>
    <w:p w:rsidR="006C74E2" w:rsidRDefault="006C74E2" w:rsidP="006C74E2">
      <w:pPr>
        <w:rPr>
          <w:b/>
          <w:lang w:val="uk-UA"/>
        </w:rPr>
      </w:pPr>
    </w:p>
    <w:p w:rsidR="006C74E2" w:rsidRDefault="006C74E2" w:rsidP="006C74E2">
      <w:pPr>
        <w:rPr>
          <w:b/>
          <w:lang w:val="uk-UA"/>
        </w:rPr>
      </w:pPr>
    </w:p>
    <w:p w:rsidR="006C74E2" w:rsidRPr="005A0F93" w:rsidRDefault="006C74E2" w:rsidP="006C74E2">
      <w:pPr>
        <w:rPr>
          <w:b/>
          <w:lang w:val="uk-UA"/>
        </w:rPr>
      </w:pPr>
    </w:p>
    <w:tbl>
      <w:tblPr>
        <w:tblW w:w="11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12"/>
        <w:gridCol w:w="4147"/>
        <w:gridCol w:w="1719"/>
        <w:gridCol w:w="2195"/>
        <w:gridCol w:w="1984"/>
      </w:tblGrid>
      <w:tr w:rsidR="006C74E2" w:rsidRPr="00976D88" w:rsidTr="006C74E2">
        <w:trPr>
          <w:trHeight w:val="145"/>
        </w:trPr>
        <w:tc>
          <w:tcPr>
            <w:tcW w:w="708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№ п\п</w:t>
            </w:r>
          </w:p>
        </w:tc>
        <w:tc>
          <w:tcPr>
            <w:tcW w:w="101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4147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ЗМІСТ ДІЯЛЬНОСТІ</w:t>
            </w:r>
          </w:p>
        </w:tc>
        <w:tc>
          <w:tcPr>
            <w:tcW w:w="1719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Напрям виховної роботи</w:t>
            </w:r>
          </w:p>
        </w:tc>
        <w:tc>
          <w:tcPr>
            <w:tcW w:w="2195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Відповідальний</w:t>
            </w:r>
          </w:p>
        </w:tc>
        <w:tc>
          <w:tcPr>
            <w:tcW w:w="1984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 про виконання</w:t>
            </w:r>
          </w:p>
        </w:tc>
      </w:tr>
      <w:tr w:rsidR="006C74E2" w:rsidRPr="00976D88" w:rsidTr="006C74E2">
        <w:trPr>
          <w:trHeight w:val="145"/>
        </w:trPr>
        <w:tc>
          <w:tcPr>
            <w:tcW w:w="708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2" w:type="dxa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</w:p>
        </w:tc>
        <w:tc>
          <w:tcPr>
            <w:tcW w:w="4147" w:type="dxa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Виховна година в школі «До Дня людей похилого віку»</w:t>
            </w:r>
            <w:r w:rsidRPr="00976D88">
              <w:rPr>
                <w:b/>
                <w:lang w:val="uk-UA"/>
              </w:rPr>
              <w:t>:</w:t>
            </w:r>
          </w:p>
          <w:p w:rsidR="006C74E2" w:rsidRPr="00976D88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976D88">
              <w:rPr>
                <w:lang w:val="uk-UA"/>
              </w:rPr>
              <w:t>Проведення годин спілкування, інформаційних хвилинок присвячених Міжнар</w:t>
            </w:r>
            <w:r>
              <w:rPr>
                <w:lang w:val="uk-UA"/>
              </w:rPr>
              <w:t>одному дню людей похилого віку: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  <w:r w:rsidRPr="00976D88">
              <w:rPr>
                <w:lang w:val="uk-UA"/>
              </w:rPr>
              <w:t xml:space="preserve"> «Пам</w:t>
            </w:r>
            <w:r w:rsidRPr="00976D88">
              <w:t>’</w:t>
            </w:r>
            <w:r w:rsidRPr="00976D88">
              <w:rPr>
                <w:lang w:val="uk-UA"/>
              </w:rPr>
              <w:t>ятай про старших у твоїй родині»</w:t>
            </w:r>
          </w:p>
        </w:tc>
        <w:tc>
          <w:tcPr>
            <w:tcW w:w="1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людей</w:t>
            </w:r>
          </w:p>
        </w:tc>
        <w:tc>
          <w:tcPr>
            <w:tcW w:w="2195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</w:t>
            </w:r>
            <w:r w:rsidRPr="00976D88">
              <w:rPr>
                <w:lang w:val="uk-UA"/>
              </w:rPr>
              <w:t xml:space="preserve"> керівники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5"/>
        </w:trPr>
        <w:tc>
          <w:tcPr>
            <w:tcW w:w="708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12" w:type="dxa"/>
          </w:tcPr>
          <w:p w:rsidR="006C74E2" w:rsidRPr="00CE642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4147" w:type="dxa"/>
          </w:tcPr>
          <w:p w:rsidR="006C74E2" w:rsidRPr="00231F9F" w:rsidRDefault="006C74E2" w:rsidP="00224FF7">
            <w:pPr>
              <w:rPr>
                <w:lang w:val="uk-UA"/>
              </w:rPr>
            </w:pPr>
            <w:r w:rsidRPr="00976D88">
              <w:t>Рейд «Сучасний школяр»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«З</w:t>
            </w:r>
            <w:r>
              <w:t>овнішн</w:t>
            </w:r>
            <w:r>
              <w:rPr>
                <w:lang w:val="uk-UA"/>
              </w:rPr>
              <w:t>ій</w:t>
            </w:r>
            <w:r w:rsidRPr="00976D88">
              <w:t xml:space="preserve"> </w:t>
            </w:r>
            <w:r>
              <w:rPr>
                <w:lang w:val="uk-UA"/>
              </w:rPr>
              <w:t>вигляд</w:t>
            </w:r>
            <w:r w:rsidRPr="00976D88">
              <w:t xml:space="preserve"> учнів</w:t>
            </w:r>
            <w:r>
              <w:rPr>
                <w:lang w:val="uk-UA"/>
              </w:rPr>
              <w:t>,ведення учнівської документації».</w:t>
            </w:r>
          </w:p>
          <w:p w:rsidR="006C74E2" w:rsidRDefault="006C74E2" w:rsidP="00224FF7"/>
          <w:p w:rsidR="006C74E2" w:rsidRPr="00976D88" w:rsidRDefault="006C74E2" w:rsidP="00224FF7"/>
        </w:tc>
        <w:tc>
          <w:tcPr>
            <w:tcW w:w="1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себе</w:t>
            </w:r>
          </w:p>
        </w:tc>
        <w:tc>
          <w:tcPr>
            <w:tcW w:w="2195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Парламент школи «Соняшник»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5"/>
        </w:trPr>
        <w:tc>
          <w:tcPr>
            <w:tcW w:w="708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2" w:type="dxa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тиждень жовтня</w:t>
            </w:r>
          </w:p>
        </w:tc>
        <w:tc>
          <w:tcPr>
            <w:tcW w:w="4147" w:type="dxa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 w:rsidRPr="00976D88">
              <w:rPr>
                <w:b/>
                <w:lang w:val="uk-UA"/>
              </w:rPr>
              <w:t>Святкування Дн</w:t>
            </w:r>
            <w:r>
              <w:rPr>
                <w:b/>
                <w:lang w:val="uk-UA"/>
              </w:rPr>
              <w:t>я працівників освіти</w:t>
            </w:r>
            <w:r w:rsidRPr="00976D88">
              <w:rPr>
                <w:b/>
                <w:lang w:val="uk-UA"/>
              </w:rPr>
              <w:t>:</w:t>
            </w:r>
          </w:p>
          <w:p w:rsidR="006C74E2" w:rsidRPr="00976D88" w:rsidRDefault="006C74E2" w:rsidP="00224FF7">
            <w:pPr>
              <w:ind w:left="540"/>
              <w:rPr>
                <w:lang w:val="uk-UA"/>
              </w:rPr>
            </w:pPr>
            <w:r w:rsidRPr="00976D88">
              <w:rPr>
                <w:lang w:val="uk-UA"/>
              </w:rPr>
              <w:t>привітання «Зі святом вас, вчителі»;</w:t>
            </w:r>
          </w:p>
          <w:p w:rsidR="006C74E2" w:rsidRPr="00976D88" w:rsidRDefault="006C74E2" w:rsidP="00224FF7">
            <w:pPr>
              <w:ind w:left="540"/>
              <w:rPr>
                <w:lang w:val="uk-UA"/>
              </w:rPr>
            </w:pPr>
          </w:p>
        </w:tc>
        <w:tc>
          <w:tcPr>
            <w:tcW w:w="1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 xml:space="preserve">Ціннісне ставлення до </w:t>
            </w:r>
            <w:r>
              <w:rPr>
                <w:lang w:val="uk-UA"/>
              </w:rPr>
              <w:t xml:space="preserve">культури та мистецтва </w:t>
            </w:r>
          </w:p>
        </w:tc>
        <w:tc>
          <w:tcPr>
            <w:tcW w:w="2195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</w:t>
            </w:r>
            <w:r w:rsidRPr="00976D88">
              <w:rPr>
                <w:lang w:val="uk-UA"/>
              </w:rPr>
              <w:t>керівники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Парламент      школи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6C74E2" w:rsidRPr="00976D88" w:rsidTr="006C74E2">
        <w:trPr>
          <w:trHeight w:val="145"/>
        </w:trPr>
        <w:tc>
          <w:tcPr>
            <w:tcW w:w="708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1012" w:type="dxa"/>
          </w:tcPr>
          <w:p w:rsidR="006C74E2" w:rsidRPr="00976D88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14.10</w:t>
            </w:r>
          </w:p>
        </w:tc>
        <w:tc>
          <w:tcPr>
            <w:tcW w:w="4147" w:type="dxa"/>
          </w:tcPr>
          <w:p w:rsidR="006C74E2" w:rsidRPr="00315393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Захисника України.</w:t>
            </w:r>
            <w:r w:rsidRPr="00976D88">
              <w:rPr>
                <w:b/>
                <w:lang w:val="uk-UA"/>
              </w:rPr>
              <w:t xml:space="preserve">До Дня українського козацтва: 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57BDD">
              <w:rPr>
                <w:lang w:val="uk-UA"/>
              </w:rPr>
              <w:t>Година духовності «Козацькому роду нема переводу».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Pr="00F041BB">
              <w:rPr>
                <w:lang w:val="uk-UA"/>
              </w:rPr>
              <w:t xml:space="preserve"> Вікторина « Славні  часи козаччини»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  Вітання для хлопців 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держави, ціннісне ставлення до себе</w:t>
            </w:r>
          </w:p>
        </w:tc>
        <w:tc>
          <w:tcPr>
            <w:tcW w:w="2195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фізкультури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едагог-організатор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2406"/>
        </w:trPr>
        <w:tc>
          <w:tcPr>
            <w:tcW w:w="708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12" w:type="dxa"/>
          </w:tcPr>
          <w:p w:rsidR="006C74E2" w:rsidRPr="008F76FD" w:rsidRDefault="006C74E2" w:rsidP="00224FF7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21.10-25.10</w:t>
            </w:r>
          </w:p>
        </w:tc>
        <w:tc>
          <w:tcPr>
            <w:tcW w:w="4147" w:type="dxa"/>
          </w:tcPr>
          <w:p w:rsidR="006C74E2" w:rsidRDefault="006C74E2" w:rsidP="00224FF7">
            <w:pPr>
              <w:ind w:left="180"/>
              <w:rPr>
                <w:lang w:val="uk-UA"/>
              </w:rPr>
            </w:pPr>
            <w:r>
              <w:rPr>
                <w:b/>
                <w:lang w:val="uk-UA"/>
              </w:rPr>
              <w:t>Тиждень</w:t>
            </w:r>
            <w:r w:rsidRPr="008F76FD">
              <w:rPr>
                <w:b/>
                <w:lang w:val="uk-UA"/>
              </w:rPr>
              <w:t xml:space="preserve">  осінніх фантазій</w:t>
            </w:r>
          </w:p>
          <w:p w:rsidR="006C74E2" w:rsidRPr="00CE6428" w:rsidRDefault="006C74E2" w:rsidP="00224FF7">
            <w:pPr>
              <w:ind w:left="180"/>
              <w:rPr>
                <w:b/>
                <w:lang w:val="uk-UA"/>
              </w:rPr>
            </w:pPr>
            <w:r w:rsidRPr="00CE6428">
              <w:rPr>
                <w:b/>
                <w:lang w:val="uk-UA"/>
              </w:rPr>
              <w:t>«Щедрі дари осені»</w:t>
            </w:r>
          </w:p>
          <w:p w:rsidR="006C74E2" w:rsidRDefault="006C74E2" w:rsidP="00224FF7">
            <w:pPr>
              <w:ind w:left="180"/>
              <w:rPr>
                <w:lang w:val="uk-UA"/>
              </w:rPr>
            </w:pPr>
            <w:r>
              <w:rPr>
                <w:lang w:val="uk-UA"/>
              </w:rPr>
              <w:t>- виставка дитячих виробів ( з овочів та фруктів);</w:t>
            </w:r>
          </w:p>
          <w:p w:rsidR="006C74E2" w:rsidRDefault="006C74E2" w:rsidP="00224FF7">
            <w:pPr>
              <w:ind w:left="180"/>
              <w:rPr>
                <w:lang w:val="uk-UA"/>
              </w:rPr>
            </w:pPr>
            <w:r>
              <w:rPr>
                <w:lang w:val="uk-UA"/>
              </w:rPr>
              <w:t>- виставка малюнків.</w:t>
            </w:r>
          </w:p>
          <w:p w:rsidR="006C74E2" w:rsidRDefault="006C74E2" w:rsidP="00224FF7">
            <w:pPr>
              <w:ind w:left="180"/>
              <w:rPr>
                <w:b/>
                <w:lang w:val="uk-UA"/>
              </w:rPr>
            </w:pPr>
          </w:p>
          <w:p w:rsidR="006C74E2" w:rsidRPr="007F2E81" w:rsidRDefault="006C74E2" w:rsidP="00224FF7">
            <w:pPr>
              <w:ind w:left="18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Виховний захід  « День осені»</w:t>
            </w:r>
          </w:p>
        </w:tc>
        <w:tc>
          <w:tcPr>
            <w:tcW w:w="1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мистецтва</w:t>
            </w:r>
          </w:p>
        </w:tc>
        <w:tc>
          <w:tcPr>
            <w:tcW w:w="2195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едагог-організатор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</w:t>
            </w:r>
            <w:r w:rsidRPr="00CE6428">
              <w:rPr>
                <w:lang w:val="uk-UA"/>
              </w:rPr>
              <w:t>Класні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E64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CE6428">
              <w:rPr>
                <w:lang w:val="uk-UA"/>
              </w:rPr>
              <w:t>Керівники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CE642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молодших класів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</w:tbl>
    <w:p w:rsidR="006C74E2" w:rsidRPr="002C4745" w:rsidRDefault="006C74E2" w:rsidP="006C74E2">
      <w:pPr>
        <w:rPr>
          <w:rFonts w:ascii="Monotype Corsiva" w:eastAsia="Batang" w:hAnsi="Monotype Corsiva"/>
          <w:b/>
          <w:sz w:val="40"/>
          <w:szCs w:val="40"/>
        </w:rPr>
      </w:pPr>
      <w:r>
        <w:rPr>
          <w:rFonts w:ascii="Monotype Corsiva" w:hAnsi="Monotype Corsiva"/>
          <w:b/>
          <w:color w:val="FF0000"/>
          <w:sz w:val="72"/>
          <w:szCs w:val="72"/>
          <w:lang w:val="uk-UA"/>
        </w:rPr>
        <w:t xml:space="preserve">                             </w:t>
      </w:r>
    </w:p>
    <w:p w:rsidR="006C74E2" w:rsidRPr="007F2E81" w:rsidRDefault="006C74E2" w:rsidP="006C74E2">
      <w:pPr>
        <w:jc w:val="both"/>
        <w:rPr>
          <w:rFonts w:eastAsia="Batang"/>
          <w:b/>
        </w:rPr>
      </w:pPr>
      <w:r w:rsidRPr="007F2E81">
        <w:rPr>
          <w:rFonts w:eastAsia="Batang"/>
          <w:b/>
        </w:rPr>
        <w:t>Завдання:</w:t>
      </w:r>
    </w:p>
    <w:p w:rsidR="006C74E2" w:rsidRPr="00ED0CDE" w:rsidRDefault="006C74E2" w:rsidP="006C74E2">
      <w:pPr>
        <w:numPr>
          <w:ilvl w:val="0"/>
          <w:numId w:val="33"/>
        </w:numPr>
        <w:suppressAutoHyphens/>
        <w:contextualSpacing/>
        <w:jc w:val="both"/>
        <w:rPr>
          <w:rFonts w:eastAsia="Batang"/>
          <w:lang w:val="uk-UA"/>
        </w:rPr>
      </w:pPr>
      <w:r w:rsidRPr="00ED0CDE">
        <w:rPr>
          <w:rFonts w:eastAsia="Batang"/>
          <w:lang w:val="uk-UA"/>
        </w:rPr>
        <w:t>формування в учнів правових почуттів, активної позиції у правовій сфері, нетерпимого ставлення до правопорушень;</w:t>
      </w:r>
    </w:p>
    <w:p w:rsidR="006C74E2" w:rsidRPr="00ED0CDE" w:rsidRDefault="006C74E2" w:rsidP="006C74E2">
      <w:pPr>
        <w:numPr>
          <w:ilvl w:val="0"/>
          <w:numId w:val="33"/>
        </w:numPr>
        <w:suppressAutoHyphens/>
        <w:contextualSpacing/>
        <w:rPr>
          <w:lang w:val="uk-UA"/>
        </w:rPr>
      </w:pPr>
      <w:r w:rsidRPr="00ED0CDE">
        <w:t xml:space="preserve">вироблення </w:t>
      </w:r>
      <w:r w:rsidRPr="00ED0CDE">
        <w:rPr>
          <w:lang w:val="uk-UA"/>
        </w:rPr>
        <w:t xml:space="preserve">у вихованців </w:t>
      </w:r>
      <w:r w:rsidRPr="00ED0CDE">
        <w:t>навичок і звичок правомірної поведінки</w:t>
      </w:r>
      <w:r w:rsidRPr="00ED0CDE">
        <w:rPr>
          <w:lang w:val="uk-UA"/>
        </w:rPr>
        <w:t>;</w:t>
      </w:r>
    </w:p>
    <w:p w:rsidR="006C74E2" w:rsidRPr="00ED0CDE" w:rsidRDefault="006C74E2" w:rsidP="006C74E2">
      <w:pPr>
        <w:numPr>
          <w:ilvl w:val="0"/>
          <w:numId w:val="33"/>
        </w:numPr>
        <w:suppressAutoHyphens/>
        <w:contextualSpacing/>
        <w:rPr>
          <w:lang w:val="uk-UA"/>
        </w:rPr>
      </w:pPr>
      <w:r w:rsidRPr="00ED0CDE">
        <w:rPr>
          <w:lang w:val="uk-UA"/>
        </w:rPr>
        <w:t>подолання в свідомості окремих учнів помилкових поглядів та переконань, негативних навичок і звичок поведінки, які сформувалися внаслідок помилок і недоліків виховання.</w:t>
      </w:r>
    </w:p>
    <w:p w:rsidR="006C74E2" w:rsidRPr="00976D88" w:rsidRDefault="006C74E2" w:rsidP="006C74E2">
      <w:pPr>
        <w:jc w:val="both"/>
        <w:rPr>
          <w:rFonts w:eastAsia="Calibri"/>
          <w:lang w:val="uk-UA"/>
        </w:rPr>
      </w:pPr>
      <w:r>
        <w:rPr>
          <w:rFonts w:eastAsia="Calibri"/>
          <w:b/>
          <w:i/>
          <w:iCs/>
          <w:lang w:val="uk-UA"/>
        </w:rPr>
        <w:t>Мет</w:t>
      </w:r>
      <w:r w:rsidRPr="00976D88">
        <w:rPr>
          <w:rFonts w:eastAsia="Calibri"/>
          <w:b/>
          <w:i/>
          <w:iCs/>
          <w:lang w:val="uk-UA"/>
        </w:rPr>
        <w:t>:</w:t>
      </w:r>
      <w:r w:rsidRPr="00976D88">
        <w:rPr>
          <w:rFonts w:eastAsia="Calibri"/>
          <w:i/>
          <w:iCs/>
          <w:lang w:val="uk-UA"/>
        </w:rPr>
        <w:t xml:space="preserve"> </w:t>
      </w:r>
      <w:r>
        <w:rPr>
          <w:rFonts w:eastAsia="Calibri"/>
          <w:lang w:val="uk-UA"/>
        </w:rPr>
        <w:t>ф</w:t>
      </w:r>
      <w:r w:rsidRPr="00976D88">
        <w:rPr>
          <w:rFonts w:eastAsia="Calibri"/>
          <w:lang w:val="uk-UA"/>
        </w:rPr>
        <w:t>ормування правової культури, прищеплення учням поваги до прав і свобод людини ,  забезп</w:t>
      </w:r>
      <w:r>
        <w:rPr>
          <w:rFonts w:eastAsia="Calibri"/>
          <w:lang w:val="uk-UA"/>
        </w:rPr>
        <w:t>ечення знання і виконання учасниками освітнього процесу</w:t>
      </w:r>
      <w:r w:rsidRPr="00976D88">
        <w:rPr>
          <w:rFonts w:eastAsia="Calibri"/>
          <w:lang w:val="uk-UA"/>
        </w:rPr>
        <w:t xml:space="preserve"> Законів України . </w:t>
      </w:r>
    </w:p>
    <w:p w:rsidR="006C74E2" w:rsidRPr="00976D88" w:rsidRDefault="006C74E2" w:rsidP="006C74E2">
      <w:pPr>
        <w:rPr>
          <w:b/>
          <w:i/>
          <w:lang w:val="uk-UA"/>
        </w:rPr>
      </w:pP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9 – День української писемності та мови.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20 – Міжнародний день боротьби з тютюнопалінням.</w:t>
      </w:r>
      <w:r>
        <w:rPr>
          <w:b/>
          <w:lang w:val="uk-UA"/>
        </w:rPr>
        <w:br/>
        <w:t>21- День Гордості і Свободи</w:t>
      </w:r>
    </w:p>
    <w:p w:rsidR="006C74E2" w:rsidRPr="005A0F93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22 – День пам</w:t>
      </w:r>
      <w:r w:rsidRPr="005A0F93">
        <w:rPr>
          <w:b/>
        </w:rPr>
        <w:t>’</w:t>
      </w:r>
      <w:r w:rsidRPr="005A0F93">
        <w:rPr>
          <w:b/>
          <w:lang w:val="uk-UA"/>
        </w:rPr>
        <w:t>яті жертв голодомору і репресій.</w:t>
      </w:r>
    </w:p>
    <w:p w:rsidR="006C74E2" w:rsidRPr="00976D88" w:rsidRDefault="006C74E2" w:rsidP="006C74E2">
      <w:pPr>
        <w:jc w:val="center"/>
        <w:rPr>
          <w:b/>
          <w:i/>
          <w:lang w:val="uk-UA"/>
        </w:rPr>
      </w:pPr>
    </w:p>
    <w:tbl>
      <w:tblPr>
        <w:tblW w:w="11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028"/>
        <w:gridCol w:w="4212"/>
        <w:gridCol w:w="1746"/>
        <w:gridCol w:w="2076"/>
        <w:gridCol w:w="1984"/>
      </w:tblGrid>
      <w:tr w:rsidR="006C74E2" w:rsidRPr="00976D88" w:rsidTr="006C74E2">
        <w:trPr>
          <w:trHeight w:val="146"/>
        </w:trPr>
        <w:tc>
          <w:tcPr>
            <w:tcW w:w="719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№ п\п</w:t>
            </w:r>
          </w:p>
        </w:tc>
        <w:tc>
          <w:tcPr>
            <w:tcW w:w="1028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421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ЗМІСТ ДІЯЛЬНОСТІ</w:t>
            </w:r>
          </w:p>
        </w:tc>
        <w:tc>
          <w:tcPr>
            <w:tcW w:w="1746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Напрям виховної роботи</w:t>
            </w:r>
          </w:p>
        </w:tc>
        <w:tc>
          <w:tcPr>
            <w:tcW w:w="2076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Відповідальний</w:t>
            </w:r>
          </w:p>
        </w:tc>
        <w:tc>
          <w:tcPr>
            <w:tcW w:w="1984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 про виконання</w:t>
            </w:r>
          </w:p>
        </w:tc>
      </w:tr>
      <w:tr w:rsidR="006C74E2" w:rsidRPr="00976D88" w:rsidTr="006C74E2">
        <w:trPr>
          <w:trHeight w:val="146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28" w:type="dxa"/>
          </w:tcPr>
          <w:p w:rsidR="006C74E2" w:rsidRPr="00A24C52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</w:t>
            </w:r>
          </w:p>
        </w:tc>
        <w:tc>
          <w:tcPr>
            <w:tcW w:w="4212" w:type="dxa"/>
          </w:tcPr>
          <w:p w:rsidR="006C74E2" w:rsidRPr="007F2E81" w:rsidRDefault="006C74E2" w:rsidP="00224FF7">
            <w:pPr>
              <w:rPr>
                <w:b/>
                <w:lang w:val="uk-UA"/>
              </w:rPr>
            </w:pPr>
            <w:r w:rsidRPr="00A24C52">
              <w:rPr>
                <w:b/>
                <w:lang w:val="uk-UA"/>
              </w:rPr>
              <w:t xml:space="preserve">Тиждень знань протипожежної безпеки </w:t>
            </w:r>
            <w:r>
              <w:rPr>
                <w:lang w:val="uk-UA"/>
              </w:rPr>
              <w:t>Бесіди з безпеки життедіяльності.</w:t>
            </w: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 xml:space="preserve">Ціннісне ставлення до </w:t>
            </w:r>
            <w:r>
              <w:rPr>
                <w:lang w:val="uk-UA"/>
              </w:rPr>
              <w:t>себе</w:t>
            </w:r>
          </w:p>
        </w:tc>
        <w:tc>
          <w:tcPr>
            <w:tcW w:w="207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керівники, </w:t>
            </w:r>
            <w:r w:rsidRPr="00976D88">
              <w:rPr>
                <w:lang w:val="uk-UA"/>
              </w:rPr>
              <w:t>педагог-організатор</w:t>
            </w:r>
          </w:p>
          <w:p w:rsidR="006C74E2" w:rsidRPr="00976D88" w:rsidRDefault="006C74E2" w:rsidP="00224F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6C74E2" w:rsidRPr="007B1729" w:rsidRDefault="006C74E2" w:rsidP="00224FF7">
            <w:pPr>
              <w:jc w:val="center"/>
              <w:rPr>
                <w:b/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1028" w:type="dxa"/>
          </w:tcPr>
          <w:p w:rsidR="006C74E2" w:rsidRPr="003575E7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4212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t>Рейд «Сучасний школяр»</w:t>
            </w:r>
            <w:r w:rsidRPr="00976D88">
              <w:rPr>
                <w:lang w:val="uk-UA"/>
              </w:rPr>
              <w:t>.</w:t>
            </w:r>
          </w:p>
          <w:p w:rsidR="006C74E2" w:rsidRDefault="006C74E2" w:rsidP="00224FF7">
            <w:pPr>
              <w:rPr>
                <w:lang w:val="uk-UA"/>
              </w:rPr>
            </w:pPr>
            <w:r w:rsidRPr="00976D88">
              <w:t xml:space="preserve">Перевірка зовнішнього </w:t>
            </w:r>
            <w:r w:rsidRPr="00976D88">
              <w:rPr>
                <w:lang w:val="uk-UA"/>
              </w:rPr>
              <w:t>вигляду</w:t>
            </w:r>
            <w:r w:rsidRPr="00976D88">
              <w:t xml:space="preserve"> учнів</w:t>
            </w:r>
            <w:r>
              <w:rPr>
                <w:lang w:val="uk-UA"/>
              </w:rPr>
              <w:t>.</w:t>
            </w:r>
          </w:p>
          <w:p w:rsidR="006C74E2" w:rsidRPr="003575E7" w:rsidRDefault="006C74E2" w:rsidP="00224FF7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себе</w:t>
            </w:r>
          </w:p>
        </w:tc>
        <w:tc>
          <w:tcPr>
            <w:tcW w:w="207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Парламент школи « Соняшник»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028" w:type="dxa"/>
          </w:tcPr>
          <w:p w:rsidR="006C74E2" w:rsidRPr="003575E7" w:rsidRDefault="006C74E2" w:rsidP="00224FF7">
            <w:pPr>
              <w:rPr>
                <w:b/>
                <w:lang w:val="uk-UA"/>
              </w:rPr>
            </w:pPr>
            <w:r w:rsidRPr="003575E7">
              <w:rPr>
                <w:b/>
                <w:lang w:val="uk-UA"/>
              </w:rPr>
              <w:t>04.11 – 08.11</w:t>
            </w:r>
          </w:p>
        </w:tc>
        <w:tc>
          <w:tcPr>
            <w:tcW w:w="4212" w:type="dxa"/>
          </w:tcPr>
          <w:p w:rsidR="006C74E2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ук</w:t>
            </w:r>
            <w:r w:rsidRPr="00E9693B">
              <w:rPr>
                <w:b/>
                <w:lang w:val="uk-UA"/>
              </w:rPr>
              <w:t>раїнській писемності та мови: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23390A">
              <w:rPr>
                <w:lang w:val="uk-UA"/>
              </w:rPr>
              <w:t xml:space="preserve">„Живи, </w:t>
            </w:r>
            <w:r w:rsidRPr="00FD094E">
              <w:rPr>
                <w:lang w:val="uk-UA"/>
              </w:rPr>
              <w:t>красуйся</w:t>
            </w:r>
            <w:r w:rsidRPr="0023390A">
              <w:rPr>
                <w:lang w:val="uk-UA"/>
              </w:rPr>
              <w:t xml:space="preserve"> наша мово! (</w:t>
            </w:r>
            <w:r>
              <w:rPr>
                <w:lang w:val="uk-UA"/>
              </w:rPr>
              <w:t>Свято</w:t>
            </w:r>
            <w:r w:rsidRPr="0023390A">
              <w:rPr>
                <w:lang w:val="uk-UA"/>
              </w:rPr>
              <w:t xml:space="preserve"> присвячен</w:t>
            </w:r>
            <w:r>
              <w:rPr>
                <w:lang w:val="uk-UA"/>
              </w:rPr>
              <w:t>е</w:t>
            </w:r>
            <w:r w:rsidRPr="0023390A">
              <w:rPr>
                <w:lang w:val="uk-UA"/>
              </w:rPr>
              <w:t xml:space="preserve"> Дню української</w:t>
            </w:r>
            <w:r w:rsidRPr="00FD094E">
              <w:rPr>
                <w:lang w:val="uk-UA"/>
              </w:rPr>
              <w:t xml:space="preserve"> </w:t>
            </w:r>
            <w:r w:rsidRPr="0023390A">
              <w:rPr>
                <w:lang w:val="uk-UA"/>
              </w:rPr>
              <w:t>писемності).</w:t>
            </w:r>
          </w:p>
          <w:p w:rsidR="006C74E2" w:rsidRPr="00BF62BB" w:rsidRDefault="006C74E2" w:rsidP="006C74E2">
            <w:pPr>
              <w:numPr>
                <w:ilvl w:val="0"/>
                <w:numId w:val="31"/>
              </w:numPr>
              <w:rPr>
                <w:b/>
                <w:lang w:val="uk-UA"/>
              </w:rPr>
            </w:pPr>
            <w:r w:rsidRPr="00433E94">
              <w:rPr>
                <w:lang w:val="uk-UA"/>
              </w:rPr>
              <w:t>Інформаційно-пізнавальні години:</w:t>
            </w:r>
            <w:r>
              <w:rPr>
                <w:lang w:val="uk-UA"/>
              </w:rPr>
              <w:t xml:space="preserve"> «</w:t>
            </w:r>
            <w:r w:rsidRPr="0017790E">
              <w:rPr>
                <w:lang w:val="uk-UA"/>
              </w:rPr>
              <w:t>Цікаві сторінки української писемності</w:t>
            </w:r>
            <w:r>
              <w:rPr>
                <w:lang w:val="uk-UA"/>
              </w:rPr>
              <w:t>»</w:t>
            </w:r>
            <w:r w:rsidRPr="00433E94">
              <w:rPr>
                <w:lang w:val="uk-UA"/>
              </w:rPr>
              <w:t xml:space="preserve">, </w:t>
            </w:r>
          </w:p>
          <w:p w:rsidR="006C74E2" w:rsidRPr="00BF62BB" w:rsidRDefault="006C74E2" w:rsidP="00224FF7">
            <w:pPr>
              <w:ind w:left="435"/>
              <w:rPr>
                <w:b/>
                <w:lang w:val="uk-UA"/>
              </w:rPr>
            </w:pPr>
            <w:r>
              <w:rPr>
                <w:lang w:val="uk-UA"/>
              </w:rPr>
              <w:t>«Рідна мова в рідній гімназії</w:t>
            </w:r>
            <w:r w:rsidRPr="00433E94">
              <w:rPr>
                <w:lang w:val="uk-UA"/>
              </w:rPr>
              <w:t>»</w:t>
            </w:r>
          </w:p>
          <w:p w:rsidR="006C74E2" w:rsidRPr="00F476C3" w:rsidRDefault="006C74E2" w:rsidP="006C74E2">
            <w:pPr>
              <w:numPr>
                <w:ilvl w:val="0"/>
                <w:numId w:val="31"/>
              </w:numPr>
              <w:rPr>
                <w:b/>
                <w:lang w:val="uk-UA"/>
              </w:rPr>
            </w:pPr>
            <w:r w:rsidRPr="00E541C2">
              <w:rPr>
                <w:lang w:val="uk-UA"/>
              </w:rPr>
              <w:t>Подорож-гра «</w:t>
            </w:r>
            <w:r>
              <w:rPr>
                <w:lang w:val="uk-UA"/>
              </w:rPr>
              <w:t>Мовними</w:t>
            </w:r>
            <w:r w:rsidRPr="00E541C2">
              <w:rPr>
                <w:lang w:val="uk-UA"/>
              </w:rPr>
              <w:t xml:space="preserve"> стежинками»</w:t>
            </w:r>
          </w:p>
          <w:p w:rsidR="006C74E2" w:rsidRPr="00E9693B" w:rsidRDefault="006C74E2" w:rsidP="006C74E2">
            <w:pPr>
              <w:numPr>
                <w:ilvl w:val="0"/>
                <w:numId w:val="31"/>
              </w:numPr>
              <w:rPr>
                <w:b/>
                <w:lang w:val="uk-UA"/>
              </w:rPr>
            </w:pPr>
            <w:r>
              <w:rPr>
                <w:lang w:val="uk-UA"/>
              </w:rPr>
              <w:t>Радіодиктант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076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української мови та літератури.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28" w:type="dxa"/>
          </w:tcPr>
          <w:p w:rsidR="006C74E2" w:rsidRPr="00A24C52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11.11- 15.11</w:t>
            </w:r>
          </w:p>
        </w:tc>
        <w:tc>
          <w:tcPr>
            <w:tcW w:w="4212" w:type="dxa"/>
          </w:tcPr>
          <w:p w:rsidR="006C74E2" w:rsidRDefault="006C74E2" w:rsidP="00224FF7">
            <w:pPr>
              <w:rPr>
                <w:lang w:val="uk-UA"/>
              </w:rPr>
            </w:pPr>
            <w:r w:rsidRPr="00A24C52">
              <w:rPr>
                <w:b/>
                <w:lang w:val="uk-UA"/>
              </w:rPr>
              <w:t>Акція «16 днів проти насильства»</w:t>
            </w:r>
            <w:r>
              <w:rPr>
                <w:lang w:val="uk-UA"/>
              </w:rPr>
              <w:t>: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Дебати між учням 8 - 9 класів «Що таке толерантність?»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Круглий стіл «Толерантність, як метод мирного розв’язання конфлікту»;</w:t>
            </w:r>
          </w:p>
          <w:p w:rsidR="006C74E2" w:rsidRPr="00976D88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Акція «</w:t>
            </w:r>
            <w:r>
              <w:rPr>
                <w:b/>
                <w:lang w:val="uk-UA"/>
              </w:rPr>
              <w:t>Насильству НІ!</w:t>
            </w:r>
            <w:r>
              <w:rPr>
                <w:lang w:val="uk-UA"/>
              </w:rPr>
              <w:t>»</w:t>
            </w: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 xml:space="preserve">Ціннісне ставлення до </w:t>
            </w:r>
            <w:r>
              <w:rPr>
                <w:lang w:val="uk-UA"/>
              </w:rPr>
              <w:t xml:space="preserve">себе, </w:t>
            </w:r>
            <w:r w:rsidRPr="00976D88">
              <w:rPr>
                <w:lang w:val="uk-UA"/>
              </w:rPr>
              <w:t>суспільства і держави</w:t>
            </w:r>
          </w:p>
        </w:tc>
        <w:tc>
          <w:tcPr>
            <w:tcW w:w="2076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керівники.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– організатор</w:t>
            </w: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6C74E2" w:rsidRPr="00976D88" w:rsidTr="006C74E2">
        <w:trPr>
          <w:trHeight w:val="2491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28" w:type="dxa"/>
          </w:tcPr>
          <w:p w:rsidR="006C74E2" w:rsidRPr="00014E8D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18.11-22.11</w:t>
            </w:r>
          </w:p>
        </w:tc>
        <w:tc>
          <w:tcPr>
            <w:tcW w:w="4212" w:type="dxa"/>
          </w:tcPr>
          <w:p w:rsidR="006C74E2" w:rsidRDefault="006C74E2" w:rsidP="00224FF7">
            <w:pPr>
              <w:rPr>
                <w:b/>
                <w:lang w:val="uk-UA"/>
              </w:rPr>
            </w:pPr>
            <w:r w:rsidRPr="00014E8D">
              <w:rPr>
                <w:b/>
                <w:lang w:val="uk-UA"/>
              </w:rPr>
              <w:t>Тиждень правознавства</w:t>
            </w:r>
            <w:r>
              <w:rPr>
                <w:b/>
                <w:lang w:val="uk-UA"/>
              </w:rPr>
              <w:t xml:space="preserve"> </w:t>
            </w:r>
            <w:r w:rsidRPr="002319C8">
              <w:rPr>
                <w:b/>
                <w:lang w:val="uk-UA"/>
              </w:rPr>
              <w:t>«Закон для тебе і про тебе»</w:t>
            </w:r>
            <w:r>
              <w:rPr>
                <w:b/>
                <w:lang w:val="uk-UA"/>
              </w:rPr>
              <w:t>:</w:t>
            </w:r>
          </w:p>
          <w:p w:rsidR="006C74E2" w:rsidRPr="0041416F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41416F">
              <w:rPr>
                <w:lang w:val="uk-UA"/>
              </w:rPr>
              <w:t>Година спілкування: "Насильство та як його уникнути"</w:t>
            </w:r>
          </w:p>
          <w:p w:rsidR="006C74E2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CE7693">
              <w:rPr>
                <w:lang w:val="uk-UA"/>
              </w:rPr>
              <w:t>Конкурс малюнків «Кожна дитина має право на щасливе дитинство</w:t>
            </w:r>
            <w:r w:rsidRPr="00976D88">
              <w:rPr>
                <w:lang w:val="uk-UA"/>
              </w:rPr>
              <w:t>»</w:t>
            </w:r>
          </w:p>
          <w:p w:rsidR="006C74E2" w:rsidRPr="00806B77" w:rsidRDefault="006C74E2" w:rsidP="006C74E2">
            <w:pPr>
              <w:numPr>
                <w:ilvl w:val="0"/>
                <w:numId w:val="31"/>
              </w:numPr>
              <w:rPr>
                <w:lang w:val="uk-UA"/>
              </w:rPr>
            </w:pPr>
            <w:r w:rsidRPr="00E541C2">
              <w:rPr>
                <w:lang w:val="uk-UA"/>
              </w:rPr>
              <w:t>Вікторина «Знаємо свої права, виконуємо свої обов’язки»</w:t>
            </w: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держави, ціннісне ставлення до себе</w:t>
            </w:r>
          </w:p>
        </w:tc>
        <w:tc>
          <w:tcPr>
            <w:tcW w:w="2076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історії та правознавства.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Класні керівники</w:t>
            </w:r>
          </w:p>
        </w:tc>
        <w:tc>
          <w:tcPr>
            <w:tcW w:w="1984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</w:tr>
      <w:tr w:rsidR="006C74E2" w:rsidRPr="00976D88" w:rsidTr="006C74E2">
        <w:trPr>
          <w:trHeight w:val="761"/>
        </w:trPr>
        <w:tc>
          <w:tcPr>
            <w:tcW w:w="719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28" w:type="dxa"/>
          </w:tcPr>
          <w:p w:rsidR="006C74E2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</w:t>
            </w:r>
          </w:p>
        </w:tc>
        <w:tc>
          <w:tcPr>
            <w:tcW w:w="4212" w:type="dxa"/>
          </w:tcPr>
          <w:p w:rsidR="006C74E2" w:rsidRPr="00014E8D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Гідності і свободи.</w:t>
            </w: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Ціннісне ставлення до суспільства,держане.</w:t>
            </w:r>
          </w:p>
        </w:tc>
        <w:tc>
          <w:tcPr>
            <w:tcW w:w="2076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C74E2" w:rsidRDefault="006C74E2" w:rsidP="00224FF7">
            <w:pPr>
              <w:rPr>
                <w:lang w:val="uk-UA"/>
              </w:rPr>
            </w:pPr>
          </w:p>
        </w:tc>
      </w:tr>
      <w:tr w:rsidR="006C74E2" w:rsidRPr="00976D88" w:rsidTr="006C74E2">
        <w:trPr>
          <w:trHeight w:val="71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1028" w:type="dxa"/>
          </w:tcPr>
          <w:p w:rsidR="006C74E2" w:rsidRPr="00F211A0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22.11</w:t>
            </w:r>
          </w:p>
        </w:tc>
        <w:tc>
          <w:tcPr>
            <w:tcW w:w="4212" w:type="dxa"/>
          </w:tcPr>
          <w:p w:rsidR="006C74E2" w:rsidRPr="00F211A0" w:rsidRDefault="006C74E2" w:rsidP="00224FF7">
            <w:pPr>
              <w:rPr>
                <w:b/>
                <w:lang w:val="uk-UA"/>
              </w:rPr>
            </w:pPr>
            <w:r w:rsidRPr="00F211A0">
              <w:rPr>
                <w:b/>
                <w:lang w:val="uk-UA"/>
              </w:rPr>
              <w:t>До Дня пам’яті жертв Голодомору та політичних репресій</w:t>
            </w:r>
          </w:p>
          <w:p w:rsidR="006C74E2" w:rsidRPr="00F211A0" w:rsidRDefault="006C74E2" w:rsidP="006C74E2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F211A0">
              <w:rPr>
                <w:lang w:val="uk-UA"/>
              </w:rPr>
              <w:t>Виставка - реквієм “Скорбо</w:t>
            </w:r>
            <w:r>
              <w:rPr>
                <w:lang w:val="uk-UA"/>
              </w:rPr>
              <w:t>тна свічка пам’яті святої»</w:t>
            </w:r>
          </w:p>
          <w:p w:rsidR="006C74E2" w:rsidRPr="00F211A0" w:rsidRDefault="006C74E2" w:rsidP="006C74E2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Лінійка пам’яті</w:t>
            </w:r>
          </w:p>
          <w:p w:rsidR="006C74E2" w:rsidRPr="00F211A0" w:rsidRDefault="006C74E2" w:rsidP="006C74E2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Інформаційна хвилинка</w:t>
            </w:r>
            <w:r w:rsidRPr="00F211A0">
              <w:rPr>
                <w:lang w:val="uk-UA"/>
              </w:rPr>
              <w:t xml:space="preserve"> «З попелу забуття»</w:t>
            </w:r>
          </w:p>
          <w:p w:rsidR="006C74E2" w:rsidRPr="00F211A0" w:rsidRDefault="006C74E2" w:rsidP="006C74E2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F211A0">
              <w:rPr>
                <w:lang w:val="uk-UA"/>
              </w:rPr>
              <w:t>Перегляд відеофільмів до Дня пам’яті жертв Голодомору 1932-1933 рр. «Такого ще земля не знала»</w:t>
            </w:r>
          </w:p>
          <w:p w:rsidR="006C74E2" w:rsidRPr="007F2E81" w:rsidRDefault="006C74E2" w:rsidP="006C74E2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F211A0">
              <w:rPr>
                <w:lang w:val="uk-UA"/>
              </w:rPr>
              <w:t>Участь у Всеукраїнській акції «Запали свічку»</w:t>
            </w:r>
          </w:p>
          <w:p w:rsidR="006C74E2" w:rsidRPr="007F2E81" w:rsidRDefault="006C74E2" w:rsidP="00224FF7">
            <w:pPr>
              <w:ind w:left="720"/>
              <w:rPr>
                <w:lang w:val="uk-UA"/>
              </w:rPr>
            </w:pP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076" w:type="dxa"/>
          </w:tcPr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Учнівське самоврядування « Соняшник»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6C74E2" w:rsidRPr="00F211A0" w:rsidRDefault="006C74E2" w:rsidP="00224FF7">
            <w:pPr>
              <w:rPr>
                <w:b/>
                <w:lang w:val="uk-UA"/>
              </w:rPr>
            </w:pPr>
          </w:p>
        </w:tc>
      </w:tr>
      <w:tr w:rsidR="006C74E2" w:rsidRPr="00976D88" w:rsidTr="006C74E2">
        <w:trPr>
          <w:trHeight w:val="2942"/>
        </w:trPr>
        <w:tc>
          <w:tcPr>
            <w:tcW w:w="719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28" w:type="dxa"/>
          </w:tcPr>
          <w:p w:rsidR="006C74E2" w:rsidRPr="00EC02D7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25.11-29.11</w:t>
            </w:r>
          </w:p>
        </w:tc>
        <w:tc>
          <w:tcPr>
            <w:tcW w:w="4212" w:type="dxa"/>
          </w:tcPr>
          <w:p w:rsidR="006C74E2" w:rsidRDefault="006C74E2" w:rsidP="00224FF7">
            <w:pPr>
              <w:rPr>
                <w:lang w:val="uk-UA"/>
              </w:rPr>
            </w:pPr>
            <w:r w:rsidRPr="00EC02D7">
              <w:rPr>
                <w:b/>
                <w:lang w:val="uk-UA"/>
              </w:rPr>
              <w:t>Тиждень профорієнтаційної роботи</w:t>
            </w:r>
            <w:r>
              <w:rPr>
                <w:lang w:val="uk-UA"/>
              </w:rPr>
              <w:t>: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- Проведення виховних годин годин;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   «Моя майбутня професія»;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«Україні потрібні професіонали»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- Тестування старшокласників щодо вибору майбутньої професії.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Виставка малюнків « Моя улюблена професія»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Ціннісне ставлення до праці, до себе </w:t>
            </w:r>
          </w:p>
        </w:tc>
        <w:tc>
          <w:tcPr>
            <w:tcW w:w="2076" w:type="dxa"/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Класні    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керівники 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</w:tbl>
    <w:p w:rsidR="006C74E2" w:rsidRPr="007F2E81" w:rsidRDefault="006C74E2" w:rsidP="006C74E2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                      </w:t>
      </w:r>
      <w:r w:rsidRPr="00972657">
        <w:rPr>
          <w:rFonts w:ascii="Monotype Corsiva" w:hAnsi="Monotype Corsiva"/>
          <w:b/>
          <w:sz w:val="40"/>
          <w:szCs w:val="40"/>
          <w:u w:val="single"/>
          <w:lang w:val="uk-UA"/>
        </w:rPr>
        <w:t>Грудень</w:t>
      </w:r>
    </w:p>
    <w:p w:rsidR="006C74E2" w:rsidRPr="00B63EBB" w:rsidRDefault="006C74E2" w:rsidP="006C74E2">
      <w:pPr>
        <w:rPr>
          <w:b/>
          <w:lang w:val="uk-UA"/>
        </w:rPr>
      </w:pPr>
      <w:r w:rsidRPr="00B63EBB">
        <w:rPr>
          <w:b/>
          <w:lang w:val="uk-UA"/>
        </w:rPr>
        <w:t>Завдання:</w:t>
      </w:r>
    </w:p>
    <w:p w:rsidR="006C74E2" w:rsidRPr="00B63EBB" w:rsidRDefault="006C74E2" w:rsidP="006C74E2">
      <w:pPr>
        <w:numPr>
          <w:ilvl w:val="0"/>
          <w:numId w:val="34"/>
        </w:numPr>
        <w:suppressAutoHyphens/>
        <w:contextualSpacing/>
        <w:rPr>
          <w:lang w:val="uk-UA"/>
        </w:rPr>
      </w:pPr>
      <w:r w:rsidRPr="00B63EBB">
        <w:rPr>
          <w:lang w:val="uk-UA"/>
        </w:rPr>
        <w:t>долучення учнів до національних традицій українського народу, його культури, національно-етичної обрядовості і звичаїв;</w:t>
      </w:r>
    </w:p>
    <w:p w:rsidR="006C74E2" w:rsidRPr="00B63EBB" w:rsidRDefault="006C74E2" w:rsidP="006C74E2">
      <w:pPr>
        <w:numPr>
          <w:ilvl w:val="0"/>
          <w:numId w:val="34"/>
        </w:numPr>
        <w:suppressAutoHyphens/>
        <w:contextualSpacing/>
        <w:rPr>
          <w:lang w:val="uk-UA"/>
        </w:rPr>
      </w:pPr>
      <w:r w:rsidRPr="00B63EBB">
        <w:rPr>
          <w:lang w:val="uk-UA"/>
        </w:rPr>
        <w:t xml:space="preserve">допомагати учням усвідомити себе як частину української нації; </w:t>
      </w:r>
    </w:p>
    <w:p w:rsidR="006C74E2" w:rsidRPr="00B63EBB" w:rsidRDefault="006C74E2" w:rsidP="006C74E2">
      <w:pPr>
        <w:numPr>
          <w:ilvl w:val="0"/>
          <w:numId w:val="34"/>
        </w:numPr>
        <w:suppressAutoHyphens/>
        <w:contextualSpacing/>
        <w:rPr>
          <w:rFonts w:eastAsia="Calibri"/>
          <w:bCs/>
          <w:lang w:val="uk-UA" w:eastAsia="en-US"/>
        </w:rPr>
      </w:pPr>
      <w:r w:rsidRPr="00B63EBB">
        <w:rPr>
          <w:rFonts w:eastAsia="Calibri"/>
          <w:bCs/>
          <w:lang w:val="uk-UA" w:eastAsia="en-US"/>
        </w:rPr>
        <w:t>з</w:t>
      </w:r>
      <w:r w:rsidRPr="00B63EBB">
        <w:rPr>
          <w:rFonts w:eastAsia="Calibri"/>
          <w:bCs/>
          <w:lang w:eastAsia="en-US"/>
        </w:rPr>
        <w:t>асвоєння сімейних, родинних та суспільних цінностей</w:t>
      </w:r>
      <w:r w:rsidRPr="00B63EBB">
        <w:rPr>
          <w:rFonts w:eastAsia="Calibri"/>
          <w:bCs/>
          <w:lang w:val="uk-UA" w:eastAsia="en-US"/>
        </w:rPr>
        <w:t>.</w:t>
      </w:r>
    </w:p>
    <w:p w:rsidR="006C74E2" w:rsidRDefault="006C74E2" w:rsidP="006C74E2">
      <w:pPr>
        <w:rPr>
          <w:b/>
          <w:lang w:val="uk-UA"/>
        </w:rPr>
      </w:pPr>
    </w:p>
    <w:p w:rsidR="006C74E2" w:rsidRPr="007F2E81" w:rsidRDefault="006C74E2" w:rsidP="006C74E2">
      <w:pPr>
        <w:rPr>
          <w:b/>
          <w:lang w:val="uk-UA"/>
        </w:rPr>
      </w:pPr>
      <w:r w:rsidRPr="005A0F93">
        <w:rPr>
          <w:b/>
          <w:lang w:val="uk-UA"/>
        </w:rPr>
        <w:t>01 – День боротьби зі СНІДом.</w:t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037"/>
        <w:gridCol w:w="4252"/>
        <w:gridCol w:w="1762"/>
        <w:gridCol w:w="2287"/>
        <w:gridCol w:w="2127"/>
      </w:tblGrid>
      <w:tr w:rsidR="006C74E2" w:rsidRPr="00976D88" w:rsidTr="006C74E2">
        <w:trPr>
          <w:trHeight w:val="146"/>
        </w:trPr>
        <w:tc>
          <w:tcPr>
            <w:tcW w:w="726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№ п\п</w:t>
            </w:r>
          </w:p>
        </w:tc>
        <w:tc>
          <w:tcPr>
            <w:tcW w:w="1037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425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ЗМІСТ ДІЯЛЬНОСТІ</w:t>
            </w:r>
          </w:p>
        </w:tc>
        <w:tc>
          <w:tcPr>
            <w:tcW w:w="176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Напрям виховної роботи</w:t>
            </w:r>
          </w:p>
        </w:tc>
        <w:tc>
          <w:tcPr>
            <w:tcW w:w="2287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Відповідальний</w:t>
            </w:r>
          </w:p>
        </w:tc>
        <w:tc>
          <w:tcPr>
            <w:tcW w:w="2127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 про виконання</w:t>
            </w:r>
          </w:p>
        </w:tc>
      </w:tr>
      <w:tr w:rsidR="006C74E2" w:rsidRPr="00976D88" w:rsidTr="006C74E2">
        <w:trPr>
          <w:trHeight w:val="146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37" w:type="dxa"/>
          </w:tcPr>
          <w:p w:rsidR="006C74E2" w:rsidRPr="00972657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Pr="00972657">
              <w:rPr>
                <w:b/>
                <w:lang w:val="uk-UA"/>
              </w:rPr>
              <w:t>.12</w:t>
            </w:r>
          </w:p>
        </w:tc>
        <w:tc>
          <w:tcPr>
            <w:tcW w:w="4252" w:type="dxa"/>
          </w:tcPr>
          <w:p w:rsidR="006C74E2" w:rsidRPr="00972657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боротьби зі СНІДом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76D88">
              <w:rPr>
                <w:lang w:val="uk-UA"/>
              </w:rPr>
              <w:t xml:space="preserve">Конкурс листівок </w:t>
            </w:r>
            <w:r>
              <w:rPr>
                <w:lang w:val="uk-UA"/>
              </w:rPr>
              <w:t xml:space="preserve">та плакатів </w:t>
            </w:r>
            <w:r w:rsidRPr="00976D88">
              <w:rPr>
                <w:lang w:val="uk-UA"/>
              </w:rPr>
              <w:t xml:space="preserve">до Всесвітнього дня боротьби зі СНІДом </w:t>
            </w:r>
          </w:p>
          <w:p w:rsidR="006C74E2" w:rsidRPr="007F2E81" w:rsidRDefault="006C74E2" w:rsidP="00224FF7">
            <w:pPr>
              <w:ind w:left="18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„СНІД – знати, </w:t>
            </w:r>
            <w:r w:rsidRPr="00976D88">
              <w:rPr>
                <w:lang w:val="uk-UA"/>
              </w:rPr>
              <w:t>щоб жити”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b/>
                <w:lang w:val="uk-UA"/>
              </w:rPr>
            </w:pPr>
            <w:r w:rsidRPr="00976D88">
              <w:rPr>
                <w:lang w:val="uk-UA"/>
              </w:rPr>
              <w:lastRenderedPageBreak/>
              <w:t>Ціннісне ставлення до себе</w:t>
            </w:r>
          </w:p>
        </w:tc>
        <w:tc>
          <w:tcPr>
            <w:tcW w:w="2287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76D88">
              <w:rPr>
                <w:lang w:val="uk-UA"/>
              </w:rPr>
              <w:t>читель основ здоров’я</w:t>
            </w:r>
          </w:p>
          <w:p w:rsidR="006C74E2" w:rsidRPr="007F2E81" w:rsidRDefault="006C74E2" w:rsidP="00224FF7">
            <w:pPr>
              <w:jc w:val="center"/>
              <w:rPr>
                <w:lang w:val="uk-UA"/>
              </w:rPr>
            </w:pPr>
            <w:r w:rsidRPr="007F2E81">
              <w:rPr>
                <w:lang w:val="uk-UA"/>
              </w:rPr>
              <w:t xml:space="preserve">Педагог </w:t>
            </w:r>
            <w:r>
              <w:rPr>
                <w:lang w:val="uk-UA"/>
              </w:rPr>
              <w:t>–</w:t>
            </w:r>
            <w:r w:rsidRPr="007F2E81">
              <w:rPr>
                <w:lang w:val="uk-UA"/>
              </w:rPr>
              <w:t xml:space="preserve"> </w:t>
            </w:r>
            <w:r w:rsidRPr="007F2E81">
              <w:rPr>
                <w:lang w:val="uk-UA"/>
              </w:rPr>
              <w:lastRenderedPageBreak/>
              <w:t>організатор</w:t>
            </w: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b/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037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4252" w:type="dxa"/>
          </w:tcPr>
          <w:p w:rsidR="006C74E2" w:rsidRPr="00D24594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 xml:space="preserve">Засідання </w:t>
            </w:r>
            <w:r>
              <w:rPr>
                <w:lang w:val="uk-UA"/>
              </w:rPr>
              <w:t>парламенту « Соняшник».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суспільства і держави</w:t>
            </w:r>
          </w:p>
        </w:tc>
        <w:tc>
          <w:tcPr>
            <w:tcW w:w="228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едагог-організатор</w:t>
            </w:r>
          </w:p>
          <w:p w:rsidR="006C74E2" w:rsidRPr="00976D88" w:rsidRDefault="006C74E2" w:rsidP="00224FF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37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4252" w:type="dxa"/>
          </w:tcPr>
          <w:p w:rsidR="006C74E2" w:rsidRPr="00295801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>Рейд по перевірці зовнішнього вигляду учнів</w:t>
            </w:r>
            <w:r>
              <w:rPr>
                <w:lang w:val="uk-UA"/>
              </w:rPr>
              <w:t>.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себе</w:t>
            </w:r>
          </w:p>
        </w:tc>
        <w:tc>
          <w:tcPr>
            <w:tcW w:w="228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Парламент школи « Соняшник»</w:t>
            </w: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146"/>
        </w:trPr>
        <w:tc>
          <w:tcPr>
            <w:tcW w:w="726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    26</w:t>
            </w:r>
          </w:p>
        </w:tc>
        <w:tc>
          <w:tcPr>
            <w:tcW w:w="1037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4252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b/>
                <w:lang w:val="uk-UA"/>
              </w:rPr>
              <w:t>Свято дня Святого Миколая.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мистецтва</w:t>
            </w:r>
          </w:p>
        </w:tc>
        <w:tc>
          <w:tcPr>
            <w:tcW w:w="2287" w:type="dxa"/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Вчителі молодших класів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976D88">
              <w:rPr>
                <w:lang w:val="uk-UA"/>
              </w:rPr>
              <w:t xml:space="preserve">едагог </w:t>
            </w:r>
            <w:r>
              <w:rPr>
                <w:lang w:val="uk-UA"/>
              </w:rPr>
              <w:t>–</w:t>
            </w:r>
            <w:r w:rsidRPr="00976D88">
              <w:rPr>
                <w:lang w:val="uk-UA"/>
              </w:rPr>
              <w:t xml:space="preserve"> 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488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037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4252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 Підготовка до новорічної дискотеки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rPr>
                <w:b/>
                <w:lang w:val="uk-UA"/>
              </w:rPr>
              <w:t>Конкурс стіннівок «Кр</w:t>
            </w:r>
            <w:r>
              <w:rPr>
                <w:b/>
                <w:lang w:val="uk-UA"/>
              </w:rPr>
              <w:t xml:space="preserve">аща Новорічна вітальна газета» </w:t>
            </w:r>
            <w:r>
              <w:rPr>
                <w:b/>
              </w:rPr>
              <w:t xml:space="preserve">5-9 </w:t>
            </w:r>
            <w:r w:rsidRPr="00976D88">
              <w:rPr>
                <w:b/>
                <w:lang w:val="uk-UA"/>
              </w:rPr>
              <w:t>кл</w:t>
            </w:r>
            <w:r>
              <w:rPr>
                <w:b/>
                <w:lang w:val="uk-UA"/>
              </w:rPr>
              <w:t>.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створення декорацій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розучування театральної постановки</w:t>
            </w:r>
            <w:r w:rsidRPr="00976D88">
              <w:rPr>
                <w:lang w:val="uk-UA"/>
              </w:rPr>
              <w:t>;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76D88">
              <w:rPr>
                <w:lang w:val="uk-UA"/>
              </w:rPr>
              <w:t>підготовка святкової програми;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76D88">
              <w:rPr>
                <w:lang w:val="uk-UA"/>
              </w:rPr>
              <w:t>оформлення святкового залу, прикрашання ялинки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мистецтва, ціннісне ставлення до суспільства і держави</w:t>
            </w:r>
          </w:p>
        </w:tc>
        <w:tc>
          <w:tcPr>
            <w:tcW w:w="228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Класні </w:t>
            </w:r>
            <w:r w:rsidRPr="00976D88">
              <w:rPr>
                <w:lang w:val="uk-UA"/>
              </w:rPr>
              <w:t>керівники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76D88">
              <w:rPr>
                <w:lang w:val="uk-UA"/>
              </w:rPr>
              <w:t>едагог -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організатор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трудового</w:t>
            </w:r>
            <w:r w:rsidRPr="00976D88">
              <w:rPr>
                <w:lang w:val="uk-UA"/>
              </w:rPr>
              <w:t xml:space="preserve"> навчання</w:t>
            </w: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lang w:val="uk-UA"/>
              </w:rPr>
            </w:pP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488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037" w:type="dxa"/>
          </w:tcPr>
          <w:p w:rsidR="006C74E2" w:rsidRPr="007F2E81" w:rsidRDefault="006C74E2" w:rsidP="00224FF7">
            <w:pPr>
              <w:rPr>
                <w:b/>
                <w:lang w:val="uk-UA"/>
              </w:rPr>
            </w:pPr>
            <w:r w:rsidRPr="007F2E81">
              <w:rPr>
                <w:b/>
                <w:lang w:val="uk-UA"/>
              </w:rPr>
              <w:t>26.12</w:t>
            </w:r>
          </w:p>
        </w:tc>
        <w:tc>
          <w:tcPr>
            <w:tcW w:w="4252" w:type="dxa"/>
          </w:tcPr>
          <w:p w:rsidR="006C74E2" w:rsidRPr="00295801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Новорічна театральна постановка.</w:t>
            </w:r>
          </w:p>
          <w:p w:rsidR="006C74E2" w:rsidRPr="00976D88" w:rsidRDefault="006C74E2" w:rsidP="00224FF7">
            <w:pPr>
              <w:rPr>
                <w:lang w:val="uk-UA"/>
              </w:rPr>
            </w:pP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 xml:space="preserve">Ціннісне ставлення до мистецтва, ціннісне </w:t>
            </w:r>
          </w:p>
        </w:tc>
        <w:tc>
          <w:tcPr>
            <w:tcW w:w="2287" w:type="dxa"/>
          </w:tcPr>
          <w:p w:rsidR="006C74E2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– організатор</w:t>
            </w:r>
          </w:p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Класні керівники</w:t>
            </w: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  <w:tr w:rsidR="006C74E2" w:rsidRPr="00976D88" w:rsidTr="006C74E2">
        <w:trPr>
          <w:trHeight w:val="488"/>
        </w:trPr>
        <w:tc>
          <w:tcPr>
            <w:tcW w:w="726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037" w:type="dxa"/>
          </w:tcPr>
          <w:p w:rsidR="006C74E2" w:rsidRPr="007F2E81" w:rsidRDefault="006C74E2" w:rsidP="00224FF7">
            <w:pPr>
              <w:rPr>
                <w:b/>
                <w:lang w:val="uk-UA"/>
              </w:rPr>
            </w:pPr>
            <w:r w:rsidRPr="007F2E81">
              <w:rPr>
                <w:b/>
                <w:lang w:val="uk-UA"/>
              </w:rPr>
              <w:t>27.12</w:t>
            </w:r>
          </w:p>
        </w:tc>
        <w:tc>
          <w:tcPr>
            <w:tcW w:w="4252" w:type="dxa"/>
          </w:tcPr>
          <w:p w:rsidR="006C74E2" w:rsidRPr="00976D88" w:rsidRDefault="006C74E2" w:rsidP="00224FF7">
            <w:pPr>
              <w:rPr>
                <w:lang w:val="uk-UA"/>
              </w:rPr>
            </w:pPr>
            <w:r w:rsidRPr="00976D88">
              <w:rPr>
                <w:lang w:val="uk-UA"/>
              </w:rPr>
              <w:t>Проведе</w:t>
            </w:r>
            <w:r>
              <w:rPr>
                <w:lang w:val="uk-UA"/>
              </w:rPr>
              <w:t xml:space="preserve">ння інструктажу з правил </w:t>
            </w:r>
            <w:r w:rsidRPr="00976D88">
              <w:rPr>
                <w:lang w:val="uk-UA"/>
              </w:rPr>
              <w:t>протипожежної безпеки , поведінки на дорогах, водоймах, в побуті під час зимових канікул.</w:t>
            </w:r>
          </w:p>
        </w:tc>
        <w:tc>
          <w:tcPr>
            <w:tcW w:w="1762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 w:rsidRPr="00976D88">
              <w:rPr>
                <w:lang w:val="uk-UA"/>
              </w:rPr>
              <w:t>Ціннісне ставлення до себе</w:t>
            </w:r>
          </w:p>
        </w:tc>
        <w:tc>
          <w:tcPr>
            <w:tcW w:w="228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76D88">
              <w:rPr>
                <w:lang w:val="uk-UA"/>
              </w:rPr>
              <w:t>ласні керівники</w:t>
            </w:r>
          </w:p>
        </w:tc>
        <w:tc>
          <w:tcPr>
            <w:tcW w:w="2127" w:type="dxa"/>
          </w:tcPr>
          <w:p w:rsidR="006C74E2" w:rsidRPr="00976D88" w:rsidRDefault="006C74E2" w:rsidP="00224FF7">
            <w:pPr>
              <w:jc w:val="center"/>
              <w:rPr>
                <w:lang w:val="uk-UA"/>
              </w:rPr>
            </w:pPr>
          </w:p>
        </w:tc>
      </w:tr>
    </w:tbl>
    <w:p w:rsidR="006C74E2" w:rsidRDefault="006C74E2" w:rsidP="006C74E2">
      <w:pPr>
        <w:pStyle w:val="1"/>
        <w:keepNext/>
        <w:spacing w:line="240" w:lineRule="auto"/>
        <w:rPr>
          <w:rFonts w:ascii="Monotype Corsiva" w:hAnsi="Monotype Corsiva" w:cs="Bookman Old Style"/>
          <w:b/>
          <w:bCs/>
          <w:iCs/>
          <w:sz w:val="40"/>
          <w:szCs w:val="40"/>
          <w:lang w:val="uk-UA"/>
        </w:rPr>
      </w:pPr>
      <w:r>
        <w:rPr>
          <w:rFonts w:ascii="Monotype Corsiva" w:hAnsi="Monotype Corsiva" w:cs="Bookman Old Style"/>
          <w:b/>
          <w:bCs/>
          <w:iCs/>
          <w:sz w:val="40"/>
          <w:szCs w:val="40"/>
          <w:lang w:val="uk-UA"/>
        </w:rPr>
        <w:lastRenderedPageBreak/>
        <w:t xml:space="preserve">                                                                         </w:t>
      </w:r>
    </w:p>
    <w:p w:rsidR="006C74E2" w:rsidRPr="007F2E81" w:rsidRDefault="006C74E2" w:rsidP="006C74E2">
      <w:pPr>
        <w:pStyle w:val="1"/>
        <w:keepNext/>
        <w:spacing w:line="240" w:lineRule="auto"/>
        <w:rPr>
          <w:rFonts w:ascii="Monotype Corsiva" w:hAnsi="Monotype Corsiva" w:cs="Bookman Old Style"/>
          <w:b/>
          <w:bCs/>
          <w:iCs/>
          <w:sz w:val="40"/>
          <w:szCs w:val="40"/>
          <w:lang w:val="uk-UA"/>
        </w:rPr>
      </w:pPr>
      <w:r>
        <w:rPr>
          <w:rFonts w:ascii="Monotype Corsiva" w:hAnsi="Monotype Corsiva" w:cs="Bookman Old Style"/>
          <w:b/>
          <w:bCs/>
          <w:iCs/>
          <w:sz w:val="40"/>
          <w:szCs w:val="40"/>
          <w:lang w:val="uk-UA"/>
        </w:rPr>
        <w:t xml:space="preserve">                                               </w:t>
      </w:r>
      <w:r w:rsidRPr="005A0F93">
        <w:rPr>
          <w:rFonts w:ascii="Monotype Corsiva" w:hAnsi="Monotype Corsiva" w:cs="Bookman Old Style"/>
          <w:b/>
          <w:bCs/>
          <w:iCs/>
          <w:sz w:val="40"/>
          <w:szCs w:val="40"/>
          <w:u w:val="single"/>
        </w:rPr>
        <w:t>С</w:t>
      </w:r>
      <w:r w:rsidRPr="005A0F93">
        <w:rPr>
          <w:rFonts w:ascii="Monotype Corsiva" w:hAnsi="Monotype Corsiva" w:cs="Bookman Old Style"/>
          <w:b/>
          <w:bCs/>
          <w:iCs/>
          <w:sz w:val="40"/>
          <w:szCs w:val="40"/>
          <w:u w:val="single"/>
          <w:lang w:val="uk-UA"/>
        </w:rPr>
        <w:t>ічень</w:t>
      </w:r>
    </w:p>
    <w:p w:rsidR="006C74E2" w:rsidRPr="005A0F93" w:rsidRDefault="006C74E2" w:rsidP="006C74E2">
      <w:pPr>
        <w:pStyle w:val="1"/>
        <w:keepNext/>
        <w:spacing w:line="240" w:lineRule="auto"/>
        <w:jc w:val="center"/>
        <w:rPr>
          <w:rFonts w:ascii="Monotype Corsiva" w:hAnsi="Monotype Corsiva" w:cs="Bookman Old Style"/>
          <w:b/>
          <w:bCs/>
          <w:i/>
          <w:iCs/>
          <w:sz w:val="40"/>
          <w:szCs w:val="40"/>
          <w:lang w:val="uk-UA"/>
        </w:rPr>
      </w:pPr>
      <w:r w:rsidRPr="005A0F93">
        <w:rPr>
          <w:rFonts w:ascii="Monotype Corsiva" w:hAnsi="Monotype Corsiva" w:cs="Bookman Old Style"/>
          <w:b/>
          <w:bCs/>
          <w:i/>
          <w:iCs/>
          <w:sz w:val="40"/>
          <w:szCs w:val="40"/>
          <w:lang w:val="uk-UA"/>
        </w:rPr>
        <w:tab/>
      </w:r>
    </w:p>
    <w:p w:rsidR="006C74E2" w:rsidRPr="005A0F93" w:rsidRDefault="006C74E2" w:rsidP="006C74E2">
      <w:pPr>
        <w:pStyle w:val="1"/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0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A0F9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теоретичної та практичної реалізації заходів превентивного характеру, спрямованих на попередження подолання відхилень у поведінці школярів і запобігання розвитку різних форм їхньої асоціативної поведінки, прищеплення моральних почуттів, переконань і потреби поводити себе згідно з моральними нормами.</w:t>
      </w:r>
    </w:p>
    <w:p w:rsidR="006C74E2" w:rsidRDefault="006C74E2" w:rsidP="006C74E2">
      <w:pPr>
        <w:pStyle w:val="1"/>
        <w:keepNext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5A0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01 - </w:t>
      </w:r>
      <w:r w:rsidRPr="005A0F93">
        <w:rPr>
          <w:rFonts w:ascii="Times New Roman" w:hAnsi="Times New Roman" w:cs="Times New Roman"/>
          <w:b/>
          <w:bCs/>
          <w:sz w:val="28"/>
          <w:szCs w:val="28"/>
        </w:rPr>
        <w:t>День Соборності України</w:t>
      </w:r>
      <w:r w:rsidRPr="005A0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C74E2" w:rsidRPr="00DA7C16" w:rsidRDefault="006C74E2" w:rsidP="006C74E2">
      <w:pPr>
        <w:pStyle w:val="1"/>
        <w:keepNext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29.01</w:t>
      </w:r>
      <w:r w:rsidRPr="002E4C7B">
        <w:rPr>
          <w:rFonts w:ascii="Times New Roman" w:hAnsi="Times New Roman" w:cs="Times New Roman"/>
          <w:b/>
          <w:sz w:val="28"/>
          <w:szCs w:val="28"/>
        </w:rPr>
        <w:t xml:space="preserve"> – День пам’яті загиблих під Крутами</w:t>
      </w:r>
    </w:p>
    <w:tbl>
      <w:tblPr>
        <w:tblpPr w:leftFromText="180" w:rightFromText="180" w:vertAnchor="text" w:horzAnchor="margin" w:tblpXSpec="center" w:tblpY="15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2"/>
        <w:gridCol w:w="1072"/>
        <w:gridCol w:w="3546"/>
        <w:gridCol w:w="1715"/>
        <w:gridCol w:w="1940"/>
        <w:gridCol w:w="1407"/>
      </w:tblGrid>
      <w:tr w:rsidR="006C74E2" w:rsidRPr="0044609D" w:rsidTr="00224FF7">
        <w:trPr>
          <w:trHeight w:val="484"/>
        </w:trPr>
        <w:tc>
          <w:tcPr>
            <w:tcW w:w="66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№ п\п</w:t>
            </w:r>
          </w:p>
        </w:tc>
        <w:tc>
          <w:tcPr>
            <w:tcW w:w="1072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548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ЗМІСТ ДІЯЛЬНОСТІ</w:t>
            </w:r>
          </w:p>
        </w:tc>
        <w:tc>
          <w:tcPr>
            <w:tcW w:w="1715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Напрям виховної роботи</w:t>
            </w:r>
          </w:p>
        </w:tc>
        <w:tc>
          <w:tcPr>
            <w:tcW w:w="1940" w:type="dxa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 w:rsidRPr="00F62BD5">
              <w:rPr>
                <w:b/>
                <w:lang w:val="uk-UA"/>
              </w:rPr>
              <w:t>Відповідальний</w:t>
            </w:r>
          </w:p>
        </w:tc>
        <w:tc>
          <w:tcPr>
            <w:tcW w:w="0" w:type="auto"/>
          </w:tcPr>
          <w:p w:rsidR="006C74E2" w:rsidRPr="00F62BD5" w:rsidRDefault="006C74E2" w:rsidP="00224F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 про виконання</w:t>
            </w:r>
          </w:p>
        </w:tc>
      </w:tr>
      <w:tr w:rsidR="006C74E2" w:rsidRPr="005A0F93" w:rsidTr="00224FF7">
        <w:trPr>
          <w:trHeight w:val="252"/>
        </w:trPr>
        <w:tc>
          <w:tcPr>
            <w:tcW w:w="662" w:type="dxa"/>
          </w:tcPr>
          <w:p w:rsidR="006C74E2" w:rsidRPr="008067C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72" w:type="dxa"/>
          </w:tcPr>
          <w:p w:rsidR="006C74E2" w:rsidRPr="008067C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3548" w:type="dxa"/>
          </w:tcPr>
          <w:p w:rsidR="006C74E2" w:rsidRPr="008067C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«Зимових малюнків»</w:t>
            </w:r>
          </w:p>
        </w:tc>
        <w:tc>
          <w:tcPr>
            <w:tcW w:w="1715" w:type="dxa"/>
          </w:tcPr>
          <w:p w:rsidR="006C74E2" w:rsidRPr="008067C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творчої особистості дитини</w:t>
            </w:r>
          </w:p>
        </w:tc>
        <w:tc>
          <w:tcPr>
            <w:tcW w:w="1940" w:type="dxa"/>
          </w:tcPr>
          <w:p w:rsidR="006C74E2" w:rsidRPr="007F2E8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0" w:type="auto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224FF7">
        <w:trPr>
          <w:trHeight w:val="252"/>
        </w:trPr>
        <w:tc>
          <w:tcPr>
            <w:tcW w:w="662" w:type="dxa"/>
          </w:tcPr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2" w:type="dxa"/>
          </w:tcPr>
          <w:p w:rsidR="006C74E2" w:rsidRPr="005A0F93" w:rsidRDefault="006C74E2" w:rsidP="00224FF7">
            <w:pPr>
              <w:tabs>
                <w:tab w:val="left" w:pos="360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20.01- 24.01</w:t>
            </w:r>
          </w:p>
        </w:tc>
        <w:tc>
          <w:tcPr>
            <w:tcW w:w="3548" w:type="dxa"/>
          </w:tcPr>
          <w:p w:rsidR="006C74E2" w:rsidRDefault="006C74E2" w:rsidP="00224FF7">
            <w:pPr>
              <w:tabs>
                <w:tab w:val="left" w:pos="3600"/>
              </w:tabs>
              <w:rPr>
                <w:b/>
                <w:color w:val="000000"/>
                <w:lang w:val="uk-UA"/>
              </w:rPr>
            </w:pPr>
            <w:r w:rsidRPr="00CF597E">
              <w:rPr>
                <w:b/>
                <w:color w:val="000000"/>
                <w:lang w:val="uk-UA"/>
              </w:rPr>
              <w:t>Проствітницькі заходи, щодо протидії булінгу у закл</w:t>
            </w:r>
            <w:r>
              <w:rPr>
                <w:b/>
                <w:color w:val="000000"/>
                <w:lang w:val="uk-UA"/>
              </w:rPr>
              <w:t>адах освіти:</w:t>
            </w:r>
          </w:p>
          <w:p w:rsidR="006C74E2" w:rsidRDefault="006C74E2" w:rsidP="00224FF7">
            <w:pPr>
              <w:tabs>
                <w:tab w:val="left" w:pos="3600"/>
              </w:tabs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- </w:t>
            </w:r>
            <w:r w:rsidRPr="007F2E81">
              <w:rPr>
                <w:color w:val="000000"/>
                <w:lang w:val="uk-UA"/>
              </w:rPr>
              <w:t>виготовлення плакату « Ми всі особливі»</w:t>
            </w:r>
            <w:r>
              <w:rPr>
                <w:color w:val="000000"/>
                <w:lang w:val="uk-UA"/>
              </w:rPr>
              <w:t>;</w:t>
            </w:r>
          </w:p>
          <w:p w:rsidR="006C74E2" w:rsidRPr="007F2E81" w:rsidRDefault="006C74E2" w:rsidP="00224FF7">
            <w:pPr>
              <w:tabs>
                <w:tab w:val="left" w:pos="3600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- виготовлення буклетів: « </w:t>
            </w:r>
            <w:r>
              <w:rPr>
                <w:lang w:val="en-US"/>
              </w:rPr>
              <w:t>Stop</w:t>
            </w:r>
            <w:r>
              <w:rPr>
                <w:lang w:val="uk-UA"/>
              </w:rPr>
              <w:t xml:space="preserve"> булінг!»</w:t>
            </w:r>
          </w:p>
        </w:tc>
        <w:tc>
          <w:tcPr>
            <w:tcW w:w="1715" w:type="dxa"/>
          </w:tcPr>
          <w:p w:rsidR="006C74E2" w:rsidRPr="005A0F93" w:rsidRDefault="006C74E2" w:rsidP="00224F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Ціннісне ставлення до людей</w:t>
            </w:r>
          </w:p>
        </w:tc>
        <w:tc>
          <w:tcPr>
            <w:tcW w:w="1940" w:type="dxa"/>
          </w:tcPr>
          <w:p w:rsidR="006C74E2" w:rsidRDefault="006C74E2" w:rsidP="00224FF7">
            <w:pPr>
              <w:rPr>
                <w:color w:val="000000"/>
                <w:lang w:val="uk-UA"/>
              </w:rPr>
            </w:pPr>
          </w:p>
          <w:p w:rsidR="006C74E2" w:rsidRDefault="006C74E2" w:rsidP="00224F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 – організатор</w:t>
            </w:r>
          </w:p>
          <w:p w:rsidR="006C74E2" w:rsidRDefault="006C74E2" w:rsidP="00224FF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Класні керівники</w:t>
            </w:r>
          </w:p>
          <w:p w:rsidR="006C74E2" w:rsidRDefault="006C74E2" w:rsidP="00224FF7">
            <w:pPr>
              <w:jc w:val="center"/>
              <w:rPr>
                <w:color w:val="000000"/>
                <w:lang w:val="uk-UA"/>
              </w:rPr>
            </w:pPr>
          </w:p>
          <w:p w:rsidR="006C74E2" w:rsidRPr="005A0F93" w:rsidRDefault="006C74E2" w:rsidP="00224FF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6C74E2" w:rsidRPr="005A0F93" w:rsidRDefault="006C74E2" w:rsidP="00224FF7">
            <w:pPr>
              <w:tabs>
                <w:tab w:val="left" w:pos="3600"/>
              </w:tabs>
              <w:rPr>
                <w:color w:val="000000"/>
                <w:lang w:val="uk-UA"/>
              </w:rPr>
            </w:pPr>
          </w:p>
        </w:tc>
      </w:tr>
      <w:tr w:rsidR="006C74E2" w:rsidRPr="005A0F93" w:rsidTr="00224FF7">
        <w:trPr>
          <w:trHeight w:val="2699"/>
        </w:trPr>
        <w:tc>
          <w:tcPr>
            <w:tcW w:w="662" w:type="dxa"/>
          </w:tcPr>
          <w:p w:rsidR="006C74E2" w:rsidRPr="002E4C7B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72" w:type="dxa"/>
          </w:tcPr>
          <w:p w:rsidR="006C74E2" w:rsidRDefault="006C74E2" w:rsidP="00224FF7">
            <w:pPr>
              <w:pStyle w:val="1"/>
              <w:tabs>
                <w:tab w:val="left" w:pos="56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22.01</w:t>
            </w: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</w:tc>
        <w:tc>
          <w:tcPr>
            <w:tcW w:w="3548" w:type="dxa"/>
          </w:tcPr>
          <w:p w:rsidR="006C74E2" w:rsidRPr="005A0F93" w:rsidRDefault="006C74E2" w:rsidP="00224FF7">
            <w:pPr>
              <w:pStyle w:val="1"/>
              <w:tabs>
                <w:tab w:val="left" w:pos="56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дня Соборності України лінійка «Хай квітне наша Україна !</w:t>
            </w: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6C74E2" w:rsidRPr="005A0F93" w:rsidRDefault="006C74E2" w:rsidP="00224FF7">
            <w:pPr>
              <w:pStyle w:val="1"/>
              <w:tabs>
                <w:tab w:val="left" w:pos="56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виховних годин до Дня 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>оборності України «Діти єднають Україну»</w:t>
            </w:r>
          </w:p>
          <w:p w:rsidR="006C74E2" w:rsidRPr="005A0F93" w:rsidRDefault="006C74E2" w:rsidP="00224FF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5A0F93">
              <w:rPr>
                <w:color w:val="000000"/>
                <w:lang w:val="uk-UA"/>
              </w:rPr>
              <w:t>« Славетний день в історії України»</w:t>
            </w:r>
          </w:p>
          <w:p w:rsidR="006C74E2" w:rsidRPr="008067C1" w:rsidRDefault="006C74E2" w:rsidP="00224FF7">
            <w:pPr>
              <w:ind w:left="360"/>
              <w:rPr>
                <w:lang w:val="uk-UA"/>
              </w:rPr>
            </w:pPr>
            <w:r>
              <w:rPr>
                <w:color w:val="000000"/>
                <w:lang w:val="uk-UA"/>
              </w:rPr>
              <w:t>(до Д</w:t>
            </w:r>
            <w:r w:rsidRPr="005A0F93">
              <w:rPr>
                <w:color w:val="000000"/>
                <w:lang w:val="uk-UA"/>
              </w:rPr>
              <w:t>ня Соборності України)</w:t>
            </w:r>
          </w:p>
        </w:tc>
        <w:tc>
          <w:tcPr>
            <w:tcW w:w="1715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суспільства та держави</w:t>
            </w:r>
          </w:p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  <w:p w:rsidR="006C74E2" w:rsidRPr="008067C1" w:rsidRDefault="006C74E2" w:rsidP="00224FF7">
            <w:pPr>
              <w:rPr>
                <w:lang w:val="uk-UA"/>
              </w:rPr>
            </w:pPr>
          </w:p>
        </w:tc>
        <w:tc>
          <w:tcPr>
            <w:tcW w:w="1940" w:type="dxa"/>
          </w:tcPr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та права</w:t>
            </w:r>
          </w:p>
          <w:p w:rsidR="006C74E2" w:rsidRPr="00DC007F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0" w:type="auto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4E2" w:rsidRPr="005A0F93" w:rsidTr="00224FF7">
        <w:trPr>
          <w:trHeight w:val="926"/>
        </w:trPr>
        <w:tc>
          <w:tcPr>
            <w:tcW w:w="662" w:type="dxa"/>
          </w:tcPr>
          <w:p w:rsidR="006C74E2" w:rsidRPr="003B75D0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072" w:type="dxa"/>
          </w:tcPr>
          <w:p w:rsidR="006C74E2" w:rsidRPr="00DC007F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00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29.01</w:t>
            </w:r>
          </w:p>
        </w:tc>
        <w:tc>
          <w:tcPr>
            <w:tcW w:w="3548" w:type="dxa"/>
          </w:tcPr>
          <w:p w:rsidR="006C74E2" w:rsidRPr="002E4C7B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4C7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Тематична ліній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Pr="002E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(29 січня – День пам’яті загиблих під Крутами)</w:t>
            </w:r>
          </w:p>
        </w:tc>
        <w:tc>
          <w:tcPr>
            <w:tcW w:w="1715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держави та суспільства</w:t>
            </w:r>
          </w:p>
        </w:tc>
        <w:tc>
          <w:tcPr>
            <w:tcW w:w="1940" w:type="dxa"/>
          </w:tcPr>
          <w:p w:rsidR="006C74E2" w:rsidRPr="002C5AF7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0" w:type="auto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74E2" w:rsidRPr="005A0F93" w:rsidRDefault="006C74E2" w:rsidP="006C74E2">
      <w:pPr>
        <w:pStyle w:val="1"/>
        <w:keepNext/>
        <w:spacing w:line="240" w:lineRule="auto"/>
        <w:jc w:val="both"/>
        <w:rPr>
          <w:sz w:val="28"/>
          <w:szCs w:val="28"/>
          <w:lang w:val="uk-UA"/>
        </w:rPr>
      </w:pPr>
      <w:r w:rsidRPr="005A0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C74E2" w:rsidRDefault="006C74E2" w:rsidP="006C74E2">
      <w:pPr>
        <w:pStyle w:val="1"/>
        <w:spacing w:line="240" w:lineRule="auto"/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u w:val="single"/>
          <w:lang w:val="uk-UA"/>
        </w:rPr>
      </w:pPr>
    </w:p>
    <w:p w:rsidR="006C74E2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u w:val="single"/>
          <w:lang w:val="uk-UA"/>
        </w:rPr>
      </w:pPr>
    </w:p>
    <w:p w:rsidR="006C74E2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u w:val="single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u w:val="single"/>
          <w:lang w:val="uk-UA"/>
        </w:rPr>
      </w:pPr>
      <w:r w:rsidRPr="007F2E81"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u w:val="single"/>
          <w:lang w:val="uk-UA"/>
        </w:rPr>
        <w:t xml:space="preserve">Лютий </w:t>
      </w:r>
    </w:p>
    <w:p w:rsidR="006C74E2" w:rsidRPr="007F2E81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b/>
          <w:bCs/>
          <w:i/>
          <w:iCs/>
          <w:color w:val="auto"/>
          <w:sz w:val="40"/>
          <w:szCs w:val="40"/>
          <w:lang w:val="uk-UA"/>
        </w:rPr>
      </w:pPr>
    </w:p>
    <w:p w:rsidR="006C74E2" w:rsidRPr="005A0F93" w:rsidRDefault="006C74E2" w:rsidP="006C74E2">
      <w:pPr>
        <w:pStyle w:val="1"/>
        <w:spacing w:line="240" w:lineRule="auto"/>
        <w:jc w:val="center"/>
        <w:rPr>
          <w:rFonts w:ascii="Bookman Old Style" w:hAnsi="Bookman Old Style" w:cs="Bookman Old Style"/>
          <w:i/>
          <w:iCs/>
          <w:color w:val="auto"/>
          <w:sz w:val="28"/>
          <w:szCs w:val="28"/>
          <w:lang w:val="uk-UA"/>
        </w:rPr>
      </w:pPr>
    </w:p>
    <w:p w:rsidR="006C74E2" w:rsidRPr="005A0F93" w:rsidRDefault="006C74E2" w:rsidP="006C74E2">
      <w:pPr>
        <w:pStyle w:val="1"/>
        <w:keepNext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повноцінного розвитку дітей і молоді охорона та зміцнення їхнього здоров’я, формування фізичних здібностей, виховання потреби в регулярних заняттях фізичною культурою. Формування  у молоді  моральності , переконання і потреби </w:t>
      </w:r>
      <w:r w:rsidRPr="005A0F93">
        <w:rPr>
          <w:rFonts w:ascii="Times New Roman" w:hAnsi="Times New Roman" w:cs="Times New Roman"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 xml:space="preserve"> поводити себе згідно з моральними нормами , що діють в суспільстві.</w:t>
      </w:r>
    </w:p>
    <w:p w:rsidR="006C74E2" w:rsidRPr="007F2E81" w:rsidRDefault="006C74E2" w:rsidP="006C74E2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sz w:val="28"/>
          <w:szCs w:val="28"/>
          <w:lang w:val="uk-UA"/>
        </w:rPr>
        <w:t>14.02 – День св. Валентина</w:t>
      </w:r>
    </w:p>
    <w:p w:rsidR="006C74E2" w:rsidRPr="007F2E81" w:rsidRDefault="006C74E2" w:rsidP="006C74E2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sz w:val="28"/>
          <w:szCs w:val="28"/>
          <w:lang w:val="uk-UA"/>
        </w:rPr>
        <w:t>20.02 – День Небесної Сотні</w:t>
      </w:r>
    </w:p>
    <w:p w:rsidR="006C74E2" w:rsidRPr="007F2E81" w:rsidRDefault="006C74E2" w:rsidP="006C74E2">
      <w:pPr>
        <w:pStyle w:val="1"/>
        <w:spacing w:line="240" w:lineRule="auto"/>
        <w:rPr>
          <w:b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128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3828"/>
        <w:gridCol w:w="2126"/>
        <w:gridCol w:w="2410"/>
        <w:gridCol w:w="2976"/>
      </w:tblGrid>
      <w:tr w:rsidR="006C74E2" w:rsidRPr="005A0F93" w:rsidTr="006C74E2">
        <w:trPr>
          <w:trHeight w:val="480"/>
        </w:trPr>
        <w:tc>
          <w:tcPr>
            <w:tcW w:w="709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850" w:type="dxa"/>
          </w:tcPr>
          <w:p w:rsidR="006C74E2" w:rsidRPr="007F2E8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м і с т</w:t>
            </w: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Напрям</w:t>
            </w:r>
          </w:p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роботи </w:t>
            </w:r>
          </w:p>
        </w:tc>
        <w:tc>
          <w:tcPr>
            <w:tcW w:w="2410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2976" w:type="dxa"/>
          </w:tcPr>
          <w:p w:rsidR="006C74E2" w:rsidRPr="007F2E8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6C74E2" w:rsidRPr="005A0F93" w:rsidTr="006C74E2">
        <w:trPr>
          <w:trHeight w:val="1165"/>
        </w:trPr>
        <w:tc>
          <w:tcPr>
            <w:tcW w:w="709" w:type="dxa"/>
          </w:tcPr>
          <w:p w:rsidR="006C74E2" w:rsidRPr="003B75D0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сприяння здоровому способу життя «Найбільше багатство – здоров’я 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2410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фізкультури </w:t>
            </w:r>
          </w:p>
        </w:tc>
        <w:tc>
          <w:tcPr>
            <w:tcW w:w="297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182"/>
        </w:trPr>
        <w:tc>
          <w:tcPr>
            <w:tcW w:w="709" w:type="dxa"/>
            <w:tcBorders>
              <w:bottom w:val="single" w:sz="4" w:space="0" w:color="auto"/>
            </w:tcBorders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Default="006C74E2" w:rsidP="00224FF7">
            <w:pPr>
              <w:rPr>
                <w:lang w:val="uk-UA"/>
              </w:rPr>
            </w:pPr>
          </w:p>
          <w:p w:rsidR="006C74E2" w:rsidRPr="005A0F93" w:rsidRDefault="006C74E2" w:rsidP="00224FF7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14.02-15.02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C74E2" w:rsidRPr="007F2E81" w:rsidRDefault="006C74E2" w:rsidP="00224FF7">
            <w:pPr>
              <w:rPr>
                <w:b/>
              </w:rPr>
            </w:pPr>
            <w:r w:rsidRPr="007F2E81">
              <w:rPr>
                <w:b/>
              </w:rPr>
              <w:t>Відзначення Дня Святог</w:t>
            </w:r>
            <w:r w:rsidRPr="007F2E81">
              <w:rPr>
                <w:b/>
                <w:lang w:val="uk-UA"/>
              </w:rPr>
              <w:t xml:space="preserve">о </w:t>
            </w:r>
            <w:r w:rsidRPr="007F2E81">
              <w:rPr>
                <w:b/>
              </w:rPr>
              <w:t>Валентина:</w:t>
            </w:r>
          </w:p>
          <w:p w:rsidR="006C74E2" w:rsidRPr="005A0F93" w:rsidRDefault="006C74E2" w:rsidP="00224FF7">
            <w:pPr>
              <w:rPr>
                <w:lang w:val="uk-UA"/>
              </w:rPr>
            </w:pPr>
            <w:r w:rsidRPr="005A0F93">
              <w:t>Поштова скри</w:t>
            </w:r>
            <w:r>
              <w:t>нька «Святкові валентинки» (5-</w:t>
            </w:r>
            <w:r>
              <w:rPr>
                <w:lang w:val="uk-UA"/>
              </w:rPr>
              <w:t>9</w:t>
            </w:r>
            <w:r w:rsidRPr="005A0F93">
              <w:t xml:space="preserve"> кл.)</w:t>
            </w:r>
          </w:p>
          <w:p w:rsidR="006C74E2" w:rsidRPr="003B75D0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захід.</w:t>
            </w:r>
          </w:p>
          <w:p w:rsidR="006C74E2" w:rsidRDefault="006C74E2" w:rsidP="00224FF7">
            <w:pPr>
              <w:rPr>
                <w:b/>
                <w:lang w:val="uk-UA"/>
              </w:rPr>
            </w:pPr>
          </w:p>
          <w:p w:rsidR="006C74E2" w:rsidRPr="007F2E81" w:rsidRDefault="006C74E2" w:rsidP="00224FF7"/>
        </w:tc>
        <w:tc>
          <w:tcPr>
            <w:tcW w:w="2126" w:type="dxa"/>
            <w:tcBorders>
              <w:bottom w:val="single" w:sz="4" w:space="0" w:color="auto"/>
            </w:tcBorders>
          </w:tcPr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творчому особистості учня</w:t>
            </w:r>
          </w:p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Педагог-організатор, 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Учнівське самоврядування 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Соняшник»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4E2" w:rsidRPr="005A0F93" w:rsidTr="006C74E2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CF597E" w:rsidRDefault="006C74E2" w:rsidP="00224FF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Default="006C74E2" w:rsidP="00224FF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Виховні заход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до Дня пам’яті Небесної Сотні:</w:t>
            </w:r>
          </w:p>
          <w:p w:rsidR="006C74E2" w:rsidRPr="007F2E81" w:rsidRDefault="006C74E2" w:rsidP="00224FF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виховний захід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74E2" w:rsidRDefault="006C74E2" w:rsidP="00224FF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фотографій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74E2" w:rsidRPr="00CF597E" w:rsidRDefault="006C74E2" w:rsidP="00224FF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перегляд відео – сюжету « Небесна сотня», « Майдан»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Ціннісне ставлення до 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себе, до держави, суспільства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 - організатор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7F2E81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Виховні години: 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« Своє здоров’я бережу, сам собі допоможу;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« Здоров’я- це дар»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>- « Бережи себе»</w:t>
            </w:r>
          </w:p>
          <w:p w:rsidR="006C74E2" w:rsidRPr="005A0F93" w:rsidRDefault="006C74E2" w:rsidP="00224FF7">
            <w:r>
              <w:rPr>
                <w:lang w:val="uk-UA"/>
              </w:rPr>
              <w:t>- « Небезпека нашому здоров’ю»</w:t>
            </w:r>
            <w:r w:rsidRPr="005A0F9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5A0F93" w:rsidRDefault="006C74E2" w:rsidP="00224FF7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E2" w:rsidRPr="007F2E81" w:rsidRDefault="006C74E2" w:rsidP="006C74E2">
      <w:pPr>
        <w:pStyle w:val="1"/>
        <w:keepNext/>
        <w:spacing w:line="240" w:lineRule="auto"/>
        <w:jc w:val="center"/>
        <w:rPr>
          <w:sz w:val="28"/>
          <w:szCs w:val="28"/>
        </w:rPr>
      </w:pPr>
    </w:p>
    <w:p w:rsidR="006C74E2" w:rsidRDefault="006C74E2" w:rsidP="006C74E2">
      <w:pPr>
        <w:pStyle w:val="1"/>
        <w:keepNext/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</w:p>
    <w:p w:rsidR="006C74E2" w:rsidRDefault="006C74E2" w:rsidP="006C74E2">
      <w:pPr>
        <w:pStyle w:val="1"/>
        <w:keepNext/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</w:p>
    <w:p w:rsidR="006C74E2" w:rsidRDefault="006C74E2" w:rsidP="006C74E2">
      <w:pPr>
        <w:pStyle w:val="1"/>
        <w:keepNext/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</w:p>
    <w:p w:rsidR="006C74E2" w:rsidRDefault="006C74E2" w:rsidP="006C74E2">
      <w:pPr>
        <w:pStyle w:val="1"/>
        <w:keepNext/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  <w:br/>
      </w:r>
    </w:p>
    <w:p w:rsidR="006C74E2" w:rsidRPr="007F2E81" w:rsidRDefault="006C74E2" w:rsidP="006C74E2">
      <w:pPr>
        <w:pStyle w:val="1"/>
        <w:keepNext/>
        <w:spacing w:line="240" w:lineRule="auto"/>
        <w:jc w:val="center"/>
        <w:rPr>
          <w:rFonts w:ascii="Bookman Old Style" w:hAnsi="Bookman Old Style" w:cs="Bookman Old Style"/>
          <w:sz w:val="28"/>
          <w:szCs w:val="28"/>
          <w:u w:val="single"/>
          <w:lang w:val="uk-UA"/>
        </w:rPr>
      </w:pPr>
      <w:r w:rsidRPr="007F2E81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</w:rPr>
        <w:t>Б</w:t>
      </w:r>
      <w:r w:rsidRPr="007F2E81">
        <w:rPr>
          <w:rFonts w:ascii="Bookman Old Style" w:hAnsi="Bookman Old Style" w:cs="Bookman Old Style"/>
          <w:b/>
          <w:bCs/>
          <w:i/>
          <w:iCs/>
          <w:sz w:val="28"/>
          <w:szCs w:val="28"/>
          <w:u w:val="single"/>
          <w:lang w:val="uk-UA"/>
        </w:rPr>
        <w:t>ерезень</w:t>
      </w:r>
    </w:p>
    <w:p w:rsidR="006C74E2" w:rsidRPr="006C74E2" w:rsidRDefault="006C74E2" w:rsidP="006C74E2">
      <w:pPr>
        <w:pStyle w:val="1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F93">
        <w:rPr>
          <w:rFonts w:ascii="Times New Roman" w:hAnsi="Times New Roman" w:cs="Times New Roman"/>
          <w:sz w:val="28"/>
          <w:szCs w:val="28"/>
          <w:lang w:val="uk-UA"/>
        </w:rPr>
        <w:t>Залучити батьків , усіх дорослих членів родини у виховний процес як рівноправних</w:t>
      </w:r>
      <w:r w:rsidRPr="005A0F93">
        <w:rPr>
          <w:rFonts w:ascii="Times New Roman" w:hAnsi="Times New Roman" w:cs="Times New Roman"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; формування педагогічної культури сучасної сім’ї </w:t>
      </w:r>
      <w:r w:rsidRPr="005A0F93">
        <w:rPr>
          <w:rFonts w:ascii="Times New Roman" w:hAnsi="Times New Roman" w:cs="Times New Roman"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>та допомога батькам у</w:t>
      </w:r>
      <w:r w:rsidRPr="005A0F93">
        <w:rPr>
          <w:rFonts w:ascii="Times New Roman" w:hAnsi="Times New Roman" w:cs="Times New Roman"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 xml:space="preserve"> їхній психолого–педагогічній самостійності ; розвиток інтересів до традицій свого </w:t>
      </w:r>
      <w:r w:rsidRPr="005A0F93">
        <w:rPr>
          <w:rFonts w:ascii="Times New Roman" w:hAnsi="Times New Roman" w:cs="Times New Roman"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  <w:lang w:val="uk-UA"/>
        </w:rPr>
        <w:t>народу , своєї родини .</w:t>
      </w:r>
      <w:r w:rsidRPr="005A0F93">
        <w:rPr>
          <w:rFonts w:ascii="Times New Roman" w:hAnsi="Times New Roman" w:cs="Times New Roman"/>
          <w:sz w:val="28"/>
          <w:szCs w:val="28"/>
        </w:rPr>
        <w:t>  </w:t>
      </w:r>
    </w:p>
    <w:p w:rsidR="006C74E2" w:rsidRPr="007F2E81" w:rsidRDefault="006C74E2" w:rsidP="006C74E2">
      <w:pPr>
        <w:pStyle w:val="1"/>
        <w:spacing w:before="100" w:after="10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sz w:val="28"/>
          <w:szCs w:val="28"/>
          <w:lang w:val="uk-UA"/>
        </w:rPr>
        <w:t>08 березня – Міжнародний жіночий день</w:t>
      </w:r>
    </w:p>
    <w:p w:rsidR="006C74E2" w:rsidRPr="007F2E81" w:rsidRDefault="006C74E2" w:rsidP="006C74E2">
      <w:pPr>
        <w:pStyle w:val="1"/>
        <w:spacing w:before="100" w:after="100" w:line="240" w:lineRule="auto"/>
        <w:jc w:val="both"/>
        <w:rPr>
          <w:b/>
          <w:sz w:val="28"/>
          <w:szCs w:val="28"/>
          <w:lang w:val="uk-UA"/>
        </w:rPr>
      </w:pPr>
      <w:r w:rsidRPr="007F2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09 березня - </w:t>
      </w:r>
      <w:r w:rsidRPr="007F2E81">
        <w:rPr>
          <w:rFonts w:ascii="Times New Roman" w:hAnsi="Times New Roman" w:cs="Times New Roman"/>
          <w:b/>
          <w:sz w:val="28"/>
          <w:szCs w:val="28"/>
        </w:rPr>
        <w:t> </w:t>
      </w:r>
      <w:r w:rsidRPr="007F2E81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Шевченківській день</w:t>
      </w:r>
    </w:p>
    <w:tbl>
      <w:tblPr>
        <w:tblW w:w="123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3686"/>
        <w:gridCol w:w="1843"/>
        <w:gridCol w:w="2976"/>
        <w:gridCol w:w="2268"/>
      </w:tblGrid>
      <w:tr w:rsidR="006C74E2" w:rsidRPr="005A0F93" w:rsidTr="006C74E2">
        <w:trPr>
          <w:trHeight w:val="495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992" w:type="dxa"/>
          </w:tcPr>
          <w:p w:rsidR="006C74E2" w:rsidRPr="007F2E8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м і с т</w:t>
            </w:r>
          </w:p>
        </w:tc>
        <w:tc>
          <w:tcPr>
            <w:tcW w:w="1843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Напрям</w:t>
            </w:r>
          </w:p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роботи </w:t>
            </w:r>
          </w:p>
        </w:tc>
        <w:tc>
          <w:tcPr>
            <w:tcW w:w="297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2268" w:type="dxa"/>
          </w:tcPr>
          <w:p w:rsidR="006C74E2" w:rsidRPr="007F2E81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6C74E2" w:rsidRPr="005A0F93" w:rsidTr="006C74E2">
        <w:trPr>
          <w:trHeight w:val="258"/>
        </w:trPr>
        <w:tc>
          <w:tcPr>
            <w:tcW w:w="567" w:type="dxa"/>
          </w:tcPr>
          <w:p w:rsidR="006C74E2" w:rsidRPr="003B75D0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6C74E2" w:rsidRPr="007F2E81" w:rsidRDefault="006C74E2" w:rsidP="00224FF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08. 03</w:t>
            </w:r>
          </w:p>
        </w:tc>
        <w:tc>
          <w:tcPr>
            <w:tcW w:w="3686" w:type="dxa"/>
          </w:tcPr>
          <w:p w:rsidR="006C74E2" w:rsidRPr="00CF597E" w:rsidRDefault="006C74E2" w:rsidP="00224FF7">
            <w:pPr>
              <w:rPr>
                <w:b/>
              </w:rPr>
            </w:pPr>
            <w:r w:rsidRPr="00CF597E">
              <w:rPr>
                <w:b/>
              </w:rPr>
              <w:t>Заходи до Міжнародного жіночого дня:</w:t>
            </w:r>
          </w:p>
          <w:p w:rsidR="006C74E2" w:rsidRPr="005A0F93" w:rsidRDefault="006C74E2" w:rsidP="00224FF7">
            <w:pPr>
              <w:rPr>
                <w:lang w:val="uk-UA"/>
              </w:rPr>
            </w:pPr>
            <w:r w:rsidRPr="005A0F93">
              <w:t xml:space="preserve">Святкові вогники: «У світі усе починається з мами» </w:t>
            </w:r>
          </w:p>
          <w:p w:rsidR="006C74E2" w:rsidRPr="003B75D0" w:rsidRDefault="006C74E2" w:rsidP="00224FF7">
            <w:pPr>
              <w:rPr>
                <w:lang w:val="uk-UA"/>
              </w:rPr>
            </w:pPr>
            <w:r w:rsidRPr="005A0F93">
              <w:t xml:space="preserve">Конкурс газет – вітань «8 </w:t>
            </w:r>
            <w:r>
              <w:t xml:space="preserve">Березня- свято весни» </w:t>
            </w:r>
          </w:p>
          <w:p w:rsidR="006C74E2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>Святкове привітання «Зі святом вас, дівчата»</w:t>
            </w:r>
          </w:p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Ціннісне ставлення до мистецтва та культури</w:t>
            </w:r>
          </w:p>
        </w:tc>
        <w:tc>
          <w:tcPr>
            <w:tcW w:w="297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>Класні керівники   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молодших класів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58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2" w:type="dxa"/>
          </w:tcPr>
          <w:p w:rsidR="006C74E2" w:rsidRPr="00CF597E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>Шевченківська декада  у школі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 “Слово, пісне, душа  Кобзарева, ви – окраса і суть нашого  життя”.</w:t>
            </w:r>
          </w:p>
        </w:tc>
        <w:tc>
          <w:tcPr>
            <w:tcW w:w="1843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мистецтва та культури</w:t>
            </w:r>
          </w:p>
        </w:tc>
        <w:tc>
          <w:tcPr>
            <w:tcW w:w="297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E2" w:rsidRPr="005A0F93" w:rsidRDefault="006C74E2" w:rsidP="006C74E2">
      <w:pPr>
        <w:pStyle w:val="1"/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sz w:val="40"/>
          <w:szCs w:val="40"/>
          <w:u w:val="single"/>
          <w:lang w:val="uk-UA"/>
        </w:rPr>
      </w:pPr>
      <w:r w:rsidRPr="007F2E81">
        <w:rPr>
          <w:rFonts w:ascii="Monotype Corsiva" w:hAnsi="Monotype Corsiva" w:cs="Bookman Old Style"/>
          <w:b/>
          <w:bCs/>
          <w:i/>
          <w:iCs/>
          <w:sz w:val="40"/>
          <w:szCs w:val="40"/>
          <w:u w:val="single"/>
        </w:rPr>
        <w:t>К</w:t>
      </w:r>
      <w:r w:rsidRPr="007F2E81">
        <w:rPr>
          <w:rFonts w:ascii="Monotype Corsiva" w:hAnsi="Monotype Corsiva" w:cs="Bookman Old Style"/>
          <w:b/>
          <w:bCs/>
          <w:i/>
          <w:iCs/>
          <w:sz w:val="40"/>
          <w:szCs w:val="40"/>
          <w:u w:val="single"/>
          <w:lang w:val="uk-UA"/>
        </w:rPr>
        <w:t>вітень</w:t>
      </w:r>
    </w:p>
    <w:p w:rsidR="006C74E2" w:rsidRPr="007F2E81" w:rsidRDefault="006C74E2" w:rsidP="006C74E2">
      <w:pPr>
        <w:pStyle w:val="1"/>
        <w:spacing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6C74E2" w:rsidRPr="005A0F93" w:rsidRDefault="006C74E2" w:rsidP="006C74E2">
      <w:pPr>
        <w:pStyle w:val="1"/>
        <w:spacing w:line="240" w:lineRule="auto"/>
        <w:jc w:val="both"/>
        <w:rPr>
          <w:sz w:val="28"/>
          <w:szCs w:val="28"/>
        </w:rPr>
      </w:pPr>
      <w:r w:rsidRPr="005A0F93">
        <w:rPr>
          <w:rFonts w:ascii="Times New Roman" w:hAnsi="Times New Roman" w:cs="Times New Roman"/>
          <w:sz w:val="28"/>
          <w:szCs w:val="28"/>
        </w:rPr>
        <w:t> Формування в учнів екологічної культури , усвідомлення себе частиною природи ; виховання   почуття відповідальності за природу як національне багатство , як основу життя на   Землі ; залучення вихованців до активної екологічної діяльності ; виховання в учнів нетерпимого ставлення до тих,  хто завдає шкоди природі.</w:t>
      </w: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26.04- Чорнобильська трагедія</w:t>
      </w: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3686"/>
        <w:gridCol w:w="1417"/>
        <w:gridCol w:w="2977"/>
        <w:gridCol w:w="3402"/>
      </w:tblGrid>
      <w:tr w:rsidR="006C74E2" w:rsidRPr="005A0F93" w:rsidTr="006C74E2">
        <w:trPr>
          <w:trHeight w:val="482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м і с т</w:t>
            </w:r>
          </w:p>
        </w:tc>
        <w:tc>
          <w:tcPr>
            <w:tcW w:w="141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Напрям роботи</w:t>
            </w:r>
          </w:p>
        </w:tc>
        <w:tc>
          <w:tcPr>
            <w:tcW w:w="297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3402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6C74E2" w:rsidRPr="005A0F93" w:rsidTr="006C74E2">
        <w:trPr>
          <w:trHeight w:val="251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06.04-10.04</w:t>
            </w:r>
          </w:p>
        </w:tc>
        <w:tc>
          <w:tcPr>
            <w:tcW w:w="3686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безпеки дорожнього руху:</w:t>
            </w:r>
          </w:p>
          <w:p w:rsidR="006C74E2" w:rsidRPr="001F488E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76D88">
              <w:rPr>
                <w:lang w:val="uk-UA"/>
              </w:rPr>
              <w:t>Провести Єдини</w:t>
            </w:r>
            <w:r>
              <w:rPr>
                <w:lang w:val="uk-UA"/>
              </w:rPr>
              <w:t>й урок з правил дорожнього руху «Мій шлях до гімназії</w:t>
            </w:r>
            <w:r w:rsidRPr="00E87928">
              <w:rPr>
                <w:lang w:val="uk-UA"/>
              </w:rPr>
              <w:t>»;</w:t>
            </w:r>
          </w:p>
          <w:p w:rsidR="006C74E2" w:rsidRDefault="006C74E2" w:rsidP="00224FF7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B58F3">
              <w:rPr>
                <w:lang w:val="uk-UA"/>
              </w:rPr>
              <w:t xml:space="preserve">Шоу-вікторина знавців правил дорожнього руху «Чи знаєш ти </w:t>
            </w:r>
            <w:r>
              <w:rPr>
                <w:lang w:val="uk-UA"/>
              </w:rPr>
              <w:t xml:space="preserve">обов`язки та права пішоходів?» </w:t>
            </w:r>
          </w:p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2977" w:type="dxa"/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молодших класів</w:t>
            </w:r>
          </w:p>
        </w:tc>
        <w:tc>
          <w:tcPr>
            <w:tcW w:w="3402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51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3686" w:type="dxa"/>
          </w:tcPr>
          <w:p w:rsidR="006C74E2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ЧП (чистота та порядок)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(упорядкування  пам’ятників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тетиротії школи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C74E2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DF3CAD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Ціннісне ставлення до праці</w:t>
            </w:r>
          </w:p>
        </w:tc>
        <w:tc>
          <w:tcPr>
            <w:tcW w:w="2977" w:type="dxa"/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Соняшник»</w:t>
            </w:r>
          </w:p>
        </w:tc>
        <w:tc>
          <w:tcPr>
            <w:tcW w:w="3402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51"/>
        </w:trPr>
        <w:tc>
          <w:tcPr>
            <w:tcW w:w="567" w:type="dxa"/>
          </w:tcPr>
          <w:p w:rsidR="006C74E2" w:rsidRPr="00DF3CAD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3686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Тематична лінійка</w:t>
            </w:r>
            <w:r w:rsidRPr="007F2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2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“Чорнобиль – біль України”.</w:t>
            </w:r>
          </w:p>
        </w:tc>
        <w:tc>
          <w:tcPr>
            <w:tcW w:w="141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297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3402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51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2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686" w:type="dxa"/>
          </w:tcPr>
          <w:p w:rsidR="006C74E2" w:rsidRPr="005A0F9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>Виставка Великодніх писанок «Яйце-райце».</w:t>
            </w:r>
          </w:p>
        </w:tc>
        <w:tc>
          <w:tcPr>
            <w:tcW w:w="1417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Ціннісне ставлення до мистецтва та 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ультури</w:t>
            </w:r>
          </w:p>
        </w:tc>
        <w:tc>
          <w:tcPr>
            <w:tcW w:w="2977" w:type="dxa"/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трудового навчання 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3402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6C74E2" w:rsidRPr="005A0F93" w:rsidRDefault="006C74E2" w:rsidP="006C74E2">
      <w:pPr>
        <w:pStyle w:val="1"/>
        <w:spacing w:line="240" w:lineRule="auto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sz w:val="40"/>
          <w:szCs w:val="40"/>
          <w:u w:val="single"/>
          <w:lang w:val="uk-UA"/>
        </w:rPr>
      </w:pPr>
      <w:r w:rsidRPr="007F2E81">
        <w:rPr>
          <w:rFonts w:ascii="Monotype Corsiva" w:hAnsi="Monotype Corsiva" w:cs="Bookman Old Style"/>
          <w:b/>
          <w:bCs/>
          <w:i/>
          <w:iCs/>
          <w:sz w:val="40"/>
          <w:szCs w:val="40"/>
          <w:u w:val="single"/>
        </w:rPr>
        <w:t>Т</w:t>
      </w:r>
      <w:r w:rsidRPr="007F2E81">
        <w:rPr>
          <w:rFonts w:ascii="Monotype Corsiva" w:hAnsi="Monotype Corsiva" w:cs="Bookman Old Style"/>
          <w:b/>
          <w:bCs/>
          <w:i/>
          <w:iCs/>
          <w:sz w:val="40"/>
          <w:szCs w:val="40"/>
          <w:u w:val="single"/>
          <w:lang w:val="uk-UA"/>
        </w:rPr>
        <w:t>равень</w:t>
      </w:r>
    </w:p>
    <w:p w:rsidR="006C74E2" w:rsidRPr="00F476C3" w:rsidRDefault="006C74E2" w:rsidP="006C74E2">
      <w:pPr>
        <w:pStyle w:val="1"/>
        <w:spacing w:line="240" w:lineRule="auto"/>
        <w:jc w:val="center"/>
        <w:rPr>
          <w:rFonts w:ascii="Monotype Corsiva" w:hAnsi="Monotype Corsiva" w:cs="Bookman Old Style"/>
          <w:i/>
          <w:iCs/>
          <w:sz w:val="40"/>
          <w:szCs w:val="40"/>
          <w:lang w:val="uk-UA"/>
        </w:rPr>
      </w:pP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9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0F93">
        <w:rPr>
          <w:rFonts w:ascii="Times New Roman" w:hAnsi="Times New Roman" w:cs="Times New Roman"/>
          <w:sz w:val="28"/>
          <w:szCs w:val="28"/>
        </w:rPr>
        <w:t xml:space="preserve"> Привернути увагу учнів до життєвих проблем ветеранів війни , збереження історичної  пам’яті народу , діяльності шкільного музею ; організувати шефську допомогу ветеранам.</w:t>
      </w: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07.05-08.05 – День Перемоги</w:t>
      </w: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17.05 – День Вишиванки</w:t>
      </w: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4E2" w:rsidRDefault="006C74E2" w:rsidP="006C74E2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4E2" w:rsidRPr="007F2E81" w:rsidRDefault="006C74E2" w:rsidP="006C74E2">
      <w:pPr>
        <w:pStyle w:val="1"/>
        <w:spacing w:line="240" w:lineRule="auto"/>
        <w:jc w:val="both"/>
        <w:rPr>
          <w:b/>
          <w:sz w:val="28"/>
          <w:szCs w:val="28"/>
          <w:lang w:val="uk-UA"/>
        </w:rPr>
      </w:pPr>
    </w:p>
    <w:p w:rsidR="006C74E2" w:rsidRPr="005A0F93" w:rsidRDefault="006C74E2" w:rsidP="006C74E2">
      <w:pPr>
        <w:pStyle w:val="1"/>
        <w:spacing w:line="240" w:lineRule="auto"/>
        <w:jc w:val="both"/>
        <w:rPr>
          <w:sz w:val="28"/>
          <w:szCs w:val="28"/>
        </w:rPr>
      </w:pPr>
    </w:p>
    <w:tbl>
      <w:tblPr>
        <w:tblW w:w="1304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3261"/>
        <w:gridCol w:w="2268"/>
        <w:gridCol w:w="3260"/>
        <w:gridCol w:w="2126"/>
      </w:tblGrid>
      <w:tr w:rsidR="006C74E2" w:rsidRPr="005A0F93" w:rsidTr="006C74E2">
        <w:trPr>
          <w:trHeight w:val="460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1559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 м і с т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Напрям роботи</w:t>
            </w:r>
          </w:p>
        </w:tc>
        <w:tc>
          <w:tcPr>
            <w:tcW w:w="3260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6C74E2" w:rsidRPr="005A0F93" w:rsidTr="006C74E2">
        <w:trPr>
          <w:trHeight w:val="2000"/>
        </w:trPr>
        <w:tc>
          <w:tcPr>
            <w:tcW w:w="567" w:type="dxa"/>
          </w:tcPr>
          <w:p w:rsidR="006C74E2" w:rsidRPr="00DF3CAD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59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07-08.05</w:t>
            </w:r>
          </w:p>
        </w:tc>
        <w:tc>
          <w:tcPr>
            <w:tcW w:w="3261" w:type="dxa"/>
          </w:tcPr>
          <w:p w:rsidR="006C74E2" w:rsidRPr="00CF597E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Тематичн</w:t>
            </w:r>
            <w:r w:rsidRPr="00CF5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лінійк</w:t>
            </w:r>
            <w:r w:rsidRPr="00CF5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Дня Перемоги: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>«Подвиг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непідвладний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1EB">
              <w:rPr>
                <w:rFonts w:ascii="Times New Roman" w:hAnsi="Times New Roman" w:cs="Times New Roman"/>
                <w:b/>
                <w:sz w:val="28"/>
                <w:szCs w:val="28"/>
              </w:rPr>
              <w:t>часу»</w:t>
            </w:r>
          </w:p>
          <w:p w:rsidR="006C74E2" w:rsidRPr="007F2E81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листівок</w:t>
            </w: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«ПАМ'ЯТЬ ВІЙНИ – ЦЕ 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ПАМ'ЯТЬ СЕРЦЯ!» 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Ціннісне ставлення до держави суспільства до себе</w:t>
            </w:r>
          </w:p>
        </w:tc>
        <w:tc>
          <w:tcPr>
            <w:tcW w:w="3260" w:type="dxa"/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6C74E2" w:rsidRPr="007F2E81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1300"/>
        </w:trPr>
        <w:tc>
          <w:tcPr>
            <w:tcW w:w="567" w:type="dxa"/>
            <w:tcBorders>
              <w:bottom w:val="single" w:sz="4" w:space="0" w:color="auto"/>
            </w:tcBorders>
          </w:tcPr>
          <w:p w:rsidR="006C74E2" w:rsidRPr="00DF3CAD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74E2" w:rsidRPr="007F2E81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C74E2" w:rsidRPr="00CF597E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Свято  «Прощавай  Букварику». 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родини мистецтва та культури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молодших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Педагог-організатор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620"/>
        </w:trPr>
        <w:tc>
          <w:tcPr>
            <w:tcW w:w="567" w:type="dxa"/>
            <w:tcBorders>
              <w:top w:val="single" w:sz="4" w:space="0" w:color="auto"/>
            </w:tcBorders>
          </w:tcPr>
          <w:p w:rsidR="006C74E2" w:rsidRPr="005A0F93" w:rsidRDefault="006C74E2" w:rsidP="00224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E2" w:rsidRDefault="006C74E2" w:rsidP="00224FF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C74E2" w:rsidRPr="00CF597E" w:rsidRDefault="006C74E2" w:rsidP="00224FF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Вишиванки.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</w:t>
            </w:r>
          </w:p>
          <w:p w:rsidR="006C74E2" w:rsidRPr="005A0F93" w:rsidRDefault="006C74E2" w:rsidP="00224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держави суспільства до себе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Учнівське самоврядування</w:t>
            </w:r>
          </w:p>
          <w:p w:rsidR="006C74E2" w:rsidRPr="007F2E81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Соняшник»</w:t>
            </w:r>
          </w:p>
          <w:p w:rsidR="006C74E2" w:rsidRPr="005A0F93" w:rsidRDefault="006C74E2" w:rsidP="00224FF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40"/>
        </w:trPr>
        <w:tc>
          <w:tcPr>
            <w:tcW w:w="567" w:type="dxa"/>
          </w:tcPr>
          <w:p w:rsidR="006C74E2" w:rsidRPr="00DF3CAD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559" w:type="dxa"/>
          </w:tcPr>
          <w:p w:rsidR="006C74E2" w:rsidRPr="007F2E81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</w:t>
            </w:r>
          </w:p>
        </w:tc>
        <w:tc>
          <w:tcPr>
            <w:tcW w:w="3261" w:type="dxa"/>
          </w:tcPr>
          <w:p w:rsidR="006C74E2" w:rsidRPr="00F476C3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</w:rPr>
              <w:t>Свято  Останнього  дзвоника</w:t>
            </w:r>
            <w:r w:rsidRPr="005A0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Квест «В пошуках проміння радості» 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родини мистецтва та культури</w:t>
            </w:r>
          </w:p>
        </w:tc>
        <w:tc>
          <w:tcPr>
            <w:tcW w:w="3260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- організатор</w:t>
            </w: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E2" w:rsidRPr="005A0F93" w:rsidTr="006C74E2">
        <w:trPr>
          <w:trHeight w:val="240"/>
        </w:trPr>
        <w:tc>
          <w:tcPr>
            <w:tcW w:w="567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</w:tcPr>
          <w:p w:rsidR="006C74E2" w:rsidRPr="00CF597E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261" w:type="dxa"/>
          </w:tcPr>
          <w:p w:rsidR="006C74E2" w:rsidRPr="00CF597E" w:rsidRDefault="006C74E2" w:rsidP="00224FF7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59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Підготовка випускного вечора</w:t>
            </w:r>
          </w:p>
        </w:tc>
        <w:tc>
          <w:tcPr>
            <w:tcW w:w="2268" w:type="dxa"/>
          </w:tcPr>
          <w:p w:rsidR="006C74E2" w:rsidRPr="005A0F93" w:rsidRDefault="006C74E2" w:rsidP="00224F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 до держави суспільства до себе до родини</w:t>
            </w:r>
          </w:p>
        </w:tc>
        <w:tc>
          <w:tcPr>
            <w:tcW w:w="3260" w:type="dxa"/>
          </w:tcPr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– організатор</w:t>
            </w:r>
          </w:p>
          <w:p w:rsidR="006C74E2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C74E2" w:rsidRPr="005A0F93" w:rsidRDefault="006C74E2" w:rsidP="00224FF7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E2" w:rsidRPr="005A0F93" w:rsidRDefault="006C74E2" w:rsidP="006C74E2">
      <w:pPr>
        <w:rPr>
          <w:lang w:val="uk-UA"/>
        </w:rPr>
      </w:pPr>
      <w:bookmarkStart w:id="0" w:name="_GoBack"/>
      <w:bookmarkEnd w:id="0"/>
    </w:p>
    <w:p w:rsidR="006C74E2" w:rsidRPr="007F2E81" w:rsidRDefault="006C74E2" w:rsidP="006C74E2">
      <w:pPr>
        <w:rPr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Pr="00455F11" w:rsidRDefault="00455F11" w:rsidP="00455F11">
      <w:pPr>
        <w:ind w:left="708"/>
        <w:rPr>
          <w:sz w:val="28"/>
          <w:szCs w:val="28"/>
          <w:u w:val="single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455F11" w:rsidRDefault="00455F11" w:rsidP="00455F11">
      <w:pPr>
        <w:jc w:val="both"/>
        <w:rPr>
          <w:sz w:val="28"/>
          <w:szCs w:val="28"/>
          <w:lang w:val="uk-UA"/>
        </w:rPr>
      </w:pPr>
    </w:p>
    <w:p w:rsidR="00273284" w:rsidRPr="00455F11" w:rsidRDefault="00273284">
      <w:pPr>
        <w:rPr>
          <w:lang w:val="uk-UA"/>
        </w:rPr>
      </w:pPr>
    </w:p>
    <w:sectPr w:rsidR="00273284" w:rsidRPr="00455F11" w:rsidSect="00D317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97B"/>
    <w:multiLevelType w:val="hybridMultilevel"/>
    <w:tmpl w:val="D28CC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AD9"/>
    <w:multiLevelType w:val="multilevel"/>
    <w:tmpl w:val="C16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2005B30"/>
    <w:multiLevelType w:val="hybridMultilevel"/>
    <w:tmpl w:val="19C61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5FD7"/>
    <w:multiLevelType w:val="hybridMultilevel"/>
    <w:tmpl w:val="10C4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602DB3"/>
    <w:multiLevelType w:val="hybridMultilevel"/>
    <w:tmpl w:val="EB269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B6FF8"/>
    <w:multiLevelType w:val="hybridMultilevel"/>
    <w:tmpl w:val="8FB48812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677F6"/>
    <w:multiLevelType w:val="hybridMultilevel"/>
    <w:tmpl w:val="B776B57A"/>
    <w:lvl w:ilvl="0" w:tplc="A294A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E6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01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E14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83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68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49F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A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80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D7D3E"/>
    <w:multiLevelType w:val="hybridMultilevel"/>
    <w:tmpl w:val="17464AC8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90660"/>
    <w:multiLevelType w:val="hybridMultilevel"/>
    <w:tmpl w:val="8966A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E6E7D"/>
    <w:multiLevelType w:val="hybridMultilevel"/>
    <w:tmpl w:val="6350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9D0FE4"/>
    <w:multiLevelType w:val="hybridMultilevel"/>
    <w:tmpl w:val="C2CC9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3732A"/>
    <w:multiLevelType w:val="hybridMultilevel"/>
    <w:tmpl w:val="A368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15E8E"/>
    <w:multiLevelType w:val="hybridMultilevel"/>
    <w:tmpl w:val="7DCC8304"/>
    <w:lvl w:ilvl="0" w:tplc="D772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9E1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5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0D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A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8EF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48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62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E6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AF0C77"/>
    <w:multiLevelType w:val="hybridMultilevel"/>
    <w:tmpl w:val="EBA83D62"/>
    <w:lvl w:ilvl="0" w:tplc="241CC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4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8D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4B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E6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7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ED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CA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4F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30BE"/>
    <w:multiLevelType w:val="hybridMultilevel"/>
    <w:tmpl w:val="F376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839D4"/>
    <w:multiLevelType w:val="hybridMultilevel"/>
    <w:tmpl w:val="7B2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A654D"/>
    <w:multiLevelType w:val="hybridMultilevel"/>
    <w:tmpl w:val="F5A2F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86F2A"/>
    <w:multiLevelType w:val="hybridMultilevel"/>
    <w:tmpl w:val="51B63DBC"/>
    <w:lvl w:ilvl="0" w:tplc="D7627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7A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CE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4A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E6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89E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E7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AA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A3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FE4B2D"/>
    <w:multiLevelType w:val="hybridMultilevel"/>
    <w:tmpl w:val="68002796"/>
    <w:lvl w:ilvl="0" w:tplc="7CD46F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3F0169"/>
    <w:multiLevelType w:val="hybridMultilevel"/>
    <w:tmpl w:val="9E58F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36B54"/>
    <w:multiLevelType w:val="hybridMultilevel"/>
    <w:tmpl w:val="6E6A7670"/>
    <w:lvl w:ilvl="0" w:tplc="5DA030E6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14C61"/>
    <w:multiLevelType w:val="hybridMultilevel"/>
    <w:tmpl w:val="C7A23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3ABF"/>
    <w:multiLevelType w:val="hybridMultilevel"/>
    <w:tmpl w:val="F2BCC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7D5C"/>
    <w:multiLevelType w:val="hybridMultilevel"/>
    <w:tmpl w:val="3212242A"/>
    <w:lvl w:ilvl="0" w:tplc="0000000B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F2B7A"/>
    <w:multiLevelType w:val="hybridMultilevel"/>
    <w:tmpl w:val="4E962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A1DCF"/>
    <w:multiLevelType w:val="hybridMultilevel"/>
    <w:tmpl w:val="917006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02866C4"/>
    <w:multiLevelType w:val="hybridMultilevel"/>
    <w:tmpl w:val="955EA59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D19DE"/>
    <w:multiLevelType w:val="hybridMultilevel"/>
    <w:tmpl w:val="1D4AE9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32366"/>
    <w:multiLevelType w:val="hybridMultilevel"/>
    <w:tmpl w:val="7AD22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6B6E"/>
    <w:multiLevelType w:val="hybridMultilevel"/>
    <w:tmpl w:val="62A02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65C05288"/>
    <w:multiLevelType w:val="singleLevel"/>
    <w:tmpl w:val="EB8601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A32DB3"/>
    <w:multiLevelType w:val="hybridMultilevel"/>
    <w:tmpl w:val="F5D48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1AD4"/>
    <w:multiLevelType w:val="hybridMultilevel"/>
    <w:tmpl w:val="524ED882"/>
    <w:lvl w:ilvl="0" w:tplc="5E66D74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3BFC"/>
    <w:multiLevelType w:val="hybridMultilevel"/>
    <w:tmpl w:val="049C5884"/>
    <w:lvl w:ilvl="0" w:tplc="4378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C1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68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47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88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021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05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882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2D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D3024"/>
    <w:multiLevelType w:val="hybridMultilevel"/>
    <w:tmpl w:val="37C87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B3466"/>
    <w:multiLevelType w:val="hybridMultilevel"/>
    <w:tmpl w:val="C5666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20D2"/>
    <w:multiLevelType w:val="hybridMultilevel"/>
    <w:tmpl w:val="B9DA5A2A"/>
    <w:lvl w:ilvl="0" w:tplc="7CD46F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7DA20AFA"/>
    <w:multiLevelType w:val="hybridMultilevel"/>
    <w:tmpl w:val="21366876"/>
    <w:lvl w:ilvl="0" w:tplc="7CD46F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6"/>
  </w:num>
  <w:num w:numId="2">
    <w:abstractNumId w:val="22"/>
  </w:num>
  <w:num w:numId="3">
    <w:abstractNumId w:val="32"/>
  </w:num>
  <w:num w:numId="4">
    <w:abstractNumId w:val="11"/>
  </w:num>
  <w:num w:numId="5">
    <w:abstractNumId w:val="35"/>
  </w:num>
  <w:num w:numId="6">
    <w:abstractNumId w:val="0"/>
  </w:num>
  <w:num w:numId="7">
    <w:abstractNumId w:val="10"/>
  </w:num>
  <w:num w:numId="8">
    <w:abstractNumId w:val="15"/>
  </w:num>
  <w:num w:numId="9">
    <w:abstractNumId w:val="28"/>
  </w:num>
  <w:num w:numId="10">
    <w:abstractNumId w:val="16"/>
  </w:num>
  <w:num w:numId="11">
    <w:abstractNumId w:val="29"/>
  </w:num>
  <w:num w:numId="12">
    <w:abstractNumId w:val="19"/>
  </w:num>
  <w:num w:numId="13">
    <w:abstractNumId w:val="2"/>
  </w:num>
  <w:num w:numId="14">
    <w:abstractNumId w:val="21"/>
  </w:num>
  <w:num w:numId="15">
    <w:abstractNumId w:val="4"/>
  </w:num>
  <w:num w:numId="16">
    <w:abstractNumId w:val="8"/>
  </w:num>
  <w:num w:numId="17">
    <w:abstractNumId w:val="25"/>
  </w:num>
  <w:num w:numId="18">
    <w:abstractNumId w:val="37"/>
  </w:num>
  <w:num w:numId="19">
    <w:abstractNumId w:val="38"/>
  </w:num>
  <w:num w:numId="20">
    <w:abstractNumId w:val="18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3"/>
  </w:num>
  <w:num w:numId="33">
    <w:abstractNumId w:val="26"/>
  </w:num>
  <w:num w:numId="34">
    <w:abstractNumId w:val="5"/>
  </w:num>
  <w:num w:numId="35">
    <w:abstractNumId w:val="7"/>
  </w:num>
  <w:num w:numId="36">
    <w:abstractNumId w:val="23"/>
  </w:num>
  <w:num w:numId="37">
    <w:abstractNumId w:val="3"/>
  </w:num>
  <w:num w:numId="38">
    <w:abstractNumId w:val="1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11"/>
    <w:rsid w:val="000D2D07"/>
    <w:rsid w:val="00224FF7"/>
    <w:rsid w:val="00273284"/>
    <w:rsid w:val="00330A06"/>
    <w:rsid w:val="004278F9"/>
    <w:rsid w:val="00455F11"/>
    <w:rsid w:val="00467E6F"/>
    <w:rsid w:val="004D3C7B"/>
    <w:rsid w:val="00590B15"/>
    <w:rsid w:val="006B5C35"/>
    <w:rsid w:val="006C74E2"/>
    <w:rsid w:val="00734946"/>
    <w:rsid w:val="0083747D"/>
    <w:rsid w:val="00870321"/>
    <w:rsid w:val="00902894"/>
    <w:rsid w:val="009C4676"/>
    <w:rsid w:val="00AE0375"/>
    <w:rsid w:val="00B26E0D"/>
    <w:rsid w:val="00B468C5"/>
    <w:rsid w:val="00C21614"/>
    <w:rsid w:val="00D317EA"/>
    <w:rsid w:val="00E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E7E73B"/>
  <w15:docId w15:val="{9DC38EA6-EE4A-4420-9875-2F909F2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90B15"/>
    <w:pPr>
      <w:spacing w:after="120"/>
    </w:pPr>
    <w:rPr>
      <w:rFonts w:asciiTheme="minorHAnsi" w:eastAsiaTheme="minorEastAsia" w:hAnsiTheme="minorHAnsi" w:cstheme="minorBidi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90B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590B1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590B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590B15"/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590B15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6C74E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10">
    <w:name w:val="Абзац списку1"/>
    <w:basedOn w:val="a"/>
    <w:rsid w:val="006C74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4FF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24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47</Pages>
  <Words>40902</Words>
  <Characters>23315</Characters>
  <Application>Microsoft Office Word</Application>
  <DocSecurity>0</DocSecurity>
  <Lines>194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2021-08-30T06:12:00Z</cp:lastPrinted>
  <dcterms:created xsi:type="dcterms:W3CDTF">2021-08-29T10:07:00Z</dcterms:created>
  <dcterms:modified xsi:type="dcterms:W3CDTF">2021-08-30T08:32:00Z</dcterms:modified>
</cp:coreProperties>
</file>