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568E5" w14:textId="55BDAD3D" w:rsidR="003503D1" w:rsidRPr="00311981" w:rsidRDefault="003503D1">
      <w:pPr>
        <w:pStyle w:val="a3"/>
        <w:rPr>
          <w:sz w:val="48"/>
          <w:szCs w:val="48"/>
        </w:rPr>
      </w:pPr>
    </w:p>
    <w:p w14:paraId="53E09D9C" w14:textId="0B0FE7F8" w:rsidR="00051F4A" w:rsidRPr="00311981" w:rsidRDefault="00051F4A" w:rsidP="00311981">
      <w:pPr>
        <w:pStyle w:val="a3"/>
        <w:jc w:val="center"/>
        <w:rPr>
          <w:sz w:val="48"/>
          <w:szCs w:val="48"/>
        </w:rPr>
      </w:pPr>
      <w:r w:rsidRPr="00311981">
        <w:rPr>
          <w:sz w:val="48"/>
          <w:szCs w:val="48"/>
        </w:rPr>
        <w:t>Навчальна програма</w:t>
      </w:r>
    </w:p>
    <w:p w14:paraId="423C1473" w14:textId="6337E84E" w:rsidR="00051F4A" w:rsidRPr="00311981" w:rsidRDefault="00051F4A" w:rsidP="00311981">
      <w:pPr>
        <w:pStyle w:val="a3"/>
        <w:jc w:val="center"/>
        <w:rPr>
          <w:sz w:val="48"/>
          <w:szCs w:val="48"/>
        </w:rPr>
      </w:pPr>
      <w:r w:rsidRPr="00311981">
        <w:rPr>
          <w:sz w:val="48"/>
          <w:szCs w:val="48"/>
        </w:rPr>
        <w:t>«Здоров</w:t>
      </w:r>
      <w:r w:rsidRPr="007E1930">
        <w:rPr>
          <w:sz w:val="48"/>
          <w:szCs w:val="48"/>
          <w:lang w:val="ru-RU"/>
        </w:rPr>
        <w:t>’</w:t>
      </w:r>
      <w:r w:rsidRPr="00311981">
        <w:rPr>
          <w:sz w:val="48"/>
          <w:szCs w:val="48"/>
        </w:rPr>
        <w:t>я, безпека та добробут 5 клас»</w:t>
      </w:r>
    </w:p>
    <w:p w14:paraId="3EE6C234" w14:textId="3BFF381D" w:rsidR="00051F4A" w:rsidRPr="00051F4A" w:rsidRDefault="00051F4A" w:rsidP="00311981">
      <w:pPr>
        <w:pStyle w:val="a3"/>
        <w:jc w:val="center"/>
        <w:rPr>
          <w:sz w:val="30"/>
        </w:rPr>
      </w:pPr>
      <w:bookmarkStart w:id="0" w:name="_GoBack"/>
      <w:bookmarkEnd w:id="0"/>
    </w:p>
    <w:p w14:paraId="48B40F96" w14:textId="77777777" w:rsidR="00546531" w:rsidRDefault="00546531" w:rsidP="00311981">
      <w:pPr>
        <w:pStyle w:val="a3"/>
        <w:jc w:val="center"/>
        <w:rPr>
          <w:sz w:val="36"/>
          <w:szCs w:val="36"/>
        </w:rPr>
      </w:pPr>
    </w:p>
    <w:p w14:paraId="35B527DF" w14:textId="685CBC63" w:rsidR="00051F4A" w:rsidRPr="00311981" w:rsidRDefault="00051F4A" w:rsidP="00311981">
      <w:pPr>
        <w:pStyle w:val="a3"/>
        <w:jc w:val="center"/>
        <w:rPr>
          <w:sz w:val="36"/>
          <w:szCs w:val="36"/>
        </w:rPr>
      </w:pPr>
      <w:r w:rsidRPr="00311981">
        <w:rPr>
          <w:sz w:val="36"/>
          <w:szCs w:val="36"/>
        </w:rPr>
        <w:t>На основі модельної навчальної програми</w:t>
      </w:r>
    </w:p>
    <w:p w14:paraId="01C76DD5" w14:textId="4A063EA3" w:rsidR="00051F4A" w:rsidRPr="00311981" w:rsidRDefault="00051F4A" w:rsidP="00311981">
      <w:pPr>
        <w:pStyle w:val="a3"/>
        <w:jc w:val="center"/>
        <w:rPr>
          <w:sz w:val="36"/>
          <w:szCs w:val="36"/>
        </w:rPr>
      </w:pPr>
      <w:r w:rsidRPr="00311981">
        <w:rPr>
          <w:sz w:val="36"/>
          <w:szCs w:val="36"/>
        </w:rPr>
        <w:t>«Здоров</w:t>
      </w:r>
      <w:r w:rsidRPr="007E1930">
        <w:rPr>
          <w:sz w:val="36"/>
          <w:szCs w:val="36"/>
          <w:lang w:val="ru-RU"/>
        </w:rPr>
        <w:t>’</w:t>
      </w:r>
      <w:r w:rsidRPr="00311981">
        <w:rPr>
          <w:sz w:val="36"/>
          <w:szCs w:val="36"/>
        </w:rPr>
        <w:t>я, безпека та добробут. 5-6 класи»</w:t>
      </w:r>
    </w:p>
    <w:p w14:paraId="5ACD335C" w14:textId="6C9DD824" w:rsidR="00051F4A" w:rsidRPr="00311981" w:rsidRDefault="00051F4A" w:rsidP="00311981">
      <w:pPr>
        <w:pStyle w:val="a3"/>
        <w:jc w:val="center"/>
        <w:rPr>
          <w:sz w:val="36"/>
          <w:szCs w:val="36"/>
        </w:rPr>
      </w:pPr>
      <w:r w:rsidRPr="00311981">
        <w:rPr>
          <w:sz w:val="36"/>
          <w:szCs w:val="36"/>
        </w:rPr>
        <w:t>для закладів загальної середньої освіти</w:t>
      </w:r>
    </w:p>
    <w:p w14:paraId="7CB8BE1B" w14:textId="56621E00" w:rsidR="00546531" w:rsidRPr="00311981" w:rsidRDefault="00051F4A" w:rsidP="00546531">
      <w:pPr>
        <w:pStyle w:val="a3"/>
        <w:jc w:val="center"/>
        <w:rPr>
          <w:sz w:val="36"/>
          <w:szCs w:val="36"/>
        </w:rPr>
      </w:pPr>
      <w:r w:rsidRPr="00311981">
        <w:rPr>
          <w:sz w:val="36"/>
          <w:szCs w:val="36"/>
        </w:rPr>
        <w:t xml:space="preserve">(автори Гущина Н.І., </w:t>
      </w:r>
      <w:proofErr w:type="spellStart"/>
      <w:r w:rsidRPr="00311981">
        <w:rPr>
          <w:sz w:val="36"/>
          <w:szCs w:val="36"/>
        </w:rPr>
        <w:t>Василашко</w:t>
      </w:r>
      <w:proofErr w:type="spellEnd"/>
      <w:r w:rsidRPr="00311981">
        <w:rPr>
          <w:sz w:val="36"/>
          <w:szCs w:val="36"/>
        </w:rPr>
        <w:t xml:space="preserve"> І.П.)</w:t>
      </w:r>
    </w:p>
    <w:p w14:paraId="1BCCC195" w14:textId="1731A321" w:rsidR="00311981" w:rsidRPr="00311981" w:rsidRDefault="00311981" w:rsidP="00311981">
      <w:pPr>
        <w:pStyle w:val="a3"/>
        <w:jc w:val="center"/>
        <w:rPr>
          <w:sz w:val="36"/>
          <w:szCs w:val="36"/>
        </w:rPr>
      </w:pPr>
      <w:r w:rsidRPr="00311981">
        <w:rPr>
          <w:sz w:val="36"/>
          <w:szCs w:val="36"/>
        </w:rPr>
        <w:t>з</w:t>
      </w:r>
      <w:r w:rsidRPr="00311981">
        <w:rPr>
          <w:spacing w:val="1"/>
          <w:sz w:val="36"/>
          <w:szCs w:val="36"/>
        </w:rPr>
        <w:t xml:space="preserve"> </w:t>
      </w:r>
      <w:r w:rsidRPr="00311981">
        <w:rPr>
          <w:sz w:val="36"/>
          <w:szCs w:val="36"/>
        </w:rPr>
        <w:t>урахуванням</w:t>
      </w:r>
      <w:r w:rsidRPr="00311981">
        <w:rPr>
          <w:spacing w:val="1"/>
          <w:sz w:val="36"/>
          <w:szCs w:val="36"/>
        </w:rPr>
        <w:t xml:space="preserve"> </w:t>
      </w:r>
      <w:r w:rsidRPr="00311981">
        <w:rPr>
          <w:sz w:val="36"/>
          <w:szCs w:val="36"/>
        </w:rPr>
        <w:t>Державного</w:t>
      </w:r>
      <w:r w:rsidRPr="00311981">
        <w:rPr>
          <w:spacing w:val="1"/>
          <w:sz w:val="36"/>
          <w:szCs w:val="36"/>
        </w:rPr>
        <w:t xml:space="preserve"> </w:t>
      </w:r>
      <w:r w:rsidRPr="00311981">
        <w:rPr>
          <w:sz w:val="36"/>
          <w:szCs w:val="36"/>
        </w:rPr>
        <w:t>стандарту початкової освіти</w:t>
      </w:r>
      <w:r w:rsidRPr="00311981">
        <w:rPr>
          <w:spacing w:val="1"/>
          <w:sz w:val="36"/>
          <w:szCs w:val="36"/>
        </w:rPr>
        <w:t xml:space="preserve"> </w:t>
      </w:r>
      <w:r w:rsidRPr="00311981">
        <w:rPr>
          <w:sz w:val="36"/>
          <w:szCs w:val="36"/>
        </w:rPr>
        <w:t>(2018 р.) та відповідно до положень «Концепції</w:t>
      </w:r>
      <w:r w:rsidRPr="00311981">
        <w:rPr>
          <w:spacing w:val="1"/>
          <w:sz w:val="36"/>
          <w:szCs w:val="36"/>
        </w:rPr>
        <w:t xml:space="preserve"> </w:t>
      </w:r>
      <w:r w:rsidRPr="00311981">
        <w:rPr>
          <w:sz w:val="36"/>
          <w:szCs w:val="36"/>
        </w:rPr>
        <w:t>Нової</w:t>
      </w:r>
      <w:r w:rsidRPr="00311981">
        <w:rPr>
          <w:spacing w:val="-1"/>
          <w:sz w:val="36"/>
          <w:szCs w:val="36"/>
        </w:rPr>
        <w:t xml:space="preserve"> </w:t>
      </w:r>
      <w:r w:rsidRPr="00311981">
        <w:rPr>
          <w:sz w:val="36"/>
          <w:szCs w:val="36"/>
        </w:rPr>
        <w:t>української школи»</w:t>
      </w:r>
      <w:r w:rsidRPr="00311981">
        <w:rPr>
          <w:spacing w:val="-2"/>
          <w:sz w:val="36"/>
          <w:szCs w:val="36"/>
        </w:rPr>
        <w:t xml:space="preserve"> </w:t>
      </w:r>
      <w:r w:rsidRPr="00311981">
        <w:rPr>
          <w:sz w:val="36"/>
          <w:szCs w:val="36"/>
        </w:rPr>
        <w:t>(2016 р.)</w:t>
      </w:r>
    </w:p>
    <w:p w14:paraId="20853D66" w14:textId="77777777" w:rsidR="00311981" w:rsidRPr="00311981" w:rsidRDefault="00311981" w:rsidP="00051F4A">
      <w:pPr>
        <w:pStyle w:val="a3"/>
        <w:rPr>
          <w:sz w:val="36"/>
          <w:szCs w:val="36"/>
        </w:rPr>
      </w:pPr>
    </w:p>
    <w:p w14:paraId="74F687C8" w14:textId="77777777" w:rsidR="00051F4A" w:rsidRPr="00051F4A" w:rsidRDefault="00051F4A" w:rsidP="00051F4A">
      <w:pPr>
        <w:pStyle w:val="a3"/>
        <w:rPr>
          <w:sz w:val="30"/>
        </w:rPr>
      </w:pPr>
    </w:p>
    <w:p w14:paraId="30C3FEC4" w14:textId="77777777" w:rsidR="00051F4A" w:rsidRPr="00051F4A" w:rsidRDefault="00051F4A" w:rsidP="00051F4A">
      <w:pPr>
        <w:pStyle w:val="a3"/>
        <w:rPr>
          <w:sz w:val="30"/>
        </w:rPr>
      </w:pPr>
      <w:r w:rsidRPr="00051F4A">
        <w:rPr>
          <w:sz w:val="30"/>
        </w:rPr>
        <w:t xml:space="preserve"> </w:t>
      </w:r>
    </w:p>
    <w:p w14:paraId="6A116976" w14:textId="77777777" w:rsidR="00051F4A" w:rsidRPr="00051F4A" w:rsidRDefault="00051F4A" w:rsidP="00051F4A">
      <w:pPr>
        <w:pStyle w:val="a3"/>
        <w:rPr>
          <w:sz w:val="30"/>
        </w:rPr>
      </w:pPr>
    </w:p>
    <w:p w14:paraId="50234AB3" w14:textId="77777777" w:rsidR="00311981" w:rsidRDefault="00311981" w:rsidP="00051F4A">
      <w:pPr>
        <w:pStyle w:val="a3"/>
        <w:rPr>
          <w:sz w:val="30"/>
        </w:rPr>
      </w:pPr>
    </w:p>
    <w:p w14:paraId="0B8ACB6B" w14:textId="77777777" w:rsidR="00311981" w:rsidRDefault="00311981" w:rsidP="00051F4A">
      <w:pPr>
        <w:pStyle w:val="a3"/>
        <w:rPr>
          <w:sz w:val="30"/>
        </w:rPr>
      </w:pPr>
    </w:p>
    <w:p w14:paraId="36A9873A" w14:textId="77777777" w:rsidR="00311981" w:rsidRDefault="00311981" w:rsidP="00051F4A">
      <w:pPr>
        <w:pStyle w:val="a3"/>
        <w:rPr>
          <w:sz w:val="30"/>
        </w:rPr>
      </w:pPr>
    </w:p>
    <w:p w14:paraId="70986513" w14:textId="77777777" w:rsidR="00311981" w:rsidRDefault="00311981" w:rsidP="00051F4A">
      <w:pPr>
        <w:pStyle w:val="a3"/>
        <w:rPr>
          <w:sz w:val="30"/>
        </w:rPr>
      </w:pPr>
    </w:p>
    <w:p w14:paraId="0BFF6510" w14:textId="77777777" w:rsidR="00311981" w:rsidRDefault="00311981" w:rsidP="00051F4A">
      <w:pPr>
        <w:pStyle w:val="a3"/>
        <w:rPr>
          <w:sz w:val="30"/>
        </w:rPr>
      </w:pPr>
    </w:p>
    <w:p w14:paraId="3907BFEA" w14:textId="5FD4D6A6" w:rsidR="00051F4A" w:rsidRPr="00546531" w:rsidRDefault="00051F4A" w:rsidP="00051F4A">
      <w:pPr>
        <w:pStyle w:val="a3"/>
        <w:rPr>
          <w:sz w:val="40"/>
          <w:szCs w:val="40"/>
        </w:rPr>
      </w:pPr>
      <w:r w:rsidRPr="00546531">
        <w:rPr>
          <w:sz w:val="40"/>
          <w:szCs w:val="40"/>
        </w:rPr>
        <w:t xml:space="preserve">Розглянуто на засіданні педагогічної ради </w:t>
      </w:r>
    </w:p>
    <w:p w14:paraId="795A4AFF" w14:textId="77777777" w:rsidR="00051F4A" w:rsidRPr="00546531" w:rsidRDefault="00051F4A" w:rsidP="00051F4A">
      <w:pPr>
        <w:pStyle w:val="a3"/>
        <w:rPr>
          <w:sz w:val="40"/>
          <w:szCs w:val="40"/>
        </w:rPr>
      </w:pPr>
      <w:r w:rsidRPr="00546531">
        <w:rPr>
          <w:sz w:val="40"/>
          <w:szCs w:val="40"/>
        </w:rPr>
        <w:t xml:space="preserve">Протокол № 1 від «5» вересня 2022 р.  </w:t>
      </w:r>
    </w:p>
    <w:p w14:paraId="17FC146C" w14:textId="77777777" w:rsidR="00051F4A" w:rsidRPr="00546531" w:rsidRDefault="00051F4A" w:rsidP="00051F4A">
      <w:pPr>
        <w:pStyle w:val="a3"/>
        <w:rPr>
          <w:sz w:val="40"/>
          <w:szCs w:val="40"/>
        </w:rPr>
      </w:pPr>
      <w:r w:rsidRPr="00546531">
        <w:rPr>
          <w:sz w:val="40"/>
          <w:szCs w:val="40"/>
        </w:rPr>
        <w:t xml:space="preserve">Директор гімназії ____________ Надія Сологуб </w:t>
      </w:r>
    </w:p>
    <w:p w14:paraId="3CA82968" w14:textId="77777777" w:rsidR="00051F4A" w:rsidRPr="00051F4A" w:rsidRDefault="00051F4A" w:rsidP="00051F4A">
      <w:pPr>
        <w:pStyle w:val="a3"/>
        <w:rPr>
          <w:sz w:val="30"/>
        </w:rPr>
      </w:pPr>
    </w:p>
    <w:p w14:paraId="468CB081" w14:textId="77777777" w:rsidR="00311981" w:rsidRDefault="00311981" w:rsidP="00051F4A">
      <w:pPr>
        <w:pStyle w:val="a3"/>
        <w:rPr>
          <w:sz w:val="30"/>
        </w:rPr>
      </w:pPr>
    </w:p>
    <w:p w14:paraId="4F912B5F" w14:textId="77777777" w:rsidR="00311981" w:rsidRDefault="00311981" w:rsidP="00051F4A">
      <w:pPr>
        <w:pStyle w:val="a3"/>
        <w:rPr>
          <w:sz w:val="30"/>
        </w:rPr>
      </w:pPr>
    </w:p>
    <w:p w14:paraId="35703E0A" w14:textId="77777777" w:rsidR="00311981" w:rsidRDefault="00311981" w:rsidP="00051F4A">
      <w:pPr>
        <w:pStyle w:val="a3"/>
        <w:rPr>
          <w:sz w:val="30"/>
        </w:rPr>
      </w:pPr>
    </w:p>
    <w:p w14:paraId="231C1188" w14:textId="77777777" w:rsidR="00311981" w:rsidRDefault="00311981" w:rsidP="00051F4A">
      <w:pPr>
        <w:pStyle w:val="a3"/>
        <w:rPr>
          <w:sz w:val="30"/>
        </w:rPr>
      </w:pPr>
    </w:p>
    <w:p w14:paraId="59A9F6C9" w14:textId="77777777" w:rsidR="00311981" w:rsidRDefault="00311981" w:rsidP="00051F4A">
      <w:pPr>
        <w:pStyle w:val="a3"/>
        <w:rPr>
          <w:sz w:val="30"/>
        </w:rPr>
      </w:pPr>
    </w:p>
    <w:p w14:paraId="49D7577C" w14:textId="77777777" w:rsidR="00311981" w:rsidRDefault="00311981" w:rsidP="00051F4A">
      <w:pPr>
        <w:pStyle w:val="a3"/>
        <w:rPr>
          <w:sz w:val="30"/>
        </w:rPr>
      </w:pPr>
    </w:p>
    <w:p w14:paraId="7E645953" w14:textId="77777777" w:rsidR="00311981" w:rsidRDefault="00311981" w:rsidP="00051F4A">
      <w:pPr>
        <w:pStyle w:val="a3"/>
        <w:rPr>
          <w:sz w:val="30"/>
        </w:rPr>
      </w:pPr>
    </w:p>
    <w:p w14:paraId="68ABF1D2" w14:textId="26049A01" w:rsidR="009152F7" w:rsidRDefault="00051F4A" w:rsidP="00311981">
      <w:pPr>
        <w:pStyle w:val="a3"/>
        <w:jc w:val="center"/>
        <w:rPr>
          <w:sz w:val="30"/>
        </w:rPr>
      </w:pPr>
      <w:r w:rsidRPr="00051F4A">
        <w:rPr>
          <w:sz w:val="30"/>
        </w:rPr>
        <w:t>2022</w:t>
      </w:r>
    </w:p>
    <w:p w14:paraId="511ABE01" w14:textId="77777777" w:rsidR="003503D1" w:rsidRDefault="003503D1" w:rsidP="00546531">
      <w:pPr>
        <w:sectPr w:rsidR="003503D1">
          <w:type w:val="continuous"/>
          <w:pgSz w:w="11910" w:h="16840"/>
          <w:pgMar w:top="1340" w:right="680" w:bottom="280" w:left="1220" w:header="708" w:footer="708" w:gutter="0"/>
          <w:cols w:space="720"/>
        </w:sectPr>
      </w:pPr>
    </w:p>
    <w:p w14:paraId="09F817E4" w14:textId="66B8EBE2" w:rsidR="003503D1" w:rsidRPr="00965FA1" w:rsidRDefault="00EB0491" w:rsidP="00546531">
      <w:pPr>
        <w:pStyle w:val="1"/>
        <w:spacing w:before="72"/>
        <w:ind w:left="0" w:right="993"/>
        <w:rPr>
          <w:u w:val="single"/>
        </w:rPr>
      </w:pPr>
      <w:r>
        <w:lastRenderedPageBreak/>
        <w:t>ПОЯСНЮВАЛЬНА ЗАПИСКА</w:t>
      </w:r>
    </w:p>
    <w:p w14:paraId="0DB92C0C" w14:textId="66486AB7" w:rsidR="003503D1" w:rsidRDefault="00167520" w:rsidP="00A23703">
      <w:pPr>
        <w:pStyle w:val="a3"/>
        <w:spacing w:before="158" w:line="276" w:lineRule="auto"/>
        <w:ind w:left="220" w:right="144" w:firstLine="500"/>
        <w:jc w:val="both"/>
      </w:pPr>
      <w:r>
        <w:t xml:space="preserve"> </w:t>
      </w:r>
      <w:r w:rsidR="00A76AA5">
        <w:t>Навчальна</w:t>
      </w:r>
      <w:r>
        <w:t xml:space="preserve"> програма «Здоров’я, безпека та добробут</w:t>
      </w:r>
      <w:r w:rsidR="009152F7">
        <w:t xml:space="preserve">, </w:t>
      </w:r>
      <w:r>
        <w:t>5</w:t>
      </w:r>
      <w:r w:rsidR="005F5494">
        <w:t xml:space="preserve"> клас</w:t>
      </w:r>
      <w:r w:rsidR="00916629">
        <w:t xml:space="preserve"> </w:t>
      </w:r>
      <w:r>
        <w:t>(інтегрований</w:t>
      </w:r>
      <w:r>
        <w:rPr>
          <w:spacing w:val="1"/>
        </w:rPr>
        <w:t xml:space="preserve"> </w:t>
      </w:r>
      <w:r>
        <w:t>курс)»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(2020</w:t>
      </w:r>
      <w:r>
        <w:rPr>
          <w:spacing w:val="1"/>
        </w:rPr>
        <w:t xml:space="preserve"> </w:t>
      </w:r>
      <w:r>
        <w:t>р.)</w:t>
      </w:r>
      <w:r w:rsidR="000A018C">
        <w:t xml:space="preserve"> та модельної навчальної програми</w:t>
      </w:r>
      <w:r w:rsidR="002F7858">
        <w:t xml:space="preserve"> «</w:t>
      </w:r>
      <w:r w:rsidR="00FA3543">
        <w:t>Здоров’я,</w:t>
      </w:r>
      <w:r w:rsidR="008B6CC5">
        <w:t xml:space="preserve"> безпека та добробут, 5—6 класи (інтегрований курс)</w:t>
      </w:r>
      <w:r w:rsidR="00003AC8">
        <w:t>» для закладів загальної середньої освіти</w:t>
      </w:r>
      <w:r w:rsidR="00571802">
        <w:t xml:space="preserve"> (автори: Гущина</w:t>
      </w:r>
      <w:r w:rsidR="0068117F">
        <w:t xml:space="preserve"> Н.І., </w:t>
      </w:r>
      <w:proofErr w:type="spellStart"/>
      <w:r w:rsidR="0068117F">
        <w:t>Василашко</w:t>
      </w:r>
      <w:proofErr w:type="spellEnd"/>
      <w:r w:rsidR="0068117F">
        <w:t xml:space="preserve"> І.П.</w:t>
      </w:r>
      <w:r w:rsidR="006568CA">
        <w:t>),</w:t>
      </w:r>
      <w:r>
        <w:rPr>
          <w:spacing w:val="1"/>
        </w:rPr>
        <w:t xml:space="preserve"> </w:t>
      </w:r>
      <w:bookmarkStart w:id="1" w:name="_Hlk128995757"/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 початкової освіти</w:t>
      </w:r>
      <w:r>
        <w:rPr>
          <w:spacing w:val="1"/>
        </w:rPr>
        <w:t xml:space="preserve"> </w:t>
      </w:r>
      <w:r>
        <w:t>(2018 р.) та відповідно до положень «Концепції</w:t>
      </w:r>
      <w:r>
        <w:rPr>
          <w:spacing w:val="1"/>
        </w:rPr>
        <w:t xml:space="preserve"> </w:t>
      </w:r>
      <w:r>
        <w:t>Нової</w:t>
      </w:r>
      <w:r>
        <w:rPr>
          <w:spacing w:val="-1"/>
        </w:rPr>
        <w:t xml:space="preserve"> </w:t>
      </w:r>
      <w:r>
        <w:t>української школи»</w:t>
      </w:r>
      <w:r>
        <w:rPr>
          <w:spacing w:val="-2"/>
        </w:rPr>
        <w:t xml:space="preserve"> </w:t>
      </w:r>
      <w:r>
        <w:t>(2016 р.)</w:t>
      </w:r>
    </w:p>
    <w:bookmarkEnd w:id="1"/>
    <w:p w14:paraId="13DB6DE7" w14:textId="77777777" w:rsidR="003503D1" w:rsidRDefault="00167520">
      <w:pPr>
        <w:pStyle w:val="a3"/>
        <w:tabs>
          <w:tab w:val="left" w:pos="1849"/>
          <w:tab w:val="left" w:pos="2075"/>
          <w:tab w:val="left" w:pos="3836"/>
          <w:tab w:val="left" w:pos="3995"/>
          <w:tab w:val="left" w:pos="4446"/>
          <w:tab w:val="left" w:pos="4921"/>
          <w:tab w:val="left" w:pos="5438"/>
          <w:tab w:val="left" w:pos="5939"/>
          <w:tab w:val="left" w:pos="6438"/>
          <w:tab w:val="left" w:pos="7602"/>
          <w:tab w:val="left" w:pos="8097"/>
          <w:tab w:val="left" w:pos="8418"/>
          <w:tab w:val="left" w:pos="9594"/>
        </w:tabs>
        <w:spacing w:line="276" w:lineRule="auto"/>
        <w:ind w:left="220" w:right="143" w:firstLine="707"/>
        <w:jc w:val="right"/>
      </w:pPr>
      <w:r>
        <w:rPr>
          <w:i/>
        </w:rPr>
        <w:t>Метою</w:t>
      </w:r>
      <w:r>
        <w:rPr>
          <w:i/>
        </w:rPr>
        <w:tab/>
      </w:r>
      <w:r>
        <w:rPr>
          <w:i/>
        </w:rPr>
        <w:tab/>
      </w:r>
      <w:r>
        <w:t>інтегрованого</w:t>
      </w:r>
      <w:r>
        <w:tab/>
      </w:r>
      <w:r>
        <w:tab/>
        <w:t>курсу</w:t>
      </w:r>
      <w:r>
        <w:tab/>
        <w:t>«Здоров’я,</w:t>
      </w:r>
      <w:r>
        <w:tab/>
        <w:t>безпека</w:t>
      </w:r>
      <w:r>
        <w:tab/>
        <w:t>та</w:t>
      </w:r>
      <w:r>
        <w:tab/>
        <w:t>добробут»</w:t>
      </w:r>
      <w:r>
        <w:tab/>
        <w:t>як</w:t>
      </w:r>
      <w:r>
        <w:rPr>
          <w:spacing w:val="-67"/>
        </w:rPr>
        <w:t xml:space="preserve"> </w:t>
      </w:r>
      <w:r>
        <w:t>складника</w:t>
      </w:r>
      <w:r>
        <w:rPr>
          <w:spacing w:val="3"/>
        </w:rPr>
        <w:t xml:space="preserve"> </w:t>
      </w:r>
      <w:r>
        <w:t>соціальної</w:t>
      </w:r>
      <w:r>
        <w:rPr>
          <w:spacing w:val="4"/>
        </w:rPr>
        <w:t xml:space="preserve"> </w:t>
      </w:r>
      <w:r>
        <w:t>та</w:t>
      </w:r>
      <w:r>
        <w:rPr>
          <w:spacing w:val="3"/>
        </w:rPr>
        <w:t xml:space="preserve"> </w:t>
      </w:r>
      <w:proofErr w:type="spellStart"/>
      <w:r>
        <w:t>здоров’язбережувальної</w:t>
      </w:r>
      <w:proofErr w:type="spellEnd"/>
      <w:r>
        <w:rPr>
          <w:spacing w:val="4"/>
        </w:rPr>
        <w:t xml:space="preserve"> </w:t>
      </w:r>
      <w:r>
        <w:t>освітньої</w:t>
      </w:r>
      <w:r>
        <w:rPr>
          <w:spacing w:val="4"/>
        </w:rPr>
        <w:t xml:space="preserve"> </w:t>
      </w:r>
      <w:r>
        <w:t>галузі</w:t>
      </w:r>
      <w:r>
        <w:rPr>
          <w:spacing w:val="4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розвиток</w:t>
      </w:r>
      <w:r>
        <w:rPr>
          <w:spacing w:val="-67"/>
        </w:rPr>
        <w:t xml:space="preserve"> </w:t>
      </w:r>
      <w:r>
        <w:t>особистості</w:t>
      </w:r>
      <w:r>
        <w:tab/>
        <w:t>учнів/учениць,</w:t>
      </w:r>
      <w:r>
        <w:tab/>
        <w:t>яка</w:t>
      </w:r>
      <w:r>
        <w:tab/>
        <w:t>здатна</w:t>
      </w:r>
      <w:r>
        <w:tab/>
        <w:t>до</w:t>
      </w:r>
      <w:r>
        <w:tab/>
        <w:t>самоусвідомлення,</w:t>
      </w:r>
      <w:r>
        <w:tab/>
        <w:t>гармонійної</w:t>
      </w:r>
      <w:r>
        <w:rPr>
          <w:spacing w:val="-67"/>
        </w:rPr>
        <w:t xml:space="preserve"> </w:t>
      </w:r>
      <w:r>
        <w:t>соціальної</w:t>
      </w:r>
      <w:r>
        <w:rPr>
          <w:spacing w:val="64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міжособистісної</w:t>
      </w:r>
      <w:r>
        <w:rPr>
          <w:spacing w:val="65"/>
        </w:rPr>
        <w:t xml:space="preserve"> </w:t>
      </w:r>
      <w:r>
        <w:t>взаємодії,</w:t>
      </w:r>
      <w:r>
        <w:rPr>
          <w:spacing w:val="63"/>
        </w:rPr>
        <w:t xml:space="preserve"> </w:t>
      </w:r>
      <w:r>
        <w:t>спрямованої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збереження</w:t>
      </w:r>
      <w:r>
        <w:rPr>
          <w:spacing w:val="64"/>
        </w:rPr>
        <w:t xml:space="preserve"> </w:t>
      </w:r>
      <w:r>
        <w:t>власного</w:t>
      </w:r>
      <w:r>
        <w:rPr>
          <w:spacing w:val="-67"/>
        </w:rPr>
        <w:t xml:space="preserve"> </w:t>
      </w:r>
      <w:r>
        <w:t>здоров’я</w:t>
      </w:r>
      <w:r>
        <w:rPr>
          <w:spacing w:val="21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здоров’я</w:t>
      </w:r>
      <w:r>
        <w:rPr>
          <w:spacing w:val="22"/>
        </w:rPr>
        <w:t xml:space="preserve"> </w:t>
      </w:r>
      <w:r>
        <w:t>інших</w:t>
      </w:r>
      <w:r>
        <w:rPr>
          <w:spacing w:val="20"/>
        </w:rPr>
        <w:t xml:space="preserve"> </w:t>
      </w:r>
      <w:r>
        <w:t>осіб,</w:t>
      </w:r>
      <w:r>
        <w:rPr>
          <w:spacing w:val="18"/>
        </w:rPr>
        <w:t xml:space="preserve"> </w:t>
      </w:r>
      <w:r>
        <w:t>дбає</w:t>
      </w:r>
      <w:r>
        <w:rPr>
          <w:spacing w:val="18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безпеку,</w:t>
      </w:r>
      <w:r>
        <w:rPr>
          <w:spacing w:val="21"/>
        </w:rPr>
        <w:t xml:space="preserve"> </w:t>
      </w:r>
      <w:r>
        <w:t>виявляє</w:t>
      </w:r>
      <w:r>
        <w:rPr>
          <w:spacing w:val="19"/>
        </w:rPr>
        <w:t xml:space="preserve"> </w:t>
      </w:r>
      <w:r>
        <w:t>підприємливість</w:t>
      </w:r>
      <w:r>
        <w:rPr>
          <w:spacing w:val="2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професійну</w:t>
      </w:r>
      <w:r>
        <w:rPr>
          <w:spacing w:val="-8"/>
        </w:rPr>
        <w:t xml:space="preserve"> </w:t>
      </w:r>
      <w:r>
        <w:t>зорієнтованість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власного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суспільного</w:t>
      </w:r>
      <w:r>
        <w:rPr>
          <w:spacing w:val="-6"/>
        </w:rPr>
        <w:t xml:space="preserve"> </w:t>
      </w:r>
      <w:r>
        <w:t>добробуту.</w:t>
      </w:r>
    </w:p>
    <w:p w14:paraId="6413EA77" w14:textId="77777777" w:rsidR="003503D1" w:rsidRDefault="00167520">
      <w:pPr>
        <w:pStyle w:val="a3"/>
        <w:spacing w:line="276" w:lineRule="auto"/>
        <w:ind w:left="220" w:right="146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означеної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proofErr w:type="spellStart"/>
      <w:r>
        <w:t>виокремлені</w:t>
      </w:r>
      <w:proofErr w:type="spellEnd"/>
      <w:r>
        <w:rPr>
          <w:spacing w:val="-1"/>
        </w:rPr>
        <w:t xml:space="preserve"> </w:t>
      </w:r>
      <w:r>
        <w:t xml:space="preserve">такі </w:t>
      </w:r>
      <w:r>
        <w:rPr>
          <w:i/>
        </w:rPr>
        <w:t>завдання</w:t>
      </w:r>
      <w:r>
        <w:rPr>
          <w:i/>
          <w:spacing w:val="-2"/>
        </w:rPr>
        <w:t xml:space="preserve"> </w:t>
      </w:r>
      <w:r>
        <w:t>предмета:</w:t>
      </w:r>
    </w:p>
    <w:p w14:paraId="6B16D63B" w14:textId="77777777" w:rsidR="003503D1" w:rsidRDefault="00167520">
      <w:pPr>
        <w:pStyle w:val="a5"/>
        <w:numPr>
          <w:ilvl w:val="0"/>
          <w:numId w:val="2"/>
        </w:numPr>
        <w:tabs>
          <w:tab w:val="left" w:pos="1637"/>
        </w:tabs>
        <w:spacing w:line="276" w:lineRule="auto"/>
        <w:ind w:right="143" w:firstLine="707"/>
        <w:rPr>
          <w:sz w:val="28"/>
        </w:rPr>
      </w:pPr>
      <w:r>
        <w:rPr>
          <w:sz w:val="28"/>
        </w:rPr>
        <w:t>виховання дбайливого та усвідомленого ставлення до 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добробуту,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життя;</w:t>
      </w:r>
    </w:p>
    <w:p w14:paraId="66259110" w14:textId="77777777" w:rsidR="003503D1" w:rsidRDefault="00167520">
      <w:pPr>
        <w:pStyle w:val="a5"/>
        <w:numPr>
          <w:ilvl w:val="0"/>
          <w:numId w:val="2"/>
        </w:numPr>
        <w:tabs>
          <w:tab w:val="left" w:pos="1637"/>
        </w:tabs>
        <w:spacing w:line="273" w:lineRule="auto"/>
        <w:ind w:left="221" w:right="143" w:firstLine="707"/>
        <w:rPr>
          <w:sz w:val="28"/>
        </w:rPr>
      </w:pPr>
      <w:r>
        <w:rPr>
          <w:sz w:val="28"/>
        </w:rPr>
        <w:t>формування уміння визначати альтернативи і ризики, прогнозувати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наслідки, ухвалювати рішення з користю для власної безпеки та безпеки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 і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добробуту;</w:t>
      </w:r>
    </w:p>
    <w:p w14:paraId="4A3B07ED" w14:textId="77777777" w:rsidR="003503D1" w:rsidRDefault="00167520">
      <w:pPr>
        <w:pStyle w:val="a5"/>
        <w:numPr>
          <w:ilvl w:val="0"/>
          <w:numId w:val="2"/>
        </w:numPr>
        <w:tabs>
          <w:tab w:val="left" w:pos="1638"/>
        </w:tabs>
        <w:spacing w:before="1" w:line="273" w:lineRule="auto"/>
        <w:ind w:firstLine="709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вчитися,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самопізнання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 добробуту</w:t>
      </w:r>
      <w:r>
        <w:rPr>
          <w:spacing w:val="-2"/>
          <w:sz w:val="28"/>
        </w:rPr>
        <w:t xml:space="preserve"> </w:t>
      </w:r>
      <w:r>
        <w:rPr>
          <w:sz w:val="28"/>
        </w:rPr>
        <w:t>і 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здоров’я;</w:t>
      </w:r>
    </w:p>
    <w:p w14:paraId="55ABE544" w14:textId="77777777" w:rsidR="003503D1" w:rsidRDefault="00167520">
      <w:pPr>
        <w:pStyle w:val="a5"/>
        <w:numPr>
          <w:ilvl w:val="0"/>
          <w:numId w:val="2"/>
        </w:numPr>
        <w:tabs>
          <w:tab w:val="left" w:pos="1637"/>
        </w:tabs>
        <w:spacing w:before="2" w:line="273" w:lineRule="auto"/>
        <w:ind w:right="145" w:firstLine="707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z w:val="28"/>
        </w:rPr>
        <w:t>свідомого споживача.</w:t>
      </w:r>
    </w:p>
    <w:p w14:paraId="3E873732" w14:textId="77777777" w:rsidR="003503D1" w:rsidRDefault="00167520">
      <w:pPr>
        <w:pStyle w:val="a3"/>
        <w:spacing w:before="4" w:line="276" w:lineRule="auto"/>
        <w:ind w:left="220" w:right="141" w:firstLine="707"/>
        <w:jc w:val="both"/>
      </w:pPr>
      <w:r>
        <w:t>Навчальний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«Здоров’я,</w:t>
      </w:r>
      <w:r>
        <w:rPr>
          <w:spacing w:val="1"/>
        </w:rPr>
        <w:t xml:space="preserve"> </w:t>
      </w:r>
      <w:r>
        <w:t>безпека,</w:t>
      </w:r>
      <w:r>
        <w:rPr>
          <w:spacing w:val="1"/>
        </w:rPr>
        <w:t xml:space="preserve"> </w:t>
      </w:r>
      <w:r>
        <w:t>добробут»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продовженням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пропедевтичного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досліджую</w:t>
      </w:r>
      <w:r>
        <w:rPr>
          <w:spacing w:val="1"/>
        </w:rPr>
        <w:t xml:space="preserve"> </w:t>
      </w:r>
      <w:r>
        <w:t>світ»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початковій</w:t>
      </w:r>
      <w:r>
        <w:rPr>
          <w:spacing w:val="-1"/>
        </w:rPr>
        <w:t xml:space="preserve"> </w:t>
      </w:r>
      <w:r>
        <w:t>школі,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класах реалізується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предметах.</w:t>
      </w:r>
    </w:p>
    <w:p w14:paraId="645D5CAB" w14:textId="77777777" w:rsidR="003503D1" w:rsidRDefault="00167520">
      <w:pPr>
        <w:pStyle w:val="a3"/>
        <w:spacing w:line="276" w:lineRule="auto"/>
        <w:ind w:left="220" w:right="147" w:firstLine="707"/>
        <w:jc w:val="both"/>
      </w:pPr>
      <w:r>
        <w:t>Програма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лінійно-концентрично.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розширюється і доповнюється. Питання, що розглядаються у 5–6 класах, будуть</w:t>
      </w:r>
      <w:r>
        <w:rPr>
          <w:spacing w:val="-67"/>
        </w:rPr>
        <w:t xml:space="preserve"> </w:t>
      </w:r>
      <w:r>
        <w:t>детальніше</w:t>
      </w:r>
      <w:r>
        <w:rPr>
          <w:spacing w:val="-1"/>
        </w:rPr>
        <w:t xml:space="preserve"> </w:t>
      </w:r>
      <w:r>
        <w:t>вивчатися</w:t>
      </w:r>
      <w:r>
        <w:rPr>
          <w:spacing w:val="-1"/>
        </w:rPr>
        <w:t xml:space="preserve"> </w:t>
      </w:r>
      <w:r>
        <w:t>й у</w:t>
      </w:r>
      <w:r>
        <w:rPr>
          <w:spacing w:val="-6"/>
        </w:rPr>
        <w:t xml:space="preserve"> </w:t>
      </w:r>
      <w:r>
        <w:t>7–9 класах.</w:t>
      </w:r>
    </w:p>
    <w:p w14:paraId="6CB8EE5A" w14:textId="77777777" w:rsidR="003503D1" w:rsidRDefault="00167520">
      <w:pPr>
        <w:pStyle w:val="a3"/>
        <w:spacing w:line="276" w:lineRule="auto"/>
        <w:ind w:left="220" w:right="142" w:firstLine="707"/>
        <w:jc w:val="both"/>
      </w:pPr>
      <w:r>
        <w:t xml:space="preserve">Концентричність реалізується через </w:t>
      </w:r>
      <w:proofErr w:type="spellStart"/>
      <w:r>
        <w:t>міжтематичну</w:t>
      </w:r>
      <w:proofErr w:type="spellEnd"/>
      <w:r>
        <w:t xml:space="preserve"> інтеграцію змісту та</w:t>
      </w:r>
      <w:r>
        <w:rPr>
          <w:spacing w:val="1"/>
        </w:rPr>
        <w:t xml:space="preserve"> </w:t>
      </w:r>
      <w:r>
        <w:t>концентричне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ліній.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забезпечуватиме</w:t>
      </w:r>
      <w:r>
        <w:rPr>
          <w:spacing w:val="1"/>
        </w:rPr>
        <w:t xml:space="preserve"> </w:t>
      </w:r>
      <w:r>
        <w:t>поступове нарощування складності матеріалу, його актуалізацію, повторення,</w:t>
      </w:r>
      <w:r>
        <w:rPr>
          <w:spacing w:val="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комплексу</w:t>
      </w:r>
      <w:r>
        <w:rPr>
          <w:spacing w:val="7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 який визначений у Додатку 15 Державного стандарту базової</w:t>
      </w:r>
      <w:r>
        <w:rPr>
          <w:spacing w:val="1"/>
        </w:rPr>
        <w:t xml:space="preserve"> </w:t>
      </w:r>
      <w:r>
        <w:t>середньої освіти, та забезпечуватиме формування відповідних умінь, ставлень,</w:t>
      </w:r>
      <w:r>
        <w:rPr>
          <w:spacing w:val="1"/>
        </w:rPr>
        <w:t xml:space="preserve"> </w:t>
      </w:r>
      <w:r>
        <w:t>базових</w:t>
      </w:r>
      <w:r>
        <w:rPr>
          <w:spacing w:val="-1"/>
        </w:rPr>
        <w:t xml:space="preserve"> </w:t>
      </w:r>
      <w:r>
        <w:t>знань.</w:t>
      </w:r>
    </w:p>
    <w:p w14:paraId="0D9CD18F" w14:textId="77777777" w:rsidR="003503D1" w:rsidRDefault="003503D1">
      <w:pPr>
        <w:spacing w:line="276" w:lineRule="auto"/>
        <w:jc w:val="both"/>
        <w:sectPr w:rsidR="003503D1">
          <w:pgSz w:w="11910" w:h="16840"/>
          <w:pgMar w:top="1040" w:right="680" w:bottom="280" w:left="1220" w:header="708" w:footer="708" w:gutter="0"/>
          <w:cols w:space="720"/>
        </w:sectPr>
      </w:pPr>
    </w:p>
    <w:p w14:paraId="54200CED" w14:textId="77777777" w:rsidR="003503D1" w:rsidRDefault="00167520">
      <w:pPr>
        <w:pStyle w:val="a3"/>
        <w:spacing w:before="67" w:line="276" w:lineRule="auto"/>
        <w:ind w:left="219" w:right="142" w:firstLine="708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засвоюються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категорії і поняття предмета, такі, що складають логічну частину базових знань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ідеєю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програми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адаптаційному циклі базової середньої освіти (5–6 класи) є поступальний рух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«Я»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гармонійної та безпечної взаємодії з навколишнім світом, побудови взаємин у</w:t>
      </w:r>
      <w:r>
        <w:rPr>
          <w:spacing w:val="1"/>
        </w:rPr>
        <w:t xml:space="preserve"> </w:t>
      </w:r>
      <w:r>
        <w:t>спільноті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суспільстві у</w:t>
      </w:r>
      <w:r>
        <w:rPr>
          <w:spacing w:val="-4"/>
        </w:rPr>
        <w:t xml:space="preserve"> </w:t>
      </w:r>
      <w:r>
        <w:t>цілому.</w:t>
      </w:r>
    </w:p>
    <w:p w14:paraId="6C9CBFDB" w14:textId="77777777" w:rsidR="003503D1" w:rsidRDefault="00167520">
      <w:pPr>
        <w:pStyle w:val="a3"/>
        <w:spacing w:line="278" w:lineRule="auto"/>
        <w:ind w:left="219" w:right="145" w:firstLine="707"/>
        <w:jc w:val="both"/>
      </w:pPr>
      <w:r>
        <w:t>Змістова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адаптаційного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таблиці.</w:t>
      </w:r>
    </w:p>
    <w:p w14:paraId="547913A4" w14:textId="77777777" w:rsidR="003503D1" w:rsidRDefault="00167520">
      <w:pPr>
        <w:spacing w:line="317" w:lineRule="exact"/>
        <w:ind w:right="144"/>
        <w:jc w:val="right"/>
        <w:rPr>
          <w:i/>
          <w:sz w:val="28"/>
        </w:rPr>
      </w:pPr>
      <w:r>
        <w:rPr>
          <w:i/>
          <w:sz w:val="28"/>
        </w:rPr>
        <w:t>Таблиця</w:t>
      </w:r>
    </w:p>
    <w:p w14:paraId="43F367C0" w14:textId="77777777" w:rsidR="003503D1" w:rsidRDefault="003503D1">
      <w:pPr>
        <w:pStyle w:val="a3"/>
        <w:spacing w:before="6"/>
        <w:rPr>
          <w:i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6909"/>
      </w:tblGrid>
      <w:tr w:rsidR="0089522C" w14:paraId="2EFB4E14" w14:textId="77777777" w:rsidTr="009152F7">
        <w:trPr>
          <w:trHeight w:val="432"/>
        </w:trPr>
        <w:tc>
          <w:tcPr>
            <w:tcW w:w="2440" w:type="dxa"/>
          </w:tcPr>
          <w:p w14:paraId="6BDFFD2D" w14:textId="77777777" w:rsidR="0089522C" w:rsidRDefault="0089522C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лінія</w:t>
            </w:r>
          </w:p>
        </w:tc>
        <w:tc>
          <w:tcPr>
            <w:tcW w:w="6909" w:type="dxa"/>
          </w:tcPr>
          <w:p w14:paraId="0B008BAE" w14:textId="77777777" w:rsidR="0089522C" w:rsidRDefault="0089522C">
            <w:pPr>
              <w:pStyle w:val="TableParagraph"/>
              <w:spacing w:line="320" w:lineRule="exact"/>
              <w:ind w:left="1497" w:right="14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</w:t>
            </w:r>
          </w:p>
        </w:tc>
      </w:tr>
      <w:tr w:rsidR="0089522C" w14:paraId="30FA2ED3" w14:textId="77777777" w:rsidTr="009152F7">
        <w:trPr>
          <w:trHeight w:val="430"/>
        </w:trPr>
        <w:tc>
          <w:tcPr>
            <w:tcW w:w="2440" w:type="dxa"/>
          </w:tcPr>
          <w:p w14:paraId="79EF341F" w14:textId="77777777" w:rsidR="0089522C" w:rsidRDefault="0089522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Вступ</w:t>
            </w:r>
          </w:p>
        </w:tc>
        <w:tc>
          <w:tcPr>
            <w:tcW w:w="6909" w:type="dxa"/>
          </w:tcPr>
          <w:p w14:paraId="68AF87D0" w14:textId="77777777" w:rsidR="0089522C" w:rsidRDefault="0089522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 мої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цінності.</w:t>
            </w:r>
          </w:p>
        </w:tc>
      </w:tr>
      <w:tr w:rsidR="0089522C" w14:paraId="248AB39A" w14:textId="77777777" w:rsidTr="009152F7">
        <w:trPr>
          <w:trHeight w:val="959"/>
        </w:trPr>
        <w:tc>
          <w:tcPr>
            <w:tcW w:w="2440" w:type="dxa"/>
          </w:tcPr>
          <w:p w14:paraId="08E31C96" w14:textId="77777777" w:rsidR="0089522C" w:rsidRDefault="0089522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Вчусь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вчитися</w:t>
            </w:r>
          </w:p>
        </w:tc>
        <w:tc>
          <w:tcPr>
            <w:tcW w:w="6909" w:type="dxa"/>
          </w:tcPr>
          <w:p w14:paraId="3BCC37F0" w14:textId="23A1FCB9" w:rsidR="0089522C" w:rsidRDefault="0089522C" w:rsidP="009152F7">
            <w:pPr>
              <w:pStyle w:val="TableParagraph"/>
              <w:ind w:right="1109"/>
              <w:jc w:val="both"/>
              <w:rPr>
                <w:sz w:val="28"/>
              </w:rPr>
            </w:pPr>
            <w:r>
              <w:rPr>
                <w:sz w:val="28"/>
              </w:rPr>
              <w:t>Комфортний освітній</w:t>
            </w:r>
            <w:r w:rsidR="009152F7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простір.</w:t>
            </w:r>
            <w:r w:rsidR="009152F7">
              <w:rPr>
                <w:sz w:val="28"/>
              </w:rPr>
              <w:t xml:space="preserve"> </w:t>
            </w:r>
            <w:r>
              <w:rPr>
                <w:sz w:val="28"/>
              </w:rPr>
              <w:t>Я вчусь ефективно.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Пошук інформації та її</w:t>
            </w:r>
            <w:r w:rsidR="009152F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критичне</w:t>
            </w:r>
            <w:r w:rsidR="009152F7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оцінювання.</w:t>
            </w:r>
          </w:p>
        </w:tc>
      </w:tr>
      <w:tr w:rsidR="0089522C" w14:paraId="094C4F12" w14:textId="77777777" w:rsidTr="009152F7">
        <w:trPr>
          <w:trHeight w:val="1045"/>
        </w:trPr>
        <w:tc>
          <w:tcPr>
            <w:tcW w:w="2440" w:type="dxa"/>
          </w:tcPr>
          <w:p w14:paraId="7818E45F" w14:textId="77777777" w:rsidR="0089522C" w:rsidRDefault="0089522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безпека</w:t>
            </w:r>
          </w:p>
        </w:tc>
        <w:tc>
          <w:tcPr>
            <w:tcW w:w="6909" w:type="dxa"/>
          </w:tcPr>
          <w:p w14:paraId="478B6ACE" w14:textId="77777777" w:rsidR="009152F7" w:rsidRDefault="0089522C" w:rsidP="009152F7">
            <w:pPr>
              <w:pStyle w:val="TableParagraph"/>
              <w:ind w:right="650"/>
              <w:jc w:val="both"/>
              <w:rPr>
                <w:spacing w:val="-67"/>
                <w:sz w:val="28"/>
              </w:rPr>
            </w:pPr>
            <w:r>
              <w:rPr>
                <w:sz w:val="28"/>
              </w:rPr>
              <w:t>Безпека і небезпека.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Дорожній рух та безпека.</w:t>
            </w:r>
            <w:r>
              <w:rPr>
                <w:spacing w:val="-67"/>
                <w:sz w:val="28"/>
              </w:rPr>
              <w:t xml:space="preserve"> </w:t>
            </w:r>
          </w:p>
          <w:p w14:paraId="46DF8DB6" w14:textId="7A7550BB" w:rsidR="0089522C" w:rsidRDefault="0089522C" w:rsidP="009152F7">
            <w:pPr>
              <w:pStyle w:val="TableParagraph"/>
              <w:ind w:right="65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велосипедист.</w:t>
            </w:r>
            <w:r w:rsidR="009152F7">
              <w:rPr>
                <w:sz w:val="28"/>
              </w:rPr>
              <w:t xml:space="preserve"> </w:t>
            </w:r>
            <w:r>
              <w:rPr>
                <w:sz w:val="28"/>
              </w:rPr>
              <w:t>Особиста безпека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населеному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пункті.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побуті.</w:t>
            </w:r>
          </w:p>
        </w:tc>
      </w:tr>
      <w:tr w:rsidR="0089522C" w14:paraId="6129BC2B" w14:textId="77777777" w:rsidTr="009152F7">
        <w:trPr>
          <w:trHeight w:val="854"/>
        </w:trPr>
        <w:tc>
          <w:tcPr>
            <w:tcW w:w="2440" w:type="dxa"/>
          </w:tcPr>
          <w:p w14:paraId="4F8211BF" w14:textId="77777777" w:rsidR="0089522C" w:rsidRDefault="0089522C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</w:p>
        </w:tc>
        <w:tc>
          <w:tcPr>
            <w:tcW w:w="6909" w:type="dxa"/>
          </w:tcPr>
          <w:p w14:paraId="4BEFACAB" w14:textId="4A8D373A" w:rsidR="0089522C" w:rsidRDefault="0089522C" w:rsidP="009152F7">
            <w:pPr>
              <w:pStyle w:val="TableParagraph"/>
              <w:ind w:right="1512"/>
              <w:jc w:val="both"/>
              <w:rPr>
                <w:sz w:val="28"/>
              </w:rPr>
            </w:pPr>
            <w:r>
              <w:rPr>
                <w:sz w:val="28"/>
              </w:rPr>
              <w:t>Я та моє здоров’я.</w:t>
            </w:r>
            <w:r w:rsidR="009152F7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підліток.</w:t>
            </w:r>
          </w:p>
          <w:p w14:paraId="15A47503" w14:textId="3DF90390" w:rsidR="0089522C" w:rsidRDefault="0089522C" w:rsidP="009152F7">
            <w:pPr>
              <w:pStyle w:val="TableParagraph"/>
              <w:ind w:right="465"/>
              <w:jc w:val="both"/>
              <w:rPr>
                <w:sz w:val="28"/>
              </w:rPr>
            </w:pPr>
            <w:r>
              <w:rPr>
                <w:sz w:val="28"/>
              </w:rPr>
              <w:t>Інфекційні та неінфекційні</w:t>
            </w:r>
            <w:r w:rsidR="009152F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хвороби.</w:t>
            </w:r>
            <w:r w:rsidR="009152F7">
              <w:rPr>
                <w:sz w:val="28"/>
              </w:rPr>
              <w:t xml:space="preserve"> </w:t>
            </w:r>
            <w:r>
              <w:rPr>
                <w:sz w:val="28"/>
              </w:rPr>
              <w:t>Моє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дозвілля.</w:t>
            </w:r>
          </w:p>
        </w:tc>
      </w:tr>
      <w:tr w:rsidR="0089522C" w14:paraId="2728CD8D" w14:textId="77777777" w:rsidTr="009152F7">
        <w:trPr>
          <w:trHeight w:val="994"/>
        </w:trPr>
        <w:tc>
          <w:tcPr>
            <w:tcW w:w="2440" w:type="dxa"/>
          </w:tcPr>
          <w:p w14:paraId="1924B3C9" w14:textId="77777777" w:rsidR="0089522C" w:rsidRDefault="0089522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Мій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добробут</w:t>
            </w:r>
          </w:p>
        </w:tc>
        <w:tc>
          <w:tcPr>
            <w:tcW w:w="6909" w:type="dxa"/>
          </w:tcPr>
          <w:p w14:paraId="3A63F132" w14:textId="622E1A5B" w:rsidR="0089522C" w:rsidRDefault="0089522C" w:rsidP="009152F7">
            <w:pPr>
              <w:pStyle w:val="TableParagraph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Особистий добробут.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Добробут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родини.</w:t>
            </w:r>
            <w:r w:rsidR="009152F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 споживання.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Моє майбутнє: мрії,</w:t>
            </w:r>
            <w:r w:rsidR="009152F7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планування та досягнення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мети.</w:t>
            </w:r>
          </w:p>
        </w:tc>
      </w:tr>
      <w:tr w:rsidR="0089522C" w14:paraId="2AD35905" w14:textId="77777777" w:rsidTr="009152F7">
        <w:trPr>
          <w:trHeight w:val="576"/>
        </w:trPr>
        <w:tc>
          <w:tcPr>
            <w:tcW w:w="2440" w:type="dxa"/>
          </w:tcPr>
          <w:p w14:paraId="63627183" w14:textId="77777777" w:rsidR="0089522C" w:rsidRDefault="0089522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серед людей</w:t>
            </w:r>
          </w:p>
        </w:tc>
        <w:tc>
          <w:tcPr>
            <w:tcW w:w="6909" w:type="dxa"/>
          </w:tcPr>
          <w:p w14:paraId="50676D27" w14:textId="6A833DBB" w:rsidR="0089522C" w:rsidRDefault="0089522C" w:rsidP="009152F7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спілкування.</w:t>
            </w:r>
            <w:r w:rsidR="009152F7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команді.</w:t>
            </w:r>
          </w:p>
        </w:tc>
      </w:tr>
    </w:tbl>
    <w:p w14:paraId="090AE538" w14:textId="77777777" w:rsidR="003503D1" w:rsidRDefault="003503D1">
      <w:pPr>
        <w:pStyle w:val="a3"/>
        <w:spacing w:before="3"/>
        <w:rPr>
          <w:i/>
          <w:sz w:val="41"/>
        </w:rPr>
      </w:pPr>
    </w:p>
    <w:p w14:paraId="02BFAB57" w14:textId="31E743AE" w:rsidR="003503D1" w:rsidRDefault="00167520" w:rsidP="009152F7">
      <w:pPr>
        <w:pStyle w:val="a3"/>
        <w:tabs>
          <w:tab w:val="left" w:pos="1844"/>
          <w:tab w:val="left" w:pos="2135"/>
          <w:tab w:val="left" w:pos="3995"/>
          <w:tab w:val="left" w:pos="5312"/>
          <w:tab w:val="left" w:pos="5948"/>
          <w:tab w:val="left" w:pos="6512"/>
          <w:tab w:val="left" w:pos="6863"/>
          <w:tab w:val="left" w:pos="7357"/>
          <w:tab w:val="left" w:pos="7710"/>
          <w:tab w:val="left" w:pos="8653"/>
        </w:tabs>
        <w:spacing w:before="1" w:line="278" w:lineRule="auto"/>
        <w:ind w:left="220" w:right="144" w:firstLine="707"/>
        <w:jc w:val="both"/>
      </w:pPr>
      <w:r>
        <w:t>Зміст</w:t>
      </w:r>
      <w:r>
        <w:rPr>
          <w:spacing w:val="64"/>
        </w:rPr>
        <w:t xml:space="preserve"> </w:t>
      </w:r>
      <w:r>
        <w:t>інтегрованого</w:t>
      </w:r>
      <w:r>
        <w:rPr>
          <w:spacing w:val="63"/>
        </w:rPr>
        <w:t xml:space="preserve"> </w:t>
      </w:r>
      <w:r>
        <w:t>курсу</w:t>
      </w:r>
      <w:r>
        <w:rPr>
          <w:spacing w:val="61"/>
        </w:rPr>
        <w:t xml:space="preserve"> </w:t>
      </w:r>
      <w:r>
        <w:t>структурований</w:t>
      </w:r>
      <w:r>
        <w:rPr>
          <w:spacing w:val="65"/>
        </w:rPr>
        <w:t xml:space="preserve"> </w:t>
      </w:r>
      <w:r>
        <w:t>таким</w:t>
      </w:r>
      <w:r>
        <w:rPr>
          <w:spacing w:val="64"/>
        </w:rPr>
        <w:t xml:space="preserve"> </w:t>
      </w:r>
      <w:r>
        <w:t>чином,</w:t>
      </w:r>
      <w:r>
        <w:rPr>
          <w:spacing w:val="65"/>
        </w:rPr>
        <w:t xml:space="preserve"> </w:t>
      </w:r>
      <w:r>
        <w:t>щоб</w:t>
      </w:r>
      <w:r>
        <w:rPr>
          <w:spacing w:val="65"/>
        </w:rPr>
        <w:t xml:space="preserve"> </w:t>
      </w:r>
      <w:r>
        <w:t>зберегти</w:t>
      </w:r>
      <w:r>
        <w:rPr>
          <w:spacing w:val="-67"/>
        </w:rPr>
        <w:t xml:space="preserve"> </w:t>
      </w:r>
      <w:r>
        <w:t>наступність</w:t>
      </w:r>
      <w:r>
        <w:tab/>
        <w:t>і</w:t>
      </w:r>
      <w:r>
        <w:tab/>
        <w:t>послідовність</w:t>
      </w:r>
      <w:r>
        <w:tab/>
        <w:t>вивчення</w:t>
      </w:r>
      <w:r>
        <w:tab/>
        <w:t>тем</w:t>
      </w:r>
      <w:r w:rsidR="009152F7">
        <w:t>,</w:t>
      </w:r>
      <w:r>
        <w:tab/>
      </w:r>
      <w:r>
        <w:rPr>
          <w:spacing w:val="-1"/>
        </w:rPr>
        <w:t>врахувати</w:t>
      </w:r>
      <w:r w:rsidR="009152F7">
        <w:t xml:space="preserve"> </w:t>
      </w:r>
      <w:r>
        <w:t>міжпредметні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здоров’язбережувальної</w:t>
      </w:r>
      <w:proofErr w:type="spellEnd"/>
      <w:r>
        <w:rPr>
          <w:spacing w:val="1"/>
        </w:rPr>
        <w:t xml:space="preserve"> </w:t>
      </w:r>
      <w:r>
        <w:t>галузі),</w:t>
      </w:r>
      <w:r>
        <w:rPr>
          <w:spacing w:val="1"/>
        </w:rPr>
        <w:t xml:space="preserve"> </w:t>
      </w:r>
      <w:r>
        <w:t>міжгалузеві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природничою,</w:t>
      </w:r>
      <w:r>
        <w:rPr>
          <w:spacing w:val="1"/>
        </w:rPr>
        <w:t xml:space="preserve"> </w:t>
      </w:r>
      <w:r>
        <w:t>громадянською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історичною,</w:t>
      </w:r>
      <w:r>
        <w:rPr>
          <w:spacing w:val="-67"/>
        </w:rPr>
        <w:t xml:space="preserve"> </w:t>
      </w:r>
      <w:r>
        <w:t>мовно-літературною,</w:t>
      </w:r>
      <w:r>
        <w:rPr>
          <w:spacing w:val="1"/>
        </w:rPr>
        <w:t xml:space="preserve"> </w:t>
      </w:r>
      <w:r>
        <w:t>математичною,</w:t>
      </w:r>
      <w:r>
        <w:rPr>
          <w:spacing w:val="1"/>
        </w:rPr>
        <w:t xml:space="preserve"> </w:t>
      </w:r>
      <w:proofErr w:type="spellStart"/>
      <w:r>
        <w:t>інформатичною</w:t>
      </w:r>
      <w:proofErr w:type="spellEnd"/>
      <w:r>
        <w:t>,</w:t>
      </w:r>
      <w:r>
        <w:rPr>
          <w:spacing w:val="71"/>
        </w:rPr>
        <w:t xml:space="preserve"> </w:t>
      </w:r>
      <w:r>
        <w:t>технологічною</w:t>
      </w:r>
      <w:r>
        <w:rPr>
          <w:spacing w:val="-67"/>
        </w:rPr>
        <w:t xml:space="preserve"> </w:t>
      </w:r>
      <w:r>
        <w:t>галузями). У кожній змістовій лінії виділені основні теми, які уточнюються</w:t>
      </w:r>
      <w:r>
        <w:rPr>
          <w:spacing w:val="1"/>
        </w:rPr>
        <w:t xml:space="preserve"> </w:t>
      </w:r>
      <w:r>
        <w:t>підтемами.</w:t>
      </w:r>
      <w:r>
        <w:rPr>
          <w:spacing w:val="1"/>
        </w:rPr>
        <w:t xml:space="preserve"> </w:t>
      </w:r>
      <w:r>
        <w:t>Обсяг,</w:t>
      </w:r>
      <w:r>
        <w:rPr>
          <w:spacing w:val="1"/>
        </w:rPr>
        <w:t xml:space="preserve"> </w:t>
      </w:r>
      <w:r>
        <w:t>глибина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науковість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розкриття,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 змінюються в кожному класі відповідно до зростаючих пізнавальних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психолого-вікових</w:t>
      </w:r>
      <w:proofErr w:type="spellEnd"/>
      <w:r>
        <w:rPr>
          <w:spacing w:val="-2"/>
        </w:rPr>
        <w:t xml:space="preserve"> </w:t>
      </w:r>
      <w:r>
        <w:t>особливостей здобувачів</w:t>
      </w:r>
      <w:r>
        <w:rPr>
          <w:spacing w:val="-3"/>
        </w:rPr>
        <w:t xml:space="preserve"> </w:t>
      </w:r>
      <w:r>
        <w:t>освіти.</w:t>
      </w:r>
    </w:p>
    <w:p w14:paraId="0E1CD45E" w14:textId="77777777" w:rsidR="003503D1" w:rsidRDefault="00167520">
      <w:pPr>
        <w:pStyle w:val="a3"/>
        <w:spacing w:line="276" w:lineRule="auto"/>
        <w:ind w:left="219" w:right="143" w:firstLine="708"/>
        <w:jc w:val="both"/>
      </w:pPr>
      <w:r>
        <w:t>Зміст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розкривати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навчальну-пізнавальну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proofErr w:type="spellStart"/>
      <w:r>
        <w:t>проєктно-дослідну</w:t>
      </w:r>
      <w:proofErr w:type="spellEnd"/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Переваг</w:t>
      </w:r>
      <w:r w:rsidR="00A461CB">
        <w:t>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віддавати</w:t>
      </w:r>
      <w:r>
        <w:rPr>
          <w:spacing w:val="1"/>
        </w:rPr>
        <w:t xml:space="preserve"> </w:t>
      </w:r>
      <w:r>
        <w:t>інтерактивним,</w:t>
      </w:r>
      <w:r>
        <w:rPr>
          <w:spacing w:val="1"/>
        </w:rPr>
        <w:t xml:space="preserve"> </w:t>
      </w:r>
      <w:r>
        <w:t>творчим</w:t>
      </w:r>
      <w:r>
        <w:rPr>
          <w:spacing w:val="1"/>
        </w:rPr>
        <w:t xml:space="preserve"> </w:t>
      </w:r>
      <w:proofErr w:type="spellStart"/>
      <w:r>
        <w:t>багатоваріантивним</w:t>
      </w:r>
      <w:proofErr w:type="spellEnd"/>
      <w:r>
        <w:rPr>
          <w:spacing w:val="1"/>
        </w:rPr>
        <w:t xml:space="preserve"> </w:t>
      </w:r>
      <w:r>
        <w:t>формам/видам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активній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обговоренні,</w:t>
      </w:r>
      <w:r>
        <w:rPr>
          <w:spacing w:val="1"/>
        </w:rPr>
        <w:t xml:space="preserve"> </w:t>
      </w:r>
      <w:r>
        <w:t>мозкових</w:t>
      </w:r>
      <w:r>
        <w:rPr>
          <w:spacing w:val="1"/>
        </w:rPr>
        <w:t xml:space="preserve"> </w:t>
      </w:r>
      <w:r>
        <w:t>штурмах,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сюжетно-</w:t>
      </w:r>
      <w:r>
        <w:lastRenderedPageBreak/>
        <w:t>рольових</w:t>
      </w:r>
      <w:r>
        <w:rPr>
          <w:spacing w:val="1"/>
        </w:rPr>
        <w:t xml:space="preserve"> </w:t>
      </w:r>
      <w:r>
        <w:t>іграх,</w:t>
      </w:r>
      <w:r>
        <w:rPr>
          <w:spacing w:val="1"/>
        </w:rPr>
        <w:t xml:space="preserve"> </w:t>
      </w:r>
      <w:r>
        <w:t>екскурсіях,</w:t>
      </w:r>
      <w:r>
        <w:rPr>
          <w:spacing w:val="1"/>
        </w:rPr>
        <w:t xml:space="preserve"> </w:t>
      </w:r>
      <w:r>
        <w:t>моделюванні</w:t>
      </w:r>
      <w:r>
        <w:rPr>
          <w:spacing w:val="1"/>
        </w:rPr>
        <w:t xml:space="preserve"> </w:t>
      </w:r>
      <w:r>
        <w:t>розв’язання проблеми тощо. У рубриці «Види навчальної діяльності» вказано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формуванню</w:t>
      </w:r>
      <w:r>
        <w:rPr>
          <w:spacing w:val="-67"/>
        </w:rPr>
        <w:t xml:space="preserve"> </w:t>
      </w:r>
      <w:r>
        <w:t>ключових</w:t>
      </w:r>
      <w:r>
        <w:rPr>
          <w:spacing w:val="-1"/>
        </w:rPr>
        <w:t xml:space="preserve"> </w:t>
      </w:r>
      <w:r>
        <w:t>умінь</w:t>
      </w:r>
      <w:r>
        <w:rPr>
          <w:spacing w:val="-3"/>
        </w:rPr>
        <w:t xml:space="preserve"> </w:t>
      </w:r>
      <w:r>
        <w:t>і навичок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здоров’я,</w:t>
      </w:r>
      <w:r>
        <w:rPr>
          <w:spacing w:val="-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добробуту.</w:t>
      </w:r>
    </w:p>
    <w:p w14:paraId="030BD0A1" w14:textId="77777777" w:rsidR="003503D1" w:rsidRDefault="00167520">
      <w:pPr>
        <w:pStyle w:val="a3"/>
        <w:spacing w:line="276" w:lineRule="auto"/>
        <w:ind w:left="219" w:right="146" w:firstLine="707"/>
        <w:jc w:val="both"/>
      </w:pPr>
      <w:r>
        <w:t>Провідний принцип інтегрованого курсу – «навчання через дію». Щоб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досягти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заняттях,</w:t>
      </w:r>
      <w:r>
        <w:rPr>
          <w:spacing w:val="-1"/>
        </w:rPr>
        <w:t xml:space="preserve"> </w:t>
      </w:r>
      <w:r>
        <w:t>необхідно:</w:t>
      </w:r>
    </w:p>
    <w:p w14:paraId="774F56A0" w14:textId="77777777" w:rsidR="003503D1" w:rsidRDefault="00167520">
      <w:pPr>
        <w:pStyle w:val="a5"/>
        <w:numPr>
          <w:ilvl w:val="0"/>
          <w:numId w:val="2"/>
        </w:numPr>
        <w:tabs>
          <w:tab w:val="left" w:pos="1214"/>
        </w:tabs>
        <w:spacing w:line="273" w:lineRule="auto"/>
        <w:ind w:left="927" w:right="144" w:hanging="1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невимушену атмосферу спілкування, змінити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роль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самостійної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39BB236D" w14:textId="77777777" w:rsidR="003503D1" w:rsidRDefault="00167520">
      <w:pPr>
        <w:pStyle w:val="a5"/>
        <w:numPr>
          <w:ilvl w:val="0"/>
          <w:numId w:val="2"/>
        </w:numPr>
        <w:tabs>
          <w:tab w:val="left" w:pos="1214"/>
        </w:tabs>
        <w:spacing w:before="3" w:line="276" w:lineRule="auto"/>
        <w:ind w:left="928" w:right="143" w:hanging="1"/>
        <w:rPr>
          <w:sz w:val="28"/>
        </w:rPr>
      </w:pPr>
      <w:r>
        <w:rPr>
          <w:sz w:val="28"/>
        </w:rPr>
        <w:t>віддавати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діяльнісним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навчання: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проєктування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сюжетно-рольова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гра,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14:paraId="5B4ADB59" w14:textId="77777777" w:rsidR="003503D1" w:rsidRDefault="00167520">
      <w:pPr>
        <w:pStyle w:val="a5"/>
        <w:numPr>
          <w:ilvl w:val="0"/>
          <w:numId w:val="2"/>
        </w:numPr>
        <w:tabs>
          <w:tab w:val="left" w:pos="1215"/>
        </w:tabs>
        <w:spacing w:line="276" w:lineRule="auto"/>
        <w:ind w:left="928" w:hanging="1"/>
        <w:rPr>
          <w:sz w:val="28"/>
        </w:rPr>
      </w:pPr>
      <w:r>
        <w:rPr>
          <w:sz w:val="28"/>
        </w:rPr>
        <w:t>розвивати уміння працювати з інформацією (пошук, перевірка, аналіз,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інтерпретація,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переформатування,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подання,</w:t>
      </w:r>
      <w:r>
        <w:rPr>
          <w:spacing w:val="7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-2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пристроях;</w:t>
      </w:r>
    </w:p>
    <w:p w14:paraId="61CDBB7F" w14:textId="77777777" w:rsidR="003503D1" w:rsidRDefault="00167520">
      <w:pPr>
        <w:pStyle w:val="a5"/>
        <w:numPr>
          <w:ilvl w:val="0"/>
          <w:numId w:val="2"/>
        </w:numPr>
        <w:tabs>
          <w:tab w:val="left" w:pos="1215"/>
        </w:tabs>
        <w:spacing w:line="339" w:lineRule="exact"/>
        <w:ind w:left="1214" w:right="0" w:hanging="287"/>
        <w:rPr>
          <w:sz w:val="28"/>
        </w:rPr>
      </w:pPr>
      <w:r>
        <w:rPr>
          <w:sz w:val="28"/>
        </w:rPr>
        <w:t>використовувати</w:t>
      </w:r>
      <w:r>
        <w:rPr>
          <w:spacing w:val="13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37"/>
          <w:sz w:val="28"/>
        </w:rPr>
        <w:t xml:space="preserve"> </w:t>
      </w:r>
      <w:r>
        <w:rPr>
          <w:sz w:val="28"/>
        </w:rPr>
        <w:t>за</w:t>
      </w:r>
      <w:r>
        <w:rPr>
          <w:spacing w:val="137"/>
          <w:sz w:val="28"/>
        </w:rPr>
        <w:t xml:space="preserve"> </w:t>
      </w:r>
      <w:r>
        <w:rPr>
          <w:sz w:val="28"/>
        </w:rPr>
        <w:t>технологією</w:t>
      </w:r>
      <w:r>
        <w:rPr>
          <w:spacing w:val="136"/>
          <w:sz w:val="28"/>
        </w:rPr>
        <w:t xml:space="preserve"> </w:t>
      </w:r>
      <w:r>
        <w:rPr>
          <w:sz w:val="28"/>
        </w:rPr>
        <w:t>«проблемне</w:t>
      </w:r>
      <w:r>
        <w:rPr>
          <w:spacing w:val="134"/>
          <w:sz w:val="28"/>
        </w:rPr>
        <w:t xml:space="preserve"> </w:t>
      </w:r>
      <w:r>
        <w:rPr>
          <w:sz w:val="28"/>
        </w:rPr>
        <w:t>навчання»,</w:t>
      </w:r>
    </w:p>
    <w:p w14:paraId="2C9EF2FF" w14:textId="77777777" w:rsidR="003503D1" w:rsidRDefault="00167520">
      <w:pPr>
        <w:pStyle w:val="a3"/>
        <w:spacing w:before="44" w:line="276" w:lineRule="auto"/>
        <w:ind w:left="929" w:right="146"/>
        <w:jc w:val="both"/>
      </w:pPr>
      <w:r>
        <w:t>«перевернутого класу», що передбачає самостійне опрацювання нового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учнями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практичне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закріплення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заняттях;</w:t>
      </w:r>
    </w:p>
    <w:p w14:paraId="68DCDDC7" w14:textId="77777777" w:rsidR="003503D1" w:rsidRDefault="00167520">
      <w:pPr>
        <w:pStyle w:val="a5"/>
        <w:numPr>
          <w:ilvl w:val="0"/>
          <w:numId w:val="2"/>
        </w:numPr>
        <w:tabs>
          <w:tab w:val="left" w:pos="1215"/>
        </w:tabs>
        <w:spacing w:line="273" w:lineRule="auto"/>
        <w:ind w:left="929" w:right="141" w:hanging="1"/>
        <w:rPr>
          <w:sz w:val="28"/>
        </w:rPr>
      </w:pPr>
      <w:r>
        <w:rPr>
          <w:sz w:val="28"/>
        </w:rPr>
        <w:t>реалізовувати STEM-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>, які сприяють формуванню у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світогляду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;</w:t>
      </w:r>
    </w:p>
    <w:p w14:paraId="7C34FD85" w14:textId="77777777" w:rsidR="003503D1" w:rsidRDefault="003503D1">
      <w:pPr>
        <w:spacing w:line="273" w:lineRule="auto"/>
        <w:jc w:val="both"/>
        <w:rPr>
          <w:sz w:val="28"/>
        </w:rPr>
        <w:sectPr w:rsidR="003503D1">
          <w:pgSz w:w="11910" w:h="16840"/>
          <w:pgMar w:top="1040" w:right="680" w:bottom="280" w:left="1220" w:header="708" w:footer="708" w:gutter="0"/>
          <w:cols w:space="720"/>
        </w:sectPr>
      </w:pPr>
    </w:p>
    <w:p w14:paraId="17EEDC8B" w14:textId="77777777" w:rsidR="003503D1" w:rsidRDefault="00167520">
      <w:pPr>
        <w:pStyle w:val="a5"/>
        <w:numPr>
          <w:ilvl w:val="0"/>
          <w:numId w:val="2"/>
        </w:numPr>
        <w:tabs>
          <w:tab w:val="left" w:pos="1214"/>
        </w:tabs>
        <w:spacing w:before="86" w:line="276" w:lineRule="auto"/>
        <w:ind w:left="928" w:hanging="1"/>
        <w:rPr>
          <w:sz w:val="28"/>
        </w:rPr>
      </w:pPr>
      <w:r>
        <w:rPr>
          <w:sz w:val="28"/>
        </w:rPr>
        <w:lastRenderedPageBreak/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природі,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тренажери,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симулятори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14:paraId="418F7279" w14:textId="77777777" w:rsidR="003503D1" w:rsidRDefault="00167520">
      <w:pPr>
        <w:pStyle w:val="a5"/>
        <w:numPr>
          <w:ilvl w:val="0"/>
          <w:numId w:val="2"/>
        </w:numPr>
        <w:tabs>
          <w:tab w:val="left" w:pos="1215"/>
        </w:tabs>
        <w:spacing w:line="273" w:lineRule="auto"/>
        <w:ind w:left="928" w:right="144" w:hanging="1"/>
        <w:rPr>
          <w:sz w:val="28"/>
        </w:rPr>
      </w:pP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творчості,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14:paraId="37276BB7" w14:textId="77777777" w:rsidR="003503D1" w:rsidRDefault="00167520">
      <w:pPr>
        <w:pStyle w:val="a3"/>
        <w:spacing w:before="2" w:line="276" w:lineRule="auto"/>
        <w:ind w:left="220" w:right="143" w:firstLine="708"/>
        <w:jc w:val="both"/>
      </w:pPr>
      <w:r>
        <w:t>Оволодіння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rPr>
          <w:spacing w:val="71"/>
        </w:rPr>
        <w:t xml:space="preserve"> </w:t>
      </w:r>
      <w:r>
        <w:t>буде</w:t>
      </w:r>
      <w:r>
        <w:rPr>
          <w:spacing w:val="-67"/>
        </w:rPr>
        <w:t xml:space="preserve"> </w:t>
      </w:r>
      <w:r>
        <w:t>більш результативним за умови підтримки з боку батьків чи опікунів, тісної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батьківською</w:t>
      </w:r>
      <w:r>
        <w:rPr>
          <w:spacing w:val="1"/>
        </w:rPr>
        <w:t xml:space="preserve"> </w:t>
      </w:r>
      <w:r>
        <w:t>громадою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сприятливого</w:t>
      </w:r>
      <w:r>
        <w:rPr>
          <w:spacing w:val="1"/>
        </w:rPr>
        <w:t xml:space="preserve"> </w:t>
      </w:r>
      <w:proofErr w:type="spellStart"/>
      <w:r>
        <w:t>здоров’язбережувального</w:t>
      </w:r>
      <w:proofErr w:type="spellEnd"/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багаторівнева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багатокомпонентна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дорослих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батьківської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партнерства.</w:t>
      </w:r>
    </w:p>
    <w:p w14:paraId="7E5C2A90" w14:textId="77777777" w:rsidR="003503D1" w:rsidRDefault="00167520">
      <w:pPr>
        <w:pStyle w:val="a3"/>
        <w:spacing w:line="276" w:lineRule="auto"/>
        <w:ind w:left="220" w:right="142" w:firstLine="707"/>
        <w:jc w:val="both"/>
      </w:pPr>
      <w:r>
        <w:t>Виконання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дорослими</w:t>
      </w:r>
      <w:r>
        <w:rPr>
          <w:spacing w:val="1"/>
        </w:rPr>
        <w:t xml:space="preserve"> </w:t>
      </w:r>
      <w:r>
        <w:t>вдома буде сприяти: підвищенню дорадчої ролі батьків і опікунів, розвитку</w:t>
      </w:r>
      <w:r>
        <w:rPr>
          <w:spacing w:val="1"/>
        </w:rPr>
        <w:t xml:space="preserve"> </w:t>
      </w:r>
      <w:r>
        <w:t>відкритості та зворотного зв’язку між школою та родиною, підвищенню рівня</w:t>
      </w:r>
      <w:r>
        <w:rPr>
          <w:spacing w:val="1"/>
        </w:rPr>
        <w:t xml:space="preserve"> </w:t>
      </w:r>
      <w:proofErr w:type="spellStart"/>
      <w:r>
        <w:t>здоров’язбережувальної</w:t>
      </w:r>
      <w:proofErr w:type="spellEnd"/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переконанню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сучасності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значимості громади в управлінні життя суспільства з питань здоров’я, безпеки</w:t>
      </w:r>
      <w:r>
        <w:rPr>
          <w:spacing w:val="1"/>
        </w:rPr>
        <w:t xml:space="preserve"> </w:t>
      </w:r>
      <w:r>
        <w:t>та добробуту. У програмі види навчальної діяльності, які слід виконувати не</w:t>
      </w:r>
      <w:r>
        <w:rPr>
          <w:spacing w:val="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класі,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 удома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дорослих,</w:t>
      </w:r>
      <w:r>
        <w:rPr>
          <w:spacing w:val="-1"/>
        </w:rPr>
        <w:t xml:space="preserve"> </w:t>
      </w:r>
      <w:r>
        <w:t>позначено знаком</w:t>
      </w:r>
      <w:r>
        <w:rPr>
          <w:spacing w:val="-2"/>
        </w:rPr>
        <w:t xml:space="preserve"> </w:t>
      </w:r>
      <w:r>
        <w:t>«</w:t>
      </w:r>
      <w:r>
        <w:rPr>
          <w:b/>
        </w:rPr>
        <w:t>*»</w:t>
      </w:r>
      <w:r>
        <w:t>.</w:t>
      </w:r>
    </w:p>
    <w:p w14:paraId="30D9C369" w14:textId="77777777" w:rsidR="003503D1" w:rsidRDefault="003503D1">
      <w:pPr>
        <w:spacing w:line="276" w:lineRule="auto"/>
        <w:jc w:val="both"/>
        <w:sectPr w:rsidR="003503D1">
          <w:pgSz w:w="11910" w:h="16840"/>
          <w:pgMar w:top="1020" w:right="680" w:bottom="280" w:left="1220" w:header="708" w:footer="708" w:gutter="0"/>
          <w:cols w:space="720"/>
        </w:sectPr>
      </w:pPr>
    </w:p>
    <w:p w14:paraId="2D2A589B" w14:textId="77777777" w:rsidR="003503D1" w:rsidRDefault="00167520" w:rsidP="00F90A89">
      <w:pPr>
        <w:pStyle w:val="1"/>
        <w:spacing w:before="64"/>
        <w:ind w:left="5258" w:firstLine="502"/>
        <w:jc w:val="left"/>
      </w:pPr>
      <w:r>
        <w:lastRenderedPageBreak/>
        <w:t>ОСНОВНА</w:t>
      </w:r>
      <w:r>
        <w:rPr>
          <w:spacing w:val="-3"/>
        </w:rPr>
        <w:t xml:space="preserve"> </w:t>
      </w:r>
      <w:r>
        <w:t>ЧАСТИНА</w:t>
      </w:r>
    </w:p>
    <w:p w14:paraId="793895FC" w14:textId="56696E7F" w:rsidR="00C10F20" w:rsidRPr="0076236D" w:rsidRDefault="0076236D" w:rsidP="00A867A8">
      <w:pPr>
        <w:ind w:left="68" w:right="279" w:hanging="68"/>
        <w:jc w:val="center"/>
        <w:rPr>
          <w:b/>
          <w:sz w:val="28"/>
          <w:szCs w:val="28"/>
        </w:rPr>
      </w:pPr>
      <w:r w:rsidRPr="005151DB">
        <w:rPr>
          <w:b/>
          <w:sz w:val="28"/>
          <w:szCs w:val="28"/>
        </w:rPr>
        <w:t>«ЗДОРОВ’Я, БЕЗПЕКА ТА ДОБРОБУТ, 5 клас</w:t>
      </w:r>
      <w:r w:rsidR="00EB0491">
        <w:rPr>
          <w:b/>
          <w:sz w:val="28"/>
          <w:szCs w:val="28"/>
        </w:rPr>
        <w:t xml:space="preserve"> (інтегрований курс)»</w:t>
      </w:r>
    </w:p>
    <w:p w14:paraId="2FCDA879" w14:textId="1DAC86F0" w:rsidR="00F90A89" w:rsidRPr="00A867A8" w:rsidRDefault="00F90A89" w:rsidP="008F5E44">
      <w:pPr>
        <w:spacing w:before="163"/>
        <w:ind w:left="3600" w:right="6069"/>
        <w:jc w:val="center"/>
        <w:rPr>
          <w:bCs/>
          <w:sz w:val="28"/>
        </w:rPr>
      </w:pPr>
      <w:r w:rsidRPr="00A867A8">
        <w:rPr>
          <w:bCs/>
          <w:sz w:val="28"/>
        </w:rPr>
        <w:t>(</w:t>
      </w:r>
      <w:r w:rsidR="00C73ED1" w:rsidRPr="00A867A8">
        <w:rPr>
          <w:bCs/>
          <w:sz w:val="28"/>
        </w:rPr>
        <w:t xml:space="preserve">Всього </w:t>
      </w:r>
      <w:r w:rsidRPr="00A867A8">
        <w:rPr>
          <w:bCs/>
          <w:sz w:val="28"/>
        </w:rPr>
        <w:t>35 годин</w:t>
      </w:r>
      <w:r w:rsidR="00923A07" w:rsidRPr="00A867A8">
        <w:rPr>
          <w:bCs/>
          <w:sz w:val="28"/>
        </w:rPr>
        <w:t>, 1 година на тиждень)</w:t>
      </w:r>
    </w:p>
    <w:p w14:paraId="7FC5055E" w14:textId="77777777" w:rsidR="003503D1" w:rsidRDefault="003503D1">
      <w:pPr>
        <w:pStyle w:val="a3"/>
        <w:rPr>
          <w:b/>
          <w:sz w:val="20"/>
        </w:rPr>
      </w:pPr>
    </w:p>
    <w:p w14:paraId="446BD811" w14:textId="77777777" w:rsidR="003503D1" w:rsidRDefault="003503D1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3503D1" w14:paraId="3E039590" w14:textId="77777777">
        <w:trPr>
          <w:trHeight w:val="645"/>
        </w:trPr>
        <w:tc>
          <w:tcPr>
            <w:tcW w:w="4819" w:type="dxa"/>
          </w:tcPr>
          <w:p w14:paraId="784CD3D2" w14:textId="25D839B4" w:rsidR="003503D1" w:rsidRDefault="0016752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Очікувані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4819" w:type="dxa"/>
          </w:tcPr>
          <w:p w14:paraId="2DAB9109" w14:textId="59D86D43" w:rsidR="003503D1" w:rsidRDefault="00167520" w:rsidP="001F0A7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Пропонований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зміст</w:t>
            </w:r>
            <w:bookmarkStart w:id="2" w:name="_bookmark0"/>
            <w:bookmarkEnd w:id="2"/>
          </w:p>
        </w:tc>
        <w:tc>
          <w:tcPr>
            <w:tcW w:w="4819" w:type="dxa"/>
          </w:tcPr>
          <w:p w14:paraId="29E7D5D8" w14:textId="77777777" w:rsidR="003503D1" w:rsidRDefault="00167520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</w:p>
        </w:tc>
      </w:tr>
      <w:tr w:rsidR="003503D1" w14:paraId="1207905F" w14:textId="77777777">
        <w:trPr>
          <w:trHeight w:val="321"/>
        </w:trPr>
        <w:tc>
          <w:tcPr>
            <w:tcW w:w="14457" w:type="dxa"/>
            <w:gridSpan w:val="3"/>
          </w:tcPr>
          <w:p w14:paraId="2A8D83D7" w14:textId="7B11B5D1" w:rsidR="003503D1" w:rsidRDefault="0016752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Вступ</w:t>
            </w:r>
            <w:r w:rsidR="00C73ED1">
              <w:rPr>
                <w:b/>
                <w:sz w:val="28"/>
              </w:rPr>
              <w:t xml:space="preserve"> (</w:t>
            </w:r>
            <w:r w:rsidR="00A77C8C">
              <w:rPr>
                <w:b/>
                <w:sz w:val="28"/>
              </w:rPr>
              <w:t>1</w:t>
            </w:r>
            <w:r w:rsidR="00C73ED1">
              <w:rPr>
                <w:b/>
                <w:sz w:val="28"/>
              </w:rPr>
              <w:t xml:space="preserve"> годин</w:t>
            </w:r>
            <w:r w:rsidR="00A77C8C">
              <w:rPr>
                <w:b/>
                <w:sz w:val="28"/>
              </w:rPr>
              <w:t>а</w:t>
            </w:r>
            <w:r w:rsidR="00C73ED1">
              <w:rPr>
                <w:b/>
                <w:sz w:val="28"/>
              </w:rPr>
              <w:t>)</w:t>
            </w:r>
          </w:p>
        </w:tc>
      </w:tr>
      <w:tr w:rsidR="003503D1" w14:paraId="196B557C" w14:textId="77777777">
        <w:trPr>
          <w:trHeight w:val="4967"/>
        </w:trPr>
        <w:tc>
          <w:tcPr>
            <w:tcW w:w="4819" w:type="dxa"/>
          </w:tcPr>
          <w:p w14:paraId="4A5E92FF" w14:textId="4E9F2FBA" w:rsidR="003222AA" w:rsidRPr="007C597D" w:rsidRDefault="003222AA">
            <w:pPr>
              <w:pStyle w:val="TableParagraph"/>
              <w:ind w:right="94" w:firstLine="19"/>
              <w:jc w:val="both"/>
              <w:rPr>
                <w:b/>
                <w:bCs/>
                <w:iCs/>
                <w:sz w:val="24"/>
              </w:rPr>
            </w:pPr>
            <w:r w:rsidRPr="007C597D">
              <w:rPr>
                <w:b/>
                <w:bCs/>
                <w:iCs/>
                <w:sz w:val="24"/>
              </w:rPr>
              <w:t>Учень/учениця</w:t>
            </w:r>
            <w:r w:rsidR="007C597D" w:rsidRPr="007C597D">
              <w:rPr>
                <w:b/>
                <w:bCs/>
                <w:iCs/>
                <w:sz w:val="24"/>
              </w:rPr>
              <w:t>:</w:t>
            </w:r>
          </w:p>
          <w:p w14:paraId="473A4801" w14:textId="69F07FAA" w:rsidR="003503D1" w:rsidRDefault="00167520">
            <w:pPr>
              <w:pStyle w:val="TableParagraph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добробут, яку роль вони відіграють у 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стосунках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21E930BF" w14:textId="77777777" w:rsidR="003503D1" w:rsidRDefault="00167520"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  <w:p w14:paraId="09FFD5D3" w14:textId="77777777" w:rsidR="003503D1" w:rsidRDefault="00167520">
            <w:pPr>
              <w:pStyle w:val="TableParagraph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ідентифікує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обговорює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фізичні, психічні (у тому числі емоційні)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4819" w:type="dxa"/>
          </w:tcPr>
          <w:p w14:paraId="36BAA93D" w14:textId="77777777" w:rsidR="003503D1" w:rsidRDefault="00167520">
            <w:pPr>
              <w:pStyle w:val="TableParagraph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 xml:space="preserve">Я і мої цінності. </w:t>
            </w:r>
            <w:r>
              <w:rPr>
                <w:sz w:val="24"/>
              </w:rPr>
              <w:t>Здоров’я, безпека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 як основні цінності життя. 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відбуваються під час переходу в основну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4819" w:type="dxa"/>
          </w:tcPr>
          <w:p w14:paraId="31FB5BBB" w14:textId="77777777" w:rsidR="003503D1" w:rsidRDefault="0016752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Cтворення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12FAF538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хмари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власних цінностей;</w:t>
            </w:r>
          </w:p>
          <w:p w14:paraId="409E287B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асоціативних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кущів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сенканів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14:paraId="0E83C6EF" w14:textId="77777777" w:rsidR="003503D1" w:rsidRDefault="00167520">
            <w:pPr>
              <w:pStyle w:val="TableParagraph"/>
              <w:tabs>
                <w:tab w:val="left" w:pos="1629"/>
                <w:tab w:val="left" w:pos="2985"/>
                <w:tab w:val="left" w:pos="339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«здоров’я»,</w:t>
            </w:r>
            <w:r>
              <w:rPr>
                <w:sz w:val="24"/>
              </w:rPr>
              <w:tab/>
              <w:t>«безпека»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«небезпека»,</w:t>
            </w:r>
          </w:p>
          <w:p w14:paraId="707386E7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«добробут».</w:t>
            </w:r>
          </w:p>
          <w:p w14:paraId="1B0B4215" w14:textId="77777777" w:rsidR="003503D1" w:rsidRDefault="0016752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14:paraId="19F2E457" w14:textId="77777777" w:rsidR="003503D1" w:rsidRDefault="00167520">
            <w:pPr>
              <w:pStyle w:val="TableParagraph"/>
              <w:tabs>
                <w:tab w:val="left" w:pos="2085"/>
                <w:tab w:val="left" w:pos="3950"/>
              </w:tabs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z w:val="24"/>
              </w:rPr>
              <w:tab/>
              <w:t>проблемних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питань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(орієнтовний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зміст):</w:t>
            </w:r>
          </w:p>
          <w:p w14:paraId="162EA6BD" w14:textId="77777777" w:rsidR="003503D1" w:rsidRDefault="0016752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розвиток,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успіх,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майбутнє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залежать від здоров’я, безпеки і добробуту?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важливо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дбати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 добробут?</w:t>
            </w:r>
          </w:p>
          <w:p w14:paraId="16BF5EEE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цінності?</w:t>
            </w:r>
          </w:p>
          <w:p w14:paraId="46A981C4" w14:textId="77777777" w:rsidR="003503D1" w:rsidRDefault="00167520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Проєктна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діяльність:</w:t>
            </w:r>
          </w:p>
          <w:p w14:paraId="6FE4039B" w14:textId="77777777" w:rsidR="003503D1" w:rsidRDefault="001675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бажань».</w:t>
            </w:r>
          </w:p>
        </w:tc>
      </w:tr>
      <w:tr w:rsidR="003503D1" w14:paraId="3A962FEF" w14:textId="77777777">
        <w:trPr>
          <w:trHeight w:val="321"/>
        </w:trPr>
        <w:tc>
          <w:tcPr>
            <w:tcW w:w="14457" w:type="dxa"/>
            <w:gridSpan w:val="3"/>
          </w:tcPr>
          <w:p w14:paraId="45BB3968" w14:textId="612D0CA1" w:rsidR="003503D1" w:rsidRDefault="0016752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Вчусь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вчитися</w:t>
            </w:r>
            <w:r w:rsidR="005D21BD">
              <w:rPr>
                <w:b/>
                <w:sz w:val="28"/>
              </w:rPr>
              <w:t xml:space="preserve"> (</w:t>
            </w:r>
            <w:r w:rsidR="00EE28C4">
              <w:rPr>
                <w:b/>
                <w:sz w:val="28"/>
              </w:rPr>
              <w:t>4</w:t>
            </w:r>
            <w:r w:rsidR="005D21BD">
              <w:rPr>
                <w:b/>
                <w:sz w:val="28"/>
              </w:rPr>
              <w:t xml:space="preserve"> години)</w:t>
            </w:r>
            <w:r w:rsidR="00EB3DAA">
              <w:rPr>
                <w:b/>
                <w:sz w:val="28"/>
              </w:rPr>
              <w:t xml:space="preserve"> </w:t>
            </w:r>
          </w:p>
        </w:tc>
      </w:tr>
      <w:tr w:rsidR="003503D1" w14:paraId="0A4D3ED7" w14:textId="77777777">
        <w:trPr>
          <w:trHeight w:val="1106"/>
        </w:trPr>
        <w:tc>
          <w:tcPr>
            <w:tcW w:w="4819" w:type="dxa"/>
          </w:tcPr>
          <w:p w14:paraId="52AC4E8D" w14:textId="77777777" w:rsidR="0084603A" w:rsidRPr="007C597D" w:rsidRDefault="0084603A" w:rsidP="00B95FCD">
            <w:pPr>
              <w:pStyle w:val="TableParagraph"/>
              <w:ind w:right="94" w:firstLine="19"/>
              <w:jc w:val="both"/>
              <w:rPr>
                <w:b/>
                <w:bCs/>
                <w:iCs/>
                <w:sz w:val="24"/>
              </w:rPr>
            </w:pPr>
            <w:r w:rsidRPr="007C597D">
              <w:rPr>
                <w:b/>
                <w:bCs/>
                <w:iCs/>
                <w:sz w:val="24"/>
              </w:rPr>
              <w:t>Учень/учениця:</w:t>
            </w:r>
          </w:p>
          <w:p w14:paraId="2EB9C5E8" w14:textId="5AADF644" w:rsidR="003503D1" w:rsidRDefault="00167520" w:rsidP="007960E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Відстежує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14:paraId="27EA2635" w14:textId="77777777" w:rsidR="003503D1" w:rsidRDefault="00167520">
            <w:pPr>
              <w:pStyle w:val="TableParagraph"/>
              <w:spacing w:line="264" w:lineRule="exact"/>
              <w:ind w:lef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прагнення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  <w:tc>
          <w:tcPr>
            <w:tcW w:w="4819" w:type="dxa"/>
          </w:tcPr>
          <w:p w14:paraId="5CC87952" w14:textId="77777777" w:rsidR="003503D1" w:rsidRDefault="00167520">
            <w:pPr>
              <w:pStyle w:val="TableParagraph"/>
              <w:ind w:right="4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Комфортний освітній простір.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 в школі. Раціональна 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</w:p>
          <w:p w14:paraId="11E3363A" w14:textId="77777777" w:rsidR="003503D1" w:rsidRDefault="001675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вчусь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ефективно.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</w:p>
        </w:tc>
        <w:tc>
          <w:tcPr>
            <w:tcW w:w="4819" w:type="dxa"/>
          </w:tcPr>
          <w:p w14:paraId="54A41713" w14:textId="77777777" w:rsidR="003503D1" w:rsidRDefault="001675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Організувати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зручне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навчання*.</w:t>
            </w:r>
          </w:p>
          <w:p w14:paraId="36162319" w14:textId="77777777" w:rsidR="003503D1" w:rsidRDefault="00167520">
            <w:pPr>
              <w:pStyle w:val="TableParagraph"/>
              <w:spacing w:line="270" w:lineRule="atLeast"/>
              <w:ind w:left="108"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Виконання </w:t>
            </w:r>
            <w:r>
              <w:rPr>
                <w:sz w:val="24"/>
              </w:rPr>
              <w:t>гімнастики для очей.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Дослідження та обговорення </w:t>
            </w:r>
            <w:r>
              <w:rPr>
                <w:sz w:val="24"/>
              </w:rPr>
              <w:t>раціональної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 розпорядку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 протягом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тижня.</w:t>
            </w:r>
          </w:p>
        </w:tc>
      </w:tr>
    </w:tbl>
    <w:p w14:paraId="6FACBCFA" w14:textId="76605A16" w:rsidR="003503D1" w:rsidRPr="005D21BD" w:rsidRDefault="00546531" w:rsidP="005D21BD">
      <w:pPr>
        <w:pStyle w:val="a3"/>
        <w:spacing w:before="1"/>
        <w:rPr>
          <w:b/>
          <w:sz w:val="29"/>
        </w:rPr>
        <w:sectPr w:rsidR="003503D1" w:rsidRPr="005D21BD">
          <w:pgSz w:w="16840" w:h="11910" w:orient="landscape"/>
          <w:pgMar w:top="1060" w:right="940" w:bottom="280" w:left="1200" w:header="708" w:footer="708" w:gutter="0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E38984" wp14:editId="6C32DD4A">
                <wp:simplePos x="0" y="0"/>
                <wp:positionH relativeFrom="page">
                  <wp:posOffset>900430</wp:posOffset>
                </wp:positionH>
                <wp:positionV relativeFrom="paragraph">
                  <wp:posOffset>237490</wp:posOffset>
                </wp:positionV>
                <wp:extent cx="1828800" cy="762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9E2AE" id="Rectangle 3" o:spid="_x0000_s1026" style="position:absolute;margin-left:70.9pt;margin-top:18.7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DR+gEAANk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DAB23D" w14:textId="77777777" w:rsidR="003503D1" w:rsidRDefault="003503D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3503D1" w14:paraId="32B0FE76" w14:textId="77777777">
        <w:trPr>
          <w:trHeight w:val="5795"/>
        </w:trPr>
        <w:tc>
          <w:tcPr>
            <w:tcW w:w="4819" w:type="dxa"/>
          </w:tcPr>
          <w:p w14:paraId="70F4ABE5" w14:textId="77777777" w:rsidR="003503D1" w:rsidRDefault="0016752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14:paraId="757352F2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Організовує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14:paraId="6441F756" w14:textId="77777777" w:rsidR="003503D1" w:rsidRDefault="00167520">
            <w:pPr>
              <w:pStyle w:val="TableParagraph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14:paraId="51BA8DF6" w14:textId="77777777" w:rsidR="003503D1" w:rsidRDefault="00167520">
            <w:pPr>
              <w:pStyle w:val="TableParagraph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шкоди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14:paraId="7CE4E989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Передбачає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пристроїв.</w:t>
            </w:r>
          </w:p>
          <w:p w14:paraId="74E01E6F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вказуючи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успіхів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невдач.</w:t>
            </w:r>
          </w:p>
          <w:p w14:paraId="54FC774B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Самостійно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короткострокові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навчанні.</w:t>
            </w:r>
          </w:p>
          <w:p w14:paraId="74795288" w14:textId="77777777" w:rsidR="003503D1" w:rsidRDefault="00167520">
            <w:pPr>
              <w:pStyle w:val="TableParagraph"/>
              <w:spacing w:line="276" w:lineRule="exact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добробуту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достовірність.</w:t>
            </w:r>
          </w:p>
        </w:tc>
        <w:tc>
          <w:tcPr>
            <w:tcW w:w="4819" w:type="dxa"/>
          </w:tcPr>
          <w:p w14:paraId="6D6026E3" w14:textId="77777777" w:rsidR="003503D1" w:rsidRDefault="0016752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засвоєння навчальної інформації. Допоміжні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 Причини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успіхів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невдач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навчанні.</w:t>
            </w:r>
          </w:p>
          <w:p w14:paraId="1CC0B97E" w14:textId="6033C1DB" w:rsidR="003503D1" w:rsidRDefault="00167520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Пошук інформації та її критичне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оцінювання. </w:t>
            </w:r>
            <w:r>
              <w:rPr>
                <w:sz w:val="24"/>
              </w:rPr>
              <w:t>Інформаці</w:t>
            </w:r>
            <w:r w:rsidR="00EC084F">
              <w:rPr>
                <w:sz w:val="24"/>
              </w:rPr>
              <w:t xml:space="preserve">я </w:t>
            </w:r>
            <w:r>
              <w:rPr>
                <w:sz w:val="24"/>
              </w:rPr>
              <w:t xml:space="preserve"> щодо 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 та добробуту в різних джерелах та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достовірність. Безпека в цифровому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</w:tc>
        <w:tc>
          <w:tcPr>
            <w:tcW w:w="4819" w:type="dxa"/>
          </w:tcPr>
          <w:p w14:paraId="2898E753" w14:textId="77777777" w:rsidR="003503D1" w:rsidRDefault="00167520"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i/>
                <w:sz w:val="24"/>
              </w:rPr>
              <w:t xml:space="preserve">Складання </w:t>
            </w:r>
            <w:r>
              <w:rPr>
                <w:sz w:val="24"/>
              </w:rPr>
              <w:t xml:space="preserve">розпорядку дня </w:t>
            </w:r>
            <w:r>
              <w:rPr>
                <w:i/>
                <w:sz w:val="24"/>
              </w:rPr>
              <w:t xml:space="preserve">з </w:t>
            </w:r>
            <w:r>
              <w:rPr>
                <w:sz w:val="24"/>
              </w:rPr>
              <w:t>урахуванням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часу*.</w:t>
            </w:r>
          </w:p>
          <w:p w14:paraId="0CEF18BF" w14:textId="77777777" w:rsidR="003503D1" w:rsidRDefault="00167520">
            <w:pPr>
              <w:pStyle w:val="TableParagraph"/>
              <w:ind w:left="108" w:right="91" w:firstLine="19"/>
              <w:rPr>
                <w:sz w:val="24"/>
              </w:rPr>
            </w:pPr>
            <w:r>
              <w:rPr>
                <w:i/>
                <w:sz w:val="24"/>
              </w:rPr>
              <w:t>Знаходження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джерелах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достовірності.</w:t>
            </w:r>
          </w:p>
          <w:p w14:paraId="4B9516B3" w14:textId="77777777" w:rsidR="003503D1" w:rsidRDefault="00167520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i/>
                <w:sz w:val="24"/>
              </w:rPr>
              <w:t xml:space="preserve">Виконання </w:t>
            </w:r>
            <w:r>
              <w:rPr>
                <w:sz w:val="24"/>
              </w:rPr>
              <w:t>тренувальних/розвивальних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вправ для ефективного 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14:paraId="3194BD86" w14:textId="77777777" w:rsidR="003503D1" w:rsidRDefault="00167520">
            <w:pPr>
              <w:pStyle w:val="TableParagraph"/>
              <w:ind w:left="108" w:right="1132"/>
              <w:rPr>
                <w:sz w:val="24"/>
              </w:rPr>
            </w:pPr>
            <w:r>
              <w:rPr>
                <w:i/>
                <w:sz w:val="24"/>
              </w:rPr>
              <w:t xml:space="preserve">Відпрацювання </w:t>
            </w:r>
            <w:r>
              <w:rPr>
                <w:sz w:val="24"/>
              </w:rPr>
              <w:t>навичок 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слухання.</w:t>
            </w:r>
          </w:p>
          <w:p w14:paraId="3237981F" w14:textId="77777777" w:rsidR="003503D1" w:rsidRDefault="00167520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i/>
                <w:sz w:val="24"/>
              </w:rPr>
              <w:t xml:space="preserve">Аналіз </w:t>
            </w:r>
            <w:r>
              <w:rPr>
                <w:sz w:val="24"/>
              </w:rPr>
              <w:t>причин власних успіхів та невдач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навчанні*.</w:t>
            </w:r>
          </w:p>
          <w:p w14:paraId="19D399F5" w14:textId="77777777" w:rsidR="003503D1" w:rsidRDefault="0016752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i/>
                <w:sz w:val="24"/>
              </w:rPr>
              <w:t xml:space="preserve">Розробка </w:t>
            </w:r>
            <w:r>
              <w:rPr>
                <w:sz w:val="24"/>
              </w:rPr>
              <w:t>пам’ятки або правил поведінки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інтернеті</w:t>
            </w:r>
            <w:proofErr w:type="spellEnd"/>
            <w:r>
              <w:rPr>
                <w:sz w:val="24"/>
              </w:rPr>
              <w:t>, користування допоміжними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14:paraId="65C6046C" w14:textId="77777777" w:rsidR="003503D1" w:rsidRDefault="00167520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i/>
                <w:sz w:val="24"/>
              </w:rPr>
              <w:t>Розробка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короткострокового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навчанні.</w:t>
            </w:r>
          </w:p>
          <w:p w14:paraId="78A49AD1" w14:textId="77777777" w:rsidR="003503D1" w:rsidRDefault="00167520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Проєктна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діяльність:</w:t>
            </w:r>
          </w:p>
          <w:p w14:paraId="5DD4403B" w14:textId="77777777" w:rsidR="003503D1" w:rsidRDefault="0016752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«Сходинки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навчанні».</w:t>
            </w:r>
          </w:p>
        </w:tc>
      </w:tr>
      <w:tr w:rsidR="003503D1" w14:paraId="76857797" w14:textId="77777777">
        <w:trPr>
          <w:trHeight w:val="323"/>
        </w:trPr>
        <w:tc>
          <w:tcPr>
            <w:tcW w:w="14457" w:type="dxa"/>
            <w:gridSpan w:val="3"/>
          </w:tcPr>
          <w:p w14:paraId="4B1EC557" w14:textId="7A044477" w:rsidR="003503D1" w:rsidRDefault="0016752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безпека</w:t>
            </w:r>
            <w:r w:rsidR="00EB32FF">
              <w:rPr>
                <w:b/>
                <w:sz w:val="28"/>
              </w:rPr>
              <w:t xml:space="preserve"> (8 годин)</w:t>
            </w:r>
            <w:r w:rsidR="00EB3DAA">
              <w:rPr>
                <w:b/>
                <w:sz w:val="28"/>
              </w:rPr>
              <w:t xml:space="preserve"> </w:t>
            </w:r>
          </w:p>
        </w:tc>
      </w:tr>
      <w:tr w:rsidR="003503D1" w14:paraId="5095B290" w14:textId="77777777">
        <w:trPr>
          <w:trHeight w:val="3035"/>
        </w:trPr>
        <w:tc>
          <w:tcPr>
            <w:tcW w:w="4819" w:type="dxa"/>
          </w:tcPr>
          <w:p w14:paraId="24105B4A" w14:textId="33A8FC2F" w:rsidR="003B3FA8" w:rsidRPr="003B3FA8" w:rsidRDefault="003B3FA8" w:rsidP="003B3FA8">
            <w:pPr>
              <w:pStyle w:val="TableParagraph"/>
              <w:ind w:right="94" w:firstLine="19"/>
              <w:jc w:val="both"/>
              <w:rPr>
                <w:b/>
                <w:bCs/>
                <w:iCs/>
                <w:sz w:val="24"/>
              </w:rPr>
            </w:pPr>
            <w:r w:rsidRPr="007C597D">
              <w:rPr>
                <w:b/>
                <w:bCs/>
                <w:iCs/>
                <w:sz w:val="24"/>
              </w:rPr>
              <w:t>Учень/учениця:</w:t>
            </w:r>
          </w:p>
          <w:p w14:paraId="7949C5A7" w14:textId="44A5B4A8" w:rsidR="003503D1" w:rsidRDefault="0016752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місцях.</w:t>
            </w:r>
          </w:p>
          <w:p w14:paraId="1E3083CB" w14:textId="77777777" w:rsidR="003503D1" w:rsidRDefault="0016752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інструкції.</w:t>
            </w:r>
          </w:p>
          <w:p w14:paraId="463CBA6B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Моделює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долікарської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травматизму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поганого самопочуття.</w:t>
            </w:r>
          </w:p>
          <w:p w14:paraId="22C87324" w14:textId="77777777" w:rsidR="003503D1" w:rsidRDefault="00167520">
            <w:pPr>
              <w:pStyle w:val="TableParagraph"/>
              <w:spacing w:line="264" w:lineRule="exact"/>
              <w:ind w:lef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Здатний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викликати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рятувальні</w:t>
            </w:r>
          </w:p>
        </w:tc>
        <w:tc>
          <w:tcPr>
            <w:tcW w:w="4819" w:type="dxa"/>
          </w:tcPr>
          <w:p w14:paraId="7EF5DE80" w14:textId="77777777" w:rsidR="003503D1" w:rsidRDefault="0016752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Безпека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небезпека.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передбачити-уникнути-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діяти).</w:t>
            </w:r>
          </w:p>
          <w:p w14:paraId="3965DE12" w14:textId="77777777" w:rsidR="003503D1" w:rsidRDefault="00167520">
            <w:pPr>
              <w:pStyle w:val="TableParagraph"/>
              <w:ind w:right="309"/>
              <w:rPr>
                <w:sz w:val="24"/>
              </w:rPr>
            </w:pPr>
            <w:r>
              <w:rPr>
                <w:b/>
                <w:sz w:val="24"/>
              </w:rPr>
              <w:t xml:space="preserve">Дорожній рух та безпека. </w:t>
            </w:r>
            <w:r>
              <w:rPr>
                <w:sz w:val="24"/>
              </w:rPr>
              <w:t>Я пішохід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пасажир. ДТП та надання 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долікарської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 велосипедист. </w:t>
            </w:r>
            <w:r>
              <w:rPr>
                <w:sz w:val="24"/>
              </w:rPr>
              <w:t>Безпека 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велосипедиста. ДТП та надання 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долікарської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травматизму.</w:t>
            </w:r>
          </w:p>
          <w:p w14:paraId="14051EE6" w14:textId="77777777" w:rsidR="003503D1" w:rsidRDefault="0016752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Особиста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пункті.</w:t>
            </w:r>
          </w:p>
        </w:tc>
        <w:tc>
          <w:tcPr>
            <w:tcW w:w="4819" w:type="dxa"/>
          </w:tcPr>
          <w:p w14:paraId="237F2689" w14:textId="77777777" w:rsidR="003503D1" w:rsidRDefault="00167520">
            <w:pPr>
              <w:pStyle w:val="TableParagraph"/>
              <w:ind w:left="108" w:right="89" w:firstLine="19"/>
              <w:rPr>
                <w:sz w:val="24"/>
              </w:rPr>
            </w:pPr>
            <w:r>
              <w:rPr>
                <w:i/>
                <w:sz w:val="24"/>
              </w:rPr>
              <w:t>Дослідження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сформованості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руху.</w:t>
            </w:r>
          </w:p>
          <w:p w14:paraId="5FF62C76" w14:textId="77777777" w:rsidR="003503D1" w:rsidRDefault="00167520">
            <w:pPr>
              <w:pStyle w:val="TableParagraph"/>
              <w:ind w:left="108" w:right="859"/>
              <w:rPr>
                <w:sz w:val="24"/>
              </w:rPr>
            </w:pPr>
            <w:r>
              <w:rPr>
                <w:i/>
                <w:sz w:val="24"/>
              </w:rPr>
              <w:t xml:space="preserve">Моделювання </w:t>
            </w:r>
            <w:r>
              <w:rPr>
                <w:sz w:val="24"/>
              </w:rPr>
              <w:t>ситуацій щодо: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 правил дорожнього руху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пішоходом;</w:t>
            </w:r>
          </w:p>
          <w:p w14:paraId="02148AC8" w14:textId="77777777" w:rsidR="003503D1" w:rsidRDefault="00167520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>безпечного поводження у громадському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пасажира;</w:t>
            </w:r>
          </w:p>
          <w:p w14:paraId="691CBAF3" w14:textId="77777777" w:rsidR="003503D1" w:rsidRDefault="00167520">
            <w:pPr>
              <w:pStyle w:val="TableParagraph"/>
              <w:ind w:left="108" w:right="859"/>
              <w:rPr>
                <w:sz w:val="24"/>
              </w:rPr>
            </w:pPr>
            <w:r>
              <w:rPr>
                <w:sz w:val="24"/>
              </w:rPr>
              <w:t>дотримання правил дорожнього руху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велосипедистом;</w:t>
            </w:r>
          </w:p>
          <w:p w14:paraId="0E3CE123" w14:textId="77777777" w:rsidR="003503D1" w:rsidRDefault="00167520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надання самодопомоги та допомоги іншим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</w:tc>
      </w:tr>
    </w:tbl>
    <w:p w14:paraId="19F016A8" w14:textId="77777777" w:rsidR="003503D1" w:rsidRDefault="003503D1">
      <w:pPr>
        <w:spacing w:line="270" w:lineRule="atLeast"/>
        <w:rPr>
          <w:sz w:val="24"/>
        </w:rPr>
        <w:sectPr w:rsidR="003503D1">
          <w:pgSz w:w="16840" w:h="11910" w:orient="landscape"/>
          <w:pgMar w:top="1100" w:right="940" w:bottom="280" w:left="1200" w:header="708" w:footer="708" w:gutter="0"/>
          <w:cols w:space="720"/>
        </w:sectPr>
      </w:pPr>
    </w:p>
    <w:p w14:paraId="2AA1E46E" w14:textId="77777777" w:rsidR="003503D1" w:rsidRDefault="003503D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3503D1" w14:paraId="736819F4" w14:textId="77777777">
        <w:trPr>
          <w:trHeight w:val="5519"/>
        </w:trPr>
        <w:tc>
          <w:tcPr>
            <w:tcW w:w="4819" w:type="dxa"/>
          </w:tcPr>
          <w:p w14:paraId="1FC508AF" w14:textId="77777777" w:rsidR="003503D1" w:rsidRDefault="0016752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служби,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повідомляючи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 необхідну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інформацію.</w:t>
            </w:r>
          </w:p>
          <w:p w14:paraId="64EAE84E" w14:textId="77777777" w:rsidR="003503D1" w:rsidRDefault="00167520">
            <w:pPr>
              <w:pStyle w:val="TableParagraph"/>
              <w:tabs>
                <w:tab w:val="left" w:pos="1816"/>
                <w:tab w:val="left" w:pos="3671"/>
              </w:tabs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потенційні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небезпеки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(дорожній рух).</w:t>
            </w:r>
          </w:p>
          <w:p w14:paraId="22DEE429" w14:textId="77777777" w:rsidR="003503D1" w:rsidRDefault="00167520">
            <w:pPr>
              <w:pStyle w:val="TableParagraph"/>
              <w:ind w:right="98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Розпізнає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ймовірні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  <w:p w14:paraId="5BE3BAFB" w14:textId="77777777" w:rsidR="003503D1" w:rsidRDefault="00167520">
            <w:pPr>
              <w:pStyle w:val="TableParagraph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Моделює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походження.</w:t>
            </w:r>
          </w:p>
          <w:p w14:paraId="4A8910F7" w14:textId="77777777" w:rsidR="003503D1" w:rsidRDefault="00167520">
            <w:pPr>
              <w:pStyle w:val="TableParagraph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Приймає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 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служб.</w:t>
            </w:r>
          </w:p>
          <w:p w14:paraId="075CAF26" w14:textId="77777777" w:rsidR="003503D1" w:rsidRDefault="00167520">
            <w:pPr>
              <w:pStyle w:val="TableParagraph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Звертається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ситуаціях, наслідкам яких не може зарадити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власними силами.</w:t>
            </w:r>
          </w:p>
          <w:p w14:paraId="09B7E900" w14:textId="77777777" w:rsidR="003503D1" w:rsidRDefault="00167520">
            <w:pPr>
              <w:pStyle w:val="TableParagraph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Виявляє </w:t>
            </w:r>
            <w:r>
              <w:rPr>
                <w:sz w:val="24"/>
              </w:rPr>
              <w:t>ризики неналежного поводження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тваринами (домашні, бездомні,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дикі).</w:t>
            </w:r>
          </w:p>
          <w:p w14:paraId="6F724E35" w14:textId="77777777" w:rsidR="003503D1" w:rsidRDefault="00167520">
            <w:pPr>
              <w:pStyle w:val="TableParagraph"/>
              <w:spacing w:line="276" w:lineRule="exact"/>
              <w:ind w:right="97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Поводиться </w:t>
            </w:r>
            <w:r>
              <w:rPr>
                <w:sz w:val="24"/>
              </w:rPr>
              <w:t>безпечно під час спілкування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тваринами.</w:t>
            </w:r>
          </w:p>
        </w:tc>
        <w:tc>
          <w:tcPr>
            <w:tcW w:w="4819" w:type="dxa"/>
          </w:tcPr>
          <w:p w14:paraId="0F2F43B7" w14:textId="77777777" w:rsidR="003503D1" w:rsidRDefault="0016752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надворі. Правила поводження з домашніми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тваринами.</w:t>
            </w:r>
          </w:p>
          <w:p w14:paraId="23456BB8" w14:textId="77777777" w:rsidR="003503D1" w:rsidRDefault="0016752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Правила поведінки в громадських місцях.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Безпечна поведінка в побуті.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побутовими приладами.</w:t>
            </w:r>
          </w:p>
          <w:p w14:paraId="39423A13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вдома.</w:t>
            </w:r>
          </w:p>
        </w:tc>
        <w:tc>
          <w:tcPr>
            <w:tcW w:w="4819" w:type="dxa"/>
          </w:tcPr>
          <w:p w14:paraId="3CBAC8A3" w14:textId="77777777" w:rsidR="003503D1" w:rsidRDefault="00167520">
            <w:pPr>
              <w:pStyle w:val="TableParagraph"/>
              <w:ind w:left="108" w:right="1244"/>
              <w:rPr>
                <w:sz w:val="24"/>
              </w:rPr>
            </w:pPr>
            <w:r>
              <w:rPr>
                <w:i/>
                <w:sz w:val="24"/>
              </w:rPr>
              <w:t xml:space="preserve">Моделювання </w:t>
            </w:r>
            <w:r>
              <w:rPr>
                <w:sz w:val="24"/>
              </w:rPr>
              <w:t>послідовності дій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небезпечних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ситуаціях:</w:t>
            </w:r>
          </w:p>
          <w:p w14:paraId="64AFF7F8" w14:textId="77777777" w:rsidR="003503D1" w:rsidRDefault="00167520">
            <w:pPr>
              <w:pStyle w:val="TableParagraph"/>
              <w:ind w:left="108" w:right="3668"/>
              <w:rPr>
                <w:sz w:val="24"/>
              </w:rPr>
            </w:pPr>
            <w:r>
              <w:rPr>
                <w:spacing w:val="-1"/>
                <w:sz w:val="24"/>
              </w:rPr>
              <w:t>в побуті*;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</w:p>
          <w:p w14:paraId="4DC8CE5E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місцях.</w:t>
            </w:r>
          </w:p>
          <w:p w14:paraId="2BA1CDDB" w14:textId="77777777" w:rsidR="003503D1" w:rsidRDefault="00167520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i/>
                <w:sz w:val="24"/>
              </w:rPr>
              <w:t>Розв’язання ситуаційних завдань з питань: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небезпечних ситуаціях, наслідкам яких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силами.</w:t>
            </w:r>
          </w:p>
          <w:p w14:paraId="79631F00" w14:textId="77777777" w:rsidR="003503D1" w:rsidRDefault="0016752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i/>
                <w:sz w:val="24"/>
              </w:rPr>
              <w:t xml:space="preserve">Розробка </w:t>
            </w:r>
            <w:r>
              <w:rPr>
                <w:sz w:val="24"/>
              </w:rPr>
              <w:t>пам’ятки або правил поведінки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місцях, належного поводження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домашніми, бездомними тваринами.</w:t>
            </w:r>
          </w:p>
          <w:p w14:paraId="6AA93809" w14:textId="77777777" w:rsidR="003503D1" w:rsidRDefault="00167520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Проєктна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діяльність*:</w:t>
            </w:r>
          </w:p>
          <w:p w14:paraId="78D7A6FB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пункт»,</w:t>
            </w:r>
          </w:p>
          <w:p w14:paraId="042DD2BD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двір»,</w:t>
            </w:r>
          </w:p>
          <w:p w14:paraId="6CFA5155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оселя»,</w:t>
            </w:r>
          </w:p>
          <w:p w14:paraId="5A0F1E51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школи»,</w:t>
            </w:r>
          </w:p>
          <w:p w14:paraId="110AEDC2" w14:textId="77777777" w:rsidR="003503D1" w:rsidRDefault="001675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«Безпечна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</w:p>
          <w:p w14:paraId="6B4FE744" w14:textId="77777777" w:rsidR="003503D1" w:rsidRDefault="001675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велосипедист».</w:t>
            </w:r>
          </w:p>
        </w:tc>
      </w:tr>
      <w:tr w:rsidR="003503D1" w14:paraId="7620DCD1" w14:textId="77777777">
        <w:trPr>
          <w:trHeight w:val="323"/>
        </w:trPr>
        <w:tc>
          <w:tcPr>
            <w:tcW w:w="14457" w:type="dxa"/>
            <w:gridSpan w:val="3"/>
          </w:tcPr>
          <w:p w14:paraId="7BB8A863" w14:textId="67EF8F06" w:rsidR="003503D1" w:rsidRDefault="0016752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 w:rsidR="00AC2776">
              <w:rPr>
                <w:b/>
                <w:sz w:val="28"/>
              </w:rPr>
              <w:t xml:space="preserve"> ( 8 годин)</w:t>
            </w:r>
          </w:p>
        </w:tc>
      </w:tr>
      <w:tr w:rsidR="003503D1" w14:paraId="7D5BE3ED" w14:textId="77777777">
        <w:trPr>
          <w:trHeight w:val="3311"/>
        </w:trPr>
        <w:tc>
          <w:tcPr>
            <w:tcW w:w="4819" w:type="dxa"/>
          </w:tcPr>
          <w:p w14:paraId="3C0F8644" w14:textId="4162488B" w:rsidR="003B3FA8" w:rsidRPr="003B3FA8" w:rsidRDefault="003B3FA8" w:rsidP="003B3FA8">
            <w:pPr>
              <w:pStyle w:val="TableParagraph"/>
              <w:ind w:right="94" w:firstLine="19"/>
              <w:jc w:val="both"/>
              <w:rPr>
                <w:b/>
                <w:bCs/>
                <w:iCs/>
                <w:sz w:val="24"/>
              </w:rPr>
            </w:pPr>
            <w:r w:rsidRPr="007C597D">
              <w:rPr>
                <w:b/>
                <w:bCs/>
                <w:iCs/>
                <w:sz w:val="24"/>
              </w:rPr>
              <w:t>Учень/учениця:</w:t>
            </w:r>
          </w:p>
          <w:p w14:paraId="65C42BB2" w14:textId="74DF781A" w:rsidR="003503D1" w:rsidRDefault="00167520">
            <w:pPr>
              <w:pStyle w:val="TableParagraph"/>
              <w:ind w:right="96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чинників.</w:t>
            </w:r>
          </w:p>
          <w:p w14:paraId="31CD298D" w14:textId="77777777" w:rsidR="003503D1" w:rsidRDefault="00167520">
            <w:pPr>
              <w:pStyle w:val="TableParagraph"/>
              <w:tabs>
                <w:tab w:val="left" w:pos="2270"/>
                <w:tab w:val="left" w:pos="3988"/>
              </w:tabs>
              <w:ind w:right="91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наслідки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альтернативного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здоров’я, добробуту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14:paraId="26BFD08E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Приймає </w:t>
            </w:r>
            <w:r>
              <w:rPr>
                <w:sz w:val="24"/>
              </w:rPr>
              <w:t>індивідуальні темпи вікових змін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організмі як вияв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норми.</w:t>
            </w:r>
          </w:p>
          <w:p w14:paraId="27B09242" w14:textId="77777777" w:rsidR="003503D1" w:rsidRDefault="00167520">
            <w:pPr>
              <w:pStyle w:val="TableParagraph"/>
              <w:spacing w:line="270" w:lineRule="atLeast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Досліджує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профілактичні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4819" w:type="dxa"/>
          </w:tcPr>
          <w:p w14:paraId="3BE7AA12" w14:textId="77777777" w:rsidR="003503D1" w:rsidRDefault="00167520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моє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здоров’я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взаємозв’язок. Чинники, які впливають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здоров’я. Здоровий спосіб життя.</w:t>
            </w:r>
          </w:p>
          <w:p w14:paraId="417441F1" w14:textId="77777777" w:rsidR="003503D1" w:rsidRDefault="00167520">
            <w:pPr>
              <w:pStyle w:val="TableParagraph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 xml:space="preserve">Я підліток. </w:t>
            </w:r>
            <w:r>
              <w:rPr>
                <w:sz w:val="24"/>
              </w:rPr>
              <w:t>Фізичний розвиток та особиста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гігієна.</w:t>
            </w:r>
          </w:p>
          <w:p w14:paraId="24128661" w14:textId="77777777" w:rsidR="003503D1" w:rsidRDefault="00167520">
            <w:pPr>
              <w:pStyle w:val="TableParagraph"/>
              <w:ind w:right="155"/>
              <w:rPr>
                <w:sz w:val="24"/>
              </w:rPr>
            </w:pPr>
            <w:r>
              <w:rPr>
                <w:b/>
                <w:sz w:val="24"/>
              </w:rPr>
              <w:t>Інфекційні та неінфекційні хвороби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Поширення захворювань. Профілактичні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 інфекційних захворювань. Допомога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погіршення стану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14:paraId="75BA0A2E" w14:textId="77777777" w:rsidR="003503D1" w:rsidRDefault="00167520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b/>
                <w:sz w:val="24"/>
              </w:rPr>
              <w:t xml:space="preserve">Моє дозвілля. </w:t>
            </w:r>
            <w:r>
              <w:rPr>
                <w:sz w:val="24"/>
              </w:rPr>
              <w:t>Дозвілля та способи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 Активний відпочинок підлітків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 безпеки.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Добір</w:t>
            </w:r>
          </w:p>
        </w:tc>
        <w:tc>
          <w:tcPr>
            <w:tcW w:w="4819" w:type="dxa"/>
          </w:tcPr>
          <w:p w14:paraId="7D2589D5" w14:textId="77777777" w:rsidR="003503D1" w:rsidRDefault="00167520">
            <w:pPr>
              <w:pStyle w:val="TableParagraph"/>
              <w:ind w:left="108"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Дослідження та обговорення </w:t>
            </w:r>
            <w:r>
              <w:rPr>
                <w:sz w:val="24"/>
              </w:rPr>
              <w:t>чинників,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інфекційних хвороб.</w:t>
            </w:r>
          </w:p>
          <w:p w14:paraId="2425ABCA" w14:textId="77777777" w:rsidR="003503D1" w:rsidRDefault="00167520">
            <w:pPr>
              <w:pStyle w:val="TableParagraph"/>
              <w:ind w:left="108" w:right="92" w:firstLine="19"/>
              <w:rPr>
                <w:sz w:val="24"/>
              </w:rPr>
            </w:pPr>
            <w:r>
              <w:rPr>
                <w:i/>
                <w:sz w:val="24"/>
              </w:rPr>
              <w:t>Аналіз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визначення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організмі.</w:t>
            </w:r>
          </w:p>
          <w:p w14:paraId="543C1E27" w14:textId="77777777" w:rsidR="003503D1" w:rsidRDefault="00167520">
            <w:pPr>
              <w:pStyle w:val="TableParagraph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Дослідження:</w:t>
            </w:r>
          </w:p>
          <w:p w14:paraId="215D99BC" w14:textId="77777777" w:rsidR="003503D1" w:rsidRDefault="00167520">
            <w:pPr>
              <w:pStyle w:val="TableParagraph"/>
              <w:tabs>
                <w:tab w:val="left" w:pos="955"/>
                <w:tab w:val="left" w:pos="2762"/>
                <w:tab w:val="left" w:pos="3876"/>
              </w:tabs>
              <w:ind w:left="108" w:right="96" w:firstLine="19"/>
              <w:rPr>
                <w:sz w:val="24"/>
              </w:rPr>
            </w:pPr>
            <w:r>
              <w:rPr>
                <w:sz w:val="24"/>
              </w:rPr>
              <w:t>рівня</w:t>
            </w:r>
            <w:r>
              <w:rPr>
                <w:sz w:val="24"/>
              </w:rPr>
              <w:tab/>
              <w:t>сформованості</w:t>
            </w:r>
            <w:r>
              <w:rPr>
                <w:sz w:val="24"/>
              </w:rPr>
              <w:tab/>
              <w:t>власних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навичок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життя*;</w:t>
            </w:r>
          </w:p>
          <w:p w14:paraId="1EDF736D" w14:textId="77777777" w:rsidR="003503D1" w:rsidRDefault="00167520">
            <w:pPr>
              <w:pStyle w:val="TableParagraph"/>
              <w:spacing w:line="270" w:lineRule="atLeast"/>
              <w:ind w:left="108" w:right="1225" w:firstLine="19"/>
              <w:rPr>
                <w:sz w:val="24"/>
              </w:rPr>
            </w:pPr>
            <w:r>
              <w:rPr>
                <w:sz w:val="24"/>
              </w:rPr>
              <w:t>рівня рухової активності.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Виконання </w:t>
            </w:r>
            <w:r>
              <w:rPr>
                <w:sz w:val="24"/>
              </w:rPr>
              <w:t>вправ для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постави.</w:t>
            </w:r>
          </w:p>
        </w:tc>
      </w:tr>
    </w:tbl>
    <w:p w14:paraId="4943F84D" w14:textId="77777777" w:rsidR="003503D1" w:rsidRDefault="003503D1">
      <w:pPr>
        <w:spacing w:line="270" w:lineRule="atLeast"/>
        <w:rPr>
          <w:sz w:val="24"/>
        </w:rPr>
        <w:sectPr w:rsidR="003503D1">
          <w:pgSz w:w="16840" w:h="11910" w:orient="landscape"/>
          <w:pgMar w:top="1100" w:right="940" w:bottom="280" w:left="1200" w:header="708" w:footer="708" w:gutter="0"/>
          <w:cols w:space="720"/>
        </w:sectPr>
      </w:pPr>
    </w:p>
    <w:p w14:paraId="4F998FE4" w14:textId="77777777" w:rsidR="003503D1" w:rsidRDefault="003503D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3503D1" w14:paraId="55A63E4C" w14:textId="77777777">
        <w:trPr>
          <w:trHeight w:val="7727"/>
        </w:trPr>
        <w:tc>
          <w:tcPr>
            <w:tcW w:w="4819" w:type="dxa"/>
          </w:tcPr>
          <w:p w14:paraId="51320993" w14:textId="77777777" w:rsidR="003503D1" w:rsidRDefault="001675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неінфекційних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захворювань.</w:t>
            </w:r>
          </w:p>
          <w:p w14:paraId="07A62DE3" w14:textId="77777777" w:rsidR="003503D1" w:rsidRDefault="00167520">
            <w:pPr>
              <w:pStyle w:val="TableParagraph"/>
              <w:ind w:right="91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правил/інструкцій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  <w:p w14:paraId="0D3B1D02" w14:textId="77777777" w:rsidR="003503D1" w:rsidRDefault="00167520">
            <w:pPr>
              <w:pStyle w:val="TableParagraph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Виявляє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зацікавлення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наполегливість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досягненні мети.</w:t>
            </w:r>
          </w:p>
          <w:p w14:paraId="2FD48A67" w14:textId="77777777" w:rsidR="003503D1" w:rsidRDefault="00167520">
            <w:pPr>
              <w:pStyle w:val="TableParagraph"/>
              <w:ind w:right="91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задоволення без нанесення шкоди власному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здоров’ю інших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14:paraId="07CE5F7F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Обґрунтовує </w:t>
            </w:r>
            <w:r>
              <w:rPr>
                <w:sz w:val="24"/>
              </w:rPr>
              <w:t>необхідність уникнення місць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небезпеки.</w:t>
            </w:r>
          </w:p>
          <w:p w14:paraId="133248F5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Розпізнає </w:t>
            </w:r>
            <w:r>
              <w:rPr>
                <w:sz w:val="24"/>
              </w:rPr>
              <w:t>приклади поведінки, дружньої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14:paraId="0B258CDD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 які приносять задоволення і користь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здоров’я, 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добробуту.</w:t>
            </w:r>
          </w:p>
          <w:p w14:paraId="3A99B40E" w14:textId="77777777" w:rsidR="003503D1" w:rsidRDefault="00167520">
            <w:pPr>
              <w:pStyle w:val="TableParagraph"/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 користі і задоволення (радості)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здорового, безпечного життя.</w:t>
            </w:r>
          </w:p>
          <w:p w14:paraId="359D58A6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Моделює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долікарської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травматизму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поганого самопочуття.</w:t>
            </w:r>
          </w:p>
          <w:p w14:paraId="705EB0CB" w14:textId="77777777" w:rsidR="003503D1" w:rsidRDefault="00167520">
            <w:pPr>
              <w:pStyle w:val="TableParagraph"/>
              <w:spacing w:line="270" w:lineRule="atLeast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Здатний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рятувальні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повідомляючи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 необхідну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інформацію.</w:t>
            </w:r>
          </w:p>
        </w:tc>
        <w:tc>
          <w:tcPr>
            <w:tcW w:w="4819" w:type="dxa"/>
          </w:tcPr>
          <w:p w14:paraId="7BB14970" w14:textId="77777777" w:rsidR="003503D1" w:rsidRDefault="00167520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одягу відповідно погодним умовам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активному відпочинку. Харчування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питний режим під час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</w:p>
        </w:tc>
        <w:tc>
          <w:tcPr>
            <w:tcW w:w="4819" w:type="dxa"/>
          </w:tcPr>
          <w:p w14:paraId="5B5B4AE4" w14:textId="77777777" w:rsidR="003503D1" w:rsidRDefault="00167520">
            <w:pPr>
              <w:pStyle w:val="TableParagraph"/>
              <w:ind w:left="108" w:right="48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Розрахунок </w:t>
            </w:r>
            <w:r>
              <w:rPr>
                <w:sz w:val="24"/>
              </w:rPr>
              <w:t>максимальної маси портфеля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14:paraId="5854FABF" w14:textId="77777777" w:rsidR="003503D1" w:rsidRDefault="00167520">
            <w:pPr>
              <w:pStyle w:val="TableParagraph"/>
              <w:ind w:left="108" w:right="22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Розрахунок </w:t>
            </w:r>
            <w:r>
              <w:rPr>
                <w:sz w:val="24"/>
              </w:rPr>
              <w:t>витрат сім’ї під час інфекційної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хвороби (грип, ОРВІ, COVID-19)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членів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родини*.</w:t>
            </w:r>
          </w:p>
          <w:p w14:paraId="4F245D22" w14:textId="77777777" w:rsidR="003503D1" w:rsidRDefault="0016752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Моделювання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ситуацій</w:t>
            </w:r>
            <w:r>
              <w:rPr>
                <w:sz w:val="24"/>
              </w:rPr>
              <w:t>:</w:t>
            </w:r>
          </w:p>
          <w:p w14:paraId="4115C2D5" w14:textId="77777777" w:rsidR="003503D1" w:rsidRDefault="00167520">
            <w:pPr>
              <w:pStyle w:val="TableParagraph"/>
              <w:ind w:left="108" w:right="808"/>
              <w:jc w:val="both"/>
              <w:rPr>
                <w:sz w:val="24"/>
              </w:rPr>
            </w:pPr>
            <w:r>
              <w:rPr>
                <w:sz w:val="24"/>
              </w:rPr>
              <w:t>безпечної поведінки при різних 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відпочинку;</w:t>
            </w:r>
          </w:p>
          <w:p w14:paraId="7AE04B47" w14:textId="77777777" w:rsidR="003503D1" w:rsidRDefault="00167520">
            <w:pPr>
              <w:pStyle w:val="TableParagraph"/>
              <w:ind w:left="108" w:right="556"/>
              <w:jc w:val="both"/>
              <w:rPr>
                <w:sz w:val="24"/>
              </w:rPr>
            </w:pPr>
            <w:r>
              <w:rPr>
                <w:sz w:val="24"/>
              </w:rPr>
              <w:t>надання першої долікарської допомоги,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самодопомоги при травмах чи поганому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самопочутті;</w:t>
            </w:r>
          </w:p>
          <w:p w14:paraId="09B4E433" w14:textId="77777777" w:rsidR="003503D1" w:rsidRDefault="0016752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виклику необхідних рятувальних служб.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Розробка правил </w:t>
            </w:r>
            <w:r>
              <w:rPr>
                <w:sz w:val="24"/>
              </w:rPr>
              <w:t>поведінки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відпочинку: в парку, на природі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місцях.</w:t>
            </w:r>
          </w:p>
          <w:p w14:paraId="7BA32050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Розв’язання ситуаційних завдань з питань: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 відпочинку;</w:t>
            </w:r>
          </w:p>
          <w:p w14:paraId="3C1B8836" w14:textId="77777777" w:rsidR="003503D1" w:rsidRDefault="00167520">
            <w:pPr>
              <w:pStyle w:val="TableParagraph"/>
              <w:ind w:left="108" w:right="89" w:firstLine="19"/>
              <w:rPr>
                <w:sz w:val="24"/>
              </w:rPr>
            </w:pPr>
            <w:r>
              <w:rPr>
                <w:sz w:val="24"/>
              </w:rPr>
              <w:t>добору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одягу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погодним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 відпочинку;</w:t>
            </w:r>
          </w:p>
          <w:p w14:paraId="07454FDF" w14:textId="77777777" w:rsidR="003503D1" w:rsidRDefault="00167520">
            <w:pPr>
              <w:pStyle w:val="TableParagraph"/>
              <w:ind w:left="108" w:right="1443"/>
              <w:rPr>
                <w:sz w:val="24"/>
              </w:rPr>
            </w:pPr>
            <w:r>
              <w:rPr>
                <w:sz w:val="24"/>
              </w:rPr>
              <w:t>проявів поведінки, дружньої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14:paraId="0915BFBC" w14:textId="77777777" w:rsidR="003503D1" w:rsidRDefault="00167520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i/>
                <w:sz w:val="24"/>
              </w:rPr>
              <w:t>Створення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флаєра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листівки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здоровий спосіб життя».</w:t>
            </w:r>
          </w:p>
          <w:p w14:paraId="226938BC" w14:textId="77777777" w:rsidR="003503D1" w:rsidRDefault="00167520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Проєктна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діяльність:</w:t>
            </w:r>
          </w:p>
          <w:p w14:paraId="39B248EF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здоров’я»,</w:t>
            </w:r>
          </w:p>
          <w:p w14:paraId="07A4BAFD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найкращий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відпочинок».</w:t>
            </w:r>
          </w:p>
        </w:tc>
      </w:tr>
      <w:tr w:rsidR="003503D1" w14:paraId="48E528D9" w14:textId="77777777">
        <w:trPr>
          <w:trHeight w:val="323"/>
        </w:trPr>
        <w:tc>
          <w:tcPr>
            <w:tcW w:w="14457" w:type="dxa"/>
            <w:gridSpan w:val="3"/>
          </w:tcPr>
          <w:p w14:paraId="65B0C0E6" w14:textId="62549034" w:rsidR="003503D1" w:rsidRDefault="0016752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Мій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добробут</w:t>
            </w:r>
            <w:r w:rsidR="00AC2776">
              <w:rPr>
                <w:b/>
                <w:sz w:val="28"/>
              </w:rPr>
              <w:t xml:space="preserve"> ( </w:t>
            </w:r>
            <w:r w:rsidR="00E716C8">
              <w:rPr>
                <w:b/>
                <w:sz w:val="28"/>
              </w:rPr>
              <w:t>9</w:t>
            </w:r>
            <w:r w:rsidR="00AC2776">
              <w:rPr>
                <w:b/>
                <w:sz w:val="28"/>
              </w:rPr>
              <w:t xml:space="preserve"> годин)</w:t>
            </w:r>
            <w:r w:rsidR="00EB3DAA">
              <w:rPr>
                <w:b/>
                <w:sz w:val="28"/>
              </w:rPr>
              <w:t xml:space="preserve"> </w:t>
            </w:r>
          </w:p>
        </w:tc>
      </w:tr>
      <w:tr w:rsidR="003503D1" w14:paraId="241ABB09" w14:textId="77777777">
        <w:trPr>
          <w:trHeight w:val="1103"/>
        </w:trPr>
        <w:tc>
          <w:tcPr>
            <w:tcW w:w="4819" w:type="dxa"/>
          </w:tcPr>
          <w:p w14:paraId="2AA6F4FB" w14:textId="77777777" w:rsidR="00A0720F" w:rsidRPr="007C597D" w:rsidRDefault="00A0720F" w:rsidP="00B95FCD">
            <w:pPr>
              <w:pStyle w:val="TableParagraph"/>
              <w:ind w:right="94" w:firstLine="19"/>
              <w:jc w:val="both"/>
              <w:rPr>
                <w:b/>
                <w:bCs/>
                <w:iCs/>
                <w:sz w:val="24"/>
              </w:rPr>
            </w:pPr>
            <w:r w:rsidRPr="007C597D">
              <w:rPr>
                <w:b/>
                <w:bCs/>
                <w:iCs/>
                <w:sz w:val="24"/>
              </w:rPr>
              <w:t>Учень/учениця:</w:t>
            </w:r>
          </w:p>
          <w:p w14:paraId="1A5CD8E3" w14:textId="77777777" w:rsidR="003503D1" w:rsidRDefault="00167520">
            <w:pPr>
              <w:pStyle w:val="TableParagraph"/>
              <w:ind w:right="92" w:firstLine="19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бажання,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цілі.</w:t>
            </w:r>
          </w:p>
          <w:p w14:paraId="76F93DF3" w14:textId="77777777" w:rsidR="003503D1" w:rsidRDefault="00167520">
            <w:pPr>
              <w:pStyle w:val="TableParagraph"/>
              <w:tabs>
                <w:tab w:val="left" w:pos="1137"/>
                <w:tab w:val="left" w:pos="2065"/>
                <w:tab w:val="left" w:pos="3889"/>
              </w:tabs>
              <w:spacing w:line="270" w:lineRule="atLeast"/>
              <w:ind w:right="96" w:firstLine="19"/>
              <w:rPr>
                <w:sz w:val="24"/>
              </w:rPr>
            </w:pPr>
            <w:r>
              <w:rPr>
                <w:i/>
                <w:sz w:val="24"/>
              </w:rPr>
              <w:t>Виявляє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ризики</w:t>
            </w:r>
            <w:r>
              <w:rPr>
                <w:sz w:val="24"/>
              </w:rPr>
              <w:tab/>
              <w:t>невідповідності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можливостей.</w:t>
            </w:r>
          </w:p>
        </w:tc>
        <w:tc>
          <w:tcPr>
            <w:tcW w:w="4819" w:type="dxa"/>
          </w:tcPr>
          <w:p w14:paraId="52CA8A0A" w14:textId="77777777" w:rsidR="003503D1" w:rsidRDefault="00167520">
            <w:pPr>
              <w:pStyle w:val="TableParagraph"/>
              <w:ind w:right="493"/>
              <w:rPr>
                <w:sz w:val="24"/>
              </w:rPr>
            </w:pPr>
            <w:r>
              <w:rPr>
                <w:b/>
                <w:sz w:val="24"/>
              </w:rPr>
              <w:t xml:space="preserve">Особистий добробут. </w:t>
            </w:r>
            <w:r>
              <w:rPr>
                <w:sz w:val="24"/>
              </w:rPr>
              <w:t>Потреби, бажання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інтереси та цілі підлітка. Ресурси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</w:p>
          <w:p w14:paraId="3F1E77BA" w14:textId="77777777" w:rsidR="003503D1" w:rsidRDefault="00167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4819" w:type="dxa"/>
          </w:tcPr>
          <w:p w14:paraId="0EE3E919" w14:textId="77777777" w:rsidR="003503D1" w:rsidRDefault="0016752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Створення:</w:t>
            </w:r>
          </w:p>
          <w:p w14:paraId="58722558" w14:textId="77777777" w:rsidR="003503D1" w:rsidRDefault="00167520">
            <w:pPr>
              <w:pStyle w:val="TableParagraph"/>
              <w:ind w:left="108" w:right="1813"/>
              <w:rPr>
                <w:sz w:val="24"/>
              </w:rPr>
            </w:pPr>
            <w:r>
              <w:rPr>
                <w:sz w:val="24"/>
              </w:rPr>
              <w:t>хмари 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доброчинності.</w:t>
            </w:r>
          </w:p>
          <w:p w14:paraId="2E0F82D4" w14:textId="77777777" w:rsidR="003503D1" w:rsidRDefault="001675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Порівняння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</w:p>
        </w:tc>
      </w:tr>
    </w:tbl>
    <w:p w14:paraId="30860EB4" w14:textId="77777777" w:rsidR="003503D1" w:rsidRDefault="003503D1">
      <w:pPr>
        <w:spacing w:line="264" w:lineRule="exact"/>
        <w:rPr>
          <w:sz w:val="24"/>
        </w:rPr>
        <w:sectPr w:rsidR="003503D1">
          <w:pgSz w:w="16840" w:h="11910" w:orient="landscape"/>
          <w:pgMar w:top="1100" w:right="940" w:bottom="280" w:left="1200" w:header="708" w:footer="708" w:gutter="0"/>
          <w:cols w:space="720"/>
        </w:sectPr>
      </w:pPr>
    </w:p>
    <w:p w14:paraId="21EEDF57" w14:textId="77777777" w:rsidR="003503D1" w:rsidRDefault="003503D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3503D1" w14:paraId="4F04391B" w14:textId="77777777">
        <w:trPr>
          <w:trHeight w:val="7741"/>
        </w:trPr>
        <w:tc>
          <w:tcPr>
            <w:tcW w:w="4819" w:type="dxa"/>
          </w:tcPr>
          <w:p w14:paraId="63FADF2D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Моделює </w:t>
            </w:r>
            <w:r>
              <w:rPr>
                <w:sz w:val="24"/>
              </w:rPr>
              <w:t>кроки задоволення власних 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урахуванням можливостей своїх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14:paraId="2A50A1A2" w14:textId="77777777" w:rsidR="003503D1" w:rsidRDefault="00167520">
            <w:pPr>
              <w:pStyle w:val="TableParagraph"/>
              <w:spacing w:line="276" w:lineRule="auto"/>
              <w:ind w:right="97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обмеженістю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14:paraId="725586FC" w14:textId="77777777" w:rsidR="003503D1" w:rsidRDefault="00167520">
            <w:pPr>
              <w:pStyle w:val="TableParagraph"/>
              <w:tabs>
                <w:tab w:val="left" w:pos="1984"/>
                <w:tab w:val="left" w:pos="3832"/>
              </w:tabs>
              <w:ind w:right="97" w:firstLine="19"/>
              <w:rPr>
                <w:sz w:val="24"/>
              </w:rPr>
            </w:pPr>
            <w:r>
              <w:rPr>
                <w:i/>
                <w:sz w:val="24"/>
              </w:rPr>
              <w:t xml:space="preserve">Вирізняє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доброчинності.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Обґрунтовує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обмеженість</w:t>
            </w:r>
            <w:r>
              <w:rPr>
                <w:sz w:val="24"/>
              </w:rPr>
              <w:tab/>
              <w:t>ресурсів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часу, здоров’я,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фінансів).</w:t>
            </w:r>
          </w:p>
          <w:p w14:paraId="56286828" w14:textId="77777777" w:rsidR="003503D1" w:rsidRDefault="00167520">
            <w:pPr>
              <w:pStyle w:val="TableParagraph"/>
              <w:tabs>
                <w:tab w:val="left" w:pos="2030"/>
                <w:tab w:val="left" w:pos="3241"/>
                <w:tab w:val="left" w:pos="3590"/>
              </w:tabs>
              <w:spacing w:line="276" w:lineRule="auto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Оперує       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z w:val="24"/>
              </w:rPr>
              <w:tab/>
              <w:t>економічними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z w:val="24"/>
              </w:rPr>
              <w:tab/>
              <w:t>(гроші,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зайнятість,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6730B50C" w14:textId="77777777" w:rsidR="003503D1" w:rsidRDefault="00167520">
            <w:pPr>
              <w:pStyle w:val="TableParagraph"/>
              <w:ind w:right="96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 доходів.</w:t>
            </w:r>
          </w:p>
          <w:p w14:paraId="529E8A7D" w14:textId="77777777" w:rsidR="003503D1" w:rsidRDefault="00167520">
            <w:pPr>
              <w:pStyle w:val="TableParagraph"/>
              <w:tabs>
                <w:tab w:val="left" w:pos="1862"/>
                <w:tab w:val="left" w:pos="3474"/>
              </w:tabs>
              <w:ind w:right="94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потребу</w:t>
            </w:r>
            <w:r>
              <w:rPr>
                <w:sz w:val="24"/>
              </w:rPr>
              <w:tab/>
              <w:t>ощадливого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переробки вторинної сировини.</w:t>
            </w:r>
          </w:p>
          <w:p w14:paraId="2733C44A" w14:textId="77777777" w:rsidR="003503D1" w:rsidRDefault="00167520">
            <w:pPr>
              <w:pStyle w:val="TableParagraph"/>
              <w:ind w:right="88" w:firstLine="19"/>
              <w:rPr>
                <w:sz w:val="24"/>
              </w:rPr>
            </w:pPr>
            <w:r>
              <w:rPr>
                <w:i/>
                <w:sz w:val="24"/>
              </w:rPr>
              <w:t xml:space="preserve">Відбирає </w:t>
            </w:r>
            <w:r>
              <w:rPr>
                <w:sz w:val="24"/>
              </w:rPr>
              <w:t>ресурси для повторної переробки.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Доводить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добробут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підґрунтям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майбутнього.</w:t>
            </w:r>
          </w:p>
          <w:p w14:paraId="07FE0D6C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Виявляє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зацікавлення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наполегливість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досягненні мети.</w:t>
            </w:r>
          </w:p>
          <w:p w14:paraId="3855A71A" w14:textId="77777777" w:rsidR="003503D1" w:rsidRDefault="00167520">
            <w:pPr>
              <w:pStyle w:val="TableParagraph"/>
              <w:spacing w:line="276" w:lineRule="auto"/>
              <w:ind w:right="96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 майбутнього.</w:t>
            </w:r>
          </w:p>
          <w:p w14:paraId="48F85322" w14:textId="77777777" w:rsidR="003503D1" w:rsidRDefault="00167520">
            <w:pPr>
              <w:pStyle w:val="TableParagraph"/>
              <w:spacing w:line="272" w:lineRule="exact"/>
              <w:ind w:lef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</w:p>
          <w:p w14:paraId="799A0C26" w14:textId="77777777" w:rsidR="003503D1" w:rsidRDefault="001675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їх досягнення.</w:t>
            </w:r>
          </w:p>
        </w:tc>
        <w:tc>
          <w:tcPr>
            <w:tcW w:w="4819" w:type="dxa"/>
          </w:tcPr>
          <w:p w14:paraId="25D114FA" w14:textId="77777777" w:rsidR="003503D1" w:rsidRDefault="001675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можливостей.</w:t>
            </w:r>
          </w:p>
          <w:p w14:paraId="611E885F" w14:textId="77777777" w:rsidR="003503D1" w:rsidRDefault="00167520">
            <w:pPr>
              <w:pStyle w:val="TableParagraph"/>
              <w:ind w:right="769"/>
              <w:rPr>
                <w:sz w:val="24"/>
              </w:rPr>
            </w:pPr>
            <w:r>
              <w:rPr>
                <w:b/>
                <w:sz w:val="24"/>
              </w:rPr>
              <w:t xml:space="preserve">Добробут родини. </w:t>
            </w:r>
            <w:r>
              <w:rPr>
                <w:sz w:val="24"/>
              </w:rPr>
              <w:t>Сімейний бюджет: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  <w:p w14:paraId="6B627E46" w14:textId="77777777" w:rsidR="003503D1" w:rsidRDefault="00167520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Фінансові ресурси родини та їх ощадливе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Доброчинність.</w:t>
            </w:r>
          </w:p>
          <w:p w14:paraId="3C93347F" w14:textId="77777777" w:rsidR="003503D1" w:rsidRDefault="00167520">
            <w:pPr>
              <w:pStyle w:val="TableParagraph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Культура споживання. </w:t>
            </w:r>
            <w:r>
              <w:rPr>
                <w:sz w:val="24"/>
              </w:rPr>
              <w:t>Взаємозв’язок 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 людини та обмеженістю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Ощадливе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вторинної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сировини.</w:t>
            </w:r>
          </w:p>
          <w:p w14:paraId="7651C9B8" w14:textId="77777777" w:rsidR="003503D1" w:rsidRDefault="00167520">
            <w:pPr>
              <w:pStyle w:val="TableParagraph"/>
              <w:spacing w:before="5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Моє майбутнє: мрії, планування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мети.</w:t>
            </w:r>
          </w:p>
        </w:tc>
        <w:tc>
          <w:tcPr>
            <w:tcW w:w="4819" w:type="dxa"/>
          </w:tcPr>
          <w:p w14:paraId="3AB49307" w14:textId="77777777" w:rsidR="003503D1" w:rsidRDefault="0016752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власних потреб, бажань і можливостей.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Моделювання </w:t>
            </w:r>
            <w:r>
              <w:rPr>
                <w:sz w:val="24"/>
              </w:rPr>
              <w:t>кроків задоволення 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 з урахуванням можливостей своїх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14:paraId="3C793EB2" w14:textId="77777777" w:rsidR="003503D1" w:rsidRDefault="00167520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i/>
                <w:sz w:val="24"/>
              </w:rPr>
              <w:t xml:space="preserve">Дослідження </w:t>
            </w:r>
            <w:r>
              <w:rPr>
                <w:sz w:val="24"/>
              </w:rPr>
              <w:t>споживання електроенергії,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 родиною та визначення шляхів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економії*.</w:t>
            </w:r>
          </w:p>
          <w:p w14:paraId="126713A0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Планування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свято*.</w:t>
            </w:r>
          </w:p>
          <w:p w14:paraId="17689641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Створення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листівки,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флаєра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  <w:p w14:paraId="2258E6C6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«Споживаймо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розумно».</w:t>
            </w:r>
          </w:p>
          <w:p w14:paraId="479A0562" w14:textId="77777777" w:rsidR="003503D1" w:rsidRDefault="00167520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Проєктна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діяльність:</w:t>
            </w:r>
          </w:p>
          <w:p w14:paraId="7ACD5711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«Друге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речей»,</w:t>
            </w:r>
          </w:p>
          <w:p w14:paraId="3292188B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еколюдина</w:t>
            </w:r>
            <w:proofErr w:type="spellEnd"/>
            <w:r>
              <w:rPr>
                <w:sz w:val="24"/>
              </w:rPr>
              <w:t>»,</w:t>
            </w:r>
          </w:p>
          <w:p w14:paraId="29C45F98" w14:textId="77777777" w:rsidR="003503D1" w:rsidRDefault="0016752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бажань»,</w:t>
            </w:r>
          </w:p>
          <w:p w14:paraId="6D940E8D" w14:textId="77777777" w:rsidR="003503D1" w:rsidRDefault="0016752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дії»,</w:t>
            </w:r>
          </w:p>
          <w:p w14:paraId="63FF2A3C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«Корисні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екосправи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громади».</w:t>
            </w:r>
          </w:p>
        </w:tc>
      </w:tr>
      <w:tr w:rsidR="003503D1" w14:paraId="221CBEEF" w14:textId="77777777">
        <w:trPr>
          <w:trHeight w:val="321"/>
        </w:trPr>
        <w:tc>
          <w:tcPr>
            <w:tcW w:w="14457" w:type="dxa"/>
            <w:gridSpan w:val="3"/>
          </w:tcPr>
          <w:p w14:paraId="700F9D91" w14:textId="58EB9F8C" w:rsidR="003503D1" w:rsidRDefault="0016752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серед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  <w:r w:rsidR="00E31184">
              <w:rPr>
                <w:b/>
                <w:sz w:val="28"/>
              </w:rPr>
              <w:t xml:space="preserve"> (</w:t>
            </w:r>
            <w:r w:rsidR="005410F6">
              <w:rPr>
                <w:b/>
                <w:sz w:val="28"/>
              </w:rPr>
              <w:t xml:space="preserve">5 </w:t>
            </w:r>
            <w:r w:rsidR="00E31184">
              <w:rPr>
                <w:b/>
                <w:sz w:val="28"/>
              </w:rPr>
              <w:t>годи</w:t>
            </w:r>
            <w:r w:rsidR="005410F6">
              <w:rPr>
                <w:b/>
                <w:sz w:val="28"/>
              </w:rPr>
              <w:t>н</w:t>
            </w:r>
            <w:r w:rsidR="00E31184">
              <w:rPr>
                <w:b/>
                <w:sz w:val="28"/>
              </w:rPr>
              <w:t>)</w:t>
            </w:r>
            <w:r w:rsidR="001F72F2">
              <w:rPr>
                <w:b/>
                <w:sz w:val="28"/>
              </w:rPr>
              <w:t xml:space="preserve"> </w:t>
            </w:r>
          </w:p>
        </w:tc>
      </w:tr>
      <w:tr w:rsidR="003503D1" w14:paraId="2495294C" w14:textId="77777777">
        <w:trPr>
          <w:trHeight w:val="1106"/>
        </w:trPr>
        <w:tc>
          <w:tcPr>
            <w:tcW w:w="4819" w:type="dxa"/>
          </w:tcPr>
          <w:p w14:paraId="742E73BA" w14:textId="77777777" w:rsidR="00A0720F" w:rsidRPr="007C597D" w:rsidRDefault="00A0720F" w:rsidP="00B95FCD">
            <w:pPr>
              <w:pStyle w:val="TableParagraph"/>
              <w:ind w:right="94" w:firstLine="19"/>
              <w:jc w:val="both"/>
              <w:rPr>
                <w:b/>
                <w:bCs/>
                <w:iCs/>
                <w:sz w:val="24"/>
              </w:rPr>
            </w:pPr>
            <w:r w:rsidRPr="007C597D">
              <w:rPr>
                <w:b/>
                <w:bCs/>
                <w:iCs/>
                <w:sz w:val="24"/>
              </w:rPr>
              <w:t>Учень/учениця:</w:t>
            </w:r>
          </w:p>
          <w:p w14:paraId="43D5A905" w14:textId="77777777" w:rsidR="003503D1" w:rsidRDefault="00167520">
            <w:pPr>
              <w:pStyle w:val="TableParagraph"/>
              <w:ind w:firstLine="19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складники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добробуту.</w:t>
            </w:r>
          </w:p>
          <w:p w14:paraId="76C2089E" w14:textId="77777777" w:rsidR="003503D1" w:rsidRDefault="00167520">
            <w:pPr>
              <w:pStyle w:val="TableParagraph"/>
              <w:tabs>
                <w:tab w:val="left" w:pos="2058"/>
                <w:tab w:val="left" w:pos="3117"/>
              </w:tabs>
              <w:spacing w:line="270" w:lineRule="atLeast"/>
              <w:ind w:right="94" w:firstLine="19"/>
              <w:rPr>
                <w:sz w:val="24"/>
              </w:rPr>
            </w:pPr>
            <w:r>
              <w:rPr>
                <w:i/>
                <w:sz w:val="24"/>
              </w:rPr>
              <w:t>Застосовує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вербальні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невербальні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конструктивної</w:t>
            </w:r>
          </w:p>
        </w:tc>
        <w:tc>
          <w:tcPr>
            <w:tcW w:w="4819" w:type="dxa"/>
          </w:tcPr>
          <w:p w14:paraId="0CD19382" w14:textId="77777777" w:rsidR="003503D1" w:rsidRDefault="0016752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Моє коло спілкування. </w:t>
            </w:r>
            <w:r>
              <w:rPr>
                <w:sz w:val="24"/>
              </w:rPr>
              <w:t>Спілкування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невербальне</w:t>
            </w:r>
          </w:p>
          <w:p w14:paraId="5F148A50" w14:textId="77777777" w:rsidR="003503D1" w:rsidRDefault="00167520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спілкування. Спілкування з дорослими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взаємоповага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родині. Родинні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</w:tc>
        <w:tc>
          <w:tcPr>
            <w:tcW w:w="4819" w:type="dxa"/>
          </w:tcPr>
          <w:p w14:paraId="320AFFB9" w14:textId="77777777" w:rsidR="003503D1" w:rsidRDefault="00167520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i/>
                <w:sz w:val="24"/>
              </w:rPr>
              <w:t xml:space="preserve">Аналіз та визначення </w:t>
            </w:r>
            <w:r>
              <w:rPr>
                <w:sz w:val="24"/>
              </w:rPr>
              <w:t>впливу спілкування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здоров’я, безпеку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 добробут.</w:t>
            </w:r>
          </w:p>
          <w:p w14:paraId="6B011BD2" w14:textId="77777777" w:rsidR="003503D1" w:rsidRDefault="00167520">
            <w:pPr>
              <w:pStyle w:val="TableParagraph"/>
              <w:spacing w:line="270" w:lineRule="atLeast"/>
              <w:ind w:left="108" w:right="503"/>
              <w:rPr>
                <w:sz w:val="24"/>
              </w:rPr>
            </w:pPr>
            <w:r>
              <w:rPr>
                <w:i/>
                <w:sz w:val="24"/>
              </w:rPr>
              <w:t>Створення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сюжетно-рольових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ситуацій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щодо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</w:tbl>
    <w:p w14:paraId="095E1291" w14:textId="77777777" w:rsidR="003503D1" w:rsidRDefault="003503D1">
      <w:pPr>
        <w:spacing w:line="270" w:lineRule="atLeast"/>
        <w:rPr>
          <w:sz w:val="24"/>
        </w:rPr>
        <w:sectPr w:rsidR="003503D1">
          <w:pgSz w:w="16840" w:h="11910" w:orient="landscape"/>
          <w:pgMar w:top="1100" w:right="940" w:bottom="280" w:left="1200" w:header="708" w:footer="708" w:gutter="0"/>
          <w:cols w:space="720"/>
        </w:sectPr>
      </w:pPr>
    </w:p>
    <w:p w14:paraId="78FB02DD" w14:textId="77777777" w:rsidR="003503D1" w:rsidRDefault="003503D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3503D1" w14:paraId="2B82A211" w14:textId="77777777">
        <w:trPr>
          <w:trHeight w:val="7134"/>
        </w:trPr>
        <w:tc>
          <w:tcPr>
            <w:tcW w:w="4819" w:type="dxa"/>
          </w:tcPr>
          <w:p w14:paraId="50A9CF58" w14:textId="77777777" w:rsidR="003503D1" w:rsidRDefault="001675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комунікації.</w:t>
            </w:r>
          </w:p>
          <w:p w14:paraId="1D8454F0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Розрізняє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(інтимний, соціальний, публічний), поважає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14:paraId="78BB393A" w14:textId="77777777" w:rsidR="003503D1" w:rsidRDefault="00167520">
            <w:pPr>
              <w:pStyle w:val="TableParagraph"/>
              <w:ind w:right="439" w:firstLine="28"/>
              <w:rPr>
                <w:sz w:val="24"/>
              </w:rPr>
            </w:pPr>
            <w:r>
              <w:rPr>
                <w:i/>
                <w:sz w:val="24"/>
              </w:rPr>
              <w:t xml:space="preserve">Виявляє </w:t>
            </w:r>
            <w:r>
              <w:rPr>
                <w:sz w:val="24"/>
              </w:rPr>
              <w:t>чуйність до осіб, які потребують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</w:p>
          <w:p w14:paraId="418F4F32" w14:textId="77777777" w:rsidR="003503D1" w:rsidRDefault="00167520">
            <w:pPr>
              <w:pStyle w:val="TableParagraph"/>
              <w:tabs>
                <w:tab w:val="left" w:pos="1679"/>
                <w:tab w:val="left" w:pos="2898"/>
                <w:tab w:val="left" w:pos="4593"/>
              </w:tabs>
              <w:ind w:right="93" w:firstLine="19"/>
              <w:rPr>
                <w:sz w:val="24"/>
              </w:rPr>
            </w:pPr>
            <w:r>
              <w:rPr>
                <w:i/>
                <w:sz w:val="24"/>
              </w:rPr>
              <w:t>Прогнозує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ризики</w:t>
            </w:r>
            <w:r>
              <w:rPr>
                <w:sz w:val="24"/>
              </w:rPr>
              <w:tab/>
              <w:t>комунікації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  <w:p w14:paraId="31DE0503" w14:textId="77777777" w:rsidR="003503D1" w:rsidRDefault="00167520">
            <w:pPr>
              <w:pStyle w:val="TableParagraph"/>
              <w:tabs>
                <w:tab w:val="left" w:pos="1650"/>
                <w:tab w:val="left" w:pos="3138"/>
                <w:tab w:val="left" w:pos="3614"/>
              </w:tabs>
              <w:ind w:right="96" w:firstLine="19"/>
              <w:rPr>
                <w:sz w:val="24"/>
              </w:rPr>
            </w:pPr>
            <w:r>
              <w:rPr>
                <w:i/>
                <w:sz w:val="24"/>
              </w:rPr>
              <w:t>Виокремлює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інформацію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обговорює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кібербулінгу</w:t>
            </w:r>
            <w:proofErr w:type="spellEnd"/>
            <w:r>
              <w:rPr>
                <w:sz w:val="24"/>
              </w:rPr>
              <w:t>.</w:t>
            </w:r>
          </w:p>
          <w:p w14:paraId="2D730162" w14:textId="77777777" w:rsidR="003503D1" w:rsidRDefault="00167520">
            <w:pPr>
              <w:pStyle w:val="TableParagraph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Протидіє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маніпуляції і неповаги щодо себе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14:paraId="3008D668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Розробляє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звертається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14:paraId="5E162A66" w14:textId="77777777" w:rsidR="003503D1" w:rsidRDefault="00167520">
            <w:pPr>
              <w:pStyle w:val="TableParagraph"/>
              <w:ind w:right="97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Бере </w:t>
            </w:r>
            <w:r>
              <w:rPr>
                <w:sz w:val="24"/>
              </w:rPr>
              <w:t>участь у груповій роботі, враховуючи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потреби.</w:t>
            </w:r>
          </w:p>
          <w:p w14:paraId="136563FF" w14:textId="77777777" w:rsidR="003503D1" w:rsidRDefault="00167520">
            <w:pPr>
              <w:pStyle w:val="TableParagraph"/>
              <w:ind w:right="93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33B9F86B" w14:textId="77777777" w:rsidR="003503D1" w:rsidRDefault="00167520">
            <w:pPr>
              <w:pStyle w:val="TableParagraph"/>
              <w:spacing w:line="260" w:lineRule="exact"/>
              <w:ind w:lef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</w:p>
          <w:p w14:paraId="007BDEFE" w14:textId="77777777" w:rsidR="003503D1" w:rsidRDefault="00167520">
            <w:pPr>
              <w:pStyle w:val="TableParagraph"/>
              <w:spacing w:line="262" w:lineRule="exact"/>
              <w:ind w:right="95" w:firstLine="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Встановлює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4819" w:type="dxa"/>
          </w:tcPr>
          <w:p w14:paraId="2B2659A4" w14:textId="77777777" w:rsidR="003503D1" w:rsidRDefault="0016752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Спілкування з однолітками. Конструктивне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спілкування. Протидія </w:t>
            </w:r>
            <w:r>
              <w:rPr>
                <w:sz w:val="24"/>
              </w:rPr>
              <w:t>проявам тиску,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агресії, маніпуляції і неповаги щодо себе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14:paraId="7949B83A" w14:textId="77777777" w:rsidR="003503D1" w:rsidRDefault="00167520">
            <w:pPr>
              <w:pStyle w:val="TableParagraph"/>
              <w:ind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Я в команді. </w:t>
            </w:r>
            <w:r>
              <w:rPr>
                <w:sz w:val="24"/>
              </w:rPr>
              <w:t>Спільна діяльність у групі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4819" w:type="dxa"/>
          </w:tcPr>
          <w:p w14:paraId="1C2D71A3" w14:textId="77777777" w:rsidR="003503D1" w:rsidRDefault="00167520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застосуванням вербальних і невербальних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засобів; з дотриманням поваги до свого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чужого особистого простору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14:paraId="166D2CF2" w14:textId="77777777" w:rsidR="003503D1" w:rsidRDefault="00167520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i/>
                <w:sz w:val="24"/>
              </w:rPr>
              <w:t>Розв’язання ситуаційних завдань із питань: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 джерела допомоги жертвам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;</w:t>
            </w:r>
          </w:p>
          <w:p w14:paraId="7561F243" w14:textId="77777777" w:rsidR="003503D1" w:rsidRDefault="00167520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звернення за допомогою до інших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 проблем щодо спілкування,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проявів тиску, агресії і неповаги;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 ризиків комунікації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  <w:p w14:paraId="4997F6F1" w14:textId="77777777" w:rsidR="003503D1" w:rsidRDefault="00167520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i/>
                <w:sz w:val="24"/>
              </w:rPr>
              <w:t xml:space="preserve">Моделювання </w:t>
            </w:r>
            <w:r>
              <w:rPr>
                <w:sz w:val="24"/>
              </w:rPr>
              <w:t>ситуацій щодо розроблення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стратегії подолання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однолітків*.</w:t>
            </w:r>
          </w:p>
          <w:p w14:paraId="65E9461A" w14:textId="77777777" w:rsidR="003503D1" w:rsidRDefault="0016752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вправ:</w:t>
            </w:r>
          </w:p>
          <w:p w14:paraId="41334962" w14:textId="77777777" w:rsidR="003503D1" w:rsidRDefault="00167520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емоційного налаштування на командну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роботу;</w:t>
            </w:r>
          </w:p>
          <w:p w14:paraId="67930AB1" w14:textId="77777777" w:rsidR="003503D1" w:rsidRDefault="0016752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командної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згуртованості.</w:t>
            </w:r>
          </w:p>
          <w:p w14:paraId="0F0E1D31" w14:textId="77777777" w:rsidR="003503D1" w:rsidRDefault="0016752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Проєктна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діяльність/акція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добро».</w:t>
            </w:r>
          </w:p>
        </w:tc>
      </w:tr>
    </w:tbl>
    <w:p w14:paraId="4D9021AB" w14:textId="77777777" w:rsidR="003503D1" w:rsidRDefault="003503D1">
      <w:pPr>
        <w:rPr>
          <w:sz w:val="24"/>
        </w:rPr>
        <w:sectPr w:rsidR="003503D1">
          <w:pgSz w:w="16840" w:h="11910" w:orient="landscape"/>
          <w:pgMar w:top="1100" w:right="940" w:bottom="280" w:left="1200" w:header="708" w:footer="708" w:gutter="0"/>
          <w:cols w:space="720"/>
        </w:sectPr>
      </w:pPr>
    </w:p>
    <w:p w14:paraId="4792B98F" w14:textId="77777777" w:rsidR="00814641" w:rsidRPr="00814641" w:rsidRDefault="00814641" w:rsidP="009152F7">
      <w:pPr>
        <w:ind w:firstLine="598"/>
        <w:rPr>
          <w:sz w:val="28"/>
          <w:szCs w:val="28"/>
        </w:rPr>
      </w:pPr>
      <w:r w:rsidRPr="00814641">
        <w:rPr>
          <w:sz w:val="28"/>
          <w:szCs w:val="28"/>
        </w:rPr>
        <w:lastRenderedPageBreak/>
        <w:t>Використані</w:t>
      </w:r>
      <w:r w:rsidRPr="00814641">
        <w:rPr>
          <w:spacing w:val="-4"/>
          <w:sz w:val="28"/>
          <w:szCs w:val="28"/>
        </w:rPr>
        <w:t xml:space="preserve"> </w:t>
      </w:r>
      <w:r w:rsidRPr="00814641">
        <w:rPr>
          <w:sz w:val="28"/>
          <w:szCs w:val="28"/>
        </w:rPr>
        <w:t>джерела:</w:t>
      </w:r>
    </w:p>
    <w:p w14:paraId="62E57585" w14:textId="77777777" w:rsidR="00814641" w:rsidRPr="00814641" w:rsidRDefault="00814641" w:rsidP="00814641">
      <w:pPr>
        <w:numPr>
          <w:ilvl w:val="0"/>
          <w:numId w:val="1"/>
        </w:numPr>
        <w:tabs>
          <w:tab w:val="left" w:pos="960"/>
        </w:tabs>
        <w:spacing w:before="48"/>
        <w:ind w:hanging="361"/>
        <w:jc w:val="both"/>
        <w:rPr>
          <w:sz w:val="28"/>
        </w:rPr>
      </w:pPr>
      <w:r w:rsidRPr="00814641">
        <w:rPr>
          <w:sz w:val="28"/>
        </w:rPr>
        <w:t>Держаний</w:t>
      </w:r>
      <w:r w:rsidRPr="00814641">
        <w:rPr>
          <w:spacing w:val="34"/>
          <w:sz w:val="28"/>
        </w:rPr>
        <w:t xml:space="preserve"> </w:t>
      </w:r>
      <w:r w:rsidRPr="00814641">
        <w:rPr>
          <w:sz w:val="28"/>
        </w:rPr>
        <w:t>стандарт</w:t>
      </w:r>
      <w:r w:rsidRPr="00814641">
        <w:rPr>
          <w:spacing w:val="31"/>
          <w:sz w:val="28"/>
        </w:rPr>
        <w:t xml:space="preserve"> </w:t>
      </w:r>
      <w:r w:rsidRPr="00814641">
        <w:rPr>
          <w:sz w:val="28"/>
        </w:rPr>
        <w:t>базової</w:t>
      </w:r>
      <w:r w:rsidRPr="00814641">
        <w:rPr>
          <w:spacing w:val="34"/>
          <w:sz w:val="28"/>
        </w:rPr>
        <w:t xml:space="preserve"> </w:t>
      </w:r>
      <w:r w:rsidRPr="00814641">
        <w:rPr>
          <w:sz w:val="28"/>
        </w:rPr>
        <w:t>середньої</w:t>
      </w:r>
      <w:r w:rsidRPr="00814641">
        <w:rPr>
          <w:spacing w:val="35"/>
          <w:sz w:val="28"/>
        </w:rPr>
        <w:t xml:space="preserve"> </w:t>
      </w:r>
      <w:r w:rsidRPr="00814641">
        <w:rPr>
          <w:sz w:val="28"/>
        </w:rPr>
        <w:t>освіти</w:t>
      </w:r>
      <w:r w:rsidRPr="00814641">
        <w:rPr>
          <w:spacing w:val="35"/>
          <w:sz w:val="28"/>
        </w:rPr>
        <w:t xml:space="preserve"> </w:t>
      </w:r>
      <w:r w:rsidRPr="00814641">
        <w:rPr>
          <w:sz w:val="28"/>
        </w:rPr>
        <w:t>(постанова</w:t>
      </w:r>
      <w:r w:rsidRPr="00814641">
        <w:rPr>
          <w:spacing w:val="33"/>
          <w:sz w:val="28"/>
        </w:rPr>
        <w:t xml:space="preserve"> </w:t>
      </w:r>
      <w:r w:rsidRPr="00814641">
        <w:rPr>
          <w:sz w:val="28"/>
        </w:rPr>
        <w:t>Кабінету</w:t>
      </w:r>
      <w:r w:rsidRPr="00814641">
        <w:rPr>
          <w:spacing w:val="31"/>
          <w:sz w:val="28"/>
        </w:rPr>
        <w:t xml:space="preserve"> </w:t>
      </w:r>
      <w:r w:rsidRPr="00814641">
        <w:rPr>
          <w:sz w:val="28"/>
        </w:rPr>
        <w:t>Міністрів</w:t>
      </w:r>
      <w:r w:rsidRPr="00814641">
        <w:rPr>
          <w:spacing w:val="34"/>
          <w:sz w:val="28"/>
        </w:rPr>
        <w:t xml:space="preserve"> </w:t>
      </w:r>
      <w:r w:rsidRPr="00814641">
        <w:rPr>
          <w:sz w:val="28"/>
        </w:rPr>
        <w:t>України</w:t>
      </w:r>
      <w:r w:rsidRPr="00814641">
        <w:rPr>
          <w:spacing w:val="34"/>
          <w:sz w:val="28"/>
        </w:rPr>
        <w:t xml:space="preserve"> </w:t>
      </w:r>
      <w:r w:rsidRPr="00814641">
        <w:rPr>
          <w:sz w:val="28"/>
        </w:rPr>
        <w:t>від</w:t>
      </w:r>
      <w:r w:rsidRPr="00814641">
        <w:rPr>
          <w:spacing w:val="35"/>
          <w:sz w:val="28"/>
        </w:rPr>
        <w:t xml:space="preserve"> </w:t>
      </w:r>
      <w:r w:rsidRPr="00814641">
        <w:rPr>
          <w:sz w:val="28"/>
        </w:rPr>
        <w:t>30</w:t>
      </w:r>
      <w:r w:rsidRPr="00814641">
        <w:rPr>
          <w:spacing w:val="34"/>
          <w:sz w:val="28"/>
        </w:rPr>
        <w:t xml:space="preserve"> </w:t>
      </w:r>
      <w:r w:rsidRPr="00814641">
        <w:rPr>
          <w:sz w:val="28"/>
        </w:rPr>
        <w:t>вересня</w:t>
      </w:r>
      <w:r w:rsidRPr="00814641">
        <w:rPr>
          <w:spacing w:val="35"/>
          <w:sz w:val="28"/>
        </w:rPr>
        <w:t xml:space="preserve"> </w:t>
      </w:r>
      <w:r w:rsidRPr="00814641">
        <w:rPr>
          <w:sz w:val="28"/>
        </w:rPr>
        <w:t>2020</w:t>
      </w:r>
      <w:r w:rsidRPr="00814641">
        <w:rPr>
          <w:spacing w:val="33"/>
          <w:sz w:val="28"/>
        </w:rPr>
        <w:t xml:space="preserve"> </w:t>
      </w:r>
      <w:r w:rsidRPr="00814641">
        <w:rPr>
          <w:sz w:val="28"/>
        </w:rPr>
        <w:t>р.</w:t>
      </w:r>
    </w:p>
    <w:p w14:paraId="17DA4F9A" w14:textId="77777777" w:rsidR="00814641" w:rsidRPr="00814641" w:rsidRDefault="00814641" w:rsidP="00814641">
      <w:pPr>
        <w:spacing w:before="48"/>
        <w:ind w:left="960"/>
        <w:rPr>
          <w:sz w:val="28"/>
          <w:szCs w:val="28"/>
        </w:rPr>
      </w:pPr>
      <w:r w:rsidRPr="00814641">
        <w:rPr>
          <w:sz w:val="28"/>
          <w:szCs w:val="28"/>
        </w:rPr>
        <w:t>№</w:t>
      </w:r>
      <w:r w:rsidRPr="00814641">
        <w:rPr>
          <w:spacing w:val="-1"/>
          <w:sz w:val="28"/>
          <w:szCs w:val="28"/>
        </w:rPr>
        <w:t xml:space="preserve"> </w:t>
      </w:r>
      <w:r w:rsidRPr="00814641">
        <w:rPr>
          <w:sz w:val="28"/>
          <w:szCs w:val="28"/>
        </w:rPr>
        <w:t>898).</w:t>
      </w:r>
    </w:p>
    <w:p w14:paraId="2D2C8A15" w14:textId="77777777" w:rsidR="00814641" w:rsidRPr="00814641" w:rsidRDefault="00814641" w:rsidP="00814641">
      <w:pPr>
        <w:numPr>
          <w:ilvl w:val="0"/>
          <w:numId w:val="1"/>
        </w:numPr>
        <w:tabs>
          <w:tab w:val="left" w:pos="961"/>
        </w:tabs>
        <w:spacing w:before="47" w:line="278" w:lineRule="auto"/>
        <w:ind w:left="960" w:right="496"/>
        <w:jc w:val="both"/>
        <w:rPr>
          <w:sz w:val="28"/>
        </w:rPr>
      </w:pPr>
      <w:r w:rsidRPr="00814641">
        <w:rPr>
          <w:sz w:val="28"/>
        </w:rPr>
        <w:t>Державний</w:t>
      </w:r>
      <w:r w:rsidRPr="00814641">
        <w:rPr>
          <w:spacing w:val="10"/>
          <w:sz w:val="28"/>
        </w:rPr>
        <w:t xml:space="preserve"> </w:t>
      </w:r>
      <w:r w:rsidRPr="00814641">
        <w:rPr>
          <w:sz w:val="28"/>
        </w:rPr>
        <w:t>стандарт</w:t>
      </w:r>
      <w:r w:rsidRPr="00814641">
        <w:rPr>
          <w:spacing w:val="11"/>
          <w:sz w:val="28"/>
        </w:rPr>
        <w:t xml:space="preserve"> </w:t>
      </w:r>
      <w:r w:rsidRPr="00814641">
        <w:rPr>
          <w:sz w:val="28"/>
        </w:rPr>
        <w:t>початкової</w:t>
      </w:r>
      <w:r w:rsidRPr="00814641">
        <w:rPr>
          <w:spacing w:val="10"/>
          <w:sz w:val="28"/>
        </w:rPr>
        <w:t xml:space="preserve"> </w:t>
      </w:r>
      <w:r w:rsidRPr="00814641">
        <w:rPr>
          <w:sz w:val="28"/>
        </w:rPr>
        <w:t>загальної</w:t>
      </w:r>
      <w:r w:rsidRPr="00814641">
        <w:rPr>
          <w:spacing w:val="10"/>
          <w:sz w:val="28"/>
        </w:rPr>
        <w:t xml:space="preserve"> </w:t>
      </w:r>
      <w:r w:rsidRPr="00814641">
        <w:rPr>
          <w:sz w:val="28"/>
        </w:rPr>
        <w:t>освіти</w:t>
      </w:r>
      <w:r w:rsidRPr="00814641">
        <w:rPr>
          <w:spacing w:val="12"/>
          <w:sz w:val="28"/>
        </w:rPr>
        <w:t xml:space="preserve"> </w:t>
      </w:r>
      <w:r w:rsidRPr="00814641">
        <w:rPr>
          <w:sz w:val="28"/>
        </w:rPr>
        <w:t>(постанова</w:t>
      </w:r>
      <w:r w:rsidRPr="00814641">
        <w:rPr>
          <w:spacing w:val="11"/>
          <w:sz w:val="28"/>
        </w:rPr>
        <w:t xml:space="preserve"> </w:t>
      </w:r>
      <w:r w:rsidRPr="00814641">
        <w:rPr>
          <w:sz w:val="28"/>
        </w:rPr>
        <w:t>Кабінету</w:t>
      </w:r>
      <w:r w:rsidRPr="00814641">
        <w:rPr>
          <w:spacing w:val="8"/>
          <w:sz w:val="28"/>
        </w:rPr>
        <w:t xml:space="preserve"> </w:t>
      </w:r>
      <w:r w:rsidRPr="00814641">
        <w:rPr>
          <w:sz w:val="28"/>
        </w:rPr>
        <w:t>Міністрів</w:t>
      </w:r>
      <w:r w:rsidRPr="00814641">
        <w:rPr>
          <w:spacing w:val="77"/>
          <w:sz w:val="28"/>
        </w:rPr>
        <w:t xml:space="preserve"> </w:t>
      </w:r>
      <w:r w:rsidRPr="00814641">
        <w:rPr>
          <w:sz w:val="28"/>
        </w:rPr>
        <w:t>України</w:t>
      </w:r>
      <w:r w:rsidRPr="00814641">
        <w:rPr>
          <w:spacing w:val="81"/>
          <w:sz w:val="28"/>
        </w:rPr>
        <w:t xml:space="preserve"> </w:t>
      </w:r>
      <w:r w:rsidRPr="00814641">
        <w:rPr>
          <w:sz w:val="28"/>
        </w:rPr>
        <w:t>від</w:t>
      </w:r>
      <w:r w:rsidRPr="00814641">
        <w:rPr>
          <w:spacing w:val="79"/>
          <w:sz w:val="28"/>
        </w:rPr>
        <w:t xml:space="preserve"> </w:t>
      </w:r>
      <w:r w:rsidRPr="00814641">
        <w:rPr>
          <w:sz w:val="28"/>
        </w:rPr>
        <w:t>21</w:t>
      </w:r>
      <w:r w:rsidRPr="00814641">
        <w:rPr>
          <w:spacing w:val="82"/>
          <w:sz w:val="28"/>
        </w:rPr>
        <w:t xml:space="preserve"> </w:t>
      </w:r>
      <w:r w:rsidRPr="00814641">
        <w:rPr>
          <w:sz w:val="28"/>
        </w:rPr>
        <w:t>лютого</w:t>
      </w:r>
      <w:r w:rsidRPr="00814641">
        <w:rPr>
          <w:spacing w:val="-67"/>
          <w:sz w:val="28"/>
        </w:rPr>
        <w:t xml:space="preserve"> </w:t>
      </w:r>
      <w:r w:rsidRPr="00814641">
        <w:rPr>
          <w:sz w:val="28"/>
        </w:rPr>
        <w:t>2018 р.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№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87).</w:t>
      </w:r>
    </w:p>
    <w:p w14:paraId="20BA17E1" w14:textId="77777777" w:rsidR="00814641" w:rsidRPr="00814641" w:rsidRDefault="00814641" w:rsidP="00814641">
      <w:pPr>
        <w:numPr>
          <w:ilvl w:val="0"/>
          <w:numId w:val="1"/>
        </w:numPr>
        <w:tabs>
          <w:tab w:val="left" w:pos="961"/>
        </w:tabs>
        <w:spacing w:line="276" w:lineRule="auto"/>
        <w:ind w:left="960" w:right="498"/>
        <w:jc w:val="both"/>
        <w:rPr>
          <w:sz w:val="28"/>
        </w:rPr>
      </w:pPr>
      <w:r w:rsidRPr="00814641">
        <w:rPr>
          <w:sz w:val="28"/>
        </w:rPr>
        <w:t>Концепція</w:t>
      </w:r>
      <w:r w:rsidRPr="00814641">
        <w:rPr>
          <w:spacing w:val="17"/>
          <w:sz w:val="28"/>
        </w:rPr>
        <w:t xml:space="preserve"> </w:t>
      </w:r>
      <w:r w:rsidRPr="00814641">
        <w:rPr>
          <w:sz w:val="28"/>
        </w:rPr>
        <w:t>реалізації</w:t>
      </w:r>
      <w:r w:rsidRPr="00814641">
        <w:rPr>
          <w:spacing w:val="20"/>
          <w:sz w:val="28"/>
        </w:rPr>
        <w:t xml:space="preserve"> </w:t>
      </w:r>
      <w:r w:rsidRPr="00814641">
        <w:rPr>
          <w:sz w:val="28"/>
        </w:rPr>
        <w:t>державної</w:t>
      </w:r>
      <w:r w:rsidRPr="00814641">
        <w:rPr>
          <w:spacing w:val="17"/>
          <w:sz w:val="28"/>
        </w:rPr>
        <w:t xml:space="preserve"> </w:t>
      </w:r>
      <w:r w:rsidRPr="00814641">
        <w:rPr>
          <w:sz w:val="28"/>
        </w:rPr>
        <w:t>політики</w:t>
      </w:r>
      <w:r w:rsidRPr="00814641">
        <w:rPr>
          <w:spacing w:val="20"/>
          <w:sz w:val="28"/>
        </w:rPr>
        <w:t xml:space="preserve"> </w:t>
      </w:r>
      <w:r w:rsidRPr="00814641">
        <w:rPr>
          <w:sz w:val="28"/>
        </w:rPr>
        <w:t>у</w:t>
      </w:r>
      <w:r w:rsidRPr="00814641">
        <w:rPr>
          <w:spacing w:val="15"/>
          <w:sz w:val="28"/>
        </w:rPr>
        <w:t xml:space="preserve"> </w:t>
      </w:r>
      <w:r w:rsidRPr="00814641">
        <w:rPr>
          <w:sz w:val="28"/>
        </w:rPr>
        <w:t>сфері</w:t>
      </w:r>
      <w:r w:rsidRPr="00814641">
        <w:rPr>
          <w:spacing w:val="18"/>
          <w:sz w:val="28"/>
        </w:rPr>
        <w:t xml:space="preserve"> </w:t>
      </w:r>
      <w:r w:rsidRPr="00814641">
        <w:rPr>
          <w:sz w:val="28"/>
        </w:rPr>
        <w:t>реформування</w:t>
      </w:r>
      <w:r w:rsidRPr="00814641">
        <w:rPr>
          <w:spacing w:val="19"/>
          <w:sz w:val="28"/>
        </w:rPr>
        <w:t xml:space="preserve"> </w:t>
      </w:r>
      <w:r w:rsidRPr="00814641">
        <w:rPr>
          <w:sz w:val="28"/>
        </w:rPr>
        <w:t>загальної</w:t>
      </w:r>
      <w:r w:rsidRPr="00814641">
        <w:rPr>
          <w:spacing w:val="17"/>
          <w:sz w:val="28"/>
        </w:rPr>
        <w:t xml:space="preserve"> </w:t>
      </w:r>
      <w:r w:rsidRPr="00814641">
        <w:rPr>
          <w:sz w:val="28"/>
        </w:rPr>
        <w:t>середньої</w:t>
      </w:r>
      <w:r w:rsidRPr="00814641">
        <w:rPr>
          <w:spacing w:val="17"/>
          <w:sz w:val="28"/>
        </w:rPr>
        <w:t xml:space="preserve"> </w:t>
      </w:r>
      <w:r w:rsidRPr="00814641">
        <w:rPr>
          <w:sz w:val="28"/>
        </w:rPr>
        <w:t>освіти</w:t>
      </w:r>
      <w:r w:rsidRPr="00814641">
        <w:rPr>
          <w:spacing w:val="20"/>
          <w:sz w:val="28"/>
        </w:rPr>
        <w:t xml:space="preserve"> </w:t>
      </w:r>
      <w:r w:rsidRPr="00814641">
        <w:rPr>
          <w:sz w:val="28"/>
        </w:rPr>
        <w:t>«Нова</w:t>
      </w:r>
      <w:r w:rsidRPr="00814641">
        <w:rPr>
          <w:spacing w:val="16"/>
          <w:sz w:val="28"/>
        </w:rPr>
        <w:t xml:space="preserve"> </w:t>
      </w:r>
      <w:r w:rsidRPr="00814641">
        <w:rPr>
          <w:sz w:val="28"/>
        </w:rPr>
        <w:t>українська</w:t>
      </w:r>
      <w:r w:rsidRPr="00814641">
        <w:rPr>
          <w:spacing w:val="-67"/>
          <w:sz w:val="28"/>
        </w:rPr>
        <w:t xml:space="preserve"> </w:t>
      </w:r>
      <w:r w:rsidRPr="00814641">
        <w:rPr>
          <w:sz w:val="28"/>
        </w:rPr>
        <w:t>школа»</w:t>
      </w:r>
      <w:r w:rsidRPr="00814641">
        <w:rPr>
          <w:spacing w:val="-3"/>
          <w:sz w:val="28"/>
        </w:rPr>
        <w:t xml:space="preserve"> </w:t>
      </w:r>
      <w:r w:rsidRPr="00814641">
        <w:rPr>
          <w:sz w:val="28"/>
        </w:rPr>
        <w:t>на</w:t>
      </w:r>
      <w:r w:rsidRPr="00814641">
        <w:rPr>
          <w:spacing w:val="-3"/>
          <w:sz w:val="28"/>
        </w:rPr>
        <w:t xml:space="preserve"> </w:t>
      </w:r>
      <w:r w:rsidRPr="00814641">
        <w:rPr>
          <w:sz w:val="28"/>
        </w:rPr>
        <w:t>період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до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2029</w:t>
      </w:r>
      <w:r w:rsidRPr="00814641">
        <w:rPr>
          <w:spacing w:val="-3"/>
          <w:sz w:val="28"/>
        </w:rPr>
        <w:t xml:space="preserve"> </w:t>
      </w:r>
      <w:r w:rsidRPr="00814641">
        <w:rPr>
          <w:sz w:val="28"/>
        </w:rPr>
        <w:t>року</w:t>
      </w:r>
      <w:r w:rsidRPr="00814641">
        <w:rPr>
          <w:spacing w:val="-5"/>
          <w:sz w:val="28"/>
        </w:rPr>
        <w:t xml:space="preserve"> </w:t>
      </w:r>
      <w:r w:rsidRPr="00814641">
        <w:rPr>
          <w:sz w:val="28"/>
        </w:rPr>
        <w:t>(розпорядження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Кабінету</w:t>
      </w:r>
      <w:r w:rsidRPr="00814641">
        <w:rPr>
          <w:spacing w:val="-4"/>
          <w:sz w:val="28"/>
        </w:rPr>
        <w:t xml:space="preserve"> </w:t>
      </w:r>
      <w:r w:rsidRPr="00814641">
        <w:rPr>
          <w:sz w:val="28"/>
        </w:rPr>
        <w:t>Міністрів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України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від 14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грудня</w:t>
      </w:r>
      <w:r w:rsidRPr="00814641">
        <w:rPr>
          <w:spacing w:val="-3"/>
          <w:sz w:val="28"/>
        </w:rPr>
        <w:t xml:space="preserve"> </w:t>
      </w:r>
      <w:r w:rsidRPr="00814641">
        <w:rPr>
          <w:sz w:val="28"/>
        </w:rPr>
        <w:t>2016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р.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№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988-р.)</w:t>
      </w:r>
    </w:p>
    <w:p w14:paraId="1E32DAD2" w14:textId="77777777" w:rsidR="00814641" w:rsidRPr="00814641" w:rsidRDefault="00814641" w:rsidP="00814641">
      <w:pPr>
        <w:numPr>
          <w:ilvl w:val="0"/>
          <w:numId w:val="1"/>
        </w:numPr>
        <w:tabs>
          <w:tab w:val="left" w:pos="961"/>
        </w:tabs>
        <w:spacing w:line="276" w:lineRule="auto"/>
        <w:ind w:left="960" w:right="494"/>
        <w:jc w:val="both"/>
        <w:rPr>
          <w:sz w:val="28"/>
        </w:rPr>
      </w:pPr>
      <w:r w:rsidRPr="00814641">
        <w:rPr>
          <w:sz w:val="28"/>
        </w:rPr>
        <w:t>Концепція</w:t>
      </w:r>
      <w:r w:rsidRPr="00814641">
        <w:rPr>
          <w:spacing w:val="7"/>
          <w:sz w:val="28"/>
        </w:rPr>
        <w:t xml:space="preserve"> </w:t>
      </w:r>
      <w:r w:rsidRPr="00814641">
        <w:rPr>
          <w:sz w:val="28"/>
        </w:rPr>
        <w:t>розвитку</w:t>
      </w:r>
      <w:r w:rsidRPr="00814641">
        <w:rPr>
          <w:spacing w:val="6"/>
          <w:sz w:val="28"/>
        </w:rPr>
        <w:t xml:space="preserve"> </w:t>
      </w:r>
      <w:r w:rsidRPr="00814641">
        <w:rPr>
          <w:sz w:val="28"/>
        </w:rPr>
        <w:t>природничо-математичної</w:t>
      </w:r>
      <w:r w:rsidRPr="00814641">
        <w:rPr>
          <w:spacing w:val="8"/>
          <w:sz w:val="28"/>
        </w:rPr>
        <w:t xml:space="preserve"> </w:t>
      </w:r>
      <w:r w:rsidRPr="00814641">
        <w:rPr>
          <w:sz w:val="28"/>
        </w:rPr>
        <w:t>освіти</w:t>
      </w:r>
      <w:r w:rsidRPr="00814641">
        <w:rPr>
          <w:spacing w:val="10"/>
          <w:sz w:val="28"/>
        </w:rPr>
        <w:t xml:space="preserve"> </w:t>
      </w:r>
      <w:r w:rsidRPr="00814641">
        <w:rPr>
          <w:sz w:val="28"/>
        </w:rPr>
        <w:t>(STEM-</w:t>
      </w:r>
      <w:proofErr w:type="spellStart"/>
      <w:r w:rsidRPr="00814641">
        <w:rPr>
          <w:sz w:val="28"/>
        </w:rPr>
        <w:t>освіти</w:t>
      </w:r>
      <w:proofErr w:type="spellEnd"/>
      <w:r w:rsidRPr="00814641">
        <w:rPr>
          <w:sz w:val="28"/>
        </w:rPr>
        <w:t>)</w:t>
      </w:r>
      <w:r w:rsidRPr="00814641">
        <w:rPr>
          <w:spacing w:val="9"/>
          <w:sz w:val="28"/>
        </w:rPr>
        <w:t xml:space="preserve"> </w:t>
      </w:r>
      <w:r w:rsidRPr="00814641">
        <w:rPr>
          <w:sz w:val="28"/>
        </w:rPr>
        <w:t>(розпорядження</w:t>
      </w:r>
      <w:r w:rsidRPr="00814641">
        <w:rPr>
          <w:spacing w:val="9"/>
          <w:sz w:val="28"/>
        </w:rPr>
        <w:t xml:space="preserve"> </w:t>
      </w:r>
      <w:r w:rsidRPr="00814641">
        <w:rPr>
          <w:sz w:val="28"/>
        </w:rPr>
        <w:t>Кабінету</w:t>
      </w:r>
      <w:r w:rsidRPr="00814641">
        <w:rPr>
          <w:spacing w:val="6"/>
          <w:sz w:val="28"/>
        </w:rPr>
        <w:t xml:space="preserve"> </w:t>
      </w:r>
      <w:r w:rsidRPr="00814641">
        <w:rPr>
          <w:sz w:val="28"/>
        </w:rPr>
        <w:t>Міністрів</w:t>
      </w:r>
      <w:r w:rsidRPr="00814641">
        <w:rPr>
          <w:spacing w:val="-67"/>
          <w:sz w:val="28"/>
        </w:rPr>
        <w:t xml:space="preserve"> </w:t>
      </w:r>
      <w:r w:rsidRPr="00814641">
        <w:rPr>
          <w:sz w:val="28"/>
        </w:rPr>
        <w:t>України від</w:t>
      </w:r>
      <w:r w:rsidRPr="00814641">
        <w:rPr>
          <w:spacing w:val="-3"/>
          <w:sz w:val="28"/>
        </w:rPr>
        <w:t xml:space="preserve"> </w:t>
      </w:r>
      <w:r w:rsidRPr="00814641">
        <w:rPr>
          <w:sz w:val="28"/>
        </w:rPr>
        <w:t>30 вересня</w:t>
      </w:r>
      <w:r w:rsidRPr="00814641">
        <w:rPr>
          <w:spacing w:val="-3"/>
          <w:sz w:val="28"/>
        </w:rPr>
        <w:t xml:space="preserve"> </w:t>
      </w:r>
      <w:r w:rsidRPr="00814641">
        <w:rPr>
          <w:sz w:val="28"/>
        </w:rPr>
        <w:t>2020 р.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№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898).</w:t>
      </w:r>
    </w:p>
    <w:p w14:paraId="20017A17" w14:textId="77777777" w:rsidR="00814641" w:rsidRPr="00814641" w:rsidRDefault="00814641" w:rsidP="00814641">
      <w:pPr>
        <w:numPr>
          <w:ilvl w:val="0"/>
          <w:numId w:val="1"/>
        </w:numPr>
        <w:tabs>
          <w:tab w:val="left" w:pos="960"/>
        </w:tabs>
        <w:spacing w:line="276" w:lineRule="auto"/>
        <w:ind w:right="497"/>
        <w:jc w:val="both"/>
        <w:rPr>
          <w:sz w:val="28"/>
        </w:rPr>
      </w:pPr>
      <w:r w:rsidRPr="00814641">
        <w:rPr>
          <w:sz w:val="28"/>
        </w:rPr>
        <w:t>Типова</w:t>
      </w:r>
      <w:r w:rsidRPr="00814641">
        <w:rPr>
          <w:spacing w:val="53"/>
          <w:sz w:val="28"/>
        </w:rPr>
        <w:t xml:space="preserve"> </w:t>
      </w:r>
      <w:r w:rsidRPr="00814641">
        <w:rPr>
          <w:sz w:val="28"/>
        </w:rPr>
        <w:t>освітня</w:t>
      </w:r>
      <w:r w:rsidRPr="00814641">
        <w:rPr>
          <w:spacing w:val="51"/>
          <w:sz w:val="28"/>
        </w:rPr>
        <w:t xml:space="preserve"> </w:t>
      </w:r>
      <w:r w:rsidRPr="00814641">
        <w:rPr>
          <w:sz w:val="28"/>
        </w:rPr>
        <w:t>програма</w:t>
      </w:r>
      <w:r w:rsidRPr="00814641">
        <w:rPr>
          <w:spacing w:val="50"/>
          <w:sz w:val="28"/>
        </w:rPr>
        <w:t xml:space="preserve"> </w:t>
      </w:r>
      <w:r w:rsidRPr="00814641">
        <w:rPr>
          <w:sz w:val="28"/>
        </w:rPr>
        <w:t>для</w:t>
      </w:r>
      <w:r w:rsidRPr="00814641">
        <w:rPr>
          <w:spacing w:val="51"/>
          <w:sz w:val="28"/>
        </w:rPr>
        <w:t xml:space="preserve"> </w:t>
      </w:r>
      <w:r w:rsidRPr="00814641">
        <w:rPr>
          <w:sz w:val="28"/>
        </w:rPr>
        <w:t>5-9</w:t>
      </w:r>
      <w:r w:rsidRPr="00814641">
        <w:rPr>
          <w:spacing w:val="54"/>
          <w:sz w:val="28"/>
        </w:rPr>
        <w:t xml:space="preserve"> </w:t>
      </w:r>
      <w:r w:rsidRPr="00814641">
        <w:rPr>
          <w:sz w:val="28"/>
        </w:rPr>
        <w:t>класів</w:t>
      </w:r>
      <w:r w:rsidRPr="00814641">
        <w:rPr>
          <w:spacing w:val="53"/>
          <w:sz w:val="28"/>
        </w:rPr>
        <w:t xml:space="preserve"> </w:t>
      </w:r>
      <w:r w:rsidRPr="00814641">
        <w:rPr>
          <w:sz w:val="28"/>
        </w:rPr>
        <w:t>закладів</w:t>
      </w:r>
      <w:r w:rsidRPr="00814641">
        <w:rPr>
          <w:spacing w:val="53"/>
          <w:sz w:val="28"/>
        </w:rPr>
        <w:t xml:space="preserve"> </w:t>
      </w:r>
      <w:r w:rsidRPr="00814641">
        <w:rPr>
          <w:sz w:val="28"/>
        </w:rPr>
        <w:t>загальної</w:t>
      </w:r>
      <w:r w:rsidRPr="00814641">
        <w:rPr>
          <w:spacing w:val="53"/>
          <w:sz w:val="28"/>
        </w:rPr>
        <w:t xml:space="preserve"> </w:t>
      </w:r>
      <w:r w:rsidRPr="00814641">
        <w:rPr>
          <w:sz w:val="28"/>
        </w:rPr>
        <w:t>середньої</w:t>
      </w:r>
      <w:r w:rsidRPr="00814641">
        <w:rPr>
          <w:spacing w:val="52"/>
          <w:sz w:val="28"/>
        </w:rPr>
        <w:t xml:space="preserve"> </w:t>
      </w:r>
      <w:r w:rsidRPr="00814641">
        <w:rPr>
          <w:sz w:val="28"/>
        </w:rPr>
        <w:t>освіти</w:t>
      </w:r>
      <w:r w:rsidRPr="00814641">
        <w:rPr>
          <w:spacing w:val="51"/>
          <w:sz w:val="28"/>
        </w:rPr>
        <w:t xml:space="preserve"> </w:t>
      </w:r>
      <w:r w:rsidRPr="00814641">
        <w:rPr>
          <w:sz w:val="28"/>
        </w:rPr>
        <w:t>(</w:t>
      </w:r>
      <w:r w:rsidRPr="00814641">
        <w:rPr>
          <w:spacing w:val="51"/>
          <w:sz w:val="28"/>
        </w:rPr>
        <w:t xml:space="preserve"> </w:t>
      </w:r>
      <w:r w:rsidRPr="00814641">
        <w:rPr>
          <w:sz w:val="28"/>
        </w:rPr>
        <w:t>наказ</w:t>
      </w:r>
      <w:r w:rsidRPr="00814641">
        <w:rPr>
          <w:spacing w:val="50"/>
          <w:sz w:val="28"/>
        </w:rPr>
        <w:t xml:space="preserve"> </w:t>
      </w:r>
      <w:r w:rsidRPr="00814641">
        <w:rPr>
          <w:sz w:val="28"/>
        </w:rPr>
        <w:t>Міністерства</w:t>
      </w:r>
      <w:r w:rsidRPr="00814641">
        <w:rPr>
          <w:spacing w:val="52"/>
          <w:sz w:val="28"/>
        </w:rPr>
        <w:t xml:space="preserve"> </w:t>
      </w:r>
      <w:r w:rsidRPr="00814641">
        <w:rPr>
          <w:sz w:val="28"/>
        </w:rPr>
        <w:t>освіти</w:t>
      </w:r>
      <w:r w:rsidRPr="00814641">
        <w:rPr>
          <w:spacing w:val="52"/>
          <w:sz w:val="28"/>
        </w:rPr>
        <w:t xml:space="preserve"> </w:t>
      </w:r>
      <w:r w:rsidRPr="00814641">
        <w:rPr>
          <w:sz w:val="28"/>
        </w:rPr>
        <w:t>і</w:t>
      </w:r>
      <w:r w:rsidRPr="00814641">
        <w:rPr>
          <w:spacing w:val="-67"/>
          <w:sz w:val="28"/>
        </w:rPr>
        <w:t xml:space="preserve"> </w:t>
      </w:r>
      <w:r w:rsidRPr="00814641">
        <w:rPr>
          <w:sz w:val="28"/>
        </w:rPr>
        <w:t>науки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України від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19 лютого 2021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р.</w:t>
      </w:r>
      <w:r w:rsidRPr="00814641">
        <w:rPr>
          <w:spacing w:val="-1"/>
          <w:sz w:val="28"/>
        </w:rPr>
        <w:t xml:space="preserve"> </w:t>
      </w:r>
      <w:r w:rsidRPr="00814641">
        <w:rPr>
          <w:sz w:val="28"/>
        </w:rPr>
        <w:t>№</w:t>
      </w:r>
      <w:r w:rsidRPr="00814641">
        <w:rPr>
          <w:spacing w:val="-2"/>
          <w:sz w:val="28"/>
        </w:rPr>
        <w:t xml:space="preserve"> </w:t>
      </w:r>
      <w:r w:rsidRPr="00814641">
        <w:rPr>
          <w:sz w:val="28"/>
        </w:rPr>
        <w:t>235).</w:t>
      </w:r>
    </w:p>
    <w:p w14:paraId="514DE06A" w14:textId="127E4D07" w:rsidR="00E31184" w:rsidRPr="009152F7" w:rsidRDefault="00814641" w:rsidP="00315516">
      <w:pPr>
        <w:numPr>
          <w:ilvl w:val="0"/>
          <w:numId w:val="1"/>
        </w:numPr>
        <w:tabs>
          <w:tab w:val="left" w:pos="960"/>
        </w:tabs>
        <w:spacing w:line="276" w:lineRule="auto"/>
        <w:ind w:right="499"/>
        <w:jc w:val="both"/>
        <w:rPr>
          <w:sz w:val="28"/>
          <w:szCs w:val="28"/>
        </w:rPr>
      </w:pPr>
      <w:r w:rsidRPr="00814641">
        <w:rPr>
          <w:sz w:val="28"/>
          <w:szCs w:val="28"/>
        </w:rPr>
        <w:t>Методичні</w:t>
      </w:r>
      <w:r w:rsidRPr="00814641">
        <w:rPr>
          <w:spacing w:val="1"/>
          <w:sz w:val="28"/>
          <w:szCs w:val="28"/>
        </w:rPr>
        <w:t xml:space="preserve"> </w:t>
      </w:r>
      <w:r w:rsidRPr="00814641">
        <w:rPr>
          <w:sz w:val="28"/>
          <w:szCs w:val="28"/>
        </w:rPr>
        <w:t>рекомендації</w:t>
      </w:r>
      <w:r w:rsidRPr="00814641">
        <w:rPr>
          <w:spacing w:val="1"/>
          <w:sz w:val="28"/>
          <w:szCs w:val="28"/>
        </w:rPr>
        <w:t xml:space="preserve"> </w:t>
      </w:r>
      <w:r w:rsidRPr="00814641">
        <w:rPr>
          <w:sz w:val="28"/>
          <w:szCs w:val="28"/>
        </w:rPr>
        <w:t>для розроблення модельних</w:t>
      </w:r>
      <w:r w:rsidRPr="00814641">
        <w:rPr>
          <w:spacing w:val="1"/>
          <w:sz w:val="28"/>
          <w:szCs w:val="28"/>
        </w:rPr>
        <w:t xml:space="preserve"> </w:t>
      </w:r>
      <w:r w:rsidRPr="00814641">
        <w:rPr>
          <w:sz w:val="28"/>
          <w:szCs w:val="28"/>
        </w:rPr>
        <w:t>навчальних програм (лист Міністерства освіти</w:t>
      </w:r>
      <w:r w:rsidRPr="00814641">
        <w:rPr>
          <w:spacing w:val="1"/>
          <w:sz w:val="28"/>
          <w:szCs w:val="28"/>
        </w:rPr>
        <w:t xml:space="preserve"> </w:t>
      </w:r>
      <w:r w:rsidRPr="00814641">
        <w:rPr>
          <w:sz w:val="28"/>
          <w:szCs w:val="28"/>
        </w:rPr>
        <w:t>і науки</w:t>
      </w:r>
      <w:r w:rsidRPr="00814641">
        <w:rPr>
          <w:spacing w:val="-67"/>
          <w:sz w:val="28"/>
          <w:szCs w:val="28"/>
        </w:rPr>
        <w:t xml:space="preserve"> </w:t>
      </w:r>
      <w:r w:rsidRPr="00814641">
        <w:rPr>
          <w:sz w:val="28"/>
          <w:szCs w:val="28"/>
        </w:rPr>
        <w:t>України</w:t>
      </w:r>
      <w:r w:rsidRPr="00814641">
        <w:rPr>
          <w:spacing w:val="-1"/>
          <w:sz w:val="28"/>
          <w:szCs w:val="28"/>
        </w:rPr>
        <w:t xml:space="preserve"> </w:t>
      </w:r>
      <w:r w:rsidRPr="00814641">
        <w:rPr>
          <w:sz w:val="28"/>
          <w:szCs w:val="28"/>
        </w:rPr>
        <w:t>від</w:t>
      </w:r>
      <w:r w:rsidRPr="00814641">
        <w:rPr>
          <w:spacing w:val="-2"/>
          <w:sz w:val="28"/>
          <w:szCs w:val="28"/>
        </w:rPr>
        <w:t xml:space="preserve"> </w:t>
      </w:r>
      <w:r w:rsidRPr="00814641">
        <w:rPr>
          <w:sz w:val="28"/>
          <w:szCs w:val="28"/>
        </w:rPr>
        <w:t>24.03.2021</w:t>
      </w:r>
      <w:r w:rsidRPr="00814641">
        <w:rPr>
          <w:spacing w:val="-2"/>
          <w:sz w:val="28"/>
          <w:szCs w:val="28"/>
        </w:rPr>
        <w:t xml:space="preserve"> </w:t>
      </w:r>
      <w:r w:rsidRPr="00814641">
        <w:rPr>
          <w:sz w:val="28"/>
          <w:szCs w:val="28"/>
        </w:rPr>
        <w:t>№ 4.5/637-21)</w:t>
      </w:r>
    </w:p>
    <w:p w14:paraId="27976FF1" w14:textId="77777777" w:rsidR="003503D1" w:rsidRDefault="009152F7" w:rsidP="009152F7">
      <w:pPr>
        <w:pStyle w:val="a5"/>
        <w:numPr>
          <w:ilvl w:val="0"/>
          <w:numId w:val="1"/>
        </w:numPr>
        <w:rPr>
          <w:sz w:val="24"/>
        </w:rPr>
      </w:pPr>
      <w:r>
        <w:rPr>
          <w:sz w:val="28"/>
          <w:szCs w:val="28"/>
        </w:rPr>
        <w:t>Модельна</w:t>
      </w:r>
      <w:r w:rsidRPr="009152F7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а</w:t>
      </w:r>
      <w:r w:rsidRPr="009152F7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а </w:t>
      </w:r>
      <w:r w:rsidRPr="009152F7">
        <w:rPr>
          <w:sz w:val="28"/>
          <w:szCs w:val="28"/>
        </w:rPr>
        <w:t xml:space="preserve">«Здоров’я, безпека та добробут, 5—6 класи (інтегрований курс)» для закладів загальної середньої освіти ( автори: Гущина Н.І., </w:t>
      </w:r>
      <w:proofErr w:type="spellStart"/>
      <w:r w:rsidRPr="009152F7">
        <w:rPr>
          <w:sz w:val="28"/>
          <w:szCs w:val="28"/>
        </w:rPr>
        <w:t>Василашко</w:t>
      </w:r>
      <w:proofErr w:type="spellEnd"/>
      <w:r w:rsidRPr="009152F7">
        <w:rPr>
          <w:sz w:val="28"/>
          <w:szCs w:val="28"/>
        </w:rPr>
        <w:t xml:space="preserve"> І.П.)</w:t>
      </w:r>
      <w:r>
        <w:rPr>
          <w:sz w:val="28"/>
          <w:szCs w:val="28"/>
        </w:rPr>
        <w:t>.</w:t>
      </w:r>
      <w:r>
        <w:rPr>
          <w:sz w:val="24"/>
        </w:rPr>
        <w:t xml:space="preserve"> </w:t>
      </w:r>
    </w:p>
    <w:p w14:paraId="07C286CA" w14:textId="77777777" w:rsidR="003503D1" w:rsidRPr="000801CC" w:rsidRDefault="003503D1" w:rsidP="000801CC">
      <w:pPr>
        <w:rPr>
          <w:sz w:val="24"/>
        </w:rPr>
      </w:pPr>
    </w:p>
    <w:sectPr w:rsidR="003503D1" w:rsidRPr="000801CC">
      <w:pgSz w:w="16840" w:h="11910" w:orient="landscape"/>
      <w:pgMar w:top="1100" w:right="94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FFEB" w14:textId="77777777" w:rsidR="009B0DB5" w:rsidRDefault="009B0DB5" w:rsidP="009152F7">
      <w:r>
        <w:separator/>
      </w:r>
    </w:p>
  </w:endnote>
  <w:endnote w:type="continuationSeparator" w:id="0">
    <w:p w14:paraId="30321BB4" w14:textId="77777777" w:rsidR="009B0DB5" w:rsidRDefault="009B0DB5" w:rsidP="0091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550D" w14:textId="77777777" w:rsidR="009B0DB5" w:rsidRDefault="009B0DB5" w:rsidP="009152F7">
      <w:r>
        <w:separator/>
      </w:r>
    </w:p>
  </w:footnote>
  <w:footnote w:type="continuationSeparator" w:id="0">
    <w:p w14:paraId="29AF5C25" w14:textId="77777777" w:rsidR="009B0DB5" w:rsidRDefault="009B0DB5" w:rsidP="0091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C8A"/>
    <w:multiLevelType w:val="hybridMultilevel"/>
    <w:tmpl w:val="FFFFFFFF"/>
    <w:lvl w:ilvl="0" w:tplc="54A83416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E619DC">
      <w:numFmt w:val="bullet"/>
      <w:lvlText w:val="•"/>
      <w:lvlJc w:val="left"/>
      <w:pPr>
        <w:ind w:left="2333" w:hanging="360"/>
      </w:pPr>
      <w:rPr>
        <w:rFonts w:hint="default"/>
        <w:lang w:val="uk-UA" w:eastAsia="en-US" w:bidi="ar-SA"/>
      </w:rPr>
    </w:lvl>
    <w:lvl w:ilvl="2" w:tplc="5608D2AE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3" w:tplc="D90662E0">
      <w:numFmt w:val="bullet"/>
      <w:lvlText w:val="•"/>
      <w:lvlJc w:val="left"/>
      <w:pPr>
        <w:ind w:left="5081" w:hanging="360"/>
      </w:pPr>
      <w:rPr>
        <w:rFonts w:hint="default"/>
        <w:lang w:val="uk-UA" w:eastAsia="en-US" w:bidi="ar-SA"/>
      </w:rPr>
    </w:lvl>
    <w:lvl w:ilvl="4" w:tplc="CB0C48F6">
      <w:numFmt w:val="bullet"/>
      <w:lvlText w:val="•"/>
      <w:lvlJc w:val="left"/>
      <w:pPr>
        <w:ind w:left="6455" w:hanging="360"/>
      </w:pPr>
      <w:rPr>
        <w:rFonts w:hint="default"/>
        <w:lang w:val="uk-UA" w:eastAsia="en-US" w:bidi="ar-SA"/>
      </w:rPr>
    </w:lvl>
    <w:lvl w:ilvl="5" w:tplc="96C0EE94">
      <w:numFmt w:val="bullet"/>
      <w:lvlText w:val="•"/>
      <w:lvlJc w:val="left"/>
      <w:pPr>
        <w:ind w:left="7829" w:hanging="360"/>
      </w:pPr>
      <w:rPr>
        <w:rFonts w:hint="default"/>
        <w:lang w:val="uk-UA" w:eastAsia="en-US" w:bidi="ar-SA"/>
      </w:rPr>
    </w:lvl>
    <w:lvl w:ilvl="6" w:tplc="3684DA02">
      <w:numFmt w:val="bullet"/>
      <w:lvlText w:val="•"/>
      <w:lvlJc w:val="left"/>
      <w:pPr>
        <w:ind w:left="9203" w:hanging="360"/>
      </w:pPr>
      <w:rPr>
        <w:rFonts w:hint="default"/>
        <w:lang w:val="uk-UA" w:eastAsia="en-US" w:bidi="ar-SA"/>
      </w:rPr>
    </w:lvl>
    <w:lvl w:ilvl="7" w:tplc="0C5C81F2">
      <w:numFmt w:val="bullet"/>
      <w:lvlText w:val="•"/>
      <w:lvlJc w:val="left"/>
      <w:pPr>
        <w:ind w:left="10576" w:hanging="360"/>
      </w:pPr>
      <w:rPr>
        <w:rFonts w:hint="default"/>
        <w:lang w:val="uk-UA" w:eastAsia="en-US" w:bidi="ar-SA"/>
      </w:rPr>
    </w:lvl>
    <w:lvl w:ilvl="8" w:tplc="BC78E7FC">
      <w:numFmt w:val="bullet"/>
      <w:lvlText w:val="•"/>
      <w:lvlJc w:val="left"/>
      <w:pPr>
        <w:ind w:left="11950" w:hanging="360"/>
      </w:pPr>
      <w:rPr>
        <w:rFonts w:hint="default"/>
        <w:lang w:val="uk-UA" w:eastAsia="en-US" w:bidi="ar-SA"/>
      </w:rPr>
    </w:lvl>
  </w:abstractNum>
  <w:abstractNum w:abstractNumId="1">
    <w:nsid w:val="161A25A5"/>
    <w:multiLevelType w:val="hybridMultilevel"/>
    <w:tmpl w:val="FFFFFFFF"/>
    <w:lvl w:ilvl="0" w:tplc="D7B282D4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E82914E">
      <w:numFmt w:val="bullet"/>
      <w:lvlText w:val="•"/>
      <w:lvlJc w:val="left"/>
      <w:pPr>
        <w:ind w:left="1198" w:hanging="709"/>
      </w:pPr>
      <w:rPr>
        <w:rFonts w:hint="default"/>
        <w:lang w:val="uk-UA" w:eastAsia="en-US" w:bidi="ar-SA"/>
      </w:rPr>
    </w:lvl>
    <w:lvl w:ilvl="2" w:tplc="EEE2E778">
      <w:numFmt w:val="bullet"/>
      <w:lvlText w:val="•"/>
      <w:lvlJc w:val="left"/>
      <w:pPr>
        <w:ind w:left="2177" w:hanging="709"/>
      </w:pPr>
      <w:rPr>
        <w:rFonts w:hint="default"/>
        <w:lang w:val="uk-UA" w:eastAsia="en-US" w:bidi="ar-SA"/>
      </w:rPr>
    </w:lvl>
    <w:lvl w:ilvl="3" w:tplc="8EF61B6A">
      <w:numFmt w:val="bullet"/>
      <w:lvlText w:val="•"/>
      <w:lvlJc w:val="left"/>
      <w:pPr>
        <w:ind w:left="3155" w:hanging="709"/>
      </w:pPr>
      <w:rPr>
        <w:rFonts w:hint="default"/>
        <w:lang w:val="uk-UA" w:eastAsia="en-US" w:bidi="ar-SA"/>
      </w:rPr>
    </w:lvl>
    <w:lvl w:ilvl="4" w:tplc="F286B928">
      <w:numFmt w:val="bullet"/>
      <w:lvlText w:val="•"/>
      <w:lvlJc w:val="left"/>
      <w:pPr>
        <w:ind w:left="4134" w:hanging="709"/>
      </w:pPr>
      <w:rPr>
        <w:rFonts w:hint="default"/>
        <w:lang w:val="uk-UA" w:eastAsia="en-US" w:bidi="ar-SA"/>
      </w:rPr>
    </w:lvl>
    <w:lvl w:ilvl="5" w:tplc="B9C2E0FE">
      <w:numFmt w:val="bullet"/>
      <w:lvlText w:val="•"/>
      <w:lvlJc w:val="left"/>
      <w:pPr>
        <w:ind w:left="5113" w:hanging="709"/>
      </w:pPr>
      <w:rPr>
        <w:rFonts w:hint="default"/>
        <w:lang w:val="uk-UA" w:eastAsia="en-US" w:bidi="ar-SA"/>
      </w:rPr>
    </w:lvl>
    <w:lvl w:ilvl="6" w:tplc="31E0E5BC">
      <w:numFmt w:val="bullet"/>
      <w:lvlText w:val="•"/>
      <w:lvlJc w:val="left"/>
      <w:pPr>
        <w:ind w:left="6091" w:hanging="709"/>
      </w:pPr>
      <w:rPr>
        <w:rFonts w:hint="default"/>
        <w:lang w:val="uk-UA" w:eastAsia="en-US" w:bidi="ar-SA"/>
      </w:rPr>
    </w:lvl>
    <w:lvl w:ilvl="7" w:tplc="FFC6FF94">
      <w:numFmt w:val="bullet"/>
      <w:lvlText w:val="•"/>
      <w:lvlJc w:val="left"/>
      <w:pPr>
        <w:ind w:left="7070" w:hanging="709"/>
      </w:pPr>
      <w:rPr>
        <w:rFonts w:hint="default"/>
        <w:lang w:val="uk-UA" w:eastAsia="en-US" w:bidi="ar-SA"/>
      </w:rPr>
    </w:lvl>
    <w:lvl w:ilvl="8" w:tplc="9E582B6E">
      <w:numFmt w:val="bullet"/>
      <w:lvlText w:val="•"/>
      <w:lvlJc w:val="left"/>
      <w:pPr>
        <w:ind w:left="8049" w:hanging="70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D1"/>
    <w:rsid w:val="00003AC8"/>
    <w:rsid w:val="00051F4A"/>
    <w:rsid w:val="000801CC"/>
    <w:rsid w:val="000805FA"/>
    <w:rsid w:val="000A018C"/>
    <w:rsid w:val="000B17A0"/>
    <w:rsid w:val="000D75C6"/>
    <w:rsid w:val="000F3656"/>
    <w:rsid w:val="00115546"/>
    <w:rsid w:val="00117DDF"/>
    <w:rsid w:val="00167520"/>
    <w:rsid w:val="00190BBF"/>
    <w:rsid w:val="001D0DFE"/>
    <w:rsid w:val="001F0A71"/>
    <w:rsid w:val="001F72F2"/>
    <w:rsid w:val="002004DE"/>
    <w:rsid w:val="002659F4"/>
    <w:rsid w:val="002F5607"/>
    <w:rsid w:val="002F7858"/>
    <w:rsid w:val="00311981"/>
    <w:rsid w:val="00315516"/>
    <w:rsid w:val="003222AA"/>
    <w:rsid w:val="00327705"/>
    <w:rsid w:val="003503D1"/>
    <w:rsid w:val="003A0CC7"/>
    <w:rsid w:val="003A6B23"/>
    <w:rsid w:val="003B3FA8"/>
    <w:rsid w:val="005151DB"/>
    <w:rsid w:val="005410F6"/>
    <w:rsid w:val="00546531"/>
    <w:rsid w:val="00571802"/>
    <w:rsid w:val="005D21BD"/>
    <w:rsid w:val="005F5494"/>
    <w:rsid w:val="00610886"/>
    <w:rsid w:val="006568CA"/>
    <w:rsid w:val="0068117F"/>
    <w:rsid w:val="006D468D"/>
    <w:rsid w:val="006F099D"/>
    <w:rsid w:val="0076236D"/>
    <w:rsid w:val="0076313F"/>
    <w:rsid w:val="007960E6"/>
    <w:rsid w:val="007C597D"/>
    <w:rsid w:val="007E1930"/>
    <w:rsid w:val="00814641"/>
    <w:rsid w:val="00840AF9"/>
    <w:rsid w:val="0084603A"/>
    <w:rsid w:val="00860CB2"/>
    <w:rsid w:val="0089522C"/>
    <w:rsid w:val="008B6CC5"/>
    <w:rsid w:val="008F5E44"/>
    <w:rsid w:val="009152F7"/>
    <w:rsid w:val="00916629"/>
    <w:rsid w:val="00923A07"/>
    <w:rsid w:val="00964B53"/>
    <w:rsid w:val="00965FA1"/>
    <w:rsid w:val="009B0DB5"/>
    <w:rsid w:val="009D2D31"/>
    <w:rsid w:val="00A0720F"/>
    <w:rsid w:val="00A23703"/>
    <w:rsid w:val="00A461CB"/>
    <w:rsid w:val="00A76AA5"/>
    <w:rsid w:val="00A77C8C"/>
    <w:rsid w:val="00A867A8"/>
    <w:rsid w:val="00AC1390"/>
    <w:rsid w:val="00AC2776"/>
    <w:rsid w:val="00B92584"/>
    <w:rsid w:val="00C10F20"/>
    <w:rsid w:val="00C73ED1"/>
    <w:rsid w:val="00D2153E"/>
    <w:rsid w:val="00D26F90"/>
    <w:rsid w:val="00D51555"/>
    <w:rsid w:val="00D8101C"/>
    <w:rsid w:val="00D9403E"/>
    <w:rsid w:val="00DF2986"/>
    <w:rsid w:val="00E31184"/>
    <w:rsid w:val="00E716C8"/>
    <w:rsid w:val="00EB0491"/>
    <w:rsid w:val="00EB32FF"/>
    <w:rsid w:val="00EB3DAA"/>
    <w:rsid w:val="00EC084F"/>
    <w:rsid w:val="00EE28C4"/>
    <w:rsid w:val="00F90A89"/>
    <w:rsid w:val="00F9366E"/>
    <w:rsid w:val="00FA3543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58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28" w:right="142" w:hanging="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81464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14641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6">
    <w:name w:val="Placeholder Text"/>
    <w:basedOn w:val="a0"/>
    <w:uiPriority w:val="99"/>
    <w:semiHidden/>
    <w:rsid w:val="00814641"/>
    <w:rPr>
      <w:color w:val="808080"/>
    </w:rPr>
  </w:style>
  <w:style w:type="paragraph" w:styleId="a7">
    <w:name w:val="header"/>
    <w:basedOn w:val="a"/>
    <w:link w:val="a8"/>
    <w:uiPriority w:val="99"/>
    <w:unhideWhenUsed/>
    <w:rsid w:val="009152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2F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9152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2F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58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28" w:right="142" w:hanging="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81464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14641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6">
    <w:name w:val="Placeholder Text"/>
    <w:basedOn w:val="a0"/>
    <w:uiPriority w:val="99"/>
    <w:semiHidden/>
    <w:rsid w:val="00814641"/>
    <w:rPr>
      <w:color w:val="808080"/>
    </w:rPr>
  </w:style>
  <w:style w:type="paragraph" w:styleId="a7">
    <w:name w:val="header"/>
    <w:basedOn w:val="a"/>
    <w:link w:val="a8"/>
    <w:uiPriority w:val="99"/>
    <w:unhideWhenUsed/>
    <w:rsid w:val="009152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2F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9152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2F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3216</Words>
  <Characters>18335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Василашко</dc:creator>
  <cp:lastModifiedBy>XTreme.ws</cp:lastModifiedBy>
  <cp:revision>2</cp:revision>
  <dcterms:created xsi:type="dcterms:W3CDTF">2023-03-06T09:34:00Z</dcterms:created>
  <dcterms:modified xsi:type="dcterms:W3CDTF">2023-03-06T09:34:00Z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2022-07-06T00:00:00Z</vt:filetime>
  </property>
</Properties>
</file>