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1F" w:rsidRDefault="0095541F" w:rsidP="00004F45">
      <w:pPr>
        <w:shd w:val="clear" w:color="auto" w:fill="FFFFFF"/>
        <w:spacing w:after="0" w:line="240" w:lineRule="auto"/>
        <w:ind w:right="142"/>
        <w:jc w:val="right"/>
        <w:rPr>
          <w:rFonts w:ascii="Times New Roman" w:eastAsia="Times New Roman" w:hAnsi="Times New Roman" w:cs="Times New Roman"/>
          <w:color w:val="333333"/>
          <w:sz w:val="28"/>
          <w:szCs w:val="28"/>
          <w:lang w:eastAsia="uk-UA"/>
        </w:rPr>
      </w:pPr>
    </w:p>
    <w:p w:rsidR="00004F45" w:rsidRDefault="00004F45" w:rsidP="00004F45">
      <w:pPr>
        <w:shd w:val="clear" w:color="auto" w:fill="FFFFFF"/>
        <w:tabs>
          <w:tab w:val="left" w:pos="2805"/>
        </w:tabs>
        <w:spacing w:after="0" w:line="240" w:lineRule="auto"/>
        <w:ind w:right="-427"/>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СХВАЛЕНО :                                                                                  ЗАТВЕРДЖЕНО:</w:t>
      </w:r>
    </w:p>
    <w:p w:rsidR="00004F45" w:rsidRDefault="00004F45" w:rsidP="00004F45">
      <w:pPr>
        <w:shd w:val="clear" w:color="auto" w:fill="FFFFFF"/>
        <w:tabs>
          <w:tab w:val="left" w:pos="2805"/>
        </w:tabs>
        <w:spacing w:after="0" w:line="240" w:lineRule="auto"/>
        <w:ind w:right="-427"/>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Рішенням педагогічної ради школи                                           Директор НВК:</w:t>
      </w:r>
    </w:p>
    <w:p w:rsidR="00397F5B" w:rsidRDefault="00004F45" w:rsidP="00004F45">
      <w:pPr>
        <w:shd w:val="clear" w:color="auto" w:fill="FFFFFF"/>
        <w:tabs>
          <w:tab w:val="left" w:pos="2805"/>
        </w:tabs>
        <w:spacing w:after="0" w:line="240" w:lineRule="auto"/>
        <w:ind w:right="-427"/>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Протокол №10 від31.2018 р.                                           ____________ М.П. Хімчак Голова педагогічної ради</w:t>
      </w:r>
      <w:r>
        <w:rPr>
          <w:rFonts w:ascii="Times New Roman" w:eastAsia="Times New Roman" w:hAnsi="Times New Roman" w:cs="Times New Roman"/>
          <w:color w:val="333333"/>
          <w:sz w:val="28"/>
          <w:szCs w:val="28"/>
          <w:lang w:eastAsia="uk-UA"/>
        </w:rPr>
        <w:tab/>
        <w:t xml:space="preserve">  </w:t>
      </w:r>
    </w:p>
    <w:p w:rsidR="00004F45" w:rsidRPr="00004F45" w:rsidRDefault="00004F45" w:rsidP="00004F45">
      <w:pPr>
        <w:shd w:val="clear" w:color="auto" w:fill="FFFFFF"/>
        <w:spacing w:after="0" w:line="240" w:lineRule="auto"/>
        <w:ind w:right="-427"/>
        <w:rPr>
          <w:rFonts w:ascii="Times New Roman" w:eastAsia="Times New Roman" w:hAnsi="Times New Roman" w:cs="Times New Roman"/>
          <w:color w:val="333333"/>
          <w:sz w:val="28"/>
          <w:szCs w:val="28"/>
          <w:lang w:eastAsia="uk-UA"/>
        </w:rPr>
      </w:pPr>
      <w:r>
        <w:rPr>
          <w:rFonts w:ascii="Arial" w:eastAsia="Times New Roman" w:hAnsi="Arial" w:cs="Arial"/>
          <w:color w:val="333333"/>
          <w:sz w:val="19"/>
          <w:szCs w:val="19"/>
          <w:lang w:eastAsia="uk-UA"/>
        </w:rPr>
        <w:t>_____________</w:t>
      </w:r>
      <w:r w:rsidRPr="00004F45">
        <w:rPr>
          <w:rFonts w:ascii="Times New Roman" w:eastAsia="Times New Roman" w:hAnsi="Times New Roman" w:cs="Times New Roman"/>
          <w:color w:val="333333"/>
          <w:sz w:val="28"/>
          <w:szCs w:val="28"/>
          <w:lang w:eastAsia="uk-UA"/>
        </w:rPr>
        <w:t xml:space="preserve">М.П.Хімчак </w:t>
      </w: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004F45" w:rsidRDefault="00004F45" w:rsidP="008C34D9">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004F45" w:rsidRDefault="00004F45" w:rsidP="008C34D9">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004F45" w:rsidRDefault="00004F45" w:rsidP="008C34D9">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004F45" w:rsidRDefault="00004F45" w:rsidP="008C34D9">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004F45" w:rsidRDefault="00004F45" w:rsidP="008C34D9">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36"/>
          <w:lang w:eastAsia="uk-UA"/>
        </w:rPr>
        <w:t>Освітня програма</w:t>
      </w:r>
    </w:p>
    <w:p w:rsidR="00BE6A40" w:rsidRDefault="006B1AD2" w:rsidP="008C34D9">
      <w:pPr>
        <w:shd w:val="clear" w:color="auto" w:fill="FFFFFF"/>
        <w:spacing w:after="0" w:line="240" w:lineRule="auto"/>
        <w:jc w:val="center"/>
        <w:rPr>
          <w:rFonts w:ascii="Times New Roman" w:eastAsia="Times New Roman" w:hAnsi="Times New Roman" w:cs="Times New Roman"/>
          <w:color w:val="333333"/>
          <w:sz w:val="36"/>
          <w:szCs w:val="36"/>
          <w:lang w:eastAsia="uk-UA"/>
        </w:rPr>
      </w:pPr>
      <w:r>
        <w:rPr>
          <w:rFonts w:ascii="Times New Roman" w:eastAsia="Times New Roman" w:hAnsi="Times New Roman" w:cs="Times New Roman"/>
          <w:color w:val="333333"/>
          <w:sz w:val="36"/>
          <w:szCs w:val="36"/>
          <w:lang w:eastAsia="uk-UA"/>
        </w:rPr>
        <w:t xml:space="preserve">Старунського </w:t>
      </w:r>
    </w:p>
    <w:p w:rsidR="00397F5B" w:rsidRPr="00BE6A40" w:rsidRDefault="00BE6A40" w:rsidP="008C34D9">
      <w:pPr>
        <w:shd w:val="clear" w:color="auto" w:fill="FFFFFF"/>
        <w:spacing w:after="0" w:line="240" w:lineRule="auto"/>
        <w:jc w:val="center"/>
        <w:rPr>
          <w:rFonts w:ascii="Times New Roman" w:eastAsia="Times New Roman" w:hAnsi="Times New Roman" w:cs="Times New Roman"/>
          <w:color w:val="333333"/>
          <w:sz w:val="36"/>
          <w:szCs w:val="36"/>
          <w:lang w:eastAsia="uk-UA"/>
        </w:rPr>
      </w:pPr>
      <w:r>
        <w:rPr>
          <w:rFonts w:ascii="Times New Roman" w:eastAsia="Times New Roman" w:hAnsi="Times New Roman" w:cs="Times New Roman"/>
          <w:color w:val="333333"/>
          <w:sz w:val="36"/>
          <w:szCs w:val="36"/>
          <w:lang w:eastAsia="uk-UA"/>
        </w:rPr>
        <w:t>нав</w:t>
      </w:r>
      <w:r w:rsidRPr="00BE6A40">
        <w:rPr>
          <w:rFonts w:ascii="Times New Roman" w:eastAsia="Times New Roman" w:hAnsi="Times New Roman" w:cs="Times New Roman"/>
          <w:color w:val="333333"/>
          <w:sz w:val="36"/>
          <w:szCs w:val="36"/>
          <w:lang w:eastAsia="uk-UA"/>
        </w:rPr>
        <w:t>чально-виховного комплексу</w:t>
      </w:r>
    </w:p>
    <w:p w:rsidR="00397F5B" w:rsidRPr="00397F5B" w:rsidRDefault="00BE6A40" w:rsidP="008C34D9">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color w:val="333333"/>
          <w:sz w:val="36"/>
          <w:szCs w:val="36"/>
          <w:lang w:eastAsia="uk-UA"/>
        </w:rPr>
        <w:t>Богородчан</w:t>
      </w:r>
      <w:r w:rsidR="00397F5B" w:rsidRPr="00397F5B">
        <w:rPr>
          <w:rFonts w:ascii="Times New Roman" w:eastAsia="Times New Roman" w:hAnsi="Times New Roman" w:cs="Times New Roman"/>
          <w:color w:val="333333"/>
          <w:sz w:val="36"/>
          <w:szCs w:val="36"/>
          <w:lang w:eastAsia="uk-UA"/>
        </w:rPr>
        <w:t xml:space="preserve">ського району </w:t>
      </w:r>
      <w:r>
        <w:rPr>
          <w:rFonts w:ascii="Times New Roman" w:eastAsia="Times New Roman" w:hAnsi="Times New Roman" w:cs="Times New Roman"/>
          <w:color w:val="333333"/>
          <w:sz w:val="36"/>
          <w:szCs w:val="36"/>
          <w:lang w:eastAsia="uk-UA"/>
        </w:rPr>
        <w:t>Іван</w:t>
      </w:r>
      <w:r w:rsidR="006B1AD2">
        <w:rPr>
          <w:rFonts w:ascii="Times New Roman" w:eastAsia="Times New Roman" w:hAnsi="Times New Roman" w:cs="Times New Roman"/>
          <w:color w:val="333333"/>
          <w:sz w:val="36"/>
          <w:szCs w:val="36"/>
          <w:lang w:eastAsia="uk-UA"/>
        </w:rPr>
        <w:t>о</w:t>
      </w:r>
      <w:r>
        <w:rPr>
          <w:rFonts w:ascii="Times New Roman" w:eastAsia="Times New Roman" w:hAnsi="Times New Roman" w:cs="Times New Roman"/>
          <w:color w:val="333333"/>
          <w:sz w:val="36"/>
          <w:szCs w:val="36"/>
          <w:lang w:eastAsia="uk-UA"/>
        </w:rPr>
        <w:t>-Франківської</w:t>
      </w:r>
      <w:r w:rsidR="00397F5B" w:rsidRPr="00397F5B">
        <w:rPr>
          <w:rFonts w:ascii="Times New Roman" w:eastAsia="Times New Roman" w:hAnsi="Times New Roman" w:cs="Times New Roman"/>
          <w:color w:val="333333"/>
          <w:sz w:val="36"/>
          <w:szCs w:val="36"/>
          <w:lang w:eastAsia="uk-UA"/>
        </w:rPr>
        <w:t xml:space="preserve"> області</w:t>
      </w:r>
    </w:p>
    <w:p w:rsidR="00397F5B" w:rsidRPr="00397F5B" w:rsidRDefault="00397F5B" w:rsidP="008C34D9">
      <w:pPr>
        <w:shd w:val="clear" w:color="auto" w:fill="FFFFFF"/>
        <w:spacing w:after="0" w:line="240" w:lineRule="auto"/>
        <w:jc w:val="center"/>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36"/>
          <w:szCs w:val="36"/>
          <w:lang w:eastAsia="uk-UA"/>
        </w:rPr>
        <w:t>на 2018/2019 навчальний рік</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004F45" w:rsidRPr="00397F5B" w:rsidRDefault="00397F5B" w:rsidP="00004F45">
      <w:pPr>
        <w:shd w:val="clear" w:color="auto" w:fill="FFFFFF"/>
        <w:spacing w:after="0" w:line="240" w:lineRule="auto"/>
        <w:ind w:right="4819"/>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r w:rsidR="00004F45">
        <w:rPr>
          <w:rFonts w:ascii="Times New Roman" w:eastAsia="Times New Roman" w:hAnsi="Times New Roman" w:cs="Times New Roman"/>
          <w:color w:val="333333"/>
          <w:sz w:val="28"/>
          <w:szCs w:val="28"/>
          <w:lang w:eastAsia="uk-UA"/>
        </w:rPr>
        <w:tab/>
      </w:r>
    </w:p>
    <w:p w:rsidR="00397F5B" w:rsidRPr="00397F5B" w:rsidRDefault="00397F5B" w:rsidP="00004F45">
      <w:pPr>
        <w:shd w:val="clear" w:color="auto" w:fill="FFFFFF"/>
        <w:tabs>
          <w:tab w:val="left" w:pos="855"/>
        </w:tabs>
        <w:spacing w:after="0" w:line="240" w:lineRule="auto"/>
        <w:jc w:val="both"/>
        <w:rPr>
          <w:rFonts w:ascii="Arial" w:eastAsia="Times New Roman" w:hAnsi="Arial" w:cs="Arial"/>
          <w:color w:val="333333"/>
          <w:sz w:val="19"/>
          <w:szCs w:val="19"/>
          <w:lang w:eastAsia="uk-UA"/>
        </w:rPr>
      </w:pPr>
    </w:p>
    <w:p w:rsidR="00397F5B" w:rsidRPr="00397F5B" w:rsidRDefault="00397F5B" w:rsidP="0095606C">
      <w:pPr>
        <w:shd w:val="clear" w:color="auto" w:fill="FFFFFF"/>
        <w:spacing w:after="0" w:line="240" w:lineRule="auto"/>
        <w:ind w:right="4819"/>
        <w:rPr>
          <w:rFonts w:ascii="Arial" w:eastAsia="Times New Roman" w:hAnsi="Arial" w:cs="Arial"/>
          <w:color w:val="333333"/>
          <w:sz w:val="19"/>
          <w:szCs w:val="19"/>
          <w:lang w:eastAsia="uk-UA"/>
        </w:rPr>
      </w:pPr>
    </w:p>
    <w:p w:rsidR="00397F5B" w:rsidRPr="00397F5B" w:rsidRDefault="00397F5B" w:rsidP="008C34D9">
      <w:pPr>
        <w:shd w:val="clear" w:color="auto" w:fill="FFFFFF"/>
        <w:spacing w:after="0" w:line="240" w:lineRule="auto"/>
        <w:ind w:right="4819"/>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ind w:right="4819"/>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ind w:right="4819"/>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241B74" w:rsidRDefault="00241B74" w:rsidP="008C34D9">
      <w:pPr>
        <w:shd w:val="clear" w:color="auto" w:fill="FFFFFF"/>
        <w:spacing w:after="0" w:line="240" w:lineRule="auto"/>
        <w:ind w:right="1984"/>
        <w:jc w:val="both"/>
        <w:rPr>
          <w:rFonts w:ascii="Times New Roman" w:eastAsia="Times New Roman" w:hAnsi="Times New Roman" w:cs="Times New Roman"/>
          <w:color w:val="333333"/>
          <w:sz w:val="28"/>
          <w:szCs w:val="28"/>
          <w:lang w:eastAsia="uk-UA"/>
        </w:rPr>
      </w:pPr>
    </w:p>
    <w:p w:rsidR="00397F5B" w:rsidRPr="00397F5B" w:rsidRDefault="00397F5B" w:rsidP="008C34D9">
      <w:pPr>
        <w:shd w:val="clear" w:color="auto" w:fill="FFFFFF"/>
        <w:spacing w:after="0" w:line="240" w:lineRule="auto"/>
        <w:ind w:right="1984"/>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ind w:right="1984"/>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Default="00397F5B" w:rsidP="008C34D9">
      <w:pPr>
        <w:shd w:val="clear" w:color="auto" w:fill="FFFFFF"/>
        <w:spacing w:after="0" w:line="240" w:lineRule="auto"/>
        <w:ind w:right="4819"/>
        <w:jc w:val="both"/>
        <w:rPr>
          <w:rFonts w:ascii="Times New Roman" w:eastAsia="Times New Roman" w:hAnsi="Times New Roman" w:cs="Times New Roman"/>
          <w:color w:val="333333"/>
          <w:sz w:val="28"/>
          <w:szCs w:val="28"/>
          <w:lang w:eastAsia="uk-UA"/>
        </w:rPr>
      </w:pPr>
      <w:r w:rsidRPr="00397F5B">
        <w:rPr>
          <w:rFonts w:ascii="Times New Roman" w:eastAsia="Times New Roman" w:hAnsi="Times New Roman" w:cs="Times New Roman"/>
          <w:color w:val="333333"/>
          <w:sz w:val="28"/>
          <w:szCs w:val="28"/>
          <w:lang w:eastAsia="uk-UA"/>
        </w:rPr>
        <w:t> </w:t>
      </w:r>
    </w:p>
    <w:p w:rsidR="00BE6A40" w:rsidRDefault="00BE6A40" w:rsidP="008C34D9">
      <w:pPr>
        <w:shd w:val="clear" w:color="auto" w:fill="FFFFFF"/>
        <w:spacing w:after="0" w:line="240" w:lineRule="auto"/>
        <w:ind w:right="4819"/>
        <w:jc w:val="both"/>
        <w:rPr>
          <w:rFonts w:ascii="Times New Roman" w:eastAsia="Times New Roman" w:hAnsi="Times New Roman" w:cs="Times New Roman"/>
          <w:color w:val="333333"/>
          <w:sz w:val="28"/>
          <w:szCs w:val="28"/>
          <w:lang w:eastAsia="uk-UA"/>
        </w:rPr>
      </w:pPr>
    </w:p>
    <w:p w:rsidR="00BE6A40" w:rsidRDefault="00BE6A40" w:rsidP="008C34D9">
      <w:pPr>
        <w:shd w:val="clear" w:color="auto" w:fill="FFFFFF"/>
        <w:spacing w:after="0" w:line="240" w:lineRule="auto"/>
        <w:ind w:right="4819"/>
        <w:jc w:val="both"/>
        <w:rPr>
          <w:rFonts w:ascii="Times New Roman" w:eastAsia="Times New Roman" w:hAnsi="Times New Roman" w:cs="Times New Roman"/>
          <w:color w:val="333333"/>
          <w:sz w:val="28"/>
          <w:szCs w:val="28"/>
          <w:lang w:eastAsia="uk-UA"/>
        </w:rPr>
      </w:pPr>
    </w:p>
    <w:p w:rsidR="0095606C" w:rsidRDefault="0095606C" w:rsidP="008C34D9">
      <w:pPr>
        <w:shd w:val="clear" w:color="auto" w:fill="FFFFFF"/>
        <w:spacing w:after="0" w:line="240" w:lineRule="auto"/>
        <w:ind w:right="4819"/>
        <w:jc w:val="both"/>
        <w:rPr>
          <w:rFonts w:ascii="Times New Roman" w:eastAsia="Times New Roman" w:hAnsi="Times New Roman" w:cs="Times New Roman"/>
          <w:color w:val="333333"/>
          <w:sz w:val="28"/>
          <w:szCs w:val="28"/>
          <w:lang w:eastAsia="uk-UA"/>
        </w:rPr>
      </w:pPr>
    </w:p>
    <w:p w:rsidR="00C2733A" w:rsidRDefault="00C2733A"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p>
    <w:p w:rsidR="00C2733A" w:rsidRDefault="00C2733A"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p>
    <w:p w:rsidR="00376F88" w:rsidRPr="00397F5B" w:rsidRDefault="00376F88" w:rsidP="00376F88">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І. Пояснювальна записка</w:t>
      </w:r>
    </w:p>
    <w:p w:rsidR="00376F88" w:rsidRPr="00397F5B" w:rsidRDefault="00376F88" w:rsidP="00376F88">
      <w:pPr>
        <w:shd w:val="clear" w:color="auto" w:fill="FFFFFF"/>
        <w:tabs>
          <w:tab w:val="left" w:pos="1410"/>
        </w:tabs>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 </w:t>
      </w:r>
      <w:r>
        <w:rPr>
          <w:rFonts w:ascii="Times New Roman" w:eastAsia="Times New Roman" w:hAnsi="Times New Roman" w:cs="Times New Roman"/>
          <w:b/>
          <w:bCs/>
          <w:color w:val="333333"/>
          <w:sz w:val="28"/>
          <w:lang w:eastAsia="uk-UA"/>
        </w:rPr>
        <w:tab/>
      </w:r>
    </w:p>
    <w:p w:rsidR="00376F88" w:rsidRPr="00397F5B" w:rsidRDefault="00376F88" w:rsidP="00376F88">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Старунський навчально-виховний комплекс Богородчанської районної ради, Івано-Франківської області</w:t>
      </w:r>
      <w:r w:rsidRPr="00397F5B">
        <w:rPr>
          <w:rFonts w:ascii="Times New Roman" w:eastAsia="Times New Roman" w:hAnsi="Times New Roman" w:cs="Times New Roman"/>
          <w:color w:val="333333"/>
          <w:sz w:val="28"/>
          <w:szCs w:val="28"/>
          <w:lang w:eastAsia="uk-UA"/>
        </w:rPr>
        <w:t>. Форма власності комунальна.</w:t>
      </w:r>
    </w:p>
    <w:p w:rsidR="0095606C"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Згідно   Закону України «</w:t>
      </w:r>
      <w:r w:rsidRPr="00397F5B">
        <w:rPr>
          <w:rFonts w:ascii="Times New Roman" w:eastAsia="Times New Roman" w:hAnsi="Times New Roman" w:cs="Times New Roman"/>
          <w:color w:val="333333"/>
          <w:sz w:val="28"/>
          <w:szCs w:val="28"/>
          <w:lang w:eastAsia="uk-UA"/>
        </w:rPr>
        <w:t>Про</w:t>
      </w:r>
      <w:r w:rsidR="0095606C">
        <w:rPr>
          <w:rFonts w:ascii="Times New Roman" w:eastAsia="Times New Roman" w:hAnsi="Times New Roman" w:cs="Times New Roman"/>
          <w:color w:val="333333"/>
          <w:sz w:val="28"/>
          <w:szCs w:val="28"/>
          <w:lang w:eastAsia="uk-UA"/>
        </w:rPr>
        <w:t xml:space="preserve"> </w:t>
      </w:r>
      <w:r w:rsidRPr="00397F5B">
        <w:rPr>
          <w:rFonts w:ascii="Times New Roman" w:eastAsia="Times New Roman" w:hAnsi="Times New Roman" w:cs="Times New Roman"/>
          <w:color w:val="333333"/>
          <w:sz w:val="28"/>
          <w:szCs w:val="28"/>
          <w:lang w:eastAsia="uk-UA"/>
        </w:rPr>
        <w:t>освіту</w:t>
      </w:r>
      <w:r>
        <w:rPr>
          <w:rFonts w:ascii="Times New Roman" w:eastAsia="Times New Roman" w:hAnsi="Times New Roman" w:cs="Times New Roman"/>
          <w:color w:val="333333"/>
          <w:sz w:val="28"/>
          <w:szCs w:val="28"/>
          <w:lang w:eastAsia="uk-UA"/>
        </w:rPr>
        <w:t>»</w:t>
      </w:r>
      <w:r w:rsidR="0095606C">
        <w:rPr>
          <w:rFonts w:ascii="Times New Roman" w:eastAsia="Times New Roman" w:hAnsi="Times New Roman" w:cs="Times New Roman"/>
          <w:color w:val="333333"/>
          <w:sz w:val="28"/>
          <w:szCs w:val="28"/>
          <w:lang w:eastAsia="uk-UA"/>
        </w:rPr>
        <w:t>, Концепції «Нова Українська школа»</w:t>
      </w:r>
    </w:p>
    <w:p w:rsidR="00376F88" w:rsidRPr="00397F5B" w:rsidRDefault="00376F88" w:rsidP="00376F88">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xml:space="preserve"> </w:t>
      </w:r>
      <w:r w:rsidR="0095606C">
        <w:rPr>
          <w:rFonts w:ascii="Times New Roman" w:eastAsia="Times New Roman" w:hAnsi="Times New Roman" w:cs="Times New Roman"/>
          <w:color w:val="333333"/>
          <w:sz w:val="28"/>
          <w:szCs w:val="28"/>
          <w:lang w:eastAsia="uk-UA"/>
        </w:rPr>
        <w:t>у</w:t>
      </w:r>
      <w:r w:rsidRPr="00397F5B">
        <w:rPr>
          <w:rFonts w:ascii="Times New Roman" w:eastAsia="Times New Roman" w:hAnsi="Times New Roman" w:cs="Times New Roman"/>
          <w:color w:val="333333"/>
          <w:sz w:val="28"/>
          <w:szCs w:val="28"/>
          <w:lang w:eastAsia="uk-UA"/>
        </w:rPr>
        <w:t xml:space="preserve"> 201</w:t>
      </w:r>
      <w:r>
        <w:rPr>
          <w:rFonts w:ascii="Times New Roman" w:eastAsia="Times New Roman" w:hAnsi="Times New Roman" w:cs="Times New Roman"/>
          <w:color w:val="333333"/>
          <w:sz w:val="28"/>
          <w:szCs w:val="28"/>
          <w:lang w:eastAsia="uk-UA"/>
        </w:rPr>
        <w:t>8</w:t>
      </w:r>
      <w:r w:rsidRPr="00397F5B">
        <w:rPr>
          <w:rFonts w:ascii="Times New Roman" w:eastAsia="Times New Roman" w:hAnsi="Times New Roman" w:cs="Times New Roman"/>
          <w:color w:val="333333"/>
          <w:sz w:val="28"/>
          <w:szCs w:val="28"/>
          <w:lang w:eastAsia="uk-UA"/>
        </w:rPr>
        <w:t>/201</w:t>
      </w:r>
      <w:r>
        <w:rPr>
          <w:rFonts w:ascii="Times New Roman" w:eastAsia="Times New Roman" w:hAnsi="Times New Roman" w:cs="Times New Roman"/>
          <w:color w:val="333333"/>
          <w:sz w:val="28"/>
          <w:szCs w:val="28"/>
          <w:lang w:eastAsia="uk-UA"/>
        </w:rPr>
        <w:t>9</w:t>
      </w:r>
      <w:r w:rsidRPr="00397F5B">
        <w:rPr>
          <w:rFonts w:ascii="Times New Roman" w:eastAsia="Times New Roman" w:hAnsi="Times New Roman" w:cs="Times New Roman"/>
          <w:color w:val="333333"/>
          <w:sz w:val="28"/>
          <w:szCs w:val="28"/>
          <w:lang w:eastAsia="uk-UA"/>
        </w:rPr>
        <w:t xml:space="preserve"> навчальному році </w:t>
      </w:r>
      <w:r>
        <w:rPr>
          <w:rFonts w:ascii="Times New Roman" w:eastAsia="Times New Roman" w:hAnsi="Times New Roman" w:cs="Times New Roman"/>
          <w:color w:val="333333"/>
          <w:sz w:val="28"/>
          <w:szCs w:val="28"/>
          <w:lang w:eastAsia="uk-UA"/>
        </w:rPr>
        <w:t>Старунський навчально-виховний комплекс</w:t>
      </w:r>
      <w:r w:rsidRPr="00397F5B">
        <w:rPr>
          <w:rFonts w:ascii="Times New Roman" w:eastAsia="Times New Roman" w:hAnsi="Times New Roman" w:cs="Times New Roman"/>
          <w:color w:val="333333"/>
          <w:sz w:val="28"/>
          <w:szCs w:val="28"/>
          <w:lang w:eastAsia="uk-UA"/>
        </w:rPr>
        <w:t xml:space="preserve"> працюватиме по загальноосвітньому напрямку з вивченням двох іноземних мов у 5-</w:t>
      </w:r>
      <w:r>
        <w:rPr>
          <w:rFonts w:ascii="Times New Roman" w:eastAsia="Times New Roman" w:hAnsi="Times New Roman" w:cs="Times New Roman"/>
          <w:color w:val="333333"/>
          <w:sz w:val="28"/>
          <w:szCs w:val="28"/>
          <w:lang w:eastAsia="uk-UA"/>
        </w:rPr>
        <w:t>11</w:t>
      </w:r>
      <w:r w:rsidRPr="00397F5B">
        <w:rPr>
          <w:rFonts w:ascii="Times New Roman" w:eastAsia="Times New Roman" w:hAnsi="Times New Roman" w:cs="Times New Roman"/>
          <w:color w:val="333333"/>
          <w:sz w:val="28"/>
          <w:szCs w:val="28"/>
          <w:lang w:eastAsia="uk-UA"/>
        </w:rPr>
        <w:t xml:space="preserve"> класах</w:t>
      </w:r>
      <w:r>
        <w:rPr>
          <w:rFonts w:ascii="Times New Roman" w:eastAsia="Times New Roman" w:hAnsi="Times New Roman" w:cs="Times New Roman"/>
          <w:color w:val="333333"/>
          <w:sz w:val="28"/>
          <w:szCs w:val="28"/>
          <w:lang w:eastAsia="uk-UA"/>
        </w:rPr>
        <w:t>.</w:t>
      </w:r>
    </w:p>
    <w:p w:rsidR="00376F88" w:rsidRPr="00397F5B" w:rsidRDefault="00376F88" w:rsidP="00376F88">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76F88" w:rsidRDefault="00376F88" w:rsidP="00376F88">
      <w:pPr>
        <w:shd w:val="clear" w:color="auto" w:fill="FFFFFF"/>
        <w:spacing w:after="0" w:line="240" w:lineRule="auto"/>
        <w:ind w:right="-1"/>
        <w:jc w:val="center"/>
        <w:rPr>
          <w:rFonts w:ascii="Times New Roman" w:eastAsia="Times New Roman" w:hAnsi="Times New Roman" w:cs="Times New Roman"/>
          <w:b/>
          <w:bCs/>
          <w:color w:val="333333"/>
          <w:sz w:val="28"/>
          <w:lang w:eastAsia="uk-UA"/>
        </w:rPr>
      </w:pPr>
      <w:r w:rsidRPr="00397F5B">
        <w:rPr>
          <w:rFonts w:ascii="Times New Roman" w:eastAsia="Times New Roman" w:hAnsi="Times New Roman" w:cs="Times New Roman"/>
          <w:b/>
          <w:bCs/>
          <w:color w:val="333333"/>
          <w:sz w:val="28"/>
          <w:lang w:eastAsia="uk-UA"/>
        </w:rPr>
        <w:t>Мережа класів та учнів</w:t>
      </w:r>
    </w:p>
    <w:p w:rsidR="00376F88" w:rsidRPr="00397F5B" w:rsidRDefault="00376F88" w:rsidP="00376F88">
      <w:pPr>
        <w:shd w:val="clear" w:color="auto" w:fill="FFFFFF"/>
        <w:spacing w:after="0" w:line="240" w:lineRule="auto"/>
        <w:ind w:right="-1"/>
        <w:jc w:val="center"/>
        <w:rPr>
          <w:rFonts w:ascii="Arial" w:eastAsia="Times New Roman" w:hAnsi="Arial" w:cs="Arial"/>
          <w:color w:val="333333"/>
          <w:sz w:val="19"/>
          <w:szCs w:val="19"/>
          <w:lang w:eastAsia="uk-UA"/>
        </w:rPr>
      </w:pPr>
    </w:p>
    <w:tbl>
      <w:tblPr>
        <w:tblW w:w="10692" w:type="dxa"/>
        <w:tblInd w:w="-612" w:type="dxa"/>
        <w:tblBorders>
          <w:top w:val="single" w:sz="4" w:space="0" w:color="auto"/>
          <w:left w:val="single" w:sz="4" w:space="0" w:color="auto"/>
          <w:bottom w:val="single" w:sz="4" w:space="0" w:color="auto"/>
          <w:right w:val="single" w:sz="4" w:space="0" w:color="auto"/>
        </w:tblBorders>
        <w:tblLook w:val="0000"/>
      </w:tblPr>
      <w:tblGrid>
        <w:gridCol w:w="1426"/>
        <w:gridCol w:w="547"/>
        <w:gridCol w:w="468"/>
        <w:gridCol w:w="481"/>
        <w:gridCol w:w="556"/>
        <w:gridCol w:w="481"/>
        <w:gridCol w:w="578"/>
        <w:gridCol w:w="576"/>
        <w:gridCol w:w="481"/>
        <w:gridCol w:w="481"/>
        <w:gridCol w:w="481"/>
        <w:gridCol w:w="481"/>
        <w:gridCol w:w="578"/>
        <w:gridCol w:w="576"/>
        <w:gridCol w:w="486"/>
        <w:gridCol w:w="806"/>
        <w:gridCol w:w="739"/>
        <w:gridCol w:w="470"/>
      </w:tblGrid>
      <w:tr w:rsidR="00376F88" w:rsidRPr="00BE6A40" w:rsidTr="0095606C">
        <w:trPr>
          <w:gridAfter w:val="1"/>
          <w:wAfter w:w="470" w:type="dxa"/>
        </w:trPr>
        <w:tc>
          <w:tcPr>
            <w:tcW w:w="142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Класи</w:t>
            </w: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4</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1-4</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5</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6</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7</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8</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9</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5-9</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10</w:t>
            </w: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11</w:t>
            </w: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10-11</w:t>
            </w: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1-11</w:t>
            </w:r>
          </w:p>
        </w:tc>
      </w:tr>
      <w:tr w:rsidR="00376F88" w:rsidRPr="00BE6A40" w:rsidTr="0095606C">
        <w:trPr>
          <w:gridAfter w:val="1"/>
          <w:wAfter w:w="470" w:type="dxa"/>
        </w:trPr>
        <w:tc>
          <w:tcPr>
            <w:tcW w:w="142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К-сть</w:t>
            </w:r>
          </w:p>
          <w:p w:rsidR="00376F88" w:rsidRPr="00BE6A40" w:rsidRDefault="00B926DD"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К</w:t>
            </w:r>
            <w:r w:rsidR="00376F88" w:rsidRPr="00BE6A40">
              <w:rPr>
                <w:rFonts w:ascii="Times New Roman" w:eastAsia="Calibri" w:hAnsi="Times New Roman" w:cs="Times New Roman"/>
              </w:rPr>
              <w:t>ласів</w:t>
            </w: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6</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9</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w:t>
            </w: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18</w:t>
            </w:r>
          </w:p>
        </w:tc>
      </w:tr>
      <w:tr w:rsidR="00376F88" w:rsidRPr="00BE6A40" w:rsidTr="0095606C">
        <w:tc>
          <w:tcPr>
            <w:tcW w:w="142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Комплектів</w:t>
            </w: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70" w:type="dxa"/>
            <w:tcBorders>
              <w:right w:val="nil"/>
            </w:tcBorders>
          </w:tcPr>
          <w:p w:rsidR="00376F88" w:rsidRPr="00BE6A40" w:rsidRDefault="00376F88" w:rsidP="0095606C">
            <w:pPr>
              <w:spacing w:after="0" w:line="240" w:lineRule="auto"/>
              <w:rPr>
                <w:rFonts w:ascii="Times New Roman" w:eastAsia="Calibri" w:hAnsi="Times New Roman" w:cs="Times New Roman"/>
              </w:rPr>
            </w:pPr>
          </w:p>
        </w:tc>
      </w:tr>
      <w:tr w:rsidR="00376F88" w:rsidRPr="00BE6A40" w:rsidTr="0095606C">
        <w:trPr>
          <w:gridAfter w:val="1"/>
          <w:wAfter w:w="470" w:type="dxa"/>
          <w:cantSplit/>
        </w:trPr>
        <w:tc>
          <w:tcPr>
            <w:tcW w:w="1426" w:type="dxa"/>
            <w:vMerge w:val="restart"/>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Кількість</w:t>
            </w:r>
          </w:p>
          <w:p w:rsidR="00376F88" w:rsidRPr="00BE6A40" w:rsidRDefault="00B926DD"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У</w:t>
            </w:r>
            <w:r w:rsidR="00376F88" w:rsidRPr="00BE6A40">
              <w:rPr>
                <w:rFonts w:ascii="Times New Roman" w:eastAsia="Calibri" w:hAnsi="Times New Roman" w:cs="Times New Roman"/>
              </w:rPr>
              <w:t>чнів</w:t>
            </w: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А</w:t>
            </w: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19</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24</w:t>
            </w: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26</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16</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85</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17</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28</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20</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17</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103</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19</w:t>
            </w: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27</w:t>
            </w: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46</w:t>
            </w: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234</w:t>
            </w:r>
          </w:p>
        </w:tc>
      </w:tr>
      <w:tr w:rsidR="00376F88" w:rsidRPr="00BE6A40" w:rsidTr="0095606C">
        <w:trPr>
          <w:gridAfter w:val="1"/>
          <w:wAfter w:w="470"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76F88" w:rsidRPr="00BE6A40" w:rsidRDefault="00376F88" w:rsidP="0095606C">
            <w:pPr>
              <w:spacing w:after="0" w:line="240" w:lineRule="auto"/>
              <w:rPr>
                <w:rFonts w:ascii="Times New Roman" w:eastAsia="Calibri" w:hAnsi="Times New Roman" w:cs="Times New Roman"/>
              </w:rPr>
            </w:pP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Б</w:t>
            </w: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16</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17</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33</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15</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19</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18</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14</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66</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14</w:t>
            </w: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14</w:t>
            </w: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113</w:t>
            </w:r>
          </w:p>
        </w:tc>
      </w:tr>
      <w:tr w:rsidR="00376F88" w:rsidRPr="00BE6A40" w:rsidTr="0095606C">
        <w:trPr>
          <w:gridAfter w:val="1"/>
          <w:wAfter w:w="470"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76F88" w:rsidRPr="00BE6A40" w:rsidRDefault="00376F88" w:rsidP="0095606C">
            <w:pPr>
              <w:spacing w:after="0" w:line="240" w:lineRule="auto"/>
              <w:rPr>
                <w:rFonts w:ascii="Times New Roman" w:eastAsia="Calibri" w:hAnsi="Times New Roman" w:cs="Times New Roman"/>
              </w:rPr>
            </w:pP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В</w:t>
            </w: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r>
      <w:tr w:rsidR="00376F88" w:rsidRPr="00BE6A40" w:rsidTr="0095606C">
        <w:trPr>
          <w:gridAfter w:val="1"/>
          <w:wAfter w:w="470"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76F88" w:rsidRPr="00BE6A40" w:rsidRDefault="00376F88" w:rsidP="0095606C">
            <w:pPr>
              <w:spacing w:after="0" w:line="240" w:lineRule="auto"/>
              <w:rPr>
                <w:rFonts w:ascii="Times New Roman" w:eastAsia="Calibri" w:hAnsi="Times New Roman" w:cs="Times New Roman"/>
              </w:rPr>
            </w:pP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Інд</w:t>
            </w: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r>
      <w:tr w:rsidR="00376F88" w:rsidRPr="00BE6A40" w:rsidTr="0095606C">
        <w:trPr>
          <w:gridAfter w:val="1"/>
          <w:wAfter w:w="470" w:type="dxa"/>
        </w:trPr>
        <w:tc>
          <w:tcPr>
            <w:tcW w:w="142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Всього</w:t>
            </w:r>
          </w:p>
        </w:tc>
        <w:tc>
          <w:tcPr>
            <w:tcW w:w="547"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p>
        </w:tc>
        <w:tc>
          <w:tcPr>
            <w:tcW w:w="46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35</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24</w:t>
            </w:r>
          </w:p>
        </w:tc>
        <w:tc>
          <w:tcPr>
            <w:tcW w:w="55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26</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33</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118</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32</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40</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28</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38</w:t>
            </w:r>
          </w:p>
        </w:tc>
        <w:tc>
          <w:tcPr>
            <w:tcW w:w="481"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31</w:t>
            </w:r>
          </w:p>
        </w:tc>
        <w:tc>
          <w:tcPr>
            <w:tcW w:w="578"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169</w:t>
            </w:r>
          </w:p>
        </w:tc>
        <w:tc>
          <w:tcPr>
            <w:tcW w:w="57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33</w:t>
            </w:r>
          </w:p>
        </w:tc>
        <w:tc>
          <w:tcPr>
            <w:tcW w:w="48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27</w:t>
            </w:r>
          </w:p>
        </w:tc>
        <w:tc>
          <w:tcPr>
            <w:tcW w:w="806"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60</w:t>
            </w:r>
          </w:p>
        </w:tc>
        <w:tc>
          <w:tcPr>
            <w:tcW w:w="739" w:type="dxa"/>
            <w:tcBorders>
              <w:top w:val="single" w:sz="4" w:space="0" w:color="auto"/>
              <w:left w:val="single" w:sz="4" w:space="0" w:color="auto"/>
              <w:bottom w:val="single" w:sz="4" w:space="0" w:color="auto"/>
              <w:right w:val="single" w:sz="4" w:space="0" w:color="auto"/>
            </w:tcBorders>
          </w:tcPr>
          <w:p w:rsidR="00376F88" w:rsidRPr="00BE6A40" w:rsidRDefault="00376F88" w:rsidP="0095606C">
            <w:pPr>
              <w:spacing w:after="0" w:line="240" w:lineRule="auto"/>
              <w:rPr>
                <w:rFonts w:ascii="Times New Roman" w:eastAsia="Calibri" w:hAnsi="Times New Roman" w:cs="Times New Roman"/>
              </w:rPr>
            </w:pPr>
            <w:r w:rsidRPr="00BE6A40">
              <w:rPr>
                <w:rFonts w:ascii="Times New Roman" w:eastAsia="Calibri" w:hAnsi="Times New Roman" w:cs="Times New Roman"/>
              </w:rPr>
              <w:t>347</w:t>
            </w:r>
          </w:p>
        </w:tc>
      </w:tr>
    </w:tbl>
    <w:p w:rsidR="00376F88" w:rsidRDefault="00376F88" w:rsidP="00376F88">
      <w:pPr>
        <w:shd w:val="clear" w:color="auto" w:fill="FFFFFF"/>
        <w:spacing w:after="0" w:line="240" w:lineRule="auto"/>
        <w:ind w:right="-1"/>
        <w:jc w:val="both"/>
        <w:rPr>
          <w:rFonts w:ascii="Times New Roman" w:eastAsia="Times New Roman" w:hAnsi="Times New Roman" w:cs="Times New Roman"/>
          <w:b/>
          <w:bCs/>
          <w:color w:val="333333"/>
          <w:sz w:val="28"/>
          <w:lang w:eastAsia="uk-UA"/>
        </w:rPr>
      </w:pPr>
    </w:p>
    <w:p w:rsidR="00376F88" w:rsidRPr="00376F88" w:rsidRDefault="00376F88" w:rsidP="00376F88">
      <w:pPr>
        <w:shd w:val="clear" w:color="auto" w:fill="FFFFFF"/>
        <w:spacing w:after="0" w:line="240" w:lineRule="auto"/>
        <w:ind w:right="-1"/>
        <w:jc w:val="both"/>
        <w:rPr>
          <w:rStyle w:val="a6"/>
          <w:rFonts w:ascii="Arial" w:eastAsia="Times New Roman" w:hAnsi="Arial" w:cs="Arial"/>
          <w:b w:val="0"/>
          <w:bCs w:val="0"/>
          <w:color w:val="333333"/>
          <w:sz w:val="19"/>
          <w:szCs w:val="19"/>
          <w:lang w:eastAsia="uk-UA"/>
        </w:rPr>
      </w:pPr>
      <w:r>
        <w:rPr>
          <w:rFonts w:ascii="Times New Roman" w:eastAsia="Times New Roman" w:hAnsi="Times New Roman" w:cs="Times New Roman"/>
          <w:b/>
          <w:bCs/>
          <w:color w:val="333333"/>
          <w:sz w:val="28"/>
          <w:lang w:eastAsia="uk-UA"/>
        </w:rPr>
        <w:t xml:space="preserve">                   </w:t>
      </w:r>
      <w:r w:rsidRPr="00397F5B">
        <w:rPr>
          <w:rFonts w:ascii="Times New Roman" w:eastAsia="Times New Roman" w:hAnsi="Times New Roman" w:cs="Times New Roman"/>
          <w:b/>
          <w:bCs/>
          <w:color w:val="333333"/>
          <w:sz w:val="28"/>
          <w:lang w:eastAsia="uk-UA"/>
        </w:rPr>
        <w:t>Структура 2018/2019 навчального року</w:t>
      </w:r>
      <w:r>
        <w:rPr>
          <w:rFonts w:ascii="Arial" w:eastAsia="Times New Roman" w:hAnsi="Arial" w:cs="Arial"/>
          <w:color w:val="333333"/>
          <w:sz w:val="19"/>
          <w:szCs w:val="19"/>
          <w:lang w:eastAsia="uk-UA"/>
        </w:rPr>
        <w:t>:</w:t>
      </w:r>
    </w:p>
    <w:p w:rsidR="00376F88" w:rsidRPr="007E7426" w:rsidRDefault="00376F88" w:rsidP="00376F88">
      <w:pPr>
        <w:pStyle w:val="a5"/>
        <w:spacing w:before="0" w:beforeAutospacing="0" w:after="0" w:afterAutospacing="0"/>
        <w:jc w:val="both"/>
        <w:rPr>
          <w:rStyle w:val="a6"/>
          <w:b w:val="0"/>
          <w:sz w:val="28"/>
          <w:szCs w:val="28"/>
        </w:rPr>
      </w:pPr>
    </w:p>
    <w:p w:rsidR="00376F88" w:rsidRDefault="00376F88" w:rsidP="00376F88">
      <w:pPr>
        <w:pStyle w:val="a5"/>
        <w:spacing w:before="0" w:beforeAutospacing="0" w:after="0" w:afterAutospacing="0"/>
        <w:jc w:val="both"/>
      </w:pPr>
      <w:r>
        <w:rPr>
          <w:sz w:val="28"/>
          <w:szCs w:val="28"/>
        </w:rPr>
        <w:t xml:space="preserve">- </w:t>
      </w:r>
      <w:r>
        <w:rPr>
          <w:rStyle w:val="a6"/>
          <w:sz w:val="28"/>
          <w:szCs w:val="28"/>
        </w:rPr>
        <w:t>І семестр</w:t>
      </w:r>
      <w:r>
        <w:rPr>
          <w:sz w:val="28"/>
          <w:szCs w:val="28"/>
        </w:rPr>
        <w:t xml:space="preserve"> з 03.09.2018 р. по 28.12.2018 р.</w:t>
      </w:r>
    </w:p>
    <w:p w:rsidR="00376F88" w:rsidRDefault="00376F88" w:rsidP="00376F88">
      <w:pPr>
        <w:pStyle w:val="a5"/>
        <w:spacing w:before="0" w:beforeAutospacing="0" w:after="0" w:afterAutospacing="0"/>
        <w:jc w:val="both"/>
        <w:rPr>
          <w:sz w:val="28"/>
          <w:szCs w:val="28"/>
        </w:rPr>
      </w:pPr>
      <w:r>
        <w:rPr>
          <w:sz w:val="28"/>
          <w:szCs w:val="28"/>
        </w:rPr>
        <w:t xml:space="preserve">- </w:t>
      </w:r>
      <w:r>
        <w:rPr>
          <w:rStyle w:val="a6"/>
          <w:sz w:val="28"/>
          <w:szCs w:val="28"/>
        </w:rPr>
        <w:t>ІІ семестр</w:t>
      </w:r>
    </w:p>
    <w:p w:rsidR="00376F88" w:rsidRDefault="00376F88" w:rsidP="00376F88">
      <w:pPr>
        <w:pStyle w:val="a5"/>
        <w:spacing w:before="0" w:beforeAutospacing="0" w:after="0" w:afterAutospacing="0"/>
        <w:jc w:val="both"/>
        <w:rPr>
          <w:sz w:val="28"/>
          <w:szCs w:val="28"/>
        </w:rPr>
      </w:pPr>
      <w:r>
        <w:rPr>
          <w:sz w:val="28"/>
          <w:szCs w:val="28"/>
        </w:rPr>
        <w:t>- з 14.01.2019 р. по 31.05.2019 р.</w:t>
      </w:r>
    </w:p>
    <w:p w:rsidR="00376F88" w:rsidRDefault="00376F88" w:rsidP="00376F88">
      <w:pPr>
        <w:pStyle w:val="a5"/>
        <w:spacing w:before="0" w:beforeAutospacing="0" w:after="0" w:afterAutospacing="0"/>
        <w:ind w:firstLine="708"/>
        <w:jc w:val="both"/>
        <w:rPr>
          <w:rStyle w:val="a6"/>
          <w:b w:val="0"/>
        </w:rPr>
      </w:pPr>
      <w:r>
        <w:rPr>
          <w:b/>
          <w:sz w:val="28"/>
          <w:szCs w:val="28"/>
        </w:rPr>
        <w:t>Н</w:t>
      </w:r>
      <w:r>
        <w:rPr>
          <w:rStyle w:val="a6"/>
          <w:sz w:val="28"/>
          <w:szCs w:val="28"/>
        </w:rPr>
        <w:t>авчальні екскурсії та навчальна практика учнів організовуються відповідно до інструктивно-методичного листа МОН України №1/9-296 від 09.06.2016р. «Про структуру 2018-2019н.р. та навчальні плани  загальноосвітніх навчальних закладів» у кількості:</w:t>
      </w:r>
    </w:p>
    <w:p w:rsidR="00376F88" w:rsidRDefault="00376F88" w:rsidP="00376F88">
      <w:pPr>
        <w:pStyle w:val="a5"/>
        <w:spacing w:before="0" w:beforeAutospacing="0" w:after="0" w:afterAutospacing="0"/>
        <w:jc w:val="both"/>
      </w:pPr>
      <w:r w:rsidRPr="00BE6A40">
        <w:rPr>
          <w:rStyle w:val="a6"/>
          <w:b w:val="0"/>
          <w:sz w:val="28"/>
          <w:szCs w:val="28"/>
        </w:rPr>
        <w:t>1-4 класи</w:t>
      </w:r>
      <w:r>
        <w:rPr>
          <w:sz w:val="28"/>
          <w:szCs w:val="28"/>
        </w:rPr>
        <w:t xml:space="preserve">  - 12 академічних годин;</w:t>
      </w:r>
    </w:p>
    <w:p w:rsidR="00376F88" w:rsidRDefault="00376F88" w:rsidP="00376F88">
      <w:pPr>
        <w:pStyle w:val="a5"/>
        <w:spacing w:before="0" w:beforeAutospacing="0" w:after="0" w:afterAutospacing="0"/>
        <w:jc w:val="both"/>
        <w:rPr>
          <w:sz w:val="28"/>
          <w:szCs w:val="28"/>
        </w:rPr>
      </w:pPr>
      <w:r>
        <w:rPr>
          <w:sz w:val="28"/>
          <w:szCs w:val="28"/>
        </w:rPr>
        <w:t>5-6 класи - 30 академічних годин;</w:t>
      </w:r>
    </w:p>
    <w:p w:rsidR="00376F88" w:rsidRDefault="00376F88" w:rsidP="00376F88">
      <w:pPr>
        <w:pStyle w:val="a5"/>
        <w:spacing w:before="0" w:beforeAutospacing="0" w:after="0" w:afterAutospacing="0"/>
        <w:jc w:val="both"/>
        <w:rPr>
          <w:sz w:val="28"/>
          <w:szCs w:val="28"/>
        </w:rPr>
      </w:pPr>
      <w:r>
        <w:rPr>
          <w:sz w:val="28"/>
          <w:szCs w:val="28"/>
        </w:rPr>
        <w:t>7-8 класи - 40 академічних годин;</w:t>
      </w:r>
    </w:p>
    <w:p w:rsidR="00376F88" w:rsidRDefault="00376F88" w:rsidP="00376F88">
      <w:pPr>
        <w:pStyle w:val="a5"/>
        <w:spacing w:before="0" w:beforeAutospacing="0" w:after="0" w:afterAutospacing="0"/>
        <w:jc w:val="both"/>
        <w:rPr>
          <w:sz w:val="28"/>
          <w:szCs w:val="28"/>
        </w:rPr>
      </w:pPr>
      <w:r>
        <w:rPr>
          <w:sz w:val="28"/>
          <w:szCs w:val="28"/>
        </w:rPr>
        <w:t>10 класи - 50 академічних годин</w:t>
      </w:r>
    </w:p>
    <w:p w:rsidR="00376F88" w:rsidRDefault="00376F88" w:rsidP="00376F88">
      <w:pPr>
        <w:pStyle w:val="a5"/>
        <w:spacing w:before="0" w:beforeAutospacing="0" w:after="0" w:afterAutospacing="0"/>
        <w:jc w:val="both"/>
        <w:rPr>
          <w:sz w:val="28"/>
          <w:szCs w:val="28"/>
        </w:rPr>
      </w:pPr>
    </w:p>
    <w:p w:rsidR="00376F88" w:rsidRDefault="00376F88" w:rsidP="00376F88">
      <w:pPr>
        <w:pStyle w:val="a5"/>
        <w:spacing w:before="0" w:beforeAutospacing="0" w:after="0" w:afterAutospacing="0"/>
        <w:jc w:val="both"/>
        <w:rPr>
          <w:rStyle w:val="a6"/>
          <w:b w:val="0"/>
        </w:rPr>
      </w:pPr>
      <w:r>
        <w:rPr>
          <w:rStyle w:val="a6"/>
          <w:sz w:val="28"/>
          <w:szCs w:val="28"/>
        </w:rPr>
        <w:t>Канікули для учнів :</w:t>
      </w:r>
    </w:p>
    <w:p w:rsidR="00376F88" w:rsidRDefault="00376F88" w:rsidP="00376F88">
      <w:pPr>
        <w:pStyle w:val="a5"/>
        <w:spacing w:before="0" w:beforeAutospacing="0" w:after="0" w:afterAutospacing="0"/>
        <w:jc w:val="both"/>
      </w:pPr>
      <w:r>
        <w:rPr>
          <w:sz w:val="28"/>
          <w:szCs w:val="28"/>
        </w:rPr>
        <w:t xml:space="preserve">-  </w:t>
      </w:r>
      <w:r>
        <w:rPr>
          <w:rStyle w:val="a6"/>
          <w:sz w:val="28"/>
          <w:szCs w:val="28"/>
        </w:rPr>
        <w:t>осінні</w:t>
      </w:r>
      <w:r>
        <w:rPr>
          <w:sz w:val="28"/>
          <w:szCs w:val="28"/>
        </w:rPr>
        <w:t xml:space="preserve"> з 29.10.2018 р. по 04.11.2018 р.</w:t>
      </w:r>
    </w:p>
    <w:p w:rsidR="00376F88" w:rsidRDefault="00376F88" w:rsidP="00376F88">
      <w:pPr>
        <w:pStyle w:val="a5"/>
        <w:spacing w:before="0" w:beforeAutospacing="0" w:after="0" w:afterAutospacing="0"/>
        <w:jc w:val="both"/>
        <w:rPr>
          <w:sz w:val="28"/>
          <w:szCs w:val="28"/>
        </w:rPr>
      </w:pPr>
      <w:r>
        <w:rPr>
          <w:sz w:val="28"/>
          <w:szCs w:val="28"/>
        </w:rPr>
        <w:t xml:space="preserve">-  </w:t>
      </w:r>
      <w:r>
        <w:rPr>
          <w:rStyle w:val="a6"/>
          <w:sz w:val="28"/>
          <w:szCs w:val="28"/>
        </w:rPr>
        <w:t>зимові</w:t>
      </w:r>
      <w:r>
        <w:rPr>
          <w:sz w:val="28"/>
          <w:szCs w:val="28"/>
        </w:rPr>
        <w:t xml:space="preserve"> з 29.12.2018 р. по 13.01.2019 р.</w:t>
      </w:r>
    </w:p>
    <w:p w:rsidR="00376F88" w:rsidRDefault="00376F88" w:rsidP="00376F88">
      <w:pPr>
        <w:pStyle w:val="a5"/>
        <w:spacing w:before="0" w:beforeAutospacing="0" w:after="0" w:afterAutospacing="0"/>
        <w:jc w:val="both"/>
        <w:rPr>
          <w:sz w:val="28"/>
          <w:szCs w:val="28"/>
        </w:rPr>
      </w:pPr>
      <w:r>
        <w:rPr>
          <w:sz w:val="28"/>
          <w:szCs w:val="28"/>
        </w:rPr>
        <w:t xml:space="preserve"> - </w:t>
      </w:r>
      <w:r>
        <w:rPr>
          <w:rStyle w:val="a6"/>
          <w:sz w:val="28"/>
          <w:szCs w:val="28"/>
        </w:rPr>
        <w:t>весняні</w:t>
      </w:r>
      <w:r>
        <w:rPr>
          <w:sz w:val="28"/>
          <w:szCs w:val="28"/>
        </w:rPr>
        <w:t xml:space="preserve"> з 25.03.2019 р. по 31.03.2019 р.</w:t>
      </w:r>
    </w:p>
    <w:p w:rsidR="00376F88" w:rsidRDefault="00376F88" w:rsidP="00376F88">
      <w:pPr>
        <w:pStyle w:val="a5"/>
        <w:spacing w:before="0" w:beforeAutospacing="0" w:after="0" w:afterAutospacing="0"/>
        <w:jc w:val="both"/>
        <w:rPr>
          <w:sz w:val="28"/>
          <w:szCs w:val="28"/>
        </w:rPr>
      </w:pPr>
    </w:p>
    <w:p w:rsidR="00376F88" w:rsidRDefault="00376F88" w:rsidP="00376F88">
      <w:pPr>
        <w:pStyle w:val="a5"/>
        <w:spacing w:before="0" w:beforeAutospacing="0" w:after="0" w:afterAutospacing="0"/>
        <w:jc w:val="both"/>
        <w:rPr>
          <w:sz w:val="28"/>
          <w:szCs w:val="28"/>
        </w:rPr>
      </w:pPr>
      <w:r w:rsidRPr="008C34D9">
        <w:rPr>
          <w:b/>
          <w:bCs/>
          <w:sz w:val="28"/>
          <w:szCs w:val="28"/>
        </w:rPr>
        <w:t>Тривалість навчального  тижня</w:t>
      </w:r>
      <w:r>
        <w:rPr>
          <w:bCs/>
          <w:sz w:val="28"/>
          <w:szCs w:val="28"/>
        </w:rPr>
        <w:t xml:space="preserve"> -</w:t>
      </w:r>
      <w:r>
        <w:rPr>
          <w:sz w:val="28"/>
          <w:szCs w:val="28"/>
        </w:rPr>
        <w:t>5 денний робочий тиждень</w:t>
      </w:r>
    </w:p>
    <w:p w:rsidR="00376F88" w:rsidRPr="008C34D9" w:rsidRDefault="00376F88" w:rsidP="00376F88">
      <w:pPr>
        <w:pStyle w:val="a8"/>
        <w:spacing w:line="240" w:lineRule="auto"/>
        <w:ind w:left="0"/>
        <w:rPr>
          <w:rFonts w:ascii="Times New Roman" w:hAnsi="Times New Roman" w:cs="Times New Roman"/>
          <w:sz w:val="28"/>
          <w:szCs w:val="28"/>
        </w:rPr>
      </w:pPr>
      <w:r w:rsidRPr="008C34D9">
        <w:rPr>
          <w:rFonts w:ascii="Times New Roman" w:hAnsi="Times New Roman" w:cs="Times New Roman"/>
          <w:b/>
          <w:sz w:val="28"/>
          <w:szCs w:val="28"/>
        </w:rPr>
        <w:t>Тривалість уроків</w:t>
      </w:r>
      <w:r w:rsidRPr="008C34D9">
        <w:rPr>
          <w:rFonts w:ascii="Times New Roman" w:hAnsi="Times New Roman" w:cs="Times New Roman"/>
          <w:sz w:val="28"/>
          <w:szCs w:val="28"/>
        </w:rPr>
        <w:t>:</w:t>
      </w:r>
    </w:p>
    <w:p w:rsidR="00376F88" w:rsidRPr="008C34D9" w:rsidRDefault="00376F88" w:rsidP="00376F88">
      <w:pPr>
        <w:pStyle w:val="a8"/>
        <w:spacing w:line="240" w:lineRule="auto"/>
        <w:rPr>
          <w:rFonts w:ascii="Times New Roman" w:hAnsi="Times New Roman" w:cs="Times New Roman"/>
          <w:sz w:val="28"/>
          <w:szCs w:val="28"/>
        </w:rPr>
      </w:pPr>
      <w:r w:rsidRPr="008C34D9">
        <w:rPr>
          <w:rFonts w:ascii="Times New Roman" w:hAnsi="Times New Roman" w:cs="Times New Roman"/>
          <w:sz w:val="28"/>
          <w:szCs w:val="28"/>
        </w:rPr>
        <w:t>1 клас – 35 хвилин;</w:t>
      </w:r>
    </w:p>
    <w:p w:rsidR="00376F88" w:rsidRPr="008C34D9" w:rsidRDefault="00376F88" w:rsidP="00376F88">
      <w:pPr>
        <w:pStyle w:val="a8"/>
        <w:spacing w:line="240" w:lineRule="auto"/>
        <w:rPr>
          <w:rFonts w:ascii="Times New Roman" w:hAnsi="Times New Roman" w:cs="Times New Roman"/>
          <w:sz w:val="28"/>
          <w:szCs w:val="28"/>
        </w:rPr>
      </w:pPr>
      <w:r w:rsidRPr="008C34D9">
        <w:rPr>
          <w:rFonts w:ascii="Times New Roman" w:hAnsi="Times New Roman" w:cs="Times New Roman"/>
          <w:sz w:val="28"/>
          <w:szCs w:val="28"/>
        </w:rPr>
        <w:t>2 – 4 класи – 40 хвилин;</w:t>
      </w:r>
    </w:p>
    <w:p w:rsidR="00F7050A" w:rsidRPr="00C2733A" w:rsidRDefault="00004F45" w:rsidP="00004F45">
      <w:pPr>
        <w:pStyle w:val="a8"/>
        <w:spacing w:line="240" w:lineRule="auto"/>
        <w:rPr>
          <w:rFonts w:ascii="Times New Roman" w:hAnsi="Times New Roman" w:cs="Times New Roman"/>
          <w:sz w:val="28"/>
          <w:szCs w:val="28"/>
        </w:rPr>
      </w:pPr>
      <w:r>
        <w:rPr>
          <w:rFonts w:ascii="Times New Roman" w:hAnsi="Times New Roman" w:cs="Times New Roman"/>
          <w:sz w:val="28"/>
          <w:szCs w:val="28"/>
        </w:rPr>
        <w:t>5 – 11 класи – 45 хвилин.</w:t>
      </w:r>
    </w:p>
    <w:p w:rsidR="00376F88" w:rsidRPr="008C34D9" w:rsidRDefault="00376F88" w:rsidP="00376F88">
      <w:pPr>
        <w:tabs>
          <w:tab w:val="left" w:pos="840"/>
        </w:tabs>
        <w:suppressAutoHyphens/>
        <w:spacing w:line="240" w:lineRule="auto"/>
        <w:ind w:right="567"/>
        <w:rPr>
          <w:rFonts w:ascii="Times New Roman" w:hAnsi="Times New Roman" w:cs="Times New Roman"/>
          <w:b/>
          <w:sz w:val="28"/>
          <w:szCs w:val="28"/>
        </w:rPr>
      </w:pPr>
      <w:r w:rsidRPr="008C34D9">
        <w:rPr>
          <w:rFonts w:ascii="Times New Roman" w:hAnsi="Times New Roman" w:cs="Times New Roman"/>
          <w:b/>
          <w:sz w:val="28"/>
          <w:szCs w:val="28"/>
        </w:rPr>
        <w:lastRenderedPageBreak/>
        <w:t>Розклад дзвінків:</w:t>
      </w:r>
    </w:p>
    <w:p w:rsidR="00376F88" w:rsidRDefault="00376F88" w:rsidP="00376F88">
      <w:pPr>
        <w:tabs>
          <w:tab w:val="left" w:pos="840"/>
        </w:tabs>
        <w:suppressAutoHyphens/>
        <w:spacing w:line="240" w:lineRule="auto"/>
        <w:ind w:left="480" w:right="567"/>
        <w:rPr>
          <w:sz w:val="28"/>
          <w:szCs w:val="28"/>
        </w:rPr>
      </w:pPr>
      <w:r w:rsidRPr="008C34D9">
        <w:rPr>
          <w:rFonts w:ascii="Times New Roman" w:hAnsi="Times New Roman" w:cs="Times New Roman"/>
          <w:sz w:val="28"/>
          <w:szCs w:val="28"/>
        </w:rPr>
        <w:t>- для учнів 1 класу</w:t>
      </w:r>
      <w:r>
        <w:rPr>
          <w:sz w:val="28"/>
          <w:szCs w:val="28"/>
        </w:rPr>
        <w:t>:</w:t>
      </w:r>
    </w:p>
    <w:tbl>
      <w:tblPr>
        <w:tblW w:w="0" w:type="auto"/>
        <w:jc w:val="center"/>
        <w:tblLayout w:type="fixed"/>
        <w:tblLook w:val="0000"/>
      </w:tblPr>
      <w:tblGrid>
        <w:gridCol w:w="1253"/>
        <w:gridCol w:w="1843"/>
        <w:gridCol w:w="1701"/>
        <w:gridCol w:w="1852"/>
      </w:tblGrid>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rPr>
            </w:pPr>
            <w:r w:rsidRPr="008C34D9">
              <w:rPr>
                <w:rFonts w:ascii="Times New Roman" w:hAnsi="Times New Roman" w:cs="Times New Roman"/>
                <w:sz w:val="28"/>
                <w:szCs w:val="28"/>
              </w:rPr>
              <w:t>Урок</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rPr>
            </w:pPr>
            <w:r w:rsidRPr="008C34D9">
              <w:rPr>
                <w:rFonts w:ascii="Times New Roman" w:hAnsi="Times New Roman" w:cs="Times New Roman"/>
                <w:sz w:val="28"/>
                <w:szCs w:val="28"/>
              </w:rPr>
              <w:t>Дзвінок</w:t>
            </w:r>
          </w:p>
          <w:p w:rsidR="00376F88" w:rsidRPr="008C34D9" w:rsidRDefault="00376F88" w:rsidP="0095606C">
            <w:pPr>
              <w:spacing w:after="0" w:line="240" w:lineRule="auto"/>
              <w:ind w:right="-126"/>
              <w:jc w:val="center"/>
              <w:rPr>
                <w:rFonts w:ascii="Times New Roman" w:hAnsi="Times New Roman" w:cs="Times New Roman"/>
                <w:sz w:val="28"/>
                <w:szCs w:val="28"/>
              </w:rPr>
            </w:pPr>
            <w:r w:rsidRPr="008C34D9">
              <w:rPr>
                <w:rFonts w:ascii="Times New Roman" w:hAnsi="Times New Roman" w:cs="Times New Roman"/>
                <w:sz w:val="28"/>
                <w:szCs w:val="28"/>
              </w:rPr>
              <w:t>на урок</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tabs>
                <w:tab w:val="left" w:pos="1485"/>
              </w:tabs>
              <w:snapToGrid w:val="0"/>
              <w:spacing w:after="0" w:line="240" w:lineRule="auto"/>
              <w:jc w:val="center"/>
              <w:rPr>
                <w:rFonts w:ascii="Times New Roman" w:hAnsi="Times New Roman" w:cs="Times New Roman"/>
                <w:sz w:val="28"/>
                <w:szCs w:val="28"/>
              </w:rPr>
            </w:pPr>
            <w:r w:rsidRPr="008C34D9">
              <w:rPr>
                <w:rFonts w:ascii="Times New Roman" w:hAnsi="Times New Roman" w:cs="Times New Roman"/>
                <w:sz w:val="28"/>
                <w:szCs w:val="28"/>
              </w:rPr>
              <w:t>Дзвінок</w:t>
            </w:r>
          </w:p>
          <w:p w:rsidR="00376F88" w:rsidRPr="008C34D9" w:rsidRDefault="00376F88" w:rsidP="0095606C">
            <w:pPr>
              <w:tabs>
                <w:tab w:val="left" w:pos="1485"/>
              </w:tabs>
              <w:spacing w:after="0" w:line="240" w:lineRule="auto"/>
              <w:jc w:val="center"/>
              <w:rPr>
                <w:rFonts w:ascii="Times New Roman" w:hAnsi="Times New Roman" w:cs="Times New Roman"/>
                <w:sz w:val="28"/>
                <w:szCs w:val="28"/>
              </w:rPr>
            </w:pPr>
            <w:r w:rsidRPr="008C34D9">
              <w:rPr>
                <w:rFonts w:ascii="Times New Roman" w:hAnsi="Times New Roman" w:cs="Times New Roman"/>
                <w:sz w:val="28"/>
                <w:szCs w:val="28"/>
              </w:rPr>
              <w:t>з уроку</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tabs>
                <w:tab w:val="left" w:pos="2141"/>
              </w:tabs>
              <w:snapToGrid w:val="0"/>
              <w:spacing w:after="0" w:line="240" w:lineRule="auto"/>
              <w:ind w:right="-19"/>
              <w:jc w:val="center"/>
              <w:rPr>
                <w:rFonts w:ascii="Times New Roman" w:hAnsi="Times New Roman" w:cs="Times New Roman"/>
                <w:sz w:val="28"/>
                <w:szCs w:val="28"/>
              </w:rPr>
            </w:pPr>
            <w:r w:rsidRPr="008C34D9">
              <w:rPr>
                <w:rFonts w:ascii="Times New Roman" w:hAnsi="Times New Roman" w:cs="Times New Roman"/>
                <w:sz w:val="28"/>
                <w:szCs w:val="28"/>
              </w:rPr>
              <w:t>Тривалість перерви</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ind w:right="34"/>
              <w:jc w:val="center"/>
              <w:rPr>
                <w:rFonts w:ascii="Times New Roman" w:hAnsi="Times New Roman" w:cs="Times New Roman"/>
                <w:sz w:val="28"/>
                <w:szCs w:val="28"/>
              </w:rPr>
            </w:pPr>
            <w:r w:rsidRPr="008C34D9">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9</w:t>
            </w:r>
            <w:r w:rsidRPr="008C34D9">
              <w:rPr>
                <w:rFonts w:ascii="Times New Roman" w:hAnsi="Times New Roman" w:cs="Times New Roman"/>
                <w:sz w:val="28"/>
                <w:szCs w:val="28"/>
                <w:u w:val="single"/>
                <w:vertAlign w:val="superscript"/>
              </w:rPr>
              <w:t>00</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9</w:t>
            </w:r>
            <w:r w:rsidRPr="008C34D9">
              <w:rPr>
                <w:rFonts w:ascii="Times New Roman" w:hAnsi="Times New Roman" w:cs="Times New Roman"/>
                <w:sz w:val="28"/>
                <w:szCs w:val="28"/>
                <w:u w:val="single"/>
                <w:vertAlign w:val="superscript"/>
              </w:rPr>
              <w:t>35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snapToGrid w:val="0"/>
              <w:spacing w:after="0" w:line="240" w:lineRule="auto"/>
              <w:ind w:right="33"/>
              <w:jc w:val="center"/>
              <w:rPr>
                <w:rFonts w:ascii="Times New Roman" w:hAnsi="Times New Roman" w:cs="Times New Roman"/>
                <w:sz w:val="28"/>
                <w:szCs w:val="28"/>
              </w:rPr>
            </w:pPr>
            <w:r w:rsidRPr="008C34D9">
              <w:rPr>
                <w:rFonts w:ascii="Times New Roman" w:hAnsi="Times New Roman" w:cs="Times New Roman"/>
                <w:sz w:val="28"/>
                <w:szCs w:val="28"/>
              </w:rPr>
              <w:t>15</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ind w:right="34"/>
              <w:jc w:val="center"/>
              <w:rPr>
                <w:rFonts w:ascii="Times New Roman" w:hAnsi="Times New Roman" w:cs="Times New Roman"/>
                <w:sz w:val="28"/>
                <w:szCs w:val="28"/>
              </w:rPr>
            </w:pPr>
            <w:r w:rsidRPr="008C34D9">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9</w:t>
            </w:r>
            <w:r w:rsidRPr="008C34D9">
              <w:rPr>
                <w:rFonts w:ascii="Times New Roman" w:hAnsi="Times New Roman" w:cs="Times New Roman"/>
                <w:sz w:val="28"/>
                <w:szCs w:val="28"/>
                <w:u w:val="single"/>
                <w:vertAlign w:val="superscript"/>
              </w:rPr>
              <w:t>55</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10</w:t>
            </w:r>
            <w:r w:rsidRPr="008C34D9">
              <w:rPr>
                <w:rFonts w:ascii="Times New Roman" w:hAnsi="Times New Roman" w:cs="Times New Roman"/>
                <w:sz w:val="28"/>
                <w:szCs w:val="28"/>
                <w:u w:val="single"/>
                <w:vertAlign w:val="superscript"/>
              </w:rPr>
              <w:t>25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snapToGrid w:val="0"/>
              <w:spacing w:after="0" w:line="240" w:lineRule="auto"/>
              <w:ind w:right="33"/>
              <w:jc w:val="center"/>
              <w:rPr>
                <w:rFonts w:ascii="Times New Roman" w:hAnsi="Times New Roman" w:cs="Times New Roman"/>
                <w:sz w:val="28"/>
                <w:szCs w:val="28"/>
              </w:rPr>
            </w:pPr>
            <w:r w:rsidRPr="008C34D9">
              <w:rPr>
                <w:rFonts w:ascii="Times New Roman" w:hAnsi="Times New Roman" w:cs="Times New Roman"/>
                <w:sz w:val="28"/>
                <w:szCs w:val="28"/>
              </w:rPr>
              <w:t>25</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ind w:right="34"/>
              <w:jc w:val="center"/>
              <w:rPr>
                <w:rFonts w:ascii="Times New Roman" w:hAnsi="Times New Roman" w:cs="Times New Roman"/>
                <w:sz w:val="28"/>
                <w:szCs w:val="28"/>
              </w:rPr>
            </w:pPr>
            <w:r w:rsidRPr="008C34D9">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10</w:t>
            </w:r>
            <w:r w:rsidRPr="008C34D9">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11</w:t>
            </w:r>
            <w:r w:rsidRPr="008C34D9">
              <w:rPr>
                <w:rFonts w:ascii="Times New Roman" w:hAnsi="Times New Roman" w:cs="Times New Roman"/>
                <w:sz w:val="28"/>
                <w:szCs w:val="28"/>
                <w:u w:val="single"/>
                <w:vertAlign w:val="superscript"/>
              </w:rPr>
              <w:t>25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snapToGrid w:val="0"/>
              <w:spacing w:after="0" w:line="240" w:lineRule="auto"/>
              <w:ind w:right="33"/>
              <w:jc w:val="center"/>
              <w:rPr>
                <w:rFonts w:ascii="Times New Roman" w:hAnsi="Times New Roman" w:cs="Times New Roman"/>
                <w:sz w:val="28"/>
                <w:szCs w:val="28"/>
              </w:rPr>
            </w:pPr>
            <w:r w:rsidRPr="008C34D9">
              <w:rPr>
                <w:rFonts w:ascii="Times New Roman" w:hAnsi="Times New Roman" w:cs="Times New Roman"/>
                <w:sz w:val="28"/>
                <w:szCs w:val="28"/>
              </w:rPr>
              <w:t>25</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ind w:right="34"/>
              <w:jc w:val="center"/>
              <w:rPr>
                <w:rFonts w:ascii="Times New Roman" w:hAnsi="Times New Roman" w:cs="Times New Roman"/>
                <w:sz w:val="28"/>
                <w:szCs w:val="28"/>
              </w:rPr>
            </w:pPr>
            <w:r w:rsidRPr="008C34D9">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11</w:t>
            </w:r>
            <w:r w:rsidRPr="008C34D9">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12</w:t>
            </w:r>
            <w:r w:rsidRPr="008C34D9">
              <w:rPr>
                <w:rFonts w:ascii="Times New Roman" w:hAnsi="Times New Roman" w:cs="Times New Roman"/>
                <w:sz w:val="28"/>
                <w:szCs w:val="28"/>
                <w:u w:val="single"/>
                <w:vertAlign w:val="superscript"/>
              </w:rPr>
              <w:t>25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snapToGrid w:val="0"/>
              <w:spacing w:after="0" w:line="240" w:lineRule="auto"/>
              <w:ind w:right="33"/>
              <w:jc w:val="center"/>
              <w:rPr>
                <w:rFonts w:ascii="Times New Roman" w:hAnsi="Times New Roman" w:cs="Times New Roman"/>
                <w:sz w:val="28"/>
                <w:szCs w:val="28"/>
              </w:rPr>
            </w:pPr>
            <w:r w:rsidRPr="008C34D9">
              <w:rPr>
                <w:rFonts w:ascii="Times New Roman" w:hAnsi="Times New Roman" w:cs="Times New Roman"/>
                <w:sz w:val="28"/>
                <w:szCs w:val="28"/>
              </w:rPr>
              <w:t>15</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ind w:right="34"/>
              <w:jc w:val="center"/>
              <w:rPr>
                <w:rFonts w:ascii="Times New Roman" w:hAnsi="Times New Roman" w:cs="Times New Roman"/>
                <w:sz w:val="28"/>
                <w:szCs w:val="28"/>
              </w:rPr>
            </w:pPr>
            <w:r w:rsidRPr="008C34D9">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12</w:t>
            </w:r>
            <w:r w:rsidRPr="008C34D9">
              <w:rPr>
                <w:rFonts w:ascii="Times New Roman" w:hAnsi="Times New Roman" w:cs="Times New Roman"/>
                <w:sz w:val="28"/>
                <w:szCs w:val="28"/>
                <w:u w:val="single"/>
                <w:vertAlign w:val="superscript"/>
              </w:rPr>
              <w:t>40</w:t>
            </w:r>
          </w:p>
        </w:tc>
        <w:tc>
          <w:tcPr>
            <w:tcW w:w="1701" w:type="dxa"/>
            <w:tcBorders>
              <w:top w:val="single" w:sz="4" w:space="0" w:color="000000"/>
              <w:left w:val="single" w:sz="4" w:space="0" w:color="000000"/>
              <w:bottom w:val="single" w:sz="4" w:space="0" w:color="000000"/>
              <w:right w:val="nil"/>
            </w:tcBorders>
            <w:vAlign w:val="center"/>
          </w:tcPr>
          <w:p w:rsidR="00376F88" w:rsidRPr="008C34D9"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8C34D9">
              <w:rPr>
                <w:rFonts w:ascii="Times New Roman" w:hAnsi="Times New Roman" w:cs="Times New Roman"/>
                <w:sz w:val="28"/>
                <w:szCs w:val="28"/>
              </w:rPr>
              <w:t>13</w:t>
            </w:r>
            <w:r w:rsidRPr="008C34D9">
              <w:rPr>
                <w:rFonts w:ascii="Times New Roman" w:hAnsi="Times New Roman" w:cs="Times New Roman"/>
                <w:sz w:val="28"/>
                <w:szCs w:val="28"/>
                <w:u w:val="single"/>
                <w:vertAlign w:val="superscript"/>
              </w:rPr>
              <w:t>15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8C34D9" w:rsidRDefault="00376F88" w:rsidP="0095606C">
            <w:pPr>
              <w:snapToGrid w:val="0"/>
              <w:spacing w:after="0" w:line="240" w:lineRule="auto"/>
              <w:ind w:right="33"/>
              <w:jc w:val="center"/>
              <w:rPr>
                <w:rFonts w:ascii="Times New Roman" w:hAnsi="Times New Roman" w:cs="Times New Roman"/>
                <w:sz w:val="28"/>
                <w:szCs w:val="28"/>
              </w:rPr>
            </w:pPr>
          </w:p>
        </w:tc>
      </w:tr>
    </w:tbl>
    <w:p w:rsidR="00376F88" w:rsidRDefault="00376F88" w:rsidP="00376F88">
      <w:pPr>
        <w:spacing w:after="0" w:line="240" w:lineRule="auto"/>
        <w:ind w:right="567"/>
        <w:rPr>
          <w:sz w:val="28"/>
          <w:szCs w:val="28"/>
        </w:rPr>
      </w:pPr>
      <w:r>
        <w:rPr>
          <w:sz w:val="28"/>
          <w:szCs w:val="28"/>
        </w:rPr>
        <w:t xml:space="preserve">- </w:t>
      </w:r>
      <w:r w:rsidRPr="00BE6A40">
        <w:rPr>
          <w:rFonts w:ascii="Times New Roman" w:hAnsi="Times New Roman" w:cs="Times New Roman"/>
          <w:sz w:val="28"/>
          <w:szCs w:val="28"/>
        </w:rPr>
        <w:t>для учнів 2 - 4 класів</w:t>
      </w:r>
      <w:r>
        <w:rPr>
          <w:sz w:val="28"/>
          <w:szCs w:val="28"/>
        </w:rPr>
        <w:t>:</w:t>
      </w:r>
    </w:p>
    <w:tbl>
      <w:tblPr>
        <w:tblW w:w="0" w:type="auto"/>
        <w:jc w:val="center"/>
        <w:tblLayout w:type="fixed"/>
        <w:tblLook w:val="0000"/>
      </w:tblPr>
      <w:tblGrid>
        <w:gridCol w:w="1253"/>
        <w:gridCol w:w="1843"/>
        <w:gridCol w:w="1701"/>
        <w:gridCol w:w="1852"/>
      </w:tblGrid>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Урок</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Дзвінок</w:t>
            </w:r>
          </w:p>
          <w:p w:rsidR="00376F88" w:rsidRPr="00BE6A40" w:rsidRDefault="00376F88" w:rsidP="0095606C">
            <w:pPr>
              <w:spacing w:after="0" w:line="240" w:lineRule="auto"/>
              <w:ind w:right="-126"/>
              <w:jc w:val="center"/>
              <w:rPr>
                <w:rFonts w:ascii="Times New Roman" w:hAnsi="Times New Roman" w:cs="Times New Roman"/>
                <w:sz w:val="28"/>
                <w:szCs w:val="28"/>
              </w:rPr>
            </w:pPr>
            <w:r w:rsidRPr="00BE6A40">
              <w:rPr>
                <w:rFonts w:ascii="Times New Roman" w:hAnsi="Times New Roman" w:cs="Times New Roman"/>
                <w:sz w:val="28"/>
                <w:szCs w:val="28"/>
              </w:rPr>
              <w:t>на урок</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tabs>
                <w:tab w:val="left" w:pos="1485"/>
              </w:tabs>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Дзвінок</w:t>
            </w:r>
          </w:p>
          <w:p w:rsidR="00376F88" w:rsidRPr="00BE6A40" w:rsidRDefault="00376F88" w:rsidP="0095606C">
            <w:pPr>
              <w:tabs>
                <w:tab w:val="left" w:pos="1485"/>
              </w:tabs>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з уроку</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tabs>
                <w:tab w:val="left" w:pos="2141"/>
              </w:tabs>
              <w:snapToGrid w:val="0"/>
              <w:spacing w:after="0" w:line="240" w:lineRule="auto"/>
              <w:ind w:right="-19"/>
              <w:jc w:val="center"/>
              <w:rPr>
                <w:rFonts w:ascii="Times New Roman" w:hAnsi="Times New Roman" w:cs="Times New Roman"/>
                <w:sz w:val="28"/>
                <w:szCs w:val="28"/>
              </w:rPr>
            </w:pPr>
            <w:r w:rsidRPr="00BE6A40">
              <w:rPr>
                <w:rFonts w:ascii="Times New Roman" w:hAnsi="Times New Roman" w:cs="Times New Roman"/>
                <w:sz w:val="28"/>
                <w:szCs w:val="28"/>
              </w:rPr>
              <w:t>Тривалість перерви</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00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40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10</w:t>
            </w:r>
            <w:r w:rsidRPr="00BE6A40">
              <w:rPr>
                <w:rFonts w:ascii="Times New Roman" w:hAnsi="Times New Roman" w:cs="Times New Roman"/>
                <w:sz w:val="28"/>
                <w:szCs w:val="28"/>
                <w:u w:val="single"/>
                <w:vertAlign w:val="superscript"/>
              </w:rPr>
              <w:t>30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20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10</w:t>
            </w:r>
            <w:r w:rsidRPr="00BE6A40">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11</w:t>
            </w:r>
            <w:r w:rsidRPr="00BE6A40">
              <w:rPr>
                <w:rFonts w:ascii="Times New Roman" w:hAnsi="Times New Roman" w:cs="Times New Roman"/>
                <w:sz w:val="28"/>
                <w:szCs w:val="28"/>
                <w:u w:val="single"/>
                <w:vertAlign w:val="superscript"/>
              </w:rPr>
              <w:t>30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20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11</w:t>
            </w:r>
            <w:r w:rsidRPr="00BE6A40">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12</w:t>
            </w:r>
            <w:r w:rsidRPr="00BE6A40">
              <w:rPr>
                <w:rFonts w:ascii="Times New Roman" w:hAnsi="Times New Roman" w:cs="Times New Roman"/>
                <w:sz w:val="28"/>
                <w:szCs w:val="28"/>
                <w:u w:val="single"/>
                <w:vertAlign w:val="superscript"/>
              </w:rPr>
              <w:t>30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12</w:t>
            </w:r>
            <w:r w:rsidRPr="00BE6A40">
              <w:rPr>
                <w:rFonts w:ascii="Times New Roman" w:hAnsi="Times New Roman" w:cs="Times New Roman"/>
                <w:sz w:val="28"/>
                <w:szCs w:val="28"/>
                <w:u w:val="single"/>
                <w:vertAlign w:val="superscript"/>
              </w:rPr>
              <w:t>40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13</w:t>
            </w:r>
            <w:r w:rsidRPr="00BE6A40">
              <w:rPr>
                <w:rFonts w:ascii="Times New Roman" w:hAnsi="Times New Roman" w:cs="Times New Roman"/>
                <w:sz w:val="28"/>
                <w:szCs w:val="28"/>
                <w:u w:val="single"/>
                <w:vertAlign w:val="superscript"/>
              </w:rPr>
              <w:t>20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13.30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14.10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p>
        </w:tc>
      </w:tr>
    </w:tbl>
    <w:p w:rsidR="00376F88" w:rsidRPr="008C34D9" w:rsidRDefault="00376F88" w:rsidP="00376F88">
      <w:pPr>
        <w:spacing w:after="0" w:line="240" w:lineRule="auto"/>
        <w:ind w:right="567"/>
        <w:rPr>
          <w:rFonts w:ascii="Times New Roman" w:hAnsi="Times New Roman" w:cs="Times New Roman"/>
          <w:sz w:val="28"/>
          <w:szCs w:val="28"/>
        </w:rPr>
      </w:pPr>
      <w:r w:rsidRPr="008C34D9">
        <w:rPr>
          <w:rFonts w:ascii="Times New Roman" w:hAnsi="Times New Roman" w:cs="Times New Roman"/>
          <w:sz w:val="28"/>
          <w:szCs w:val="28"/>
        </w:rPr>
        <w:t>- для учнів 5 – 11 класів:</w:t>
      </w:r>
    </w:p>
    <w:tbl>
      <w:tblPr>
        <w:tblW w:w="0" w:type="auto"/>
        <w:jc w:val="center"/>
        <w:tblLayout w:type="fixed"/>
        <w:tblLook w:val="0000"/>
      </w:tblPr>
      <w:tblGrid>
        <w:gridCol w:w="1253"/>
        <w:gridCol w:w="1843"/>
        <w:gridCol w:w="1701"/>
        <w:gridCol w:w="1852"/>
      </w:tblGrid>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Урок</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Дзвінок</w:t>
            </w:r>
          </w:p>
          <w:p w:rsidR="00376F88" w:rsidRPr="00BE6A40" w:rsidRDefault="00376F88" w:rsidP="0095606C">
            <w:pPr>
              <w:spacing w:after="0" w:line="240" w:lineRule="auto"/>
              <w:ind w:right="-126"/>
              <w:jc w:val="center"/>
              <w:rPr>
                <w:rFonts w:ascii="Times New Roman" w:hAnsi="Times New Roman" w:cs="Times New Roman"/>
                <w:sz w:val="28"/>
                <w:szCs w:val="28"/>
              </w:rPr>
            </w:pPr>
            <w:r w:rsidRPr="00BE6A40">
              <w:rPr>
                <w:rFonts w:ascii="Times New Roman" w:hAnsi="Times New Roman" w:cs="Times New Roman"/>
                <w:sz w:val="28"/>
                <w:szCs w:val="28"/>
              </w:rPr>
              <w:t>на урок</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tabs>
                <w:tab w:val="left" w:pos="1485"/>
              </w:tabs>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Дзвінок</w:t>
            </w:r>
          </w:p>
          <w:p w:rsidR="00376F88" w:rsidRPr="00BE6A40" w:rsidRDefault="00376F88" w:rsidP="0095606C">
            <w:pPr>
              <w:tabs>
                <w:tab w:val="left" w:pos="1485"/>
              </w:tabs>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з уроку</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tabs>
                <w:tab w:val="left" w:pos="2141"/>
              </w:tabs>
              <w:snapToGrid w:val="0"/>
              <w:spacing w:after="0" w:line="240" w:lineRule="auto"/>
              <w:ind w:right="-19"/>
              <w:jc w:val="center"/>
              <w:rPr>
                <w:rFonts w:ascii="Times New Roman" w:hAnsi="Times New Roman" w:cs="Times New Roman"/>
                <w:sz w:val="28"/>
                <w:szCs w:val="28"/>
              </w:rPr>
            </w:pPr>
            <w:r w:rsidRPr="00BE6A40">
              <w:rPr>
                <w:rFonts w:ascii="Times New Roman" w:hAnsi="Times New Roman" w:cs="Times New Roman"/>
                <w:sz w:val="28"/>
                <w:szCs w:val="28"/>
              </w:rPr>
              <w:t>Тривалість перерви</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00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45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9</w:t>
            </w:r>
            <w:r w:rsidRPr="00BE6A40">
              <w:rPr>
                <w:rFonts w:ascii="Times New Roman" w:hAnsi="Times New Roman" w:cs="Times New Roman"/>
                <w:sz w:val="28"/>
                <w:szCs w:val="28"/>
                <w:u w:val="single"/>
                <w:vertAlign w:val="superscript"/>
              </w:rPr>
              <w:t>55</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10</w:t>
            </w:r>
            <w:r w:rsidRPr="00BE6A40">
              <w:rPr>
                <w:rFonts w:ascii="Times New Roman" w:hAnsi="Times New Roman" w:cs="Times New Roman"/>
                <w:sz w:val="28"/>
                <w:szCs w:val="28"/>
                <w:u w:val="single"/>
                <w:vertAlign w:val="superscript"/>
              </w:rPr>
              <w:t>40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10</w:t>
            </w:r>
            <w:r w:rsidRPr="00BE6A40">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11</w:t>
            </w:r>
            <w:r w:rsidRPr="00BE6A40">
              <w:rPr>
                <w:rFonts w:ascii="Times New Roman" w:hAnsi="Times New Roman" w:cs="Times New Roman"/>
                <w:sz w:val="28"/>
                <w:szCs w:val="28"/>
                <w:u w:val="single"/>
                <w:vertAlign w:val="superscript"/>
              </w:rPr>
              <w:t>35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11</w:t>
            </w:r>
            <w:r w:rsidRPr="00BE6A40">
              <w:rPr>
                <w:rFonts w:ascii="Times New Roman" w:hAnsi="Times New Roman" w:cs="Times New Roman"/>
                <w:sz w:val="28"/>
                <w:szCs w:val="28"/>
                <w:u w:val="single"/>
                <w:vertAlign w:val="superscript"/>
              </w:rPr>
              <w:t>45</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12</w:t>
            </w:r>
            <w:r w:rsidRPr="00BE6A40">
              <w:rPr>
                <w:rFonts w:ascii="Times New Roman" w:hAnsi="Times New Roman" w:cs="Times New Roman"/>
                <w:sz w:val="28"/>
                <w:szCs w:val="28"/>
                <w:u w:val="single"/>
                <w:vertAlign w:val="superscript"/>
              </w:rPr>
              <w:t>30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20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12</w:t>
            </w:r>
            <w:r w:rsidRPr="00BE6A40">
              <w:rPr>
                <w:rFonts w:ascii="Times New Roman" w:hAnsi="Times New Roman" w:cs="Times New Roman"/>
                <w:sz w:val="28"/>
                <w:szCs w:val="28"/>
                <w:u w:val="single"/>
                <w:vertAlign w:val="superscript"/>
              </w:rPr>
              <w:t>50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13</w:t>
            </w:r>
            <w:r w:rsidRPr="00BE6A40">
              <w:rPr>
                <w:rFonts w:ascii="Times New Roman" w:hAnsi="Times New Roman" w:cs="Times New Roman"/>
                <w:sz w:val="28"/>
                <w:szCs w:val="28"/>
                <w:u w:val="single"/>
                <w:vertAlign w:val="superscript"/>
              </w:rPr>
              <w:t>35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13</w:t>
            </w:r>
            <w:r w:rsidRPr="00BE6A40">
              <w:rPr>
                <w:rFonts w:ascii="Times New Roman" w:hAnsi="Times New Roman" w:cs="Times New Roman"/>
                <w:sz w:val="28"/>
                <w:szCs w:val="28"/>
                <w:u w:val="single"/>
                <w:vertAlign w:val="superscript"/>
              </w:rPr>
              <w:t>45</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u w:val="single"/>
                <w:vertAlign w:val="superscript"/>
              </w:rPr>
            </w:pPr>
            <w:r w:rsidRPr="00BE6A40">
              <w:rPr>
                <w:rFonts w:ascii="Times New Roman" w:hAnsi="Times New Roman" w:cs="Times New Roman"/>
                <w:sz w:val="28"/>
                <w:szCs w:val="28"/>
              </w:rPr>
              <w:t>14</w:t>
            </w:r>
            <w:r w:rsidRPr="00BE6A40">
              <w:rPr>
                <w:rFonts w:ascii="Times New Roman" w:hAnsi="Times New Roman" w:cs="Times New Roman"/>
                <w:sz w:val="28"/>
                <w:szCs w:val="28"/>
                <w:u w:val="single"/>
                <w:vertAlign w:val="superscript"/>
              </w:rPr>
              <w:t>30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7</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14.</w:t>
            </w:r>
            <w:r w:rsidRPr="00BE6A40">
              <w:rPr>
                <w:rFonts w:ascii="Times New Roman" w:hAnsi="Times New Roman" w:cs="Times New Roman"/>
                <w:sz w:val="28"/>
                <w:szCs w:val="28"/>
                <w:u w:val="single"/>
                <w:vertAlign w:val="superscript"/>
              </w:rPr>
              <w:t>40</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15</w:t>
            </w:r>
            <w:r w:rsidRPr="00BE6A40">
              <w:rPr>
                <w:rFonts w:ascii="Times New Roman" w:hAnsi="Times New Roman" w:cs="Times New Roman"/>
                <w:sz w:val="28"/>
                <w:szCs w:val="28"/>
                <w:u w:val="single"/>
                <w:vertAlign w:val="superscript"/>
              </w:rPr>
              <w:t>25</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r w:rsidRPr="00BE6A40">
              <w:rPr>
                <w:rFonts w:ascii="Times New Roman" w:hAnsi="Times New Roman" w:cs="Times New Roman"/>
                <w:sz w:val="28"/>
                <w:szCs w:val="28"/>
              </w:rPr>
              <w:t>10</w:t>
            </w:r>
          </w:p>
        </w:tc>
      </w:tr>
      <w:tr w:rsidR="00376F88" w:rsidTr="0095606C">
        <w:trPr>
          <w:jc w:val="center"/>
        </w:trPr>
        <w:tc>
          <w:tcPr>
            <w:tcW w:w="125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ind w:right="34"/>
              <w:jc w:val="center"/>
              <w:rPr>
                <w:rFonts w:ascii="Times New Roman" w:hAnsi="Times New Roman" w:cs="Times New Roman"/>
                <w:sz w:val="28"/>
                <w:szCs w:val="28"/>
              </w:rPr>
            </w:pPr>
            <w:r w:rsidRPr="00BE6A40">
              <w:rPr>
                <w:rFonts w:ascii="Times New Roman" w:hAnsi="Times New Roman" w:cs="Times New Roman"/>
                <w:sz w:val="28"/>
                <w:szCs w:val="28"/>
              </w:rPr>
              <w:t>8</w:t>
            </w:r>
          </w:p>
        </w:tc>
        <w:tc>
          <w:tcPr>
            <w:tcW w:w="1843"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15.35</w:t>
            </w:r>
          </w:p>
        </w:tc>
        <w:tc>
          <w:tcPr>
            <w:tcW w:w="1701" w:type="dxa"/>
            <w:tcBorders>
              <w:top w:val="single" w:sz="4" w:space="0" w:color="000000"/>
              <w:left w:val="single" w:sz="4" w:space="0" w:color="000000"/>
              <w:bottom w:val="single" w:sz="4" w:space="0" w:color="000000"/>
              <w:right w:val="nil"/>
            </w:tcBorders>
            <w:vAlign w:val="center"/>
          </w:tcPr>
          <w:p w:rsidR="00376F88" w:rsidRPr="00BE6A40" w:rsidRDefault="00376F88" w:rsidP="0095606C">
            <w:pPr>
              <w:snapToGrid w:val="0"/>
              <w:spacing w:after="0" w:line="240" w:lineRule="auto"/>
              <w:jc w:val="center"/>
              <w:rPr>
                <w:rFonts w:ascii="Times New Roman" w:hAnsi="Times New Roman" w:cs="Times New Roman"/>
                <w:sz w:val="28"/>
                <w:szCs w:val="28"/>
              </w:rPr>
            </w:pPr>
            <w:r w:rsidRPr="00BE6A40">
              <w:rPr>
                <w:rFonts w:ascii="Times New Roman" w:hAnsi="Times New Roman" w:cs="Times New Roman"/>
                <w:sz w:val="28"/>
                <w:szCs w:val="28"/>
              </w:rPr>
              <w:t>16.20</w:t>
            </w:r>
          </w:p>
        </w:tc>
        <w:tc>
          <w:tcPr>
            <w:tcW w:w="1852" w:type="dxa"/>
            <w:tcBorders>
              <w:top w:val="single" w:sz="4" w:space="0" w:color="000000"/>
              <w:left w:val="single" w:sz="4" w:space="0" w:color="000000"/>
              <w:bottom w:val="single" w:sz="4" w:space="0" w:color="000000"/>
              <w:right w:val="single" w:sz="4" w:space="0" w:color="000000"/>
            </w:tcBorders>
            <w:vAlign w:val="center"/>
          </w:tcPr>
          <w:p w:rsidR="00376F88" w:rsidRPr="00BE6A40" w:rsidRDefault="00376F88" w:rsidP="0095606C">
            <w:pPr>
              <w:snapToGrid w:val="0"/>
              <w:spacing w:after="0" w:line="240" w:lineRule="auto"/>
              <w:ind w:right="33"/>
              <w:jc w:val="center"/>
              <w:rPr>
                <w:rFonts w:ascii="Times New Roman" w:hAnsi="Times New Roman" w:cs="Times New Roman"/>
                <w:sz w:val="28"/>
                <w:szCs w:val="28"/>
              </w:rPr>
            </w:pPr>
          </w:p>
        </w:tc>
      </w:tr>
    </w:tbl>
    <w:p w:rsidR="00376F88" w:rsidRDefault="00376F88" w:rsidP="00376F88">
      <w:pPr>
        <w:pStyle w:val="a5"/>
        <w:spacing w:before="0" w:beforeAutospacing="0" w:after="0" w:afterAutospacing="0"/>
        <w:jc w:val="both"/>
        <w:rPr>
          <w:b/>
          <w:bCs/>
          <w:sz w:val="28"/>
          <w:szCs w:val="28"/>
        </w:rPr>
      </w:pPr>
    </w:p>
    <w:p w:rsidR="00376F88" w:rsidRDefault="00376F88" w:rsidP="00376F88">
      <w:pPr>
        <w:pStyle w:val="a5"/>
        <w:spacing w:before="0" w:beforeAutospacing="0" w:after="0" w:afterAutospacing="0"/>
        <w:jc w:val="both"/>
        <w:rPr>
          <w:sz w:val="28"/>
          <w:szCs w:val="28"/>
        </w:rPr>
      </w:pPr>
      <w:r>
        <w:rPr>
          <w:bCs/>
          <w:sz w:val="28"/>
          <w:szCs w:val="28"/>
        </w:rPr>
        <w:t xml:space="preserve">Режим роботи груп продовженого дня : </w:t>
      </w:r>
      <w:r>
        <w:rPr>
          <w:sz w:val="28"/>
          <w:szCs w:val="28"/>
        </w:rPr>
        <w:t>з 12.30 –до 18.30</w:t>
      </w:r>
    </w:p>
    <w:p w:rsidR="00376F88" w:rsidRDefault="00376F88" w:rsidP="00376F88">
      <w:pPr>
        <w:pStyle w:val="a5"/>
        <w:spacing w:before="0" w:beforeAutospacing="0" w:after="0" w:afterAutospacing="0"/>
        <w:jc w:val="both"/>
        <w:rPr>
          <w:sz w:val="28"/>
          <w:szCs w:val="28"/>
        </w:rPr>
      </w:pPr>
      <w:r>
        <w:rPr>
          <w:bCs/>
          <w:sz w:val="28"/>
          <w:szCs w:val="28"/>
        </w:rPr>
        <w:t xml:space="preserve">Режим роботи їдальні </w:t>
      </w:r>
      <w:r>
        <w:rPr>
          <w:sz w:val="28"/>
          <w:szCs w:val="28"/>
        </w:rPr>
        <w:t>– щоденно (крім вихідних) з 8:00 – 16:00</w:t>
      </w:r>
    </w:p>
    <w:p w:rsidR="00376F88" w:rsidRDefault="00376F88" w:rsidP="00376F88">
      <w:pPr>
        <w:pStyle w:val="a5"/>
        <w:spacing w:before="0" w:beforeAutospacing="0" w:after="0" w:afterAutospacing="0"/>
        <w:jc w:val="both"/>
        <w:rPr>
          <w:sz w:val="28"/>
          <w:szCs w:val="28"/>
        </w:rPr>
      </w:pPr>
      <w:r>
        <w:rPr>
          <w:bCs/>
          <w:sz w:val="28"/>
          <w:szCs w:val="28"/>
        </w:rPr>
        <w:t>Режим роботи  педагога-організатора  Лукач Г.М.: 8.00 – 17.15</w:t>
      </w:r>
    </w:p>
    <w:p w:rsidR="00376F88" w:rsidRPr="008C34D9" w:rsidRDefault="00376F88" w:rsidP="00376F88">
      <w:pPr>
        <w:pStyle w:val="a5"/>
        <w:spacing w:before="0" w:beforeAutospacing="0" w:after="0" w:afterAutospacing="0"/>
        <w:jc w:val="both"/>
        <w:rPr>
          <w:bCs/>
          <w:sz w:val="28"/>
          <w:szCs w:val="28"/>
        </w:rPr>
      </w:pPr>
      <w:r>
        <w:rPr>
          <w:bCs/>
          <w:sz w:val="28"/>
          <w:szCs w:val="28"/>
        </w:rPr>
        <w:t>Режим роботи  завідувача шкільною бібліотекою Лучин Н.С.</w:t>
      </w:r>
      <w:r>
        <w:rPr>
          <w:sz w:val="28"/>
          <w:szCs w:val="28"/>
        </w:rPr>
        <w:t>щоденно  з 8.00 – 17.15.</w:t>
      </w:r>
    </w:p>
    <w:p w:rsidR="00376F88" w:rsidRDefault="00376F88" w:rsidP="00376F88">
      <w:pPr>
        <w:pStyle w:val="a5"/>
        <w:spacing w:before="0" w:beforeAutospacing="0" w:after="0" w:afterAutospacing="0"/>
        <w:jc w:val="both"/>
        <w:rPr>
          <w:sz w:val="28"/>
          <w:szCs w:val="28"/>
        </w:rPr>
      </w:pPr>
      <w:r>
        <w:rPr>
          <w:sz w:val="28"/>
          <w:szCs w:val="28"/>
        </w:rPr>
        <w:t>Режим роботи психолога школи  Мандзюк М.В щоденно  з 8.00-17.15</w:t>
      </w:r>
    </w:p>
    <w:p w:rsidR="00376F88" w:rsidRDefault="00376F88" w:rsidP="00376F88">
      <w:pPr>
        <w:pStyle w:val="a5"/>
        <w:spacing w:before="0" w:beforeAutospacing="0" w:after="0" w:afterAutospacing="0"/>
        <w:jc w:val="both"/>
        <w:rPr>
          <w:sz w:val="28"/>
          <w:szCs w:val="28"/>
        </w:rPr>
      </w:pPr>
      <w:r>
        <w:rPr>
          <w:sz w:val="28"/>
          <w:szCs w:val="28"/>
        </w:rPr>
        <w:t>Режим роботи соціального педагога  школи Іванків Р.В</w:t>
      </w:r>
      <w:r w:rsidR="0095606C">
        <w:rPr>
          <w:sz w:val="28"/>
          <w:szCs w:val="28"/>
        </w:rPr>
        <w:t xml:space="preserve"> </w:t>
      </w:r>
      <w:r>
        <w:rPr>
          <w:sz w:val="28"/>
          <w:szCs w:val="28"/>
        </w:rPr>
        <w:t>щоденно з 8.00-17.15</w:t>
      </w:r>
    </w:p>
    <w:p w:rsidR="00376F88" w:rsidRPr="008C34D9" w:rsidRDefault="00376F88" w:rsidP="00376F88">
      <w:pPr>
        <w:pStyle w:val="a5"/>
        <w:spacing w:before="0" w:beforeAutospacing="0" w:after="0" w:afterAutospacing="0"/>
        <w:jc w:val="both"/>
        <w:rPr>
          <w:bCs/>
          <w:sz w:val="28"/>
          <w:szCs w:val="28"/>
        </w:rPr>
      </w:pPr>
      <w:r>
        <w:rPr>
          <w:bCs/>
          <w:sz w:val="28"/>
          <w:szCs w:val="28"/>
        </w:rPr>
        <w:t xml:space="preserve">Режим роботи спортивних секцій </w:t>
      </w:r>
      <w:r>
        <w:rPr>
          <w:sz w:val="28"/>
          <w:szCs w:val="28"/>
        </w:rPr>
        <w:t>щоденно ( крім вівторка) 16:00 – 18:00</w:t>
      </w:r>
    </w:p>
    <w:p w:rsidR="00376F88" w:rsidRDefault="00376F88" w:rsidP="00376F88">
      <w:pPr>
        <w:pStyle w:val="a5"/>
        <w:spacing w:before="0" w:beforeAutospacing="0" w:after="0" w:afterAutospacing="0"/>
        <w:jc w:val="both"/>
        <w:rPr>
          <w:bCs/>
          <w:sz w:val="28"/>
          <w:szCs w:val="28"/>
        </w:rPr>
      </w:pPr>
      <w:r>
        <w:rPr>
          <w:bCs/>
          <w:sz w:val="28"/>
          <w:szCs w:val="28"/>
        </w:rPr>
        <w:t>Циклограма проведення оперативних нарад, педрад:</w:t>
      </w:r>
    </w:p>
    <w:p w:rsidR="00376F88" w:rsidRDefault="00376F88" w:rsidP="00376F88">
      <w:pPr>
        <w:pStyle w:val="a5"/>
        <w:spacing w:before="0" w:beforeAutospacing="0" w:after="0" w:afterAutospacing="0"/>
        <w:jc w:val="both"/>
        <w:rPr>
          <w:sz w:val="28"/>
          <w:szCs w:val="28"/>
        </w:rPr>
      </w:pPr>
      <w:r>
        <w:rPr>
          <w:sz w:val="28"/>
          <w:szCs w:val="28"/>
        </w:rPr>
        <w:t>• адміністрації – кожен понеділок 8:40 – 9:25</w:t>
      </w:r>
    </w:p>
    <w:p w:rsidR="00376F88" w:rsidRDefault="00376F88" w:rsidP="00376F88">
      <w:pPr>
        <w:pStyle w:val="a5"/>
        <w:spacing w:before="0" w:beforeAutospacing="0" w:after="0" w:afterAutospacing="0"/>
        <w:jc w:val="both"/>
        <w:rPr>
          <w:sz w:val="28"/>
          <w:szCs w:val="28"/>
        </w:rPr>
      </w:pPr>
      <w:r>
        <w:rPr>
          <w:sz w:val="28"/>
          <w:szCs w:val="28"/>
        </w:rPr>
        <w:t>• нарада при директорові – 1 раз на місяць – вівторок  16.15 – 17.00</w:t>
      </w:r>
    </w:p>
    <w:p w:rsidR="00376F88" w:rsidRPr="004B5B9D" w:rsidRDefault="00376F88" w:rsidP="00376F88">
      <w:pPr>
        <w:pStyle w:val="a5"/>
        <w:spacing w:before="0" w:beforeAutospacing="0" w:after="0" w:afterAutospacing="0"/>
        <w:jc w:val="both"/>
        <w:rPr>
          <w:sz w:val="28"/>
          <w:szCs w:val="28"/>
        </w:rPr>
      </w:pPr>
      <w:r>
        <w:rPr>
          <w:sz w:val="28"/>
          <w:szCs w:val="28"/>
        </w:rPr>
        <w:t>• іструктивно-методичні наради – 2 рази на місяць – понеділок 16.15-17.00</w:t>
      </w:r>
    </w:p>
    <w:p w:rsidR="00376F88" w:rsidRDefault="00376F88" w:rsidP="00376F88">
      <w:pPr>
        <w:pStyle w:val="a5"/>
        <w:spacing w:before="0" w:beforeAutospacing="0" w:after="0" w:afterAutospacing="0"/>
        <w:jc w:val="both"/>
        <w:rPr>
          <w:sz w:val="28"/>
          <w:szCs w:val="28"/>
        </w:rPr>
      </w:pPr>
      <w:r>
        <w:rPr>
          <w:sz w:val="28"/>
          <w:szCs w:val="28"/>
        </w:rPr>
        <w:t>• педагогічні ради – 2 рази на семестр — понеділок о 16.15</w:t>
      </w:r>
    </w:p>
    <w:p w:rsidR="00376F88" w:rsidRPr="004B5B9D" w:rsidRDefault="00376F88" w:rsidP="00376F88">
      <w:pPr>
        <w:pStyle w:val="a5"/>
        <w:spacing w:before="0" w:beforeAutospacing="0" w:after="0" w:afterAutospacing="0"/>
        <w:jc w:val="both"/>
        <w:rPr>
          <w:sz w:val="28"/>
          <w:szCs w:val="28"/>
        </w:rPr>
      </w:pPr>
    </w:p>
    <w:p w:rsidR="00376F88" w:rsidRPr="008C34D9" w:rsidRDefault="00376F88" w:rsidP="00376F88">
      <w:pPr>
        <w:spacing w:line="240" w:lineRule="auto"/>
        <w:jc w:val="both"/>
        <w:rPr>
          <w:rFonts w:ascii="Times New Roman" w:hAnsi="Times New Roman" w:cs="Times New Roman"/>
          <w:sz w:val="28"/>
          <w:szCs w:val="28"/>
        </w:rPr>
      </w:pPr>
      <w:r>
        <w:rPr>
          <w:rFonts w:ascii="Times New Roman" w:hAnsi="Times New Roman" w:cs="Times New Roman"/>
          <w:sz w:val="28"/>
          <w:szCs w:val="28"/>
        </w:rPr>
        <w:t>Ч</w:t>
      </w:r>
      <w:r w:rsidRPr="008C34D9">
        <w:rPr>
          <w:rFonts w:ascii="Times New Roman" w:hAnsi="Times New Roman" w:cs="Times New Roman"/>
          <w:sz w:val="28"/>
          <w:szCs w:val="28"/>
        </w:rPr>
        <w:t>ас</w:t>
      </w:r>
      <w:r>
        <w:rPr>
          <w:rFonts w:ascii="Times New Roman" w:hAnsi="Times New Roman" w:cs="Times New Roman"/>
          <w:sz w:val="28"/>
          <w:szCs w:val="28"/>
        </w:rPr>
        <w:t xml:space="preserve"> для</w:t>
      </w:r>
      <w:r w:rsidRPr="008C34D9">
        <w:rPr>
          <w:rFonts w:ascii="Times New Roman" w:hAnsi="Times New Roman" w:cs="Times New Roman"/>
          <w:sz w:val="28"/>
          <w:szCs w:val="28"/>
        </w:rPr>
        <w:t xml:space="preserve"> обідів учнів школи :</w:t>
      </w:r>
    </w:p>
    <w:p w:rsidR="00376F88" w:rsidRPr="008C34D9" w:rsidRDefault="00376F88" w:rsidP="00376F88">
      <w:pPr>
        <w:spacing w:line="240" w:lineRule="auto"/>
        <w:jc w:val="both"/>
        <w:rPr>
          <w:rFonts w:ascii="Times New Roman" w:hAnsi="Times New Roman" w:cs="Times New Roman"/>
          <w:sz w:val="28"/>
          <w:szCs w:val="28"/>
        </w:rPr>
      </w:pPr>
      <w:r w:rsidRPr="008C34D9">
        <w:rPr>
          <w:rFonts w:ascii="Times New Roman" w:hAnsi="Times New Roman" w:cs="Times New Roman"/>
          <w:sz w:val="28"/>
          <w:szCs w:val="28"/>
        </w:rPr>
        <w:t xml:space="preserve">              1  клас – перерва після 2 уроку;</w:t>
      </w:r>
    </w:p>
    <w:p w:rsidR="00376F88" w:rsidRPr="008C34D9" w:rsidRDefault="00376F88" w:rsidP="00376F88">
      <w:pPr>
        <w:spacing w:line="240" w:lineRule="auto"/>
        <w:jc w:val="both"/>
        <w:rPr>
          <w:rFonts w:ascii="Times New Roman" w:hAnsi="Times New Roman" w:cs="Times New Roman"/>
          <w:sz w:val="28"/>
          <w:szCs w:val="28"/>
        </w:rPr>
      </w:pPr>
      <w:r w:rsidRPr="008C34D9">
        <w:rPr>
          <w:rFonts w:ascii="Times New Roman" w:hAnsi="Times New Roman" w:cs="Times New Roman"/>
          <w:sz w:val="28"/>
          <w:szCs w:val="28"/>
        </w:rPr>
        <w:t xml:space="preserve">              2-4  класи – перерва після 3 уроку;</w:t>
      </w:r>
    </w:p>
    <w:p w:rsidR="00376F88" w:rsidRPr="008C34D9" w:rsidRDefault="00376F88" w:rsidP="00376F88">
      <w:pPr>
        <w:spacing w:line="240" w:lineRule="auto"/>
        <w:jc w:val="both"/>
        <w:rPr>
          <w:rFonts w:ascii="Times New Roman" w:hAnsi="Times New Roman" w:cs="Times New Roman"/>
          <w:sz w:val="28"/>
          <w:szCs w:val="28"/>
        </w:rPr>
      </w:pPr>
      <w:r w:rsidRPr="008C34D9">
        <w:rPr>
          <w:rFonts w:ascii="Times New Roman" w:hAnsi="Times New Roman" w:cs="Times New Roman"/>
          <w:sz w:val="28"/>
          <w:szCs w:val="28"/>
        </w:rPr>
        <w:t xml:space="preserve">              5 – 11 класи </w:t>
      </w:r>
      <w:r>
        <w:rPr>
          <w:rFonts w:ascii="Times New Roman" w:hAnsi="Times New Roman" w:cs="Times New Roman"/>
          <w:sz w:val="28"/>
          <w:szCs w:val="28"/>
        </w:rPr>
        <w:t>-</w:t>
      </w:r>
      <w:r w:rsidRPr="008C34D9">
        <w:rPr>
          <w:rFonts w:ascii="Times New Roman" w:hAnsi="Times New Roman" w:cs="Times New Roman"/>
          <w:sz w:val="28"/>
          <w:szCs w:val="28"/>
        </w:rPr>
        <w:t xml:space="preserve"> перерва після 4 уроку.</w:t>
      </w:r>
    </w:p>
    <w:p w:rsidR="00397F5B" w:rsidRPr="00397F5B" w:rsidRDefault="00397F5B" w:rsidP="008C34D9">
      <w:pPr>
        <w:shd w:val="clear" w:color="auto" w:fill="FFFFFF"/>
        <w:spacing w:after="0" w:line="240" w:lineRule="auto"/>
        <w:ind w:right="4819"/>
        <w:jc w:val="both"/>
        <w:rPr>
          <w:rFonts w:ascii="Arial" w:eastAsia="Times New Roman" w:hAnsi="Arial" w:cs="Arial"/>
          <w:color w:val="333333"/>
          <w:sz w:val="19"/>
          <w:szCs w:val="19"/>
          <w:lang w:eastAsia="uk-UA"/>
        </w:rPr>
      </w:pP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І</w:t>
      </w:r>
      <w:r w:rsidR="00376F88">
        <w:rPr>
          <w:rFonts w:ascii="Times New Roman" w:eastAsia="Times New Roman" w:hAnsi="Times New Roman" w:cs="Times New Roman"/>
          <w:b/>
          <w:bCs/>
          <w:color w:val="333333"/>
          <w:sz w:val="28"/>
          <w:lang w:eastAsia="uk-UA"/>
        </w:rPr>
        <w:t>І</w:t>
      </w:r>
      <w:r w:rsidRPr="00397F5B">
        <w:rPr>
          <w:rFonts w:ascii="Times New Roman" w:eastAsia="Times New Roman" w:hAnsi="Times New Roman" w:cs="Times New Roman"/>
          <w:b/>
          <w:bCs/>
          <w:color w:val="333333"/>
          <w:sz w:val="28"/>
          <w:lang w:eastAsia="uk-UA"/>
        </w:rPr>
        <w:t>. Загальні положення освітньої програми</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 </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Освітня програма передбачає:</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формування основ соціальної адаптації та життєвої компетентності</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дитини;</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виховання елементів природодоцільного світогляду, розвиток позитивного емоційно-ціннісного ставлення до довкілля;</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3478BD" w:rsidRPr="003478BD" w:rsidRDefault="00397F5B" w:rsidP="003478BD">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333333"/>
          <w:sz w:val="28"/>
          <w:szCs w:val="28"/>
          <w:lang w:eastAsia="uk-UA"/>
        </w:rPr>
        <w:t>    </w:t>
      </w:r>
      <w:r w:rsidR="003478BD" w:rsidRPr="003478BD">
        <w:rPr>
          <w:rFonts w:ascii="Times New Roman" w:eastAsia="Times New Roman" w:hAnsi="Times New Roman" w:cs="Times New Roman"/>
          <w:color w:val="595858"/>
          <w:sz w:val="28"/>
          <w:szCs w:val="28"/>
          <w:lang w:eastAsia="uk-UA"/>
        </w:rPr>
        <w:t>Робочий навчальний план для 1  класу розроблено за Типовою освітньою програмою </w:t>
      </w:r>
      <w:r w:rsidR="0095606C">
        <w:rPr>
          <w:rFonts w:ascii="Times New Roman" w:eastAsia="Times New Roman" w:hAnsi="Times New Roman" w:cs="Times New Roman"/>
          <w:b/>
          <w:bCs/>
          <w:color w:val="595858"/>
          <w:sz w:val="28"/>
          <w:szCs w:val="28"/>
          <w:lang w:eastAsia="uk-UA"/>
        </w:rPr>
        <w:t xml:space="preserve">для 1-2 класів  </w:t>
      </w:r>
      <w:r w:rsidR="003478BD" w:rsidRPr="003478BD">
        <w:rPr>
          <w:rFonts w:ascii="Times New Roman" w:eastAsia="Times New Roman" w:hAnsi="Times New Roman" w:cs="Times New Roman"/>
          <w:b/>
          <w:bCs/>
          <w:color w:val="595858"/>
          <w:sz w:val="28"/>
          <w:szCs w:val="28"/>
          <w:lang w:eastAsia="uk-UA"/>
        </w:rPr>
        <w:t>під керівництвом О.Я. Савченко.</w:t>
      </w:r>
    </w:p>
    <w:p w:rsidR="003478BD" w:rsidRPr="003478BD" w:rsidRDefault="003478BD" w:rsidP="003478BD">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Зміст програми дає можливість формування у здобувачів освіти таких </w:t>
      </w:r>
      <w:r w:rsidRPr="003478BD">
        <w:rPr>
          <w:rFonts w:ascii="Times New Roman" w:eastAsia="Times New Roman" w:hAnsi="Times New Roman" w:cs="Times New Roman"/>
          <w:b/>
          <w:bCs/>
          <w:color w:val="595858"/>
          <w:sz w:val="28"/>
          <w:szCs w:val="28"/>
          <w:lang w:eastAsia="uk-UA"/>
        </w:rPr>
        <w:t>ключових компетентностей</w:t>
      </w:r>
      <w:r w:rsidRPr="003478BD">
        <w:rPr>
          <w:rFonts w:ascii="Times New Roman" w:eastAsia="Times New Roman" w:hAnsi="Times New Roman" w:cs="Times New Roman"/>
          <w:color w:val="595858"/>
          <w:sz w:val="28"/>
          <w:szCs w:val="28"/>
          <w:lang w:eastAsia="uk-UA"/>
        </w:rPr>
        <w:t>:</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F6ED8" w:rsidRPr="003478BD" w:rsidRDefault="003478BD" w:rsidP="00241B7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w:t>
      </w:r>
      <w:r w:rsidRPr="003478BD">
        <w:rPr>
          <w:rFonts w:ascii="Times New Roman" w:eastAsia="Times New Roman" w:hAnsi="Times New Roman" w:cs="Times New Roman"/>
          <w:color w:val="595858"/>
          <w:sz w:val="28"/>
          <w:szCs w:val="28"/>
          <w:lang w:eastAsia="uk-UA"/>
        </w:rPr>
        <w:lastRenderedPageBreak/>
        <w:t>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Спільними для всіх ключових компетентностей є такі </w:t>
      </w:r>
      <w:r w:rsidRPr="003478BD">
        <w:rPr>
          <w:rFonts w:ascii="Times New Roman" w:eastAsia="Times New Roman" w:hAnsi="Times New Roman" w:cs="Times New Roman"/>
          <w:b/>
          <w:bCs/>
          <w:color w:val="595858"/>
          <w:sz w:val="28"/>
          <w:szCs w:val="28"/>
          <w:lang w:eastAsia="uk-UA"/>
        </w:rPr>
        <w:t>вміння</w:t>
      </w:r>
      <w:r w:rsidRPr="003478BD">
        <w:rPr>
          <w:rFonts w:ascii="Times New Roman" w:eastAsia="Times New Roman" w:hAnsi="Times New Roman" w:cs="Times New Roman"/>
          <w:color w:val="595858"/>
          <w:sz w:val="28"/>
          <w:szCs w:val="28"/>
          <w:lang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Контроль і оцінювання навчальних досягнень здобувачів</w:t>
      </w:r>
      <w:r w:rsidRPr="003478BD">
        <w:rPr>
          <w:rFonts w:ascii="Times New Roman" w:eastAsia="Times New Roman" w:hAnsi="Times New Roman" w:cs="Times New Roman"/>
          <w:color w:val="595858"/>
          <w:sz w:val="28"/>
          <w:szCs w:val="28"/>
          <w:lang w:eastAsia="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w:t>
      </w:r>
      <w:r w:rsidRPr="003478BD">
        <w:rPr>
          <w:rFonts w:ascii="Times New Roman" w:eastAsia="Times New Roman" w:hAnsi="Times New Roman" w:cs="Times New Roman"/>
          <w:color w:val="595858"/>
          <w:sz w:val="28"/>
          <w:szCs w:val="28"/>
          <w:lang w:eastAsia="uk-UA"/>
        </w:rPr>
        <w:lastRenderedPageBreak/>
        <w:t>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Навчальні досягнення здобувачів у 1-</w:t>
      </w:r>
      <w:r w:rsidR="00440574">
        <w:rPr>
          <w:rFonts w:ascii="Times New Roman" w:eastAsia="Times New Roman" w:hAnsi="Times New Roman" w:cs="Times New Roman"/>
          <w:color w:val="595858"/>
          <w:sz w:val="28"/>
          <w:szCs w:val="28"/>
          <w:lang w:eastAsia="uk-UA"/>
        </w:rPr>
        <w:t>му</w:t>
      </w:r>
      <w:r w:rsidRPr="003478BD">
        <w:rPr>
          <w:rFonts w:ascii="Times New Roman" w:eastAsia="Times New Roman" w:hAnsi="Times New Roman" w:cs="Times New Roman"/>
          <w:color w:val="595858"/>
          <w:sz w:val="28"/>
          <w:szCs w:val="28"/>
          <w:lang w:eastAsia="uk-UA"/>
        </w:rPr>
        <w:t xml:space="preserve"> клас</w:t>
      </w:r>
      <w:r w:rsidR="00440574">
        <w:rPr>
          <w:rFonts w:ascii="Times New Roman" w:eastAsia="Times New Roman" w:hAnsi="Times New Roman" w:cs="Times New Roman"/>
          <w:color w:val="595858"/>
          <w:sz w:val="28"/>
          <w:szCs w:val="28"/>
          <w:lang w:eastAsia="uk-UA"/>
        </w:rPr>
        <w:t>і</w:t>
      </w:r>
      <w:r w:rsidRPr="003478BD">
        <w:rPr>
          <w:rFonts w:ascii="Times New Roman" w:eastAsia="Times New Roman" w:hAnsi="Times New Roman" w:cs="Times New Roman"/>
          <w:color w:val="595858"/>
          <w:sz w:val="28"/>
          <w:szCs w:val="28"/>
          <w:lang w:eastAsia="uk-UA"/>
        </w:rPr>
        <w:t xml:space="preserve"> підлягають вербальному, формувальному оцінюванню</w:t>
      </w:r>
      <w:r w:rsidR="00440574">
        <w:rPr>
          <w:rFonts w:ascii="Times New Roman" w:eastAsia="Times New Roman" w:hAnsi="Times New Roman" w:cs="Times New Roman"/>
          <w:color w:val="595858"/>
          <w:sz w:val="28"/>
          <w:szCs w:val="28"/>
          <w:lang w:eastAsia="uk-UA"/>
        </w:rPr>
        <w:t xml:space="preserve">. </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Формувальне оцінювання</w:t>
      </w:r>
      <w:r w:rsidRPr="003478BD">
        <w:rPr>
          <w:rFonts w:ascii="Times New Roman" w:eastAsia="Times New Roman" w:hAnsi="Times New Roman" w:cs="Times New Roman"/>
          <w:color w:val="595858"/>
          <w:sz w:val="28"/>
          <w:szCs w:val="28"/>
          <w:lang w:eastAsia="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478BD" w:rsidRDefault="00B926DD" w:rsidP="00B926DD">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Pr>
          <w:rFonts w:ascii="Times New Roman" w:eastAsia="Times New Roman" w:hAnsi="Times New Roman" w:cs="Times New Roman"/>
          <w:color w:val="595858"/>
          <w:sz w:val="28"/>
          <w:szCs w:val="28"/>
          <w:lang w:eastAsia="uk-UA"/>
        </w:rPr>
        <w:t xml:space="preserve"> </w:t>
      </w: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440574" w:rsidRDefault="00440574" w:rsidP="00004F45">
      <w:pPr>
        <w:shd w:val="clear" w:color="auto" w:fill="FFFFFF"/>
        <w:spacing w:after="0" w:line="240" w:lineRule="auto"/>
        <w:rPr>
          <w:rFonts w:ascii="Times New Roman" w:eastAsia="Times New Roman" w:hAnsi="Times New Roman" w:cs="Times New Roman"/>
          <w:color w:val="595858"/>
          <w:sz w:val="28"/>
          <w:szCs w:val="28"/>
          <w:lang w:eastAsia="uk-UA"/>
        </w:rPr>
      </w:pPr>
    </w:p>
    <w:p w:rsidR="00004F45" w:rsidRDefault="00004F45" w:rsidP="00004F45">
      <w:pPr>
        <w:shd w:val="clear" w:color="auto" w:fill="FFFFFF"/>
        <w:spacing w:after="0" w:line="240" w:lineRule="auto"/>
        <w:rPr>
          <w:rFonts w:ascii="Times New Roman" w:eastAsia="Times New Roman" w:hAnsi="Times New Roman" w:cs="Times New Roman"/>
          <w:color w:val="595858"/>
          <w:sz w:val="28"/>
          <w:szCs w:val="28"/>
          <w:lang w:eastAsia="uk-UA"/>
        </w:rPr>
      </w:pPr>
    </w:p>
    <w:p w:rsidR="00B926DD" w:rsidRDefault="00B926DD" w:rsidP="00241B74">
      <w:pPr>
        <w:shd w:val="clear" w:color="auto" w:fill="FFFFFF"/>
        <w:tabs>
          <w:tab w:val="left" w:pos="1425"/>
        </w:tabs>
        <w:spacing w:after="0" w:line="240" w:lineRule="auto"/>
        <w:rPr>
          <w:rFonts w:ascii="Times New Roman" w:eastAsia="Times New Roman" w:hAnsi="Times New Roman" w:cs="Times New Roman"/>
          <w:color w:val="595858"/>
          <w:sz w:val="28"/>
          <w:szCs w:val="28"/>
          <w:lang w:eastAsia="uk-UA"/>
        </w:rPr>
      </w:pPr>
    </w:p>
    <w:p w:rsidR="003478BD" w:rsidRPr="003478BD" w:rsidRDefault="003478BD" w:rsidP="00AF6ED8">
      <w:pPr>
        <w:shd w:val="clear" w:color="auto" w:fill="FFFFFF"/>
        <w:spacing w:after="0" w:line="240" w:lineRule="auto"/>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 </w:t>
      </w:r>
    </w:p>
    <w:p w:rsidR="003478BD" w:rsidRP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lastRenderedPageBreak/>
        <w:t>Робочий навчальний план</w:t>
      </w:r>
    </w:p>
    <w:p w:rsidR="003478BD" w:rsidRP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початкової школи  (1 клас) з українською мовою навчання</w:t>
      </w:r>
    </w:p>
    <w:p w:rsidR="003478BD" w:rsidRP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(за Типовою освітньою програмою, розробленою</w:t>
      </w:r>
    </w:p>
    <w:p w:rsidR="003478BD" w:rsidRPr="003478BD"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під керівництвом  О.Я. Савченко)</w:t>
      </w:r>
    </w:p>
    <w:p w:rsidR="00AF6ED8" w:rsidRPr="003478BD" w:rsidRDefault="003478BD" w:rsidP="00AF6ED8">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на 2018-2019 н.р.)</w:t>
      </w:r>
    </w:p>
    <w:tbl>
      <w:tblPr>
        <w:tblW w:w="10040" w:type="dxa"/>
        <w:tblInd w:w="-2"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3900"/>
        <w:gridCol w:w="2845"/>
        <w:gridCol w:w="3295"/>
      </w:tblGrid>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Назва освітньої галузі</w:t>
            </w:r>
          </w:p>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Кількість  годин</w:t>
            </w:r>
          </w:p>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 xml:space="preserve"> на рік</w:t>
            </w:r>
          </w:p>
          <w:p w:rsidR="00AF6ED8" w:rsidRPr="00AF6ED8" w:rsidRDefault="00AF6ED8" w:rsidP="00AF6ED8">
            <w:pPr>
              <w:spacing w:after="0" w:line="240" w:lineRule="auto"/>
              <w:rPr>
                <w:rFonts w:ascii="Times New Roman" w:eastAsia="Times New Roman" w:hAnsi="Times New Roman" w:cs="Times New Roman"/>
                <w:b/>
                <w:bCs/>
                <w:color w:val="595858"/>
                <w:sz w:val="28"/>
                <w:szCs w:val="28"/>
                <w:lang w:eastAsia="uk-UA"/>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rPr>
                <w:rFonts w:ascii="Times New Roman" w:eastAsia="Times New Roman" w:hAnsi="Times New Roman" w:cs="Times New Roman"/>
                <w:b/>
                <w:bCs/>
                <w:color w:val="595858"/>
                <w:sz w:val="28"/>
                <w:szCs w:val="28"/>
                <w:lang w:eastAsia="uk-UA"/>
              </w:rPr>
            </w:pPr>
            <w:r>
              <w:rPr>
                <w:rFonts w:ascii="Times New Roman" w:eastAsia="Times New Roman" w:hAnsi="Times New Roman" w:cs="Times New Roman"/>
                <w:b/>
                <w:bCs/>
                <w:color w:val="595858"/>
                <w:sz w:val="28"/>
                <w:szCs w:val="28"/>
                <w:lang w:eastAsia="uk-UA"/>
              </w:rPr>
              <w:t xml:space="preserve">        </w:t>
            </w:r>
            <w:r w:rsidRPr="00AF6ED8">
              <w:rPr>
                <w:rFonts w:ascii="Times New Roman" w:eastAsia="Times New Roman" w:hAnsi="Times New Roman" w:cs="Times New Roman"/>
                <w:b/>
                <w:bCs/>
                <w:color w:val="595858"/>
                <w:sz w:val="28"/>
                <w:szCs w:val="28"/>
                <w:lang w:eastAsia="uk-UA"/>
              </w:rPr>
              <w:t>Кількість годин на</w:t>
            </w:r>
          </w:p>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тиждень у класах</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Інваріантний  складник</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p>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 xml:space="preserve">            1-А,Б</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p>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 xml:space="preserve">                     1-А,Б</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Мовно-літературна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315</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7</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Іншомовна (англ.)</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2</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Математична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4</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Я досліджую світ (природнича,громадянська освіта, здоров'язбережувальна галузі)</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3</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Технологічна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35</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1</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Мистецька (музичне мистецтво,образотворче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70</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2</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Фізкультурна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3</w:t>
            </w:r>
          </w:p>
        </w:tc>
      </w:tr>
      <w:tr w:rsidR="00AF6ED8" w:rsidTr="00AF6ED8">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770</w:t>
            </w:r>
          </w:p>
        </w:tc>
        <w:tc>
          <w:tcPr>
            <w:tcW w:w="0" w:type="auto"/>
            <w:tcBorders>
              <w:top w:val="single" w:sz="6" w:space="0" w:color="auto"/>
              <w:left w:val="single" w:sz="6" w:space="0" w:color="auto"/>
              <w:bottom w:val="single" w:sz="6" w:space="0" w:color="auto"/>
              <w:right w:val="single" w:sz="6" w:space="0" w:color="auto"/>
            </w:tcBorders>
            <w:vAlign w:val="center"/>
            <w:hideMark/>
          </w:tcPr>
          <w:p w:rsidR="00AF6ED8" w:rsidRPr="00AF6ED8" w:rsidRDefault="00AF6ED8" w:rsidP="00AF6ED8">
            <w:pPr>
              <w:spacing w:after="0" w:line="240" w:lineRule="auto"/>
              <w:jc w:val="center"/>
              <w:rPr>
                <w:rFonts w:ascii="Times New Roman" w:eastAsia="Times New Roman" w:hAnsi="Times New Roman" w:cs="Times New Roman"/>
                <w:b/>
                <w:bCs/>
                <w:color w:val="595858"/>
                <w:sz w:val="28"/>
                <w:szCs w:val="28"/>
                <w:lang w:eastAsia="uk-UA"/>
              </w:rPr>
            </w:pPr>
            <w:r w:rsidRPr="00AF6ED8">
              <w:rPr>
                <w:rFonts w:ascii="Times New Roman" w:eastAsia="Times New Roman" w:hAnsi="Times New Roman" w:cs="Times New Roman"/>
                <w:b/>
                <w:bCs/>
                <w:color w:val="595858"/>
                <w:sz w:val="28"/>
                <w:szCs w:val="28"/>
                <w:lang w:eastAsia="uk-UA"/>
              </w:rPr>
              <w:t>19+3</w:t>
            </w: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29"/>
        </w:trPr>
        <w:tc>
          <w:tcPr>
            <w:tcW w:w="3898" w:type="dxa"/>
            <w:tcBorders>
              <w:top w:val="single" w:sz="4" w:space="0" w:color="auto"/>
              <w:left w:val="single" w:sz="4" w:space="0" w:color="auto"/>
              <w:bottom w:val="single" w:sz="4" w:space="0" w:color="auto"/>
              <w:right w:val="single" w:sz="4" w:space="0" w:color="auto"/>
            </w:tcBorders>
            <w:hideMark/>
          </w:tcPr>
          <w:p w:rsidR="00AF6ED8" w:rsidRPr="00AF6ED8" w:rsidRDefault="00AF6ED8" w:rsidP="0095606C">
            <w:pPr>
              <w:widowControl w:val="0"/>
              <w:autoSpaceDE w:val="0"/>
              <w:autoSpaceDN w:val="0"/>
              <w:adjustRightInd w:val="0"/>
              <w:rPr>
                <w:rFonts w:ascii="Times New Roman" w:hAnsi="Times New Roman" w:cs="Times New Roman"/>
                <w:b/>
                <w:sz w:val="28"/>
                <w:szCs w:val="28"/>
              </w:rPr>
            </w:pPr>
            <w:r w:rsidRPr="00AF6ED8">
              <w:rPr>
                <w:rFonts w:ascii="Times New Roman" w:hAnsi="Times New Roman" w:cs="Times New Roman"/>
                <w:b/>
                <w:sz w:val="28"/>
                <w:szCs w:val="28"/>
              </w:rPr>
              <w:t>Варіативний  складник</w:t>
            </w:r>
          </w:p>
        </w:tc>
        <w:tc>
          <w:tcPr>
            <w:tcW w:w="6140" w:type="dxa"/>
            <w:gridSpan w:val="2"/>
            <w:tcBorders>
              <w:top w:val="single" w:sz="4" w:space="0" w:color="auto"/>
              <w:left w:val="single" w:sz="4" w:space="0" w:color="auto"/>
              <w:bottom w:val="single" w:sz="4" w:space="0" w:color="auto"/>
              <w:right w:val="single" w:sz="4" w:space="0" w:color="auto"/>
            </w:tcBorders>
          </w:tcPr>
          <w:p w:rsidR="00AF6ED8" w:rsidRDefault="00AF6ED8" w:rsidP="0095606C">
            <w:pPr>
              <w:widowControl w:val="0"/>
              <w:autoSpaceDE w:val="0"/>
              <w:autoSpaceDN w:val="0"/>
              <w:adjustRightInd w:val="0"/>
              <w:jc w:val="center"/>
              <w:rPr>
                <w:sz w:val="28"/>
                <w:szCs w:val="28"/>
              </w:rPr>
            </w:pP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129"/>
        </w:trPr>
        <w:tc>
          <w:tcPr>
            <w:tcW w:w="3898" w:type="dxa"/>
            <w:tcBorders>
              <w:top w:val="single" w:sz="4" w:space="0" w:color="auto"/>
              <w:left w:val="single" w:sz="4" w:space="0" w:color="auto"/>
              <w:bottom w:val="single" w:sz="4" w:space="0" w:color="auto"/>
              <w:right w:val="single" w:sz="4" w:space="0" w:color="auto"/>
            </w:tcBorders>
            <w:hideMark/>
          </w:tcPr>
          <w:p w:rsidR="00AF6ED8" w:rsidRPr="00AF6ED8" w:rsidRDefault="00AF6ED8" w:rsidP="0095606C">
            <w:pPr>
              <w:widowControl w:val="0"/>
              <w:autoSpaceDE w:val="0"/>
              <w:autoSpaceDN w:val="0"/>
              <w:adjustRightInd w:val="0"/>
              <w:rPr>
                <w:rFonts w:ascii="Times New Roman" w:hAnsi="Times New Roman" w:cs="Times New Roman"/>
                <w:b/>
                <w:sz w:val="28"/>
                <w:szCs w:val="28"/>
              </w:rPr>
            </w:pPr>
            <w:r w:rsidRPr="00AF6ED8">
              <w:rPr>
                <w:rFonts w:ascii="Times New Roman" w:hAnsi="Times New Roman" w:cs="Times New Roman"/>
                <w:b/>
                <w:sz w:val="28"/>
                <w:szCs w:val="28"/>
              </w:rPr>
              <w:t>Додаткові години  для вивчення предметів освітніх галузей, проведення індивідуальних консультацій та групових занять</w:t>
            </w:r>
          </w:p>
        </w:tc>
        <w:tc>
          <w:tcPr>
            <w:tcW w:w="2845" w:type="dxa"/>
            <w:tcBorders>
              <w:top w:val="single" w:sz="4" w:space="0" w:color="auto"/>
              <w:left w:val="single" w:sz="4" w:space="0" w:color="auto"/>
              <w:bottom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35</w:t>
            </w:r>
          </w:p>
        </w:tc>
        <w:tc>
          <w:tcPr>
            <w:tcW w:w="3295" w:type="dxa"/>
            <w:tcBorders>
              <w:top w:val="single" w:sz="4" w:space="0" w:color="auto"/>
              <w:left w:val="single" w:sz="4" w:space="0" w:color="auto"/>
              <w:bottom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1</w:t>
            </w: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3898" w:type="dxa"/>
            <w:tcBorders>
              <w:top w:val="single" w:sz="4" w:space="0" w:color="auto"/>
              <w:left w:val="single" w:sz="4" w:space="0" w:color="auto"/>
              <w:bottom w:val="single" w:sz="4" w:space="0" w:color="auto"/>
              <w:right w:val="single" w:sz="4" w:space="0" w:color="auto"/>
            </w:tcBorders>
            <w:hideMark/>
          </w:tcPr>
          <w:p w:rsidR="00AF6ED8" w:rsidRPr="00AF6ED8" w:rsidRDefault="00AF6ED8" w:rsidP="0095606C">
            <w:pPr>
              <w:widowControl w:val="0"/>
              <w:autoSpaceDE w:val="0"/>
              <w:autoSpaceDN w:val="0"/>
              <w:adjustRightInd w:val="0"/>
              <w:jc w:val="both"/>
              <w:rPr>
                <w:rFonts w:ascii="Times New Roman" w:hAnsi="Times New Roman" w:cs="Times New Roman"/>
                <w:sz w:val="28"/>
                <w:szCs w:val="28"/>
              </w:rPr>
            </w:pPr>
            <w:r w:rsidRPr="00AF6ED8">
              <w:rPr>
                <w:rFonts w:ascii="Times New Roman" w:hAnsi="Times New Roman" w:cs="Times New Roman"/>
                <w:sz w:val="28"/>
                <w:szCs w:val="28"/>
              </w:rPr>
              <w:t>Основи християнської етики</w:t>
            </w:r>
          </w:p>
        </w:tc>
        <w:tc>
          <w:tcPr>
            <w:tcW w:w="2845" w:type="dxa"/>
            <w:tcBorders>
              <w:top w:val="single" w:sz="4" w:space="0" w:color="auto"/>
              <w:left w:val="single" w:sz="4" w:space="0" w:color="auto"/>
              <w:bottom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35</w:t>
            </w:r>
          </w:p>
        </w:tc>
        <w:tc>
          <w:tcPr>
            <w:tcW w:w="3295" w:type="dxa"/>
            <w:tcBorders>
              <w:top w:val="single" w:sz="4" w:space="0" w:color="auto"/>
              <w:left w:val="single" w:sz="4" w:space="0" w:color="auto"/>
              <w:bottom w:val="single" w:sz="4" w:space="0" w:color="auto"/>
              <w:right w:val="single" w:sz="4" w:space="0" w:color="auto"/>
            </w:tcBorders>
            <w:hideMark/>
          </w:tcPr>
          <w:p w:rsidR="00AF6ED8" w:rsidRDefault="00AF6ED8" w:rsidP="00AF6ED8">
            <w:pPr>
              <w:widowControl w:val="0"/>
              <w:autoSpaceDE w:val="0"/>
              <w:autoSpaceDN w:val="0"/>
              <w:adjustRightInd w:val="0"/>
              <w:jc w:val="center"/>
              <w:rPr>
                <w:sz w:val="28"/>
                <w:szCs w:val="28"/>
              </w:rPr>
            </w:pPr>
            <w:r>
              <w:rPr>
                <w:sz w:val="28"/>
                <w:szCs w:val="28"/>
              </w:rPr>
              <w:t>1</w:t>
            </w: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30"/>
        </w:trPr>
        <w:tc>
          <w:tcPr>
            <w:tcW w:w="3898" w:type="dxa"/>
            <w:tcBorders>
              <w:top w:val="single" w:sz="4" w:space="0" w:color="auto"/>
              <w:left w:val="single" w:sz="4" w:space="0" w:color="auto"/>
              <w:bottom w:val="single" w:sz="4" w:space="0" w:color="auto"/>
              <w:right w:val="single" w:sz="4" w:space="0" w:color="auto"/>
            </w:tcBorders>
            <w:hideMark/>
          </w:tcPr>
          <w:p w:rsidR="00AF6ED8" w:rsidRPr="00AF6ED8" w:rsidRDefault="00AF6ED8" w:rsidP="0095606C">
            <w:pPr>
              <w:widowControl w:val="0"/>
              <w:autoSpaceDE w:val="0"/>
              <w:autoSpaceDN w:val="0"/>
              <w:adjustRightInd w:val="0"/>
              <w:rPr>
                <w:rFonts w:ascii="Times New Roman" w:hAnsi="Times New Roman" w:cs="Times New Roman"/>
                <w:b/>
                <w:i/>
                <w:sz w:val="28"/>
                <w:szCs w:val="28"/>
              </w:rPr>
            </w:pPr>
            <w:r w:rsidRPr="00AF6ED8">
              <w:rPr>
                <w:rFonts w:ascii="Times New Roman" w:hAnsi="Times New Roman" w:cs="Times New Roman"/>
                <w:b/>
                <w:i/>
                <w:sz w:val="28"/>
                <w:szCs w:val="28"/>
              </w:rPr>
              <w:t>Загальна кількість навчальних годин</w:t>
            </w:r>
          </w:p>
        </w:tc>
        <w:tc>
          <w:tcPr>
            <w:tcW w:w="2845" w:type="dxa"/>
            <w:tcBorders>
              <w:top w:val="single" w:sz="4" w:space="0" w:color="auto"/>
              <w:left w:val="single" w:sz="4" w:space="0" w:color="auto"/>
              <w:bottom w:val="single" w:sz="4" w:space="0" w:color="auto"/>
              <w:right w:val="single" w:sz="4" w:space="0" w:color="auto"/>
            </w:tcBorders>
            <w:hideMark/>
          </w:tcPr>
          <w:p w:rsidR="00AF6ED8" w:rsidRDefault="00AF6ED8" w:rsidP="0095606C">
            <w:pPr>
              <w:widowControl w:val="0"/>
              <w:autoSpaceDE w:val="0"/>
              <w:autoSpaceDN w:val="0"/>
              <w:adjustRightInd w:val="0"/>
              <w:rPr>
                <w:sz w:val="28"/>
                <w:szCs w:val="28"/>
              </w:rPr>
            </w:pPr>
            <w:r>
              <w:rPr>
                <w:sz w:val="28"/>
                <w:szCs w:val="28"/>
              </w:rPr>
              <w:t xml:space="preserve">             805</w:t>
            </w:r>
          </w:p>
        </w:tc>
        <w:tc>
          <w:tcPr>
            <w:tcW w:w="3295" w:type="dxa"/>
            <w:tcBorders>
              <w:top w:val="single" w:sz="4" w:space="0" w:color="auto"/>
              <w:left w:val="single" w:sz="4" w:space="0" w:color="auto"/>
              <w:bottom w:val="single" w:sz="4" w:space="0" w:color="auto"/>
              <w:right w:val="single" w:sz="4" w:space="0" w:color="auto"/>
            </w:tcBorders>
            <w:hideMark/>
          </w:tcPr>
          <w:p w:rsidR="00AF6ED8" w:rsidRDefault="00AF6ED8" w:rsidP="00AF6ED8">
            <w:pPr>
              <w:widowControl w:val="0"/>
              <w:autoSpaceDE w:val="0"/>
              <w:autoSpaceDN w:val="0"/>
              <w:adjustRightInd w:val="0"/>
              <w:jc w:val="center"/>
              <w:rPr>
                <w:sz w:val="28"/>
                <w:szCs w:val="28"/>
              </w:rPr>
            </w:pPr>
            <w:r>
              <w:rPr>
                <w:sz w:val="28"/>
                <w:szCs w:val="28"/>
              </w:rPr>
              <w:t>23</w:t>
            </w: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95"/>
        </w:trPr>
        <w:tc>
          <w:tcPr>
            <w:tcW w:w="3898" w:type="dxa"/>
            <w:tcBorders>
              <w:top w:val="single" w:sz="4" w:space="0" w:color="auto"/>
              <w:left w:val="single" w:sz="4" w:space="0" w:color="auto"/>
              <w:bottom w:val="single" w:sz="4" w:space="0" w:color="auto"/>
              <w:right w:val="single" w:sz="4" w:space="0" w:color="auto"/>
            </w:tcBorders>
            <w:hideMark/>
          </w:tcPr>
          <w:p w:rsidR="00AF6ED8" w:rsidRPr="00AF6ED8" w:rsidRDefault="00AF6ED8" w:rsidP="0095606C">
            <w:pPr>
              <w:widowControl w:val="0"/>
              <w:autoSpaceDE w:val="0"/>
              <w:autoSpaceDN w:val="0"/>
              <w:adjustRightInd w:val="0"/>
              <w:rPr>
                <w:rFonts w:ascii="Times New Roman" w:hAnsi="Times New Roman" w:cs="Times New Roman"/>
                <w:b/>
                <w:i/>
                <w:sz w:val="28"/>
                <w:szCs w:val="28"/>
              </w:rPr>
            </w:pPr>
            <w:r w:rsidRPr="00AF6ED8">
              <w:rPr>
                <w:rFonts w:ascii="Times New Roman" w:hAnsi="Times New Roman" w:cs="Times New Roman"/>
                <w:b/>
                <w:i/>
                <w:sz w:val="28"/>
                <w:szCs w:val="28"/>
              </w:rPr>
              <w:t>Гранично допустиме тижневе/річне навчальне навантаження</w:t>
            </w:r>
          </w:p>
        </w:tc>
        <w:tc>
          <w:tcPr>
            <w:tcW w:w="2845" w:type="dxa"/>
            <w:tcBorders>
              <w:top w:val="single" w:sz="4" w:space="0" w:color="auto"/>
              <w:left w:val="single" w:sz="4" w:space="0" w:color="auto"/>
              <w:bottom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20/700</w:t>
            </w:r>
          </w:p>
          <w:p w:rsidR="00AF6ED8" w:rsidRDefault="00AF6ED8" w:rsidP="00AF6ED8">
            <w:pPr>
              <w:widowControl w:val="0"/>
              <w:autoSpaceDE w:val="0"/>
              <w:autoSpaceDN w:val="0"/>
              <w:adjustRightInd w:val="0"/>
              <w:ind w:firstLine="708"/>
              <w:jc w:val="center"/>
              <w:rPr>
                <w:sz w:val="28"/>
                <w:szCs w:val="28"/>
              </w:rPr>
            </w:pPr>
          </w:p>
        </w:tc>
        <w:tc>
          <w:tcPr>
            <w:tcW w:w="3295" w:type="dxa"/>
            <w:tcBorders>
              <w:top w:val="single" w:sz="4" w:space="0" w:color="auto"/>
              <w:left w:val="single" w:sz="4" w:space="0" w:color="auto"/>
              <w:bottom w:val="single" w:sz="4" w:space="0" w:color="auto"/>
              <w:right w:val="single" w:sz="4" w:space="0" w:color="auto"/>
            </w:tcBorders>
            <w:hideMark/>
          </w:tcPr>
          <w:p w:rsidR="00AF6ED8" w:rsidRDefault="00AF6ED8" w:rsidP="00AF6ED8">
            <w:pPr>
              <w:widowControl w:val="0"/>
              <w:autoSpaceDE w:val="0"/>
              <w:autoSpaceDN w:val="0"/>
              <w:adjustRightInd w:val="0"/>
              <w:jc w:val="center"/>
              <w:rPr>
                <w:sz w:val="28"/>
                <w:szCs w:val="28"/>
              </w:rPr>
            </w:pPr>
            <w:r>
              <w:rPr>
                <w:sz w:val="28"/>
                <w:szCs w:val="28"/>
              </w:rPr>
              <w:t>20</w:t>
            </w:r>
          </w:p>
        </w:tc>
      </w:tr>
      <w:tr w:rsidR="00AF6ED8" w:rsidTr="00AF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046"/>
        </w:trPr>
        <w:tc>
          <w:tcPr>
            <w:tcW w:w="3900" w:type="dxa"/>
            <w:tcBorders>
              <w:right w:val="single" w:sz="4" w:space="0" w:color="auto"/>
            </w:tcBorders>
            <w:shd w:val="clear" w:color="auto" w:fill="auto"/>
          </w:tcPr>
          <w:p w:rsidR="00AF6ED8" w:rsidRPr="00AF6ED8" w:rsidRDefault="00AF6ED8" w:rsidP="0095606C">
            <w:pPr>
              <w:widowControl w:val="0"/>
              <w:autoSpaceDE w:val="0"/>
              <w:autoSpaceDN w:val="0"/>
              <w:adjustRightInd w:val="0"/>
              <w:jc w:val="center"/>
              <w:rPr>
                <w:rFonts w:ascii="Times New Roman" w:hAnsi="Times New Roman" w:cs="Times New Roman"/>
                <w:sz w:val="28"/>
                <w:szCs w:val="28"/>
              </w:rPr>
            </w:pPr>
            <w:r w:rsidRPr="00AF6ED8">
              <w:rPr>
                <w:rFonts w:ascii="Times New Roman" w:hAnsi="Times New Roman" w:cs="Times New Roman"/>
                <w:b/>
                <w:i/>
                <w:sz w:val="28"/>
                <w:szCs w:val="28"/>
              </w:rPr>
              <w:lastRenderedPageBreak/>
              <w:t xml:space="preserve">Сумарна кількість навчальних годин, що фінансуються з бюджету </w:t>
            </w:r>
            <w:r w:rsidRPr="00AF6ED8">
              <w:rPr>
                <w:rFonts w:ascii="Times New Roman" w:hAnsi="Times New Roman" w:cs="Times New Roman"/>
                <w:i/>
                <w:sz w:val="28"/>
                <w:szCs w:val="28"/>
              </w:rPr>
              <w:t>(без урахування поділу на групи)</w:t>
            </w:r>
          </w:p>
        </w:tc>
        <w:tc>
          <w:tcPr>
            <w:tcW w:w="2845" w:type="dxa"/>
            <w:tcBorders>
              <w:top w:val="single" w:sz="4" w:space="0" w:color="auto"/>
              <w:left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23/805</w:t>
            </w:r>
          </w:p>
          <w:p w:rsidR="00AF6ED8" w:rsidRDefault="00AF6ED8" w:rsidP="0095606C">
            <w:pPr>
              <w:widowControl w:val="0"/>
              <w:autoSpaceDE w:val="0"/>
              <w:autoSpaceDN w:val="0"/>
              <w:adjustRightInd w:val="0"/>
              <w:jc w:val="center"/>
              <w:rPr>
                <w:sz w:val="28"/>
                <w:szCs w:val="28"/>
              </w:rPr>
            </w:pPr>
          </w:p>
        </w:tc>
        <w:tc>
          <w:tcPr>
            <w:tcW w:w="3295" w:type="dxa"/>
            <w:tcBorders>
              <w:top w:val="single" w:sz="4" w:space="0" w:color="auto"/>
              <w:left w:val="single" w:sz="4" w:space="0" w:color="auto"/>
              <w:right w:val="single" w:sz="4" w:space="0" w:color="auto"/>
            </w:tcBorders>
            <w:hideMark/>
          </w:tcPr>
          <w:p w:rsidR="00AF6ED8" w:rsidRDefault="00AF6ED8" w:rsidP="0095606C">
            <w:pPr>
              <w:widowControl w:val="0"/>
              <w:autoSpaceDE w:val="0"/>
              <w:autoSpaceDN w:val="0"/>
              <w:adjustRightInd w:val="0"/>
              <w:jc w:val="center"/>
              <w:rPr>
                <w:sz w:val="28"/>
                <w:szCs w:val="28"/>
              </w:rPr>
            </w:pPr>
            <w:r>
              <w:rPr>
                <w:sz w:val="28"/>
                <w:szCs w:val="28"/>
              </w:rPr>
              <w:t>23</w:t>
            </w:r>
          </w:p>
          <w:p w:rsidR="00AF6ED8" w:rsidRDefault="00AF6ED8" w:rsidP="0095606C">
            <w:pPr>
              <w:widowControl w:val="0"/>
              <w:autoSpaceDE w:val="0"/>
              <w:autoSpaceDN w:val="0"/>
              <w:adjustRightInd w:val="0"/>
              <w:jc w:val="center"/>
              <w:rPr>
                <w:sz w:val="28"/>
                <w:szCs w:val="28"/>
              </w:rPr>
            </w:pPr>
          </w:p>
        </w:tc>
      </w:tr>
    </w:tbl>
    <w:p w:rsidR="003478BD" w:rsidRPr="003478BD" w:rsidRDefault="003478BD" w:rsidP="00AF6ED8">
      <w:pPr>
        <w:shd w:val="clear" w:color="auto" w:fill="FFFFFF"/>
        <w:spacing w:after="0" w:line="240" w:lineRule="auto"/>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  </w:t>
      </w:r>
    </w:p>
    <w:p w:rsidR="00AF6ED8" w:rsidRPr="00440574" w:rsidRDefault="00AF6ED8" w:rsidP="00440574">
      <w:pPr>
        <w:shd w:val="clear" w:color="auto" w:fill="FFFFFF"/>
        <w:spacing w:after="0" w:line="240" w:lineRule="auto"/>
        <w:jc w:val="center"/>
        <w:rPr>
          <w:rFonts w:ascii="Times New Roman" w:eastAsia="Times New Roman" w:hAnsi="Times New Roman" w:cs="Times New Roman"/>
          <w:color w:val="595858"/>
          <w:sz w:val="28"/>
          <w:szCs w:val="28"/>
          <w:lang w:eastAsia="uk-UA"/>
        </w:rPr>
      </w:pP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Робочий навчальний план для учнів 2-4 класів</w:t>
      </w:r>
      <w:r w:rsidRPr="003478BD">
        <w:rPr>
          <w:rFonts w:ascii="Times New Roman" w:eastAsia="Times New Roman" w:hAnsi="Times New Roman" w:cs="Times New Roman"/>
          <w:color w:val="595858"/>
          <w:sz w:val="28"/>
          <w:szCs w:val="28"/>
          <w:lang w:eastAsia="uk-UA"/>
        </w:rPr>
        <w:t> складено за Типовою освітньою програмою закладів загальної середньої освіти І ступеня (початкова освіта) , розробленою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Загальний обсяг</w:t>
      </w:r>
      <w:r w:rsidRPr="003478BD">
        <w:rPr>
          <w:rFonts w:ascii="Times New Roman" w:eastAsia="Times New Roman" w:hAnsi="Times New Roman" w:cs="Times New Roman"/>
          <w:color w:val="595858"/>
          <w:sz w:val="28"/>
          <w:szCs w:val="28"/>
          <w:lang w:eastAsia="uk-UA"/>
        </w:rPr>
        <w:t>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b/>
          <w:bCs/>
          <w:color w:val="595858"/>
          <w:sz w:val="28"/>
          <w:szCs w:val="28"/>
          <w:lang w:eastAsia="uk-UA"/>
        </w:rPr>
        <w:t>Варіативна частина</w:t>
      </w:r>
      <w:r w:rsidRPr="003478BD">
        <w:rPr>
          <w:rFonts w:ascii="Times New Roman" w:eastAsia="Times New Roman" w:hAnsi="Times New Roman" w:cs="Times New Roman"/>
          <w:color w:val="595858"/>
          <w:sz w:val="28"/>
          <w:szCs w:val="28"/>
          <w:lang w:eastAsia="uk-UA"/>
        </w:rPr>
        <w:t> робочого навчального плану передбачає додаткові години на вивчення предметів інваріантної складової – </w:t>
      </w:r>
      <w:r w:rsidRPr="003478BD">
        <w:rPr>
          <w:rFonts w:ascii="Times New Roman" w:eastAsia="Times New Roman" w:hAnsi="Times New Roman" w:cs="Times New Roman"/>
          <w:b/>
          <w:bCs/>
          <w:color w:val="595858"/>
          <w:sz w:val="28"/>
          <w:szCs w:val="28"/>
          <w:lang w:eastAsia="uk-UA"/>
        </w:rPr>
        <w:t xml:space="preserve"> української мови</w:t>
      </w:r>
      <w:r>
        <w:rPr>
          <w:rFonts w:ascii="Times New Roman" w:eastAsia="Times New Roman" w:hAnsi="Times New Roman" w:cs="Times New Roman"/>
          <w:b/>
          <w:bCs/>
          <w:color w:val="595858"/>
          <w:sz w:val="28"/>
          <w:szCs w:val="28"/>
          <w:lang w:eastAsia="uk-UA"/>
        </w:rPr>
        <w:t xml:space="preserve"> та курсу за вибором </w:t>
      </w:r>
      <w:r w:rsidR="00440574">
        <w:rPr>
          <w:rFonts w:ascii="Times New Roman" w:eastAsia="Times New Roman" w:hAnsi="Times New Roman" w:cs="Times New Roman"/>
          <w:b/>
          <w:bCs/>
          <w:color w:val="595858"/>
          <w:sz w:val="28"/>
          <w:szCs w:val="28"/>
          <w:lang w:eastAsia="uk-UA"/>
        </w:rPr>
        <w:t xml:space="preserve">- </w:t>
      </w:r>
      <w:r>
        <w:rPr>
          <w:rFonts w:ascii="Times New Roman" w:eastAsia="Times New Roman" w:hAnsi="Times New Roman" w:cs="Times New Roman"/>
          <w:b/>
          <w:bCs/>
          <w:color w:val="595858"/>
          <w:sz w:val="28"/>
          <w:szCs w:val="28"/>
          <w:lang w:eastAsia="uk-UA"/>
        </w:rPr>
        <w:t>основи християнської етики</w:t>
      </w:r>
      <w:r w:rsidRPr="003478BD">
        <w:rPr>
          <w:rFonts w:ascii="Times New Roman" w:eastAsia="Times New Roman" w:hAnsi="Times New Roman" w:cs="Times New Roman"/>
          <w:b/>
          <w:bCs/>
          <w:color w:val="595858"/>
          <w:sz w:val="28"/>
          <w:szCs w:val="28"/>
          <w:lang w:eastAsia="uk-UA"/>
        </w:rPr>
        <w:t>.</w:t>
      </w:r>
    </w:p>
    <w:p w:rsidR="003478BD" w:rsidRPr="003478BD" w:rsidRDefault="003478BD" w:rsidP="00AF6ED8">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w:t>
      </w:r>
      <w:r w:rsidR="00440574">
        <w:rPr>
          <w:rFonts w:ascii="Times New Roman" w:eastAsia="Times New Roman" w:hAnsi="Times New Roman" w:cs="Times New Roman"/>
          <w:color w:val="595858"/>
          <w:sz w:val="28"/>
          <w:szCs w:val="28"/>
          <w:lang w:eastAsia="uk-UA"/>
        </w:rPr>
        <w:t xml:space="preserve"> </w:t>
      </w:r>
      <w:r w:rsidRPr="003478BD">
        <w:rPr>
          <w:rFonts w:ascii="Times New Roman" w:eastAsia="Times New Roman" w:hAnsi="Times New Roman" w:cs="Times New Roman"/>
          <w:color w:val="595858"/>
          <w:sz w:val="28"/>
          <w:szCs w:val="28"/>
          <w:lang w:eastAsia="uk-UA"/>
        </w:rPr>
        <w:t>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3478BD" w:rsidRPr="003478BD" w:rsidRDefault="003478BD" w:rsidP="0044057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w:t>
      </w:r>
      <w:r w:rsidRPr="003478BD">
        <w:rPr>
          <w:rFonts w:ascii="Times New Roman" w:eastAsia="Times New Roman" w:hAnsi="Times New Roman" w:cs="Times New Roman"/>
          <w:b/>
          <w:bCs/>
          <w:color w:val="595858"/>
          <w:sz w:val="28"/>
          <w:szCs w:val="28"/>
          <w:lang w:eastAsia="uk-UA"/>
        </w:rPr>
        <w:t>у 2-4 класах – 40</w:t>
      </w:r>
      <w:r w:rsidRPr="003478BD">
        <w:rPr>
          <w:rFonts w:ascii="Times New Roman" w:eastAsia="Times New Roman" w:hAnsi="Times New Roman" w:cs="Times New Roman"/>
          <w:color w:val="595858"/>
          <w:sz w:val="28"/>
          <w:szCs w:val="28"/>
          <w:lang w:eastAsia="uk-UA"/>
        </w:rPr>
        <w:t> </w:t>
      </w:r>
      <w:r w:rsidRPr="003478BD">
        <w:rPr>
          <w:rFonts w:ascii="Times New Roman" w:eastAsia="Times New Roman" w:hAnsi="Times New Roman" w:cs="Times New Roman"/>
          <w:b/>
          <w:bCs/>
          <w:color w:val="595858"/>
          <w:sz w:val="28"/>
          <w:szCs w:val="28"/>
          <w:lang w:eastAsia="uk-UA"/>
        </w:rPr>
        <w:t>хвилин.</w:t>
      </w:r>
    </w:p>
    <w:p w:rsidR="003478BD" w:rsidRDefault="003478BD" w:rsidP="00AF6ED8">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3478BD">
        <w:rPr>
          <w:rFonts w:ascii="Times New Roman" w:eastAsia="Times New Roman" w:hAnsi="Times New Roman" w:cs="Times New Roman"/>
          <w:color w:val="595858"/>
          <w:sz w:val="28"/>
          <w:szCs w:val="28"/>
          <w:lang w:eastAsia="uk-UA"/>
        </w:rPr>
        <w:t>Відповідно до постанови Кабінету Міністрів України від 20 квітня 2011 року № 462 «Про затвердження Державного стандарту початкової загальної освіти» </w:t>
      </w:r>
      <w:r w:rsidRPr="003478BD">
        <w:rPr>
          <w:rFonts w:ascii="Times New Roman" w:eastAsia="Times New Roman" w:hAnsi="Times New Roman" w:cs="Times New Roman"/>
          <w:b/>
          <w:bCs/>
          <w:color w:val="595858"/>
          <w:sz w:val="28"/>
          <w:szCs w:val="28"/>
          <w:lang w:eastAsia="uk-UA"/>
        </w:rPr>
        <w:t>години фізичної культури не враховуються</w:t>
      </w:r>
      <w:r w:rsidRPr="003478BD">
        <w:rPr>
          <w:rFonts w:ascii="Times New Roman" w:eastAsia="Times New Roman" w:hAnsi="Times New Roman" w:cs="Times New Roman"/>
          <w:color w:val="595858"/>
          <w:sz w:val="28"/>
          <w:szCs w:val="28"/>
          <w:lang w:eastAsia="uk-UA"/>
        </w:rPr>
        <w:t> при визначенні гранично допустимого навантаження учнів.</w:t>
      </w:r>
    </w:p>
    <w:p w:rsidR="00AF6ED8" w:rsidRDefault="00AF6ED8" w:rsidP="00AF6ED8">
      <w:pPr>
        <w:shd w:val="clear" w:color="auto" w:fill="FFFFFF"/>
        <w:spacing w:after="0" w:line="240" w:lineRule="auto"/>
        <w:jc w:val="both"/>
        <w:rPr>
          <w:rFonts w:ascii="Times New Roman" w:eastAsia="Times New Roman" w:hAnsi="Times New Roman" w:cs="Times New Roman"/>
          <w:color w:val="595858"/>
          <w:sz w:val="28"/>
          <w:szCs w:val="28"/>
          <w:lang w:eastAsia="uk-UA"/>
        </w:rPr>
      </w:pPr>
    </w:p>
    <w:p w:rsidR="00AF6ED8" w:rsidRDefault="00AF6ED8" w:rsidP="00AF6ED8">
      <w:pPr>
        <w:shd w:val="clear" w:color="auto" w:fill="FFFFFF"/>
        <w:spacing w:after="0" w:line="240" w:lineRule="auto"/>
        <w:jc w:val="both"/>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b/>
          <w:bCs/>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b/>
          <w:bCs/>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lastRenderedPageBreak/>
        <w:t xml:space="preserve">Робочий навчальний  план для учнів </w:t>
      </w:r>
      <w:r>
        <w:rPr>
          <w:rFonts w:ascii="Times New Roman" w:eastAsia="Times New Roman" w:hAnsi="Times New Roman" w:cs="Times New Roman"/>
          <w:b/>
          <w:bCs/>
          <w:color w:val="595858"/>
          <w:sz w:val="28"/>
          <w:szCs w:val="28"/>
          <w:lang w:eastAsia="uk-UA"/>
        </w:rPr>
        <w:t>2-4</w:t>
      </w:r>
      <w:r w:rsidRPr="002454D1">
        <w:rPr>
          <w:rFonts w:ascii="Times New Roman" w:eastAsia="Times New Roman" w:hAnsi="Times New Roman" w:cs="Times New Roman"/>
          <w:b/>
          <w:bCs/>
          <w:color w:val="595858"/>
          <w:sz w:val="28"/>
          <w:szCs w:val="28"/>
          <w:lang w:eastAsia="uk-UA"/>
        </w:rPr>
        <w:t xml:space="preserve"> класів на 2018-2019 н. рік </w:t>
      </w:r>
      <w:r w:rsidRPr="002454D1">
        <w:rPr>
          <w:rFonts w:ascii="Times New Roman" w:eastAsia="Times New Roman" w:hAnsi="Times New Roman" w:cs="Times New Roman"/>
          <w:color w:val="595858"/>
          <w:sz w:val="28"/>
          <w:szCs w:val="28"/>
          <w:lang w:eastAsia="uk-UA"/>
        </w:rPr>
        <w:t>складено відповідно до Типової освітньої програми закладів загальної середньої освіти ІІ ступеня, затвердженої наказом МО</w:t>
      </w:r>
      <w:r>
        <w:rPr>
          <w:rFonts w:ascii="Times New Roman" w:eastAsia="Times New Roman" w:hAnsi="Times New Roman" w:cs="Times New Roman"/>
          <w:color w:val="595858"/>
          <w:sz w:val="28"/>
          <w:szCs w:val="28"/>
          <w:lang w:eastAsia="uk-UA"/>
        </w:rPr>
        <w:t>Н України від 20.04.2018 року №2</w:t>
      </w:r>
      <w:r w:rsidRPr="002454D1">
        <w:rPr>
          <w:rFonts w:ascii="Times New Roman" w:eastAsia="Times New Roman" w:hAnsi="Times New Roman" w:cs="Times New Roman"/>
          <w:color w:val="595858"/>
          <w:sz w:val="28"/>
          <w:szCs w:val="28"/>
          <w:lang w:eastAsia="uk-UA"/>
        </w:rPr>
        <w:t>0</w:t>
      </w:r>
      <w:r>
        <w:rPr>
          <w:rFonts w:ascii="Times New Roman" w:eastAsia="Times New Roman" w:hAnsi="Times New Roman" w:cs="Times New Roman"/>
          <w:color w:val="595858"/>
          <w:sz w:val="28"/>
          <w:szCs w:val="28"/>
          <w:lang w:eastAsia="uk-UA"/>
        </w:rPr>
        <w:t>7</w:t>
      </w: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tbl>
      <w:tblPr>
        <w:tblW w:w="10063" w:type="dxa"/>
        <w:tblLayout w:type="fixed"/>
        <w:tblCellMar>
          <w:left w:w="40" w:type="dxa"/>
          <w:right w:w="40" w:type="dxa"/>
        </w:tblCellMar>
        <w:tblLook w:val="0000"/>
      </w:tblPr>
      <w:tblGrid>
        <w:gridCol w:w="2348"/>
        <w:gridCol w:w="1748"/>
        <w:gridCol w:w="652"/>
        <w:gridCol w:w="628"/>
        <w:gridCol w:w="751"/>
        <w:gridCol w:w="722"/>
        <w:gridCol w:w="747"/>
        <w:gridCol w:w="745"/>
        <w:gridCol w:w="847"/>
        <w:gridCol w:w="875"/>
      </w:tblGrid>
      <w:tr w:rsidR="007522A1" w:rsidRPr="00FF5AB2" w:rsidTr="0095606C">
        <w:trPr>
          <w:trHeight w:val="139"/>
        </w:trPr>
        <w:tc>
          <w:tcPr>
            <w:tcW w:w="2348" w:type="dxa"/>
            <w:tcBorders>
              <w:top w:val="single" w:sz="6" w:space="0" w:color="auto"/>
              <w:left w:val="single" w:sz="6" w:space="0" w:color="auto"/>
              <w:bottom w:val="nil"/>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right"/>
              <w:rPr>
                <w:rFonts w:ascii="Times New Roman" w:hAnsi="Times New Roman" w:cs="Times New Roman"/>
                <w:b/>
                <w:color w:val="000000"/>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color w:val="000000"/>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Освітні галузі</w:t>
            </w:r>
          </w:p>
        </w:tc>
        <w:tc>
          <w:tcPr>
            <w:tcW w:w="1748" w:type="dxa"/>
            <w:tcBorders>
              <w:top w:val="single" w:sz="6"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b/>
                <w:bCs/>
                <w:color w:val="000000"/>
              </w:rPr>
              <w:t>Навчальні предмети</w:t>
            </w:r>
          </w:p>
        </w:tc>
        <w:tc>
          <w:tcPr>
            <w:tcW w:w="5967" w:type="dxa"/>
            <w:gridSpan w:val="8"/>
            <w:tcBorders>
              <w:top w:val="single" w:sz="6"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b/>
                <w:bCs/>
                <w:color w:val="000000"/>
              </w:rPr>
              <w:t xml:space="preserve">Кількість годин на тиждень </w:t>
            </w:r>
            <w:r w:rsidRPr="007522A1">
              <w:rPr>
                <w:rFonts w:ascii="Times New Roman" w:hAnsi="Times New Roman" w:cs="Times New Roman"/>
                <w:color w:val="000000"/>
              </w:rPr>
              <w:t xml:space="preserve">у </w:t>
            </w:r>
            <w:r w:rsidRPr="007522A1">
              <w:rPr>
                <w:rFonts w:ascii="Times New Roman" w:hAnsi="Times New Roman" w:cs="Times New Roman"/>
                <w:b/>
                <w:bCs/>
                <w:color w:val="000000"/>
              </w:rPr>
              <w:t>класах</w:t>
            </w:r>
          </w:p>
        </w:tc>
      </w:tr>
      <w:tr w:rsidR="007522A1" w:rsidRPr="00FF5AB2" w:rsidTr="0095606C">
        <w:trPr>
          <w:trHeight w:val="136"/>
        </w:trPr>
        <w:tc>
          <w:tcPr>
            <w:tcW w:w="2348" w:type="dxa"/>
            <w:tcBorders>
              <w:top w:val="nil"/>
              <w:left w:val="single" w:sz="6" w:space="0" w:color="auto"/>
              <w:bottom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rPr>
            </w:pPr>
          </w:p>
        </w:tc>
        <w:tc>
          <w:tcPr>
            <w:tcW w:w="1748" w:type="dxa"/>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rPr>
            </w:pPr>
          </w:p>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Інваріантна складова</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p>
        </w:tc>
        <w:tc>
          <w:tcPr>
            <w:tcW w:w="722" w:type="dxa"/>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jc w:val="center"/>
              <w:rPr>
                <w:rFonts w:ascii="Times New Roman" w:hAnsi="Times New Roman" w:cs="Times New Roman"/>
                <w:b/>
              </w:rPr>
            </w:pPr>
            <w:r w:rsidRPr="007522A1">
              <w:rPr>
                <w:rFonts w:ascii="Times New Roman" w:hAnsi="Times New Roman" w:cs="Times New Roman"/>
                <w:b/>
              </w:rPr>
              <w:t>3</w:t>
            </w:r>
          </w:p>
          <w:p w:rsidR="007522A1" w:rsidRPr="007522A1" w:rsidRDefault="007522A1" w:rsidP="007522A1">
            <w:pPr>
              <w:shd w:val="clear" w:color="auto" w:fill="FFFFFF"/>
              <w:autoSpaceDE w:val="0"/>
              <w:autoSpaceDN w:val="0"/>
              <w:adjustRightInd w:val="0"/>
              <w:spacing w:after="0" w:line="240" w:lineRule="auto"/>
              <w:ind w:left="-200" w:firstLine="200"/>
              <w:jc w:val="center"/>
              <w:rPr>
                <w:rFonts w:ascii="Times New Roman" w:hAnsi="Times New Roman" w:cs="Times New Roman"/>
                <w:b/>
              </w:rPr>
            </w:pPr>
            <w:r w:rsidRPr="007522A1">
              <w:rPr>
                <w:rFonts w:ascii="Times New Roman" w:hAnsi="Times New Roman" w:cs="Times New Roman"/>
                <w:b/>
              </w:rPr>
              <w:t>А,Б</w:t>
            </w:r>
          </w:p>
        </w:tc>
        <w:tc>
          <w:tcPr>
            <w:tcW w:w="747"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jc w:val="center"/>
              <w:rPr>
                <w:rFonts w:ascii="Times New Roman" w:hAnsi="Times New Roman" w:cs="Times New Roman"/>
                <w:b/>
              </w:rPr>
            </w:pPr>
            <w:r w:rsidRPr="007522A1">
              <w:rPr>
                <w:rFonts w:ascii="Times New Roman" w:hAnsi="Times New Roman" w:cs="Times New Roman"/>
                <w:b/>
              </w:rPr>
              <w:t>4</w:t>
            </w:r>
          </w:p>
          <w:p w:rsidR="007522A1" w:rsidRPr="007522A1" w:rsidRDefault="007522A1" w:rsidP="007522A1">
            <w:pPr>
              <w:shd w:val="clear" w:color="auto" w:fill="FFFFFF"/>
              <w:autoSpaceDE w:val="0"/>
              <w:autoSpaceDN w:val="0"/>
              <w:adjustRightInd w:val="0"/>
              <w:spacing w:after="0" w:line="240" w:lineRule="auto"/>
              <w:ind w:left="-200" w:firstLine="200"/>
              <w:jc w:val="center"/>
              <w:rPr>
                <w:rFonts w:ascii="Times New Roman" w:hAnsi="Times New Roman" w:cs="Times New Roman"/>
                <w:b/>
              </w:rPr>
            </w:pPr>
            <w:r w:rsidRPr="007522A1">
              <w:rPr>
                <w:rFonts w:ascii="Times New Roman" w:hAnsi="Times New Roman" w:cs="Times New Roman"/>
                <w:b/>
              </w:rPr>
              <w:t>А,Б</w:t>
            </w:r>
          </w:p>
        </w:tc>
        <w:tc>
          <w:tcPr>
            <w:tcW w:w="745"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jc w:val="center"/>
              <w:rPr>
                <w:rFonts w:ascii="Times New Roman" w:hAnsi="Times New Roman" w:cs="Times New Roman"/>
                <w:b/>
              </w:rPr>
            </w:pPr>
          </w:p>
        </w:tc>
        <w:tc>
          <w:tcPr>
            <w:tcW w:w="847" w:type="dxa"/>
            <w:tcBorders>
              <w:top w:val="single" w:sz="6" w:space="0" w:color="auto"/>
              <w:left w:val="single" w:sz="4" w:space="0" w:color="auto"/>
              <w:bottom w:val="single" w:sz="6" w:space="0" w:color="auto"/>
              <w:right w:val="single" w:sz="4" w:space="0" w:color="auto"/>
            </w:tcBorders>
            <w:shd w:val="clear" w:color="auto" w:fill="FFFFFF"/>
          </w:tcPr>
          <w:p w:rsidR="007522A1" w:rsidRPr="007E233A" w:rsidRDefault="007522A1" w:rsidP="007522A1">
            <w:pPr>
              <w:shd w:val="clear" w:color="auto" w:fill="FFFFFF"/>
              <w:autoSpaceDE w:val="0"/>
              <w:autoSpaceDN w:val="0"/>
              <w:adjustRightInd w:val="0"/>
              <w:spacing w:after="0" w:line="240" w:lineRule="auto"/>
              <w:ind w:left="-200" w:firstLine="200"/>
              <w:jc w:val="center"/>
              <w:rPr>
                <w:b/>
              </w:rPr>
            </w:pPr>
          </w:p>
        </w:tc>
        <w:tc>
          <w:tcPr>
            <w:tcW w:w="875"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ind w:left="-200" w:firstLine="200"/>
              <w:jc w:val="center"/>
            </w:pPr>
          </w:p>
        </w:tc>
      </w:tr>
      <w:tr w:rsidR="007522A1" w:rsidRPr="00FF5AB2" w:rsidTr="0095606C">
        <w:trPr>
          <w:trHeight w:val="133"/>
        </w:trPr>
        <w:tc>
          <w:tcPr>
            <w:tcW w:w="2348" w:type="dxa"/>
            <w:tcBorders>
              <w:top w:val="single" w:sz="6" w:space="0" w:color="auto"/>
              <w:left w:val="single" w:sz="6" w:space="0" w:color="auto"/>
              <w:bottom w:val="nil"/>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Мови і літератури</w:t>
            </w:r>
          </w:p>
        </w:tc>
        <w:tc>
          <w:tcPr>
            <w:tcW w:w="1748" w:type="dxa"/>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Українська мова</w:t>
            </w:r>
          </w:p>
        </w:tc>
        <w:tc>
          <w:tcPr>
            <w:tcW w:w="652" w:type="dxa"/>
            <w:tcBorders>
              <w:top w:val="single" w:sz="6" w:space="0" w:color="auto"/>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7+1</w:t>
            </w:r>
          </w:p>
        </w:tc>
        <w:tc>
          <w:tcPr>
            <w:tcW w:w="722" w:type="dxa"/>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7+1</w:t>
            </w:r>
          </w:p>
        </w:tc>
        <w:tc>
          <w:tcPr>
            <w:tcW w:w="747"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7+1</w:t>
            </w:r>
          </w:p>
        </w:tc>
        <w:tc>
          <w:tcPr>
            <w:tcW w:w="745"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03"/>
        </w:trPr>
        <w:tc>
          <w:tcPr>
            <w:tcW w:w="2348" w:type="dxa"/>
            <w:tcBorders>
              <w:top w:val="nil"/>
              <w:left w:val="single" w:sz="6" w:space="0" w:color="auto"/>
              <w:bottom w:val="nil"/>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(мовний і літературний компоненти)</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color w:val="000000"/>
              </w:rPr>
              <w:t>Іноземна мова</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22" w:type="dxa"/>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47"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45"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33"/>
        </w:trPr>
        <w:tc>
          <w:tcPr>
            <w:tcW w:w="2348" w:type="dxa"/>
            <w:tcBorders>
              <w:top w:val="nil"/>
              <w:left w:val="single" w:sz="6" w:space="0" w:color="auto"/>
              <w:bottom w:val="nil"/>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p>
        </w:tc>
        <w:tc>
          <w:tcPr>
            <w:tcW w:w="1748" w:type="dxa"/>
            <w:vMerge w:val="restart"/>
            <w:tcBorders>
              <w:top w:val="single" w:sz="6"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color w:val="000000"/>
              </w:rPr>
            </w:pP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color w:val="000000"/>
              </w:rPr>
            </w:pPr>
            <w:r w:rsidRPr="007522A1">
              <w:rPr>
                <w:rFonts w:ascii="Times New Roman" w:hAnsi="Times New Roman" w:cs="Times New Roman"/>
                <w:b/>
                <w:color w:val="000000"/>
              </w:rPr>
              <w:t>Математика</w:t>
            </w:r>
          </w:p>
        </w:tc>
        <w:tc>
          <w:tcPr>
            <w:tcW w:w="652" w:type="dxa"/>
            <w:vMerge w:val="restart"/>
            <w:tcBorders>
              <w:top w:val="single" w:sz="6"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pacing w:after="0" w:line="240" w:lineRule="auto"/>
              <w:rPr>
                <w:rFonts w:ascii="Times New Roman" w:hAnsi="Times New Roman" w:cs="Times New Roman"/>
              </w:rPr>
            </w:pPr>
          </w:p>
        </w:tc>
        <w:tc>
          <w:tcPr>
            <w:tcW w:w="628" w:type="dxa"/>
            <w:vMerge w:val="restart"/>
            <w:tcBorders>
              <w:top w:val="single" w:sz="6"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val="restart"/>
            <w:tcBorders>
              <w:top w:val="single" w:sz="6"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4</w:t>
            </w:r>
          </w:p>
        </w:tc>
        <w:tc>
          <w:tcPr>
            <w:tcW w:w="722" w:type="dxa"/>
            <w:vMerge w:val="restart"/>
            <w:tcBorders>
              <w:top w:val="single" w:sz="6"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4</w:t>
            </w:r>
          </w:p>
        </w:tc>
        <w:tc>
          <w:tcPr>
            <w:tcW w:w="747" w:type="dxa"/>
            <w:vMerge w:val="restart"/>
            <w:tcBorders>
              <w:top w:val="single" w:sz="6"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4</w:t>
            </w:r>
          </w:p>
        </w:tc>
        <w:tc>
          <w:tcPr>
            <w:tcW w:w="745" w:type="dxa"/>
            <w:vMerge w:val="restart"/>
            <w:tcBorders>
              <w:top w:val="single" w:sz="6"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val="restart"/>
            <w:tcBorders>
              <w:top w:val="single" w:sz="6"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val="restart"/>
            <w:tcBorders>
              <w:top w:val="single" w:sz="6"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41"/>
        </w:trPr>
        <w:tc>
          <w:tcPr>
            <w:tcW w:w="2348" w:type="dxa"/>
            <w:tcBorders>
              <w:top w:val="nil"/>
              <w:left w:val="single" w:sz="6" w:space="0" w:color="auto"/>
              <w:bottom w:val="nil"/>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Математика</w:t>
            </w:r>
          </w:p>
        </w:tc>
        <w:tc>
          <w:tcPr>
            <w:tcW w:w="1748"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52"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22" w:type="dxa"/>
            <w:vMerge/>
            <w:tcBorders>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7" w:type="dxa"/>
            <w:vMerge/>
            <w:tcBorders>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5" w:type="dxa"/>
            <w:vMerge/>
            <w:tcBorders>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tcBorders>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tcBorders>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80"/>
        </w:trPr>
        <w:tc>
          <w:tcPr>
            <w:tcW w:w="2348" w:type="dxa"/>
            <w:tcBorders>
              <w:top w:val="nil"/>
              <w:left w:val="single" w:sz="6" w:space="0" w:color="auto"/>
              <w:bottom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p>
        </w:tc>
        <w:tc>
          <w:tcPr>
            <w:tcW w:w="1748"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52" w:type="dxa"/>
            <w:vMerge/>
            <w:tcBorders>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tcBorders>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tcBorders>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22" w:type="dxa"/>
            <w:vMerge/>
            <w:tcBorders>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7" w:type="dxa"/>
            <w:vMerge/>
            <w:tcBorders>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5" w:type="dxa"/>
            <w:vMerge/>
            <w:tcBorders>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tcBorders>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tcBorders>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31"/>
        </w:trPr>
        <w:tc>
          <w:tcPr>
            <w:tcW w:w="2348" w:type="dxa"/>
            <w:tcBorders>
              <w:top w:val="single" w:sz="6" w:space="0" w:color="auto"/>
              <w:left w:val="single" w:sz="6" w:space="0" w:color="auto"/>
              <w:bottom w:val="nil"/>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Природознавство</w:t>
            </w:r>
          </w:p>
        </w:tc>
        <w:tc>
          <w:tcPr>
            <w:tcW w:w="1748" w:type="dxa"/>
            <w:tcBorders>
              <w:top w:val="single" w:sz="6"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color w:val="000000"/>
              </w:rPr>
            </w:pPr>
            <w:r w:rsidRPr="007522A1">
              <w:rPr>
                <w:rFonts w:ascii="Times New Roman" w:hAnsi="Times New Roman" w:cs="Times New Roman"/>
                <w:b/>
                <w:color w:val="000000"/>
              </w:rPr>
              <w:t>Природознавство</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22" w:type="dxa"/>
            <w:tcBorders>
              <w:top w:val="single" w:sz="6"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47" w:type="dxa"/>
            <w:tcBorders>
              <w:top w:val="single" w:sz="6"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w:t>
            </w:r>
          </w:p>
        </w:tc>
        <w:tc>
          <w:tcPr>
            <w:tcW w:w="745" w:type="dxa"/>
            <w:tcBorders>
              <w:top w:val="single" w:sz="6"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6"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6"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49"/>
        </w:trPr>
        <w:tc>
          <w:tcPr>
            <w:tcW w:w="2348" w:type="dxa"/>
            <w:tcBorders>
              <w:top w:val="nil"/>
              <w:left w:val="single" w:sz="6" w:space="0" w:color="auto"/>
              <w:bottom w:val="nil"/>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Суспільство</w:t>
            </w:r>
            <w:r w:rsidRPr="007522A1">
              <w:rPr>
                <w:rFonts w:ascii="Times New Roman" w:hAnsi="Times New Roman" w:cs="Times New Roman"/>
                <w:b/>
                <w:color w:val="000000"/>
              </w:rPr>
              <w:softHyphen/>
              <w:t>знавство</w:t>
            </w:r>
          </w:p>
        </w:tc>
        <w:tc>
          <w:tcPr>
            <w:tcW w:w="1748"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color w:val="000000"/>
              </w:rPr>
              <w:t>Я  у світі</w:t>
            </w:r>
          </w:p>
        </w:tc>
        <w:tc>
          <w:tcPr>
            <w:tcW w:w="652"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w:t>
            </w:r>
          </w:p>
        </w:tc>
        <w:tc>
          <w:tcPr>
            <w:tcW w:w="722" w:type="dxa"/>
            <w:vMerge w:val="restart"/>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vMerge w:val="restart"/>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vMerge w:val="restart"/>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val="restart"/>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val="restart"/>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80"/>
        </w:trPr>
        <w:tc>
          <w:tcPr>
            <w:tcW w:w="2348" w:type="dxa"/>
            <w:tcBorders>
              <w:top w:val="nil"/>
              <w:left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p>
        </w:tc>
        <w:tc>
          <w:tcPr>
            <w:tcW w:w="1748"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52"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tcBorders>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22" w:type="dxa"/>
            <w:vMerge/>
            <w:tcBorders>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7" w:type="dxa"/>
            <w:vMerge/>
            <w:tcBorders>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5" w:type="dxa"/>
            <w:vMerge/>
            <w:tcBorders>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tcBorders>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tcBorders>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31"/>
        </w:trPr>
        <w:tc>
          <w:tcPr>
            <w:tcW w:w="2348" w:type="dxa"/>
            <w:tcBorders>
              <w:top w:val="single" w:sz="6" w:space="0" w:color="auto"/>
              <w:left w:val="single" w:sz="6" w:space="0" w:color="auto"/>
              <w:bottom w:val="nil"/>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Мистецтво</w:t>
            </w:r>
          </w:p>
        </w:tc>
        <w:tc>
          <w:tcPr>
            <w:tcW w:w="1748" w:type="dxa"/>
            <w:tcBorders>
              <w:top w:val="single" w:sz="6"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color w:val="000000"/>
              </w:rPr>
              <w:t>Мистецтво / музичне мистецтво,</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6"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6"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33"/>
        </w:trPr>
        <w:tc>
          <w:tcPr>
            <w:tcW w:w="2348" w:type="dxa"/>
            <w:tcBorders>
              <w:top w:val="single" w:sz="4" w:space="0" w:color="auto"/>
              <w:left w:val="single" w:sz="6" w:space="0" w:color="auto"/>
              <w:bottom w:val="nil"/>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p>
        </w:tc>
        <w:tc>
          <w:tcPr>
            <w:tcW w:w="1748"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color w:val="000000"/>
              </w:rPr>
              <w:t>образотворче мистецтво/</w:t>
            </w:r>
          </w:p>
        </w:tc>
        <w:tc>
          <w:tcPr>
            <w:tcW w:w="652"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vMerge w:val="restart"/>
            <w:tcBorders>
              <w:top w:val="single" w:sz="4" w:space="0" w:color="auto"/>
              <w:left w:val="single" w:sz="6"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b/>
              </w:rPr>
            </w:pPr>
          </w:p>
          <w:p w:rsidR="007522A1" w:rsidRPr="007522A1" w:rsidRDefault="007522A1" w:rsidP="007522A1">
            <w:pPr>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vMerge w:val="restart"/>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vMerge w:val="restart"/>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val="restart"/>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val="restart"/>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53"/>
        </w:trPr>
        <w:tc>
          <w:tcPr>
            <w:tcW w:w="2348" w:type="dxa"/>
            <w:tcBorders>
              <w:top w:val="nil"/>
              <w:left w:val="single" w:sz="6" w:space="0" w:color="auto"/>
              <w:bottom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p>
        </w:tc>
        <w:tc>
          <w:tcPr>
            <w:tcW w:w="1748"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52"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22" w:type="dxa"/>
            <w:vMerge/>
            <w:tcBorders>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7" w:type="dxa"/>
            <w:vMerge/>
            <w:tcBorders>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5" w:type="dxa"/>
            <w:vMerge/>
            <w:tcBorders>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vMerge/>
            <w:tcBorders>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vMerge/>
            <w:tcBorders>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36"/>
        </w:trPr>
        <w:tc>
          <w:tcPr>
            <w:tcW w:w="23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p>
        </w:tc>
        <w:tc>
          <w:tcPr>
            <w:tcW w:w="17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Інформатика</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 xml:space="preserve">     1</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 xml:space="preserve">    1</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223"/>
        </w:trPr>
        <w:tc>
          <w:tcPr>
            <w:tcW w:w="23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 xml:space="preserve">       Технології</w:t>
            </w:r>
          </w:p>
        </w:tc>
        <w:tc>
          <w:tcPr>
            <w:tcW w:w="17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Трудове навчання</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33"/>
        </w:trPr>
        <w:tc>
          <w:tcPr>
            <w:tcW w:w="2348"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color w:val="000000"/>
              </w:rPr>
            </w:pPr>
            <w:r w:rsidRPr="007522A1">
              <w:rPr>
                <w:rFonts w:ascii="Times New Roman" w:hAnsi="Times New Roman" w:cs="Times New Roman"/>
                <w:b/>
                <w:color w:val="000000"/>
              </w:rPr>
              <w:t>Здоров'я і фізична</w:t>
            </w:r>
          </w:p>
          <w:p w:rsidR="007522A1" w:rsidRPr="007522A1" w:rsidRDefault="007522A1" w:rsidP="007522A1">
            <w:pPr>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color w:val="000000"/>
              </w:rPr>
              <w:t>культура</w:t>
            </w:r>
          </w:p>
        </w:tc>
        <w:tc>
          <w:tcPr>
            <w:tcW w:w="17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Основи здоров'я</w:t>
            </w:r>
          </w:p>
        </w:tc>
        <w:tc>
          <w:tcPr>
            <w:tcW w:w="652" w:type="dxa"/>
            <w:tcBorders>
              <w:top w:val="single" w:sz="4" w:space="0" w:color="auto"/>
              <w:left w:val="single" w:sz="6" w:space="0" w:color="auto"/>
              <w:bottom w:val="single" w:sz="4" w:space="0" w:color="auto"/>
              <w:right w:val="single" w:sz="6" w:space="0" w:color="auto"/>
            </w:tcBorders>
            <w:shd w:val="clear" w:color="auto" w:fill="FFFFFF"/>
            <w:vAlign w:val="center"/>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vAlign w:val="center"/>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vAlign w:val="center"/>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78"/>
        </w:trPr>
        <w:tc>
          <w:tcPr>
            <w:tcW w:w="2348" w:type="dxa"/>
            <w:vMerge/>
            <w:tcBorders>
              <w:left w:val="single" w:sz="6" w:space="0" w:color="auto"/>
              <w:bottom w:val="single" w:sz="4"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b/>
              </w:rPr>
            </w:pPr>
          </w:p>
        </w:tc>
        <w:tc>
          <w:tcPr>
            <w:tcW w:w="174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color w:val="000000"/>
              </w:rPr>
            </w:pPr>
            <w:r w:rsidRPr="007522A1">
              <w:rPr>
                <w:rFonts w:ascii="Times New Roman" w:hAnsi="Times New Roman" w:cs="Times New Roman"/>
                <w:b/>
                <w:color w:val="000000"/>
              </w:rPr>
              <w:t>Фізична культура</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04"/>
        </w:trPr>
        <w:tc>
          <w:tcPr>
            <w:tcW w:w="4096" w:type="dxa"/>
            <w:gridSpan w:val="2"/>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color w:val="000000"/>
              </w:rPr>
            </w:pPr>
            <w:r w:rsidRPr="007522A1">
              <w:rPr>
                <w:rFonts w:ascii="Times New Roman" w:hAnsi="Times New Roman" w:cs="Times New Roman"/>
                <w:b/>
              </w:rPr>
              <w:t>Усього</w:t>
            </w:r>
          </w:p>
        </w:tc>
        <w:tc>
          <w:tcPr>
            <w:tcW w:w="652"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20+3</w:t>
            </w:r>
          </w:p>
        </w:tc>
        <w:tc>
          <w:tcPr>
            <w:tcW w:w="722" w:type="dxa"/>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21+3</w:t>
            </w:r>
          </w:p>
        </w:tc>
        <w:tc>
          <w:tcPr>
            <w:tcW w:w="747" w:type="dxa"/>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21+3</w:t>
            </w:r>
          </w:p>
        </w:tc>
        <w:tc>
          <w:tcPr>
            <w:tcW w:w="745" w:type="dxa"/>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306"/>
        </w:trPr>
        <w:tc>
          <w:tcPr>
            <w:tcW w:w="4096" w:type="dxa"/>
            <w:gridSpan w:val="2"/>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Додаткові години на вивчення предметів інваріантної складової.</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69"/>
        </w:trPr>
        <w:tc>
          <w:tcPr>
            <w:tcW w:w="4096" w:type="dxa"/>
            <w:gridSpan w:val="2"/>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Українська   мова</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162"/>
        </w:trPr>
        <w:tc>
          <w:tcPr>
            <w:tcW w:w="4096" w:type="dxa"/>
            <w:gridSpan w:val="2"/>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Курси за вибором :</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82"/>
        </w:trPr>
        <w:tc>
          <w:tcPr>
            <w:tcW w:w="4096" w:type="dxa"/>
            <w:gridSpan w:val="2"/>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Основи християнської  етики</w:t>
            </w:r>
          </w:p>
        </w:tc>
        <w:tc>
          <w:tcPr>
            <w:tcW w:w="652" w:type="dxa"/>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22" w:type="dxa"/>
            <w:tcBorders>
              <w:top w:val="single" w:sz="4"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7" w:type="dxa"/>
            <w:tcBorders>
              <w:top w:val="single" w:sz="4"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1</w:t>
            </w:r>
          </w:p>
        </w:tc>
        <w:tc>
          <w:tcPr>
            <w:tcW w:w="745" w:type="dxa"/>
            <w:tcBorders>
              <w:top w:val="single" w:sz="4"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6"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95606C">
        <w:trPr>
          <w:trHeight w:val="562"/>
        </w:trPr>
        <w:tc>
          <w:tcPr>
            <w:tcW w:w="4096" w:type="dxa"/>
            <w:gridSpan w:val="2"/>
            <w:tcBorders>
              <w:top w:val="single" w:sz="4" w:space="0" w:color="auto"/>
              <w:left w:val="single" w:sz="6" w:space="0" w:color="auto"/>
              <w:right w:val="single" w:sz="6" w:space="0" w:color="auto"/>
            </w:tcBorders>
            <w:shd w:val="clear" w:color="auto" w:fill="FFFFFF"/>
          </w:tcPr>
          <w:p w:rsidR="007522A1" w:rsidRPr="007522A1" w:rsidRDefault="007522A1" w:rsidP="007522A1">
            <w:pPr>
              <w:spacing w:after="0" w:line="240" w:lineRule="auto"/>
              <w:rPr>
                <w:rFonts w:ascii="Times New Roman" w:hAnsi="Times New Roman" w:cs="Times New Roman"/>
                <w:b/>
              </w:rPr>
            </w:pPr>
            <w:r w:rsidRPr="007522A1">
              <w:rPr>
                <w:rFonts w:ascii="Times New Roman" w:hAnsi="Times New Roman" w:cs="Times New Roman"/>
                <w:b/>
                <w:color w:val="000000"/>
              </w:rPr>
              <w:t xml:space="preserve">Гранично допустиме навчальне навантаження на </w:t>
            </w:r>
          </w:p>
        </w:tc>
        <w:tc>
          <w:tcPr>
            <w:tcW w:w="652"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22</w:t>
            </w:r>
          </w:p>
        </w:tc>
        <w:tc>
          <w:tcPr>
            <w:tcW w:w="722" w:type="dxa"/>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23</w:t>
            </w:r>
          </w:p>
        </w:tc>
        <w:tc>
          <w:tcPr>
            <w:tcW w:w="747" w:type="dxa"/>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23</w:t>
            </w:r>
          </w:p>
        </w:tc>
        <w:tc>
          <w:tcPr>
            <w:tcW w:w="745" w:type="dxa"/>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p>
        </w:tc>
        <w:tc>
          <w:tcPr>
            <w:tcW w:w="847" w:type="dxa"/>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r w:rsidR="007522A1" w:rsidRPr="00FF5AB2" w:rsidTr="007522A1">
        <w:trPr>
          <w:trHeight w:val="270"/>
        </w:trPr>
        <w:tc>
          <w:tcPr>
            <w:tcW w:w="4096" w:type="dxa"/>
            <w:gridSpan w:val="2"/>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color w:val="000000"/>
              </w:rPr>
            </w:pPr>
            <w:r w:rsidRPr="007522A1">
              <w:rPr>
                <w:rFonts w:ascii="Times New Roman" w:hAnsi="Times New Roman" w:cs="Times New Roman"/>
                <w:b/>
                <w:color w:val="000000"/>
              </w:rPr>
              <w:t>Сумарна кількість навчальних  годин  інваріантної і варіантної складових, що фінансується з бюджету ( без урахування поділу класів  на групи )</w:t>
            </w:r>
          </w:p>
        </w:tc>
        <w:tc>
          <w:tcPr>
            <w:tcW w:w="652"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628"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751"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25</w:t>
            </w:r>
          </w:p>
        </w:tc>
        <w:tc>
          <w:tcPr>
            <w:tcW w:w="722"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26</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26</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522A1" w:rsidRPr="00FF5AB2" w:rsidRDefault="007522A1" w:rsidP="007522A1">
            <w:pPr>
              <w:shd w:val="clear" w:color="auto" w:fill="FFFFFF"/>
              <w:autoSpaceDE w:val="0"/>
              <w:autoSpaceDN w:val="0"/>
              <w:adjustRightInd w:val="0"/>
              <w:spacing w:after="0" w:line="240" w:lineRule="auto"/>
              <w:jc w:val="center"/>
              <w:rPr>
                <w:b/>
              </w:rPr>
            </w:pPr>
          </w:p>
        </w:tc>
      </w:tr>
    </w:tbl>
    <w:p w:rsidR="007522A1" w:rsidRDefault="007522A1" w:rsidP="007522A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Default="007522A1"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F55EF4" w:rsidRPr="003478BD" w:rsidRDefault="00F55EF4" w:rsidP="002454D1">
      <w:pPr>
        <w:shd w:val="clear" w:color="auto" w:fill="FFFFFF"/>
        <w:tabs>
          <w:tab w:val="left" w:pos="2670"/>
        </w:tabs>
        <w:spacing w:after="0" w:line="240" w:lineRule="auto"/>
        <w:rPr>
          <w:rFonts w:ascii="Times New Roman" w:eastAsia="Times New Roman" w:hAnsi="Times New Roman" w:cs="Times New Roman"/>
          <w:color w:val="595858"/>
          <w:sz w:val="28"/>
          <w:szCs w:val="28"/>
          <w:lang w:eastAsia="uk-UA"/>
        </w:rPr>
      </w:pPr>
    </w:p>
    <w:p w:rsidR="007522A1" w:rsidRPr="002454D1" w:rsidRDefault="003478BD" w:rsidP="00133057">
      <w:pPr>
        <w:shd w:val="clear" w:color="auto" w:fill="FFFFFF"/>
        <w:spacing w:after="0" w:line="240" w:lineRule="auto"/>
        <w:jc w:val="center"/>
        <w:rPr>
          <w:rFonts w:ascii="Times New Roman" w:eastAsia="Times New Roman" w:hAnsi="Times New Roman" w:cs="Times New Roman"/>
          <w:color w:val="595858"/>
          <w:sz w:val="28"/>
          <w:szCs w:val="28"/>
          <w:lang w:eastAsia="uk-UA"/>
        </w:rPr>
      </w:pPr>
      <w:r>
        <w:rPr>
          <w:rFonts w:ascii="Times New Roman" w:eastAsia="Times New Roman" w:hAnsi="Times New Roman" w:cs="Times New Roman"/>
          <w:color w:val="333333"/>
          <w:sz w:val="28"/>
          <w:szCs w:val="28"/>
          <w:lang w:eastAsia="uk-UA"/>
        </w:rPr>
        <w:tab/>
      </w:r>
    </w:p>
    <w:p w:rsidR="003478BD" w:rsidRPr="002454D1" w:rsidRDefault="003478BD" w:rsidP="00F55EF4">
      <w:pPr>
        <w:shd w:val="clear" w:color="auto" w:fill="FFFFFF"/>
        <w:spacing w:after="0" w:line="240" w:lineRule="auto"/>
        <w:ind w:firstLine="708"/>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та варіативну складову робочого навчального плану.</w:t>
      </w:r>
    </w:p>
    <w:p w:rsidR="003478BD" w:rsidRP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w:t>
      </w:r>
      <w:r w:rsidR="002454D1">
        <w:rPr>
          <w:rFonts w:ascii="Times New Roman" w:eastAsia="Times New Roman" w:hAnsi="Times New Roman" w:cs="Times New Roman"/>
          <w:color w:val="595858"/>
          <w:sz w:val="28"/>
          <w:szCs w:val="28"/>
          <w:lang w:eastAsia="uk-UA"/>
        </w:rPr>
        <w:tab/>
      </w:r>
      <w:r w:rsidRPr="002454D1">
        <w:rPr>
          <w:rFonts w:ascii="Times New Roman" w:eastAsia="Times New Roman" w:hAnsi="Times New Roman" w:cs="Times New Roman"/>
          <w:color w:val="595858"/>
          <w:sz w:val="28"/>
          <w:szCs w:val="28"/>
          <w:lang w:eastAsia="uk-UA"/>
        </w:rPr>
        <w:t>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p>
    <w:p w:rsid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Варіативна складова навчального  плану використовується на </w:t>
      </w:r>
    </w:p>
    <w:p w:rsidR="002454D1" w:rsidRDefault="002454D1" w:rsidP="00F55EF4">
      <w:pPr>
        <w:shd w:val="clear" w:color="auto" w:fill="FFFFFF"/>
        <w:spacing w:after="0" w:line="240" w:lineRule="auto"/>
        <w:ind w:right="-1"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4C2EC3">
        <w:rPr>
          <w:rFonts w:ascii="Times New Roman" w:eastAsia="Times New Roman" w:hAnsi="Times New Roman" w:cs="Times New Roman"/>
          <w:b/>
          <w:color w:val="333333"/>
          <w:sz w:val="28"/>
          <w:szCs w:val="28"/>
          <w:lang w:eastAsia="uk-UA"/>
        </w:rPr>
        <w:t>додаткові години на вивчення предметів інваріантної складової</w:t>
      </w:r>
      <w:r>
        <w:rPr>
          <w:rFonts w:ascii="Times New Roman" w:eastAsia="Times New Roman" w:hAnsi="Times New Roman" w:cs="Times New Roman"/>
          <w:color w:val="333333"/>
          <w:sz w:val="28"/>
          <w:szCs w:val="28"/>
          <w:lang w:eastAsia="uk-UA"/>
        </w:rPr>
        <w:t>:</w:t>
      </w:r>
    </w:p>
    <w:p w:rsidR="002454D1" w:rsidRDefault="002454D1" w:rsidP="00F55EF4">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У</w:t>
      </w:r>
      <w:r w:rsidRPr="00AB2C51">
        <w:rPr>
          <w:rFonts w:ascii="Times New Roman" w:eastAsia="Times New Roman" w:hAnsi="Times New Roman" w:cs="Times New Roman"/>
          <w:color w:val="333333"/>
          <w:sz w:val="28"/>
          <w:szCs w:val="28"/>
          <w:lang w:eastAsia="uk-UA"/>
        </w:rPr>
        <w:t>країнська мова</w:t>
      </w:r>
      <w:r>
        <w:rPr>
          <w:rFonts w:ascii="Times New Roman" w:eastAsia="Times New Roman" w:hAnsi="Times New Roman" w:cs="Times New Roman"/>
          <w:color w:val="333333"/>
          <w:sz w:val="28"/>
          <w:szCs w:val="28"/>
          <w:lang w:eastAsia="uk-UA"/>
        </w:rPr>
        <w:t xml:space="preserve"> </w:t>
      </w:r>
      <w:r w:rsidRPr="00AB2C51">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5-7</w:t>
      </w:r>
      <w:r w:rsidRPr="00AB2C51">
        <w:rPr>
          <w:rFonts w:ascii="Times New Roman" w:eastAsia="Times New Roman" w:hAnsi="Times New Roman" w:cs="Times New Roman"/>
          <w:color w:val="333333"/>
          <w:sz w:val="28"/>
          <w:szCs w:val="28"/>
          <w:lang w:eastAsia="uk-UA"/>
        </w:rPr>
        <w:t xml:space="preserve"> класи</w:t>
      </w:r>
      <w:r>
        <w:rPr>
          <w:rFonts w:ascii="Times New Roman" w:eastAsia="Times New Roman" w:hAnsi="Times New Roman" w:cs="Times New Roman"/>
          <w:color w:val="333333"/>
          <w:sz w:val="28"/>
          <w:szCs w:val="28"/>
          <w:lang w:eastAsia="uk-UA"/>
        </w:rPr>
        <w:t xml:space="preserve"> –по 0,5 год.; 8-і класи по 1 год.;</w:t>
      </w:r>
    </w:p>
    <w:p w:rsidR="002454D1" w:rsidRDefault="002454D1" w:rsidP="00F55EF4">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Математика 5-9 класи –по 1год.;</w:t>
      </w:r>
    </w:p>
    <w:p w:rsidR="002454D1" w:rsidRDefault="002454D1" w:rsidP="00F55EF4">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Хімія 7 клас –по 0,5 год.;</w:t>
      </w:r>
    </w:p>
    <w:p w:rsidR="002454D1" w:rsidRDefault="00F55EF4" w:rsidP="00F55EF4">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Біологія 8-і класи –по 0,5 год.</w:t>
      </w:r>
    </w:p>
    <w:p w:rsidR="002454D1" w:rsidRPr="00397F5B" w:rsidRDefault="002454D1" w:rsidP="00F55EF4">
      <w:pPr>
        <w:shd w:val="clear" w:color="auto" w:fill="FFFFFF"/>
        <w:spacing w:after="0" w:line="240" w:lineRule="auto"/>
        <w:ind w:right="-1"/>
        <w:jc w:val="both"/>
        <w:rPr>
          <w:rFonts w:ascii="Arial" w:eastAsia="Times New Roman" w:hAnsi="Arial" w:cs="Arial"/>
          <w:color w:val="333333"/>
          <w:sz w:val="19"/>
          <w:szCs w:val="19"/>
          <w:lang w:eastAsia="uk-UA"/>
        </w:rPr>
      </w:pPr>
      <w:r>
        <w:rPr>
          <w:rFonts w:ascii="Times New Roman" w:eastAsia="Times New Roman" w:hAnsi="Times New Roman" w:cs="Times New Roman"/>
          <w:color w:val="333333"/>
          <w:sz w:val="28"/>
          <w:szCs w:val="28"/>
          <w:lang w:eastAsia="uk-UA"/>
        </w:rPr>
        <w:t>Історія України 9-і класи –по 0,5 год.</w:t>
      </w:r>
    </w:p>
    <w:p w:rsidR="002454D1" w:rsidRPr="004C2EC3" w:rsidRDefault="002454D1" w:rsidP="00F55EF4">
      <w:pPr>
        <w:pStyle w:val="a8"/>
        <w:numPr>
          <w:ilvl w:val="0"/>
          <w:numId w:val="6"/>
        </w:numPr>
        <w:shd w:val="clear" w:color="auto" w:fill="FFFFFF"/>
        <w:spacing w:after="0" w:line="240" w:lineRule="auto"/>
        <w:ind w:right="-1"/>
        <w:jc w:val="both"/>
        <w:rPr>
          <w:rFonts w:ascii="Arial" w:eastAsia="Times New Roman" w:hAnsi="Arial" w:cs="Arial"/>
          <w:color w:val="333333"/>
          <w:sz w:val="19"/>
          <w:szCs w:val="19"/>
          <w:lang w:eastAsia="uk-UA"/>
        </w:rPr>
      </w:pPr>
      <w:r>
        <w:rPr>
          <w:rFonts w:ascii="Times New Roman" w:eastAsia="Times New Roman" w:hAnsi="Times New Roman" w:cs="Times New Roman"/>
          <w:b/>
          <w:bCs/>
          <w:color w:val="333333"/>
          <w:sz w:val="28"/>
          <w:lang w:eastAsia="uk-UA"/>
        </w:rPr>
        <w:t>курси за вибором:</w:t>
      </w:r>
    </w:p>
    <w:p w:rsidR="002454D1" w:rsidRPr="004C2EC3" w:rsidRDefault="002454D1" w:rsidP="00F55EF4">
      <w:pPr>
        <w:pStyle w:val="a8"/>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sidRPr="004C2EC3">
        <w:rPr>
          <w:rFonts w:ascii="Times New Roman" w:eastAsia="Times New Roman" w:hAnsi="Times New Roman" w:cs="Times New Roman"/>
          <w:color w:val="333333"/>
          <w:sz w:val="28"/>
          <w:szCs w:val="28"/>
          <w:lang w:eastAsia="uk-UA"/>
        </w:rPr>
        <w:t>Основи християнської етики</w:t>
      </w:r>
      <w:r>
        <w:rPr>
          <w:rFonts w:ascii="Times New Roman" w:eastAsia="Times New Roman" w:hAnsi="Times New Roman" w:cs="Times New Roman"/>
          <w:color w:val="333333"/>
          <w:sz w:val="28"/>
          <w:szCs w:val="28"/>
          <w:lang w:eastAsia="uk-UA"/>
        </w:rPr>
        <w:t xml:space="preserve"> </w:t>
      </w:r>
      <w:r w:rsidRPr="004C2EC3">
        <w:rPr>
          <w:rFonts w:ascii="Times New Roman" w:eastAsia="Times New Roman" w:hAnsi="Times New Roman" w:cs="Times New Roman"/>
          <w:color w:val="333333"/>
          <w:sz w:val="28"/>
          <w:szCs w:val="28"/>
          <w:lang w:eastAsia="uk-UA"/>
        </w:rPr>
        <w:t>- 5-8 клас – по 1 год.;9-і класи – по0,5 год.</w:t>
      </w:r>
      <w:r>
        <w:rPr>
          <w:rFonts w:ascii="Times New Roman" w:eastAsia="Times New Roman" w:hAnsi="Times New Roman" w:cs="Times New Roman"/>
          <w:color w:val="333333"/>
          <w:sz w:val="28"/>
          <w:szCs w:val="28"/>
          <w:lang w:eastAsia="uk-UA"/>
        </w:rPr>
        <w:t>;</w:t>
      </w:r>
    </w:p>
    <w:p w:rsidR="003478BD" w:rsidRPr="002454D1" w:rsidRDefault="002454D1" w:rsidP="00F55EF4">
      <w:pPr>
        <w:pStyle w:val="a8"/>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Екологічна абетка – 6-і класи –по 1 год.</w:t>
      </w:r>
      <w:r w:rsidR="003478BD" w:rsidRPr="002454D1">
        <w:rPr>
          <w:rFonts w:ascii="Times New Roman" w:eastAsia="Times New Roman" w:hAnsi="Times New Roman" w:cs="Times New Roman"/>
          <w:color w:val="595858"/>
          <w:sz w:val="28"/>
          <w:szCs w:val="28"/>
          <w:lang w:eastAsia="uk-UA"/>
        </w:rPr>
        <w:t> </w:t>
      </w:r>
    </w:p>
    <w:p w:rsidR="003478BD" w:rsidRPr="002454D1" w:rsidRDefault="003478BD" w:rsidP="00F55EF4">
      <w:pPr>
        <w:shd w:val="clear" w:color="auto" w:fill="FFFFFF"/>
        <w:spacing w:after="0" w:line="240" w:lineRule="auto"/>
        <w:ind w:firstLine="360"/>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478BD" w:rsidRPr="002454D1" w:rsidRDefault="003478BD" w:rsidP="00F55EF4">
      <w:pPr>
        <w:shd w:val="clear" w:color="auto" w:fill="FFFFFF"/>
        <w:spacing w:after="0" w:line="240" w:lineRule="auto"/>
        <w:ind w:firstLine="360"/>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Навчальні плани зорієнтовані на роботу основної школи за 5-денним навчальним тижнем.</w:t>
      </w:r>
    </w:p>
    <w:p w:rsidR="003478BD" w:rsidRPr="002454D1" w:rsidRDefault="003478BD" w:rsidP="00F55EF4">
      <w:pPr>
        <w:shd w:val="clear" w:color="auto" w:fill="FFFFFF"/>
        <w:spacing w:after="0" w:line="240" w:lineRule="auto"/>
        <w:ind w:firstLine="360"/>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i/>
          <w:iCs/>
          <w:color w:val="595858"/>
          <w:sz w:val="28"/>
          <w:szCs w:val="28"/>
          <w:lang w:eastAsia="uk-UA"/>
        </w:rPr>
        <w:t>Очікувані результати навчання здобувачів освіти.</w:t>
      </w:r>
      <w:r w:rsidRPr="002454D1">
        <w:rPr>
          <w:rFonts w:ascii="Times New Roman" w:eastAsia="Times New Roman" w:hAnsi="Times New Roman" w:cs="Times New Roman"/>
          <w:color w:val="595858"/>
          <w:sz w:val="28"/>
          <w:szCs w:val="28"/>
          <w:lang w:eastAsia="uk-UA"/>
        </w:rPr>
        <w:t> Відповідно до мети та загальних цілей, окреслених у Державному стандарті, визначено завдання, які має реалізувати вчитель</w:t>
      </w:r>
      <w:r w:rsidR="002454D1">
        <w:rPr>
          <w:rFonts w:ascii="Times New Roman" w:eastAsia="Times New Roman" w:hAnsi="Times New Roman" w:cs="Times New Roman"/>
          <w:color w:val="595858"/>
          <w:sz w:val="28"/>
          <w:szCs w:val="28"/>
          <w:lang w:eastAsia="uk-UA"/>
        </w:rPr>
        <w:t xml:space="preserve"> </w:t>
      </w:r>
      <w:r w:rsidRPr="002454D1">
        <w:rPr>
          <w:rFonts w:ascii="Times New Roman" w:eastAsia="Times New Roman" w:hAnsi="Times New Roman" w:cs="Times New Roman"/>
          <w:color w:val="595858"/>
          <w:sz w:val="28"/>
          <w:szCs w:val="28"/>
          <w:lang w:eastAsia="uk-UA"/>
        </w:rPr>
        <w:t xml:space="preserve"> у рамках кожної освітньої галузі. Результати навчання повинні робити внесок у формування ключових компетентностей учнів.</w:t>
      </w:r>
    </w:p>
    <w:tbl>
      <w:tblPr>
        <w:tblW w:w="102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398"/>
        <w:gridCol w:w="2752"/>
        <w:gridCol w:w="7050"/>
      </w:tblGrid>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з/п</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Ключові компетентності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Компоненти</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Спілкування державною (і рідною — у разі відмінності) мовами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розуміння важливості чітких та лаконічних формулювань.</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xml:space="preserve"> означення понять, формулювання </w:t>
            </w:r>
            <w:r w:rsidRPr="002454D1">
              <w:rPr>
                <w:rFonts w:ascii="Times New Roman" w:eastAsia="Times New Roman" w:hAnsi="Times New Roman" w:cs="Times New Roman"/>
                <w:color w:val="595858"/>
                <w:sz w:val="28"/>
                <w:szCs w:val="28"/>
                <w:lang w:eastAsia="uk-UA"/>
              </w:rPr>
              <w:lastRenderedPageBreak/>
              <w:t>властивостей, доведення правил, теорем</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Спілкування іноземними мовами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підручники, словники, довідкова література, мультимедійні засоби, адаптовані іншомовні тексти.</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Математична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розв'язування математичних задач, і обов’язково таких, що моделюють реальні життєві ситуації</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Основні компетентності у природничих науках і технологіях</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xml:space="preserve"> усвідомлення важливості природничих наук як універсальної мови науки, техніки та технологій. </w:t>
            </w:r>
            <w:r w:rsidRPr="002454D1">
              <w:rPr>
                <w:rFonts w:ascii="Times New Roman" w:eastAsia="Times New Roman" w:hAnsi="Times New Roman" w:cs="Times New Roman"/>
                <w:color w:val="595858"/>
                <w:sz w:val="28"/>
                <w:szCs w:val="28"/>
                <w:lang w:eastAsia="uk-UA"/>
              </w:rPr>
              <w:lastRenderedPageBreak/>
              <w:t>усвідомлення ролі наукових ідей в сучасних інформаційних технологіях</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Інформаційно-цифрова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візуалізація даних, побудова графіків та діаграм за допомогою програмних засобів</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Уміння вчитися впродовж життя</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моделювання власної освітньої траєкторії</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Ініціативність і підприємливість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завдання підприємницького змісту (оптимізаційні задачі)</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xml:space="preserve">Соціальна і </w:t>
            </w:r>
            <w:r w:rsidRPr="002454D1">
              <w:rPr>
                <w:rFonts w:ascii="Times New Roman" w:eastAsia="Times New Roman" w:hAnsi="Times New Roman" w:cs="Times New Roman"/>
                <w:color w:val="595858"/>
                <w:sz w:val="28"/>
                <w:szCs w:val="28"/>
                <w:lang w:eastAsia="uk-UA"/>
              </w:rPr>
              <w:lastRenderedPageBreak/>
              <w:t>громадянська компетентності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lastRenderedPageBreak/>
              <w:t>Уміння:</w:t>
            </w:r>
            <w:r w:rsidRPr="002454D1">
              <w:rPr>
                <w:rFonts w:ascii="Times New Roman" w:eastAsia="Times New Roman" w:hAnsi="Times New Roman" w:cs="Times New Roman"/>
                <w:color w:val="595858"/>
                <w:sz w:val="28"/>
                <w:szCs w:val="28"/>
                <w:lang w:eastAsia="uk-UA"/>
              </w:rPr>
              <w:t xml:space="preserve"> висловлювати власну думку, слухати і чути </w:t>
            </w:r>
            <w:r w:rsidRPr="002454D1">
              <w:rPr>
                <w:rFonts w:ascii="Times New Roman" w:eastAsia="Times New Roman" w:hAnsi="Times New Roman" w:cs="Times New Roman"/>
                <w:color w:val="595858"/>
                <w:sz w:val="28"/>
                <w:szCs w:val="28"/>
                <w:lang w:eastAsia="uk-UA"/>
              </w:rPr>
              <w:lastRenderedPageBreak/>
              <w:t>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завдання соціального змісту</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Обізнаність і самовираження у сфері культури</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 </w:t>
            </w:r>
            <w:r w:rsidRPr="002454D1">
              <w:rPr>
                <w:rFonts w:ascii="Times New Roman" w:eastAsia="Times New Roman" w:hAnsi="Times New Roman" w:cs="Times New Roman"/>
                <w:color w:val="595858"/>
                <w:sz w:val="28"/>
                <w:szCs w:val="28"/>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математичні моделі в різних видах мистецтва</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Екологічна грамотність і здорове життя</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Уміння:</w:t>
            </w:r>
            <w:r w:rsidRPr="002454D1">
              <w:rPr>
                <w:rFonts w:ascii="Times New Roman" w:eastAsia="Times New Roman" w:hAnsi="Times New Roman" w:cs="Times New Roman"/>
                <w:color w:val="595858"/>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Ставлення:</w:t>
            </w:r>
            <w:r w:rsidRPr="002454D1">
              <w:rPr>
                <w:rFonts w:ascii="Times New Roman" w:eastAsia="Times New Roman" w:hAnsi="Times New Roman" w:cs="Times New Roman"/>
                <w:color w:val="595858"/>
                <w:sz w:val="28"/>
                <w:szCs w:val="28"/>
                <w:lang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12584B"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i/>
                <w:iCs/>
                <w:color w:val="595858"/>
                <w:sz w:val="28"/>
                <w:szCs w:val="28"/>
                <w:lang w:eastAsia="uk-UA"/>
              </w:rPr>
              <w:t>Навчальні ресурси:</w:t>
            </w:r>
            <w:r w:rsidRPr="002454D1">
              <w:rPr>
                <w:rFonts w:ascii="Times New Roman" w:eastAsia="Times New Roman" w:hAnsi="Times New Roman" w:cs="Times New Roman"/>
                <w:color w:val="595858"/>
                <w:sz w:val="28"/>
                <w:szCs w:val="28"/>
                <w:lang w:eastAsia="uk-UA"/>
              </w:rPr>
              <w:t> навчальні проекти, завдання соціально-економічного, екологічного змісту; задачі, які сприяють усвідомленню цінності здорового способу</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lastRenderedPageBreak/>
              <w:t xml:space="preserve"> життя</w:t>
            </w:r>
          </w:p>
        </w:tc>
      </w:tr>
    </w:tbl>
    <w:p w:rsidR="00440574" w:rsidRDefault="00440574" w:rsidP="003478BD">
      <w:pPr>
        <w:shd w:val="clear" w:color="auto" w:fill="FFFFFF"/>
        <w:spacing w:after="0" w:line="240" w:lineRule="auto"/>
        <w:rPr>
          <w:rFonts w:ascii="Times New Roman" w:eastAsia="Times New Roman" w:hAnsi="Times New Roman" w:cs="Times New Roman"/>
          <w:color w:val="595858"/>
          <w:sz w:val="28"/>
          <w:szCs w:val="28"/>
          <w:lang w:eastAsia="uk-UA"/>
        </w:rPr>
      </w:pPr>
    </w:p>
    <w:p w:rsidR="003478BD" w:rsidRPr="002454D1" w:rsidRDefault="003478BD" w:rsidP="0044057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Навчання за наскрізними лініями реалізується насамперед через:</w:t>
      </w:r>
    </w:p>
    <w:p w:rsidR="003478BD" w:rsidRPr="00440574" w:rsidRDefault="003478BD" w:rsidP="0044057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440574">
        <w:rPr>
          <w:rFonts w:ascii="Times New Roman" w:eastAsia="Times New Roman" w:hAnsi="Times New Roman" w:cs="Times New Roman"/>
          <w:color w:val="595858"/>
          <w:sz w:val="28"/>
          <w:szCs w:val="28"/>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478BD" w:rsidRPr="00440574" w:rsidRDefault="003478BD" w:rsidP="0044057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440574">
        <w:rPr>
          <w:rFonts w:ascii="Times New Roman" w:eastAsia="Times New Roman" w:hAnsi="Times New Roman" w:cs="Times New Roman"/>
          <w:color w:val="595858"/>
          <w:sz w:val="28"/>
          <w:szCs w:val="28"/>
          <w:lang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00440574">
        <w:rPr>
          <w:rFonts w:ascii="Times New Roman" w:eastAsia="Times New Roman" w:hAnsi="Times New Roman" w:cs="Times New Roman"/>
          <w:color w:val="595858"/>
          <w:sz w:val="28"/>
          <w:szCs w:val="28"/>
          <w:lang w:eastAsia="uk-UA"/>
        </w:rPr>
        <w:t>між</w:t>
      </w:r>
      <w:r w:rsidRPr="00440574">
        <w:rPr>
          <w:rFonts w:ascii="Times New Roman" w:eastAsia="Times New Roman" w:hAnsi="Times New Roman" w:cs="Times New Roman"/>
          <w:color w:val="595858"/>
          <w:sz w:val="28"/>
          <w:szCs w:val="28"/>
          <w:lang w:eastAsia="uk-UA"/>
        </w:rPr>
        <w:t>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478BD" w:rsidRPr="00440574" w:rsidRDefault="003478BD" w:rsidP="0044057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440574">
        <w:rPr>
          <w:rFonts w:ascii="Times New Roman" w:eastAsia="Times New Roman" w:hAnsi="Times New Roman" w:cs="Times New Roman"/>
          <w:color w:val="595858"/>
          <w:sz w:val="28"/>
          <w:szCs w:val="28"/>
          <w:lang w:eastAsia="uk-UA"/>
        </w:rPr>
        <w:t>предмети за вибором;</w:t>
      </w:r>
    </w:p>
    <w:p w:rsidR="003478BD" w:rsidRPr="00440574" w:rsidRDefault="003478BD" w:rsidP="0044057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440574">
        <w:rPr>
          <w:rFonts w:ascii="Times New Roman" w:eastAsia="Times New Roman" w:hAnsi="Times New Roman" w:cs="Times New Roman"/>
          <w:color w:val="595858"/>
          <w:sz w:val="28"/>
          <w:szCs w:val="28"/>
          <w:lang w:eastAsia="uk-UA"/>
        </w:rPr>
        <w:t>роботу в проектах;</w:t>
      </w:r>
    </w:p>
    <w:p w:rsidR="003478BD" w:rsidRPr="00440574" w:rsidRDefault="003478BD" w:rsidP="0044057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440574">
        <w:rPr>
          <w:rFonts w:ascii="Times New Roman" w:eastAsia="Times New Roman" w:hAnsi="Times New Roman" w:cs="Times New Roman"/>
          <w:color w:val="595858"/>
          <w:sz w:val="28"/>
          <w:szCs w:val="28"/>
          <w:lang w:eastAsia="uk-UA"/>
        </w:rPr>
        <w:t>позакласну навчальну роботу і роботу гуртків.</w:t>
      </w:r>
    </w:p>
    <w:p w:rsidR="003478BD" w:rsidRPr="002454D1" w:rsidRDefault="003478BD" w:rsidP="003478BD">
      <w:pPr>
        <w:shd w:val="clear" w:color="auto" w:fill="FFFFFF"/>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w:t>
      </w:r>
    </w:p>
    <w:tbl>
      <w:tblPr>
        <w:tblW w:w="1029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2602"/>
        <w:gridCol w:w="7688"/>
      </w:tblGrid>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Наскрізна лінія</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Коротка характеристика</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Екологічна безпека й сталий розвиток</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Громадянська відповідальність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w:t>
            </w:r>
            <w:r w:rsidRPr="002454D1">
              <w:rPr>
                <w:rFonts w:ascii="Times New Roman" w:eastAsia="Times New Roman" w:hAnsi="Times New Roman" w:cs="Times New Roman"/>
                <w:color w:val="595858"/>
                <w:sz w:val="28"/>
                <w:szCs w:val="28"/>
                <w:lang w:eastAsia="uk-UA"/>
              </w:rPr>
              <w:lastRenderedPageBreak/>
              <w:t>ставлення до товаришів, незалежно від рівня навчальних досягнень.</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lastRenderedPageBreak/>
              <w:t>Здоров'я і безпека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478BD" w:rsidRPr="002454D1" w:rsidTr="003478BD">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Підприємливість і фінансова грамотність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478BD" w:rsidRPr="002454D1" w:rsidRDefault="003478BD" w:rsidP="003478BD">
            <w:pPr>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3478BD" w:rsidRPr="002454D1" w:rsidRDefault="003478BD" w:rsidP="003478BD">
      <w:pPr>
        <w:shd w:val="clear" w:color="auto" w:fill="FFFFFF"/>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w:t>
      </w:r>
    </w:p>
    <w:p w:rsidR="003478BD" w:rsidRPr="002454D1" w:rsidRDefault="003478BD" w:rsidP="003478BD">
      <w:pPr>
        <w:shd w:val="clear" w:color="auto" w:fill="FFFFFF"/>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Основними формами організації освітнього процесу є різні типи уроку:</w:t>
      </w:r>
    </w:p>
    <w:p w:rsidR="003478BD" w:rsidRPr="00F55EF4" w:rsidRDefault="003478BD" w:rsidP="00F55EF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формування компетентностей;</w:t>
      </w:r>
    </w:p>
    <w:p w:rsidR="003478BD" w:rsidRPr="00F55EF4" w:rsidRDefault="003478BD" w:rsidP="00F55EF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розвитку компетентностей;</w:t>
      </w:r>
    </w:p>
    <w:p w:rsidR="003478BD" w:rsidRPr="00F55EF4" w:rsidRDefault="003478BD" w:rsidP="00F55EF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перевірки та/або оцінювання досягнення компетентностей;</w:t>
      </w:r>
    </w:p>
    <w:p w:rsidR="003478BD" w:rsidRPr="00F55EF4" w:rsidRDefault="003478BD" w:rsidP="00F55EF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корекції основних компетентностей;</w:t>
      </w:r>
    </w:p>
    <w:p w:rsidR="003478BD" w:rsidRPr="00F55EF4" w:rsidRDefault="003478BD" w:rsidP="00F55EF4">
      <w:pPr>
        <w:pStyle w:val="a8"/>
        <w:numPr>
          <w:ilvl w:val="0"/>
          <w:numId w:val="6"/>
        </w:numPr>
        <w:shd w:val="clear" w:color="auto" w:fill="FFFFFF"/>
        <w:spacing w:after="0" w:line="240" w:lineRule="auto"/>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комбінований урок.</w:t>
      </w:r>
    </w:p>
    <w:p w:rsidR="003478BD" w:rsidRPr="002454D1" w:rsidRDefault="003478BD"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урок,відео-уроки.</w:t>
      </w:r>
    </w:p>
    <w:p w:rsidR="00440574" w:rsidRDefault="00440574" w:rsidP="00F55EF4">
      <w:pPr>
        <w:shd w:val="clear" w:color="auto" w:fill="FFFFFF"/>
        <w:spacing w:after="0" w:line="240" w:lineRule="auto"/>
        <w:jc w:val="both"/>
        <w:rPr>
          <w:rFonts w:ascii="Times New Roman" w:eastAsia="Times New Roman" w:hAnsi="Times New Roman" w:cs="Times New Roman"/>
          <w:b/>
          <w:iCs/>
          <w:color w:val="595858"/>
          <w:sz w:val="28"/>
          <w:szCs w:val="28"/>
          <w:lang w:eastAsia="uk-UA"/>
        </w:rPr>
      </w:pPr>
      <w:r>
        <w:rPr>
          <w:rFonts w:ascii="Times New Roman" w:eastAsia="Times New Roman" w:hAnsi="Times New Roman" w:cs="Times New Roman"/>
          <w:b/>
          <w:iCs/>
          <w:color w:val="595858"/>
          <w:sz w:val="28"/>
          <w:szCs w:val="28"/>
          <w:lang w:eastAsia="uk-UA"/>
        </w:rPr>
        <w:t xml:space="preserve">Опис </w:t>
      </w:r>
      <w:r w:rsidR="003478BD" w:rsidRPr="00440574">
        <w:rPr>
          <w:rFonts w:ascii="Times New Roman" w:eastAsia="Times New Roman" w:hAnsi="Times New Roman" w:cs="Times New Roman"/>
          <w:b/>
          <w:iCs/>
          <w:color w:val="595858"/>
          <w:sz w:val="28"/>
          <w:szCs w:val="28"/>
          <w:lang w:eastAsia="uk-UA"/>
        </w:rPr>
        <w:t>та інструменти системи внутрішнього забезпечення якості освіти.</w:t>
      </w:r>
    </w:p>
    <w:p w:rsidR="003478BD" w:rsidRP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 Система внутрішнього забезпечення якості складається з наступних компонентів:</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кадрове забезпечення освітньої діяльності;</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навчально-методичне забезпечення освітньої діяльності;</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матеріально-технічне забезпечення освітньої діяльності;</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якість проведення навчальних занять;</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моніторинг досягнення учнями результатів навчання (компетентностей).</w:t>
      </w:r>
    </w:p>
    <w:p w:rsidR="003478BD" w:rsidRP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Завдання системи внутрішнього забезпечення якості освіти:</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оновлення методичної бази освітньої діяльності;</w:t>
      </w:r>
    </w:p>
    <w:p w:rsid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lastRenderedPageBreak/>
        <w:t xml:space="preserve">контроль за виконанням навчальних планів та освітньої програми, якістю </w:t>
      </w:r>
      <w:r w:rsidR="00F55EF4">
        <w:rPr>
          <w:rFonts w:ascii="Times New Roman" w:eastAsia="Times New Roman" w:hAnsi="Times New Roman" w:cs="Times New Roman"/>
          <w:color w:val="595858"/>
          <w:sz w:val="28"/>
          <w:szCs w:val="28"/>
          <w:lang w:eastAsia="uk-UA"/>
        </w:rPr>
        <w:t>-</w:t>
      </w:r>
      <w:r w:rsidRPr="00F55EF4">
        <w:rPr>
          <w:rFonts w:ascii="Times New Roman" w:eastAsia="Times New Roman" w:hAnsi="Times New Roman" w:cs="Times New Roman"/>
          <w:color w:val="595858"/>
          <w:sz w:val="28"/>
          <w:szCs w:val="28"/>
          <w:lang w:eastAsia="uk-UA"/>
        </w:rPr>
        <w:t>знань, умінь і навичок учнів, розробка рекомендацій щодо їх покращення;</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моніторинг та оптимізація соціально-психологічного середовища закладу освіти;</w:t>
      </w:r>
    </w:p>
    <w:p w:rsidR="003478BD" w:rsidRPr="00F55EF4" w:rsidRDefault="003478BD" w:rsidP="00F55EF4">
      <w:pPr>
        <w:pStyle w:val="a8"/>
        <w:numPr>
          <w:ilvl w:val="0"/>
          <w:numId w:val="6"/>
        </w:num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F55EF4">
        <w:rPr>
          <w:rFonts w:ascii="Times New Roman" w:eastAsia="Times New Roman" w:hAnsi="Times New Roman" w:cs="Times New Roman"/>
          <w:color w:val="595858"/>
          <w:sz w:val="28"/>
          <w:szCs w:val="28"/>
          <w:lang w:eastAsia="uk-UA"/>
        </w:rPr>
        <w:t>створення необхідних умов для підвищення фахового кваліфікаційного рівня педагогічних працівників.</w:t>
      </w:r>
    </w:p>
    <w:p w:rsidR="002454D1" w:rsidRPr="007522A1" w:rsidRDefault="003478BD" w:rsidP="007522A1">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i/>
          <w:iCs/>
          <w:color w:val="595858"/>
          <w:sz w:val="28"/>
          <w:szCs w:val="28"/>
          <w:lang w:eastAsia="uk-UA"/>
        </w:rPr>
        <w:t>Освітня програма базової середньої освіти</w:t>
      </w:r>
      <w:r w:rsidRPr="002454D1">
        <w:rPr>
          <w:rFonts w:ascii="Times New Roman" w:eastAsia="Times New Roman" w:hAnsi="Times New Roman" w:cs="Times New Roman"/>
          <w:color w:val="595858"/>
          <w:sz w:val="28"/>
          <w:szCs w:val="28"/>
          <w:lang w:eastAsia="uk-UA"/>
        </w:rPr>
        <w:t> передбачає досягнення учнями результатів навчання (компетентностей), визначених Державним стандартом.</w:t>
      </w:r>
    </w:p>
    <w:p w:rsidR="00440574" w:rsidRPr="00241B74" w:rsidRDefault="00440574" w:rsidP="00241B74">
      <w:pPr>
        <w:shd w:val="clear" w:color="auto" w:fill="FFFFFF"/>
        <w:spacing w:after="0" w:line="240" w:lineRule="auto"/>
        <w:rPr>
          <w:rFonts w:ascii="Tahoma" w:eastAsia="Times New Roman" w:hAnsi="Tahoma" w:cs="Tahoma"/>
          <w:color w:val="595858"/>
          <w:sz w:val="18"/>
          <w:szCs w:val="18"/>
          <w:lang w:eastAsia="uk-UA"/>
        </w:rPr>
      </w:pPr>
    </w:p>
    <w:p w:rsidR="00440574" w:rsidRDefault="00440574" w:rsidP="00F55EF4">
      <w:pPr>
        <w:shd w:val="clear" w:color="auto" w:fill="FFFFFF"/>
        <w:spacing w:after="0" w:line="240" w:lineRule="auto"/>
        <w:ind w:firstLine="708"/>
        <w:jc w:val="both"/>
        <w:rPr>
          <w:rFonts w:ascii="Times New Roman" w:eastAsia="Times New Roman" w:hAnsi="Times New Roman" w:cs="Times New Roman"/>
          <w:b/>
          <w:bCs/>
          <w:color w:val="595858"/>
          <w:sz w:val="28"/>
          <w:szCs w:val="28"/>
          <w:lang w:eastAsia="uk-UA"/>
        </w:rPr>
      </w:pPr>
    </w:p>
    <w:p w:rsidR="00133057" w:rsidRDefault="00133057" w:rsidP="00133057">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Робочий навчальний  план для учнів 5-9 класів на 2018-2019 н. рік </w:t>
      </w:r>
      <w:r w:rsidRPr="002454D1">
        <w:rPr>
          <w:rFonts w:ascii="Times New Roman" w:eastAsia="Times New Roman" w:hAnsi="Times New Roman" w:cs="Times New Roman"/>
          <w:color w:val="595858"/>
          <w:sz w:val="28"/>
          <w:szCs w:val="28"/>
          <w:lang w:eastAsia="uk-UA"/>
        </w:rPr>
        <w:t>складено відповідно до Типової освітньої програми закладів загальної середньої освіти ІІ ступеня, затвердженої наказом МОН України від 20.04.2018 року №405</w:t>
      </w:r>
    </w:p>
    <w:tbl>
      <w:tblPr>
        <w:tblW w:w="10264" w:type="dxa"/>
        <w:tblInd w:w="-386" w:type="dxa"/>
        <w:tblLayout w:type="fixed"/>
        <w:tblCellMar>
          <w:left w:w="40" w:type="dxa"/>
          <w:right w:w="40" w:type="dxa"/>
        </w:tblCellMar>
        <w:tblLook w:val="0000"/>
      </w:tblPr>
      <w:tblGrid>
        <w:gridCol w:w="2406"/>
        <w:gridCol w:w="2406"/>
        <w:gridCol w:w="962"/>
        <w:gridCol w:w="963"/>
        <w:gridCol w:w="1122"/>
        <w:gridCol w:w="1122"/>
        <w:gridCol w:w="1283"/>
      </w:tblGrid>
      <w:tr w:rsidR="00133057" w:rsidRPr="005870C9" w:rsidTr="0095606C">
        <w:trPr>
          <w:trHeight w:val="269"/>
        </w:trPr>
        <w:tc>
          <w:tcPr>
            <w:tcW w:w="2127"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color w:val="000000"/>
              </w:rPr>
              <w:t>Освітні галузі</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bCs/>
                <w:color w:val="000000"/>
              </w:rPr>
              <w:t>Навчальні предмети</w:t>
            </w:r>
          </w:p>
        </w:tc>
        <w:tc>
          <w:tcPr>
            <w:tcW w:w="4819" w:type="dxa"/>
            <w:gridSpan w:val="5"/>
            <w:tcBorders>
              <w:top w:val="single" w:sz="6"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bCs/>
                <w:color w:val="000000"/>
              </w:rPr>
              <w:t xml:space="preserve">Кількість годин на тиждень </w:t>
            </w:r>
            <w:r w:rsidRPr="007522A1">
              <w:rPr>
                <w:rFonts w:ascii="Times New Roman" w:hAnsi="Times New Roman" w:cs="Times New Roman"/>
                <w:color w:val="000000"/>
              </w:rPr>
              <w:t xml:space="preserve">у </w:t>
            </w:r>
            <w:r w:rsidRPr="007522A1">
              <w:rPr>
                <w:rFonts w:ascii="Times New Roman" w:hAnsi="Times New Roman" w:cs="Times New Roman"/>
                <w:bCs/>
                <w:color w:val="000000"/>
              </w:rPr>
              <w:t>класах</w:t>
            </w:r>
          </w:p>
        </w:tc>
      </w:tr>
      <w:tr w:rsidR="00133057" w:rsidRPr="005870C9" w:rsidTr="0095606C">
        <w:trPr>
          <w:trHeight w:val="628"/>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jc w:val="center"/>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r w:rsidRPr="007522A1">
              <w:rPr>
                <w:rFonts w:ascii="Times New Roman" w:hAnsi="Times New Roman" w:cs="Times New Roman"/>
              </w:rPr>
              <w:t>Інваріантна складова</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5</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А,Б</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6</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А,Б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ind w:left="-200" w:firstLine="200"/>
              <w:jc w:val="center"/>
              <w:rPr>
                <w:rFonts w:ascii="Times New Roman" w:hAnsi="Times New Roman" w:cs="Times New Roman"/>
              </w:rPr>
            </w:pPr>
            <w:r w:rsidRPr="007522A1">
              <w:rPr>
                <w:rFonts w:ascii="Times New Roman" w:hAnsi="Times New Roman" w:cs="Times New Roman"/>
              </w:rPr>
              <w:t>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ind w:left="-200" w:firstLine="200"/>
              <w:jc w:val="center"/>
              <w:rPr>
                <w:rFonts w:ascii="Times New Roman" w:hAnsi="Times New Roman" w:cs="Times New Roman"/>
              </w:rPr>
            </w:pPr>
            <w:r w:rsidRPr="007522A1">
              <w:rPr>
                <w:rFonts w:ascii="Times New Roman" w:hAnsi="Times New Roman" w:cs="Times New Roman"/>
              </w:rPr>
              <w:t>8</w:t>
            </w:r>
          </w:p>
          <w:p w:rsidR="00133057" w:rsidRPr="007522A1" w:rsidRDefault="00133057" w:rsidP="0095606C">
            <w:pPr>
              <w:shd w:val="clear" w:color="auto" w:fill="FFFFFF"/>
              <w:autoSpaceDE w:val="0"/>
              <w:autoSpaceDN w:val="0"/>
              <w:adjustRightInd w:val="0"/>
              <w:spacing w:after="0"/>
              <w:ind w:left="-200" w:firstLine="200"/>
              <w:jc w:val="center"/>
              <w:rPr>
                <w:rFonts w:ascii="Times New Roman" w:hAnsi="Times New Roman" w:cs="Times New Roman"/>
              </w:rPr>
            </w:pPr>
            <w:r w:rsidRPr="007522A1">
              <w:rPr>
                <w:rFonts w:ascii="Times New Roman" w:hAnsi="Times New Roman" w:cs="Times New Roman"/>
              </w:rPr>
              <w:t>А,Б</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9</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А,Б</w:t>
            </w:r>
          </w:p>
        </w:tc>
      </w:tr>
      <w:tr w:rsidR="00133057" w:rsidRPr="005870C9" w:rsidTr="0095606C">
        <w:trPr>
          <w:trHeight w:val="255"/>
        </w:trPr>
        <w:tc>
          <w:tcPr>
            <w:tcW w:w="2127" w:type="dxa"/>
            <w:vMerge w:val="restart"/>
            <w:tcBorders>
              <w:top w:val="single" w:sz="6"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color w:val="000000"/>
              </w:rPr>
              <w:t>Мови і літератури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Українська мова</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3,5+0,5</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3,5+0,5</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2,5+0,5</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2+1</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85"/>
        </w:trPr>
        <w:tc>
          <w:tcPr>
            <w:tcW w:w="2127" w:type="dxa"/>
            <w:vMerge/>
            <w:tcBorders>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Українська література</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46"/>
        </w:trPr>
        <w:tc>
          <w:tcPr>
            <w:tcW w:w="2127" w:type="dxa"/>
            <w:vMerge/>
            <w:tcBorders>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Перша іноземна мова</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25"/>
        </w:trPr>
        <w:tc>
          <w:tcPr>
            <w:tcW w:w="2127" w:type="dxa"/>
            <w:vMerge/>
            <w:tcBorders>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 xml:space="preserve">Друга іноземна мова </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40"/>
        </w:trPr>
        <w:tc>
          <w:tcPr>
            <w:tcW w:w="2127" w:type="dxa"/>
            <w:vMerge/>
            <w:tcBorders>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color w:val="000000"/>
              </w:rPr>
            </w:pPr>
          </w:p>
        </w:tc>
        <w:tc>
          <w:tcPr>
            <w:tcW w:w="2127" w:type="dxa"/>
            <w:tcBorders>
              <w:top w:val="single" w:sz="4"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Зарубіжна література</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10"/>
        </w:trPr>
        <w:tc>
          <w:tcPr>
            <w:tcW w:w="2127" w:type="dxa"/>
            <w:vMerge w:val="restart"/>
            <w:tcBorders>
              <w:top w:val="single" w:sz="4" w:space="0" w:color="auto"/>
              <w:left w:val="single" w:sz="6" w:space="0" w:color="auto"/>
              <w:right w:val="single" w:sz="4"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Суспільство</w:t>
            </w:r>
            <w:r w:rsidRPr="007522A1">
              <w:rPr>
                <w:rFonts w:ascii="Times New Roman" w:hAnsi="Times New Roman" w:cs="Times New Roman"/>
                <w:color w:val="000000"/>
              </w:rPr>
              <w:softHyphen/>
              <w:t>знавство</w:t>
            </w:r>
          </w:p>
        </w:tc>
        <w:tc>
          <w:tcPr>
            <w:tcW w:w="2127" w:type="dxa"/>
            <w:tcBorders>
              <w:top w:val="single" w:sz="6"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Істрія України</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1,5</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1,5+0,5</w:t>
            </w:r>
          </w:p>
        </w:tc>
      </w:tr>
      <w:tr w:rsidR="00133057" w:rsidRPr="005870C9" w:rsidTr="0095606C">
        <w:trPr>
          <w:trHeight w:val="180"/>
        </w:trPr>
        <w:tc>
          <w:tcPr>
            <w:tcW w:w="2127" w:type="dxa"/>
            <w:vMerge/>
            <w:tcBorders>
              <w:left w:val="single" w:sz="6" w:space="0" w:color="auto"/>
              <w:right w:val="single" w:sz="4"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Всесвітня історія</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r>
      <w:tr w:rsidR="00133057" w:rsidRPr="005870C9" w:rsidTr="0095606C">
        <w:trPr>
          <w:trHeight w:val="164"/>
        </w:trPr>
        <w:tc>
          <w:tcPr>
            <w:tcW w:w="2127" w:type="dxa"/>
            <w:vMerge/>
            <w:tcBorders>
              <w:left w:val="single" w:sz="6" w:space="0" w:color="auto"/>
              <w:bottom w:val="single" w:sz="4" w:space="0" w:color="auto"/>
              <w:right w:val="single" w:sz="4"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Основи правознавства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r>
      <w:tr w:rsidR="00133057" w:rsidRPr="005870C9" w:rsidTr="0095606C">
        <w:trPr>
          <w:trHeight w:val="65"/>
        </w:trPr>
        <w:tc>
          <w:tcPr>
            <w:tcW w:w="2127" w:type="dxa"/>
            <w:tcBorders>
              <w:top w:val="single" w:sz="4" w:space="0" w:color="auto"/>
              <w:left w:val="single" w:sz="6" w:space="0" w:color="auto"/>
              <w:bottom w:val="nil"/>
              <w:right w:val="single" w:sz="6" w:space="0" w:color="auto"/>
            </w:tcBorders>
            <w:shd w:val="clear" w:color="auto" w:fill="FFFFFF"/>
          </w:tcPr>
          <w:p w:rsidR="00133057" w:rsidRPr="007522A1" w:rsidRDefault="00133057" w:rsidP="0095606C">
            <w:pPr>
              <w:autoSpaceDE w:val="0"/>
              <w:autoSpaceDN w:val="0"/>
              <w:adjustRightInd w:val="0"/>
              <w:spacing w:after="0"/>
              <w:jc w:val="center"/>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Музичне мистецтво</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r>
      <w:tr w:rsidR="00133057" w:rsidRPr="005870C9" w:rsidTr="0095606C">
        <w:trPr>
          <w:trHeight w:val="265"/>
        </w:trPr>
        <w:tc>
          <w:tcPr>
            <w:tcW w:w="2127" w:type="dxa"/>
            <w:vMerge w:val="restart"/>
            <w:tcBorders>
              <w:top w:val="nil"/>
              <w:left w:val="single" w:sz="6" w:space="0" w:color="auto"/>
              <w:bottom w:val="nil"/>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color w:val="000000"/>
              </w:rPr>
            </w:pPr>
          </w:p>
          <w:p w:rsidR="00133057" w:rsidRPr="007522A1" w:rsidRDefault="00133057" w:rsidP="0095606C">
            <w:pPr>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Мистецтво</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образотворче мистецтво</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r>
      <w:tr w:rsidR="00133057" w:rsidRPr="005870C9" w:rsidTr="0095606C">
        <w:trPr>
          <w:trHeight w:val="211"/>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Мистецтво</w:t>
            </w:r>
          </w:p>
        </w:tc>
        <w:tc>
          <w:tcPr>
            <w:tcW w:w="850"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1134" w:type="dxa"/>
            <w:tcBorders>
              <w:top w:val="single" w:sz="4" w:space="0" w:color="auto"/>
              <w:left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r>
      <w:tr w:rsidR="00133057" w:rsidRPr="005870C9" w:rsidTr="0095606C">
        <w:trPr>
          <w:trHeight w:val="165"/>
        </w:trPr>
        <w:tc>
          <w:tcPr>
            <w:tcW w:w="2127" w:type="dxa"/>
            <w:vMerge w:val="restart"/>
            <w:tcBorders>
              <w:top w:val="single" w:sz="6"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Математика</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Математика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4+1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4+1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r>
      <w:tr w:rsidR="00133057" w:rsidRPr="005870C9" w:rsidTr="0095606C">
        <w:trPr>
          <w:trHeight w:val="152"/>
        </w:trPr>
        <w:tc>
          <w:tcPr>
            <w:tcW w:w="2127" w:type="dxa"/>
            <w:vMerge/>
            <w:tcBorders>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Алгебра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2+1</w:t>
            </w:r>
          </w:p>
        </w:tc>
      </w:tr>
      <w:tr w:rsidR="00133057" w:rsidRPr="005870C9" w:rsidTr="0095606C">
        <w:trPr>
          <w:trHeight w:val="135"/>
        </w:trPr>
        <w:tc>
          <w:tcPr>
            <w:tcW w:w="2127" w:type="dxa"/>
            <w:vMerge/>
            <w:tcBorders>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Геометрія</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80"/>
        </w:trPr>
        <w:tc>
          <w:tcPr>
            <w:tcW w:w="2127" w:type="dxa"/>
            <w:vMerge w:val="restart"/>
            <w:tcBorders>
              <w:top w:val="single" w:sz="4" w:space="0" w:color="auto"/>
              <w:left w:val="single" w:sz="6" w:space="0" w:color="auto"/>
              <w:bottom w:val="nil"/>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r w:rsidRPr="007522A1">
              <w:rPr>
                <w:rFonts w:ascii="Times New Roman" w:hAnsi="Times New Roman" w:cs="Times New Roman"/>
                <w:color w:val="000000"/>
              </w:rPr>
              <w:t>Природознавство</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Природознавство</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r>
      <w:tr w:rsidR="00133057" w:rsidRPr="005870C9" w:rsidTr="0095606C">
        <w:trPr>
          <w:trHeight w:val="285"/>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Біологія</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70"/>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Географія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1,5</w:t>
            </w:r>
          </w:p>
        </w:tc>
      </w:tr>
      <w:tr w:rsidR="00133057" w:rsidRPr="005870C9" w:rsidTr="0095606C">
        <w:trPr>
          <w:trHeight w:val="240"/>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Фізика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r>
      <w:tr w:rsidR="00133057" w:rsidRPr="005870C9" w:rsidTr="0095606C">
        <w:trPr>
          <w:trHeight w:val="246"/>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Хімія</w:t>
            </w:r>
          </w:p>
        </w:tc>
        <w:tc>
          <w:tcPr>
            <w:tcW w:w="850"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851"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1,5+0,5</w:t>
            </w:r>
          </w:p>
        </w:tc>
        <w:tc>
          <w:tcPr>
            <w:tcW w:w="992" w:type="dxa"/>
            <w:tcBorders>
              <w:top w:val="single" w:sz="4"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4" w:space="0" w:color="auto"/>
              <w:left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54"/>
        </w:trPr>
        <w:tc>
          <w:tcPr>
            <w:tcW w:w="2127" w:type="dxa"/>
            <w:vMerge w:val="restart"/>
            <w:tcBorders>
              <w:top w:val="single" w:sz="6"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Технології</w:t>
            </w:r>
          </w:p>
          <w:p w:rsidR="00133057" w:rsidRPr="007522A1" w:rsidRDefault="00133057" w:rsidP="0095606C">
            <w:pPr>
              <w:autoSpaceDE w:val="0"/>
              <w:autoSpaceDN w:val="0"/>
              <w:adjustRightInd w:val="0"/>
              <w:spacing w:after="0"/>
              <w:rPr>
                <w:rFonts w:ascii="Times New Roman" w:hAnsi="Times New Roman" w:cs="Times New Roman"/>
              </w:rPr>
            </w:pPr>
            <w:r w:rsidRPr="007522A1">
              <w:rPr>
                <w:rFonts w:ascii="Times New Roman" w:hAnsi="Times New Roman" w:cs="Times New Roman"/>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Трудове навчання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r>
      <w:tr w:rsidR="00133057" w:rsidRPr="005870C9" w:rsidTr="0095606C">
        <w:trPr>
          <w:trHeight w:val="277"/>
        </w:trPr>
        <w:tc>
          <w:tcPr>
            <w:tcW w:w="2127" w:type="dxa"/>
            <w:vMerge/>
            <w:tcBorders>
              <w:left w:val="single" w:sz="6"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rPr>
              <w:t>Інформатика</w:t>
            </w:r>
          </w:p>
        </w:tc>
        <w:tc>
          <w:tcPr>
            <w:tcW w:w="850" w:type="dxa"/>
            <w:tcBorders>
              <w:top w:val="single" w:sz="6"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6"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6" w:space="0" w:color="auto"/>
              <w:left w:val="single" w:sz="6" w:space="0" w:color="auto"/>
              <w:right w:val="single" w:sz="6" w:space="0" w:color="auto"/>
            </w:tcBorders>
            <w:shd w:val="clear" w:color="auto" w:fill="FFFFFF"/>
          </w:tcPr>
          <w:p w:rsidR="00133057" w:rsidRPr="007522A1" w:rsidRDefault="00133057" w:rsidP="0095606C">
            <w:pPr>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6"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1134" w:type="dxa"/>
            <w:tcBorders>
              <w:top w:val="single" w:sz="6" w:space="0" w:color="auto"/>
              <w:left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r>
      <w:tr w:rsidR="00133057" w:rsidRPr="005870C9" w:rsidTr="0095606C">
        <w:trPr>
          <w:trHeight w:val="259"/>
        </w:trPr>
        <w:tc>
          <w:tcPr>
            <w:tcW w:w="2127" w:type="dxa"/>
            <w:vMerge w:val="restart"/>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color w:val="000000"/>
              </w:rPr>
            </w:pPr>
            <w:r w:rsidRPr="007522A1">
              <w:rPr>
                <w:rFonts w:ascii="Times New Roman" w:hAnsi="Times New Roman" w:cs="Times New Roman"/>
                <w:color w:val="000000"/>
              </w:rPr>
              <w:t>Здоров'я і фізична</w:t>
            </w:r>
          </w:p>
          <w:p w:rsidR="00133057" w:rsidRPr="007522A1" w:rsidRDefault="00133057" w:rsidP="0095606C">
            <w:pPr>
              <w:autoSpaceDE w:val="0"/>
              <w:autoSpaceDN w:val="0"/>
              <w:adjustRightInd w:val="0"/>
              <w:spacing w:after="0"/>
              <w:jc w:val="center"/>
              <w:rPr>
                <w:rFonts w:ascii="Times New Roman" w:hAnsi="Times New Roman" w:cs="Times New Roman"/>
              </w:rPr>
            </w:pPr>
            <w:r w:rsidRPr="007522A1">
              <w:rPr>
                <w:rFonts w:ascii="Times New Roman" w:hAnsi="Times New Roman" w:cs="Times New Roman"/>
                <w:color w:val="000000"/>
              </w:rPr>
              <w:t>культура.</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Основи здоров'я</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r>
      <w:tr w:rsidR="00133057" w:rsidRPr="005870C9" w:rsidTr="0095606C">
        <w:trPr>
          <w:trHeight w:val="345"/>
        </w:trPr>
        <w:tc>
          <w:tcPr>
            <w:tcW w:w="2127" w:type="dxa"/>
            <w:vMerge/>
            <w:tcBorders>
              <w:left w:val="single" w:sz="6" w:space="0" w:color="auto"/>
              <w:bottom w:val="single" w:sz="4" w:space="0" w:color="auto"/>
              <w:right w:val="single" w:sz="6" w:space="0" w:color="auto"/>
            </w:tcBorders>
            <w:shd w:val="clear" w:color="auto" w:fill="FFFFFF"/>
          </w:tcPr>
          <w:p w:rsidR="00133057" w:rsidRPr="007522A1" w:rsidRDefault="00133057" w:rsidP="0095606C">
            <w:pPr>
              <w:autoSpaceDE w:val="0"/>
              <w:autoSpaceDN w:val="0"/>
              <w:adjustRightInd w:val="0"/>
              <w:spacing w:after="0"/>
              <w:rPr>
                <w:rFonts w:ascii="Times New Roman" w:hAnsi="Times New Roman" w:cs="Times New Roman"/>
              </w:rPr>
            </w:pP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color w:val="000000"/>
              </w:rPr>
              <w:t>Фізична культура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3</w:t>
            </w:r>
          </w:p>
        </w:tc>
      </w:tr>
      <w:tr w:rsidR="00133057" w:rsidRPr="005870C9" w:rsidTr="0095606C">
        <w:trPr>
          <w:trHeight w:val="204"/>
        </w:trPr>
        <w:tc>
          <w:tcPr>
            <w:tcW w:w="4254" w:type="dxa"/>
            <w:gridSpan w:val="2"/>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color w:val="000000"/>
              </w:rPr>
            </w:pPr>
            <w:r w:rsidRPr="007522A1">
              <w:rPr>
                <w:rFonts w:ascii="Times New Roman" w:hAnsi="Times New Roman" w:cs="Times New Roman"/>
              </w:rPr>
              <w:t>Усього</w:t>
            </w:r>
          </w:p>
        </w:tc>
        <w:tc>
          <w:tcPr>
            <w:tcW w:w="850"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25,5+3</w:t>
            </w:r>
          </w:p>
        </w:tc>
        <w:tc>
          <w:tcPr>
            <w:tcW w:w="851"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27,5+3</w:t>
            </w:r>
          </w:p>
        </w:tc>
        <w:tc>
          <w:tcPr>
            <w:tcW w:w="992" w:type="dxa"/>
            <w:tcBorders>
              <w:top w:val="single" w:sz="4" w:space="0" w:color="auto"/>
              <w:left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29+3</w:t>
            </w:r>
          </w:p>
        </w:tc>
        <w:tc>
          <w:tcPr>
            <w:tcW w:w="992" w:type="dxa"/>
            <w:tcBorders>
              <w:top w:val="single" w:sz="4" w:space="0" w:color="auto"/>
              <w:left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29,5+3</w:t>
            </w:r>
          </w:p>
        </w:tc>
        <w:tc>
          <w:tcPr>
            <w:tcW w:w="1134" w:type="dxa"/>
            <w:tcBorders>
              <w:top w:val="single" w:sz="4" w:space="0" w:color="auto"/>
              <w:left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31+3</w:t>
            </w:r>
          </w:p>
        </w:tc>
      </w:tr>
      <w:tr w:rsidR="00133057" w:rsidRPr="005870C9" w:rsidTr="0095606C">
        <w:trPr>
          <w:trHeight w:val="545"/>
        </w:trPr>
        <w:tc>
          <w:tcPr>
            <w:tcW w:w="4254" w:type="dxa"/>
            <w:gridSpan w:val="2"/>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b/>
              </w:rPr>
            </w:pPr>
            <w:r w:rsidRPr="007522A1">
              <w:rPr>
                <w:rFonts w:ascii="Times New Roman" w:hAnsi="Times New Roman" w:cs="Times New Roman"/>
                <w:b/>
              </w:rPr>
              <w:t>Додаткові години на вивчення предметів інваріантної складової,курсів за вибором,факультативів,індивідуальних занять</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2,5</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w:t>
            </w:r>
          </w:p>
        </w:tc>
      </w:tr>
      <w:tr w:rsidR="00133057" w:rsidRPr="005870C9" w:rsidTr="0095606C">
        <w:trPr>
          <w:trHeight w:val="231"/>
        </w:trPr>
        <w:tc>
          <w:tcPr>
            <w:tcW w:w="4254" w:type="dxa"/>
            <w:gridSpan w:val="2"/>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b/>
              </w:rPr>
            </w:pPr>
            <w:r w:rsidRPr="007522A1">
              <w:rPr>
                <w:rFonts w:ascii="Times New Roman" w:hAnsi="Times New Roman" w:cs="Times New Roman"/>
                <w:b/>
              </w:rPr>
              <w:t>Додаткові години на вивчення інваріантної складової</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1,5</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1,5</w:t>
            </w:r>
          </w:p>
        </w:tc>
      </w:tr>
      <w:tr w:rsidR="00133057" w:rsidRPr="005870C9" w:rsidTr="0095606C">
        <w:trPr>
          <w:trHeight w:val="1410"/>
        </w:trPr>
        <w:tc>
          <w:tcPr>
            <w:tcW w:w="4254" w:type="dxa"/>
            <w:gridSpan w:val="2"/>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lastRenderedPageBreak/>
              <w:t>Математика</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 xml:space="preserve">Українська мова </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Хімія</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Біологія</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Історія України</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tc>
      </w:tr>
      <w:tr w:rsidR="00133057" w:rsidRPr="005870C9" w:rsidTr="0095606C">
        <w:trPr>
          <w:trHeight w:val="419"/>
        </w:trPr>
        <w:tc>
          <w:tcPr>
            <w:tcW w:w="4254" w:type="dxa"/>
            <w:gridSpan w:val="2"/>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b/>
              </w:rPr>
            </w:pPr>
            <w:r w:rsidRPr="007522A1">
              <w:rPr>
                <w:rFonts w:ascii="Times New Roman" w:hAnsi="Times New Roman" w:cs="Times New Roman"/>
                <w:b/>
              </w:rPr>
              <w:t>Курси за вибором:</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Основи християнської  етики</w:t>
            </w:r>
          </w:p>
          <w:p w:rsidR="00133057" w:rsidRPr="007522A1" w:rsidRDefault="00133057" w:rsidP="0095606C">
            <w:pPr>
              <w:shd w:val="clear" w:color="auto" w:fill="FFFFFF"/>
              <w:autoSpaceDE w:val="0"/>
              <w:autoSpaceDN w:val="0"/>
              <w:adjustRightInd w:val="0"/>
              <w:spacing w:after="0"/>
              <w:rPr>
                <w:rFonts w:ascii="Times New Roman" w:hAnsi="Times New Roman" w:cs="Times New Roman"/>
              </w:rPr>
            </w:pPr>
            <w:r w:rsidRPr="007522A1">
              <w:rPr>
                <w:rFonts w:ascii="Times New Roman" w:hAnsi="Times New Roman" w:cs="Times New Roman"/>
              </w:rPr>
              <w:t>Екологічна абетка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1</w:t>
            </w: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p>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rPr>
            </w:pPr>
            <w:r w:rsidRPr="007522A1">
              <w:rPr>
                <w:rFonts w:ascii="Times New Roman" w:hAnsi="Times New Roman" w:cs="Times New Roman"/>
              </w:rPr>
              <w:t>0,5</w:t>
            </w:r>
          </w:p>
        </w:tc>
      </w:tr>
      <w:tr w:rsidR="00133057" w:rsidRPr="005870C9" w:rsidTr="0095606C">
        <w:trPr>
          <w:trHeight w:val="158"/>
        </w:trPr>
        <w:tc>
          <w:tcPr>
            <w:tcW w:w="4254" w:type="dxa"/>
            <w:gridSpan w:val="2"/>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rPr>
                <w:rFonts w:ascii="Times New Roman" w:hAnsi="Times New Roman" w:cs="Times New Roman"/>
                <w:b/>
              </w:rPr>
            </w:pPr>
            <w:r w:rsidRPr="007522A1">
              <w:rPr>
                <w:rFonts w:ascii="Times New Roman" w:hAnsi="Times New Roman" w:cs="Times New Roman"/>
                <w:b/>
                <w:color w:val="000000"/>
              </w:rPr>
              <w:t>Гранично допустиме навчальне навантаження на учня</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28</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32</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33+3</w:t>
            </w:r>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33+3</w:t>
            </w:r>
          </w:p>
        </w:tc>
      </w:tr>
      <w:tr w:rsidR="00133057" w:rsidRPr="005870C9" w:rsidTr="0095606C">
        <w:trPr>
          <w:trHeight w:val="331"/>
        </w:trPr>
        <w:tc>
          <w:tcPr>
            <w:tcW w:w="4254" w:type="dxa"/>
            <w:gridSpan w:val="2"/>
            <w:tcBorders>
              <w:left w:val="single" w:sz="6" w:space="0" w:color="auto"/>
              <w:bottom w:val="single" w:sz="4" w:space="0" w:color="auto"/>
              <w:right w:val="single" w:sz="6" w:space="0" w:color="auto"/>
            </w:tcBorders>
            <w:shd w:val="clear" w:color="auto" w:fill="FFFFFF"/>
          </w:tcPr>
          <w:p w:rsidR="00133057" w:rsidRPr="007522A1" w:rsidRDefault="00133057" w:rsidP="0095606C">
            <w:pPr>
              <w:spacing w:after="0"/>
              <w:rPr>
                <w:rFonts w:ascii="Times New Roman" w:hAnsi="Times New Roman" w:cs="Times New Roman"/>
                <w:b/>
              </w:rPr>
            </w:pPr>
            <w:r w:rsidRPr="007522A1">
              <w:rPr>
                <w:rFonts w:ascii="Times New Roman" w:hAnsi="Times New Roman" w:cs="Times New Roman"/>
                <w:b/>
                <w:color w:val="000000"/>
              </w:rPr>
              <w:t>Всього( без урахування поділу класів на групи</w:t>
            </w:r>
          </w:p>
        </w:tc>
        <w:tc>
          <w:tcPr>
            <w:tcW w:w="850" w:type="dxa"/>
            <w:tcBorders>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31</w:t>
            </w:r>
          </w:p>
        </w:tc>
        <w:tc>
          <w:tcPr>
            <w:tcW w:w="851" w:type="dxa"/>
            <w:tcBorders>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34</w:t>
            </w:r>
          </w:p>
        </w:tc>
        <w:tc>
          <w:tcPr>
            <w:tcW w:w="992" w:type="dxa"/>
            <w:tcBorders>
              <w:left w:val="single" w:sz="6" w:space="0" w:color="auto"/>
              <w:bottom w:val="single" w:sz="4" w:space="0" w:color="auto"/>
              <w:right w:val="single" w:sz="6"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35</w:t>
            </w:r>
          </w:p>
        </w:tc>
        <w:tc>
          <w:tcPr>
            <w:tcW w:w="992" w:type="dxa"/>
            <w:tcBorders>
              <w:left w:val="single" w:sz="6"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36</w:t>
            </w:r>
          </w:p>
        </w:tc>
        <w:tc>
          <w:tcPr>
            <w:tcW w:w="1134" w:type="dxa"/>
            <w:tcBorders>
              <w:left w:val="single" w:sz="4" w:space="0" w:color="auto"/>
              <w:bottom w:val="single" w:sz="4" w:space="0" w:color="auto"/>
              <w:right w:val="single" w:sz="4" w:space="0" w:color="auto"/>
            </w:tcBorders>
            <w:shd w:val="clear" w:color="auto" w:fill="FFFFFF"/>
          </w:tcPr>
          <w:p w:rsidR="00133057" w:rsidRPr="007522A1" w:rsidRDefault="00133057" w:rsidP="0095606C">
            <w:pPr>
              <w:shd w:val="clear" w:color="auto" w:fill="FFFFFF"/>
              <w:autoSpaceDE w:val="0"/>
              <w:autoSpaceDN w:val="0"/>
              <w:adjustRightInd w:val="0"/>
              <w:spacing w:after="0"/>
              <w:jc w:val="center"/>
              <w:rPr>
                <w:rFonts w:ascii="Times New Roman" w:hAnsi="Times New Roman" w:cs="Times New Roman"/>
                <w:b/>
              </w:rPr>
            </w:pPr>
            <w:r w:rsidRPr="007522A1">
              <w:rPr>
                <w:rFonts w:ascii="Times New Roman" w:hAnsi="Times New Roman" w:cs="Times New Roman"/>
                <w:b/>
              </w:rPr>
              <w:t>36</w:t>
            </w:r>
          </w:p>
        </w:tc>
      </w:tr>
    </w:tbl>
    <w:p w:rsidR="00133057" w:rsidRDefault="00133057" w:rsidP="00133057">
      <w:pPr>
        <w:shd w:val="clear" w:color="auto" w:fill="FFFFFF"/>
        <w:spacing w:after="0" w:line="240" w:lineRule="auto"/>
        <w:jc w:val="both"/>
        <w:rPr>
          <w:rFonts w:ascii="Times New Roman" w:eastAsia="Times New Roman" w:hAnsi="Times New Roman" w:cs="Times New Roman"/>
          <w:b/>
          <w:bCs/>
          <w:color w:val="595858"/>
          <w:sz w:val="28"/>
          <w:szCs w:val="28"/>
          <w:lang w:eastAsia="uk-UA"/>
        </w:rPr>
      </w:pPr>
    </w:p>
    <w:p w:rsidR="003478BD" w:rsidRPr="002454D1" w:rsidRDefault="002454D1"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Робочий навчальний план для 10 класу складено за </w:t>
      </w:r>
      <w:r w:rsidRPr="002454D1">
        <w:rPr>
          <w:rFonts w:ascii="Times New Roman" w:eastAsia="Times New Roman" w:hAnsi="Times New Roman" w:cs="Times New Roman"/>
          <w:color w:val="595858"/>
          <w:sz w:val="28"/>
          <w:szCs w:val="28"/>
          <w:lang w:eastAsia="uk-UA"/>
        </w:rPr>
        <w:t>Типовою освітньою програмою закладів загальної середньої освіти ІІІ ступеня , розробленою на виконання Закону України «Про освіту» та постанови Кабінету Міністрів України від 23 листопада 2011 року № 1392 «Про затвердження Державного</w:t>
      </w:r>
      <w:r>
        <w:rPr>
          <w:rFonts w:ascii="Times New Roman" w:eastAsia="Times New Roman" w:hAnsi="Times New Roman" w:cs="Times New Roman"/>
          <w:color w:val="595858"/>
          <w:sz w:val="28"/>
          <w:szCs w:val="28"/>
          <w:lang w:eastAsia="uk-UA"/>
        </w:rPr>
        <w:t xml:space="preserve"> </w:t>
      </w:r>
      <w:r w:rsidR="003478BD" w:rsidRPr="002454D1">
        <w:rPr>
          <w:rFonts w:ascii="Times New Roman" w:eastAsia="Times New Roman" w:hAnsi="Times New Roman" w:cs="Times New Roman"/>
          <w:color w:val="595858"/>
          <w:sz w:val="28"/>
          <w:szCs w:val="28"/>
          <w:lang w:eastAsia="uk-UA"/>
        </w:rPr>
        <w:t>стандарту базової та повної загальної середньої освіти», затвердженої наказом МОН України №408 від 20 квітня 2018 року.</w:t>
      </w:r>
    </w:p>
    <w:p w:rsidR="003478BD" w:rsidRPr="002454D1" w:rsidRDefault="003478BD"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Навчальний план для 10 класу розроблено відповідно до Державного стандарту.</w:t>
      </w:r>
    </w:p>
    <w:p w:rsidR="003478BD" w:rsidRPr="002454D1" w:rsidRDefault="003478BD"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Робочий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w:t>
      </w:r>
    </w:p>
    <w:p w:rsidR="003478BD" w:rsidRP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Враховуючи освітні потреби учнів, кадрове забезпечення та матеріально-технічну базу, заклад прийняв рі</w:t>
      </w:r>
      <w:r w:rsidR="002454D1">
        <w:rPr>
          <w:rFonts w:ascii="Times New Roman" w:eastAsia="Times New Roman" w:hAnsi="Times New Roman" w:cs="Times New Roman"/>
          <w:color w:val="595858"/>
          <w:sz w:val="28"/>
          <w:szCs w:val="28"/>
          <w:lang w:eastAsia="uk-UA"/>
        </w:rPr>
        <w:t>шення  про розподіл годин для  профільних предметів</w:t>
      </w:r>
      <w:r w:rsidR="00376F88">
        <w:rPr>
          <w:rFonts w:ascii="Times New Roman" w:eastAsia="Times New Roman" w:hAnsi="Times New Roman" w:cs="Times New Roman"/>
          <w:color w:val="595858"/>
          <w:sz w:val="28"/>
          <w:szCs w:val="28"/>
          <w:lang w:eastAsia="uk-UA"/>
        </w:rPr>
        <w:t>:</w:t>
      </w:r>
      <w:r w:rsidR="002454D1">
        <w:rPr>
          <w:rFonts w:ascii="Times New Roman" w:eastAsia="Times New Roman" w:hAnsi="Times New Roman" w:cs="Times New Roman"/>
          <w:color w:val="595858"/>
          <w:sz w:val="28"/>
          <w:szCs w:val="28"/>
          <w:lang w:eastAsia="uk-UA"/>
        </w:rPr>
        <w:t xml:space="preserve"> українська мова </w:t>
      </w:r>
      <w:r w:rsidRPr="002454D1">
        <w:rPr>
          <w:rFonts w:ascii="Times New Roman" w:eastAsia="Times New Roman" w:hAnsi="Times New Roman" w:cs="Times New Roman"/>
          <w:color w:val="595858"/>
          <w:sz w:val="28"/>
          <w:szCs w:val="28"/>
          <w:lang w:eastAsia="uk-UA"/>
        </w:rPr>
        <w:t xml:space="preserve"> –</w:t>
      </w:r>
      <w:r w:rsidR="002454D1">
        <w:rPr>
          <w:rFonts w:ascii="Times New Roman" w:eastAsia="Times New Roman" w:hAnsi="Times New Roman" w:cs="Times New Roman"/>
          <w:color w:val="595858"/>
          <w:sz w:val="28"/>
          <w:szCs w:val="28"/>
          <w:lang w:eastAsia="uk-UA"/>
        </w:rPr>
        <w:t>3</w:t>
      </w:r>
      <w:r w:rsidR="00376F88">
        <w:rPr>
          <w:rFonts w:ascii="Times New Roman" w:eastAsia="Times New Roman" w:hAnsi="Times New Roman" w:cs="Times New Roman"/>
          <w:color w:val="595858"/>
          <w:sz w:val="28"/>
          <w:szCs w:val="28"/>
          <w:lang w:eastAsia="uk-UA"/>
        </w:rPr>
        <w:t xml:space="preserve"> год.</w:t>
      </w:r>
      <w:r w:rsidRPr="002454D1">
        <w:rPr>
          <w:rFonts w:ascii="Times New Roman" w:eastAsia="Times New Roman" w:hAnsi="Times New Roman" w:cs="Times New Roman"/>
          <w:color w:val="595858"/>
          <w:sz w:val="28"/>
          <w:szCs w:val="28"/>
          <w:lang w:eastAsia="uk-UA"/>
        </w:rPr>
        <w:t xml:space="preserve"> </w:t>
      </w:r>
      <w:r w:rsidR="00376F88">
        <w:rPr>
          <w:rFonts w:ascii="Times New Roman" w:eastAsia="Times New Roman" w:hAnsi="Times New Roman" w:cs="Times New Roman"/>
          <w:color w:val="595858"/>
          <w:sz w:val="28"/>
          <w:szCs w:val="28"/>
          <w:lang w:eastAsia="uk-UA"/>
        </w:rPr>
        <w:t xml:space="preserve">у 10-А класі;  Історія України </w:t>
      </w:r>
      <w:r w:rsidRPr="002454D1">
        <w:rPr>
          <w:rFonts w:ascii="Times New Roman" w:eastAsia="Times New Roman" w:hAnsi="Times New Roman" w:cs="Times New Roman"/>
          <w:color w:val="595858"/>
          <w:sz w:val="28"/>
          <w:szCs w:val="28"/>
          <w:lang w:eastAsia="uk-UA"/>
        </w:rPr>
        <w:t xml:space="preserve"> – 3 год</w:t>
      </w:r>
      <w:r w:rsidR="00376F88">
        <w:rPr>
          <w:rFonts w:ascii="Times New Roman" w:eastAsia="Times New Roman" w:hAnsi="Times New Roman" w:cs="Times New Roman"/>
          <w:color w:val="595858"/>
          <w:sz w:val="28"/>
          <w:szCs w:val="28"/>
          <w:lang w:eastAsia="uk-UA"/>
        </w:rPr>
        <w:t>. у 10-Б класі.</w:t>
      </w:r>
      <w:r w:rsidRPr="002454D1">
        <w:rPr>
          <w:rFonts w:ascii="Times New Roman" w:eastAsia="Times New Roman" w:hAnsi="Times New Roman" w:cs="Times New Roman"/>
          <w:color w:val="595858"/>
          <w:sz w:val="28"/>
          <w:szCs w:val="28"/>
          <w:lang w:eastAsia="uk-UA"/>
        </w:rPr>
        <w:t>(</w:t>
      </w:r>
      <w:r w:rsidR="00376F88">
        <w:rPr>
          <w:rFonts w:ascii="Times New Roman" w:eastAsia="Times New Roman" w:hAnsi="Times New Roman" w:cs="Times New Roman"/>
          <w:color w:val="595858"/>
          <w:sz w:val="28"/>
          <w:szCs w:val="28"/>
          <w:lang w:eastAsia="uk-UA"/>
        </w:rPr>
        <w:t>Протокол педагогічної ради №10</w:t>
      </w:r>
      <w:r w:rsidRPr="002454D1">
        <w:rPr>
          <w:rFonts w:ascii="Times New Roman" w:eastAsia="Times New Roman" w:hAnsi="Times New Roman" w:cs="Times New Roman"/>
          <w:color w:val="595858"/>
          <w:sz w:val="28"/>
          <w:szCs w:val="28"/>
          <w:lang w:eastAsia="uk-UA"/>
        </w:rPr>
        <w:t xml:space="preserve"> від </w:t>
      </w:r>
      <w:r w:rsidR="00376F88">
        <w:rPr>
          <w:rFonts w:ascii="Times New Roman" w:eastAsia="Times New Roman" w:hAnsi="Times New Roman" w:cs="Times New Roman"/>
          <w:color w:val="595858"/>
          <w:sz w:val="28"/>
          <w:szCs w:val="28"/>
          <w:lang w:eastAsia="uk-UA"/>
        </w:rPr>
        <w:t xml:space="preserve">  31 серпня</w:t>
      </w:r>
      <w:r w:rsidRPr="002454D1">
        <w:rPr>
          <w:rFonts w:ascii="Times New Roman" w:eastAsia="Times New Roman" w:hAnsi="Times New Roman" w:cs="Times New Roman"/>
          <w:color w:val="595858"/>
          <w:sz w:val="28"/>
          <w:szCs w:val="28"/>
          <w:lang w:eastAsia="uk-UA"/>
        </w:rPr>
        <w:t xml:space="preserve"> 2018 року)</w:t>
      </w:r>
    </w:p>
    <w:p w:rsidR="003478BD" w:rsidRPr="002454D1" w:rsidRDefault="003478BD"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У навчальному плані зазначено кількість тижневих годин на вивчення базових предметів  для досягнення рівня очікуваних результатів навчання учнів згідно з державними вимогами Державного стандарту.</w:t>
      </w:r>
    </w:p>
    <w:p w:rsidR="003478BD" w:rsidRPr="002454D1" w:rsidRDefault="003478BD" w:rsidP="00F55EF4">
      <w:pPr>
        <w:shd w:val="clear" w:color="auto" w:fill="FFFFFF"/>
        <w:spacing w:after="0" w:line="240" w:lineRule="auto"/>
        <w:ind w:firstLine="708"/>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За модульним принципом буде реалізовано  зміст базових предметів </w:t>
      </w:r>
      <w:r w:rsidRPr="002454D1">
        <w:rPr>
          <w:rFonts w:ascii="Times New Roman" w:eastAsia="Times New Roman" w:hAnsi="Times New Roman" w:cs="Times New Roman"/>
          <w:b/>
          <w:bCs/>
          <w:color w:val="595858"/>
          <w:sz w:val="28"/>
          <w:szCs w:val="28"/>
          <w:lang w:eastAsia="uk-UA"/>
        </w:rPr>
        <w:t>«Фізика і астрономія</w:t>
      </w:r>
      <w:r w:rsidRPr="002454D1">
        <w:rPr>
          <w:rFonts w:ascii="Times New Roman" w:eastAsia="Times New Roman" w:hAnsi="Times New Roman" w:cs="Times New Roman"/>
          <w:color w:val="595858"/>
          <w:sz w:val="28"/>
          <w:szCs w:val="28"/>
          <w:lang w:eastAsia="uk-UA"/>
        </w:rPr>
        <w:t>», </w:t>
      </w:r>
      <w:r w:rsidRPr="002454D1">
        <w:rPr>
          <w:rFonts w:ascii="Times New Roman" w:eastAsia="Times New Roman" w:hAnsi="Times New Roman" w:cs="Times New Roman"/>
          <w:b/>
          <w:bCs/>
          <w:color w:val="595858"/>
          <w:sz w:val="28"/>
          <w:szCs w:val="28"/>
          <w:lang w:eastAsia="uk-UA"/>
        </w:rPr>
        <w:t>«Біологія та екологія»</w:t>
      </w:r>
      <w:r w:rsidRPr="002454D1">
        <w:rPr>
          <w:rFonts w:ascii="Times New Roman" w:eastAsia="Times New Roman" w:hAnsi="Times New Roman" w:cs="Times New Roman"/>
          <w:color w:val="595858"/>
          <w:sz w:val="28"/>
          <w:szCs w:val="28"/>
          <w:lang w:eastAsia="uk-UA"/>
        </w:rPr>
        <w:t> .Розподіл годин між модулем фізики і модулем астрономії , біології та екології   здійснюється відповідно до навчальних програм.</w:t>
      </w:r>
    </w:p>
    <w:p w:rsidR="003478BD" w:rsidRPr="002454D1" w:rsidRDefault="003478BD" w:rsidP="00F55EF4">
      <w:pPr>
        <w:shd w:val="clear" w:color="auto" w:fill="FFFFFF"/>
        <w:spacing w:after="0" w:line="240" w:lineRule="auto"/>
        <w:jc w:val="both"/>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color w:val="595858"/>
          <w:sz w:val="28"/>
          <w:szCs w:val="28"/>
          <w:lang w:eastAsia="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w:t>
      </w:r>
      <w:r w:rsidRPr="002454D1">
        <w:rPr>
          <w:rFonts w:ascii="Times New Roman" w:eastAsia="Times New Roman" w:hAnsi="Times New Roman" w:cs="Times New Roman"/>
          <w:b/>
          <w:bCs/>
          <w:color w:val="595858"/>
          <w:sz w:val="28"/>
          <w:szCs w:val="28"/>
          <w:lang w:eastAsia="uk-UA"/>
        </w:rPr>
        <w:t>Інформатику   та Технології .</w:t>
      </w:r>
    </w:p>
    <w:p w:rsidR="00744CA7" w:rsidRDefault="00744CA7" w:rsidP="007522A1">
      <w:pPr>
        <w:shd w:val="clear" w:color="auto" w:fill="FFFFFF"/>
        <w:tabs>
          <w:tab w:val="left" w:pos="1485"/>
        </w:tabs>
        <w:spacing w:after="0" w:line="240" w:lineRule="auto"/>
        <w:rPr>
          <w:rFonts w:ascii="Times New Roman" w:eastAsia="Times New Roman" w:hAnsi="Times New Roman" w:cs="Times New Roman"/>
          <w:b/>
          <w:bCs/>
          <w:color w:val="595858"/>
          <w:sz w:val="28"/>
          <w:szCs w:val="28"/>
          <w:lang w:eastAsia="uk-UA"/>
        </w:rPr>
      </w:pPr>
    </w:p>
    <w:p w:rsidR="0012584B" w:rsidRDefault="0012584B" w:rsidP="003478BD">
      <w:pPr>
        <w:shd w:val="clear" w:color="auto" w:fill="FFFFFF"/>
        <w:spacing w:after="0" w:line="240" w:lineRule="auto"/>
        <w:jc w:val="center"/>
        <w:rPr>
          <w:rFonts w:ascii="Times New Roman" w:eastAsia="Times New Roman" w:hAnsi="Times New Roman" w:cs="Times New Roman"/>
          <w:b/>
          <w:bCs/>
          <w:color w:val="595858"/>
          <w:sz w:val="28"/>
          <w:szCs w:val="28"/>
          <w:lang w:eastAsia="uk-UA"/>
        </w:rPr>
      </w:pPr>
    </w:p>
    <w:p w:rsidR="0012584B" w:rsidRDefault="0012584B" w:rsidP="003478BD">
      <w:pPr>
        <w:shd w:val="clear" w:color="auto" w:fill="FFFFFF"/>
        <w:spacing w:after="0" w:line="240" w:lineRule="auto"/>
        <w:jc w:val="center"/>
        <w:rPr>
          <w:rFonts w:ascii="Times New Roman" w:eastAsia="Times New Roman" w:hAnsi="Times New Roman" w:cs="Times New Roman"/>
          <w:b/>
          <w:bCs/>
          <w:color w:val="595858"/>
          <w:sz w:val="28"/>
          <w:szCs w:val="28"/>
          <w:lang w:eastAsia="uk-UA"/>
        </w:rPr>
      </w:pPr>
    </w:p>
    <w:p w:rsidR="0012584B" w:rsidRDefault="0012584B" w:rsidP="003478BD">
      <w:pPr>
        <w:shd w:val="clear" w:color="auto" w:fill="FFFFFF"/>
        <w:spacing w:after="0" w:line="240" w:lineRule="auto"/>
        <w:jc w:val="center"/>
        <w:rPr>
          <w:rFonts w:ascii="Times New Roman" w:eastAsia="Times New Roman" w:hAnsi="Times New Roman" w:cs="Times New Roman"/>
          <w:b/>
          <w:bCs/>
          <w:color w:val="595858"/>
          <w:sz w:val="28"/>
          <w:szCs w:val="28"/>
          <w:lang w:eastAsia="uk-UA"/>
        </w:rPr>
      </w:pPr>
    </w:p>
    <w:p w:rsidR="0012584B" w:rsidRDefault="0012584B" w:rsidP="003478BD">
      <w:pPr>
        <w:shd w:val="clear" w:color="auto" w:fill="FFFFFF"/>
        <w:spacing w:after="0" w:line="240" w:lineRule="auto"/>
        <w:jc w:val="center"/>
        <w:rPr>
          <w:rFonts w:ascii="Times New Roman" w:eastAsia="Times New Roman" w:hAnsi="Times New Roman" w:cs="Times New Roman"/>
          <w:b/>
          <w:bCs/>
          <w:color w:val="595858"/>
          <w:sz w:val="28"/>
          <w:szCs w:val="28"/>
          <w:lang w:eastAsia="uk-UA"/>
        </w:rPr>
      </w:pPr>
    </w:p>
    <w:p w:rsidR="0012584B" w:rsidRDefault="0012584B" w:rsidP="003478BD">
      <w:pPr>
        <w:shd w:val="clear" w:color="auto" w:fill="FFFFFF"/>
        <w:spacing w:after="0" w:line="240" w:lineRule="auto"/>
        <w:jc w:val="center"/>
        <w:rPr>
          <w:rFonts w:ascii="Times New Roman" w:eastAsia="Times New Roman" w:hAnsi="Times New Roman" w:cs="Times New Roman"/>
          <w:b/>
          <w:bCs/>
          <w:color w:val="595858"/>
          <w:sz w:val="28"/>
          <w:szCs w:val="28"/>
          <w:lang w:eastAsia="uk-UA"/>
        </w:rPr>
      </w:pPr>
    </w:p>
    <w:p w:rsidR="003478BD" w:rsidRPr="002454D1"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lastRenderedPageBreak/>
        <w:t>Навчальний план </w:t>
      </w:r>
      <w:r w:rsidRPr="002454D1">
        <w:rPr>
          <w:rFonts w:ascii="Times New Roman" w:eastAsia="Times New Roman" w:hAnsi="Times New Roman" w:cs="Times New Roman"/>
          <w:color w:val="595858"/>
          <w:sz w:val="28"/>
          <w:szCs w:val="28"/>
          <w:lang w:eastAsia="uk-UA"/>
        </w:rPr>
        <w:br/>
      </w:r>
      <w:r w:rsidRPr="002454D1">
        <w:rPr>
          <w:rFonts w:ascii="Times New Roman" w:eastAsia="Times New Roman" w:hAnsi="Times New Roman" w:cs="Times New Roman"/>
          <w:b/>
          <w:bCs/>
          <w:color w:val="595858"/>
          <w:sz w:val="28"/>
          <w:szCs w:val="28"/>
          <w:lang w:eastAsia="uk-UA"/>
        </w:rPr>
        <w:t>для 10 класу з українською мовою навчання</w:t>
      </w:r>
    </w:p>
    <w:p w:rsidR="003478BD" w:rsidRPr="00241B74" w:rsidRDefault="003478BD" w:rsidP="00241B74">
      <w:pPr>
        <w:shd w:val="clear" w:color="auto" w:fill="FFFFFF"/>
        <w:spacing w:after="0" w:line="240" w:lineRule="auto"/>
        <w:rPr>
          <w:rFonts w:ascii="Times New Roman" w:eastAsia="Times New Roman" w:hAnsi="Times New Roman" w:cs="Times New Roman"/>
          <w:color w:val="595858"/>
          <w:sz w:val="28"/>
          <w:szCs w:val="28"/>
          <w:lang w:eastAsia="uk-UA"/>
        </w:rPr>
      </w:pPr>
      <w:r w:rsidRPr="002454D1">
        <w:rPr>
          <w:rFonts w:ascii="Times New Roman" w:eastAsia="Times New Roman" w:hAnsi="Times New Roman" w:cs="Times New Roman"/>
          <w:b/>
          <w:bCs/>
          <w:color w:val="595858"/>
          <w:sz w:val="28"/>
          <w:szCs w:val="28"/>
          <w:lang w:eastAsia="uk-UA"/>
        </w:rPr>
        <w:t>складений за Типовим навчальним планом закладів загальної середньої освіти , затвердженим наказом МОН України від 24.11.23017 року №154</w:t>
      </w:r>
      <w:r w:rsidRPr="007F2B54">
        <w:rPr>
          <w:rFonts w:ascii="Tahoma" w:eastAsia="Times New Roman" w:hAnsi="Tahoma" w:cs="Tahoma"/>
          <w:color w:val="595858"/>
          <w:sz w:val="18"/>
          <w:szCs w:val="18"/>
          <w:lang w:eastAsia="uk-UA"/>
        </w:rPr>
        <w:t> </w:t>
      </w:r>
    </w:p>
    <w:p w:rsidR="00376F88" w:rsidRDefault="00376F88" w:rsidP="003478BD">
      <w:pPr>
        <w:shd w:val="clear" w:color="auto" w:fill="FFFFFF"/>
        <w:spacing w:after="0" w:line="240" w:lineRule="auto"/>
        <w:jc w:val="center"/>
        <w:rPr>
          <w:rFonts w:ascii="Tahoma" w:eastAsia="Times New Roman" w:hAnsi="Tahoma" w:cs="Tahoma"/>
          <w:b/>
          <w:bCs/>
          <w:color w:val="595858"/>
          <w:sz w:val="18"/>
          <w:szCs w:val="18"/>
          <w:lang w:eastAsia="uk-UA"/>
        </w:rPr>
      </w:pPr>
    </w:p>
    <w:tbl>
      <w:tblPr>
        <w:tblW w:w="9666" w:type="dxa"/>
        <w:tblInd w:w="5" w:type="dxa"/>
        <w:tblLayout w:type="fixed"/>
        <w:tblCellMar>
          <w:left w:w="40" w:type="dxa"/>
          <w:right w:w="40" w:type="dxa"/>
        </w:tblCellMar>
        <w:tblLook w:val="0000"/>
      </w:tblPr>
      <w:tblGrid>
        <w:gridCol w:w="4807"/>
        <w:gridCol w:w="48"/>
        <w:gridCol w:w="1276"/>
        <w:gridCol w:w="57"/>
        <w:gridCol w:w="971"/>
        <w:gridCol w:w="45"/>
        <w:gridCol w:w="1282"/>
        <w:gridCol w:w="1138"/>
        <w:gridCol w:w="42"/>
      </w:tblGrid>
      <w:tr w:rsidR="007522A1" w:rsidRPr="007522A1" w:rsidTr="00744CA7">
        <w:trPr>
          <w:gridAfter w:val="1"/>
          <w:wAfter w:w="42" w:type="dxa"/>
          <w:trHeight w:val="337"/>
        </w:trPr>
        <w:tc>
          <w:tcPr>
            <w:tcW w:w="4807" w:type="dxa"/>
            <w:tcBorders>
              <w:top w:val="single" w:sz="6" w:space="0" w:color="auto"/>
              <w:left w:val="single" w:sz="4" w:space="0" w:color="auto"/>
              <w:bottom w:val="nil"/>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b/>
                <w:bCs/>
                <w:color w:val="000000"/>
              </w:rPr>
              <w:t>Навчальні предмети</w:t>
            </w:r>
          </w:p>
        </w:tc>
        <w:tc>
          <w:tcPr>
            <w:tcW w:w="4817" w:type="dxa"/>
            <w:gridSpan w:val="7"/>
            <w:tcBorders>
              <w:top w:val="single" w:sz="6" w:space="0" w:color="auto"/>
              <w:lef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b/>
                <w:bCs/>
                <w:color w:val="000000"/>
              </w:rPr>
              <w:t xml:space="preserve"> Кількість годин на тиждень </w:t>
            </w:r>
            <w:r w:rsidRPr="007522A1">
              <w:rPr>
                <w:rFonts w:ascii="Times New Roman" w:hAnsi="Times New Roman" w:cs="Times New Roman"/>
                <w:color w:val="000000"/>
              </w:rPr>
              <w:t xml:space="preserve">у </w:t>
            </w:r>
            <w:r w:rsidRPr="007522A1">
              <w:rPr>
                <w:rFonts w:ascii="Times New Roman" w:hAnsi="Times New Roman" w:cs="Times New Roman"/>
                <w:b/>
                <w:bCs/>
                <w:color w:val="000000"/>
              </w:rPr>
              <w:t xml:space="preserve">класах                </w:t>
            </w:r>
          </w:p>
        </w:tc>
      </w:tr>
      <w:tr w:rsidR="007522A1" w:rsidRPr="007522A1" w:rsidTr="00744CA7">
        <w:trPr>
          <w:trHeight w:val="320"/>
        </w:trPr>
        <w:tc>
          <w:tcPr>
            <w:tcW w:w="4855" w:type="dxa"/>
            <w:gridSpan w:val="2"/>
            <w:tcBorders>
              <w:top w:val="single" w:sz="4" w:space="0" w:color="auto"/>
              <w:left w:val="single" w:sz="4" w:space="0" w:color="auto"/>
              <w:bottom w:val="single" w:sz="6" w:space="0" w:color="auto"/>
              <w:right w:val="single" w:sz="6" w:space="0" w:color="auto"/>
            </w:tcBorders>
            <w:shd w:val="clear" w:color="auto" w:fill="FFFFFF"/>
          </w:tcPr>
          <w:p w:rsidR="007522A1" w:rsidRPr="007522A1" w:rsidRDefault="007522A1" w:rsidP="007522A1">
            <w:pPr>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rPr>
              <w:t>Інваріантна складова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rPr>
                <w:rFonts w:ascii="Times New Roman" w:hAnsi="Times New Roman" w:cs="Times New Roman"/>
              </w:rPr>
            </w:pPr>
            <w:r w:rsidRPr="007522A1">
              <w:rPr>
                <w:rFonts w:ascii="Times New Roman" w:hAnsi="Times New Roman" w:cs="Times New Roman"/>
              </w:rPr>
              <w:t xml:space="preserve">       10-А</w:t>
            </w:r>
          </w:p>
        </w:tc>
        <w:tc>
          <w:tcPr>
            <w:tcW w:w="1028" w:type="dxa"/>
            <w:gridSpan w:val="2"/>
            <w:tcBorders>
              <w:top w:val="single" w:sz="6"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rPr>
                <w:rFonts w:ascii="Times New Roman" w:hAnsi="Times New Roman" w:cs="Times New Roman"/>
              </w:rPr>
            </w:pPr>
            <w:r w:rsidRPr="007522A1">
              <w:rPr>
                <w:rFonts w:ascii="Times New Roman" w:hAnsi="Times New Roman" w:cs="Times New Roman"/>
              </w:rPr>
              <w:t xml:space="preserve">       10-Б</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p>
        </w:tc>
        <w:tc>
          <w:tcPr>
            <w:tcW w:w="1327" w:type="dxa"/>
            <w:gridSpan w:val="2"/>
            <w:tcBorders>
              <w:top w:val="single" w:sz="6" w:space="0" w:color="auto"/>
              <w:left w:val="single" w:sz="6" w:space="0" w:color="auto"/>
              <w:bottom w:val="single" w:sz="4" w:space="0" w:color="auto"/>
            </w:tcBorders>
            <w:shd w:val="clear" w:color="auto" w:fill="FFFFFF"/>
          </w:tcPr>
          <w:p w:rsidR="007522A1" w:rsidRPr="007522A1" w:rsidRDefault="007522A1" w:rsidP="007522A1">
            <w:pPr>
              <w:spacing w:after="0" w:line="240" w:lineRule="auto"/>
              <w:rPr>
                <w:rFonts w:ascii="Times New Roman" w:hAnsi="Times New Roman" w:cs="Times New Roman"/>
                <w:sz w:val="28"/>
                <w:szCs w:val="28"/>
              </w:rPr>
            </w:pPr>
          </w:p>
        </w:tc>
        <w:tc>
          <w:tcPr>
            <w:tcW w:w="1180" w:type="dxa"/>
            <w:gridSpan w:val="2"/>
            <w:tcBorders>
              <w:top w:val="single" w:sz="6" w:space="0" w:color="auto"/>
              <w:left w:val="nil"/>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ind w:left="-200" w:firstLine="200"/>
              <w:rPr>
                <w:rFonts w:ascii="Times New Roman" w:hAnsi="Times New Roman" w:cs="Times New Roman"/>
                <w:sz w:val="28"/>
                <w:szCs w:val="28"/>
              </w:rPr>
            </w:pPr>
          </w:p>
        </w:tc>
      </w:tr>
      <w:tr w:rsidR="007522A1" w:rsidRPr="007522A1" w:rsidTr="00744CA7">
        <w:trPr>
          <w:trHeight w:val="318"/>
        </w:trPr>
        <w:tc>
          <w:tcPr>
            <w:tcW w:w="4855" w:type="dxa"/>
            <w:gridSpan w:val="2"/>
            <w:tcBorders>
              <w:top w:val="single" w:sz="4" w:space="0" w:color="auto"/>
              <w:left w:val="single" w:sz="4"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Українська мова</w:t>
            </w:r>
          </w:p>
        </w:tc>
        <w:tc>
          <w:tcPr>
            <w:tcW w:w="1276" w:type="dxa"/>
            <w:tcBorders>
              <w:top w:val="single" w:sz="4" w:space="0" w:color="auto"/>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2+3•</w:t>
            </w:r>
          </w:p>
        </w:tc>
        <w:tc>
          <w:tcPr>
            <w:tcW w:w="1028" w:type="dxa"/>
            <w:gridSpan w:val="2"/>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1327" w:type="dxa"/>
            <w:gridSpan w:val="2"/>
            <w:tcBorders>
              <w:top w:val="single" w:sz="4" w:space="0" w:color="auto"/>
              <w:lef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c>
          <w:tcPr>
            <w:tcW w:w="1180" w:type="dxa"/>
            <w:gridSpan w:val="2"/>
            <w:tcBorders>
              <w:top w:val="single" w:sz="4" w:space="0" w:color="auto"/>
              <w:left w:val="nil"/>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251"/>
        </w:trPr>
        <w:tc>
          <w:tcPr>
            <w:tcW w:w="4855" w:type="dxa"/>
            <w:gridSpan w:val="2"/>
            <w:tcBorders>
              <w:top w:val="single" w:sz="6" w:space="0" w:color="auto"/>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Українська література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1028" w:type="dxa"/>
            <w:gridSpan w:val="2"/>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2507" w:type="dxa"/>
            <w:gridSpan w:val="4"/>
            <w:tcBorders>
              <w:top w:val="single" w:sz="4" w:space="0" w:color="auto"/>
              <w:bottom w:val="single" w:sz="4" w:space="0" w:color="auto"/>
              <w:right w:val="single" w:sz="4" w:space="0" w:color="auto"/>
            </w:tcBorders>
            <w:shd w:val="clear" w:color="auto" w:fill="auto"/>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151"/>
        </w:trPr>
        <w:tc>
          <w:tcPr>
            <w:tcW w:w="4855" w:type="dxa"/>
            <w:gridSpan w:val="2"/>
            <w:tcBorders>
              <w:top w:val="single" w:sz="4" w:space="0" w:color="auto"/>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Зарубіжна  література</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tc>
        <w:tc>
          <w:tcPr>
            <w:tcW w:w="1028" w:type="dxa"/>
            <w:gridSpan w:val="2"/>
            <w:tcBorders>
              <w:top w:val="single" w:sz="4"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tc>
        <w:tc>
          <w:tcPr>
            <w:tcW w:w="2507" w:type="dxa"/>
            <w:gridSpan w:val="4"/>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346"/>
        </w:trPr>
        <w:tc>
          <w:tcPr>
            <w:tcW w:w="4855" w:type="dxa"/>
            <w:gridSpan w:val="2"/>
            <w:vMerge w:val="restart"/>
            <w:tcBorders>
              <w:top w:val="single" w:sz="6"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rPr>
              <w:t>Іноземна мова (німецька)</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rPr>
              <w:t>Англійська мова</w:t>
            </w:r>
          </w:p>
        </w:tc>
        <w:tc>
          <w:tcPr>
            <w:tcW w:w="1276" w:type="dxa"/>
            <w:vMerge w:val="restart"/>
            <w:tcBorders>
              <w:top w:val="single" w:sz="6"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1028" w:type="dxa"/>
            <w:gridSpan w:val="2"/>
            <w:vMerge w:val="restart"/>
            <w:tcBorders>
              <w:top w:val="single" w:sz="6"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2507" w:type="dxa"/>
            <w:gridSpan w:val="4"/>
            <w:tcBorders>
              <w:top w:val="single" w:sz="4" w:space="0" w:color="auto"/>
              <w:left w:val="single" w:sz="4" w:space="0" w:color="auto"/>
              <w:bottom w:val="nil"/>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80"/>
        </w:trPr>
        <w:tc>
          <w:tcPr>
            <w:tcW w:w="4855" w:type="dxa"/>
            <w:gridSpan w:val="2"/>
            <w:vMerge/>
            <w:tcBorders>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p>
        </w:tc>
        <w:tc>
          <w:tcPr>
            <w:tcW w:w="1276" w:type="dxa"/>
            <w:vMerge/>
            <w:tcBorders>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1028" w:type="dxa"/>
            <w:gridSpan w:val="2"/>
            <w:vMerge/>
            <w:tcBorders>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2507" w:type="dxa"/>
            <w:gridSpan w:val="4"/>
            <w:tcBorders>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sz w:val="28"/>
                <w:szCs w:val="28"/>
              </w:rPr>
            </w:pPr>
          </w:p>
        </w:tc>
      </w:tr>
      <w:tr w:rsidR="007522A1" w:rsidRPr="007522A1" w:rsidTr="00744CA7">
        <w:trPr>
          <w:trHeight w:val="489"/>
        </w:trPr>
        <w:tc>
          <w:tcPr>
            <w:tcW w:w="4855" w:type="dxa"/>
            <w:gridSpan w:val="2"/>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Історія України</w:t>
            </w:r>
          </w:p>
        </w:tc>
        <w:tc>
          <w:tcPr>
            <w:tcW w:w="1276" w:type="dxa"/>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w:t>
            </w:r>
          </w:p>
        </w:tc>
        <w:tc>
          <w:tcPr>
            <w:tcW w:w="1028" w:type="dxa"/>
            <w:gridSpan w:val="2"/>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1,5+3•</w:t>
            </w:r>
          </w:p>
        </w:tc>
        <w:tc>
          <w:tcPr>
            <w:tcW w:w="2507" w:type="dxa"/>
            <w:gridSpan w:val="4"/>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303"/>
        </w:trPr>
        <w:tc>
          <w:tcPr>
            <w:tcW w:w="4855" w:type="dxa"/>
            <w:gridSpan w:val="2"/>
            <w:tcBorders>
              <w:top w:val="single" w:sz="6" w:space="0" w:color="auto"/>
              <w:left w:val="single" w:sz="4"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Всесвітня історія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tc>
        <w:tc>
          <w:tcPr>
            <w:tcW w:w="1028" w:type="dxa"/>
            <w:gridSpan w:val="2"/>
            <w:tcBorders>
              <w:top w:val="single" w:sz="6" w:space="0" w:color="auto"/>
              <w:left w:val="single" w:sz="6" w:space="0" w:color="auto"/>
              <w:bottom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2507" w:type="dxa"/>
            <w:gridSpan w:val="4"/>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509"/>
        </w:trPr>
        <w:tc>
          <w:tcPr>
            <w:tcW w:w="4855" w:type="dxa"/>
            <w:gridSpan w:val="2"/>
            <w:vMerge w:val="restart"/>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Громадянська освіта</w:t>
            </w:r>
          </w:p>
        </w:tc>
        <w:tc>
          <w:tcPr>
            <w:tcW w:w="1276" w:type="dxa"/>
            <w:vMerge w:val="restart"/>
            <w:tcBorders>
              <w:top w:val="single" w:sz="4" w:space="0" w:color="auto"/>
              <w:left w:val="single" w:sz="6"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1028" w:type="dxa"/>
            <w:gridSpan w:val="2"/>
            <w:vMerge w:val="restart"/>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2507" w:type="dxa"/>
            <w:gridSpan w:val="4"/>
            <w:vMerge w:val="restart"/>
            <w:tcBorders>
              <w:top w:val="single" w:sz="4" w:space="0" w:color="auto"/>
              <w:left w:val="single" w:sz="4" w:space="0" w:color="auto"/>
              <w:right w:val="single" w:sz="4" w:space="0" w:color="auto"/>
            </w:tcBorders>
            <w:shd w:val="clear" w:color="auto" w:fill="FFFFFF"/>
          </w:tcPr>
          <w:p w:rsidR="007522A1" w:rsidRPr="007522A1" w:rsidRDefault="007522A1" w:rsidP="007522A1">
            <w:pPr>
              <w:spacing w:after="0" w:line="240" w:lineRule="auto"/>
              <w:rPr>
                <w:rFonts w:ascii="Times New Roman" w:hAnsi="Times New Roman" w:cs="Times New Roman"/>
                <w:sz w:val="28"/>
                <w:szCs w:val="28"/>
              </w:rPr>
            </w:pPr>
          </w:p>
        </w:tc>
      </w:tr>
      <w:tr w:rsidR="007522A1" w:rsidRPr="007522A1" w:rsidTr="00744CA7">
        <w:trPr>
          <w:trHeight w:val="509"/>
        </w:trPr>
        <w:tc>
          <w:tcPr>
            <w:tcW w:w="4855" w:type="dxa"/>
            <w:gridSpan w:val="2"/>
            <w:vMerge/>
            <w:tcBorders>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p>
        </w:tc>
        <w:tc>
          <w:tcPr>
            <w:tcW w:w="1276" w:type="dxa"/>
            <w:vMerge/>
            <w:tcBorders>
              <w:left w:val="single" w:sz="6"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1028" w:type="dxa"/>
            <w:gridSpan w:val="2"/>
            <w:vMerge/>
            <w:tcBorders>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2507" w:type="dxa"/>
            <w:gridSpan w:val="4"/>
            <w:vMerge/>
            <w:tcBorders>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669"/>
        </w:trPr>
        <w:tc>
          <w:tcPr>
            <w:tcW w:w="4855" w:type="dxa"/>
            <w:gridSpan w:val="2"/>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Математика ( алгебра і початки аналізу та геометрія )</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3+1•</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1028" w:type="dxa"/>
            <w:gridSpan w:val="2"/>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3+1•</w:t>
            </w:r>
          </w:p>
          <w:p w:rsidR="007522A1" w:rsidRPr="007522A1" w:rsidRDefault="007522A1" w:rsidP="007522A1">
            <w:pPr>
              <w:spacing w:after="0" w:line="240" w:lineRule="auto"/>
              <w:jc w:val="center"/>
              <w:rPr>
                <w:rFonts w:ascii="Times New Roman" w:hAnsi="Times New Roman" w:cs="Times New Roman"/>
              </w:rPr>
            </w:pPr>
          </w:p>
        </w:tc>
        <w:tc>
          <w:tcPr>
            <w:tcW w:w="2507" w:type="dxa"/>
            <w:gridSpan w:val="4"/>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trHeight w:val="319"/>
        </w:trPr>
        <w:tc>
          <w:tcPr>
            <w:tcW w:w="4855" w:type="dxa"/>
            <w:gridSpan w:val="2"/>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Біологія   і екологія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tc>
        <w:tc>
          <w:tcPr>
            <w:tcW w:w="2507" w:type="dxa"/>
            <w:gridSpan w:val="4"/>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color w:val="000000"/>
              </w:rPr>
              <w:t>Географія</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tabs>
                <w:tab w:val="left" w:pos="1905"/>
                <w:tab w:val="right" w:pos="3314"/>
              </w:tabs>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Фізика і астрономія</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359"/>
        </w:trPr>
        <w:tc>
          <w:tcPr>
            <w:tcW w:w="4807" w:type="dxa"/>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tabs>
                <w:tab w:val="center" w:pos="2410"/>
              </w:tabs>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Хімія</w:t>
            </w:r>
            <w:r w:rsidRPr="007522A1">
              <w:rPr>
                <w:rFonts w:ascii="Times New Roman" w:hAnsi="Times New Roman" w:cs="Times New Roman"/>
                <w:color w:val="000000"/>
              </w:rPr>
              <w:tab/>
            </w:r>
          </w:p>
        </w:tc>
        <w:tc>
          <w:tcPr>
            <w:tcW w:w="1381" w:type="dxa"/>
            <w:gridSpan w:val="3"/>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w:t>
            </w:r>
          </w:p>
        </w:tc>
        <w:tc>
          <w:tcPr>
            <w:tcW w:w="1016"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w:t>
            </w:r>
          </w:p>
        </w:tc>
        <w:tc>
          <w:tcPr>
            <w:tcW w:w="2420"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Фізична культура</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292"/>
        </w:trPr>
        <w:tc>
          <w:tcPr>
            <w:tcW w:w="4807" w:type="dxa"/>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 xml:space="preserve">Захист Вітчизни </w:t>
            </w:r>
          </w:p>
        </w:tc>
        <w:tc>
          <w:tcPr>
            <w:tcW w:w="1381" w:type="dxa"/>
            <w:gridSpan w:val="3"/>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tabs>
                <w:tab w:val="left" w:pos="435"/>
                <w:tab w:val="center" w:pos="678"/>
              </w:tabs>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1,5+0,5•</w:t>
            </w:r>
          </w:p>
        </w:tc>
        <w:tc>
          <w:tcPr>
            <w:tcW w:w="1016"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1,5+0,5•</w:t>
            </w:r>
          </w:p>
        </w:tc>
        <w:tc>
          <w:tcPr>
            <w:tcW w:w="2420"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292"/>
        </w:trPr>
        <w:tc>
          <w:tcPr>
            <w:tcW w:w="4807" w:type="dxa"/>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Всього</w:t>
            </w:r>
          </w:p>
        </w:tc>
        <w:tc>
          <w:tcPr>
            <w:tcW w:w="1381" w:type="dxa"/>
            <w:gridSpan w:val="3"/>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tabs>
                <w:tab w:val="left" w:pos="435"/>
                <w:tab w:val="center" w:pos="678"/>
              </w:tabs>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24+3</w:t>
            </w:r>
          </w:p>
        </w:tc>
        <w:tc>
          <w:tcPr>
            <w:tcW w:w="1016"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24+3</w:t>
            </w:r>
          </w:p>
        </w:tc>
        <w:tc>
          <w:tcPr>
            <w:tcW w:w="2420"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rPr>
              <w:t>Вибірково-обов'язкові предмети:</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tabs>
                <w:tab w:val="left" w:pos="750"/>
              </w:tabs>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669"/>
        </w:trPr>
        <w:tc>
          <w:tcPr>
            <w:tcW w:w="4807" w:type="dxa"/>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rPr>
              <w:t>Інформатика</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r w:rsidRPr="007522A1">
              <w:rPr>
                <w:rFonts w:ascii="Times New Roman" w:hAnsi="Times New Roman" w:cs="Times New Roman"/>
              </w:rPr>
              <w:t xml:space="preserve">Технології </w:t>
            </w:r>
          </w:p>
        </w:tc>
        <w:tc>
          <w:tcPr>
            <w:tcW w:w="1381" w:type="dxa"/>
            <w:gridSpan w:val="3"/>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2+1•</w:t>
            </w:r>
          </w:p>
        </w:tc>
        <w:tc>
          <w:tcPr>
            <w:tcW w:w="1016"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2+1•</w:t>
            </w:r>
          </w:p>
        </w:tc>
        <w:tc>
          <w:tcPr>
            <w:tcW w:w="2420"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bCs/>
                <w:color w:val="000000"/>
              </w:rPr>
            </w:pPr>
            <w:r w:rsidRPr="007522A1">
              <w:rPr>
                <w:rFonts w:ascii="Times New Roman" w:hAnsi="Times New Roman" w:cs="Times New Roman"/>
                <w:b/>
                <w:bCs/>
                <w:color w:val="000000"/>
              </w:rPr>
              <w:t>Додаткові години  на профільні предмети, окремі базові предмети:</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8</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654"/>
        </w:trPr>
        <w:tc>
          <w:tcPr>
            <w:tcW w:w="4807" w:type="dxa"/>
            <w:tcBorders>
              <w:top w:val="single" w:sz="4" w:space="0" w:color="auto"/>
              <w:left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bCs/>
                <w:color w:val="000000"/>
              </w:rPr>
            </w:pPr>
            <w:r w:rsidRPr="007522A1">
              <w:rPr>
                <w:rFonts w:ascii="Times New Roman" w:hAnsi="Times New Roman" w:cs="Times New Roman"/>
                <w:b/>
                <w:bCs/>
                <w:color w:val="000000"/>
              </w:rPr>
              <w:t>Додаткові години на вивчення  предметів інваріантної складової</w:t>
            </w:r>
          </w:p>
        </w:tc>
        <w:tc>
          <w:tcPr>
            <w:tcW w:w="1381" w:type="dxa"/>
            <w:gridSpan w:val="3"/>
            <w:tcBorders>
              <w:top w:val="single" w:sz="4" w:space="0" w:color="auto"/>
              <w:left w:val="single" w:sz="6"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7,5</w:t>
            </w:r>
          </w:p>
        </w:tc>
        <w:tc>
          <w:tcPr>
            <w:tcW w:w="1016"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7,5</w:t>
            </w:r>
          </w:p>
        </w:tc>
        <w:tc>
          <w:tcPr>
            <w:tcW w:w="2420" w:type="dxa"/>
            <w:gridSpan w:val="2"/>
            <w:tcBorders>
              <w:top w:val="single" w:sz="4" w:space="0" w:color="auto"/>
              <w:left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620"/>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Українська мова</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Математика</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Іноземна мова (англійська)</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Технології</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Історія України</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Захист Вітчизни</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3</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2</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0,5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2</w:t>
            </w: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1</w:t>
            </w: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3</w:t>
            </w: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0,5</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573"/>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bCs/>
                <w:color w:val="000000"/>
              </w:rPr>
            </w:pPr>
            <w:r w:rsidRPr="007522A1">
              <w:rPr>
                <w:rFonts w:ascii="Times New Roman" w:hAnsi="Times New Roman" w:cs="Times New Roman"/>
                <w:b/>
                <w:bCs/>
                <w:color w:val="000000"/>
              </w:rPr>
              <w:t>Курс за вибором</w:t>
            </w:r>
          </w:p>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Cs/>
                <w:color w:val="000000"/>
              </w:rPr>
            </w:pPr>
            <w:r w:rsidRPr="007522A1">
              <w:rPr>
                <w:rFonts w:ascii="Times New Roman" w:hAnsi="Times New Roman" w:cs="Times New Roman"/>
                <w:bCs/>
                <w:color w:val="000000"/>
              </w:rPr>
              <w:t>Основи християнської  етики</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r w:rsidRPr="007522A1">
              <w:rPr>
                <w:rFonts w:ascii="Times New Roman" w:hAnsi="Times New Roman" w:cs="Times New Roman"/>
              </w:rPr>
              <w:t>0,5•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rPr>
            </w:pPr>
          </w:p>
          <w:p w:rsidR="007522A1" w:rsidRPr="007522A1" w:rsidRDefault="007522A1" w:rsidP="007522A1">
            <w:pPr>
              <w:spacing w:after="0" w:line="240" w:lineRule="auto"/>
              <w:jc w:val="center"/>
              <w:rPr>
                <w:rFonts w:ascii="Times New Roman" w:hAnsi="Times New Roman" w:cs="Times New Roman"/>
              </w:rPr>
            </w:pPr>
            <w:r w:rsidRPr="007522A1">
              <w:rPr>
                <w:rFonts w:ascii="Times New Roman" w:hAnsi="Times New Roman" w:cs="Times New Roman"/>
              </w:rPr>
              <w:t>0,5•</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b/>
              </w:rPr>
            </w:pPr>
            <w:r w:rsidRPr="007522A1">
              <w:rPr>
                <w:rFonts w:ascii="Times New Roman" w:hAnsi="Times New Roman" w:cs="Times New Roman"/>
                <w:b/>
                <w:color w:val="000000"/>
              </w:rPr>
              <w:t>Гранично допустиме тижневе навантаження  на учня</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33</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591"/>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b/>
                <w:bCs/>
                <w:color w:val="000000"/>
              </w:rPr>
              <w:t>Всього фінансується (без урахування поділу класів на</w:t>
            </w:r>
            <w:r w:rsidRPr="007522A1">
              <w:rPr>
                <w:rFonts w:ascii="Times New Roman" w:hAnsi="Times New Roman" w:cs="Times New Roman"/>
                <w:bCs/>
                <w:color w:val="000000"/>
              </w:rPr>
              <w:t xml:space="preserve"> </w:t>
            </w:r>
            <w:r w:rsidRPr="007522A1">
              <w:rPr>
                <w:rFonts w:ascii="Times New Roman" w:hAnsi="Times New Roman" w:cs="Times New Roman"/>
                <w:b/>
                <w:bCs/>
                <w:color w:val="000000"/>
              </w:rPr>
              <w:t>групи</w:t>
            </w:r>
            <w:r w:rsidRPr="007522A1">
              <w:rPr>
                <w:rFonts w:ascii="Times New Roman" w:hAnsi="Times New Roman" w:cs="Times New Roman"/>
                <w:bCs/>
                <w:color w:val="000000"/>
              </w:rPr>
              <w:t>)</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b/>
              </w:rPr>
            </w:pPr>
            <w:r w:rsidRPr="007522A1">
              <w:rPr>
                <w:rFonts w:ascii="Times New Roman" w:hAnsi="Times New Roman" w:cs="Times New Roman"/>
                <w:b/>
              </w:rPr>
              <w:t>38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tabs>
                <w:tab w:val="center" w:pos="1046"/>
              </w:tabs>
              <w:spacing w:after="0" w:line="240" w:lineRule="auto"/>
              <w:jc w:val="center"/>
              <w:rPr>
                <w:rFonts w:ascii="Times New Roman" w:hAnsi="Times New Roman" w:cs="Times New Roman"/>
                <w:b/>
              </w:rPr>
            </w:pPr>
          </w:p>
          <w:p w:rsidR="007522A1" w:rsidRPr="007522A1" w:rsidRDefault="007522A1" w:rsidP="007522A1">
            <w:pPr>
              <w:tabs>
                <w:tab w:val="center" w:pos="1046"/>
              </w:tabs>
              <w:spacing w:after="0" w:line="240" w:lineRule="auto"/>
              <w:jc w:val="center"/>
              <w:rPr>
                <w:rFonts w:ascii="Times New Roman" w:hAnsi="Times New Roman" w:cs="Times New Roman"/>
                <w:b/>
              </w:rPr>
            </w:pPr>
            <w:r w:rsidRPr="007522A1">
              <w:rPr>
                <w:rFonts w:ascii="Times New Roman" w:hAnsi="Times New Roman" w:cs="Times New Roman"/>
                <w:b/>
              </w:rPr>
              <w:t>38</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76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pacing w:after="0" w:line="240" w:lineRule="auto"/>
              <w:rPr>
                <w:rFonts w:ascii="Times New Roman" w:hAnsi="Times New Roman" w:cs="Times New Roman"/>
                <w:b/>
                <w:bCs/>
                <w:color w:val="000000"/>
              </w:rPr>
            </w:pPr>
            <w:r w:rsidRPr="007522A1">
              <w:rPr>
                <w:rFonts w:ascii="Times New Roman" w:hAnsi="Times New Roman" w:cs="Times New Roman"/>
                <w:color w:val="000000"/>
              </w:rPr>
              <w:lastRenderedPageBreak/>
              <w:t>Години фізичної культури не входять до гранично допустимого тижневого навантаження на учня</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tabs>
                <w:tab w:val="center" w:pos="1046"/>
              </w:tabs>
              <w:spacing w:after="0" w:line="240" w:lineRule="auto"/>
              <w:jc w:val="center"/>
              <w:rPr>
                <w:rFonts w:ascii="Times New Roman" w:hAnsi="Times New Roman" w:cs="Times New Roman"/>
                <w:b/>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r w:rsidR="007522A1" w:rsidRPr="007522A1" w:rsidTr="00744CA7">
        <w:trPr>
          <w:gridAfter w:val="1"/>
          <w:wAfter w:w="42" w:type="dxa"/>
          <w:trHeight w:val="149"/>
        </w:trPr>
        <w:tc>
          <w:tcPr>
            <w:tcW w:w="4807" w:type="dxa"/>
            <w:tcBorders>
              <w:top w:val="single" w:sz="4" w:space="0" w:color="auto"/>
              <w:left w:val="single" w:sz="4" w:space="0" w:color="auto"/>
              <w:bottom w:val="single" w:sz="4" w:space="0" w:color="auto"/>
              <w:right w:val="single" w:sz="6"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color w:val="000000"/>
              </w:rPr>
            </w:pPr>
            <w:r w:rsidRPr="007522A1">
              <w:rPr>
                <w:rFonts w:ascii="Times New Roman" w:hAnsi="Times New Roman" w:cs="Times New Roman"/>
                <w:color w:val="000000"/>
              </w:rPr>
              <w:t>•Додаткові години на профільні предмети,окремі базові,курси за вибором</w:t>
            </w:r>
          </w:p>
        </w:tc>
        <w:tc>
          <w:tcPr>
            <w:tcW w:w="1381" w:type="dxa"/>
            <w:gridSpan w:val="3"/>
            <w:tcBorders>
              <w:top w:val="single" w:sz="4" w:space="0" w:color="auto"/>
              <w:left w:val="single" w:sz="6"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rPr>
                <w:rFonts w:ascii="Times New Roman" w:hAnsi="Times New Roman" w:cs="Times New Roman"/>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522A1" w:rsidRPr="007522A1" w:rsidRDefault="007522A1" w:rsidP="007522A1">
            <w:pPr>
              <w:shd w:val="clear" w:color="auto" w:fill="FFFFFF"/>
              <w:autoSpaceDE w:val="0"/>
              <w:autoSpaceDN w:val="0"/>
              <w:adjustRightInd w:val="0"/>
              <w:spacing w:after="0" w:line="240" w:lineRule="auto"/>
              <w:jc w:val="center"/>
              <w:rPr>
                <w:rFonts w:ascii="Times New Roman" w:hAnsi="Times New Roman" w:cs="Times New Roman"/>
                <w:sz w:val="28"/>
                <w:szCs w:val="28"/>
              </w:rPr>
            </w:pPr>
          </w:p>
        </w:tc>
      </w:tr>
    </w:tbl>
    <w:p w:rsidR="00376F88" w:rsidRPr="00241B74" w:rsidRDefault="00376F88" w:rsidP="00241B74">
      <w:pPr>
        <w:shd w:val="clear" w:color="auto" w:fill="FFFFFF"/>
        <w:tabs>
          <w:tab w:val="left" w:pos="2895"/>
          <w:tab w:val="center" w:pos="4961"/>
        </w:tabs>
        <w:spacing w:after="0" w:line="240" w:lineRule="auto"/>
        <w:rPr>
          <w:rFonts w:ascii="Times New Roman" w:eastAsia="Times New Roman" w:hAnsi="Times New Roman" w:cs="Times New Roman"/>
          <w:b/>
          <w:bCs/>
          <w:color w:val="595858"/>
          <w:sz w:val="18"/>
          <w:szCs w:val="18"/>
          <w:lang w:eastAsia="uk-UA"/>
        </w:rPr>
      </w:pPr>
    </w:p>
    <w:p w:rsidR="00376F88" w:rsidRPr="00397F5B" w:rsidRDefault="00376F88" w:rsidP="00C2733A">
      <w:pPr>
        <w:shd w:val="clear" w:color="auto" w:fill="FFFFFF"/>
        <w:spacing w:after="0" w:line="240" w:lineRule="auto"/>
        <w:ind w:right="-1" w:firstLine="708"/>
        <w:jc w:val="both"/>
        <w:rPr>
          <w:rFonts w:ascii="Arial" w:eastAsia="Times New Roman" w:hAnsi="Arial" w:cs="Arial"/>
          <w:color w:val="333333"/>
          <w:sz w:val="19"/>
          <w:szCs w:val="19"/>
          <w:lang w:eastAsia="uk-UA"/>
        </w:rPr>
      </w:pPr>
      <w:r>
        <w:rPr>
          <w:rFonts w:ascii="Tahoma" w:eastAsia="Times New Roman" w:hAnsi="Tahoma" w:cs="Tahoma"/>
          <w:b/>
          <w:bCs/>
          <w:color w:val="595858"/>
          <w:sz w:val="18"/>
          <w:szCs w:val="18"/>
          <w:lang w:eastAsia="uk-UA"/>
        </w:rPr>
        <w:tab/>
      </w:r>
      <w:r w:rsidR="00440574">
        <w:rPr>
          <w:rFonts w:ascii="Times New Roman" w:eastAsia="Times New Roman" w:hAnsi="Times New Roman" w:cs="Times New Roman"/>
          <w:color w:val="333333"/>
          <w:sz w:val="28"/>
          <w:szCs w:val="28"/>
          <w:lang w:eastAsia="uk-UA"/>
        </w:rPr>
        <w:t>В</w:t>
      </w:r>
      <w:r w:rsidRPr="00397F5B">
        <w:rPr>
          <w:rFonts w:ascii="Times New Roman" w:eastAsia="Times New Roman" w:hAnsi="Times New Roman" w:cs="Times New Roman"/>
          <w:color w:val="333333"/>
          <w:sz w:val="28"/>
          <w:szCs w:val="28"/>
          <w:lang w:eastAsia="uk-UA"/>
        </w:rPr>
        <w:t xml:space="preserve"> 11 клас</w:t>
      </w:r>
      <w:r w:rsidR="00440574">
        <w:rPr>
          <w:rFonts w:ascii="Times New Roman" w:eastAsia="Times New Roman" w:hAnsi="Times New Roman" w:cs="Times New Roman"/>
          <w:color w:val="333333"/>
          <w:sz w:val="28"/>
          <w:szCs w:val="28"/>
          <w:lang w:eastAsia="uk-UA"/>
        </w:rPr>
        <w:t xml:space="preserve">і </w:t>
      </w:r>
      <w:r w:rsidRPr="00397F5B">
        <w:rPr>
          <w:rFonts w:ascii="Times New Roman" w:eastAsia="Times New Roman" w:hAnsi="Times New Roman" w:cs="Times New Roman"/>
          <w:color w:val="333333"/>
          <w:sz w:val="28"/>
          <w:szCs w:val="28"/>
          <w:lang w:eastAsia="uk-UA"/>
        </w:rPr>
        <w:t> навчання організовано за </w:t>
      </w:r>
      <w:r>
        <w:rPr>
          <w:rFonts w:ascii="Times New Roman" w:eastAsia="Times New Roman" w:hAnsi="Times New Roman" w:cs="Times New Roman"/>
          <w:color w:val="333333"/>
          <w:sz w:val="28"/>
          <w:szCs w:val="28"/>
          <w:lang w:eastAsia="uk-UA"/>
        </w:rPr>
        <w:t>Типовим навчальним планом з вивченням двох іноземних мов</w:t>
      </w:r>
      <w:r w:rsidRPr="00397F5B">
        <w:rPr>
          <w:rFonts w:ascii="Times New Roman" w:eastAsia="Times New Roman" w:hAnsi="Times New Roman" w:cs="Times New Roman"/>
          <w:color w:val="333333"/>
          <w:sz w:val="28"/>
          <w:szCs w:val="28"/>
          <w:lang w:eastAsia="uk-UA"/>
        </w:rPr>
        <w:t>.</w:t>
      </w:r>
    </w:p>
    <w:p w:rsidR="00376F88" w:rsidRPr="00397F5B" w:rsidRDefault="00376F88" w:rsidP="00376F88">
      <w:pPr>
        <w:shd w:val="clear" w:color="auto" w:fill="FFFFFF"/>
        <w:spacing w:after="0" w:line="240" w:lineRule="auto"/>
        <w:ind w:right="-1" w:firstLine="360"/>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xml:space="preserve">Варіативна складова навчального плану </w:t>
      </w:r>
      <w:r w:rsidR="009F45CE">
        <w:rPr>
          <w:rFonts w:ascii="Times New Roman" w:eastAsia="Times New Roman" w:hAnsi="Times New Roman" w:cs="Times New Roman"/>
          <w:color w:val="333333"/>
          <w:sz w:val="28"/>
          <w:szCs w:val="28"/>
          <w:lang w:eastAsia="uk-UA"/>
        </w:rPr>
        <w:t>в</w:t>
      </w:r>
      <w:r w:rsidRPr="00397F5B">
        <w:rPr>
          <w:rFonts w:ascii="Times New Roman" w:eastAsia="Times New Roman" w:hAnsi="Times New Roman" w:cs="Times New Roman"/>
          <w:color w:val="333333"/>
          <w:sz w:val="28"/>
          <w:szCs w:val="28"/>
          <w:lang w:eastAsia="uk-UA"/>
        </w:rPr>
        <w:t xml:space="preserve"> </w:t>
      </w:r>
      <w:r w:rsidR="00C2733A">
        <w:rPr>
          <w:rFonts w:ascii="Times New Roman" w:eastAsia="Times New Roman" w:hAnsi="Times New Roman" w:cs="Times New Roman"/>
          <w:color w:val="333333"/>
          <w:sz w:val="28"/>
          <w:szCs w:val="28"/>
          <w:lang w:eastAsia="uk-UA"/>
        </w:rPr>
        <w:t>11клас</w:t>
      </w:r>
      <w:r w:rsidR="009F45CE">
        <w:rPr>
          <w:rFonts w:ascii="Times New Roman" w:eastAsia="Times New Roman" w:hAnsi="Times New Roman" w:cs="Times New Roman"/>
          <w:color w:val="333333"/>
          <w:sz w:val="28"/>
          <w:szCs w:val="28"/>
          <w:lang w:eastAsia="uk-UA"/>
        </w:rPr>
        <w:t>і</w:t>
      </w:r>
      <w:r w:rsidRPr="00397F5B">
        <w:rPr>
          <w:rFonts w:ascii="Times New Roman" w:eastAsia="Times New Roman" w:hAnsi="Times New Roman" w:cs="Times New Roman"/>
          <w:color w:val="333333"/>
          <w:sz w:val="28"/>
          <w:szCs w:val="28"/>
          <w:lang w:eastAsia="uk-UA"/>
        </w:rPr>
        <w:t xml:space="preserve"> використана на:</w:t>
      </w:r>
    </w:p>
    <w:p w:rsidR="00376F88" w:rsidRPr="00397F5B" w:rsidRDefault="00376F88" w:rsidP="00376F88">
      <w:pPr>
        <w:shd w:val="clear" w:color="auto" w:fill="FFFFFF"/>
        <w:spacing w:after="0" w:line="240" w:lineRule="auto"/>
        <w:ind w:left="720" w:right="-1" w:hanging="360"/>
        <w:jc w:val="both"/>
        <w:rPr>
          <w:rFonts w:ascii="Arial" w:eastAsia="Times New Roman" w:hAnsi="Arial" w:cs="Arial"/>
          <w:color w:val="333333"/>
          <w:sz w:val="19"/>
          <w:szCs w:val="19"/>
          <w:lang w:eastAsia="uk-UA"/>
        </w:rPr>
      </w:pPr>
      <w:r w:rsidRPr="001D5E52">
        <w:rPr>
          <w:rFonts w:ascii="Times New Roman" w:eastAsia="Times New Roman" w:hAnsi="Times New Roman" w:cs="Times New Roman"/>
          <w:b/>
          <w:color w:val="333333"/>
          <w:sz w:val="28"/>
          <w:szCs w:val="28"/>
          <w:lang w:eastAsia="uk-UA"/>
        </w:rPr>
        <w:t>-</w:t>
      </w:r>
      <w:r w:rsidRPr="001D5E52">
        <w:rPr>
          <w:rFonts w:ascii="Times New Roman" w:eastAsia="Times New Roman" w:hAnsi="Times New Roman" w:cs="Times New Roman"/>
          <w:b/>
          <w:color w:val="333333"/>
          <w:sz w:val="14"/>
          <w:szCs w:val="14"/>
          <w:lang w:eastAsia="uk-UA"/>
        </w:rPr>
        <w:t>         </w:t>
      </w:r>
      <w:r w:rsidRPr="001D5E52">
        <w:rPr>
          <w:rFonts w:ascii="Times New Roman" w:eastAsia="Times New Roman" w:hAnsi="Times New Roman" w:cs="Times New Roman"/>
          <w:b/>
          <w:color w:val="333333"/>
          <w:sz w:val="28"/>
          <w:szCs w:val="28"/>
          <w:lang w:eastAsia="uk-UA"/>
        </w:rPr>
        <w:t>додатковий час на вивчення предметів інваріантної складової</w:t>
      </w:r>
      <w:r w:rsidRPr="00397F5B">
        <w:rPr>
          <w:rFonts w:ascii="Times New Roman" w:eastAsia="Times New Roman" w:hAnsi="Times New Roman" w:cs="Times New Roman"/>
          <w:color w:val="333333"/>
          <w:sz w:val="28"/>
          <w:szCs w:val="28"/>
          <w:lang w:eastAsia="uk-UA"/>
        </w:rPr>
        <w:t>:</w:t>
      </w:r>
    </w:p>
    <w:p w:rsidR="00376F88"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Математика –  11клас – по 2 год.;</w:t>
      </w:r>
    </w:p>
    <w:p w:rsidR="00376F88"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Технології -11 класи – по 2 год.;</w:t>
      </w:r>
    </w:p>
    <w:p w:rsidR="00376F88"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Історія України  11 клас –по 0,5 год.;</w:t>
      </w:r>
    </w:p>
    <w:p w:rsidR="00376F88"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Захист Вітчизни</w:t>
      </w:r>
      <w:r w:rsidR="009F45CE">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11 класи – по 0,5 год.;</w:t>
      </w:r>
    </w:p>
    <w:p w:rsidR="00376F88"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Біологія – 11клас – по 0,5 год.</w:t>
      </w:r>
    </w:p>
    <w:p w:rsidR="009F45CE" w:rsidRDefault="009F45CE"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Українська мова -11 клас –по 1 год.</w:t>
      </w:r>
    </w:p>
    <w:p w:rsidR="00376F88" w:rsidRDefault="00376F88" w:rsidP="00376F88">
      <w:pPr>
        <w:pStyle w:val="a8"/>
        <w:numPr>
          <w:ilvl w:val="0"/>
          <w:numId w:val="6"/>
        </w:numPr>
        <w:shd w:val="clear" w:color="auto" w:fill="FFFFFF"/>
        <w:spacing w:after="0" w:line="240" w:lineRule="auto"/>
        <w:ind w:right="-1"/>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ф</w:t>
      </w:r>
      <w:r w:rsidRPr="001D5E52">
        <w:rPr>
          <w:rFonts w:ascii="Times New Roman" w:eastAsia="Times New Roman" w:hAnsi="Times New Roman" w:cs="Times New Roman"/>
          <w:b/>
          <w:color w:val="333333"/>
          <w:sz w:val="28"/>
          <w:szCs w:val="28"/>
          <w:lang w:eastAsia="uk-UA"/>
        </w:rPr>
        <w:t>акультативи</w:t>
      </w:r>
      <w:r>
        <w:rPr>
          <w:rFonts w:ascii="Times New Roman" w:eastAsia="Times New Roman" w:hAnsi="Times New Roman" w:cs="Times New Roman"/>
          <w:b/>
          <w:color w:val="333333"/>
          <w:sz w:val="28"/>
          <w:szCs w:val="28"/>
          <w:lang w:eastAsia="uk-UA"/>
        </w:rPr>
        <w:t>:</w:t>
      </w:r>
    </w:p>
    <w:p w:rsidR="00376F88" w:rsidRDefault="009F45CE"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Основи здоров'я</w:t>
      </w:r>
      <w:r w:rsidR="00376F88" w:rsidRPr="001D5E52">
        <w:rPr>
          <w:rFonts w:ascii="Times New Roman" w:eastAsia="Times New Roman" w:hAnsi="Times New Roman" w:cs="Times New Roman"/>
          <w:color w:val="333333"/>
          <w:sz w:val="28"/>
          <w:szCs w:val="28"/>
          <w:lang w:eastAsia="uk-UA"/>
        </w:rPr>
        <w:t xml:space="preserve"> «Школа проти СНІДу»-11 клас –по 1 год.;</w:t>
      </w:r>
    </w:p>
    <w:p w:rsidR="00376F88" w:rsidRPr="001D5E52" w:rsidRDefault="00376F88"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sidRPr="001D5E52">
        <w:rPr>
          <w:rFonts w:ascii="Times New Roman" w:eastAsia="Times New Roman" w:hAnsi="Times New Roman" w:cs="Times New Roman"/>
          <w:color w:val="333333"/>
          <w:sz w:val="28"/>
          <w:szCs w:val="28"/>
          <w:lang w:eastAsia="uk-UA"/>
        </w:rPr>
        <w:t>Орфографічний практикум -11клас – по 1 год.;</w:t>
      </w:r>
    </w:p>
    <w:p w:rsidR="00376F88" w:rsidRPr="00241B74" w:rsidRDefault="00376F88" w:rsidP="00241B74">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sidRPr="001D5E52">
        <w:rPr>
          <w:rFonts w:ascii="Times New Roman" w:eastAsia="Times New Roman" w:hAnsi="Times New Roman" w:cs="Times New Roman"/>
          <w:color w:val="333333"/>
          <w:sz w:val="28"/>
          <w:szCs w:val="28"/>
          <w:lang w:eastAsia="uk-UA"/>
        </w:rPr>
        <w:t>Основи християнської етики – 11 клас – по 1 год.</w:t>
      </w:r>
    </w:p>
    <w:p w:rsidR="00F55EF4" w:rsidRDefault="00F55EF4" w:rsidP="00744CA7">
      <w:pPr>
        <w:shd w:val="clear" w:color="auto" w:fill="FFFFFF"/>
        <w:spacing w:after="0" w:line="240" w:lineRule="auto"/>
        <w:rPr>
          <w:rFonts w:ascii="Tahoma" w:eastAsia="Times New Roman" w:hAnsi="Tahoma" w:cs="Tahoma"/>
          <w:b/>
          <w:bCs/>
          <w:color w:val="595858"/>
          <w:sz w:val="18"/>
          <w:szCs w:val="18"/>
          <w:lang w:eastAsia="uk-UA"/>
        </w:rPr>
      </w:pPr>
    </w:p>
    <w:p w:rsidR="003478BD" w:rsidRPr="00376F88"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76F88">
        <w:rPr>
          <w:rFonts w:ascii="Times New Roman" w:eastAsia="Times New Roman" w:hAnsi="Times New Roman" w:cs="Times New Roman"/>
          <w:b/>
          <w:bCs/>
          <w:color w:val="595858"/>
          <w:sz w:val="28"/>
          <w:szCs w:val="28"/>
          <w:lang w:eastAsia="uk-UA"/>
        </w:rPr>
        <w:t>Навчальний план </w:t>
      </w:r>
      <w:r w:rsidRPr="00376F88">
        <w:rPr>
          <w:rFonts w:ascii="Times New Roman" w:eastAsia="Times New Roman" w:hAnsi="Times New Roman" w:cs="Times New Roman"/>
          <w:color w:val="595858"/>
          <w:sz w:val="28"/>
          <w:szCs w:val="28"/>
          <w:lang w:eastAsia="uk-UA"/>
        </w:rPr>
        <w:br/>
      </w:r>
      <w:r w:rsidRPr="00376F88">
        <w:rPr>
          <w:rFonts w:ascii="Times New Roman" w:eastAsia="Times New Roman" w:hAnsi="Times New Roman" w:cs="Times New Roman"/>
          <w:b/>
          <w:bCs/>
          <w:color w:val="595858"/>
          <w:sz w:val="28"/>
          <w:szCs w:val="28"/>
          <w:lang w:eastAsia="uk-UA"/>
        </w:rPr>
        <w:t>для 11 класу з українською мовою навчання</w:t>
      </w:r>
    </w:p>
    <w:p w:rsidR="003478BD" w:rsidRPr="00376F88" w:rsidRDefault="003478BD" w:rsidP="003478BD">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376F88">
        <w:rPr>
          <w:rFonts w:ascii="Times New Roman" w:eastAsia="Times New Roman" w:hAnsi="Times New Roman" w:cs="Times New Roman"/>
          <w:b/>
          <w:bCs/>
          <w:color w:val="595858"/>
          <w:sz w:val="28"/>
          <w:szCs w:val="28"/>
          <w:lang w:eastAsia="uk-UA"/>
        </w:rPr>
        <w:t>складено за Типовою освітньою програмою закладів загальної середньої освіти , затвердженою наказом МОН України від 20.14.2018 року №406</w:t>
      </w:r>
    </w:p>
    <w:p w:rsidR="003478BD" w:rsidRPr="00744CA7" w:rsidRDefault="003478BD" w:rsidP="00744CA7">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7F2B54">
        <w:rPr>
          <w:rFonts w:ascii="Tahoma" w:eastAsia="Times New Roman" w:hAnsi="Tahoma" w:cs="Tahoma"/>
          <w:color w:val="595858"/>
          <w:sz w:val="18"/>
          <w:szCs w:val="18"/>
          <w:lang w:eastAsia="uk-UA"/>
        </w:rPr>
        <w:br w:type="textWrapping" w:clear="all"/>
      </w:r>
    </w:p>
    <w:tbl>
      <w:tblPr>
        <w:tblW w:w="10523" w:type="dxa"/>
        <w:tblLayout w:type="fixed"/>
        <w:tblCellMar>
          <w:left w:w="40" w:type="dxa"/>
          <w:right w:w="40" w:type="dxa"/>
        </w:tblCellMar>
        <w:tblLook w:val="0000"/>
      </w:tblPr>
      <w:tblGrid>
        <w:gridCol w:w="1515"/>
        <w:gridCol w:w="3393"/>
        <w:gridCol w:w="1729"/>
        <w:gridCol w:w="1319"/>
        <w:gridCol w:w="580"/>
        <w:gridCol w:w="20"/>
        <w:gridCol w:w="131"/>
        <w:gridCol w:w="156"/>
        <w:gridCol w:w="175"/>
        <w:gridCol w:w="382"/>
        <w:gridCol w:w="143"/>
        <w:gridCol w:w="361"/>
        <w:gridCol w:w="486"/>
        <w:gridCol w:w="29"/>
        <w:gridCol w:w="75"/>
        <w:gridCol w:w="29"/>
      </w:tblGrid>
      <w:tr w:rsidR="00744CA7" w:rsidRPr="00744CA7" w:rsidTr="0095606C">
        <w:trPr>
          <w:gridAfter w:val="6"/>
          <w:wAfter w:w="1123" w:type="dxa"/>
          <w:trHeight w:val="181"/>
        </w:trPr>
        <w:tc>
          <w:tcPr>
            <w:tcW w:w="1515" w:type="dxa"/>
            <w:tcBorders>
              <w:top w:val="single" w:sz="6"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Освітні галузі</w:t>
            </w:r>
          </w:p>
        </w:tc>
        <w:tc>
          <w:tcPr>
            <w:tcW w:w="3393"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sz w:val="18"/>
                <w:szCs w:val="18"/>
              </w:rPr>
            </w:pPr>
            <w:r w:rsidRPr="00744CA7">
              <w:rPr>
                <w:rFonts w:ascii="Times New Roman" w:hAnsi="Times New Roman" w:cs="Times New Roman"/>
                <w:b/>
                <w:bCs/>
                <w:color w:val="000000"/>
                <w:sz w:val="18"/>
                <w:szCs w:val="18"/>
              </w:rPr>
              <w:t>Навчальні предмети</w:t>
            </w:r>
          </w:p>
        </w:tc>
        <w:tc>
          <w:tcPr>
            <w:tcW w:w="4492" w:type="dxa"/>
            <w:gridSpan w:val="8"/>
            <w:tcBorders>
              <w:top w:val="single" w:sz="6" w:space="0" w:color="auto"/>
              <w:left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sz w:val="18"/>
                <w:szCs w:val="18"/>
              </w:rPr>
            </w:pPr>
            <w:r w:rsidRPr="00744CA7">
              <w:rPr>
                <w:rFonts w:ascii="Times New Roman" w:hAnsi="Times New Roman" w:cs="Times New Roman"/>
                <w:b/>
                <w:bCs/>
                <w:color w:val="000000"/>
                <w:sz w:val="18"/>
                <w:szCs w:val="18"/>
              </w:rPr>
              <w:t xml:space="preserve">                  Кількість годин на тиждень </w:t>
            </w:r>
            <w:r w:rsidRPr="00744CA7">
              <w:rPr>
                <w:rFonts w:ascii="Times New Roman" w:hAnsi="Times New Roman" w:cs="Times New Roman"/>
                <w:color w:val="000000"/>
                <w:sz w:val="18"/>
                <w:szCs w:val="18"/>
              </w:rPr>
              <w:t xml:space="preserve">у </w:t>
            </w:r>
            <w:r w:rsidRPr="00744CA7">
              <w:rPr>
                <w:rFonts w:ascii="Times New Roman" w:hAnsi="Times New Roman" w:cs="Times New Roman"/>
                <w:b/>
                <w:bCs/>
                <w:color w:val="000000"/>
                <w:sz w:val="18"/>
                <w:szCs w:val="18"/>
              </w:rPr>
              <w:t xml:space="preserve">класах                </w:t>
            </w:r>
          </w:p>
        </w:tc>
      </w:tr>
      <w:tr w:rsidR="00744CA7" w:rsidRPr="00744CA7" w:rsidTr="0095606C">
        <w:trPr>
          <w:gridAfter w:val="6"/>
          <w:wAfter w:w="1123" w:type="dxa"/>
          <w:trHeight w:val="523"/>
        </w:trPr>
        <w:tc>
          <w:tcPr>
            <w:tcW w:w="1515" w:type="dxa"/>
            <w:tcBorders>
              <w:top w:val="nil"/>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sz w:val="18"/>
                <w:szCs w:val="18"/>
              </w:rPr>
            </w:pPr>
            <w:r w:rsidRPr="00744CA7">
              <w:rPr>
                <w:rFonts w:ascii="Times New Roman" w:hAnsi="Times New Roman" w:cs="Times New Roman"/>
                <w:sz w:val="18"/>
                <w:szCs w:val="18"/>
              </w:rPr>
              <w:t>Інваріантна складова</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ind w:left="-200" w:firstLine="200"/>
              <w:rPr>
                <w:rFonts w:ascii="Times New Roman" w:hAnsi="Times New Roman" w:cs="Times New Roman"/>
                <w:b/>
                <w:sz w:val="18"/>
                <w:szCs w:val="18"/>
              </w:rPr>
            </w:pPr>
            <w:r w:rsidRPr="00744CA7">
              <w:rPr>
                <w:rFonts w:ascii="Times New Roman" w:hAnsi="Times New Roman" w:cs="Times New Roman"/>
                <w:b/>
                <w:sz w:val="18"/>
                <w:szCs w:val="18"/>
              </w:rPr>
              <w:t xml:space="preserve">               11</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sz w:val="18"/>
                <w:szCs w:val="18"/>
              </w:rPr>
            </w:pPr>
          </w:p>
        </w:tc>
        <w:tc>
          <w:tcPr>
            <w:tcW w:w="1319"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ind w:left="-200" w:firstLine="200"/>
              <w:rPr>
                <w:rFonts w:ascii="Times New Roman" w:hAnsi="Times New Roman" w:cs="Times New Roman"/>
                <w:b/>
                <w:sz w:val="18"/>
                <w:szCs w:val="18"/>
              </w:rPr>
            </w:pPr>
          </w:p>
        </w:tc>
        <w:tc>
          <w:tcPr>
            <w:tcW w:w="731" w:type="dxa"/>
            <w:gridSpan w:val="3"/>
            <w:tcBorders>
              <w:top w:val="single" w:sz="6" w:space="0" w:color="auto"/>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ind w:left="-200" w:firstLine="200"/>
              <w:rPr>
                <w:rFonts w:ascii="Times New Roman" w:hAnsi="Times New Roman" w:cs="Times New Roman"/>
                <w:sz w:val="18"/>
                <w:szCs w:val="18"/>
              </w:rPr>
            </w:pPr>
          </w:p>
        </w:tc>
        <w:tc>
          <w:tcPr>
            <w:tcW w:w="713" w:type="dxa"/>
            <w:gridSpan w:val="3"/>
            <w:tcBorders>
              <w:top w:val="single" w:sz="6" w:space="0" w:color="auto"/>
              <w:left w:val="nil"/>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ind w:left="-200" w:firstLine="200"/>
              <w:rPr>
                <w:rFonts w:ascii="Times New Roman" w:hAnsi="Times New Roman" w:cs="Times New Roman"/>
                <w:sz w:val="18"/>
                <w:szCs w:val="18"/>
              </w:rPr>
            </w:pPr>
          </w:p>
        </w:tc>
      </w:tr>
      <w:tr w:rsidR="00744CA7" w:rsidRPr="00744CA7" w:rsidTr="0095606C">
        <w:trPr>
          <w:gridAfter w:val="6"/>
          <w:wAfter w:w="1123" w:type="dxa"/>
          <w:trHeight w:val="171"/>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Мови і літератури</w:t>
            </w:r>
          </w:p>
        </w:tc>
        <w:tc>
          <w:tcPr>
            <w:tcW w:w="3393" w:type="dxa"/>
            <w:tcBorders>
              <w:top w:val="single" w:sz="4"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Українська мова</w:t>
            </w:r>
          </w:p>
        </w:tc>
        <w:tc>
          <w:tcPr>
            <w:tcW w:w="1729" w:type="dxa"/>
            <w:tcBorders>
              <w:top w:val="single" w:sz="4" w:space="0" w:color="auto"/>
              <w:left w:val="single" w:sz="4"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1+1</w:t>
            </w:r>
          </w:p>
        </w:tc>
        <w:tc>
          <w:tcPr>
            <w:tcW w:w="131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731" w:type="dxa"/>
            <w:gridSpan w:val="3"/>
            <w:tcBorders>
              <w:top w:val="single" w:sz="4" w:space="0" w:color="auto"/>
              <w:lef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713" w:type="dxa"/>
            <w:gridSpan w:val="3"/>
            <w:tcBorders>
              <w:top w:val="single" w:sz="4" w:space="0" w:color="auto"/>
              <w:left w:val="nil"/>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6"/>
          <w:wAfter w:w="1123" w:type="dxa"/>
          <w:trHeight w:val="135"/>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іноземна мова (німецька)</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3</w:t>
            </w:r>
          </w:p>
        </w:tc>
        <w:tc>
          <w:tcPr>
            <w:tcW w:w="1319" w:type="dxa"/>
            <w:tcBorders>
              <w:top w:val="single" w:sz="4"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bottom w:val="single" w:sz="4" w:space="0" w:color="auto"/>
              <w:right w:val="single" w:sz="4" w:space="0" w:color="auto"/>
            </w:tcBorders>
            <w:shd w:val="clear" w:color="auto" w:fill="auto"/>
          </w:tcPr>
          <w:p w:rsidR="00744CA7" w:rsidRPr="00744CA7" w:rsidRDefault="00744CA7" w:rsidP="00744CA7">
            <w:pPr>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81"/>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Друга іноземна мова</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3</w:t>
            </w:r>
          </w:p>
        </w:tc>
        <w:tc>
          <w:tcPr>
            <w:tcW w:w="1319" w:type="dxa"/>
            <w:tcBorders>
              <w:top w:val="single" w:sz="4"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86"/>
        </w:trPr>
        <w:tc>
          <w:tcPr>
            <w:tcW w:w="1515" w:type="dxa"/>
            <w:vMerge w:val="restart"/>
            <w:tcBorders>
              <w:top w:val="nil"/>
              <w:left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vMerge w:val="restart"/>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Українська література</w:t>
            </w:r>
          </w:p>
        </w:tc>
        <w:tc>
          <w:tcPr>
            <w:tcW w:w="1729" w:type="dxa"/>
            <w:vMerge w:val="restart"/>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vMerge w:val="restart"/>
            <w:tcBorders>
              <w:top w:val="single" w:sz="6" w:space="0" w:color="auto"/>
              <w:left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nil"/>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80"/>
        </w:trPr>
        <w:tc>
          <w:tcPr>
            <w:tcW w:w="1515" w:type="dxa"/>
            <w:vMerge/>
            <w:tcBorders>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vMerge/>
            <w:tcBorders>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p>
        </w:tc>
        <w:tc>
          <w:tcPr>
            <w:tcW w:w="1729" w:type="dxa"/>
            <w:vMerge/>
            <w:tcBorders>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vMerge/>
            <w:tcBorders>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75"/>
        </w:trPr>
        <w:tc>
          <w:tcPr>
            <w:tcW w:w="1515"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Зарубіжна  література</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tc>
        <w:tc>
          <w:tcPr>
            <w:tcW w:w="1319" w:type="dxa"/>
            <w:tcBorders>
              <w:top w:val="single" w:sz="4"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55"/>
        </w:trPr>
        <w:tc>
          <w:tcPr>
            <w:tcW w:w="1515" w:type="dxa"/>
            <w:tcBorders>
              <w:top w:val="single" w:sz="6"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Суспільство</w:t>
            </w:r>
            <w:r w:rsidRPr="00744CA7">
              <w:rPr>
                <w:rFonts w:ascii="Times New Roman" w:hAnsi="Times New Roman" w:cs="Times New Roman"/>
                <w:b/>
                <w:color w:val="000000"/>
                <w:sz w:val="18"/>
                <w:szCs w:val="18"/>
              </w:rPr>
              <w:softHyphen/>
              <w:t>знавство</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Історія України</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1,5+0,5</w:t>
            </w:r>
          </w:p>
        </w:tc>
        <w:tc>
          <w:tcPr>
            <w:tcW w:w="1319" w:type="dxa"/>
            <w:tcBorders>
              <w:top w:val="single" w:sz="6"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63"/>
        </w:trPr>
        <w:tc>
          <w:tcPr>
            <w:tcW w:w="1515" w:type="dxa"/>
            <w:tcBorders>
              <w:top w:val="nil"/>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Всесвітня історія</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tc>
        <w:tc>
          <w:tcPr>
            <w:tcW w:w="1319" w:type="dxa"/>
            <w:tcBorders>
              <w:top w:val="single" w:sz="6"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220"/>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vMerge w:val="restart"/>
            <w:tcBorders>
              <w:top w:val="single" w:sz="4"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Правознавство</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Людина і світ</w:t>
            </w:r>
          </w:p>
        </w:tc>
        <w:tc>
          <w:tcPr>
            <w:tcW w:w="1729" w:type="dxa"/>
            <w:vMerge w:val="restart"/>
            <w:tcBorders>
              <w:top w:val="single" w:sz="4"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tc>
        <w:tc>
          <w:tcPr>
            <w:tcW w:w="1319" w:type="dxa"/>
            <w:vMerge w:val="restart"/>
            <w:tcBorders>
              <w:top w:val="single" w:sz="4" w:space="0" w:color="auto"/>
              <w:left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vMerge w:val="restart"/>
            <w:tcBorders>
              <w:top w:val="single" w:sz="4" w:space="0" w:color="auto"/>
              <w:left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75"/>
        </w:trPr>
        <w:tc>
          <w:tcPr>
            <w:tcW w:w="1515" w:type="dxa"/>
            <w:tcBorders>
              <w:top w:val="nil"/>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vMerge/>
            <w:tcBorders>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729" w:type="dxa"/>
            <w:vMerge/>
            <w:tcBorders>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vMerge/>
            <w:tcBorders>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vMerge/>
            <w:tcBorders>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224"/>
        </w:trPr>
        <w:tc>
          <w:tcPr>
            <w:tcW w:w="1515" w:type="dxa"/>
            <w:tcBorders>
              <w:top w:val="single" w:sz="6"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Естетична культура</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Музичне мистецтво</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6"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75"/>
        </w:trPr>
        <w:tc>
          <w:tcPr>
            <w:tcW w:w="1515" w:type="dxa"/>
            <w:tcBorders>
              <w:top w:val="nil"/>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Образотворче мистецтво</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6"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230"/>
        </w:trPr>
        <w:tc>
          <w:tcPr>
            <w:tcW w:w="1515" w:type="dxa"/>
            <w:tcBorders>
              <w:top w:val="nil"/>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Художня культура</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tc>
        <w:tc>
          <w:tcPr>
            <w:tcW w:w="1319" w:type="dxa"/>
            <w:tcBorders>
              <w:top w:val="single" w:sz="6"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217"/>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Математика</w:t>
            </w: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Математика</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 xml:space="preserve">              </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580" w:type="dxa"/>
            <w:tcBorders>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307" w:type="dxa"/>
            <w:gridSpan w:val="3"/>
            <w:tcBorders>
              <w:top w:val="single" w:sz="4"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557" w:type="dxa"/>
            <w:gridSpan w:val="2"/>
            <w:tcBorders>
              <w:top w:val="single" w:sz="4" w:space="0" w:color="auto"/>
              <w:left w:val="nil"/>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5"/>
          <w:wAfter w:w="980" w:type="dxa"/>
          <w:trHeight w:val="158"/>
        </w:trPr>
        <w:tc>
          <w:tcPr>
            <w:tcW w:w="1515" w:type="dxa"/>
            <w:tcBorders>
              <w:top w:val="nil"/>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Алгебра</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2+1</w:t>
            </w:r>
          </w:p>
        </w:tc>
        <w:tc>
          <w:tcPr>
            <w:tcW w:w="1319"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731" w:type="dxa"/>
            <w:gridSpan w:val="3"/>
            <w:tcBorders>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713" w:type="dxa"/>
            <w:gridSpan w:val="3"/>
            <w:tcBorders>
              <w:top w:val="single" w:sz="4" w:space="0" w:color="auto"/>
              <w:left w:val="nil"/>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75"/>
        </w:trPr>
        <w:tc>
          <w:tcPr>
            <w:tcW w:w="1515"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Геометрія</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1+1</w:t>
            </w:r>
          </w:p>
        </w:tc>
        <w:tc>
          <w:tcPr>
            <w:tcW w:w="131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val="restart"/>
            <w:tcBorders>
              <w:top w:val="single" w:sz="4" w:space="0" w:color="auto"/>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75"/>
        </w:trPr>
        <w:tc>
          <w:tcPr>
            <w:tcW w:w="1515" w:type="dxa"/>
            <w:tcBorders>
              <w:top w:val="single" w:sz="4"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Природо</w:t>
            </w:r>
            <w:r w:rsidRPr="00744CA7">
              <w:rPr>
                <w:rFonts w:ascii="Times New Roman" w:hAnsi="Times New Roman" w:cs="Times New Roman"/>
                <w:b/>
                <w:color w:val="000000"/>
                <w:sz w:val="18"/>
                <w:szCs w:val="18"/>
              </w:rPr>
              <w:softHyphen/>
              <w:t>знавство</w:t>
            </w:r>
          </w:p>
        </w:tc>
        <w:tc>
          <w:tcPr>
            <w:tcW w:w="3393"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Природознавство</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75"/>
        </w:trPr>
        <w:tc>
          <w:tcPr>
            <w:tcW w:w="1515" w:type="dxa"/>
            <w:tcBorders>
              <w:top w:val="nil"/>
              <w:left w:val="single" w:sz="6" w:space="0" w:color="auto"/>
              <w:bottom w:val="nil"/>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Біологія</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екологія</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1,5+0,5</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tc>
        <w:tc>
          <w:tcPr>
            <w:tcW w:w="1319"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89"/>
        </w:trPr>
        <w:tc>
          <w:tcPr>
            <w:tcW w:w="1515" w:type="dxa"/>
            <w:tcBorders>
              <w:top w:val="nil"/>
              <w:left w:val="single" w:sz="6" w:space="0" w:color="auto"/>
              <w:bottom w:val="single" w:sz="4"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Географія</w:t>
            </w:r>
          </w:p>
        </w:tc>
        <w:tc>
          <w:tcPr>
            <w:tcW w:w="1729"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6"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95"/>
        </w:trPr>
        <w:tc>
          <w:tcPr>
            <w:tcW w:w="1515" w:type="dxa"/>
            <w:vMerge w:val="restart"/>
            <w:tcBorders>
              <w:top w:val="single" w:sz="4" w:space="0" w:color="auto"/>
              <w:left w:val="single" w:sz="6" w:space="0" w:color="auto"/>
              <w:right w:val="single" w:sz="6" w:space="0" w:color="auto"/>
            </w:tcBorders>
            <w:vAlign w:val="center"/>
          </w:tcPr>
          <w:p w:rsidR="00744CA7" w:rsidRPr="00744CA7" w:rsidRDefault="00744CA7" w:rsidP="00744CA7">
            <w:pPr>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tabs>
                <w:tab w:val="right" w:pos="3314"/>
              </w:tabs>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Основи економіки</w:t>
            </w:r>
            <w:r w:rsidRPr="00744CA7">
              <w:rPr>
                <w:rFonts w:ascii="Times New Roman" w:hAnsi="Times New Roman" w:cs="Times New Roman"/>
                <w:b/>
                <w:color w:val="000000"/>
                <w:sz w:val="18"/>
                <w:szCs w:val="18"/>
              </w:rPr>
              <w:tab/>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tc>
        <w:tc>
          <w:tcPr>
            <w:tcW w:w="131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255"/>
        </w:trPr>
        <w:tc>
          <w:tcPr>
            <w:tcW w:w="1515" w:type="dxa"/>
            <w:vMerge/>
            <w:tcBorders>
              <w:left w:val="single" w:sz="6" w:space="0" w:color="auto"/>
              <w:right w:val="single" w:sz="6" w:space="0" w:color="auto"/>
              <w:tl2br w:val="single" w:sz="4"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Фізика</w:t>
            </w:r>
          </w:p>
        </w:tc>
        <w:tc>
          <w:tcPr>
            <w:tcW w:w="1729" w:type="dxa"/>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w:t>
            </w:r>
          </w:p>
        </w:tc>
        <w:tc>
          <w:tcPr>
            <w:tcW w:w="1319" w:type="dxa"/>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bottom w:val="nil"/>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285"/>
        </w:trPr>
        <w:tc>
          <w:tcPr>
            <w:tcW w:w="1515" w:type="dxa"/>
            <w:vMerge/>
            <w:tcBorders>
              <w:left w:val="single" w:sz="6" w:space="0" w:color="auto"/>
              <w:bottom w:val="nil"/>
              <w:right w:val="single" w:sz="6" w:space="0" w:color="auto"/>
              <w:tl2br w:val="single" w:sz="4"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Астрономія</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bottom w:val="nil"/>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05"/>
        </w:trPr>
        <w:tc>
          <w:tcPr>
            <w:tcW w:w="1515" w:type="dxa"/>
            <w:tcBorders>
              <w:top w:val="nil"/>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Хімія</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vMerge/>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5"/>
          <w:wAfter w:w="980" w:type="dxa"/>
          <w:trHeight w:val="175"/>
        </w:trPr>
        <w:tc>
          <w:tcPr>
            <w:tcW w:w="1515"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Технології</w:t>
            </w:r>
          </w:p>
        </w:tc>
        <w:tc>
          <w:tcPr>
            <w:tcW w:w="3393"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Технології</w:t>
            </w:r>
          </w:p>
        </w:tc>
        <w:tc>
          <w:tcPr>
            <w:tcW w:w="172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1+2</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left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43" w:type="dxa"/>
            <w:vMerge/>
            <w:tcBorders>
              <w:left w:val="single" w:sz="4"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6"/>
          <w:wAfter w:w="1123" w:type="dxa"/>
          <w:trHeight w:val="175"/>
        </w:trPr>
        <w:tc>
          <w:tcPr>
            <w:tcW w:w="1515"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Інформатика</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Креслення</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 xml:space="preserve"> </w:t>
            </w:r>
          </w:p>
        </w:tc>
        <w:tc>
          <w:tcPr>
            <w:tcW w:w="580" w:type="dxa"/>
            <w:tcBorders>
              <w:top w:val="single" w:sz="4" w:space="0" w:color="auto"/>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864" w:type="dxa"/>
            <w:gridSpan w:val="5"/>
            <w:tcBorders>
              <w:top w:val="single" w:sz="4" w:space="0" w:color="auto"/>
              <w:bottom w:val="single" w:sz="4" w:space="0" w:color="auto"/>
              <w:right w:val="single" w:sz="4" w:space="0" w:color="auto"/>
            </w:tcBorders>
            <w:shd w:val="clear" w:color="auto" w:fill="auto"/>
          </w:tcPr>
          <w:p w:rsidR="00744CA7" w:rsidRPr="00744CA7" w:rsidRDefault="00744CA7" w:rsidP="00744CA7">
            <w:pPr>
              <w:spacing w:after="0" w:line="240" w:lineRule="auto"/>
              <w:rPr>
                <w:rFonts w:ascii="Times New Roman" w:hAnsi="Times New Roman" w:cs="Times New Roman"/>
                <w:b/>
                <w:sz w:val="18"/>
                <w:szCs w:val="18"/>
              </w:rPr>
            </w:pPr>
          </w:p>
        </w:tc>
      </w:tr>
      <w:tr w:rsidR="00744CA7" w:rsidRPr="00744CA7" w:rsidTr="0095606C">
        <w:trPr>
          <w:gridAfter w:val="6"/>
          <w:wAfter w:w="1123" w:type="dxa"/>
          <w:trHeight w:val="360"/>
        </w:trPr>
        <w:tc>
          <w:tcPr>
            <w:tcW w:w="1515" w:type="dxa"/>
            <w:tcBorders>
              <w:top w:val="single" w:sz="6" w:space="0" w:color="auto"/>
              <w:left w:val="single" w:sz="6" w:space="0" w:color="auto"/>
              <w:bottom w:val="nil"/>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Здоров’я і фізична кул.</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Основи здоров’я</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pacing w:after="0" w:line="240" w:lineRule="auto"/>
              <w:jc w:val="center"/>
              <w:rPr>
                <w:rFonts w:ascii="Times New Roman" w:hAnsi="Times New Roman" w:cs="Times New Roman"/>
                <w:b/>
                <w:sz w:val="18"/>
                <w:szCs w:val="18"/>
              </w:rPr>
            </w:pPr>
          </w:p>
        </w:tc>
        <w:tc>
          <w:tcPr>
            <w:tcW w:w="580" w:type="dxa"/>
            <w:tcBorders>
              <w:top w:val="single" w:sz="6" w:space="0" w:color="auto"/>
              <w:left w:val="single" w:sz="6" w:space="0" w:color="auto"/>
              <w:bottom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864" w:type="dxa"/>
            <w:gridSpan w:val="5"/>
            <w:tcBorders>
              <w:right w:val="single" w:sz="4" w:space="0" w:color="auto"/>
            </w:tcBorders>
            <w:shd w:val="clear" w:color="auto" w:fill="auto"/>
          </w:tcPr>
          <w:p w:rsidR="00744CA7" w:rsidRPr="00744CA7" w:rsidRDefault="00744CA7" w:rsidP="00744CA7">
            <w:pPr>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77"/>
        </w:trPr>
        <w:tc>
          <w:tcPr>
            <w:tcW w:w="1515"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autoSpaceDE w:val="0"/>
              <w:autoSpaceDN w:val="0"/>
              <w:adjustRightInd w:val="0"/>
              <w:spacing w:after="0" w:line="240" w:lineRule="auto"/>
              <w:rPr>
                <w:rFonts w:ascii="Times New Roman" w:hAnsi="Times New Roman" w:cs="Times New Roman"/>
                <w:b/>
                <w:sz w:val="18"/>
                <w:szCs w:val="18"/>
              </w:rPr>
            </w:pPr>
          </w:p>
        </w:tc>
        <w:tc>
          <w:tcPr>
            <w:tcW w:w="3393"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Фізична культура</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color w:val="000000"/>
                <w:sz w:val="18"/>
                <w:szCs w:val="18"/>
              </w:rPr>
              <w:t xml:space="preserve">Захист Вітчизни </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w:t>
            </w:r>
          </w:p>
          <w:p w:rsidR="00744CA7" w:rsidRPr="00744CA7" w:rsidRDefault="00744CA7" w:rsidP="00744CA7">
            <w:pPr>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1,5+0,5</w:t>
            </w:r>
          </w:p>
        </w:tc>
        <w:tc>
          <w:tcPr>
            <w:tcW w:w="131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bottom w:val="single" w:sz="4" w:space="0" w:color="auto"/>
              <w:right w:val="single" w:sz="4" w:space="0" w:color="auto"/>
            </w:tcBorders>
            <w:shd w:val="clear" w:color="auto" w:fill="auto"/>
          </w:tcPr>
          <w:p w:rsidR="00744CA7" w:rsidRPr="00744CA7" w:rsidRDefault="00744CA7" w:rsidP="00744CA7">
            <w:pPr>
              <w:spacing w:after="0" w:line="240" w:lineRule="auto"/>
              <w:jc w:val="center"/>
              <w:rPr>
                <w:rFonts w:ascii="Times New Roman" w:hAnsi="Times New Roman" w:cs="Times New Roman"/>
                <w:b/>
                <w:sz w:val="18"/>
                <w:szCs w:val="18"/>
              </w:rPr>
            </w:pPr>
          </w:p>
          <w:p w:rsidR="00744CA7" w:rsidRPr="00744CA7" w:rsidRDefault="00744CA7" w:rsidP="00744CA7">
            <w:pPr>
              <w:spacing w:after="0" w:line="240" w:lineRule="auto"/>
              <w:jc w:val="center"/>
              <w:rPr>
                <w:rFonts w:ascii="Times New Roman" w:hAnsi="Times New Roman" w:cs="Times New Roman"/>
                <w:b/>
                <w:sz w:val="18"/>
                <w:szCs w:val="18"/>
              </w:rPr>
            </w:pPr>
          </w:p>
        </w:tc>
      </w:tr>
      <w:tr w:rsidR="00744CA7" w:rsidRPr="00744CA7" w:rsidTr="0095606C">
        <w:trPr>
          <w:gridAfter w:val="12"/>
          <w:wAfter w:w="2567" w:type="dxa"/>
          <w:trHeight w:val="178"/>
        </w:trPr>
        <w:tc>
          <w:tcPr>
            <w:tcW w:w="4908" w:type="dxa"/>
            <w:gridSpan w:val="2"/>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bCs/>
                <w:color w:val="000000"/>
                <w:sz w:val="18"/>
                <w:szCs w:val="18"/>
              </w:rPr>
              <w:t>Разом ( без  фізичної культури)</w:t>
            </w:r>
          </w:p>
        </w:tc>
        <w:tc>
          <w:tcPr>
            <w:tcW w:w="1729" w:type="dxa"/>
            <w:tcBorders>
              <w:top w:val="single" w:sz="4" w:space="0" w:color="auto"/>
              <w:left w:val="single" w:sz="6" w:space="0" w:color="auto"/>
              <w:bottom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26,5+2</w:t>
            </w:r>
          </w:p>
        </w:tc>
        <w:tc>
          <w:tcPr>
            <w:tcW w:w="1319" w:type="dxa"/>
            <w:tcBorders>
              <w:top w:val="single" w:sz="4" w:space="0" w:color="auto"/>
              <w:left w:val="single" w:sz="6" w:space="0" w:color="auto"/>
              <w:bottom w:val="single" w:sz="6"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r>
      <w:tr w:rsidR="00744CA7" w:rsidRPr="00744CA7" w:rsidTr="0095606C">
        <w:trPr>
          <w:gridAfter w:val="6"/>
          <w:wAfter w:w="1123" w:type="dxa"/>
          <w:trHeight w:val="1306"/>
        </w:trPr>
        <w:tc>
          <w:tcPr>
            <w:tcW w:w="4908" w:type="dxa"/>
            <w:gridSpan w:val="2"/>
            <w:vMerge w:val="restart"/>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Варіативна  складова</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Збільшення годин на вивчення окремих предметів інваріантної складової.</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Математика</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Захист Вітчизни</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 xml:space="preserve">Історія </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Українська мова</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Біологія</w:t>
            </w:r>
          </w:p>
          <w:p w:rsidR="00744CA7" w:rsidRPr="00744CA7" w:rsidRDefault="00744CA7" w:rsidP="00744CA7">
            <w:pPr>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Технології</w:t>
            </w:r>
          </w:p>
        </w:tc>
        <w:tc>
          <w:tcPr>
            <w:tcW w:w="1729" w:type="dxa"/>
            <w:vMerge w:val="restart"/>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0,5</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2</w:t>
            </w:r>
          </w:p>
        </w:tc>
        <w:tc>
          <w:tcPr>
            <w:tcW w:w="1319" w:type="dxa"/>
            <w:vMerge w:val="restart"/>
            <w:tcBorders>
              <w:top w:val="single" w:sz="6" w:space="0" w:color="auto"/>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top w:val="single" w:sz="4" w:space="0" w:color="auto"/>
              <w:right w:val="single" w:sz="4" w:space="0" w:color="auto"/>
            </w:tcBorders>
            <w:shd w:val="clear" w:color="auto" w:fill="auto"/>
          </w:tcPr>
          <w:p w:rsidR="00744CA7" w:rsidRPr="00744CA7" w:rsidRDefault="00744CA7" w:rsidP="00744CA7">
            <w:pPr>
              <w:spacing w:after="0" w:line="240" w:lineRule="auto"/>
              <w:rPr>
                <w:rFonts w:ascii="Times New Roman" w:hAnsi="Times New Roman" w:cs="Times New Roman"/>
                <w:b/>
                <w:sz w:val="18"/>
                <w:szCs w:val="18"/>
              </w:rPr>
            </w:pPr>
          </w:p>
        </w:tc>
      </w:tr>
      <w:tr w:rsidR="00744CA7" w:rsidRPr="00744CA7" w:rsidTr="0095606C">
        <w:trPr>
          <w:gridAfter w:val="6"/>
          <w:wAfter w:w="1123" w:type="dxa"/>
          <w:trHeight w:val="80"/>
        </w:trPr>
        <w:tc>
          <w:tcPr>
            <w:tcW w:w="4908" w:type="dxa"/>
            <w:gridSpan w:val="2"/>
            <w:vMerge/>
            <w:tcBorders>
              <w:left w:val="single" w:sz="6" w:space="0" w:color="auto"/>
              <w:right w:val="single" w:sz="6" w:space="0" w:color="auto"/>
            </w:tcBorders>
            <w:shd w:val="clear" w:color="auto" w:fill="FFFFFF"/>
          </w:tcPr>
          <w:p w:rsidR="00744CA7" w:rsidRPr="00744CA7" w:rsidRDefault="00744CA7" w:rsidP="00744CA7">
            <w:pPr>
              <w:spacing w:after="0" w:line="240" w:lineRule="auto"/>
              <w:rPr>
                <w:rFonts w:ascii="Times New Roman" w:hAnsi="Times New Roman" w:cs="Times New Roman"/>
                <w:b/>
                <w:sz w:val="18"/>
                <w:szCs w:val="18"/>
              </w:rPr>
            </w:pPr>
          </w:p>
        </w:tc>
        <w:tc>
          <w:tcPr>
            <w:tcW w:w="172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31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580" w:type="dxa"/>
            <w:tcBorders>
              <w:lef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864" w:type="dxa"/>
            <w:gridSpan w:val="5"/>
            <w:tcBorders>
              <w:left w:val="nil"/>
              <w:right w:val="single" w:sz="4" w:space="0" w:color="auto"/>
            </w:tcBorders>
            <w:shd w:val="clear" w:color="auto" w:fill="FFFFFF"/>
          </w:tcPr>
          <w:p w:rsidR="00744CA7" w:rsidRPr="00744CA7" w:rsidRDefault="00744CA7" w:rsidP="00744CA7">
            <w:pPr>
              <w:spacing w:after="0" w:line="240" w:lineRule="auto"/>
              <w:rPr>
                <w:rFonts w:ascii="Times New Roman" w:hAnsi="Times New Roman" w:cs="Times New Roman"/>
                <w:b/>
                <w:sz w:val="18"/>
                <w:szCs w:val="18"/>
              </w:rPr>
            </w:pPr>
          </w:p>
        </w:tc>
      </w:tr>
      <w:tr w:rsidR="00744CA7" w:rsidRPr="00744CA7" w:rsidTr="0095606C">
        <w:trPr>
          <w:gridAfter w:val="1"/>
          <w:wAfter w:w="29" w:type="dxa"/>
          <w:trHeight w:val="306"/>
        </w:trPr>
        <w:tc>
          <w:tcPr>
            <w:tcW w:w="4908" w:type="dxa"/>
            <w:gridSpan w:val="2"/>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p>
        </w:tc>
        <w:tc>
          <w:tcPr>
            <w:tcW w:w="172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31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062" w:type="dxa"/>
            <w:gridSpan w:val="5"/>
            <w:vMerge w:val="restart"/>
            <w:tcBorders>
              <w:lef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382" w:type="dxa"/>
            <w:tcBorders>
              <w:left w:val="nil"/>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990" w:type="dxa"/>
            <w:gridSpan w:val="3"/>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04" w:type="dxa"/>
            <w:gridSpan w:val="2"/>
            <w:tcBorders>
              <w:left w:val="nil"/>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trHeight w:val="178"/>
        </w:trPr>
        <w:tc>
          <w:tcPr>
            <w:tcW w:w="4908" w:type="dxa"/>
            <w:gridSpan w:val="2"/>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p>
        </w:tc>
        <w:tc>
          <w:tcPr>
            <w:tcW w:w="172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vMerge/>
            <w:tcBorders>
              <w:left w:val="single" w:sz="6"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062" w:type="dxa"/>
            <w:gridSpan w:val="5"/>
            <w:vMerge/>
            <w:tcBorders>
              <w:lef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382" w:type="dxa"/>
            <w:tcBorders>
              <w:left w:val="nil"/>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019" w:type="dxa"/>
            <w:gridSpan w:val="4"/>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104" w:type="dxa"/>
            <w:gridSpan w:val="2"/>
            <w:tcBorders>
              <w:left w:val="nil"/>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4"/>
          <w:wAfter w:w="619" w:type="dxa"/>
          <w:trHeight w:val="80"/>
        </w:trPr>
        <w:tc>
          <w:tcPr>
            <w:tcW w:w="4908" w:type="dxa"/>
            <w:gridSpan w:val="2"/>
            <w:vMerge/>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p>
        </w:tc>
        <w:tc>
          <w:tcPr>
            <w:tcW w:w="1729" w:type="dxa"/>
            <w:vMerge/>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319" w:type="dxa"/>
            <w:vMerge/>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44" w:type="dxa"/>
            <w:gridSpan w:val="6"/>
            <w:tcBorders>
              <w:left w:val="single" w:sz="6"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143" w:type="dxa"/>
            <w:tcBorders>
              <w:lef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c>
          <w:tcPr>
            <w:tcW w:w="361" w:type="dxa"/>
            <w:tcBorders>
              <w:left w:val="nil"/>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6"/>
          <w:wAfter w:w="1123" w:type="dxa"/>
          <w:trHeight w:val="212"/>
        </w:trPr>
        <w:tc>
          <w:tcPr>
            <w:tcW w:w="4908" w:type="dxa"/>
            <w:gridSpan w:val="2"/>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Гранично допустиме навчальне навантаження на учня</w:t>
            </w:r>
          </w:p>
        </w:tc>
        <w:tc>
          <w:tcPr>
            <w:tcW w:w="1729" w:type="dxa"/>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33</w:t>
            </w:r>
          </w:p>
        </w:tc>
        <w:tc>
          <w:tcPr>
            <w:tcW w:w="1319" w:type="dxa"/>
            <w:tcBorders>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600" w:type="dxa"/>
            <w:gridSpan w:val="2"/>
            <w:tcBorders>
              <w:top w:val="single" w:sz="4" w:space="0" w:color="auto"/>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tc>
        <w:tc>
          <w:tcPr>
            <w:tcW w:w="844" w:type="dxa"/>
            <w:gridSpan w:val="4"/>
            <w:tcBorders>
              <w:top w:val="single" w:sz="4" w:space="0" w:color="auto"/>
              <w:left w:val="nil"/>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p>
        </w:tc>
      </w:tr>
      <w:tr w:rsidR="00744CA7" w:rsidRPr="00744CA7" w:rsidTr="0095606C">
        <w:trPr>
          <w:gridAfter w:val="6"/>
          <w:wAfter w:w="1123" w:type="dxa"/>
          <w:trHeight w:val="611"/>
        </w:trPr>
        <w:tc>
          <w:tcPr>
            <w:tcW w:w="4908" w:type="dxa"/>
            <w:gridSpan w:val="2"/>
            <w:tcBorders>
              <w:top w:val="single" w:sz="4" w:space="0" w:color="auto"/>
              <w:left w:val="single" w:sz="4"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Факультативи:</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Основи здоров»я «Школа проти  СНІДу»</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Орфографічний практикум</w:t>
            </w:r>
          </w:p>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color w:val="000000"/>
                <w:sz w:val="18"/>
                <w:szCs w:val="18"/>
              </w:rPr>
              <w:t>Основи християнської етики</w:t>
            </w:r>
          </w:p>
        </w:tc>
        <w:tc>
          <w:tcPr>
            <w:tcW w:w="172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p w:rsidR="00744CA7" w:rsidRPr="00744CA7" w:rsidRDefault="00744CA7" w:rsidP="00744CA7">
            <w:pPr>
              <w:shd w:val="clear" w:color="auto" w:fill="FFFFFF"/>
              <w:autoSpaceDE w:val="0"/>
              <w:autoSpaceDN w:val="0"/>
              <w:adjustRightInd w:val="0"/>
              <w:spacing w:after="0" w:line="240" w:lineRule="auto"/>
              <w:jc w:val="center"/>
              <w:rPr>
                <w:rFonts w:ascii="Times New Roman" w:hAnsi="Times New Roman" w:cs="Times New Roman"/>
                <w:b/>
                <w:sz w:val="18"/>
                <w:szCs w:val="18"/>
              </w:rPr>
            </w:pPr>
            <w:r w:rsidRPr="00744CA7">
              <w:rPr>
                <w:rFonts w:ascii="Times New Roman" w:hAnsi="Times New Roman" w:cs="Times New Roman"/>
                <w:b/>
                <w:sz w:val="18"/>
                <w:szCs w:val="18"/>
              </w:rPr>
              <w:t>1</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44CA7" w:rsidRPr="00744CA7" w:rsidRDefault="00744CA7" w:rsidP="00744CA7">
            <w:pPr>
              <w:spacing w:after="0" w:line="240" w:lineRule="auto"/>
              <w:rPr>
                <w:rFonts w:ascii="Times New Roman" w:hAnsi="Times New Roman" w:cs="Times New Roman"/>
                <w:b/>
                <w:sz w:val="18"/>
                <w:szCs w:val="18"/>
              </w:rPr>
            </w:pPr>
          </w:p>
        </w:tc>
        <w:tc>
          <w:tcPr>
            <w:tcW w:w="600" w:type="dxa"/>
            <w:gridSpan w:val="2"/>
            <w:tcBorders>
              <w:top w:val="single" w:sz="4" w:space="0" w:color="auto"/>
              <w:left w:val="single" w:sz="6" w:space="0" w:color="auto"/>
              <w:bottom w:val="single" w:sz="4" w:space="0" w:color="auto"/>
            </w:tcBorders>
            <w:shd w:val="clear" w:color="auto" w:fill="FFFFFF"/>
          </w:tcPr>
          <w:p w:rsidR="00744CA7" w:rsidRPr="00744CA7" w:rsidRDefault="00744CA7" w:rsidP="00744CA7">
            <w:pPr>
              <w:spacing w:after="0" w:line="240" w:lineRule="auto"/>
              <w:jc w:val="center"/>
              <w:rPr>
                <w:rFonts w:ascii="Times New Roman" w:hAnsi="Times New Roman" w:cs="Times New Roman"/>
                <w:b/>
                <w:sz w:val="18"/>
                <w:szCs w:val="18"/>
              </w:rPr>
            </w:pPr>
          </w:p>
        </w:tc>
        <w:tc>
          <w:tcPr>
            <w:tcW w:w="844" w:type="dxa"/>
            <w:gridSpan w:val="4"/>
            <w:tcBorders>
              <w:right w:val="single" w:sz="4" w:space="0" w:color="auto"/>
            </w:tcBorders>
            <w:shd w:val="clear" w:color="auto" w:fill="auto"/>
          </w:tcPr>
          <w:p w:rsidR="00744CA7" w:rsidRPr="00744CA7" w:rsidRDefault="00744CA7" w:rsidP="00744CA7">
            <w:pPr>
              <w:spacing w:after="0" w:line="240" w:lineRule="auto"/>
              <w:rPr>
                <w:rFonts w:ascii="Times New Roman" w:hAnsi="Times New Roman" w:cs="Times New Roman"/>
                <w:b/>
                <w:sz w:val="18"/>
                <w:szCs w:val="18"/>
              </w:rPr>
            </w:pPr>
          </w:p>
        </w:tc>
      </w:tr>
      <w:tr w:rsidR="00744CA7" w:rsidRPr="00744CA7" w:rsidTr="0095606C">
        <w:trPr>
          <w:gridAfter w:val="6"/>
          <w:wAfter w:w="1123" w:type="dxa"/>
          <w:trHeight w:val="180"/>
        </w:trPr>
        <w:tc>
          <w:tcPr>
            <w:tcW w:w="4908" w:type="dxa"/>
            <w:gridSpan w:val="2"/>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bCs/>
                <w:color w:val="000000"/>
                <w:sz w:val="18"/>
                <w:szCs w:val="18"/>
              </w:rPr>
            </w:pPr>
            <w:r w:rsidRPr="00744CA7">
              <w:rPr>
                <w:rFonts w:ascii="Times New Roman" w:hAnsi="Times New Roman" w:cs="Times New Roman"/>
                <w:b/>
                <w:bCs/>
                <w:color w:val="000000"/>
                <w:sz w:val="18"/>
                <w:szCs w:val="18"/>
              </w:rPr>
              <w:t>Всього (без урахування поділу класів на груп</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bCs/>
                <w:color w:val="000000"/>
                <w:sz w:val="18"/>
                <w:szCs w:val="18"/>
              </w:rPr>
            </w:pPr>
            <w:r w:rsidRPr="00744CA7">
              <w:rPr>
                <w:rFonts w:ascii="Times New Roman" w:hAnsi="Times New Roman" w:cs="Times New Roman"/>
                <w:b/>
                <w:bCs/>
                <w:color w:val="000000"/>
                <w:sz w:val="18"/>
                <w:szCs w:val="18"/>
              </w:rPr>
              <w:t xml:space="preserve">                38</w:t>
            </w:r>
          </w:p>
        </w:tc>
        <w:tc>
          <w:tcPr>
            <w:tcW w:w="1319" w:type="dxa"/>
            <w:tcBorders>
              <w:top w:val="single" w:sz="4" w:space="0" w:color="auto"/>
              <w:left w:val="single" w:sz="4" w:space="0" w:color="auto"/>
              <w:bottom w:val="single" w:sz="4" w:space="0" w:color="auto"/>
              <w:right w:val="single" w:sz="6"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color w:val="000000"/>
                <w:sz w:val="18"/>
                <w:szCs w:val="18"/>
              </w:rPr>
            </w:pPr>
            <w:r w:rsidRPr="00744CA7">
              <w:rPr>
                <w:rFonts w:ascii="Times New Roman" w:hAnsi="Times New Roman" w:cs="Times New Roman"/>
                <w:b/>
                <w:bCs/>
                <w:color w:val="000000"/>
                <w:sz w:val="18"/>
                <w:szCs w:val="18"/>
              </w:rPr>
              <w:t xml:space="preserve">               </w:t>
            </w:r>
          </w:p>
        </w:tc>
        <w:tc>
          <w:tcPr>
            <w:tcW w:w="600" w:type="dxa"/>
            <w:gridSpan w:val="2"/>
            <w:tcBorders>
              <w:top w:val="single" w:sz="4" w:space="0" w:color="auto"/>
              <w:left w:val="single" w:sz="6" w:space="0" w:color="auto"/>
              <w:bottom w:val="single" w:sz="4" w:space="0" w:color="auto"/>
            </w:tcBorders>
            <w:shd w:val="clear" w:color="auto" w:fill="FFFFFF"/>
          </w:tcPr>
          <w:p w:rsidR="00744CA7" w:rsidRPr="00744CA7" w:rsidRDefault="00744CA7" w:rsidP="00744CA7">
            <w:pPr>
              <w:shd w:val="clear" w:color="auto" w:fill="FFFFFF"/>
              <w:autoSpaceDE w:val="0"/>
              <w:autoSpaceDN w:val="0"/>
              <w:adjustRightInd w:val="0"/>
              <w:spacing w:after="0" w:line="240" w:lineRule="auto"/>
              <w:rPr>
                <w:rFonts w:ascii="Times New Roman" w:hAnsi="Times New Roman" w:cs="Times New Roman"/>
                <w:b/>
                <w:sz w:val="18"/>
                <w:szCs w:val="18"/>
              </w:rPr>
            </w:pPr>
            <w:r w:rsidRPr="00744CA7">
              <w:rPr>
                <w:rFonts w:ascii="Times New Roman" w:hAnsi="Times New Roman" w:cs="Times New Roman"/>
                <w:b/>
                <w:sz w:val="18"/>
                <w:szCs w:val="18"/>
              </w:rPr>
              <w:t xml:space="preserve">        </w:t>
            </w:r>
          </w:p>
        </w:tc>
        <w:tc>
          <w:tcPr>
            <w:tcW w:w="844" w:type="dxa"/>
            <w:gridSpan w:val="4"/>
            <w:tcBorders>
              <w:top w:val="single" w:sz="4" w:space="0" w:color="auto"/>
              <w:bottom w:val="single" w:sz="4" w:space="0" w:color="auto"/>
              <w:right w:val="single" w:sz="4" w:space="0" w:color="auto"/>
            </w:tcBorders>
            <w:shd w:val="clear" w:color="auto" w:fill="auto"/>
          </w:tcPr>
          <w:p w:rsidR="00744CA7" w:rsidRPr="00744CA7" w:rsidRDefault="00744CA7" w:rsidP="00744CA7">
            <w:pPr>
              <w:spacing w:after="0" w:line="240" w:lineRule="auto"/>
              <w:ind w:left="60"/>
              <w:rPr>
                <w:rFonts w:ascii="Times New Roman" w:hAnsi="Times New Roman" w:cs="Times New Roman"/>
                <w:b/>
                <w:sz w:val="18"/>
                <w:szCs w:val="18"/>
              </w:rPr>
            </w:pPr>
          </w:p>
        </w:tc>
      </w:tr>
    </w:tbl>
    <w:p w:rsidR="00744CA7" w:rsidRPr="00744CA7" w:rsidRDefault="00744CA7" w:rsidP="00744CA7">
      <w:pPr>
        <w:spacing w:after="0" w:line="240" w:lineRule="auto"/>
        <w:rPr>
          <w:rFonts w:ascii="Times New Roman" w:hAnsi="Times New Roman" w:cs="Times New Roman"/>
          <w:b/>
          <w:sz w:val="18"/>
          <w:szCs w:val="18"/>
        </w:rPr>
      </w:pPr>
    </w:p>
    <w:p w:rsidR="00744CA7" w:rsidRDefault="00744CA7" w:rsidP="00744CA7">
      <w:pPr>
        <w:spacing w:after="0"/>
        <w:rPr>
          <w:b/>
          <w:sz w:val="18"/>
          <w:szCs w:val="18"/>
        </w:rPr>
      </w:pPr>
    </w:p>
    <w:p w:rsidR="00744CA7" w:rsidRDefault="00744CA7" w:rsidP="00744CA7">
      <w:pPr>
        <w:tabs>
          <w:tab w:val="left" w:pos="6525"/>
        </w:tabs>
        <w:rPr>
          <w:sz w:val="18"/>
          <w:szCs w:val="18"/>
        </w:rPr>
      </w:pPr>
      <w:r>
        <w:rPr>
          <w:sz w:val="18"/>
          <w:szCs w:val="18"/>
        </w:rPr>
        <w:tab/>
      </w: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744CA7" w:rsidRDefault="00744CA7" w:rsidP="00744CA7">
      <w:pPr>
        <w:tabs>
          <w:tab w:val="left" w:pos="6525"/>
        </w:tabs>
        <w:rPr>
          <w:sz w:val="18"/>
          <w:szCs w:val="18"/>
        </w:rPr>
      </w:pPr>
    </w:p>
    <w:p w:rsidR="003478BD" w:rsidRDefault="003478BD" w:rsidP="003478BD"/>
    <w:p w:rsidR="003478BD" w:rsidRPr="003478BD" w:rsidRDefault="003478BD" w:rsidP="003478BD">
      <w:pPr>
        <w:shd w:val="clear" w:color="auto" w:fill="FFFFFF"/>
        <w:tabs>
          <w:tab w:val="left" w:pos="945"/>
        </w:tabs>
        <w:spacing w:after="0" w:line="240" w:lineRule="auto"/>
        <w:ind w:right="-1"/>
        <w:jc w:val="both"/>
        <w:rPr>
          <w:rFonts w:ascii="Times New Roman" w:eastAsia="Times New Roman" w:hAnsi="Times New Roman" w:cs="Times New Roman"/>
          <w:color w:val="333333"/>
          <w:sz w:val="28"/>
          <w:szCs w:val="28"/>
          <w:lang w:eastAsia="uk-UA"/>
        </w:rPr>
      </w:pP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76F88" w:rsidRPr="00397F5B" w:rsidRDefault="00376F88" w:rsidP="00376F88">
      <w:pPr>
        <w:shd w:val="clear" w:color="auto" w:fill="FFFFFF"/>
        <w:spacing w:after="0" w:line="240" w:lineRule="auto"/>
        <w:ind w:right="-1"/>
        <w:jc w:val="center"/>
        <w:rPr>
          <w:rFonts w:ascii="Times New Roman" w:eastAsia="Times New Roman" w:hAnsi="Times New Roman" w:cs="Times New Roman"/>
          <w:color w:val="333333"/>
          <w:sz w:val="28"/>
          <w:szCs w:val="28"/>
          <w:lang w:eastAsia="uk-UA"/>
        </w:rPr>
      </w:pPr>
    </w:p>
    <w:p w:rsidR="00397F5B" w:rsidRPr="00397F5B" w:rsidRDefault="00397F5B" w:rsidP="00376F88">
      <w:pPr>
        <w:shd w:val="clear" w:color="auto" w:fill="FFFFFF"/>
        <w:spacing w:after="0" w:line="240" w:lineRule="auto"/>
        <w:ind w:right="-1"/>
        <w:jc w:val="both"/>
        <w:rPr>
          <w:rFonts w:ascii="Arial" w:eastAsia="Times New Roman" w:hAnsi="Arial" w:cs="Arial"/>
          <w:color w:val="333333"/>
          <w:sz w:val="19"/>
          <w:szCs w:val="19"/>
          <w:lang w:eastAsia="uk-UA"/>
        </w:rPr>
      </w:pP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 </w:t>
      </w:r>
    </w:p>
    <w:p w:rsidR="00397F5B" w:rsidRDefault="00397F5B"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E6A40" w:rsidRDefault="00BE6A40"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B97EE4" w:rsidRPr="00397F5B" w:rsidRDefault="00B97EE4"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397F5B" w:rsidRPr="00397F5B" w:rsidRDefault="00397F5B" w:rsidP="008C34D9">
      <w:pPr>
        <w:shd w:val="clear" w:color="auto" w:fill="FFFFFF"/>
        <w:spacing w:after="0" w:line="240" w:lineRule="auto"/>
        <w:ind w:right="-1"/>
        <w:jc w:val="center"/>
        <w:rPr>
          <w:rFonts w:ascii="Arial" w:eastAsia="Times New Roman" w:hAnsi="Arial" w:cs="Arial"/>
          <w:color w:val="333333"/>
          <w:sz w:val="19"/>
          <w:szCs w:val="19"/>
          <w:lang w:eastAsia="uk-UA"/>
        </w:rPr>
      </w:pPr>
    </w:p>
    <w:p w:rsidR="004C2EC3" w:rsidRDefault="00397F5B" w:rsidP="00376F88">
      <w:pPr>
        <w:shd w:val="clear" w:color="auto" w:fill="FFFFFF"/>
        <w:spacing w:after="0" w:line="240" w:lineRule="auto"/>
        <w:ind w:right="-1"/>
        <w:jc w:val="both"/>
        <w:rPr>
          <w:rFonts w:ascii="Times New Roman" w:eastAsia="Times New Roman" w:hAnsi="Times New Roman" w:cs="Times New Roman"/>
          <w:color w:val="333333"/>
          <w:sz w:val="28"/>
          <w:szCs w:val="28"/>
          <w:lang w:eastAsia="uk-UA"/>
        </w:rPr>
      </w:pPr>
      <w:r w:rsidRPr="00397F5B">
        <w:rPr>
          <w:rFonts w:ascii="Times New Roman" w:eastAsia="Times New Roman" w:hAnsi="Times New Roman" w:cs="Times New Roman"/>
          <w:color w:val="333333"/>
          <w:sz w:val="28"/>
          <w:szCs w:val="28"/>
          <w:lang w:eastAsia="uk-UA"/>
        </w:rPr>
        <w:t xml:space="preserve">     </w:t>
      </w:r>
    </w:p>
    <w:p w:rsidR="004C2EC3" w:rsidRPr="004C2EC3" w:rsidRDefault="004C2EC3" w:rsidP="008C34D9">
      <w:pPr>
        <w:pStyle w:val="a8"/>
        <w:shd w:val="clear" w:color="auto" w:fill="FFFFFF"/>
        <w:spacing w:after="0" w:line="240" w:lineRule="auto"/>
        <w:ind w:right="-1"/>
        <w:rPr>
          <w:rFonts w:ascii="Times New Roman" w:eastAsia="Times New Roman" w:hAnsi="Times New Roman" w:cs="Times New Roman"/>
          <w:color w:val="333333"/>
          <w:sz w:val="28"/>
          <w:szCs w:val="28"/>
          <w:lang w:eastAsia="uk-UA"/>
        </w:rPr>
      </w:pP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p w:rsidR="00397F5B" w:rsidRPr="00397F5B" w:rsidRDefault="00397F5B" w:rsidP="008C34D9">
      <w:pPr>
        <w:shd w:val="clear" w:color="auto" w:fill="FFFFFF"/>
        <w:spacing w:after="0" w:line="240" w:lineRule="auto"/>
        <w:ind w:right="-1"/>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 </w:t>
      </w:r>
    </w:p>
    <w:p w:rsidR="00397F5B" w:rsidRPr="00C2733A" w:rsidRDefault="001D5E52" w:rsidP="00C2733A">
      <w:pPr>
        <w:shd w:val="clear" w:color="auto" w:fill="FFFFFF"/>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b/>
          <w:bCs/>
          <w:color w:val="333333"/>
          <w:sz w:val="28"/>
          <w:lang w:eastAsia="uk-UA"/>
        </w:rPr>
        <w:t xml:space="preserve">                        </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b/>
          <w:bCs/>
          <w:color w:val="333333"/>
          <w:sz w:val="28"/>
          <w:lang w:eastAsia="uk-UA"/>
        </w:rPr>
        <w:t> </w:t>
      </w:r>
    </w:p>
    <w:tbl>
      <w:tblPr>
        <w:tblW w:w="0" w:type="auto"/>
        <w:tblInd w:w="-328" w:type="dxa"/>
        <w:shd w:val="clear" w:color="auto" w:fill="FFFFFF"/>
        <w:tblCellMar>
          <w:left w:w="0" w:type="dxa"/>
          <w:right w:w="0" w:type="dxa"/>
        </w:tblCellMar>
        <w:tblLook w:val="04A0"/>
      </w:tblPr>
      <w:tblGrid>
        <w:gridCol w:w="9915"/>
      </w:tblGrid>
      <w:tr w:rsidR="0081726B" w:rsidRPr="00397F5B" w:rsidTr="00241B74">
        <w:trPr>
          <w:trHeight w:val="272"/>
        </w:trPr>
        <w:tc>
          <w:tcPr>
            <w:tcW w:w="9915" w:type="dxa"/>
            <w:tcBorders>
              <w:top w:val="nil"/>
              <w:bottom w:val="nil"/>
            </w:tcBorders>
            <w:shd w:val="clear" w:color="auto" w:fill="FFFFFF"/>
            <w:tcMar>
              <w:top w:w="0" w:type="dxa"/>
              <w:left w:w="108" w:type="dxa"/>
              <w:bottom w:w="0" w:type="dxa"/>
              <w:right w:w="108" w:type="dxa"/>
            </w:tcMar>
            <w:hideMark/>
          </w:tcPr>
          <w:p w:rsidR="0081726B" w:rsidRPr="00397F5B" w:rsidRDefault="0081726B" w:rsidP="008C34D9">
            <w:pPr>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 </w:t>
            </w:r>
          </w:p>
        </w:tc>
      </w:tr>
    </w:tbl>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p>
    <w:p w:rsidR="009B2BB2" w:rsidRDefault="00397F5B" w:rsidP="008C34D9">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397F5B">
        <w:rPr>
          <w:rFonts w:ascii="Times New Roman" w:eastAsia="Times New Roman" w:hAnsi="Times New Roman" w:cs="Times New Roman"/>
          <w:color w:val="333333"/>
          <w:sz w:val="28"/>
          <w:szCs w:val="28"/>
          <w:lang w:eastAsia="uk-UA"/>
        </w:rPr>
        <w:t xml:space="preserve">В освітній програмі </w:t>
      </w:r>
      <w:r w:rsidR="009B2BB2">
        <w:rPr>
          <w:rFonts w:ascii="Times New Roman" w:eastAsia="Times New Roman" w:hAnsi="Times New Roman" w:cs="Times New Roman"/>
          <w:color w:val="333333"/>
          <w:sz w:val="28"/>
          <w:szCs w:val="28"/>
          <w:lang w:eastAsia="uk-UA"/>
        </w:rPr>
        <w:t>Старунського НВК</w:t>
      </w:r>
    </w:p>
    <w:p w:rsidR="00397F5B" w:rsidRPr="00397F5B" w:rsidRDefault="009B2BB2" w:rsidP="00C2733A">
      <w:pPr>
        <w:shd w:val="clear" w:color="auto" w:fill="FFFFFF"/>
        <w:tabs>
          <w:tab w:val="right" w:pos="9923"/>
        </w:tabs>
        <w:spacing w:after="0" w:line="240" w:lineRule="auto"/>
        <w:jc w:val="both"/>
        <w:rPr>
          <w:rFonts w:ascii="Arial" w:eastAsia="Times New Roman" w:hAnsi="Arial" w:cs="Arial"/>
          <w:color w:val="333333"/>
          <w:sz w:val="19"/>
          <w:szCs w:val="19"/>
          <w:lang w:eastAsia="uk-UA"/>
        </w:rPr>
      </w:pPr>
      <w:r>
        <w:rPr>
          <w:rFonts w:ascii="Times New Roman" w:eastAsia="Times New Roman" w:hAnsi="Times New Roman" w:cs="Times New Roman"/>
          <w:color w:val="333333"/>
          <w:sz w:val="28"/>
          <w:szCs w:val="28"/>
          <w:lang w:eastAsia="uk-UA"/>
        </w:rPr>
        <w:t>Богородчанської районної ради</w:t>
      </w:r>
      <w:r w:rsidR="00C2733A">
        <w:rPr>
          <w:rFonts w:ascii="Times New Roman" w:eastAsia="Times New Roman" w:hAnsi="Times New Roman" w:cs="Times New Roman"/>
          <w:color w:val="333333"/>
          <w:sz w:val="28"/>
          <w:szCs w:val="28"/>
          <w:lang w:eastAsia="uk-UA"/>
        </w:rPr>
        <w:tab/>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на 2018/2019 навчальний рік</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пронумеровано, прошнуровано</w:t>
      </w:r>
    </w:p>
    <w:p w:rsidR="00397F5B" w:rsidRPr="00397F5B" w:rsidRDefault="00397F5B" w:rsidP="008C34D9">
      <w:pPr>
        <w:shd w:val="clear" w:color="auto" w:fill="FFFFFF"/>
        <w:spacing w:after="0" w:line="240" w:lineRule="auto"/>
        <w:jc w:val="both"/>
        <w:rPr>
          <w:rFonts w:ascii="Arial" w:eastAsia="Times New Roman" w:hAnsi="Arial" w:cs="Arial"/>
          <w:color w:val="333333"/>
          <w:sz w:val="19"/>
          <w:szCs w:val="19"/>
          <w:lang w:eastAsia="uk-UA"/>
        </w:rPr>
      </w:pPr>
      <w:r w:rsidRPr="00397F5B">
        <w:rPr>
          <w:rFonts w:ascii="Times New Roman" w:eastAsia="Times New Roman" w:hAnsi="Times New Roman" w:cs="Times New Roman"/>
          <w:color w:val="333333"/>
          <w:sz w:val="28"/>
          <w:szCs w:val="28"/>
          <w:lang w:eastAsia="uk-UA"/>
        </w:rPr>
        <w:t>_______ (__________________) сторінок</w:t>
      </w:r>
    </w:p>
    <w:p w:rsidR="00253E43" w:rsidRDefault="00397F5B" w:rsidP="009B2BB2">
      <w:pPr>
        <w:shd w:val="clear" w:color="auto" w:fill="FFFFFF"/>
        <w:spacing w:after="0" w:line="240" w:lineRule="auto"/>
        <w:jc w:val="both"/>
      </w:pPr>
      <w:r w:rsidRPr="00397F5B">
        <w:rPr>
          <w:rFonts w:ascii="Times New Roman" w:eastAsia="Times New Roman" w:hAnsi="Times New Roman" w:cs="Times New Roman"/>
          <w:color w:val="333333"/>
          <w:sz w:val="28"/>
          <w:szCs w:val="28"/>
          <w:lang w:eastAsia="uk-UA"/>
        </w:rPr>
        <w:t xml:space="preserve">Директор _______________ </w:t>
      </w:r>
      <w:r w:rsidR="009B2BB2">
        <w:rPr>
          <w:rFonts w:ascii="Times New Roman" w:eastAsia="Times New Roman" w:hAnsi="Times New Roman" w:cs="Times New Roman"/>
          <w:color w:val="333333"/>
          <w:sz w:val="28"/>
          <w:szCs w:val="28"/>
          <w:lang w:eastAsia="uk-UA"/>
        </w:rPr>
        <w:t>М.П. Хімчак</w:t>
      </w:r>
    </w:p>
    <w:sectPr w:rsidR="00253E43" w:rsidSect="00004F45">
      <w:footerReference w:type="default" r:id="rId8"/>
      <w:pgSz w:w="11906" w:h="16838"/>
      <w:pgMar w:top="993"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3E" w:rsidRDefault="001D773E" w:rsidP="00322196">
      <w:pPr>
        <w:spacing w:after="0" w:line="240" w:lineRule="auto"/>
      </w:pPr>
      <w:r>
        <w:separator/>
      </w:r>
    </w:p>
  </w:endnote>
  <w:endnote w:type="continuationSeparator" w:id="1">
    <w:p w:rsidR="001D773E" w:rsidRDefault="001D773E" w:rsidP="00322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6516"/>
      <w:docPartObj>
        <w:docPartGallery w:val="Page Numbers (Bottom of Page)"/>
        <w:docPartUnique/>
      </w:docPartObj>
    </w:sdtPr>
    <w:sdtContent>
      <w:p w:rsidR="00004F45" w:rsidRDefault="0098600A">
        <w:pPr>
          <w:pStyle w:val="ab"/>
          <w:jc w:val="right"/>
        </w:pPr>
        <w:fldSimple w:instr=" PAGE   \* MERGEFORMAT ">
          <w:r w:rsidR="00901B87">
            <w:rPr>
              <w:noProof/>
            </w:rPr>
            <w:t>19</w:t>
          </w:r>
        </w:fldSimple>
      </w:p>
    </w:sdtContent>
  </w:sdt>
  <w:p w:rsidR="00004F45" w:rsidRDefault="00004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3E" w:rsidRDefault="001D773E" w:rsidP="00322196">
      <w:pPr>
        <w:spacing w:after="0" w:line="240" w:lineRule="auto"/>
      </w:pPr>
      <w:r>
        <w:separator/>
      </w:r>
    </w:p>
  </w:footnote>
  <w:footnote w:type="continuationSeparator" w:id="1">
    <w:p w:rsidR="001D773E" w:rsidRDefault="001D773E" w:rsidP="00322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F0B"/>
    <w:multiLevelType w:val="multilevel"/>
    <w:tmpl w:val="7346E6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C3847D0"/>
    <w:multiLevelType w:val="multilevel"/>
    <w:tmpl w:val="6A2A44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4B90772"/>
    <w:multiLevelType w:val="multilevel"/>
    <w:tmpl w:val="BF26CE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AB6414A"/>
    <w:multiLevelType w:val="multilevel"/>
    <w:tmpl w:val="F3BE4A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643A4D1C"/>
    <w:multiLevelType w:val="hybridMultilevel"/>
    <w:tmpl w:val="07C2F9D6"/>
    <w:lvl w:ilvl="0" w:tplc="689220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E37C6E"/>
    <w:multiLevelType w:val="multilevel"/>
    <w:tmpl w:val="C1B23E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7F5B"/>
    <w:rsid w:val="00004F45"/>
    <w:rsid w:val="000B6EA9"/>
    <w:rsid w:val="000D3251"/>
    <w:rsid w:val="0012584B"/>
    <w:rsid w:val="00133057"/>
    <w:rsid w:val="00170788"/>
    <w:rsid w:val="001D5E52"/>
    <w:rsid w:val="001D773E"/>
    <w:rsid w:val="00241B74"/>
    <w:rsid w:val="002454D1"/>
    <w:rsid w:val="00253E43"/>
    <w:rsid w:val="00321851"/>
    <w:rsid w:val="00322196"/>
    <w:rsid w:val="003478BD"/>
    <w:rsid w:val="00376F88"/>
    <w:rsid w:val="00397F5B"/>
    <w:rsid w:val="003A2CCB"/>
    <w:rsid w:val="003D089F"/>
    <w:rsid w:val="003D1EA5"/>
    <w:rsid w:val="00440574"/>
    <w:rsid w:val="00484FFF"/>
    <w:rsid w:val="004C2EC3"/>
    <w:rsid w:val="0052712C"/>
    <w:rsid w:val="00580843"/>
    <w:rsid w:val="005E485C"/>
    <w:rsid w:val="006B1AD2"/>
    <w:rsid w:val="006D2CC3"/>
    <w:rsid w:val="006E1C97"/>
    <w:rsid w:val="00744CA7"/>
    <w:rsid w:val="007522A1"/>
    <w:rsid w:val="007A5B61"/>
    <w:rsid w:val="0081726B"/>
    <w:rsid w:val="008C34D9"/>
    <w:rsid w:val="00901B87"/>
    <w:rsid w:val="00953C16"/>
    <w:rsid w:val="0095541F"/>
    <w:rsid w:val="0095606C"/>
    <w:rsid w:val="00971F31"/>
    <w:rsid w:val="0098600A"/>
    <w:rsid w:val="009A700D"/>
    <w:rsid w:val="009B2BB2"/>
    <w:rsid w:val="009F45CE"/>
    <w:rsid w:val="00AB2C51"/>
    <w:rsid w:val="00AE3036"/>
    <w:rsid w:val="00AF6ED8"/>
    <w:rsid w:val="00B926DD"/>
    <w:rsid w:val="00B97EE4"/>
    <w:rsid w:val="00BE6A40"/>
    <w:rsid w:val="00C2733A"/>
    <w:rsid w:val="00C811C2"/>
    <w:rsid w:val="00D9755F"/>
    <w:rsid w:val="00DB4219"/>
    <w:rsid w:val="00F55EF4"/>
    <w:rsid w:val="00F7050A"/>
    <w:rsid w:val="00F97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43"/>
  </w:style>
  <w:style w:type="paragraph" w:styleId="2">
    <w:name w:val="heading 2"/>
    <w:basedOn w:val="a"/>
    <w:link w:val="20"/>
    <w:uiPriority w:val="9"/>
    <w:qFormat/>
    <w:rsid w:val="00397F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7F5B"/>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397F5B"/>
    <w:rPr>
      <w:color w:val="0000FF"/>
      <w:u w:val="single"/>
    </w:rPr>
  </w:style>
  <w:style w:type="character" w:styleId="a4">
    <w:name w:val="FollowedHyperlink"/>
    <w:basedOn w:val="a0"/>
    <w:uiPriority w:val="99"/>
    <w:semiHidden/>
    <w:unhideWhenUsed/>
    <w:rsid w:val="00397F5B"/>
    <w:rPr>
      <w:color w:val="800080"/>
      <w:u w:val="single"/>
    </w:rPr>
  </w:style>
  <w:style w:type="paragraph" w:styleId="a5">
    <w:name w:val="Normal (Web)"/>
    <w:basedOn w:val="a"/>
    <w:unhideWhenUsed/>
    <w:rsid w:val="00397F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qFormat/>
    <w:rsid w:val="00397F5B"/>
    <w:rPr>
      <w:b/>
      <w:bCs/>
    </w:rPr>
  </w:style>
  <w:style w:type="character" w:styleId="a7">
    <w:name w:val="Emphasis"/>
    <w:basedOn w:val="a0"/>
    <w:uiPriority w:val="20"/>
    <w:qFormat/>
    <w:rsid w:val="00397F5B"/>
    <w:rPr>
      <w:i/>
      <w:iCs/>
    </w:rPr>
  </w:style>
  <w:style w:type="paragraph" w:styleId="a8">
    <w:name w:val="List Paragraph"/>
    <w:basedOn w:val="a"/>
    <w:uiPriority w:val="34"/>
    <w:qFormat/>
    <w:rsid w:val="00AB2C51"/>
    <w:pPr>
      <w:ind w:left="720"/>
      <w:contextualSpacing/>
    </w:pPr>
  </w:style>
  <w:style w:type="paragraph" w:styleId="a9">
    <w:name w:val="header"/>
    <w:basedOn w:val="a"/>
    <w:link w:val="aa"/>
    <w:uiPriority w:val="99"/>
    <w:semiHidden/>
    <w:unhideWhenUsed/>
    <w:rsid w:val="0032219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22196"/>
  </w:style>
  <w:style w:type="paragraph" w:styleId="ab">
    <w:name w:val="footer"/>
    <w:basedOn w:val="a"/>
    <w:link w:val="ac"/>
    <w:uiPriority w:val="99"/>
    <w:unhideWhenUsed/>
    <w:rsid w:val="00322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2196"/>
  </w:style>
  <w:style w:type="paragraph" w:styleId="ad">
    <w:name w:val="Balloon Text"/>
    <w:basedOn w:val="a"/>
    <w:link w:val="ae"/>
    <w:uiPriority w:val="99"/>
    <w:semiHidden/>
    <w:unhideWhenUsed/>
    <w:rsid w:val="003478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78BD"/>
    <w:rPr>
      <w:rFonts w:ascii="Tahoma" w:hAnsi="Tahoma" w:cs="Tahoma"/>
      <w:sz w:val="16"/>
      <w:szCs w:val="16"/>
    </w:rPr>
  </w:style>
  <w:style w:type="character" w:styleId="af">
    <w:name w:val="line number"/>
    <w:basedOn w:val="a0"/>
    <w:uiPriority w:val="99"/>
    <w:semiHidden/>
    <w:unhideWhenUsed/>
    <w:rsid w:val="009F45CE"/>
  </w:style>
</w:styles>
</file>

<file path=word/webSettings.xml><?xml version="1.0" encoding="utf-8"?>
<w:webSettings xmlns:r="http://schemas.openxmlformats.org/officeDocument/2006/relationships" xmlns:w="http://schemas.openxmlformats.org/wordprocessingml/2006/main">
  <w:divs>
    <w:div w:id="17250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79BB-F713-42C8-A3CF-4E55B032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21</Pages>
  <Words>5330</Words>
  <Characters>30385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Старунський-НВК</dc:creator>
  <cp:lastModifiedBy>Admin</cp:lastModifiedBy>
  <cp:revision>18</cp:revision>
  <cp:lastPrinted>2018-09-18T06:42:00Z</cp:lastPrinted>
  <dcterms:created xsi:type="dcterms:W3CDTF">2018-08-21T09:01:00Z</dcterms:created>
  <dcterms:modified xsi:type="dcterms:W3CDTF">2018-09-18T06:42:00Z</dcterms:modified>
</cp:coreProperties>
</file>