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DA88" w14:textId="77777777" w:rsidR="00AF50B4" w:rsidRPr="00524148" w:rsidRDefault="00AF50B4" w:rsidP="00AF50B4">
      <w:pPr>
        <w:shd w:val="clear" w:color="auto" w:fill="FFFFFF"/>
        <w:spacing w:after="225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bCs/>
          <w:color w:val="2C2F34"/>
          <w:kern w:val="36"/>
          <w:sz w:val="28"/>
          <w:szCs w:val="28"/>
          <w:lang w:val="uk-UA" w:eastAsia="uk-UA"/>
        </w:rPr>
      </w:pPr>
      <w:r w:rsidRPr="00524148">
        <w:rPr>
          <w:rFonts w:ascii="Times New Roman" w:eastAsia="Times New Roman" w:hAnsi="Times New Roman" w:cs="Times New Roman"/>
          <w:b/>
          <w:bCs/>
          <w:color w:val="2C2F34"/>
          <w:kern w:val="36"/>
          <w:sz w:val="28"/>
          <w:szCs w:val="28"/>
          <w:lang w:val="uk-UA" w:eastAsia="uk-UA"/>
        </w:rPr>
        <w:t>Календарно-тематичне планування уроків фізичної культури 8 клас</w:t>
      </w:r>
    </w:p>
    <w:p w14:paraId="672A6659" w14:textId="77777777" w:rsidR="00AF50B4" w:rsidRPr="00524148" w:rsidRDefault="00AF50B4" w:rsidP="00AF50B4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646"/>
        <w:gridCol w:w="8313"/>
        <w:gridCol w:w="955"/>
      </w:tblGrid>
      <w:tr w:rsidR="00AF50B4" w:rsidRPr="00524148" w14:paraId="3BCFC55D" w14:textId="77777777" w:rsidTr="00AF50B4">
        <w:trPr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DC7B" w14:textId="77777777" w:rsidR="00AF50B4" w:rsidRPr="00524148" w:rsidRDefault="00AF50B4" w:rsidP="00794B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581F" w14:textId="77777777" w:rsidR="00AF50B4" w:rsidRPr="00524148" w:rsidRDefault="00AF50B4" w:rsidP="00794B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в темі</w:t>
            </w:r>
          </w:p>
        </w:tc>
        <w:tc>
          <w:tcPr>
            <w:tcW w:w="8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AF93" w14:textId="77777777" w:rsidR="00AF50B4" w:rsidRPr="00524148" w:rsidRDefault="00AF50B4" w:rsidP="00794B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6644" w14:textId="77777777" w:rsidR="00AF50B4" w:rsidRPr="00524148" w:rsidRDefault="00AF50B4" w:rsidP="00794B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дата</w:t>
            </w:r>
          </w:p>
        </w:tc>
      </w:tr>
      <w:tr w:rsidR="00AF50B4" w:rsidRPr="00524148" w14:paraId="417C5BE6" w14:textId="77777777" w:rsidTr="00AF50B4">
        <w:trPr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501D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B6C7B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8B73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Т.1. Легка атлетика (21</w:t>
            </w:r>
            <w:r w:rsidRPr="0052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5D5BE4BE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Завдання на рік і семестр. Значення занять фізичною культурою та спортом для підтримання розумової працездатності. Різновиди ходьби та бігу. Комплекс ЗРВ. Спеціальні бігові вправи. Біг 30 м. Метання м'ячів різного діаметру на дальність. Біг у повільному темпі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378F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2B5E1AEA" w14:textId="77777777" w:rsidTr="00AF50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A809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BBE3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6649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Біг 30 м. Стрибки у довжину з місця. Метання м'ячів різного діаметру на дальність.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F396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771C6A4A" w14:textId="77777777" w:rsidTr="00AF50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D3EC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B940D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C6E1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бігу на короткі, середні та довгі дистанції. Різновиди ходьби та бігу. Комплекс ЗРВ. Бігові та стрибкові вправи. Біг 30 м. Стрибки у довжину з місця. Ходьба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B00A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7E4A466B" w14:textId="77777777" w:rsidTr="00AF50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1E4C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FD9C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3530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Зовнішні ознаки, стадії та біологічне значення втоми. Різновиди ходьби та бігу. Комплекс ЗРВ у трійках. Спеціальні вправи для метання. Метання м'ячів різного діаметру на дальність. Рівномірний біг до 1000 м (дівчата) і до 1500 м (хлопці). Вправи для відновлення дихання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D5A5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78CC6F33" w14:textId="77777777" w:rsidTr="00AF50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C669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B9AB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8A20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у трійках. Бігові та стрибкові вправи. Біг 30 м. Стрибки у довжину з розбігу способом «зігнувши ноги». Спеціальні вправи для метання. Метання малого м'яча з розбігу на дальність. Вправи для запобігання плоскостопості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0818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2559D4C7" w14:textId="77777777" w:rsidTr="00AF50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31CB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8261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32EC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у трійках. Бігові та стрибкові вправи. Біг. 30 м. Стрибки у довжину з розбігу способом «зігнувши ноги». Спеціальні вправи для метання. Метання малого м'яча з розбігу на дальність. Вправи на формування постави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6C05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1262E633" w14:textId="77777777" w:rsidTr="00AF50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652C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056E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0828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Біг 60 м. Стрибки у довжину з розбігу способом «зігнувши ноги». Спеціальні вправи для метання. Метання малого м'яча з розбігу на дальність. Рухлива гра на увагу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C43A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4B067959" w14:textId="77777777" w:rsidTr="00AF50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BEF00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D779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185A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Стрибкові вправи. Стрибки у довжину з розбігу способом «зігнувши ноги». Рівномірний біг до 1000 м (дівчата) і до 1500 м (хлопці). Вправи для відновлення дихання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D8B6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3421FE64" w14:textId="77777777" w:rsidTr="00AF50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8278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9945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1136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Повторний біг 2 х 200 м. Стрибки у довжину з розбігу способом «зігнувши ноги». Спеціальні вправи для метання. Метання малого м'яча з розбігу на дальність. Біг зі зміною напрямку та швидкості за сигналом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CB0E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3E0A96F8" w14:textId="77777777" w:rsidTr="00AF50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E0A41" w14:textId="77777777" w:rsidR="00AF50B4" w:rsidRPr="003F5D60" w:rsidRDefault="00AF50B4" w:rsidP="003F5D6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F3C5" w14:textId="77777777" w:rsidR="00AF50B4" w:rsidRPr="00AF50B4" w:rsidRDefault="00AF50B4" w:rsidP="00AF50B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C0BE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Бігові та стрибкові вправи. Повторний біг 2 х 200 м. Стрибки у довжину з розбігу способом «зігнувши ноги». Спеціальні вправи Для метання. Метання малого м'яча з розбігу на дальність. Повільний біг </w:t>
            </w:r>
            <w:r w:rsidRPr="00524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Тематична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A12B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946DB82" w14:textId="77777777" w:rsidR="00AF50B4" w:rsidRDefault="00AF50B4"/>
    <w:p w14:paraId="5997CC1D" w14:textId="77777777" w:rsidR="003F5D60" w:rsidRDefault="003F5D60"/>
    <w:tbl>
      <w:tblPr>
        <w:tblW w:w="109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51"/>
        <w:gridCol w:w="8363"/>
        <w:gridCol w:w="958"/>
      </w:tblGrid>
      <w:tr w:rsidR="00AF50B4" w:rsidRPr="00524148" w14:paraId="795424F9" w14:textId="77777777" w:rsidTr="00AF50B4">
        <w:trPr>
          <w:jc w:val="center"/>
        </w:trPr>
        <w:tc>
          <w:tcPr>
            <w:tcW w:w="8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FD37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9379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7307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дихання та питний режим при заняттях легкою атлетикою. Різновиди ходьби та бігу. Комплекс ЗРВ. Стрибкові вправи. Стрибки у довжину з місця. Спеціальні вправи для метання. Метання малого м'яча з розбігу на дальність. Біг у повільному темпі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F23F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3DF64F13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F646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E6F91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007F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Біг ЗО м. Контрольний навчальний норматив зі стрибків у довжину з місця.-Спеціальні вправи для метання. Метання малого м'яча з розбігу на дальність. Біг у чергуванні з ходьбою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CEAD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014EBCFB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E253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E523C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F7CB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Контрольний норматив із бігу ЗО м. Стрибки у довжину з розбігу способом «зігнувши ноги». Спеціальні вправи для метання. Метання малого м'яча з розбігу на дальність. Біг зі зміною напрямку та швидкості за сигналом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6223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3E3BF7A0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7A01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CB0F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7F5D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 . Комплекс ЗРВ у русі. Бігові та стрибкові вправи. Біг на 100-200 м. Контрольний навчальний норматив зі стрибків у довжину з розбігу способом зігнувши ноги». Спеціальні вправи для метання. Метання малого м'яча з розбігу на дальність. Вправи на формування постави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9315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1632BE4E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7F28F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9E20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C601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у русі. Бігові та стрибкові вправи. Повторний біг 2 х 200 м. Стрибки у висоту з розбігу способом «переступання». Спеціальні вправи для метання. Метання малого м'яча з розбігу на дальність. Ходьба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9E56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470EDE88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71BC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5D23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C53A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у русі. Бігові та стрибкові вправи. Біг 60 м. Стрибки у висоту з розбігу способом переступання». Спеціальні вправи для метання. Метання малого м'яча з розбігу на дальність. Біг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10EB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2556325A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05D2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29E8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DC35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Контрольний навчальний норматив із бігу 60 м. Стрибки У висоту з розбігу способом «переступання». Спеціальні вправи для метання. Метання малого м'яча з розбігу на дальність. Біг у чергуванні з ходьбою.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4B86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3F0407FC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F5F2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AD66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643D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Стрибкові вправи: Стрибки у висоту з розбігу способом «переступання». Спеціальні вправи для метання. Контрольний навчальний норматив із метання малого м'яча з розбігу на дальність. Вправи на формування постави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9076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5F964B54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26A1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93B2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E42D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Стрибкові вправи. Стрибки у висоту з розбігу способом «переступання». Контрольний норматив із рівномірного бігу до 1000 м (дівчата) і до 1500 м (хлопці). Ходьба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B5B7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09EDC57D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4FF1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0D7D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DC0C" w14:textId="77777777" w:rsidR="00AF50B4" w:rsidRPr="00524148" w:rsidRDefault="00AF50B4" w:rsidP="00AF50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Бігові та стрибкові вправи. Біг 200-300 м. Контрольний навчальний норматив зі стрибків у висоту з розбігу способом «переступання»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F1B3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602E0345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C34E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4E5D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5741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50B4">
              <w:rPr>
                <w:rStyle w:val="normaltextrun"/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uk-UA"/>
              </w:rPr>
              <w:t>Тематична контрольна робота</w:t>
            </w:r>
            <w:r w:rsidRPr="00AF50B4">
              <w:rPr>
                <w:rStyle w:val="eop"/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9836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296FEF7D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DBDC" w14:textId="77777777" w:rsidR="00AF50B4" w:rsidRPr="00524148" w:rsidRDefault="00AF50B4" w:rsidP="00794B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D3C" w14:textId="77777777" w:rsidR="00AF50B4" w:rsidRPr="00524148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245A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BE67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6FEB5B0" w14:textId="77777777" w:rsidR="00AF50B4" w:rsidRDefault="00AF50B4"/>
    <w:p w14:paraId="30D7AA69" w14:textId="77777777" w:rsidR="003F5D60" w:rsidRDefault="003F5D60"/>
    <w:p w14:paraId="7196D064" w14:textId="77777777" w:rsidR="003F5D60" w:rsidRDefault="003F5D60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32"/>
        <w:gridCol w:w="8160"/>
        <w:gridCol w:w="936"/>
      </w:tblGrid>
      <w:tr w:rsidR="00AF50B4" w:rsidRPr="00524148" w14:paraId="7C1BD075" w14:textId="77777777" w:rsidTr="24E30724">
        <w:trPr>
          <w:jc w:val="center"/>
        </w:trPr>
        <w:tc>
          <w:tcPr>
            <w:tcW w:w="8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1C98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2C0D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9182" w14:textId="34099EA6" w:rsidR="00AF50B4" w:rsidRPr="00524148" w:rsidRDefault="24E3072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24E307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Т.5. Волейбол (27 год)</w:t>
            </w:r>
          </w:p>
          <w:p w14:paraId="0E47C915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Засоби розвитку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швидкісно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-силових якостей та методи контролю. Різновиди ходьби та бігу. Комплекс ЗРВ. Вправи для розвитку сили м'язів верхніх і нижніх кінцівок, черевного преса, спини. Передачі м'яча обома руками зверху в парах через сітку. Біг зі зміною напрямку та швидкості за сигналом</w:t>
            </w:r>
          </w:p>
        </w:tc>
        <w:tc>
          <w:tcPr>
            <w:tcW w:w="9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21919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D60" w:rsidRPr="00524148" w14:paraId="310555E2" w14:textId="77777777" w:rsidTr="24E30724">
        <w:trPr>
          <w:jc w:val="center"/>
        </w:trPr>
        <w:tc>
          <w:tcPr>
            <w:tcW w:w="8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8F9B" w14:textId="77777777" w:rsidR="003F5D60" w:rsidRPr="003F5D60" w:rsidRDefault="003F5D60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01FE" w14:textId="77777777" w:rsidR="003F5D60" w:rsidRPr="003F5D60" w:rsidRDefault="003F5D60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6289" w14:textId="77777777" w:rsidR="003F5D60" w:rsidRDefault="003F5D60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Засоби розвитку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швидкісно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-силових якостей та методи контролю. Різновиди ходьби та бігу. Комплекс ЗРВ. Вправи для розвитку сили м'язів верхніх і </w:t>
            </w: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нижніх кінцівок, черевного преса, спини. Передачі м'яча обома руками зверху в парах через сітку. Біг зі зміною напрямку та швидкості за сигналом</w:t>
            </w:r>
          </w:p>
        </w:tc>
        <w:tc>
          <w:tcPr>
            <w:tcW w:w="9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ABC7" w14:textId="77777777" w:rsidR="003F5D60" w:rsidRPr="00524148" w:rsidRDefault="003F5D60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094CD853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B5D1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B4AB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A8AE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фізичної підготовки волейболістів із урахуванням віку та статі. Різновиди ходьби та бігу. Комплекс ЗРВ. Передачі м'яча обома руками зверху в парах через сітку. Нижня та верхня прямі подачі. Правила центральної, задньої ліній. Вправи на розтягування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C6F4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117B8048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511A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C3DC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19FF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фізичної підготовки волейболістів із урахуванням віку та статі. Різновиди ходьби та бігу. Комплекс ЗРВ. Передачі м'яча обома руками зверху в парах через сітку. Нижня та верхня прямі подачі. Правила центральної, задньої ліній. Вправи на розтягування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141B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1D75488C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1409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75D1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8F65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із джгутами. Стрибкові вправи. Передачі м'яча обома руками зверху в парах через сітку. Взаємодії гравців передньої та задньої ліній під час прийому м'яча після подачі. Дії гравців під сіткою в зоні № 3. Біг у повільному темпі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55AD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6D2EEB3E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5116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E37C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36C0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 із джгутами. Передачі м'яча обома руками зверху в парах Через сітку. Взаємодії гравців передньої та задньої ліній під час прийому м'яча після подачі. Дії гравців під сіткою в зоні № 3. Вправи для розвитку гнучкості верхнього плечового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пояса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30F8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79694512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542E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E394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D577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із джгутами. Вправи для розвитку швидкості, спритності. Передачі м'яча обома руками зверху в парах через сітку. Взаємодії гравців передньої та задньої ліній під час прийому м'яча після подачі. Біг у чергуванні з ходьбою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00AE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74F3902A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D796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31B3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158E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фізичних якостей волейболістів. Різновиди ходьби та бігу. Комплекс ЗРВ. Передачі м'яча обома руками зверху за спину в парах. Нижня та верхня прямі подачі. Вправи на розтягування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1D2A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3739660B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6E5D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03A5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7808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фізичних якостей волейболістів. Різновиди ходьби та бігу. Комплекс ЗРВ. Передачі м'яча обома руками зверху за спину в парах. Нижня та верхня прямі подачі. Вправи на розтягування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1CDC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401FBF17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98E2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7F21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677F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Вправи для розвитку сили м'язів верхніх і нижніх кінцівок, черевного преса, спини. Прийом і передача м'яча обома руками знизу через сітку в парах. Передачі м'яча обома руками зверху за спину в парах. Нижня та верхня прямі подачі. Навчальна гра. Вправи для відновлення дихання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3A62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D60" w:rsidRPr="00524148" w14:paraId="0970358F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A73E" w14:textId="77777777" w:rsidR="003F5D60" w:rsidRPr="003F5D60" w:rsidRDefault="003F5D60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F2EB" w14:textId="77777777" w:rsidR="003F5D60" w:rsidRPr="003F5D60" w:rsidRDefault="003F5D60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CD7B" w14:textId="77777777" w:rsidR="003F5D60" w:rsidRPr="00524148" w:rsidRDefault="003F5D60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Вправи для розвитку сили м'язів верхніх і нижніх кінцівок, черевного преса, спини. Прийом і передача м'яча обома руками знизу через сітку в парах. Передачі м'яча обома руками зверху за спину в парах. Нижня та верхня прямі подачі. Навчальна гра. Вправи для відновлення дихання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F5C7" w14:textId="77777777" w:rsidR="003F5D60" w:rsidRPr="00524148" w:rsidRDefault="003F5D60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6E52ABD2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20A7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270A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2999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Передачі м'яча обома руками зверху за спину в трійках. Прийом і передача м'яча обома руками знизу через сітку в парах. Друга передача через гравця зони № 3. Вправи для розвитку гнучкості верхнього плечового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пояса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4CB7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6CF0D694" w14:textId="77777777" w:rsidTr="24E30724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1CD3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701D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DDD7" w14:textId="77777777" w:rsidR="00AF50B4" w:rsidRPr="00524148" w:rsidRDefault="00AF50B4" w:rsidP="00AF50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Стрибкові вправи. Контрольний навчальний норматив із передач м'яча обома руками зверху в парах через сітку. Прийом і передача , м'яча обома руками знизу через сітку в парах. Друга передача через гравця зони № 3. Біг зі зміною напрямку та швидкості за сигналом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CA41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2DF23C17" w14:textId="77777777" w:rsidTr="24E30724">
        <w:trPr>
          <w:jc w:val="center"/>
        </w:trPr>
        <w:tc>
          <w:tcPr>
            <w:tcW w:w="81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6A722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CD12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9D58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Прийом і передача м'яча обома руками знизу через сітку в парах. Прийом м'яча, що відскочив від сітки. Нижня та верхня прямі подачі. Вправи на розтягування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BBB2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3CB595B" w14:textId="77777777" w:rsidR="003F5D60" w:rsidRDefault="003F5D60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832"/>
        <w:gridCol w:w="8161"/>
        <w:gridCol w:w="936"/>
      </w:tblGrid>
      <w:tr w:rsidR="003F5D60" w:rsidRPr="00524148" w14:paraId="7D551F4C" w14:textId="77777777" w:rsidTr="00AF50B4">
        <w:trPr>
          <w:jc w:val="center"/>
        </w:trPr>
        <w:tc>
          <w:tcPr>
            <w:tcW w:w="81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8D39" w14:textId="77777777" w:rsidR="003F5D60" w:rsidRPr="003F5D60" w:rsidRDefault="003F5D60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05EE" w14:textId="77777777" w:rsidR="003F5D60" w:rsidRPr="003F5D60" w:rsidRDefault="003F5D60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6656" w14:textId="77777777" w:rsidR="003F5D60" w:rsidRPr="00524148" w:rsidRDefault="003F5D60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Прийом і передача м'яча обома руками знизу через сітку в парах. Прийом м'яча, що відскочив від сітки. Нижня та верхня прямі подачі. Вправи на розтягування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7F8B" w14:textId="77777777" w:rsidR="003F5D60" w:rsidRPr="00524148" w:rsidRDefault="003F5D60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6AAE726F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7224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8A43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3340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Вправи для розвитку швидкості, спритності.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Прийом і передача м'яча обома руками знизу через сітку в парах. Нижня та верхня прямі подачі. Біг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40DEB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023A5EDB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2294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CDA8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9668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Вправи для розвитку сили м'язів верхніх і нижніх кінцівок, черевного преса, спини. Прийом і передача м'яча обома руками знизу через сітку в парах.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Нижня та верхня прямі подачі. Навчальна гра. Ходьба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A2D7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4A26BDCB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55C9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F0B1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24D6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Правила контролю та самоконтролю під час занять волейболом. Різновиди ходьби та бігу. Комплекс ЗРВ. Стрибкові вправи. Прийом і передача м'яча обома руками знизу через сітку в парах.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Біг у чергуванні з ходьбою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AFBA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0CDB5F1F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48EE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EB2C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2204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Правила контролю та самоконтролю під час занять волейболом. Різновиди ходьби та бігу. Комплекс ЗРВ. Стрибкові вправи. Прийом і передача м'яча обома руками знизу через сітку в парах.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Біг у чергуванні з ходьбою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D38A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73724DA6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DD96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7532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A416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Контрольний навчальний норматив із прийомів і передач м'яча обома руками знизу через сітку в парах.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Вправи для розвитку гнучкості верхнього плечового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пояса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23C8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4908C600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5498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C19D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7F39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Профілактика спортивного травматизму. Різновиди ходьби та бігу. Комплекс ЗРВ. Вправи для розвитку швидкості, спритності. Одиночне блокування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нападального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удару.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Верхня пряма подача. Вправи на формування постави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9460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D60" w:rsidRPr="00524148" w14:paraId="57654748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F57B8" w14:textId="77777777" w:rsidR="003F5D60" w:rsidRPr="003F5D60" w:rsidRDefault="003F5D60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8AF4" w14:textId="77777777" w:rsidR="003F5D60" w:rsidRPr="003F5D60" w:rsidRDefault="003F5D60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DC18" w14:textId="77777777" w:rsidR="003F5D60" w:rsidRPr="00524148" w:rsidRDefault="003F5D60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Профілактика спортивного травматизму. Різновиди ходьби та бігу. Комплекс ЗРВ. Вправи для розвитку швидкості, спритності. Одиночне блокування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нападального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удару.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Верхня пряма подача. Вправи на формування постави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BD8F" w14:textId="77777777" w:rsidR="003F5D60" w:rsidRPr="00524148" w:rsidRDefault="003F5D60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1E4519AC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A33E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CBC1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19D26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Одиночне блокування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нападального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удару. Верхня пряма подача. Вправи на розтягування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6B09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D60" w:rsidRPr="00524148" w14:paraId="46C65C31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A365" w14:textId="77777777" w:rsidR="003F5D60" w:rsidRPr="003F5D60" w:rsidRDefault="003F5D60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F136" w14:textId="77777777" w:rsidR="003F5D60" w:rsidRPr="003F5D60" w:rsidRDefault="003F5D60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B225" w14:textId="77777777" w:rsidR="003F5D60" w:rsidRPr="00524148" w:rsidRDefault="003F5D60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Одиночне блокування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нападального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удару. Верхня пряма подача. Вправи на розтягування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9465" w14:textId="77777777" w:rsidR="003F5D60" w:rsidRPr="00524148" w:rsidRDefault="003F5D60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348D076E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23B1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EA3D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B37C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Вправи для розвитку сили м'язів верхніх і нижніх кінцівок, черевного преса, спини.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Одиночне блокування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нападального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удару. Верхня пряма подача. Рухлива гра на увагу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5670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5B91BAC8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F859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E7CE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EA51" w14:textId="77777777" w:rsidR="00AF50B4" w:rsidRPr="00524148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Стрибкові вправи.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Нападальний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 із власного підкидання. Контрольний навчальний норматив із верхніх прямих подач. Навчальна гра. Ходьба у повільному темпі </w:t>
            </w:r>
            <w:r w:rsidRPr="00524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Тематична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4F19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0B4" w:rsidRPr="00524148" w14:paraId="4F382BE9" w14:textId="77777777" w:rsidTr="00AF50B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C651" w14:textId="77777777" w:rsidR="00AF50B4" w:rsidRPr="003F5D60" w:rsidRDefault="00AF50B4" w:rsidP="003F5D6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56CC" w14:textId="77777777" w:rsidR="00AF50B4" w:rsidRPr="003F5D60" w:rsidRDefault="00AF50B4" w:rsidP="003F5D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B344" w14:textId="77777777" w:rsidR="00AF50B4" w:rsidRPr="00AF50B4" w:rsidRDefault="00AF50B4" w:rsidP="00794B4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AF50B4">
              <w:rPr>
                <w:rStyle w:val="normaltextrun"/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uk-UA"/>
              </w:rPr>
              <w:t>Тематична контрольна робота</w:t>
            </w:r>
            <w:r w:rsidRPr="00AF50B4">
              <w:rPr>
                <w:rStyle w:val="eop"/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50C6" w14:textId="77777777" w:rsidR="00AF50B4" w:rsidRPr="00524148" w:rsidRDefault="00AF50B4" w:rsidP="00794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04FA47" w14:textId="495BB80C" w:rsidR="00AF50B4" w:rsidRDefault="00AF50B4">
      <w:pPr>
        <w:rPr>
          <w:lang w:val="uk-UA"/>
        </w:rPr>
      </w:pPr>
    </w:p>
    <w:p w14:paraId="5EB08098" w14:textId="34423810" w:rsidR="00E079EC" w:rsidRDefault="00E079EC">
      <w:pPr>
        <w:rPr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51"/>
        <w:gridCol w:w="8079"/>
        <w:gridCol w:w="958"/>
      </w:tblGrid>
      <w:tr w:rsidR="00E079EC" w:rsidRPr="00524148" w14:paraId="5A69B7CF" w14:textId="77777777" w:rsidTr="00CD682A">
        <w:trPr>
          <w:jc w:val="center"/>
        </w:trPr>
        <w:tc>
          <w:tcPr>
            <w:tcW w:w="8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9115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C724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9B39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Т.3. Гімнастика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18 </w:t>
            </w:r>
            <w:r w:rsidRPr="0052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год)</w:t>
            </w:r>
          </w:p>
          <w:p w14:paraId="68AFD051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Правила загартовування холодовими та тепловими процедурами. Різновиди ходьби та бігу. Комплекс ЗРВ. Перетягування каната. Стрибки зі скакалкою. Лазіння по канату у два прийоми (хлопці). Рівновага (дівчата): комбінація елементів вправ. Вправи на формування постави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A1DF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72457E6F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6B33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45B1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59AF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із гімнастичними лавами. Опорний стрибок через гімнастичного козла способом «зігнувши ноги». Лазіння по канату у два прийоми (хлопці). Рівновага (дівчата): комбінація елементів вправ. Акробатика: комбінація елементів вправ. Вправи для розвитку гнучкості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8C3B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7641D139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061B5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407B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A5E6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із гімнастичними лавами. Вправи для розвитку сили. Опорний стрибок через гімнастичного козла способом «зігнувши ноги». Лазіння по канату у два прийоми (хлопці). Рівновага (дівчата): комбінація елементів вправ. Акробатика: комбінація елементів вправ. Біг у чергуванні з ходьбою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1BA8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252C9B41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65B3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76BF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3463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із гімнастичними лавами. Опорний стрибок через гімнастичного козла способом «зігнувши ноги». Лазіння по канату у два прийоми (хлопці). Рівновага (дівчата): комбінація елементів вправ. Акробатика: комбінація елементів вправ. Вправи для розвитку гнучкості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79E2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2F7CD1A3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DBBD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B44F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FB96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Елементи ритмічної, художньої гімнастики. Опорний стрибок через гімнастичного козла способом «зігнувши ноги». Лазіння по канату у два прийоми (хлопці). Рівновага (дівчата): комбінація елементів вправ. Акробатика: комбінація елементів вправ. Біг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8EDF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55B48355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31EC6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737C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48EB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Опорний стрибок через гімнастичного козла способом «зігнувши ноги». Лазіння по канату у два прийоми (хлопці). Рівновага (дівчата): комбінація елементів вправ. Акробатика: комбінація елементів вправ. Танцювальні кроки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364A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C5A3892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348A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51C0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EE64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Вправи для розвитку сили. Опорний стрибок через гімнастичного козла способом «зігнувши ноги». Акробатика: комбінація елементів вправ. Згинання та розгинання рук в упорі лежачи від підлоги. Ходьба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62A5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65ECD9B0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10B5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B728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7DB5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Страхування під час виконання фізичних вправ. Різновиди ходьби та бігу. Комплекс ЗРВ. Стрибки зі скакалкою. Акробатика: комбінація елементів вправ. Підтягування: у висі (хлопці), на низькій перекладині (дівчата). Вправи для розвитку гнучкості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4C1D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7AB6FAC0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81705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EBBE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9217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Опорний стрибок через гімнастичного козла способом «ноги нарізно». Акробатика: комбінація елементів вправ. Підйом переворотом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упор на перекладині (хлопці)</w:t>
            </w: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Вправи на формування постави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73CC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32C30E98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86F2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D1C0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7271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Опорний стрибок через гімнастичного козла способом «ноги нарізно». Акробатика: комбінація елементів вправ. Підйом переворотом в упор на перекладині (хлопці) Біг у чергуванні з ходьбою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1BA9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05CD7110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9BCA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3B33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CA74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Опорний стрибок через гімнастичного козла способом «ноги нарізно». Акробатика: комбінація елементів вправ. Підйом переворотом в упор на перекладині (хлопці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Вправи для розвитку гнучкості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8ABE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DAB7843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3281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417A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AB28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Елементи ритмічної, художньої гімнастики. Опорний стрибок через гімнастичного козла способом «ноги нарізно». Акробатика: комбінація елементів вправ. Згинання та розгинання рук в упорі лежачи від підлоги. Біг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DC19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26912E53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7044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CB6F1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3E61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гімнастики, що культивуються в Україні. Різновиди ходьби та бігу. Комплекс ЗРВ. Стрибки зі скакалкою. Акробатика: комбінація елементів вправ. Згинання та розгинання рук в упорі лежачи від підлоги. Танцювальні кроки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C868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3D25A7BA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F940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8D095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D725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Підтягування: у висі (хлопці), на низькій перекладині (дівчата). Опорний стрибок через гімнастичного козла способом «ноги нарізно». Акробатика: комбінація елементів вправ. Ходьба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7964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7070F02A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5F77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B35D0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67BE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Опорний стрибок через гімнастичного козла способом «ноги нарізно». Акробатика: комбінація елементів вправ. Підтягування: у висі (хлопці), на низькій перекладині (дівчата). Вправи для розвитку гнучкості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4D58A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237EBE1E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5DCA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CE2D5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DB1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Елементи ритмічної, художньої гімнастики. Опорний стрибок через гімнастичного козла способом «ноги нарізно». Акробатика: комбінація елементів вправ. Контрольний навчальний норматив зі згинань і розгинань рук в упорі від підлоги. Біг зі зміною напрямку та швидкості за сигналом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2E80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6A6946D3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41AA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3FC83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FAB0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Опорний стрибок через гімнастичного козла способом «ноги нарізно». Контрольний навчальний норматив із підтягувань у висі (хлопці), у висі лежачи (дівчата). Танцювальні кроки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2E9F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7959E680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F0E47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39CC7" w14:textId="77777777" w:rsidR="00E079EC" w:rsidRPr="0049425D" w:rsidRDefault="00E079EC" w:rsidP="00E079EC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2FC0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Стрибки зі скакалкою. Контрольний навчальний норматив із нахилів уперед із положення сидячи. Контрольний навчальний норматив із піднімань тулуба в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сід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Ходьба у повільному темпі. Підбиття підсумків за семестр </w:t>
            </w:r>
            <w:r w:rsidRPr="00524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Тематична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87BB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8ECA6FA" w14:textId="77777777" w:rsidR="00E079EC" w:rsidRDefault="00E079EC" w:rsidP="00E079EC">
      <w:pPr>
        <w:ind w:left="142" w:hanging="142"/>
        <w:rPr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51"/>
        <w:gridCol w:w="8079"/>
        <w:gridCol w:w="958"/>
      </w:tblGrid>
      <w:tr w:rsidR="00E079EC" w:rsidRPr="00524148" w14:paraId="3A658833" w14:textId="77777777" w:rsidTr="00CD682A">
        <w:trPr>
          <w:jc w:val="center"/>
        </w:trPr>
        <w:tc>
          <w:tcPr>
            <w:tcW w:w="8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7CA4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85C9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1A35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Т.4. Баскетбол (12</w:t>
            </w:r>
            <w:r w:rsidRPr="0052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7B1F20D8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Завдання на семестр. Допомога за обморожень та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опіків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Різновиди ходьби та бігу. Комплекс ЗРВ. Поєднання різних способів пересування, зупинок,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стійок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із технічними прийомами нападу та захисту. Асинхронне ведення м'яча без зорового контролю. Естафета. Ходьба у повільному темпі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EFA5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317063F4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DEB9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4303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A1D4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Спеціальна фізична підготовка баскетболіста. Різновиди ходьби та бігу. Комплекс ЗРВ з гантелями. Асинхронне ведення м'яча без зорового контролю. Кидки м'яча однією рукою зверху в стрибку (хлопці); обома руками зверху (дівчата) з місця. Навчальна гра. Вправи для відновлення дихання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36C1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0FA7ADF9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5950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2B73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CF5D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із набивними м'ячами. Прискорення на 5 м із різних стартових положень. Передачі м'яча у стрибку. Асинхронне ведення м'яча без зорового контролю. Кидки м'яча однією рукою зверху в стрибку (хлопці); обома руками зверху (дівчата) з місця. Біг у повільному темпі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14E8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EC9EAF2" w14:textId="77777777" w:rsidR="00E079EC" w:rsidRDefault="00E079EC" w:rsidP="00E079EC">
      <w:pPr>
        <w:rPr>
          <w:lang w:val="uk-UA"/>
        </w:rPr>
      </w:pPr>
    </w:p>
    <w:p w14:paraId="13471651" w14:textId="77777777" w:rsidR="00E079EC" w:rsidRPr="0049425D" w:rsidRDefault="00E079EC" w:rsidP="00E079EC">
      <w:pPr>
        <w:rPr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51"/>
        <w:gridCol w:w="8079"/>
        <w:gridCol w:w="958"/>
      </w:tblGrid>
      <w:tr w:rsidR="00E079EC" w:rsidRPr="00524148" w14:paraId="655F2878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D115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4DA30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28D2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 із набивними м'ячами. Вправи для розвитку сили м'язів тулуба, плечового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пояса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кистей. Поєднання різних способів пересування, зупинок,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стійок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із технічними прийомами нападу та захисту. Кидки м'яча однією рукою зверху в стрибку (хлопці); обома руками зверху (дівчата) з місця. Передачі м'яча у стрибку. Біг у чергуванні з ходьбою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E1C6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E45B539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5EA3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3AED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7A46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із набивними м'ячами. «Човниковий» біг 4 х 9 м. «Перекладання» м'яча при опорі захисника. Кидки м'яча однією рукою зверху в стрибку (хлопці); обома руками зверху (дівчата) з місця. Передачі м'яча у стрибку. Вправи на формування постави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CA03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15A7A37C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2744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5A8F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E748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«Перекладання» м'яча при опорі захисника. Кидки м'яча однією рукою зверху в стрибку (хлопці); обома руками зверху (дівчата) з місця. Передачі м'яча у стрибку. Вправи для розвитку гнучкості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8BFF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787008D6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78A76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B677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FF20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Прискорення на 10 м із різних стартових положень. «Перекладання» м'яча при опорі захисника. Кидки м'яча однією рукою зверху в стрибку (хлопці); обома руками зверху (дівчата) у русі. Передачі м'яча у стрибку. Рухлива гра на увагу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26E6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013340C4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FE49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B4328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537D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Серійні стрибки поштовхом однієї ноги з діставанням високих предметів. Кидки м'яча однією рукою зверху в стрибку (хлопці); обома руками зверху (дівчата) у русі. Навчальна гра. Вправи для відновлення дихання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A2D9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72A9046A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6231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B41D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985D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Методика виховання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швидкісно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-силових якостей і спритності. Різновиди ходьби та бігу. Комплекс ЗРВ. Вправи для розвитку сили м'язів тулуба, плечового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пояса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кистей. Накривання м'яча. Кидки м'яча із опором захисника. Біг у повільному темпі </w:t>
            </w:r>
            <w:r w:rsidRPr="00524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Тематична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DF16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219629AB" w14:textId="77777777" w:rsidTr="00CD682A">
        <w:trPr>
          <w:jc w:val="center"/>
        </w:trPr>
        <w:tc>
          <w:tcPr>
            <w:tcW w:w="81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B43E7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D641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2D38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Естафета. Боротьба за м'яч, що відскочив від щита. Кидки м'яча із опором захисника. Накривання м'яча. Біг у чергуванні з ходьбою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7A43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0BC72017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49FC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7F93F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E8A4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Прискорення на 15 м із різних стартових положень. Кидки м'яча із опором захисника. Накривання м'яча. Боротьба за м'яч, що відскочив від щита. Біг зі зміною напрямку та швидкості за сигналом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DB4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12FCDF0E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CE4C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1F6F" w14:textId="77777777" w:rsidR="00E079EC" w:rsidRPr="0049425D" w:rsidRDefault="00E079EC" w:rsidP="00E079E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DFD5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Вправи для розвитку сили м'язів тулуба, плечового </w:t>
            </w:r>
            <w:proofErr w:type="spellStart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пояса</w:t>
            </w:r>
            <w:proofErr w:type="spellEnd"/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кистей. Асинхронне ведення м'яча без зорового контролю. Контрольний норматив зі штрафних кидків. Навчальна гра. Вправи для відновлення дихання </w:t>
            </w:r>
            <w:r w:rsidRPr="00524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Тематична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C79E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A05C9B9" w14:textId="77777777" w:rsidR="00E079EC" w:rsidRDefault="00E079EC" w:rsidP="00E079EC">
      <w:pPr>
        <w:rPr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88"/>
        <w:gridCol w:w="8079"/>
        <w:gridCol w:w="860"/>
      </w:tblGrid>
      <w:tr w:rsidR="00E079EC" w:rsidRPr="00524148" w14:paraId="7486C142" w14:textId="77777777" w:rsidTr="00CD682A">
        <w:trPr>
          <w:jc w:val="center"/>
        </w:trPr>
        <w:tc>
          <w:tcPr>
            <w:tcW w:w="81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6313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D9178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5998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Т.1. Легка атлетика (25</w:t>
            </w:r>
            <w:r w:rsidRPr="0052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5A94147A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Завдання на рік і семестр. Значення занять фізичною культурою та спортом для підтримання розумової працездатності. Різновиди ходьби та бігу. </w:t>
            </w: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Комплекс ЗРВ. Спеціальні бігові вправи. Біг 30 м. Метання м'ячів різного діаметру на дальність. Біг у повільному темпі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7A9C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6291CDE0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F44A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A9B3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2ABE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Біг 30 м. Стрибки у довжину з місця. Метання м'ячів різного діаметру на дальність.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9863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6786917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0842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8572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4C78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бігу на короткі, середні та довгі дистанції. Різновиди ходьби та бігу. Комплекс ЗРВ. Бігові та стрибкові вправи. Біг 30 м. Стрибки у довжину з місця. Ходьба у повільному темпі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A35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533F297D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6CEB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2831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E22D" w14:textId="77777777" w:rsidR="00E079EC" w:rsidRPr="00D170B4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 техніки стрибків у довжину способом зігнувши ноги. Політ.   Удосконалення техніки бігу на короткі дистанції Біг по дистанції.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B449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51767342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7980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FC37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A639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Зовнішні ознаки, стадії та біологічне значення втоми. Різновиди ходьби та бігу. Комплекс ЗРВ у трійках. Спеціальні вправи для метання. Метання м'ячів різного діаметру на дальність. Рівномірний біг до 1000 м (дівчата) і до 1500 м (хлопці). Вправи для відновлення дихання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7CD2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4074F74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9C31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EF40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2FDB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Зовнішні ознаки, стадії та біологічне значення втоми. Різновиди ходьби та бігу. Комплекс ЗРВ у трійках. Спеціальні вправи для метання. Метання м'ячів різного діаметру на дальність. Рівномірний біг до 1000 м (дівчата) і до 1500 м (хлопці). Вправи для відновлення дихання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DAF1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51E8526C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F160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E0B8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BB74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у трійках. Бігові та стрибкові вправи. Біг 30 м. Стрибки у довжину з розбігу способом «зігнувши ноги». Спеціальні вправи для метання. Метання малого м'яча з розбігу на дальність. Вправи для запобігання плоскостопості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04FD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139E73D2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E475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3392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446D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у трійках. Бігові та стрибкові вправи. Біг. 30 м. Стрибки у довжину з розбігу способом «зігнувши ноги». Спеціальні вправи для метання. Метання малого м'яча з розбігу на дальність. Вправи на формування постави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E204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570BA89A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F3E4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474E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4059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Біг 60 м. Стрибки у довжину з розбігу способом «зігнувши ноги». Спеціальні вправи для метання. Метання малого м'яча з розбігу на дальність. Рухлива гра на увагу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54FA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3ABEAE5E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FF51B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12DC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33BF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Стрибкові вправи. Стрибки у довжину з розбігу способом «зігнувши ноги». Рівномірний біг до 1000 м (дівчата) і до 1500 м (хлопці). Вправи для відновлення дихання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1E92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267203D6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1235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B4EBA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F662" w14:textId="77777777" w:rsidR="00E079EC" w:rsidRPr="00D170B4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 техніки стрибків у висоту.  Удосконалення  техніки метання малого м’яча. Удосконалення  техніки бігу на </w:t>
            </w:r>
            <w:proofErr w:type="spellStart"/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</w:t>
            </w:r>
            <w:proofErr w:type="spellEnd"/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EC04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665DA597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ECEC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252D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0A89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Повторний біг 2 х 200 м. Стрибки у довжину з розбігу способом «зігнувши ноги». Спеціальні вправи для метання. Метання малого м'яча з розбігу на дальність. Біг зі зміною напрямку та швидкості за сигналом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05C9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309EE6F6" w14:textId="77777777" w:rsidTr="00CD682A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8D30" w14:textId="77777777" w:rsidR="00E079EC" w:rsidRPr="004F104A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4387" w14:textId="77777777" w:rsidR="00E079EC" w:rsidRPr="00AF50B4" w:rsidRDefault="00E079EC" w:rsidP="00E079E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6AC3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Бігові та стрибкові вправи. Повторний біг 2 х 200 м. Стрибки у довжину з розбігу способом «зігнувши ноги». Спеціальні вправи Для метання. Метання малого м'яча з розбігу на дальність. Повільний біг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70B7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B0F33F9" w14:textId="77777777" w:rsidR="00E079EC" w:rsidRPr="0049425D" w:rsidRDefault="00E079EC" w:rsidP="00E079EC">
      <w:pPr>
        <w:rPr>
          <w:lang w:val="uk-UA"/>
        </w:rPr>
      </w:pPr>
    </w:p>
    <w:tbl>
      <w:tblPr>
        <w:tblW w:w="10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51"/>
        <w:gridCol w:w="8239"/>
        <w:gridCol w:w="833"/>
      </w:tblGrid>
      <w:tr w:rsidR="00E079EC" w:rsidRPr="00524148" w14:paraId="42BE407B" w14:textId="77777777" w:rsidTr="00CD682A">
        <w:trPr>
          <w:jc w:val="center"/>
        </w:trPr>
        <w:tc>
          <w:tcPr>
            <w:tcW w:w="8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B1AB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E1A3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EF14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дихання та питний режим при заняттях легкою атлетикою. Різновиди ходьби та бігу. Комплекс ЗРВ. Стрибкові вправи. Стрибки у довжину з місця. Спеціальні вправи для метання. Метання малого м'яча з розбігу на дальність. Біг у повільному темпі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82F8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1FDB229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871A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B0CF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D029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Біг ЗО м. Контрольний навчальний норматив зі стрибків у довжину з місця.-Спеціальні вправи для метання. Метання малого м'яча з розбігу на дальність. Біг у чергуванні з ходьбою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A25E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6D94A3FA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A9B5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644A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3510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Контрольний норматив із бігу ЗО м. Стрибки у довжину з розбігу способом «зігнувши ноги». Спеціальні вправи для метання. Метання малого м'яча з розбігу на дальність. Біг зі зміною напрямку та швидкості за сигналом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79E8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5D7874BF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A0D5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04B0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B0C6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 . Комплекс ЗРВ у русі. Бігові та стрибкові вправи. Біг на 100-200 м. Контрольний навчальний норматив зі стрибків у довжину з розбігу способом зігнувши ноги». Спеціальні вправи для метання. Метання малого м'яча з розбігу на дальність. Вправи на формування постави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77CA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37D393E5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3A0AB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C5CA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D862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у русі. Бігові та стрибкові вправи. Повторний біг 2 х 200 м. Стрибки у висоту з розбігу способом «переступання». Спеціальні вправи для метання. Метання малого м'яча з розбігу на дальність. Ходьба у повільному темпі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0723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156E0806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D8B49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5A38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E300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у русі. Бігові та стрибкові вправи. Біг 60 м. Стрибки у висоту з розбігу способом переступання». Спеціальні вправи для метання. Метання малого м'яча з розбігу на дальність. Біг у повільному темпі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2381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AB93709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80E8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1CFE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3EE0" w14:textId="77777777" w:rsidR="00E079EC" w:rsidRPr="00D170B4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 техніки стрибків у </w:t>
            </w:r>
            <w:proofErr w:type="spellStart"/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довжну</w:t>
            </w:r>
            <w:proofErr w:type="spellEnd"/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способом зігнувши </w:t>
            </w:r>
            <w:proofErr w:type="spellStart"/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E1EE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77106FA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12A5D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004F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BE54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 у русі. Бігові та стрибкові вправи. Повторний біг 2 х 200 м. Стрибки у висоту з розбігу способом «переступання». Спеціальні вправи для метання. Метання малого м'яча з розбігу на дальність. Ходьба у повільному темпі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5816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2CF0289B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58D7E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1175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AAEB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Бігові та стрибкові вправи. Контрольний навчальний норматив із бігу 60 м. Стрибки У висоту з розбігу способом «переступання». Спеціальні вправи для метання. Метання малого м'яча з розбігу на дальність. Біг у чергуванні з ходьбою.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C520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9B96BA1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7CD5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A589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4E69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Стрибкові вправи: Стрибки у висоту з розбігу способом «переступання». Спеціальні вправи для метання. Контрольний навчальний норматив із метання малого м'яча з розбігу на дальність. Вправи на формування постави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0396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7335CA52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ED08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3B2E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FD13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Різновиди ходьби та бігу. Комплекс ЗРВ. Стрибкові вправи. Стрибки у висоту з розбігу способом «переступання». Контрольний норматив із рівномірного бігу до 1000 м (дівчата) і до 1500 м (хлопці). Ходьба у повільному темпі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7F92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266A1DD2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F9429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EA26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7405" w14:textId="77777777" w:rsidR="00E079EC" w:rsidRPr="00D170B4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техніки бігу на середні дистанції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B0D8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4002B33D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C27A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9D36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E0C2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Різновиди ходьби та бігу. Комплекс ЗРВ. Бігові та стрибкові вправи. Біг 200-300 м. Контрольний навчальний норматив зі стрибків у висоту з розбігу способом «переступання»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3889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9EC" w:rsidRPr="00524148" w14:paraId="5A442361" w14:textId="77777777" w:rsidTr="00CD68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31256" w14:textId="77777777" w:rsidR="00E079EC" w:rsidRPr="0049425D" w:rsidRDefault="00E079EC" w:rsidP="00E079EC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4BA8" w14:textId="77777777" w:rsidR="00E079EC" w:rsidRPr="0049425D" w:rsidRDefault="00E079EC" w:rsidP="00E079EC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1A69" w14:textId="77777777" w:rsidR="00E079EC" w:rsidRPr="00524148" w:rsidRDefault="00E079EC" w:rsidP="00CD68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50B4">
              <w:rPr>
                <w:rStyle w:val="normaltextrun"/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uk-UA"/>
              </w:rPr>
              <w:t>Тематична контрольна робота</w:t>
            </w:r>
            <w:r w:rsidRPr="00AF50B4">
              <w:rPr>
                <w:rStyle w:val="eop"/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18B1" w14:textId="77777777" w:rsidR="00E079EC" w:rsidRPr="00524148" w:rsidRDefault="00E079EC" w:rsidP="00CD6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30E1B5B" w14:textId="77777777" w:rsidR="00E079EC" w:rsidRPr="004F104A" w:rsidRDefault="00E079EC" w:rsidP="00E079EC">
      <w:pPr>
        <w:ind w:left="142" w:hanging="142"/>
        <w:rPr>
          <w:lang w:val="uk-UA"/>
        </w:rPr>
      </w:pPr>
    </w:p>
    <w:p w14:paraId="6B6D866A" w14:textId="77777777" w:rsidR="00E079EC" w:rsidRPr="00AF50B4" w:rsidRDefault="00E079EC">
      <w:pPr>
        <w:rPr>
          <w:lang w:val="uk-UA"/>
        </w:rPr>
      </w:pPr>
      <w:bookmarkStart w:id="0" w:name="_GoBack"/>
      <w:bookmarkEnd w:id="0"/>
    </w:p>
    <w:sectPr w:rsidR="00E079EC" w:rsidRPr="00AF50B4" w:rsidSect="003F5D60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32C"/>
    <w:multiLevelType w:val="hybridMultilevel"/>
    <w:tmpl w:val="E50455E4"/>
    <w:lvl w:ilvl="0" w:tplc="DA48B8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F8C"/>
    <w:multiLevelType w:val="hybridMultilevel"/>
    <w:tmpl w:val="B9A2028E"/>
    <w:lvl w:ilvl="0" w:tplc="AF40C4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6250B"/>
    <w:multiLevelType w:val="hybridMultilevel"/>
    <w:tmpl w:val="7ED057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9604E1E"/>
    <w:multiLevelType w:val="hybridMultilevel"/>
    <w:tmpl w:val="08169298"/>
    <w:lvl w:ilvl="0" w:tplc="15A0FE10">
      <w:start w:val="4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0F41567"/>
    <w:multiLevelType w:val="hybridMultilevel"/>
    <w:tmpl w:val="89AA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645C0"/>
    <w:multiLevelType w:val="hybridMultilevel"/>
    <w:tmpl w:val="487ACDC8"/>
    <w:lvl w:ilvl="0" w:tplc="F28C76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54B4"/>
    <w:multiLevelType w:val="hybridMultilevel"/>
    <w:tmpl w:val="694E51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B4"/>
    <w:rsid w:val="003F5D60"/>
    <w:rsid w:val="00AF50B4"/>
    <w:rsid w:val="00E079EC"/>
    <w:rsid w:val="24E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979D"/>
  <w15:docId w15:val="{293FB161-D3E9-492C-83A6-C56D698E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F50B4"/>
  </w:style>
  <w:style w:type="character" w:customStyle="1" w:styleId="eop">
    <w:name w:val="eop"/>
    <w:basedOn w:val="a0"/>
    <w:rsid w:val="00AF50B4"/>
  </w:style>
  <w:style w:type="paragraph" w:styleId="a3">
    <w:name w:val="List Paragraph"/>
    <w:basedOn w:val="a"/>
    <w:uiPriority w:val="34"/>
    <w:qFormat/>
    <w:rsid w:val="00AF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16187</Words>
  <Characters>9227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Фiзрук</dc:creator>
  <cp:lastModifiedBy>ПК</cp:lastModifiedBy>
  <cp:revision>2</cp:revision>
  <dcterms:created xsi:type="dcterms:W3CDTF">2024-02-09T11:48:00Z</dcterms:created>
  <dcterms:modified xsi:type="dcterms:W3CDTF">2024-02-09T11:48:00Z</dcterms:modified>
</cp:coreProperties>
</file>