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2F" w:rsidRPr="00D9542F" w:rsidRDefault="00D9542F" w:rsidP="00D9542F">
      <w:pPr>
        <w:spacing w:after="0" w:line="240" w:lineRule="auto"/>
        <w:jc w:val="center"/>
        <w:rPr>
          <w:rFonts w:ascii="Times New Roman" w:eastAsia="Calibri" w:hAnsi="Times New Roman" w:cs="Times New Roman"/>
          <w:b/>
          <w:sz w:val="28"/>
          <w:szCs w:val="28"/>
        </w:rPr>
      </w:pPr>
      <w:bookmarkStart w:id="0" w:name="_GoBack"/>
      <w:bookmarkEnd w:id="0"/>
      <w:r w:rsidRPr="00D9542F">
        <w:rPr>
          <w:rFonts w:ascii="Times New Roman" w:eastAsia="Calibri" w:hAnsi="Times New Roman" w:cs="Times New Roman"/>
          <w:b/>
          <w:sz w:val="28"/>
          <w:szCs w:val="28"/>
        </w:rPr>
        <w:t xml:space="preserve">КАЛЕНДАРНО-ТЕМАТИЧНЕ ПЛАНУВАННЯ </w:t>
      </w:r>
    </w:p>
    <w:p w:rsidR="00D9542F" w:rsidRPr="00D9542F" w:rsidRDefault="00D9542F" w:rsidP="00D9542F">
      <w:pPr>
        <w:keepNext/>
        <w:keepLines/>
        <w:widowControl w:val="0"/>
        <w:spacing w:after="0" w:line="374" w:lineRule="exact"/>
        <w:ind w:right="340"/>
        <w:jc w:val="center"/>
        <w:outlineLvl w:val="0"/>
        <w:rPr>
          <w:rFonts w:ascii="Times New Roman" w:eastAsia="Times New Roman" w:hAnsi="Times New Roman" w:cs="Times New Roman"/>
          <w:b/>
          <w:bCs/>
          <w:sz w:val="32"/>
          <w:szCs w:val="32"/>
        </w:rPr>
      </w:pPr>
      <w:r w:rsidRPr="00D9542F">
        <w:rPr>
          <w:rFonts w:ascii="Times New Roman" w:eastAsia="Times New Roman" w:hAnsi="Times New Roman" w:cs="Times New Roman"/>
          <w:b/>
          <w:sz w:val="28"/>
          <w:szCs w:val="28"/>
          <w:lang w:eastAsia="ru-RU"/>
        </w:rPr>
        <w:t xml:space="preserve"> </w:t>
      </w:r>
      <w:bookmarkStart w:id="1" w:name="bookmark4"/>
      <w:r w:rsidRPr="00D9542F">
        <w:rPr>
          <w:rFonts w:ascii="Times New Roman" w:eastAsia="Times New Roman" w:hAnsi="Times New Roman" w:cs="Times New Roman"/>
          <w:b/>
          <w:sz w:val="28"/>
          <w:szCs w:val="28"/>
          <w:lang w:eastAsia="ru-RU"/>
        </w:rPr>
        <w:t>«</w:t>
      </w:r>
      <w:r w:rsidRPr="00D9542F">
        <w:rPr>
          <w:rFonts w:ascii="Times New Roman" w:eastAsia="Times New Roman" w:hAnsi="Times New Roman" w:cs="Times New Roman"/>
          <w:b/>
          <w:bCs/>
          <w:sz w:val="32"/>
          <w:szCs w:val="32"/>
        </w:rPr>
        <w:t>Географія: регіони та країни»  10 клас</w:t>
      </w:r>
      <w:bookmarkEnd w:id="1"/>
    </w:p>
    <w:p w:rsidR="00D9542F" w:rsidRPr="00D9542F" w:rsidRDefault="00D9542F" w:rsidP="00D9542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D9542F">
        <w:rPr>
          <w:rFonts w:ascii="Times New Roman" w:eastAsia="Times New Roman" w:hAnsi="Times New Roman" w:cs="Times New Roman"/>
          <w:b/>
          <w:sz w:val="28"/>
          <w:szCs w:val="28"/>
          <w:lang w:eastAsia="ru-RU"/>
        </w:rPr>
        <w:t>Підручник « Географія» В.М.Бойко, Ю.С.Брайчевський, Б.П.Яценко; Ірпінь « Перун» 2018р.</w:t>
      </w:r>
    </w:p>
    <w:p w:rsidR="00D9542F" w:rsidRPr="00D9542F" w:rsidRDefault="00D9542F" w:rsidP="00D9542F">
      <w:pPr>
        <w:widowControl w:val="0"/>
        <w:spacing w:after="0" w:line="322" w:lineRule="exact"/>
        <w:ind w:right="340"/>
        <w:jc w:val="center"/>
        <w:rPr>
          <w:rFonts w:ascii="Times New Roman" w:eastAsia="Times New Roman" w:hAnsi="Times New Roman" w:cs="Times New Roman"/>
          <w:b/>
          <w:bCs/>
          <w:sz w:val="28"/>
          <w:szCs w:val="28"/>
        </w:rPr>
      </w:pPr>
      <w:r w:rsidRPr="00D9542F">
        <w:rPr>
          <w:rFonts w:ascii="Times New Roman" w:eastAsia="Times New Roman" w:hAnsi="Times New Roman" w:cs="Times New Roman"/>
          <w:b/>
          <w:bCs/>
          <w:sz w:val="28"/>
          <w:szCs w:val="28"/>
        </w:rPr>
        <w:t>укладене відповідно до програми затвердженої МОН України</w:t>
      </w:r>
    </w:p>
    <w:p w:rsidR="00D9542F" w:rsidRPr="00D9542F" w:rsidRDefault="00D9542F" w:rsidP="00D9542F">
      <w:pPr>
        <w:widowControl w:val="0"/>
        <w:spacing w:after="0" w:line="322" w:lineRule="exact"/>
        <w:ind w:right="340"/>
        <w:jc w:val="center"/>
        <w:rPr>
          <w:rFonts w:ascii="Times New Roman" w:eastAsia="Times New Roman" w:hAnsi="Times New Roman" w:cs="Times New Roman"/>
          <w:b/>
          <w:bCs/>
          <w:sz w:val="28"/>
          <w:szCs w:val="28"/>
        </w:rPr>
      </w:pPr>
      <w:r w:rsidRPr="00D9542F">
        <w:rPr>
          <w:rFonts w:ascii="Times New Roman" w:eastAsia="Times New Roman" w:hAnsi="Times New Roman" w:cs="Times New Roman"/>
          <w:b/>
          <w:bCs/>
          <w:sz w:val="28"/>
          <w:szCs w:val="28"/>
        </w:rPr>
        <w:t>(наказ МОН України від 03.08.2022 року № 698)</w:t>
      </w:r>
    </w:p>
    <w:p w:rsidR="00D9542F" w:rsidRPr="00D9542F" w:rsidRDefault="00D9542F" w:rsidP="00D9542F">
      <w:pPr>
        <w:widowControl w:val="0"/>
        <w:spacing w:after="0" w:line="240" w:lineRule="auto"/>
        <w:jc w:val="center"/>
        <w:rPr>
          <w:rFonts w:ascii="Times New Roman" w:eastAsia="Microsoft Sans Serif" w:hAnsi="Times New Roman" w:cs="Times New Roman"/>
          <w:b/>
          <w:color w:val="000000"/>
          <w:sz w:val="24"/>
          <w:szCs w:val="24"/>
          <w:lang w:eastAsia="uk-UA" w:bidi="uk-UA"/>
        </w:rPr>
      </w:pPr>
      <w:r w:rsidRPr="00D9542F">
        <w:rPr>
          <w:rFonts w:ascii="Times New Roman" w:eastAsia="Microsoft Sans Serif" w:hAnsi="Times New Roman" w:cs="Times New Roman"/>
          <w:b/>
          <w:color w:val="000000"/>
          <w:sz w:val="24"/>
          <w:szCs w:val="24"/>
          <w:lang w:eastAsia="uk-UA" w:bidi="uk-UA"/>
        </w:rPr>
        <w:t xml:space="preserve"> (70 год, 2 год на тиждень)</w:t>
      </w:r>
    </w:p>
    <w:tbl>
      <w:tblPr>
        <w:tblStyle w:val="a3"/>
        <w:tblW w:w="15735" w:type="dxa"/>
        <w:tblInd w:w="-289" w:type="dxa"/>
        <w:tblLook w:val="04A0" w:firstRow="1" w:lastRow="0" w:firstColumn="1" w:lastColumn="0" w:noHBand="0" w:noVBand="1"/>
      </w:tblPr>
      <w:tblGrid>
        <w:gridCol w:w="564"/>
        <w:gridCol w:w="1201"/>
        <w:gridCol w:w="3481"/>
        <w:gridCol w:w="3118"/>
        <w:gridCol w:w="2521"/>
        <w:gridCol w:w="3178"/>
        <w:gridCol w:w="1672"/>
      </w:tblGrid>
      <w:tr w:rsidR="00D9542F" w:rsidRPr="00C04CAF" w:rsidTr="00D9542F">
        <w:tc>
          <w:tcPr>
            <w:tcW w:w="564" w:type="dxa"/>
            <w:shd w:val="clear" w:color="auto" w:fill="auto"/>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szCs w:val="24"/>
                <w:lang w:eastAsia="ru-RU"/>
              </w:rPr>
              <w:t>№ п/п</w:t>
            </w:r>
          </w:p>
        </w:tc>
        <w:tc>
          <w:tcPr>
            <w:tcW w:w="1201" w:type="dxa"/>
            <w:shd w:val="clear" w:color="auto" w:fill="auto"/>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szCs w:val="24"/>
                <w:lang w:eastAsia="ru-RU"/>
              </w:rPr>
              <w:t>Дата</w:t>
            </w:r>
          </w:p>
        </w:tc>
        <w:tc>
          <w:tcPr>
            <w:tcW w:w="3481" w:type="dxa"/>
            <w:shd w:val="clear" w:color="auto" w:fill="auto"/>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szCs w:val="24"/>
                <w:lang w:eastAsia="ru-RU"/>
              </w:rPr>
              <w:t>Зміст уроку</w:t>
            </w:r>
          </w:p>
        </w:tc>
        <w:tc>
          <w:tcPr>
            <w:tcW w:w="3118" w:type="dxa"/>
            <w:shd w:val="clear" w:color="auto" w:fill="auto"/>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szCs w:val="24"/>
                <w:lang w:eastAsia="ru-RU"/>
              </w:rPr>
              <w:t>Предметні компетентності</w:t>
            </w:r>
          </w:p>
        </w:tc>
        <w:tc>
          <w:tcPr>
            <w:tcW w:w="2521" w:type="dxa"/>
            <w:shd w:val="clear" w:color="auto" w:fill="auto"/>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szCs w:val="24"/>
                <w:lang w:eastAsia="ru-RU"/>
              </w:rPr>
              <w:t>Ключові компетентності</w:t>
            </w:r>
          </w:p>
        </w:tc>
        <w:tc>
          <w:tcPr>
            <w:tcW w:w="3178" w:type="dxa"/>
            <w:shd w:val="clear" w:color="auto" w:fill="auto"/>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szCs w:val="24"/>
                <w:lang w:eastAsia="ru-RU"/>
              </w:rPr>
              <w:t>Наскрізні змістові лінії</w:t>
            </w:r>
          </w:p>
        </w:tc>
        <w:tc>
          <w:tcPr>
            <w:tcW w:w="1672"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szCs w:val="24"/>
                <w:lang w:eastAsia="ru-RU"/>
              </w:rPr>
              <w:t>Примітка</w:t>
            </w:r>
          </w:p>
        </w:tc>
      </w:tr>
      <w:tr w:rsidR="00D9542F" w:rsidRPr="00C04CAF" w:rsidTr="00D9542F">
        <w:tc>
          <w:tcPr>
            <w:tcW w:w="15735" w:type="dxa"/>
            <w:gridSpan w:val="7"/>
            <w:shd w:val="clear" w:color="auto" w:fill="auto"/>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color w:val="000000"/>
                <w:szCs w:val="24"/>
                <w:lang w:eastAsia="ru-RU"/>
              </w:rPr>
              <w:t>Вступ</w:t>
            </w:r>
          </w:p>
        </w:tc>
      </w:tr>
      <w:tr w:rsidR="00D9542F" w:rsidRPr="00C04CAF" w:rsidTr="00D9542F">
        <w:tc>
          <w:tcPr>
            <w:tcW w:w="564" w:type="dxa"/>
            <w:shd w:val="clear" w:color="auto" w:fill="auto"/>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w:t>
            </w:r>
          </w:p>
        </w:tc>
        <w:tc>
          <w:tcPr>
            <w:tcW w:w="1201" w:type="dxa"/>
            <w:shd w:val="clear" w:color="auto" w:fill="auto"/>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shd w:val="clear" w:color="auto" w:fill="auto"/>
          </w:tcPr>
          <w:p w:rsidR="00D9542F" w:rsidRPr="00C04CAF" w:rsidRDefault="00D9542F" w:rsidP="00D9542F">
            <w:pPr>
              <w:widowControl w:val="0"/>
              <w:autoSpaceDE w:val="0"/>
              <w:autoSpaceDN w:val="0"/>
              <w:jc w:val="both"/>
              <w:rPr>
                <w:rFonts w:ascii="Times New Roman" w:eastAsia="Times New Roman" w:hAnsi="Times New Roman" w:cs="Times New Roman"/>
                <w:color w:val="000000"/>
                <w:szCs w:val="24"/>
                <w:lang w:eastAsia="uk-UA"/>
              </w:rPr>
            </w:pPr>
            <w:r w:rsidRPr="00C04CAF">
              <w:rPr>
                <w:rFonts w:ascii="Times New Roman" w:eastAsia="Times New Roman" w:hAnsi="Times New Roman" w:cs="Times New Roman"/>
                <w:color w:val="000000"/>
                <w:szCs w:val="24"/>
                <w:lang w:eastAsia="uk-UA"/>
              </w:rPr>
              <w:t xml:space="preserve">Що вивчає курс «Географія: регіони і країни». </w:t>
            </w:r>
            <w:r w:rsidRPr="00C04CAF">
              <w:rPr>
                <w:rFonts w:ascii="Times New Roman" w:eastAsia="Times New Roman" w:hAnsi="Times New Roman" w:cs="Times New Roman"/>
                <w:iCs/>
                <w:color w:val="000000"/>
                <w:szCs w:val="24"/>
                <w:lang w:eastAsia="uk-UA"/>
              </w:rPr>
              <w:t>Регіони світу (за класифікацією ООН)</w:t>
            </w:r>
            <w:r w:rsidRPr="00C04CAF">
              <w:rPr>
                <w:rFonts w:ascii="Times New Roman" w:eastAsia="Times New Roman" w:hAnsi="Times New Roman" w:cs="Times New Roman"/>
                <w:color w:val="000000"/>
                <w:szCs w:val="24"/>
                <w:lang w:eastAsia="uk-UA"/>
              </w:rPr>
              <w:t>. Глобалізація як провідна тенденція розвитку сучасного світу. Пізнавальна та конструктивна роль країнознавства у сучасному світі.</w:t>
            </w:r>
          </w:p>
        </w:tc>
        <w:tc>
          <w:tcPr>
            <w:tcW w:w="3118" w:type="dxa"/>
            <w:shd w:val="clear" w:color="auto" w:fill="auto"/>
          </w:tcPr>
          <w:p w:rsidR="00D9542F" w:rsidRPr="00C04CAF" w:rsidRDefault="00D9542F" w:rsidP="00D9542F">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Пояснює, що вивчає курс «Географія: регіони і країни», суспільний розвиток територій та географічних місць у світі з позицій географічного країнознавства</w:t>
            </w:r>
          </w:p>
        </w:tc>
        <w:tc>
          <w:tcPr>
            <w:tcW w:w="2521" w:type="dxa"/>
            <w:shd w:val="clear" w:color="auto" w:fill="auto"/>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підприємливість та фінансова грамотність</w:t>
            </w:r>
          </w:p>
        </w:tc>
        <w:tc>
          <w:tcPr>
            <w:tcW w:w="3178" w:type="dxa"/>
            <w:shd w:val="clear" w:color="auto" w:fill="auto"/>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bdr w:val="none" w:sz="0" w:space="0" w:color="auto" w:frame="1"/>
                <w:shd w:val="clear" w:color="auto" w:fill="FFFFFF"/>
                <w:lang w:eastAsia="ru-RU"/>
              </w:rPr>
              <w:t>Підприємливість</w:t>
            </w:r>
            <w:r w:rsidRPr="00C04CAF">
              <w:rPr>
                <w:rFonts w:ascii="Times New Roman" w:eastAsia="Times New Roman" w:hAnsi="Times New Roman" w:cs="Times New Roman"/>
                <w:szCs w:val="24"/>
                <w:shd w:val="clear" w:color="auto" w:fill="FFFFFF"/>
                <w:lang w:eastAsia="ru-RU"/>
              </w:rPr>
              <w:t> і</w:t>
            </w:r>
            <w:r w:rsidRPr="00C04CAF">
              <w:rPr>
                <w:rFonts w:ascii="Times New Roman" w:eastAsia="Times New Roman" w:hAnsi="Times New Roman" w:cs="Times New Roman"/>
                <w:szCs w:val="24"/>
                <w:bdr w:val="none" w:sz="0" w:space="0" w:color="auto" w:frame="1"/>
                <w:shd w:val="clear" w:color="auto" w:fill="FFFFFF"/>
                <w:lang w:eastAsia="ru-RU"/>
              </w:rPr>
              <w:t> </w:t>
            </w:r>
            <w:r w:rsidRPr="00C04CAF">
              <w:rPr>
                <w:rFonts w:ascii="Times New Roman" w:eastAsia="Times New Roman" w:hAnsi="Times New Roman" w:cs="Times New Roman"/>
                <w:szCs w:val="24"/>
                <w:shd w:val="clear" w:color="auto" w:fill="FFFFFF"/>
                <w:lang w:eastAsia="ru-RU"/>
              </w:rPr>
              <w:t>фінансова грамотність</w:t>
            </w:r>
          </w:p>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672"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p>
        </w:tc>
      </w:tr>
      <w:tr w:rsidR="00D9542F" w:rsidRPr="00C04CAF" w:rsidTr="00D9542F">
        <w:tc>
          <w:tcPr>
            <w:tcW w:w="564" w:type="dxa"/>
            <w:shd w:val="clear" w:color="auto" w:fill="auto"/>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w:t>
            </w:r>
          </w:p>
        </w:tc>
        <w:tc>
          <w:tcPr>
            <w:tcW w:w="1201" w:type="dxa"/>
            <w:shd w:val="clear" w:color="auto" w:fill="auto"/>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shd w:val="clear" w:color="auto" w:fill="auto"/>
          </w:tcPr>
          <w:p w:rsidR="00D9542F" w:rsidRPr="00C04CAF" w:rsidRDefault="00D9542F" w:rsidP="00D9542F">
            <w:pPr>
              <w:overflowPunct w:val="0"/>
              <w:autoSpaceDE w:val="0"/>
              <w:autoSpaceDN w:val="0"/>
              <w:adjustRightInd w:val="0"/>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color w:val="000000"/>
                <w:szCs w:val="24"/>
                <w:lang w:eastAsia="ru-RU"/>
              </w:rPr>
              <w:t>Джерела знань про регіони та країни світу. Сучасна політична карта світу та окремих регіонів. Головні об’єкти політичної карти.</w:t>
            </w:r>
          </w:p>
        </w:tc>
        <w:tc>
          <w:tcPr>
            <w:tcW w:w="3118" w:type="dxa"/>
            <w:shd w:val="clear" w:color="auto" w:fill="auto"/>
          </w:tcPr>
          <w:p w:rsidR="00D9542F" w:rsidRPr="00C04CAF" w:rsidRDefault="00D9542F" w:rsidP="00D9542F">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називає джерела знань про регіони та країни світу,  поняття «регіон світу», «територія», «акваторія», «держава», «країна», «залежна територія»;</w:t>
            </w:r>
          </w:p>
        </w:tc>
        <w:tc>
          <w:tcPr>
            <w:tcW w:w="2521" w:type="dxa"/>
            <w:shd w:val="clear" w:color="auto" w:fill="auto"/>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3178" w:type="dxa"/>
            <w:shd w:val="clear" w:color="auto" w:fill="auto"/>
          </w:tcPr>
          <w:p w:rsidR="00D9542F" w:rsidRPr="00C04CAF" w:rsidRDefault="00D9542F" w:rsidP="00D9542F">
            <w:pPr>
              <w:overflowPunct w:val="0"/>
              <w:autoSpaceDE w:val="0"/>
              <w:autoSpaceDN w:val="0"/>
              <w:adjustRightInd w:val="0"/>
              <w:jc w:val="both"/>
              <w:textAlignment w:val="baseline"/>
              <w:rPr>
                <w:rFonts w:ascii="Times New Roman" w:eastAsia="Times New Roman" w:hAnsi="Times New Roman" w:cs="Times New Roman"/>
                <w:i/>
                <w:szCs w:val="24"/>
                <w:lang w:eastAsia="ru-RU"/>
              </w:rPr>
            </w:pPr>
            <w:r w:rsidRPr="00C04CAF">
              <w:rPr>
                <w:rFonts w:ascii="Times New Roman" w:eastAsia="Times New Roman" w:hAnsi="Times New Roman" w:cs="Times New Roman"/>
                <w:i/>
                <w:szCs w:val="24"/>
                <w:lang w:eastAsia="ru-RU"/>
              </w:rPr>
              <w:t>Громадянська відповідальність</w:t>
            </w:r>
          </w:p>
          <w:p w:rsidR="00D9542F" w:rsidRPr="00C04CAF" w:rsidRDefault="00D9542F" w:rsidP="00D9542F">
            <w:pPr>
              <w:overflowPunct w:val="0"/>
              <w:autoSpaceDE w:val="0"/>
              <w:autoSpaceDN w:val="0"/>
              <w:adjustRightInd w:val="0"/>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xml:space="preserve">учні ознайомлюються з поняттями </w:t>
            </w:r>
            <w:r w:rsidRPr="00C04CAF">
              <w:rPr>
                <w:rFonts w:ascii="Times New Roman" w:eastAsia="Times New Roman" w:hAnsi="Times New Roman" w:cs="Times New Roman"/>
                <w:color w:val="000000"/>
                <w:szCs w:val="24"/>
                <w:lang w:eastAsia="ru-RU"/>
              </w:rPr>
              <w:t>«регіон світу»;</w:t>
            </w:r>
            <w:r w:rsidRPr="00C04CAF">
              <w:rPr>
                <w:rFonts w:ascii="Times New Roman" w:eastAsia="Times New Roman" w:hAnsi="Times New Roman" w:cs="Times New Roman"/>
                <w:szCs w:val="24"/>
                <w:lang w:eastAsia="ru-RU"/>
              </w:rPr>
              <w:t xml:space="preserve"> оцінюють стан науки в Україні та світі</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i/>
                <w:szCs w:val="24"/>
                <w:lang w:eastAsia="ru-RU"/>
              </w:rPr>
              <w:t>Підприємливість і фінансова грамотність</w:t>
            </w:r>
            <w:r w:rsidRPr="00C04CAF">
              <w:rPr>
                <w:rFonts w:ascii="Times New Roman" w:eastAsia="Times New Roman" w:hAnsi="Times New Roman" w:cs="Times New Roman"/>
                <w:b/>
                <w:bCs/>
                <w:i/>
                <w:iCs/>
                <w:szCs w:val="24"/>
                <w:lang w:eastAsia="ru-RU"/>
              </w:rPr>
              <w:t xml:space="preserve">  </w:t>
            </w:r>
            <w:r w:rsidRPr="00C04CAF">
              <w:rPr>
                <w:rFonts w:ascii="Times New Roman" w:eastAsia="Times New Roman" w:hAnsi="Times New Roman" w:cs="Times New Roman"/>
                <w:szCs w:val="24"/>
                <w:lang w:eastAsia="ru-RU"/>
              </w:rPr>
              <w:t>націлює учнів на мобілізацію знань, практичного досвіду і ціннісних установок у ситуаціях вибору і прийняття рішень під час планування самоосвітньої навчальної діяльності, групової навчальної діяльності, виконання навчальних проектів і презентування їх.</w:t>
            </w:r>
          </w:p>
        </w:tc>
        <w:tc>
          <w:tcPr>
            <w:tcW w:w="1672"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p>
        </w:tc>
      </w:tr>
      <w:tr w:rsidR="00D9542F" w:rsidRPr="00C04CAF" w:rsidTr="00D9542F">
        <w:tc>
          <w:tcPr>
            <w:tcW w:w="15735" w:type="dxa"/>
            <w:gridSpan w:val="7"/>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b/>
                <w:szCs w:val="28"/>
                <w:lang w:eastAsia="ru-RU"/>
              </w:rPr>
            </w:pPr>
            <w:r w:rsidRPr="00C04CAF">
              <w:rPr>
                <w:rFonts w:ascii="Times New Roman" w:eastAsia="Times New Roman" w:hAnsi="Times New Roman" w:cs="Times New Roman"/>
                <w:b/>
                <w:color w:val="000000"/>
                <w:szCs w:val="28"/>
                <w:lang w:eastAsia="ru-RU"/>
              </w:rPr>
              <w:t>Розділ I. ЄВРОПА</w:t>
            </w:r>
          </w:p>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color w:val="000000"/>
                <w:szCs w:val="28"/>
                <w:lang w:eastAsia="ru-RU"/>
              </w:rPr>
              <w:lastRenderedPageBreak/>
              <w:t>Тема 1.</w:t>
            </w:r>
            <w:r w:rsidRPr="00C04CAF">
              <w:rPr>
                <w:rFonts w:ascii="Times New Roman" w:eastAsia="Times New Roman" w:hAnsi="Times New Roman" w:cs="Times New Roman"/>
                <w:color w:val="000000"/>
                <w:szCs w:val="28"/>
                <w:lang w:eastAsia="ru-RU"/>
              </w:rPr>
              <w:t xml:space="preserve"> </w:t>
            </w:r>
            <w:r w:rsidRPr="00C04CAF">
              <w:rPr>
                <w:rFonts w:ascii="Times New Roman" w:eastAsia="Times New Roman" w:hAnsi="Times New Roman" w:cs="Times New Roman"/>
                <w:b/>
                <w:color w:val="000000"/>
                <w:szCs w:val="28"/>
                <w:lang w:eastAsia="ru-RU"/>
              </w:rPr>
              <w:t>Загальна характеристика Європи</w:t>
            </w:r>
          </w:p>
        </w:tc>
      </w:tr>
      <w:tr w:rsidR="00D9542F" w:rsidRPr="00C04CAF" w:rsidTr="00D9542F">
        <w:tc>
          <w:tcPr>
            <w:tcW w:w="564" w:type="dxa"/>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3</w:t>
            </w:r>
          </w:p>
        </w:tc>
        <w:tc>
          <w:tcPr>
            <w:tcW w:w="1201"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tcPr>
          <w:p w:rsidR="00D9542F" w:rsidRPr="00C04CAF" w:rsidRDefault="00D9542F" w:rsidP="00D9542F">
            <w:pPr>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Особливості економіко-географічного положення Європи. Склад регіону. Сучасна політична карта Європи. Форми державного правління і територіального устрою країн Європи. Прояви сепаратизму та військової агресії. Типи країн Європи за рівнем економічного розвитку.</w:t>
            </w:r>
          </w:p>
        </w:tc>
        <w:tc>
          <w:tcPr>
            <w:tcW w:w="3118" w:type="dxa"/>
          </w:tcPr>
          <w:p w:rsidR="00D9542F" w:rsidRPr="00C04CAF" w:rsidRDefault="00D9542F" w:rsidP="00D9542F">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xml:space="preserve">називає склад регіону, розрізняє форми державного правління і територіального устрою країн Європи, наводять приклади різних типів та підтипів країн Європи за рівнем економічного розвитку; кількісних та якісних змін на політичній карті регіону. </w:t>
            </w:r>
          </w:p>
        </w:tc>
        <w:tc>
          <w:tcPr>
            <w:tcW w:w="2521"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3178"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672" w:type="dxa"/>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b/>
                <w:szCs w:val="28"/>
                <w:lang w:eastAsia="ru-RU"/>
              </w:rPr>
            </w:pPr>
          </w:p>
        </w:tc>
      </w:tr>
      <w:tr w:rsidR="00D9542F" w:rsidRPr="00C04CAF" w:rsidTr="00D9542F">
        <w:tc>
          <w:tcPr>
            <w:tcW w:w="564" w:type="dxa"/>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4</w:t>
            </w:r>
          </w:p>
        </w:tc>
        <w:tc>
          <w:tcPr>
            <w:tcW w:w="1201"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color w:val="000000"/>
                <w:szCs w:val="24"/>
                <w:lang w:eastAsia="ru-RU"/>
              </w:rPr>
            </w:pPr>
            <w:r w:rsidRPr="00C04CAF">
              <w:rPr>
                <w:rFonts w:ascii="Times New Roman" w:eastAsia="Times New Roman" w:hAnsi="Times New Roman" w:cs="Times New Roman"/>
                <w:color w:val="000000"/>
                <w:szCs w:val="24"/>
                <w:lang w:eastAsia="ru-RU"/>
              </w:rPr>
              <w:t>Інтеграційні процеси. Міжнародні організації в Європі: Європейський Союз, Рада Європи. Країни Шенгенської зони. Роль НАТО у загальноєвропейській системі безпеки.</w:t>
            </w:r>
          </w:p>
        </w:tc>
        <w:tc>
          <w:tcPr>
            <w:tcW w:w="3118" w:type="dxa"/>
          </w:tcPr>
          <w:p w:rsidR="00D9542F" w:rsidRPr="00C04CAF" w:rsidRDefault="00D9542F" w:rsidP="00D9542F">
            <w:pPr>
              <w:tabs>
                <w:tab w:val="left" w:pos="142"/>
                <w:tab w:val="left" w:pos="2268"/>
              </w:tabs>
              <w:overflowPunct w:val="0"/>
              <w:autoSpaceDE w:val="0"/>
              <w:autoSpaceDN w:val="0"/>
              <w:adjustRightInd w:val="0"/>
              <w:ind w:left="34"/>
              <w:jc w:val="both"/>
              <w:textAlignment w:val="baseline"/>
              <w:rPr>
                <w:rFonts w:ascii="Times New Roman" w:eastAsia="Times New Roman" w:hAnsi="Times New Roman" w:cs="Times New Roman"/>
                <w:b/>
                <w:i/>
                <w:szCs w:val="24"/>
                <w:u w:val="single"/>
                <w:lang w:eastAsia="ru-RU"/>
              </w:rPr>
            </w:pPr>
            <w:r w:rsidRPr="00C04CAF">
              <w:rPr>
                <w:rFonts w:ascii="Times New Roman" w:eastAsia="Times New Roman" w:hAnsi="Times New Roman" w:cs="Times New Roman"/>
                <w:szCs w:val="24"/>
                <w:lang w:eastAsia="ru-RU"/>
              </w:rPr>
              <w:t>називає міжнародні організації та їх основні функції в Європі, оцінює роль ЄС та НATO в регіоні, прогнозують перспективи розширення економічних зв’язків України з країнами Європи в рамках набуття членства в  ЄС.</w:t>
            </w:r>
          </w:p>
          <w:p w:rsidR="00D9542F" w:rsidRPr="00C04CAF" w:rsidRDefault="00D9542F" w:rsidP="00D9542F">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2521"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3178" w:type="dxa"/>
          </w:tcPr>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D9542F" w:rsidRPr="00C04CAF" w:rsidRDefault="00D9542F" w:rsidP="00D9542F">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672" w:type="dxa"/>
          </w:tcPr>
          <w:p w:rsidR="00D9542F" w:rsidRPr="00C04CAF" w:rsidRDefault="00D9542F" w:rsidP="00D9542F">
            <w:pPr>
              <w:overflowPunct w:val="0"/>
              <w:autoSpaceDE w:val="0"/>
              <w:autoSpaceDN w:val="0"/>
              <w:adjustRightInd w:val="0"/>
              <w:jc w:val="center"/>
              <w:textAlignment w:val="baseline"/>
              <w:rPr>
                <w:rFonts w:ascii="Times New Roman" w:eastAsia="Times New Roman" w:hAnsi="Times New Roman" w:cs="Times New Roman"/>
                <w:b/>
                <w:szCs w:val="28"/>
                <w:lang w:eastAsia="ru-RU"/>
              </w:rPr>
            </w:pPr>
          </w:p>
        </w:tc>
      </w:tr>
      <w:tr w:rsidR="00C04CAF" w:rsidRPr="00C04CAF" w:rsidTr="00D9542F">
        <w:tc>
          <w:tcPr>
            <w:tcW w:w="564"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5</w:t>
            </w:r>
          </w:p>
        </w:tc>
        <w:tc>
          <w:tcPr>
            <w:tcW w:w="120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tcPr>
          <w:p w:rsidR="00C04CAF" w:rsidRPr="00C04CAF" w:rsidRDefault="00C04CAF" w:rsidP="00C04CAF">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Природні умови і ресурси регіону.</w:t>
            </w:r>
          </w:p>
        </w:tc>
        <w:tc>
          <w:tcPr>
            <w:tcW w:w="3118" w:type="dxa"/>
          </w:tcPr>
          <w:p w:rsidR="00C04CAF" w:rsidRPr="00C04CAF" w:rsidRDefault="00C04CAF" w:rsidP="00C04CAF">
            <w:pPr>
              <w:widowControl w:val="0"/>
              <w:tabs>
                <w:tab w:val="left" w:pos="142"/>
              </w:tabs>
              <w:ind w:left="34"/>
              <w:jc w:val="both"/>
              <w:rPr>
                <w:rFonts w:ascii="Times New Roman" w:hAnsi="Times New Roman" w:cs="Times New Roman"/>
                <w:szCs w:val="24"/>
                <w:lang w:eastAsia="uk-UA" w:bidi="uk-UA"/>
              </w:rPr>
            </w:pPr>
            <w:r w:rsidRPr="00C04CAF">
              <w:rPr>
                <w:rFonts w:ascii="Times New Roman" w:eastAsia="Times New Roman" w:hAnsi="Times New Roman" w:cs="Times New Roman"/>
                <w:szCs w:val="24"/>
                <w:lang w:eastAsia="ru-RU"/>
              </w:rPr>
              <w:t>пояснює природні умови і </w:t>
            </w:r>
            <w:hyperlink r:id="rId5" w:tooltip="Мировые природные ресурсы" w:history="1">
              <w:r w:rsidRPr="00C04CAF">
                <w:rPr>
                  <w:rFonts w:ascii="Times New Roman" w:eastAsia="Times New Roman" w:hAnsi="Times New Roman" w:cs="Times New Roman"/>
                  <w:szCs w:val="24"/>
                  <w:lang w:eastAsia="ru-RU"/>
                </w:rPr>
                <w:t>природні ресурси</w:t>
              </w:r>
            </w:hyperlink>
            <w:r w:rsidRPr="00C04CAF">
              <w:rPr>
                <w:rFonts w:ascii="Times New Roman" w:eastAsia="Times New Roman" w:hAnsi="Times New Roman" w:cs="Times New Roman"/>
                <w:szCs w:val="24"/>
                <w:lang w:eastAsia="ru-RU"/>
              </w:rPr>
              <w:t> країн Європи;</w:t>
            </w:r>
          </w:p>
          <w:p w:rsidR="00C04CAF" w:rsidRPr="00C04CAF" w:rsidRDefault="00C04CAF" w:rsidP="00C04CAF">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252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3178"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672"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C04CAF" w:rsidRPr="00C04CAF" w:rsidTr="00D9542F">
        <w:tc>
          <w:tcPr>
            <w:tcW w:w="564"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6</w:t>
            </w:r>
          </w:p>
        </w:tc>
        <w:tc>
          <w:tcPr>
            <w:tcW w:w="120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tcPr>
          <w:p w:rsidR="00C04CAF" w:rsidRPr="00C04CAF" w:rsidRDefault="00C04CAF" w:rsidP="00C04CAF">
            <w:pPr>
              <w:widowControl w:val="0"/>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 xml:space="preserve">Населення Європи та його розміщення: демографічні процеси, природний та механічний рух. Демографічна політика. Структура населення регіону. Українська діаспора у країнах Європи. Урбанізація, субурбанізація, рурбанізація, </w:t>
            </w:r>
            <w:r w:rsidRPr="00C04CAF">
              <w:rPr>
                <w:rFonts w:ascii="Times New Roman" w:eastAsia="Times New Roman" w:hAnsi="Times New Roman" w:cs="Times New Roman"/>
                <w:color w:val="000000"/>
                <w:szCs w:val="24"/>
                <w:lang w:eastAsia="ru-RU"/>
              </w:rPr>
              <w:lastRenderedPageBreak/>
              <w:t>джентрифікація. Світові міста в Європі, міські агломерації, мегаполіси.</w:t>
            </w:r>
          </w:p>
        </w:tc>
        <w:tc>
          <w:tcPr>
            <w:tcW w:w="3118" w:type="dxa"/>
          </w:tcPr>
          <w:p w:rsidR="00C04CAF" w:rsidRPr="00C04CAF" w:rsidRDefault="00C04CAF" w:rsidP="00C04CAF">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lastRenderedPageBreak/>
              <w:t>характеризує кількість, склад та закономірності розміщення населення Європи; по</w:t>
            </w:r>
            <w:r w:rsidRPr="00C04CAF">
              <w:rPr>
                <w:rFonts w:ascii="Times New Roman" w:eastAsia="Times New Roman" w:hAnsi="Times New Roman" w:cs="Times New Roman"/>
                <w:szCs w:val="24"/>
                <w:lang w:eastAsia="ru-RU"/>
              </w:rPr>
              <w:softHyphen/>
              <w:t>няття «природний та механічний рух», «природний приріст», соціально-економічні причини, що впливають на народжуваність та смерт</w:t>
            </w:r>
            <w:r w:rsidRPr="00C04CAF">
              <w:rPr>
                <w:rFonts w:ascii="Times New Roman" w:eastAsia="Times New Roman" w:hAnsi="Times New Roman" w:cs="Times New Roman"/>
                <w:szCs w:val="24"/>
                <w:lang w:eastAsia="ru-RU"/>
              </w:rPr>
              <w:softHyphen/>
              <w:t>ність</w:t>
            </w:r>
          </w:p>
        </w:tc>
        <w:tc>
          <w:tcPr>
            <w:tcW w:w="252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lastRenderedPageBreak/>
              <w:t>- підприємливість та фінансова грамотність</w:t>
            </w:r>
          </w:p>
        </w:tc>
        <w:tc>
          <w:tcPr>
            <w:tcW w:w="3178"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Екологічна безпека та сталий розвиток</w:t>
            </w:r>
          </w:p>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672"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C04CAF" w:rsidRPr="00C04CAF" w:rsidTr="00D9542F">
        <w:tc>
          <w:tcPr>
            <w:tcW w:w="564"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7</w:t>
            </w:r>
          </w:p>
        </w:tc>
        <w:tc>
          <w:tcPr>
            <w:tcW w:w="120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tcPr>
          <w:p w:rsidR="00C04CAF" w:rsidRPr="00C04CAF" w:rsidRDefault="00C04CAF" w:rsidP="00C04CAF">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 xml:space="preserve">Особливості економіки країн Європи. Первинний сектор економіки. </w:t>
            </w:r>
            <w:r w:rsidRPr="00C04CAF">
              <w:rPr>
                <w:rFonts w:ascii="Times New Roman" w:eastAsia="Times New Roman" w:hAnsi="Times New Roman" w:cs="Times New Roman"/>
                <w:szCs w:val="24"/>
                <w:lang w:eastAsia="ru-RU"/>
              </w:rPr>
              <w:t>Добувна промисловість: основні райони видобування палива, рудної та нерудної сировини. Сільське господарство. Лісове господарство</w:t>
            </w:r>
          </w:p>
        </w:tc>
        <w:tc>
          <w:tcPr>
            <w:tcW w:w="3118" w:type="dxa"/>
          </w:tcPr>
          <w:p w:rsidR="00C04CAF" w:rsidRPr="00C04CAF" w:rsidRDefault="00C04CAF" w:rsidP="00C04CAF">
            <w:pPr>
              <w:widowControl w:val="0"/>
              <w:tabs>
                <w:tab w:val="left" w:pos="142"/>
              </w:tabs>
              <w:ind w:left="34"/>
              <w:jc w:val="both"/>
              <w:rPr>
                <w:rFonts w:ascii="Times New Roman" w:hAnsi="Times New Roman" w:cs="Times New Roman"/>
                <w:b/>
                <w:szCs w:val="24"/>
              </w:rPr>
            </w:pPr>
            <w:r w:rsidRPr="00C04CAF">
              <w:rPr>
                <w:rFonts w:ascii="Times New Roman" w:hAnsi="Times New Roman" w:cs="Times New Roman"/>
                <w:szCs w:val="24"/>
              </w:rPr>
              <w:t xml:space="preserve">характеризує </w:t>
            </w:r>
            <w:r w:rsidRPr="00C04CAF">
              <w:rPr>
                <w:rFonts w:ascii="Times New Roman" w:eastAsia="Times New Roman" w:hAnsi="Times New Roman" w:cs="Times New Roman"/>
                <w:szCs w:val="24"/>
                <w:lang w:eastAsia="ru-RU"/>
              </w:rPr>
              <w:t>особливості економіки країн Європи,  розміщення спеціалізації сільського господарства</w:t>
            </w:r>
          </w:p>
        </w:tc>
        <w:tc>
          <w:tcPr>
            <w:tcW w:w="252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3178"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672"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C04CAF" w:rsidRPr="00C04CAF" w:rsidTr="00D9542F">
        <w:tc>
          <w:tcPr>
            <w:tcW w:w="564"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8</w:t>
            </w:r>
          </w:p>
        </w:tc>
        <w:tc>
          <w:tcPr>
            <w:tcW w:w="120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tcPr>
          <w:p w:rsidR="00C04CAF" w:rsidRPr="00C04CAF" w:rsidRDefault="00C04CAF" w:rsidP="00C04CAF">
            <w:pPr>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 xml:space="preserve">Вторинний та третинний сектор економіки. </w:t>
            </w:r>
            <w:r w:rsidRPr="00C04CAF">
              <w:rPr>
                <w:rFonts w:ascii="Times New Roman" w:eastAsia="Times New Roman" w:hAnsi="Times New Roman" w:cs="Times New Roman"/>
                <w:szCs w:val="24"/>
                <w:lang w:val="ru-RU" w:eastAsia="ru-RU"/>
              </w:rPr>
              <w:t>Переробна промисловість. Основні регіони промисловості. Реіндустріалізація. Сфера послуг.</w:t>
            </w:r>
            <w:r w:rsidRPr="00C04CAF">
              <w:rPr>
                <w:rFonts w:ascii="Times New Roman" w:eastAsia="Times New Roman" w:hAnsi="Times New Roman" w:cs="Times New Roman"/>
                <w:szCs w:val="24"/>
                <w:lang w:eastAsia="ru-RU"/>
              </w:rPr>
              <w:t xml:space="preserve"> Найважливіші міжнародні транспортні коридори та вузли. Зв’язки України з країнами Європи.</w:t>
            </w:r>
          </w:p>
          <w:p w:rsidR="00C04CAF" w:rsidRPr="00C04CAF" w:rsidRDefault="00C04CAF" w:rsidP="00C04CAF">
            <w:pPr>
              <w:widowControl w:val="0"/>
              <w:rPr>
                <w:rFonts w:ascii="Times New Roman" w:eastAsia="Times New Roman" w:hAnsi="Times New Roman" w:cs="Times New Roman"/>
                <w:b/>
                <w:i/>
                <w:color w:val="000000"/>
                <w:szCs w:val="24"/>
                <w:lang w:eastAsia="ru-RU"/>
              </w:rPr>
            </w:pPr>
            <w:r w:rsidRPr="00C04CAF">
              <w:rPr>
                <w:rFonts w:ascii="Times New Roman" w:eastAsia="Times New Roman" w:hAnsi="Times New Roman" w:cs="Times New Roman"/>
                <w:b/>
                <w:i/>
                <w:color w:val="000000"/>
                <w:szCs w:val="24"/>
                <w:lang w:eastAsia="ru-RU"/>
              </w:rPr>
              <w:t>Практична робота 1.</w:t>
            </w:r>
            <w:r w:rsidRPr="00C04CAF">
              <w:rPr>
                <w:rFonts w:ascii="Times New Roman" w:eastAsia="Times New Roman" w:hAnsi="Times New Roman" w:cs="Times New Roman"/>
                <w:i/>
                <w:color w:val="000000"/>
                <w:szCs w:val="24"/>
                <w:lang w:eastAsia="ru-RU"/>
              </w:rPr>
              <w:t xml:space="preserve"> Порівняльна характ</w:t>
            </w:r>
            <w:r w:rsidRPr="00C04CAF">
              <w:rPr>
                <w:rFonts w:ascii="Times New Roman" w:eastAsia="Times New Roman" w:hAnsi="Times New Roman" w:cs="Times New Roman"/>
                <w:i/>
                <w:color w:val="000000"/>
                <w:spacing w:val="-4"/>
                <w:kern w:val="20"/>
                <w:szCs w:val="24"/>
                <w:lang w:eastAsia="ru-RU"/>
              </w:rPr>
              <w:t xml:space="preserve">еристика структури </w:t>
            </w:r>
            <w:r w:rsidRPr="00C04CAF">
              <w:rPr>
                <w:rFonts w:ascii="Times New Roman" w:eastAsia="Times New Roman" w:hAnsi="Times New Roman" w:cs="Times New Roman"/>
                <w:i/>
                <w:spacing w:val="-4"/>
                <w:kern w:val="20"/>
                <w:szCs w:val="24"/>
                <w:lang w:eastAsia="ru-RU"/>
              </w:rPr>
              <w:t xml:space="preserve">промислового виробництва двох </w:t>
            </w:r>
            <w:r w:rsidRPr="00C04CAF">
              <w:rPr>
                <w:rFonts w:ascii="Times New Roman" w:eastAsia="Times New Roman" w:hAnsi="Times New Roman" w:cs="Times New Roman"/>
                <w:i/>
                <w:szCs w:val="24"/>
                <w:lang w:eastAsia="ru-RU"/>
              </w:rPr>
              <w:t>економічно розвинених невеликих</w:t>
            </w:r>
            <w:r w:rsidRPr="00C04CAF">
              <w:rPr>
                <w:rFonts w:ascii="Times New Roman" w:eastAsia="Times New Roman" w:hAnsi="Times New Roman" w:cs="Times New Roman"/>
                <w:i/>
                <w:spacing w:val="-4"/>
                <w:kern w:val="20"/>
                <w:szCs w:val="24"/>
                <w:lang w:eastAsia="ru-RU"/>
              </w:rPr>
              <w:t xml:space="preserve"> </w:t>
            </w:r>
            <w:r w:rsidRPr="00C04CAF">
              <w:rPr>
                <w:rFonts w:ascii="Times New Roman" w:eastAsia="Times New Roman" w:hAnsi="Times New Roman" w:cs="Times New Roman"/>
                <w:i/>
                <w:szCs w:val="24"/>
                <w:lang w:eastAsia="ru-RU"/>
              </w:rPr>
              <w:t>країн</w:t>
            </w:r>
            <w:r w:rsidRPr="00C04CAF">
              <w:rPr>
                <w:rFonts w:ascii="Times New Roman" w:eastAsia="Times New Roman" w:hAnsi="Times New Roman" w:cs="Times New Roman"/>
                <w:i/>
                <w:color w:val="000000"/>
                <w:szCs w:val="24"/>
                <w:lang w:eastAsia="ru-RU"/>
              </w:rPr>
              <w:t xml:space="preserve"> Європи (на вибір учнів).</w:t>
            </w:r>
          </w:p>
        </w:tc>
        <w:tc>
          <w:tcPr>
            <w:tcW w:w="3118" w:type="dxa"/>
          </w:tcPr>
          <w:p w:rsidR="00C04CAF" w:rsidRPr="00C04CAF" w:rsidRDefault="00C04CAF" w:rsidP="00C04CAF">
            <w:pPr>
              <w:widowControl w:val="0"/>
              <w:tabs>
                <w:tab w:val="left" w:pos="142"/>
              </w:tabs>
              <w:ind w:left="34"/>
              <w:jc w:val="both"/>
              <w:rPr>
                <w:rFonts w:ascii="Times New Roman" w:hAnsi="Times New Roman" w:cs="Times New Roman"/>
                <w:szCs w:val="24"/>
                <w:lang w:eastAsia="uk-UA" w:bidi="uk-UA"/>
              </w:rPr>
            </w:pPr>
            <w:r w:rsidRPr="00C04CAF">
              <w:rPr>
                <w:rFonts w:ascii="Times New Roman" w:hAnsi="Times New Roman" w:cs="Times New Roman"/>
                <w:szCs w:val="24"/>
              </w:rPr>
              <w:t xml:space="preserve">характеризує </w:t>
            </w:r>
            <w:r w:rsidRPr="00C04CAF">
              <w:rPr>
                <w:rFonts w:ascii="Times New Roman" w:eastAsia="Calibri" w:hAnsi="Times New Roman" w:cs="Times New Roman"/>
                <w:szCs w:val="24"/>
              </w:rPr>
              <w:t xml:space="preserve">вторинний та третинний  сектори економіки (переробна промисловість), основні регіони промисловості, </w:t>
            </w:r>
            <w:r w:rsidRPr="00C04CAF">
              <w:rPr>
                <w:rFonts w:ascii="Times New Roman" w:eastAsia="Times New Roman" w:hAnsi="Times New Roman" w:cs="Times New Roman"/>
                <w:spacing w:val="-5"/>
                <w:szCs w:val="24"/>
                <w:lang w:eastAsia="ru-RU"/>
              </w:rPr>
              <w:t xml:space="preserve"> економіки (сфера послуг), найважливіші міжнародні транспортні коридори та вузли, реіндустріалізацію; </w:t>
            </w:r>
          </w:p>
          <w:p w:rsidR="00C04CAF" w:rsidRPr="00C04CAF" w:rsidRDefault="00C04CAF" w:rsidP="00C04CAF">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252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3178"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672"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C04CAF" w:rsidRPr="00C04CAF" w:rsidTr="00D9542F">
        <w:tc>
          <w:tcPr>
            <w:tcW w:w="564"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9</w:t>
            </w:r>
          </w:p>
        </w:tc>
        <w:tc>
          <w:tcPr>
            <w:tcW w:w="120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tcPr>
          <w:p w:rsidR="00C04CAF" w:rsidRPr="00C04CAF" w:rsidRDefault="00C04CAF" w:rsidP="00C04CAF">
            <w:pPr>
              <w:widowControl w:val="0"/>
              <w:jc w:val="both"/>
              <w:rPr>
                <w:rFonts w:ascii="Times New Roman" w:eastAsia="Times New Roman" w:hAnsi="Times New Roman" w:cs="Times New Roman"/>
                <w:b/>
                <w:bCs/>
                <w:szCs w:val="24"/>
                <w:lang w:val="ru-RU"/>
              </w:rPr>
            </w:pPr>
            <w:r w:rsidRPr="00C04CAF">
              <w:rPr>
                <w:rFonts w:ascii="Times New Roman" w:eastAsia="Times New Roman" w:hAnsi="Times New Roman" w:cs="Times New Roman"/>
                <w:i/>
                <w:iCs/>
                <w:color w:val="000000"/>
                <w:szCs w:val="24"/>
                <w:shd w:val="clear" w:color="auto" w:fill="FFFFFF"/>
                <w:lang w:eastAsia="uk-UA" w:bidi="uk-UA"/>
              </w:rPr>
              <w:t>Презентація дослідницьких проєктів.</w:t>
            </w:r>
          </w:p>
          <w:p w:rsidR="00C04CAF" w:rsidRPr="00C04CAF" w:rsidRDefault="00C04CAF" w:rsidP="00C04CAF">
            <w:pPr>
              <w:overflowPunct w:val="0"/>
              <w:autoSpaceDE w:val="0"/>
              <w:autoSpaceDN w:val="0"/>
              <w:adjustRightInd w:val="0"/>
              <w:jc w:val="both"/>
              <w:textAlignment w:val="baseline"/>
              <w:rPr>
                <w:rFonts w:ascii="Times New Roman" w:eastAsia="Times New Roman" w:hAnsi="Times New Roman" w:cs="Times New Roman"/>
                <w:color w:val="000000"/>
                <w:szCs w:val="24"/>
                <w:lang w:eastAsia="ru-RU"/>
              </w:rPr>
            </w:pPr>
            <w:r w:rsidRPr="00C04CAF">
              <w:rPr>
                <w:rFonts w:ascii="Times New Roman" w:eastAsia="Microsoft Sans Serif" w:hAnsi="Times New Roman" w:cs="Times New Roman"/>
                <w:b/>
                <w:bCs/>
                <w:iCs/>
                <w:color w:val="000000"/>
                <w:szCs w:val="24"/>
                <w:shd w:val="clear" w:color="auto" w:fill="FFFFFF"/>
                <w:lang w:eastAsia="uk-UA" w:bidi="uk-UA"/>
              </w:rPr>
              <w:t>Урок узагальнення та систематизація знань та вмінь учнів з теми</w:t>
            </w:r>
            <w:r w:rsidRPr="00C04CAF">
              <w:rPr>
                <w:rFonts w:ascii="Times New Roman" w:eastAsia="Microsoft Sans Serif" w:hAnsi="Times New Roman" w:cs="Times New Roman"/>
                <w:b/>
                <w:bCs/>
                <w:color w:val="000000"/>
                <w:szCs w:val="24"/>
                <w:shd w:val="clear" w:color="auto" w:fill="FFFFFF"/>
                <w:lang w:eastAsia="uk-UA" w:bidi="uk-UA"/>
              </w:rPr>
              <w:t xml:space="preserve"> "Загальна характеристика Європи".</w:t>
            </w:r>
          </w:p>
        </w:tc>
        <w:tc>
          <w:tcPr>
            <w:tcW w:w="3118" w:type="dxa"/>
          </w:tcPr>
          <w:p w:rsidR="00C04CAF" w:rsidRPr="00C04CAF" w:rsidRDefault="00C04CAF" w:rsidP="00C04CAF">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Узагальнення знань з теми</w:t>
            </w:r>
          </w:p>
        </w:tc>
        <w:tc>
          <w:tcPr>
            <w:tcW w:w="252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підприємливість та фінансова грамотність</w:t>
            </w:r>
          </w:p>
        </w:tc>
        <w:tc>
          <w:tcPr>
            <w:tcW w:w="3178"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bdr w:val="none" w:sz="0" w:space="0" w:color="auto" w:frame="1"/>
                <w:shd w:val="clear" w:color="auto" w:fill="FFFFFF"/>
                <w:lang w:eastAsia="ru-RU"/>
              </w:rPr>
              <w:t>Підприємливість</w:t>
            </w:r>
            <w:r w:rsidRPr="00C04CAF">
              <w:rPr>
                <w:rFonts w:ascii="Times New Roman" w:eastAsia="Times New Roman" w:hAnsi="Times New Roman" w:cs="Times New Roman"/>
                <w:szCs w:val="24"/>
                <w:shd w:val="clear" w:color="auto" w:fill="FFFFFF"/>
                <w:lang w:eastAsia="ru-RU"/>
              </w:rPr>
              <w:t> і</w:t>
            </w:r>
            <w:r w:rsidRPr="00C04CAF">
              <w:rPr>
                <w:rFonts w:ascii="Times New Roman" w:eastAsia="Times New Roman" w:hAnsi="Times New Roman" w:cs="Times New Roman"/>
                <w:szCs w:val="24"/>
                <w:bdr w:val="none" w:sz="0" w:space="0" w:color="auto" w:frame="1"/>
                <w:shd w:val="clear" w:color="auto" w:fill="FFFFFF"/>
                <w:lang w:eastAsia="ru-RU"/>
              </w:rPr>
              <w:t> </w:t>
            </w:r>
            <w:r w:rsidRPr="00C04CAF">
              <w:rPr>
                <w:rFonts w:ascii="Times New Roman" w:eastAsia="Times New Roman" w:hAnsi="Times New Roman" w:cs="Times New Roman"/>
                <w:szCs w:val="24"/>
                <w:shd w:val="clear" w:color="auto" w:fill="FFFFFF"/>
                <w:lang w:eastAsia="ru-RU"/>
              </w:rPr>
              <w:t>фінансова грамотність</w:t>
            </w:r>
          </w:p>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672"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C04CAF" w:rsidRPr="00C04CAF" w:rsidTr="00D9542F">
        <w:tc>
          <w:tcPr>
            <w:tcW w:w="564"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szCs w:val="24"/>
                <w:lang w:eastAsia="ru-RU"/>
              </w:rPr>
            </w:pPr>
          </w:p>
        </w:tc>
        <w:tc>
          <w:tcPr>
            <w:tcW w:w="120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481" w:type="dxa"/>
          </w:tcPr>
          <w:p w:rsidR="00C04CAF" w:rsidRPr="00C04CAF" w:rsidRDefault="00C04CAF" w:rsidP="00C04CAF">
            <w:pPr>
              <w:widowControl w:val="0"/>
              <w:rPr>
                <w:rFonts w:ascii="Times New Roman" w:eastAsia="Times New Roman" w:hAnsi="Times New Roman" w:cs="Times New Roman"/>
                <w:color w:val="000000"/>
                <w:szCs w:val="24"/>
                <w:lang w:eastAsia="ru-RU"/>
              </w:rPr>
            </w:pPr>
          </w:p>
        </w:tc>
        <w:tc>
          <w:tcPr>
            <w:tcW w:w="3118" w:type="dxa"/>
          </w:tcPr>
          <w:p w:rsidR="00C04CAF" w:rsidRPr="00C04CAF" w:rsidRDefault="00C04CAF" w:rsidP="00C04CAF">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p>
        </w:tc>
        <w:tc>
          <w:tcPr>
            <w:tcW w:w="2521"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178" w:type="dxa"/>
          </w:tcPr>
          <w:p w:rsidR="00C04CAF" w:rsidRPr="00C04CAF" w:rsidRDefault="00C04CAF" w:rsidP="00C04CAF">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p>
        </w:tc>
        <w:tc>
          <w:tcPr>
            <w:tcW w:w="1672" w:type="dxa"/>
          </w:tcPr>
          <w:p w:rsidR="00C04CAF" w:rsidRPr="00C04CAF" w:rsidRDefault="00C04CAF" w:rsidP="00C04CAF">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bl>
    <w:p w:rsidR="00D9542F" w:rsidRPr="00D9542F" w:rsidRDefault="00D9542F" w:rsidP="00D9542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D9542F" w:rsidRPr="00D9542F" w:rsidRDefault="00D9542F" w:rsidP="00D9542F">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bl>
      <w:tblPr>
        <w:tblStyle w:val="a3"/>
        <w:tblpPr w:leftFromText="180" w:rightFromText="180" w:vertAnchor="text" w:horzAnchor="margin" w:tblpXSpec="center" w:tblpY="-55"/>
        <w:tblW w:w="15627" w:type="dxa"/>
        <w:tblLayout w:type="fixed"/>
        <w:tblLook w:val="04A0" w:firstRow="1" w:lastRow="0" w:firstColumn="1" w:lastColumn="0" w:noHBand="0" w:noVBand="1"/>
      </w:tblPr>
      <w:tblGrid>
        <w:gridCol w:w="560"/>
        <w:gridCol w:w="1108"/>
        <w:gridCol w:w="3572"/>
        <w:gridCol w:w="3090"/>
        <w:gridCol w:w="3118"/>
        <w:gridCol w:w="2410"/>
        <w:gridCol w:w="1769"/>
      </w:tblGrid>
      <w:tr w:rsidR="003E525C" w:rsidRPr="00C04CAF" w:rsidTr="003E525C">
        <w:tc>
          <w:tcPr>
            <w:tcW w:w="560"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color w:val="000000"/>
                <w:szCs w:val="24"/>
                <w:lang w:eastAsia="ru-RU"/>
              </w:rPr>
            </w:pP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2410"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color w:val="000000"/>
                <w:szCs w:val="24"/>
                <w:lang w:eastAsia="ru-RU"/>
              </w:rPr>
              <w:t>Тема 2. Країни Європи</w:t>
            </w:r>
          </w:p>
        </w:tc>
      </w:tr>
      <w:tr w:rsidR="003E525C" w:rsidRPr="00C04CAF" w:rsidTr="003E525C">
        <w:tc>
          <w:tcPr>
            <w:tcW w:w="560"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10</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Німеччина. Місце країни у світі та регіоні. Основні чинники, що визначають місце країни у міжнародному поділі праці (МГПП). Система розселення і роль федеральних земель в її розвитку.</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color w:val="000000"/>
                <w:szCs w:val="24"/>
                <w:lang w:eastAsia="ru-RU"/>
              </w:rPr>
            </w:pPr>
          </w:p>
        </w:tc>
        <w:tc>
          <w:tcPr>
            <w:tcW w:w="3090" w:type="dxa"/>
            <w:shd w:val="clear" w:color="auto" w:fill="auto"/>
          </w:tcPr>
          <w:p w:rsidR="003E525C" w:rsidRPr="00C04CAF" w:rsidRDefault="003E525C" w:rsidP="003E525C">
            <w:pPr>
              <w:widowControl w:val="0"/>
              <w:tabs>
                <w:tab w:val="left" w:pos="142"/>
              </w:tabs>
              <w:ind w:firstLine="34"/>
              <w:jc w:val="both"/>
              <w:rPr>
                <w:rFonts w:ascii="Times New Roman" w:hAnsi="Times New Roman" w:cs="Times New Roman"/>
                <w:szCs w:val="24"/>
                <w:lang w:eastAsia="uk-UA" w:bidi="uk-UA"/>
              </w:rPr>
            </w:pPr>
            <w:r w:rsidRPr="00C04CAF">
              <w:rPr>
                <w:rFonts w:ascii="Times New Roman" w:hAnsi="Times New Roman" w:cs="Times New Roman"/>
                <w:szCs w:val="24"/>
              </w:rPr>
              <w:t>пояснює місце країни у світі та регіоні, особливості сучасного постіндустріального розвитку країни, складники третинного сектору, промислові виробництва, що визначають міжнародну спеціалізацію країни, характерні риси просторової організації господарства;</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11</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Особливості сучасного постіндустріального розвитку країни. Домінуючі складники третинного сектору. Промислові виробництва, що визначають міжнародну спеціалізацію країни. Особливості аграрного сектору. Характерні риси просторової організації господарства. Зовнішні економічні зв’язки. Міжнародні зв’язки України з Німеччиною.</w:t>
            </w:r>
          </w:p>
        </w:tc>
        <w:tc>
          <w:tcPr>
            <w:tcW w:w="3090" w:type="dxa"/>
            <w:shd w:val="clear" w:color="auto" w:fill="auto"/>
          </w:tcPr>
          <w:p w:rsidR="003E525C" w:rsidRPr="00C04CAF" w:rsidRDefault="003E525C" w:rsidP="003E525C">
            <w:pPr>
              <w:widowControl w:val="0"/>
              <w:tabs>
                <w:tab w:val="left" w:pos="142"/>
              </w:tabs>
              <w:ind w:firstLine="34"/>
              <w:jc w:val="both"/>
              <w:rPr>
                <w:rFonts w:ascii="Times New Roman" w:hAnsi="Times New Roman" w:cs="Times New Roman"/>
                <w:szCs w:val="24"/>
                <w:lang w:eastAsia="uk-UA" w:bidi="uk-UA"/>
              </w:rPr>
            </w:pPr>
            <w:r w:rsidRPr="00C04CAF">
              <w:rPr>
                <w:rFonts w:ascii="Times New Roman" w:hAnsi="Times New Roman" w:cs="Times New Roman"/>
                <w:szCs w:val="24"/>
              </w:rPr>
              <w:t>пояснює місце країни у світі та регіоні, особливості сучасного постіндустріального розвитку країни, складники третинного сектору, промислові виробництва, що визначають міжнародну спеціалізацію країни, характерні риси просторової організації господарства;</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12</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line="222" w:lineRule="atLeast"/>
              <w:ind w:left="26" w:right="26"/>
              <w:jc w:val="both"/>
              <w:rPr>
                <w:rFonts w:ascii="Times New Roman" w:eastAsia="Times New Roman" w:hAnsi="Times New Roman" w:cs="Times New Roman"/>
                <w:color w:val="000000"/>
                <w:spacing w:val="-6"/>
                <w:kern w:val="20"/>
                <w:szCs w:val="24"/>
                <w:lang w:eastAsia="uk-UA"/>
              </w:rPr>
            </w:pPr>
            <w:r w:rsidRPr="00C04CAF">
              <w:rPr>
                <w:rFonts w:ascii="Times New Roman" w:eastAsia="Times New Roman" w:hAnsi="Times New Roman" w:cs="Times New Roman"/>
                <w:iCs/>
                <w:color w:val="000000"/>
                <w:szCs w:val="24"/>
                <w:lang w:eastAsia="uk-UA"/>
              </w:rPr>
              <w:t>Ф</w:t>
            </w:r>
            <w:r w:rsidRPr="00C04CAF">
              <w:rPr>
                <w:rFonts w:ascii="Times New Roman" w:eastAsia="Times New Roman" w:hAnsi="Times New Roman" w:cs="Times New Roman"/>
                <w:iCs/>
                <w:color w:val="000000"/>
                <w:spacing w:val="-6"/>
                <w:kern w:val="20"/>
                <w:szCs w:val="24"/>
                <w:lang w:eastAsia="uk-UA"/>
              </w:rPr>
              <w:t>ранція</w:t>
            </w:r>
            <w:r w:rsidRPr="00C04CAF">
              <w:rPr>
                <w:rFonts w:ascii="Times New Roman" w:eastAsia="Times New Roman" w:hAnsi="Times New Roman" w:cs="Times New Roman"/>
                <w:color w:val="000000"/>
                <w:spacing w:val="-6"/>
                <w:kern w:val="20"/>
                <w:szCs w:val="24"/>
                <w:lang w:eastAsia="uk-UA"/>
              </w:rPr>
              <w:t>. Франція. Місце країни у світі та регіоні. Основні чинники, що визначають місце країни у міжнародному поділі праці. Система розселення. Франкофонія. Особливості сучасного постіндустріального розвитку країни. Домінуючі складники третинного сектору. Промислові виробництва, що визначають міжнародну спеціалізацію країни. Особливості аграрного сектору. Характерні риси просторової організації господарства. Зовнішні економічні зв’язки. Міжнародні зв’язки України з Францією</w:t>
            </w:r>
          </w:p>
          <w:p w:rsidR="003E525C" w:rsidRPr="00C04CAF" w:rsidRDefault="003E525C" w:rsidP="003E52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jc w:val="both"/>
              <w:rPr>
                <w:rFonts w:ascii="Times New Roman" w:eastAsia="Times New Roman" w:hAnsi="Times New Roman" w:cs="Times New Roman"/>
                <w:color w:val="000000"/>
                <w:szCs w:val="24"/>
                <w:lang w:eastAsia="uk-UA"/>
              </w:rPr>
            </w:pPr>
          </w:p>
        </w:tc>
        <w:tc>
          <w:tcPr>
            <w:tcW w:w="3090" w:type="dxa"/>
            <w:shd w:val="clear" w:color="auto" w:fill="auto"/>
          </w:tcPr>
          <w:p w:rsidR="003E525C" w:rsidRPr="00C04CAF" w:rsidRDefault="003E525C" w:rsidP="003E525C">
            <w:pPr>
              <w:overflowPunct w:val="0"/>
              <w:autoSpaceDE w:val="0"/>
              <w:autoSpaceDN w:val="0"/>
              <w:adjustRightInd w:val="0"/>
              <w:ind w:firstLine="34"/>
              <w:jc w:val="both"/>
              <w:textAlignment w:val="baseline"/>
              <w:rPr>
                <w:rFonts w:ascii="Times New Roman" w:eastAsia="Calibri" w:hAnsi="Times New Roman" w:cs="Times New Roman"/>
                <w:szCs w:val="24"/>
                <w:lang w:eastAsia="ru-RU"/>
              </w:rPr>
            </w:pPr>
            <w:r w:rsidRPr="00C04CAF">
              <w:rPr>
                <w:rFonts w:ascii="Times New Roman" w:eastAsia="Calibri" w:hAnsi="Times New Roman" w:cs="Times New Roman"/>
                <w:szCs w:val="24"/>
                <w:lang w:eastAsia="ru-RU"/>
              </w:rPr>
              <w:t>характеризує  ЕГП країни , природні умови і ресурси Франції, визначити  особливості  населення  і провідні  галузі  господарства;</w:t>
            </w:r>
          </w:p>
          <w:p w:rsidR="003E525C" w:rsidRPr="00C04CAF" w:rsidRDefault="003E525C" w:rsidP="003E525C">
            <w:pPr>
              <w:overflowPunct w:val="0"/>
              <w:autoSpaceDE w:val="0"/>
              <w:autoSpaceDN w:val="0"/>
              <w:adjustRightInd w:val="0"/>
              <w:ind w:firstLine="34"/>
              <w:jc w:val="both"/>
              <w:textAlignment w:val="baseline"/>
              <w:rPr>
                <w:rFonts w:ascii="Times New Roman" w:eastAsia="Times New Roman" w:hAnsi="Times New Roman" w:cs="Times New Roman"/>
                <w:szCs w:val="24"/>
                <w:lang w:eastAsia="ru-RU"/>
              </w:rPr>
            </w:pPr>
            <w:r w:rsidRPr="00C04CAF">
              <w:rPr>
                <w:rFonts w:ascii="Times New Roman" w:eastAsia="Calibri" w:hAnsi="Times New Roman" w:cs="Times New Roman"/>
                <w:szCs w:val="24"/>
                <w:lang w:eastAsia="ru-RU"/>
              </w:rPr>
              <w:t xml:space="preserve"> пояснює особливості </w:t>
            </w:r>
            <w:r w:rsidRPr="00C04CAF">
              <w:rPr>
                <w:rFonts w:ascii="Times New Roman" w:eastAsia="Times New Roman" w:hAnsi="Times New Roman" w:cs="Times New Roman"/>
                <w:szCs w:val="24"/>
                <w:lang w:eastAsia="ru-RU"/>
              </w:rPr>
              <w:t xml:space="preserve"> постіндустріального розвитку країни, складники третинного сектору, промислові виробництва, що визначають міжнародну спеціалізацію країни, характерні риси просторової організації господарства, зовнішньо- економічні зв’язки;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13</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spacing w:line="260" w:lineRule="auto"/>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iCs/>
                <w:color w:val="000000"/>
                <w:szCs w:val="24"/>
                <w:lang w:eastAsia="ru-RU"/>
              </w:rPr>
              <w:t>Велика Британія</w:t>
            </w:r>
            <w:r w:rsidRPr="00C04CAF">
              <w:rPr>
                <w:rFonts w:ascii="Times New Roman" w:eastAsia="Times New Roman" w:hAnsi="Times New Roman" w:cs="Times New Roman"/>
                <w:color w:val="000000"/>
                <w:szCs w:val="24"/>
                <w:lang w:eastAsia="ru-RU"/>
              </w:rPr>
              <w:t>.</w:t>
            </w:r>
            <w:r w:rsidRPr="00C04CAF">
              <w:rPr>
                <w:rFonts w:ascii="Times New Roman" w:eastAsia="Times New Roman" w:hAnsi="Times New Roman" w:cs="Times New Roman"/>
                <w:szCs w:val="20"/>
                <w:lang w:eastAsia="ru-RU"/>
              </w:rPr>
              <w:t xml:space="preserve"> </w:t>
            </w:r>
            <w:r w:rsidRPr="00C04CAF">
              <w:rPr>
                <w:rFonts w:ascii="Times New Roman" w:eastAsia="Times New Roman" w:hAnsi="Times New Roman" w:cs="Times New Roman"/>
                <w:color w:val="000000"/>
                <w:szCs w:val="24"/>
                <w:lang w:eastAsia="ru-RU"/>
              </w:rPr>
              <w:t>Місце країни у світі та регіоні. Основні чинники, що визначають місце країни у міжнародному поділі праці. Система розселення. Співдружність націй.</w:t>
            </w:r>
          </w:p>
          <w:p w:rsidR="003E525C" w:rsidRPr="00C04CAF" w:rsidRDefault="003E52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Особливості сучасного постіндустріального розвитку країни. Домінуючі складові третинного сектору. Промислові виробництва, що визначають міжнародну спеціалізацію країни. Особливості аграрного сектору. Характерні риси просторової організації господарства. Зовнішні економічні зв’язки. Міжнародні зв’язки України з Великою Британією.</w:t>
            </w:r>
          </w:p>
        </w:tc>
        <w:tc>
          <w:tcPr>
            <w:tcW w:w="3090" w:type="dxa"/>
            <w:shd w:val="clear" w:color="auto" w:fill="auto"/>
          </w:tcPr>
          <w:p w:rsidR="003E525C" w:rsidRPr="00C04CAF" w:rsidRDefault="003E525C" w:rsidP="003E525C">
            <w:pPr>
              <w:autoSpaceDE w:val="0"/>
              <w:autoSpaceDN w:val="0"/>
              <w:adjustRightInd w:val="0"/>
              <w:ind w:firstLine="34"/>
              <w:jc w:val="both"/>
              <w:rPr>
                <w:rFonts w:ascii="Times New Roman" w:eastAsiaTheme="minorEastAsia" w:hAnsi="Times New Roman" w:cs="Times New Roman"/>
                <w:bCs/>
                <w:szCs w:val="24"/>
                <w:lang w:eastAsia="uk-UA"/>
              </w:rPr>
            </w:pPr>
            <w:r w:rsidRPr="00C04CAF">
              <w:rPr>
                <w:rFonts w:ascii="Times New Roman" w:eastAsia="Calibri" w:hAnsi="Times New Roman" w:cs="Times New Roman"/>
                <w:szCs w:val="24"/>
                <w:lang w:eastAsia="ru-RU"/>
              </w:rPr>
              <w:t>характеризує</w:t>
            </w:r>
            <w:r w:rsidRPr="00C04CAF">
              <w:rPr>
                <w:rFonts w:ascii="Times New Roman" w:eastAsia="Calibri" w:hAnsi="Times New Roman" w:cs="Times New Roman"/>
                <w:szCs w:val="24"/>
                <w:lang w:val="ru-RU" w:eastAsia="ru-RU"/>
              </w:rPr>
              <w:t xml:space="preserve"> </w:t>
            </w:r>
            <w:r w:rsidRPr="00C04CAF">
              <w:rPr>
                <w:rFonts w:ascii="Times New Roman" w:eastAsia="Calibri" w:hAnsi="Times New Roman" w:cs="Times New Roman"/>
                <w:szCs w:val="24"/>
                <w:lang w:eastAsia="ru-RU"/>
              </w:rPr>
              <w:t xml:space="preserve"> </w:t>
            </w:r>
            <w:r w:rsidRPr="00C04CAF">
              <w:rPr>
                <w:rFonts w:ascii="Times New Roman" w:eastAsiaTheme="minorEastAsia" w:hAnsi="Times New Roman" w:cs="Times New Roman"/>
                <w:bCs/>
                <w:szCs w:val="24"/>
                <w:lang w:eastAsia="uk-UA"/>
              </w:rPr>
              <w:t xml:space="preserve">географічне положення країни, населення </w:t>
            </w:r>
            <w:r w:rsidRPr="00C04CAF">
              <w:rPr>
                <w:rFonts w:ascii="Times New Roman" w:eastAsiaTheme="minorEastAsia" w:hAnsi="Times New Roman" w:cs="Times New Roman"/>
                <w:i/>
                <w:iCs/>
                <w:szCs w:val="24"/>
                <w:lang w:eastAsia="uk-UA"/>
              </w:rPr>
              <w:t xml:space="preserve">й </w:t>
            </w:r>
            <w:r w:rsidRPr="00C04CAF">
              <w:rPr>
                <w:rFonts w:ascii="Times New Roman" w:eastAsiaTheme="minorEastAsia" w:hAnsi="Times New Roman" w:cs="Times New Roman"/>
                <w:bCs/>
                <w:szCs w:val="24"/>
                <w:lang w:eastAsia="uk-UA"/>
              </w:rPr>
              <w:t>міста; роз</w:t>
            </w:r>
            <w:r w:rsidRPr="00C04CAF">
              <w:rPr>
                <w:rFonts w:ascii="Times New Roman" w:eastAsiaTheme="minorEastAsia" w:hAnsi="Times New Roman" w:cs="Times New Roman"/>
                <w:bCs/>
                <w:szCs w:val="24"/>
                <w:lang w:eastAsia="uk-UA"/>
              </w:rPr>
              <w:softHyphen/>
              <w:t>виток господарства; визначити галузеву та територіальну структуру промисловості, особливості сільського господарства, транспортну інфраструктуру, зовнішньоекономічні зв'язки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14</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spacing w:line="260" w:lineRule="auto"/>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iCs/>
                <w:color w:val="000000"/>
                <w:szCs w:val="24"/>
                <w:lang w:eastAsia="ru-RU"/>
              </w:rPr>
              <w:t>Італія</w:t>
            </w:r>
            <w:r w:rsidRPr="00C04CAF">
              <w:rPr>
                <w:rFonts w:ascii="Times New Roman" w:eastAsia="Times New Roman" w:hAnsi="Times New Roman" w:cs="Times New Roman"/>
                <w:color w:val="000000"/>
                <w:szCs w:val="24"/>
                <w:lang w:eastAsia="ru-RU"/>
              </w:rPr>
              <w:t xml:space="preserve">. </w:t>
            </w:r>
            <w:r w:rsidRPr="00C04CAF">
              <w:rPr>
                <w:rFonts w:ascii="Times New Roman" w:eastAsia="Times New Roman" w:hAnsi="Times New Roman" w:cs="Times New Roman"/>
                <w:szCs w:val="20"/>
                <w:lang w:eastAsia="ru-RU"/>
              </w:rPr>
              <w:t xml:space="preserve"> </w:t>
            </w:r>
            <w:r w:rsidRPr="00C04CAF">
              <w:rPr>
                <w:rFonts w:ascii="Times New Roman" w:eastAsia="Times New Roman" w:hAnsi="Times New Roman" w:cs="Times New Roman"/>
                <w:color w:val="000000"/>
                <w:szCs w:val="24"/>
                <w:lang w:eastAsia="ru-RU"/>
              </w:rPr>
              <w:t>Місце країни у світі та регіоні. Основні чинники, що визначають місце країни у міжнародному поділі праці. Система розселення.  Особливості сучасного постіндустріального розвитку країни. Домінуючі складові третинного сектору. Промислові виробництва, що визначають міжнародну спеціалізацію країни. Спеціалізація аграрного сектору. Характерні риси просторової організації господарства. Зовнішні економічні зв’язки. Міжнародні зв’язки України з Італією.</w:t>
            </w:r>
          </w:p>
        </w:tc>
        <w:tc>
          <w:tcPr>
            <w:tcW w:w="3090" w:type="dxa"/>
            <w:shd w:val="clear" w:color="auto" w:fill="auto"/>
          </w:tcPr>
          <w:p w:rsidR="003E525C" w:rsidRPr="00C04CAF" w:rsidRDefault="003E525C" w:rsidP="003E525C">
            <w:pPr>
              <w:overflowPunct w:val="0"/>
              <w:autoSpaceDE w:val="0"/>
              <w:autoSpaceDN w:val="0"/>
              <w:adjustRightInd w:val="0"/>
              <w:ind w:firstLine="34"/>
              <w:jc w:val="both"/>
              <w:textAlignment w:val="baseline"/>
              <w:rPr>
                <w:rFonts w:ascii="Times New Roman" w:eastAsia="Times New Roman" w:hAnsi="Times New Roman" w:cs="Times New Roman"/>
                <w:szCs w:val="24"/>
                <w:lang w:eastAsia="ru-RU"/>
              </w:rPr>
            </w:pPr>
            <w:r w:rsidRPr="00C04CAF">
              <w:rPr>
                <w:rFonts w:ascii="Times New Roman" w:eastAsia="Calibri" w:hAnsi="Times New Roman" w:cs="Times New Roman"/>
                <w:szCs w:val="24"/>
                <w:lang w:eastAsia="ru-RU"/>
              </w:rPr>
              <w:t xml:space="preserve">характеризує  </w:t>
            </w:r>
            <w:r w:rsidRPr="00C04CAF">
              <w:rPr>
                <w:rFonts w:ascii="Times New Roman" w:eastAsia="Times New Roman" w:hAnsi="Times New Roman" w:cs="Times New Roman"/>
                <w:szCs w:val="24"/>
                <w:lang w:eastAsia="ru-RU"/>
              </w:rPr>
              <w:t>основні чинники, що визначають місце країни в міжнародному поділі праці, називає складники третинного, вторинного та первинного секторів економіки, складають комплексну економіко-географічну характеристику</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7162E0"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15</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jc w:val="both"/>
              <w:rPr>
                <w:rFonts w:ascii="Times New Roman" w:eastAsia="Times New Roman" w:hAnsi="Times New Roman" w:cs="Times New Roman"/>
                <w:b/>
                <w:i/>
                <w:color w:val="000000"/>
                <w:szCs w:val="24"/>
                <w:lang w:eastAsia="ru-RU"/>
              </w:rPr>
            </w:pPr>
            <w:r w:rsidRPr="00C04CAF">
              <w:rPr>
                <w:rFonts w:ascii="Times New Roman" w:eastAsia="Times New Roman" w:hAnsi="Times New Roman" w:cs="Times New Roman"/>
                <w:b/>
                <w:i/>
                <w:color w:val="000000"/>
                <w:szCs w:val="24"/>
                <w:lang w:eastAsia="ru-RU"/>
              </w:rPr>
              <w:t xml:space="preserve">Практична робота 2. </w:t>
            </w:r>
            <w:r w:rsidRPr="00C04CAF">
              <w:rPr>
                <w:rFonts w:ascii="Times New Roman" w:eastAsia="Times New Roman" w:hAnsi="Times New Roman" w:cs="Times New Roman"/>
                <w:i/>
                <w:szCs w:val="24"/>
                <w:lang w:eastAsia="ru-RU"/>
              </w:rPr>
              <w:t>Складання картосхеми просторової організації економіки однієї з європейських країн «великої сімки» (за вибором).</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Складає картосхеми просторової організації економіки однієї з європейських країн «великої сімки» (за вибором).</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7162E0"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16</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 xml:space="preserve">Польща. </w:t>
            </w:r>
            <w:r w:rsidRPr="00C04CAF">
              <w:rPr>
                <w:rFonts w:ascii="Times New Roman" w:eastAsia="Times New Roman" w:hAnsi="Times New Roman" w:cs="Times New Roman"/>
                <w:szCs w:val="20"/>
                <w:lang w:eastAsia="ru-RU"/>
              </w:rPr>
              <w:t xml:space="preserve"> </w:t>
            </w:r>
            <w:r w:rsidRPr="00C04CAF">
              <w:rPr>
                <w:rFonts w:ascii="Times New Roman" w:eastAsia="Times New Roman" w:hAnsi="Times New Roman" w:cs="Times New Roman"/>
                <w:color w:val="000000"/>
                <w:szCs w:val="24"/>
                <w:lang w:eastAsia="ru-RU"/>
              </w:rPr>
              <w:t>Місце країни у світі та регіоні. Модель економічного розвитку, що визначає місце країни у міжнародному поділі праці. Система розселення. Прискорений розвиток третинного сектору, сучасна транспортна система країни. Промислові виробництва, що визначають міжнародну спеціалізацію країни. Спеціалізація аграрного сектору. Характерні риси просторової організації господарства. Зовнішні економічні зв’язки. Міжнародні зв’язки України з Польщею.</w:t>
            </w:r>
          </w:p>
        </w:tc>
        <w:tc>
          <w:tcPr>
            <w:tcW w:w="3090" w:type="dxa"/>
            <w:shd w:val="clear" w:color="auto" w:fill="auto"/>
          </w:tcPr>
          <w:p w:rsidR="003E525C" w:rsidRPr="00C04CAF" w:rsidRDefault="003E525C" w:rsidP="003E525C">
            <w:pPr>
              <w:widowControl w:val="0"/>
              <w:tabs>
                <w:tab w:val="left" w:pos="142"/>
              </w:tabs>
              <w:ind w:left="34"/>
              <w:jc w:val="both"/>
              <w:rPr>
                <w:rFonts w:ascii="Times New Roman" w:hAnsi="Times New Roman" w:cs="Times New Roman"/>
                <w:szCs w:val="24"/>
                <w:lang w:eastAsia="uk-UA" w:bidi="uk-UA"/>
              </w:rPr>
            </w:pPr>
            <w:r w:rsidRPr="00C04CAF">
              <w:rPr>
                <w:rFonts w:ascii="Times New Roman" w:eastAsia="Calibri" w:hAnsi="Times New Roman" w:cs="Times New Roman"/>
                <w:szCs w:val="24"/>
              </w:rPr>
              <w:t xml:space="preserve">характеризує  </w:t>
            </w:r>
            <w:r w:rsidRPr="00C04CAF">
              <w:rPr>
                <w:rFonts w:ascii="Times New Roman" w:eastAsia="Calibri" w:hAnsi="Times New Roman" w:cs="Times New Roman"/>
                <w:szCs w:val="24"/>
                <w:lang w:eastAsia="ru-RU"/>
              </w:rPr>
              <w:t xml:space="preserve">основні особливості </w:t>
            </w:r>
            <w:r w:rsidRPr="00C04CAF">
              <w:rPr>
                <w:rFonts w:ascii="Times New Roman" w:eastAsia="Calibri" w:hAnsi="Times New Roman" w:cs="Times New Roman"/>
                <w:szCs w:val="24"/>
              </w:rPr>
              <w:t>економіко-географічне положення Польщі, населення, економіку і зовнішньо економічні зв’язки Польщі</w:t>
            </w:r>
          </w:p>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7162E0"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17</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b/>
                <w:i/>
                <w:szCs w:val="24"/>
                <w:lang w:eastAsia="ru-RU"/>
              </w:rPr>
            </w:pPr>
            <w:r w:rsidRPr="00C04CAF">
              <w:rPr>
                <w:rFonts w:ascii="Times New Roman" w:eastAsia="Times New Roman" w:hAnsi="Times New Roman" w:cs="Times New Roman"/>
                <w:b/>
                <w:i/>
                <w:szCs w:val="24"/>
                <w:lang w:eastAsia="ru-RU"/>
              </w:rPr>
              <w:t>Презентація дослідницьких проєктів</w:t>
            </w:r>
          </w:p>
          <w:p w:rsidR="003E525C" w:rsidRPr="00C04CAF" w:rsidRDefault="003E52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 xml:space="preserve"> (за вибором учня/учениці)</w:t>
            </w:r>
          </w:p>
          <w:p w:rsidR="003E525C" w:rsidRPr="00C04CAF" w:rsidRDefault="003E52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1. Лондон, Берлін, Париж, Київ: схожість і відмінність сучасного розвитку міст.</w:t>
            </w:r>
          </w:p>
          <w:p w:rsidR="003E525C" w:rsidRPr="00C04CAF" w:rsidRDefault="003E52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 xml:space="preserve">2. </w:t>
            </w:r>
            <w:r w:rsidRPr="00C04CAF">
              <w:rPr>
                <w:rFonts w:ascii="Times New Roman" w:eastAsia="Times New Roman" w:hAnsi="Times New Roman" w:cs="Times New Roman"/>
                <w:szCs w:val="24"/>
                <w:lang w:eastAsia="ru-RU"/>
              </w:rPr>
              <w:t>Кластери в Італії як домінуюча форма організації виробництва товарів і послуг.</w:t>
            </w:r>
          </w:p>
        </w:tc>
        <w:tc>
          <w:tcPr>
            <w:tcW w:w="3090"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i/>
                <w:szCs w:val="24"/>
                <w:lang w:eastAsia="ru-RU"/>
              </w:rPr>
            </w:pPr>
            <w:r w:rsidRPr="00C04CAF">
              <w:rPr>
                <w:rFonts w:ascii="Times New Roman" w:eastAsia="Times New Roman" w:hAnsi="Times New Roman" w:cs="Times New Roman"/>
                <w:szCs w:val="24"/>
                <w:lang w:eastAsia="ru-RU"/>
              </w:rPr>
              <w:t>Презентує</w:t>
            </w:r>
            <w:r w:rsidRPr="00C04CAF">
              <w:rPr>
                <w:rFonts w:ascii="Times New Roman" w:eastAsia="Times New Roman" w:hAnsi="Times New Roman" w:cs="Times New Roman"/>
                <w:b/>
                <w:szCs w:val="24"/>
                <w:lang w:eastAsia="ru-RU"/>
              </w:rPr>
              <w:t xml:space="preserve"> </w:t>
            </w:r>
            <w:r w:rsidRPr="00C04CAF">
              <w:rPr>
                <w:rFonts w:ascii="Times New Roman" w:eastAsia="Times New Roman" w:hAnsi="Times New Roman" w:cs="Times New Roman"/>
                <w:i/>
                <w:szCs w:val="24"/>
                <w:lang w:eastAsia="ru-RU"/>
              </w:rPr>
              <w:t xml:space="preserve"> </w:t>
            </w:r>
            <w:r w:rsidRPr="00C04CAF">
              <w:rPr>
                <w:rFonts w:ascii="Times New Roman" w:eastAsia="Times New Roman" w:hAnsi="Times New Roman" w:cs="Times New Roman"/>
                <w:szCs w:val="24"/>
                <w:lang w:eastAsia="ru-RU"/>
              </w:rPr>
              <w:t xml:space="preserve">дослідницький проект </w:t>
            </w:r>
            <w:r w:rsidRPr="00C04CAF">
              <w:rPr>
                <w:rFonts w:ascii="Times New Roman" w:eastAsia="Times New Roman" w:hAnsi="Times New Roman" w:cs="Times New Roman"/>
                <w:color w:val="000000"/>
                <w:szCs w:val="24"/>
                <w:lang w:eastAsia="ru-RU"/>
              </w:rPr>
              <w:t>(за вибором учня/учениці)</w:t>
            </w:r>
          </w:p>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підприємливість та фінансова грамотність</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bdr w:val="none" w:sz="0" w:space="0" w:color="auto" w:frame="1"/>
                <w:shd w:val="clear" w:color="auto" w:fill="FFFFFF"/>
                <w:lang w:eastAsia="ru-RU"/>
              </w:rPr>
            </w:pPr>
            <w:r w:rsidRPr="00C04CAF">
              <w:rPr>
                <w:rFonts w:ascii="Times New Roman" w:eastAsia="Times New Roman" w:hAnsi="Times New Roman" w:cs="Times New Roman"/>
                <w:szCs w:val="24"/>
                <w:bdr w:val="none" w:sz="0" w:space="0" w:color="auto" w:frame="1"/>
                <w:shd w:val="clear" w:color="auto" w:fill="FFFFFF"/>
                <w:lang w:eastAsia="ru-RU"/>
              </w:rPr>
              <w:t>Підприємливість</w:t>
            </w:r>
            <w:r w:rsidRPr="00C04CAF">
              <w:rPr>
                <w:rFonts w:ascii="Times New Roman" w:eastAsia="Times New Roman" w:hAnsi="Times New Roman" w:cs="Times New Roman"/>
                <w:szCs w:val="24"/>
                <w:shd w:val="clear" w:color="auto" w:fill="FFFFFF"/>
                <w:lang w:eastAsia="ru-RU"/>
              </w:rPr>
              <w:t> і</w:t>
            </w:r>
            <w:r w:rsidRPr="00C04CAF">
              <w:rPr>
                <w:rFonts w:ascii="Times New Roman" w:eastAsia="Times New Roman" w:hAnsi="Times New Roman" w:cs="Times New Roman"/>
                <w:szCs w:val="24"/>
                <w:bdr w:val="none" w:sz="0" w:space="0" w:color="auto" w:frame="1"/>
                <w:shd w:val="clear" w:color="auto" w:fill="FFFFFF"/>
                <w:lang w:eastAsia="ru-RU"/>
              </w:rPr>
              <w:t>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shd w:val="clear" w:color="auto" w:fill="FFFFFF"/>
                <w:lang w:eastAsia="ru-RU"/>
              </w:rPr>
              <w:t>фінансова грамотність</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w:t>
            </w:r>
            <w:r w:rsidR="007162E0" w:rsidRPr="00C04CAF">
              <w:rPr>
                <w:rFonts w:ascii="Times New Roman" w:eastAsia="Times New Roman" w:hAnsi="Times New Roman" w:cs="Times New Roman"/>
                <w:szCs w:val="24"/>
                <w:lang w:eastAsia="ru-RU"/>
              </w:rPr>
              <w:t>8</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i/>
                <w:szCs w:val="24"/>
                <w:lang w:val="ru-RU" w:eastAsia="ru-RU"/>
              </w:rPr>
            </w:pPr>
            <w:r w:rsidRPr="00C04CAF">
              <w:rPr>
                <w:rFonts w:ascii="Times New Roman" w:eastAsia="Times New Roman" w:hAnsi="Times New Roman" w:cs="Times New Roman"/>
                <w:b/>
                <w:bCs/>
                <w:iCs/>
                <w:color w:val="000000"/>
                <w:szCs w:val="24"/>
                <w:shd w:val="clear" w:color="auto" w:fill="FFFFFF"/>
                <w:lang w:eastAsia="uk-UA" w:bidi="uk-UA"/>
              </w:rPr>
              <w:t>Урок узагальнення та систематизація знань та вмінь учнів з теми</w:t>
            </w:r>
            <w:r w:rsidRPr="00C04CAF">
              <w:rPr>
                <w:rFonts w:ascii="Times New Roman" w:eastAsia="Times New Roman" w:hAnsi="Times New Roman" w:cs="Times New Roman"/>
                <w:b/>
                <w:bCs/>
                <w:i/>
                <w:color w:val="000000"/>
                <w:szCs w:val="24"/>
                <w:shd w:val="clear" w:color="auto" w:fill="FFFFFF"/>
                <w:lang w:eastAsia="uk-UA" w:bidi="uk-UA"/>
              </w:rPr>
              <w:t xml:space="preserve"> </w:t>
            </w:r>
            <w:r w:rsidRPr="00C04CAF">
              <w:rPr>
                <w:rFonts w:ascii="Times New Roman" w:eastAsia="Times New Roman" w:hAnsi="Times New Roman" w:cs="Times New Roman"/>
                <w:b/>
                <w:bCs/>
                <w:color w:val="000000"/>
                <w:szCs w:val="24"/>
                <w:shd w:val="clear" w:color="auto" w:fill="FFFFFF"/>
                <w:lang w:eastAsia="uk-UA" w:bidi="uk-UA"/>
              </w:rPr>
              <w:t>"Країни Європи".</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Узагальнення знань з теми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підприємливість та фінансова грамотність</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bdr w:val="none" w:sz="0" w:space="0" w:color="auto" w:frame="1"/>
                <w:shd w:val="clear" w:color="auto" w:fill="FFFFFF"/>
                <w:lang w:eastAsia="ru-RU"/>
              </w:rPr>
            </w:pPr>
            <w:r w:rsidRPr="00C04CAF">
              <w:rPr>
                <w:rFonts w:ascii="Times New Roman" w:eastAsia="Times New Roman" w:hAnsi="Times New Roman" w:cs="Times New Roman"/>
                <w:szCs w:val="24"/>
                <w:bdr w:val="none" w:sz="0" w:space="0" w:color="auto" w:frame="1"/>
                <w:shd w:val="clear" w:color="auto" w:fill="FFFFFF"/>
                <w:lang w:eastAsia="ru-RU"/>
              </w:rPr>
              <w:t>Підприємливість</w:t>
            </w:r>
            <w:r w:rsidRPr="00C04CAF">
              <w:rPr>
                <w:rFonts w:ascii="Times New Roman" w:eastAsia="Times New Roman" w:hAnsi="Times New Roman" w:cs="Times New Roman"/>
                <w:szCs w:val="24"/>
                <w:shd w:val="clear" w:color="auto" w:fill="FFFFFF"/>
                <w:lang w:eastAsia="ru-RU"/>
              </w:rPr>
              <w:t> і</w:t>
            </w:r>
            <w:r w:rsidRPr="00C04CAF">
              <w:rPr>
                <w:rFonts w:ascii="Times New Roman" w:eastAsia="Times New Roman" w:hAnsi="Times New Roman" w:cs="Times New Roman"/>
                <w:szCs w:val="24"/>
                <w:bdr w:val="none" w:sz="0" w:space="0" w:color="auto" w:frame="1"/>
                <w:shd w:val="clear" w:color="auto" w:fill="FFFFFF"/>
                <w:lang w:eastAsia="ru-RU"/>
              </w:rPr>
              <w:t>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shd w:val="clear" w:color="auto" w:fill="FFFFFF"/>
                <w:lang w:eastAsia="ru-RU"/>
              </w:rPr>
              <w:t>фінансова грамотність</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jc w:val="center"/>
              <w:rPr>
                <w:rFonts w:ascii="Times New Roman" w:eastAsia="Times New Roman" w:hAnsi="Times New Roman" w:cs="Times New Roman"/>
                <w:b/>
                <w:color w:val="000000"/>
                <w:szCs w:val="24"/>
                <w:lang w:val="ru-RU" w:eastAsia="uk-UA"/>
              </w:rPr>
            </w:pPr>
            <w:r w:rsidRPr="00C04CAF">
              <w:rPr>
                <w:rFonts w:ascii="Times New Roman" w:eastAsia="Times New Roman" w:hAnsi="Times New Roman" w:cs="Times New Roman"/>
                <w:b/>
                <w:color w:val="000000"/>
                <w:szCs w:val="24"/>
                <w:lang w:eastAsia="uk-UA"/>
              </w:rPr>
              <w:t>Розділ IІ. АЗІЯ</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i/>
                <w:color w:val="000000"/>
                <w:szCs w:val="24"/>
                <w:lang w:eastAsia="ru-RU"/>
              </w:rPr>
              <w:t>Тема 1. Загальна характеристика Азії</w:t>
            </w:r>
          </w:p>
        </w:tc>
      </w:tr>
      <w:tr w:rsidR="003E525C" w:rsidRPr="00C04CAF" w:rsidTr="003E525C">
        <w:tc>
          <w:tcPr>
            <w:tcW w:w="560" w:type="dxa"/>
            <w:shd w:val="clear" w:color="auto" w:fill="auto"/>
          </w:tcPr>
          <w:p w:rsidR="003E525C" w:rsidRPr="00C04CAF" w:rsidRDefault="007162E0"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19</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b/>
                <w:color w:val="000000"/>
                <w:szCs w:val="24"/>
                <w:lang w:eastAsia="ru-RU"/>
              </w:rPr>
            </w:pPr>
            <w:r w:rsidRPr="00C04CAF">
              <w:rPr>
                <w:rFonts w:ascii="Times New Roman" w:eastAsia="Times New Roman" w:hAnsi="Times New Roman" w:cs="Times New Roman"/>
                <w:szCs w:val="24"/>
                <w:lang w:eastAsia="ru-RU"/>
              </w:rPr>
              <w:t xml:space="preserve">Особливості економіко-географічного положення Азії. Склад регіону. Сучасна політична карта Азії. Форми державного правління і територіального устрою </w:t>
            </w:r>
            <w:r w:rsidRPr="00C04CAF">
              <w:rPr>
                <w:rFonts w:ascii="Times New Roman" w:eastAsia="Times New Roman" w:hAnsi="Times New Roman" w:cs="Times New Roman"/>
                <w:szCs w:val="24"/>
                <w:lang w:eastAsia="ru-RU"/>
              </w:rPr>
              <w:lastRenderedPageBreak/>
              <w:t xml:space="preserve">країн Азії. </w:t>
            </w:r>
            <w:r w:rsidR="0015169D" w:rsidRPr="00C04CAF">
              <w:rPr>
                <w:rFonts w:ascii="Times New Roman" w:eastAsia="Times New Roman" w:hAnsi="Times New Roman" w:cs="Times New Roman"/>
                <w:szCs w:val="24"/>
                <w:lang w:eastAsia="ru-RU"/>
              </w:rPr>
              <w:t xml:space="preserve"> Типи країн Азії за рівнем економічного розвитку. Міжнародні організації в Азії: АСЕАН, Ліга арабських держав. Райони збройних конфліктів та проявів тероризму</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Calibri" w:hAnsi="Times New Roman" w:cs="Times New Roman"/>
                <w:szCs w:val="24"/>
                <w:lang w:eastAsia="ru-RU"/>
              </w:rPr>
              <w:lastRenderedPageBreak/>
              <w:t xml:space="preserve">характеризує особливості економіко- і політико–географічного положення Азії, політичну карту регіону, форми правління та </w:t>
            </w:r>
            <w:r w:rsidRPr="00C04CAF">
              <w:rPr>
                <w:rFonts w:ascii="Times New Roman" w:eastAsia="Calibri" w:hAnsi="Times New Roman" w:cs="Times New Roman"/>
                <w:szCs w:val="24"/>
                <w:lang w:eastAsia="ru-RU"/>
              </w:rPr>
              <w:lastRenderedPageBreak/>
              <w:t>територіального устрою країн Азії</w:t>
            </w:r>
            <w:r w:rsidR="0015169D" w:rsidRPr="00C04CAF">
              <w:rPr>
                <w:rFonts w:ascii="Times New Roman" w:eastAsia="Calibri" w:hAnsi="Times New Roman" w:cs="Times New Roman"/>
                <w:szCs w:val="24"/>
                <w:lang w:eastAsia="ru-RU"/>
              </w:rPr>
              <w:t>, характеризує  типи країн за рівнем економічного розвитку, міжнародні організації, райони збройних конфліктів</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підприємливість та фінансова грамотність</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bdr w:val="none" w:sz="0" w:space="0" w:color="auto" w:frame="1"/>
                <w:shd w:val="clear" w:color="auto" w:fill="FFFFFF"/>
                <w:lang w:eastAsia="ru-RU"/>
              </w:rPr>
            </w:pPr>
            <w:r w:rsidRPr="00C04CAF">
              <w:rPr>
                <w:rFonts w:ascii="Times New Roman" w:eastAsia="Times New Roman" w:hAnsi="Times New Roman" w:cs="Times New Roman"/>
                <w:szCs w:val="24"/>
                <w:bdr w:val="none" w:sz="0" w:space="0" w:color="auto" w:frame="1"/>
                <w:shd w:val="clear" w:color="auto" w:fill="FFFFFF"/>
                <w:lang w:eastAsia="ru-RU"/>
              </w:rPr>
              <w:t>Підприємливість</w:t>
            </w:r>
            <w:r w:rsidRPr="00C04CAF">
              <w:rPr>
                <w:rFonts w:ascii="Times New Roman" w:eastAsia="Times New Roman" w:hAnsi="Times New Roman" w:cs="Times New Roman"/>
                <w:szCs w:val="24"/>
                <w:shd w:val="clear" w:color="auto" w:fill="FFFFFF"/>
                <w:lang w:eastAsia="ru-RU"/>
              </w:rPr>
              <w:t> і</w:t>
            </w:r>
            <w:r w:rsidRPr="00C04CAF">
              <w:rPr>
                <w:rFonts w:ascii="Times New Roman" w:eastAsia="Times New Roman" w:hAnsi="Times New Roman" w:cs="Times New Roman"/>
                <w:szCs w:val="24"/>
                <w:bdr w:val="none" w:sz="0" w:space="0" w:color="auto" w:frame="1"/>
                <w:shd w:val="clear" w:color="auto" w:fill="FFFFFF"/>
                <w:lang w:eastAsia="ru-RU"/>
              </w:rPr>
              <w:t>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shd w:val="clear" w:color="auto" w:fill="FFFFFF"/>
                <w:lang w:eastAsia="ru-RU"/>
              </w:rPr>
              <w:t>фінансова грамотність</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20</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15169D" w:rsidRPr="00C04CAF" w:rsidRDefault="003E525C" w:rsidP="0015169D">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xml:space="preserve">Природні умови і ресурси регіону. </w:t>
            </w:r>
          </w:p>
          <w:p w:rsidR="003E525C" w:rsidRPr="00C04CAF" w:rsidRDefault="0015169D" w:rsidP="0015169D">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Населення Азії. Урбанізаційні процеси. Світові міста, міські агломерації в Азії, мегаполіси Японії та Китаю. Працересурсний потенціал.</w:t>
            </w:r>
          </w:p>
        </w:tc>
        <w:tc>
          <w:tcPr>
            <w:tcW w:w="3090" w:type="dxa"/>
            <w:shd w:val="clear" w:color="auto" w:fill="auto"/>
          </w:tcPr>
          <w:p w:rsidR="0015169D" w:rsidRPr="00C04CAF" w:rsidRDefault="003E525C" w:rsidP="003E525C">
            <w:pPr>
              <w:widowControl w:val="0"/>
              <w:tabs>
                <w:tab w:val="left" w:pos="142"/>
              </w:tabs>
              <w:ind w:left="34" w:hanging="34"/>
              <w:jc w:val="both"/>
              <w:rPr>
                <w:rFonts w:ascii="Times New Roman" w:hAnsi="Times New Roman" w:cs="Times New Roman"/>
                <w:szCs w:val="24"/>
              </w:rPr>
            </w:pPr>
            <w:r w:rsidRPr="00C04CAF">
              <w:rPr>
                <w:rFonts w:ascii="Times New Roman" w:hAnsi="Times New Roman" w:cs="Times New Roman"/>
                <w:szCs w:val="24"/>
              </w:rPr>
              <w:t xml:space="preserve">оцінює ступінь забезпеченості регіону різними видами природних ресурсів; </w:t>
            </w:r>
            <w:r w:rsidR="0015169D" w:rsidRPr="00C04CAF">
              <w:rPr>
                <w:rFonts w:ascii="Times New Roman" w:hAnsi="Times New Roman" w:cs="Times New Roman"/>
                <w:szCs w:val="24"/>
              </w:rPr>
              <w:t xml:space="preserve"> </w:t>
            </w:r>
          </w:p>
          <w:p w:rsidR="003E525C" w:rsidRPr="00C04CAF" w:rsidRDefault="0015169D" w:rsidP="003E525C">
            <w:pPr>
              <w:widowControl w:val="0"/>
              <w:tabs>
                <w:tab w:val="left" w:pos="142"/>
              </w:tabs>
              <w:ind w:left="34" w:hanging="34"/>
              <w:jc w:val="both"/>
              <w:rPr>
                <w:rFonts w:ascii="Times New Roman" w:hAnsi="Times New Roman" w:cs="Times New Roman"/>
                <w:szCs w:val="24"/>
                <w:lang w:eastAsia="uk-UA" w:bidi="uk-UA"/>
              </w:rPr>
            </w:pPr>
            <w:r w:rsidRPr="00C04CAF">
              <w:rPr>
                <w:rFonts w:ascii="Times New Roman" w:hAnsi="Times New Roman" w:cs="Times New Roman"/>
                <w:szCs w:val="24"/>
              </w:rPr>
              <w:t>аналізують демографічні та урбанізаційні процеси в регіоні за картами атласу, статистичними діаграмами та таблицями, характеризують розміщення населення в регіоні.</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підприємливість та фінансова грамотність</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bdr w:val="none" w:sz="0" w:space="0" w:color="auto" w:frame="1"/>
                <w:shd w:val="clear" w:color="auto" w:fill="FFFFFF"/>
                <w:lang w:eastAsia="ru-RU"/>
              </w:rPr>
              <w:t>Підприємливість</w:t>
            </w:r>
            <w:r w:rsidRPr="00C04CAF">
              <w:rPr>
                <w:rFonts w:ascii="Times New Roman" w:eastAsia="Times New Roman" w:hAnsi="Times New Roman" w:cs="Times New Roman"/>
                <w:szCs w:val="24"/>
                <w:shd w:val="clear" w:color="auto" w:fill="FFFFFF"/>
                <w:lang w:eastAsia="ru-RU"/>
              </w:rPr>
              <w:t> і</w:t>
            </w:r>
            <w:r w:rsidRPr="00C04CAF">
              <w:rPr>
                <w:rFonts w:ascii="Times New Roman" w:eastAsia="Times New Roman" w:hAnsi="Times New Roman" w:cs="Times New Roman"/>
                <w:szCs w:val="24"/>
                <w:bdr w:val="none" w:sz="0" w:space="0" w:color="auto" w:frame="1"/>
                <w:shd w:val="clear" w:color="auto" w:fill="FFFFFF"/>
                <w:lang w:eastAsia="ru-RU"/>
              </w:rPr>
              <w:t> </w:t>
            </w:r>
            <w:r w:rsidRPr="00C04CAF">
              <w:rPr>
                <w:rFonts w:ascii="Times New Roman" w:eastAsia="Times New Roman" w:hAnsi="Times New Roman" w:cs="Times New Roman"/>
                <w:szCs w:val="24"/>
                <w:shd w:val="clear" w:color="auto" w:fill="FFFFFF"/>
                <w:lang w:eastAsia="ru-RU"/>
              </w:rPr>
              <w:t>фінансова грамотність</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21</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Особливості економіки країн Азії. Первинний</w:t>
            </w:r>
            <w:r w:rsidR="0015169D" w:rsidRPr="00C04CAF">
              <w:rPr>
                <w:rFonts w:ascii="Times New Roman" w:eastAsia="Times New Roman" w:hAnsi="Times New Roman" w:cs="Times New Roman"/>
                <w:szCs w:val="24"/>
                <w:lang w:eastAsia="ru-RU"/>
              </w:rPr>
              <w:t xml:space="preserve"> </w:t>
            </w:r>
            <w:r w:rsidRPr="00C04CAF">
              <w:rPr>
                <w:rFonts w:ascii="Times New Roman" w:eastAsia="Times New Roman" w:hAnsi="Times New Roman" w:cs="Times New Roman"/>
                <w:szCs w:val="24"/>
                <w:lang w:eastAsia="ru-RU"/>
              </w:rPr>
              <w:t xml:space="preserve"> сектор економіки. Добувна промисловість. Сільське і лісове господарство.</w:t>
            </w:r>
          </w:p>
        </w:tc>
        <w:tc>
          <w:tcPr>
            <w:tcW w:w="3090" w:type="dxa"/>
            <w:shd w:val="clear" w:color="auto" w:fill="auto"/>
          </w:tcPr>
          <w:p w:rsidR="003E525C" w:rsidRPr="00C04CAF" w:rsidRDefault="003E525C" w:rsidP="003E525C">
            <w:pPr>
              <w:tabs>
                <w:tab w:val="left" w:pos="142"/>
                <w:tab w:val="left" w:pos="2268"/>
              </w:tabs>
              <w:overflowPunct w:val="0"/>
              <w:autoSpaceDE w:val="0"/>
              <w:autoSpaceDN w:val="0"/>
              <w:adjustRightInd w:val="0"/>
              <w:ind w:left="34" w:hanging="34"/>
              <w:jc w:val="both"/>
              <w:textAlignment w:val="baseline"/>
              <w:rPr>
                <w:rFonts w:ascii="Times New Roman" w:eastAsia="Times New Roman" w:hAnsi="Times New Roman" w:cs="Times New Roman"/>
                <w:b/>
                <w:i/>
                <w:szCs w:val="24"/>
                <w:u w:val="single"/>
                <w:lang w:eastAsia="ru-RU"/>
              </w:rPr>
            </w:pPr>
            <w:r w:rsidRPr="00C04CAF">
              <w:rPr>
                <w:rFonts w:ascii="Times New Roman" w:eastAsia="Calibri" w:hAnsi="Times New Roman" w:cs="Times New Roman"/>
                <w:szCs w:val="24"/>
                <w:lang w:eastAsia="ru-RU"/>
              </w:rPr>
              <w:t xml:space="preserve">характеризує </w:t>
            </w:r>
            <w:r w:rsidRPr="00C04CAF">
              <w:rPr>
                <w:rFonts w:ascii="Times New Roman" w:eastAsia="Times New Roman" w:hAnsi="Times New Roman" w:cs="Times New Roman"/>
                <w:szCs w:val="24"/>
                <w:lang w:eastAsia="ru-RU"/>
              </w:rPr>
              <w:t xml:space="preserve">особливості економіки країн Азії, загальні особливості розміщення основних центрів добувної промисловості регіону, загальні закономірності спеціалізації сільського господарства регіону; </w:t>
            </w:r>
          </w:p>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b/>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підприємливість та фінансова грамотність</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bdr w:val="none" w:sz="0" w:space="0" w:color="auto" w:frame="1"/>
                <w:shd w:val="clear" w:color="auto" w:fill="FFFFFF"/>
                <w:lang w:eastAsia="ru-RU"/>
              </w:rPr>
              <w:t>Підприємливість</w:t>
            </w:r>
            <w:r w:rsidRPr="00C04CAF">
              <w:rPr>
                <w:rFonts w:ascii="Times New Roman" w:eastAsia="Times New Roman" w:hAnsi="Times New Roman" w:cs="Times New Roman"/>
                <w:szCs w:val="24"/>
                <w:shd w:val="clear" w:color="auto" w:fill="FFFFFF"/>
                <w:lang w:eastAsia="ru-RU"/>
              </w:rPr>
              <w:t> і</w:t>
            </w:r>
            <w:r w:rsidRPr="00C04CAF">
              <w:rPr>
                <w:rFonts w:ascii="Times New Roman" w:eastAsia="Times New Roman" w:hAnsi="Times New Roman" w:cs="Times New Roman"/>
                <w:szCs w:val="24"/>
                <w:bdr w:val="none" w:sz="0" w:space="0" w:color="auto" w:frame="1"/>
                <w:shd w:val="clear" w:color="auto" w:fill="FFFFFF"/>
                <w:lang w:eastAsia="ru-RU"/>
              </w:rPr>
              <w:t> </w:t>
            </w:r>
            <w:r w:rsidRPr="00C04CAF">
              <w:rPr>
                <w:rFonts w:ascii="Times New Roman" w:eastAsia="Times New Roman" w:hAnsi="Times New Roman" w:cs="Times New Roman"/>
                <w:szCs w:val="24"/>
                <w:shd w:val="clear" w:color="auto" w:fill="FFFFFF"/>
                <w:lang w:eastAsia="ru-RU"/>
              </w:rPr>
              <w:t>фінансова грамотність</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22</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15169D">
            <w:pPr>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szCs w:val="24"/>
                <w:lang w:val="ru-RU" w:eastAsia="ru-RU"/>
              </w:rPr>
              <w:t>Вторинний сектор економіки. Основні промислові осередки і регіони. Третинний сектор економіки. Найважливіші міжнародні транспортні коридори та вузли.</w:t>
            </w:r>
            <w:r w:rsidR="0015169D" w:rsidRPr="00C04CAF">
              <w:rPr>
                <w:rFonts w:ascii="Times New Roman" w:eastAsia="Times New Roman" w:hAnsi="Times New Roman" w:cs="Times New Roman"/>
                <w:color w:val="000000"/>
                <w:szCs w:val="24"/>
                <w:lang w:eastAsia="ru-RU"/>
              </w:rPr>
              <w:t xml:space="preserve"> Нерівномірність економічного розвитку субрегіонів Азії та особливості їх участі у міжнародному поділі праці. Зв’язки України з країнами Азії.</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b/>
                <w:szCs w:val="24"/>
                <w:lang w:eastAsia="ru-RU"/>
              </w:rPr>
              <w:t>Дослідження</w:t>
            </w:r>
            <w:r w:rsidRPr="00C04CAF">
              <w:rPr>
                <w:rFonts w:ascii="Times New Roman" w:eastAsia="Times New Roman" w:hAnsi="Times New Roman" w:cs="Times New Roman"/>
                <w:szCs w:val="24"/>
                <w:lang w:eastAsia="ru-RU"/>
              </w:rPr>
              <w:t xml:space="preserve">  </w:t>
            </w:r>
            <w:r w:rsidRPr="00C04CAF">
              <w:rPr>
                <w:rFonts w:ascii="Times New Roman" w:eastAsia="Times New Roman" w:hAnsi="Times New Roman" w:cs="Times New Roman"/>
                <w:i/>
                <w:szCs w:val="24"/>
                <w:lang w:eastAsia="ru-RU"/>
              </w:rPr>
              <w:t>(за вибором учня/учениці)</w:t>
            </w:r>
          </w:p>
          <w:p w:rsidR="003E525C" w:rsidRPr="00C04CAF" w:rsidRDefault="003E525C" w:rsidP="003E525C">
            <w:pPr>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1.Екологічні виміри економічного зростання в країнах Азії.</w:t>
            </w:r>
          </w:p>
          <w:p w:rsidR="003E525C" w:rsidRPr="00C04CAF" w:rsidRDefault="003E525C" w:rsidP="003E525C">
            <w:pPr>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 xml:space="preserve">2. Географічне положення країни як чинник її економічного </w:t>
            </w:r>
            <w:r w:rsidRPr="00C04CAF">
              <w:rPr>
                <w:rFonts w:ascii="Times New Roman" w:eastAsia="Times New Roman" w:hAnsi="Times New Roman" w:cs="Times New Roman"/>
                <w:color w:val="000000"/>
                <w:szCs w:val="24"/>
                <w:lang w:eastAsia="ru-RU"/>
              </w:rPr>
              <w:lastRenderedPageBreak/>
              <w:t>розвитку (на прикладі Туреччини і Сінгапуру).</w:t>
            </w:r>
          </w:p>
          <w:p w:rsidR="003E525C" w:rsidRPr="00C04CAF" w:rsidRDefault="003E525C" w:rsidP="003E525C">
            <w:pPr>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3. Країни Перської затоки – новий осередок індустріалізації.</w:t>
            </w:r>
            <w:r w:rsidR="0015169D" w:rsidRPr="00C04CAF">
              <w:rPr>
                <w:rFonts w:ascii="Times New Roman" w:eastAsia="Times New Roman" w:hAnsi="Times New Roman" w:cs="Times New Roman"/>
                <w:b/>
                <w:i/>
                <w:color w:val="000000"/>
                <w:szCs w:val="24"/>
                <w:lang w:eastAsia="ru-RU"/>
              </w:rPr>
              <w:t xml:space="preserve"> Практична робота 3. </w:t>
            </w:r>
            <w:r w:rsidR="0015169D" w:rsidRPr="00C04CAF">
              <w:rPr>
                <w:rFonts w:ascii="Times New Roman" w:eastAsia="Times New Roman" w:hAnsi="Times New Roman" w:cs="Times New Roman"/>
                <w:i/>
                <w:color w:val="000000"/>
                <w:szCs w:val="24"/>
                <w:lang w:eastAsia="ru-RU"/>
              </w:rPr>
              <w:t>Порівняння продовольчого кошика жителів країн Західної та Східної Азії.</w:t>
            </w:r>
          </w:p>
        </w:tc>
        <w:tc>
          <w:tcPr>
            <w:tcW w:w="3090" w:type="dxa"/>
            <w:shd w:val="clear" w:color="auto" w:fill="auto"/>
          </w:tcPr>
          <w:p w:rsidR="003E525C" w:rsidRPr="00C04CAF" w:rsidRDefault="003E525C" w:rsidP="003E525C">
            <w:pPr>
              <w:tabs>
                <w:tab w:val="left" w:pos="142"/>
                <w:tab w:val="left" w:pos="2268"/>
              </w:tabs>
              <w:overflowPunct w:val="0"/>
              <w:autoSpaceDE w:val="0"/>
              <w:autoSpaceDN w:val="0"/>
              <w:adjustRightInd w:val="0"/>
              <w:ind w:left="34" w:hanging="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color w:val="000000"/>
                <w:szCs w:val="24"/>
                <w:lang w:eastAsia="ru-RU"/>
              </w:rPr>
              <w:lastRenderedPageBreak/>
              <w:t>пояснює особливості соціально –економічного розвитку кожного із субрегіонів Азії, визначає причини нерівномірного  економічного розвитку окремих  країн Азії</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23</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b/>
                <w:color w:val="000000"/>
                <w:szCs w:val="24"/>
                <w:lang w:eastAsia="ru-RU"/>
              </w:rPr>
            </w:pPr>
            <w:r w:rsidRPr="00C04CAF">
              <w:rPr>
                <w:rFonts w:ascii="Times New Roman" w:eastAsia="Times New Roman" w:hAnsi="Times New Roman" w:cs="Times New Roman"/>
                <w:b/>
                <w:color w:val="000000"/>
                <w:szCs w:val="24"/>
                <w:lang w:eastAsia="ru-RU"/>
              </w:rPr>
              <w:t>Урок узагальнення та систематизація знань та вмінь учнів з теми "Загальна характеристика Азії".</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Узагальнення знань з теми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підприємливість та фінансова грамотність</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bdr w:val="none" w:sz="0" w:space="0" w:color="auto" w:frame="1"/>
                <w:shd w:val="clear" w:color="auto" w:fill="FFFFFF"/>
                <w:lang w:eastAsia="ru-RU"/>
              </w:rPr>
            </w:pPr>
            <w:r w:rsidRPr="00C04CAF">
              <w:rPr>
                <w:rFonts w:ascii="Times New Roman" w:eastAsia="Times New Roman" w:hAnsi="Times New Roman" w:cs="Times New Roman"/>
                <w:szCs w:val="24"/>
                <w:bdr w:val="none" w:sz="0" w:space="0" w:color="auto" w:frame="1"/>
                <w:shd w:val="clear" w:color="auto" w:fill="FFFFFF"/>
                <w:lang w:eastAsia="ru-RU"/>
              </w:rPr>
              <w:t>Підприємливість</w:t>
            </w:r>
            <w:r w:rsidRPr="00C04CAF">
              <w:rPr>
                <w:rFonts w:ascii="Times New Roman" w:eastAsia="Times New Roman" w:hAnsi="Times New Roman" w:cs="Times New Roman"/>
                <w:szCs w:val="24"/>
                <w:shd w:val="clear" w:color="auto" w:fill="FFFFFF"/>
                <w:lang w:eastAsia="ru-RU"/>
              </w:rPr>
              <w:t> і</w:t>
            </w:r>
            <w:r w:rsidRPr="00C04CAF">
              <w:rPr>
                <w:rFonts w:ascii="Times New Roman" w:eastAsia="Times New Roman" w:hAnsi="Times New Roman" w:cs="Times New Roman"/>
                <w:szCs w:val="24"/>
                <w:bdr w:val="none" w:sz="0" w:space="0" w:color="auto" w:frame="1"/>
                <w:shd w:val="clear" w:color="auto" w:fill="FFFFFF"/>
                <w:lang w:eastAsia="ru-RU"/>
              </w:rPr>
              <w:t>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shd w:val="clear" w:color="auto" w:fill="FFFFFF"/>
                <w:lang w:eastAsia="ru-RU"/>
              </w:rPr>
              <w:t>фінансова грамотність</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i/>
                <w:szCs w:val="24"/>
                <w:lang w:eastAsia="ru-RU"/>
              </w:rPr>
            </w:pPr>
            <w:r w:rsidRPr="00C04CAF">
              <w:rPr>
                <w:rFonts w:ascii="Times New Roman" w:eastAsia="Times New Roman" w:hAnsi="Times New Roman" w:cs="Times New Roman"/>
                <w:b/>
                <w:i/>
                <w:szCs w:val="24"/>
                <w:lang w:eastAsia="ru-RU"/>
              </w:rPr>
              <w:t>Тема 2. Країни Азії</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24</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Японія. Місце країни у світі та Азіатсько-Тихоокеанському регіоні. Модель економічного розвитку, що визначає місце країни у міжнародному поділі праці. Система розселення.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090" w:type="dxa"/>
            <w:shd w:val="clear" w:color="auto" w:fill="auto"/>
          </w:tcPr>
          <w:p w:rsidR="003E525C" w:rsidRPr="00C04CAF" w:rsidRDefault="003E525C" w:rsidP="003E525C">
            <w:pPr>
              <w:widowControl w:val="0"/>
              <w:tabs>
                <w:tab w:val="left" w:pos="142"/>
              </w:tabs>
              <w:ind w:left="34"/>
              <w:jc w:val="both"/>
              <w:rPr>
                <w:rFonts w:ascii="Times New Roman" w:hAnsi="Times New Roman" w:cs="Times New Roman"/>
                <w:szCs w:val="24"/>
                <w:lang w:eastAsia="uk-UA" w:bidi="uk-UA"/>
              </w:rPr>
            </w:pPr>
            <w:r w:rsidRPr="00C04CAF">
              <w:rPr>
                <w:rFonts w:ascii="Times New Roman" w:eastAsia="Calibri" w:hAnsi="Times New Roman" w:cs="Times New Roman"/>
                <w:szCs w:val="24"/>
              </w:rPr>
              <w:t xml:space="preserve">характеризує </w:t>
            </w:r>
            <w:r w:rsidRPr="00C04CAF">
              <w:rPr>
                <w:rFonts w:ascii="Times New Roman" w:hAnsi="Times New Roman" w:cs="Times New Roman"/>
                <w:szCs w:val="24"/>
              </w:rPr>
              <w:t>географічне і політико-економічне положення</w:t>
            </w:r>
          </w:p>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25</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xml:space="preserve">Особливості сучасного постіндустріального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xml:space="preserve">розвитку країни. Домінуючі складники третинного сектору. Промислові виробництва, що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xml:space="preserve">визначають міжнародну спеціалізацію країни.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xml:space="preserve">Традиції і технології у сільському господарстві. Транспортна система країни. Характерні риси просторової організації господарства: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Тихоокеанський промисловий район, мережа технопарків і технополісів. Зовнішні економічні зв’язки. Міжнародні зв’язки України з Японією.</w:t>
            </w:r>
          </w:p>
        </w:tc>
        <w:tc>
          <w:tcPr>
            <w:tcW w:w="3090" w:type="dxa"/>
            <w:shd w:val="clear" w:color="auto" w:fill="auto"/>
          </w:tcPr>
          <w:p w:rsidR="003E525C" w:rsidRPr="00C04CAF" w:rsidRDefault="003E525C" w:rsidP="003E525C">
            <w:pPr>
              <w:widowControl w:val="0"/>
              <w:tabs>
                <w:tab w:val="left" w:pos="142"/>
              </w:tabs>
              <w:ind w:left="34"/>
              <w:jc w:val="both"/>
              <w:rPr>
                <w:rFonts w:ascii="Times New Roman" w:eastAsia="Calibri" w:hAnsi="Times New Roman" w:cs="Times New Roman"/>
                <w:szCs w:val="24"/>
              </w:rPr>
            </w:pPr>
            <w:r w:rsidRPr="00C04CAF">
              <w:rPr>
                <w:rFonts w:ascii="Times New Roman" w:hAnsi="Times New Roman" w:cs="Times New Roman"/>
                <w:szCs w:val="24"/>
              </w:rPr>
              <w:t>характеризує населення та господарство Японії</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26</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spacing w:line="260" w:lineRule="auto"/>
              <w:jc w:val="both"/>
              <w:rPr>
                <w:rFonts w:ascii="Times New Roman" w:eastAsia="Times New Roman" w:hAnsi="Times New Roman" w:cs="Times New Roman"/>
                <w:iCs/>
                <w:color w:val="000000"/>
                <w:szCs w:val="24"/>
                <w:lang w:eastAsia="ru-RU"/>
              </w:rPr>
            </w:pPr>
            <w:r w:rsidRPr="00C04CAF">
              <w:rPr>
                <w:rFonts w:ascii="Times New Roman" w:eastAsia="Times New Roman" w:hAnsi="Times New Roman" w:cs="Times New Roman"/>
                <w:iCs/>
                <w:color w:val="000000"/>
                <w:szCs w:val="24"/>
                <w:lang w:eastAsia="ru-RU"/>
              </w:rPr>
              <w:t>Китай</w:t>
            </w:r>
            <w:r w:rsidRPr="00C04CAF">
              <w:rPr>
                <w:rFonts w:ascii="Times New Roman" w:eastAsia="Times New Roman" w:hAnsi="Times New Roman" w:cs="Times New Roman"/>
                <w:color w:val="000000"/>
                <w:spacing w:val="-6"/>
                <w:kern w:val="20"/>
                <w:szCs w:val="24"/>
                <w:lang w:eastAsia="ru-RU"/>
              </w:rPr>
              <w:t xml:space="preserve">. </w:t>
            </w:r>
            <w:r w:rsidRPr="00C04CAF">
              <w:rPr>
                <w:rFonts w:ascii="Times New Roman" w:eastAsia="Times New Roman" w:hAnsi="Times New Roman" w:cs="Times New Roman"/>
                <w:iCs/>
                <w:color w:val="000000"/>
                <w:szCs w:val="24"/>
                <w:lang w:eastAsia="ru-RU"/>
              </w:rPr>
              <w:t xml:space="preserve"> Місце країни у світі та Азійсько-Тихоокеанському регіоні. Модель економічного розвитку, що визначає місце країни у міжнародному поділі праці. Система розселення.</w:t>
            </w:r>
          </w:p>
          <w:p w:rsidR="003E525C" w:rsidRPr="00C04CAF" w:rsidRDefault="003E525C" w:rsidP="003E525C">
            <w:pPr>
              <w:widowControl w:val="0"/>
              <w:rPr>
                <w:rFonts w:ascii="Times New Roman" w:eastAsia="Times New Roman" w:hAnsi="Times New Roman" w:cs="Times New Roman"/>
                <w:color w:val="000000"/>
                <w:spacing w:val="-6"/>
                <w:kern w:val="20"/>
                <w:szCs w:val="24"/>
                <w:lang w:eastAsia="ru-RU"/>
              </w:rPr>
            </w:pPr>
            <w:r w:rsidRPr="00C04CAF">
              <w:rPr>
                <w:rFonts w:ascii="Times New Roman" w:eastAsia="Times New Roman" w:hAnsi="Times New Roman" w:cs="Times New Roman"/>
                <w:iCs/>
                <w:color w:val="000000"/>
                <w:szCs w:val="24"/>
                <w:lang w:eastAsia="ru-RU"/>
              </w:rPr>
              <w:t xml:space="preserve"> Експортна орієнтація економіки.</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Calibri" w:hAnsi="Times New Roman" w:cs="Times New Roman"/>
                <w:szCs w:val="24"/>
                <w:lang w:eastAsia="ru-RU"/>
              </w:rPr>
              <w:t xml:space="preserve">характеризує </w:t>
            </w:r>
            <w:r w:rsidRPr="00C04CAF">
              <w:rPr>
                <w:rFonts w:ascii="Times New Roman" w:eastAsia="Times New Roman" w:hAnsi="Times New Roman" w:cs="Times New Roman"/>
                <w:szCs w:val="24"/>
                <w:lang w:eastAsia="ru-RU"/>
              </w:rPr>
              <w:t xml:space="preserve">особливості ЕГП, природи та населення Китаю; географічне положення </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27</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jc w:val="both"/>
              <w:rPr>
                <w:rFonts w:ascii="Times New Roman" w:eastAsia="Times New Roman" w:hAnsi="Times New Roman" w:cs="Times New Roman"/>
                <w:iCs/>
                <w:color w:val="000000"/>
                <w:szCs w:val="24"/>
                <w:lang w:eastAsia="ru-RU"/>
              </w:rPr>
            </w:pPr>
            <w:r w:rsidRPr="00C04CAF">
              <w:rPr>
                <w:rFonts w:ascii="Times New Roman" w:eastAsia="Times New Roman" w:hAnsi="Times New Roman" w:cs="Times New Roman"/>
                <w:iCs/>
                <w:color w:val="000000"/>
                <w:szCs w:val="24"/>
                <w:lang w:eastAsia="ru-RU"/>
              </w:rPr>
              <w:t>Особливості розвитку і розміщення виробництв первинної і вторинної сфери. Домінуючі складові третинного сектору. Характерні риси просторової організації господарства. Спеціальні економічні зони. Зовнішні економічні зв’язки. Міжнародні зв’язки України з Китаєм.</w:t>
            </w:r>
          </w:p>
        </w:tc>
        <w:tc>
          <w:tcPr>
            <w:tcW w:w="3090" w:type="dxa"/>
            <w:shd w:val="clear" w:color="auto" w:fill="auto"/>
          </w:tcPr>
          <w:p w:rsidR="003E525C" w:rsidRPr="00C04CAF" w:rsidRDefault="003E525C" w:rsidP="003E525C">
            <w:pPr>
              <w:tabs>
                <w:tab w:val="left" w:pos="142"/>
                <w:tab w:val="left" w:pos="2268"/>
              </w:tabs>
              <w:overflowPunct w:val="0"/>
              <w:autoSpaceDE w:val="0"/>
              <w:autoSpaceDN w:val="0"/>
              <w:adjustRightInd w:val="0"/>
              <w:ind w:left="34" w:hanging="34"/>
              <w:jc w:val="both"/>
              <w:textAlignment w:val="baseline"/>
              <w:rPr>
                <w:rFonts w:ascii="Times New Roman" w:eastAsia="Times New Roman" w:hAnsi="Times New Roman" w:cs="Times New Roman"/>
                <w:b/>
                <w:i/>
                <w:szCs w:val="24"/>
                <w:u w:val="single"/>
                <w:lang w:eastAsia="ru-RU"/>
              </w:rPr>
            </w:pPr>
            <w:r w:rsidRPr="00C04CAF">
              <w:rPr>
                <w:rFonts w:ascii="Times New Roman" w:eastAsia="Times New Roman" w:hAnsi="Times New Roman" w:cs="Times New Roman"/>
                <w:szCs w:val="24"/>
                <w:lang w:eastAsia="ru-RU"/>
              </w:rPr>
              <w:t xml:space="preserve">характеризує  природно-ресурсний потенціал, розміщення основних центрів добувної промисловості країни, загальні закономірності спеціалізації сільського господарства, зовнішньоекономічні зв’язки; </w:t>
            </w:r>
          </w:p>
          <w:p w:rsidR="003E525C" w:rsidRPr="00C04CAF" w:rsidRDefault="003E525C" w:rsidP="003E525C">
            <w:pPr>
              <w:overflowPunct w:val="0"/>
              <w:autoSpaceDE w:val="0"/>
              <w:autoSpaceDN w:val="0"/>
              <w:adjustRightInd w:val="0"/>
              <w:ind w:left="34"/>
              <w:jc w:val="both"/>
              <w:textAlignment w:val="baseline"/>
              <w:rPr>
                <w:rFonts w:ascii="Times New Roman" w:eastAsia="Calibri" w:hAnsi="Times New Roman" w:cs="Times New Roman"/>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 xml:space="preserve">Підприємливість і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фінансова грамотність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28</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iCs/>
                <w:color w:val="000000"/>
                <w:szCs w:val="24"/>
                <w:lang w:eastAsia="ru-RU"/>
              </w:rPr>
              <w:t xml:space="preserve"> Індія</w:t>
            </w:r>
            <w:r w:rsidRPr="00C04CAF">
              <w:rPr>
                <w:rFonts w:ascii="Times New Roman" w:eastAsia="Times New Roman" w:hAnsi="Times New Roman" w:cs="Times New Roman"/>
                <w:color w:val="000000"/>
                <w:szCs w:val="24"/>
                <w:lang w:eastAsia="ru-RU"/>
              </w:rPr>
              <w:t xml:space="preserve">. </w:t>
            </w:r>
            <w:r w:rsidRPr="00C04CAF">
              <w:rPr>
                <w:rFonts w:ascii="Times New Roman" w:eastAsia="Times New Roman" w:hAnsi="Times New Roman" w:cs="Times New Roman"/>
                <w:iCs/>
                <w:color w:val="000000"/>
                <w:szCs w:val="24"/>
                <w:lang w:eastAsia="ru-RU"/>
              </w:rPr>
              <w:t xml:space="preserve"> Місце країни у світі та регіоні. Модель економічного розвитку, що визначає місце країни у міжнародному поділі праці. Система розселення.</w:t>
            </w:r>
            <w:r w:rsidR="0015169D" w:rsidRPr="00C04CAF">
              <w:rPr>
                <w:rFonts w:ascii="Times New Roman" w:eastAsia="Times New Roman" w:hAnsi="Times New Roman" w:cs="Times New Roman"/>
                <w:iCs/>
                <w:color w:val="000000"/>
                <w:szCs w:val="24"/>
                <w:lang w:eastAsia="ru-RU"/>
              </w:rPr>
              <w:t xml:space="preserve"> Особливості структури економіки країни, що розвивається. Спеціалізація сільського господарства. Видобування мінеральних ресурсів. Промислові виробництва, що визначають міжнародну спеціалізацію країни. Особливості розвитку третинного сектору. Характерні риси просторової організації господарства. Зовнішні економічні зв’язки. Міжнародні зв’язки України з Індією.</w:t>
            </w:r>
          </w:p>
        </w:tc>
        <w:tc>
          <w:tcPr>
            <w:tcW w:w="3090" w:type="dxa"/>
            <w:shd w:val="clear" w:color="auto" w:fill="auto"/>
          </w:tcPr>
          <w:p w:rsidR="0015169D"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Calibri" w:hAnsi="Times New Roman" w:cs="Times New Roman"/>
                <w:szCs w:val="24"/>
                <w:lang w:eastAsia="ru-RU"/>
              </w:rPr>
              <w:t xml:space="preserve">характеризує </w:t>
            </w:r>
            <w:r w:rsidRPr="00C04CAF">
              <w:rPr>
                <w:rFonts w:ascii="Times New Roman" w:eastAsia="Times New Roman" w:hAnsi="Times New Roman" w:cs="Times New Roman"/>
                <w:szCs w:val="24"/>
                <w:lang w:eastAsia="ru-RU"/>
              </w:rPr>
              <w:t>особливості ЕГП, природи та населення Індії; географічне положення та природно-ресурсний потенціал, пояснювати специфіку населення країн</w:t>
            </w:r>
            <w:r w:rsidR="0015169D" w:rsidRPr="00C04CAF">
              <w:rPr>
                <w:rFonts w:ascii="Times New Roman" w:eastAsia="Times New Roman" w:hAnsi="Times New Roman" w:cs="Times New Roman"/>
                <w:szCs w:val="24"/>
                <w:lang w:eastAsia="ru-RU"/>
              </w:rPr>
              <w:t>;</w:t>
            </w:r>
          </w:p>
          <w:p w:rsidR="003E525C" w:rsidRPr="00C04CAF" w:rsidRDefault="0015169D"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xml:space="preserve"> називає складники третинного, вторинного та первинного секторів економіки, складають комплексну економіко-географічну характеристику країни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29</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jc w:val="both"/>
              <w:rPr>
                <w:rFonts w:ascii="Times New Roman" w:eastAsia="Times New Roman" w:hAnsi="Times New Roman" w:cs="Times New Roman"/>
                <w:iCs/>
                <w:color w:val="000000"/>
                <w:szCs w:val="24"/>
                <w:lang w:eastAsia="ru-RU"/>
              </w:rPr>
            </w:pPr>
            <w:r w:rsidRPr="00C04CAF">
              <w:rPr>
                <w:rFonts w:ascii="Times New Roman" w:eastAsia="Times New Roman" w:hAnsi="Times New Roman" w:cs="Times New Roman"/>
                <w:szCs w:val="24"/>
                <w:lang w:eastAsia="ru-RU"/>
              </w:rPr>
              <w:t>Республіка Корея.</w:t>
            </w:r>
            <w:r w:rsidRPr="00C04CAF">
              <w:rPr>
                <w:rFonts w:ascii="Times New Roman" w:eastAsia="Times New Roman" w:hAnsi="Times New Roman" w:cs="Times New Roman"/>
                <w:iCs/>
                <w:color w:val="000000"/>
                <w:szCs w:val="24"/>
                <w:lang w:eastAsia="ru-RU"/>
              </w:rPr>
              <w:t xml:space="preserve"> Місце країни у світі та регіоні. Модель економічного розвитку, що визначає місце країни у міжнародному поділі праці. Система розселення. Експортно-орієнтована модель економіки. </w:t>
            </w:r>
            <w:r w:rsidRPr="00C04CAF">
              <w:rPr>
                <w:rFonts w:ascii="Times New Roman" w:eastAsia="Times New Roman" w:hAnsi="Times New Roman" w:cs="Times New Roman"/>
                <w:iCs/>
                <w:color w:val="000000"/>
                <w:szCs w:val="24"/>
                <w:lang w:eastAsia="ru-RU"/>
              </w:rPr>
              <w:lastRenderedPageBreak/>
              <w:t>Домінуючі складові третинного сектору. Виробництва, що визначають міжнародну спеціалізацію країни. Зовнішні економічні зв’язки. Міжнародні зв’язки України з Республікою Корея.</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Calibri" w:hAnsi="Times New Roman" w:cs="Times New Roman"/>
                <w:szCs w:val="24"/>
                <w:lang w:eastAsia="ru-RU"/>
              </w:rPr>
            </w:pPr>
            <w:r w:rsidRPr="00C04CAF">
              <w:rPr>
                <w:rFonts w:ascii="Times New Roman" w:eastAsia="Calibri" w:hAnsi="Times New Roman" w:cs="Times New Roman"/>
                <w:szCs w:val="24"/>
                <w:lang w:eastAsia="ru-RU"/>
              </w:rPr>
              <w:lastRenderedPageBreak/>
              <w:t xml:space="preserve">характеризує </w:t>
            </w:r>
            <w:r w:rsidRPr="00C04CAF">
              <w:rPr>
                <w:rFonts w:ascii="Times New Roman" w:eastAsia="Times New Roman" w:hAnsi="Times New Roman" w:cs="Times New Roman"/>
                <w:szCs w:val="24"/>
                <w:lang w:eastAsia="ru-RU"/>
              </w:rPr>
              <w:t>особливості ЕГП, природи та населення  Республіки Корея ; географічне положення та природно-ресурсний потенціал, пояснювати специфіку населення країн</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30</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jc w:val="both"/>
              <w:rPr>
                <w:rFonts w:ascii="Times New Roman" w:eastAsia="Times New Roman" w:hAnsi="Times New Roman" w:cs="Times New Roman"/>
                <w:b/>
                <w:i/>
                <w:color w:val="000000"/>
                <w:szCs w:val="24"/>
                <w:lang w:eastAsia="ru-RU"/>
              </w:rPr>
            </w:pPr>
            <w:r w:rsidRPr="00C04CAF">
              <w:rPr>
                <w:rFonts w:ascii="Times New Roman" w:eastAsia="Times New Roman" w:hAnsi="Times New Roman" w:cs="Times New Roman"/>
                <w:b/>
                <w:i/>
                <w:color w:val="000000"/>
                <w:szCs w:val="24"/>
                <w:lang w:eastAsia="ru-RU"/>
              </w:rPr>
              <w:t>Практична робота 4.</w:t>
            </w:r>
            <w:r w:rsidRPr="00C04CAF">
              <w:rPr>
                <w:rFonts w:ascii="Times New Roman" w:eastAsia="Times New Roman" w:hAnsi="Times New Roman" w:cs="Times New Roman"/>
                <w:szCs w:val="24"/>
                <w:lang w:eastAsia="ru-RU"/>
              </w:rPr>
              <w:t>Аналіз статево-вікових пірамід Японії, Китаю, Індії та Республіки Корея з метою оцінювання працересурсного потенціалу країн</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Аналізує статево-вікових пірамід Японії, Китаю та Індії  та Республіки Корея з метою оцінювання працересурсного потенціалу країн.</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31</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i/>
                <w:szCs w:val="24"/>
                <w:lang w:eastAsia="ru-RU"/>
              </w:rPr>
            </w:pPr>
            <w:r w:rsidRPr="00C04CAF">
              <w:rPr>
                <w:rFonts w:ascii="Times New Roman" w:eastAsia="Times New Roman" w:hAnsi="Times New Roman" w:cs="Times New Roman"/>
                <w:i/>
                <w:szCs w:val="24"/>
                <w:lang w:eastAsia="ru-RU"/>
              </w:rPr>
              <w:t>Презентація дослідницьких проектів</w:t>
            </w:r>
          </w:p>
          <w:p w:rsidR="003E525C" w:rsidRPr="00C04CAF" w:rsidRDefault="003E525C" w:rsidP="003E525C">
            <w:pPr>
              <w:widowControl w:val="0"/>
              <w:jc w:val="both"/>
              <w:rPr>
                <w:rFonts w:ascii="Times New Roman" w:eastAsia="Times New Roman" w:hAnsi="Times New Roman" w:cs="Times New Roman"/>
                <w:color w:val="000000"/>
                <w:lang w:eastAsia="ru-RU"/>
              </w:rPr>
            </w:pPr>
            <w:r w:rsidRPr="00C04CAF">
              <w:rPr>
                <w:rFonts w:ascii="Times New Roman" w:eastAsia="Times New Roman" w:hAnsi="Times New Roman" w:cs="Times New Roman"/>
                <w:color w:val="000000"/>
                <w:lang w:eastAsia="ru-RU"/>
              </w:rPr>
              <w:t xml:space="preserve"> (за вибором учня/учениці)</w:t>
            </w:r>
          </w:p>
          <w:p w:rsidR="003E525C" w:rsidRPr="00C04CAF" w:rsidRDefault="003E525C" w:rsidP="003E525C">
            <w:pPr>
              <w:widowControl w:val="0"/>
              <w:jc w:val="both"/>
              <w:rPr>
                <w:rFonts w:ascii="Times New Roman" w:eastAsia="Times New Roman" w:hAnsi="Times New Roman" w:cs="Times New Roman"/>
                <w:lang w:eastAsia="ru-RU"/>
              </w:rPr>
            </w:pPr>
            <w:r w:rsidRPr="00C04CAF">
              <w:rPr>
                <w:rFonts w:ascii="Times New Roman" w:eastAsia="Times New Roman" w:hAnsi="Times New Roman" w:cs="Times New Roman"/>
                <w:color w:val="000000"/>
                <w:lang w:eastAsia="ru-RU"/>
              </w:rPr>
              <w:t xml:space="preserve">1. </w:t>
            </w:r>
            <w:r w:rsidRPr="00C04CAF">
              <w:rPr>
                <w:rFonts w:ascii="Times New Roman" w:eastAsia="Times New Roman" w:hAnsi="Times New Roman" w:cs="Times New Roman"/>
                <w:lang w:eastAsia="ru-RU"/>
              </w:rPr>
              <w:t>Екологічні виміри економічного зростання в країнах Азії.</w:t>
            </w:r>
          </w:p>
          <w:p w:rsidR="003E525C" w:rsidRPr="00C04CAF" w:rsidRDefault="003E525C" w:rsidP="003E525C">
            <w:pPr>
              <w:widowControl w:val="0"/>
              <w:jc w:val="both"/>
              <w:rPr>
                <w:rFonts w:ascii="Times New Roman" w:eastAsia="Times New Roman" w:hAnsi="Times New Roman" w:cs="Times New Roman"/>
                <w:color w:val="000000"/>
                <w:lang w:eastAsia="ru-RU"/>
              </w:rPr>
            </w:pPr>
            <w:r w:rsidRPr="00C04CAF">
              <w:rPr>
                <w:rFonts w:ascii="Times New Roman" w:eastAsia="Times New Roman" w:hAnsi="Times New Roman" w:cs="Times New Roman"/>
                <w:color w:val="000000"/>
                <w:lang w:eastAsia="ru-RU"/>
              </w:rPr>
              <w:t>2. Географічне положення країни як чинник її економічного розвитку (на прикладі  Туреччини і Сінгапуру).</w:t>
            </w:r>
          </w:p>
          <w:p w:rsidR="003E525C" w:rsidRPr="00C04CAF" w:rsidRDefault="003E525C" w:rsidP="003E525C">
            <w:pPr>
              <w:widowControl w:val="0"/>
              <w:jc w:val="both"/>
              <w:rPr>
                <w:rFonts w:ascii="Times New Roman" w:eastAsia="Times New Roman" w:hAnsi="Times New Roman" w:cs="Times New Roman"/>
                <w:color w:val="000000"/>
                <w:lang w:eastAsia="ru-RU"/>
              </w:rPr>
            </w:pPr>
            <w:r w:rsidRPr="00C04CAF">
              <w:rPr>
                <w:rFonts w:ascii="Times New Roman" w:eastAsia="Times New Roman" w:hAnsi="Times New Roman" w:cs="Times New Roman"/>
                <w:color w:val="000000"/>
                <w:lang w:eastAsia="ru-RU"/>
              </w:rPr>
              <w:t>3. Країни Перської затоки – новий осередок індустріалізації.ї</w:t>
            </w:r>
          </w:p>
          <w:p w:rsidR="003E525C" w:rsidRPr="00C04CAF" w:rsidRDefault="003E525C" w:rsidP="003E525C">
            <w:pPr>
              <w:widowControl w:val="0"/>
              <w:jc w:val="both"/>
              <w:rPr>
                <w:rFonts w:ascii="Times New Roman" w:eastAsia="Times New Roman" w:hAnsi="Times New Roman" w:cs="Times New Roman"/>
                <w:color w:val="000000"/>
                <w:lang w:eastAsia="ru-RU"/>
              </w:rPr>
            </w:pPr>
            <w:r w:rsidRPr="00C04CAF">
              <w:rPr>
                <w:rFonts w:ascii="Times New Roman" w:eastAsia="Times New Roman" w:hAnsi="Times New Roman" w:cs="Times New Roman"/>
                <w:iCs/>
                <w:color w:val="000000"/>
                <w:lang w:eastAsia="ru-RU"/>
              </w:rPr>
              <w:t>4. Острови Кюсю і Хоккайдо: контрасти Японії.</w:t>
            </w:r>
          </w:p>
          <w:p w:rsidR="003E525C" w:rsidRPr="00C04CAF" w:rsidRDefault="003E525C" w:rsidP="003E525C">
            <w:pPr>
              <w:widowControl w:val="0"/>
              <w:jc w:val="both"/>
              <w:rPr>
                <w:rFonts w:ascii="Times New Roman" w:eastAsia="Times New Roman" w:hAnsi="Times New Roman" w:cs="Times New Roman"/>
                <w:color w:val="000000"/>
                <w:lang w:eastAsia="ru-RU"/>
              </w:rPr>
            </w:pPr>
            <w:r w:rsidRPr="00C04CAF">
              <w:rPr>
                <w:rFonts w:ascii="Times New Roman" w:eastAsia="Times New Roman" w:hAnsi="Times New Roman" w:cs="Times New Roman"/>
                <w:color w:val="000000"/>
                <w:lang w:eastAsia="ru-RU"/>
              </w:rPr>
              <w:t>5. Унікальність економічної системи Китаю.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lang w:eastAsia="ru-RU"/>
              </w:rPr>
            </w:pPr>
            <w:r w:rsidRPr="00C04CAF">
              <w:rPr>
                <w:rFonts w:ascii="Times New Roman" w:eastAsia="Times New Roman" w:hAnsi="Times New Roman" w:cs="Times New Roman"/>
                <w:lang w:eastAsia="ru-RU"/>
              </w:rPr>
              <w:t>6. «Коридори зростання»  в Індії.</w:t>
            </w:r>
          </w:p>
          <w:p w:rsidR="0015169D" w:rsidRPr="00C04CAF" w:rsidRDefault="003E525C" w:rsidP="003E525C">
            <w:pPr>
              <w:overflowPunct w:val="0"/>
              <w:autoSpaceDE w:val="0"/>
              <w:autoSpaceDN w:val="0"/>
              <w:adjustRightInd w:val="0"/>
              <w:textAlignment w:val="baseline"/>
              <w:rPr>
                <w:rFonts w:ascii="Times New Roman" w:eastAsia="Times New Roman" w:hAnsi="Times New Roman" w:cs="Times New Roman"/>
                <w:b/>
                <w:color w:val="000000"/>
                <w:szCs w:val="24"/>
                <w:lang w:eastAsia="ru-RU"/>
              </w:rPr>
            </w:pPr>
            <w:r w:rsidRPr="00C04CAF">
              <w:rPr>
                <w:rFonts w:ascii="Times New Roman" w:eastAsia="Times New Roman" w:hAnsi="Times New Roman" w:cs="Times New Roman"/>
                <w:lang w:eastAsia="ru-RU"/>
              </w:rPr>
              <w:t>7. Значення цифрових технологій в економічному розвитку Республіки Корея.</w:t>
            </w:r>
            <w:r w:rsidR="0015169D" w:rsidRPr="00C04CAF">
              <w:rPr>
                <w:rFonts w:ascii="Times New Roman" w:eastAsia="Times New Roman" w:hAnsi="Times New Roman" w:cs="Times New Roman"/>
                <w:b/>
                <w:color w:val="000000"/>
                <w:szCs w:val="24"/>
                <w:lang w:eastAsia="ru-RU"/>
              </w:rPr>
              <w:t xml:space="preserve"> </w:t>
            </w:r>
          </w:p>
          <w:p w:rsidR="003E525C" w:rsidRPr="00C04CAF" w:rsidRDefault="0015169D"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color w:val="000000"/>
                <w:szCs w:val="24"/>
                <w:lang w:eastAsia="ru-RU"/>
              </w:rPr>
              <w:t>Урок узагальнення та систематизація знань та вмінь учнів з теми "Країни  Азії".</w:t>
            </w:r>
          </w:p>
        </w:tc>
        <w:tc>
          <w:tcPr>
            <w:tcW w:w="3090"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i/>
                <w:szCs w:val="24"/>
                <w:lang w:eastAsia="ru-RU"/>
              </w:rPr>
            </w:pPr>
            <w:r w:rsidRPr="00C04CAF">
              <w:rPr>
                <w:rFonts w:ascii="Times New Roman" w:eastAsia="Times New Roman" w:hAnsi="Times New Roman" w:cs="Times New Roman"/>
                <w:szCs w:val="24"/>
                <w:lang w:eastAsia="ru-RU"/>
              </w:rPr>
              <w:t>Презентує</w:t>
            </w:r>
            <w:r w:rsidRPr="00C04CAF">
              <w:rPr>
                <w:rFonts w:ascii="Times New Roman" w:eastAsia="Times New Roman" w:hAnsi="Times New Roman" w:cs="Times New Roman"/>
                <w:b/>
                <w:szCs w:val="24"/>
                <w:lang w:eastAsia="ru-RU"/>
              </w:rPr>
              <w:t xml:space="preserve"> </w:t>
            </w:r>
            <w:r w:rsidRPr="00C04CAF">
              <w:rPr>
                <w:rFonts w:ascii="Times New Roman" w:eastAsia="Times New Roman" w:hAnsi="Times New Roman" w:cs="Times New Roman"/>
                <w:i/>
                <w:szCs w:val="24"/>
                <w:lang w:eastAsia="ru-RU"/>
              </w:rPr>
              <w:t xml:space="preserve"> </w:t>
            </w:r>
            <w:r w:rsidRPr="00C04CAF">
              <w:rPr>
                <w:rFonts w:ascii="Times New Roman" w:eastAsia="Times New Roman" w:hAnsi="Times New Roman" w:cs="Times New Roman"/>
                <w:szCs w:val="24"/>
                <w:lang w:eastAsia="ru-RU"/>
              </w:rPr>
              <w:t xml:space="preserve">дослідницький проект </w:t>
            </w:r>
            <w:r w:rsidRPr="00C04CAF">
              <w:rPr>
                <w:rFonts w:ascii="Times New Roman" w:eastAsia="Times New Roman" w:hAnsi="Times New Roman" w:cs="Times New Roman"/>
                <w:color w:val="000000"/>
                <w:szCs w:val="24"/>
                <w:lang w:eastAsia="ru-RU"/>
              </w:rPr>
              <w:t>(за вибором учня/учениці)</w:t>
            </w:r>
          </w:p>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p w:rsidR="0015169D" w:rsidRPr="00C04CAF" w:rsidRDefault="0015169D"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Узагальнення знань з теми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color w:val="000000"/>
                <w:szCs w:val="24"/>
                <w:lang w:eastAsia="ru-RU"/>
              </w:rPr>
              <w:t>Розділ IІІ. ОКЕАНІЯ</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i/>
                <w:color w:val="000000"/>
                <w:szCs w:val="24"/>
                <w:lang w:eastAsia="ru-RU"/>
              </w:rPr>
              <w:t>Тема 1. Австралія.</w:t>
            </w:r>
          </w:p>
        </w:tc>
      </w:tr>
      <w:tr w:rsidR="003E525C" w:rsidRPr="00C04CAF" w:rsidTr="003E525C">
        <w:tc>
          <w:tcPr>
            <w:tcW w:w="560" w:type="dxa"/>
            <w:shd w:val="clear" w:color="auto" w:fill="auto"/>
          </w:tcPr>
          <w:p w:rsidR="003E525C" w:rsidRPr="00C04CAF" w:rsidRDefault="0015169D" w:rsidP="0015169D">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32</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Австралія.</w:t>
            </w:r>
            <w:r w:rsidRPr="00C04CAF">
              <w:rPr>
                <w:rFonts w:ascii="Times New Roman" w:eastAsia="Times New Roman" w:hAnsi="Times New Roman" w:cs="Times New Roman"/>
                <w:b/>
                <w:color w:val="000000"/>
                <w:szCs w:val="24"/>
                <w:lang w:eastAsia="ru-RU"/>
              </w:rPr>
              <w:t xml:space="preserve"> </w:t>
            </w:r>
            <w:r w:rsidRPr="00C04CAF">
              <w:rPr>
                <w:rFonts w:ascii="Times New Roman" w:eastAsia="Times New Roman" w:hAnsi="Times New Roman" w:cs="Times New Roman"/>
                <w:color w:val="000000"/>
                <w:szCs w:val="24"/>
                <w:lang w:eastAsia="ru-RU"/>
              </w:rPr>
              <w:t xml:space="preserve">Місце країни у світі та регіоні. </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xml:space="preserve">характеризує ЕГП Австралії, розміщення основних форм </w:t>
            </w:r>
            <w:r w:rsidRPr="00C04CAF">
              <w:rPr>
                <w:rFonts w:ascii="Times New Roman" w:eastAsia="Times New Roman" w:hAnsi="Times New Roman" w:cs="Times New Roman"/>
                <w:szCs w:val="24"/>
                <w:lang w:eastAsia="ru-RU"/>
              </w:rPr>
              <w:lastRenderedPageBreak/>
              <w:t>рельєфу та об’єктів гідрографії, райони видобутку корисних копалин на території країни; ознайомити з найбільшими містами Австралії, особливостями розміщення населення</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33</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jc w:val="both"/>
              <w:rPr>
                <w:rFonts w:ascii="Times New Roman" w:eastAsia="Times New Roman" w:hAnsi="Times New Roman" w:cs="Times New Roman"/>
                <w:color w:val="000000"/>
                <w:spacing w:val="-4"/>
                <w:kern w:val="20"/>
                <w:szCs w:val="24"/>
                <w:lang w:eastAsia="ru-RU"/>
              </w:rPr>
            </w:pPr>
            <w:r w:rsidRPr="00C04CAF">
              <w:rPr>
                <w:rFonts w:ascii="Times New Roman" w:eastAsia="Times New Roman" w:hAnsi="Times New Roman" w:cs="Times New Roman"/>
                <w:color w:val="000000"/>
                <w:szCs w:val="24"/>
                <w:lang w:eastAsia="ru-RU"/>
              </w:rPr>
              <w:t>Особливості суч</w:t>
            </w:r>
            <w:r w:rsidRPr="00C04CAF">
              <w:rPr>
                <w:rFonts w:ascii="Times New Roman" w:eastAsia="Times New Roman" w:hAnsi="Times New Roman" w:cs="Times New Roman"/>
                <w:color w:val="000000"/>
                <w:spacing w:val="-4"/>
                <w:kern w:val="20"/>
                <w:szCs w:val="24"/>
                <w:lang w:eastAsia="ru-RU"/>
              </w:rPr>
              <w:t xml:space="preserve">асного розвитку Австралійського Союзу. </w:t>
            </w:r>
          </w:p>
          <w:p w:rsidR="003E525C" w:rsidRPr="00C04CAF" w:rsidRDefault="003E525C" w:rsidP="003E525C">
            <w:pPr>
              <w:widowControl w:val="0"/>
              <w:jc w:val="both"/>
              <w:rPr>
                <w:rFonts w:ascii="Times New Roman" w:eastAsia="Times New Roman" w:hAnsi="Times New Roman" w:cs="Times New Roman"/>
                <w:color w:val="000000"/>
                <w:spacing w:val="-4"/>
                <w:kern w:val="20"/>
                <w:szCs w:val="24"/>
                <w:lang w:eastAsia="ru-RU"/>
              </w:rPr>
            </w:pPr>
            <w:r w:rsidRPr="00C04CAF">
              <w:rPr>
                <w:rFonts w:ascii="Times New Roman" w:eastAsia="Times New Roman" w:hAnsi="Times New Roman" w:cs="Times New Roman"/>
                <w:b/>
                <w:color w:val="000000"/>
                <w:spacing w:val="-4"/>
                <w:kern w:val="20"/>
                <w:szCs w:val="24"/>
                <w:lang w:eastAsia="ru-RU"/>
              </w:rPr>
              <w:t>Дослідження</w:t>
            </w:r>
            <w:r w:rsidRPr="00C04CAF">
              <w:rPr>
                <w:rFonts w:ascii="Times New Roman" w:eastAsia="Times New Roman" w:hAnsi="Times New Roman" w:cs="Times New Roman"/>
                <w:color w:val="000000"/>
                <w:spacing w:val="-4"/>
                <w:kern w:val="20"/>
                <w:szCs w:val="24"/>
                <w:lang w:eastAsia="ru-RU"/>
              </w:rPr>
              <w:t xml:space="preserve"> (за вибором учня/учениці) </w:t>
            </w:r>
          </w:p>
          <w:p w:rsidR="003E525C" w:rsidRPr="00C04CAF" w:rsidRDefault="003E525C" w:rsidP="003E525C">
            <w:pPr>
              <w:widowControl w:val="0"/>
              <w:jc w:val="both"/>
              <w:rPr>
                <w:rFonts w:ascii="Times New Roman" w:eastAsia="Times New Roman" w:hAnsi="Times New Roman" w:cs="Times New Roman"/>
                <w:color w:val="000000"/>
                <w:spacing w:val="-4"/>
                <w:kern w:val="20"/>
                <w:szCs w:val="24"/>
                <w:lang w:eastAsia="ru-RU"/>
              </w:rPr>
            </w:pPr>
            <w:r w:rsidRPr="00C04CAF">
              <w:rPr>
                <w:rFonts w:ascii="Times New Roman" w:eastAsia="Times New Roman" w:hAnsi="Times New Roman" w:cs="Times New Roman"/>
                <w:color w:val="000000"/>
                <w:spacing w:val="-4"/>
                <w:kern w:val="20"/>
                <w:szCs w:val="24"/>
                <w:lang w:eastAsia="ru-RU"/>
              </w:rPr>
              <w:t xml:space="preserve">1. Національні парки Австралії як об’єкти міжнародного туризму. </w:t>
            </w:r>
          </w:p>
          <w:p w:rsidR="003E525C" w:rsidRPr="00C04CAF" w:rsidRDefault="003E525C" w:rsidP="003E525C">
            <w:pPr>
              <w:widowControl w:val="0"/>
              <w:jc w:val="both"/>
              <w:rPr>
                <w:rFonts w:ascii="Times New Roman" w:eastAsia="Times New Roman" w:hAnsi="Times New Roman" w:cs="Times New Roman"/>
                <w:color w:val="000000"/>
                <w:spacing w:val="-4"/>
                <w:kern w:val="20"/>
                <w:szCs w:val="24"/>
                <w:lang w:eastAsia="ru-RU"/>
              </w:rPr>
            </w:pPr>
            <w:r w:rsidRPr="00C04CAF">
              <w:rPr>
                <w:rFonts w:ascii="Times New Roman" w:eastAsia="Times New Roman" w:hAnsi="Times New Roman" w:cs="Times New Roman"/>
                <w:color w:val="000000"/>
                <w:spacing w:val="-4"/>
                <w:kern w:val="20"/>
                <w:szCs w:val="24"/>
                <w:lang w:eastAsia="ru-RU"/>
              </w:rPr>
              <w:t xml:space="preserve">2. Розвиток Західної Австралії у контексті зростання глобального попиту на природні ресурси. </w:t>
            </w:r>
          </w:p>
          <w:p w:rsidR="003E525C" w:rsidRPr="00C04CAF" w:rsidRDefault="003E525C" w:rsidP="003E525C">
            <w:pPr>
              <w:widowControl w:val="0"/>
              <w:jc w:val="both"/>
              <w:rPr>
                <w:rFonts w:ascii="Times New Roman" w:eastAsia="Times New Roman" w:hAnsi="Times New Roman" w:cs="Times New Roman"/>
                <w:b/>
                <w:color w:val="000000"/>
                <w:szCs w:val="24"/>
                <w:lang w:eastAsia="ru-RU"/>
              </w:rPr>
            </w:pPr>
            <w:r w:rsidRPr="00C04CAF">
              <w:rPr>
                <w:rFonts w:ascii="Times New Roman" w:eastAsia="Times New Roman" w:hAnsi="Times New Roman" w:cs="Times New Roman"/>
                <w:color w:val="000000"/>
                <w:spacing w:val="-4"/>
                <w:kern w:val="20"/>
                <w:szCs w:val="24"/>
                <w:lang w:eastAsia="ru-RU"/>
              </w:rPr>
              <w:t>3. Канберра – політико-адміністративний центр країни.</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характеризує основні чинники, що визначають місце країни в міжнародному поділі праці, назває домінуючі складники третинного, вторинного та первинного секторів економіки Австралії</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i/>
                <w:color w:val="000000"/>
                <w:szCs w:val="24"/>
                <w:lang w:eastAsia="ru-RU"/>
              </w:rPr>
              <w:t>Тема 2. Мікронезія, Меланезія, Полінезія</w:t>
            </w: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34</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Мікронезія, Меланезія, Полінезія</w:t>
            </w:r>
          </w:p>
          <w:p w:rsidR="003E525C" w:rsidRPr="00C04CAF" w:rsidRDefault="003E525C" w:rsidP="003E525C">
            <w:pPr>
              <w:jc w:val="both"/>
              <w:rPr>
                <w:rFonts w:ascii="Times New Roman" w:eastAsia="Times New Roman" w:hAnsi="Times New Roman" w:cs="Times New Roman"/>
                <w:szCs w:val="24"/>
                <w:lang w:val="ru-RU" w:eastAsia="ru-RU"/>
              </w:rPr>
            </w:pPr>
          </w:p>
        </w:tc>
        <w:tc>
          <w:tcPr>
            <w:tcW w:w="3090" w:type="dxa"/>
            <w:shd w:val="clear" w:color="auto" w:fill="auto"/>
          </w:tcPr>
          <w:p w:rsidR="003E525C" w:rsidRPr="00C04CAF" w:rsidRDefault="003E525C" w:rsidP="003E525C">
            <w:pPr>
              <w:tabs>
                <w:tab w:val="left" w:pos="142"/>
                <w:tab w:val="left" w:pos="2268"/>
              </w:tabs>
              <w:overflowPunct w:val="0"/>
              <w:autoSpaceDE w:val="0"/>
              <w:autoSpaceDN w:val="0"/>
              <w:adjustRightInd w:val="0"/>
              <w:ind w:left="34"/>
              <w:jc w:val="both"/>
              <w:textAlignment w:val="baseline"/>
              <w:rPr>
                <w:rFonts w:ascii="Times New Roman" w:eastAsia="Times New Roman" w:hAnsi="Times New Roman" w:cs="Times New Roman"/>
                <w:b/>
                <w:i/>
                <w:szCs w:val="24"/>
                <w:u w:val="single"/>
                <w:lang w:eastAsia="ru-RU"/>
              </w:rPr>
            </w:pPr>
            <w:r w:rsidRPr="00C04CAF">
              <w:rPr>
                <w:rFonts w:ascii="Times New Roman" w:eastAsia="Times New Roman" w:hAnsi="Times New Roman" w:cs="Times New Roman"/>
                <w:szCs w:val="24"/>
                <w:lang w:eastAsia="ru-RU"/>
              </w:rPr>
              <w:t>називає країни, що входять до складу Мікронезії, Меланезії, Полінезії, особливості економічного розвитку</w:t>
            </w:r>
          </w:p>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15169D"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35</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xml:space="preserve"> </w:t>
            </w:r>
            <w:r w:rsidRPr="00C04CAF">
              <w:rPr>
                <w:rFonts w:ascii="Times New Roman" w:eastAsia="Times New Roman" w:hAnsi="Times New Roman" w:cs="Times New Roman"/>
                <w:b/>
                <w:i/>
                <w:szCs w:val="24"/>
                <w:lang w:eastAsia="ru-RU"/>
              </w:rPr>
              <w:t>Презентація дослідницьких проєктів</w:t>
            </w:r>
            <w:r w:rsidRPr="00C04CAF">
              <w:rPr>
                <w:rFonts w:ascii="Times New Roman" w:eastAsia="Times New Roman" w:hAnsi="Times New Roman" w:cs="Times New Roman"/>
                <w:i/>
                <w:szCs w:val="24"/>
                <w:lang w:eastAsia="ru-RU"/>
              </w:rPr>
              <w:t xml:space="preserve"> </w:t>
            </w:r>
            <w:r w:rsidRPr="00C04CAF">
              <w:rPr>
                <w:rFonts w:ascii="Times New Roman" w:eastAsia="Times New Roman" w:hAnsi="Times New Roman" w:cs="Times New Roman"/>
                <w:szCs w:val="24"/>
                <w:lang w:eastAsia="ru-RU"/>
              </w:rPr>
              <w:t>(за вибором учня/учениці)</w:t>
            </w:r>
          </w:p>
          <w:p w:rsidR="003E525C" w:rsidRPr="00C04CAF" w:rsidRDefault="003E52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 Національні парки Австралії як об’єкти міжнародного туризму.</w:t>
            </w:r>
          </w:p>
          <w:p w:rsidR="003E525C" w:rsidRPr="00C04CAF" w:rsidRDefault="003E52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 Розвиток Західної Австралії у контексті зростання глобального попиту на природні ресурси.</w:t>
            </w:r>
          </w:p>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color w:val="000000"/>
                <w:szCs w:val="24"/>
                <w:lang w:eastAsia="ru-RU"/>
              </w:rPr>
              <w:t>3. Канберра – політико-адміністративний центр країни.її</w:t>
            </w:r>
          </w:p>
          <w:p w:rsidR="003E525C" w:rsidRPr="00C04CAF" w:rsidRDefault="003E52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4. Нова Зеландія –  високорозвинена країна зі сприятливими умовами для ведення бізнесу.</w:t>
            </w:r>
          </w:p>
          <w:p w:rsidR="003E525C" w:rsidRPr="00C04CAF" w:rsidRDefault="003E525C" w:rsidP="003E525C">
            <w:pPr>
              <w:widowControl w:val="0"/>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szCs w:val="24"/>
                <w:lang w:val="ru-RU" w:eastAsia="ru-RU"/>
              </w:rPr>
              <w:lastRenderedPageBreak/>
              <w:t xml:space="preserve">5.  </w:t>
            </w:r>
            <w:r w:rsidRPr="00C04CAF">
              <w:rPr>
                <w:rFonts w:ascii="Times New Roman" w:eastAsia="Times New Roman" w:hAnsi="Times New Roman" w:cs="Times New Roman"/>
                <w:szCs w:val="24"/>
                <w:lang w:eastAsia="ru-RU"/>
              </w:rPr>
              <w:t>Країни Океанії – регіон екзотичного туризму.</w:t>
            </w:r>
          </w:p>
        </w:tc>
        <w:tc>
          <w:tcPr>
            <w:tcW w:w="3090"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i/>
                <w:szCs w:val="24"/>
                <w:lang w:eastAsia="ru-RU"/>
              </w:rPr>
            </w:pPr>
            <w:r w:rsidRPr="00C04CAF">
              <w:rPr>
                <w:rFonts w:ascii="Times New Roman" w:eastAsia="Times New Roman" w:hAnsi="Times New Roman" w:cs="Times New Roman"/>
                <w:szCs w:val="24"/>
                <w:lang w:eastAsia="ru-RU"/>
              </w:rPr>
              <w:lastRenderedPageBreak/>
              <w:t>Презентує</w:t>
            </w:r>
            <w:r w:rsidRPr="00C04CAF">
              <w:rPr>
                <w:rFonts w:ascii="Times New Roman" w:eastAsia="Times New Roman" w:hAnsi="Times New Roman" w:cs="Times New Roman"/>
                <w:b/>
                <w:szCs w:val="24"/>
                <w:lang w:eastAsia="ru-RU"/>
              </w:rPr>
              <w:t xml:space="preserve"> </w:t>
            </w:r>
            <w:r w:rsidRPr="00C04CAF">
              <w:rPr>
                <w:rFonts w:ascii="Times New Roman" w:eastAsia="Times New Roman" w:hAnsi="Times New Roman" w:cs="Times New Roman"/>
                <w:i/>
                <w:szCs w:val="24"/>
                <w:lang w:eastAsia="ru-RU"/>
              </w:rPr>
              <w:t xml:space="preserve"> </w:t>
            </w:r>
            <w:r w:rsidRPr="00C04CAF">
              <w:rPr>
                <w:rFonts w:ascii="Times New Roman" w:eastAsia="Times New Roman" w:hAnsi="Times New Roman" w:cs="Times New Roman"/>
                <w:szCs w:val="24"/>
                <w:lang w:eastAsia="ru-RU"/>
              </w:rPr>
              <w:t xml:space="preserve">дослідницький проект </w:t>
            </w:r>
            <w:r w:rsidRPr="00C04CAF">
              <w:rPr>
                <w:rFonts w:ascii="Times New Roman" w:eastAsia="Times New Roman" w:hAnsi="Times New Roman" w:cs="Times New Roman"/>
                <w:color w:val="000000"/>
                <w:szCs w:val="24"/>
                <w:lang w:eastAsia="ru-RU"/>
              </w:rPr>
              <w:t>(за вибором учня/учениці)</w:t>
            </w:r>
          </w:p>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i/>
                <w:szCs w:val="24"/>
                <w:lang w:eastAsia="ru-RU"/>
              </w:rPr>
              <w:t>Громадянська відповідальність</w:t>
            </w:r>
            <w:r w:rsidRPr="00C04CAF">
              <w:rPr>
                <w:rFonts w:ascii="Times New Roman" w:eastAsia="Times New Roman" w:hAnsi="Times New Roman" w:cs="Times New Roman"/>
                <w:szCs w:val="24"/>
                <w:lang w:eastAsia="ru-RU"/>
              </w:rPr>
              <w:t xml:space="preserve"> розвиток у школярів геопросторового мислення та вміння логічно висловлювати свої думки щодо сучасних процесів у світі, заохочує до самореалізації своїх здібностей, інтересів та життєвих планів</w:t>
            </w:r>
          </w:p>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i/>
                <w:szCs w:val="24"/>
                <w:lang w:eastAsia="ru-RU"/>
              </w:rPr>
              <w:t xml:space="preserve">Підприємливість і фінансова </w:t>
            </w:r>
            <w:r w:rsidRPr="00C04CAF">
              <w:rPr>
                <w:rFonts w:ascii="Times New Roman" w:eastAsia="Times New Roman" w:hAnsi="Times New Roman" w:cs="Times New Roman"/>
                <w:i/>
                <w:szCs w:val="24"/>
                <w:lang w:eastAsia="ru-RU"/>
              </w:rPr>
              <w:lastRenderedPageBreak/>
              <w:t>грамотність</w:t>
            </w:r>
            <w:r w:rsidRPr="00C04CAF">
              <w:rPr>
                <w:rFonts w:ascii="Times New Roman" w:eastAsia="Times New Roman" w:hAnsi="Times New Roman" w:cs="Times New Roman"/>
                <w:b/>
                <w:bCs/>
                <w:i/>
                <w:iCs/>
                <w:szCs w:val="24"/>
                <w:lang w:eastAsia="ru-RU"/>
              </w:rPr>
              <w:t xml:space="preserve"> </w:t>
            </w:r>
            <w:r w:rsidRPr="00C04CAF">
              <w:rPr>
                <w:rFonts w:ascii="Times New Roman" w:eastAsia="Times New Roman" w:hAnsi="Times New Roman" w:cs="Times New Roman"/>
                <w:bCs/>
                <w:iCs/>
                <w:szCs w:val="24"/>
                <w:lang w:eastAsia="ru-RU"/>
              </w:rPr>
              <w:t xml:space="preserve">характеризує  </w:t>
            </w:r>
            <w:r w:rsidRPr="00C04CAF">
              <w:rPr>
                <w:rFonts w:ascii="Times New Roman" w:eastAsia="Times New Roman" w:hAnsi="Times New Roman" w:cs="Times New Roman"/>
                <w:iCs/>
                <w:szCs w:val="24"/>
                <w:lang w:eastAsia="ru-RU"/>
              </w:rPr>
              <w:t>перспективи економічного розвитку країн</w:t>
            </w: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color w:val="000000"/>
                <w:szCs w:val="24"/>
                <w:lang w:eastAsia="ru-RU"/>
              </w:rPr>
            </w:pPr>
            <w:r w:rsidRPr="00C04CAF">
              <w:rPr>
                <w:rFonts w:ascii="Times New Roman" w:eastAsia="Times New Roman" w:hAnsi="Times New Roman" w:cs="Times New Roman"/>
                <w:b/>
                <w:color w:val="000000"/>
                <w:szCs w:val="24"/>
                <w:lang w:eastAsia="ru-RU"/>
              </w:rPr>
              <w:lastRenderedPageBreak/>
              <w:t>Розділ IV. АМЕРИКА</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i/>
                <w:color w:val="000000"/>
                <w:szCs w:val="24"/>
                <w:lang w:eastAsia="ru-RU"/>
              </w:rPr>
              <w:t>Тема 1</w:t>
            </w:r>
            <w:r w:rsidRPr="00C04CAF">
              <w:rPr>
                <w:rFonts w:ascii="Times New Roman" w:eastAsia="Times New Roman" w:hAnsi="Times New Roman" w:cs="Times New Roman"/>
                <w:i/>
                <w:color w:val="000000"/>
                <w:szCs w:val="24"/>
                <w:lang w:eastAsia="ru-RU"/>
              </w:rPr>
              <w:t>.</w:t>
            </w:r>
            <w:r w:rsidRPr="00C04CAF">
              <w:rPr>
                <w:rFonts w:ascii="Times New Roman" w:eastAsia="Times New Roman" w:hAnsi="Times New Roman" w:cs="Times New Roman"/>
                <w:b/>
                <w:i/>
                <w:color w:val="000000"/>
                <w:szCs w:val="24"/>
                <w:lang w:eastAsia="ru-RU"/>
              </w:rPr>
              <w:t xml:space="preserve"> Загальна характеристика Америки</w:t>
            </w:r>
          </w:p>
        </w:tc>
      </w:tr>
      <w:tr w:rsidR="003E525C" w:rsidRPr="00C04CAF" w:rsidTr="003E525C">
        <w:tc>
          <w:tcPr>
            <w:tcW w:w="560" w:type="dxa"/>
            <w:shd w:val="clear" w:color="auto" w:fill="auto"/>
          </w:tcPr>
          <w:p w:rsidR="003E52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36</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221C5C" w:rsidRPr="00C04CAF" w:rsidRDefault="003E525C" w:rsidP="003E525C">
            <w:pPr>
              <w:jc w:val="both"/>
              <w:rPr>
                <w:rFonts w:ascii="Times New Roman" w:eastAsia="Times New Roman" w:hAnsi="Times New Roman" w:cs="Times New Roman"/>
                <w:b/>
                <w:i/>
                <w:color w:val="000000"/>
                <w:szCs w:val="24"/>
                <w:lang w:val="ru-RU" w:eastAsia="ru-RU"/>
              </w:rPr>
            </w:pPr>
            <w:r w:rsidRPr="00C04CAF">
              <w:rPr>
                <w:rFonts w:ascii="Times New Roman" w:eastAsia="Times New Roman" w:hAnsi="Times New Roman" w:cs="Times New Roman"/>
                <w:color w:val="000000"/>
                <w:szCs w:val="24"/>
                <w:lang w:val="ru-RU" w:eastAsia="ru-RU"/>
              </w:rPr>
              <w:t>Особливості географічного положення Америки. Склад регіону. Сучасна політична карта Америки.</w:t>
            </w:r>
            <w:r w:rsidR="00221C5C" w:rsidRPr="00C04CAF">
              <w:rPr>
                <w:rFonts w:ascii="Times New Roman" w:eastAsia="Times New Roman" w:hAnsi="Times New Roman" w:cs="Times New Roman"/>
                <w:b/>
                <w:i/>
                <w:color w:val="000000"/>
                <w:szCs w:val="24"/>
                <w:lang w:val="ru-RU" w:eastAsia="ru-RU"/>
              </w:rPr>
              <w:t xml:space="preserve"> </w:t>
            </w:r>
          </w:p>
          <w:p w:rsidR="003E525C" w:rsidRPr="00C04CAF" w:rsidRDefault="00221C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b/>
                <w:i/>
                <w:color w:val="000000"/>
                <w:szCs w:val="24"/>
                <w:lang w:val="ru-RU" w:eastAsia="ru-RU"/>
              </w:rPr>
              <w:t xml:space="preserve">Практична робота </w:t>
            </w:r>
            <w:r w:rsidRPr="00C04CAF">
              <w:rPr>
                <w:rFonts w:ascii="Times New Roman" w:eastAsia="Times New Roman" w:hAnsi="Times New Roman" w:cs="Times New Roman"/>
                <w:b/>
                <w:i/>
                <w:color w:val="000000"/>
                <w:spacing w:val="-2"/>
                <w:kern w:val="20"/>
                <w:szCs w:val="24"/>
                <w:lang w:val="ru-RU" w:eastAsia="ru-RU"/>
              </w:rPr>
              <w:t>5</w:t>
            </w:r>
            <w:r w:rsidRPr="00C04CAF">
              <w:rPr>
                <w:rFonts w:ascii="Times New Roman" w:eastAsia="Times New Roman" w:hAnsi="Times New Roman" w:cs="Times New Roman"/>
                <w:i/>
                <w:color w:val="000000"/>
                <w:spacing w:val="-2"/>
                <w:kern w:val="20"/>
                <w:szCs w:val="24"/>
                <w:lang w:val="ru-RU" w:eastAsia="ru-RU"/>
              </w:rPr>
              <w:t xml:space="preserve">. </w:t>
            </w:r>
            <w:r w:rsidRPr="00C04CAF">
              <w:rPr>
                <w:rFonts w:ascii="Times New Roman" w:eastAsia="Times New Roman" w:hAnsi="Times New Roman" w:cs="Times New Roman"/>
                <w:i/>
                <w:szCs w:val="24"/>
                <w:lang w:val="ru-RU" w:eastAsia="ru-RU"/>
              </w:rPr>
              <w:t>Складання картосхеми типології країн Америки за рівнем їх економічного розвитку</w:t>
            </w:r>
            <w:r w:rsidRPr="00C04CAF">
              <w:rPr>
                <w:rFonts w:ascii="Times New Roman" w:eastAsia="Times New Roman" w:hAnsi="Times New Roman" w:cs="Times New Roman"/>
                <w:i/>
                <w:spacing w:val="-2"/>
                <w:kern w:val="20"/>
                <w:szCs w:val="24"/>
                <w:lang w:val="ru-RU" w:eastAsia="ru-RU"/>
              </w:rPr>
              <w:t>.</w:t>
            </w:r>
          </w:p>
        </w:tc>
        <w:tc>
          <w:tcPr>
            <w:tcW w:w="3090" w:type="dxa"/>
            <w:shd w:val="clear" w:color="auto" w:fill="auto"/>
          </w:tcPr>
          <w:p w:rsidR="00221C5C" w:rsidRPr="00C04CAF" w:rsidRDefault="003E525C" w:rsidP="00221C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проаналізувати склад регіону, визначити форми державного правління й територіального устрою країн Америки, навести приклади різних типів та підтипів країн Америки за рівнем економічного розвитку</w:t>
            </w:r>
            <w:r w:rsidR="00221C5C" w:rsidRPr="00C04CAF">
              <w:rPr>
                <w:rFonts w:ascii="Times New Roman" w:eastAsia="Times New Roman" w:hAnsi="Times New Roman" w:cs="Times New Roman"/>
                <w:szCs w:val="24"/>
                <w:lang w:eastAsia="ru-RU"/>
              </w:rPr>
              <w:t xml:space="preserve"> </w:t>
            </w:r>
          </w:p>
          <w:p w:rsidR="003E525C" w:rsidRPr="00C04CAF" w:rsidRDefault="00221C5C" w:rsidP="00221C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складає картосхеми типології країн Америки за рівнем їх економічного розвитку</w:t>
            </w:r>
            <w:r w:rsidRPr="00C04CAF">
              <w:rPr>
                <w:rFonts w:ascii="Times New Roman" w:eastAsia="Times New Roman" w:hAnsi="Times New Roman" w:cs="Times New Roman"/>
                <w:spacing w:val="-2"/>
                <w:kern w:val="20"/>
                <w:szCs w:val="24"/>
                <w:lang w:eastAsia="ru-RU"/>
              </w:rPr>
              <w:t>.</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221C5C" w:rsidP="00221C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37</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 xml:space="preserve">Природні умови і ресурси регіону. </w:t>
            </w:r>
            <w:r w:rsidR="00221C5C" w:rsidRPr="00C04CAF">
              <w:rPr>
                <w:rFonts w:ascii="Times New Roman" w:eastAsia="Times New Roman" w:hAnsi="Times New Roman" w:cs="Times New Roman"/>
                <w:color w:val="000000"/>
                <w:szCs w:val="24"/>
                <w:lang w:val="ru-RU" w:eastAsia="ru-RU"/>
              </w:rPr>
              <w:t xml:space="preserve"> Населення Америки. Урбанізаційні процеси. Система розселення.</w:t>
            </w:r>
          </w:p>
        </w:tc>
        <w:tc>
          <w:tcPr>
            <w:tcW w:w="3090" w:type="dxa"/>
            <w:shd w:val="clear" w:color="auto" w:fill="auto"/>
          </w:tcPr>
          <w:p w:rsidR="00221C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xml:space="preserve">оцінює ступінь забезпеченості регіону різними видами природних ресурсів; </w:t>
            </w:r>
            <w:r w:rsidR="00221C5C" w:rsidRPr="00C04CAF">
              <w:rPr>
                <w:rFonts w:ascii="Times New Roman" w:eastAsia="Times New Roman" w:hAnsi="Times New Roman" w:cs="Times New Roman"/>
                <w:szCs w:val="24"/>
                <w:lang w:eastAsia="ru-RU"/>
              </w:rPr>
              <w:t xml:space="preserve"> </w:t>
            </w:r>
          </w:p>
          <w:p w:rsidR="003E525C" w:rsidRPr="00C04CAF" w:rsidRDefault="00221C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пояснює демографічні та урбанізаційні процеси в регіоні за картами атласу, статистичними діаграмами та таблицями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38</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Особливості економіки країн Америки.</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пояснює особливості економіки країн Америки, зумовлені регіональною інтеграцією, роль ТНК в економіці країн регіону; обґрунтувати особливості спеціалізації сільського господарства</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i/>
                <w:color w:val="000000"/>
                <w:szCs w:val="24"/>
                <w:lang w:eastAsia="ru-RU"/>
              </w:rPr>
              <w:t>Тема 2. Країни Америки</w:t>
            </w:r>
          </w:p>
        </w:tc>
      </w:tr>
      <w:tr w:rsidR="003E525C" w:rsidRPr="00C04CAF" w:rsidTr="003E525C">
        <w:tc>
          <w:tcPr>
            <w:tcW w:w="560" w:type="dxa"/>
            <w:shd w:val="clear" w:color="auto" w:fill="auto"/>
          </w:tcPr>
          <w:p w:rsidR="003E52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39</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 xml:space="preserve">США. </w:t>
            </w:r>
            <w:r w:rsidRPr="00C04CAF">
              <w:rPr>
                <w:rFonts w:ascii="Times New Roman" w:eastAsia="Times New Roman" w:hAnsi="Times New Roman" w:cs="Times New Roman"/>
                <w:szCs w:val="20"/>
                <w:lang w:eastAsia="ru-RU"/>
              </w:rPr>
              <w:t xml:space="preserve"> </w:t>
            </w:r>
            <w:r w:rsidRPr="00C04CAF">
              <w:rPr>
                <w:rFonts w:ascii="Times New Roman" w:eastAsia="Times New Roman" w:hAnsi="Times New Roman" w:cs="Times New Roman"/>
                <w:color w:val="000000"/>
                <w:szCs w:val="24"/>
                <w:lang w:eastAsia="ru-RU"/>
              </w:rPr>
              <w:t xml:space="preserve">Місце країни у світі та регіоні. Модель економічного розвитку, що визначає місце країни в міжнародному поділі праці. Система розселення. Українська діаспора США. </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Характеризує США та історію освоєння, особливості ЕГП, сприятливі фактори економічного розвитку країни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40</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eastAsia="ru-RU"/>
              </w:rPr>
              <w:t>Особливості сучасного постіндустріального розвитку країни. Домінуючі складові третинного сектору. Промислові виробництва, що визначають міжнародну спеціалізацію країни. Особливості аграрного сектору. Характерні риси просторової організації господарства. Зовнішні економічні зв’язки. Міжнародні зв’язки України зі США</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називає домінуючі складники третинного, вторинного та первинного секторів економіки високорозвиненої країни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Підприємливість і фінансова грамотність</w:t>
            </w: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41</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Канада.  Місце країни у світі та регіоні. Модель економічного розвитку, що визначає місце країни в міжнародному поділі праці. Система розселення. Українська діаспора в Канаді.</w:t>
            </w:r>
            <w:r w:rsidR="00221C5C" w:rsidRPr="00C04CAF">
              <w:rPr>
                <w:rFonts w:ascii="Times New Roman" w:eastAsia="Times New Roman" w:hAnsi="Times New Roman" w:cs="Times New Roman"/>
                <w:color w:val="000000"/>
                <w:szCs w:val="24"/>
                <w:lang w:eastAsia="ru-RU"/>
              </w:rPr>
              <w:t>Особливості сучасного розвитку країни. Домінуючі складові третинного сектору. Виробництва, що визначають міжнародну спеціалізацію країни. Характерні риси просторової організації. Зовнішні економічні зв’язки. Міжнародні зв’язки України з Канадою</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Характеризує основні чинники, що визначають місце країни в міжнародному поділі праці; називає домінуючі складники третинного, вторинного та первинного секторів економіки Канади</w:t>
            </w:r>
            <w:r w:rsidR="00221C5C" w:rsidRPr="00C04CAF">
              <w:rPr>
                <w:rFonts w:ascii="Times New Roman" w:eastAsia="Times New Roman" w:hAnsi="Times New Roman" w:cs="Times New Roman"/>
                <w:szCs w:val="24"/>
                <w:lang w:eastAsia="ru-RU"/>
              </w:rPr>
              <w:t>;</w:t>
            </w:r>
          </w:p>
          <w:p w:rsidR="00221C5C" w:rsidRPr="00C04CAF" w:rsidRDefault="00221C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показує на карті найбільші міста, світові міста, промислові райони,  найбільші аеропорти, морські порти, фінансові центри та туристичні райони країн</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інформаційно-комунікаційна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221C5C" w:rsidP="00221C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42</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 xml:space="preserve">Бразилія. </w:t>
            </w:r>
            <w:r w:rsidRPr="00C04CAF">
              <w:rPr>
                <w:rFonts w:ascii="Times New Roman" w:eastAsia="Microsoft Sans Serif" w:hAnsi="Times New Roman" w:cs="Times New Roman"/>
                <w:bCs/>
                <w:color w:val="000000"/>
                <w:szCs w:val="24"/>
                <w:shd w:val="clear" w:color="auto" w:fill="FFFFFF"/>
                <w:lang w:eastAsia="uk-UA" w:bidi="uk-UA"/>
              </w:rPr>
              <w:t xml:space="preserve"> Місце країни у світі та регіоні. Основні чинники, що визначають місце країни у міжнародному поділі праці. Розселення. Особливості структури економіки країни, що розвивається. Видобування мінеральних ресурсів. Спеціалізація сільського господарства. Промислові виробництва, що визначають міжнародну спеціалізацію країни. Особливості розвитку третинного сектору. Характерні риси </w:t>
            </w:r>
            <w:r w:rsidRPr="00C04CAF">
              <w:rPr>
                <w:rFonts w:ascii="Times New Roman" w:eastAsia="Microsoft Sans Serif" w:hAnsi="Times New Roman" w:cs="Times New Roman"/>
                <w:bCs/>
                <w:color w:val="000000"/>
                <w:szCs w:val="24"/>
                <w:shd w:val="clear" w:color="auto" w:fill="FFFFFF"/>
                <w:lang w:eastAsia="uk-UA" w:bidi="uk-UA"/>
              </w:rPr>
              <w:lastRenderedPageBreak/>
              <w:t>просторової організації. Зовнішні економічні зв’язки. Міжнародні зв’язки України з Бразилією.</w:t>
            </w:r>
            <w:r w:rsidR="00221C5C" w:rsidRPr="00C04CAF">
              <w:rPr>
                <w:rFonts w:ascii="Times New Roman" w:eastAsia="Times New Roman" w:hAnsi="Times New Roman" w:cs="Times New Roman"/>
                <w:b/>
                <w:i/>
                <w:color w:val="000000"/>
                <w:szCs w:val="24"/>
                <w:lang w:eastAsia="ru-RU"/>
              </w:rPr>
              <w:t xml:space="preserve"> Практична робота </w:t>
            </w:r>
            <w:r w:rsidR="00221C5C" w:rsidRPr="00C04CAF">
              <w:rPr>
                <w:rFonts w:ascii="Times New Roman" w:eastAsia="Times New Roman" w:hAnsi="Times New Roman" w:cs="Times New Roman"/>
                <w:b/>
                <w:i/>
                <w:spacing w:val="-2"/>
                <w:kern w:val="20"/>
                <w:szCs w:val="24"/>
                <w:lang w:eastAsia="ru-RU"/>
              </w:rPr>
              <w:t xml:space="preserve">6. </w:t>
            </w:r>
            <w:r w:rsidR="00221C5C" w:rsidRPr="00C04CAF">
              <w:rPr>
                <w:rFonts w:ascii="Times New Roman" w:eastAsia="Times New Roman" w:hAnsi="Times New Roman" w:cs="Times New Roman"/>
                <w:i/>
                <w:spacing w:val="-2"/>
                <w:kern w:val="20"/>
                <w:szCs w:val="24"/>
                <w:lang w:eastAsia="ru-RU"/>
              </w:rPr>
              <w:t>Порівняльна характе</w:t>
            </w:r>
            <w:r w:rsidR="00221C5C" w:rsidRPr="00C04CAF">
              <w:rPr>
                <w:rFonts w:ascii="Times New Roman" w:eastAsia="Times New Roman" w:hAnsi="Times New Roman" w:cs="Times New Roman"/>
                <w:i/>
                <w:szCs w:val="24"/>
                <w:lang w:eastAsia="ru-RU"/>
              </w:rPr>
              <w:t>ристика машинобудування США, Канади та Бразилії.</w:t>
            </w:r>
          </w:p>
        </w:tc>
        <w:tc>
          <w:tcPr>
            <w:tcW w:w="3090" w:type="dxa"/>
            <w:shd w:val="clear" w:color="auto" w:fill="auto"/>
          </w:tcPr>
          <w:p w:rsidR="00221C5C" w:rsidRPr="00C04CAF" w:rsidRDefault="003E525C" w:rsidP="00221C5C">
            <w:pPr>
              <w:overflowPunct w:val="0"/>
              <w:autoSpaceDE w:val="0"/>
              <w:autoSpaceDN w:val="0"/>
              <w:adjustRightInd w:val="0"/>
              <w:ind w:left="34"/>
              <w:jc w:val="both"/>
              <w:textAlignment w:val="baseline"/>
              <w:rPr>
                <w:rFonts w:ascii="Times New Roman" w:eastAsia="Bookman Old Style" w:hAnsi="Times New Roman" w:cs="Times New Roman"/>
                <w:bCs/>
                <w:color w:val="000000"/>
                <w:szCs w:val="24"/>
                <w:lang w:eastAsia="ru-RU"/>
              </w:rPr>
            </w:pPr>
            <w:r w:rsidRPr="00C04CAF">
              <w:rPr>
                <w:rFonts w:ascii="Times New Roman" w:eastAsia="Times New Roman" w:hAnsi="Times New Roman" w:cs="Times New Roman"/>
                <w:szCs w:val="24"/>
                <w:lang w:eastAsia="ru-RU"/>
              </w:rPr>
              <w:lastRenderedPageBreak/>
              <w:t xml:space="preserve">Характеризує </w:t>
            </w:r>
            <w:r w:rsidRPr="00C04CAF">
              <w:rPr>
                <w:rFonts w:ascii="Times New Roman" w:eastAsia="Bookman Old Style" w:hAnsi="Times New Roman" w:cs="Times New Roman"/>
                <w:bCs/>
                <w:color w:val="000000"/>
                <w:szCs w:val="24"/>
                <w:lang w:eastAsia="ru-RU"/>
              </w:rPr>
              <w:t xml:space="preserve"> географічні, природні та соціально-економічні особливості провідних країн Латинської Америки</w:t>
            </w:r>
            <w:r w:rsidR="00221C5C" w:rsidRPr="00C04CAF">
              <w:rPr>
                <w:rFonts w:ascii="Times New Roman" w:eastAsia="Bookman Old Style" w:hAnsi="Times New Roman" w:cs="Times New Roman"/>
                <w:bCs/>
                <w:color w:val="000000"/>
                <w:szCs w:val="24"/>
                <w:lang w:eastAsia="ru-RU"/>
              </w:rPr>
              <w:t>;</w:t>
            </w:r>
          </w:p>
          <w:p w:rsidR="003E525C" w:rsidRPr="00C04CAF" w:rsidRDefault="00221C5C" w:rsidP="00221C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Bookman Old Style" w:hAnsi="Times New Roman" w:cs="Times New Roman"/>
                <w:bCs/>
                <w:color w:val="000000"/>
                <w:szCs w:val="24"/>
                <w:lang w:eastAsia="ru-RU"/>
              </w:rPr>
              <w:t>п</w:t>
            </w:r>
            <w:r w:rsidRPr="00C04CAF">
              <w:rPr>
                <w:rFonts w:ascii="Times New Roman" w:eastAsia="Times New Roman" w:hAnsi="Times New Roman" w:cs="Times New Roman"/>
                <w:spacing w:val="-2"/>
                <w:kern w:val="20"/>
                <w:szCs w:val="24"/>
                <w:lang w:eastAsia="ru-RU"/>
              </w:rPr>
              <w:t>орівнює м</w:t>
            </w:r>
            <w:r w:rsidRPr="00C04CAF">
              <w:rPr>
                <w:rFonts w:ascii="Times New Roman" w:eastAsia="Times New Roman" w:hAnsi="Times New Roman" w:cs="Times New Roman"/>
                <w:szCs w:val="24"/>
                <w:lang w:eastAsia="ru-RU"/>
              </w:rPr>
              <w:t>ашинобудування США, Канади та Бразилії</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221C5C" w:rsidRPr="00C04CAF" w:rsidTr="003E525C">
        <w:tc>
          <w:tcPr>
            <w:tcW w:w="560" w:type="dxa"/>
            <w:vMerge w:val="restart"/>
            <w:shd w:val="clear" w:color="auto" w:fill="auto"/>
          </w:tcPr>
          <w:p w:rsidR="00221C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43</w:t>
            </w:r>
          </w:p>
          <w:p w:rsidR="00221C5C" w:rsidRPr="00C04CAF" w:rsidRDefault="00221C5C" w:rsidP="00F94131">
            <w:pPr>
              <w:overflowPunct w:val="0"/>
              <w:autoSpaceDE w:val="0"/>
              <w:autoSpaceDN w:val="0"/>
              <w:adjustRightInd w:val="0"/>
              <w:jc w:val="center"/>
              <w:textAlignment w:val="baseline"/>
              <w:rPr>
                <w:rFonts w:ascii="Times New Roman" w:eastAsia="Times New Roman" w:hAnsi="Times New Roman" w:cs="Times New Roman"/>
                <w:szCs w:val="24"/>
                <w:lang w:eastAsia="ru-RU"/>
              </w:rPr>
            </w:pPr>
          </w:p>
        </w:tc>
        <w:tc>
          <w:tcPr>
            <w:tcW w:w="1108" w:type="dxa"/>
            <w:vMerge w:val="restart"/>
            <w:shd w:val="clear" w:color="auto" w:fill="auto"/>
          </w:tcPr>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vMerge w:val="restart"/>
            <w:shd w:val="clear" w:color="auto" w:fill="auto"/>
          </w:tcPr>
          <w:p w:rsidR="00221C5C" w:rsidRPr="00C04CAF" w:rsidRDefault="00221C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i/>
                <w:szCs w:val="24"/>
                <w:lang w:eastAsia="ru-RU"/>
              </w:rPr>
              <w:t xml:space="preserve">Презентація дослідницьких проектів </w:t>
            </w:r>
            <w:r w:rsidRPr="00C04CAF">
              <w:rPr>
                <w:rFonts w:ascii="Times New Roman" w:eastAsia="Times New Roman" w:hAnsi="Times New Roman" w:cs="Times New Roman"/>
                <w:color w:val="000000"/>
                <w:szCs w:val="24"/>
                <w:lang w:eastAsia="ru-RU"/>
              </w:rPr>
              <w:t>(за вибором учня/учениці)</w:t>
            </w:r>
          </w:p>
          <w:p w:rsidR="00221C5C" w:rsidRPr="00C04CAF" w:rsidRDefault="00221C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 «Бананові республіки»: типові ознаки та сучасний розвиток.</w:t>
            </w:r>
          </w:p>
          <w:p w:rsidR="00221C5C" w:rsidRPr="00C04CAF" w:rsidRDefault="00221C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 Панамериканське шосе – дорога через три Америки.</w:t>
            </w:r>
          </w:p>
          <w:p w:rsidR="00221C5C" w:rsidRPr="00C04CAF" w:rsidRDefault="00221C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3. Туризм як чинник розвитку країн Карибського басейну.</w:t>
            </w:r>
          </w:p>
          <w:p w:rsidR="00221C5C" w:rsidRPr="00C04CAF" w:rsidRDefault="00221C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4. Форми територіальної організації новітніх видів промислового виробництва у США.</w:t>
            </w:r>
          </w:p>
          <w:p w:rsidR="00221C5C" w:rsidRPr="00C04CAF" w:rsidRDefault="00221C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5. Економічна взаємодія вздовж державного кордону між Мексикою і США.</w:t>
            </w:r>
          </w:p>
          <w:p w:rsidR="00221C5C" w:rsidRPr="00C04CAF" w:rsidRDefault="00221C5C" w:rsidP="003E525C">
            <w:pPr>
              <w:overflowPunct w:val="0"/>
              <w:autoSpaceDE w:val="0"/>
              <w:autoSpaceDN w:val="0"/>
              <w:adjustRightInd w:val="0"/>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color w:val="000000"/>
                <w:szCs w:val="24"/>
                <w:lang w:eastAsia="ru-RU"/>
              </w:rPr>
              <w:t xml:space="preserve">6. </w:t>
            </w:r>
            <w:r w:rsidRPr="00C04CAF">
              <w:rPr>
                <w:rFonts w:ascii="Times New Roman" w:eastAsia="Times New Roman" w:hAnsi="Times New Roman" w:cs="Times New Roman"/>
                <w:szCs w:val="24"/>
                <w:lang w:eastAsia="ru-RU"/>
              </w:rPr>
              <w:t xml:space="preserve">Складники підприємницького успіху української діаспори в Канаді та США. </w:t>
            </w:r>
            <w:r w:rsidRPr="00C04CAF">
              <w:rPr>
                <w:rFonts w:ascii="Times New Roman" w:eastAsia="Times New Roman" w:hAnsi="Times New Roman" w:cs="Times New Roman"/>
                <w:color w:val="000000"/>
                <w:szCs w:val="24"/>
                <w:lang w:eastAsia="ru-RU"/>
              </w:rPr>
              <w:t xml:space="preserve"> </w:t>
            </w:r>
          </w:p>
          <w:p w:rsidR="00221C5C" w:rsidRPr="00C04CAF" w:rsidRDefault="00221C5C" w:rsidP="00477974">
            <w:pPr>
              <w:overflowPunct w:val="0"/>
              <w:autoSpaceDE w:val="0"/>
              <w:autoSpaceDN w:val="0"/>
              <w:adjustRightInd w:val="0"/>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color w:val="000000"/>
                <w:szCs w:val="24"/>
                <w:lang w:eastAsia="ru-RU"/>
              </w:rPr>
              <w:t>Урок узагальнення та систематизація знань та вмінь учнів з теми "Країни  Азії".</w:t>
            </w:r>
          </w:p>
        </w:tc>
        <w:tc>
          <w:tcPr>
            <w:tcW w:w="3090" w:type="dxa"/>
            <w:vMerge w:val="restart"/>
            <w:shd w:val="clear" w:color="auto" w:fill="auto"/>
          </w:tcPr>
          <w:p w:rsidR="00221C5C" w:rsidRPr="00C04CAF" w:rsidRDefault="00221C5C" w:rsidP="003E525C">
            <w:pPr>
              <w:overflowPunct w:val="0"/>
              <w:autoSpaceDE w:val="0"/>
              <w:autoSpaceDN w:val="0"/>
              <w:adjustRightInd w:val="0"/>
              <w:jc w:val="both"/>
              <w:textAlignment w:val="baseline"/>
              <w:rPr>
                <w:rFonts w:ascii="Times New Roman" w:eastAsia="Times New Roman" w:hAnsi="Times New Roman" w:cs="Times New Roman"/>
                <w:i/>
                <w:szCs w:val="24"/>
                <w:lang w:eastAsia="ru-RU"/>
              </w:rPr>
            </w:pPr>
            <w:r w:rsidRPr="00C04CAF">
              <w:rPr>
                <w:rFonts w:ascii="Times New Roman" w:eastAsia="Times New Roman" w:hAnsi="Times New Roman" w:cs="Times New Roman"/>
                <w:szCs w:val="24"/>
                <w:lang w:eastAsia="ru-RU"/>
              </w:rPr>
              <w:t>Презентує</w:t>
            </w:r>
            <w:r w:rsidRPr="00C04CAF">
              <w:rPr>
                <w:rFonts w:ascii="Times New Roman" w:eastAsia="Times New Roman" w:hAnsi="Times New Roman" w:cs="Times New Roman"/>
                <w:b/>
                <w:szCs w:val="24"/>
                <w:lang w:eastAsia="ru-RU"/>
              </w:rPr>
              <w:t xml:space="preserve"> </w:t>
            </w:r>
            <w:r w:rsidRPr="00C04CAF">
              <w:rPr>
                <w:rFonts w:ascii="Times New Roman" w:eastAsia="Times New Roman" w:hAnsi="Times New Roman" w:cs="Times New Roman"/>
                <w:i/>
                <w:szCs w:val="24"/>
                <w:lang w:eastAsia="ru-RU"/>
              </w:rPr>
              <w:t xml:space="preserve"> </w:t>
            </w:r>
            <w:r w:rsidRPr="00C04CAF">
              <w:rPr>
                <w:rFonts w:ascii="Times New Roman" w:eastAsia="Times New Roman" w:hAnsi="Times New Roman" w:cs="Times New Roman"/>
                <w:szCs w:val="24"/>
                <w:lang w:eastAsia="ru-RU"/>
              </w:rPr>
              <w:t xml:space="preserve">дослідницький проект </w:t>
            </w:r>
            <w:r w:rsidRPr="00C04CAF">
              <w:rPr>
                <w:rFonts w:ascii="Times New Roman" w:eastAsia="Times New Roman" w:hAnsi="Times New Roman" w:cs="Times New Roman"/>
                <w:color w:val="000000"/>
                <w:szCs w:val="24"/>
                <w:lang w:eastAsia="ru-RU"/>
              </w:rPr>
              <w:t>(за вибором учня/учениці)</w:t>
            </w:r>
          </w:p>
          <w:p w:rsidR="00221C5C" w:rsidRPr="00C04CAF" w:rsidRDefault="00221C5C" w:rsidP="00D11D14">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Узагальнення знань з теми</w:t>
            </w:r>
          </w:p>
        </w:tc>
        <w:tc>
          <w:tcPr>
            <w:tcW w:w="3118" w:type="dxa"/>
            <w:vMerge w:val="restart"/>
            <w:shd w:val="clear" w:color="auto" w:fill="auto"/>
          </w:tcPr>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vMerge w:val="restart"/>
            <w:shd w:val="clear" w:color="auto" w:fill="auto"/>
          </w:tcPr>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221C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221C5C" w:rsidRPr="00C04CAF" w:rsidTr="003E525C">
        <w:tc>
          <w:tcPr>
            <w:tcW w:w="560" w:type="dxa"/>
            <w:vMerge/>
            <w:shd w:val="clear" w:color="auto" w:fill="auto"/>
          </w:tcPr>
          <w:p w:rsidR="00221C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p>
        </w:tc>
        <w:tc>
          <w:tcPr>
            <w:tcW w:w="1108" w:type="dxa"/>
            <w:vMerge/>
            <w:shd w:val="clear" w:color="auto" w:fill="auto"/>
          </w:tcPr>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vMerge/>
            <w:shd w:val="clear" w:color="auto" w:fill="auto"/>
          </w:tcPr>
          <w:p w:rsidR="00221C5C" w:rsidRPr="00C04CAF" w:rsidRDefault="00221C5C" w:rsidP="003E525C">
            <w:pPr>
              <w:overflowPunct w:val="0"/>
              <w:autoSpaceDE w:val="0"/>
              <w:autoSpaceDN w:val="0"/>
              <w:adjustRightInd w:val="0"/>
              <w:jc w:val="both"/>
              <w:textAlignment w:val="baseline"/>
              <w:rPr>
                <w:rFonts w:ascii="Times New Roman" w:eastAsia="Times New Roman" w:hAnsi="Times New Roman" w:cs="Times New Roman"/>
                <w:i/>
                <w:szCs w:val="24"/>
                <w:lang w:eastAsia="ru-RU"/>
              </w:rPr>
            </w:pPr>
          </w:p>
        </w:tc>
        <w:tc>
          <w:tcPr>
            <w:tcW w:w="3090" w:type="dxa"/>
            <w:vMerge/>
            <w:shd w:val="clear" w:color="auto" w:fill="auto"/>
          </w:tcPr>
          <w:p w:rsidR="00221C5C" w:rsidRPr="00C04CAF" w:rsidRDefault="00221C5C" w:rsidP="003E52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p>
        </w:tc>
        <w:tc>
          <w:tcPr>
            <w:tcW w:w="3118" w:type="dxa"/>
            <w:vMerge/>
            <w:shd w:val="clear" w:color="auto" w:fill="auto"/>
          </w:tcPr>
          <w:p w:rsidR="00221C5C" w:rsidRPr="00C04CAF" w:rsidRDefault="00221C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2410" w:type="dxa"/>
            <w:vMerge/>
            <w:shd w:val="clear" w:color="auto" w:fill="auto"/>
          </w:tcPr>
          <w:p w:rsidR="00221C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221C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color w:val="000000"/>
                <w:szCs w:val="24"/>
                <w:lang w:eastAsia="ru-RU"/>
              </w:rPr>
              <w:t>Розділ V. АФРИКА</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i/>
                <w:color w:val="000000"/>
                <w:szCs w:val="24"/>
                <w:lang w:eastAsia="ru-RU"/>
              </w:rPr>
              <w:t>Тема 1. Загальна характеристика Африки</w:t>
            </w:r>
          </w:p>
        </w:tc>
      </w:tr>
      <w:tr w:rsidR="003E525C" w:rsidRPr="00C04CAF" w:rsidTr="003E525C">
        <w:tc>
          <w:tcPr>
            <w:tcW w:w="560" w:type="dxa"/>
            <w:shd w:val="clear" w:color="auto" w:fill="auto"/>
          </w:tcPr>
          <w:p w:rsidR="003E525C" w:rsidRPr="00C04CAF" w:rsidRDefault="00221C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44</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Особливості географічного положення Африки. Склад регіону. Сучасна політична карта Африки.</w:t>
            </w:r>
          </w:p>
        </w:tc>
        <w:tc>
          <w:tcPr>
            <w:tcW w:w="3090" w:type="dxa"/>
            <w:shd w:val="clear" w:color="auto" w:fill="auto"/>
          </w:tcPr>
          <w:p w:rsidR="003E525C" w:rsidRPr="00C04CAF" w:rsidRDefault="003E525C" w:rsidP="003E525C">
            <w:pPr>
              <w:tabs>
                <w:tab w:val="left" w:pos="142"/>
              </w:tabs>
              <w:overflowPunct w:val="0"/>
              <w:autoSpaceDE w:val="0"/>
              <w:autoSpaceDN w:val="0"/>
              <w:adjustRightInd w:val="0"/>
              <w:ind w:left="34"/>
              <w:jc w:val="both"/>
              <w:textAlignment w:val="baseline"/>
              <w:rPr>
                <w:rFonts w:ascii="Times New Roman" w:eastAsia="Times New Roman" w:hAnsi="Times New Roman" w:cs="Times New Roman"/>
                <w:b/>
                <w:i/>
                <w:szCs w:val="24"/>
                <w:lang w:eastAsia="ru-RU"/>
              </w:rPr>
            </w:pPr>
            <w:r w:rsidRPr="00C04CAF">
              <w:rPr>
                <w:rFonts w:ascii="Times New Roman" w:eastAsia="Times New Roman" w:hAnsi="Times New Roman" w:cs="Times New Roman"/>
                <w:szCs w:val="24"/>
                <w:lang w:eastAsia="ru-RU"/>
              </w:rPr>
              <w:t>називає склад регіону, розрізняє форми державного правління і територіального устрою країн Африки, різних типів та підтипів країн за рівнем економічного розвитку</w:t>
            </w:r>
            <w:r w:rsidRPr="00C04CAF">
              <w:rPr>
                <w:rFonts w:ascii="Times New Roman" w:eastAsia="Times New Roman" w:hAnsi="Times New Roman" w:cs="Times New Roman"/>
                <w:b/>
                <w:i/>
                <w:szCs w:val="24"/>
                <w:lang w:eastAsia="ru-RU"/>
              </w:rPr>
              <w:t xml:space="preserve"> </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інформаційно-комунікаційна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D11419"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45</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5C6593" w:rsidP="003E525C">
            <w:pPr>
              <w:widowControl w:val="0"/>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color w:val="000000"/>
                <w:szCs w:val="24"/>
                <w:lang w:eastAsia="ru-RU"/>
              </w:rPr>
              <w:t xml:space="preserve">Природні умови та ресурси. </w:t>
            </w:r>
            <w:r w:rsidR="003E525C" w:rsidRPr="00C04CAF">
              <w:rPr>
                <w:rFonts w:ascii="Times New Roman" w:eastAsia="Times New Roman" w:hAnsi="Times New Roman" w:cs="Times New Roman"/>
                <w:color w:val="000000"/>
                <w:szCs w:val="24"/>
                <w:lang w:eastAsia="ru-RU"/>
              </w:rPr>
              <w:t>Населення Африки та його розміщення. Урбанізаційні процеси.</w:t>
            </w:r>
          </w:p>
        </w:tc>
        <w:tc>
          <w:tcPr>
            <w:tcW w:w="3090" w:type="dxa"/>
            <w:shd w:val="clear" w:color="auto" w:fill="auto"/>
          </w:tcPr>
          <w:p w:rsidR="003E525C" w:rsidRPr="00C04CAF" w:rsidRDefault="003E525C" w:rsidP="003E525C">
            <w:pPr>
              <w:shd w:val="clear" w:color="auto" w:fill="FFFFFF"/>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Характеризує  кількість населення і його розміщення на материку Африка, називає расовй і етнічним склад населення, з причинами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D11419" w:rsidRPr="00C04CAF" w:rsidTr="003E525C">
        <w:tc>
          <w:tcPr>
            <w:tcW w:w="560" w:type="dxa"/>
            <w:vMerge w:val="restart"/>
            <w:shd w:val="clear" w:color="auto" w:fill="auto"/>
          </w:tcPr>
          <w:p w:rsidR="00D11419" w:rsidRPr="00C04CAF" w:rsidRDefault="00D11419"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46</w:t>
            </w:r>
          </w:p>
        </w:tc>
        <w:tc>
          <w:tcPr>
            <w:tcW w:w="1108" w:type="dxa"/>
            <w:vMerge w:val="restart"/>
            <w:shd w:val="clear" w:color="auto" w:fill="auto"/>
          </w:tcPr>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vMerge w:val="restart"/>
            <w:shd w:val="clear" w:color="auto" w:fill="auto"/>
          </w:tcPr>
          <w:p w:rsidR="00D11419" w:rsidRPr="00C04CAF" w:rsidRDefault="00D11419"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 xml:space="preserve">Особливості економіки країн Африки. </w:t>
            </w:r>
            <w:r w:rsidRPr="00C04CAF">
              <w:rPr>
                <w:rFonts w:ascii="Times New Roman" w:eastAsia="Times New Roman" w:hAnsi="Times New Roman" w:cs="Times New Roman"/>
                <w:szCs w:val="20"/>
                <w:lang w:val="ru-RU" w:eastAsia="ru-RU"/>
              </w:rPr>
              <w:t xml:space="preserve"> </w:t>
            </w:r>
            <w:r w:rsidRPr="00C04CAF">
              <w:rPr>
                <w:rFonts w:ascii="Times New Roman" w:eastAsia="Times New Roman" w:hAnsi="Times New Roman" w:cs="Times New Roman"/>
                <w:color w:val="000000"/>
                <w:szCs w:val="24"/>
                <w:lang w:val="ru-RU" w:eastAsia="ru-RU"/>
              </w:rPr>
              <w:t>Первинний сектор економіки. Сільське господарство. Лісове господарство. Добувна промисловість. Вторинний сектор економіки. Особливості розміщення промислових центрів у регіоні. Третинний сектор економіки: особливості становлення і закономірності розміщення. Найважливіші міжнародні транспортні магістралі, вузли. Туристичні райони.</w:t>
            </w:r>
          </w:p>
          <w:p w:rsidR="00D11419" w:rsidRPr="00C04CAF" w:rsidRDefault="00D11419" w:rsidP="00604621">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b/>
                <w:i/>
                <w:color w:val="000000"/>
                <w:szCs w:val="24"/>
                <w:lang w:val="ru-RU" w:eastAsia="ru-RU"/>
              </w:rPr>
              <w:t>Практична робота 7.</w:t>
            </w:r>
            <w:r w:rsidRPr="00C04CAF">
              <w:rPr>
                <w:rFonts w:ascii="Times New Roman" w:eastAsia="Times New Roman" w:hAnsi="Times New Roman" w:cs="Times New Roman"/>
                <w:b/>
                <w:i/>
                <w:szCs w:val="24"/>
                <w:lang w:val="ru-RU" w:eastAsia="ru-RU"/>
              </w:rPr>
              <w:t xml:space="preserve"> </w:t>
            </w:r>
            <w:r w:rsidRPr="00C04CAF">
              <w:rPr>
                <w:rFonts w:ascii="Times New Roman" w:eastAsia="Times New Roman" w:hAnsi="Times New Roman" w:cs="Times New Roman"/>
                <w:i/>
                <w:szCs w:val="24"/>
                <w:lang w:val="ru-RU" w:eastAsia="ru-RU"/>
              </w:rPr>
              <w:t>Позначення на контурній карті Африки основних районів видобування нафти, залізних, мідних та алюмінієвих руд, центів їх переробки (збагачення), основних транспортних магістралей та портів експортування.</w:t>
            </w:r>
          </w:p>
        </w:tc>
        <w:tc>
          <w:tcPr>
            <w:tcW w:w="3090" w:type="dxa"/>
            <w:vMerge w:val="restart"/>
            <w:shd w:val="clear" w:color="auto" w:fill="auto"/>
          </w:tcPr>
          <w:p w:rsidR="00D11419" w:rsidRPr="00C04CAF" w:rsidRDefault="00D11419" w:rsidP="003E525C">
            <w:pPr>
              <w:tabs>
                <w:tab w:val="left" w:pos="142"/>
                <w:tab w:val="left" w:pos="2268"/>
              </w:tabs>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xml:space="preserve">Характеризує  </w:t>
            </w:r>
            <w:r w:rsidRPr="00C04CAF">
              <w:rPr>
                <w:rFonts w:ascii="Times New Roman" w:eastAsia="Times New Roman" w:hAnsi="Times New Roman" w:cs="Times New Roman"/>
                <w:color w:val="000000"/>
                <w:szCs w:val="24"/>
                <w:lang w:eastAsia="ru-RU"/>
              </w:rPr>
              <w:t xml:space="preserve"> особливості економіки країн Африки</w:t>
            </w:r>
          </w:p>
          <w:p w:rsidR="00D11419" w:rsidRPr="00C04CAF" w:rsidRDefault="00D11419" w:rsidP="00E27CD1">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Позначає на контурній карті Африки основних районів видобування нафти, залізних, мідних та алюмінієвих руд, центів їх переробки (збагачення), основних транспортних магістралей та портів експортування.</w:t>
            </w:r>
          </w:p>
        </w:tc>
        <w:tc>
          <w:tcPr>
            <w:tcW w:w="3118" w:type="dxa"/>
            <w:vMerge w:val="restart"/>
            <w:shd w:val="clear" w:color="auto" w:fill="auto"/>
          </w:tcPr>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вільне володіння державною мовою</w:t>
            </w:r>
          </w:p>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vMerge w:val="restart"/>
            <w:shd w:val="clear" w:color="auto" w:fill="auto"/>
          </w:tcPr>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Екологічна безпека та сталий розвиток</w:t>
            </w:r>
          </w:p>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D11419" w:rsidRPr="00C04CAF" w:rsidRDefault="00D11419"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D11419" w:rsidRPr="00C04CAF" w:rsidTr="003E525C">
        <w:tc>
          <w:tcPr>
            <w:tcW w:w="560" w:type="dxa"/>
            <w:vMerge/>
            <w:shd w:val="clear" w:color="auto" w:fill="auto"/>
          </w:tcPr>
          <w:p w:rsidR="00D11419" w:rsidRPr="00C04CAF" w:rsidRDefault="00D11419"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p>
        </w:tc>
        <w:tc>
          <w:tcPr>
            <w:tcW w:w="1108" w:type="dxa"/>
            <w:vMerge/>
            <w:shd w:val="clear" w:color="auto" w:fill="auto"/>
          </w:tcPr>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vMerge/>
            <w:shd w:val="clear" w:color="auto" w:fill="auto"/>
          </w:tcPr>
          <w:p w:rsidR="00D11419" w:rsidRPr="00C04CAF" w:rsidRDefault="00D11419" w:rsidP="003E525C">
            <w:pPr>
              <w:jc w:val="both"/>
              <w:rPr>
                <w:rFonts w:ascii="Times New Roman" w:eastAsia="Times New Roman" w:hAnsi="Times New Roman" w:cs="Times New Roman"/>
                <w:i/>
                <w:color w:val="000000"/>
                <w:szCs w:val="24"/>
                <w:lang w:val="ru-RU" w:eastAsia="ru-RU"/>
              </w:rPr>
            </w:pPr>
          </w:p>
        </w:tc>
        <w:tc>
          <w:tcPr>
            <w:tcW w:w="3090" w:type="dxa"/>
            <w:vMerge/>
            <w:shd w:val="clear" w:color="auto" w:fill="auto"/>
          </w:tcPr>
          <w:p w:rsidR="00D11419" w:rsidRPr="00C04CAF" w:rsidRDefault="00D11419"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3118" w:type="dxa"/>
            <w:vMerge/>
            <w:shd w:val="clear" w:color="auto" w:fill="auto"/>
          </w:tcPr>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2410" w:type="dxa"/>
            <w:vMerge/>
            <w:shd w:val="clear" w:color="auto" w:fill="auto"/>
          </w:tcPr>
          <w:p w:rsidR="00D11419" w:rsidRPr="00C04CAF" w:rsidRDefault="00D11419"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D11419" w:rsidRPr="00C04CAF" w:rsidRDefault="00D11419"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D11419"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47</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Нерівномірність економічного розвитку  субрегіонів Африки. Особливості їх участі в міжнародному поділі праці. Зв’язки України з країнами Африки.</w:t>
            </w:r>
          </w:p>
          <w:p w:rsidR="003E525C" w:rsidRPr="00C04CAF" w:rsidRDefault="003E52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i/>
                <w:szCs w:val="24"/>
                <w:lang w:eastAsia="ru-RU"/>
              </w:rPr>
              <w:t xml:space="preserve">Презентація дослідницьких проектів </w:t>
            </w:r>
            <w:r w:rsidRPr="00C04CAF">
              <w:rPr>
                <w:rFonts w:ascii="Times New Roman" w:eastAsia="Times New Roman" w:hAnsi="Times New Roman" w:cs="Times New Roman"/>
                <w:color w:val="000000"/>
                <w:szCs w:val="24"/>
                <w:lang w:eastAsia="ru-RU"/>
              </w:rPr>
              <w:t>(за вибором учня/учениці)</w:t>
            </w:r>
          </w:p>
          <w:p w:rsidR="003E525C" w:rsidRPr="00C04CAF" w:rsidRDefault="003E52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1. Кордони на політичній карті Африки: особливості делімітації та демаркації.</w:t>
            </w:r>
          </w:p>
          <w:p w:rsidR="003E525C" w:rsidRPr="00C04CAF" w:rsidRDefault="003E52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 Ангола: успішний розвиток після війни.</w:t>
            </w:r>
          </w:p>
          <w:p w:rsidR="003E525C" w:rsidRPr="00C04CAF" w:rsidRDefault="003E52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szCs w:val="24"/>
                <w:lang w:val="ru-RU" w:eastAsia="ru-RU"/>
              </w:rPr>
              <w:t>3. Вплив колоніального минулого на сучасну міжнародну спеціалізацію та просторову структуру господарства  країн Тропічної Африки.</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uk-UA"/>
              </w:rPr>
              <w:t>актуалізує знання про субрегіони Африки та найбільші країни, дослідити історико-географічні особливості розвитку країн Африки та сучасну політичну карту Африки; характеризує</w:t>
            </w:r>
            <w:r w:rsidRPr="00C04CAF">
              <w:rPr>
                <w:rFonts w:ascii="Times New Roman" w:eastAsia="Times New Roman" w:hAnsi="Times New Roman" w:cs="Times New Roman"/>
                <w:bCs/>
                <w:szCs w:val="24"/>
                <w:lang w:eastAsia="ru-RU"/>
              </w:rPr>
              <w:t xml:space="preserve"> нерівномірність економічного розвитку субрегіонів Африки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i/>
                <w:color w:val="000000"/>
                <w:szCs w:val="24"/>
                <w:lang w:eastAsia="ru-RU"/>
              </w:rPr>
              <w:t>Тема 2. Країни Африки</w:t>
            </w:r>
          </w:p>
        </w:tc>
      </w:tr>
      <w:tr w:rsidR="003E525C" w:rsidRPr="00C04CAF" w:rsidTr="003E525C">
        <w:tc>
          <w:tcPr>
            <w:tcW w:w="560" w:type="dxa"/>
            <w:shd w:val="clear" w:color="auto" w:fill="auto"/>
          </w:tcPr>
          <w:p w:rsidR="003E525C" w:rsidRPr="00C04CAF" w:rsidRDefault="00D11419"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48</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color w:val="000000"/>
                <w:szCs w:val="24"/>
                <w:lang w:val="ru-RU" w:eastAsia="ru-RU"/>
              </w:rPr>
              <w:t xml:space="preserve">Єгипет. </w:t>
            </w:r>
            <w:r w:rsidRPr="00C04CAF">
              <w:rPr>
                <w:rFonts w:ascii="Times New Roman" w:eastAsia="Times New Roman" w:hAnsi="Times New Roman" w:cs="Times New Roman"/>
                <w:szCs w:val="20"/>
                <w:lang w:val="ru-RU" w:eastAsia="ru-RU"/>
              </w:rPr>
              <w:t xml:space="preserve"> </w:t>
            </w:r>
            <w:r w:rsidRPr="00C04CAF">
              <w:rPr>
                <w:rFonts w:ascii="Times New Roman" w:eastAsia="Times New Roman" w:hAnsi="Times New Roman" w:cs="Times New Roman"/>
                <w:color w:val="000000"/>
                <w:szCs w:val="24"/>
                <w:lang w:val="ru-RU" w:eastAsia="ru-RU"/>
              </w:rPr>
              <w:t xml:space="preserve">Місце країни у світі та регіоні. Основні чинники, що </w:t>
            </w:r>
            <w:r w:rsidRPr="00C04CAF">
              <w:rPr>
                <w:rFonts w:ascii="Times New Roman" w:eastAsia="Times New Roman" w:hAnsi="Times New Roman" w:cs="Times New Roman"/>
                <w:color w:val="000000"/>
                <w:szCs w:val="24"/>
                <w:lang w:val="ru-RU" w:eastAsia="ru-RU"/>
              </w:rPr>
              <w:lastRenderedPageBreak/>
              <w:t>визначають місце країни в міжнародному поділі праці. Система розселення. Особливості структури економіки країни, що розвивається. Види діяльності, що визначають міжнародну спеціалізацію країни: транспорт, туризм, видобування мінеральних ресурсів, сільське господарство. Характерні риси просторової організації економіки. Зовнішні економічні зв’язки. Міжнародні зв’язки України з Єгиптом.</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uk-UA"/>
              </w:rPr>
              <w:lastRenderedPageBreak/>
              <w:t>характеризує</w:t>
            </w:r>
            <w:r w:rsidRPr="00C04CAF">
              <w:rPr>
                <w:rFonts w:ascii="Times New Roman" w:eastAsia="Times New Roman" w:hAnsi="Times New Roman" w:cs="Times New Roman"/>
                <w:bCs/>
                <w:szCs w:val="24"/>
                <w:lang w:eastAsia="ru-RU"/>
              </w:rPr>
              <w:t xml:space="preserve"> </w:t>
            </w:r>
            <w:r w:rsidRPr="00C04CAF">
              <w:rPr>
                <w:rFonts w:ascii="Times New Roman" w:eastAsia="Times New Roman" w:hAnsi="Times New Roman" w:cs="Times New Roman"/>
                <w:szCs w:val="24"/>
                <w:lang w:eastAsia="ru-RU"/>
              </w:rPr>
              <w:t xml:space="preserve">основні чинники, що визначають </w:t>
            </w:r>
            <w:r w:rsidRPr="00C04CAF">
              <w:rPr>
                <w:rFonts w:ascii="Times New Roman" w:eastAsia="Times New Roman" w:hAnsi="Times New Roman" w:cs="Times New Roman"/>
                <w:szCs w:val="24"/>
                <w:lang w:eastAsia="ru-RU"/>
              </w:rPr>
              <w:lastRenderedPageBreak/>
              <w:t>місце країни в міжнародному поділі праці, особливості структури економіки країни, що розвивається, називає характерні ознаки просторової організації економіки Єгипту</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lastRenderedPageBreak/>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D11419"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49</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26" w:right="26"/>
              <w:rPr>
                <w:rFonts w:ascii="Times New Roman" w:eastAsia="Times New Roman" w:hAnsi="Times New Roman" w:cs="Times New Roman"/>
                <w:color w:val="000000"/>
                <w:szCs w:val="24"/>
                <w:lang w:eastAsia="uk-UA"/>
              </w:rPr>
            </w:pPr>
            <w:r w:rsidRPr="00C04CAF">
              <w:rPr>
                <w:rFonts w:ascii="Times New Roman" w:eastAsia="Times New Roman" w:hAnsi="Times New Roman" w:cs="Times New Roman"/>
                <w:color w:val="000000"/>
                <w:szCs w:val="24"/>
                <w:lang w:eastAsia="uk-UA"/>
              </w:rPr>
              <w:t>Південно – Африканська республіка</w:t>
            </w:r>
          </w:p>
          <w:p w:rsidR="003E525C" w:rsidRPr="00C04CAF" w:rsidRDefault="003E525C" w:rsidP="003E52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26" w:right="26"/>
              <w:rPr>
                <w:rFonts w:ascii="Times New Roman" w:eastAsia="Times New Roman" w:hAnsi="Times New Roman" w:cs="Times New Roman"/>
                <w:color w:val="000000"/>
                <w:szCs w:val="24"/>
                <w:lang w:eastAsia="uk-UA"/>
              </w:rPr>
            </w:pP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uk-UA"/>
              </w:rPr>
              <w:t>характеризує</w:t>
            </w:r>
            <w:r w:rsidRPr="00C04CAF">
              <w:rPr>
                <w:rFonts w:ascii="Times New Roman" w:eastAsia="Times New Roman" w:hAnsi="Times New Roman" w:cs="Times New Roman"/>
                <w:bCs/>
                <w:szCs w:val="24"/>
                <w:lang w:eastAsia="ru-RU"/>
              </w:rPr>
              <w:t xml:space="preserve"> </w:t>
            </w:r>
            <w:r w:rsidRPr="00C04CAF">
              <w:rPr>
                <w:rFonts w:ascii="Times New Roman" w:eastAsia="Times New Roman" w:hAnsi="Times New Roman" w:cs="Times New Roman"/>
                <w:szCs w:val="24"/>
                <w:lang w:eastAsia="uk-UA" w:bidi="uk-UA"/>
              </w:rPr>
              <w:t>основні чинники, що визначають місце країни в міжнародному поділі праці, виявляють особливості  системи  розселення  та  структури  економіки  ПАР</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D11419"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50</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widowControl w:val="0"/>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i/>
                <w:szCs w:val="24"/>
                <w:lang w:eastAsia="ru-RU"/>
              </w:rPr>
              <w:t xml:space="preserve">Презентація дослідницьких проектів </w:t>
            </w:r>
            <w:r w:rsidRPr="00C04CAF">
              <w:rPr>
                <w:rFonts w:ascii="Times New Roman" w:eastAsia="Times New Roman" w:hAnsi="Times New Roman" w:cs="Times New Roman"/>
                <w:color w:val="000000"/>
                <w:szCs w:val="24"/>
                <w:lang w:eastAsia="ru-RU"/>
              </w:rPr>
              <w:t>(за вибором учня/учениці)</w:t>
            </w:r>
          </w:p>
          <w:p w:rsidR="003E525C" w:rsidRPr="00C04CAF" w:rsidRDefault="003E52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color w:val="000000"/>
                <w:szCs w:val="24"/>
                <w:lang w:eastAsia="ru-RU"/>
              </w:rPr>
              <w:t>1. «Три кити» економіки Єгипту: Суецький к</w:t>
            </w:r>
            <w:r w:rsidRPr="00C04CAF">
              <w:rPr>
                <w:rFonts w:ascii="Times New Roman" w:eastAsia="Times New Roman" w:hAnsi="Times New Roman" w:cs="Times New Roman"/>
                <w:szCs w:val="24"/>
                <w:lang w:eastAsia="ru-RU"/>
              </w:rPr>
              <w:t>анал, нафта, туризм.</w:t>
            </w:r>
          </w:p>
          <w:p w:rsidR="003E525C" w:rsidRPr="00C04CAF" w:rsidRDefault="003E525C" w:rsidP="003E525C">
            <w:pPr>
              <w:widowControl w:val="0"/>
              <w:jc w:val="both"/>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2. ПАР серед країн Африки.</w:t>
            </w:r>
          </w:p>
          <w:p w:rsidR="003E525C" w:rsidRPr="00C04CAF" w:rsidRDefault="003E525C" w:rsidP="003E52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26" w:right="26"/>
              <w:rPr>
                <w:rFonts w:ascii="Times New Roman" w:eastAsia="Times New Roman" w:hAnsi="Times New Roman" w:cs="Times New Roman"/>
                <w:szCs w:val="24"/>
                <w:lang w:eastAsia="uk-UA"/>
              </w:rPr>
            </w:pPr>
            <w:r w:rsidRPr="00C04CAF">
              <w:rPr>
                <w:rFonts w:ascii="Times New Roman" w:eastAsia="Times New Roman" w:hAnsi="Times New Roman" w:cs="Times New Roman"/>
                <w:szCs w:val="24"/>
                <w:lang w:eastAsia="uk-UA"/>
              </w:rPr>
              <w:t>3. ПАР: одна держава – три столиці.</w:t>
            </w:r>
          </w:p>
          <w:p w:rsidR="00D11419" w:rsidRPr="00C04CAF" w:rsidRDefault="00D11419" w:rsidP="003E52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26" w:right="26"/>
              <w:rPr>
                <w:rFonts w:ascii="Times New Roman" w:eastAsia="Times New Roman" w:hAnsi="Times New Roman" w:cs="Times New Roman"/>
                <w:color w:val="000000"/>
                <w:szCs w:val="24"/>
                <w:lang w:eastAsia="uk-UA"/>
              </w:rPr>
            </w:pPr>
            <w:r w:rsidRPr="00C04CAF">
              <w:rPr>
                <w:rFonts w:ascii="Times New Roman" w:eastAsia="Times New Roman" w:hAnsi="Times New Roman" w:cs="Times New Roman"/>
                <w:b/>
                <w:color w:val="000000"/>
                <w:szCs w:val="24"/>
                <w:lang w:eastAsia="ru-RU"/>
              </w:rPr>
              <w:t>Урок узагальнення та систематизація знань та вмінь учнів з теми "Африка"</w:t>
            </w:r>
          </w:p>
        </w:tc>
        <w:tc>
          <w:tcPr>
            <w:tcW w:w="3090" w:type="dxa"/>
            <w:shd w:val="clear" w:color="auto" w:fill="auto"/>
          </w:tcPr>
          <w:p w:rsidR="003E525C" w:rsidRPr="00C04CAF" w:rsidRDefault="003E525C" w:rsidP="003E525C">
            <w:pPr>
              <w:overflowPunct w:val="0"/>
              <w:autoSpaceDE w:val="0"/>
              <w:autoSpaceDN w:val="0"/>
              <w:adjustRightInd w:val="0"/>
              <w:jc w:val="both"/>
              <w:textAlignment w:val="baseline"/>
              <w:rPr>
                <w:rFonts w:ascii="Times New Roman" w:eastAsia="Times New Roman" w:hAnsi="Times New Roman" w:cs="Times New Roman"/>
                <w:i/>
                <w:szCs w:val="24"/>
                <w:lang w:eastAsia="ru-RU"/>
              </w:rPr>
            </w:pPr>
            <w:r w:rsidRPr="00C04CAF">
              <w:rPr>
                <w:rFonts w:ascii="Times New Roman" w:eastAsia="Times New Roman" w:hAnsi="Times New Roman" w:cs="Times New Roman"/>
                <w:szCs w:val="24"/>
                <w:lang w:eastAsia="ru-RU"/>
              </w:rPr>
              <w:t>Презентує</w:t>
            </w:r>
            <w:r w:rsidRPr="00C04CAF">
              <w:rPr>
                <w:rFonts w:ascii="Times New Roman" w:eastAsia="Times New Roman" w:hAnsi="Times New Roman" w:cs="Times New Roman"/>
                <w:b/>
                <w:szCs w:val="24"/>
                <w:lang w:eastAsia="ru-RU"/>
              </w:rPr>
              <w:t xml:space="preserve"> </w:t>
            </w:r>
            <w:r w:rsidRPr="00C04CAF">
              <w:rPr>
                <w:rFonts w:ascii="Times New Roman" w:eastAsia="Times New Roman" w:hAnsi="Times New Roman" w:cs="Times New Roman"/>
                <w:i/>
                <w:szCs w:val="24"/>
                <w:lang w:eastAsia="ru-RU"/>
              </w:rPr>
              <w:t xml:space="preserve"> </w:t>
            </w:r>
            <w:r w:rsidRPr="00C04CAF">
              <w:rPr>
                <w:rFonts w:ascii="Times New Roman" w:eastAsia="Times New Roman" w:hAnsi="Times New Roman" w:cs="Times New Roman"/>
                <w:szCs w:val="24"/>
                <w:lang w:eastAsia="ru-RU"/>
              </w:rPr>
              <w:t xml:space="preserve">дослідницький проект </w:t>
            </w:r>
            <w:r w:rsidRPr="00C04CAF">
              <w:rPr>
                <w:rFonts w:ascii="Times New Roman" w:eastAsia="Times New Roman" w:hAnsi="Times New Roman" w:cs="Times New Roman"/>
                <w:color w:val="000000"/>
                <w:szCs w:val="24"/>
                <w:lang w:eastAsia="ru-RU"/>
              </w:rPr>
              <w:t>(за вибором учня/учениці)</w:t>
            </w:r>
          </w:p>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jc w:val="center"/>
              <w:rPr>
                <w:rFonts w:ascii="Times New Roman" w:eastAsia="Times New Roman" w:hAnsi="Times New Roman" w:cs="Times New Roman"/>
                <w:b/>
                <w:color w:val="000000"/>
                <w:szCs w:val="24"/>
                <w:lang w:val="ru-RU" w:eastAsia="ru-RU"/>
              </w:rPr>
            </w:pPr>
            <w:r w:rsidRPr="00C04CAF">
              <w:rPr>
                <w:rFonts w:ascii="Times New Roman" w:eastAsia="Times New Roman" w:hAnsi="Times New Roman" w:cs="Times New Roman"/>
                <w:b/>
                <w:color w:val="000000"/>
                <w:szCs w:val="24"/>
                <w:lang w:val="ru-RU" w:eastAsia="ru-RU"/>
              </w:rPr>
              <w:t>Розділ VІ. УКРАЇНА В МІЖНАРОДНОМУ ПРОСТОРІ</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i/>
                <w:color w:val="000000"/>
                <w:szCs w:val="24"/>
                <w:lang w:eastAsia="ru-RU"/>
              </w:rPr>
              <w:t>Тема 1. Україна в геополітичному вимірі</w:t>
            </w:r>
          </w:p>
        </w:tc>
      </w:tr>
      <w:tr w:rsidR="003E525C" w:rsidRPr="00C04CAF" w:rsidTr="003E525C">
        <w:tc>
          <w:tcPr>
            <w:tcW w:w="560" w:type="dxa"/>
            <w:shd w:val="clear" w:color="auto" w:fill="auto"/>
          </w:tcPr>
          <w:p w:rsidR="003E525C" w:rsidRPr="00C04CAF" w:rsidRDefault="00C04CAF"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51</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color w:val="000000"/>
                <w:szCs w:val="24"/>
                <w:lang w:eastAsia="ru-RU"/>
              </w:rPr>
              <w:t>Геополітична структура сучасного світу. Місце України на сучасній геополітичній карті світу. Європейський та євроатлатичний вектори сучасної української геополітики.</w:t>
            </w:r>
          </w:p>
        </w:tc>
        <w:tc>
          <w:tcPr>
            <w:tcW w:w="3090" w:type="dxa"/>
            <w:shd w:val="clear" w:color="auto" w:fill="auto"/>
          </w:tcPr>
          <w:p w:rsidR="003E525C" w:rsidRPr="00C04CAF" w:rsidRDefault="003E525C" w:rsidP="003E525C">
            <w:pPr>
              <w:widowControl w:val="0"/>
              <w:tabs>
                <w:tab w:val="left" w:pos="142"/>
              </w:tabs>
              <w:ind w:left="34" w:hanging="34"/>
              <w:jc w:val="both"/>
              <w:rPr>
                <w:rFonts w:ascii="Times New Roman" w:hAnsi="Times New Roman" w:cs="Times New Roman"/>
                <w:szCs w:val="24"/>
              </w:rPr>
            </w:pPr>
            <w:r w:rsidRPr="00C04CAF">
              <w:rPr>
                <w:rFonts w:ascii="Times New Roman" w:hAnsi="Times New Roman" w:cs="Times New Roman"/>
                <w:bCs/>
                <w:szCs w:val="24"/>
              </w:rPr>
              <w:t>розуміє поняття</w:t>
            </w:r>
            <w:r w:rsidRPr="00C04CAF">
              <w:rPr>
                <w:rFonts w:ascii="Times New Roman" w:hAnsi="Times New Roman" w:cs="Times New Roman"/>
                <w:szCs w:val="24"/>
              </w:rPr>
              <w:t xml:space="preserve"> </w:t>
            </w:r>
            <w:r w:rsidRPr="00C04CAF">
              <w:rPr>
                <w:rFonts w:ascii="Times New Roman" w:hAnsi="Times New Roman" w:cs="Times New Roman"/>
                <w:iCs/>
                <w:szCs w:val="24"/>
              </w:rPr>
              <w:t xml:space="preserve">«геополітична карта світу», </w:t>
            </w:r>
            <w:r w:rsidRPr="00C04CAF">
              <w:rPr>
                <w:rFonts w:ascii="Times New Roman" w:hAnsi="Times New Roman" w:cs="Times New Roman"/>
                <w:szCs w:val="24"/>
              </w:rPr>
              <w:t>визначає на ній місце України;</w:t>
            </w:r>
          </w:p>
          <w:p w:rsidR="003E525C" w:rsidRPr="00C04CAF" w:rsidRDefault="003E525C" w:rsidP="003E525C">
            <w:pPr>
              <w:widowControl w:val="0"/>
              <w:tabs>
                <w:tab w:val="left" w:pos="142"/>
              </w:tabs>
              <w:ind w:left="34" w:hanging="34"/>
              <w:jc w:val="both"/>
              <w:rPr>
                <w:rFonts w:ascii="Times New Roman" w:hAnsi="Times New Roman" w:cs="Times New Roman"/>
                <w:szCs w:val="24"/>
                <w:lang w:eastAsia="uk-UA" w:bidi="uk-UA"/>
              </w:rPr>
            </w:pPr>
            <w:r w:rsidRPr="00C04CAF">
              <w:rPr>
                <w:rFonts w:ascii="Times New Roman" w:hAnsi="Times New Roman" w:cs="Times New Roman"/>
                <w:bCs/>
                <w:szCs w:val="24"/>
              </w:rPr>
              <w:t xml:space="preserve"> аргументує європейські та євроатлантичний вектори зовнішньої політики держави; </w:t>
            </w:r>
            <w:r w:rsidRPr="00C04CAF">
              <w:rPr>
                <w:rFonts w:ascii="Times New Roman" w:eastAsia="Times New Roman" w:hAnsi="Times New Roman" w:cs="Times New Roman"/>
                <w:szCs w:val="20"/>
                <w:lang w:eastAsia="ru-RU"/>
              </w:rPr>
              <w:t xml:space="preserve"> </w:t>
            </w:r>
            <w:r w:rsidRPr="00C04CAF">
              <w:rPr>
                <w:rFonts w:ascii="Times New Roman" w:hAnsi="Times New Roman" w:cs="Times New Roman"/>
                <w:bCs/>
                <w:szCs w:val="24"/>
              </w:rPr>
              <w:t xml:space="preserve">висловлює власні думки й ідеї </w:t>
            </w:r>
            <w:r w:rsidRPr="00C04CAF">
              <w:rPr>
                <w:rFonts w:ascii="Times New Roman" w:hAnsi="Times New Roman" w:cs="Times New Roman"/>
                <w:bCs/>
                <w:szCs w:val="24"/>
              </w:rPr>
              <w:lastRenderedPageBreak/>
              <w:t>щодо протидії України впливу євразійських інтеграційних утворень</w:t>
            </w:r>
          </w:p>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lastRenderedPageBreak/>
              <w:t>- природознавча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екологічна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навчання впродовж життя</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громадянська та соціальна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Громадянська відповідальність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D9542F">
        <w:tc>
          <w:tcPr>
            <w:tcW w:w="15627" w:type="dxa"/>
            <w:gridSpan w:val="7"/>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b/>
                <w:i/>
                <w:color w:val="000000"/>
                <w:szCs w:val="24"/>
                <w:lang w:eastAsia="ru-RU"/>
              </w:rPr>
              <w:lastRenderedPageBreak/>
              <w:t>Тема 2. Україна в системі глобальних економічних відносин</w:t>
            </w:r>
          </w:p>
        </w:tc>
      </w:tr>
      <w:tr w:rsidR="003E525C" w:rsidRPr="00C04CAF" w:rsidTr="003E525C">
        <w:tc>
          <w:tcPr>
            <w:tcW w:w="560" w:type="dxa"/>
            <w:shd w:val="clear" w:color="auto" w:fill="auto"/>
          </w:tcPr>
          <w:p w:rsidR="003E525C" w:rsidRPr="00C04CAF" w:rsidRDefault="00C04CAF"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51</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color w:val="000000"/>
                <w:szCs w:val="24"/>
                <w:lang w:eastAsia="ru-RU"/>
              </w:rPr>
            </w:pPr>
            <w:r w:rsidRPr="00C04CAF">
              <w:rPr>
                <w:rFonts w:ascii="Times New Roman" w:eastAsia="Times New Roman" w:hAnsi="Times New Roman" w:cs="Times New Roman"/>
                <w:szCs w:val="24"/>
                <w:lang w:eastAsia="ru-RU"/>
              </w:rPr>
              <w:t>Україна в системі глобальних економічних відносин.  Просторові аспекти міжнародних економічних зв’язків України з регіонами та країнами світу: географія зовнішньої торгівлі товарами, транспортних і туристичних послуг, прямих іноземних інвестицій, науковотехнічного співробітництва.</w:t>
            </w:r>
          </w:p>
        </w:tc>
        <w:tc>
          <w:tcPr>
            <w:tcW w:w="3090" w:type="dxa"/>
            <w:shd w:val="clear" w:color="auto" w:fill="auto"/>
          </w:tcPr>
          <w:p w:rsidR="003E525C" w:rsidRPr="00C04CAF" w:rsidRDefault="003E525C" w:rsidP="003E525C">
            <w:pPr>
              <w:tabs>
                <w:tab w:val="left" w:pos="142"/>
                <w:tab w:val="left" w:pos="2268"/>
              </w:tabs>
              <w:overflowPunct w:val="0"/>
              <w:autoSpaceDE w:val="0"/>
              <w:autoSpaceDN w:val="0"/>
              <w:adjustRightInd w:val="0"/>
              <w:ind w:left="34"/>
              <w:jc w:val="both"/>
              <w:textAlignment w:val="baseline"/>
              <w:rPr>
                <w:rFonts w:ascii="Times New Roman" w:eastAsia="Times New Roman" w:hAnsi="Times New Roman" w:cs="Times New Roman"/>
                <w:b/>
                <w:i/>
                <w:szCs w:val="24"/>
                <w:u w:val="single"/>
                <w:lang w:eastAsia="ru-RU"/>
              </w:rPr>
            </w:pPr>
            <w:r w:rsidRPr="00C04CAF">
              <w:rPr>
                <w:rFonts w:ascii="Times New Roman" w:eastAsia="Times New Roman" w:hAnsi="Times New Roman" w:cs="Times New Roman"/>
                <w:szCs w:val="24"/>
                <w:lang w:eastAsia="uk-UA"/>
              </w:rPr>
              <w:t>характеризує</w:t>
            </w:r>
            <w:r w:rsidRPr="00C04CAF">
              <w:rPr>
                <w:rFonts w:ascii="Times New Roman" w:eastAsia="Times New Roman" w:hAnsi="Times New Roman" w:cs="Times New Roman"/>
                <w:bCs/>
                <w:szCs w:val="24"/>
                <w:lang w:eastAsia="ru-RU"/>
              </w:rPr>
              <w:t xml:space="preserve"> </w:t>
            </w:r>
            <w:r w:rsidRPr="00C04CAF">
              <w:rPr>
                <w:rFonts w:ascii="Times New Roman" w:eastAsia="Times New Roman" w:hAnsi="Times New Roman" w:cs="Times New Roman"/>
                <w:szCs w:val="24"/>
                <w:lang w:eastAsia="ru-RU"/>
              </w:rPr>
              <w:t>міжнародні економічні зв’язки України</w:t>
            </w:r>
          </w:p>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r w:rsidRPr="00C04CAF">
              <w:rPr>
                <w:rFonts w:ascii="Times New Roman" w:eastAsia="Times New Roman" w:hAnsi="Times New Roman" w:cs="Times New Roman"/>
                <w:szCs w:val="24"/>
                <w:lang w:eastAsia="ru-RU"/>
              </w:rPr>
              <w:t>- інформаційно-комунікаційна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3E525C">
            <w:pPr>
              <w:jc w:val="both"/>
              <w:rPr>
                <w:rFonts w:ascii="Times New Roman" w:eastAsia="Times New Roman" w:hAnsi="Times New Roman" w:cs="Times New Roman"/>
                <w:szCs w:val="24"/>
                <w:lang w:val="ru-RU" w:eastAsia="ru-RU"/>
              </w:rPr>
            </w:pPr>
            <w:r w:rsidRPr="00C04CAF">
              <w:rPr>
                <w:rFonts w:ascii="Times New Roman" w:eastAsia="Times New Roman" w:hAnsi="Times New Roman" w:cs="Times New Roman"/>
                <w:szCs w:val="24"/>
                <w:lang w:eastAsia="ru-RU"/>
              </w:rPr>
              <w:t>Великі ТНК в Україні. Участь України в процесах європейської економічної інтеграції. Місце України в системі глобальних економічних відносин у контексті сталого розвитку.</w:t>
            </w:r>
          </w:p>
        </w:tc>
        <w:tc>
          <w:tcPr>
            <w:tcW w:w="3090" w:type="dxa"/>
            <w:shd w:val="clear" w:color="auto" w:fill="auto"/>
          </w:tcPr>
          <w:p w:rsidR="003E525C" w:rsidRPr="00C04CAF" w:rsidRDefault="003E525C" w:rsidP="003E525C">
            <w:pPr>
              <w:tabs>
                <w:tab w:val="left" w:pos="142"/>
                <w:tab w:val="left" w:pos="2268"/>
              </w:tabs>
              <w:overflowPunct w:val="0"/>
              <w:autoSpaceDE w:val="0"/>
              <w:autoSpaceDN w:val="0"/>
              <w:adjustRightInd w:val="0"/>
              <w:ind w:left="34"/>
              <w:jc w:val="both"/>
              <w:textAlignment w:val="baseline"/>
              <w:rPr>
                <w:rFonts w:ascii="Times New Roman" w:eastAsia="Times New Roman" w:hAnsi="Times New Roman" w:cs="Times New Roman"/>
                <w:szCs w:val="24"/>
                <w:lang w:eastAsia="uk-UA"/>
              </w:rPr>
            </w:pPr>
            <w:r w:rsidRPr="00C04CAF">
              <w:rPr>
                <w:rFonts w:ascii="Times New Roman" w:eastAsia="Times New Roman" w:hAnsi="Times New Roman" w:cs="Times New Roman"/>
                <w:szCs w:val="24"/>
                <w:lang w:eastAsia="uk-UA"/>
              </w:rPr>
              <w:t>наводить приклади країн-інвесторів та великих ТНК в України, районів транскордонного співробітництва, приклади міжнародних науково-технічних проектів за участі України;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вільне володіння державною мовою</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інноваційна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 інформаційно-комунікаційна</w:t>
            </w: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Екологічна безпека та сталий розвиток</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C04CAF">
              <w:rPr>
                <w:rFonts w:ascii="Times New Roman" w:eastAsia="Times New Roman" w:hAnsi="Times New Roman" w:cs="Times New Roman"/>
                <w:szCs w:val="24"/>
                <w:shd w:val="clear" w:color="auto" w:fill="FFFFFF"/>
                <w:lang w:eastAsia="ru-RU"/>
              </w:rPr>
              <w:t>Здоров'я і безпека</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bdr w:val="none" w:sz="0" w:space="0" w:color="auto" w:frame="1"/>
                <w:shd w:val="clear" w:color="auto" w:fill="FFFFFF"/>
                <w:lang w:eastAsia="ru-RU"/>
              </w:rPr>
            </w:pPr>
            <w:r w:rsidRPr="00C04CAF">
              <w:rPr>
                <w:rFonts w:ascii="Times New Roman" w:eastAsia="Times New Roman" w:hAnsi="Times New Roman" w:cs="Times New Roman"/>
                <w:szCs w:val="24"/>
                <w:bdr w:val="none" w:sz="0" w:space="0" w:color="auto" w:frame="1"/>
                <w:shd w:val="clear" w:color="auto" w:fill="FFFFFF"/>
                <w:lang w:eastAsia="ru-RU"/>
              </w:rPr>
              <w:t>Підприємливість</w:t>
            </w:r>
            <w:r w:rsidRPr="00C04CAF">
              <w:rPr>
                <w:rFonts w:ascii="Times New Roman" w:eastAsia="Times New Roman" w:hAnsi="Times New Roman" w:cs="Times New Roman"/>
                <w:szCs w:val="24"/>
                <w:shd w:val="clear" w:color="auto" w:fill="FFFFFF"/>
                <w:lang w:eastAsia="ru-RU"/>
              </w:rPr>
              <w:t> і</w:t>
            </w:r>
            <w:r w:rsidRPr="00C04CAF">
              <w:rPr>
                <w:rFonts w:ascii="Times New Roman" w:eastAsia="Times New Roman" w:hAnsi="Times New Roman" w:cs="Times New Roman"/>
                <w:szCs w:val="24"/>
                <w:bdr w:val="none" w:sz="0" w:space="0" w:color="auto" w:frame="1"/>
                <w:shd w:val="clear" w:color="auto" w:fill="FFFFFF"/>
                <w:lang w:eastAsia="ru-RU"/>
              </w:rPr>
              <w:t> </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shd w:val="clear" w:color="auto" w:fill="FFFFFF"/>
                <w:lang w:eastAsia="ru-RU"/>
              </w:rPr>
              <w:t>фінансова грамотність</w:t>
            </w:r>
          </w:p>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r w:rsidR="003E525C" w:rsidRPr="00C04CAF" w:rsidTr="003E525C">
        <w:tc>
          <w:tcPr>
            <w:tcW w:w="560" w:type="dxa"/>
            <w:shd w:val="clear" w:color="auto" w:fill="auto"/>
          </w:tcPr>
          <w:p w:rsidR="003E525C" w:rsidRPr="00C04CAF" w:rsidRDefault="00C04CAF" w:rsidP="003E525C">
            <w:pPr>
              <w:overflowPunct w:val="0"/>
              <w:autoSpaceDE w:val="0"/>
              <w:autoSpaceDN w:val="0"/>
              <w:adjustRightInd w:val="0"/>
              <w:jc w:val="center"/>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52</w:t>
            </w:r>
          </w:p>
        </w:tc>
        <w:tc>
          <w:tcPr>
            <w:tcW w:w="110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3572" w:type="dxa"/>
            <w:shd w:val="clear" w:color="auto" w:fill="auto"/>
          </w:tcPr>
          <w:p w:rsidR="003E525C" w:rsidRPr="00C04CAF" w:rsidRDefault="003E525C" w:rsidP="00C04CAF">
            <w:pPr>
              <w:jc w:val="both"/>
              <w:rPr>
                <w:rFonts w:ascii="Times New Roman" w:eastAsia="Times New Roman" w:hAnsi="Times New Roman" w:cs="Times New Roman"/>
                <w:color w:val="000000"/>
                <w:szCs w:val="24"/>
                <w:lang w:val="ru-RU" w:eastAsia="ru-RU"/>
              </w:rPr>
            </w:pPr>
            <w:r w:rsidRPr="00C04CAF">
              <w:rPr>
                <w:rFonts w:ascii="Times New Roman" w:eastAsia="Times New Roman" w:hAnsi="Times New Roman" w:cs="Times New Roman"/>
                <w:b/>
                <w:i/>
                <w:szCs w:val="24"/>
                <w:lang w:val="ru-RU" w:eastAsia="ru-RU"/>
              </w:rPr>
              <w:t xml:space="preserve">Контрольна робота </w:t>
            </w:r>
          </w:p>
        </w:tc>
        <w:tc>
          <w:tcPr>
            <w:tcW w:w="3090" w:type="dxa"/>
            <w:shd w:val="clear" w:color="auto" w:fill="auto"/>
          </w:tcPr>
          <w:p w:rsidR="003E525C" w:rsidRPr="00C04CAF" w:rsidRDefault="003E525C" w:rsidP="003E525C">
            <w:pPr>
              <w:overflowPunct w:val="0"/>
              <w:autoSpaceDE w:val="0"/>
              <w:autoSpaceDN w:val="0"/>
              <w:adjustRightInd w:val="0"/>
              <w:ind w:left="34"/>
              <w:jc w:val="both"/>
              <w:textAlignment w:val="baseline"/>
              <w:rPr>
                <w:rFonts w:ascii="Times New Roman" w:eastAsia="Times New Roman" w:hAnsi="Times New Roman" w:cs="Times New Roman"/>
                <w:szCs w:val="24"/>
                <w:lang w:eastAsia="ru-RU"/>
              </w:rPr>
            </w:pPr>
            <w:r w:rsidRPr="00C04CAF">
              <w:rPr>
                <w:rFonts w:ascii="Times New Roman" w:eastAsia="Times New Roman" w:hAnsi="Times New Roman" w:cs="Times New Roman"/>
                <w:szCs w:val="24"/>
                <w:lang w:eastAsia="ru-RU"/>
              </w:rPr>
              <w:t>Узагальнює знання з теми</w:t>
            </w:r>
          </w:p>
        </w:tc>
        <w:tc>
          <w:tcPr>
            <w:tcW w:w="3118"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szCs w:val="24"/>
                <w:lang w:eastAsia="ru-RU"/>
              </w:rPr>
            </w:pPr>
          </w:p>
          <w:p w:rsidR="00C04CAF" w:rsidRPr="00C04CAF" w:rsidRDefault="00C04CAF" w:rsidP="003E525C">
            <w:pPr>
              <w:overflowPunct w:val="0"/>
              <w:autoSpaceDE w:val="0"/>
              <w:autoSpaceDN w:val="0"/>
              <w:adjustRightInd w:val="0"/>
              <w:textAlignment w:val="baseline"/>
              <w:rPr>
                <w:rFonts w:ascii="Times New Roman" w:eastAsia="Times New Roman" w:hAnsi="Times New Roman" w:cs="Times New Roman"/>
                <w:szCs w:val="24"/>
                <w:lang w:eastAsia="ru-RU"/>
              </w:rPr>
            </w:pPr>
          </w:p>
        </w:tc>
        <w:tc>
          <w:tcPr>
            <w:tcW w:w="2410" w:type="dxa"/>
            <w:shd w:val="clear" w:color="auto" w:fill="auto"/>
          </w:tcPr>
          <w:p w:rsidR="003E525C" w:rsidRPr="00C04CAF" w:rsidRDefault="003E525C" w:rsidP="003E525C">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769" w:type="dxa"/>
            <w:shd w:val="clear" w:color="auto" w:fill="auto"/>
          </w:tcPr>
          <w:p w:rsidR="003E525C" w:rsidRPr="00C04CAF" w:rsidRDefault="003E525C" w:rsidP="003E525C">
            <w:pPr>
              <w:overflowPunct w:val="0"/>
              <w:autoSpaceDE w:val="0"/>
              <w:autoSpaceDN w:val="0"/>
              <w:adjustRightInd w:val="0"/>
              <w:jc w:val="center"/>
              <w:textAlignment w:val="baseline"/>
              <w:rPr>
                <w:rFonts w:ascii="Times New Roman" w:eastAsia="Times New Roman" w:hAnsi="Times New Roman" w:cs="Times New Roman"/>
                <w:b/>
                <w:szCs w:val="24"/>
                <w:lang w:eastAsia="ru-RU"/>
              </w:rPr>
            </w:pPr>
          </w:p>
        </w:tc>
      </w:tr>
    </w:tbl>
    <w:p w:rsidR="00B1472D" w:rsidRDefault="00B1472D"/>
    <w:sectPr w:rsidR="00B1472D" w:rsidSect="00C04CAF">
      <w:pgSz w:w="16838" w:h="11906" w:orient="landscape"/>
      <w:pgMar w:top="851"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2F"/>
    <w:rsid w:val="0015169D"/>
    <w:rsid w:val="00180C48"/>
    <w:rsid w:val="00221C5C"/>
    <w:rsid w:val="003E525C"/>
    <w:rsid w:val="005C6593"/>
    <w:rsid w:val="007162E0"/>
    <w:rsid w:val="00B1472D"/>
    <w:rsid w:val="00C04CAF"/>
    <w:rsid w:val="00D11419"/>
    <w:rsid w:val="00D954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71D1B-5F45-47AD-8009-EEB438E9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D9542F"/>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9542F"/>
    <w:rPr>
      <w:rFonts w:ascii="Times New Roman" w:eastAsia="Times New Roman" w:hAnsi="Times New Roman" w:cs="Times New Roman"/>
      <w:b/>
      <w:bCs/>
      <w:sz w:val="20"/>
      <w:szCs w:val="20"/>
      <w:lang w:val="ru-RU" w:eastAsia="ru-RU"/>
    </w:rPr>
  </w:style>
  <w:style w:type="numbering" w:customStyle="1" w:styleId="1">
    <w:name w:val="Нет списка1"/>
    <w:next w:val="a2"/>
    <w:uiPriority w:val="99"/>
    <w:semiHidden/>
    <w:unhideWhenUsed/>
    <w:rsid w:val="00D9542F"/>
  </w:style>
  <w:style w:type="table" w:styleId="a3">
    <w:name w:val="Table Grid"/>
    <w:basedOn w:val="a1"/>
    <w:uiPriority w:val="59"/>
    <w:rsid w:val="00D9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5"/>
    <w:rsid w:val="00D9542F"/>
    <w:rPr>
      <w:rFonts w:ascii="Times New Roman" w:eastAsia="Times New Roman" w:hAnsi="Times New Roman" w:cs="Times New Roman"/>
      <w:b/>
      <w:sz w:val="24"/>
      <w:szCs w:val="20"/>
      <w:lang w:eastAsia="ru-RU"/>
    </w:rPr>
  </w:style>
  <w:style w:type="paragraph" w:styleId="a5">
    <w:name w:val="Title"/>
    <w:basedOn w:val="a"/>
    <w:link w:val="a4"/>
    <w:qFormat/>
    <w:rsid w:val="00D9542F"/>
    <w:pPr>
      <w:spacing w:after="0" w:line="240" w:lineRule="auto"/>
      <w:ind w:left="-1134" w:right="-808" w:firstLine="283"/>
      <w:jc w:val="center"/>
    </w:pPr>
    <w:rPr>
      <w:rFonts w:ascii="Times New Roman" w:eastAsia="Times New Roman" w:hAnsi="Times New Roman" w:cs="Times New Roman"/>
      <w:b/>
      <w:sz w:val="24"/>
      <w:szCs w:val="20"/>
      <w:lang w:eastAsia="ru-RU"/>
    </w:rPr>
  </w:style>
  <w:style w:type="character" w:customStyle="1" w:styleId="10">
    <w:name w:val="Заголовок Знак1"/>
    <w:basedOn w:val="a0"/>
    <w:uiPriority w:val="10"/>
    <w:rsid w:val="00D9542F"/>
    <w:rPr>
      <w:rFonts w:asciiTheme="majorHAnsi" w:eastAsiaTheme="majorEastAsia" w:hAnsiTheme="majorHAnsi" w:cstheme="majorBidi"/>
      <w:spacing w:val="-10"/>
      <w:kern w:val="28"/>
      <w:sz w:val="56"/>
      <w:szCs w:val="56"/>
    </w:rPr>
  </w:style>
  <w:style w:type="character" w:customStyle="1" w:styleId="a6">
    <w:name w:val="Верхний колонтитул Знак"/>
    <w:basedOn w:val="a0"/>
    <w:link w:val="a7"/>
    <w:uiPriority w:val="99"/>
    <w:semiHidden/>
    <w:rsid w:val="00D9542F"/>
    <w:rPr>
      <w:lang w:val="ru-RU"/>
    </w:rPr>
  </w:style>
  <w:style w:type="paragraph" w:styleId="a7">
    <w:name w:val="header"/>
    <w:basedOn w:val="a"/>
    <w:link w:val="a6"/>
    <w:uiPriority w:val="99"/>
    <w:semiHidden/>
    <w:unhideWhenUsed/>
    <w:rsid w:val="00D9542F"/>
    <w:pPr>
      <w:tabs>
        <w:tab w:val="center" w:pos="4677"/>
        <w:tab w:val="right" w:pos="9355"/>
      </w:tabs>
      <w:spacing w:after="0" w:line="240" w:lineRule="auto"/>
    </w:pPr>
    <w:rPr>
      <w:lang w:val="ru-RU"/>
    </w:rPr>
  </w:style>
  <w:style w:type="character" w:customStyle="1" w:styleId="11">
    <w:name w:val="Верхний колонтитул Знак1"/>
    <w:basedOn w:val="a0"/>
    <w:uiPriority w:val="99"/>
    <w:semiHidden/>
    <w:rsid w:val="00D9542F"/>
  </w:style>
  <w:style w:type="character" w:customStyle="1" w:styleId="a8">
    <w:name w:val="Нижний колонтитул Знак"/>
    <w:basedOn w:val="a0"/>
    <w:link w:val="a9"/>
    <w:uiPriority w:val="99"/>
    <w:semiHidden/>
    <w:rsid w:val="00D9542F"/>
    <w:rPr>
      <w:lang w:val="ru-RU"/>
    </w:rPr>
  </w:style>
  <w:style w:type="paragraph" w:styleId="a9">
    <w:name w:val="footer"/>
    <w:basedOn w:val="a"/>
    <w:link w:val="a8"/>
    <w:uiPriority w:val="99"/>
    <w:semiHidden/>
    <w:unhideWhenUsed/>
    <w:rsid w:val="00D9542F"/>
    <w:pPr>
      <w:tabs>
        <w:tab w:val="center" w:pos="4677"/>
        <w:tab w:val="right" w:pos="9355"/>
      </w:tabs>
      <w:spacing w:after="0" w:line="240" w:lineRule="auto"/>
    </w:pPr>
    <w:rPr>
      <w:lang w:val="ru-RU"/>
    </w:rPr>
  </w:style>
  <w:style w:type="character" w:customStyle="1" w:styleId="12">
    <w:name w:val="Нижний колонтитул Знак1"/>
    <w:basedOn w:val="a0"/>
    <w:uiPriority w:val="99"/>
    <w:semiHidden/>
    <w:rsid w:val="00D9542F"/>
  </w:style>
  <w:style w:type="character" w:customStyle="1" w:styleId="aa">
    <w:name w:val="Текст выноски Знак"/>
    <w:basedOn w:val="a0"/>
    <w:link w:val="ab"/>
    <w:uiPriority w:val="99"/>
    <w:semiHidden/>
    <w:rsid w:val="00D9542F"/>
    <w:rPr>
      <w:rFonts w:ascii="Tahoma" w:hAnsi="Tahoma" w:cs="Tahoma"/>
      <w:sz w:val="16"/>
      <w:szCs w:val="16"/>
      <w:lang w:val="ru-RU"/>
    </w:rPr>
  </w:style>
  <w:style w:type="paragraph" w:styleId="ab">
    <w:name w:val="Balloon Text"/>
    <w:basedOn w:val="a"/>
    <w:link w:val="aa"/>
    <w:uiPriority w:val="99"/>
    <w:semiHidden/>
    <w:unhideWhenUsed/>
    <w:rsid w:val="00D9542F"/>
    <w:pPr>
      <w:spacing w:after="0" w:line="240" w:lineRule="auto"/>
    </w:pPr>
    <w:rPr>
      <w:rFonts w:ascii="Tahoma" w:hAnsi="Tahoma" w:cs="Tahoma"/>
      <w:sz w:val="16"/>
      <w:szCs w:val="16"/>
      <w:lang w:val="ru-RU"/>
    </w:rPr>
  </w:style>
  <w:style w:type="character" w:customStyle="1" w:styleId="13">
    <w:name w:val="Текст выноски Знак1"/>
    <w:basedOn w:val="a0"/>
    <w:uiPriority w:val="99"/>
    <w:semiHidden/>
    <w:rsid w:val="00D9542F"/>
    <w:rPr>
      <w:rFonts w:ascii="Segoe UI" w:hAnsi="Segoe UI" w:cs="Segoe UI"/>
      <w:sz w:val="18"/>
      <w:szCs w:val="18"/>
    </w:rPr>
  </w:style>
  <w:style w:type="character" w:customStyle="1" w:styleId="2">
    <w:name w:val="Основной текст 2 Знак"/>
    <w:basedOn w:val="a0"/>
    <w:link w:val="20"/>
    <w:uiPriority w:val="99"/>
    <w:rsid w:val="00D9542F"/>
    <w:rPr>
      <w:rFonts w:ascii="Times New Roman" w:eastAsia="Times New Roman" w:hAnsi="Times New Roman" w:cs="Times New Roman"/>
      <w:sz w:val="20"/>
      <w:szCs w:val="20"/>
      <w:lang w:val="ru-RU" w:eastAsia="ru-RU"/>
    </w:rPr>
  </w:style>
  <w:style w:type="paragraph" w:styleId="20">
    <w:name w:val="Body Text 2"/>
    <w:basedOn w:val="a"/>
    <w:link w:val="2"/>
    <w:uiPriority w:val="99"/>
    <w:rsid w:val="00D9542F"/>
    <w:pPr>
      <w:spacing w:after="120" w:line="480" w:lineRule="auto"/>
    </w:pPr>
    <w:rPr>
      <w:rFonts w:ascii="Times New Roman" w:eastAsia="Times New Roman" w:hAnsi="Times New Roman" w:cs="Times New Roman"/>
      <w:sz w:val="20"/>
      <w:szCs w:val="20"/>
      <w:lang w:val="ru-RU" w:eastAsia="ru-RU"/>
    </w:rPr>
  </w:style>
  <w:style w:type="character" w:customStyle="1" w:styleId="21">
    <w:name w:val="Основной текст 2 Знак1"/>
    <w:basedOn w:val="a0"/>
    <w:uiPriority w:val="99"/>
    <w:semiHidden/>
    <w:rsid w:val="00D9542F"/>
  </w:style>
  <w:style w:type="character" w:customStyle="1" w:styleId="22">
    <w:name w:val="Основной текст (2)_"/>
    <w:link w:val="23"/>
    <w:rsid w:val="00D9542F"/>
    <w:rPr>
      <w:sz w:val="19"/>
      <w:szCs w:val="19"/>
      <w:shd w:val="clear" w:color="auto" w:fill="FFFFFF"/>
    </w:rPr>
  </w:style>
  <w:style w:type="paragraph" w:customStyle="1" w:styleId="23">
    <w:name w:val="Основной текст (2)"/>
    <w:basedOn w:val="a"/>
    <w:link w:val="22"/>
    <w:rsid w:val="00D9542F"/>
    <w:pPr>
      <w:widowControl w:val="0"/>
      <w:shd w:val="clear" w:color="auto" w:fill="FFFFFF"/>
      <w:spacing w:before="180" w:after="0" w:line="216" w:lineRule="exact"/>
      <w:jc w:val="both"/>
    </w:pPr>
    <w:rPr>
      <w:sz w:val="19"/>
      <w:szCs w:val="19"/>
    </w:rPr>
  </w:style>
  <w:style w:type="paragraph" w:customStyle="1" w:styleId="TableText">
    <w:name w:val="Table Text"/>
    <w:uiPriority w:val="99"/>
    <w:rsid w:val="00D954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after="0" w:line="222" w:lineRule="atLeast"/>
      <w:ind w:left="26" w:right="26"/>
    </w:pPr>
    <w:rPr>
      <w:rFonts w:ascii="Times New Roman" w:eastAsia="Times New Roman" w:hAnsi="Times New Roman" w:cs="Times New Roman"/>
      <w:sz w:val="20"/>
      <w:szCs w:val="20"/>
      <w:lang w:val="en-US" w:eastAsia="uk-UA"/>
    </w:rPr>
  </w:style>
  <w:style w:type="paragraph" w:customStyle="1" w:styleId="14">
    <w:name w:val="Звичайний1"/>
    <w:uiPriority w:val="99"/>
    <w:rsid w:val="00D9542F"/>
    <w:pPr>
      <w:widowControl w:val="0"/>
      <w:spacing w:after="0" w:line="260" w:lineRule="auto"/>
      <w:ind w:firstLine="720"/>
    </w:pPr>
    <w:rPr>
      <w:rFonts w:ascii="Times New Roman" w:eastAsia="Times New Roman" w:hAnsi="Times New Roman" w:cs="Times New Roman"/>
      <w:sz w:val="28"/>
      <w:szCs w:val="20"/>
      <w:lang w:eastAsia="ru-RU"/>
    </w:rPr>
  </w:style>
  <w:style w:type="character" w:customStyle="1" w:styleId="FontStyle36">
    <w:name w:val="Font Style36"/>
    <w:basedOn w:val="a0"/>
    <w:uiPriority w:val="99"/>
    <w:rsid w:val="00D9542F"/>
    <w:rPr>
      <w:rFonts w:ascii="Garamond" w:hAnsi="Garamond" w:cs="Garamond"/>
      <w:b/>
      <w:bCs/>
      <w:sz w:val="24"/>
      <w:szCs w:val="24"/>
    </w:rPr>
  </w:style>
  <w:style w:type="character" w:customStyle="1" w:styleId="FontStyle46">
    <w:name w:val="Font Style46"/>
    <w:basedOn w:val="a0"/>
    <w:uiPriority w:val="99"/>
    <w:rsid w:val="00D9542F"/>
    <w:rPr>
      <w:rFonts w:ascii="Century Schoolbook" w:hAnsi="Century Schoolbook" w:cs="Century Schoolbook"/>
      <w:i/>
      <w:iCs/>
      <w:sz w:val="16"/>
      <w:szCs w:val="16"/>
    </w:rPr>
  </w:style>
  <w:style w:type="paragraph" w:customStyle="1" w:styleId="Style3">
    <w:name w:val="Style3"/>
    <w:basedOn w:val="a"/>
    <w:uiPriority w:val="99"/>
    <w:rsid w:val="00D9542F"/>
    <w:pPr>
      <w:widowControl w:val="0"/>
      <w:autoSpaceDE w:val="0"/>
      <w:autoSpaceDN w:val="0"/>
      <w:adjustRightInd w:val="0"/>
      <w:spacing w:after="0" w:line="245" w:lineRule="exact"/>
    </w:pPr>
    <w:rPr>
      <w:rFonts w:ascii="Century Schoolbook" w:eastAsiaTheme="minorEastAsia" w:hAnsi="Century Schoolbook"/>
      <w:sz w:val="24"/>
      <w:szCs w:val="24"/>
      <w:lang w:val="ru-RU" w:eastAsia="ru-RU"/>
    </w:rPr>
  </w:style>
  <w:style w:type="paragraph" w:customStyle="1" w:styleId="FR2">
    <w:name w:val="FR2"/>
    <w:rsid w:val="00D9542F"/>
    <w:pPr>
      <w:widowControl w:val="0"/>
      <w:spacing w:after="0" w:line="240" w:lineRule="auto"/>
      <w:ind w:firstLine="720"/>
    </w:pPr>
    <w:rPr>
      <w:rFonts w:ascii="Times New Roman" w:eastAsia="Times New Roman" w:hAnsi="Times New Roman" w:cs="Times New Roman"/>
      <w:b/>
      <w:sz w:val="24"/>
      <w:szCs w:val="20"/>
      <w:lang w:eastAsia="ru-RU"/>
    </w:rPr>
  </w:style>
  <w:style w:type="character" w:customStyle="1" w:styleId="FontStyle40">
    <w:name w:val="Font Style40"/>
    <w:basedOn w:val="a0"/>
    <w:uiPriority w:val="99"/>
    <w:rsid w:val="00D9542F"/>
    <w:rPr>
      <w:rFonts w:ascii="Franklin Gothic Medium Cond" w:hAnsi="Franklin Gothic Medium Cond" w:cs="Franklin Gothic Medium Cond"/>
      <w:sz w:val="16"/>
      <w:szCs w:val="16"/>
    </w:rPr>
  </w:style>
  <w:style w:type="paragraph" w:customStyle="1" w:styleId="3">
    <w:name w:val="Обычный3"/>
    <w:rsid w:val="00D9542F"/>
    <w:pPr>
      <w:widowControl w:val="0"/>
      <w:spacing w:after="0" w:line="260" w:lineRule="auto"/>
      <w:ind w:firstLine="720"/>
    </w:pPr>
    <w:rPr>
      <w:rFonts w:ascii="Times New Roman" w:eastAsia="Times New Roman" w:hAnsi="Times New Roman" w:cs="Times New Roman"/>
      <w:sz w:val="28"/>
      <w:szCs w:val="20"/>
      <w:lang w:eastAsia="ru-RU"/>
    </w:rPr>
  </w:style>
  <w:style w:type="character" w:customStyle="1" w:styleId="xfm84556254">
    <w:name w:val="xfm_84556254"/>
    <w:uiPriority w:val="99"/>
    <w:rsid w:val="00D9542F"/>
  </w:style>
  <w:style w:type="character" w:customStyle="1" w:styleId="BookmanOldStyle9pt">
    <w:name w:val="Основной текст + Bookman Old Style;9 pt;Не полужирный"/>
    <w:rsid w:val="00D9542F"/>
    <w:rPr>
      <w:rFonts w:ascii="Bookman Old Style" w:eastAsia="Bookman Old Style" w:hAnsi="Bookman Old Style" w:cs="Bookman Old Style"/>
      <w:b/>
      <w:bCs/>
      <w:i w:val="0"/>
      <w:iCs w:val="0"/>
      <w:smallCaps w:val="0"/>
      <w:strike w:val="0"/>
      <w:color w:val="000000"/>
      <w:spacing w:val="0"/>
      <w:w w:val="100"/>
      <w:position w:val="0"/>
      <w:sz w:val="18"/>
      <w:szCs w:val="18"/>
      <w:u w:val="none"/>
      <w:lang w:val="uk-UA"/>
    </w:rPr>
  </w:style>
  <w:style w:type="character" w:customStyle="1" w:styleId="2115pt">
    <w:name w:val="Основной текст (2) + 11;5 pt;Не полужирный;Курсив"/>
    <w:basedOn w:val="22"/>
    <w:rsid w:val="00D9542F"/>
    <w:rPr>
      <w:rFonts w:ascii="Times New Roman" w:eastAsia="Times New Roman" w:hAnsi="Times New Roman" w:cs="Times New Roman"/>
      <w:b/>
      <w:bCs/>
      <w:i/>
      <w:iCs/>
      <w:color w:val="000000"/>
      <w:spacing w:val="0"/>
      <w:w w:val="100"/>
      <w:position w:val="0"/>
      <w:sz w:val="23"/>
      <w:szCs w:val="23"/>
      <w:shd w:val="clear" w:color="auto" w:fill="FFFFFF"/>
      <w:lang w:val="uk-UA" w:eastAsia="uk-UA" w:bidi="uk-UA"/>
    </w:rPr>
  </w:style>
  <w:style w:type="character" w:customStyle="1" w:styleId="211pt">
    <w:name w:val="Основной текст (2) + 11 pt;Не полужирный"/>
    <w:basedOn w:val="22"/>
    <w:rsid w:val="00D9542F"/>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character" w:customStyle="1" w:styleId="211pt0">
    <w:name w:val="Основной текст (2) + 11 pt"/>
    <w:basedOn w:val="22"/>
    <w:rsid w:val="00D9542F"/>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edufuture.biz/index.php?title=%D0%9C%D0%B8%D1%80%D0%BE%D0%B2%D1%8B%D0%B5_%D0%BF%D1%80%D0%B8%D1%80%D0%BE%D0%B4%D0%BD%D1%8B%D0%B5_%D1%80%D0%B5%D1%81%D1%83%D1%80%D1%81%D1%8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79FD1-2175-4788-B131-5B49C222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23485</Words>
  <Characters>13388</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ПК</cp:lastModifiedBy>
  <cp:revision>2</cp:revision>
  <dcterms:created xsi:type="dcterms:W3CDTF">2024-02-09T11:37:00Z</dcterms:created>
  <dcterms:modified xsi:type="dcterms:W3CDTF">2024-02-09T11:37:00Z</dcterms:modified>
</cp:coreProperties>
</file>