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2CD" w:rsidRDefault="00B532CD" w:rsidP="00B532CD">
      <w:pPr>
        <w:jc w:val="center"/>
        <w:outlineLvl w:val="0"/>
        <w:rPr>
          <w:rFonts w:ascii="Times New Roman" w:hAnsi="Times New Roman"/>
          <w:b/>
          <w:bCs/>
          <w:color w:val="1D1B11"/>
          <w:sz w:val="28"/>
          <w:szCs w:val="28"/>
        </w:rPr>
      </w:pPr>
      <w:r>
        <w:rPr>
          <w:rFonts w:ascii="Times New Roman" w:hAnsi="Times New Roman"/>
          <w:b/>
          <w:noProof/>
          <w:color w:val="1D1B11"/>
          <w:sz w:val="28"/>
          <w:szCs w:val="28"/>
          <w:lang w:eastAsia="uk-UA"/>
        </w:rPr>
        <w:drawing>
          <wp:inline distT="0" distB="0" distL="0" distR="0">
            <wp:extent cx="350520" cy="4648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 cy="464820"/>
                    </a:xfrm>
                    <a:prstGeom prst="rect">
                      <a:avLst/>
                    </a:prstGeom>
                    <a:noFill/>
                    <a:ln>
                      <a:noFill/>
                    </a:ln>
                  </pic:spPr>
                </pic:pic>
              </a:graphicData>
            </a:graphic>
          </wp:inline>
        </w:drawing>
      </w:r>
    </w:p>
    <w:p w:rsidR="00B532CD" w:rsidRDefault="00B532CD" w:rsidP="00B532CD">
      <w:pPr>
        <w:jc w:val="center"/>
        <w:textAlignment w:val="top"/>
        <w:rPr>
          <w:rFonts w:ascii="Times New Roman" w:hAnsi="Times New Roman"/>
          <w:b/>
          <w:color w:val="212121"/>
          <w:sz w:val="28"/>
          <w:szCs w:val="28"/>
        </w:rPr>
      </w:pPr>
      <w:r>
        <w:rPr>
          <w:rFonts w:ascii="Times New Roman" w:hAnsi="Times New Roman"/>
          <w:b/>
          <w:color w:val="212121"/>
          <w:sz w:val="28"/>
          <w:szCs w:val="28"/>
        </w:rPr>
        <w:t>Україна</w:t>
      </w:r>
    </w:p>
    <w:p w:rsidR="00B532CD" w:rsidRDefault="00B532CD" w:rsidP="00B532CD">
      <w:pPr>
        <w:jc w:val="center"/>
        <w:textAlignment w:val="top"/>
        <w:rPr>
          <w:rFonts w:ascii="Times New Roman" w:hAnsi="Times New Roman"/>
          <w:b/>
          <w:color w:val="212121"/>
          <w:sz w:val="28"/>
          <w:szCs w:val="28"/>
        </w:rPr>
      </w:pPr>
      <w:proofErr w:type="spellStart"/>
      <w:r>
        <w:rPr>
          <w:rFonts w:ascii="Times New Roman" w:hAnsi="Times New Roman"/>
          <w:b/>
          <w:color w:val="212121"/>
          <w:sz w:val="28"/>
          <w:szCs w:val="28"/>
        </w:rPr>
        <w:t>Старобросковецький</w:t>
      </w:r>
      <w:proofErr w:type="spellEnd"/>
      <w:r>
        <w:rPr>
          <w:rFonts w:ascii="Times New Roman" w:hAnsi="Times New Roman"/>
          <w:b/>
          <w:color w:val="212121"/>
          <w:sz w:val="28"/>
          <w:szCs w:val="28"/>
        </w:rPr>
        <w:t xml:space="preserve"> заклад загальної середньої освіти І-ІІІ ступенів</w:t>
      </w:r>
    </w:p>
    <w:p w:rsidR="00B532CD" w:rsidRDefault="00B532CD" w:rsidP="00B532CD">
      <w:pPr>
        <w:jc w:val="center"/>
        <w:textAlignment w:val="top"/>
        <w:rPr>
          <w:rFonts w:ascii="Times New Roman" w:hAnsi="Times New Roman"/>
          <w:b/>
          <w:color w:val="212121"/>
          <w:sz w:val="28"/>
          <w:szCs w:val="28"/>
        </w:rPr>
      </w:pPr>
      <w:proofErr w:type="spellStart"/>
      <w:r>
        <w:rPr>
          <w:rFonts w:ascii="Times New Roman" w:hAnsi="Times New Roman"/>
          <w:b/>
          <w:color w:val="212121"/>
          <w:sz w:val="28"/>
          <w:szCs w:val="28"/>
        </w:rPr>
        <w:t>Кам’янської</w:t>
      </w:r>
      <w:proofErr w:type="spellEnd"/>
      <w:r>
        <w:rPr>
          <w:rFonts w:ascii="Times New Roman" w:hAnsi="Times New Roman"/>
          <w:b/>
          <w:color w:val="212121"/>
          <w:sz w:val="28"/>
          <w:szCs w:val="28"/>
        </w:rPr>
        <w:t xml:space="preserve"> сільської ради </w:t>
      </w:r>
    </w:p>
    <w:p w:rsidR="00B532CD" w:rsidRDefault="00B532CD" w:rsidP="00B532CD">
      <w:pPr>
        <w:jc w:val="center"/>
        <w:textAlignment w:val="top"/>
        <w:rPr>
          <w:rFonts w:ascii="Times New Roman" w:hAnsi="Times New Roman"/>
          <w:b/>
          <w:color w:val="212121"/>
          <w:sz w:val="28"/>
          <w:szCs w:val="28"/>
        </w:rPr>
      </w:pPr>
      <w:r>
        <w:rPr>
          <w:rFonts w:ascii="Times New Roman" w:hAnsi="Times New Roman"/>
          <w:b/>
          <w:color w:val="212121"/>
          <w:sz w:val="28"/>
          <w:szCs w:val="28"/>
        </w:rPr>
        <w:t>Чернівецького району Чернівецької області</w:t>
      </w:r>
    </w:p>
    <w:p w:rsidR="00B532CD" w:rsidRDefault="00B532CD" w:rsidP="00B532CD">
      <w:pPr>
        <w:jc w:val="center"/>
        <w:textAlignment w:val="top"/>
        <w:rPr>
          <w:rFonts w:ascii="Times New Roman" w:hAnsi="Times New Roman"/>
          <w:color w:val="212121"/>
          <w:sz w:val="28"/>
          <w:szCs w:val="28"/>
          <w:u w:val="single"/>
        </w:rPr>
      </w:pPr>
      <w:r>
        <w:rPr>
          <w:rFonts w:ascii="Times New Roman" w:hAnsi="Times New Roman"/>
          <w:color w:val="212121"/>
          <w:sz w:val="28"/>
          <w:szCs w:val="28"/>
          <w:u w:val="single"/>
        </w:rPr>
        <w:t xml:space="preserve">Код ЄДРПОУ 21439993, вул. Українська, 2 с. Старі </w:t>
      </w:r>
      <w:proofErr w:type="spellStart"/>
      <w:r>
        <w:rPr>
          <w:rFonts w:ascii="Times New Roman" w:hAnsi="Times New Roman"/>
          <w:color w:val="212121"/>
          <w:sz w:val="28"/>
          <w:szCs w:val="28"/>
          <w:u w:val="single"/>
        </w:rPr>
        <w:t>Бросківці</w:t>
      </w:r>
      <w:proofErr w:type="spellEnd"/>
      <w:r>
        <w:rPr>
          <w:rFonts w:ascii="Times New Roman" w:hAnsi="Times New Roman"/>
          <w:color w:val="212121"/>
          <w:sz w:val="28"/>
          <w:szCs w:val="28"/>
          <w:u w:val="single"/>
        </w:rPr>
        <w:t xml:space="preserve">, індекс 59048 </w:t>
      </w:r>
      <w:proofErr w:type="spellStart"/>
      <w:r>
        <w:rPr>
          <w:rFonts w:ascii="Times New Roman" w:hAnsi="Times New Roman"/>
          <w:color w:val="212121"/>
          <w:sz w:val="28"/>
          <w:szCs w:val="28"/>
          <w:u w:val="single"/>
        </w:rPr>
        <w:t>тел</w:t>
      </w:r>
      <w:proofErr w:type="spellEnd"/>
      <w:r>
        <w:rPr>
          <w:rFonts w:ascii="Times New Roman" w:hAnsi="Times New Roman"/>
          <w:color w:val="212121"/>
          <w:sz w:val="28"/>
          <w:szCs w:val="28"/>
          <w:u w:val="single"/>
        </w:rPr>
        <w:t xml:space="preserve">. (03735)75-2-91, </w:t>
      </w:r>
    </w:p>
    <w:p w:rsidR="00B532CD" w:rsidRPr="00214BC9" w:rsidRDefault="00B532CD" w:rsidP="00B532CD">
      <w:pPr>
        <w:jc w:val="center"/>
        <w:textAlignment w:val="top"/>
        <w:rPr>
          <w:rFonts w:ascii="Times New Roman" w:hAnsi="Times New Roman" w:cs="Times New Roman"/>
          <w:color w:val="262626" w:themeColor="text1" w:themeTint="D9"/>
          <w:sz w:val="28"/>
          <w:szCs w:val="28"/>
          <w:u w:val="single"/>
        </w:rPr>
      </w:pPr>
      <w:r w:rsidRPr="00214BC9">
        <w:rPr>
          <w:rFonts w:ascii="Times New Roman" w:hAnsi="Times New Roman" w:cs="Times New Roman"/>
          <w:color w:val="212121"/>
          <w:sz w:val="28"/>
          <w:szCs w:val="28"/>
          <w:u w:val="single"/>
        </w:rPr>
        <w:t>e-</w:t>
      </w:r>
      <w:proofErr w:type="spellStart"/>
      <w:r w:rsidRPr="00214BC9">
        <w:rPr>
          <w:rFonts w:ascii="Times New Roman" w:hAnsi="Times New Roman" w:cs="Times New Roman"/>
          <w:color w:val="212121"/>
          <w:sz w:val="28"/>
          <w:szCs w:val="28"/>
          <w:u w:val="single"/>
        </w:rPr>
        <w:t>mail</w:t>
      </w:r>
      <w:proofErr w:type="spellEnd"/>
      <w:r w:rsidRPr="00214BC9">
        <w:rPr>
          <w:rFonts w:ascii="Times New Roman" w:hAnsi="Times New Roman" w:cs="Times New Roman"/>
          <w:color w:val="212121"/>
          <w:sz w:val="28"/>
          <w:szCs w:val="28"/>
          <w:u w:val="single"/>
        </w:rPr>
        <w:t xml:space="preserve">: </w:t>
      </w:r>
      <w:r w:rsidRPr="00214BC9">
        <w:rPr>
          <w:rFonts w:ascii="Times New Roman" w:hAnsi="Times New Roman" w:cs="Times New Roman"/>
          <w:sz w:val="28"/>
          <w:szCs w:val="28"/>
        </w:rPr>
        <w:t>stbroskovnvk@ukr.net</w:t>
      </w:r>
    </w:p>
    <w:p w:rsidR="00B532CD" w:rsidRDefault="00B532CD" w:rsidP="00B532CD">
      <w:pPr>
        <w:jc w:val="center"/>
        <w:textAlignment w:val="top"/>
        <w:rPr>
          <w:rFonts w:ascii="Times New Roman" w:hAnsi="Times New Roman"/>
          <w:b/>
          <w:color w:val="262626" w:themeColor="text1" w:themeTint="D9"/>
          <w:sz w:val="28"/>
          <w:szCs w:val="28"/>
        </w:rPr>
      </w:pPr>
      <w:r>
        <w:rPr>
          <w:rFonts w:ascii="Times New Roman" w:hAnsi="Times New Roman"/>
          <w:b/>
          <w:color w:val="262626" w:themeColor="text1" w:themeTint="D9"/>
          <w:sz w:val="28"/>
          <w:szCs w:val="28"/>
        </w:rPr>
        <w:t>НАКАЗ</w:t>
      </w:r>
    </w:p>
    <w:p w:rsidR="00B532CD" w:rsidRDefault="00432D09" w:rsidP="00B532CD">
      <w:pPr>
        <w:spacing w:line="240" w:lineRule="auto"/>
        <w:rPr>
          <w:rFonts w:ascii="Times New Roman" w:eastAsia="Times New Roman" w:hAnsi="Times New Roman"/>
          <w:sz w:val="28"/>
          <w:lang w:eastAsia="ru-RU"/>
        </w:rPr>
      </w:pPr>
      <w:r>
        <w:rPr>
          <w:rFonts w:ascii="Times New Roman" w:eastAsia="Times New Roman" w:hAnsi="Times New Roman"/>
          <w:sz w:val="28"/>
          <w:lang w:eastAsia="ru-RU"/>
        </w:rPr>
        <w:t>12</w:t>
      </w:r>
      <w:r w:rsidR="00214BC9">
        <w:rPr>
          <w:rFonts w:ascii="Times New Roman" w:eastAsia="Times New Roman" w:hAnsi="Times New Roman"/>
          <w:sz w:val="28"/>
          <w:lang w:eastAsia="ru-RU"/>
        </w:rPr>
        <w:t xml:space="preserve"> серпня  2025</w:t>
      </w:r>
      <w:r w:rsidR="00B532CD">
        <w:rPr>
          <w:rFonts w:ascii="Times New Roman" w:eastAsia="Times New Roman" w:hAnsi="Times New Roman"/>
          <w:sz w:val="28"/>
          <w:lang w:eastAsia="ru-RU"/>
        </w:rPr>
        <w:t xml:space="preserve"> року                   с. Старі </w:t>
      </w:r>
      <w:proofErr w:type="spellStart"/>
      <w:r w:rsidR="00B532CD">
        <w:rPr>
          <w:rFonts w:ascii="Times New Roman" w:eastAsia="Times New Roman" w:hAnsi="Times New Roman"/>
          <w:sz w:val="28"/>
          <w:lang w:eastAsia="ru-RU"/>
        </w:rPr>
        <w:t>Бросківці</w:t>
      </w:r>
      <w:proofErr w:type="spellEnd"/>
      <w:r w:rsidR="00B532CD">
        <w:rPr>
          <w:rFonts w:ascii="Times New Roman" w:eastAsia="Times New Roman" w:hAnsi="Times New Roman"/>
          <w:sz w:val="28"/>
          <w:lang w:eastAsia="ru-RU"/>
        </w:rPr>
        <w:t xml:space="preserve">        </w:t>
      </w:r>
      <w:r w:rsidR="00471BD8">
        <w:rPr>
          <w:rFonts w:ascii="Times New Roman" w:eastAsia="Times New Roman" w:hAnsi="Times New Roman"/>
          <w:sz w:val="28"/>
          <w:lang w:eastAsia="ru-RU"/>
        </w:rPr>
        <w:t xml:space="preserve">                          №____</w:t>
      </w:r>
      <w:r w:rsidR="00B532CD">
        <w:rPr>
          <w:rFonts w:ascii="Times New Roman" w:eastAsia="Times New Roman" w:hAnsi="Times New Roman"/>
          <w:sz w:val="28"/>
          <w:lang w:eastAsia="ru-RU"/>
        </w:rPr>
        <w:t>-</w:t>
      </w:r>
      <w:r w:rsidR="00471BD8">
        <w:rPr>
          <w:rFonts w:ascii="Times New Roman" w:eastAsia="Times New Roman" w:hAnsi="Times New Roman"/>
          <w:sz w:val="28"/>
          <w:lang w:eastAsia="ru-RU"/>
        </w:rPr>
        <w:t>АГ</w:t>
      </w:r>
      <w:bookmarkStart w:id="0" w:name="_GoBack"/>
      <w:bookmarkEnd w:id="0"/>
    </w:p>
    <w:p w:rsidR="00B532CD" w:rsidRDefault="00B532CD" w:rsidP="00B532CD">
      <w:pPr>
        <w:spacing w:line="240" w:lineRule="auto"/>
        <w:rPr>
          <w:rFonts w:ascii="Times New Roman" w:eastAsia="Times New Roman" w:hAnsi="Times New Roman"/>
          <w:b/>
          <w:sz w:val="28"/>
          <w:lang w:eastAsia="ru-RU"/>
        </w:rPr>
      </w:pPr>
      <w:r>
        <w:rPr>
          <w:rFonts w:ascii="Times New Roman" w:eastAsia="Times New Roman" w:hAnsi="Times New Roman"/>
          <w:b/>
          <w:sz w:val="28"/>
          <w:lang w:eastAsia="ru-RU"/>
        </w:rPr>
        <w:br/>
        <w:t>Про затвердження інструкцій</w:t>
      </w:r>
    </w:p>
    <w:p w:rsidR="00B532CD" w:rsidRDefault="00B532CD" w:rsidP="00B532CD">
      <w:pPr>
        <w:spacing w:line="240" w:lineRule="auto"/>
        <w:rPr>
          <w:rFonts w:ascii="Times New Roman" w:eastAsia="Times New Roman" w:hAnsi="Times New Roman"/>
          <w:b/>
          <w:sz w:val="28"/>
          <w:lang w:eastAsia="ru-RU"/>
        </w:rPr>
      </w:pPr>
      <w:r>
        <w:rPr>
          <w:rFonts w:ascii="Times New Roman" w:eastAsia="Times New Roman" w:hAnsi="Times New Roman"/>
          <w:b/>
          <w:sz w:val="28"/>
          <w:lang w:eastAsia="ru-RU"/>
        </w:rPr>
        <w:t>з питань пожежної та техногенної безпеки</w:t>
      </w:r>
    </w:p>
    <w:p w:rsidR="00B532CD" w:rsidRDefault="00B532CD" w:rsidP="00B532CD">
      <w:pPr>
        <w:spacing w:line="240" w:lineRule="auto"/>
        <w:rPr>
          <w:rFonts w:ascii="Times New Roman" w:eastAsia="Times New Roman" w:hAnsi="Times New Roman"/>
          <w:b/>
          <w:sz w:val="28"/>
          <w:lang w:eastAsia="ru-RU"/>
        </w:rPr>
      </w:pPr>
      <w:r>
        <w:rPr>
          <w:rFonts w:ascii="Times New Roman" w:eastAsia="Times New Roman" w:hAnsi="Times New Roman"/>
          <w:b/>
          <w:sz w:val="28"/>
          <w:lang w:eastAsia="ru-RU"/>
        </w:rPr>
        <w:t>і цивільного захисту на території</w:t>
      </w:r>
    </w:p>
    <w:p w:rsidR="00B532CD" w:rsidRDefault="00B532CD" w:rsidP="00B532CD">
      <w:pPr>
        <w:spacing w:line="240" w:lineRule="auto"/>
        <w:rPr>
          <w:rFonts w:ascii="Times New Roman" w:eastAsia="Times New Roman" w:hAnsi="Times New Roman"/>
          <w:b/>
          <w:sz w:val="28"/>
          <w:lang w:eastAsia="ru-RU"/>
        </w:rPr>
      </w:pPr>
      <w:proofErr w:type="spellStart"/>
      <w:r>
        <w:rPr>
          <w:rFonts w:ascii="Times New Roman" w:eastAsia="Times New Roman" w:hAnsi="Times New Roman"/>
          <w:b/>
          <w:sz w:val="28"/>
          <w:lang w:eastAsia="ru-RU"/>
        </w:rPr>
        <w:t>Старобросковецького</w:t>
      </w:r>
      <w:proofErr w:type="spellEnd"/>
      <w:r w:rsidR="00432D09">
        <w:rPr>
          <w:rFonts w:ascii="Times New Roman" w:eastAsia="Times New Roman" w:hAnsi="Times New Roman"/>
          <w:b/>
          <w:sz w:val="28"/>
          <w:lang w:eastAsia="ru-RU"/>
        </w:rPr>
        <w:t xml:space="preserve"> ЗЗСО І-ІІІ ступенів</w:t>
      </w:r>
    </w:p>
    <w:p w:rsidR="00214BC9" w:rsidRPr="00214BC9" w:rsidRDefault="00214BC9" w:rsidP="00B532CD">
      <w:pPr>
        <w:spacing w:after="0" w:line="360" w:lineRule="auto"/>
        <w:ind w:firstLine="709"/>
        <w:jc w:val="both"/>
        <w:rPr>
          <w:rFonts w:ascii="Times New Roman" w:hAnsi="Times New Roman" w:cs="Times New Roman"/>
          <w:sz w:val="28"/>
          <w:szCs w:val="28"/>
        </w:rPr>
      </w:pPr>
      <w:r w:rsidRPr="00214BC9">
        <w:rPr>
          <w:rFonts w:ascii="Times New Roman" w:hAnsi="Times New Roman" w:cs="Times New Roman"/>
          <w:sz w:val="28"/>
          <w:szCs w:val="28"/>
        </w:rPr>
        <w:t xml:space="preserve">Відповідно до основних положень </w:t>
      </w:r>
      <w:r w:rsidRPr="00214BC9">
        <w:rPr>
          <w:rStyle w:val="ab"/>
          <w:rFonts w:ascii="Times New Roman" w:hAnsi="Times New Roman" w:cs="Times New Roman"/>
          <w:b w:val="0"/>
          <w:sz w:val="28"/>
          <w:szCs w:val="28"/>
        </w:rPr>
        <w:t>Кодексу цивільного захисту України</w:t>
      </w:r>
      <w:r w:rsidRPr="00214BC9">
        <w:rPr>
          <w:rFonts w:ascii="Times New Roman" w:hAnsi="Times New Roman" w:cs="Times New Roman"/>
          <w:sz w:val="28"/>
          <w:szCs w:val="28"/>
        </w:rPr>
        <w:t xml:space="preserve"> від 02 жовтня 2012 року № 5403-VI, </w:t>
      </w:r>
      <w:r w:rsidRPr="00214BC9">
        <w:rPr>
          <w:rStyle w:val="ab"/>
          <w:rFonts w:ascii="Times New Roman" w:hAnsi="Times New Roman" w:cs="Times New Roman"/>
          <w:b w:val="0"/>
          <w:sz w:val="28"/>
          <w:szCs w:val="28"/>
        </w:rPr>
        <w:t>Правил пожежної безпеки в Україні</w:t>
      </w:r>
      <w:r w:rsidRPr="00214BC9">
        <w:rPr>
          <w:rFonts w:ascii="Times New Roman" w:hAnsi="Times New Roman" w:cs="Times New Roman"/>
          <w:sz w:val="28"/>
          <w:szCs w:val="28"/>
        </w:rPr>
        <w:t xml:space="preserve">, затверджених наказом Міністерства внутрішніх справ України від 30 грудня 2014 року № 1417 і зареєстрованих у Міністерстві юстиції України 05 березня 2015 року за № 252/26697, </w:t>
      </w:r>
      <w:r w:rsidRPr="00214BC9">
        <w:rPr>
          <w:rStyle w:val="ab"/>
          <w:rFonts w:ascii="Times New Roman" w:hAnsi="Times New Roman" w:cs="Times New Roman"/>
          <w:b w:val="0"/>
          <w:sz w:val="28"/>
          <w:szCs w:val="28"/>
        </w:rPr>
        <w:t>Правил пожежної безпеки для навчальних закладів та установ системи освіти України</w:t>
      </w:r>
      <w:r w:rsidRPr="00214BC9">
        <w:rPr>
          <w:rFonts w:ascii="Times New Roman" w:hAnsi="Times New Roman" w:cs="Times New Roman"/>
          <w:sz w:val="28"/>
          <w:szCs w:val="28"/>
        </w:rPr>
        <w:t xml:space="preserve">, затверджених наказом Міністерства освіти і науки України від 15 серпня 2016 року № 974 і зареєстрованих у Міністерстві юстиції України 08 вересня 2016 року за № 1229/29359, </w:t>
      </w:r>
      <w:r w:rsidRPr="00214BC9">
        <w:rPr>
          <w:rStyle w:val="ab"/>
          <w:rFonts w:ascii="Times New Roman" w:hAnsi="Times New Roman" w:cs="Times New Roman"/>
          <w:b w:val="0"/>
          <w:sz w:val="28"/>
          <w:szCs w:val="28"/>
        </w:rPr>
        <w:t>листа Державної служби України з надзвичайних ситуацій</w:t>
      </w:r>
      <w:r w:rsidRPr="00214BC9">
        <w:rPr>
          <w:rFonts w:ascii="Times New Roman" w:hAnsi="Times New Roman" w:cs="Times New Roman"/>
          <w:b/>
          <w:sz w:val="28"/>
          <w:szCs w:val="28"/>
        </w:rPr>
        <w:t xml:space="preserve"> </w:t>
      </w:r>
      <w:r w:rsidRPr="00214BC9">
        <w:rPr>
          <w:rFonts w:ascii="Times New Roman" w:hAnsi="Times New Roman" w:cs="Times New Roman"/>
          <w:sz w:val="28"/>
          <w:szCs w:val="28"/>
        </w:rPr>
        <w:t xml:space="preserve">від 12 лютого 2025 року № 02-3456/261 "Щодо додержання вимог пожежної безпеки та підготовки закладів освіти до весняно-літнього періоду", </w:t>
      </w:r>
      <w:r w:rsidRPr="00214BC9">
        <w:rPr>
          <w:rStyle w:val="ab"/>
          <w:rFonts w:ascii="Times New Roman" w:hAnsi="Times New Roman" w:cs="Times New Roman"/>
          <w:b w:val="0"/>
          <w:sz w:val="28"/>
          <w:szCs w:val="28"/>
        </w:rPr>
        <w:t>листа Міністерства освіти і науки України</w:t>
      </w:r>
      <w:r w:rsidRPr="00214BC9">
        <w:rPr>
          <w:rFonts w:ascii="Times New Roman" w:hAnsi="Times New Roman" w:cs="Times New Roman"/>
          <w:sz w:val="28"/>
          <w:szCs w:val="28"/>
        </w:rPr>
        <w:t xml:space="preserve"> від 11 лютого 2025 року № 1/2594-25 "Про стан пожежної та техногенної безпеки на об’єктах освіти у 2024 році", </w:t>
      </w:r>
      <w:r w:rsidRPr="00214BC9">
        <w:rPr>
          <w:rStyle w:val="ab"/>
          <w:rFonts w:ascii="Times New Roman" w:hAnsi="Times New Roman" w:cs="Times New Roman"/>
          <w:b w:val="0"/>
          <w:sz w:val="28"/>
          <w:szCs w:val="28"/>
        </w:rPr>
        <w:t>листа Міністерства освіти і науки України</w:t>
      </w:r>
      <w:r w:rsidRPr="00214B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4BC9">
        <w:rPr>
          <w:rFonts w:ascii="Times New Roman" w:hAnsi="Times New Roman" w:cs="Times New Roman"/>
          <w:sz w:val="28"/>
          <w:szCs w:val="28"/>
        </w:rPr>
        <w:t xml:space="preserve">від 10 січня 2025 року № 1/586-25 "Про облаштування </w:t>
      </w:r>
      <w:proofErr w:type="spellStart"/>
      <w:r w:rsidRPr="00214BC9">
        <w:rPr>
          <w:rFonts w:ascii="Times New Roman" w:hAnsi="Times New Roman" w:cs="Times New Roman"/>
          <w:sz w:val="28"/>
          <w:szCs w:val="28"/>
        </w:rPr>
        <w:t>укриттів</w:t>
      </w:r>
      <w:proofErr w:type="spellEnd"/>
      <w:r w:rsidRPr="00214BC9">
        <w:rPr>
          <w:rFonts w:ascii="Times New Roman" w:hAnsi="Times New Roman" w:cs="Times New Roman"/>
          <w:sz w:val="28"/>
          <w:szCs w:val="28"/>
        </w:rPr>
        <w:t xml:space="preserve"> у 2025 році", </w:t>
      </w:r>
      <w:r w:rsidRPr="00214BC9">
        <w:rPr>
          <w:rStyle w:val="ab"/>
          <w:rFonts w:ascii="Times New Roman" w:hAnsi="Times New Roman" w:cs="Times New Roman"/>
          <w:b w:val="0"/>
          <w:sz w:val="28"/>
          <w:szCs w:val="28"/>
        </w:rPr>
        <w:t>листа Міністерства освіти і науки України</w:t>
      </w:r>
      <w:r w:rsidRPr="00214BC9">
        <w:rPr>
          <w:rFonts w:ascii="Times New Roman" w:hAnsi="Times New Roman" w:cs="Times New Roman"/>
          <w:sz w:val="28"/>
          <w:szCs w:val="28"/>
        </w:rPr>
        <w:t xml:space="preserve"> від 19 травня 2025 року № 1/10237-25 "Про організацію та проведення заходів з питань безпеки життєдіяльності учасників освітнього процесу на час літніх канікул", </w:t>
      </w:r>
      <w:r w:rsidRPr="00214BC9">
        <w:rPr>
          <w:rStyle w:val="ab"/>
          <w:rFonts w:ascii="Times New Roman" w:hAnsi="Times New Roman" w:cs="Times New Roman"/>
          <w:b w:val="0"/>
          <w:sz w:val="28"/>
          <w:szCs w:val="28"/>
        </w:rPr>
        <w:t>листа Міністерства освіти і науки України</w:t>
      </w:r>
      <w:r w:rsidRPr="00214BC9">
        <w:rPr>
          <w:rFonts w:ascii="Times New Roman" w:hAnsi="Times New Roman" w:cs="Times New Roman"/>
          <w:sz w:val="28"/>
          <w:szCs w:val="28"/>
        </w:rPr>
        <w:t xml:space="preserve"> від 29 </w:t>
      </w:r>
      <w:r w:rsidRPr="00214BC9">
        <w:rPr>
          <w:rFonts w:ascii="Times New Roman" w:hAnsi="Times New Roman" w:cs="Times New Roman"/>
          <w:sz w:val="28"/>
          <w:szCs w:val="28"/>
        </w:rPr>
        <w:lastRenderedPageBreak/>
        <w:t>травня 2025 року № 1/11233-25 "Про підготовку закладів освіти до нового навчального року та проходження осінньо-зимового періоду 2025/2026 року"</w:t>
      </w:r>
      <w:r w:rsidR="000A24D3">
        <w:rPr>
          <w:rFonts w:ascii="Times New Roman" w:hAnsi="Times New Roman" w:cs="Times New Roman"/>
          <w:sz w:val="28"/>
          <w:szCs w:val="28"/>
        </w:rPr>
        <w:t xml:space="preserve">, </w:t>
      </w:r>
      <w:r w:rsidR="000A24D3" w:rsidRPr="000A24D3">
        <w:rPr>
          <w:rFonts w:ascii="Times New Roman" w:hAnsi="Times New Roman" w:cs="Times New Roman"/>
          <w:sz w:val="28"/>
          <w:szCs w:val="28"/>
        </w:rPr>
        <w:t>листа Департаменту освіти і науки Чернівецької області (військової) державної адміністрації від 23 травня 2025 року №01-26/1238 «Про окремі питання завершення 2024/2025 навчального року в закладах загальної середньої освіти та підготовку до початку навчального року», розпорядження обласної державної адміністрації (обласної військової адміністрації) від 16 червня 2025 року № 790-р «Про підготовку закладів освіти Чернівецької області до нового 2025/2026 навчального року та опалювального сезону»</w:t>
      </w:r>
      <w:r w:rsidR="000A24D3" w:rsidRPr="000A24D3">
        <w:rPr>
          <w:rFonts w:ascii="Times New Roman" w:hAnsi="Times New Roman" w:cs="Times New Roman"/>
          <w:color w:val="000000"/>
          <w:sz w:val="28"/>
          <w:szCs w:val="28"/>
        </w:rPr>
        <w:t>, наказу Департаменту освіти і науки Чернівецької обласної державної (військової) адміністрації від 16 червня 2025 року №199 «Про підготовку закладів освіти Чернівецької області до нового 2024/2025 навчального року та опалювального сезону»</w:t>
      </w:r>
      <w:r w:rsidRPr="00214BC9">
        <w:rPr>
          <w:rFonts w:ascii="Times New Roman" w:hAnsi="Times New Roman" w:cs="Times New Roman"/>
          <w:sz w:val="28"/>
          <w:szCs w:val="28"/>
        </w:rPr>
        <w:t xml:space="preserve"> і з метою недопущення випадків пожеж та інших надзвичайних ситуацій на території закладу освіти</w:t>
      </w:r>
      <w:r w:rsidR="005F4E8D">
        <w:rPr>
          <w:rFonts w:ascii="Times New Roman" w:hAnsi="Times New Roman" w:cs="Times New Roman"/>
          <w:sz w:val="28"/>
          <w:szCs w:val="28"/>
        </w:rPr>
        <w:t>,</w:t>
      </w:r>
    </w:p>
    <w:p w:rsidR="00B532CD" w:rsidRDefault="00B532CD" w:rsidP="00B532CD">
      <w:pPr>
        <w:spacing w:after="0" w:line="360" w:lineRule="auto"/>
        <w:ind w:firstLine="709"/>
        <w:jc w:val="both"/>
        <w:rPr>
          <w:rFonts w:ascii="Times New Roman" w:eastAsia="Times New Roman" w:hAnsi="Times New Roman"/>
          <w:sz w:val="28"/>
          <w:lang w:eastAsia="ru-RU"/>
        </w:rPr>
      </w:pPr>
      <w:r>
        <w:rPr>
          <w:rFonts w:ascii="Times New Roman" w:eastAsia="Times New Roman" w:hAnsi="Times New Roman"/>
          <w:b/>
          <w:sz w:val="28"/>
          <w:lang w:eastAsia="ru-RU"/>
        </w:rPr>
        <w:t>НАКАЗУЮ</w:t>
      </w:r>
      <w:r>
        <w:rPr>
          <w:rFonts w:ascii="Times New Roman" w:eastAsia="Times New Roman" w:hAnsi="Times New Roman"/>
          <w:sz w:val="28"/>
          <w:lang w:eastAsia="ru-RU"/>
        </w:rPr>
        <w:t>:</w:t>
      </w:r>
    </w:p>
    <w:p w:rsidR="00B532CD" w:rsidRDefault="00B532CD" w:rsidP="00B532CD">
      <w:pPr>
        <w:pStyle w:val="aa"/>
        <w:numPr>
          <w:ilvl w:val="0"/>
          <w:numId w:val="2"/>
        </w:numPr>
        <w:spacing w:after="0" w:line="360" w:lineRule="auto"/>
        <w:jc w:val="both"/>
        <w:rPr>
          <w:rFonts w:ascii="Times New Roman" w:eastAsia="Times New Roman" w:hAnsi="Times New Roman"/>
          <w:sz w:val="28"/>
          <w:lang w:eastAsia="ru-RU"/>
        </w:rPr>
      </w:pPr>
      <w:r>
        <w:rPr>
          <w:rFonts w:ascii="Times New Roman" w:eastAsia="Times New Roman" w:hAnsi="Times New Roman"/>
          <w:sz w:val="28"/>
          <w:lang w:eastAsia="ru-RU"/>
        </w:rPr>
        <w:t xml:space="preserve">Затвердити інструкції з питань пожежної та техногенної безпеки і цивільного захисту на території </w:t>
      </w:r>
      <w:proofErr w:type="spellStart"/>
      <w:r>
        <w:rPr>
          <w:rFonts w:ascii="Times New Roman" w:eastAsia="Times New Roman" w:hAnsi="Times New Roman"/>
          <w:sz w:val="28"/>
          <w:lang w:eastAsia="ru-RU"/>
        </w:rPr>
        <w:t>Старобросковецького</w:t>
      </w:r>
      <w:proofErr w:type="spellEnd"/>
      <w:r>
        <w:rPr>
          <w:rFonts w:ascii="Times New Roman" w:eastAsia="Times New Roman" w:hAnsi="Times New Roman"/>
          <w:sz w:val="28"/>
          <w:lang w:eastAsia="ru-RU"/>
        </w:rPr>
        <w:t xml:space="preserve"> ЗЗСО І-ІІІ ступенів, що додаються.</w:t>
      </w:r>
      <w:r w:rsidR="00214BC9">
        <w:rPr>
          <w:rFonts w:ascii="Times New Roman" w:eastAsia="Times New Roman" w:hAnsi="Times New Roman"/>
          <w:sz w:val="28"/>
          <w:lang w:eastAsia="ru-RU"/>
        </w:rPr>
        <w:t xml:space="preserve"> (Додаток 1)</w:t>
      </w:r>
    </w:p>
    <w:p w:rsidR="00B532CD" w:rsidRDefault="00B532CD" w:rsidP="00B532CD">
      <w:pPr>
        <w:pStyle w:val="aa"/>
        <w:numPr>
          <w:ilvl w:val="0"/>
          <w:numId w:val="2"/>
        </w:numPr>
        <w:spacing w:after="0" w:line="360" w:lineRule="auto"/>
        <w:jc w:val="both"/>
        <w:rPr>
          <w:rFonts w:ascii="Times New Roman" w:eastAsia="Times New Roman" w:hAnsi="Times New Roman"/>
          <w:sz w:val="28"/>
          <w:lang w:eastAsia="ru-RU"/>
        </w:rPr>
      </w:pPr>
      <w:r>
        <w:rPr>
          <w:rFonts w:ascii="Times New Roman" w:eastAsia="Times New Roman" w:hAnsi="Times New Roman"/>
          <w:sz w:val="28"/>
          <w:lang w:eastAsia="ru-RU"/>
        </w:rPr>
        <w:t xml:space="preserve">Начальнику цивільного захисту </w:t>
      </w:r>
      <w:proofErr w:type="spellStart"/>
      <w:r>
        <w:rPr>
          <w:rFonts w:ascii="Times New Roman" w:eastAsia="Times New Roman" w:hAnsi="Times New Roman"/>
          <w:sz w:val="28"/>
          <w:lang w:eastAsia="ru-RU"/>
        </w:rPr>
        <w:t>Іліці</w:t>
      </w:r>
      <w:proofErr w:type="spellEnd"/>
      <w:r>
        <w:rPr>
          <w:rFonts w:ascii="Times New Roman" w:eastAsia="Times New Roman" w:hAnsi="Times New Roman"/>
          <w:sz w:val="28"/>
          <w:lang w:eastAsia="ru-RU"/>
        </w:rPr>
        <w:t xml:space="preserve"> В.І. ознайомити з даними інструкціями відповідальних за організацію забезпечення належного стану пожежної безпеки та цивільного захисту на території закладу освіти і посилити вимогливість щодо їх виконання.</w:t>
      </w:r>
    </w:p>
    <w:p w:rsidR="00B532CD" w:rsidRDefault="00B532CD" w:rsidP="00B532CD">
      <w:pPr>
        <w:pStyle w:val="aa"/>
        <w:numPr>
          <w:ilvl w:val="0"/>
          <w:numId w:val="2"/>
        </w:numPr>
        <w:spacing w:after="0" w:line="360" w:lineRule="auto"/>
        <w:jc w:val="both"/>
        <w:rPr>
          <w:rFonts w:ascii="Times New Roman" w:eastAsia="Times New Roman" w:hAnsi="Times New Roman"/>
          <w:sz w:val="28"/>
          <w:lang w:eastAsia="ru-RU"/>
        </w:rPr>
      </w:pPr>
      <w:r>
        <w:rPr>
          <w:rFonts w:ascii="Times New Roman" w:eastAsia="Times New Roman" w:hAnsi="Times New Roman"/>
          <w:sz w:val="28"/>
          <w:lang w:eastAsia="ru-RU"/>
        </w:rPr>
        <w:t xml:space="preserve">Заступнику директора з навчально-виховної роботи </w:t>
      </w:r>
      <w:proofErr w:type="spellStart"/>
      <w:r>
        <w:rPr>
          <w:rFonts w:ascii="Times New Roman" w:eastAsia="Times New Roman" w:hAnsi="Times New Roman"/>
          <w:sz w:val="28"/>
          <w:lang w:eastAsia="ru-RU"/>
        </w:rPr>
        <w:t>Марутяк</w:t>
      </w:r>
      <w:proofErr w:type="spellEnd"/>
      <w:r>
        <w:rPr>
          <w:rFonts w:ascii="Times New Roman" w:eastAsia="Times New Roman" w:hAnsi="Times New Roman"/>
          <w:sz w:val="28"/>
          <w:lang w:eastAsia="ru-RU"/>
        </w:rPr>
        <w:t xml:space="preserve"> Л.І. та вчителю основ здоров’я </w:t>
      </w:r>
      <w:proofErr w:type="spellStart"/>
      <w:r>
        <w:rPr>
          <w:rFonts w:ascii="Times New Roman" w:eastAsia="Times New Roman" w:hAnsi="Times New Roman"/>
          <w:sz w:val="28"/>
          <w:lang w:eastAsia="ru-RU"/>
        </w:rPr>
        <w:t>Кордубан</w:t>
      </w:r>
      <w:proofErr w:type="spellEnd"/>
      <w:r>
        <w:rPr>
          <w:rFonts w:ascii="Times New Roman" w:eastAsia="Times New Roman" w:hAnsi="Times New Roman"/>
          <w:sz w:val="28"/>
          <w:lang w:eastAsia="ru-RU"/>
        </w:rPr>
        <w:t xml:space="preserve"> О.К. провести інструктажі з питань пожежної та техногенної безпеки і цивільного захисту з працівниками закладу освіти.</w:t>
      </w:r>
    </w:p>
    <w:p w:rsidR="00B532CD" w:rsidRDefault="00977DF3" w:rsidP="00B532CD">
      <w:pPr>
        <w:pStyle w:val="aa"/>
        <w:spacing w:after="0" w:line="360" w:lineRule="auto"/>
        <w:ind w:left="1117"/>
        <w:jc w:val="right"/>
        <w:rPr>
          <w:rFonts w:ascii="Times New Roman" w:eastAsia="Times New Roman" w:hAnsi="Times New Roman"/>
          <w:sz w:val="28"/>
          <w:lang w:eastAsia="ru-RU"/>
        </w:rPr>
      </w:pPr>
      <w:r>
        <w:rPr>
          <w:rFonts w:ascii="Times New Roman" w:eastAsia="Times New Roman" w:hAnsi="Times New Roman"/>
          <w:sz w:val="28"/>
          <w:lang w:eastAsia="ru-RU"/>
        </w:rPr>
        <w:t>До 25 серпня 2025</w:t>
      </w:r>
      <w:r w:rsidR="00B532CD">
        <w:rPr>
          <w:rFonts w:ascii="Times New Roman" w:eastAsia="Times New Roman" w:hAnsi="Times New Roman"/>
          <w:sz w:val="28"/>
          <w:lang w:eastAsia="ru-RU"/>
        </w:rPr>
        <w:t xml:space="preserve"> року</w:t>
      </w:r>
    </w:p>
    <w:p w:rsidR="00B532CD" w:rsidRPr="00432D09" w:rsidRDefault="00B532CD" w:rsidP="00B532CD">
      <w:pPr>
        <w:pStyle w:val="aa"/>
        <w:numPr>
          <w:ilvl w:val="0"/>
          <w:numId w:val="2"/>
        </w:numPr>
        <w:spacing w:after="0" w:line="360" w:lineRule="auto"/>
        <w:jc w:val="both"/>
        <w:rPr>
          <w:rFonts w:ascii="Times New Roman" w:eastAsia="Times New Roman" w:hAnsi="Times New Roman"/>
          <w:sz w:val="28"/>
          <w:lang w:eastAsia="ru-RU"/>
        </w:rPr>
      </w:pPr>
      <w:r>
        <w:rPr>
          <w:rFonts w:ascii="Times New Roman" w:eastAsia="Times New Roman" w:hAnsi="Times New Roman"/>
          <w:sz w:val="28"/>
          <w:lang w:eastAsia="ru-RU"/>
        </w:rPr>
        <w:t xml:space="preserve"> Контроль за виконанням наказу залишаю за собою.</w:t>
      </w:r>
    </w:p>
    <w:p w:rsidR="00B532CD" w:rsidRDefault="00B532CD" w:rsidP="00B532CD">
      <w:pPr>
        <w:spacing w:after="0" w:line="360" w:lineRule="auto"/>
        <w:rPr>
          <w:rFonts w:ascii="Times New Roman" w:eastAsia="Times New Roman" w:hAnsi="Times New Roman"/>
          <w:b/>
          <w:sz w:val="28"/>
          <w:lang w:eastAsia="ru-RU"/>
        </w:rPr>
      </w:pPr>
      <w:r>
        <w:rPr>
          <w:rFonts w:ascii="Times New Roman" w:eastAsia="Times New Roman" w:hAnsi="Times New Roman"/>
          <w:b/>
          <w:sz w:val="28"/>
          <w:lang w:eastAsia="ru-RU"/>
        </w:rPr>
        <w:t xml:space="preserve">Директор </w:t>
      </w:r>
      <w:proofErr w:type="spellStart"/>
      <w:r>
        <w:rPr>
          <w:rFonts w:ascii="Times New Roman" w:eastAsia="Times New Roman" w:hAnsi="Times New Roman"/>
          <w:b/>
          <w:sz w:val="28"/>
          <w:lang w:eastAsia="ru-RU"/>
        </w:rPr>
        <w:t>Старобросковецького</w:t>
      </w:r>
      <w:proofErr w:type="spellEnd"/>
      <w:r>
        <w:rPr>
          <w:rFonts w:ascii="Times New Roman" w:eastAsia="Times New Roman" w:hAnsi="Times New Roman"/>
          <w:b/>
          <w:sz w:val="28"/>
          <w:lang w:eastAsia="ru-RU"/>
        </w:rPr>
        <w:br/>
        <w:t>ЗЗСО І-ІІІ ступенів                                                                   Валентина ІЛІКА</w:t>
      </w:r>
    </w:p>
    <w:p w:rsidR="00B532CD" w:rsidRPr="00450E20" w:rsidRDefault="00432D09" w:rsidP="00B532CD">
      <w:pPr>
        <w:spacing w:after="0" w:line="360" w:lineRule="auto"/>
        <w:rPr>
          <w:rFonts w:ascii="Times New Roman" w:eastAsia="Times New Roman" w:hAnsi="Times New Roman"/>
          <w:sz w:val="28"/>
          <w:lang w:eastAsia="ru-RU"/>
        </w:rPr>
      </w:pPr>
      <w:r w:rsidRPr="00450E20">
        <w:rPr>
          <w:rFonts w:ascii="Times New Roman" w:eastAsia="Times New Roman" w:hAnsi="Times New Roman"/>
          <w:sz w:val="28"/>
          <w:lang w:eastAsia="ru-RU"/>
        </w:rPr>
        <w:t xml:space="preserve">Виконавець:                                                                              </w:t>
      </w:r>
      <w:r w:rsidR="00450E20">
        <w:rPr>
          <w:rFonts w:ascii="Times New Roman" w:eastAsia="Times New Roman" w:hAnsi="Times New Roman"/>
          <w:sz w:val="28"/>
          <w:lang w:eastAsia="ru-RU"/>
        </w:rPr>
        <w:t xml:space="preserve"> </w:t>
      </w:r>
      <w:r w:rsidRPr="00450E20">
        <w:rPr>
          <w:rFonts w:ascii="Times New Roman" w:eastAsia="Times New Roman" w:hAnsi="Times New Roman"/>
          <w:sz w:val="28"/>
          <w:lang w:eastAsia="ru-RU"/>
        </w:rPr>
        <w:t xml:space="preserve"> Лілія МАРУТЯК</w:t>
      </w:r>
    </w:p>
    <w:p w:rsidR="00B532CD" w:rsidRDefault="00B532CD" w:rsidP="00B532CD">
      <w:pPr>
        <w:spacing w:after="0" w:line="360" w:lineRule="auto"/>
        <w:rPr>
          <w:rFonts w:ascii="Times New Roman" w:eastAsia="Times New Roman" w:hAnsi="Times New Roman"/>
          <w:color w:val="000000" w:themeColor="text1"/>
          <w:sz w:val="28"/>
          <w:lang w:eastAsia="ru-RU"/>
        </w:rPr>
      </w:pPr>
      <w:r>
        <w:rPr>
          <w:rFonts w:ascii="Times New Roman" w:eastAsia="Times New Roman" w:hAnsi="Times New Roman"/>
          <w:color w:val="000000" w:themeColor="text1"/>
          <w:sz w:val="28"/>
          <w:lang w:eastAsia="ru-RU"/>
        </w:rPr>
        <w:t xml:space="preserve">З наказом ознайомлені:                                                            </w:t>
      </w:r>
      <w:r w:rsidR="00450E20">
        <w:rPr>
          <w:rFonts w:ascii="Times New Roman" w:eastAsia="Times New Roman" w:hAnsi="Times New Roman"/>
          <w:color w:val="000000" w:themeColor="text1"/>
          <w:sz w:val="28"/>
          <w:lang w:eastAsia="ru-RU"/>
        </w:rPr>
        <w:t xml:space="preserve"> </w:t>
      </w:r>
      <w:r>
        <w:rPr>
          <w:rFonts w:ascii="Times New Roman" w:eastAsia="Times New Roman" w:hAnsi="Times New Roman"/>
          <w:color w:val="000000" w:themeColor="text1"/>
          <w:sz w:val="28"/>
          <w:lang w:eastAsia="ru-RU"/>
        </w:rPr>
        <w:t>Олеся КОРДУБАН</w:t>
      </w:r>
    </w:p>
    <w:p w:rsidR="00B532CD" w:rsidRDefault="00B532CD" w:rsidP="00B532CD">
      <w:pPr>
        <w:spacing w:after="0" w:line="360" w:lineRule="auto"/>
        <w:rPr>
          <w:rFonts w:ascii="Times New Roman" w:eastAsia="Times New Roman" w:hAnsi="Times New Roman"/>
          <w:color w:val="000000" w:themeColor="text1"/>
          <w:sz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jc w:val="right"/>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lastRenderedPageBreak/>
        <w:t>Додаток 1</w:t>
      </w: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right"/>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до наказу по </w:t>
      </w:r>
      <w:proofErr w:type="spellStart"/>
      <w:r>
        <w:rPr>
          <w:rFonts w:ascii="Times New Roman" w:eastAsia="Times New Roman" w:hAnsi="Times New Roman" w:cs="Times New Roman"/>
          <w:spacing w:val="-1"/>
          <w:sz w:val="28"/>
          <w:szCs w:val="28"/>
          <w:lang w:eastAsia="ru-RU"/>
        </w:rPr>
        <w:t>Старобросковецькому</w:t>
      </w:r>
      <w:proofErr w:type="spellEnd"/>
      <w:r>
        <w:rPr>
          <w:rFonts w:ascii="Times New Roman" w:eastAsia="Times New Roman" w:hAnsi="Times New Roman" w:cs="Times New Roman"/>
          <w:spacing w:val="-1"/>
          <w:sz w:val="28"/>
          <w:szCs w:val="28"/>
          <w:lang w:eastAsia="ru-RU"/>
        </w:rPr>
        <w:br/>
        <w:t>ЗЗСО І-ІІІ ступенів</w:t>
      </w: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w:t>
      </w:r>
      <w:r w:rsidR="00432D09">
        <w:rPr>
          <w:rFonts w:ascii="Times New Roman" w:eastAsia="Times New Roman" w:hAnsi="Times New Roman" w:cs="Times New Roman"/>
          <w:spacing w:val="-1"/>
          <w:sz w:val="28"/>
          <w:szCs w:val="28"/>
          <w:lang w:eastAsia="ru-RU"/>
        </w:rPr>
        <w:t>від 12</w:t>
      </w:r>
      <w:r w:rsidR="00977DF3">
        <w:rPr>
          <w:rFonts w:ascii="Times New Roman" w:eastAsia="Times New Roman" w:hAnsi="Times New Roman" w:cs="Times New Roman"/>
          <w:spacing w:val="-1"/>
          <w:sz w:val="28"/>
          <w:szCs w:val="28"/>
          <w:lang w:eastAsia="ru-RU"/>
        </w:rPr>
        <w:t xml:space="preserve"> серпня 2025</w:t>
      </w:r>
      <w:r>
        <w:rPr>
          <w:rFonts w:ascii="Times New Roman" w:eastAsia="Times New Roman" w:hAnsi="Times New Roman" w:cs="Times New Roman"/>
          <w:spacing w:val="-1"/>
          <w:sz w:val="28"/>
          <w:szCs w:val="28"/>
          <w:lang w:eastAsia="ru-RU"/>
        </w:rPr>
        <w:t xml:space="preserve"> року №_____</w:t>
      </w:r>
    </w:p>
    <w:p w:rsidR="00B532CD" w:rsidRDefault="00B532CD" w:rsidP="00B532CD">
      <w:pPr>
        <w:widowControl w:val="0"/>
        <w:shd w:val="clear" w:color="auto" w:fill="FFFFFF"/>
        <w:tabs>
          <w:tab w:val="left" w:pos="511"/>
        </w:tabs>
        <w:autoSpaceDE w:val="0"/>
        <w:autoSpaceDN w:val="0"/>
        <w:adjustRightInd w:val="0"/>
        <w:spacing w:after="0" w:line="276"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360" w:lineRule="auto"/>
        <w:ind w:firstLine="288"/>
        <w:jc w:val="center"/>
        <w:rPr>
          <w:rFonts w:ascii="Times New Roman" w:eastAsia="Times New Roman" w:hAnsi="Times New Roman" w:cs="Times New Roman"/>
          <w:b/>
          <w:spacing w:val="-1"/>
          <w:sz w:val="28"/>
          <w:szCs w:val="28"/>
          <w:lang w:eastAsia="ru-RU"/>
        </w:rPr>
      </w:pPr>
      <w:r>
        <w:rPr>
          <w:rFonts w:ascii="Times New Roman" w:eastAsia="Times New Roman" w:hAnsi="Times New Roman" w:cs="Times New Roman"/>
          <w:b/>
          <w:spacing w:val="-1"/>
          <w:sz w:val="28"/>
          <w:szCs w:val="28"/>
          <w:lang w:eastAsia="ru-RU"/>
        </w:rPr>
        <w:t xml:space="preserve">Перелік Інструкцій з питань пожежної та техногенної безпеки і цивільного захисту на території </w:t>
      </w:r>
      <w:proofErr w:type="spellStart"/>
      <w:r>
        <w:rPr>
          <w:rFonts w:ascii="Times New Roman" w:eastAsia="Times New Roman" w:hAnsi="Times New Roman" w:cs="Times New Roman"/>
          <w:b/>
          <w:spacing w:val="-1"/>
          <w:sz w:val="28"/>
          <w:szCs w:val="28"/>
          <w:lang w:eastAsia="ru-RU"/>
        </w:rPr>
        <w:t>Старобросковецького</w:t>
      </w:r>
      <w:proofErr w:type="spellEnd"/>
      <w:r>
        <w:rPr>
          <w:rFonts w:ascii="Times New Roman" w:eastAsia="Times New Roman" w:hAnsi="Times New Roman" w:cs="Times New Roman"/>
          <w:b/>
          <w:spacing w:val="-1"/>
          <w:sz w:val="28"/>
          <w:szCs w:val="28"/>
          <w:lang w:eastAsia="ru-RU"/>
        </w:rPr>
        <w:t xml:space="preserve"> ЗЗСО І-ІІІ ступенів</w:t>
      </w:r>
    </w:p>
    <w:p w:rsidR="00B532CD" w:rsidRDefault="00B532CD" w:rsidP="00B532CD">
      <w:pPr>
        <w:pStyle w:val="aa"/>
        <w:widowControl w:val="0"/>
        <w:numPr>
          <w:ilvl w:val="0"/>
          <w:numId w:val="4"/>
        </w:numPr>
        <w:shd w:val="clear" w:color="auto" w:fill="FFFFFF"/>
        <w:tabs>
          <w:tab w:val="left" w:pos="511"/>
        </w:tabs>
        <w:autoSpaceDE w:val="0"/>
        <w:autoSpaceDN w:val="0"/>
        <w:adjustRightInd w:val="0"/>
        <w:spacing w:after="0" w:line="360" w:lineRule="auto"/>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b/>
          <w:spacing w:val="-1"/>
          <w:sz w:val="28"/>
          <w:szCs w:val="28"/>
          <w:lang w:eastAsia="ru-RU"/>
        </w:rPr>
        <w:t xml:space="preserve">  </w:t>
      </w:r>
      <w:r>
        <w:rPr>
          <w:rFonts w:ascii="Times New Roman" w:eastAsia="Times New Roman" w:hAnsi="Times New Roman" w:cs="Times New Roman"/>
          <w:spacing w:val="-1"/>
          <w:sz w:val="28"/>
          <w:szCs w:val="28"/>
          <w:lang w:eastAsia="ru-RU"/>
        </w:rPr>
        <w:t xml:space="preserve">Для проведення вступного інструктажу працівників </w:t>
      </w:r>
      <w:proofErr w:type="spellStart"/>
      <w:r>
        <w:rPr>
          <w:rFonts w:ascii="Times New Roman" w:eastAsia="Times New Roman" w:hAnsi="Times New Roman" w:cs="Times New Roman"/>
          <w:spacing w:val="-1"/>
          <w:sz w:val="28"/>
          <w:szCs w:val="28"/>
          <w:lang w:eastAsia="ru-RU"/>
        </w:rPr>
        <w:t>Старобросковецького</w:t>
      </w:r>
      <w:proofErr w:type="spellEnd"/>
      <w:r>
        <w:rPr>
          <w:rFonts w:ascii="Times New Roman" w:eastAsia="Times New Roman" w:hAnsi="Times New Roman" w:cs="Times New Roman"/>
          <w:spacing w:val="-1"/>
          <w:sz w:val="28"/>
          <w:szCs w:val="28"/>
          <w:lang w:eastAsia="ru-RU"/>
        </w:rPr>
        <w:t xml:space="preserve"> ЗЗСО І-ІІІ ступенів з питань цивільного захисту.</w:t>
      </w:r>
    </w:p>
    <w:p w:rsidR="00B532CD" w:rsidRDefault="00B532CD" w:rsidP="00B532CD">
      <w:pPr>
        <w:pStyle w:val="1"/>
        <w:numPr>
          <w:ilvl w:val="0"/>
          <w:numId w:val="4"/>
        </w:numPr>
        <w:shd w:val="clear" w:color="auto" w:fill="FFFFFF"/>
        <w:spacing w:before="0" w:beforeAutospacing="0" w:after="0" w:afterAutospacing="0" w:line="360" w:lineRule="auto"/>
        <w:rPr>
          <w:b w:val="0"/>
          <w:sz w:val="28"/>
          <w:szCs w:val="28"/>
        </w:rPr>
      </w:pPr>
      <w:r>
        <w:rPr>
          <w:spacing w:val="-1"/>
          <w:sz w:val="28"/>
          <w:szCs w:val="28"/>
          <w:lang w:eastAsia="ru-RU"/>
        </w:rPr>
        <w:t xml:space="preserve"> </w:t>
      </w:r>
      <w:r>
        <w:rPr>
          <w:b w:val="0"/>
          <w:sz w:val="28"/>
          <w:szCs w:val="28"/>
        </w:rPr>
        <w:t>З порядку заповнення захисних споруд і правила перебування у них.</w:t>
      </w:r>
    </w:p>
    <w:p w:rsidR="00B532CD" w:rsidRDefault="00B532CD" w:rsidP="00B532CD">
      <w:pPr>
        <w:pStyle w:val="1"/>
        <w:numPr>
          <w:ilvl w:val="0"/>
          <w:numId w:val="4"/>
        </w:numPr>
        <w:shd w:val="clear" w:color="auto" w:fill="FFFFFF"/>
        <w:spacing w:before="0" w:beforeAutospacing="0" w:after="0" w:afterAutospacing="0" w:line="360" w:lineRule="auto"/>
        <w:rPr>
          <w:b w:val="0"/>
          <w:sz w:val="28"/>
          <w:szCs w:val="28"/>
        </w:rPr>
      </w:pPr>
      <w:r>
        <w:rPr>
          <w:b w:val="0"/>
          <w:sz w:val="28"/>
          <w:szCs w:val="28"/>
        </w:rPr>
        <w:t>Щодо</w:t>
      </w:r>
      <w:r>
        <w:rPr>
          <w:b w:val="0"/>
          <w:spacing w:val="-3"/>
          <w:sz w:val="28"/>
          <w:szCs w:val="28"/>
        </w:rPr>
        <w:t xml:space="preserve"> </w:t>
      </w:r>
      <w:r>
        <w:rPr>
          <w:b w:val="0"/>
          <w:sz w:val="28"/>
          <w:szCs w:val="28"/>
        </w:rPr>
        <w:t>дій</w:t>
      </w:r>
      <w:r>
        <w:rPr>
          <w:b w:val="0"/>
          <w:spacing w:val="-4"/>
          <w:sz w:val="28"/>
          <w:szCs w:val="28"/>
        </w:rPr>
        <w:t xml:space="preserve"> </w:t>
      </w:r>
      <w:r>
        <w:rPr>
          <w:b w:val="0"/>
          <w:sz w:val="28"/>
          <w:szCs w:val="28"/>
        </w:rPr>
        <w:t>у</w:t>
      </w:r>
      <w:r>
        <w:rPr>
          <w:b w:val="0"/>
          <w:spacing w:val="-3"/>
          <w:sz w:val="28"/>
          <w:szCs w:val="28"/>
        </w:rPr>
        <w:t xml:space="preserve"> </w:t>
      </w:r>
      <w:r>
        <w:rPr>
          <w:b w:val="0"/>
          <w:sz w:val="28"/>
          <w:szCs w:val="28"/>
        </w:rPr>
        <w:t>разі</w:t>
      </w:r>
      <w:r>
        <w:rPr>
          <w:b w:val="0"/>
          <w:spacing w:val="-5"/>
          <w:sz w:val="28"/>
          <w:szCs w:val="28"/>
        </w:rPr>
        <w:t xml:space="preserve"> </w:t>
      </w:r>
      <w:r>
        <w:rPr>
          <w:b w:val="0"/>
          <w:sz w:val="28"/>
          <w:szCs w:val="28"/>
        </w:rPr>
        <w:t>виникнення</w:t>
      </w:r>
      <w:r>
        <w:rPr>
          <w:b w:val="0"/>
          <w:spacing w:val="-3"/>
          <w:sz w:val="28"/>
          <w:szCs w:val="28"/>
        </w:rPr>
        <w:t xml:space="preserve"> </w:t>
      </w:r>
      <w:r>
        <w:rPr>
          <w:b w:val="0"/>
          <w:sz w:val="28"/>
          <w:szCs w:val="28"/>
        </w:rPr>
        <w:t>надзвичайних</w:t>
      </w:r>
      <w:r>
        <w:rPr>
          <w:b w:val="0"/>
          <w:spacing w:val="-4"/>
          <w:sz w:val="28"/>
          <w:szCs w:val="28"/>
        </w:rPr>
        <w:t xml:space="preserve"> </w:t>
      </w:r>
      <w:r>
        <w:rPr>
          <w:b w:val="0"/>
          <w:sz w:val="28"/>
          <w:szCs w:val="28"/>
        </w:rPr>
        <w:t>ситуацій.</w:t>
      </w:r>
    </w:p>
    <w:p w:rsidR="00B532CD" w:rsidRDefault="00B532CD" w:rsidP="00B532CD">
      <w:pPr>
        <w:pStyle w:val="1"/>
        <w:shd w:val="clear" w:color="auto" w:fill="FFFFFF"/>
        <w:spacing w:before="0" w:beforeAutospacing="0" w:after="0" w:afterAutospacing="0" w:line="360" w:lineRule="auto"/>
        <w:ind w:left="288"/>
        <w:rPr>
          <w:b w:val="0"/>
          <w:sz w:val="28"/>
          <w:szCs w:val="28"/>
        </w:rPr>
      </w:pPr>
    </w:p>
    <w:p w:rsidR="00B532CD" w:rsidRDefault="00B532CD" w:rsidP="00B532CD">
      <w:pPr>
        <w:widowControl w:val="0"/>
        <w:shd w:val="clear" w:color="auto" w:fill="FFFFFF"/>
        <w:tabs>
          <w:tab w:val="left" w:pos="511"/>
        </w:tabs>
        <w:autoSpaceDE w:val="0"/>
        <w:autoSpaceDN w:val="0"/>
        <w:adjustRightInd w:val="0"/>
        <w:spacing w:after="0" w:line="276"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76"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B532CD" w:rsidRDefault="00B532CD" w:rsidP="00B532CD">
      <w:pPr>
        <w:spacing w:after="0" w:line="276" w:lineRule="auto"/>
        <w:rPr>
          <w:rFonts w:ascii="Times New Roman" w:eastAsia="Times New Roman" w:hAnsi="Times New Roman" w:cs="Times New Roman"/>
          <w:spacing w:val="-1"/>
          <w:sz w:val="28"/>
          <w:szCs w:val="28"/>
          <w:lang w:eastAsia="ru-RU"/>
        </w:rPr>
      </w:pPr>
    </w:p>
    <w:p w:rsidR="00B532CD" w:rsidRDefault="00B532CD" w:rsidP="00B532CD">
      <w:pPr>
        <w:spacing w:after="0" w:line="276" w:lineRule="auto"/>
        <w:rPr>
          <w:rFonts w:ascii="Times New Roman" w:hAnsi="Times New Roman" w:cs="Times New Roman"/>
          <w:color w:val="000000" w:themeColor="text1"/>
          <w:sz w:val="28"/>
          <w:szCs w:val="28"/>
        </w:rPr>
      </w:pPr>
    </w:p>
    <w:p w:rsidR="00B532CD" w:rsidRDefault="00B532CD" w:rsidP="00B532CD">
      <w:pPr>
        <w:spacing w:after="0" w:line="276" w:lineRule="auto"/>
        <w:rPr>
          <w:rFonts w:ascii="Times New Roman" w:hAnsi="Times New Roman" w:cs="Times New Roman"/>
          <w:color w:val="000000" w:themeColor="text1"/>
          <w:sz w:val="28"/>
          <w:szCs w:val="28"/>
        </w:rPr>
      </w:pPr>
    </w:p>
    <w:p w:rsidR="00B532CD" w:rsidRDefault="00B532CD" w:rsidP="00B532CD">
      <w:pPr>
        <w:spacing w:after="0" w:line="276" w:lineRule="auto"/>
        <w:jc w:val="right"/>
        <w:rPr>
          <w:rFonts w:ascii="Times New Roman" w:hAnsi="Times New Roman" w:cs="Times New Roman"/>
          <w:color w:val="000000" w:themeColor="text1"/>
          <w:sz w:val="28"/>
          <w:szCs w:val="28"/>
        </w:rPr>
      </w:pPr>
    </w:p>
    <w:p w:rsidR="00B532CD" w:rsidRDefault="00B532CD" w:rsidP="00B532CD">
      <w:pPr>
        <w:spacing w:after="0" w:line="276" w:lineRule="auto"/>
        <w:jc w:val="right"/>
        <w:rPr>
          <w:rFonts w:ascii="Times New Roman" w:hAnsi="Times New Roman" w:cs="Times New Roman"/>
          <w:color w:val="000000" w:themeColor="text1"/>
          <w:sz w:val="28"/>
          <w:szCs w:val="28"/>
        </w:rPr>
      </w:pPr>
    </w:p>
    <w:p w:rsidR="00B532CD" w:rsidRDefault="00B532CD" w:rsidP="00B532CD">
      <w:pPr>
        <w:spacing w:after="0" w:line="276" w:lineRule="auto"/>
        <w:jc w:val="right"/>
        <w:rPr>
          <w:rFonts w:ascii="Times New Roman" w:hAnsi="Times New Roman" w:cs="Times New Roman"/>
          <w:color w:val="000000" w:themeColor="text1"/>
          <w:sz w:val="28"/>
          <w:szCs w:val="28"/>
        </w:rPr>
      </w:pPr>
    </w:p>
    <w:p w:rsidR="00B532CD" w:rsidRDefault="00B532CD" w:rsidP="00B532CD">
      <w:pPr>
        <w:spacing w:after="0" w:line="276" w:lineRule="auto"/>
        <w:jc w:val="right"/>
        <w:rPr>
          <w:rFonts w:ascii="Times New Roman" w:hAnsi="Times New Roman" w:cs="Times New Roman"/>
          <w:color w:val="000000" w:themeColor="text1"/>
          <w:sz w:val="28"/>
          <w:szCs w:val="28"/>
        </w:rPr>
      </w:pPr>
    </w:p>
    <w:p w:rsidR="00B532CD" w:rsidRDefault="00B532CD" w:rsidP="00B532CD">
      <w:pPr>
        <w:spacing w:after="0" w:line="276" w:lineRule="auto"/>
        <w:jc w:val="right"/>
        <w:rPr>
          <w:rFonts w:ascii="Times New Roman" w:hAnsi="Times New Roman" w:cs="Times New Roman"/>
          <w:color w:val="000000" w:themeColor="text1"/>
          <w:sz w:val="28"/>
          <w:szCs w:val="28"/>
        </w:rPr>
      </w:pPr>
    </w:p>
    <w:p w:rsidR="00432D09" w:rsidRDefault="00432D09" w:rsidP="00B532CD">
      <w:pPr>
        <w:spacing w:after="0" w:line="276" w:lineRule="auto"/>
        <w:jc w:val="right"/>
        <w:rPr>
          <w:rFonts w:ascii="Times New Roman" w:hAnsi="Times New Roman" w:cs="Times New Roman"/>
          <w:color w:val="000000" w:themeColor="text1"/>
          <w:sz w:val="28"/>
          <w:szCs w:val="28"/>
        </w:rPr>
      </w:pPr>
    </w:p>
    <w:p w:rsidR="00432D09" w:rsidRDefault="00432D09" w:rsidP="00B532CD">
      <w:pPr>
        <w:spacing w:after="0" w:line="276" w:lineRule="auto"/>
        <w:jc w:val="right"/>
        <w:rPr>
          <w:rFonts w:ascii="Times New Roman" w:hAnsi="Times New Roman" w:cs="Times New Roman"/>
          <w:color w:val="000000" w:themeColor="text1"/>
          <w:sz w:val="28"/>
          <w:szCs w:val="28"/>
        </w:rPr>
      </w:pPr>
    </w:p>
    <w:p w:rsidR="00B532CD" w:rsidRDefault="00B532CD" w:rsidP="00977DF3">
      <w:pPr>
        <w:spacing w:after="0" w:line="276" w:lineRule="auto"/>
        <w:rPr>
          <w:rFonts w:ascii="Times New Roman" w:hAnsi="Times New Roman" w:cs="Times New Roman"/>
          <w:color w:val="000000" w:themeColor="text1"/>
          <w:sz w:val="28"/>
          <w:szCs w:val="28"/>
        </w:rPr>
      </w:pPr>
    </w:p>
    <w:p w:rsidR="00B532CD" w:rsidRDefault="00B532CD" w:rsidP="00B532CD">
      <w:pPr>
        <w:spacing w:after="0" w:line="276"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ЗАТВЕРДЖУЮ</w:t>
      </w:r>
    </w:p>
    <w:p w:rsidR="00B532CD" w:rsidRDefault="00B532CD" w:rsidP="00B532CD">
      <w:pPr>
        <w:spacing w:after="0" w:line="276"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Директор </w:t>
      </w:r>
      <w:proofErr w:type="spellStart"/>
      <w:r>
        <w:rPr>
          <w:rFonts w:ascii="Times New Roman" w:hAnsi="Times New Roman" w:cs="Times New Roman"/>
          <w:color w:val="000000" w:themeColor="text1"/>
          <w:sz w:val="28"/>
          <w:szCs w:val="28"/>
        </w:rPr>
        <w:t>Старобросковецького</w:t>
      </w:r>
      <w:proofErr w:type="spellEnd"/>
      <w:r>
        <w:rPr>
          <w:rFonts w:ascii="Times New Roman" w:hAnsi="Times New Roman" w:cs="Times New Roman"/>
          <w:color w:val="000000" w:themeColor="text1"/>
          <w:sz w:val="28"/>
          <w:szCs w:val="28"/>
        </w:rPr>
        <w:br/>
        <w:t xml:space="preserve">ЗЗСО І-ІІІ ступенів </w:t>
      </w:r>
    </w:p>
    <w:p w:rsidR="00B532CD" w:rsidRDefault="00B532CD" w:rsidP="00B532CD">
      <w:pPr>
        <w:spacing w:after="0" w:line="276"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_________Валентина ІЛІКА</w:t>
      </w:r>
    </w:p>
    <w:p w:rsidR="00B532CD" w:rsidRDefault="00B532CD" w:rsidP="00B532CD">
      <w:pPr>
        <w:pStyle w:val="1"/>
        <w:shd w:val="clear" w:color="auto" w:fill="FFFFFF"/>
        <w:spacing w:before="0" w:beforeAutospacing="0" w:after="0" w:afterAutospacing="0" w:line="276" w:lineRule="auto"/>
        <w:jc w:val="center"/>
        <w:rPr>
          <w:sz w:val="32"/>
          <w:szCs w:val="32"/>
        </w:rPr>
      </w:pPr>
    </w:p>
    <w:p w:rsidR="00B532CD" w:rsidRPr="00977DF3" w:rsidRDefault="00B532CD" w:rsidP="00B532CD">
      <w:pPr>
        <w:pStyle w:val="1"/>
        <w:shd w:val="clear" w:color="auto" w:fill="FFFFFF"/>
        <w:spacing w:before="0" w:beforeAutospacing="0" w:after="0" w:afterAutospacing="0" w:line="276" w:lineRule="auto"/>
        <w:jc w:val="center"/>
        <w:rPr>
          <w:sz w:val="28"/>
          <w:szCs w:val="28"/>
        </w:rPr>
      </w:pPr>
      <w:r w:rsidRPr="00977DF3">
        <w:rPr>
          <w:sz w:val="28"/>
          <w:szCs w:val="28"/>
        </w:rPr>
        <w:t>Інструкція №1</w:t>
      </w:r>
    </w:p>
    <w:p w:rsidR="00B532CD" w:rsidRPr="00977DF3" w:rsidRDefault="00B532CD" w:rsidP="00B532CD">
      <w:pPr>
        <w:pStyle w:val="aa"/>
        <w:widowControl w:val="0"/>
        <w:shd w:val="clear" w:color="auto" w:fill="FFFFFF"/>
        <w:tabs>
          <w:tab w:val="left" w:pos="511"/>
        </w:tabs>
        <w:autoSpaceDE w:val="0"/>
        <w:autoSpaceDN w:val="0"/>
        <w:adjustRightInd w:val="0"/>
        <w:spacing w:after="0" w:line="360" w:lineRule="auto"/>
        <w:ind w:left="648"/>
        <w:jc w:val="center"/>
        <w:rPr>
          <w:rFonts w:ascii="Times New Roman" w:eastAsia="Times New Roman" w:hAnsi="Times New Roman" w:cs="Times New Roman"/>
          <w:b/>
          <w:spacing w:val="-1"/>
          <w:sz w:val="28"/>
          <w:szCs w:val="28"/>
          <w:lang w:eastAsia="ru-RU"/>
        </w:rPr>
      </w:pPr>
      <w:r w:rsidRPr="00977DF3">
        <w:rPr>
          <w:rFonts w:ascii="Times New Roman" w:eastAsia="Times New Roman" w:hAnsi="Times New Roman" w:cs="Times New Roman"/>
          <w:b/>
          <w:spacing w:val="-1"/>
          <w:sz w:val="28"/>
          <w:szCs w:val="28"/>
          <w:lang w:eastAsia="ru-RU"/>
        </w:rPr>
        <w:t xml:space="preserve">Для проведення вступного інструктажу працівників </w:t>
      </w:r>
      <w:proofErr w:type="spellStart"/>
      <w:r w:rsidRPr="00977DF3">
        <w:rPr>
          <w:rFonts w:ascii="Times New Roman" w:eastAsia="Times New Roman" w:hAnsi="Times New Roman" w:cs="Times New Roman"/>
          <w:b/>
          <w:spacing w:val="-1"/>
          <w:sz w:val="28"/>
          <w:szCs w:val="28"/>
          <w:lang w:eastAsia="ru-RU"/>
        </w:rPr>
        <w:t>Старобросковецького</w:t>
      </w:r>
      <w:proofErr w:type="spellEnd"/>
      <w:r w:rsidRPr="00977DF3">
        <w:rPr>
          <w:rFonts w:ascii="Times New Roman" w:eastAsia="Times New Roman" w:hAnsi="Times New Roman" w:cs="Times New Roman"/>
          <w:b/>
          <w:spacing w:val="-1"/>
          <w:sz w:val="28"/>
          <w:szCs w:val="28"/>
          <w:lang w:eastAsia="ru-RU"/>
        </w:rPr>
        <w:t xml:space="preserve"> ЗЗСО І-ІІІ ступенів з питань цивільного захисту</w:t>
      </w:r>
    </w:p>
    <w:p w:rsidR="00B532CD" w:rsidRDefault="00B532CD" w:rsidP="00B532CD">
      <w:pPr>
        <w:widowControl w:val="0"/>
        <w:numPr>
          <w:ilvl w:val="0"/>
          <w:numId w:val="6"/>
        </w:numPr>
        <w:tabs>
          <w:tab w:val="left" w:pos="952"/>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Ця Інструкція регулює порядок виконання вимог цивільного захисту в</w:t>
      </w:r>
      <w:r>
        <w:rPr>
          <w:rFonts w:ascii="Times New Roman" w:eastAsia="Times New Roman" w:hAnsi="Times New Roman" w:cs="Times New Roman"/>
          <w:spacing w:val="40"/>
          <w:sz w:val="24"/>
        </w:rPr>
        <w:t xml:space="preserve"> </w:t>
      </w:r>
      <w:proofErr w:type="spellStart"/>
      <w:r>
        <w:rPr>
          <w:rFonts w:ascii="Times New Roman" w:eastAsia="Times New Roman" w:hAnsi="Times New Roman" w:cs="Times New Roman"/>
          <w:sz w:val="24"/>
        </w:rPr>
        <w:t>Старобросковецькому</w:t>
      </w:r>
      <w:proofErr w:type="spellEnd"/>
      <w:r>
        <w:rPr>
          <w:rFonts w:ascii="Times New Roman" w:eastAsia="Times New Roman" w:hAnsi="Times New Roman" w:cs="Times New Roman"/>
          <w:sz w:val="24"/>
        </w:rPr>
        <w:t xml:space="preserve"> ЗЗСО І-ІІІ ступенів та є обов'язковою для виконання всіма працівниками. У питаннях, не врегульованих нею, слід керуватися Кодексом цивільного захисту України та іншими</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нормативно-правовими актами у сфері цивільного захисту, вимогами інструкцій (правил) з охорони праці і безпеки</w:t>
      </w:r>
      <w:r>
        <w:rPr>
          <w:rFonts w:ascii="Times New Roman" w:eastAsia="Times New Roman" w:hAnsi="Times New Roman" w:cs="Times New Roman"/>
          <w:spacing w:val="80"/>
          <w:sz w:val="24"/>
        </w:rPr>
        <w:t xml:space="preserve"> </w:t>
      </w:r>
      <w:r>
        <w:rPr>
          <w:rFonts w:ascii="Times New Roman" w:eastAsia="Times New Roman" w:hAnsi="Times New Roman" w:cs="Times New Roman"/>
          <w:spacing w:val="-2"/>
          <w:sz w:val="24"/>
        </w:rPr>
        <w:t>життєдіяльності.</w:t>
      </w:r>
    </w:p>
    <w:p w:rsidR="00B532CD" w:rsidRDefault="00B532CD" w:rsidP="00B532CD">
      <w:pPr>
        <w:widowControl w:val="0"/>
        <w:numPr>
          <w:ilvl w:val="0"/>
          <w:numId w:val="6"/>
        </w:numPr>
        <w:tabs>
          <w:tab w:val="left" w:pos="952"/>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Працівники закладу освіти мають дотримуватися загальних вимог законодавства України з питань цивільного захисту, інструкцій (правил) з охорони праці і безпеки життєдіяльності та цієї інструкції, а також виконувати видані відповідно до чинного законодавства приписи посадових осіб органів державного нагляду у сфері цивільного захисту та техногенної безпеки.</w:t>
      </w:r>
    </w:p>
    <w:p w:rsidR="00B532CD" w:rsidRDefault="00B532CD" w:rsidP="00B532CD">
      <w:pPr>
        <w:widowControl w:val="0"/>
        <w:numPr>
          <w:ilvl w:val="0"/>
          <w:numId w:val="6"/>
        </w:numPr>
        <w:tabs>
          <w:tab w:val="left" w:pos="953"/>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Усі працівники повинні бути ознайомлені з інструкцією з питань цивільного захисту, проходити навчання діям та способам захисту в разі виникнення аварій та надзвичайних ситуацій техногенного</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і</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природного</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характеру, про</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що</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в</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журналі</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реєстрації</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вступного</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інструктажу</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з</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питань цивільного захисту робляться відповідні записи.</w:t>
      </w:r>
    </w:p>
    <w:p w:rsidR="00B532CD" w:rsidRDefault="00B532CD" w:rsidP="00B532CD">
      <w:pPr>
        <w:widowControl w:val="0"/>
        <w:numPr>
          <w:ilvl w:val="0"/>
          <w:numId w:val="6"/>
        </w:numPr>
        <w:tabs>
          <w:tab w:val="left" w:pos="953"/>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За</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результатами</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інструктажів</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та</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навчань</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працівники</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навчального</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закладу</w:t>
      </w:r>
      <w:r>
        <w:rPr>
          <w:rFonts w:ascii="Times New Roman" w:eastAsia="Times New Roman" w:hAnsi="Times New Roman" w:cs="Times New Roman"/>
          <w:spacing w:val="-7"/>
          <w:sz w:val="24"/>
        </w:rPr>
        <w:t xml:space="preserve"> </w:t>
      </w:r>
      <w:r>
        <w:rPr>
          <w:rFonts w:ascii="Times New Roman" w:eastAsia="Times New Roman" w:hAnsi="Times New Roman" w:cs="Times New Roman"/>
          <w:spacing w:val="-2"/>
          <w:sz w:val="24"/>
        </w:rPr>
        <w:t>повинні:</w:t>
      </w:r>
    </w:p>
    <w:p w:rsidR="00B532CD" w:rsidRDefault="00B532CD" w:rsidP="00B532CD">
      <w:pPr>
        <w:widowControl w:val="0"/>
        <w:numPr>
          <w:ilvl w:val="0"/>
          <w:numId w:val="8"/>
        </w:numPr>
        <w:tabs>
          <w:tab w:val="left" w:pos="917"/>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знати та вміти виконувати встановлені на території закладу вимоги стосовно власної безпеки та безпеки життєдіяльності в ліцеї;</w:t>
      </w:r>
    </w:p>
    <w:p w:rsidR="00B532CD" w:rsidRDefault="00B532CD" w:rsidP="00B532CD">
      <w:pPr>
        <w:widowControl w:val="0"/>
        <w:numPr>
          <w:ilvl w:val="0"/>
          <w:numId w:val="8"/>
        </w:numPr>
        <w:tabs>
          <w:tab w:val="left" w:pos="883"/>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знати причини та характер потенційної небезпеки, яку несуть електричне устаткування і мережі, несправне обладнання, мережі</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тепло- та водопостачання;</w:t>
      </w:r>
    </w:p>
    <w:p w:rsidR="00B532CD" w:rsidRDefault="00B532CD" w:rsidP="00B532CD">
      <w:pPr>
        <w:widowControl w:val="0"/>
        <w:numPr>
          <w:ilvl w:val="0"/>
          <w:numId w:val="8"/>
        </w:numPr>
        <w:tabs>
          <w:tab w:val="left" w:pos="874"/>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знати телефони оперативних чергових аварійно-рятувальних формувань, у разі виявлення порушень негайно повідомляти їх про можливу небезпеку:</w:t>
      </w:r>
    </w:p>
    <w:p w:rsidR="00B532CD" w:rsidRDefault="00B532CD" w:rsidP="00B532CD">
      <w:pPr>
        <w:widowControl w:val="0"/>
        <w:autoSpaceDE w:val="0"/>
        <w:autoSpaceDN w:val="0"/>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тел</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101</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аварійно-рятувальна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служба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ДСНС;</w:t>
      </w:r>
    </w:p>
    <w:p w:rsidR="00B532CD" w:rsidRDefault="00B532CD" w:rsidP="00B532CD">
      <w:pPr>
        <w:widowControl w:val="0"/>
        <w:numPr>
          <w:ilvl w:val="0"/>
          <w:numId w:val="8"/>
        </w:numPr>
        <w:tabs>
          <w:tab w:val="left" w:pos="876"/>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знати правила поведінки при виникненні аварій та надзвичайних ситуацій техногенного і природного характеру, не припускатися дій, які можуть призвести до виникнення аварій та надзвичайних ситуацій;</w:t>
      </w:r>
    </w:p>
    <w:p w:rsidR="00B532CD" w:rsidRDefault="00B532CD" w:rsidP="00B532CD">
      <w:pPr>
        <w:widowControl w:val="0"/>
        <w:numPr>
          <w:ilvl w:val="0"/>
          <w:numId w:val="8"/>
        </w:numPr>
        <w:tabs>
          <w:tab w:val="left" w:pos="984"/>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знати і дотримуватись правил експлуатації автотранспортних засобів, механізмів, устаткування, обладнання;</w:t>
      </w:r>
    </w:p>
    <w:p w:rsidR="00B532CD" w:rsidRDefault="00B532CD" w:rsidP="00B532CD">
      <w:pPr>
        <w:widowControl w:val="0"/>
        <w:numPr>
          <w:ilvl w:val="0"/>
          <w:numId w:val="8"/>
        </w:numPr>
        <w:tabs>
          <w:tab w:val="left" w:pos="881"/>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знати основні заходи та способи захисту від шкідливого впливу небезпечних речовин та наслідків надзвичайних ситуацій техногенного характеру, порядок надання</w:t>
      </w:r>
      <w:r>
        <w:rPr>
          <w:rFonts w:ascii="Times New Roman" w:eastAsia="Times New Roman" w:hAnsi="Times New Roman" w:cs="Times New Roman"/>
          <w:spacing w:val="40"/>
          <w:sz w:val="24"/>
        </w:rPr>
        <w:t xml:space="preserve"> </w:t>
      </w:r>
      <w:proofErr w:type="spellStart"/>
      <w:r>
        <w:rPr>
          <w:rFonts w:ascii="Times New Roman" w:eastAsia="Times New Roman" w:hAnsi="Times New Roman" w:cs="Times New Roman"/>
          <w:sz w:val="24"/>
        </w:rPr>
        <w:t>домедичної</w:t>
      </w:r>
      <w:proofErr w:type="spellEnd"/>
      <w:r>
        <w:rPr>
          <w:rFonts w:ascii="Times New Roman" w:eastAsia="Times New Roman" w:hAnsi="Times New Roman" w:cs="Times New Roman"/>
          <w:sz w:val="24"/>
        </w:rPr>
        <w:t xml:space="preserve"> допомоги потерпілим, правила користування засобами радіаційного, хімічного та колективного захисту.</w:t>
      </w:r>
    </w:p>
    <w:p w:rsidR="00B532CD" w:rsidRDefault="00B532CD" w:rsidP="00B532CD">
      <w:pPr>
        <w:widowControl w:val="0"/>
        <w:numPr>
          <w:ilvl w:val="0"/>
          <w:numId w:val="6"/>
        </w:numPr>
        <w:tabs>
          <w:tab w:val="left" w:pos="1043"/>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b/>
          <w:sz w:val="24"/>
        </w:rPr>
        <w:t xml:space="preserve">Аварією </w:t>
      </w:r>
      <w:r>
        <w:rPr>
          <w:rFonts w:ascii="Times New Roman" w:eastAsia="Times New Roman" w:hAnsi="Times New Roman" w:cs="Times New Roman"/>
          <w:sz w:val="24"/>
        </w:rPr>
        <w:t>треба вважати небезпечну подію техногенного характеру, що спричинила ураження, травмування населення або створює на окремій території чи території закладу загрозу життю або здоров'ю населення та призводить до руйнування будівель, споруд, обладнання і транспортних засобів, порушення виробничого або транспортного процесу чи спричиняє наднормативні,</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аварійні</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викиди</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забруднюючих речовин</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та</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інший шкідливий</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вплив</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на</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 xml:space="preserve">навколишнє природне середовище. </w:t>
      </w:r>
    </w:p>
    <w:p w:rsidR="00B532CD" w:rsidRDefault="00B532CD" w:rsidP="00B532CD">
      <w:pPr>
        <w:widowControl w:val="0"/>
        <w:numPr>
          <w:ilvl w:val="0"/>
          <w:numId w:val="6"/>
        </w:numPr>
        <w:tabs>
          <w:tab w:val="left" w:pos="964"/>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b/>
          <w:sz w:val="24"/>
        </w:rPr>
        <w:t xml:space="preserve">Надзвичайною ситуацією є </w:t>
      </w:r>
      <w:r>
        <w:rPr>
          <w:rFonts w:ascii="Times New Roman" w:eastAsia="Times New Roman" w:hAnsi="Times New Roman" w:cs="Times New Roman"/>
          <w:sz w:val="24"/>
        </w:rPr>
        <w:t xml:space="preserve">обстановка на окремій території чи суб’єкті господарювання або водному об’єкті, яка характеризується порушенням нормальних умов </w:t>
      </w:r>
      <w:r>
        <w:rPr>
          <w:rFonts w:ascii="Times New Roman" w:eastAsia="Times New Roman" w:hAnsi="Times New Roman" w:cs="Times New Roman"/>
          <w:sz w:val="24"/>
        </w:rPr>
        <w:lastRenderedPageBreak/>
        <w:t>життєдіяльності населення, спричинена катастрофою, аварією, пожежею, стихійним лихом, епідемією, епізоотією, епіфітотією, застосуванням засобів ураження або іншою небезпечною подією, що призвела (може призвести) до виникнення загрози життю або здоров’ю населення, великої кількості загиблих і постраждалих, завдання значних матеріальних збитків, а також до неможливості проживання населення на такій території чи об’єкті, провадження на ній господарської діяльності.</w:t>
      </w:r>
    </w:p>
    <w:p w:rsidR="00B532CD" w:rsidRDefault="00B532CD" w:rsidP="00B532CD">
      <w:pPr>
        <w:widowControl w:val="0"/>
        <w:numPr>
          <w:ilvl w:val="0"/>
          <w:numId w:val="6"/>
        </w:numPr>
        <w:tabs>
          <w:tab w:val="left" w:pos="966"/>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разі виникнення аварій та надзвичайних ситуацій техногенного і природного характеру працівники зобов’язані діяти впевнено і спокійно, не панікувати, точно й </w:t>
      </w:r>
      <w:proofErr w:type="spellStart"/>
      <w:r>
        <w:rPr>
          <w:rFonts w:ascii="Times New Roman" w:eastAsia="Times New Roman" w:hAnsi="Times New Roman" w:cs="Times New Roman"/>
          <w:sz w:val="24"/>
        </w:rPr>
        <w:t>оперативно</w:t>
      </w:r>
      <w:proofErr w:type="spellEnd"/>
      <w:r>
        <w:rPr>
          <w:rFonts w:ascii="Times New Roman" w:eastAsia="Times New Roman" w:hAnsi="Times New Roman" w:cs="Times New Roman"/>
          <w:sz w:val="24"/>
        </w:rPr>
        <w:t xml:space="preserve"> слідувати </w:t>
      </w:r>
      <w:r w:rsidR="00977DF3">
        <w:rPr>
          <w:rFonts w:ascii="Times New Roman" w:eastAsia="Times New Roman" w:hAnsi="Times New Roman" w:cs="Times New Roman"/>
          <w:sz w:val="24"/>
        </w:rPr>
        <w:t>вказівкам адміністрації</w:t>
      </w:r>
      <w:r>
        <w:rPr>
          <w:rFonts w:ascii="Times New Roman" w:eastAsia="Times New Roman" w:hAnsi="Times New Roman" w:cs="Times New Roman"/>
          <w:sz w:val="24"/>
        </w:rPr>
        <w:t>, осіб, відповідальних за цивільний захист, протипожежну безпеку, охорону</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праці і безпеку життєдіяльності, а також представників аварійно-рятувальних, пожежних, медичних підрозділів.</w:t>
      </w:r>
    </w:p>
    <w:p w:rsidR="00E42966" w:rsidRDefault="00B532CD" w:rsidP="00B532CD">
      <w:pPr>
        <w:widowControl w:val="0"/>
        <w:numPr>
          <w:ilvl w:val="0"/>
          <w:numId w:val="6"/>
        </w:numPr>
        <w:tabs>
          <w:tab w:val="left" w:pos="1014"/>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Для забезпечення оперативності оповіщення ад</w:t>
      </w:r>
      <w:r w:rsidR="00977DF3">
        <w:rPr>
          <w:rFonts w:ascii="Times New Roman" w:eastAsia="Times New Roman" w:hAnsi="Times New Roman" w:cs="Times New Roman"/>
          <w:sz w:val="24"/>
        </w:rPr>
        <w:t>міністрації та працівників закладу</w:t>
      </w:r>
      <w:r>
        <w:rPr>
          <w:rFonts w:ascii="Times New Roman" w:eastAsia="Times New Roman" w:hAnsi="Times New Roman" w:cs="Times New Roman"/>
          <w:sz w:val="24"/>
        </w:rPr>
        <w:t xml:space="preserve"> щодо виникнення надзвичайних ситуацій техногенного та природного характеру розроблені схеми оповіщення, я</w:t>
      </w:r>
      <w:r w:rsidR="00977DF3">
        <w:rPr>
          <w:rFonts w:ascii="Times New Roman" w:eastAsia="Times New Roman" w:hAnsi="Times New Roman" w:cs="Times New Roman"/>
          <w:sz w:val="24"/>
        </w:rPr>
        <w:t>кі затверджені директором закладу освіти</w:t>
      </w:r>
      <w:r>
        <w:rPr>
          <w:rFonts w:ascii="Times New Roman" w:eastAsia="Times New Roman" w:hAnsi="Times New Roman" w:cs="Times New Roman"/>
          <w:sz w:val="24"/>
        </w:rPr>
        <w:t>. План-схеми оповіщення</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розміщенні</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на поверхах навчальної будівлі в доступних місцях.</w:t>
      </w:r>
    </w:p>
    <w:p w:rsidR="00B532CD" w:rsidRPr="00E42966" w:rsidRDefault="00B532CD" w:rsidP="00B532CD">
      <w:pPr>
        <w:widowControl w:val="0"/>
        <w:numPr>
          <w:ilvl w:val="0"/>
          <w:numId w:val="6"/>
        </w:numPr>
        <w:tabs>
          <w:tab w:val="left" w:pos="1014"/>
        </w:tabs>
        <w:autoSpaceDE w:val="0"/>
        <w:autoSpaceDN w:val="0"/>
        <w:spacing w:after="0" w:line="276" w:lineRule="auto"/>
        <w:ind w:left="0" w:firstLine="600"/>
        <w:jc w:val="both"/>
        <w:rPr>
          <w:rFonts w:ascii="Times New Roman" w:eastAsia="Times New Roman" w:hAnsi="Times New Roman" w:cs="Times New Roman"/>
          <w:sz w:val="24"/>
        </w:rPr>
      </w:pPr>
      <w:r w:rsidRPr="00E42966">
        <w:rPr>
          <w:rFonts w:ascii="Times New Roman" w:eastAsia="Times New Roman" w:hAnsi="Times New Roman" w:cs="Times New Roman"/>
          <w:sz w:val="24"/>
          <w:szCs w:val="24"/>
        </w:rPr>
        <w:t>Інформація про аварії, надзвичайні ситуації техногенного і природного характеру, загрозу стихійного</w:t>
      </w:r>
      <w:r w:rsidRPr="00E42966">
        <w:rPr>
          <w:rFonts w:ascii="Times New Roman" w:eastAsia="Times New Roman" w:hAnsi="Times New Roman" w:cs="Times New Roman"/>
          <w:spacing w:val="-3"/>
          <w:sz w:val="24"/>
          <w:szCs w:val="24"/>
        </w:rPr>
        <w:t xml:space="preserve"> </w:t>
      </w:r>
      <w:r w:rsidRPr="00E42966">
        <w:rPr>
          <w:rFonts w:ascii="Times New Roman" w:eastAsia="Times New Roman" w:hAnsi="Times New Roman" w:cs="Times New Roman"/>
          <w:sz w:val="24"/>
          <w:szCs w:val="24"/>
        </w:rPr>
        <w:t>лиха</w:t>
      </w:r>
      <w:r w:rsidRPr="00E42966">
        <w:rPr>
          <w:rFonts w:ascii="Times New Roman" w:eastAsia="Times New Roman" w:hAnsi="Times New Roman" w:cs="Times New Roman"/>
          <w:spacing w:val="-6"/>
          <w:sz w:val="24"/>
          <w:szCs w:val="24"/>
        </w:rPr>
        <w:t xml:space="preserve"> </w:t>
      </w:r>
      <w:r w:rsidRPr="00E42966">
        <w:rPr>
          <w:rFonts w:ascii="Times New Roman" w:eastAsia="Times New Roman" w:hAnsi="Times New Roman" w:cs="Times New Roman"/>
          <w:sz w:val="24"/>
          <w:szCs w:val="24"/>
        </w:rPr>
        <w:t>доводиться органами</w:t>
      </w:r>
      <w:r w:rsidRPr="00E42966">
        <w:rPr>
          <w:rFonts w:ascii="Times New Roman" w:eastAsia="Times New Roman" w:hAnsi="Times New Roman" w:cs="Times New Roman"/>
          <w:spacing w:val="-2"/>
          <w:sz w:val="24"/>
          <w:szCs w:val="24"/>
        </w:rPr>
        <w:t xml:space="preserve"> </w:t>
      </w:r>
      <w:r w:rsidRPr="00E42966">
        <w:rPr>
          <w:rFonts w:ascii="Times New Roman" w:eastAsia="Times New Roman" w:hAnsi="Times New Roman" w:cs="Times New Roman"/>
          <w:sz w:val="24"/>
          <w:szCs w:val="24"/>
        </w:rPr>
        <w:t>місцевого</w:t>
      </w:r>
      <w:r w:rsidRPr="00E42966">
        <w:rPr>
          <w:rFonts w:ascii="Times New Roman" w:eastAsia="Times New Roman" w:hAnsi="Times New Roman" w:cs="Times New Roman"/>
          <w:spacing w:val="-4"/>
          <w:sz w:val="24"/>
          <w:szCs w:val="24"/>
        </w:rPr>
        <w:t xml:space="preserve"> </w:t>
      </w:r>
      <w:r w:rsidRPr="00E42966">
        <w:rPr>
          <w:rFonts w:ascii="Times New Roman" w:eastAsia="Times New Roman" w:hAnsi="Times New Roman" w:cs="Times New Roman"/>
          <w:sz w:val="24"/>
          <w:szCs w:val="24"/>
        </w:rPr>
        <w:t>самоврядування,</w:t>
      </w:r>
      <w:r w:rsidRPr="00E42966">
        <w:rPr>
          <w:rFonts w:ascii="Times New Roman" w:eastAsia="Times New Roman" w:hAnsi="Times New Roman" w:cs="Times New Roman"/>
          <w:spacing w:val="-1"/>
          <w:sz w:val="24"/>
          <w:szCs w:val="24"/>
        </w:rPr>
        <w:t xml:space="preserve"> </w:t>
      </w:r>
      <w:r w:rsidRPr="00E42966">
        <w:rPr>
          <w:rFonts w:ascii="Times New Roman" w:eastAsia="Times New Roman" w:hAnsi="Times New Roman" w:cs="Times New Roman"/>
          <w:sz w:val="24"/>
          <w:szCs w:val="24"/>
        </w:rPr>
        <w:t>обласним</w:t>
      </w:r>
      <w:r w:rsidRPr="00E42966">
        <w:rPr>
          <w:rFonts w:ascii="Times New Roman" w:eastAsia="Times New Roman" w:hAnsi="Times New Roman" w:cs="Times New Roman"/>
          <w:spacing w:val="-4"/>
          <w:sz w:val="24"/>
          <w:szCs w:val="24"/>
        </w:rPr>
        <w:t xml:space="preserve"> </w:t>
      </w:r>
      <w:r w:rsidRPr="00E42966">
        <w:rPr>
          <w:rFonts w:ascii="Times New Roman" w:eastAsia="Times New Roman" w:hAnsi="Times New Roman" w:cs="Times New Roman"/>
          <w:sz w:val="24"/>
          <w:szCs w:val="24"/>
        </w:rPr>
        <w:t>(міським)</w:t>
      </w:r>
      <w:r w:rsidRPr="00E42966">
        <w:rPr>
          <w:rFonts w:ascii="Times New Roman" w:eastAsia="Times New Roman" w:hAnsi="Times New Roman" w:cs="Times New Roman"/>
          <w:spacing w:val="-2"/>
          <w:sz w:val="24"/>
          <w:szCs w:val="24"/>
        </w:rPr>
        <w:t xml:space="preserve"> </w:t>
      </w:r>
      <w:r w:rsidRPr="00E42966">
        <w:rPr>
          <w:rFonts w:ascii="Times New Roman" w:eastAsia="Times New Roman" w:hAnsi="Times New Roman" w:cs="Times New Roman"/>
          <w:sz w:val="24"/>
          <w:szCs w:val="24"/>
        </w:rPr>
        <w:t>управлінням з питань надзвичайних ситуацій і цивільного захисту населення, територіальним управлінням ДСНС до відома через секретаря або особу з питань цивільного захисту ліцею.</w:t>
      </w:r>
    </w:p>
    <w:p w:rsidR="00B532CD" w:rsidRDefault="00B532CD" w:rsidP="00B532CD">
      <w:pPr>
        <w:pStyle w:val="aa"/>
        <w:widowControl w:val="0"/>
        <w:numPr>
          <w:ilvl w:val="0"/>
          <w:numId w:val="6"/>
        </w:numPr>
        <w:autoSpaceDE w:val="0"/>
        <w:autoSpaceDN w:val="0"/>
        <w:spacing w:after="0" w:line="276" w:lineRule="auto"/>
        <w:ind w:firstLine="597"/>
        <w:jc w:val="both"/>
        <w:rPr>
          <w:rFonts w:ascii="Times New Roman" w:eastAsia="Times New Roman" w:hAnsi="Times New Roman" w:cs="Times New Roman"/>
          <w:sz w:val="24"/>
          <w:szCs w:val="24"/>
        </w:rPr>
      </w:pPr>
      <w:r>
        <w:rPr>
          <w:rFonts w:ascii="Times New Roman" w:eastAsia="Times New Roman" w:hAnsi="Times New Roman" w:cs="Times New Roman"/>
          <w:sz w:val="24"/>
        </w:rPr>
        <w:t>У</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випадку</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виникнення</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аварії</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або</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пожежі</w:t>
      </w:r>
      <w:r>
        <w:rPr>
          <w:rFonts w:ascii="Times New Roman" w:eastAsia="Times New Roman" w:hAnsi="Times New Roman" w:cs="Times New Roman"/>
          <w:spacing w:val="-2"/>
          <w:sz w:val="24"/>
        </w:rPr>
        <w:t xml:space="preserve"> </w:t>
      </w:r>
      <w:r>
        <w:rPr>
          <w:rFonts w:ascii="Times New Roman" w:eastAsia="Times New Roman" w:hAnsi="Times New Roman" w:cs="Times New Roman"/>
          <w:b/>
          <w:sz w:val="24"/>
        </w:rPr>
        <w:t>кожен</w:t>
      </w:r>
      <w:r>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працівник</w:t>
      </w:r>
      <w:r>
        <w:rPr>
          <w:rFonts w:ascii="Times New Roman" w:eastAsia="Times New Roman" w:hAnsi="Times New Roman" w:cs="Times New Roman"/>
          <w:b/>
          <w:spacing w:val="-1"/>
          <w:sz w:val="24"/>
        </w:rPr>
        <w:t xml:space="preserve"> </w:t>
      </w:r>
      <w:r>
        <w:rPr>
          <w:rFonts w:ascii="Times New Roman" w:eastAsia="Times New Roman" w:hAnsi="Times New Roman" w:cs="Times New Roman"/>
          <w:b/>
          <w:spacing w:val="-2"/>
          <w:sz w:val="24"/>
        </w:rPr>
        <w:t>повинен</w:t>
      </w:r>
      <w:r>
        <w:rPr>
          <w:rFonts w:ascii="Times New Roman" w:eastAsia="Times New Roman" w:hAnsi="Times New Roman" w:cs="Times New Roman"/>
          <w:b/>
          <w:i/>
          <w:spacing w:val="-2"/>
          <w:sz w:val="24"/>
        </w:rPr>
        <w:t>:</w:t>
      </w:r>
    </w:p>
    <w:p w:rsidR="00E42966" w:rsidRPr="00E42966" w:rsidRDefault="00E42966" w:rsidP="00E42966">
      <w:pPr>
        <w:pStyle w:val="aa"/>
        <w:widowControl w:val="0"/>
        <w:numPr>
          <w:ilvl w:val="0"/>
          <w:numId w:val="39"/>
        </w:numPr>
        <w:tabs>
          <w:tab w:val="left" w:pos="851"/>
        </w:tabs>
        <w:autoSpaceDE w:val="0"/>
        <w:autoSpaceDN w:val="0"/>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п</w:t>
      </w:r>
      <w:r w:rsidR="00B532CD" w:rsidRPr="00E42966">
        <w:rPr>
          <w:rFonts w:ascii="Times New Roman" w:eastAsia="Times New Roman" w:hAnsi="Times New Roman" w:cs="Times New Roman"/>
          <w:sz w:val="24"/>
        </w:rPr>
        <w:t>рипинити</w:t>
      </w:r>
      <w:r w:rsidR="00B532CD" w:rsidRPr="00E42966">
        <w:rPr>
          <w:rFonts w:ascii="Times New Roman" w:eastAsia="Times New Roman" w:hAnsi="Times New Roman" w:cs="Times New Roman"/>
          <w:spacing w:val="-6"/>
          <w:sz w:val="24"/>
        </w:rPr>
        <w:t xml:space="preserve"> </w:t>
      </w:r>
      <w:r>
        <w:rPr>
          <w:rFonts w:ascii="Times New Roman" w:eastAsia="Times New Roman" w:hAnsi="Times New Roman" w:cs="Times New Roman"/>
          <w:spacing w:val="-2"/>
          <w:sz w:val="24"/>
        </w:rPr>
        <w:t>роботу;</w:t>
      </w:r>
    </w:p>
    <w:p w:rsidR="00E42966" w:rsidRPr="00E42966" w:rsidRDefault="00E42966" w:rsidP="00E42966">
      <w:pPr>
        <w:pStyle w:val="aa"/>
        <w:widowControl w:val="0"/>
        <w:numPr>
          <w:ilvl w:val="0"/>
          <w:numId w:val="39"/>
        </w:numPr>
        <w:tabs>
          <w:tab w:val="left" w:pos="851"/>
        </w:tabs>
        <w:autoSpaceDE w:val="0"/>
        <w:autoSpaceDN w:val="0"/>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я</w:t>
      </w:r>
      <w:r w:rsidR="00B532CD" w:rsidRPr="00E42966">
        <w:rPr>
          <w:rFonts w:ascii="Times New Roman" w:eastAsia="Times New Roman" w:hAnsi="Times New Roman" w:cs="Times New Roman"/>
          <w:sz w:val="24"/>
        </w:rPr>
        <w:t>кнайшвидше</w:t>
      </w:r>
      <w:r w:rsidR="00B532CD" w:rsidRPr="00E42966">
        <w:rPr>
          <w:rFonts w:ascii="Times New Roman" w:eastAsia="Times New Roman" w:hAnsi="Times New Roman" w:cs="Times New Roman"/>
          <w:spacing w:val="-6"/>
          <w:sz w:val="24"/>
        </w:rPr>
        <w:t xml:space="preserve"> </w:t>
      </w:r>
      <w:r w:rsidR="00B532CD" w:rsidRPr="00E42966">
        <w:rPr>
          <w:rFonts w:ascii="Times New Roman" w:eastAsia="Times New Roman" w:hAnsi="Times New Roman" w:cs="Times New Roman"/>
          <w:sz w:val="24"/>
        </w:rPr>
        <w:t>сповістити</w:t>
      </w:r>
      <w:r w:rsidR="00B532CD" w:rsidRPr="00E42966">
        <w:rPr>
          <w:rFonts w:ascii="Times New Roman" w:eastAsia="Times New Roman" w:hAnsi="Times New Roman" w:cs="Times New Roman"/>
          <w:spacing w:val="-3"/>
          <w:sz w:val="24"/>
        </w:rPr>
        <w:t xml:space="preserve"> </w:t>
      </w:r>
      <w:r w:rsidR="00B532CD" w:rsidRPr="00E42966">
        <w:rPr>
          <w:rFonts w:ascii="Times New Roman" w:eastAsia="Times New Roman" w:hAnsi="Times New Roman" w:cs="Times New Roman"/>
          <w:sz w:val="24"/>
        </w:rPr>
        <w:t>про</w:t>
      </w:r>
      <w:r w:rsidR="00B532CD" w:rsidRPr="00E42966">
        <w:rPr>
          <w:rFonts w:ascii="Times New Roman" w:eastAsia="Times New Roman" w:hAnsi="Times New Roman" w:cs="Times New Roman"/>
          <w:spacing w:val="-3"/>
          <w:sz w:val="24"/>
        </w:rPr>
        <w:t xml:space="preserve"> </w:t>
      </w:r>
      <w:r w:rsidR="00B532CD" w:rsidRPr="00E42966">
        <w:rPr>
          <w:rFonts w:ascii="Times New Roman" w:eastAsia="Times New Roman" w:hAnsi="Times New Roman" w:cs="Times New Roman"/>
          <w:sz w:val="24"/>
        </w:rPr>
        <w:t>аварію</w:t>
      </w:r>
      <w:r w:rsidR="00B532CD" w:rsidRPr="00E42966">
        <w:rPr>
          <w:rFonts w:ascii="Times New Roman" w:eastAsia="Times New Roman" w:hAnsi="Times New Roman" w:cs="Times New Roman"/>
          <w:spacing w:val="-2"/>
          <w:sz w:val="24"/>
        </w:rPr>
        <w:t xml:space="preserve"> </w:t>
      </w:r>
      <w:r w:rsidR="00B532CD" w:rsidRPr="00E42966">
        <w:rPr>
          <w:rFonts w:ascii="Times New Roman" w:eastAsia="Times New Roman" w:hAnsi="Times New Roman" w:cs="Times New Roman"/>
          <w:sz w:val="24"/>
        </w:rPr>
        <w:t>(пожежу)</w:t>
      </w:r>
      <w:r w:rsidR="00B532CD" w:rsidRPr="00E42966">
        <w:rPr>
          <w:rFonts w:ascii="Times New Roman" w:eastAsia="Times New Roman" w:hAnsi="Times New Roman" w:cs="Times New Roman"/>
          <w:spacing w:val="-2"/>
          <w:sz w:val="24"/>
        </w:rPr>
        <w:t xml:space="preserve"> </w:t>
      </w:r>
      <w:r w:rsidR="00B532CD" w:rsidRPr="00E42966">
        <w:rPr>
          <w:rFonts w:ascii="Times New Roman" w:eastAsia="Times New Roman" w:hAnsi="Times New Roman" w:cs="Times New Roman"/>
          <w:sz w:val="24"/>
        </w:rPr>
        <w:t>керівника</w:t>
      </w:r>
      <w:r w:rsidR="00B532CD" w:rsidRPr="00E42966">
        <w:rPr>
          <w:rFonts w:ascii="Times New Roman" w:eastAsia="Times New Roman" w:hAnsi="Times New Roman" w:cs="Times New Roman"/>
          <w:spacing w:val="-3"/>
          <w:sz w:val="24"/>
        </w:rPr>
        <w:t xml:space="preserve"> </w:t>
      </w:r>
      <w:r w:rsidR="00B532CD" w:rsidRPr="00E42966">
        <w:rPr>
          <w:rFonts w:ascii="Times New Roman" w:eastAsia="Times New Roman" w:hAnsi="Times New Roman" w:cs="Times New Roman"/>
          <w:sz w:val="24"/>
        </w:rPr>
        <w:t>та</w:t>
      </w:r>
      <w:r w:rsidR="00B532CD" w:rsidRPr="00E42966">
        <w:rPr>
          <w:rFonts w:ascii="Times New Roman" w:eastAsia="Times New Roman" w:hAnsi="Times New Roman" w:cs="Times New Roman"/>
          <w:spacing w:val="-3"/>
          <w:sz w:val="24"/>
        </w:rPr>
        <w:t xml:space="preserve"> </w:t>
      </w:r>
      <w:r w:rsidR="00B532CD" w:rsidRPr="00E42966">
        <w:rPr>
          <w:rFonts w:ascii="Times New Roman" w:eastAsia="Times New Roman" w:hAnsi="Times New Roman" w:cs="Times New Roman"/>
          <w:sz w:val="24"/>
        </w:rPr>
        <w:t>відповідальну</w:t>
      </w:r>
      <w:r w:rsidR="00B532CD" w:rsidRPr="00E42966">
        <w:rPr>
          <w:rFonts w:ascii="Times New Roman" w:eastAsia="Times New Roman" w:hAnsi="Times New Roman" w:cs="Times New Roman"/>
          <w:spacing w:val="-10"/>
          <w:sz w:val="24"/>
        </w:rPr>
        <w:t xml:space="preserve"> </w:t>
      </w:r>
      <w:r w:rsidR="00B532CD" w:rsidRPr="00E42966">
        <w:rPr>
          <w:rFonts w:ascii="Times New Roman" w:eastAsia="Times New Roman" w:hAnsi="Times New Roman" w:cs="Times New Roman"/>
          <w:sz w:val="24"/>
        </w:rPr>
        <w:t>посадову</w:t>
      </w:r>
      <w:r w:rsidR="00B532CD" w:rsidRPr="00E42966">
        <w:rPr>
          <w:rFonts w:ascii="Times New Roman" w:eastAsia="Times New Roman" w:hAnsi="Times New Roman" w:cs="Times New Roman"/>
          <w:spacing w:val="-7"/>
          <w:sz w:val="24"/>
        </w:rPr>
        <w:t xml:space="preserve"> </w:t>
      </w:r>
      <w:r>
        <w:rPr>
          <w:rFonts w:ascii="Times New Roman" w:eastAsia="Times New Roman" w:hAnsi="Times New Roman" w:cs="Times New Roman"/>
          <w:spacing w:val="-2"/>
          <w:sz w:val="24"/>
        </w:rPr>
        <w:t>особу;</w:t>
      </w:r>
    </w:p>
    <w:p w:rsidR="00E42966" w:rsidRPr="00E42966" w:rsidRDefault="00E42966" w:rsidP="00E42966">
      <w:pPr>
        <w:pStyle w:val="aa"/>
        <w:widowControl w:val="0"/>
        <w:numPr>
          <w:ilvl w:val="0"/>
          <w:numId w:val="39"/>
        </w:numPr>
        <w:tabs>
          <w:tab w:val="left" w:pos="851"/>
        </w:tabs>
        <w:autoSpaceDE w:val="0"/>
        <w:autoSpaceDN w:val="0"/>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з</w:t>
      </w:r>
      <w:r w:rsidR="00B532CD" w:rsidRPr="00E42966">
        <w:rPr>
          <w:rFonts w:ascii="Times New Roman" w:eastAsia="Times New Roman" w:hAnsi="Times New Roman" w:cs="Times New Roman"/>
          <w:sz w:val="24"/>
        </w:rPr>
        <w:t>а</w:t>
      </w:r>
      <w:r w:rsidR="00B532CD" w:rsidRPr="00E42966">
        <w:rPr>
          <w:rFonts w:ascii="Times New Roman" w:eastAsia="Times New Roman" w:hAnsi="Times New Roman" w:cs="Times New Roman"/>
          <w:spacing w:val="-8"/>
          <w:sz w:val="24"/>
        </w:rPr>
        <w:t xml:space="preserve"> </w:t>
      </w:r>
      <w:r w:rsidR="00B532CD" w:rsidRPr="00E42966">
        <w:rPr>
          <w:rFonts w:ascii="Times New Roman" w:eastAsia="Times New Roman" w:hAnsi="Times New Roman" w:cs="Times New Roman"/>
          <w:sz w:val="24"/>
        </w:rPr>
        <w:t>необхідності</w:t>
      </w:r>
      <w:r w:rsidR="00B532CD" w:rsidRPr="00E42966">
        <w:rPr>
          <w:rFonts w:ascii="Times New Roman" w:eastAsia="Times New Roman" w:hAnsi="Times New Roman" w:cs="Times New Roman"/>
          <w:spacing w:val="-3"/>
          <w:sz w:val="24"/>
        </w:rPr>
        <w:t xml:space="preserve"> </w:t>
      </w:r>
      <w:r w:rsidR="00B532CD" w:rsidRPr="00E42966">
        <w:rPr>
          <w:rFonts w:ascii="Times New Roman" w:eastAsia="Times New Roman" w:hAnsi="Times New Roman" w:cs="Times New Roman"/>
          <w:sz w:val="24"/>
        </w:rPr>
        <w:t>викликати</w:t>
      </w:r>
      <w:r w:rsidR="00B532CD" w:rsidRPr="00E42966">
        <w:rPr>
          <w:rFonts w:ascii="Times New Roman" w:eastAsia="Times New Roman" w:hAnsi="Times New Roman" w:cs="Times New Roman"/>
          <w:spacing w:val="-4"/>
          <w:sz w:val="24"/>
        </w:rPr>
        <w:t xml:space="preserve"> </w:t>
      </w:r>
      <w:r w:rsidR="00B532CD" w:rsidRPr="00E42966">
        <w:rPr>
          <w:rFonts w:ascii="Times New Roman" w:eastAsia="Times New Roman" w:hAnsi="Times New Roman" w:cs="Times New Roman"/>
          <w:sz w:val="24"/>
        </w:rPr>
        <w:t>аварійно-рятувальні</w:t>
      </w:r>
      <w:r w:rsidR="00B532CD" w:rsidRPr="00E42966">
        <w:rPr>
          <w:rFonts w:ascii="Times New Roman" w:eastAsia="Times New Roman" w:hAnsi="Times New Roman" w:cs="Times New Roman"/>
          <w:spacing w:val="-4"/>
          <w:sz w:val="24"/>
        </w:rPr>
        <w:t xml:space="preserve"> </w:t>
      </w:r>
      <w:r w:rsidR="00B532CD" w:rsidRPr="00E42966">
        <w:rPr>
          <w:rFonts w:ascii="Times New Roman" w:eastAsia="Times New Roman" w:hAnsi="Times New Roman" w:cs="Times New Roman"/>
          <w:sz w:val="24"/>
        </w:rPr>
        <w:t>(пожежну,</w:t>
      </w:r>
      <w:r w:rsidR="00B532CD" w:rsidRPr="00E42966">
        <w:rPr>
          <w:rFonts w:ascii="Times New Roman" w:eastAsia="Times New Roman" w:hAnsi="Times New Roman" w:cs="Times New Roman"/>
          <w:spacing w:val="-2"/>
          <w:sz w:val="24"/>
        </w:rPr>
        <w:t xml:space="preserve"> </w:t>
      </w:r>
      <w:r w:rsidR="00B532CD" w:rsidRPr="00E42966">
        <w:rPr>
          <w:rFonts w:ascii="Times New Roman" w:eastAsia="Times New Roman" w:hAnsi="Times New Roman" w:cs="Times New Roman"/>
          <w:sz w:val="24"/>
        </w:rPr>
        <w:t>медичну</w:t>
      </w:r>
      <w:r w:rsidR="00B532CD" w:rsidRPr="00E42966">
        <w:rPr>
          <w:rFonts w:ascii="Times New Roman" w:eastAsia="Times New Roman" w:hAnsi="Times New Roman" w:cs="Times New Roman"/>
          <w:spacing w:val="-9"/>
          <w:sz w:val="24"/>
        </w:rPr>
        <w:t xml:space="preserve"> </w:t>
      </w:r>
      <w:r w:rsidR="00B532CD" w:rsidRPr="00E42966">
        <w:rPr>
          <w:rFonts w:ascii="Times New Roman" w:eastAsia="Times New Roman" w:hAnsi="Times New Roman" w:cs="Times New Roman"/>
          <w:sz w:val="24"/>
        </w:rPr>
        <w:t>тощо)</w:t>
      </w:r>
      <w:r w:rsidR="00B532CD" w:rsidRPr="00E42966">
        <w:rPr>
          <w:rFonts w:ascii="Times New Roman" w:eastAsia="Times New Roman" w:hAnsi="Times New Roman" w:cs="Times New Roman"/>
          <w:spacing w:val="-4"/>
          <w:sz w:val="24"/>
        </w:rPr>
        <w:t xml:space="preserve"> </w:t>
      </w:r>
      <w:r>
        <w:rPr>
          <w:rFonts w:ascii="Times New Roman" w:eastAsia="Times New Roman" w:hAnsi="Times New Roman" w:cs="Times New Roman"/>
          <w:spacing w:val="-2"/>
          <w:sz w:val="24"/>
        </w:rPr>
        <w:t>служби;</w:t>
      </w:r>
    </w:p>
    <w:p w:rsidR="00B532CD" w:rsidRPr="00E42966" w:rsidRDefault="00E42966" w:rsidP="00E42966">
      <w:pPr>
        <w:pStyle w:val="aa"/>
        <w:widowControl w:val="0"/>
        <w:numPr>
          <w:ilvl w:val="0"/>
          <w:numId w:val="39"/>
        </w:numPr>
        <w:tabs>
          <w:tab w:val="left" w:pos="851"/>
        </w:tabs>
        <w:autoSpaceDE w:val="0"/>
        <w:autoSpaceDN w:val="0"/>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п</w:t>
      </w:r>
      <w:r w:rsidR="00B532CD" w:rsidRPr="00E42966">
        <w:rPr>
          <w:rFonts w:ascii="Times New Roman" w:eastAsia="Times New Roman" w:hAnsi="Times New Roman" w:cs="Times New Roman"/>
          <w:sz w:val="24"/>
        </w:rPr>
        <w:t>риступити</w:t>
      </w:r>
      <w:r w:rsidR="00B532CD" w:rsidRPr="00E42966">
        <w:rPr>
          <w:rFonts w:ascii="Times New Roman" w:eastAsia="Times New Roman" w:hAnsi="Times New Roman" w:cs="Times New Roman"/>
          <w:spacing w:val="-3"/>
          <w:sz w:val="24"/>
        </w:rPr>
        <w:t xml:space="preserve"> </w:t>
      </w:r>
      <w:r w:rsidR="00B532CD" w:rsidRPr="00E42966">
        <w:rPr>
          <w:rFonts w:ascii="Times New Roman" w:eastAsia="Times New Roman" w:hAnsi="Times New Roman" w:cs="Times New Roman"/>
          <w:sz w:val="24"/>
        </w:rPr>
        <w:t>до</w:t>
      </w:r>
      <w:r w:rsidR="00B532CD" w:rsidRPr="00E42966">
        <w:rPr>
          <w:rFonts w:ascii="Times New Roman" w:eastAsia="Times New Roman" w:hAnsi="Times New Roman" w:cs="Times New Roman"/>
          <w:spacing w:val="-4"/>
          <w:sz w:val="24"/>
        </w:rPr>
        <w:t xml:space="preserve"> </w:t>
      </w:r>
      <w:r w:rsidR="00B532CD" w:rsidRPr="00E42966">
        <w:rPr>
          <w:rFonts w:ascii="Times New Roman" w:eastAsia="Times New Roman" w:hAnsi="Times New Roman" w:cs="Times New Roman"/>
          <w:sz w:val="24"/>
        </w:rPr>
        <w:t>ліквідації</w:t>
      </w:r>
      <w:r w:rsidR="00B532CD" w:rsidRPr="00E42966">
        <w:rPr>
          <w:rFonts w:ascii="Times New Roman" w:eastAsia="Times New Roman" w:hAnsi="Times New Roman" w:cs="Times New Roman"/>
          <w:spacing w:val="-3"/>
          <w:sz w:val="24"/>
        </w:rPr>
        <w:t xml:space="preserve"> </w:t>
      </w:r>
      <w:r w:rsidR="00B532CD" w:rsidRPr="00E42966">
        <w:rPr>
          <w:rFonts w:ascii="Times New Roman" w:eastAsia="Times New Roman" w:hAnsi="Times New Roman" w:cs="Times New Roman"/>
          <w:sz w:val="24"/>
        </w:rPr>
        <w:t>(локалізації)</w:t>
      </w:r>
      <w:r w:rsidR="00B532CD" w:rsidRPr="00E42966">
        <w:rPr>
          <w:rFonts w:ascii="Times New Roman" w:eastAsia="Times New Roman" w:hAnsi="Times New Roman" w:cs="Times New Roman"/>
          <w:spacing w:val="-4"/>
          <w:sz w:val="24"/>
        </w:rPr>
        <w:t xml:space="preserve"> </w:t>
      </w:r>
      <w:r w:rsidR="00B532CD" w:rsidRPr="00E42966">
        <w:rPr>
          <w:rFonts w:ascii="Times New Roman" w:eastAsia="Times New Roman" w:hAnsi="Times New Roman" w:cs="Times New Roman"/>
          <w:sz w:val="24"/>
        </w:rPr>
        <w:t>аварії</w:t>
      </w:r>
      <w:r w:rsidR="00B532CD" w:rsidRPr="00E42966">
        <w:rPr>
          <w:rFonts w:ascii="Times New Roman" w:eastAsia="Times New Roman" w:hAnsi="Times New Roman" w:cs="Times New Roman"/>
          <w:spacing w:val="-3"/>
          <w:sz w:val="24"/>
        </w:rPr>
        <w:t xml:space="preserve"> </w:t>
      </w:r>
      <w:r w:rsidR="00B532CD" w:rsidRPr="00E42966">
        <w:rPr>
          <w:rFonts w:ascii="Times New Roman" w:eastAsia="Times New Roman" w:hAnsi="Times New Roman" w:cs="Times New Roman"/>
          <w:sz w:val="24"/>
        </w:rPr>
        <w:t>(пожежі)</w:t>
      </w:r>
      <w:r w:rsidR="00B532CD" w:rsidRPr="00E42966">
        <w:rPr>
          <w:rFonts w:ascii="Times New Roman" w:eastAsia="Times New Roman" w:hAnsi="Times New Roman" w:cs="Times New Roman"/>
          <w:spacing w:val="-4"/>
          <w:sz w:val="24"/>
        </w:rPr>
        <w:t xml:space="preserve"> </w:t>
      </w:r>
      <w:r w:rsidR="00B532CD" w:rsidRPr="00E42966">
        <w:rPr>
          <w:rFonts w:ascii="Times New Roman" w:eastAsia="Times New Roman" w:hAnsi="Times New Roman" w:cs="Times New Roman"/>
          <w:sz w:val="24"/>
        </w:rPr>
        <w:t>наявними</w:t>
      </w:r>
      <w:r w:rsidR="00B532CD" w:rsidRPr="00E42966">
        <w:rPr>
          <w:rFonts w:ascii="Times New Roman" w:eastAsia="Times New Roman" w:hAnsi="Times New Roman" w:cs="Times New Roman"/>
          <w:spacing w:val="-3"/>
          <w:sz w:val="24"/>
        </w:rPr>
        <w:t xml:space="preserve"> </w:t>
      </w:r>
      <w:r w:rsidR="00B532CD" w:rsidRPr="00E42966">
        <w:rPr>
          <w:rFonts w:ascii="Times New Roman" w:eastAsia="Times New Roman" w:hAnsi="Times New Roman" w:cs="Times New Roman"/>
          <w:spacing w:val="-2"/>
          <w:sz w:val="24"/>
        </w:rPr>
        <w:t>засобами.</w:t>
      </w:r>
    </w:p>
    <w:p w:rsidR="00B532CD" w:rsidRDefault="00B532CD" w:rsidP="00B532CD">
      <w:pPr>
        <w:widowControl w:val="0"/>
        <w:numPr>
          <w:ilvl w:val="0"/>
          <w:numId w:val="6"/>
        </w:numPr>
        <w:tabs>
          <w:tab w:val="left" w:pos="1071"/>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Працівники, які входять до складу об’єктових формувань цивільного захисту закладі освіти, у</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разі виникнення аварій та надзвичайних ситуації повинні прибути на пункт збору формувань та прийняти участь у локалізації й ліквідації аварії.</w:t>
      </w:r>
    </w:p>
    <w:p w:rsidR="00B532CD" w:rsidRDefault="00B532CD" w:rsidP="00B532CD">
      <w:pPr>
        <w:widowControl w:val="0"/>
        <w:numPr>
          <w:ilvl w:val="0"/>
          <w:numId w:val="6"/>
        </w:numPr>
        <w:tabs>
          <w:tab w:val="left" w:pos="1136"/>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На випадок виникнення надзвичайної ситуації, пов’язаної із загрозою або початком забруднення повітря хімічно небезпечною чи радіоакт</w:t>
      </w:r>
      <w:r w:rsidR="00E42966">
        <w:rPr>
          <w:rFonts w:ascii="Times New Roman" w:eastAsia="Times New Roman" w:hAnsi="Times New Roman" w:cs="Times New Roman"/>
          <w:sz w:val="24"/>
        </w:rPr>
        <w:t>ивною речовиною працівники закладу освіти</w:t>
      </w:r>
      <w:r>
        <w:rPr>
          <w:rFonts w:ascii="Times New Roman" w:eastAsia="Times New Roman" w:hAnsi="Times New Roman" w:cs="Times New Roman"/>
          <w:sz w:val="24"/>
        </w:rPr>
        <w:t xml:space="preserve"> підлягають укриттю в підвальних приміщеннях навчальної будівлі.</w:t>
      </w:r>
    </w:p>
    <w:p w:rsidR="00B532CD" w:rsidRDefault="00B532CD" w:rsidP="00B532CD">
      <w:pPr>
        <w:widowControl w:val="0"/>
        <w:numPr>
          <w:ilvl w:val="0"/>
          <w:numId w:val="6"/>
        </w:numPr>
        <w:tabs>
          <w:tab w:val="left" w:pos="1072"/>
        </w:tabs>
        <w:autoSpaceDE w:val="0"/>
        <w:autoSpaceDN w:val="0"/>
        <w:spacing w:after="0" w:line="276" w:lineRule="auto"/>
        <w:ind w:left="0" w:firstLine="709"/>
        <w:jc w:val="both"/>
        <w:rPr>
          <w:rFonts w:ascii="Times New Roman" w:eastAsia="Times New Roman" w:hAnsi="Times New Roman" w:cs="Times New Roman"/>
          <w:sz w:val="24"/>
        </w:rPr>
      </w:pPr>
      <w:r>
        <w:rPr>
          <w:rFonts w:ascii="Times New Roman" w:eastAsia="Times New Roman" w:hAnsi="Times New Roman" w:cs="Times New Roman"/>
          <w:sz w:val="24"/>
        </w:rPr>
        <w:t>У</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разі</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дій</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щодо</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локалізації</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(ліквідації)</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аварійної</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ситуації</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(аварії)</w:t>
      </w:r>
      <w:r>
        <w:rPr>
          <w:rFonts w:ascii="Times New Roman" w:eastAsia="Times New Roman" w:hAnsi="Times New Roman" w:cs="Times New Roman"/>
          <w:spacing w:val="-2"/>
          <w:sz w:val="24"/>
        </w:rPr>
        <w:t xml:space="preserve"> потрібно:</w:t>
      </w:r>
    </w:p>
    <w:p w:rsidR="00B532CD" w:rsidRDefault="00B532CD" w:rsidP="00B532CD">
      <w:pPr>
        <w:widowControl w:val="0"/>
        <w:numPr>
          <w:ilvl w:val="0"/>
          <w:numId w:val="14"/>
        </w:numPr>
        <w:tabs>
          <w:tab w:val="left" w:pos="931"/>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організувати оповіщення і зустріч підрозділів аварійно-рятувальних та інших служб, забезпечити узгодженість дій персоналу навчального закладу і підрозділів аварійно-рятувальної, медичної та інших служб;</w:t>
      </w:r>
    </w:p>
    <w:p w:rsidR="00B532CD" w:rsidRDefault="00B532CD" w:rsidP="00B532CD">
      <w:pPr>
        <w:widowControl w:val="0"/>
        <w:numPr>
          <w:ilvl w:val="0"/>
          <w:numId w:val="14"/>
        </w:numPr>
        <w:tabs>
          <w:tab w:val="left" w:pos="989"/>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у випадку необхідності організувати евакуацію працівників та учнів, а також матеріальних цінностей і обладнання.</w:t>
      </w:r>
    </w:p>
    <w:p w:rsidR="00B532CD" w:rsidRDefault="00B532CD" w:rsidP="00B532CD">
      <w:pPr>
        <w:widowControl w:val="0"/>
        <w:numPr>
          <w:ilvl w:val="0"/>
          <w:numId w:val="6"/>
        </w:numPr>
        <w:tabs>
          <w:tab w:val="left" w:pos="1095"/>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Якщо того вимагає характер аварійної ситуації (аварії), особи, які задіяні в оповіщенні, локалізації</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та</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ліквідації</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аварійної</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ситуації</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чи аварій,</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повинні</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використовувати спеціальний одяг</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та взуття, промислові засоби захисту органів дихання.</w:t>
      </w:r>
    </w:p>
    <w:p w:rsidR="00B532CD" w:rsidRDefault="00B532CD" w:rsidP="00B532CD">
      <w:pPr>
        <w:widowControl w:val="0"/>
        <w:numPr>
          <w:ilvl w:val="0"/>
          <w:numId w:val="6"/>
        </w:numPr>
        <w:tabs>
          <w:tab w:val="left" w:pos="1072"/>
        </w:tabs>
        <w:autoSpaceDE w:val="0"/>
        <w:autoSpaceDN w:val="0"/>
        <w:spacing w:after="0" w:line="276" w:lineRule="auto"/>
        <w:ind w:left="0"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Дії</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у</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разі</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виникнення</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аварій</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та</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надзвичайних</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ситуацій</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техногенного</w:t>
      </w:r>
      <w:r>
        <w:rPr>
          <w:rFonts w:ascii="Times New Roman" w:eastAsia="Times New Roman" w:hAnsi="Times New Roman" w:cs="Times New Roman"/>
          <w:b/>
          <w:bCs/>
          <w:spacing w:val="-2"/>
          <w:sz w:val="24"/>
          <w:szCs w:val="24"/>
        </w:rPr>
        <w:t xml:space="preserve"> характеру.</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Надзвичайні ситуації техногенного характеру виникають, як правило, на потенційно, техногенно небезпечних виробництвах. До них належать в першу чергу хімічно небезпечні, радіаційно небезпечні, </w:t>
      </w:r>
      <w:proofErr w:type="spellStart"/>
      <w:r>
        <w:rPr>
          <w:rFonts w:ascii="Times New Roman" w:eastAsia="Times New Roman" w:hAnsi="Times New Roman" w:cs="Times New Roman"/>
          <w:sz w:val="24"/>
          <w:szCs w:val="24"/>
        </w:rPr>
        <w:t>вибухо</w:t>
      </w:r>
      <w:proofErr w:type="spellEnd"/>
      <w:r>
        <w:rPr>
          <w:rFonts w:ascii="Times New Roman" w:eastAsia="Times New Roman" w:hAnsi="Times New Roman" w:cs="Times New Roman"/>
          <w:sz w:val="24"/>
          <w:szCs w:val="24"/>
        </w:rPr>
        <w:t xml:space="preserve"> - та пожежонебезпечні об'єкти, а також гідро небезпечні об'єкти.</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Надзвичайні ситуації техногенного характеру класифікуються за такими основними </w:t>
      </w:r>
      <w:r>
        <w:rPr>
          <w:rFonts w:ascii="Times New Roman" w:eastAsia="Times New Roman" w:hAnsi="Times New Roman" w:cs="Times New Roman"/>
          <w:spacing w:val="-2"/>
          <w:sz w:val="24"/>
          <w:szCs w:val="24"/>
        </w:rPr>
        <w:t>ознаками:</w:t>
      </w:r>
    </w:p>
    <w:p w:rsidR="00B532CD" w:rsidRDefault="00B532CD" w:rsidP="00B532CD">
      <w:pPr>
        <w:widowControl w:val="0"/>
        <w:numPr>
          <w:ilvl w:val="0"/>
          <w:numId w:val="16"/>
        </w:numPr>
        <w:tabs>
          <w:tab w:val="left" w:pos="879"/>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 масштабами наслідків (об'єктового, місцевого, регіонального і загальнодержавного </w:t>
      </w:r>
      <w:r>
        <w:rPr>
          <w:rFonts w:ascii="Times New Roman" w:eastAsia="Times New Roman" w:hAnsi="Times New Roman" w:cs="Times New Roman"/>
          <w:spacing w:val="-2"/>
          <w:sz w:val="24"/>
        </w:rPr>
        <w:lastRenderedPageBreak/>
        <w:t>рівня);</w:t>
      </w:r>
    </w:p>
    <w:p w:rsidR="00B532CD" w:rsidRDefault="00B532CD" w:rsidP="00B532CD">
      <w:pPr>
        <w:widowControl w:val="0"/>
        <w:numPr>
          <w:ilvl w:val="0"/>
          <w:numId w:val="16"/>
        </w:numPr>
        <w:tabs>
          <w:tab w:val="left" w:pos="879"/>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за галузевою ознакою (надзвичайні ситуації у сільському господарстві; у лісовому господарстві; заповідній території, об'єкти особливого природоохоронного значення; у водоймах; матеріальних об'єктах - об'єктах інфраструктури, промисловості, транспорті, житлово- комунального господарства тощо).</w:t>
      </w:r>
    </w:p>
    <w:p w:rsidR="00B532CD" w:rsidRDefault="00B532CD" w:rsidP="00B532CD">
      <w:pPr>
        <w:widowControl w:val="0"/>
        <w:tabs>
          <w:tab w:val="left" w:pos="879"/>
        </w:tabs>
        <w:autoSpaceDE w:val="0"/>
        <w:autoSpaceDN w:val="0"/>
        <w:spacing w:after="0" w:line="276" w:lineRule="auto"/>
        <w:ind w:firstLine="879"/>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Внаслідок техногенних аварій та катастроф складається надзвичайна ситуація, раптове виникнення якої призводить до значних соціально-екологічних і економічних збитків, виникає необхідність захисту людей від дії шкідливих для здоров'я факторів, проведення рятувальних, невідкладних медичних і евакуаційних заходів, а також ліквідації негативних наслідків, які </w:t>
      </w:r>
      <w:r>
        <w:rPr>
          <w:rFonts w:ascii="Times New Roman" w:eastAsia="Times New Roman" w:hAnsi="Times New Roman" w:cs="Times New Roman"/>
          <w:spacing w:val="-2"/>
          <w:sz w:val="24"/>
          <w:szCs w:val="24"/>
        </w:rPr>
        <w:t>сталися.</w:t>
      </w:r>
    </w:p>
    <w:p w:rsidR="00B532CD" w:rsidRDefault="00B532CD" w:rsidP="00B532CD">
      <w:pPr>
        <w:widowControl w:val="0"/>
        <w:autoSpaceDE w:val="0"/>
        <w:autoSpaceDN w:val="0"/>
        <w:spacing w:after="0" w:line="276" w:lineRule="auto"/>
        <w:ind w:firstLine="87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Техногенна надзвичайна ситуація </w:t>
      </w:r>
      <w:r>
        <w:rPr>
          <w:rFonts w:ascii="Times New Roman" w:eastAsia="Times New Roman" w:hAnsi="Times New Roman" w:cs="Times New Roman"/>
          <w:sz w:val="24"/>
          <w:szCs w:val="24"/>
        </w:rPr>
        <w:t>- це стан, при якому внаслідок виникнення джерела техногенної надзвичайної ситуації на об'єкті, визначеній території або акваторії порушуються нормальні умови життя і діяльності людей, виникає загроза їх життю і здоров'ю, завдається шкода майну населення, економіці і довкіллю.</w:t>
      </w:r>
    </w:p>
    <w:p w:rsidR="00B532CD" w:rsidRDefault="00B532CD" w:rsidP="00B532CD">
      <w:pPr>
        <w:widowControl w:val="0"/>
        <w:autoSpaceDE w:val="0"/>
        <w:autoSpaceDN w:val="0"/>
        <w:spacing w:after="0" w:line="276" w:lineRule="auto"/>
        <w:ind w:firstLine="8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загрозу та виникнення надзвичайних ситуацій радіоактивного, хімічного, бактеріологічного зараження, катастрофічного затоплення та інших видів небезпеки адміністрація закладу освіти отримує інформацію від органів місцевого самоврядування, обласного (міського)</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управління з питань надзвичайних ситуацій і цивільного захисту населення, територіального управління ДСНС, обласного (міського, районного) штабу цивільного захисту (ЦЗ) по телефонному зв‘язку, радіо, телебаченню.</w:t>
      </w:r>
    </w:p>
    <w:p w:rsidR="00B532CD" w:rsidRDefault="00B532CD" w:rsidP="00B532CD">
      <w:pPr>
        <w:widowControl w:val="0"/>
        <w:numPr>
          <w:ilvl w:val="1"/>
          <w:numId w:val="6"/>
        </w:numPr>
        <w:tabs>
          <w:tab w:val="left" w:pos="1252"/>
        </w:tabs>
        <w:autoSpaceDE w:val="0"/>
        <w:autoSpaceDN w:val="0"/>
        <w:spacing w:after="0" w:line="276" w:lineRule="auto"/>
        <w:ind w:left="0"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pacing w:val="-2"/>
          <w:sz w:val="24"/>
          <w:szCs w:val="24"/>
        </w:rPr>
        <w:t>Пожежі.</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Пожежа являє собою неконтрольоване горіння поза спеціальним осередком, що завдає моральних і матеріальних збитків, а іноді призводить і до загибелі людей. Пожежна безпека повинна забезпечуватися шляхом проведення організаційних, технічних, медичних та цілого ряду інших заходів, спрямованих на попередження пожеж, забезпечення безпеки людей, зниження можливих майнових витрат і зменшення негативних екологічних наслідків у разі їх виникнення, створення умов для швидкого виклику пожежних підрозділів та успішного гасіння пожеж.</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разі виникнення пожежі працівники повинні негайно повідомити про це </w:t>
      </w:r>
      <w:proofErr w:type="spellStart"/>
      <w:r>
        <w:rPr>
          <w:rFonts w:ascii="Times New Roman" w:eastAsia="Times New Roman" w:hAnsi="Times New Roman" w:cs="Times New Roman"/>
          <w:sz w:val="24"/>
          <w:szCs w:val="24"/>
        </w:rPr>
        <w:t>пожежно</w:t>
      </w:r>
      <w:proofErr w:type="spellEnd"/>
      <w:r>
        <w:rPr>
          <w:rFonts w:ascii="Times New Roman" w:eastAsia="Times New Roman" w:hAnsi="Times New Roman" w:cs="Times New Roman"/>
          <w:sz w:val="24"/>
          <w:szCs w:val="24"/>
        </w:rPr>
        <w:t>- рятувальну службу за телефоном "101" і адміністрацію закладу та розпочати ліквідацію пожежі усіма наявними засобами.</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Основні</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вимоги</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щодо</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пожежної</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безпеки</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в</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навчальних</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закладах</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(витяг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з</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наказу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МОН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України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від</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15.08.2016</w:t>
      </w:r>
      <w:r w:rsidR="00E429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№974 «Про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затвердження</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Правил</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пожежної безпеки для навчальних закладів та установ системи освіти України»)</w:t>
      </w:r>
    </w:p>
    <w:p w:rsidR="00B532CD" w:rsidRDefault="00B532CD" w:rsidP="00B532CD">
      <w:pPr>
        <w:widowControl w:val="0"/>
        <w:numPr>
          <w:ilvl w:val="0"/>
          <w:numId w:val="18"/>
        </w:numPr>
        <w:tabs>
          <w:tab w:val="left" w:pos="889"/>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Території закладів та установ слід постійно утримувати в чистоті. Відходи пальних матеріалів, опале листя і суху траву необхідно регулярно прибирати і вивозити з території у спеціально відведені місця.</w:t>
      </w:r>
    </w:p>
    <w:p w:rsidR="00B532CD" w:rsidRDefault="00B532CD" w:rsidP="00B532CD">
      <w:pPr>
        <w:widowControl w:val="0"/>
        <w:numPr>
          <w:ilvl w:val="0"/>
          <w:numId w:val="18"/>
        </w:numPr>
        <w:tabs>
          <w:tab w:val="left" w:pos="824"/>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 xml:space="preserve">Дороги, проїзди та проходи до будівель, споруд, пожежних </w:t>
      </w:r>
      <w:proofErr w:type="spellStart"/>
      <w:r>
        <w:rPr>
          <w:rFonts w:ascii="Times New Roman" w:eastAsia="Times New Roman" w:hAnsi="Times New Roman" w:cs="Times New Roman"/>
          <w:sz w:val="24"/>
        </w:rPr>
        <w:t>вододжерел</w:t>
      </w:r>
      <w:proofErr w:type="spellEnd"/>
      <w:r>
        <w:rPr>
          <w:rFonts w:ascii="Times New Roman" w:eastAsia="Times New Roman" w:hAnsi="Times New Roman" w:cs="Times New Roman"/>
          <w:sz w:val="24"/>
        </w:rPr>
        <w:t>, а також підступи до пожежного інвентарю, обладнання та засобів пожежогасіння мають бути завжди вільними, утримуватися справними, взимку очищатися від снігу.</w:t>
      </w:r>
    </w:p>
    <w:p w:rsidR="00B532CD" w:rsidRDefault="00B532CD" w:rsidP="00B532CD">
      <w:pPr>
        <w:widowControl w:val="0"/>
        <w:numPr>
          <w:ilvl w:val="0"/>
          <w:numId w:val="18"/>
        </w:numPr>
        <w:tabs>
          <w:tab w:val="left" w:pos="935"/>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Протипожежні відстані між будівлями, спорудами, відкритими майданчиками для зберігання матеріалів, устаткування забороняється захаращувати, використовувати для складування</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матеріалів,</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устаткування,</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стоянки</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автотранспорту,</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встановлення</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тимчасових</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будівель і споруд.</w:t>
      </w:r>
    </w:p>
    <w:p w:rsidR="00B532CD" w:rsidRPr="00E42966" w:rsidRDefault="00B532CD" w:rsidP="00B532CD">
      <w:pPr>
        <w:widowControl w:val="0"/>
        <w:numPr>
          <w:ilvl w:val="0"/>
          <w:numId w:val="18"/>
        </w:numPr>
        <w:tabs>
          <w:tab w:val="left" w:pos="805"/>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Розводити</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багаття,</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спалювати сміття,</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користуватися</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відкритим</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вогнем</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на</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відстані</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не</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 xml:space="preserve">менше 30 м від будівель та споруд, викидати незагашене вугілля забороняється. В окремих випадках для </w:t>
      </w:r>
      <w:r>
        <w:rPr>
          <w:rFonts w:ascii="Times New Roman" w:eastAsia="Times New Roman" w:hAnsi="Times New Roman" w:cs="Times New Roman"/>
          <w:sz w:val="24"/>
          <w:szCs w:val="24"/>
        </w:rPr>
        <w:t>приготування їжі на відкритому вогні дозволяється зменшувати відстань до 5 м за наявності спеціально обладнаного вогнища та огородження місця застосування відкритого вогню негорючими конструкціями на максимальну висоту можливого полум’я.</w:t>
      </w:r>
      <w:r w:rsidR="00E42966">
        <w:rPr>
          <w:rFonts w:ascii="Times New Roman" w:eastAsia="Times New Roman" w:hAnsi="Times New Roman" w:cs="Times New Roman"/>
          <w:sz w:val="24"/>
          <w:szCs w:val="24"/>
        </w:rPr>
        <w:t xml:space="preserve"> </w:t>
      </w:r>
      <w:r w:rsidRPr="00E42966">
        <w:rPr>
          <w:rFonts w:ascii="Times New Roman" w:eastAsia="Times New Roman" w:hAnsi="Times New Roman" w:cs="Times New Roman"/>
          <w:sz w:val="24"/>
          <w:szCs w:val="24"/>
        </w:rPr>
        <w:t>У</w:t>
      </w:r>
      <w:r w:rsidRPr="00E42966">
        <w:rPr>
          <w:rFonts w:ascii="Times New Roman" w:eastAsia="Times New Roman" w:hAnsi="Times New Roman" w:cs="Times New Roman"/>
          <w:spacing w:val="-3"/>
          <w:sz w:val="24"/>
          <w:szCs w:val="24"/>
        </w:rPr>
        <w:t xml:space="preserve"> </w:t>
      </w:r>
      <w:r w:rsidRPr="00E42966">
        <w:rPr>
          <w:rFonts w:ascii="Times New Roman" w:eastAsia="Times New Roman" w:hAnsi="Times New Roman" w:cs="Times New Roman"/>
          <w:sz w:val="24"/>
          <w:szCs w:val="24"/>
        </w:rPr>
        <w:t xml:space="preserve">всіх </w:t>
      </w:r>
      <w:r w:rsidRPr="00E42966">
        <w:rPr>
          <w:rFonts w:ascii="Times New Roman" w:eastAsia="Times New Roman" w:hAnsi="Times New Roman" w:cs="Times New Roman"/>
          <w:sz w:val="24"/>
          <w:szCs w:val="24"/>
        </w:rPr>
        <w:lastRenderedPageBreak/>
        <w:t>випадках</w:t>
      </w:r>
      <w:r w:rsidRPr="00E42966">
        <w:rPr>
          <w:rFonts w:ascii="Times New Roman" w:eastAsia="Times New Roman" w:hAnsi="Times New Roman" w:cs="Times New Roman"/>
          <w:spacing w:val="-2"/>
          <w:sz w:val="24"/>
          <w:szCs w:val="24"/>
        </w:rPr>
        <w:t xml:space="preserve"> </w:t>
      </w:r>
      <w:r w:rsidRPr="00E42966">
        <w:rPr>
          <w:rFonts w:ascii="Times New Roman" w:eastAsia="Times New Roman" w:hAnsi="Times New Roman" w:cs="Times New Roman"/>
          <w:sz w:val="24"/>
          <w:szCs w:val="24"/>
        </w:rPr>
        <w:t>забороняється</w:t>
      </w:r>
      <w:r w:rsidRPr="00E42966">
        <w:rPr>
          <w:rFonts w:ascii="Times New Roman" w:eastAsia="Times New Roman" w:hAnsi="Times New Roman" w:cs="Times New Roman"/>
          <w:spacing w:val="-1"/>
          <w:sz w:val="24"/>
          <w:szCs w:val="24"/>
        </w:rPr>
        <w:t xml:space="preserve"> </w:t>
      </w:r>
      <w:r w:rsidRPr="00E42966">
        <w:rPr>
          <w:rFonts w:ascii="Times New Roman" w:eastAsia="Times New Roman" w:hAnsi="Times New Roman" w:cs="Times New Roman"/>
          <w:sz w:val="24"/>
          <w:szCs w:val="24"/>
        </w:rPr>
        <w:t>залишати</w:t>
      </w:r>
      <w:r w:rsidRPr="00E42966">
        <w:rPr>
          <w:rFonts w:ascii="Times New Roman" w:eastAsia="Times New Roman" w:hAnsi="Times New Roman" w:cs="Times New Roman"/>
          <w:spacing w:val="-1"/>
          <w:sz w:val="24"/>
          <w:szCs w:val="24"/>
        </w:rPr>
        <w:t xml:space="preserve"> </w:t>
      </w:r>
      <w:r w:rsidRPr="00E42966">
        <w:rPr>
          <w:rFonts w:ascii="Times New Roman" w:eastAsia="Times New Roman" w:hAnsi="Times New Roman" w:cs="Times New Roman"/>
          <w:sz w:val="24"/>
          <w:szCs w:val="24"/>
        </w:rPr>
        <w:t>без</w:t>
      </w:r>
      <w:r w:rsidRPr="00E42966">
        <w:rPr>
          <w:rFonts w:ascii="Times New Roman" w:eastAsia="Times New Roman" w:hAnsi="Times New Roman" w:cs="Times New Roman"/>
          <w:spacing w:val="-1"/>
          <w:sz w:val="24"/>
          <w:szCs w:val="24"/>
        </w:rPr>
        <w:t xml:space="preserve"> </w:t>
      </w:r>
      <w:r w:rsidRPr="00E42966">
        <w:rPr>
          <w:rFonts w:ascii="Times New Roman" w:eastAsia="Times New Roman" w:hAnsi="Times New Roman" w:cs="Times New Roman"/>
          <w:sz w:val="24"/>
          <w:szCs w:val="24"/>
        </w:rPr>
        <w:t>догляду</w:t>
      </w:r>
      <w:r w:rsidRPr="00E42966">
        <w:rPr>
          <w:rFonts w:ascii="Times New Roman" w:eastAsia="Times New Roman" w:hAnsi="Times New Roman" w:cs="Times New Roman"/>
          <w:spacing w:val="-7"/>
          <w:sz w:val="24"/>
          <w:szCs w:val="24"/>
        </w:rPr>
        <w:t xml:space="preserve"> </w:t>
      </w:r>
      <w:r w:rsidRPr="00E42966">
        <w:rPr>
          <w:rFonts w:ascii="Times New Roman" w:eastAsia="Times New Roman" w:hAnsi="Times New Roman" w:cs="Times New Roman"/>
          <w:sz w:val="24"/>
          <w:szCs w:val="24"/>
        </w:rPr>
        <w:t>джерела</w:t>
      </w:r>
      <w:r w:rsidRPr="00E42966">
        <w:rPr>
          <w:rFonts w:ascii="Times New Roman" w:eastAsia="Times New Roman" w:hAnsi="Times New Roman" w:cs="Times New Roman"/>
          <w:spacing w:val="-3"/>
          <w:sz w:val="24"/>
          <w:szCs w:val="24"/>
        </w:rPr>
        <w:t xml:space="preserve"> </w:t>
      </w:r>
      <w:r w:rsidRPr="00E42966">
        <w:rPr>
          <w:rFonts w:ascii="Times New Roman" w:eastAsia="Times New Roman" w:hAnsi="Times New Roman" w:cs="Times New Roman"/>
          <w:sz w:val="24"/>
          <w:szCs w:val="24"/>
        </w:rPr>
        <w:t>відкритого</w:t>
      </w:r>
      <w:r w:rsidRPr="00E42966">
        <w:rPr>
          <w:rFonts w:ascii="Times New Roman" w:eastAsia="Times New Roman" w:hAnsi="Times New Roman" w:cs="Times New Roman"/>
          <w:spacing w:val="-1"/>
          <w:sz w:val="24"/>
          <w:szCs w:val="24"/>
        </w:rPr>
        <w:t xml:space="preserve"> </w:t>
      </w:r>
      <w:r w:rsidRPr="00E42966">
        <w:rPr>
          <w:rFonts w:ascii="Times New Roman" w:eastAsia="Times New Roman" w:hAnsi="Times New Roman" w:cs="Times New Roman"/>
          <w:spacing w:val="-2"/>
          <w:sz w:val="24"/>
          <w:szCs w:val="24"/>
        </w:rPr>
        <w:t>вогню.</w:t>
      </w:r>
    </w:p>
    <w:p w:rsidR="00B532CD" w:rsidRDefault="00B532CD" w:rsidP="00B532CD">
      <w:pPr>
        <w:widowControl w:val="0"/>
        <w:numPr>
          <w:ilvl w:val="0"/>
          <w:numId w:val="18"/>
        </w:numPr>
        <w:tabs>
          <w:tab w:val="left" w:pos="804"/>
        </w:tabs>
        <w:autoSpaceDE w:val="0"/>
        <w:autoSpaceDN w:val="0"/>
        <w:spacing w:after="0" w:line="276" w:lineRule="auto"/>
        <w:ind w:left="0" w:firstLine="426"/>
        <w:jc w:val="both"/>
        <w:rPr>
          <w:rFonts w:ascii="Times New Roman" w:eastAsia="Times New Roman" w:hAnsi="Times New Roman" w:cs="Times New Roman"/>
          <w:sz w:val="24"/>
        </w:rPr>
      </w:pPr>
      <w:r>
        <w:rPr>
          <w:rFonts w:ascii="Times New Roman" w:eastAsia="Times New Roman" w:hAnsi="Times New Roman" w:cs="Times New Roman"/>
          <w:sz w:val="24"/>
        </w:rPr>
        <w:t>Забороняється</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тютюнопаління</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у</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приміщеннях закладів</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та</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2"/>
          <w:sz w:val="24"/>
        </w:rPr>
        <w:t>установ.</w:t>
      </w:r>
    </w:p>
    <w:p w:rsidR="00B532CD" w:rsidRDefault="00B532CD" w:rsidP="00B532CD">
      <w:pPr>
        <w:widowControl w:val="0"/>
        <w:numPr>
          <w:ilvl w:val="0"/>
          <w:numId w:val="18"/>
        </w:numPr>
        <w:tabs>
          <w:tab w:val="left" w:pos="829"/>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 xml:space="preserve">Усі будівлі, приміщення та споруди закладів та установ повинні постійно утримуватися в </w:t>
      </w:r>
      <w:r>
        <w:rPr>
          <w:rFonts w:ascii="Times New Roman" w:eastAsia="Times New Roman" w:hAnsi="Times New Roman" w:cs="Times New Roman"/>
          <w:spacing w:val="-2"/>
          <w:sz w:val="24"/>
        </w:rPr>
        <w:t>чистоті.</w:t>
      </w:r>
    </w:p>
    <w:p w:rsidR="00B532CD" w:rsidRDefault="00B532CD" w:rsidP="00B532CD">
      <w:pPr>
        <w:widowControl w:val="0"/>
        <w:numPr>
          <w:ilvl w:val="0"/>
          <w:numId w:val="18"/>
        </w:numPr>
        <w:tabs>
          <w:tab w:val="left" w:pos="877"/>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 xml:space="preserve">Для всіх будівель та приміщень виробничого, складського призначення і лабораторій закладів та установ повинна бути визначена категорія щодо </w:t>
      </w:r>
      <w:proofErr w:type="spellStart"/>
      <w:r>
        <w:rPr>
          <w:rFonts w:ascii="Times New Roman" w:eastAsia="Times New Roman" w:hAnsi="Times New Roman" w:cs="Times New Roman"/>
          <w:sz w:val="24"/>
        </w:rPr>
        <w:t>вибухопожежної</w:t>
      </w:r>
      <w:proofErr w:type="spellEnd"/>
      <w:r>
        <w:rPr>
          <w:rFonts w:ascii="Times New Roman" w:eastAsia="Times New Roman" w:hAnsi="Times New Roman" w:cs="Times New Roman"/>
          <w:sz w:val="24"/>
        </w:rPr>
        <w:t xml:space="preserve"> та пожежної небезпеки,</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написи про</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такі відомості повинні</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розміщуватися на</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вхідних дверях</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ззовні та усередині </w:t>
      </w:r>
      <w:r>
        <w:rPr>
          <w:rFonts w:ascii="Times New Roman" w:eastAsia="Times New Roman" w:hAnsi="Times New Roman" w:cs="Times New Roman"/>
          <w:spacing w:val="-2"/>
          <w:sz w:val="24"/>
        </w:rPr>
        <w:t>приміщення.</w:t>
      </w:r>
    </w:p>
    <w:p w:rsidR="00B532CD" w:rsidRDefault="00B532CD" w:rsidP="00B532CD">
      <w:pPr>
        <w:widowControl w:val="0"/>
        <w:numPr>
          <w:ilvl w:val="0"/>
          <w:numId w:val="18"/>
        </w:numPr>
        <w:tabs>
          <w:tab w:val="left" w:pos="851"/>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 xml:space="preserve">У кожному приміщенні закладу та установи повинна бути розміщена табличка, на якій указано прізвище відповідального за пожежну безпеку, номер телефону найближчого </w:t>
      </w:r>
      <w:proofErr w:type="spellStart"/>
      <w:r>
        <w:rPr>
          <w:rFonts w:ascii="Times New Roman" w:eastAsia="Times New Roman" w:hAnsi="Times New Roman" w:cs="Times New Roman"/>
          <w:sz w:val="24"/>
        </w:rPr>
        <w:t>пожежно</w:t>
      </w:r>
      <w:proofErr w:type="spellEnd"/>
      <w:r>
        <w:rPr>
          <w:rFonts w:ascii="Times New Roman" w:eastAsia="Times New Roman" w:hAnsi="Times New Roman" w:cs="Times New Roman"/>
          <w:sz w:val="24"/>
        </w:rPr>
        <w:t>- рятувального підрозділу, а також інструкція з пожежної безпеки.</w:t>
      </w:r>
    </w:p>
    <w:p w:rsidR="00B532CD" w:rsidRDefault="00B532CD" w:rsidP="00B532CD">
      <w:pPr>
        <w:widowControl w:val="0"/>
        <w:numPr>
          <w:ilvl w:val="0"/>
          <w:numId w:val="18"/>
        </w:numPr>
        <w:tabs>
          <w:tab w:val="left" w:pos="812"/>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Вимоги пожежної безпеки для будинків, приміщень, споруд, евакуаційних шляхів і виходів визначено у </w:t>
      </w:r>
      <w:hyperlink r:id="rId6" w:anchor="n112" w:history="1">
        <w:r>
          <w:rPr>
            <w:rStyle w:val="a3"/>
            <w:color w:val="000099"/>
            <w:sz w:val="24"/>
          </w:rPr>
          <w:t>пункті 2</w:t>
        </w:r>
      </w:hyperlink>
      <w:r>
        <w:rPr>
          <w:rFonts w:ascii="Times New Roman" w:eastAsia="Times New Roman" w:hAnsi="Times New Roman" w:cs="Times New Roman"/>
          <w:color w:val="000099"/>
          <w:sz w:val="24"/>
        </w:rPr>
        <w:t xml:space="preserve"> </w:t>
      </w:r>
      <w:r>
        <w:rPr>
          <w:rFonts w:ascii="Times New Roman" w:eastAsia="Times New Roman" w:hAnsi="Times New Roman" w:cs="Times New Roman"/>
          <w:sz w:val="24"/>
        </w:rPr>
        <w:t>розділу ІІІ Правил пожежної безпеки.</w:t>
      </w:r>
    </w:p>
    <w:p w:rsidR="00B532CD" w:rsidRDefault="00B532CD" w:rsidP="00B532CD">
      <w:pPr>
        <w:widowControl w:val="0"/>
        <w:numPr>
          <w:ilvl w:val="0"/>
          <w:numId w:val="18"/>
        </w:numPr>
        <w:tabs>
          <w:tab w:val="left" w:pos="985"/>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 xml:space="preserve">Під час перебування учасників </w:t>
      </w:r>
      <w:r w:rsidR="00E42966">
        <w:rPr>
          <w:rFonts w:ascii="Times New Roman" w:eastAsia="Times New Roman" w:hAnsi="Times New Roman" w:cs="Times New Roman"/>
          <w:sz w:val="24"/>
        </w:rPr>
        <w:t>освітнього</w:t>
      </w:r>
      <w:r>
        <w:rPr>
          <w:rFonts w:ascii="Times New Roman" w:eastAsia="Times New Roman" w:hAnsi="Times New Roman" w:cs="Times New Roman"/>
          <w:sz w:val="24"/>
        </w:rPr>
        <w:t xml:space="preserve"> процесу в будівлях дозволяється двері евакуаційних виходів замикати лише зсередини за допомогою запорів (засувів, крючків тощо), які легко (без ключів) відмикаються.</w:t>
      </w:r>
    </w:p>
    <w:p w:rsidR="00B532CD" w:rsidRDefault="00B532CD" w:rsidP="00B532CD">
      <w:pPr>
        <w:widowControl w:val="0"/>
        <w:numPr>
          <w:ilvl w:val="0"/>
          <w:numId w:val="18"/>
        </w:numPr>
        <w:tabs>
          <w:tab w:val="left" w:pos="994"/>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У приміщеннях, де перебувають діти, покриття повинно кріпитися до підлоги (крім дошкільних навчальних закладів) та мати помірну димоутворювальну здатність.</w:t>
      </w:r>
    </w:p>
    <w:p w:rsidR="00B532CD" w:rsidRPr="00E42966" w:rsidRDefault="00B532CD" w:rsidP="00B532CD">
      <w:pPr>
        <w:widowControl w:val="0"/>
        <w:numPr>
          <w:ilvl w:val="0"/>
          <w:numId w:val="18"/>
        </w:numPr>
        <w:tabs>
          <w:tab w:val="left" w:pos="987"/>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Будівлі закладів та установ повинні бути обладнані засобами оповіщення людей про пожежу. Для оповіщення можуть бути використані:</w:t>
      </w:r>
      <w:r w:rsidR="00E42966">
        <w:rPr>
          <w:rFonts w:ascii="Times New Roman" w:eastAsia="Times New Roman" w:hAnsi="Times New Roman" w:cs="Times New Roman"/>
          <w:sz w:val="24"/>
        </w:rPr>
        <w:t xml:space="preserve"> </w:t>
      </w:r>
      <w:r w:rsidRPr="00E42966">
        <w:rPr>
          <w:rFonts w:ascii="Times New Roman" w:eastAsia="Times New Roman" w:hAnsi="Times New Roman" w:cs="Times New Roman"/>
          <w:sz w:val="24"/>
          <w:szCs w:val="24"/>
        </w:rPr>
        <w:t>внутрішня</w:t>
      </w:r>
      <w:r w:rsidRPr="00E42966">
        <w:rPr>
          <w:rFonts w:ascii="Times New Roman" w:eastAsia="Times New Roman" w:hAnsi="Times New Roman" w:cs="Times New Roman"/>
          <w:spacing w:val="-8"/>
          <w:sz w:val="24"/>
          <w:szCs w:val="24"/>
        </w:rPr>
        <w:t xml:space="preserve"> </w:t>
      </w:r>
      <w:r w:rsidRPr="00E42966">
        <w:rPr>
          <w:rFonts w:ascii="Times New Roman" w:eastAsia="Times New Roman" w:hAnsi="Times New Roman" w:cs="Times New Roman"/>
          <w:sz w:val="24"/>
          <w:szCs w:val="24"/>
        </w:rPr>
        <w:t>телефонна</w:t>
      </w:r>
      <w:r w:rsidRPr="00E42966">
        <w:rPr>
          <w:rFonts w:ascii="Times New Roman" w:eastAsia="Times New Roman" w:hAnsi="Times New Roman" w:cs="Times New Roman"/>
          <w:spacing w:val="-8"/>
          <w:sz w:val="24"/>
          <w:szCs w:val="24"/>
        </w:rPr>
        <w:t xml:space="preserve"> </w:t>
      </w:r>
      <w:r w:rsidRPr="00E42966">
        <w:rPr>
          <w:rFonts w:ascii="Times New Roman" w:eastAsia="Times New Roman" w:hAnsi="Times New Roman" w:cs="Times New Roman"/>
          <w:sz w:val="24"/>
          <w:szCs w:val="24"/>
        </w:rPr>
        <w:t>та</w:t>
      </w:r>
      <w:r w:rsidRPr="00E42966">
        <w:rPr>
          <w:rFonts w:ascii="Times New Roman" w:eastAsia="Times New Roman" w:hAnsi="Times New Roman" w:cs="Times New Roman"/>
          <w:spacing w:val="-9"/>
          <w:sz w:val="24"/>
          <w:szCs w:val="24"/>
        </w:rPr>
        <w:t xml:space="preserve"> </w:t>
      </w:r>
      <w:r w:rsidRPr="00E42966">
        <w:rPr>
          <w:rFonts w:ascii="Times New Roman" w:eastAsia="Times New Roman" w:hAnsi="Times New Roman" w:cs="Times New Roman"/>
          <w:sz w:val="24"/>
          <w:szCs w:val="24"/>
        </w:rPr>
        <w:t>радіотрансляційна</w:t>
      </w:r>
      <w:r w:rsidRPr="00E42966">
        <w:rPr>
          <w:rFonts w:ascii="Times New Roman" w:eastAsia="Times New Roman" w:hAnsi="Times New Roman" w:cs="Times New Roman"/>
          <w:spacing w:val="-9"/>
          <w:sz w:val="24"/>
          <w:szCs w:val="24"/>
        </w:rPr>
        <w:t xml:space="preserve"> </w:t>
      </w:r>
      <w:r w:rsidRPr="00E42966">
        <w:rPr>
          <w:rFonts w:ascii="Times New Roman" w:eastAsia="Times New Roman" w:hAnsi="Times New Roman" w:cs="Times New Roman"/>
          <w:sz w:val="24"/>
          <w:szCs w:val="24"/>
        </w:rPr>
        <w:t>мережі; спеціально змонтовані мережі мовлення;</w:t>
      </w:r>
      <w:r w:rsidR="00E42966">
        <w:rPr>
          <w:rFonts w:ascii="Times New Roman" w:eastAsia="Times New Roman" w:hAnsi="Times New Roman" w:cs="Times New Roman"/>
          <w:sz w:val="24"/>
        </w:rPr>
        <w:t xml:space="preserve"> </w:t>
      </w:r>
      <w:r w:rsidRPr="00E42966">
        <w:rPr>
          <w:rFonts w:ascii="Times New Roman" w:eastAsia="Times New Roman" w:hAnsi="Times New Roman" w:cs="Times New Roman"/>
          <w:sz w:val="24"/>
          <w:szCs w:val="24"/>
        </w:rPr>
        <w:t>дзвінки</w:t>
      </w:r>
      <w:r w:rsidRPr="00E42966">
        <w:rPr>
          <w:rFonts w:ascii="Times New Roman" w:eastAsia="Times New Roman" w:hAnsi="Times New Roman" w:cs="Times New Roman"/>
          <w:spacing w:val="-3"/>
          <w:sz w:val="24"/>
          <w:szCs w:val="24"/>
        </w:rPr>
        <w:t xml:space="preserve"> </w:t>
      </w:r>
      <w:r w:rsidRPr="00E42966">
        <w:rPr>
          <w:rFonts w:ascii="Times New Roman" w:eastAsia="Times New Roman" w:hAnsi="Times New Roman" w:cs="Times New Roman"/>
          <w:sz w:val="24"/>
          <w:szCs w:val="24"/>
        </w:rPr>
        <w:t>та</w:t>
      </w:r>
      <w:r w:rsidRPr="00E42966">
        <w:rPr>
          <w:rFonts w:ascii="Times New Roman" w:eastAsia="Times New Roman" w:hAnsi="Times New Roman" w:cs="Times New Roman"/>
          <w:spacing w:val="-3"/>
          <w:sz w:val="24"/>
          <w:szCs w:val="24"/>
        </w:rPr>
        <w:t xml:space="preserve"> </w:t>
      </w:r>
      <w:r w:rsidRPr="00E42966">
        <w:rPr>
          <w:rFonts w:ascii="Times New Roman" w:eastAsia="Times New Roman" w:hAnsi="Times New Roman" w:cs="Times New Roman"/>
          <w:sz w:val="24"/>
          <w:szCs w:val="24"/>
        </w:rPr>
        <w:t>інші</w:t>
      </w:r>
      <w:r w:rsidRPr="00E42966">
        <w:rPr>
          <w:rFonts w:ascii="Times New Roman" w:eastAsia="Times New Roman" w:hAnsi="Times New Roman" w:cs="Times New Roman"/>
          <w:spacing w:val="-3"/>
          <w:sz w:val="24"/>
          <w:szCs w:val="24"/>
        </w:rPr>
        <w:t xml:space="preserve"> </w:t>
      </w:r>
      <w:r w:rsidRPr="00E42966">
        <w:rPr>
          <w:rFonts w:ascii="Times New Roman" w:eastAsia="Times New Roman" w:hAnsi="Times New Roman" w:cs="Times New Roman"/>
          <w:sz w:val="24"/>
          <w:szCs w:val="24"/>
        </w:rPr>
        <w:t xml:space="preserve">звукові </w:t>
      </w:r>
      <w:r w:rsidRPr="00E42966">
        <w:rPr>
          <w:rFonts w:ascii="Times New Roman" w:eastAsia="Times New Roman" w:hAnsi="Times New Roman" w:cs="Times New Roman"/>
          <w:spacing w:val="-2"/>
          <w:sz w:val="24"/>
          <w:szCs w:val="24"/>
        </w:rPr>
        <w:t>сигнали.</w:t>
      </w:r>
    </w:p>
    <w:p w:rsidR="00B532CD" w:rsidRDefault="00B532CD" w:rsidP="00B532CD">
      <w:pPr>
        <w:widowControl w:val="0"/>
        <w:numPr>
          <w:ilvl w:val="0"/>
          <w:numId w:val="18"/>
        </w:numPr>
        <w:tabs>
          <w:tab w:val="left" w:pos="987"/>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Розміщення акумуляторних у будівлях, де перебувають діти, а також у підвальних і цокольних приміщеннях не дозволяється.</w:t>
      </w:r>
    </w:p>
    <w:p w:rsidR="00B532CD" w:rsidRDefault="00B532CD" w:rsidP="00B532CD">
      <w:pPr>
        <w:pStyle w:val="aa"/>
        <w:widowControl w:val="0"/>
        <w:numPr>
          <w:ilvl w:val="0"/>
          <w:numId w:val="6"/>
        </w:numPr>
        <w:tabs>
          <w:tab w:val="left" w:pos="924"/>
        </w:tabs>
        <w:autoSpaceDE w:val="0"/>
        <w:autoSpaceDN w:val="0"/>
        <w:spacing w:after="0" w:line="276" w:lineRule="auto"/>
        <w:ind w:firstLine="45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будівлях закладів та</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установ не</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дозволяється:</w:t>
      </w:r>
    </w:p>
    <w:p w:rsidR="00B532CD" w:rsidRPr="00E42966" w:rsidRDefault="00B532CD" w:rsidP="00E42966">
      <w:pPr>
        <w:pStyle w:val="aa"/>
        <w:widowControl w:val="0"/>
        <w:numPr>
          <w:ilvl w:val="2"/>
          <w:numId w:val="6"/>
        </w:numPr>
        <w:autoSpaceDE w:val="0"/>
        <w:autoSpaceDN w:val="0"/>
        <w:spacing w:after="0" w:line="276" w:lineRule="auto"/>
        <w:jc w:val="both"/>
        <w:rPr>
          <w:rFonts w:ascii="Times New Roman" w:eastAsia="Times New Roman" w:hAnsi="Times New Roman" w:cs="Times New Roman"/>
          <w:sz w:val="24"/>
          <w:szCs w:val="24"/>
        </w:rPr>
      </w:pPr>
      <w:r w:rsidRPr="00E42966">
        <w:rPr>
          <w:rFonts w:ascii="Times New Roman" w:eastAsia="Times New Roman" w:hAnsi="Times New Roman" w:cs="Times New Roman"/>
          <w:sz w:val="24"/>
          <w:szCs w:val="24"/>
        </w:rPr>
        <w:t>розміщувати людей у мансардних приміщеннях, а також на поверхах (будівлях), не забезпечених двома евакуаційними виходами;</w:t>
      </w:r>
    </w:p>
    <w:p w:rsidR="00B532CD" w:rsidRPr="00E42966" w:rsidRDefault="00B532CD" w:rsidP="00E42966">
      <w:pPr>
        <w:pStyle w:val="aa"/>
        <w:widowControl w:val="0"/>
        <w:numPr>
          <w:ilvl w:val="2"/>
          <w:numId w:val="6"/>
        </w:numPr>
        <w:autoSpaceDE w:val="0"/>
        <w:autoSpaceDN w:val="0"/>
        <w:spacing w:after="0" w:line="276" w:lineRule="auto"/>
        <w:jc w:val="both"/>
        <w:rPr>
          <w:rFonts w:ascii="Times New Roman" w:eastAsia="Times New Roman" w:hAnsi="Times New Roman" w:cs="Times New Roman"/>
          <w:sz w:val="24"/>
          <w:szCs w:val="24"/>
        </w:rPr>
      </w:pPr>
      <w:r w:rsidRPr="00E42966">
        <w:rPr>
          <w:rFonts w:ascii="Times New Roman" w:eastAsia="Times New Roman" w:hAnsi="Times New Roman" w:cs="Times New Roman"/>
          <w:sz w:val="24"/>
          <w:szCs w:val="24"/>
        </w:rPr>
        <w:t>здійснювати</w:t>
      </w:r>
      <w:r w:rsidRPr="00E42966">
        <w:rPr>
          <w:rFonts w:ascii="Times New Roman" w:eastAsia="Times New Roman" w:hAnsi="Times New Roman" w:cs="Times New Roman"/>
          <w:spacing w:val="-5"/>
          <w:sz w:val="24"/>
          <w:szCs w:val="24"/>
        </w:rPr>
        <w:t xml:space="preserve"> </w:t>
      </w:r>
      <w:r w:rsidRPr="00E42966">
        <w:rPr>
          <w:rFonts w:ascii="Times New Roman" w:eastAsia="Times New Roman" w:hAnsi="Times New Roman" w:cs="Times New Roman"/>
          <w:sz w:val="24"/>
          <w:szCs w:val="24"/>
        </w:rPr>
        <w:t>перепланування</w:t>
      </w:r>
      <w:r w:rsidRPr="00E42966">
        <w:rPr>
          <w:rFonts w:ascii="Times New Roman" w:eastAsia="Times New Roman" w:hAnsi="Times New Roman" w:cs="Times New Roman"/>
          <w:spacing w:val="-4"/>
          <w:sz w:val="24"/>
          <w:szCs w:val="24"/>
        </w:rPr>
        <w:t xml:space="preserve"> </w:t>
      </w:r>
      <w:r w:rsidRPr="00E42966">
        <w:rPr>
          <w:rFonts w:ascii="Times New Roman" w:eastAsia="Times New Roman" w:hAnsi="Times New Roman" w:cs="Times New Roman"/>
          <w:sz w:val="24"/>
          <w:szCs w:val="24"/>
        </w:rPr>
        <w:t>приміщень</w:t>
      </w:r>
      <w:r w:rsidRPr="00E42966">
        <w:rPr>
          <w:rFonts w:ascii="Times New Roman" w:eastAsia="Times New Roman" w:hAnsi="Times New Roman" w:cs="Times New Roman"/>
          <w:spacing w:val="-4"/>
          <w:sz w:val="24"/>
          <w:szCs w:val="24"/>
        </w:rPr>
        <w:t xml:space="preserve"> </w:t>
      </w:r>
      <w:r w:rsidRPr="00E42966">
        <w:rPr>
          <w:rFonts w:ascii="Times New Roman" w:eastAsia="Times New Roman" w:hAnsi="Times New Roman" w:cs="Times New Roman"/>
          <w:sz w:val="24"/>
          <w:szCs w:val="24"/>
        </w:rPr>
        <w:t>без</w:t>
      </w:r>
      <w:r w:rsidRPr="00E42966">
        <w:rPr>
          <w:rFonts w:ascii="Times New Roman" w:eastAsia="Times New Roman" w:hAnsi="Times New Roman" w:cs="Times New Roman"/>
          <w:spacing w:val="-2"/>
          <w:sz w:val="24"/>
          <w:szCs w:val="24"/>
        </w:rPr>
        <w:t xml:space="preserve"> </w:t>
      </w:r>
      <w:r w:rsidRPr="00E42966">
        <w:rPr>
          <w:rFonts w:ascii="Times New Roman" w:eastAsia="Times New Roman" w:hAnsi="Times New Roman" w:cs="Times New Roman"/>
          <w:sz w:val="24"/>
          <w:szCs w:val="24"/>
        </w:rPr>
        <w:t>урахування</w:t>
      </w:r>
      <w:r w:rsidRPr="00E42966">
        <w:rPr>
          <w:rFonts w:ascii="Times New Roman" w:eastAsia="Times New Roman" w:hAnsi="Times New Roman" w:cs="Times New Roman"/>
          <w:spacing w:val="-4"/>
          <w:sz w:val="24"/>
          <w:szCs w:val="24"/>
        </w:rPr>
        <w:t xml:space="preserve"> </w:t>
      </w:r>
      <w:r w:rsidRPr="00E42966">
        <w:rPr>
          <w:rFonts w:ascii="Times New Roman" w:eastAsia="Times New Roman" w:hAnsi="Times New Roman" w:cs="Times New Roman"/>
          <w:sz w:val="24"/>
          <w:szCs w:val="24"/>
        </w:rPr>
        <w:t>будівельних</w:t>
      </w:r>
      <w:r w:rsidRPr="00E42966">
        <w:rPr>
          <w:rFonts w:ascii="Times New Roman" w:eastAsia="Times New Roman" w:hAnsi="Times New Roman" w:cs="Times New Roman"/>
          <w:spacing w:val="-4"/>
          <w:sz w:val="24"/>
          <w:szCs w:val="24"/>
        </w:rPr>
        <w:t xml:space="preserve"> </w:t>
      </w:r>
      <w:r w:rsidRPr="00E42966">
        <w:rPr>
          <w:rFonts w:ascii="Times New Roman" w:eastAsia="Times New Roman" w:hAnsi="Times New Roman" w:cs="Times New Roman"/>
          <w:sz w:val="24"/>
          <w:szCs w:val="24"/>
        </w:rPr>
        <w:t>норм</w:t>
      </w:r>
      <w:r w:rsidRPr="00E42966">
        <w:rPr>
          <w:rFonts w:ascii="Times New Roman" w:eastAsia="Times New Roman" w:hAnsi="Times New Roman" w:cs="Times New Roman"/>
          <w:spacing w:val="-6"/>
          <w:sz w:val="24"/>
          <w:szCs w:val="24"/>
        </w:rPr>
        <w:t xml:space="preserve"> </w:t>
      </w:r>
      <w:r w:rsidRPr="00E42966">
        <w:rPr>
          <w:rFonts w:ascii="Times New Roman" w:eastAsia="Times New Roman" w:hAnsi="Times New Roman" w:cs="Times New Roman"/>
          <w:sz w:val="24"/>
          <w:szCs w:val="24"/>
        </w:rPr>
        <w:t>і</w:t>
      </w:r>
      <w:r w:rsidRPr="00E42966">
        <w:rPr>
          <w:rFonts w:ascii="Times New Roman" w:eastAsia="Times New Roman" w:hAnsi="Times New Roman" w:cs="Times New Roman"/>
          <w:spacing w:val="-4"/>
          <w:sz w:val="24"/>
          <w:szCs w:val="24"/>
        </w:rPr>
        <w:t xml:space="preserve"> </w:t>
      </w:r>
      <w:r w:rsidRPr="00E42966">
        <w:rPr>
          <w:rFonts w:ascii="Times New Roman" w:eastAsia="Times New Roman" w:hAnsi="Times New Roman" w:cs="Times New Roman"/>
          <w:spacing w:val="-2"/>
          <w:sz w:val="24"/>
          <w:szCs w:val="24"/>
        </w:rPr>
        <w:t>правил;</w:t>
      </w:r>
    </w:p>
    <w:p w:rsidR="00B532CD" w:rsidRPr="00E42966" w:rsidRDefault="00B532CD" w:rsidP="00E42966">
      <w:pPr>
        <w:pStyle w:val="aa"/>
        <w:widowControl w:val="0"/>
        <w:numPr>
          <w:ilvl w:val="2"/>
          <w:numId w:val="6"/>
        </w:numPr>
        <w:autoSpaceDE w:val="0"/>
        <w:autoSpaceDN w:val="0"/>
        <w:spacing w:after="0" w:line="276" w:lineRule="auto"/>
        <w:jc w:val="both"/>
        <w:rPr>
          <w:rFonts w:ascii="Times New Roman" w:eastAsia="Times New Roman" w:hAnsi="Times New Roman" w:cs="Times New Roman"/>
          <w:sz w:val="24"/>
          <w:szCs w:val="24"/>
        </w:rPr>
      </w:pPr>
      <w:r w:rsidRPr="00E42966">
        <w:rPr>
          <w:rFonts w:ascii="Times New Roman" w:eastAsia="Times New Roman" w:hAnsi="Times New Roman" w:cs="Times New Roman"/>
          <w:sz w:val="24"/>
          <w:szCs w:val="24"/>
        </w:rPr>
        <w:t>установлювати ґрати та інші незнімні сонцезахисні, декоративні та архітектурні пристрої на вікнах приміщень, де перебувають учасники навчально-виховного процесу, сходових клітках, у коридорах, холах та вестибюлях. У разі необхідності встановлення на вікнах приміщень ґрат (кабінет інформатики, інші приміщення з обладнанням, що має матеріальну цінність), вони повинні розкриватися, розсуватися або зніматися, під час перебування в цих приміщеннях людей ґрати мають бути відчиненими;</w:t>
      </w:r>
    </w:p>
    <w:p w:rsidR="00B532CD" w:rsidRPr="00662B75" w:rsidRDefault="00B532CD" w:rsidP="00662B75">
      <w:pPr>
        <w:pStyle w:val="aa"/>
        <w:widowControl w:val="0"/>
        <w:numPr>
          <w:ilvl w:val="2"/>
          <w:numId w:val="6"/>
        </w:numPr>
        <w:autoSpaceDE w:val="0"/>
        <w:autoSpaceDN w:val="0"/>
        <w:spacing w:after="0" w:line="276" w:lineRule="auto"/>
        <w:jc w:val="both"/>
        <w:rPr>
          <w:rFonts w:ascii="Times New Roman" w:eastAsia="Times New Roman" w:hAnsi="Times New Roman" w:cs="Times New Roman"/>
          <w:sz w:val="24"/>
          <w:szCs w:val="24"/>
        </w:rPr>
      </w:pPr>
      <w:r w:rsidRPr="00662B75">
        <w:rPr>
          <w:rFonts w:ascii="Times New Roman" w:eastAsia="Times New Roman" w:hAnsi="Times New Roman" w:cs="Times New Roman"/>
          <w:sz w:val="24"/>
          <w:szCs w:val="24"/>
        </w:rPr>
        <w:t>знімати дверні полотна в отворах, що з’єднують коридори зі сходовими клітками, та двері евакуаційних виходів;</w:t>
      </w:r>
    </w:p>
    <w:p w:rsidR="00662B75" w:rsidRDefault="00B532CD" w:rsidP="00662B75">
      <w:pPr>
        <w:pStyle w:val="aa"/>
        <w:widowControl w:val="0"/>
        <w:numPr>
          <w:ilvl w:val="2"/>
          <w:numId w:val="6"/>
        </w:numPr>
        <w:autoSpaceDE w:val="0"/>
        <w:autoSpaceDN w:val="0"/>
        <w:spacing w:after="0" w:line="276" w:lineRule="auto"/>
        <w:jc w:val="both"/>
        <w:rPr>
          <w:rFonts w:ascii="Times New Roman" w:eastAsia="Times New Roman" w:hAnsi="Times New Roman" w:cs="Times New Roman"/>
          <w:sz w:val="24"/>
          <w:szCs w:val="24"/>
        </w:rPr>
      </w:pPr>
      <w:r w:rsidRPr="00662B75">
        <w:rPr>
          <w:rFonts w:ascii="Times New Roman" w:eastAsia="Times New Roman" w:hAnsi="Times New Roman" w:cs="Times New Roman"/>
          <w:sz w:val="24"/>
          <w:szCs w:val="24"/>
        </w:rPr>
        <w:t xml:space="preserve">застосовувати з метою опалення нестандартні (саморобні) нагрівальні пристрої; </w:t>
      </w:r>
    </w:p>
    <w:p w:rsidR="00B532CD" w:rsidRPr="00662B75" w:rsidRDefault="00B532CD" w:rsidP="00662B75">
      <w:pPr>
        <w:pStyle w:val="aa"/>
        <w:widowControl w:val="0"/>
        <w:numPr>
          <w:ilvl w:val="2"/>
          <w:numId w:val="6"/>
        </w:numPr>
        <w:autoSpaceDE w:val="0"/>
        <w:autoSpaceDN w:val="0"/>
        <w:spacing w:after="0" w:line="276" w:lineRule="auto"/>
        <w:jc w:val="both"/>
        <w:rPr>
          <w:rFonts w:ascii="Times New Roman" w:eastAsia="Times New Roman" w:hAnsi="Times New Roman" w:cs="Times New Roman"/>
          <w:sz w:val="24"/>
          <w:szCs w:val="24"/>
        </w:rPr>
      </w:pPr>
      <w:r w:rsidRPr="00662B75">
        <w:rPr>
          <w:rFonts w:ascii="Times New Roman" w:eastAsia="Times New Roman" w:hAnsi="Times New Roman" w:cs="Times New Roman"/>
          <w:sz w:val="24"/>
          <w:szCs w:val="24"/>
        </w:rPr>
        <w:t>використовувати</w:t>
      </w:r>
      <w:r w:rsidRPr="00662B75">
        <w:rPr>
          <w:rFonts w:ascii="Times New Roman" w:eastAsia="Times New Roman" w:hAnsi="Times New Roman" w:cs="Times New Roman"/>
          <w:spacing w:val="80"/>
          <w:sz w:val="24"/>
          <w:szCs w:val="24"/>
        </w:rPr>
        <w:t xml:space="preserve"> </w:t>
      </w:r>
      <w:r w:rsidRPr="00662B75">
        <w:rPr>
          <w:rFonts w:ascii="Times New Roman" w:eastAsia="Times New Roman" w:hAnsi="Times New Roman" w:cs="Times New Roman"/>
          <w:sz w:val="24"/>
          <w:szCs w:val="24"/>
        </w:rPr>
        <w:t>електроплитки,</w:t>
      </w:r>
      <w:r w:rsidRPr="00662B75">
        <w:rPr>
          <w:rFonts w:ascii="Times New Roman" w:eastAsia="Times New Roman" w:hAnsi="Times New Roman" w:cs="Times New Roman"/>
          <w:spacing w:val="80"/>
          <w:sz w:val="24"/>
          <w:szCs w:val="24"/>
        </w:rPr>
        <w:t xml:space="preserve"> </w:t>
      </w:r>
      <w:r w:rsidRPr="00662B75">
        <w:rPr>
          <w:rFonts w:ascii="Times New Roman" w:eastAsia="Times New Roman" w:hAnsi="Times New Roman" w:cs="Times New Roman"/>
          <w:sz w:val="24"/>
          <w:szCs w:val="24"/>
        </w:rPr>
        <w:t>кип’ятильники,</w:t>
      </w:r>
      <w:r w:rsidRPr="00662B75">
        <w:rPr>
          <w:rFonts w:ascii="Times New Roman" w:eastAsia="Times New Roman" w:hAnsi="Times New Roman" w:cs="Times New Roman"/>
          <w:spacing w:val="80"/>
          <w:sz w:val="24"/>
          <w:szCs w:val="24"/>
        </w:rPr>
        <w:t xml:space="preserve"> </w:t>
      </w:r>
      <w:proofErr w:type="spellStart"/>
      <w:r w:rsidRPr="00662B75">
        <w:rPr>
          <w:rFonts w:ascii="Times New Roman" w:eastAsia="Times New Roman" w:hAnsi="Times New Roman" w:cs="Times New Roman"/>
          <w:sz w:val="24"/>
          <w:szCs w:val="24"/>
        </w:rPr>
        <w:t>електрочайники</w:t>
      </w:r>
      <w:proofErr w:type="spellEnd"/>
      <w:r w:rsidRPr="00662B75">
        <w:rPr>
          <w:rFonts w:ascii="Times New Roman" w:eastAsia="Times New Roman" w:hAnsi="Times New Roman" w:cs="Times New Roman"/>
          <w:sz w:val="24"/>
          <w:szCs w:val="24"/>
        </w:rPr>
        <w:t>,</w:t>
      </w:r>
      <w:r w:rsidRPr="00662B75">
        <w:rPr>
          <w:rFonts w:ascii="Times New Roman" w:eastAsia="Times New Roman" w:hAnsi="Times New Roman" w:cs="Times New Roman"/>
          <w:spacing w:val="80"/>
          <w:sz w:val="24"/>
          <w:szCs w:val="24"/>
        </w:rPr>
        <w:t xml:space="preserve"> </w:t>
      </w:r>
      <w:r w:rsidRPr="00662B75">
        <w:rPr>
          <w:rFonts w:ascii="Times New Roman" w:eastAsia="Times New Roman" w:hAnsi="Times New Roman" w:cs="Times New Roman"/>
          <w:sz w:val="24"/>
          <w:szCs w:val="24"/>
        </w:rPr>
        <w:t>газові</w:t>
      </w:r>
      <w:r w:rsidRPr="00662B75">
        <w:rPr>
          <w:rFonts w:ascii="Times New Roman" w:eastAsia="Times New Roman" w:hAnsi="Times New Roman" w:cs="Times New Roman"/>
          <w:spacing w:val="80"/>
          <w:sz w:val="24"/>
          <w:szCs w:val="24"/>
        </w:rPr>
        <w:t xml:space="preserve"> </w:t>
      </w:r>
      <w:r w:rsidRPr="00662B75">
        <w:rPr>
          <w:rFonts w:ascii="Times New Roman" w:eastAsia="Times New Roman" w:hAnsi="Times New Roman" w:cs="Times New Roman"/>
          <w:sz w:val="24"/>
          <w:szCs w:val="24"/>
        </w:rPr>
        <w:t>плити</w:t>
      </w:r>
      <w:r w:rsidRPr="00662B75">
        <w:rPr>
          <w:rFonts w:ascii="Times New Roman" w:eastAsia="Times New Roman" w:hAnsi="Times New Roman" w:cs="Times New Roman"/>
          <w:spacing w:val="80"/>
          <w:sz w:val="24"/>
          <w:szCs w:val="24"/>
        </w:rPr>
        <w:t xml:space="preserve"> </w:t>
      </w:r>
      <w:r w:rsidRPr="00662B75">
        <w:rPr>
          <w:rFonts w:ascii="Times New Roman" w:eastAsia="Times New Roman" w:hAnsi="Times New Roman" w:cs="Times New Roman"/>
          <w:sz w:val="24"/>
          <w:szCs w:val="24"/>
        </w:rPr>
        <w:t>тощо</w:t>
      </w:r>
      <w:r w:rsidRPr="00662B75">
        <w:rPr>
          <w:rFonts w:ascii="Times New Roman" w:eastAsia="Times New Roman" w:hAnsi="Times New Roman" w:cs="Times New Roman"/>
          <w:spacing w:val="80"/>
          <w:sz w:val="24"/>
          <w:szCs w:val="24"/>
        </w:rPr>
        <w:t xml:space="preserve"> </w:t>
      </w:r>
      <w:proofErr w:type="spellStart"/>
      <w:r w:rsidRPr="00662B75">
        <w:rPr>
          <w:rFonts w:ascii="Times New Roman" w:eastAsia="Times New Roman" w:hAnsi="Times New Roman" w:cs="Times New Roman"/>
          <w:sz w:val="24"/>
          <w:szCs w:val="24"/>
        </w:rPr>
        <w:t>дляприготування</w:t>
      </w:r>
      <w:proofErr w:type="spellEnd"/>
      <w:r w:rsidRPr="00662B75">
        <w:rPr>
          <w:rFonts w:ascii="Times New Roman" w:eastAsia="Times New Roman" w:hAnsi="Times New Roman" w:cs="Times New Roman"/>
          <w:spacing w:val="-5"/>
          <w:sz w:val="24"/>
          <w:szCs w:val="24"/>
        </w:rPr>
        <w:t xml:space="preserve"> </w:t>
      </w:r>
      <w:r w:rsidRPr="00662B75">
        <w:rPr>
          <w:rFonts w:ascii="Times New Roman" w:eastAsia="Times New Roman" w:hAnsi="Times New Roman" w:cs="Times New Roman"/>
          <w:sz w:val="24"/>
          <w:szCs w:val="24"/>
        </w:rPr>
        <w:t>їжі,</w:t>
      </w:r>
      <w:r w:rsidRPr="00662B75">
        <w:rPr>
          <w:rFonts w:ascii="Times New Roman" w:eastAsia="Times New Roman" w:hAnsi="Times New Roman" w:cs="Times New Roman"/>
          <w:spacing w:val="-6"/>
          <w:sz w:val="24"/>
          <w:szCs w:val="24"/>
        </w:rPr>
        <w:t xml:space="preserve"> </w:t>
      </w:r>
      <w:r w:rsidRPr="00662B75">
        <w:rPr>
          <w:rFonts w:ascii="Times New Roman" w:eastAsia="Times New Roman" w:hAnsi="Times New Roman" w:cs="Times New Roman"/>
          <w:sz w:val="24"/>
          <w:szCs w:val="24"/>
        </w:rPr>
        <w:t>за</w:t>
      </w:r>
      <w:r w:rsidRPr="00662B75">
        <w:rPr>
          <w:rFonts w:ascii="Times New Roman" w:eastAsia="Times New Roman" w:hAnsi="Times New Roman" w:cs="Times New Roman"/>
          <w:spacing w:val="-7"/>
          <w:sz w:val="24"/>
          <w:szCs w:val="24"/>
        </w:rPr>
        <w:t xml:space="preserve"> </w:t>
      </w:r>
      <w:r w:rsidRPr="00662B75">
        <w:rPr>
          <w:rFonts w:ascii="Times New Roman" w:eastAsia="Times New Roman" w:hAnsi="Times New Roman" w:cs="Times New Roman"/>
          <w:sz w:val="24"/>
          <w:szCs w:val="24"/>
        </w:rPr>
        <w:t>винятком</w:t>
      </w:r>
      <w:r w:rsidRPr="00662B75">
        <w:rPr>
          <w:rFonts w:ascii="Times New Roman" w:eastAsia="Times New Roman" w:hAnsi="Times New Roman" w:cs="Times New Roman"/>
          <w:spacing w:val="-6"/>
          <w:sz w:val="24"/>
          <w:szCs w:val="24"/>
        </w:rPr>
        <w:t xml:space="preserve"> </w:t>
      </w:r>
      <w:r w:rsidRPr="00662B75">
        <w:rPr>
          <w:rFonts w:ascii="Times New Roman" w:eastAsia="Times New Roman" w:hAnsi="Times New Roman" w:cs="Times New Roman"/>
          <w:sz w:val="24"/>
          <w:szCs w:val="24"/>
        </w:rPr>
        <w:t>спеціально</w:t>
      </w:r>
      <w:r w:rsidRPr="00662B75">
        <w:rPr>
          <w:rFonts w:ascii="Times New Roman" w:eastAsia="Times New Roman" w:hAnsi="Times New Roman" w:cs="Times New Roman"/>
          <w:spacing w:val="-6"/>
          <w:sz w:val="24"/>
          <w:szCs w:val="24"/>
        </w:rPr>
        <w:t xml:space="preserve"> </w:t>
      </w:r>
      <w:r w:rsidRPr="00662B75">
        <w:rPr>
          <w:rFonts w:ascii="Times New Roman" w:eastAsia="Times New Roman" w:hAnsi="Times New Roman" w:cs="Times New Roman"/>
          <w:sz w:val="24"/>
          <w:szCs w:val="24"/>
        </w:rPr>
        <w:t>обладнаних</w:t>
      </w:r>
      <w:r w:rsidRPr="00662B75">
        <w:rPr>
          <w:rFonts w:ascii="Times New Roman" w:eastAsia="Times New Roman" w:hAnsi="Times New Roman" w:cs="Times New Roman"/>
          <w:spacing w:val="-6"/>
          <w:sz w:val="24"/>
          <w:szCs w:val="24"/>
        </w:rPr>
        <w:t xml:space="preserve"> </w:t>
      </w:r>
      <w:r w:rsidRPr="00662B75">
        <w:rPr>
          <w:rFonts w:ascii="Times New Roman" w:eastAsia="Times New Roman" w:hAnsi="Times New Roman" w:cs="Times New Roman"/>
          <w:sz w:val="24"/>
          <w:szCs w:val="24"/>
        </w:rPr>
        <w:t>приміщень; захаращувати шляхи евакуації;</w:t>
      </w:r>
    </w:p>
    <w:p w:rsidR="00B532CD" w:rsidRPr="00662B75" w:rsidRDefault="00B532CD" w:rsidP="00662B75">
      <w:pPr>
        <w:pStyle w:val="aa"/>
        <w:widowControl w:val="0"/>
        <w:numPr>
          <w:ilvl w:val="2"/>
          <w:numId w:val="6"/>
        </w:numPr>
        <w:autoSpaceDE w:val="0"/>
        <w:autoSpaceDN w:val="0"/>
        <w:spacing w:after="0" w:line="276" w:lineRule="auto"/>
        <w:jc w:val="both"/>
        <w:rPr>
          <w:rFonts w:ascii="Times New Roman" w:eastAsia="Times New Roman" w:hAnsi="Times New Roman" w:cs="Times New Roman"/>
          <w:sz w:val="24"/>
          <w:szCs w:val="24"/>
        </w:rPr>
      </w:pPr>
      <w:r w:rsidRPr="00662B75">
        <w:rPr>
          <w:rFonts w:ascii="Times New Roman" w:eastAsia="Times New Roman" w:hAnsi="Times New Roman" w:cs="Times New Roman"/>
          <w:sz w:val="24"/>
          <w:szCs w:val="24"/>
        </w:rPr>
        <w:t>установлювати</w:t>
      </w:r>
      <w:r w:rsidRPr="00662B75">
        <w:rPr>
          <w:rFonts w:ascii="Times New Roman" w:eastAsia="Times New Roman" w:hAnsi="Times New Roman" w:cs="Times New Roman"/>
          <w:spacing w:val="-4"/>
          <w:sz w:val="24"/>
          <w:szCs w:val="24"/>
        </w:rPr>
        <w:t xml:space="preserve"> </w:t>
      </w:r>
      <w:r w:rsidRPr="00662B75">
        <w:rPr>
          <w:rFonts w:ascii="Times New Roman" w:eastAsia="Times New Roman" w:hAnsi="Times New Roman" w:cs="Times New Roman"/>
          <w:sz w:val="24"/>
          <w:szCs w:val="24"/>
        </w:rPr>
        <w:t>дзеркала</w:t>
      </w:r>
      <w:r w:rsidRPr="00662B75">
        <w:rPr>
          <w:rFonts w:ascii="Times New Roman" w:eastAsia="Times New Roman" w:hAnsi="Times New Roman" w:cs="Times New Roman"/>
          <w:spacing w:val="-3"/>
          <w:sz w:val="24"/>
          <w:szCs w:val="24"/>
        </w:rPr>
        <w:t xml:space="preserve"> </w:t>
      </w:r>
      <w:r w:rsidRPr="00662B75">
        <w:rPr>
          <w:rFonts w:ascii="Times New Roman" w:eastAsia="Times New Roman" w:hAnsi="Times New Roman" w:cs="Times New Roman"/>
          <w:sz w:val="24"/>
          <w:szCs w:val="24"/>
        </w:rPr>
        <w:t>та</w:t>
      </w:r>
      <w:r w:rsidRPr="00662B75">
        <w:rPr>
          <w:rFonts w:ascii="Times New Roman" w:eastAsia="Times New Roman" w:hAnsi="Times New Roman" w:cs="Times New Roman"/>
          <w:spacing w:val="-4"/>
          <w:sz w:val="24"/>
          <w:szCs w:val="24"/>
        </w:rPr>
        <w:t xml:space="preserve"> </w:t>
      </w:r>
      <w:r w:rsidRPr="00662B75">
        <w:rPr>
          <w:rFonts w:ascii="Times New Roman" w:eastAsia="Times New Roman" w:hAnsi="Times New Roman" w:cs="Times New Roman"/>
          <w:sz w:val="24"/>
          <w:szCs w:val="24"/>
        </w:rPr>
        <w:t>влаштовувати</w:t>
      </w:r>
      <w:r w:rsidRPr="00662B75">
        <w:rPr>
          <w:rFonts w:ascii="Times New Roman" w:eastAsia="Times New Roman" w:hAnsi="Times New Roman" w:cs="Times New Roman"/>
          <w:spacing w:val="-1"/>
          <w:sz w:val="24"/>
          <w:szCs w:val="24"/>
        </w:rPr>
        <w:t xml:space="preserve"> </w:t>
      </w:r>
      <w:r w:rsidRPr="00662B75">
        <w:rPr>
          <w:rFonts w:ascii="Times New Roman" w:eastAsia="Times New Roman" w:hAnsi="Times New Roman" w:cs="Times New Roman"/>
          <w:sz w:val="24"/>
          <w:szCs w:val="24"/>
        </w:rPr>
        <w:t>фальшиві</w:t>
      </w:r>
      <w:r w:rsidRPr="00662B75">
        <w:rPr>
          <w:rFonts w:ascii="Times New Roman" w:eastAsia="Times New Roman" w:hAnsi="Times New Roman" w:cs="Times New Roman"/>
          <w:spacing w:val="-3"/>
          <w:sz w:val="24"/>
          <w:szCs w:val="24"/>
        </w:rPr>
        <w:t xml:space="preserve"> </w:t>
      </w:r>
      <w:r w:rsidRPr="00662B75">
        <w:rPr>
          <w:rFonts w:ascii="Times New Roman" w:eastAsia="Times New Roman" w:hAnsi="Times New Roman" w:cs="Times New Roman"/>
          <w:sz w:val="24"/>
          <w:szCs w:val="24"/>
        </w:rPr>
        <w:t>двері</w:t>
      </w:r>
      <w:r w:rsidRPr="00662B75">
        <w:rPr>
          <w:rFonts w:ascii="Times New Roman" w:eastAsia="Times New Roman" w:hAnsi="Times New Roman" w:cs="Times New Roman"/>
          <w:spacing w:val="-3"/>
          <w:sz w:val="24"/>
          <w:szCs w:val="24"/>
        </w:rPr>
        <w:t xml:space="preserve"> </w:t>
      </w:r>
      <w:r w:rsidRPr="00662B75">
        <w:rPr>
          <w:rFonts w:ascii="Times New Roman" w:eastAsia="Times New Roman" w:hAnsi="Times New Roman" w:cs="Times New Roman"/>
          <w:sz w:val="24"/>
          <w:szCs w:val="24"/>
        </w:rPr>
        <w:t>на</w:t>
      </w:r>
      <w:r w:rsidRPr="00662B75">
        <w:rPr>
          <w:rFonts w:ascii="Times New Roman" w:eastAsia="Times New Roman" w:hAnsi="Times New Roman" w:cs="Times New Roman"/>
          <w:spacing w:val="-4"/>
          <w:sz w:val="24"/>
          <w:szCs w:val="24"/>
        </w:rPr>
        <w:t xml:space="preserve"> </w:t>
      </w:r>
      <w:r w:rsidRPr="00662B75">
        <w:rPr>
          <w:rFonts w:ascii="Times New Roman" w:eastAsia="Times New Roman" w:hAnsi="Times New Roman" w:cs="Times New Roman"/>
          <w:sz w:val="24"/>
          <w:szCs w:val="24"/>
        </w:rPr>
        <w:t>шляхах</w:t>
      </w:r>
      <w:r w:rsidRPr="00662B75">
        <w:rPr>
          <w:rFonts w:ascii="Times New Roman" w:eastAsia="Times New Roman" w:hAnsi="Times New Roman" w:cs="Times New Roman"/>
          <w:spacing w:val="-1"/>
          <w:sz w:val="24"/>
          <w:szCs w:val="24"/>
        </w:rPr>
        <w:t xml:space="preserve"> </w:t>
      </w:r>
      <w:r w:rsidRPr="00662B75">
        <w:rPr>
          <w:rFonts w:ascii="Times New Roman" w:eastAsia="Times New Roman" w:hAnsi="Times New Roman" w:cs="Times New Roman"/>
          <w:spacing w:val="-2"/>
          <w:sz w:val="24"/>
          <w:szCs w:val="24"/>
        </w:rPr>
        <w:t>евакуації;</w:t>
      </w:r>
    </w:p>
    <w:p w:rsidR="00B532CD" w:rsidRPr="00662B75" w:rsidRDefault="00B532CD" w:rsidP="00662B75">
      <w:pPr>
        <w:pStyle w:val="aa"/>
        <w:widowControl w:val="0"/>
        <w:numPr>
          <w:ilvl w:val="2"/>
          <w:numId w:val="6"/>
        </w:numPr>
        <w:autoSpaceDE w:val="0"/>
        <w:autoSpaceDN w:val="0"/>
        <w:spacing w:after="0" w:line="276" w:lineRule="auto"/>
        <w:jc w:val="both"/>
        <w:rPr>
          <w:rFonts w:ascii="Times New Roman" w:eastAsia="Times New Roman" w:hAnsi="Times New Roman" w:cs="Times New Roman"/>
          <w:sz w:val="24"/>
          <w:szCs w:val="24"/>
        </w:rPr>
      </w:pPr>
      <w:r w:rsidRPr="00662B75">
        <w:rPr>
          <w:rFonts w:ascii="Times New Roman" w:eastAsia="Times New Roman" w:hAnsi="Times New Roman" w:cs="Times New Roman"/>
          <w:sz w:val="24"/>
          <w:szCs w:val="24"/>
        </w:rPr>
        <w:t>влаштовувати на шляхах евакуації пороги, виступи, турнікети, розсувні, підйомні двері та</w:t>
      </w:r>
      <w:r w:rsidRPr="00662B75">
        <w:rPr>
          <w:rFonts w:ascii="Times New Roman" w:eastAsia="Times New Roman" w:hAnsi="Times New Roman" w:cs="Times New Roman"/>
          <w:spacing w:val="40"/>
          <w:sz w:val="24"/>
          <w:szCs w:val="24"/>
        </w:rPr>
        <w:t xml:space="preserve"> </w:t>
      </w:r>
      <w:r w:rsidRPr="00662B75">
        <w:rPr>
          <w:rFonts w:ascii="Times New Roman" w:eastAsia="Times New Roman" w:hAnsi="Times New Roman" w:cs="Times New Roman"/>
          <w:sz w:val="24"/>
          <w:szCs w:val="24"/>
        </w:rPr>
        <w:t>інші пристрої, що перешкоджають евакуації людей;</w:t>
      </w:r>
    </w:p>
    <w:p w:rsidR="00B532CD" w:rsidRPr="00662B75" w:rsidRDefault="00B532CD" w:rsidP="00662B75">
      <w:pPr>
        <w:pStyle w:val="aa"/>
        <w:widowControl w:val="0"/>
        <w:numPr>
          <w:ilvl w:val="2"/>
          <w:numId w:val="6"/>
        </w:numPr>
        <w:autoSpaceDE w:val="0"/>
        <w:autoSpaceDN w:val="0"/>
        <w:spacing w:after="0" w:line="276" w:lineRule="auto"/>
        <w:jc w:val="both"/>
        <w:rPr>
          <w:rFonts w:ascii="Times New Roman" w:eastAsia="Times New Roman" w:hAnsi="Times New Roman" w:cs="Times New Roman"/>
          <w:sz w:val="24"/>
          <w:szCs w:val="24"/>
        </w:rPr>
      </w:pPr>
      <w:r w:rsidRPr="00662B75">
        <w:rPr>
          <w:rFonts w:ascii="Times New Roman" w:eastAsia="Times New Roman" w:hAnsi="Times New Roman" w:cs="Times New Roman"/>
          <w:sz w:val="24"/>
          <w:szCs w:val="24"/>
        </w:rPr>
        <w:t xml:space="preserve">здійснювати вогневі, </w:t>
      </w:r>
      <w:proofErr w:type="spellStart"/>
      <w:r w:rsidRPr="00662B75">
        <w:rPr>
          <w:rFonts w:ascii="Times New Roman" w:eastAsia="Times New Roman" w:hAnsi="Times New Roman" w:cs="Times New Roman"/>
          <w:sz w:val="24"/>
          <w:szCs w:val="24"/>
        </w:rPr>
        <w:t>електрогазозварювальні</w:t>
      </w:r>
      <w:proofErr w:type="spellEnd"/>
      <w:r w:rsidRPr="00662B75">
        <w:rPr>
          <w:rFonts w:ascii="Times New Roman" w:eastAsia="Times New Roman" w:hAnsi="Times New Roman" w:cs="Times New Roman"/>
          <w:sz w:val="24"/>
          <w:szCs w:val="24"/>
        </w:rPr>
        <w:t xml:space="preserve"> та інші види пожежонебезпечних робіт у будівлях у разі наявності в їх приміщеннях людей;</w:t>
      </w:r>
    </w:p>
    <w:p w:rsidR="00B532CD" w:rsidRPr="00662B75" w:rsidRDefault="00B532CD" w:rsidP="00662B75">
      <w:pPr>
        <w:pStyle w:val="aa"/>
        <w:widowControl w:val="0"/>
        <w:numPr>
          <w:ilvl w:val="2"/>
          <w:numId w:val="6"/>
        </w:numPr>
        <w:autoSpaceDE w:val="0"/>
        <w:autoSpaceDN w:val="0"/>
        <w:spacing w:after="0" w:line="276" w:lineRule="auto"/>
        <w:jc w:val="both"/>
        <w:rPr>
          <w:rFonts w:ascii="Times New Roman" w:eastAsia="Times New Roman" w:hAnsi="Times New Roman" w:cs="Times New Roman"/>
          <w:sz w:val="24"/>
          <w:szCs w:val="24"/>
        </w:rPr>
      </w:pPr>
      <w:r w:rsidRPr="00662B75">
        <w:rPr>
          <w:rFonts w:ascii="Times New Roman" w:eastAsia="Times New Roman" w:hAnsi="Times New Roman" w:cs="Times New Roman"/>
          <w:sz w:val="24"/>
          <w:szCs w:val="24"/>
        </w:rPr>
        <w:t>застосовувати</w:t>
      </w:r>
      <w:r w:rsidRPr="00662B75">
        <w:rPr>
          <w:rFonts w:ascii="Times New Roman" w:eastAsia="Times New Roman" w:hAnsi="Times New Roman" w:cs="Times New Roman"/>
          <w:spacing w:val="-3"/>
          <w:sz w:val="24"/>
          <w:szCs w:val="24"/>
        </w:rPr>
        <w:t xml:space="preserve"> </w:t>
      </w:r>
      <w:r w:rsidRPr="00662B75">
        <w:rPr>
          <w:rFonts w:ascii="Times New Roman" w:eastAsia="Times New Roman" w:hAnsi="Times New Roman" w:cs="Times New Roman"/>
          <w:sz w:val="24"/>
          <w:szCs w:val="24"/>
        </w:rPr>
        <w:t>для</w:t>
      </w:r>
      <w:r w:rsidRPr="00662B75">
        <w:rPr>
          <w:rFonts w:ascii="Times New Roman" w:eastAsia="Times New Roman" w:hAnsi="Times New Roman" w:cs="Times New Roman"/>
          <w:spacing w:val="-3"/>
          <w:sz w:val="24"/>
          <w:szCs w:val="24"/>
        </w:rPr>
        <w:t xml:space="preserve"> </w:t>
      </w:r>
      <w:r w:rsidRPr="00662B75">
        <w:rPr>
          <w:rFonts w:ascii="Times New Roman" w:eastAsia="Times New Roman" w:hAnsi="Times New Roman" w:cs="Times New Roman"/>
          <w:sz w:val="24"/>
          <w:szCs w:val="24"/>
        </w:rPr>
        <w:t>освітлення</w:t>
      </w:r>
      <w:r w:rsidRPr="00662B75">
        <w:rPr>
          <w:rFonts w:ascii="Times New Roman" w:eastAsia="Times New Roman" w:hAnsi="Times New Roman" w:cs="Times New Roman"/>
          <w:spacing w:val="-2"/>
          <w:sz w:val="24"/>
          <w:szCs w:val="24"/>
        </w:rPr>
        <w:t xml:space="preserve"> </w:t>
      </w:r>
      <w:r w:rsidRPr="00662B75">
        <w:rPr>
          <w:rFonts w:ascii="Times New Roman" w:eastAsia="Times New Roman" w:hAnsi="Times New Roman" w:cs="Times New Roman"/>
          <w:sz w:val="24"/>
          <w:szCs w:val="24"/>
        </w:rPr>
        <w:t>свічки,</w:t>
      </w:r>
      <w:r w:rsidRPr="00662B75">
        <w:rPr>
          <w:rFonts w:ascii="Times New Roman" w:eastAsia="Times New Roman" w:hAnsi="Times New Roman" w:cs="Times New Roman"/>
          <w:spacing w:val="-2"/>
          <w:sz w:val="24"/>
          <w:szCs w:val="24"/>
        </w:rPr>
        <w:t xml:space="preserve"> </w:t>
      </w:r>
      <w:r w:rsidRPr="00662B75">
        <w:rPr>
          <w:rFonts w:ascii="Times New Roman" w:eastAsia="Times New Roman" w:hAnsi="Times New Roman" w:cs="Times New Roman"/>
          <w:sz w:val="24"/>
          <w:szCs w:val="24"/>
        </w:rPr>
        <w:t>гасові</w:t>
      </w:r>
      <w:r w:rsidRPr="00662B75">
        <w:rPr>
          <w:rFonts w:ascii="Times New Roman" w:eastAsia="Times New Roman" w:hAnsi="Times New Roman" w:cs="Times New Roman"/>
          <w:spacing w:val="-4"/>
          <w:sz w:val="24"/>
          <w:szCs w:val="24"/>
        </w:rPr>
        <w:t xml:space="preserve"> </w:t>
      </w:r>
      <w:r w:rsidRPr="00662B75">
        <w:rPr>
          <w:rFonts w:ascii="Times New Roman" w:eastAsia="Times New Roman" w:hAnsi="Times New Roman" w:cs="Times New Roman"/>
          <w:sz w:val="24"/>
          <w:szCs w:val="24"/>
        </w:rPr>
        <w:t>лампи</w:t>
      </w:r>
      <w:r w:rsidRPr="00662B75">
        <w:rPr>
          <w:rFonts w:ascii="Times New Roman" w:eastAsia="Times New Roman" w:hAnsi="Times New Roman" w:cs="Times New Roman"/>
          <w:spacing w:val="-2"/>
          <w:sz w:val="24"/>
          <w:szCs w:val="24"/>
        </w:rPr>
        <w:t xml:space="preserve"> </w:t>
      </w:r>
      <w:r w:rsidRPr="00662B75">
        <w:rPr>
          <w:rFonts w:ascii="Times New Roman" w:eastAsia="Times New Roman" w:hAnsi="Times New Roman" w:cs="Times New Roman"/>
          <w:sz w:val="24"/>
          <w:szCs w:val="24"/>
        </w:rPr>
        <w:t>і</w:t>
      </w:r>
      <w:r w:rsidRPr="00662B75">
        <w:rPr>
          <w:rFonts w:ascii="Times New Roman" w:eastAsia="Times New Roman" w:hAnsi="Times New Roman" w:cs="Times New Roman"/>
          <w:spacing w:val="-2"/>
          <w:sz w:val="24"/>
          <w:szCs w:val="24"/>
        </w:rPr>
        <w:t xml:space="preserve"> ліхтарі;</w:t>
      </w:r>
    </w:p>
    <w:p w:rsidR="00B532CD" w:rsidRPr="00662B75" w:rsidRDefault="00B532CD" w:rsidP="00662B75">
      <w:pPr>
        <w:pStyle w:val="aa"/>
        <w:widowControl w:val="0"/>
        <w:numPr>
          <w:ilvl w:val="2"/>
          <w:numId w:val="6"/>
        </w:numPr>
        <w:autoSpaceDE w:val="0"/>
        <w:autoSpaceDN w:val="0"/>
        <w:spacing w:after="0" w:line="276" w:lineRule="auto"/>
        <w:jc w:val="both"/>
        <w:rPr>
          <w:rFonts w:ascii="Times New Roman" w:eastAsia="Times New Roman" w:hAnsi="Times New Roman" w:cs="Times New Roman"/>
          <w:sz w:val="24"/>
          <w:szCs w:val="24"/>
        </w:rPr>
      </w:pPr>
      <w:r w:rsidRPr="00662B75">
        <w:rPr>
          <w:rFonts w:ascii="Times New Roman" w:eastAsia="Times New Roman" w:hAnsi="Times New Roman" w:cs="Times New Roman"/>
          <w:sz w:val="24"/>
          <w:szCs w:val="24"/>
        </w:rPr>
        <w:t xml:space="preserve">здійснювати відігрівання труб системи опалення, водопостачання, каналізації тощо із застосуванням відкритого вогню (з цією метою використовують гарячу воду, пару чи нагрітий </w:t>
      </w:r>
      <w:r w:rsidRPr="00662B75">
        <w:rPr>
          <w:rFonts w:ascii="Times New Roman" w:eastAsia="Times New Roman" w:hAnsi="Times New Roman" w:cs="Times New Roman"/>
          <w:spacing w:val="-2"/>
          <w:sz w:val="24"/>
          <w:szCs w:val="24"/>
        </w:rPr>
        <w:t>пісок);</w:t>
      </w:r>
    </w:p>
    <w:p w:rsidR="00B532CD" w:rsidRPr="00662B75" w:rsidRDefault="00B532CD" w:rsidP="00662B75">
      <w:pPr>
        <w:pStyle w:val="aa"/>
        <w:widowControl w:val="0"/>
        <w:numPr>
          <w:ilvl w:val="2"/>
          <w:numId w:val="6"/>
        </w:numPr>
        <w:autoSpaceDE w:val="0"/>
        <w:autoSpaceDN w:val="0"/>
        <w:spacing w:after="0" w:line="276" w:lineRule="auto"/>
        <w:jc w:val="both"/>
        <w:rPr>
          <w:rFonts w:ascii="Times New Roman" w:eastAsia="Times New Roman" w:hAnsi="Times New Roman" w:cs="Times New Roman"/>
          <w:sz w:val="24"/>
          <w:szCs w:val="24"/>
        </w:rPr>
      </w:pPr>
      <w:r w:rsidRPr="00662B75">
        <w:rPr>
          <w:rFonts w:ascii="Times New Roman" w:eastAsia="Times New Roman" w:hAnsi="Times New Roman" w:cs="Times New Roman"/>
          <w:sz w:val="24"/>
          <w:szCs w:val="24"/>
        </w:rPr>
        <w:lastRenderedPageBreak/>
        <w:t>зберігати на робочих місцях, у шафах та залишати в кишенях спецодягу використані обтиральні матеріали;</w:t>
      </w:r>
    </w:p>
    <w:p w:rsidR="00B532CD" w:rsidRPr="00662B75" w:rsidRDefault="00B532CD" w:rsidP="00662B75">
      <w:pPr>
        <w:pStyle w:val="aa"/>
        <w:widowControl w:val="0"/>
        <w:numPr>
          <w:ilvl w:val="2"/>
          <w:numId w:val="6"/>
        </w:numPr>
        <w:autoSpaceDE w:val="0"/>
        <w:autoSpaceDN w:val="0"/>
        <w:spacing w:after="0" w:line="276" w:lineRule="auto"/>
        <w:jc w:val="both"/>
        <w:rPr>
          <w:rFonts w:ascii="Times New Roman" w:eastAsia="Times New Roman" w:hAnsi="Times New Roman" w:cs="Times New Roman"/>
          <w:sz w:val="24"/>
          <w:szCs w:val="24"/>
        </w:rPr>
      </w:pPr>
      <w:r w:rsidRPr="00662B75">
        <w:rPr>
          <w:rFonts w:ascii="Times New Roman" w:eastAsia="Times New Roman" w:hAnsi="Times New Roman" w:cs="Times New Roman"/>
          <w:sz w:val="24"/>
          <w:szCs w:val="24"/>
        </w:rPr>
        <w:t>залишати</w:t>
      </w:r>
      <w:r w:rsidRPr="00662B75">
        <w:rPr>
          <w:rFonts w:ascii="Times New Roman" w:eastAsia="Times New Roman" w:hAnsi="Times New Roman" w:cs="Times New Roman"/>
          <w:spacing w:val="-2"/>
          <w:sz w:val="24"/>
          <w:szCs w:val="24"/>
        </w:rPr>
        <w:t xml:space="preserve"> </w:t>
      </w:r>
      <w:r w:rsidRPr="00662B75">
        <w:rPr>
          <w:rFonts w:ascii="Times New Roman" w:eastAsia="Times New Roman" w:hAnsi="Times New Roman" w:cs="Times New Roman"/>
          <w:sz w:val="24"/>
          <w:szCs w:val="24"/>
        </w:rPr>
        <w:t>без</w:t>
      </w:r>
      <w:r w:rsidRPr="00662B75">
        <w:rPr>
          <w:rFonts w:ascii="Times New Roman" w:eastAsia="Times New Roman" w:hAnsi="Times New Roman" w:cs="Times New Roman"/>
          <w:spacing w:val="-3"/>
          <w:sz w:val="24"/>
          <w:szCs w:val="24"/>
        </w:rPr>
        <w:t xml:space="preserve"> </w:t>
      </w:r>
      <w:r w:rsidRPr="00662B75">
        <w:rPr>
          <w:rFonts w:ascii="Times New Roman" w:eastAsia="Times New Roman" w:hAnsi="Times New Roman" w:cs="Times New Roman"/>
          <w:sz w:val="24"/>
          <w:szCs w:val="24"/>
        </w:rPr>
        <w:t>нагляду</w:t>
      </w:r>
      <w:r w:rsidRPr="00662B75">
        <w:rPr>
          <w:rFonts w:ascii="Times New Roman" w:eastAsia="Times New Roman" w:hAnsi="Times New Roman" w:cs="Times New Roman"/>
          <w:spacing w:val="-4"/>
          <w:sz w:val="24"/>
          <w:szCs w:val="24"/>
        </w:rPr>
        <w:t xml:space="preserve"> </w:t>
      </w:r>
      <w:r w:rsidRPr="00662B75">
        <w:rPr>
          <w:rFonts w:ascii="Times New Roman" w:eastAsia="Times New Roman" w:hAnsi="Times New Roman" w:cs="Times New Roman"/>
          <w:sz w:val="24"/>
          <w:szCs w:val="24"/>
        </w:rPr>
        <w:t>ввімкнені</w:t>
      </w:r>
      <w:r w:rsidRPr="00662B75">
        <w:rPr>
          <w:rFonts w:ascii="Times New Roman" w:eastAsia="Times New Roman" w:hAnsi="Times New Roman" w:cs="Times New Roman"/>
          <w:spacing w:val="-1"/>
          <w:sz w:val="24"/>
          <w:szCs w:val="24"/>
        </w:rPr>
        <w:t xml:space="preserve"> </w:t>
      </w:r>
      <w:r w:rsidRPr="00662B75">
        <w:rPr>
          <w:rFonts w:ascii="Times New Roman" w:eastAsia="Times New Roman" w:hAnsi="Times New Roman" w:cs="Times New Roman"/>
          <w:sz w:val="24"/>
          <w:szCs w:val="24"/>
        </w:rPr>
        <w:t>в</w:t>
      </w:r>
      <w:r w:rsidRPr="00662B75">
        <w:rPr>
          <w:rFonts w:ascii="Times New Roman" w:eastAsia="Times New Roman" w:hAnsi="Times New Roman" w:cs="Times New Roman"/>
          <w:spacing w:val="-2"/>
          <w:sz w:val="24"/>
          <w:szCs w:val="24"/>
        </w:rPr>
        <w:t xml:space="preserve"> </w:t>
      </w:r>
      <w:r w:rsidRPr="00662B75">
        <w:rPr>
          <w:rFonts w:ascii="Times New Roman" w:eastAsia="Times New Roman" w:hAnsi="Times New Roman" w:cs="Times New Roman"/>
          <w:sz w:val="24"/>
          <w:szCs w:val="24"/>
        </w:rPr>
        <w:t>мережу</w:t>
      </w:r>
      <w:r w:rsidRPr="00662B75">
        <w:rPr>
          <w:rFonts w:ascii="Times New Roman" w:eastAsia="Times New Roman" w:hAnsi="Times New Roman" w:cs="Times New Roman"/>
          <w:spacing w:val="-3"/>
          <w:sz w:val="24"/>
          <w:szCs w:val="24"/>
        </w:rPr>
        <w:t xml:space="preserve"> </w:t>
      </w:r>
      <w:r w:rsidRPr="00662B75">
        <w:rPr>
          <w:rFonts w:ascii="Times New Roman" w:eastAsia="Times New Roman" w:hAnsi="Times New Roman" w:cs="Times New Roman"/>
          <w:spacing w:val="-2"/>
          <w:sz w:val="24"/>
          <w:szCs w:val="24"/>
        </w:rPr>
        <w:t>електроприлади.</w:t>
      </w:r>
    </w:p>
    <w:p w:rsidR="00B532CD" w:rsidRDefault="00B532CD" w:rsidP="00B532CD">
      <w:pPr>
        <w:widowControl w:val="0"/>
        <w:numPr>
          <w:ilvl w:val="0"/>
          <w:numId w:val="6"/>
        </w:numPr>
        <w:tabs>
          <w:tab w:val="left" w:pos="1018"/>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 xml:space="preserve">Вогневі та зварювальні роботи можуть виконуватися тільки з письмового дозволу керівника закладу та установи з оформленням наряду-допуску. Ці роботи мають проводитися згідно з вимогами правил пожежної безпеки під час проведення зварювальних та інших вогневих робіт і </w:t>
      </w:r>
      <w:hyperlink r:id="rId7" w:anchor="n916" w:history="1">
        <w:r>
          <w:rPr>
            <w:rStyle w:val="a3"/>
            <w:color w:val="000099"/>
            <w:sz w:val="24"/>
          </w:rPr>
          <w:t>розділу VІІ</w:t>
        </w:r>
      </w:hyperlink>
      <w:r>
        <w:rPr>
          <w:rFonts w:ascii="Times New Roman" w:eastAsia="Times New Roman" w:hAnsi="Times New Roman" w:cs="Times New Roman"/>
          <w:color w:val="000099"/>
          <w:sz w:val="24"/>
        </w:rPr>
        <w:t xml:space="preserve"> </w:t>
      </w:r>
      <w:r>
        <w:rPr>
          <w:rFonts w:ascii="Times New Roman" w:eastAsia="Times New Roman" w:hAnsi="Times New Roman" w:cs="Times New Roman"/>
          <w:sz w:val="24"/>
        </w:rPr>
        <w:t>Правил пожежної безпеки.</w:t>
      </w:r>
    </w:p>
    <w:p w:rsidR="00B532CD" w:rsidRDefault="00B532CD" w:rsidP="00B532CD">
      <w:pPr>
        <w:widowControl w:val="0"/>
        <w:numPr>
          <w:ilvl w:val="0"/>
          <w:numId w:val="6"/>
        </w:numPr>
        <w:tabs>
          <w:tab w:val="left" w:pos="1023"/>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Користуватися прасками в закладах та установах дозволяється лише в спеціально відведених приміщеннях під наглядом працівника закладу та установи.</w:t>
      </w:r>
    </w:p>
    <w:p w:rsidR="00B532CD" w:rsidRDefault="00B532CD" w:rsidP="00B532CD">
      <w:pPr>
        <w:widowControl w:val="0"/>
        <w:numPr>
          <w:ilvl w:val="0"/>
          <w:numId w:val="6"/>
        </w:numPr>
        <w:tabs>
          <w:tab w:val="left" w:pos="1011"/>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Усі будівлі і приміщення закладів та установ мають бути забезпечені первинними засобами пожежогасіння.</w:t>
      </w:r>
    </w:p>
    <w:p w:rsidR="00B532CD" w:rsidRDefault="00B532CD" w:rsidP="00B532CD">
      <w:pPr>
        <w:widowControl w:val="0"/>
        <w:numPr>
          <w:ilvl w:val="0"/>
          <w:numId w:val="6"/>
        </w:numPr>
        <w:tabs>
          <w:tab w:val="left" w:pos="927"/>
        </w:tabs>
        <w:autoSpaceDE w:val="0"/>
        <w:autoSpaceDN w:val="0"/>
        <w:spacing w:after="0" w:line="276" w:lineRule="auto"/>
        <w:ind w:left="0" w:firstLine="451"/>
        <w:jc w:val="both"/>
        <w:rPr>
          <w:rFonts w:ascii="Times New Roman" w:eastAsia="Times New Roman" w:hAnsi="Times New Roman" w:cs="Times New Roman"/>
          <w:sz w:val="24"/>
        </w:rPr>
      </w:pPr>
      <w:r>
        <w:rPr>
          <w:rFonts w:ascii="Times New Roman" w:eastAsia="Times New Roman" w:hAnsi="Times New Roman" w:cs="Times New Roman"/>
          <w:sz w:val="24"/>
        </w:rPr>
        <w:t>Після закінчення занять у</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групах, класах, кабінетах, лабораторіях, аудиторіях, майстернях, інших приміщеннях вихователі, учителі, викладачі, лаборанти, майстри виробничого навчання та інші працівники закладу або установи повинні оглянути приміщення, усунути виявлені недоліки і зачинити приміщення, знеструмивши електромережу.</w:t>
      </w:r>
    </w:p>
    <w:p w:rsidR="00B532CD" w:rsidRDefault="00B532CD" w:rsidP="00B532CD">
      <w:pPr>
        <w:widowControl w:val="0"/>
        <w:autoSpaceDE w:val="0"/>
        <w:autoSpaceDN w:val="0"/>
        <w:spacing w:after="0" w:line="276"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Дії</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у</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випадку</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пожежі.</w:t>
      </w:r>
    </w:p>
    <w:p w:rsidR="00B532CD" w:rsidRDefault="00B532CD" w:rsidP="00662B75">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разі</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виявлення</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пожежі</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(ознак</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горіння)</w:t>
      </w:r>
      <w:r>
        <w:rPr>
          <w:rFonts w:ascii="Times New Roman" w:eastAsia="Times New Roman" w:hAnsi="Times New Roman" w:cs="Times New Roman"/>
          <w:spacing w:val="-2"/>
          <w:sz w:val="24"/>
          <w:szCs w:val="24"/>
        </w:rPr>
        <w:t xml:space="preserve"> необхідно:</w:t>
      </w:r>
    </w:p>
    <w:p w:rsidR="00B532CD" w:rsidRPr="00662B75" w:rsidRDefault="00B532CD" w:rsidP="00662B75">
      <w:pPr>
        <w:pStyle w:val="aa"/>
        <w:widowControl w:val="0"/>
        <w:numPr>
          <w:ilvl w:val="2"/>
          <w:numId w:val="6"/>
        </w:numPr>
        <w:tabs>
          <w:tab w:val="left" w:pos="876"/>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негайно повідомити про це телефоном</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 xml:space="preserve">(101) </w:t>
      </w:r>
      <w:proofErr w:type="spellStart"/>
      <w:r w:rsidRPr="00662B75">
        <w:rPr>
          <w:rFonts w:ascii="Times New Roman" w:eastAsia="Times New Roman" w:hAnsi="Times New Roman" w:cs="Times New Roman"/>
          <w:sz w:val="24"/>
        </w:rPr>
        <w:t>пожежно</w:t>
      </w:r>
      <w:proofErr w:type="spellEnd"/>
      <w:r w:rsidRPr="00662B75">
        <w:rPr>
          <w:rFonts w:ascii="Times New Roman" w:eastAsia="Times New Roman" w:hAnsi="Times New Roman" w:cs="Times New Roman"/>
          <w:sz w:val="24"/>
        </w:rPr>
        <w:t>-рятувальну службу, назвавши при цьому адресу об'єкта та вказавши кількість поверхів будівлі, місце виникнення пожежі,</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обстановку на пожежі, наявність людей та повідомивши своє прізвище;</w:t>
      </w:r>
    </w:p>
    <w:p w:rsidR="00B532CD" w:rsidRPr="00662B75" w:rsidRDefault="00B532CD" w:rsidP="00662B75">
      <w:pPr>
        <w:pStyle w:val="aa"/>
        <w:widowControl w:val="0"/>
        <w:numPr>
          <w:ilvl w:val="2"/>
          <w:numId w:val="6"/>
        </w:numPr>
        <w:tabs>
          <w:tab w:val="left" w:pos="88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вжити (у разі можливості) заходів щодо евакуації людей, гасіння (локалізації) пожежі та збереження матеріальних цінностей;</w:t>
      </w:r>
    </w:p>
    <w:p w:rsidR="00B532CD" w:rsidRPr="00662B75" w:rsidRDefault="00B532CD" w:rsidP="00662B75">
      <w:pPr>
        <w:pStyle w:val="aa"/>
        <w:widowControl w:val="0"/>
        <w:numPr>
          <w:ilvl w:val="2"/>
          <w:numId w:val="6"/>
        </w:numPr>
        <w:tabs>
          <w:tab w:val="left" w:pos="859"/>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якщо пожежа виникла в лікарні, повідомити про неї керівника або відповідну компетентну посадову особу;</w:t>
      </w:r>
    </w:p>
    <w:p w:rsidR="00B532CD" w:rsidRPr="00662B75" w:rsidRDefault="00B532CD" w:rsidP="00662B75">
      <w:pPr>
        <w:pStyle w:val="aa"/>
        <w:widowControl w:val="0"/>
        <w:numPr>
          <w:ilvl w:val="2"/>
          <w:numId w:val="6"/>
        </w:numPr>
        <w:tabs>
          <w:tab w:val="left" w:pos="853"/>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у</w:t>
      </w:r>
      <w:r w:rsidRPr="00662B75">
        <w:rPr>
          <w:rFonts w:ascii="Times New Roman" w:eastAsia="Times New Roman" w:hAnsi="Times New Roman" w:cs="Times New Roman"/>
          <w:spacing w:val="-10"/>
          <w:sz w:val="24"/>
        </w:rPr>
        <w:t xml:space="preserve"> </w:t>
      </w:r>
      <w:r w:rsidRPr="00662B75">
        <w:rPr>
          <w:rFonts w:ascii="Times New Roman" w:eastAsia="Times New Roman" w:hAnsi="Times New Roman" w:cs="Times New Roman"/>
          <w:sz w:val="24"/>
        </w:rPr>
        <w:t>разі</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необхідності</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викликати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інші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аварійно-рятувальні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pacing w:val="-2"/>
          <w:sz w:val="24"/>
        </w:rPr>
        <w:t>служби;</w:t>
      </w:r>
    </w:p>
    <w:p w:rsidR="00B532CD" w:rsidRPr="00662B75" w:rsidRDefault="00B532CD" w:rsidP="00662B75">
      <w:pPr>
        <w:pStyle w:val="aa"/>
        <w:widowControl w:val="0"/>
        <w:numPr>
          <w:ilvl w:val="2"/>
          <w:numId w:val="6"/>
        </w:numPr>
        <w:tabs>
          <w:tab w:val="left" w:pos="922"/>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 xml:space="preserve">при наявності потерпілих надати </w:t>
      </w:r>
      <w:proofErr w:type="spellStart"/>
      <w:r w:rsidRPr="00662B75">
        <w:rPr>
          <w:rFonts w:ascii="Times New Roman" w:eastAsia="Times New Roman" w:hAnsi="Times New Roman" w:cs="Times New Roman"/>
          <w:sz w:val="24"/>
        </w:rPr>
        <w:t>домедичну</w:t>
      </w:r>
      <w:proofErr w:type="spellEnd"/>
      <w:r w:rsidRPr="00662B75">
        <w:rPr>
          <w:rFonts w:ascii="Times New Roman" w:eastAsia="Times New Roman" w:hAnsi="Times New Roman" w:cs="Times New Roman"/>
          <w:sz w:val="24"/>
        </w:rPr>
        <w:t xml:space="preserve"> допомогу і викликати “швидку медичну допомогу” (103);</w:t>
      </w:r>
    </w:p>
    <w:p w:rsidR="00B532CD" w:rsidRPr="00662B75" w:rsidRDefault="00B532CD" w:rsidP="00662B75">
      <w:pPr>
        <w:pStyle w:val="aa"/>
        <w:widowControl w:val="0"/>
        <w:numPr>
          <w:ilvl w:val="2"/>
          <w:numId w:val="6"/>
        </w:numPr>
        <w:tabs>
          <w:tab w:val="left" w:pos="864"/>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для захисту від диму використовувати засоби індивідуального захисту органів дихання, як виняток, на короткий термін - вологі пов’язки;</w:t>
      </w:r>
    </w:p>
    <w:p w:rsidR="00B532CD" w:rsidRPr="00662B75" w:rsidRDefault="00B532CD" w:rsidP="00662B75">
      <w:pPr>
        <w:pStyle w:val="aa"/>
        <w:widowControl w:val="0"/>
        <w:numPr>
          <w:ilvl w:val="2"/>
          <w:numId w:val="6"/>
        </w:numPr>
        <w:tabs>
          <w:tab w:val="left" w:pos="88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рухатися до</w:t>
      </w:r>
      <w:r w:rsidRPr="00662B75">
        <w:rPr>
          <w:rFonts w:ascii="Times New Roman" w:eastAsia="Times New Roman" w:hAnsi="Times New Roman" w:cs="Times New Roman"/>
          <w:spacing w:val="31"/>
          <w:sz w:val="24"/>
        </w:rPr>
        <w:t xml:space="preserve"> </w:t>
      </w:r>
      <w:r w:rsidRPr="00662B75">
        <w:rPr>
          <w:rFonts w:ascii="Times New Roman" w:eastAsia="Times New Roman" w:hAnsi="Times New Roman" w:cs="Times New Roman"/>
          <w:sz w:val="24"/>
        </w:rPr>
        <w:t>виходу повзком або пригнувшись, при можливості накрити голову щільною</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pacing w:val="-2"/>
          <w:sz w:val="24"/>
        </w:rPr>
        <w:t>тканиною;</w:t>
      </w:r>
    </w:p>
    <w:p w:rsidR="00B532CD" w:rsidRPr="00662B75" w:rsidRDefault="00B532CD" w:rsidP="00662B75">
      <w:pPr>
        <w:pStyle w:val="aa"/>
        <w:widowControl w:val="0"/>
        <w:numPr>
          <w:ilvl w:val="2"/>
          <w:numId w:val="6"/>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шукати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людей,</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які</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залишилися,</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в</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коридорах,</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поблизу</w:t>
      </w:r>
      <w:r w:rsidRPr="00662B75">
        <w:rPr>
          <w:rFonts w:ascii="Times New Roman" w:eastAsia="Times New Roman" w:hAnsi="Times New Roman" w:cs="Times New Roman"/>
          <w:spacing w:val="-8"/>
          <w:sz w:val="24"/>
        </w:rPr>
        <w:t xml:space="preserve"> </w:t>
      </w:r>
      <w:r w:rsidRPr="00662B75">
        <w:rPr>
          <w:rFonts w:ascii="Times New Roman" w:eastAsia="Times New Roman" w:hAnsi="Times New Roman" w:cs="Times New Roman"/>
          <w:sz w:val="24"/>
        </w:rPr>
        <w:t>вікон</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і</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pacing w:val="-2"/>
          <w:sz w:val="24"/>
        </w:rPr>
        <w:t>дверей.</w:t>
      </w:r>
    </w:p>
    <w:p w:rsidR="00B532CD" w:rsidRDefault="00B532CD" w:rsidP="00B532CD">
      <w:pPr>
        <w:widowControl w:val="0"/>
        <w:numPr>
          <w:ilvl w:val="0"/>
          <w:numId w:val="6"/>
        </w:numPr>
        <w:tabs>
          <w:tab w:val="left" w:pos="1073"/>
        </w:tabs>
        <w:autoSpaceDE w:val="0"/>
        <w:autoSpaceDN w:val="0"/>
        <w:spacing w:after="0" w:line="276" w:lineRule="auto"/>
        <w:ind w:left="0"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Дії</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у</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разі</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виникнення</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аварій</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та</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надзвичайних</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ситуацій</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природного</w:t>
      </w:r>
      <w:r>
        <w:rPr>
          <w:rFonts w:ascii="Times New Roman" w:eastAsia="Times New Roman" w:hAnsi="Times New Roman" w:cs="Times New Roman"/>
          <w:b/>
          <w:bCs/>
          <w:spacing w:val="-2"/>
          <w:sz w:val="24"/>
          <w:szCs w:val="24"/>
        </w:rPr>
        <w:t xml:space="preserve"> характеру.</w:t>
      </w:r>
    </w:p>
    <w:p w:rsidR="00B532CD" w:rsidRDefault="00B532CD" w:rsidP="00B532CD">
      <w:pPr>
        <w:widowControl w:val="0"/>
        <w:numPr>
          <w:ilvl w:val="1"/>
          <w:numId w:val="6"/>
        </w:numPr>
        <w:tabs>
          <w:tab w:val="left" w:pos="1253"/>
        </w:tabs>
        <w:autoSpaceDE w:val="0"/>
        <w:autoSpaceDN w:val="0"/>
        <w:spacing w:after="0" w:line="276" w:lineRule="auto"/>
        <w:ind w:left="0" w:firstLine="567"/>
        <w:jc w:val="both"/>
        <w:rPr>
          <w:rFonts w:ascii="Times New Roman" w:eastAsia="Times New Roman" w:hAnsi="Times New Roman" w:cs="Times New Roman"/>
          <w:b/>
          <w:sz w:val="24"/>
        </w:rPr>
      </w:pPr>
      <w:r>
        <w:rPr>
          <w:rFonts w:ascii="Times New Roman" w:eastAsia="Times New Roman" w:hAnsi="Times New Roman" w:cs="Times New Roman"/>
          <w:b/>
          <w:sz w:val="24"/>
        </w:rPr>
        <w:t>Паводки,</w:t>
      </w:r>
      <w:r>
        <w:rPr>
          <w:rFonts w:ascii="Times New Roman" w:eastAsia="Times New Roman" w:hAnsi="Times New Roman" w:cs="Times New Roman"/>
          <w:b/>
          <w:spacing w:val="-5"/>
          <w:sz w:val="24"/>
        </w:rPr>
        <w:t xml:space="preserve"> </w:t>
      </w:r>
      <w:r>
        <w:rPr>
          <w:rFonts w:ascii="Times New Roman" w:eastAsia="Times New Roman" w:hAnsi="Times New Roman" w:cs="Times New Roman"/>
          <w:b/>
          <w:sz w:val="24"/>
        </w:rPr>
        <w:t>повені,</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катастрофічні</w:t>
      </w:r>
      <w:r>
        <w:rPr>
          <w:rFonts w:ascii="Times New Roman" w:eastAsia="Times New Roman" w:hAnsi="Times New Roman" w:cs="Times New Roman"/>
          <w:b/>
          <w:spacing w:val="-2"/>
          <w:sz w:val="24"/>
        </w:rPr>
        <w:t xml:space="preserve"> затоплення.</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Паводок </w:t>
      </w:r>
      <w:r>
        <w:rPr>
          <w:rFonts w:ascii="Times New Roman" w:eastAsia="Times New Roman" w:hAnsi="Times New Roman" w:cs="Times New Roman"/>
          <w:sz w:val="24"/>
          <w:szCs w:val="24"/>
        </w:rPr>
        <w:t xml:space="preserve">- короткочасне і неперіодичне піднімання рівня води в річці, що виникає в результаті швидкого танення снігу при </w:t>
      </w:r>
      <w:proofErr w:type="spellStart"/>
      <w:r>
        <w:rPr>
          <w:rFonts w:ascii="Times New Roman" w:eastAsia="Times New Roman" w:hAnsi="Times New Roman" w:cs="Times New Roman"/>
          <w:sz w:val="24"/>
          <w:szCs w:val="24"/>
        </w:rPr>
        <w:t>відлизі</w:t>
      </w:r>
      <w:proofErr w:type="spellEnd"/>
      <w:r>
        <w:rPr>
          <w:rFonts w:ascii="Times New Roman" w:eastAsia="Times New Roman" w:hAnsi="Times New Roman" w:cs="Times New Roman"/>
          <w:sz w:val="24"/>
          <w:szCs w:val="24"/>
        </w:rPr>
        <w:t>, льодовиків, рясних дощів, пропусків води з водосховищ. Паводок може викликати повінь.</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Підтоплення </w:t>
      </w:r>
      <w:r>
        <w:rPr>
          <w:rFonts w:ascii="Times New Roman" w:eastAsia="Times New Roman" w:hAnsi="Times New Roman" w:cs="Times New Roman"/>
          <w:sz w:val="24"/>
          <w:szCs w:val="24"/>
        </w:rPr>
        <w:t>можуть виникати несподівано і тривати від декількох хвилин до 2-3 годин і більше. При виникненні підтоплення можливі перебої в роботі об'єктів життєзабезпечення,</w:t>
      </w:r>
      <w:r>
        <w:rPr>
          <w:rFonts w:ascii="Times New Roman" w:eastAsia="Times New Roman" w:hAnsi="Times New Roman" w:cs="Times New Roman"/>
          <w:spacing w:val="80"/>
          <w:sz w:val="24"/>
          <w:szCs w:val="24"/>
        </w:rPr>
        <w:t xml:space="preserve"> </w:t>
      </w:r>
      <w:r>
        <w:rPr>
          <w:rFonts w:ascii="Times New Roman" w:eastAsia="Times New Roman" w:hAnsi="Times New Roman" w:cs="Times New Roman"/>
          <w:sz w:val="24"/>
          <w:szCs w:val="24"/>
        </w:rPr>
        <w:t>перебої чи відключення енергопостачання, зупинка руху і аварії за участю громадського і особистого транспорту, ушкодження або руйнування будівель і споруд, промислових і сільськогосподарських підприємств, блокування людей в підвальних і заглиблених приміщеннях,</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в громадському і особистому транспорті, ушкодження комунікацій, небезпека поразки електричним струмом, загроза життя і здоров'ю людей.</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Повінь - </w:t>
      </w:r>
      <w:r>
        <w:rPr>
          <w:rFonts w:ascii="Times New Roman" w:eastAsia="Times New Roman" w:hAnsi="Times New Roman" w:cs="Times New Roman"/>
          <w:sz w:val="24"/>
          <w:szCs w:val="24"/>
        </w:rPr>
        <w:t xml:space="preserve">значне затоплення водою місцевості в результаті підйому рівня води в річці, озері або морі, що викликається різними причинами. Повінь на річці виникає від різкого зростання кількості води внаслідок танення снігу або льодовиків, розташованих в її басейні, а також в результаті випадання рясних опадів. Повені нерідко викликаються підвищенням рівня </w:t>
      </w:r>
      <w:r>
        <w:rPr>
          <w:rFonts w:ascii="Times New Roman" w:eastAsia="Times New Roman" w:hAnsi="Times New Roman" w:cs="Times New Roman"/>
          <w:sz w:val="24"/>
          <w:szCs w:val="24"/>
        </w:rPr>
        <w:lastRenderedPageBreak/>
        <w:t xml:space="preserve">води в річці внаслідок того, що захаращується русла льодом при льодоході (затору) або унаслідок закупорювання русла під нерухомим крижаним покривом скупченнями </w:t>
      </w:r>
      <w:proofErr w:type="spellStart"/>
      <w:r>
        <w:rPr>
          <w:rFonts w:ascii="Times New Roman" w:eastAsia="Times New Roman" w:hAnsi="Times New Roman" w:cs="Times New Roman"/>
          <w:sz w:val="24"/>
          <w:szCs w:val="24"/>
        </w:rPr>
        <w:t>внутрішньоводного</w:t>
      </w:r>
      <w:proofErr w:type="spellEnd"/>
      <w:r>
        <w:rPr>
          <w:rFonts w:ascii="Times New Roman" w:eastAsia="Times New Roman" w:hAnsi="Times New Roman" w:cs="Times New Roman"/>
          <w:sz w:val="24"/>
          <w:szCs w:val="24"/>
        </w:rPr>
        <w:t xml:space="preserve"> льоду</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і утворення крижаної пробки (</w:t>
      </w:r>
      <w:proofErr w:type="spellStart"/>
      <w:r>
        <w:rPr>
          <w:rFonts w:ascii="Times New Roman" w:eastAsia="Times New Roman" w:hAnsi="Times New Roman" w:cs="Times New Roman"/>
          <w:sz w:val="24"/>
          <w:szCs w:val="24"/>
        </w:rPr>
        <w:t>зажора</w:t>
      </w:r>
      <w:proofErr w:type="spellEnd"/>
      <w:r>
        <w:rPr>
          <w:rFonts w:ascii="Times New Roman" w:eastAsia="Times New Roman" w:hAnsi="Times New Roman" w:cs="Times New Roman"/>
          <w:sz w:val="24"/>
          <w:szCs w:val="24"/>
        </w:rPr>
        <w:t>). Повені можуть бути обумовлені також проривами гребель.</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Катастрофічне затоплення </w:t>
      </w:r>
      <w:r>
        <w:rPr>
          <w:rFonts w:ascii="Times New Roman" w:eastAsia="Times New Roman" w:hAnsi="Times New Roman" w:cs="Times New Roman"/>
          <w:sz w:val="24"/>
          <w:szCs w:val="24"/>
        </w:rPr>
        <w:t>- це гідродинамічне лихо, яке є результатом руйнування штучної чи природної греблі і полягає в стрімкому затопленні хвилею прориву нижче розташованої місцевості і виникненні повені.</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Катастрофічне затоплення поширюється зі швидкістю хвилі прориву і призводить через якийсь час після прориву греблі до затоплення великих територій шаром води від 0,5 до 10 м і більше. Утворюються зони затоплення.</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 протягом якого затоплені території можуть знаходитися під водою, коливається від 4 годин до декількох діб.</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отриманні попередження про загрозу затоплення внаслідок виходу з </w:t>
      </w:r>
      <w:proofErr w:type="spellStart"/>
      <w:r>
        <w:rPr>
          <w:rFonts w:ascii="Times New Roman" w:eastAsia="Times New Roman" w:hAnsi="Times New Roman" w:cs="Times New Roman"/>
          <w:sz w:val="24"/>
          <w:szCs w:val="24"/>
        </w:rPr>
        <w:t>русел</w:t>
      </w:r>
      <w:proofErr w:type="spellEnd"/>
      <w:r>
        <w:rPr>
          <w:rFonts w:ascii="Times New Roman" w:eastAsia="Times New Roman" w:hAnsi="Times New Roman" w:cs="Times New Roman"/>
          <w:sz w:val="24"/>
          <w:szCs w:val="24"/>
        </w:rPr>
        <w:t xml:space="preserve"> великих та малих річок або внаслідок руйнування гребель водосховищ і виникнення катастрофічного затоплення, слід дотримуватися встановленого порядку, без зволікання вийти у безпечні та підвищені місця.</w:t>
      </w:r>
    </w:p>
    <w:p w:rsidR="00B532CD" w:rsidRDefault="00B532CD" w:rsidP="00662B75">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Дії</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в</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разі</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загрози</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виникнення</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паводку,</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повені,</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катастрофічного</w:t>
      </w:r>
      <w:r>
        <w:rPr>
          <w:rFonts w:ascii="Times New Roman" w:eastAsia="Times New Roman" w:hAnsi="Times New Roman" w:cs="Times New Roman"/>
          <w:b/>
          <w:bCs/>
          <w:spacing w:val="-2"/>
          <w:sz w:val="24"/>
          <w:szCs w:val="24"/>
        </w:rPr>
        <w:t xml:space="preserve"> затоплення.</w:t>
      </w:r>
    </w:p>
    <w:p w:rsidR="00B532CD" w:rsidRPr="00662B75" w:rsidRDefault="00B532CD" w:rsidP="00662B75">
      <w:pPr>
        <w:pStyle w:val="aa"/>
        <w:widowControl w:val="0"/>
        <w:numPr>
          <w:ilvl w:val="0"/>
          <w:numId w:val="20"/>
        </w:numPr>
        <w:tabs>
          <w:tab w:val="left" w:pos="946"/>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Уважно прослуховувати інформацію та повідомлення про надзвичайну ситуацію та інструкцію про порядок дій.</w:t>
      </w:r>
    </w:p>
    <w:p w:rsidR="00B532CD" w:rsidRPr="00662B75" w:rsidRDefault="00B532CD" w:rsidP="00662B75">
      <w:pPr>
        <w:pStyle w:val="aa"/>
        <w:widowControl w:val="0"/>
        <w:numPr>
          <w:ilvl w:val="0"/>
          <w:numId w:val="20"/>
        </w:numPr>
        <w:tabs>
          <w:tab w:val="left" w:pos="895"/>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Зберігати спокій, попередити оточуючих, надати необхідну допомогу інвалідам, дітям і людям похилого віку.</w:t>
      </w:r>
    </w:p>
    <w:p w:rsidR="00B532CD" w:rsidRPr="00662B75" w:rsidRDefault="00B532CD" w:rsidP="00662B75">
      <w:pPr>
        <w:pStyle w:val="aa"/>
        <w:widowControl w:val="0"/>
        <w:numPr>
          <w:ilvl w:val="0"/>
          <w:numId w:val="20"/>
        </w:numPr>
        <w:tabs>
          <w:tab w:val="left" w:pos="888"/>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Дізнатися у місцевих органів державної влади та органів місцевого самоврядування про місце збору мешканців для евакуації і готуватися до неї.</w:t>
      </w:r>
    </w:p>
    <w:p w:rsidR="00B532CD" w:rsidRPr="00662B75" w:rsidRDefault="00B532CD" w:rsidP="00662B75">
      <w:pPr>
        <w:pStyle w:val="aa"/>
        <w:widowControl w:val="0"/>
        <w:numPr>
          <w:ilvl w:val="0"/>
          <w:numId w:val="20"/>
        </w:numPr>
        <w:tabs>
          <w:tab w:val="left" w:pos="982"/>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Підготувати документи, одяг, найнеобхідніші речі, запас продуктів харчування і медикаментів на декілька днів. Скласти усе до валізи і зберігати у водонепроникному пакеті.</w:t>
      </w:r>
    </w:p>
    <w:p w:rsidR="00B532CD" w:rsidRPr="00662B75" w:rsidRDefault="00B532CD" w:rsidP="00662B75">
      <w:pPr>
        <w:pStyle w:val="aa"/>
        <w:widowControl w:val="0"/>
        <w:numPr>
          <w:ilvl w:val="0"/>
          <w:numId w:val="20"/>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Від’єднати</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всі</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електричні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прилади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від</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електромережі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і</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 xml:space="preserve">вимкнути </w:t>
      </w:r>
      <w:r w:rsidRPr="00662B75">
        <w:rPr>
          <w:rFonts w:ascii="Times New Roman" w:eastAsia="Times New Roman" w:hAnsi="Times New Roman" w:cs="Times New Roman"/>
          <w:spacing w:val="-4"/>
          <w:sz w:val="24"/>
        </w:rPr>
        <w:t>газ.</w:t>
      </w:r>
    </w:p>
    <w:p w:rsidR="00B532CD" w:rsidRPr="00662B75" w:rsidRDefault="00B532CD" w:rsidP="00662B75">
      <w:pPr>
        <w:pStyle w:val="aa"/>
        <w:widowControl w:val="0"/>
        <w:numPr>
          <w:ilvl w:val="0"/>
          <w:numId w:val="20"/>
        </w:numPr>
        <w:tabs>
          <w:tab w:val="left" w:pos="852"/>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Перенести найбільш</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коштовні</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речі</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і</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продукти</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харчування</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на</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верхні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поверхи або</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підняти</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на верхні полиці.</w:t>
      </w:r>
    </w:p>
    <w:p w:rsidR="00B532CD" w:rsidRDefault="00B532CD" w:rsidP="00B532CD">
      <w:pPr>
        <w:widowControl w:val="0"/>
        <w:tabs>
          <w:tab w:val="left" w:pos="852"/>
        </w:tabs>
        <w:autoSpaceDE w:val="0"/>
        <w:autoSpaceDN w:val="0"/>
        <w:spacing w:after="0" w:line="276" w:lineRule="auto"/>
        <w:ind w:left="600"/>
        <w:jc w:val="both"/>
        <w:rPr>
          <w:rFonts w:ascii="Times New Roman" w:eastAsia="Times New Roman" w:hAnsi="Times New Roman" w:cs="Times New Roman"/>
          <w:sz w:val="24"/>
        </w:rPr>
      </w:pPr>
      <w:r>
        <w:rPr>
          <w:rFonts w:ascii="Times New Roman" w:eastAsia="Times New Roman" w:hAnsi="Times New Roman" w:cs="Times New Roman"/>
          <w:b/>
          <w:bCs/>
          <w:sz w:val="24"/>
          <w:szCs w:val="24"/>
        </w:rPr>
        <w:t>Якщо будинок або споруда потрапляє в зону можливого підтоплення, рекомендується прийняти попереджувальні заходи:</w:t>
      </w:r>
    </w:p>
    <w:p w:rsidR="00B532CD" w:rsidRPr="00662B75" w:rsidRDefault="00B532CD" w:rsidP="00662B75">
      <w:pPr>
        <w:pStyle w:val="aa"/>
        <w:widowControl w:val="0"/>
        <w:numPr>
          <w:ilvl w:val="0"/>
          <w:numId w:val="20"/>
        </w:numPr>
        <w:tabs>
          <w:tab w:val="left" w:pos="94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створити</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ущільнення</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в</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притворах</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дверей</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і</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вікнах</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підвальних,</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цокольних</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і</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 xml:space="preserve">перших </w:t>
      </w:r>
      <w:r w:rsidRPr="00662B75">
        <w:rPr>
          <w:rFonts w:ascii="Times New Roman" w:eastAsia="Times New Roman" w:hAnsi="Times New Roman" w:cs="Times New Roman"/>
          <w:spacing w:val="-2"/>
          <w:sz w:val="24"/>
        </w:rPr>
        <w:t>поверхів;</w:t>
      </w:r>
    </w:p>
    <w:p w:rsidR="00B532CD" w:rsidRPr="00662B75" w:rsidRDefault="00B532CD" w:rsidP="00662B75">
      <w:pPr>
        <w:pStyle w:val="aa"/>
        <w:widowControl w:val="0"/>
        <w:numPr>
          <w:ilvl w:val="0"/>
          <w:numId w:val="20"/>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очистити</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від</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сміття</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водоскидні</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канави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в</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районі</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будинку</w:t>
      </w:r>
      <w:r w:rsidRPr="00662B75">
        <w:rPr>
          <w:rFonts w:ascii="Times New Roman" w:eastAsia="Times New Roman" w:hAnsi="Times New Roman" w:cs="Times New Roman"/>
          <w:spacing w:val="-7"/>
          <w:sz w:val="24"/>
        </w:rPr>
        <w:t xml:space="preserve"> </w:t>
      </w:r>
      <w:r w:rsidRPr="00662B75">
        <w:rPr>
          <w:rFonts w:ascii="Times New Roman" w:eastAsia="Times New Roman" w:hAnsi="Times New Roman" w:cs="Times New Roman"/>
          <w:sz w:val="24"/>
        </w:rPr>
        <w:t>або</w:t>
      </w:r>
      <w:r w:rsidRPr="00662B75">
        <w:rPr>
          <w:rFonts w:ascii="Times New Roman" w:eastAsia="Times New Roman" w:hAnsi="Times New Roman" w:cs="Times New Roman"/>
          <w:spacing w:val="-2"/>
          <w:sz w:val="24"/>
        </w:rPr>
        <w:t xml:space="preserve"> споруди;</w:t>
      </w:r>
    </w:p>
    <w:p w:rsidR="00B532CD" w:rsidRPr="00662B75" w:rsidRDefault="00B532CD" w:rsidP="00662B75">
      <w:pPr>
        <w:pStyle w:val="aa"/>
        <w:widowControl w:val="0"/>
        <w:numPr>
          <w:ilvl w:val="0"/>
          <w:numId w:val="20"/>
        </w:numPr>
        <w:tabs>
          <w:tab w:val="left" w:pos="903"/>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закрити</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вентиляційні</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отвори</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в</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підвальних</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приміщеннях</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з</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метою</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попередження</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вступу зовнішніх поверхневих вод;</w:t>
      </w:r>
    </w:p>
    <w:p w:rsidR="00B532CD" w:rsidRPr="00662B75" w:rsidRDefault="00B532CD" w:rsidP="00662B75">
      <w:pPr>
        <w:pStyle w:val="aa"/>
        <w:widowControl w:val="0"/>
        <w:numPr>
          <w:ilvl w:val="0"/>
          <w:numId w:val="20"/>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звільнити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підвали</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від</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майна</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і</w:t>
      </w:r>
      <w:r w:rsidRPr="00662B75">
        <w:rPr>
          <w:rFonts w:ascii="Times New Roman" w:eastAsia="Times New Roman" w:hAnsi="Times New Roman" w:cs="Times New Roman"/>
          <w:spacing w:val="-2"/>
          <w:sz w:val="24"/>
        </w:rPr>
        <w:t xml:space="preserve"> продовольства;</w:t>
      </w:r>
    </w:p>
    <w:p w:rsidR="00B532CD" w:rsidRPr="00662B75" w:rsidRDefault="00B532CD" w:rsidP="00662B75">
      <w:pPr>
        <w:pStyle w:val="aa"/>
        <w:widowControl w:val="0"/>
        <w:numPr>
          <w:ilvl w:val="0"/>
          <w:numId w:val="20"/>
        </w:numPr>
        <w:tabs>
          <w:tab w:val="left" w:pos="924"/>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заготовити</w:t>
      </w:r>
      <w:r w:rsidRPr="00662B75">
        <w:rPr>
          <w:rFonts w:ascii="Times New Roman" w:eastAsia="Times New Roman" w:hAnsi="Times New Roman" w:cs="Times New Roman"/>
          <w:spacing w:val="72"/>
          <w:sz w:val="24"/>
        </w:rPr>
        <w:t xml:space="preserve"> </w:t>
      </w:r>
      <w:proofErr w:type="spellStart"/>
      <w:r w:rsidRPr="00662B75">
        <w:rPr>
          <w:rFonts w:ascii="Times New Roman" w:eastAsia="Times New Roman" w:hAnsi="Times New Roman" w:cs="Times New Roman"/>
          <w:sz w:val="24"/>
        </w:rPr>
        <w:t>мостки</w:t>
      </w:r>
      <w:proofErr w:type="spellEnd"/>
      <w:r w:rsidRPr="00662B75">
        <w:rPr>
          <w:rFonts w:ascii="Times New Roman" w:eastAsia="Times New Roman" w:hAnsi="Times New Roman" w:cs="Times New Roman"/>
          <w:sz w:val="24"/>
        </w:rPr>
        <w:t>,</w:t>
      </w:r>
      <w:r w:rsidRPr="00662B75">
        <w:rPr>
          <w:rFonts w:ascii="Times New Roman" w:eastAsia="Times New Roman" w:hAnsi="Times New Roman" w:cs="Times New Roman"/>
          <w:spacing w:val="68"/>
          <w:sz w:val="24"/>
        </w:rPr>
        <w:t xml:space="preserve"> </w:t>
      </w:r>
      <w:r w:rsidRPr="00662B75">
        <w:rPr>
          <w:rFonts w:ascii="Times New Roman" w:eastAsia="Times New Roman" w:hAnsi="Times New Roman" w:cs="Times New Roman"/>
          <w:sz w:val="24"/>
        </w:rPr>
        <w:t>дошки</w:t>
      </w:r>
      <w:r w:rsidRPr="00662B75">
        <w:rPr>
          <w:rFonts w:ascii="Times New Roman" w:eastAsia="Times New Roman" w:hAnsi="Times New Roman" w:cs="Times New Roman"/>
          <w:spacing w:val="72"/>
          <w:sz w:val="24"/>
        </w:rPr>
        <w:t xml:space="preserve"> </w:t>
      </w:r>
      <w:r w:rsidRPr="00662B75">
        <w:rPr>
          <w:rFonts w:ascii="Times New Roman" w:eastAsia="Times New Roman" w:hAnsi="Times New Roman" w:cs="Times New Roman"/>
          <w:sz w:val="24"/>
        </w:rPr>
        <w:t>і</w:t>
      </w:r>
      <w:r w:rsidRPr="00662B75">
        <w:rPr>
          <w:rFonts w:ascii="Times New Roman" w:eastAsia="Times New Roman" w:hAnsi="Times New Roman" w:cs="Times New Roman"/>
          <w:spacing w:val="71"/>
          <w:sz w:val="24"/>
        </w:rPr>
        <w:t xml:space="preserve"> </w:t>
      </w:r>
      <w:r w:rsidRPr="00662B75">
        <w:rPr>
          <w:rFonts w:ascii="Times New Roman" w:eastAsia="Times New Roman" w:hAnsi="Times New Roman" w:cs="Times New Roman"/>
          <w:sz w:val="24"/>
        </w:rPr>
        <w:t>опори</w:t>
      </w:r>
      <w:r w:rsidRPr="00662B75">
        <w:rPr>
          <w:rFonts w:ascii="Times New Roman" w:eastAsia="Times New Roman" w:hAnsi="Times New Roman" w:cs="Times New Roman"/>
          <w:spacing w:val="72"/>
          <w:sz w:val="24"/>
        </w:rPr>
        <w:t xml:space="preserve"> </w:t>
      </w:r>
      <w:r w:rsidRPr="00662B75">
        <w:rPr>
          <w:rFonts w:ascii="Times New Roman" w:eastAsia="Times New Roman" w:hAnsi="Times New Roman" w:cs="Times New Roman"/>
          <w:sz w:val="24"/>
        </w:rPr>
        <w:t>до</w:t>
      </w:r>
      <w:r w:rsidRPr="00662B75">
        <w:rPr>
          <w:rFonts w:ascii="Times New Roman" w:eastAsia="Times New Roman" w:hAnsi="Times New Roman" w:cs="Times New Roman"/>
          <w:spacing w:val="69"/>
          <w:sz w:val="24"/>
        </w:rPr>
        <w:t xml:space="preserve"> </w:t>
      </w:r>
      <w:r w:rsidRPr="00662B75">
        <w:rPr>
          <w:rFonts w:ascii="Times New Roman" w:eastAsia="Times New Roman" w:hAnsi="Times New Roman" w:cs="Times New Roman"/>
          <w:sz w:val="24"/>
        </w:rPr>
        <w:t>них</w:t>
      </w:r>
      <w:r w:rsidRPr="00662B75">
        <w:rPr>
          <w:rFonts w:ascii="Times New Roman" w:eastAsia="Times New Roman" w:hAnsi="Times New Roman" w:cs="Times New Roman"/>
          <w:spacing w:val="73"/>
          <w:sz w:val="24"/>
        </w:rPr>
        <w:t xml:space="preserve"> </w:t>
      </w:r>
      <w:r w:rsidRPr="00662B75">
        <w:rPr>
          <w:rFonts w:ascii="Times New Roman" w:eastAsia="Times New Roman" w:hAnsi="Times New Roman" w:cs="Times New Roman"/>
          <w:sz w:val="24"/>
        </w:rPr>
        <w:t>для</w:t>
      </w:r>
      <w:r w:rsidRPr="00662B75">
        <w:rPr>
          <w:rFonts w:ascii="Times New Roman" w:eastAsia="Times New Roman" w:hAnsi="Times New Roman" w:cs="Times New Roman"/>
          <w:spacing w:val="71"/>
          <w:sz w:val="24"/>
        </w:rPr>
        <w:t xml:space="preserve"> </w:t>
      </w:r>
      <w:r w:rsidRPr="00662B75">
        <w:rPr>
          <w:rFonts w:ascii="Times New Roman" w:eastAsia="Times New Roman" w:hAnsi="Times New Roman" w:cs="Times New Roman"/>
          <w:sz w:val="24"/>
        </w:rPr>
        <w:t>облаштування</w:t>
      </w:r>
      <w:r w:rsidRPr="00662B75">
        <w:rPr>
          <w:rFonts w:ascii="Times New Roman" w:eastAsia="Times New Roman" w:hAnsi="Times New Roman" w:cs="Times New Roman"/>
          <w:spacing w:val="71"/>
          <w:sz w:val="24"/>
        </w:rPr>
        <w:t xml:space="preserve"> </w:t>
      </w:r>
      <w:r w:rsidRPr="00662B75">
        <w:rPr>
          <w:rFonts w:ascii="Times New Roman" w:eastAsia="Times New Roman" w:hAnsi="Times New Roman" w:cs="Times New Roman"/>
          <w:sz w:val="24"/>
        </w:rPr>
        <w:t>проходів</w:t>
      </w:r>
      <w:r w:rsidRPr="00662B75">
        <w:rPr>
          <w:rFonts w:ascii="Times New Roman" w:eastAsia="Times New Roman" w:hAnsi="Times New Roman" w:cs="Times New Roman"/>
          <w:spacing w:val="71"/>
          <w:sz w:val="24"/>
        </w:rPr>
        <w:t xml:space="preserve"> </w:t>
      </w:r>
      <w:r w:rsidRPr="00662B75">
        <w:rPr>
          <w:rFonts w:ascii="Times New Roman" w:eastAsia="Times New Roman" w:hAnsi="Times New Roman" w:cs="Times New Roman"/>
          <w:sz w:val="24"/>
        </w:rPr>
        <w:t>до</w:t>
      </w:r>
      <w:r w:rsidRPr="00662B75">
        <w:rPr>
          <w:rFonts w:ascii="Times New Roman" w:eastAsia="Times New Roman" w:hAnsi="Times New Roman" w:cs="Times New Roman"/>
          <w:spacing w:val="71"/>
          <w:sz w:val="24"/>
        </w:rPr>
        <w:t xml:space="preserve"> </w:t>
      </w:r>
      <w:r w:rsidRPr="00662B75">
        <w:rPr>
          <w:rFonts w:ascii="Times New Roman" w:eastAsia="Times New Roman" w:hAnsi="Times New Roman" w:cs="Times New Roman"/>
          <w:sz w:val="24"/>
        </w:rPr>
        <w:t>будинку</w:t>
      </w:r>
      <w:r w:rsidRPr="00662B75">
        <w:rPr>
          <w:rFonts w:ascii="Times New Roman" w:eastAsia="Times New Roman" w:hAnsi="Times New Roman" w:cs="Times New Roman"/>
          <w:spacing w:val="68"/>
          <w:sz w:val="24"/>
        </w:rPr>
        <w:t xml:space="preserve"> </w:t>
      </w:r>
      <w:r w:rsidRPr="00662B75">
        <w:rPr>
          <w:rFonts w:ascii="Times New Roman" w:eastAsia="Times New Roman" w:hAnsi="Times New Roman" w:cs="Times New Roman"/>
          <w:sz w:val="24"/>
        </w:rPr>
        <w:t xml:space="preserve">і надвірних будівель на </w:t>
      </w:r>
      <w:proofErr w:type="spellStart"/>
      <w:r w:rsidRPr="00662B75">
        <w:rPr>
          <w:rFonts w:ascii="Times New Roman" w:eastAsia="Times New Roman" w:hAnsi="Times New Roman" w:cs="Times New Roman"/>
          <w:sz w:val="24"/>
        </w:rPr>
        <w:t>підтоплюваних</w:t>
      </w:r>
      <w:proofErr w:type="spellEnd"/>
      <w:r w:rsidRPr="00662B75">
        <w:rPr>
          <w:rFonts w:ascii="Times New Roman" w:eastAsia="Times New Roman" w:hAnsi="Times New Roman" w:cs="Times New Roman"/>
          <w:sz w:val="24"/>
        </w:rPr>
        <w:t xml:space="preserve"> ділянках;</w:t>
      </w:r>
    </w:p>
    <w:p w:rsidR="00B532CD" w:rsidRPr="00662B75" w:rsidRDefault="00B532CD" w:rsidP="00662B75">
      <w:pPr>
        <w:pStyle w:val="aa"/>
        <w:widowControl w:val="0"/>
        <w:numPr>
          <w:ilvl w:val="0"/>
          <w:numId w:val="20"/>
        </w:numPr>
        <w:tabs>
          <w:tab w:val="left" w:pos="93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заздалегідь</w:t>
      </w:r>
      <w:r w:rsidRPr="00662B75">
        <w:rPr>
          <w:rFonts w:ascii="Times New Roman" w:eastAsia="Times New Roman" w:hAnsi="Times New Roman" w:cs="Times New Roman"/>
          <w:spacing w:val="78"/>
          <w:sz w:val="24"/>
        </w:rPr>
        <w:t xml:space="preserve"> </w:t>
      </w:r>
      <w:r w:rsidRPr="00662B75">
        <w:rPr>
          <w:rFonts w:ascii="Times New Roman" w:eastAsia="Times New Roman" w:hAnsi="Times New Roman" w:cs="Times New Roman"/>
          <w:sz w:val="24"/>
        </w:rPr>
        <w:t>скласти</w:t>
      </w:r>
      <w:r w:rsidRPr="00662B75">
        <w:rPr>
          <w:rFonts w:ascii="Times New Roman" w:eastAsia="Times New Roman" w:hAnsi="Times New Roman" w:cs="Times New Roman"/>
          <w:spacing w:val="76"/>
          <w:sz w:val="24"/>
        </w:rPr>
        <w:t xml:space="preserve"> </w:t>
      </w:r>
      <w:r w:rsidRPr="00662B75">
        <w:rPr>
          <w:rFonts w:ascii="Times New Roman" w:eastAsia="Times New Roman" w:hAnsi="Times New Roman" w:cs="Times New Roman"/>
          <w:sz w:val="24"/>
        </w:rPr>
        <w:t>перелік</w:t>
      </w:r>
      <w:r w:rsidRPr="00662B75">
        <w:rPr>
          <w:rFonts w:ascii="Times New Roman" w:eastAsia="Times New Roman" w:hAnsi="Times New Roman" w:cs="Times New Roman"/>
          <w:spacing w:val="78"/>
          <w:sz w:val="24"/>
        </w:rPr>
        <w:t xml:space="preserve"> </w:t>
      </w:r>
      <w:r w:rsidRPr="00662B75">
        <w:rPr>
          <w:rFonts w:ascii="Times New Roman" w:eastAsia="Times New Roman" w:hAnsi="Times New Roman" w:cs="Times New Roman"/>
          <w:sz w:val="24"/>
        </w:rPr>
        <w:t>документів,</w:t>
      </w:r>
      <w:r w:rsidRPr="00662B75">
        <w:rPr>
          <w:rFonts w:ascii="Times New Roman" w:eastAsia="Times New Roman" w:hAnsi="Times New Roman" w:cs="Times New Roman"/>
          <w:spacing w:val="76"/>
          <w:sz w:val="24"/>
        </w:rPr>
        <w:t xml:space="preserve"> </w:t>
      </w:r>
      <w:r w:rsidRPr="00662B75">
        <w:rPr>
          <w:rFonts w:ascii="Times New Roman" w:eastAsia="Times New Roman" w:hAnsi="Times New Roman" w:cs="Times New Roman"/>
          <w:sz w:val="24"/>
        </w:rPr>
        <w:t>особистих</w:t>
      </w:r>
      <w:r w:rsidRPr="00662B75">
        <w:rPr>
          <w:rFonts w:ascii="Times New Roman" w:eastAsia="Times New Roman" w:hAnsi="Times New Roman" w:cs="Times New Roman"/>
          <w:spacing w:val="79"/>
          <w:sz w:val="24"/>
        </w:rPr>
        <w:t xml:space="preserve"> </w:t>
      </w:r>
      <w:r w:rsidRPr="00662B75">
        <w:rPr>
          <w:rFonts w:ascii="Times New Roman" w:eastAsia="Times New Roman" w:hAnsi="Times New Roman" w:cs="Times New Roman"/>
          <w:sz w:val="24"/>
        </w:rPr>
        <w:t>речей</w:t>
      </w:r>
      <w:r w:rsidRPr="00662B75">
        <w:rPr>
          <w:rFonts w:ascii="Times New Roman" w:eastAsia="Times New Roman" w:hAnsi="Times New Roman" w:cs="Times New Roman"/>
          <w:spacing w:val="78"/>
          <w:sz w:val="24"/>
        </w:rPr>
        <w:t xml:space="preserve"> </w:t>
      </w:r>
      <w:r w:rsidRPr="00662B75">
        <w:rPr>
          <w:rFonts w:ascii="Times New Roman" w:eastAsia="Times New Roman" w:hAnsi="Times New Roman" w:cs="Times New Roman"/>
          <w:sz w:val="24"/>
        </w:rPr>
        <w:t>і</w:t>
      </w:r>
      <w:r w:rsidRPr="00662B75">
        <w:rPr>
          <w:rFonts w:ascii="Times New Roman" w:eastAsia="Times New Roman" w:hAnsi="Times New Roman" w:cs="Times New Roman"/>
          <w:spacing w:val="77"/>
          <w:sz w:val="24"/>
        </w:rPr>
        <w:t xml:space="preserve"> </w:t>
      </w:r>
      <w:r w:rsidRPr="00662B75">
        <w:rPr>
          <w:rFonts w:ascii="Times New Roman" w:eastAsia="Times New Roman" w:hAnsi="Times New Roman" w:cs="Times New Roman"/>
          <w:sz w:val="24"/>
        </w:rPr>
        <w:t>майна,</w:t>
      </w:r>
      <w:r w:rsidRPr="00662B75">
        <w:rPr>
          <w:rFonts w:ascii="Times New Roman" w:eastAsia="Times New Roman" w:hAnsi="Times New Roman" w:cs="Times New Roman"/>
          <w:spacing w:val="77"/>
          <w:sz w:val="24"/>
        </w:rPr>
        <w:t xml:space="preserve"> </w:t>
      </w:r>
      <w:r w:rsidRPr="00662B75">
        <w:rPr>
          <w:rFonts w:ascii="Times New Roman" w:eastAsia="Times New Roman" w:hAnsi="Times New Roman" w:cs="Times New Roman"/>
          <w:sz w:val="24"/>
        </w:rPr>
        <w:t>необхідних</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у</w:t>
      </w:r>
      <w:r w:rsidRPr="00662B75">
        <w:rPr>
          <w:rFonts w:ascii="Times New Roman" w:eastAsia="Times New Roman" w:hAnsi="Times New Roman" w:cs="Times New Roman"/>
          <w:spacing w:val="70"/>
          <w:sz w:val="24"/>
        </w:rPr>
        <w:t xml:space="preserve"> </w:t>
      </w:r>
      <w:r w:rsidRPr="00662B75">
        <w:rPr>
          <w:rFonts w:ascii="Times New Roman" w:eastAsia="Times New Roman" w:hAnsi="Times New Roman" w:cs="Times New Roman"/>
          <w:sz w:val="24"/>
        </w:rPr>
        <w:t xml:space="preserve">разі </w:t>
      </w:r>
      <w:r w:rsidRPr="00662B75">
        <w:rPr>
          <w:rFonts w:ascii="Times New Roman" w:eastAsia="Times New Roman" w:hAnsi="Times New Roman" w:cs="Times New Roman"/>
          <w:spacing w:val="-2"/>
          <w:sz w:val="24"/>
        </w:rPr>
        <w:t>евакуації;</w:t>
      </w:r>
    </w:p>
    <w:p w:rsidR="00B532CD" w:rsidRPr="00662B75" w:rsidRDefault="00B532CD" w:rsidP="00662B75">
      <w:pPr>
        <w:pStyle w:val="aa"/>
        <w:widowControl w:val="0"/>
        <w:numPr>
          <w:ilvl w:val="0"/>
          <w:numId w:val="20"/>
        </w:numPr>
        <w:tabs>
          <w:tab w:val="left" w:pos="853"/>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укласти</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в</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рюкзак</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необхідні</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теплі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речі,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дводобовий</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запас</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продуктів</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харчування</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та</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pacing w:val="-2"/>
          <w:sz w:val="24"/>
        </w:rPr>
        <w:t>води.</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Дії</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в</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зоні</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раптового</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затоплення</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під</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час</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повені,</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паводку.</w:t>
      </w:r>
    </w:p>
    <w:p w:rsidR="00B532CD" w:rsidRPr="00662B75" w:rsidRDefault="00B532CD" w:rsidP="00662B75">
      <w:pPr>
        <w:pStyle w:val="aa"/>
        <w:widowControl w:val="0"/>
        <w:numPr>
          <w:ilvl w:val="0"/>
          <w:numId w:val="20"/>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Зберігати</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спокій</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 xml:space="preserve">уникати </w:t>
      </w:r>
      <w:r w:rsidRPr="00662B75">
        <w:rPr>
          <w:rFonts w:ascii="Times New Roman" w:eastAsia="Times New Roman" w:hAnsi="Times New Roman" w:cs="Times New Roman"/>
          <w:spacing w:val="-2"/>
          <w:sz w:val="24"/>
        </w:rPr>
        <w:t>паніки.</w:t>
      </w:r>
    </w:p>
    <w:p w:rsidR="00B532CD" w:rsidRPr="00662B75" w:rsidRDefault="00B532CD" w:rsidP="00662B75">
      <w:pPr>
        <w:pStyle w:val="aa"/>
        <w:widowControl w:val="0"/>
        <w:numPr>
          <w:ilvl w:val="0"/>
          <w:numId w:val="20"/>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Швидко</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зібрати</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особисті</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документи,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цінності,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ліки,</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продукти</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й</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інші</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необхідні</w:t>
      </w:r>
      <w:r w:rsidRPr="00662B75">
        <w:rPr>
          <w:rFonts w:ascii="Times New Roman" w:eastAsia="Times New Roman" w:hAnsi="Times New Roman" w:cs="Times New Roman"/>
          <w:spacing w:val="-2"/>
          <w:sz w:val="24"/>
        </w:rPr>
        <w:t xml:space="preserve"> речі.</w:t>
      </w:r>
    </w:p>
    <w:p w:rsidR="00B532CD" w:rsidRPr="00662B75" w:rsidRDefault="00B532CD" w:rsidP="00662B75">
      <w:pPr>
        <w:pStyle w:val="aa"/>
        <w:widowControl w:val="0"/>
        <w:numPr>
          <w:ilvl w:val="0"/>
          <w:numId w:val="20"/>
        </w:numPr>
        <w:tabs>
          <w:tab w:val="left" w:pos="910"/>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Надати</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необхідну</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допомогу</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дітям,</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інвалідам,</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людям</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похилого</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віку</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і</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підготуватися</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 xml:space="preserve">до </w:t>
      </w:r>
      <w:r w:rsidRPr="00662B75">
        <w:rPr>
          <w:rFonts w:ascii="Times New Roman" w:eastAsia="Times New Roman" w:hAnsi="Times New Roman" w:cs="Times New Roman"/>
          <w:spacing w:val="-2"/>
          <w:sz w:val="24"/>
        </w:rPr>
        <w:t>евакуації.</w:t>
      </w:r>
    </w:p>
    <w:p w:rsidR="00B532CD" w:rsidRPr="00662B75" w:rsidRDefault="00B532CD" w:rsidP="00662B75">
      <w:pPr>
        <w:pStyle w:val="aa"/>
        <w:widowControl w:val="0"/>
        <w:numPr>
          <w:ilvl w:val="0"/>
          <w:numId w:val="20"/>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За</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можливістю</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негайно</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залишити зону</w:t>
      </w:r>
      <w:r w:rsidRPr="00662B75">
        <w:rPr>
          <w:rFonts w:ascii="Times New Roman" w:eastAsia="Times New Roman" w:hAnsi="Times New Roman" w:cs="Times New Roman"/>
          <w:spacing w:val="-9"/>
          <w:sz w:val="24"/>
        </w:rPr>
        <w:t xml:space="preserve"> </w:t>
      </w:r>
      <w:r w:rsidRPr="00662B75">
        <w:rPr>
          <w:rFonts w:ascii="Times New Roman" w:eastAsia="Times New Roman" w:hAnsi="Times New Roman" w:cs="Times New Roman"/>
          <w:spacing w:val="-2"/>
          <w:sz w:val="24"/>
        </w:rPr>
        <w:t>затоплення.</w:t>
      </w:r>
    </w:p>
    <w:p w:rsidR="00B532CD" w:rsidRPr="00662B75" w:rsidRDefault="00B532CD" w:rsidP="00662B75">
      <w:pPr>
        <w:pStyle w:val="aa"/>
        <w:widowControl w:val="0"/>
        <w:numPr>
          <w:ilvl w:val="0"/>
          <w:numId w:val="20"/>
        </w:numPr>
        <w:tabs>
          <w:tab w:val="left" w:pos="850"/>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Перед</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виходом</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 xml:space="preserve">вимкнути </w:t>
      </w:r>
      <w:proofErr w:type="spellStart"/>
      <w:r w:rsidRPr="00662B75">
        <w:rPr>
          <w:rFonts w:ascii="Times New Roman" w:eastAsia="Times New Roman" w:hAnsi="Times New Roman" w:cs="Times New Roman"/>
          <w:sz w:val="24"/>
        </w:rPr>
        <w:t>електро</w:t>
      </w:r>
      <w:proofErr w:type="spellEnd"/>
      <w:r w:rsidRPr="00662B75">
        <w:rPr>
          <w:rFonts w:ascii="Times New Roman" w:eastAsia="Times New Roman" w:hAnsi="Times New Roman" w:cs="Times New Roman"/>
          <w:sz w:val="24"/>
        </w:rPr>
        <w:t>-</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і</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газопостачання.</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Закрити вікна</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і</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двері,</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якщо</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є час - закрити вікна і двері першого поверху дошками.</w:t>
      </w:r>
    </w:p>
    <w:p w:rsidR="00B532CD" w:rsidRPr="00662B75" w:rsidRDefault="00B532CD" w:rsidP="00662B75">
      <w:pPr>
        <w:pStyle w:val="aa"/>
        <w:widowControl w:val="0"/>
        <w:numPr>
          <w:ilvl w:val="0"/>
          <w:numId w:val="20"/>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lastRenderedPageBreak/>
        <w:t>Перевірити,</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чи</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немає</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поблизу</w:t>
      </w:r>
      <w:r w:rsidRPr="00662B75">
        <w:rPr>
          <w:rFonts w:ascii="Times New Roman" w:eastAsia="Times New Roman" w:hAnsi="Times New Roman" w:cs="Times New Roman"/>
          <w:spacing w:val="-9"/>
          <w:sz w:val="24"/>
        </w:rPr>
        <w:t xml:space="preserve"> </w:t>
      </w:r>
      <w:r w:rsidRPr="00662B75">
        <w:rPr>
          <w:rFonts w:ascii="Times New Roman" w:eastAsia="Times New Roman" w:hAnsi="Times New Roman" w:cs="Times New Roman"/>
          <w:sz w:val="24"/>
        </w:rPr>
        <w:t>потерпілих,</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надати</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по</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можливості</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їм</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pacing w:val="-2"/>
          <w:sz w:val="24"/>
        </w:rPr>
        <w:t>допомогу.</w:t>
      </w:r>
    </w:p>
    <w:p w:rsidR="00B532CD" w:rsidRPr="00662B75" w:rsidRDefault="00B532CD" w:rsidP="00662B75">
      <w:pPr>
        <w:pStyle w:val="aa"/>
        <w:widowControl w:val="0"/>
        <w:numPr>
          <w:ilvl w:val="0"/>
          <w:numId w:val="20"/>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Піднятися</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на</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верхні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поверхи</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або</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горищні</w:t>
      </w:r>
      <w:r w:rsidRPr="00662B75">
        <w:rPr>
          <w:rFonts w:ascii="Times New Roman" w:eastAsia="Times New Roman" w:hAnsi="Times New Roman" w:cs="Times New Roman"/>
          <w:spacing w:val="-2"/>
          <w:sz w:val="24"/>
        </w:rPr>
        <w:t xml:space="preserve"> приміщення.</w:t>
      </w:r>
    </w:p>
    <w:p w:rsidR="00B532CD" w:rsidRPr="00662B75" w:rsidRDefault="00B532CD" w:rsidP="00662B75">
      <w:pPr>
        <w:pStyle w:val="aa"/>
        <w:widowControl w:val="0"/>
        <w:numPr>
          <w:ilvl w:val="0"/>
          <w:numId w:val="20"/>
        </w:numPr>
        <w:tabs>
          <w:tab w:val="left" w:pos="912"/>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До</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прибуття</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рятувальників</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залишатися</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на</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верхніх</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поверхах,</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даху,</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деревах</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або</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інших піднесеннях, сигналізувати рятувальникам, щоб у них була можливість швидко вас знайти.</w:t>
      </w:r>
    </w:p>
    <w:p w:rsidR="00B532CD" w:rsidRPr="00662B75" w:rsidRDefault="00B532CD" w:rsidP="00662B75">
      <w:pPr>
        <w:pStyle w:val="aa"/>
        <w:widowControl w:val="0"/>
        <w:numPr>
          <w:ilvl w:val="0"/>
          <w:numId w:val="20"/>
        </w:numPr>
        <w:tabs>
          <w:tab w:val="left" w:pos="886"/>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Потрапивши у воду, зняти з себе важкий одяг і взуття, відшукати поблизу предмети, за допомогою яких можна протриматися на воді до часу, поки надійде допомога.</w:t>
      </w:r>
    </w:p>
    <w:p w:rsidR="00B532CD" w:rsidRPr="00662B75" w:rsidRDefault="00B532CD" w:rsidP="00662B75">
      <w:pPr>
        <w:pStyle w:val="aa"/>
        <w:widowControl w:val="0"/>
        <w:numPr>
          <w:ilvl w:val="0"/>
          <w:numId w:val="20"/>
        </w:numPr>
        <w:tabs>
          <w:tab w:val="left" w:pos="886"/>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szCs w:val="24"/>
        </w:rPr>
        <w:t>В разі загрози масштабного затоплення проводитиметься евакуація населення. Громадяни повинні прибути у вказаний час на місце збору і мати особисті документи, речі першої необхідності, ліки, невеликий запас продуктів харчування та питної води.</w:t>
      </w:r>
    </w:p>
    <w:p w:rsidR="00B532CD" w:rsidRPr="00662B75" w:rsidRDefault="00B532CD" w:rsidP="00662B75">
      <w:pPr>
        <w:pStyle w:val="aa"/>
        <w:widowControl w:val="0"/>
        <w:numPr>
          <w:ilvl w:val="0"/>
          <w:numId w:val="20"/>
        </w:numPr>
        <w:tabs>
          <w:tab w:val="left" w:pos="886"/>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szCs w:val="24"/>
        </w:rPr>
        <w:t>Евакуація проводиться, зазвичай, у найближчі населені пункти, що перебувають поза зоною затоплення. Евакуйованих розташовують у</w:t>
      </w:r>
      <w:r w:rsidRPr="00662B75">
        <w:rPr>
          <w:rFonts w:ascii="Times New Roman" w:eastAsia="Times New Roman" w:hAnsi="Times New Roman" w:cs="Times New Roman"/>
          <w:spacing w:val="-4"/>
          <w:sz w:val="24"/>
          <w:szCs w:val="24"/>
        </w:rPr>
        <w:t xml:space="preserve"> </w:t>
      </w:r>
      <w:r w:rsidRPr="00662B75">
        <w:rPr>
          <w:rFonts w:ascii="Times New Roman" w:eastAsia="Times New Roman" w:hAnsi="Times New Roman" w:cs="Times New Roman"/>
          <w:sz w:val="24"/>
          <w:szCs w:val="24"/>
        </w:rPr>
        <w:t>громадських будівлях, а</w:t>
      </w:r>
      <w:r w:rsidRPr="00662B75">
        <w:rPr>
          <w:rFonts w:ascii="Times New Roman" w:eastAsia="Times New Roman" w:hAnsi="Times New Roman" w:cs="Times New Roman"/>
          <w:spacing w:val="-1"/>
          <w:sz w:val="24"/>
          <w:szCs w:val="24"/>
        </w:rPr>
        <w:t xml:space="preserve"> </w:t>
      </w:r>
      <w:r w:rsidRPr="00662B75">
        <w:rPr>
          <w:rFonts w:ascii="Times New Roman" w:eastAsia="Times New Roman" w:hAnsi="Times New Roman" w:cs="Times New Roman"/>
          <w:sz w:val="24"/>
          <w:szCs w:val="24"/>
        </w:rPr>
        <w:t>також у</w:t>
      </w:r>
      <w:r w:rsidRPr="00662B75">
        <w:rPr>
          <w:rFonts w:ascii="Times New Roman" w:eastAsia="Times New Roman" w:hAnsi="Times New Roman" w:cs="Times New Roman"/>
          <w:spacing w:val="-4"/>
          <w:sz w:val="24"/>
          <w:szCs w:val="24"/>
        </w:rPr>
        <w:t xml:space="preserve"> </w:t>
      </w:r>
      <w:r w:rsidRPr="00662B75">
        <w:rPr>
          <w:rFonts w:ascii="Times New Roman" w:eastAsia="Times New Roman" w:hAnsi="Times New Roman" w:cs="Times New Roman"/>
          <w:sz w:val="24"/>
          <w:szCs w:val="24"/>
        </w:rPr>
        <w:t>помешканнях жителів цього населеного пункту.</w:t>
      </w:r>
    </w:p>
    <w:p w:rsidR="00B532CD" w:rsidRDefault="00B532CD" w:rsidP="00B532CD">
      <w:pPr>
        <w:widowControl w:val="0"/>
        <w:autoSpaceDE w:val="0"/>
        <w:autoSpaceDN w:val="0"/>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Дії</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під</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час</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рятувальних</w:t>
      </w:r>
      <w:r>
        <w:rPr>
          <w:rFonts w:ascii="Times New Roman" w:eastAsia="Times New Roman" w:hAnsi="Times New Roman" w:cs="Times New Roman"/>
          <w:b/>
          <w:bCs/>
          <w:spacing w:val="-2"/>
          <w:sz w:val="24"/>
          <w:szCs w:val="24"/>
        </w:rPr>
        <w:t xml:space="preserve"> робіт.</w:t>
      </w:r>
    </w:p>
    <w:p w:rsidR="00B532CD" w:rsidRDefault="00B532CD" w:rsidP="00662B75">
      <w:pPr>
        <w:pStyle w:val="aa"/>
        <w:widowControl w:val="0"/>
        <w:numPr>
          <w:ilvl w:val="0"/>
          <w:numId w:val="20"/>
        </w:numPr>
        <w:tabs>
          <w:tab w:val="left" w:pos="851"/>
        </w:tabs>
        <w:autoSpaceDE w:val="0"/>
        <w:autoSpaceDN w:val="0"/>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Проявляти</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витримку</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і</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самовладання,</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суворо</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дотримуватися</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вимог</w:t>
      </w:r>
      <w:r>
        <w:rPr>
          <w:rFonts w:ascii="Times New Roman" w:eastAsia="Times New Roman" w:hAnsi="Times New Roman" w:cs="Times New Roman"/>
          <w:spacing w:val="-4"/>
          <w:sz w:val="24"/>
        </w:rPr>
        <w:t xml:space="preserve"> </w:t>
      </w:r>
      <w:r>
        <w:rPr>
          <w:rFonts w:ascii="Times New Roman" w:eastAsia="Times New Roman" w:hAnsi="Times New Roman" w:cs="Times New Roman"/>
          <w:spacing w:val="-2"/>
          <w:sz w:val="24"/>
        </w:rPr>
        <w:t>рятувальників.</w:t>
      </w:r>
    </w:p>
    <w:p w:rsidR="00B532CD" w:rsidRPr="00662B75" w:rsidRDefault="00B532CD" w:rsidP="00662B75">
      <w:pPr>
        <w:pStyle w:val="aa"/>
        <w:widowControl w:val="0"/>
        <w:numPr>
          <w:ilvl w:val="0"/>
          <w:numId w:val="20"/>
        </w:numPr>
        <w:tabs>
          <w:tab w:val="left" w:pos="850"/>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Не</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переповнювати рятувальні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засоби</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(катери,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човни,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плоти</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та</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інші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плавзасоби),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оскільки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це загрожує безпеці рятувальників і врятованих.</w:t>
      </w:r>
    </w:p>
    <w:p w:rsidR="00B532CD" w:rsidRPr="00662B75" w:rsidRDefault="00B532CD" w:rsidP="00662B75">
      <w:pPr>
        <w:pStyle w:val="aa"/>
        <w:widowControl w:val="0"/>
        <w:numPr>
          <w:ilvl w:val="2"/>
          <w:numId w:val="6"/>
        </w:numPr>
        <w:tabs>
          <w:tab w:val="left" w:pos="924"/>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 xml:space="preserve">Потрапивши у воду, слід скинути з себе важкий одяг та взуття, відшукати поблизу предмети, що </w:t>
      </w:r>
      <w:proofErr w:type="spellStart"/>
      <w:r w:rsidRPr="00662B75">
        <w:rPr>
          <w:rFonts w:ascii="Times New Roman" w:eastAsia="Times New Roman" w:hAnsi="Times New Roman" w:cs="Times New Roman"/>
          <w:sz w:val="24"/>
        </w:rPr>
        <w:t>височать</w:t>
      </w:r>
      <w:proofErr w:type="spellEnd"/>
      <w:r w:rsidRPr="00662B75">
        <w:rPr>
          <w:rFonts w:ascii="Times New Roman" w:eastAsia="Times New Roman" w:hAnsi="Times New Roman" w:cs="Times New Roman"/>
          <w:sz w:val="24"/>
        </w:rPr>
        <w:t xml:space="preserve"> над водою або плавають, скористатися ними до прибуття допомоги.</w:t>
      </w:r>
    </w:p>
    <w:p w:rsidR="00B532CD" w:rsidRDefault="00B532CD" w:rsidP="00B532CD">
      <w:pPr>
        <w:widowControl w:val="0"/>
        <w:numPr>
          <w:ilvl w:val="1"/>
          <w:numId w:val="6"/>
        </w:numPr>
        <w:tabs>
          <w:tab w:val="left" w:pos="1252"/>
        </w:tabs>
        <w:autoSpaceDE w:val="0"/>
        <w:autoSpaceDN w:val="0"/>
        <w:spacing w:after="0" w:line="276" w:lineRule="auto"/>
        <w:ind w:left="0" w:firstLine="567"/>
        <w:jc w:val="both"/>
        <w:rPr>
          <w:rFonts w:ascii="Times New Roman" w:eastAsia="Times New Roman" w:hAnsi="Times New Roman" w:cs="Times New Roman"/>
          <w:b/>
          <w:bCs/>
          <w:sz w:val="24"/>
          <w:szCs w:val="24"/>
        </w:rPr>
      </w:pPr>
      <w:bookmarkStart w:id="1" w:name="16.2._Снігові_бурі,_урагани,_смерчі_та_і"/>
      <w:bookmarkEnd w:id="1"/>
      <w:r>
        <w:rPr>
          <w:rFonts w:ascii="Times New Roman" w:eastAsia="Times New Roman" w:hAnsi="Times New Roman" w:cs="Times New Roman"/>
          <w:b/>
          <w:bCs/>
          <w:sz w:val="24"/>
          <w:szCs w:val="24"/>
        </w:rPr>
        <w:t>Снігові</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бурі,</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урагани,</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смерчі</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та</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інші</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стихійні</w:t>
      </w:r>
      <w:r>
        <w:rPr>
          <w:rFonts w:ascii="Times New Roman" w:eastAsia="Times New Roman" w:hAnsi="Times New Roman" w:cs="Times New Roman"/>
          <w:b/>
          <w:bCs/>
          <w:spacing w:val="-2"/>
          <w:sz w:val="24"/>
          <w:szCs w:val="24"/>
        </w:rPr>
        <w:t xml:space="preserve"> лиха.</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Ураган </w:t>
      </w:r>
      <w:r>
        <w:rPr>
          <w:rFonts w:ascii="Times New Roman" w:eastAsia="Times New Roman" w:hAnsi="Times New Roman" w:cs="Times New Roman"/>
          <w:sz w:val="24"/>
          <w:szCs w:val="24"/>
        </w:rPr>
        <w:t>– це атмосферний вихор великих розмірів зі швидкістю вітру до 120 км на годину, а в приземному шарі – до 200 км/год.</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Буря</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це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тривалий,</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дуже</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сильний</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вітер</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зі</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швидкістю,</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яка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більша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20</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метрів</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секунду. Вона звичайно спостерігається при проходженні циклону й супроводжується сильним хвилюванням на морі, озерах, річках та руйнуваннями на суші.</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Смерч </w:t>
      </w:r>
      <w:r>
        <w:rPr>
          <w:rFonts w:ascii="Times New Roman" w:eastAsia="Times New Roman" w:hAnsi="Times New Roman" w:cs="Times New Roman"/>
          <w:sz w:val="24"/>
          <w:szCs w:val="24"/>
        </w:rPr>
        <w:t>– атмосферний вихор, що виникає у грозовій хмарі й поширюється долілиць, часто</w:t>
      </w:r>
      <w:r>
        <w:rPr>
          <w:rFonts w:ascii="Times New Roman" w:eastAsia="Times New Roman" w:hAnsi="Times New Roman" w:cs="Times New Roman"/>
          <w:spacing w:val="80"/>
          <w:sz w:val="24"/>
          <w:szCs w:val="24"/>
        </w:rPr>
        <w:t xml:space="preserve"> </w:t>
      </w:r>
      <w:r>
        <w:rPr>
          <w:rFonts w:ascii="Times New Roman" w:eastAsia="Times New Roman" w:hAnsi="Times New Roman" w:cs="Times New Roman"/>
          <w:sz w:val="24"/>
          <w:szCs w:val="24"/>
        </w:rPr>
        <w:t>до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самої</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поверхні</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Землі у</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вигляді</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темного</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хмарного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рукава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або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хобота,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діаметром у</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десятки і</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сотні </w:t>
      </w:r>
      <w:r>
        <w:rPr>
          <w:rFonts w:ascii="Times New Roman" w:eastAsia="Times New Roman" w:hAnsi="Times New Roman" w:cs="Times New Roman"/>
          <w:spacing w:val="-2"/>
          <w:sz w:val="24"/>
          <w:szCs w:val="24"/>
        </w:rPr>
        <w:t>метрів.</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цілому, небезпека для людей при таких природних явищах полягає в руйнуванні дорожніх і мостових покриттів, споруджень, повітряних ліній електропередачі й зв’язку, наземних трубопроводів, а також ураженню людей уламками зруйнованих споруджень, осколками скла, що летять із великою швидкістю. Крім того, люди можуть загинути й одержати травми у випадку повного руйнування будинків. При сніжних і курних бурях небезпечні сніжні замети й скупчення пилу (“чорні бурі”) на полях, дорогах і населених пунктах, а також забруднення води.</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Основними</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ознаками</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виникнення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ураганів,</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бур</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і</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смерчів</w:t>
      </w:r>
      <w:r>
        <w:rPr>
          <w:rFonts w:ascii="Times New Roman" w:eastAsia="Times New Roman" w:hAnsi="Times New Roman" w:cs="Times New Roman"/>
          <w:spacing w:val="-5"/>
          <w:sz w:val="24"/>
          <w:szCs w:val="24"/>
        </w:rPr>
        <w:t xml:space="preserve"> є:</w:t>
      </w:r>
    </w:p>
    <w:p w:rsidR="00B532CD" w:rsidRPr="00662B75" w:rsidRDefault="00B532CD" w:rsidP="00662B75">
      <w:pPr>
        <w:pStyle w:val="aa"/>
        <w:widowControl w:val="0"/>
        <w:numPr>
          <w:ilvl w:val="0"/>
          <w:numId w:val="22"/>
        </w:numPr>
        <w:tabs>
          <w:tab w:val="left" w:pos="880"/>
        </w:tabs>
        <w:autoSpaceDE w:val="0"/>
        <w:autoSpaceDN w:val="0"/>
        <w:spacing w:after="0" w:line="276" w:lineRule="auto"/>
        <w:jc w:val="both"/>
        <w:rPr>
          <w:rFonts w:ascii="Times New Roman" w:eastAsia="Times New Roman" w:hAnsi="Times New Roman" w:cs="Times New Roman"/>
          <w:b/>
          <w:sz w:val="24"/>
        </w:rPr>
      </w:pPr>
      <w:r w:rsidRPr="00662B75">
        <w:rPr>
          <w:rFonts w:ascii="Times New Roman" w:eastAsia="Times New Roman" w:hAnsi="Times New Roman" w:cs="Times New Roman"/>
          <w:sz w:val="24"/>
        </w:rPr>
        <w:t>посилення</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швидкості</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вітру</w:t>
      </w:r>
      <w:r w:rsidRPr="00662B75">
        <w:rPr>
          <w:rFonts w:ascii="Times New Roman" w:eastAsia="Times New Roman" w:hAnsi="Times New Roman" w:cs="Times New Roman"/>
          <w:spacing w:val="-10"/>
          <w:sz w:val="24"/>
        </w:rPr>
        <w:t xml:space="preserve"> </w:t>
      </w:r>
      <w:r w:rsidRPr="00662B75">
        <w:rPr>
          <w:rFonts w:ascii="Times New Roman" w:eastAsia="Times New Roman" w:hAnsi="Times New Roman" w:cs="Times New Roman"/>
          <w:sz w:val="24"/>
        </w:rPr>
        <w:t>й</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різке</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падіння</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атмосферного</w:t>
      </w:r>
      <w:r w:rsidRPr="00662B75">
        <w:rPr>
          <w:rFonts w:ascii="Times New Roman" w:eastAsia="Times New Roman" w:hAnsi="Times New Roman" w:cs="Times New Roman"/>
          <w:spacing w:val="-2"/>
          <w:sz w:val="24"/>
        </w:rPr>
        <w:t xml:space="preserve"> тиску;</w:t>
      </w:r>
    </w:p>
    <w:p w:rsidR="00B532CD" w:rsidRPr="00662B75" w:rsidRDefault="00B532CD" w:rsidP="00662B75">
      <w:pPr>
        <w:pStyle w:val="aa"/>
        <w:widowControl w:val="0"/>
        <w:numPr>
          <w:ilvl w:val="0"/>
          <w:numId w:val="22"/>
        </w:numPr>
        <w:tabs>
          <w:tab w:val="left" w:pos="880"/>
        </w:tabs>
        <w:autoSpaceDE w:val="0"/>
        <w:autoSpaceDN w:val="0"/>
        <w:spacing w:after="0" w:line="276" w:lineRule="auto"/>
        <w:jc w:val="both"/>
        <w:rPr>
          <w:rFonts w:ascii="Times New Roman" w:eastAsia="Times New Roman" w:hAnsi="Times New Roman" w:cs="Times New Roman"/>
          <w:b/>
          <w:sz w:val="24"/>
        </w:rPr>
      </w:pPr>
      <w:r w:rsidRPr="00662B75">
        <w:rPr>
          <w:rFonts w:ascii="Times New Roman" w:eastAsia="Times New Roman" w:hAnsi="Times New Roman" w:cs="Times New Roman"/>
          <w:sz w:val="24"/>
        </w:rPr>
        <w:t>зливові</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дощі</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й</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штормовий</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нагін</w:t>
      </w:r>
      <w:r w:rsidRPr="00662B75">
        <w:rPr>
          <w:rFonts w:ascii="Times New Roman" w:eastAsia="Times New Roman" w:hAnsi="Times New Roman" w:cs="Times New Roman"/>
          <w:spacing w:val="-2"/>
          <w:sz w:val="24"/>
        </w:rPr>
        <w:t xml:space="preserve"> води;</w:t>
      </w:r>
    </w:p>
    <w:p w:rsidR="00B532CD" w:rsidRPr="00662B75" w:rsidRDefault="00B532CD" w:rsidP="00662B75">
      <w:pPr>
        <w:pStyle w:val="aa"/>
        <w:widowControl w:val="0"/>
        <w:numPr>
          <w:ilvl w:val="0"/>
          <w:numId w:val="22"/>
        </w:numPr>
        <w:tabs>
          <w:tab w:val="left" w:pos="880"/>
        </w:tabs>
        <w:autoSpaceDE w:val="0"/>
        <w:autoSpaceDN w:val="0"/>
        <w:spacing w:after="0" w:line="276" w:lineRule="auto"/>
        <w:jc w:val="both"/>
        <w:rPr>
          <w:rFonts w:ascii="Times New Roman" w:eastAsia="Times New Roman" w:hAnsi="Times New Roman" w:cs="Times New Roman"/>
          <w:b/>
          <w:sz w:val="24"/>
        </w:rPr>
      </w:pPr>
      <w:r w:rsidRPr="00662B75">
        <w:rPr>
          <w:rFonts w:ascii="Times New Roman" w:eastAsia="Times New Roman" w:hAnsi="Times New Roman" w:cs="Times New Roman"/>
          <w:sz w:val="24"/>
        </w:rPr>
        <w:t>бурхливе</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випадання</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снігу</w:t>
      </w:r>
      <w:r w:rsidRPr="00662B75">
        <w:rPr>
          <w:rFonts w:ascii="Times New Roman" w:eastAsia="Times New Roman" w:hAnsi="Times New Roman" w:cs="Times New Roman"/>
          <w:spacing w:val="-6"/>
          <w:sz w:val="24"/>
        </w:rPr>
        <w:t xml:space="preserve"> </w:t>
      </w:r>
      <w:r w:rsidRPr="00662B75">
        <w:rPr>
          <w:rFonts w:ascii="Times New Roman" w:eastAsia="Times New Roman" w:hAnsi="Times New Roman" w:cs="Times New Roman"/>
          <w:sz w:val="24"/>
        </w:rPr>
        <w:t>й</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ґрунтового</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pacing w:val="-4"/>
          <w:sz w:val="24"/>
        </w:rPr>
        <w:t>пилу.</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Отримавши</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повідомлення</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про</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загрозу</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снігової</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бурі,</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урагану,</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смерчу</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необхідно:</w:t>
      </w:r>
    </w:p>
    <w:p w:rsidR="00B532CD" w:rsidRPr="00662B75" w:rsidRDefault="00B532CD" w:rsidP="00662B75">
      <w:pPr>
        <w:pStyle w:val="aa"/>
        <w:widowControl w:val="0"/>
        <w:numPr>
          <w:ilvl w:val="0"/>
          <w:numId w:val="22"/>
        </w:numPr>
        <w:tabs>
          <w:tab w:val="left" w:pos="879"/>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зібрати працівників, довести до них обстановку та поставити завдання у відповідності до розпорядження місцевого штабу ЦЗ;</w:t>
      </w:r>
    </w:p>
    <w:p w:rsidR="00B532CD" w:rsidRPr="00662B75" w:rsidRDefault="00B532CD" w:rsidP="00662B75">
      <w:pPr>
        <w:pStyle w:val="aa"/>
        <w:widowControl w:val="0"/>
        <w:numPr>
          <w:ilvl w:val="0"/>
          <w:numId w:val="22"/>
        </w:numPr>
        <w:tabs>
          <w:tab w:val="left" w:pos="880"/>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організувати</w:t>
      </w:r>
      <w:r w:rsidRPr="00662B75">
        <w:rPr>
          <w:rFonts w:ascii="Times New Roman" w:eastAsia="Times New Roman" w:hAnsi="Times New Roman" w:cs="Times New Roman"/>
          <w:spacing w:val="-6"/>
          <w:sz w:val="24"/>
        </w:rPr>
        <w:t xml:space="preserve"> </w:t>
      </w:r>
      <w:r w:rsidRPr="00662B75">
        <w:rPr>
          <w:rFonts w:ascii="Times New Roman" w:eastAsia="Times New Roman" w:hAnsi="Times New Roman" w:cs="Times New Roman"/>
          <w:sz w:val="24"/>
        </w:rPr>
        <w:t>герметизацію</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pacing w:val="-2"/>
          <w:sz w:val="24"/>
        </w:rPr>
        <w:t>приміщень;</w:t>
      </w:r>
    </w:p>
    <w:p w:rsidR="00B532CD" w:rsidRPr="00662B75" w:rsidRDefault="00B532CD" w:rsidP="00662B75">
      <w:pPr>
        <w:pStyle w:val="aa"/>
        <w:widowControl w:val="0"/>
        <w:numPr>
          <w:ilvl w:val="0"/>
          <w:numId w:val="22"/>
        </w:numPr>
        <w:tabs>
          <w:tab w:val="left" w:pos="880"/>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організувати</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укріплення</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окремих</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елементів</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будинків</w:t>
      </w:r>
      <w:r w:rsidRPr="00662B75">
        <w:rPr>
          <w:rFonts w:ascii="Times New Roman" w:eastAsia="Times New Roman" w:hAnsi="Times New Roman" w:cs="Times New Roman"/>
          <w:spacing w:val="-6"/>
          <w:sz w:val="24"/>
        </w:rPr>
        <w:t xml:space="preserve"> </w:t>
      </w:r>
      <w:r w:rsidRPr="00662B75">
        <w:rPr>
          <w:rFonts w:ascii="Times New Roman" w:eastAsia="Times New Roman" w:hAnsi="Times New Roman" w:cs="Times New Roman"/>
          <w:sz w:val="24"/>
        </w:rPr>
        <w:t>і</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pacing w:val="-2"/>
          <w:sz w:val="24"/>
        </w:rPr>
        <w:t>споруд;</w:t>
      </w:r>
    </w:p>
    <w:p w:rsidR="00B532CD" w:rsidRPr="00662B75" w:rsidRDefault="00B532CD" w:rsidP="00662B75">
      <w:pPr>
        <w:pStyle w:val="aa"/>
        <w:widowControl w:val="0"/>
        <w:numPr>
          <w:ilvl w:val="0"/>
          <w:numId w:val="22"/>
        </w:numPr>
        <w:tabs>
          <w:tab w:val="left" w:pos="880"/>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підготувати</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засоби</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аварійного</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pacing w:val="-2"/>
          <w:sz w:val="24"/>
        </w:rPr>
        <w:t>освітлення;</w:t>
      </w:r>
    </w:p>
    <w:p w:rsidR="00B532CD" w:rsidRPr="00662B75" w:rsidRDefault="00B532CD" w:rsidP="00662B75">
      <w:pPr>
        <w:pStyle w:val="aa"/>
        <w:widowControl w:val="0"/>
        <w:numPr>
          <w:ilvl w:val="0"/>
          <w:numId w:val="22"/>
        </w:numPr>
        <w:tabs>
          <w:tab w:val="left" w:pos="880"/>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створити</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запас</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питної</w:t>
      </w:r>
      <w:r w:rsidRPr="00662B75">
        <w:rPr>
          <w:rFonts w:ascii="Times New Roman" w:eastAsia="Times New Roman" w:hAnsi="Times New Roman" w:cs="Times New Roman"/>
          <w:spacing w:val="-6"/>
          <w:sz w:val="24"/>
        </w:rPr>
        <w:t xml:space="preserve"> </w:t>
      </w:r>
      <w:r w:rsidRPr="00662B75">
        <w:rPr>
          <w:rFonts w:ascii="Times New Roman" w:eastAsia="Times New Roman" w:hAnsi="Times New Roman" w:cs="Times New Roman"/>
          <w:sz w:val="24"/>
        </w:rPr>
        <w:t>води,</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продуктів</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pacing w:val="-2"/>
          <w:sz w:val="24"/>
        </w:rPr>
        <w:t>харчування;</w:t>
      </w:r>
    </w:p>
    <w:p w:rsidR="00B532CD" w:rsidRPr="00662B75" w:rsidRDefault="00B532CD" w:rsidP="00662B75">
      <w:pPr>
        <w:pStyle w:val="aa"/>
        <w:widowControl w:val="0"/>
        <w:numPr>
          <w:ilvl w:val="0"/>
          <w:numId w:val="22"/>
        </w:numPr>
        <w:tabs>
          <w:tab w:val="left" w:pos="880"/>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під</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час</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бурі</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або</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інших</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стихійних лих заборонити</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вихід</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людей</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із</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pacing w:val="-2"/>
          <w:sz w:val="24"/>
        </w:rPr>
        <w:t>приміщення;</w:t>
      </w:r>
    </w:p>
    <w:p w:rsidR="00B532CD" w:rsidRPr="00662B75" w:rsidRDefault="00B532CD" w:rsidP="00662B75">
      <w:pPr>
        <w:pStyle w:val="aa"/>
        <w:widowControl w:val="0"/>
        <w:numPr>
          <w:ilvl w:val="0"/>
          <w:numId w:val="22"/>
        </w:numPr>
        <w:tabs>
          <w:tab w:val="left" w:pos="879"/>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 xml:space="preserve">перейти з легких будівель у більш міцні будинки або в захисні спорудження цивільного </w:t>
      </w:r>
      <w:r w:rsidRPr="00662B75">
        <w:rPr>
          <w:rFonts w:ascii="Times New Roman" w:eastAsia="Times New Roman" w:hAnsi="Times New Roman" w:cs="Times New Roman"/>
          <w:spacing w:val="-2"/>
          <w:sz w:val="24"/>
        </w:rPr>
        <w:t>захисту.</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Дії</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під</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час</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урагану,</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бурі,</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смерчу.</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Якщо ураган (буря, смерч) застали Вас у приміщенні, відійти від вікон і зайняти безпечне місце біля стін внутрішніх приміщень, у коридорі, біля вбудованих шаф, у ванних кімнатах, туалетах, коморах, у міцних шафах, під столами. Відключити електроенергію, закрити крани на газових мережах.</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темний час доби використовувати ліхтарі, лампи, свічки; включити радіоприймач для одержання інформації органів з питань надзвичайних ситуацій та цивільного захисту населення;</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 xml:space="preserve">по можливості, перебувати в заглибленому укритті, у сховищах і </w:t>
      </w:r>
      <w:proofErr w:type="spellStart"/>
      <w:r>
        <w:rPr>
          <w:rFonts w:ascii="Times New Roman" w:eastAsia="Times New Roman" w:hAnsi="Times New Roman" w:cs="Times New Roman"/>
          <w:sz w:val="24"/>
          <w:szCs w:val="24"/>
        </w:rPr>
        <w:t>т.п</w:t>
      </w:r>
      <w:proofErr w:type="spellEnd"/>
      <w:r>
        <w:rPr>
          <w:rFonts w:ascii="Times New Roman" w:eastAsia="Times New Roman" w:hAnsi="Times New Roman" w:cs="Times New Roman"/>
          <w:sz w:val="24"/>
          <w:szCs w:val="24"/>
        </w:rPr>
        <w:t>.</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ураган, буря або смерч застали на вулицях населеного пункту, слід триматися якнайдалі від легких будівель, будинків, мостів, естакад, ліній електропередачі, щогл, дерев, рік, озер і промислових об’єктів. Для захисту від уламків, що летять, і осколків скла використовувати аркуші фанери, картонні й пластмасові ящики, дошки й інші підручні засоби. Слід намагатися швидше вкритися в підвалах, льохах і протирадіаційних укриттях, якщо такі є у населених пунктах.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заходити в</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ушкоджені</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будинки,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тому</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що вони можуть обрушитися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при нових поривах </w:t>
      </w:r>
      <w:r>
        <w:rPr>
          <w:rFonts w:ascii="Times New Roman" w:eastAsia="Times New Roman" w:hAnsi="Times New Roman" w:cs="Times New Roman"/>
          <w:spacing w:val="-2"/>
          <w:sz w:val="24"/>
          <w:szCs w:val="24"/>
        </w:rPr>
        <w:t>вітру.</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 час сніжної бурі ховатися в будинках. Якщо опинилися у полі або на </w:t>
      </w:r>
      <w:proofErr w:type="spellStart"/>
      <w:r>
        <w:rPr>
          <w:rFonts w:ascii="Times New Roman" w:eastAsia="Times New Roman" w:hAnsi="Times New Roman" w:cs="Times New Roman"/>
          <w:sz w:val="24"/>
          <w:szCs w:val="24"/>
        </w:rPr>
        <w:t>міжсільській</w:t>
      </w:r>
      <w:proofErr w:type="spellEnd"/>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дорозі, виходити на магістральні дороги, які періодично розчищаються і де більша ймовірність надання</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допомоги. При курній бурі закрити обличчя марлевою пов’язкою, хусткою, шматком тканини, а очі – окулярами.</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надходженні сигналу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про наближення смерчу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необхідно негайно зійти в укриття, підвал будинку або льох, або вкритися під ліжком і іншими міцними меблями – ніщо інше не допоможе. Якщо смерч застане на відкритій місцевості, слід укриватися на дні дорожнього кювету, у ямах, ровах, вузьких ярах, щільно притискаючись до землі, закривши голову одягом або гілками дерев. Потрібно лягти максимально низько. Не залишатися в автомобілі, слід негайно виходити з нього й укриватися, як зазначено вище.</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Після відходу головної небезпеки, після припинення стихійного явища необхідно з’ясувати, чи не має навколо</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поранених людей, чи не потрібна комусь невідкладна допомога.</w:t>
      </w:r>
    </w:p>
    <w:p w:rsidR="00B532CD" w:rsidRDefault="00B532CD" w:rsidP="00B532CD">
      <w:pPr>
        <w:widowControl w:val="0"/>
        <w:numPr>
          <w:ilvl w:val="0"/>
          <w:numId w:val="6"/>
        </w:numPr>
        <w:tabs>
          <w:tab w:val="left" w:pos="1072"/>
        </w:tabs>
        <w:autoSpaceDE w:val="0"/>
        <w:autoSpaceDN w:val="0"/>
        <w:spacing w:after="0" w:line="276" w:lineRule="auto"/>
        <w:ind w:left="0"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Дії</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у</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разі</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виникнення</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деяких</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інших</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аварій</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та</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надзвичайних</w:t>
      </w:r>
      <w:r>
        <w:rPr>
          <w:rFonts w:ascii="Times New Roman" w:eastAsia="Times New Roman" w:hAnsi="Times New Roman" w:cs="Times New Roman"/>
          <w:b/>
          <w:bCs/>
          <w:spacing w:val="-2"/>
          <w:sz w:val="24"/>
          <w:szCs w:val="24"/>
        </w:rPr>
        <w:t xml:space="preserve"> ситуацій.</w:t>
      </w:r>
    </w:p>
    <w:p w:rsidR="00B532CD" w:rsidRDefault="00B532CD" w:rsidP="00B532CD">
      <w:pPr>
        <w:widowControl w:val="0"/>
        <w:numPr>
          <w:ilvl w:val="1"/>
          <w:numId w:val="6"/>
        </w:numPr>
        <w:tabs>
          <w:tab w:val="left" w:pos="1253"/>
        </w:tabs>
        <w:autoSpaceDE w:val="0"/>
        <w:autoSpaceDN w:val="0"/>
        <w:spacing w:after="0" w:line="276" w:lineRule="auto"/>
        <w:ind w:left="0" w:firstLine="567"/>
        <w:jc w:val="both"/>
        <w:rPr>
          <w:rFonts w:ascii="Times New Roman" w:eastAsia="Times New Roman" w:hAnsi="Times New Roman" w:cs="Times New Roman"/>
          <w:b/>
          <w:sz w:val="24"/>
        </w:rPr>
      </w:pPr>
      <w:r>
        <w:rPr>
          <w:rFonts w:ascii="Times New Roman" w:eastAsia="Times New Roman" w:hAnsi="Times New Roman" w:cs="Times New Roman"/>
          <w:b/>
          <w:sz w:val="24"/>
        </w:rPr>
        <w:t>Забруднення</w:t>
      </w:r>
      <w:r>
        <w:rPr>
          <w:rFonts w:ascii="Times New Roman" w:eastAsia="Times New Roman" w:hAnsi="Times New Roman" w:cs="Times New Roman"/>
          <w:b/>
          <w:spacing w:val="-5"/>
          <w:sz w:val="24"/>
        </w:rPr>
        <w:t xml:space="preserve"> </w:t>
      </w:r>
      <w:r>
        <w:rPr>
          <w:rFonts w:ascii="Times New Roman" w:eastAsia="Times New Roman" w:hAnsi="Times New Roman" w:cs="Times New Roman"/>
          <w:b/>
          <w:spacing w:val="-2"/>
          <w:sz w:val="24"/>
        </w:rPr>
        <w:t>ртуттю.</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Ртуть - </w:t>
      </w:r>
      <w:r>
        <w:rPr>
          <w:rFonts w:ascii="Times New Roman" w:eastAsia="Times New Roman" w:hAnsi="Times New Roman" w:cs="Times New Roman"/>
          <w:sz w:val="24"/>
          <w:szCs w:val="24"/>
        </w:rPr>
        <w:t>метал сріблясто-білого кольору, у звичайних умовах легко рухома рідина, що при ударі поділяється на дрібні кульки, у</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13,5 разів важча за воду. Температура плавлення - + 38,9 С. З підвищення температури випаровування ртуті збільшується.</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Пари</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ртуті</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та</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ії</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сполуки</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дуже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отруйні.</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Pr>
          <w:rFonts w:ascii="Times New Roman" w:eastAsia="Times New Roman" w:hAnsi="Times New Roman" w:cs="Times New Roman"/>
          <w:spacing w:val="80"/>
          <w:w w:val="150"/>
          <w:sz w:val="24"/>
          <w:szCs w:val="24"/>
        </w:rPr>
        <w:t xml:space="preserve"> </w:t>
      </w:r>
      <w:r>
        <w:rPr>
          <w:rFonts w:ascii="Times New Roman" w:eastAsia="Times New Roman" w:hAnsi="Times New Roman" w:cs="Times New Roman"/>
          <w:sz w:val="24"/>
          <w:szCs w:val="24"/>
        </w:rPr>
        <w:t>попаданням</w:t>
      </w:r>
      <w:r>
        <w:rPr>
          <w:rFonts w:ascii="Times New Roman" w:eastAsia="Times New Roman" w:hAnsi="Times New Roman" w:cs="Times New Roman"/>
          <w:spacing w:val="80"/>
          <w:w w:val="150"/>
          <w:sz w:val="24"/>
          <w:szCs w:val="24"/>
        </w:rPr>
        <w:t xml:space="preserve"> </w:t>
      </w:r>
      <w:r>
        <w:rPr>
          <w:rFonts w:ascii="Times New Roman" w:eastAsia="Times New Roman" w:hAnsi="Times New Roman" w:cs="Times New Roman"/>
          <w:sz w:val="24"/>
          <w:szCs w:val="24"/>
        </w:rPr>
        <w:t>до</w:t>
      </w:r>
      <w:r>
        <w:rPr>
          <w:rFonts w:ascii="Times New Roman" w:eastAsia="Times New Roman" w:hAnsi="Times New Roman" w:cs="Times New Roman"/>
          <w:spacing w:val="80"/>
          <w:w w:val="150"/>
          <w:sz w:val="24"/>
          <w:szCs w:val="24"/>
        </w:rPr>
        <w:t xml:space="preserve"> </w:t>
      </w:r>
      <w:r>
        <w:rPr>
          <w:rFonts w:ascii="Times New Roman" w:eastAsia="Times New Roman" w:hAnsi="Times New Roman" w:cs="Times New Roman"/>
          <w:sz w:val="24"/>
          <w:szCs w:val="24"/>
        </w:rPr>
        <w:t>організму</w:t>
      </w:r>
      <w:r>
        <w:rPr>
          <w:rFonts w:ascii="Times New Roman" w:eastAsia="Times New Roman" w:hAnsi="Times New Roman" w:cs="Times New Roman"/>
          <w:spacing w:val="80"/>
          <w:w w:val="150"/>
          <w:sz w:val="24"/>
          <w:szCs w:val="24"/>
        </w:rPr>
        <w:t xml:space="preserve"> </w:t>
      </w:r>
      <w:r>
        <w:rPr>
          <w:rFonts w:ascii="Times New Roman" w:eastAsia="Times New Roman" w:hAnsi="Times New Roman" w:cs="Times New Roman"/>
          <w:sz w:val="24"/>
          <w:szCs w:val="24"/>
        </w:rPr>
        <w:t>людини</w:t>
      </w:r>
      <w:r>
        <w:rPr>
          <w:rFonts w:ascii="Times New Roman" w:eastAsia="Times New Roman" w:hAnsi="Times New Roman" w:cs="Times New Roman"/>
          <w:spacing w:val="80"/>
          <w:w w:val="150"/>
          <w:sz w:val="24"/>
          <w:szCs w:val="24"/>
        </w:rPr>
        <w:t xml:space="preserve"> </w:t>
      </w:r>
      <w:r>
        <w:rPr>
          <w:rFonts w:ascii="Times New Roman" w:eastAsia="Times New Roman" w:hAnsi="Times New Roman" w:cs="Times New Roman"/>
          <w:sz w:val="24"/>
          <w:szCs w:val="24"/>
        </w:rPr>
        <w:t>через</w:t>
      </w:r>
      <w:r>
        <w:rPr>
          <w:rFonts w:ascii="Times New Roman" w:eastAsia="Times New Roman" w:hAnsi="Times New Roman" w:cs="Times New Roman"/>
          <w:spacing w:val="80"/>
          <w:w w:val="150"/>
          <w:sz w:val="24"/>
          <w:szCs w:val="24"/>
        </w:rPr>
        <w:t xml:space="preserve"> </w:t>
      </w:r>
      <w:r>
        <w:rPr>
          <w:rFonts w:ascii="Times New Roman" w:eastAsia="Times New Roman" w:hAnsi="Times New Roman" w:cs="Times New Roman"/>
          <w:sz w:val="24"/>
          <w:szCs w:val="24"/>
        </w:rPr>
        <w:t>органи</w:t>
      </w:r>
      <w:r>
        <w:rPr>
          <w:rFonts w:ascii="Times New Roman" w:eastAsia="Times New Roman" w:hAnsi="Times New Roman" w:cs="Times New Roman"/>
          <w:spacing w:val="80"/>
          <w:w w:val="150"/>
          <w:sz w:val="24"/>
          <w:szCs w:val="24"/>
        </w:rPr>
        <w:t xml:space="preserve"> </w:t>
      </w:r>
      <w:r>
        <w:rPr>
          <w:rFonts w:ascii="Times New Roman" w:eastAsia="Times New Roman" w:hAnsi="Times New Roman" w:cs="Times New Roman"/>
          <w:sz w:val="24"/>
          <w:szCs w:val="24"/>
        </w:rPr>
        <w:t>дихання</w:t>
      </w:r>
      <w:r>
        <w:rPr>
          <w:rFonts w:ascii="Times New Roman" w:eastAsia="Times New Roman" w:hAnsi="Times New Roman" w:cs="Times New Roman"/>
          <w:spacing w:val="80"/>
          <w:w w:val="150"/>
          <w:sz w:val="24"/>
          <w:szCs w:val="24"/>
        </w:rPr>
        <w:t xml:space="preserve"> </w:t>
      </w:r>
      <w:r>
        <w:rPr>
          <w:rFonts w:ascii="Times New Roman" w:eastAsia="Times New Roman" w:hAnsi="Times New Roman" w:cs="Times New Roman"/>
          <w:sz w:val="24"/>
          <w:szCs w:val="24"/>
        </w:rPr>
        <w:t>ртуть</w:t>
      </w:r>
      <w:r>
        <w:rPr>
          <w:rFonts w:ascii="Times New Roman" w:eastAsia="Times New Roman" w:hAnsi="Times New Roman" w:cs="Times New Roman"/>
          <w:spacing w:val="80"/>
          <w:w w:val="150"/>
          <w:sz w:val="24"/>
          <w:szCs w:val="24"/>
        </w:rPr>
        <w:t xml:space="preserve"> </w:t>
      </w:r>
      <w:r>
        <w:rPr>
          <w:rFonts w:ascii="Times New Roman" w:eastAsia="Times New Roman" w:hAnsi="Times New Roman" w:cs="Times New Roman"/>
          <w:sz w:val="24"/>
          <w:szCs w:val="24"/>
        </w:rPr>
        <w:t>акумулюється</w:t>
      </w:r>
      <w:r>
        <w:rPr>
          <w:rFonts w:ascii="Times New Roman" w:eastAsia="Times New Roman" w:hAnsi="Times New Roman" w:cs="Times New Roman"/>
          <w:spacing w:val="80"/>
          <w:w w:val="150"/>
          <w:sz w:val="24"/>
          <w:szCs w:val="24"/>
        </w:rPr>
        <w:t xml:space="preserve"> </w:t>
      </w:r>
      <w:r>
        <w:rPr>
          <w:rFonts w:ascii="Times New Roman" w:eastAsia="Times New Roman" w:hAnsi="Times New Roman" w:cs="Times New Roman"/>
          <w:sz w:val="24"/>
          <w:szCs w:val="24"/>
        </w:rPr>
        <w:t>та залишається там на все життя.</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Встановлена</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максимально</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допустима</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концентрація</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парів</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ртуті</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житлових</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і</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робочих</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приміщень – 0,0003 мг/м.</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Концентрація</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парів</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ртуті</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повітрі</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понад</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0,2</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мг/м</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викликає</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гостре</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отруєння</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організму</w:t>
      </w:r>
      <w:r>
        <w:rPr>
          <w:rFonts w:ascii="Times New Roman" w:eastAsia="Times New Roman" w:hAnsi="Times New Roman" w:cs="Times New Roman"/>
          <w:spacing w:val="80"/>
          <w:sz w:val="24"/>
          <w:szCs w:val="24"/>
        </w:rPr>
        <w:t xml:space="preserve"> </w:t>
      </w:r>
      <w:r>
        <w:rPr>
          <w:rFonts w:ascii="Times New Roman" w:eastAsia="Times New Roman" w:hAnsi="Times New Roman" w:cs="Times New Roman"/>
          <w:spacing w:val="-2"/>
          <w:sz w:val="24"/>
          <w:szCs w:val="24"/>
        </w:rPr>
        <w:t>людини.</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pacing w:val="-2"/>
          <w:sz w:val="24"/>
          <w:szCs w:val="24"/>
        </w:rPr>
        <w:t>Симптоми:</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Гостре</w:t>
      </w:r>
      <w:r>
        <w:rPr>
          <w:rFonts w:ascii="Times New Roman" w:eastAsia="Times New Roman" w:hAnsi="Times New Roman" w:cs="Times New Roman"/>
          <w:b/>
          <w:spacing w:val="-4"/>
          <w:sz w:val="24"/>
          <w:szCs w:val="24"/>
        </w:rPr>
        <w:t xml:space="preserve"> </w:t>
      </w:r>
      <w:r>
        <w:rPr>
          <w:rFonts w:ascii="Times New Roman" w:eastAsia="Times New Roman" w:hAnsi="Times New Roman" w:cs="Times New Roman"/>
          <w:b/>
          <w:sz w:val="24"/>
          <w:szCs w:val="24"/>
        </w:rPr>
        <w:t>отруєння</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sz w:val="24"/>
          <w:szCs w:val="24"/>
        </w:rPr>
        <w:t>проявляються</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через</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8-24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години,</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починається</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загальна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слабкість,</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головний біль та підвищується температура. Згодом – болі в животі, розлад </w:t>
      </w:r>
      <w:proofErr w:type="spellStart"/>
      <w:r>
        <w:rPr>
          <w:rFonts w:ascii="Times New Roman" w:eastAsia="Times New Roman" w:hAnsi="Times New Roman" w:cs="Times New Roman"/>
          <w:sz w:val="24"/>
          <w:szCs w:val="24"/>
        </w:rPr>
        <w:t>шлунка</w:t>
      </w:r>
      <w:proofErr w:type="spellEnd"/>
      <w:r>
        <w:rPr>
          <w:rFonts w:ascii="Times New Roman" w:eastAsia="Times New Roman" w:hAnsi="Times New Roman" w:cs="Times New Roman"/>
          <w:sz w:val="24"/>
          <w:szCs w:val="24"/>
        </w:rPr>
        <w:t>, хворіють ясна.</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Хронічне отруєння </w:t>
      </w:r>
      <w:r>
        <w:rPr>
          <w:rFonts w:ascii="Times New Roman" w:eastAsia="Times New Roman" w:hAnsi="Times New Roman" w:cs="Times New Roman"/>
          <w:sz w:val="24"/>
          <w:szCs w:val="24"/>
        </w:rPr>
        <w:t xml:space="preserve">є наслідком вдихання малих концентрацій парів ртуті протягом тривалого часу. Ознаками такого отруєння є зниження працездатності, швидка стомлюваність, послаблення пам’яті і головний біль, в окремих випадках можливі катаральні прояви з боку верхніх дихальних шляхів, кровотечі ясен, легке тремтіння рук та розлад </w:t>
      </w:r>
      <w:proofErr w:type="spellStart"/>
      <w:r>
        <w:rPr>
          <w:rFonts w:ascii="Times New Roman" w:eastAsia="Times New Roman" w:hAnsi="Times New Roman" w:cs="Times New Roman"/>
          <w:sz w:val="24"/>
          <w:szCs w:val="24"/>
        </w:rPr>
        <w:t>шлунка</w:t>
      </w:r>
      <w:proofErr w:type="spellEnd"/>
      <w:r>
        <w:rPr>
          <w:rFonts w:ascii="Times New Roman" w:eastAsia="Times New Roman" w:hAnsi="Times New Roman" w:cs="Times New Roman"/>
          <w:sz w:val="24"/>
          <w:szCs w:val="24"/>
        </w:rPr>
        <w:t>.</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Тривалий час ніяких ознак може й не бути, але потім поступово підвищується стомлюваність, слабкість, сонливість – головній біль, апатія й емоційна нестійкість. Починає порушуватися мова, тремтять руки, а у важких випадках – ноги і все тіло. Ртуть уражає </w:t>
      </w:r>
      <w:r>
        <w:rPr>
          <w:rFonts w:ascii="Times New Roman" w:eastAsia="Times New Roman" w:hAnsi="Times New Roman" w:cs="Times New Roman"/>
          <w:sz w:val="24"/>
          <w:szCs w:val="24"/>
        </w:rPr>
        <w:lastRenderedPageBreak/>
        <w:t>нервову систему, а тривалий вплив її викликає навіть божевілля.</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Боротьба</w:t>
      </w:r>
      <w:r>
        <w:rPr>
          <w:rFonts w:ascii="Times New Roman" w:eastAsia="Times New Roman" w:hAnsi="Times New Roman" w:cs="Times New Roman"/>
          <w:spacing w:val="74"/>
          <w:w w:val="150"/>
          <w:sz w:val="24"/>
          <w:szCs w:val="24"/>
        </w:rPr>
        <w:t xml:space="preserve"> </w:t>
      </w:r>
      <w:r>
        <w:rPr>
          <w:rFonts w:ascii="Times New Roman" w:eastAsia="Times New Roman" w:hAnsi="Times New Roman" w:cs="Times New Roman"/>
          <w:sz w:val="24"/>
          <w:szCs w:val="24"/>
        </w:rPr>
        <w:t>з</w:t>
      </w:r>
      <w:r>
        <w:rPr>
          <w:rFonts w:ascii="Times New Roman" w:eastAsia="Times New Roman" w:hAnsi="Times New Roman" w:cs="Times New Roman"/>
          <w:spacing w:val="75"/>
          <w:w w:val="150"/>
          <w:sz w:val="24"/>
          <w:szCs w:val="24"/>
        </w:rPr>
        <w:t xml:space="preserve"> </w:t>
      </w:r>
      <w:r>
        <w:rPr>
          <w:rFonts w:ascii="Times New Roman" w:eastAsia="Times New Roman" w:hAnsi="Times New Roman" w:cs="Times New Roman"/>
          <w:sz w:val="24"/>
          <w:szCs w:val="24"/>
        </w:rPr>
        <w:t>великою</w:t>
      </w:r>
      <w:r>
        <w:rPr>
          <w:rFonts w:ascii="Times New Roman" w:eastAsia="Times New Roman" w:hAnsi="Times New Roman" w:cs="Times New Roman"/>
          <w:spacing w:val="72"/>
          <w:w w:val="150"/>
          <w:sz w:val="24"/>
          <w:szCs w:val="24"/>
        </w:rPr>
        <w:t xml:space="preserve"> </w:t>
      </w:r>
      <w:r>
        <w:rPr>
          <w:rFonts w:ascii="Times New Roman" w:eastAsia="Times New Roman" w:hAnsi="Times New Roman" w:cs="Times New Roman"/>
          <w:sz w:val="24"/>
          <w:szCs w:val="24"/>
        </w:rPr>
        <w:t>кількістю</w:t>
      </w:r>
      <w:r>
        <w:rPr>
          <w:rFonts w:ascii="Times New Roman" w:eastAsia="Times New Roman" w:hAnsi="Times New Roman" w:cs="Times New Roman"/>
          <w:spacing w:val="75"/>
          <w:w w:val="150"/>
          <w:sz w:val="24"/>
          <w:szCs w:val="24"/>
        </w:rPr>
        <w:t xml:space="preserve"> </w:t>
      </w:r>
      <w:r>
        <w:rPr>
          <w:rFonts w:ascii="Times New Roman" w:eastAsia="Times New Roman" w:hAnsi="Times New Roman" w:cs="Times New Roman"/>
          <w:sz w:val="24"/>
          <w:szCs w:val="24"/>
        </w:rPr>
        <w:t>ртуті</w:t>
      </w:r>
      <w:r>
        <w:rPr>
          <w:rFonts w:ascii="Times New Roman" w:eastAsia="Times New Roman" w:hAnsi="Times New Roman" w:cs="Times New Roman"/>
          <w:spacing w:val="75"/>
          <w:w w:val="150"/>
          <w:sz w:val="24"/>
          <w:szCs w:val="24"/>
        </w:rPr>
        <w:t xml:space="preserve"> </w:t>
      </w:r>
      <w:r>
        <w:rPr>
          <w:rFonts w:ascii="Times New Roman" w:eastAsia="Times New Roman" w:hAnsi="Times New Roman" w:cs="Times New Roman"/>
          <w:sz w:val="24"/>
          <w:szCs w:val="24"/>
        </w:rPr>
        <w:t>та</w:t>
      </w:r>
      <w:r>
        <w:rPr>
          <w:rFonts w:ascii="Times New Roman" w:eastAsia="Times New Roman" w:hAnsi="Times New Roman" w:cs="Times New Roman"/>
          <w:spacing w:val="74"/>
          <w:w w:val="150"/>
          <w:sz w:val="24"/>
          <w:szCs w:val="24"/>
        </w:rPr>
        <w:t xml:space="preserve"> </w:t>
      </w:r>
      <w:r>
        <w:rPr>
          <w:rFonts w:ascii="Times New Roman" w:eastAsia="Times New Roman" w:hAnsi="Times New Roman" w:cs="Times New Roman"/>
          <w:sz w:val="24"/>
          <w:szCs w:val="24"/>
        </w:rPr>
        <w:t>її</w:t>
      </w:r>
      <w:r>
        <w:rPr>
          <w:rFonts w:ascii="Times New Roman" w:eastAsia="Times New Roman" w:hAnsi="Times New Roman" w:cs="Times New Roman"/>
          <w:spacing w:val="75"/>
          <w:w w:val="150"/>
          <w:sz w:val="24"/>
          <w:szCs w:val="24"/>
        </w:rPr>
        <w:t xml:space="preserve"> </w:t>
      </w:r>
      <w:r>
        <w:rPr>
          <w:rFonts w:ascii="Times New Roman" w:eastAsia="Times New Roman" w:hAnsi="Times New Roman" w:cs="Times New Roman"/>
          <w:sz w:val="24"/>
          <w:szCs w:val="24"/>
        </w:rPr>
        <w:t>парів</w:t>
      </w:r>
      <w:r>
        <w:rPr>
          <w:rFonts w:ascii="Times New Roman" w:eastAsia="Times New Roman" w:hAnsi="Times New Roman" w:cs="Times New Roman"/>
          <w:spacing w:val="74"/>
          <w:w w:val="150"/>
          <w:sz w:val="24"/>
          <w:szCs w:val="24"/>
        </w:rPr>
        <w:t xml:space="preserve"> </w:t>
      </w:r>
      <w:r>
        <w:rPr>
          <w:rFonts w:ascii="Times New Roman" w:eastAsia="Times New Roman" w:hAnsi="Times New Roman" w:cs="Times New Roman"/>
          <w:sz w:val="24"/>
          <w:szCs w:val="24"/>
        </w:rPr>
        <w:t>дуже</w:t>
      </w:r>
      <w:r>
        <w:rPr>
          <w:rFonts w:ascii="Times New Roman" w:eastAsia="Times New Roman" w:hAnsi="Times New Roman" w:cs="Times New Roman"/>
          <w:spacing w:val="73"/>
          <w:w w:val="150"/>
          <w:sz w:val="24"/>
          <w:szCs w:val="24"/>
        </w:rPr>
        <w:t xml:space="preserve"> </w:t>
      </w:r>
      <w:r>
        <w:rPr>
          <w:rFonts w:ascii="Times New Roman" w:eastAsia="Times New Roman" w:hAnsi="Times New Roman" w:cs="Times New Roman"/>
          <w:sz w:val="24"/>
          <w:szCs w:val="24"/>
        </w:rPr>
        <w:t>складна.</w:t>
      </w:r>
      <w:r>
        <w:rPr>
          <w:rFonts w:ascii="Times New Roman" w:eastAsia="Times New Roman" w:hAnsi="Times New Roman" w:cs="Times New Roman"/>
          <w:spacing w:val="76"/>
          <w:w w:val="150"/>
          <w:sz w:val="24"/>
          <w:szCs w:val="24"/>
        </w:rPr>
        <w:t xml:space="preserve"> </w:t>
      </w:r>
      <w:r>
        <w:rPr>
          <w:rFonts w:ascii="Times New Roman" w:eastAsia="Times New Roman" w:hAnsi="Times New Roman" w:cs="Times New Roman"/>
          <w:sz w:val="24"/>
          <w:szCs w:val="24"/>
        </w:rPr>
        <w:t>Хіміки</w:t>
      </w:r>
      <w:r>
        <w:rPr>
          <w:rFonts w:ascii="Times New Roman" w:eastAsia="Times New Roman" w:hAnsi="Times New Roman" w:cs="Times New Roman"/>
          <w:spacing w:val="75"/>
          <w:w w:val="150"/>
          <w:sz w:val="24"/>
          <w:szCs w:val="24"/>
        </w:rPr>
        <w:t xml:space="preserve"> </w:t>
      </w:r>
      <w:r>
        <w:rPr>
          <w:rFonts w:ascii="Times New Roman" w:eastAsia="Times New Roman" w:hAnsi="Times New Roman" w:cs="Times New Roman"/>
          <w:sz w:val="24"/>
          <w:szCs w:val="24"/>
        </w:rPr>
        <w:t>називають</w:t>
      </w:r>
      <w:r>
        <w:rPr>
          <w:rFonts w:ascii="Times New Roman" w:eastAsia="Times New Roman" w:hAnsi="Times New Roman" w:cs="Times New Roman"/>
          <w:spacing w:val="74"/>
          <w:w w:val="150"/>
          <w:sz w:val="24"/>
          <w:szCs w:val="24"/>
        </w:rPr>
        <w:t xml:space="preserve"> </w:t>
      </w:r>
      <w:r>
        <w:rPr>
          <w:rFonts w:ascii="Times New Roman" w:eastAsia="Times New Roman" w:hAnsi="Times New Roman" w:cs="Times New Roman"/>
          <w:spacing w:val="-5"/>
          <w:sz w:val="24"/>
          <w:szCs w:val="24"/>
        </w:rPr>
        <w:t>її</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bCs/>
          <w:spacing w:val="-2"/>
          <w:sz w:val="24"/>
          <w:szCs w:val="24"/>
        </w:rPr>
        <w:t>демеркуризацією</w:t>
      </w:r>
      <w:proofErr w:type="spellEnd"/>
      <w:r>
        <w:rPr>
          <w:rFonts w:ascii="Times New Roman" w:eastAsia="Times New Roman" w:hAnsi="Times New Roman" w:cs="Times New Roman"/>
          <w:b/>
          <w:bCs/>
          <w:spacing w:val="-2"/>
          <w:sz w:val="24"/>
          <w:szCs w:val="24"/>
        </w:rPr>
        <w:t>.</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Демеркуризація</w:t>
      </w:r>
      <w:proofErr w:type="spell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може</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проводитися</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двома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способами:</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хіміко-механічним – </w:t>
      </w:r>
      <w:r>
        <w:rPr>
          <w:rFonts w:ascii="Times New Roman" w:eastAsia="Times New Roman" w:hAnsi="Times New Roman" w:cs="Times New Roman"/>
          <w:sz w:val="24"/>
          <w:szCs w:val="24"/>
        </w:rPr>
        <w:t xml:space="preserve">механічний збір кульок ртуті з подальшою обробкою забрудненої поверхні хімічними реагентами (після такого способу обробки приміщення потребує посиленого </w:t>
      </w:r>
      <w:r>
        <w:rPr>
          <w:rFonts w:ascii="Times New Roman" w:eastAsia="Times New Roman" w:hAnsi="Times New Roman" w:cs="Times New Roman"/>
          <w:spacing w:val="-2"/>
          <w:sz w:val="24"/>
          <w:szCs w:val="24"/>
        </w:rPr>
        <w:t>провітрювання);</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механічним – </w:t>
      </w:r>
      <w:r>
        <w:rPr>
          <w:rFonts w:ascii="Times New Roman" w:eastAsia="Times New Roman" w:hAnsi="Times New Roman" w:cs="Times New Roman"/>
          <w:sz w:val="24"/>
          <w:szCs w:val="24"/>
        </w:rPr>
        <w:t xml:space="preserve">механічний збір кульок ртуті з поверхні з наступною заміною підлоги, штукатурки або капітальним ремонтом будівлі (цей спосіб може застосовуватися разом з хіміко- </w:t>
      </w:r>
      <w:r>
        <w:rPr>
          <w:rFonts w:ascii="Times New Roman" w:eastAsia="Times New Roman" w:hAnsi="Times New Roman" w:cs="Times New Roman"/>
          <w:spacing w:val="-2"/>
          <w:sz w:val="24"/>
          <w:szCs w:val="24"/>
        </w:rPr>
        <w:t>механічним).</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Якщо виявлено кульки ртуті в будь якому місці, слід негайно сповістити про це адміністрацію ліцею, місцеві органи з питань надзвичайних ситуацій та цивільного захисту населення або поліцію.</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Дії</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персоналу</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при</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забрудненні</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приміщення</w:t>
      </w:r>
      <w:r>
        <w:rPr>
          <w:rFonts w:ascii="Times New Roman" w:eastAsia="Times New Roman" w:hAnsi="Times New Roman" w:cs="Times New Roman"/>
          <w:b/>
          <w:spacing w:val="-3"/>
          <w:sz w:val="24"/>
        </w:rPr>
        <w:t xml:space="preserve"> </w:t>
      </w:r>
      <w:r>
        <w:rPr>
          <w:rFonts w:ascii="Times New Roman" w:eastAsia="Times New Roman" w:hAnsi="Times New Roman" w:cs="Times New Roman"/>
          <w:b/>
          <w:spacing w:val="-2"/>
          <w:sz w:val="24"/>
        </w:rPr>
        <w:t>ртуттю.</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приміщенні</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розбито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ртутний</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термометр:</w:t>
      </w:r>
    </w:p>
    <w:p w:rsidR="00B532CD" w:rsidRPr="00662B75" w:rsidRDefault="00B532CD" w:rsidP="00662B75">
      <w:pPr>
        <w:pStyle w:val="aa"/>
        <w:widowControl w:val="0"/>
        <w:numPr>
          <w:ilvl w:val="0"/>
          <w:numId w:val="24"/>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Вивести</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з</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приміщення</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всіх</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pacing w:val="-2"/>
          <w:sz w:val="24"/>
        </w:rPr>
        <w:t>людей.</w:t>
      </w:r>
    </w:p>
    <w:p w:rsidR="00B532CD" w:rsidRPr="00662B75" w:rsidRDefault="00B532CD" w:rsidP="00662B75">
      <w:pPr>
        <w:pStyle w:val="aa"/>
        <w:widowControl w:val="0"/>
        <w:numPr>
          <w:ilvl w:val="0"/>
          <w:numId w:val="24"/>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Відчинити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настіж</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усі</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вікна</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у</w:t>
      </w:r>
      <w:r w:rsidRPr="00662B75">
        <w:rPr>
          <w:rFonts w:ascii="Times New Roman" w:eastAsia="Times New Roman" w:hAnsi="Times New Roman" w:cs="Times New Roman"/>
          <w:spacing w:val="-7"/>
          <w:sz w:val="24"/>
        </w:rPr>
        <w:t xml:space="preserve"> </w:t>
      </w:r>
      <w:r w:rsidRPr="00662B75">
        <w:rPr>
          <w:rFonts w:ascii="Times New Roman" w:eastAsia="Times New Roman" w:hAnsi="Times New Roman" w:cs="Times New Roman"/>
          <w:spacing w:val="-2"/>
          <w:sz w:val="24"/>
        </w:rPr>
        <w:t>приміщенні.</w:t>
      </w:r>
    </w:p>
    <w:p w:rsidR="00B532CD" w:rsidRPr="00662B75" w:rsidRDefault="00B532CD" w:rsidP="00662B75">
      <w:pPr>
        <w:pStyle w:val="aa"/>
        <w:widowControl w:val="0"/>
        <w:numPr>
          <w:ilvl w:val="0"/>
          <w:numId w:val="24"/>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Максимально</w:t>
      </w:r>
      <w:r w:rsidRPr="00662B75">
        <w:rPr>
          <w:rFonts w:ascii="Times New Roman" w:eastAsia="Times New Roman" w:hAnsi="Times New Roman" w:cs="Times New Roman"/>
          <w:spacing w:val="-6"/>
          <w:sz w:val="24"/>
        </w:rPr>
        <w:t xml:space="preserve"> </w:t>
      </w:r>
      <w:r w:rsidRPr="00662B75">
        <w:rPr>
          <w:rFonts w:ascii="Times New Roman" w:eastAsia="Times New Roman" w:hAnsi="Times New Roman" w:cs="Times New Roman"/>
          <w:sz w:val="24"/>
        </w:rPr>
        <w:t>ізолювати</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від</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людей</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забруднене</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приміщення,</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щільно</w:t>
      </w:r>
      <w:r w:rsidRPr="00662B75">
        <w:rPr>
          <w:rFonts w:ascii="Times New Roman" w:eastAsia="Times New Roman" w:hAnsi="Times New Roman" w:cs="Times New Roman"/>
          <w:spacing w:val="-6"/>
          <w:sz w:val="24"/>
        </w:rPr>
        <w:t xml:space="preserve"> </w:t>
      </w:r>
      <w:r w:rsidRPr="00662B75">
        <w:rPr>
          <w:rFonts w:ascii="Times New Roman" w:eastAsia="Times New Roman" w:hAnsi="Times New Roman" w:cs="Times New Roman"/>
          <w:sz w:val="24"/>
        </w:rPr>
        <w:t>зачинити</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всі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pacing w:val="-2"/>
          <w:sz w:val="24"/>
        </w:rPr>
        <w:t>двері.</w:t>
      </w:r>
    </w:p>
    <w:p w:rsidR="00B532CD" w:rsidRPr="00662B75" w:rsidRDefault="00B532CD" w:rsidP="00662B75">
      <w:pPr>
        <w:pStyle w:val="aa"/>
        <w:widowControl w:val="0"/>
        <w:numPr>
          <w:ilvl w:val="0"/>
          <w:numId w:val="24"/>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Захистити</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органи</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дихання</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хоча</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б</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вологою</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марлевою</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pacing w:val="-2"/>
          <w:sz w:val="24"/>
        </w:rPr>
        <w:t>пов‘язкою.</w:t>
      </w:r>
    </w:p>
    <w:p w:rsidR="00B532CD" w:rsidRPr="00662B75" w:rsidRDefault="00B532CD" w:rsidP="00662B75">
      <w:pPr>
        <w:pStyle w:val="aa"/>
        <w:widowControl w:val="0"/>
        <w:numPr>
          <w:ilvl w:val="0"/>
          <w:numId w:val="24"/>
        </w:numPr>
        <w:tabs>
          <w:tab w:val="left" w:pos="857"/>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Негайно починати збирати ртуть: зібрати спринцівкою великі кульки і відразу</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скинути їх у скляну банку з розчином (2 г перманганату калію на 1 літр води), більш дрібні кульки збирати щіточкою</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на</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папір</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і теж</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скинути в</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банку. Банку</w:t>
      </w:r>
      <w:r w:rsidRPr="00662B75">
        <w:rPr>
          <w:rFonts w:ascii="Times New Roman" w:eastAsia="Times New Roman" w:hAnsi="Times New Roman" w:cs="Times New Roman"/>
          <w:spacing w:val="-8"/>
          <w:sz w:val="24"/>
        </w:rPr>
        <w:t xml:space="preserve"> </w:t>
      </w:r>
      <w:r w:rsidRPr="00662B75">
        <w:rPr>
          <w:rFonts w:ascii="Times New Roman" w:eastAsia="Times New Roman" w:hAnsi="Times New Roman" w:cs="Times New Roman"/>
          <w:sz w:val="24"/>
        </w:rPr>
        <w:t>щільно закрити кришкою. Використання</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пилососа для збирання ртуті – забороняється.</w:t>
      </w:r>
    </w:p>
    <w:p w:rsidR="00B532CD" w:rsidRPr="00662B75" w:rsidRDefault="00B532CD" w:rsidP="00662B75">
      <w:pPr>
        <w:pStyle w:val="aa"/>
        <w:widowControl w:val="0"/>
        <w:numPr>
          <w:ilvl w:val="0"/>
          <w:numId w:val="24"/>
        </w:numPr>
        <w:tabs>
          <w:tab w:val="left" w:pos="94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 xml:space="preserve">Вимити забруднені місця </w:t>
      </w:r>
      <w:proofErr w:type="spellStart"/>
      <w:r w:rsidRPr="00662B75">
        <w:rPr>
          <w:rFonts w:ascii="Times New Roman" w:eastAsia="Times New Roman" w:hAnsi="Times New Roman" w:cs="Times New Roman"/>
          <w:sz w:val="24"/>
        </w:rPr>
        <w:t>мильно</w:t>
      </w:r>
      <w:proofErr w:type="spellEnd"/>
      <w:r w:rsidRPr="00662B75">
        <w:rPr>
          <w:rFonts w:ascii="Times New Roman" w:eastAsia="Times New Roman" w:hAnsi="Times New Roman" w:cs="Times New Roman"/>
          <w:sz w:val="24"/>
        </w:rPr>
        <w:t xml:space="preserve">-содовим розчином (400 грамів мила і 500 грамів кальцинованої соди на 10 літрів води) або розчином перманганату калію (20 грамів на 10 літрів </w:t>
      </w:r>
      <w:r w:rsidRPr="00662B75">
        <w:rPr>
          <w:rFonts w:ascii="Times New Roman" w:eastAsia="Times New Roman" w:hAnsi="Times New Roman" w:cs="Times New Roman"/>
          <w:spacing w:val="-2"/>
          <w:sz w:val="24"/>
        </w:rPr>
        <w:t>води).</w:t>
      </w:r>
    </w:p>
    <w:p w:rsidR="00B532CD" w:rsidRPr="00662B75" w:rsidRDefault="00B532CD" w:rsidP="00662B75">
      <w:pPr>
        <w:pStyle w:val="aa"/>
        <w:widowControl w:val="0"/>
        <w:numPr>
          <w:ilvl w:val="0"/>
          <w:numId w:val="24"/>
        </w:numPr>
        <w:tabs>
          <w:tab w:val="left" w:pos="850"/>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Зачинити</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приміщення</w:t>
      </w:r>
      <w:r w:rsidRPr="00662B75">
        <w:rPr>
          <w:rFonts w:ascii="Times New Roman" w:eastAsia="Times New Roman" w:hAnsi="Times New Roman" w:cs="Times New Roman"/>
          <w:spacing w:val="-6"/>
          <w:sz w:val="24"/>
        </w:rPr>
        <w:t xml:space="preserve"> </w:t>
      </w:r>
      <w:r w:rsidRPr="00662B75">
        <w:rPr>
          <w:rFonts w:ascii="Times New Roman" w:eastAsia="Times New Roman" w:hAnsi="Times New Roman" w:cs="Times New Roman"/>
          <w:sz w:val="24"/>
        </w:rPr>
        <w:t>після</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обробки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так, щоб</w:t>
      </w:r>
      <w:r w:rsidRPr="00662B75">
        <w:rPr>
          <w:rFonts w:ascii="Times New Roman" w:eastAsia="Times New Roman" w:hAnsi="Times New Roman" w:cs="Times New Roman"/>
          <w:spacing w:val="-6"/>
          <w:sz w:val="24"/>
        </w:rPr>
        <w:t xml:space="preserve"> </w:t>
      </w:r>
      <w:r w:rsidRPr="00662B75">
        <w:rPr>
          <w:rFonts w:ascii="Times New Roman" w:eastAsia="Times New Roman" w:hAnsi="Times New Roman" w:cs="Times New Roman"/>
          <w:sz w:val="24"/>
        </w:rPr>
        <w:t>не</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було</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сполучення</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з</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іншими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приміщеннями, і провітрюйте протягом трьох діб.</w:t>
      </w:r>
    </w:p>
    <w:p w:rsidR="00B532CD" w:rsidRPr="00662B75" w:rsidRDefault="00B532CD" w:rsidP="00662B75">
      <w:pPr>
        <w:pStyle w:val="aa"/>
        <w:widowControl w:val="0"/>
        <w:numPr>
          <w:ilvl w:val="0"/>
          <w:numId w:val="24"/>
        </w:numPr>
        <w:tabs>
          <w:tab w:val="left" w:pos="879"/>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Утримувати в приміщенні, по можливості, температуру не нижче 18 – 20 градусів С для скорочення термінів обробки протягом проведення всіх робіт.</w:t>
      </w:r>
    </w:p>
    <w:p w:rsidR="00B532CD" w:rsidRPr="00662B75" w:rsidRDefault="00B532CD" w:rsidP="00662B75">
      <w:pPr>
        <w:pStyle w:val="aa"/>
        <w:widowControl w:val="0"/>
        <w:numPr>
          <w:ilvl w:val="0"/>
          <w:numId w:val="24"/>
        </w:numPr>
        <w:tabs>
          <w:tab w:val="left" w:pos="929"/>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Вичистити та промити мийним чорним розчином марганцівки підошви взуття, якщо наступили на ртуть.</w:t>
      </w:r>
    </w:p>
    <w:p w:rsidR="00B532CD" w:rsidRDefault="00B532CD" w:rsidP="00B532CD">
      <w:pPr>
        <w:widowControl w:val="0"/>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ртуті розлито</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більш,</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ніж</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у</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термометрі:</w:t>
      </w:r>
    </w:p>
    <w:p w:rsidR="00B532CD" w:rsidRPr="00662B75" w:rsidRDefault="00B532CD" w:rsidP="00662B75">
      <w:pPr>
        <w:pStyle w:val="aa"/>
        <w:widowControl w:val="0"/>
        <w:numPr>
          <w:ilvl w:val="0"/>
          <w:numId w:val="24"/>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Зберігати</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спокій,</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 xml:space="preserve">уникати </w:t>
      </w:r>
      <w:r w:rsidRPr="00662B75">
        <w:rPr>
          <w:rFonts w:ascii="Times New Roman" w:eastAsia="Times New Roman" w:hAnsi="Times New Roman" w:cs="Times New Roman"/>
          <w:spacing w:val="-2"/>
          <w:sz w:val="24"/>
        </w:rPr>
        <w:t>паніки.</w:t>
      </w:r>
    </w:p>
    <w:p w:rsidR="00B532CD" w:rsidRPr="00662B75" w:rsidRDefault="00B532CD" w:rsidP="00662B75">
      <w:pPr>
        <w:pStyle w:val="aa"/>
        <w:widowControl w:val="0"/>
        <w:numPr>
          <w:ilvl w:val="0"/>
          <w:numId w:val="24"/>
        </w:numPr>
        <w:tabs>
          <w:tab w:val="left" w:pos="879"/>
        </w:tabs>
        <w:autoSpaceDE w:val="0"/>
        <w:autoSpaceDN w:val="0"/>
        <w:spacing w:after="0" w:line="276" w:lineRule="auto"/>
        <w:jc w:val="both"/>
        <w:rPr>
          <w:rFonts w:ascii="Times New Roman" w:eastAsia="Times New Roman" w:hAnsi="Times New Roman" w:cs="Times New Roman"/>
          <w:b/>
          <w:sz w:val="24"/>
        </w:rPr>
      </w:pPr>
      <w:r w:rsidRPr="00662B75">
        <w:rPr>
          <w:rFonts w:ascii="Times New Roman" w:eastAsia="Times New Roman" w:hAnsi="Times New Roman" w:cs="Times New Roman"/>
          <w:sz w:val="24"/>
        </w:rPr>
        <w:t>Вивести</w:t>
      </w:r>
      <w:r w:rsidRPr="00662B75">
        <w:rPr>
          <w:rFonts w:ascii="Times New Roman" w:eastAsia="Times New Roman" w:hAnsi="Times New Roman" w:cs="Times New Roman"/>
          <w:spacing w:val="30"/>
          <w:sz w:val="24"/>
        </w:rPr>
        <w:t xml:space="preserve"> </w:t>
      </w:r>
      <w:r w:rsidRPr="00662B75">
        <w:rPr>
          <w:rFonts w:ascii="Times New Roman" w:eastAsia="Times New Roman" w:hAnsi="Times New Roman" w:cs="Times New Roman"/>
          <w:sz w:val="24"/>
        </w:rPr>
        <w:t>з приміщення всіх</w:t>
      </w:r>
      <w:r w:rsidRPr="00662B75">
        <w:rPr>
          <w:rFonts w:ascii="Times New Roman" w:eastAsia="Times New Roman" w:hAnsi="Times New Roman" w:cs="Times New Roman"/>
          <w:spacing w:val="31"/>
          <w:sz w:val="24"/>
        </w:rPr>
        <w:t xml:space="preserve"> </w:t>
      </w:r>
      <w:r w:rsidRPr="00662B75">
        <w:rPr>
          <w:rFonts w:ascii="Times New Roman" w:eastAsia="Times New Roman" w:hAnsi="Times New Roman" w:cs="Times New Roman"/>
          <w:sz w:val="24"/>
        </w:rPr>
        <w:t>людей, надати допомогу дітям, інвалідам та людям похилого</w:t>
      </w:r>
      <w:r w:rsidRPr="00662B75">
        <w:rPr>
          <w:rFonts w:ascii="Times New Roman" w:eastAsia="Times New Roman" w:hAnsi="Times New Roman" w:cs="Times New Roman"/>
          <w:spacing w:val="40"/>
          <w:sz w:val="24"/>
        </w:rPr>
        <w:t xml:space="preserve"> </w:t>
      </w:r>
      <w:r w:rsidRPr="00662B75">
        <w:rPr>
          <w:rFonts w:ascii="Times New Roman" w:eastAsia="Times New Roman" w:hAnsi="Times New Roman" w:cs="Times New Roman"/>
          <w:sz w:val="24"/>
        </w:rPr>
        <w:t>віку – вони підлягають евакуації в першу чергу.</w:t>
      </w:r>
    </w:p>
    <w:p w:rsidR="00B532CD" w:rsidRPr="00662B75" w:rsidRDefault="00B532CD" w:rsidP="00662B75">
      <w:pPr>
        <w:pStyle w:val="aa"/>
        <w:widowControl w:val="0"/>
        <w:numPr>
          <w:ilvl w:val="0"/>
          <w:numId w:val="24"/>
        </w:numPr>
        <w:tabs>
          <w:tab w:val="left" w:pos="880"/>
        </w:tabs>
        <w:autoSpaceDE w:val="0"/>
        <w:autoSpaceDN w:val="0"/>
        <w:spacing w:after="0" w:line="276" w:lineRule="auto"/>
        <w:jc w:val="both"/>
        <w:rPr>
          <w:rFonts w:ascii="Times New Roman" w:eastAsia="Times New Roman" w:hAnsi="Times New Roman" w:cs="Times New Roman"/>
          <w:b/>
          <w:sz w:val="24"/>
        </w:rPr>
      </w:pPr>
      <w:r w:rsidRPr="00662B75">
        <w:rPr>
          <w:rFonts w:ascii="Times New Roman" w:eastAsia="Times New Roman" w:hAnsi="Times New Roman" w:cs="Times New Roman"/>
          <w:sz w:val="24"/>
        </w:rPr>
        <w:t>Захистити</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органи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дихання</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хоча</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б</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вологою</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марлевою</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pacing w:val="-2"/>
          <w:sz w:val="24"/>
        </w:rPr>
        <w:t>пов‘язкою.</w:t>
      </w:r>
    </w:p>
    <w:p w:rsidR="00B532CD" w:rsidRPr="00662B75" w:rsidRDefault="00B532CD" w:rsidP="00662B75">
      <w:pPr>
        <w:pStyle w:val="aa"/>
        <w:widowControl w:val="0"/>
        <w:numPr>
          <w:ilvl w:val="0"/>
          <w:numId w:val="24"/>
        </w:numPr>
        <w:tabs>
          <w:tab w:val="left" w:pos="880"/>
        </w:tabs>
        <w:autoSpaceDE w:val="0"/>
        <w:autoSpaceDN w:val="0"/>
        <w:spacing w:after="0" w:line="276" w:lineRule="auto"/>
        <w:jc w:val="both"/>
        <w:rPr>
          <w:rFonts w:ascii="Times New Roman" w:eastAsia="Times New Roman" w:hAnsi="Times New Roman" w:cs="Times New Roman"/>
          <w:b/>
          <w:sz w:val="24"/>
        </w:rPr>
      </w:pPr>
      <w:r w:rsidRPr="00662B75">
        <w:rPr>
          <w:rFonts w:ascii="Times New Roman" w:eastAsia="Times New Roman" w:hAnsi="Times New Roman" w:cs="Times New Roman"/>
          <w:sz w:val="24"/>
        </w:rPr>
        <w:t>Відчинити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настіж</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z w:val="24"/>
        </w:rPr>
        <w:t>усі</w:t>
      </w:r>
      <w:r w:rsidRPr="00662B75">
        <w:rPr>
          <w:rFonts w:ascii="Times New Roman" w:eastAsia="Times New Roman" w:hAnsi="Times New Roman" w:cs="Times New Roman"/>
          <w:spacing w:val="-4"/>
          <w:sz w:val="24"/>
        </w:rPr>
        <w:t xml:space="preserve"> </w:t>
      </w:r>
      <w:r w:rsidRPr="00662B75">
        <w:rPr>
          <w:rFonts w:ascii="Times New Roman" w:eastAsia="Times New Roman" w:hAnsi="Times New Roman" w:cs="Times New Roman"/>
          <w:spacing w:val="-2"/>
          <w:sz w:val="24"/>
        </w:rPr>
        <w:t>вікна.</w:t>
      </w:r>
    </w:p>
    <w:p w:rsidR="00B532CD" w:rsidRPr="00662B75" w:rsidRDefault="00B532CD" w:rsidP="00662B75">
      <w:pPr>
        <w:pStyle w:val="aa"/>
        <w:widowControl w:val="0"/>
        <w:numPr>
          <w:ilvl w:val="0"/>
          <w:numId w:val="24"/>
        </w:numPr>
        <w:tabs>
          <w:tab w:val="left" w:pos="882"/>
        </w:tabs>
        <w:autoSpaceDE w:val="0"/>
        <w:autoSpaceDN w:val="0"/>
        <w:spacing w:after="0" w:line="276" w:lineRule="auto"/>
        <w:jc w:val="both"/>
        <w:rPr>
          <w:rFonts w:ascii="Times New Roman" w:eastAsia="Times New Roman" w:hAnsi="Times New Roman" w:cs="Times New Roman"/>
          <w:b/>
          <w:sz w:val="24"/>
        </w:rPr>
      </w:pPr>
      <w:r w:rsidRPr="00662B75">
        <w:rPr>
          <w:rFonts w:ascii="Times New Roman" w:eastAsia="Times New Roman" w:hAnsi="Times New Roman" w:cs="Times New Roman"/>
          <w:sz w:val="24"/>
        </w:rPr>
        <w:t>Ізолювати</w:t>
      </w:r>
      <w:r w:rsidRPr="00662B75">
        <w:rPr>
          <w:rFonts w:ascii="Times New Roman" w:eastAsia="Times New Roman" w:hAnsi="Times New Roman" w:cs="Times New Roman"/>
          <w:spacing w:val="-6"/>
          <w:sz w:val="24"/>
        </w:rPr>
        <w:t xml:space="preserve"> </w:t>
      </w:r>
      <w:r w:rsidRPr="00662B75">
        <w:rPr>
          <w:rFonts w:ascii="Times New Roman" w:eastAsia="Times New Roman" w:hAnsi="Times New Roman" w:cs="Times New Roman"/>
          <w:sz w:val="24"/>
        </w:rPr>
        <w:t>максимально</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забруднене</w:t>
      </w:r>
      <w:r w:rsidRPr="00662B75">
        <w:rPr>
          <w:rFonts w:ascii="Times New Roman" w:eastAsia="Times New Roman" w:hAnsi="Times New Roman" w:cs="Times New Roman"/>
          <w:spacing w:val="-6"/>
          <w:sz w:val="24"/>
        </w:rPr>
        <w:t xml:space="preserve"> </w:t>
      </w:r>
      <w:r w:rsidRPr="00662B75">
        <w:rPr>
          <w:rFonts w:ascii="Times New Roman" w:eastAsia="Times New Roman" w:hAnsi="Times New Roman" w:cs="Times New Roman"/>
          <w:sz w:val="24"/>
        </w:rPr>
        <w:t>приміщення,</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щільно</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зачинити</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всі</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pacing w:val="-2"/>
          <w:sz w:val="24"/>
        </w:rPr>
        <w:t>двері.</w:t>
      </w:r>
    </w:p>
    <w:p w:rsidR="00B532CD" w:rsidRPr="00662B75" w:rsidRDefault="00B532CD" w:rsidP="00662B75">
      <w:pPr>
        <w:pStyle w:val="aa"/>
        <w:widowControl w:val="0"/>
        <w:numPr>
          <w:ilvl w:val="0"/>
          <w:numId w:val="24"/>
        </w:numPr>
        <w:tabs>
          <w:tab w:val="left" w:pos="880"/>
        </w:tabs>
        <w:autoSpaceDE w:val="0"/>
        <w:autoSpaceDN w:val="0"/>
        <w:spacing w:after="0" w:line="276" w:lineRule="auto"/>
        <w:jc w:val="both"/>
        <w:rPr>
          <w:rFonts w:ascii="Times New Roman" w:eastAsia="Times New Roman" w:hAnsi="Times New Roman" w:cs="Times New Roman"/>
          <w:b/>
          <w:sz w:val="24"/>
        </w:rPr>
      </w:pPr>
      <w:r w:rsidRPr="00662B75">
        <w:rPr>
          <w:rFonts w:ascii="Times New Roman" w:eastAsia="Times New Roman" w:hAnsi="Times New Roman" w:cs="Times New Roman"/>
          <w:sz w:val="24"/>
        </w:rPr>
        <w:t>Швидко</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зібрати</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документи,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цінності,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ліки,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продукти</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та</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інші</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необхідні</w:t>
      </w:r>
      <w:r w:rsidRPr="00662B75">
        <w:rPr>
          <w:rFonts w:ascii="Times New Roman" w:eastAsia="Times New Roman" w:hAnsi="Times New Roman" w:cs="Times New Roman"/>
          <w:spacing w:val="-2"/>
          <w:sz w:val="24"/>
        </w:rPr>
        <w:t xml:space="preserve"> речі.</w:t>
      </w:r>
    </w:p>
    <w:p w:rsidR="00B532CD" w:rsidRPr="00662B75" w:rsidRDefault="00B532CD" w:rsidP="00662B75">
      <w:pPr>
        <w:pStyle w:val="aa"/>
        <w:widowControl w:val="0"/>
        <w:numPr>
          <w:ilvl w:val="0"/>
          <w:numId w:val="24"/>
        </w:numPr>
        <w:tabs>
          <w:tab w:val="left" w:pos="880"/>
        </w:tabs>
        <w:autoSpaceDE w:val="0"/>
        <w:autoSpaceDN w:val="0"/>
        <w:spacing w:after="0" w:line="276" w:lineRule="auto"/>
        <w:jc w:val="both"/>
        <w:rPr>
          <w:rFonts w:ascii="Times New Roman" w:eastAsia="Times New Roman" w:hAnsi="Times New Roman" w:cs="Times New Roman"/>
          <w:b/>
          <w:sz w:val="24"/>
        </w:rPr>
      </w:pPr>
      <w:r w:rsidRPr="00662B75">
        <w:rPr>
          <w:rFonts w:ascii="Times New Roman" w:eastAsia="Times New Roman" w:hAnsi="Times New Roman" w:cs="Times New Roman"/>
          <w:sz w:val="24"/>
        </w:rPr>
        <w:t>Вимкнути електрику</w:t>
      </w:r>
      <w:r w:rsidRPr="00662B75">
        <w:rPr>
          <w:rFonts w:ascii="Times New Roman" w:eastAsia="Times New Roman" w:hAnsi="Times New Roman" w:cs="Times New Roman"/>
          <w:spacing w:val="-8"/>
          <w:sz w:val="24"/>
        </w:rPr>
        <w:t xml:space="preserve"> </w:t>
      </w:r>
      <w:r w:rsidRPr="00662B75">
        <w:rPr>
          <w:rFonts w:ascii="Times New Roman" w:eastAsia="Times New Roman" w:hAnsi="Times New Roman" w:cs="Times New Roman"/>
          <w:sz w:val="24"/>
        </w:rPr>
        <w:t>перед</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виходом</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з</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pacing w:val="-2"/>
          <w:sz w:val="24"/>
        </w:rPr>
        <w:t>будинку.</w:t>
      </w:r>
    </w:p>
    <w:p w:rsidR="00B532CD" w:rsidRDefault="00B532CD" w:rsidP="00B532CD">
      <w:pPr>
        <w:widowControl w:val="0"/>
        <w:numPr>
          <w:ilvl w:val="1"/>
          <w:numId w:val="6"/>
        </w:numPr>
        <w:tabs>
          <w:tab w:val="left" w:pos="1252"/>
        </w:tabs>
        <w:autoSpaceDE w:val="0"/>
        <w:autoSpaceDN w:val="0"/>
        <w:spacing w:after="0" w:line="276" w:lineRule="auto"/>
        <w:ind w:left="0"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Аварії</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на</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мережах</w:t>
      </w:r>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pacing w:val="-2"/>
          <w:sz w:val="24"/>
          <w:szCs w:val="24"/>
        </w:rPr>
        <w:t>газозабезпечення</w:t>
      </w:r>
      <w:proofErr w:type="spellEnd"/>
      <w:r>
        <w:rPr>
          <w:rFonts w:ascii="Times New Roman" w:eastAsia="Times New Roman" w:hAnsi="Times New Roman" w:cs="Times New Roman"/>
          <w:b/>
          <w:bCs/>
          <w:spacing w:val="-2"/>
          <w:sz w:val="24"/>
          <w:szCs w:val="24"/>
        </w:rPr>
        <w:t>.</w:t>
      </w:r>
    </w:p>
    <w:p w:rsidR="00B532CD" w:rsidRDefault="00662B75" w:rsidP="00B532CD">
      <w:pPr>
        <w:widowControl w:val="0"/>
        <w:tabs>
          <w:tab w:val="left" w:pos="6794"/>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32CD">
        <w:rPr>
          <w:rFonts w:ascii="Times New Roman" w:eastAsia="Times New Roman" w:hAnsi="Times New Roman" w:cs="Times New Roman"/>
          <w:sz w:val="24"/>
          <w:szCs w:val="24"/>
        </w:rPr>
        <w:t>При</w:t>
      </w:r>
      <w:r w:rsidR="00B532CD">
        <w:rPr>
          <w:rFonts w:ascii="Times New Roman" w:eastAsia="Times New Roman" w:hAnsi="Times New Roman" w:cs="Times New Roman"/>
          <w:spacing w:val="40"/>
          <w:sz w:val="24"/>
          <w:szCs w:val="24"/>
        </w:rPr>
        <w:t xml:space="preserve"> </w:t>
      </w:r>
      <w:r w:rsidR="00B532CD">
        <w:rPr>
          <w:rFonts w:ascii="Times New Roman" w:eastAsia="Times New Roman" w:hAnsi="Times New Roman" w:cs="Times New Roman"/>
          <w:sz w:val="24"/>
          <w:szCs w:val="24"/>
        </w:rPr>
        <w:t>виявленні</w:t>
      </w:r>
      <w:r w:rsidR="00B532CD">
        <w:rPr>
          <w:rFonts w:ascii="Times New Roman" w:eastAsia="Times New Roman" w:hAnsi="Times New Roman" w:cs="Times New Roman"/>
          <w:spacing w:val="40"/>
          <w:sz w:val="24"/>
          <w:szCs w:val="24"/>
        </w:rPr>
        <w:t xml:space="preserve"> </w:t>
      </w:r>
      <w:r w:rsidR="00B532CD">
        <w:rPr>
          <w:rFonts w:ascii="Times New Roman" w:eastAsia="Times New Roman" w:hAnsi="Times New Roman" w:cs="Times New Roman"/>
          <w:sz w:val="24"/>
          <w:szCs w:val="24"/>
        </w:rPr>
        <w:t>запаху</w:t>
      </w:r>
      <w:r w:rsidR="00B532CD">
        <w:rPr>
          <w:rFonts w:ascii="Times New Roman" w:eastAsia="Times New Roman" w:hAnsi="Times New Roman" w:cs="Times New Roman"/>
          <w:spacing w:val="40"/>
          <w:sz w:val="24"/>
          <w:szCs w:val="24"/>
        </w:rPr>
        <w:t xml:space="preserve"> </w:t>
      </w:r>
      <w:r w:rsidR="00B532CD">
        <w:rPr>
          <w:rFonts w:ascii="Times New Roman" w:eastAsia="Times New Roman" w:hAnsi="Times New Roman" w:cs="Times New Roman"/>
          <w:sz w:val="24"/>
          <w:szCs w:val="24"/>
        </w:rPr>
        <w:t>газу</w:t>
      </w:r>
      <w:r w:rsidR="00B532CD">
        <w:rPr>
          <w:rFonts w:ascii="Times New Roman" w:eastAsia="Times New Roman" w:hAnsi="Times New Roman" w:cs="Times New Roman"/>
          <w:spacing w:val="40"/>
          <w:sz w:val="24"/>
          <w:szCs w:val="24"/>
        </w:rPr>
        <w:t xml:space="preserve"> </w:t>
      </w:r>
      <w:r w:rsidR="00B532CD">
        <w:rPr>
          <w:rFonts w:ascii="Times New Roman" w:eastAsia="Times New Roman" w:hAnsi="Times New Roman" w:cs="Times New Roman"/>
          <w:sz w:val="24"/>
          <w:szCs w:val="24"/>
        </w:rPr>
        <w:t>в</w:t>
      </w:r>
      <w:r w:rsidR="00B532CD">
        <w:rPr>
          <w:rFonts w:ascii="Times New Roman" w:eastAsia="Times New Roman" w:hAnsi="Times New Roman" w:cs="Times New Roman"/>
          <w:spacing w:val="40"/>
          <w:sz w:val="24"/>
          <w:szCs w:val="24"/>
        </w:rPr>
        <w:t xml:space="preserve"> </w:t>
      </w:r>
      <w:r w:rsidR="00B532CD">
        <w:rPr>
          <w:rFonts w:ascii="Times New Roman" w:eastAsia="Times New Roman" w:hAnsi="Times New Roman" w:cs="Times New Roman"/>
          <w:sz w:val="24"/>
          <w:szCs w:val="24"/>
        </w:rPr>
        <w:t>приміщеннях,</w:t>
      </w:r>
      <w:r w:rsidR="00B532CD">
        <w:rPr>
          <w:rFonts w:ascii="Times New Roman" w:eastAsia="Times New Roman" w:hAnsi="Times New Roman" w:cs="Times New Roman"/>
          <w:spacing w:val="40"/>
          <w:sz w:val="24"/>
          <w:szCs w:val="24"/>
        </w:rPr>
        <w:t xml:space="preserve"> </w:t>
      </w:r>
      <w:r w:rsidR="00B532CD">
        <w:rPr>
          <w:rFonts w:ascii="Times New Roman" w:eastAsia="Times New Roman" w:hAnsi="Times New Roman" w:cs="Times New Roman"/>
          <w:sz w:val="24"/>
          <w:szCs w:val="24"/>
        </w:rPr>
        <w:t>підвалах, під'їздах,</w:t>
      </w:r>
      <w:r w:rsidR="00B532CD">
        <w:rPr>
          <w:rFonts w:ascii="Times New Roman" w:eastAsia="Times New Roman" w:hAnsi="Times New Roman" w:cs="Times New Roman"/>
          <w:spacing w:val="40"/>
          <w:sz w:val="24"/>
          <w:szCs w:val="24"/>
        </w:rPr>
        <w:t xml:space="preserve"> </w:t>
      </w:r>
      <w:r w:rsidR="00B532CD">
        <w:rPr>
          <w:rFonts w:ascii="Times New Roman" w:eastAsia="Times New Roman" w:hAnsi="Times New Roman" w:cs="Times New Roman"/>
          <w:sz w:val="24"/>
          <w:szCs w:val="24"/>
        </w:rPr>
        <w:t>у</w:t>
      </w:r>
      <w:r w:rsidR="00B532CD">
        <w:rPr>
          <w:rFonts w:ascii="Times New Roman" w:eastAsia="Times New Roman" w:hAnsi="Times New Roman" w:cs="Times New Roman"/>
          <w:spacing w:val="40"/>
          <w:sz w:val="24"/>
          <w:szCs w:val="24"/>
        </w:rPr>
        <w:t xml:space="preserve"> </w:t>
      </w:r>
      <w:r w:rsidR="00B532CD">
        <w:rPr>
          <w:rFonts w:ascii="Times New Roman" w:eastAsia="Times New Roman" w:hAnsi="Times New Roman" w:cs="Times New Roman"/>
          <w:sz w:val="24"/>
          <w:szCs w:val="24"/>
        </w:rPr>
        <w:t>дворі</w:t>
      </w:r>
      <w:r w:rsidR="00B532CD">
        <w:rPr>
          <w:rFonts w:ascii="Times New Roman" w:eastAsia="Times New Roman" w:hAnsi="Times New Roman" w:cs="Times New Roman"/>
          <w:spacing w:val="40"/>
          <w:sz w:val="24"/>
          <w:szCs w:val="24"/>
        </w:rPr>
        <w:t xml:space="preserve"> </w:t>
      </w:r>
      <w:r w:rsidR="00B532CD">
        <w:rPr>
          <w:rFonts w:ascii="Times New Roman" w:eastAsia="Times New Roman" w:hAnsi="Times New Roman" w:cs="Times New Roman"/>
          <w:sz w:val="24"/>
          <w:szCs w:val="24"/>
        </w:rPr>
        <w:t>або</w:t>
      </w:r>
      <w:r w:rsidR="00B532CD">
        <w:rPr>
          <w:rFonts w:ascii="Times New Roman" w:eastAsia="Times New Roman" w:hAnsi="Times New Roman" w:cs="Times New Roman"/>
          <w:spacing w:val="40"/>
          <w:sz w:val="24"/>
          <w:szCs w:val="24"/>
        </w:rPr>
        <w:t xml:space="preserve"> </w:t>
      </w:r>
      <w:r w:rsidR="00B532CD">
        <w:rPr>
          <w:rFonts w:ascii="Times New Roman" w:eastAsia="Times New Roman" w:hAnsi="Times New Roman" w:cs="Times New Roman"/>
          <w:sz w:val="24"/>
          <w:szCs w:val="24"/>
        </w:rPr>
        <w:t>на</w:t>
      </w:r>
      <w:r w:rsidR="00B532CD">
        <w:rPr>
          <w:rFonts w:ascii="Times New Roman" w:eastAsia="Times New Roman" w:hAnsi="Times New Roman" w:cs="Times New Roman"/>
          <w:spacing w:val="40"/>
          <w:sz w:val="24"/>
          <w:szCs w:val="24"/>
        </w:rPr>
        <w:t xml:space="preserve"> </w:t>
      </w:r>
      <w:r w:rsidR="00B532CD">
        <w:rPr>
          <w:rFonts w:ascii="Times New Roman" w:eastAsia="Times New Roman" w:hAnsi="Times New Roman" w:cs="Times New Roman"/>
          <w:sz w:val="24"/>
          <w:szCs w:val="24"/>
        </w:rPr>
        <w:t xml:space="preserve">вулиці </w:t>
      </w:r>
      <w:r w:rsidR="00B532CD">
        <w:rPr>
          <w:rFonts w:ascii="Times New Roman" w:eastAsia="Times New Roman" w:hAnsi="Times New Roman" w:cs="Times New Roman"/>
          <w:spacing w:val="-2"/>
          <w:sz w:val="24"/>
          <w:szCs w:val="24"/>
        </w:rPr>
        <w:t>необхідно:</w:t>
      </w:r>
    </w:p>
    <w:p w:rsidR="00B532CD" w:rsidRDefault="00662B75" w:rsidP="00662B75">
      <w:pPr>
        <w:widowControl w:val="0"/>
        <w:tabs>
          <w:tab w:val="left" w:pos="817"/>
        </w:tabs>
        <w:autoSpaceDE w:val="0"/>
        <w:autoSpaceDN w:val="0"/>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532CD">
        <w:rPr>
          <w:rFonts w:ascii="Times New Roman" w:eastAsia="Times New Roman" w:hAnsi="Times New Roman" w:cs="Times New Roman"/>
          <w:sz w:val="24"/>
        </w:rPr>
        <w:t>повідомити аварійну</w:t>
      </w:r>
      <w:r w:rsidR="00B532CD">
        <w:rPr>
          <w:rFonts w:ascii="Times New Roman" w:eastAsia="Times New Roman" w:hAnsi="Times New Roman" w:cs="Times New Roman"/>
          <w:spacing w:val="-8"/>
          <w:sz w:val="24"/>
        </w:rPr>
        <w:t xml:space="preserve"> </w:t>
      </w:r>
      <w:r w:rsidR="00B532CD">
        <w:rPr>
          <w:rFonts w:ascii="Times New Roman" w:eastAsia="Times New Roman" w:hAnsi="Times New Roman" w:cs="Times New Roman"/>
          <w:spacing w:val="-2"/>
          <w:sz w:val="24"/>
        </w:rPr>
        <w:t>службу;</w:t>
      </w:r>
    </w:p>
    <w:p w:rsidR="00662B75" w:rsidRDefault="00B532CD" w:rsidP="00662B75">
      <w:pPr>
        <w:widowControl w:val="0"/>
        <w:numPr>
          <w:ilvl w:val="2"/>
          <w:numId w:val="6"/>
        </w:numPr>
        <w:tabs>
          <w:tab w:val="left" w:pos="817"/>
        </w:tabs>
        <w:autoSpaceDE w:val="0"/>
        <w:autoSpaceDN w:val="0"/>
        <w:spacing w:after="0" w:line="276" w:lineRule="auto"/>
        <w:ind w:left="0" w:hanging="138"/>
        <w:jc w:val="both"/>
        <w:rPr>
          <w:rFonts w:ascii="Times New Roman" w:eastAsia="Times New Roman" w:hAnsi="Times New Roman" w:cs="Times New Roman"/>
          <w:sz w:val="24"/>
        </w:rPr>
      </w:pPr>
      <w:r>
        <w:rPr>
          <w:rFonts w:ascii="Times New Roman" w:eastAsia="Times New Roman" w:hAnsi="Times New Roman" w:cs="Times New Roman"/>
          <w:sz w:val="24"/>
        </w:rPr>
        <w:t>організувати</w:t>
      </w:r>
      <w:r>
        <w:rPr>
          <w:rFonts w:ascii="Times New Roman" w:eastAsia="Times New Roman" w:hAnsi="Times New Roman" w:cs="Times New Roman"/>
          <w:spacing w:val="56"/>
          <w:sz w:val="24"/>
        </w:rPr>
        <w:t xml:space="preserve"> </w:t>
      </w:r>
      <w:r>
        <w:rPr>
          <w:rFonts w:ascii="Times New Roman" w:eastAsia="Times New Roman" w:hAnsi="Times New Roman" w:cs="Times New Roman"/>
          <w:sz w:val="24"/>
        </w:rPr>
        <w:t>провітрювання</w:t>
      </w:r>
      <w:r>
        <w:rPr>
          <w:rFonts w:ascii="Times New Roman" w:eastAsia="Times New Roman" w:hAnsi="Times New Roman" w:cs="Times New Roman"/>
          <w:spacing w:val="56"/>
          <w:sz w:val="24"/>
        </w:rPr>
        <w:t xml:space="preserve"> </w:t>
      </w:r>
      <w:r>
        <w:rPr>
          <w:rFonts w:ascii="Times New Roman" w:eastAsia="Times New Roman" w:hAnsi="Times New Roman" w:cs="Times New Roman"/>
          <w:sz w:val="24"/>
        </w:rPr>
        <w:t>приміщень</w:t>
      </w:r>
      <w:r>
        <w:rPr>
          <w:rFonts w:ascii="Times New Roman" w:eastAsia="Times New Roman" w:hAnsi="Times New Roman" w:cs="Times New Roman"/>
          <w:spacing w:val="55"/>
          <w:sz w:val="24"/>
        </w:rPr>
        <w:t xml:space="preserve"> </w:t>
      </w:r>
      <w:r>
        <w:rPr>
          <w:rFonts w:ascii="Times New Roman" w:eastAsia="Times New Roman" w:hAnsi="Times New Roman" w:cs="Times New Roman"/>
          <w:sz w:val="24"/>
        </w:rPr>
        <w:t>шляхом</w:t>
      </w:r>
      <w:r>
        <w:rPr>
          <w:rFonts w:ascii="Times New Roman" w:eastAsia="Times New Roman" w:hAnsi="Times New Roman" w:cs="Times New Roman"/>
          <w:spacing w:val="55"/>
          <w:sz w:val="24"/>
        </w:rPr>
        <w:t xml:space="preserve"> </w:t>
      </w:r>
      <w:r>
        <w:rPr>
          <w:rFonts w:ascii="Times New Roman" w:eastAsia="Times New Roman" w:hAnsi="Times New Roman" w:cs="Times New Roman"/>
          <w:sz w:val="24"/>
        </w:rPr>
        <w:t>відкривання</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вікон</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і</w:t>
      </w:r>
      <w:r>
        <w:rPr>
          <w:rFonts w:ascii="Times New Roman" w:eastAsia="Times New Roman" w:hAnsi="Times New Roman" w:cs="Times New Roman"/>
          <w:spacing w:val="-2"/>
          <w:sz w:val="24"/>
        </w:rPr>
        <w:t xml:space="preserve"> дверей;</w:t>
      </w:r>
    </w:p>
    <w:p w:rsidR="00B532CD" w:rsidRPr="00662B75" w:rsidRDefault="00B532CD" w:rsidP="00662B75">
      <w:pPr>
        <w:widowControl w:val="0"/>
        <w:numPr>
          <w:ilvl w:val="2"/>
          <w:numId w:val="6"/>
        </w:numPr>
        <w:tabs>
          <w:tab w:val="left" w:pos="817"/>
        </w:tabs>
        <w:autoSpaceDE w:val="0"/>
        <w:autoSpaceDN w:val="0"/>
        <w:spacing w:after="0" w:line="276" w:lineRule="auto"/>
        <w:ind w:left="0" w:hanging="138"/>
        <w:jc w:val="both"/>
        <w:rPr>
          <w:rFonts w:ascii="Times New Roman" w:eastAsia="Times New Roman" w:hAnsi="Times New Roman" w:cs="Times New Roman"/>
          <w:sz w:val="24"/>
        </w:rPr>
      </w:pPr>
      <w:r w:rsidRPr="00662B75">
        <w:rPr>
          <w:rFonts w:ascii="Times New Roman" w:eastAsia="Times New Roman" w:hAnsi="Times New Roman" w:cs="Times New Roman"/>
          <w:sz w:val="24"/>
        </w:rPr>
        <w:t>організувати</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чергування</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біля</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входів</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у</w:t>
      </w:r>
      <w:r w:rsidRPr="00662B75">
        <w:rPr>
          <w:rFonts w:ascii="Times New Roman" w:eastAsia="Times New Roman" w:hAnsi="Times New Roman" w:cs="Times New Roman"/>
          <w:spacing w:val="73"/>
          <w:sz w:val="24"/>
        </w:rPr>
        <w:t xml:space="preserve"> </w:t>
      </w:r>
      <w:r w:rsidRPr="00662B75">
        <w:rPr>
          <w:rFonts w:ascii="Times New Roman" w:eastAsia="Times New Roman" w:hAnsi="Times New Roman" w:cs="Times New Roman"/>
          <w:sz w:val="24"/>
        </w:rPr>
        <w:t>приміщення</w:t>
      </w:r>
      <w:r w:rsidRPr="00662B75">
        <w:rPr>
          <w:rFonts w:ascii="Times New Roman" w:eastAsia="Times New Roman" w:hAnsi="Times New Roman" w:cs="Times New Roman"/>
          <w:spacing w:val="78"/>
          <w:sz w:val="24"/>
        </w:rPr>
        <w:t xml:space="preserve"> </w:t>
      </w:r>
      <w:r w:rsidRPr="00662B75">
        <w:rPr>
          <w:rFonts w:ascii="Times New Roman" w:eastAsia="Times New Roman" w:hAnsi="Times New Roman" w:cs="Times New Roman"/>
          <w:sz w:val="24"/>
        </w:rPr>
        <w:t>з</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метою</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недопущення</w:t>
      </w:r>
      <w:r w:rsidRPr="00662B75">
        <w:rPr>
          <w:rFonts w:ascii="Times New Roman" w:eastAsia="Times New Roman" w:hAnsi="Times New Roman" w:cs="Times New Roman"/>
          <w:spacing w:val="80"/>
          <w:sz w:val="24"/>
        </w:rPr>
        <w:t xml:space="preserve"> </w:t>
      </w:r>
      <w:r w:rsidRPr="00662B75">
        <w:rPr>
          <w:rFonts w:ascii="Times New Roman" w:eastAsia="Times New Roman" w:hAnsi="Times New Roman" w:cs="Times New Roman"/>
          <w:sz w:val="24"/>
        </w:rPr>
        <w:t>заходу</w:t>
      </w:r>
      <w:r w:rsidRPr="00662B75">
        <w:rPr>
          <w:rFonts w:ascii="Times New Roman" w:eastAsia="Times New Roman" w:hAnsi="Times New Roman" w:cs="Times New Roman"/>
          <w:spacing w:val="73"/>
          <w:sz w:val="24"/>
        </w:rPr>
        <w:t xml:space="preserve"> </w:t>
      </w:r>
      <w:r w:rsidRPr="00662B75">
        <w:rPr>
          <w:rFonts w:ascii="Times New Roman" w:eastAsia="Times New Roman" w:hAnsi="Times New Roman" w:cs="Times New Roman"/>
          <w:sz w:val="24"/>
        </w:rPr>
        <w:t>до приміщення людей до приїзду бригади аварійної газової служби;</w:t>
      </w:r>
    </w:p>
    <w:p w:rsidR="00662B75" w:rsidRDefault="00B532CD" w:rsidP="00662B75">
      <w:pPr>
        <w:widowControl w:val="0"/>
        <w:numPr>
          <w:ilvl w:val="2"/>
          <w:numId w:val="6"/>
        </w:numPr>
        <w:tabs>
          <w:tab w:val="left" w:pos="817"/>
        </w:tabs>
        <w:autoSpaceDE w:val="0"/>
        <w:autoSpaceDN w:val="0"/>
        <w:spacing w:after="0" w:line="276" w:lineRule="auto"/>
        <w:ind w:left="0" w:hanging="138"/>
        <w:jc w:val="both"/>
        <w:rPr>
          <w:rFonts w:ascii="Times New Roman" w:eastAsia="Times New Roman" w:hAnsi="Times New Roman" w:cs="Times New Roman"/>
          <w:sz w:val="24"/>
        </w:rPr>
      </w:pPr>
      <w:r>
        <w:rPr>
          <w:rFonts w:ascii="Times New Roman" w:eastAsia="Times New Roman" w:hAnsi="Times New Roman" w:cs="Times New Roman"/>
          <w:sz w:val="24"/>
        </w:rPr>
        <w:t>при</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прибутті</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бригади</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аварійної</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газової</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служби</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діяти</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за</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 xml:space="preserve">їх </w:t>
      </w:r>
      <w:r>
        <w:rPr>
          <w:rFonts w:ascii="Times New Roman" w:eastAsia="Times New Roman" w:hAnsi="Times New Roman" w:cs="Times New Roman"/>
          <w:spacing w:val="-2"/>
          <w:sz w:val="24"/>
        </w:rPr>
        <w:t>вказівками.</w:t>
      </w:r>
    </w:p>
    <w:p w:rsidR="00B532CD" w:rsidRPr="00662B75" w:rsidRDefault="00B532CD" w:rsidP="00662B75">
      <w:pPr>
        <w:widowControl w:val="0"/>
        <w:numPr>
          <w:ilvl w:val="2"/>
          <w:numId w:val="6"/>
        </w:numPr>
        <w:tabs>
          <w:tab w:val="left" w:pos="817"/>
        </w:tabs>
        <w:autoSpaceDE w:val="0"/>
        <w:autoSpaceDN w:val="0"/>
        <w:spacing w:after="0" w:line="276" w:lineRule="auto"/>
        <w:ind w:left="0" w:hanging="138"/>
        <w:jc w:val="both"/>
        <w:rPr>
          <w:rFonts w:ascii="Times New Roman" w:eastAsia="Times New Roman" w:hAnsi="Times New Roman" w:cs="Times New Roman"/>
          <w:sz w:val="24"/>
        </w:rPr>
      </w:pPr>
      <w:r w:rsidRPr="00662B75">
        <w:rPr>
          <w:rFonts w:ascii="Times New Roman" w:eastAsia="Times New Roman" w:hAnsi="Times New Roman" w:cs="Times New Roman"/>
          <w:sz w:val="24"/>
        </w:rPr>
        <w:lastRenderedPageBreak/>
        <w:t>вжити заходів щодо виведення людей із загазованого середовища та при появі відкритого вогню або іскри;</w:t>
      </w:r>
    </w:p>
    <w:p w:rsidR="00B532CD" w:rsidRDefault="00B532CD" w:rsidP="00B532CD">
      <w:pPr>
        <w:widowControl w:val="0"/>
        <w:numPr>
          <w:ilvl w:val="2"/>
          <w:numId w:val="6"/>
        </w:numPr>
        <w:tabs>
          <w:tab w:val="left" w:pos="877"/>
        </w:tabs>
        <w:autoSpaceDE w:val="0"/>
        <w:autoSpaceDN w:val="0"/>
        <w:spacing w:after="0" w:line="276" w:lineRule="auto"/>
        <w:ind w:left="0" w:hanging="198"/>
        <w:jc w:val="both"/>
        <w:rPr>
          <w:rFonts w:ascii="Times New Roman" w:eastAsia="Times New Roman" w:hAnsi="Times New Roman" w:cs="Times New Roman"/>
          <w:sz w:val="24"/>
        </w:rPr>
      </w:pPr>
      <w:r>
        <w:rPr>
          <w:rFonts w:ascii="Times New Roman" w:eastAsia="Times New Roman" w:hAnsi="Times New Roman" w:cs="Times New Roman"/>
          <w:sz w:val="24"/>
        </w:rPr>
        <w:t>до</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прибуття</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аварійної</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бригади</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організувати</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в</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приміщенні</w:t>
      </w:r>
      <w:r>
        <w:rPr>
          <w:rFonts w:ascii="Times New Roman" w:eastAsia="Times New Roman" w:hAnsi="Times New Roman" w:cs="Times New Roman"/>
          <w:spacing w:val="-5"/>
          <w:sz w:val="24"/>
        </w:rPr>
        <w:t xml:space="preserve"> </w:t>
      </w:r>
      <w:r>
        <w:rPr>
          <w:rFonts w:ascii="Times New Roman" w:eastAsia="Times New Roman" w:hAnsi="Times New Roman" w:cs="Times New Roman"/>
          <w:spacing w:val="-2"/>
          <w:sz w:val="24"/>
        </w:rPr>
        <w:t>протяг.</w:t>
      </w:r>
    </w:p>
    <w:p w:rsidR="00B532CD" w:rsidRDefault="00B532CD" w:rsidP="00B532CD">
      <w:pPr>
        <w:pStyle w:val="aa"/>
        <w:widowControl w:val="0"/>
        <w:numPr>
          <w:ilvl w:val="1"/>
          <w:numId w:val="6"/>
        </w:numPr>
        <w:tabs>
          <w:tab w:val="left" w:pos="1202"/>
        </w:tabs>
        <w:autoSpaceDE w:val="0"/>
        <w:autoSpaceDN w:val="0"/>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pacing w:val="-8"/>
          <w:sz w:val="24"/>
          <w:szCs w:val="24"/>
        </w:rPr>
        <w:t xml:space="preserve"> Правила</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8"/>
          <w:sz w:val="24"/>
          <w:szCs w:val="24"/>
        </w:rPr>
        <w:t>безпечної</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8"/>
          <w:sz w:val="24"/>
          <w:szCs w:val="24"/>
        </w:rPr>
        <w:t>поведінки</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pacing w:val="-8"/>
          <w:sz w:val="24"/>
          <w:szCs w:val="24"/>
        </w:rPr>
        <w:t>при</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8"/>
          <w:sz w:val="24"/>
          <w:szCs w:val="24"/>
        </w:rPr>
        <w:t>землетрусі.</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До</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8"/>
          <w:sz w:val="24"/>
          <w:szCs w:val="24"/>
        </w:rPr>
        <w:t>значних</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8"/>
          <w:sz w:val="24"/>
          <w:szCs w:val="24"/>
        </w:rPr>
        <w:t>руйнувань</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8"/>
          <w:sz w:val="24"/>
          <w:szCs w:val="24"/>
        </w:rPr>
        <w:t>призводять</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8"/>
          <w:sz w:val="24"/>
          <w:szCs w:val="24"/>
        </w:rPr>
        <w:t>землетруси</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силою</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8"/>
          <w:sz w:val="24"/>
          <w:szCs w:val="24"/>
        </w:rPr>
        <w:t>більше</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8"/>
          <w:sz w:val="24"/>
          <w:szCs w:val="24"/>
        </w:rPr>
        <w:t>5</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8"/>
          <w:sz w:val="24"/>
          <w:szCs w:val="24"/>
        </w:rPr>
        <w:t>балів.</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Під</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час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8"/>
          <w:sz w:val="24"/>
          <w:szCs w:val="24"/>
        </w:rPr>
        <w:t>землетрусу</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8"/>
          <w:sz w:val="24"/>
          <w:szCs w:val="24"/>
        </w:rPr>
        <w:t>можна</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8"/>
          <w:sz w:val="24"/>
          <w:szCs w:val="24"/>
        </w:rPr>
        <w:t>встигнути</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8"/>
          <w:sz w:val="24"/>
          <w:szCs w:val="24"/>
        </w:rPr>
        <w:t>вийти</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8"/>
          <w:sz w:val="24"/>
          <w:szCs w:val="24"/>
        </w:rPr>
        <w:t>з</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будинку,</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якщо</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ви</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8"/>
          <w:sz w:val="24"/>
          <w:szCs w:val="24"/>
        </w:rPr>
        <w:t>перебуваєте</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8"/>
          <w:sz w:val="24"/>
          <w:szCs w:val="24"/>
        </w:rPr>
        <w:t>на</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8"/>
          <w:sz w:val="24"/>
          <w:szCs w:val="24"/>
        </w:rPr>
        <w:t>1-2</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8"/>
          <w:sz w:val="24"/>
          <w:szCs w:val="24"/>
        </w:rPr>
        <w:t>поверхах.</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приміщенні</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необхідно</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переховуватися</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в</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проймах</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внутрішніх дверей,</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в</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арках капітальних стін.</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Не</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слід</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залишатися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в</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зовнішніх</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кімнатах.</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відкритій місцевості необхідно триматися на безпечній відстані від ліній </w:t>
      </w:r>
      <w:proofErr w:type="spellStart"/>
      <w:r>
        <w:rPr>
          <w:rFonts w:ascii="Times New Roman" w:eastAsia="Times New Roman" w:hAnsi="Times New Roman" w:cs="Times New Roman"/>
          <w:sz w:val="24"/>
          <w:szCs w:val="24"/>
        </w:rPr>
        <w:t>електропередач</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великих будівель, мостів,</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підприємств.</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pacing w:val="-8"/>
          <w:sz w:val="24"/>
          <w:szCs w:val="24"/>
        </w:rPr>
        <w:t>Як</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8"/>
          <w:sz w:val="24"/>
          <w:szCs w:val="24"/>
        </w:rPr>
        <w:t>діяти,</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8"/>
          <w:sz w:val="24"/>
          <w:szCs w:val="24"/>
        </w:rPr>
        <w:t>опинившись</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8"/>
          <w:sz w:val="24"/>
          <w:szCs w:val="24"/>
        </w:rPr>
        <w:t>під</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8"/>
          <w:sz w:val="24"/>
          <w:szCs w:val="24"/>
        </w:rPr>
        <w:t>завалом</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8"/>
          <w:sz w:val="24"/>
          <w:szCs w:val="24"/>
        </w:rPr>
        <w:t>у</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8"/>
          <w:sz w:val="24"/>
          <w:szCs w:val="24"/>
        </w:rPr>
        <w:t>зруйнованому</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8"/>
          <w:sz w:val="24"/>
          <w:szCs w:val="24"/>
        </w:rPr>
        <w:t>будинку:</w:t>
      </w:r>
    </w:p>
    <w:p w:rsidR="00B532CD" w:rsidRDefault="00B532CD" w:rsidP="00B532CD">
      <w:pPr>
        <w:widowControl w:val="0"/>
        <w:numPr>
          <w:ilvl w:val="0"/>
          <w:numId w:val="26"/>
        </w:numPr>
        <w:tabs>
          <w:tab w:val="left" w:pos="836"/>
        </w:tabs>
        <w:autoSpaceDE w:val="0"/>
        <w:autoSpaceDN w:val="0"/>
        <w:spacing w:after="0" w:line="276" w:lineRule="auto"/>
        <w:ind w:left="0" w:hanging="123"/>
        <w:jc w:val="both"/>
        <w:rPr>
          <w:rFonts w:ascii="Times New Roman" w:eastAsia="Times New Roman" w:hAnsi="Times New Roman" w:cs="Times New Roman"/>
          <w:sz w:val="24"/>
        </w:rPr>
      </w:pPr>
      <w:r>
        <w:rPr>
          <w:rFonts w:ascii="Times New Roman" w:eastAsia="Times New Roman" w:hAnsi="Times New Roman" w:cs="Times New Roman"/>
          <w:spacing w:val="-8"/>
          <w:sz w:val="24"/>
        </w:rPr>
        <w:t>покликати</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на</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8"/>
          <w:sz w:val="24"/>
        </w:rPr>
        <w:t>допомогу;</w:t>
      </w:r>
    </w:p>
    <w:p w:rsidR="00B532CD" w:rsidRPr="00662B75" w:rsidRDefault="00B532CD" w:rsidP="00662B75">
      <w:pPr>
        <w:pStyle w:val="aa"/>
        <w:widowControl w:val="0"/>
        <w:numPr>
          <w:ilvl w:val="0"/>
          <w:numId w:val="26"/>
        </w:numPr>
        <w:tabs>
          <w:tab w:val="left" w:pos="857"/>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pacing w:val="-6"/>
          <w:sz w:val="24"/>
        </w:rPr>
        <w:t xml:space="preserve">якщо хтось відгукнувся, повідомити, про своє місце знаходження і що сталося. Спокійно чекати, </w:t>
      </w:r>
      <w:r w:rsidRPr="00662B75">
        <w:rPr>
          <w:rFonts w:ascii="Times New Roman" w:eastAsia="Times New Roman" w:hAnsi="Times New Roman" w:cs="Times New Roman"/>
          <w:sz w:val="24"/>
        </w:rPr>
        <w:t>поки</w:t>
      </w:r>
      <w:r w:rsidRPr="00662B75">
        <w:rPr>
          <w:rFonts w:ascii="Times New Roman" w:eastAsia="Times New Roman" w:hAnsi="Times New Roman" w:cs="Times New Roman"/>
          <w:spacing w:val="-12"/>
          <w:sz w:val="24"/>
        </w:rPr>
        <w:t xml:space="preserve"> </w:t>
      </w:r>
      <w:r w:rsidRPr="00662B75">
        <w:rPr>
          <w:rFonts w:ascii="Times New Roman" w:eastAsia="Times New Roman" w:hAnsi="Times New Roman" w:cs="Times New Roman"/>
          <w:sz w:val="24"/>
        </w:rPr>
        <w:t>розберуть</w:t>
      </w:r>
      <w:r w:rsidRPr="00662B75">
        <w:rPr>
          <w:rFonts w:ascii="Times New Roman" w:eastAsia="Times New Roman" w:hAnsi="Times New Roman" w:cs="Times New Roman"/>
          <w:spacing w:val="-15"/>
          <w:sz w:val="24"/>
        </w:rPr>
        <w:t xml:space="preserve"> </w:t>
      </w:r>
      <w:r w:rsidRPr="00662B75">
        <w:rPr>
          <w:rFonts w:ascii="Times New Roman" w:eastAsia="Times New Roman" w:hAnsi="Times New Roman" w:cs="Times New Roman"/>
          <w:sz w:val="24"/>
        </w:rPr>
        <w:t>завал;</w:t>
      </w:r>
    </w:p>
    <w:p w:rsidR="00B532CD" w:rsidRDefault="00B532CD" w:rsidP="00B532CD">
      <w:pPr>
        <w:widowControl w:val="0"/>
        <w:numPr>
          <w:ilvl w:val="0"/>
          <w:numId w:val="26"/>
        </w:numPr>
        <w:tabs>
          <w:tab w:val="left" w:pos="836"/>
        </w:tabs>
        <w:autoSpaceDE w:val="0"/>
        <w:autoSpaceDN w:val="0"/>
        <w:spacing w:after="0" w:line="276" w:lineRule="auto"/>
        <w:ind w:left="0" w:hanging="123"/>
        <w:jc w:val="both"/>
        <w:rPr>
          <w:rFonts w:ascii="Times New Roman" w:eastAsia="Times New Roman" w:hAnsi="Times New Roman" w:cs="Times New Roman"/>
          <w:sz w:val="24"/>
        </w:rPr>
      </w:pPr>
      <w:r>
        <w:rPr>
          <w:rFonts w:ascii="Times New Roman" w:eastAsia="Times New Roman" w:hAnsi="Times New Roman" w:cs="Times New Roman"/>
          <w:spacing w:val="-8"/>
          <w:sz w:val="24"/>
        </w:rPr>
        <w:t>якщо</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вас</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ніхто</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8"/>
          <w:sz w:val="24"/>
        </w:rPr>
        <w:t>не</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8"/>
          <w:sz w:val="24"/>
        </w:rPr>
        <w:t>чує,</w:t>
      </w:r>
      <w:r>
        <w:rPr>
          <w:rFonts w:ascii="Times New Roman" w:eastAsia="Times New Roman" w:hAnsi="Times New Roman" w:cs="Times New Roman"/>
          <w:spacing w:val="-9"/>
          <w:sz w:val="24"/>
        </w:rPr>
        <w:t xml:space="preserve"> </w:t>
      </w:r>
      <w:r>
        <w:rPr>
          <w:rFonts w:ascii="Times New Roman" w:eastAsia="Times New Roman" w:hAnsi="Times New Roman" w:cs="Times New Roman"/>
          <w:spacing w:val="-8"/>
          <w:sz w:val="24"/>
        </w:rPr>
        <w:t>спробувати</w:t>
      </w:r>
      <w:r>
        <w:rPr>
          <w:rFonts w:ascii="Times New Roman" w:eastAsia="Times New Roman" w:hAnsi="Times New Roman" w:cs="Times New Roman"/>
          <w:spacing w:val="-7"/>
          <w:sz w:val="24"/>
        </w:rPr>
        <w:t xml:space="preserve"> </w:t>
      </w:r>
      <w:r>
        <w:rPr>
          <w:rFonts w:ascii="Times New Roman" w:eastAsia="Times New Roman" w:hAnsi="Times New Roman" w:cs="Times New Roman"/>
          <w:spacing w:val="-8"/>
          <w:sz w:val="24"/>
        </w:rPr>
        <w:t>вивільнити</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8"/>
          <w:sz w:val="24"/>
        </w:rPr>
        <w:t>руки і</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8"/>
          <w:sz w:val="24"/>
        </w:rPr>
        <w:t>ноги;</w:t>
      </w:r>
    </w:p>
    <w:p w:rsidR="00B532CD" w:rsidRDefault="00B532CD" w:rsidP="00B532CD">
      <w:pPr>
        <w:widowControl w:val="0"/>
        <w:numPr>
          <w:ilvl w:val="0"/>
          <w:numId w:val="26"/>
        </w:numPr>
        <w:tabs>
          <w:tab w:val="left" w:pos="836"/>
        </w:tabs>
        <w:autoSpaceDE w:val="0"/>
        <w:autoSpaceDN w:val="0"/>
        <w:spacing w:after="0" w:line="276" w:lineRule="auto"/>
        <w:ind w:left="0" w:hanging="123"/>
        <w:jc w:val="both"/>
        <w:rPr>
          <w:rFonts w:ascii="Times New Roman" w:eastAsia="Times New Roman" w:hAnsi="Times New Roman" w:cs="Times New Roman"/>
          <w:sz w:val="24"/>
        </w:rPr>
      </w:pPr>
      <w:r>
        <w:rPr>
          <w:rFonts w:ascii="Times New Roman" w:eastAsia="Times New Roman" w:hAnsi="Times New Roman" w:cs="Times New Roman"/>
          <w:spacing w:val="-8"/>
          <w:sz w:val="24"/>
        </w:rPr>
        <w:t>відтак</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роздивитися,</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8"/>
          <w:sz w:val="24"/>
        </w:rPr>
        <w:t>якими</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предметами</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вас</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8"/>
          <w:sz w:val="24"/>
        </w:rPr>
        <w:t>завалило;</w:t>
      </w:r>
    </w:p>
    <w:p w:rsidR="00B532CD" w:rsidRPr="00662B75" w:rsidRDefault="00B532CD" w:rsidP="00662B75">
      <w:pPr>
        <w:pStyle w:val="aa"/>
        <w:widowControl w:val="0"/>
        <w:numPr>
          <w:ilvl w:val="0"/>
          <w:numId w:val="26"/>
        </w:numPr>
        <w:tabs>
          <w:tab w:val="left" w:pos="867"/>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pacing w:val="-2"/>
          <w:sz w:val="24"/>
        </w:rPr>
        <w:t>якщо</w:t>
      </w:r>
      <w:r w:rsidRPr="00662B75">
        <w:rPr>
          <w:rFonts w:ascii="Times New Roman" w:eastAsia="Times New Roman" w:hAnsi="Times New Roman" w:cs="Times New Roman"/>
          <w:spacing w:val="-15"/>
          <w:sz w:val="24"/>
        </w:rPr>
        <w:t xml:space="preserve"> </w:t>
      </w:r>
      <w:r w:rsidRPr="00662B75">
        <w:rPr>
          <w:rFonts w:ascii="Times New Roman" w:eastAsia="Times New Roman" w:hAnsi="Times New Roman" w:cs="Times New Roman"/>
          <w:spacing w:val="-2"/>
          <w:sz w:val="24"/>
        </w:rPr>
        <w:t>предмети</w:t>
      </w:r>
      <w:r w:rsidRPr="00662B75">
        <w:rPr>
          <w:rFonts w:ascii="Times New Roman" w:eastAsia="Times New Roman" w:hAnsi="Times New Roman" w:cs="Times New Roman"/>
          <w:spacing w:val="-13"/>
          <w:sz w:val="24"/>
        </w:rPr>
        <w:t xml:space="preserve"> </w:t>
      </w:r>
      <w:r w:rsidRPr="00662B75">
        <w:rPr>
          <w:rFonts w:ascii="Times New Roman" w:eastAsia="Times New Roman" w:hAnsi="Times New Roman" w:cs="Times New Roman"/>
          <w:spacing w:val="-2"/>
          <w:sz w:val="24"/>
        </w:rPr>
        <w:t>не</w:t>
      </w:r>
      <w:r w:rsidRPr="00662B75">
        <w:rPr>
          <w:rFonts w:ascii="Times New Roman" w:eastAsia="Times New Roman" w:hAnsi="Times New Roman" w:cs="Times New Roman"/>
          <w:spacing w:val="-13"/>
          <w:sz w:val="24"/>
        </w:rPr>
        <w:t xml:space="preserve"> </w:t>
      </w:r>
      <w:r w:rsidRPr="00662B75">
        <w:rPr>
          <w:rFonts w:ascii="Times New Roman" w:eastAsia="Times New Roman" w:hAnsi="Times New Roman" w:cs="Times New Roman"/>
          <w:spacing w:val="-2"/>
          <w:sz w:val="24"/>
        </w:rPr>
        <w:t>надто</w:t>
      </w:r>
      <w:r w:rsidRPr="00662B75">
        <w:rPr>
          <w:rFonts w:ascii="Times New Roman" w:eastAsia="Times New Roman" w:hAnsi="Times New Roman" w:cs="Times New Roman"/>
          <w:spacing w:val="-13"/>
          <w:sz w:val="24"/>
        </w:rPr>
        <w:t xml:space="preserve"> </w:t>
      </w:r>
      <w:r w:rsidRPr="00662B75">
        <w:rPr>
          <w:rFonts w:ascii="Times New Roman" w:eastAsia="Times New Roman" w:hAnsi="Times New Roman" w:cs="Times New Roman"/>
          <w:spacing w:val="-2"/>
          <w:sz w:val="24"/>
        </w:rPr>
        <w:t>важкі,</w:t>
      </w:r>
      <w:r w:rsidRPr="00662B75">
        <w:rPr>
          <w:rFonts w:ascii="Times New Roman" w:eastAsia="Times New Roman" w:hAnsi="Times New Roman" w:cs="Times New Roman"/>
          <w:spacing w:val="-13"/>
          <w:sz w:val="24"/>
        </w:rPr>
        <w:t xml:space="preserve"> </w:t>
      </w:r>
      <w:r w:rsidRPr="00662B75">
        <w:rPr>
          <w:rFonts w:ascii="Times New Roman" w:eastAsia="Times New Roman" w:hAnsi="Times New Roman" w:cs="Times New Roman"/>
          <w:spacing w:val="-2"/>
          <w:sz w:val="24"/>
        </w:rPr>
        <w:t>слід</w:t>
      </w:r>
      <w:r w:rsidRPr="00662B75">
        <w:rPr>
          <w:rFonts w:ascii="Times New Roman" w:eastAsia="Times New Roman" w:hAnsi="Times New Roman" w:cs="Times New Roman"/>
          <w:spacing w:val="-13"/>
          <w:sz w:val="24"/>
        </w:rPr>
        <w:t xml:space="preserve"> </w:t>
      </w:r>
      <w:r w:rsidRPr="00662B75">
        <w:rPr>
          <w:rFonts w:ascii="Times New Roman" w:eastAsia="Times New Roman" w:hAnsi="Times New Roman" w:cs="Times New Roman"/>
          <w:spacing w:val="-2"/>
          <w:sz w:val="24"/>
        </w:rPr>
        <w:t>обережно</w:t>
      </w:r>
      <w:r w:rsidRPr="00662B75">
        <w:rPr>
          <w:rFonts w:ascii="Times New Roman" w:eastAsia="Times New Roman" w:hAnsi="Times New Roman" w:cs="Times New Roman"/>
          <w:spacing w:val="-13"/>
          <w:sz w:val="24"/>
        </w:rPr>
        <w:t xml:space="preserve"> </w:t>
      </w:r>
      <w:r w:rsidRPr="00662B75">
        <w:rPr>
          <w:rFonts w:ascii="Times New Roman" w:eastAsia="Times New Roman" w:hAnsi="Times New Roman" w:cs="Times New Roman"/>
          <w:spacing w:val="-2"/>
          <w:sz w:val="24"/>
        </w:rPr>
        <w:t>розбирати</w:t>
      </w:r>
      <w:r w:rsidRPr="00662B75">
        <w:rPr>
          <w:rFonts w:ascii="Times New Roman" w:eastAsia="Times New Roman" w:hAnsi="Times New Roman" w:cs="Times New Roman"/>
          <w:spacing w:val="-13"/>
          <w:sz w:val="24"/>
        </w:rPr>
        <w:t xml:space="preserve"> </w:t>
      </w:r>
      <w:r w:rsidRPr="00662B75">
        <w:rPr>
          <w:rFonts w:ascii="Times New Roman" w:eastAsia="Times New Roman" w:hAnsi="Times New Roman" w:cs="Times New Roman"/>
          <w:spacing w:val="-2"/>
          <w:sz w:val="24"/>
        </w:rPr>
        <w:t>завал.</w:t>
      </w:r>
      <w:r w:rsidRPr="00662B75">
        <w:rPr>
          <w:rFonts w:ascii="Times New Roman" w:eastAsia="Times New Roman" w:hAnsi="Times New Roman" w:cs="Times New Roman"/>
          <w:spacing w:val="-13"/>
          <w:sz w:val="24"/>
        </w:rPr>
        <w:t xml:space="preserve"> </w:t>
      </w:r>
      <w:proofErr w:type="spellStart"/>
      <w:r w:rsidRPr="00662B75">
        <w:rPr>
          <w:rFonts w:ascii="Times New Roman" w:eastAsia="Times New Roman" w:hAnsi="Times New Roman" w:cs="Times New Roman"/>
          <w:spacing w:val="-2"/>
          <w:sz w:val="24"/>
        </w:rPr>
        <w:t>Намагайтися</w:t>
      </w:r>
      <w:proofErr w:type="spellEnd"/>
      <w:r w:rsidRPr="00662B75">
        <w:rPr>
          <w:rFonts w:ascii="Times New Roman" w:eastAsia="Times New Roman" w:hAnsi="Times New Roman" w:cs="Times New Roman"/>
          <w:spacing w:val="-13"/>
          <w:sz w:val="24"/>
        </w:rPr>
        <w:t xml:space="preserve"> </w:t>
      </w:r>
      <w:r w:rsidRPr="00662B75">
        <w:rPr>
          <w:rFonts w:ascii="Times New Roman" w:eastAsia="Times New Roman" w:hAnsi="Times New Roman" w:cs="Times New Roman"/>
          <w:spacing w:val="-2"/>
          <w:sz w:val="24"/>
        </w:rPr>
        <w:t>не</w:t>
      </w:r>
      <w:r w:rsidRPr="00662B75">
        <w:rPr>
          <w:rFonts w:ascii="Times New Roman" w:eastAsia="Times New Roman" w:hAnsi="Times New Roman" w:cs="Times New Roman"/>
          <w:spacing w:val="-13"/>
          <w:sz w:val="24"/>
        </w:rPr>
        <w:t xml:space="preserve"> </w:t>
      </w:r>
      <w:r w:rsidRPr="00662B75">
        <w:rPr>
          <w:rFonts w:ascii="Times New Roman" w:eastAsia="Times New Roman" w:hAnsi="Times New Roman" w:cs="Times New Roman"/>
          <w:spacing w:val="-2"/>
          <w:sz w:val="24"/>
        </w:rPr>
        <w:t>зачепити</w:t>
      </w:r>
      <w:r w:rsidRPr="00662B75">
        <w:rPr>
          <w:rFonts w:ascii="Times New Roman" w:eastAsia="Times New Roman" w:hAnsi="Times New Roman" w:cs="Times New Roman"/>
          <w:spacing w:val="-13"/>
          <w:sz w:val="24"/>
        </w:rPr>
        <w:t xml:space="preserve"> </w:t>
      </w:r>
      <w:r w:rsidRPr="00662B75">
        <w:rPr>
          <w:rFonts w:ascii="Times New Roman" w:eastAsia="Times New Roman" w:hAnsi="Times New Roman" w:cs="Times New Roman"/>
          <w:spacing w:val="-2"/>
          <w:sz w:val="24"/>
        </w:rPr>
        <w:t>те,</w:t>
      </w:r>
      <w:r w:rsidRPr="00662B75">
        <w:rPr>
          <w:rFonts w:ascii="Times New Roman" w:eastAsia="Times New Roman" w:hAnsi="Times New Roman" w:cs="Times New Roman"/>
          <w:spacing w:val="-13"/>
          <w:sz w:val="24"/>
        </w:rPr>
        <w:t xml:space="preserve"> </w:t>
      </w:r>
      <w:r w:rsidRPr="00662B75">
        <w:rPr>
          <w:rFonts w:ascii="Times New Roman" w:eastAsia="Times New Roman" w:hAnsi="Times New Roman" w:cs="Times New Roman"/>
          <w:spacing w:val="-2"/>
          <w:sz w:val="24"/>
        </w:rPr>
        <w:t xml:space="preserve">на </w:t>
      </w:r>
      <w:r w:rsidRPr="00662B75">
        <w:rPr>
          <w:rFonts w:ascii="Times New Roman" w:eastAsia="Times New Roman" w:hAnsi="Times New Roman" w:cs="Times New Roman"/>
          <w:sz w:val="24"/>
        </w:rPr>
        <w:t>чому</w:t>
      </w:r>
      <w:r w:rsidRPr="00662B75">
        <w:rPr>
          <w:rFonts w:ascii="Times New Roman" w:eastAsia="Times New Roman" w:hAnsi="Times New Roman" w:cs="Times New Roman"/>
          <w:spacing w:val="-5"/>
          <w:sz w:val="24"/>
        </w:rPr>
        <w:t xml:space="preserve"> </w:t>
      </w:r>
      <w:r w:rsidRPr="00662B75">
        <w:rPr>
          <w:rFonts w:ascii="Times New Roman" w:eastAsia="Times New Roman" w:hAnsi="Times New Roman" w:cs="Times New Roman"/>
          <w:sz w:val="24"/>
        </w:rPr>
        <w:t>все тримається;</w:t>
      </w:r>
    </w:p>
    <w:p w:rsidR="00B532CD" w:rsidRPr="00662B75" w:rsidRDefault="00B532CD" w:rsidP="00662B75">
      <w:pPr>
        <w:pStyle w:val="aa"/>
        <w:widowControl w:val="0"/>
        <w:numPr>
          <w:ilvl w:val="0"/>
          <w:numId w:val="26"/>
        </w:numPr>
        <w:tabs>
          <w:tab w:val="left" w:pos="886"/>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якщо не видно, чим вас завалило, або предмети, які на вас впали, дуже важкі, терпляче кличте на допомогу кілька годин;</w:t>
      </w:r>
    </w:p>
    <w:p w:rsidR="00B532CD" w:rsidRPr="00662B75" w:rsidRDefault="00B532CD" w:rsidP="00662B75">
      <w:pPr>
        <w:pStyle w:val="aa"/>
        <w:widowControl w:val="0"/>
        <w:numPr>
          <w:ilvl w:val="0"/>
          <w:numId w:val="26"/>
        </w:numPr>
        <w:tabs>
          <w:tab w:val="left" w:pos="851"/>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якщо</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ніхто</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не</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чує,</w:t>
      </w:r>
      <w:r w:rsidRPr="00662B75">
        <w:rPr>
          <w:rFonts w:ascii="Times New Roman" w:eastAsia="Times New Roman" w:hAnsi="Times New Roman" w:cs="Times New Roman"/>
          <w:spacing w:val="-1"/>
          <w:sz w:val="24"/>
        </w:rPr>
        <w:t xml:space="preserve"> </w:t>
      </w:r>
      <w:r w:rsidRPr="00662B75">
        <w:rPr>
          <w:rFonts w:ascii="Times New Roman" w:eastAsia="Times New Roman" w:hAnsi="Times New Roman" w:cs="Times New Roman"/>
          <w:sz w:val="24"/>
        </w:rPr>
        <w:t>почати</w:t>
      </w:r>
      <w:r w:rsidRPr="00662B75">
        <w:rPr>
          <w:rFonts w:ascii="Times New Roman" w:eastAsia="Times New Roman" w:hAnsi="Times New Roman" w:cs="Times New Roman"/>
          <w:spacing w:val="3"/>
          <w:sz w:val="24"/>
        </w:rPr>
        <w:t xml:space="preserve"> </w:t>
      </w:r>
      <w:r w:rsidRPr="00662B75">
        <w:rPr>
          <w:rFonts w:ascii="Times New Roman" w:eastAsia="Times New Roman" w:hAnsi="Times New Roman" w:cs="Times New Roman"/>
          <w:sz w:val="24"/>
        </w:rPr>
        <w:t>дужче</w:t>
      </w:r>
      <w:r w:rsidRPr="00662B75">
        <w:rPr>
          <w:rFonts w:ascii="Times New Roman" w:eastAsia="Times New Roman" w:hAnsi="Times New Roman" w:cs="Times New Roman"/>
          <w:spacing w:val="-2"/>
          <w:sz w:val="24"/>
        </w:rPr>
        <w:t xml:space="preserve"> </w:t>
      </w:r>
      <w:r w:rsidRPr="00662B75">
        <w:rPr>
          <w:rFonts w:ascii="Times New Roman" w:eastAsia="Times New Roman" w:hAnsi="Times New Roman" w:cs="Times New Roman"/>
          <w:sz w:val="24"/>
        </w:rPr>
        <w:t xml:space="preserve">розбирати </w:t>
      </w:r>
      <w:r w:rsidRPr="00662B75">
        <w:rPr>
          <w:rFonts w:ascii="Times New Roman" w:eastAsia="Times New Roman" w:hAnsi="Times New Roman" w:cs="Times New Roman"/>
          <w:spacing w:val="-2"/>
          <w:sz w:val="24"/>
        </w:rPr>
        <w:t>завал;</w:t>
      </w:r>
    </w:p>
    <w:p w:rsidR="00B532CD" w:rsidRPr="00662B75" w:rsidRDefault="00B532CD" w:rsidP="00662B75">
      <w:pPr>
        <w:pStyle w:val="aa"/>
        <w:widowControl w:val="0"/>
        <w:numPr>
          <w:ilvl w:val="0"/>
          <w:numId w:val="26"/>
        </w:numPr>
        <w:tabs>
          <w:tab w:val="left" w:pos="862"/>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звільнившись, оглянути себе. Якщо необхідно, надати собі допомогу: зупинити кровотечу, зафіксувати зламану кінцівку;</w:t>
      </w:r>
    </w:p>
    <w:p w:rsidR="00B532CD" w:rsidRPr="00662B75" w:rsidRDefault="00B532CD" w:rsidP="00662B75">
      <w:pPr>
        <w:pStyle w:val="aa"/>
        <w:widowControl w:val="0"/>
        <w:numPr>
          <w:ilvl w:val="0"/>
          <w:numId w:val="26"/>
        </w:numPr>
        <w:tabs>
          <w:tab w:val="left" w:pos="893"/>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 xml:space="preserve">якщо не має змоги вибратися з будинку, слід сповістити про себе (якщо є можливість, скористуватися телефоном мобільного зв'язку, стукати по трубах і </w:t>
      </w:r>
      <w:proofErr w:type="spellStart"/>
      <w:r w:rsidRPr="00662B75">
        <w:rPr>
          <w:rFonts w:ascii="Times New Roman" w:eastAsia="Times New Roman" w:hAnsi="Times New Roman" w:cs="Times New Roman"/>
          <w:sz w:val="24"/>
        </w:rPr>
        <w:t>батареях</w:t>
      </w:r>
      <w:proofErr w:type="spellEnd"/>
      <w:r w:rsidRPr="00662B75">
        <w:rPr>
          <w:rFonts w:ascii="Times New Roman" w:eastAsia="Times New Roman" w:hAnsi="Times New Roman" w:cs="Times New Roman"/>
          <w:sz w:val="24"/>
        </w:rPr>
        <w:t xml:space="preserve"> опалення, голосно кликати на допомогу);</w:t>
      </w:r>
    </w:p>
    <w:p w:rsidR="00B532CD" w:rsidRPr="00662B75" w:rsidRDefault="00B532CD" w:rsidP="00662B75">
      <w:pPr>
        <w:pStyle w:val="aa"/>
        <w:widowControl w:val="0"/>
        <w:numPr>
          <w:ilvl w:val="0"/>
          <w:numId w:val="26"/>
        </w:numPr>
        <w:tabs>
          <w:tab w:val="left" w:pos="948"/>
        </w:tabs>
        <w:autoSpaceDE w:val="0"/>
        <w:autoSpaceDN w:val="0"/>
        <w:spacing w:after="0" w:line="276" w:lineRule="auto"/>
        <w:jc w:val="both"/>
        <w:rPr>
          <w:rFonts w:ascii="Times New Roman" w:eastAsia="Times New Roman" w:hAnsi="Times New Roman" w:cs="Times New Roman"/>
          <w:sz w:val="24"/>
        </w:rPr>
      </w:pPr>
      <w:r w:rsidRPr="00662B75">
        <w:rPr>
          <w:rFonts w:ascii="Times New Roman" w:eastAsia="Times New Roman" w:hAnsi="Times New Roman" w:cs="Times New Roman"/>
          <w:sz w:val="24"/>
        </w:rPr>
        <w:t>очікуючи допомоги, слід намагатися уникнути переохолодження: при можливості - постелити щось на підлогу, лягти на бік, підклавши під себе руку, коліна підтягнути до грудей.</w:t>
      </w:r>
    </w:p>
    <w:p w:rsidR="00B532CD" w:rsidRDefault="00B532CD" w:rsidP="00B532CD">
      <w:pPr>
        <w:widowControl w:val="0"/>
        <w:numPr>
          <w:ilvl w:val="0"/>
          <w:numId w:val="28"/>
        </w:numPr>
        <w:tabs>
          <w:tab w:val="left" w:pos="1131"/>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Залежно від існуючої або прогнозованої обстановки з питань цивільного захисту та надзвичайних ситуацій в ліцеї може бути встановлено один з чотирьох режимів функціонування об’єктової ланки функціональної або територіальної підсистеми єдиної державної системи цивільного захисту:</w:t>
      </w:r>
    </w:p>
    <w:p w:rsidR="00B532CD" w:rsidRDefault="00B532CD" w:rsidP="00B532CD">
      <w:pPr>
        <w:widowControl w:val="0"/>
        <w:numPr>
          <w:ilvl w:val="0"/>
          <w:numId w:val="30"/>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Pr>
          <w:rFonts w:ascii="Times New Roman" w:eastAsia="Times New Roman" w:hAnsi="Times New Roman" w:cs="Times New Roman"/>
          <w:sz w:val="24"/>
        </w:rPr>
        <w:t>режим</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повсякденного</w:t>
      </w:r>
      <w:r>
        <w:rPr>
          <w:rFonts w:ascii="Times New Roman" w:eastAsia="Times New Roman" w:hAnsi="Times New Roman" w:cs="Times New Roman"/>
          <w:spacing w:val="-2"/>
          <w:sz w:val="24"/>
        </w:rPr>
        <w:t xml:space="preserve"> функціонування;</w:t>
      </w:r>
    </w:p>
    <w:p w:rsidR="00B532CD" w:rsidRDefault="00B532CD" w:rsidP="00B532CD">
      <w:pPr>
        <w:widowControl w:val="0"/>
        <w:numPr>
          <w:ilvl w:val="0"/>
          <w:numId w:val="30"/>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Pr>
          <w:rFonts w:ascii="Times New Roman" w:eastAsia="Times New Roman" w:hAnsi="Times New Roman" w:cs="Times New Roman"/>
          <w:sz w:val="24"/>
        </w:rPr>
        <w:t>режим</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підвищеної</w:t>
      </w:r>
      <w:r>
        <w:rPr>
          <w:rFonts w:ascii="Times New Roman" w:eastAsia="Times New Roman" w:hAnsi="Times New Roman" w:cs="Times New Roman"/>
          <w:spacing w:val="-2"/>
          <w:sz w:val="24"/>
        </w:rPr>
        <w:t xml:space="preserve"> готовності;</w:t>
      </w:r>
    </w:p>
    <w:p w:rsidR="00B532CD" w:rsidRDefault="00B532CD" w:rsidP="00B532CD">
      <w:pPr>
        <w:widowControl w:val="0"/>
        <w:numPr>
          <w:ilvl w:val="0"/>
          <w:numId w:val="30"/>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Pr>
          <w:rFonts w:ascii="Times New Roman" w:eastAsia="Times New Roman" w:hAnsi="Times New Roman" w:cs="Times New Roman"/>
          <w:sz w:val="24"/>
        </w:rPr>
        <w:t>режим</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надзвичайної</w:t>
      </w:r>
      <w:r>
        <w:rPr>
          <w:rFonts w:ascii="Times New Roman" w:eastAsia="Times New Roman" w:hAnsi="Times New Roman" w:cs="Times New Roman"/>
          <w:spacing w:val="-2"/>
          <w:sz w:val="24"/>
        </w:rPr>
        <w:t xml:space="preserve"> ситуації;</w:t>
      </w:r>
    </w:p>
    <w:p w:rsidR="00B532CD" w:rsidRDefault="00B532CD" w:rsidP="00B532CD">
      <w:pPr>
        <w:widowControl w:val="0"/>
        <w:numPr>
          <w:ilvl w:val="0"/>
          <w:numId w:val="30"/>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Pr>
          <w:rFonts w:ascii="Times New Roman" w:eastAsia="Times New Roman" w:hAnsi="Times New Roman" w:cs="Times New Roman"/>
          <w:sz w:val="24"/>
        </w:rPr>
        <w:t>режим</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надзвичайного</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2"/>
          <w:sz w:val="24"/>
        </w:rPr>
        <w:t>стану.</w:t>
      </w:r>
    </w:p>
    <w:p w:rsidR="00B532CD" w:rsidRDefault="00B532CD" w:rsidP="00662B75">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Режими встановлюються органами виконавчої влади, а у окремих випадках на терит</w:t>
      </w:r>
      <w:r w:rsidR="00662B75">
        <w:rPr>
          <w:rFonts w:ascii="Times New Roman" w:eastAsia="Times New Roman" w:hAnsi="Times New Roman" w:cs="Times New Roman"/>
          <w:sz w:val="24"/>
          <w:szCs w:val="24"/>
        </w:rPr>
        <w:t>орії закладу – начальником закладу освіти</w:t>
      </w:r>
      <w:r>
        <w:rPr>
          <w:rFonts w:ascii="Times New Roman" w:eastAsia="Times New Roman" w:hAnsi="Times New Roman" w:cs="Times New Roman"/>
          <w:sz w:val="24"/>
          <w:szCs w:val="24"/>
        </w:rPr>
        <w:t>.</w:t>
      </w:r>
    </w:p>
    <w:p w:rsidR="00B532CD" w:rsidRDefault="00B532CD" w:rsidP="00B532CD">
      <w:pPr>
        <w:widowControl w:val="0"/>
        <w:numPr>
          <w:ilvl w:val="1"/>
          <w:numId w:val="28"/>
        </w:numPr>
        <w:tabs>
          <w:tab w:val="left" w:pos="1256"/>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b/>
          <w:sz w:val="24"/>
        </w:rPr>
        <w:t>Режим</w:t>
      </w:r>
      <w:r>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повсякденного</w:t>
      </w:r>
      <w:r>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 xml:space="preserve">функціонування </w:t>
      </w:r>
      <w:r>
        <w:rPr>
          <w:rFonts w:ascii="Times New Roman" w:eastAsia="Times New Roman" w:hAnsi="Times New Roman" w:cs="Times New Roman"/>
          <w:sz w:val="24"/>
        </w:rPr>
        <w:t>єдиної</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державної</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системи</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цивільного</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захисту встановлюється за умов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w:t>
      </w:r>
    </w:p>
    <w:p w:rsidR="00B532CD" w:rsidRDefault="00B532CD" w:rsidP="00B532CD">
      <w:pPr>
        <w:widowControl w:val="0"/>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режимі повсякденного функціонування здійснюється поточне і перспективне планування, </w:t>
      </w:r>
      <w:proofErr w:type="spellStart"/>
      <w:r>
        <w:rPr>
          <w:rFonts w:ascii="Times New Roman" w:eastAsia="Times New Roman" w:hAnsi="Times New Roman" w:cs="Times New Roman"/>
          <w:sz w:val="24"/>
          <w:szCs w:val="24"/>
        </w:rPr>
        <w:t>організується</w:t>
      </w:r>
      <w:proofErr w:type="spellEnd"/>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поточне</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і</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перспективне</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планування,</w:t>
      </w:r>
      <w:r>
        <w:rPr>
          <w:rFonts w:ascii="Times New Roman" w:eastAsia="Times New Roman" w:hAnsi="Times New Roman" w:cs="Times New Roman"/>
          <w:spacing w:val="-12"/>
          <w:sz w:val="24"/>
          <w:szCs w:val="24"/>
        </w:rPr>
        <w:t xml:space="preserve"> </w:t>
      </w:r>
      <w:proofErr w:type="spellStart"/>
      <w:r>
        <w:rPr>
          <w:rFonts w:ascii="Times New Roman" w:eastAsia="Times New Roman" w:hAnsi="Times New Roman" w:cs="Times New Roman"/>
          <w:sz w:val="24"/>
          <w:szCs w:val="24"/>
        </w:rPr>
        <w:t>організується</w:t>
      </w:r>
      <w:proofErr w:type="spellEnd"/>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і</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забезпечується</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виконання</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заходів </w:t>
      </w:r>
      <w:r>
        <w:rPr>
          <w:rFonts w:ascii="Times New Roman" w:eastAsia="Times New Roman" w:hAnsi="Times New Roman" w:cs="Times New Roman"/>
          <w:spacing w:val="-2"/>
          <w:sz w:val="24"/>
          <w:szCs w:val="24"/>
        </w:rPr>
        <w:t>повсякденного</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режиму</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роботи.</w:t>
      </w:r>
    </w:p>
    <w:p w:rsidR="00B532CD" w:rsidRDefault="00B532CD" w:rsidP="00B532CD">
      <w:pPr>
        <w:widowControl w:val="0"/>
        <w:numPr>
          <w:ilvl w:val="1"/>
          <w:numId w:val="28"/>
        </w:numPr>
        <w:tabs>
          <w:tab w:val="left" w:pos="1309"/>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разі загрози виникнення надзвичайної ситуації за рішенням відповідно Кабінету Міністрів України, Ради міністрів Автономної Республіки Крим, обласних, Київської </w:t>
      </w:r>
      <w:r>
        <w:rPr>
          <w:rFonts w:ascii="Times New Roman" w:eastAsia="Times New Roman" w:hAnsi="Times New Roman" w:cs="Times New Roman"/>
          <w:sz w:val="24"/>
        </w:rPr>
        <w:lastRenderedPageBreak/>
        <w:t xml:space="preserve">чи Севастопольської міських державних адміністрацій для єдиної державної системи цивільного захисту у повному обсязі або частково для окремих її територіальних підсистем тимчасово встановлюється </w:t>
      </w:r>
      <w:r>
        <w:rPr>
          <w:rFonts w:ascii="Times New Roman" w:eastAsia="Times New Roman" w:hAnsi="Times New Roman" w:cs="Times New Roman"/>
          <w:b/>
          <w:sz w:val="24"/>
        </w:rPr>
        <w:t>режим підвищеної готовності</w:t>
      </w:r>
      <w:r>
        <w:rPr>
          <w:rFonts w:ascii="Times New Roman" w:eastAsia="Times New Roman" w:hAnsi="Times New Roman" w:cs="Times New Roman"/>
          <w:sz w:val="24"/>
        </w:rPr>
        <w:t>.</w:t>
      </w:r>
    </w:p>
    <w:p w:rsidR="00B532CD" w:rsidRDefault="00B532CD" w:rsidP="00B532CD">
      <w:pPr>
        <w:widowControl w:val="0"/>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Отримавши розпорядження про перевід в режим підвищеної готовності, начальник (адміністрація)</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ліцею:</w:t>
      </w:r>
    </w:p>
    <w:p w:rsidR="00B532CD" w:rsidRDefault="00B532CD" w:rsidP="00B532CD">
      <w:pPr>
        <w:widowControl w:val="0"/>
        <w:numPr>
          <w:ilvl w:val="2"/>
          <w:numId w:val="28"/>
        </w:numPr>
        <w:tabs>
          <w:tab w:val="left" w:pos="922"/>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z w:val="24"/>
        </w:rPr>
        <w:t xml:space="preserve">збирає працівників, доводить до них обстановку і ставить завдання згідно з отриманим </w:t>
      </w:r>
      <w:r>
        <w:rPr>
          <w:rFonts w:ascii="Times New Roman" w:eastAsia="Times New Roman" w:hAnsi="Times New Roman" w:cs="Times New Roman"/>
          <w:spacing w:val="-2"/>
          <w:sz w:val="24"/>
        </w:rPr>
        <w:t>розпорядженням;</w:t>
      </w:r>
    </w:p>
    <w:p w:rsidR="00B532CD" w:rsidRDefault="00B532CD" w:rsidP="00B532CD">
      <w:pPr>
        <w:widowControl w:val="0"/>
        <w:numPr>
          <w:ilvl w:val="2"/>
          <w:numId w:val="28"/>
        </w:numPr>
        <w:tabs>
          <w:tab w:val="left" w:pos="836"/>
        </w:tabs>
        <w:autoSpaceDE w:val="0"/>
        <w:autoSpaceDN w:val="0"/>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pacing w:val="-8"/>
          <w:sz w:val="24"/>
        </w:rPr>
        <w:t>вводить</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8"/>
          <w:sz w:val="24"/>
        </w:rPr>
        <w:t>цілодобове</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8"/>
          <w:sz w:val="24"/>
        </w:rPr>
        <w:t>чергування</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8"/>
          <w:sz w:val="24"/>
        </w:rPr>
        <w:t>працівників;</w:t>
      </w:r>
    </w:p>
    <w:p w:rsidR="00B532CD" w:rsidRDefault="00B532CD" w:rsidP="00B532CD">
      <w:pPr>
        <w:widowControl w:val="0"/>
        <w:numPr>
          <w:ilvl w:val="2"/>
          <w:numId w:val="28"/>
        </w:numPr>
        <w:tabs>
          <w:tab w:val="left" w:pos="839"/>
        </w:tabs>
        <w:autoSpaceDE w:val="0"/>
        <w:autoSpaceDN w:val="0"/>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pacing w:val="-8"/>
          <w:sz w:val="24"/>
        </w:rPr>
        <w:t>уточняє</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8"/>
          <w:sz w:val="24"/>
        </w:rPr>
        <w:t>заходи</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8"/>
          <w:sz w:val="24"/>
        </w:rPr>
        <w:t>на</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8"/>
          <w:sz w:val="24"/>
        </w:rPr>
        <w:t>готовність</w:t>
      </w:r>
      <w:r>
        <w:rPr>
          <w:rFonts w:ascii="Times New Roman" w:eastAsia="Times New Roman" w:hAnsi="Times New Roman" w:cs="Times New Roman"/>
          <w:spacing w:val="-5"/>
          <w:sz w:val="24"/>
        </w:rPr>
        <w:t xml:space="preserve"> </w:t>
      </w:r>
      <w:r>
        <w:rPr>
          <w:rFonts w:ascii="Times New Roman" w:eastAsia="Times New Roman" w:hAnsi="Times New Roman" w:cs="Times New Roman"/>
          <w:spacing w:val="-8"/>
          <w:sz w:val="24"/>
        </w:rPr>
        <w:t>у</w:t>
      </w:r>
      <w:r>
        <w:rPr>
          <w:rFonts w:ascii="Times New Roman" w:eastAsia="Times New Roman" w:hAnsi="Times New Roman" w:cs="Times New Roman"/>
          <w:spacing w:val="-18"/>
          <w:sz w:val="24"/>
        </w:rPr>
        <w:t xml:space="preserve"> </w:t>
      </w:r>
      <w:r>
        <w:rPr>
          <w:rFonts w:ascii="Times New Roman" w:eastAsia="Times New Roman" w:hAnsi="Times New Roman" w:cs="Times New Roman"/>
          <w:spacing w:val="-8"/>
          <w:sz w:val="24"/>
        </w:rPr>
        <w:t>режимі</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надзвичайної</w:t>
      </w:r>
      <w:r>
        <w:rPr>
          <w:rFonts w:ascii="Times New Roman" w:eastAsia="Times New Roman" w:hAnsi="Times New Roman" w:cs="Times New Roman"/>
          <w:spacing w:val="-9"/>
          <w:sz w:val="24"/>
        </w:rPr>
        <w:t xml:space="preserve"> </w:t>
      </w:r>
      <w:r>
        <w:rPr>
          <w:rFonts w:ascii="Times New Roman" w:eastAsia="Times New Roman" w:hAnsi="Times New Roman" w:cs="Times New Roman"/>
          <w:spacing w:val="-8"/>
          <w:sz w:val="24"/>
        </w:rPr>
        <w:t>ситуації;</w:t>
      </w:r>
    </w:p>
    <w:p w:rsidR="00B532CD" w:rsidRDefault="00B532CD" w:rsidP="00B532CD">
      <w:pPr>
        <w:widowControl w:val="0"/>
        <w:numPr>
          <w:ilvl w:val="2"/>
          <w:numId w:val="28"/>
        </w:numPr>
        <w:tabs>
          <w:tab w:val="left" w:pos="802"/>
        </w:tabs>
        <w:autoSpaceDE w:val="0"/>
        <w:autoSpaceDN w:val="0"/>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pacing w:val="-8"/>
          <w:sz w:val="24"/>
        </w:rPr>
        <w:t>організовує</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8"/>
          <w:sz w:val="24"/>
        </w:rPr>
        <w:t>приведення</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8"/>
          <w:sz w:val="24"/>
        </w:rPr>
        <w:t>у</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8"/>
          <w:sz w:val="24"/>
        </w:rPr>
        <w:t>готовність</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8"/>
          <w:sz w:val="24"/>
        </w:rPr>
        <w:t>підвальні</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та</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інші</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заглиблені</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8"/>
          <w:sz w:val="24"/>
        </w:rPr>
        <w:t>приміщення;</w:t>
      </w:r>
    </w:p>
    <w:p w:rsidR="00B532CD" w:rsidRDefault="00B532CD" w:rsidP="00B532CD">
      <w:pPr>
        <w:widowControl w:val="0"/>
        <w:numPr>
          <w:ilvl w:val="2"/>
          <w:numId w:val="28"/>
        </w:numPr>
        <w:tabs>
          <w:tab w:val="left" w:pos="881"/>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pacing w:val="-2"/>
          <w:sz w:val="24"/>
        </w:rPr>
        <w:t>організовує</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2"/>
          <w:sz w:val="24"/>
        </w:rPr>
        <w:t>видачу протигазів,</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2"/>
          <w:sz w:val="24"/>
        </w:rPr>
        <w:t>індивідуальних</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2"/>
          <w:sz w:val="24"/>
        </w:rPr>
        <w:t>протихімічних</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2"/>
          <w:sz w:val="24"/>
        </w:rPr>
        <w:t>пакетів,</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2"/>
          <w:sz w:val="24"/>
        </w:rPr>
        <w:t>медичних</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2"/>
          <w:sz w:val="24"/>
        </w:rPr>
        <w:t>аптечок</w:t>
      </w:r>
      <w:r>
        <w:rPr>
          <w:rFonts w:ascii="Times New Roman" w:eastAsia="Times New Roman" w:hAnsi="Times New Roman" w:cs="Times New Roman"/>
          <w:sz w:val="24"/>
        </w:rPr>
        <w:t xml:space="preserve"> </w:t>
      </w:r>
      <w:r>
        <w:rPr>
          <w:rFonts w:ascii="Times New Roman" w:eastAsia="Times New Roman" w:hAnsi="Times New Roman" w:cs="Times New Roman"/>
          <w:spacing w:val="-2"/>
          <w:sz w:val="24"/>
        </w:rPr>
        <w:t xml:space="preserve">на </w:t>
      </w:r>
      <w:r>
        <w:rPr>
          <w:rFonts w:ascii="Times New Roman" w:eastAsia="Times New Roman" w:hAnsi="Times New Roman" w:cs="Times New Roman"/>
          <w:sz w:val="24"/>
        </w:rPr>
        <w:t>пункті</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видачі</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та</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зосереджує</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їх</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у</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складі;</w:t>
      </w:r>
    </w:p>
    <w:p w:rsidR="00B532CD" w:rsidRDefault="00B532CD" w:rsidP="00B532CD">
      <w:pPr>
        <w:widowControl w:val="0"/>
        <w:numPr>
          <w:ilvl w:val="2"/>
          <w:numId w:val="28"/>
        </w:numPr>
        <w:tabs>
          <w:tab w:val="left" w:pos="836"/>
        </w:tabs>
        <w:autoSpaceDE w:val="0"/>
        <w:autoSpaceDN w:val="0"/>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pacing w:val="-8"/>
          <w:sz w:val="24"/>
        </w:rPr>
        <w:t>проводить</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підготовчі</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заходи</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8"/>
          <w:sz w:val="24"/>
        </w:rPr>
        <w:t>по</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введенню</w:t>
      </w:r>
      <w:r>
        <w:rPr>
          <w:rFonts w:ascii="Times New Roman" w:eastAsia="Times New Roman" w:hAnsi="Times New Roman" w:cs="Times New Roman"/>
          <w:spacing w:val="-9"/>
          <w:sz w:val="24"/>
        </w:rPr>
        <w:t xml:space="preserve"> </w:t>
      </w:r>
      <w:r>
        <w:rPr>
          <w:rFonts w:ascii="Times New Roman" w:eastAsia="Times New Roman" w:hAnsi="Times New Roman" w:cs="Times New Roman"/>
          <w:spacing w:val="-8"/>
          <w:sz w:val="24"/>
        </w:rPr>
        <w:t>режиму</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8"/>
          <w:sz w:val="24"/>
        </w:rPr>
        <w:t>світломаскування;</w:t>
      </w:r>
    </w:p>
    <w:p w:rsidR="00B532CD" w:rsidRDefault="00B532CD" w:rsidP="00B532CD">
      <w:pPr>
        <w:widowControl w:val="0"/>
        <w:numPr>
          <w:ilvl w:val="2"/>
          <w:numId w:val="28"/>
        </w:numPr>
        <w:tabs>
          <w:tab w:val="left" w:pos="836"/>
        </w:tabs>
        <w:autoSpaceDE w:val="0"/>
        <w:autoSpaceDN w:val="0"/>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pacing w:val="-8"/>
          <w:sz w:val="24"/>
        </w:rPr>
        <w:t>проводить</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профілактичні</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8"/>
          <w:sz w:val="24"/>
        </w:rPr>
        <w:t>заходи</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8"/>
          <w:sz w:val="24"/>
        </w:rPr>
        <w:t>протипожежного</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захисту;</w:t>
      </w:r>
    </w:p>
    <w:p w:rsidR="00B532CD" w:rsidRDefault="00B532CD" w:rsidP="00B532CD">
      <w:pPr>
        <w:widowControl w:val="0"/>
        <w:numPr>
          <w:ilvl w:val="2"/>
          <w:numId w:val="28"/>
        </w:numPr>
        <w:tabs>
          <w:tab w:val="left" w:pos="872"/>
        </w:tabs>
        <w:autoSpaceDE w:val="0"/>
        <w:autoSpaceDN w:val="0"/>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pacing w:val="-8"/>
          <w:sz w:val="24"/>
        </w:rPr>
        <w:t>доповідає</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8"/>
          <w:sz w:val="24"/>
        </w:rPr>
        <w:t>вищому</w:t>
      </w:r>
      <w:r>
        <w:rPr>
          <w:rFonts w:ascii="Times New Roman" w:eastAsia="Times New Roman" w:hAnsi="Times New Roman" w:cs="Times New Roman"/>
          <w:spacing w:val="-16"/>
          <w:sz w:val="24"/>
        </w:rPr>
        <w:t xml:space="preserve"> </w:t>
      </w:r>
      <w:r>
        <w:rPr>
          <w:rFonts w:ascii="Times New Roman" w:eastAsia="Times New Roman" w:hAnsi="Times New Roman" w:cs="Times New Roman"/>
          <w:spacing w:val="-8"/>
          <w:sz w:val="24"/>
        </w:rPr>
        <w:t>штабу</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8"/>
          <w:sz w:val="24"/>
        </w:rPr>
        <w:t>ЦЗ</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8"/>
          <w:sz w:val="24"/>
        </w:rPr>
        <w:t>про</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8"/>
          <w:sz w:val="24"/>
        </w:rPr>
        <w:t>виконані</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8"/>
          <w:sz w:val="24"/>
        </w:rPr>
        <w:t>заходи.</w:t>
      </w:r>
    </w:p>
    <w:p w:rsidR="00B532CD" w:rsidRDefault="00B532CD" w:rsidP="00B532CD">
      <w:pPr>
        <w:widowControl w:val="0"/>
        <w:numPr>
          <w:ilvl w:val="1"/>
          <w:numId w:val="28"/>
        </w:numPr>
        <w:tabs>
          <w:tab w:val="left" w:pos="1256"/>
        </w:tabs>
        <w:autoSpaceDE w:val="0"/>
        <w:autoSpaceDN w:val="0"/>
        <w:spacing w:after="0" w:line="276" w:lineRule="auto"/>
        <w:ind w:left="0" w:firstLine="566"/>
        <w:jc w:val="both"/>
        <w:rPr>
          <w:rFonts w:ascii="Times New Roman" w:eastAsia="Times New Roman" w:hAnsi="Times New Roman" w:cs="Times New Roman"/>
          <w:sz w:val="24"/>
        </w:rPr>
      </w:pPr>
      <w:r>
        <w:rPr>
          <w:rFonts w:ascii="Times New Roman" w:eastAsia="Times New Roman" w:hAnsi="Times New Roman" w:cs="Times New Roman"/>
          <w:sz w:val="24"/>
        </w:rPr>
        <w:t xml:space="preserve">У разі виникнення надзвичайної ситуації за рішенням відповідно Кабінету Міністрів України, Ради міністрів Автономної Республіки Крим, обласних, Київської чи Севастопольської міських державних адміністрацій для єдиної державної системи цивільного захисту у повному обсязі або частково для окремих її територіальних підсистем тимчасово встановлюється </w:t>
      </w:r>
      <w:r>
        <w:rPr>
          <w:rFonts w:ascii="Times New Roman" w:eastAsia="Times New Roman" w:hAnsi="Times New Roman" w:cs="Times New Roman"/>
          <w:b/>
          <w:sz w:val="24"/>
        </w:rPr>
        <w:t>режим надзвичайної ситуації</w:t>
      </w:r>
      <w:r>
        <w:rPr>
          <w:rFonts w:ascii="Times New Roman" w:eastAsia="Times New Roman" w:hAnsi="Times New Roman" w:cs="Times New Roman"/>
          <w:sz w:val="24"/>
        </w:rPr>
        <w:t>.</w:t>
      </w:r>
    </w:p>
    <w:p w:rsidR="00B532CD" w:rsidRDefault="00B532CD" w:rsidP="00B532CD">
      <w:pPr>
        <w:widowControl w:val="0"/>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При</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8"/>
          <w:sz w:val="24"/>
          <w:szCs w:val="24"/>
        </w:rPr>
        <w:t>введенні</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8"/>
          <w:sz w:val="24"/>
          <w:szCs w:val="24"/>
        </w:rPr>
        <w:t>режиму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8"/>
          <w:sz w:val="24"/>
          <w:szCs w:val="24"/>
        </w:rPr>
        <w:t>надзвичайної</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8"/>
          <w:sz w:val="24"/>
          <w:szCs w:val="24"/>
        </w:rPr>
        <w:t>ситуації</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8"/>
          <w:sz w:val="24"/>
          <w:szCs w:val="24"/>
        </w:rPr>
        <w:t>начальник</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8"/>
          <w:sz w:val="24"/>
          <w:szCs w:val="24"/>
        </w:rPr>
        <w:t>(адміністрація)</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8"/>
          <w:sz w:val="24"/>
          <w:szCs w:val="24"/>
        </w:rPr>
        <w:t>ліцею:</w:t>
      </w:r>
    </w:p>
    <w:p w:rsidR="00B532CD" w:rsidRDefault="00B532CD" w:rsidP="00B532CD">
      <w:pPr>
        <w:widowControl w:val="0"/>
        <w:numPr>
          <w:ilvl w:val="2"/>
          <w:numId w:val="28"/>
        </w:numPr>
        <w:tabs>
          <w:tab w:val="left" w:pos="945"/>
        </w:tabs>
        <w:autoSpaceDE w:val="0"/>
        <w:autoSpaceDN w:val="0"/>
        <w:spacing w:after="0" w:line="276" w:lineRule="auto"/>
        <w:ind w:left="0" w:firstLine="566"/>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доводить до працівників закладу обстановку і ставить завдання згідно з отриманим </w:t>
      </w:r>
      <w:r>
        <w:rPr>
          <w:rFonts w:ascii="Times New Roman" w:eastAsia="Times New Roman" w:hAnsi="Times New Roman" w:cs="Times New Roman"/>
          <w:spacing w:val="-2"/>
          <w:sz w:val="24"/>
        </w:rPr>
        <w:t>розпорядженням;</w:t>
      </w:r>
    </w:p>
    <w:p w:rsidR="00B532CD" w:rsidRDefault="00B532CD" w:rsidP="00B532CD">
      <w:pPr>
        <w:widowControl w:val="0"/>
        <w:numPr>
          <w:ilvl w:val="2"/>
          <w:numId w:val="28"/>
        </w:numPr>
        <w:tabs>
          <w:tab w:val="left" w:pos="802"/>
        </w:tabs>
        <w:autoSpaceDE w:val="0"/>
        <w:autoSpaceDN w:val="0"/>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pacing w:val="-8"/>
          <w:sz w:val="24"/>
        </w:rPr>
        <w:t>переводить</w:t>
      </w:r>
      <w:r>
        <w:rPr>
          <w:rFonts w:ascii="Times New Roman" w:eastAsia="Times New Roman" w:hAnsi="Times New Roman" w:cs="Times New Roman"/>
          <w:spacing w:val="-16"/>
          <w:sz w:val="24"/>
        </w:rPr>
        <w:t xml:space="preserve"> </w:t>
      </w:r>
      <w:r>
        <w:rPr>
          <w:rFonts w:ascii="Times New Roman" w:eastAsia="Times New Roman" w:hAnsi="Times New Roman" w:cs="Times New Roman"/>
          <w:spacing w:val="-8"/>
          <w:sz w:val="24"/>
        </w:rPr>
        <w:t>керівний склад</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8"/>
          <w:sz w:val="24"/>
        </w:rPr>
        <w:t>ліцею</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8"/>
          <w:sz w:val="24"/>
        </w:rPr>
        <w:t>на</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8"/>
          <w:sz w:val="24"/>
        </w:rPr>
        <w:t>цілодобовий</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8"/>
          <w:sz w:val="24"/>
        </w:rPr>
        <w:t>режим</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8"/>
          <w:sz w:val="24"/>
        </w:rPr>
        <w:t>роботи;</w:t>
      </w:r>
    </w:p>
    <w:p w:rsidR="00B532CD" w:rsidRDefault="00B532CD" w:rsidP="00B532CD">
      <w:pPr>
        <w:widowControl w:val="0"/>
        <w:numPr>
          <w:ilvl w:val="2"/>
          <w:numId w:val="28"/>
        </w:numPr>
        <w:tabs>
          <w:tab w:val="left" w:pos="805"/>
        </w:tabs>
        <w:autoSpaceDE w:val="0"/>
        <w:autoSpaceDN w:val="0"/>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pacing w:val="-8"/>
          <w:sz w:val="24"/>
        </w:rPr>
        <w:t>уточняє</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8"/>
          <w:sz w:val="24"/>
        </w:rPr>
        <w:t>заходи</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8"/>
          <w:sz w:val="24"/>
        </w:rPr>
        <w:t>на</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8"/>
          <w:sz w:val="24"/>
        </w:rPr>
        <w:t>готовність</w:t>
      </w:r>
      <w:r>
        <w:rPr>
          <w:rFonts w:ascii="Times New Roman" w:eastAsia="Times New Roman" w:hAnsi="Times New Roman" w:cs="Times New Roman"/>
          <w:spacing w:val="-6"/>
          <w:sz w:val="24"/>
        </w:rPr>
        <w:t xml:space="preserve"> </w:t>
      </w:r>
      <w:r>
        <w:rPr>
          <w:rFonts w:ascii="Times New Roman" w:eastAsia="Times New Roman" w:hAnsi="Times New Roman" w:cs="Times New Roman"/>
          <w:spacing w:val="-8"/>
          <w:sz w:val="24"/>
        </w:rPr>
        <w:t>у</w:t>
      </w:r>
      <w:r>
        <w:rPr>
          <w:rFonts w:ascii="Times New Roman" w:eastAsia="Times New Roman" w:hAnsi="Times New Roman" w:cs="Times New Roman"/>
          <w:spacing w:val="-18"/>
          <w:sz w:val="24"/>
        </w:rPr>
        <w:t xml:space="preserve"> </w:t>
      </w:r>
      <w:r>
        <w:rPr>
          <w:rFonts w:ascii="Times New Roman" w:eastAsia="Times New Roman" w:hAnsi="Times New Roman" w:cs="Times New Roman"/>
          <w:spacing w:val="-8"/>
          <w:sz w:val="24"/>
        </w:rPr>
        <w:t>режимі</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надзвичайного</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8"/>
          <w:sz w:val="24"/>
        </w:rPr>
        <w:t>стану;</w:t>
      </w:r>
    </w:p>
    <w:p w:rsidR="00B532CD" w:rsidRDefault="00B532CD" w:rsidP="00B532CD">
      <w:pPr>
        <w:widowControl w:val="0"/>
        <w:numPr>
          <w:ilvl w:val="2"/>
          <w:numId w:val="28"/>
        </w:numPr>
        <w:tabs>
          <w:tab w:val="left" w:pos="802"/>
        </w:tabs>
        <w:autoSpaceDE w:val="0"/>
        <w:autoSpaceDN w:val="0"/>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pacing w:val="-8"/>
          <w:sz w:val="24"/>
        </w:rPr>
        <w:t>організує</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8"/>
          <w:sz w:val="24"/>
        </w:rPr>
        <w:t>виготовлення</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8"/>
          <w:sz w:val="24"/>
        </w:rPr>
        <w:t>ВМП</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8"/>
          <w:sz w:val="24"/>
        </w:rPr>
        <w:t>(</w:t>
      </w:r>
      <w:proofErr w:type="spellStart"/>
      <w:r>
        <w:rPr>
          <w:rFonts w:ascii="Times New Roman" w:eastAsia="Times New Roman" w:hAnsi="Times New Roman" w:cs="Times New Roman"/>
          <w:spacing w:val="-8"/>
          <w:sz w:val="24"/>
        </w:rPr>
        <w:t>ватно</w:t>
      </w:r>
      <w:proofErr w:type="spellEnd"/>
      <w:r>
        <w:rPr>
          <w:rFonts w:ascii="Times New Roman" w:eastAsia="Times New Roman" w:hAnsi="Times New Roman" w:cs="Times New Roman"/>
          <w:spacing w:val="-8"/>
          <w:sz w:val="24"/>
        </w:rPr>
        <w:t>-марлева</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8"/>
          <w:sz w:val="24"/>
        </w:rPr>
        <w:t>пов’язка)</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8"/>
          <w:sz w:val="24"/>
        </w:rPr>
        <w:t>на</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8"/>
          <w:sz w:val="24"/>
        </w:rPr>
        <w:t>всіх</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8"/>
          <w:sz w:val="24"/>
        </w:rPr>
        <w:t>працівників;</w:t>
      </w:r>
    </w:p>
    <w:p w:rsidR="00B532CD" w:rsidRDefault="00B532CD" w:rsidP="00B532CD">
      <w:pPr>
        <w:widowControl w:val="0"/>
        <w:numPr>
          <w:ilvl w:val="2"/>
          <w:numId w:val="28"/>
        </w:numPr>
        <w:tabs>
          <w:tab w:val="left" w:pos="802"/>
        </w:tabs>
        <w:autoSpaceDE w:val="0"/>
        <w:autoSpaceDN w:val="0"/>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pacing w:val="-8"/>
          <w:sz w:val="24"/>
        </w:rPr>
        <w:t>організовує</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8"/>
          <w:sz w:val="24"/>
        </w:rPr>
        <w:t>приведення</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8"/>
          <w:sz w:val="24"/>
        </w:rPr>
        <w:t>у</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8"/>
          <w:sz w:val="24"/>
        </w:rPr>
        <w:t>готовність</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8"/>
          <w:sz w:val="24"/>
        </w:rPr>
        <w:t>підвальні</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та</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інші</w:t>
      </w:r>
      <w:r>
        <w:rPr>
          <w:rFonts w:ascii="Times New Roman" w:eastAsia="Times New Roman" w:hAnsi="Times New Roman" w:cs="Times New Roman"/>
          <w:spacing w:val="-12"/>
          <w:sz w:val="24"/>
        </w:rPr>
        <w:t xml:space="preserve"> </w:t>
      </w:r>
      <w:r>
        <w:rPr>
          <w:rFonts w:ascii="Times New Roman" w:eastAsia="Times New Roman" w:hAnsi="Times New Roman" w:cs="Times New Roman"/>
          <w:spacing w:val="-8"/>
          <w:sz w:val="24"/>
        </w:rPr>
        <w:t>заглиблені</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8"/>
          <w:sz w:val="24"/>
        </w:rPr>
        <w:t>приміщення;</w:t>
      </w:r>
    </w:p>
    <w:p w:rsidR="00B532CD" w:rsidRDefault="00B532CD" w:rsidP="00B532CD">
      <w:pPr>
        <w:widowControl w:val="0"/>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8"/>
          <w:sz w:val="24"/>
          <w:szCs w:val="24"/>
        </w:rPr>
        <w:t>доповідає</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вищому</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8"/>
          <w:sz w:val="24"/>
          <w:szCs w:val="24"/>
        </w:rPr>
        <w:t>штабу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8"/>
          <w:sz w:val="24"/>
          <w:szCs w:val="24"/>
        </w:rPr>
        <w:t>ЦЗ про</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виконані</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заходи.</w:t>
      </w:r>
    </w:p>
    <w:p w:rsidR="00B532CD" w:rsidRDefault="00B532CD" w:rsidP="00B532CD">
      <w:pPr>
        <w:widowControl w:val="0"/>
        <w:numPr>
          <w:ilvl w:val="1"/>
          <w:numId w:val="28"/>
        </w:numPr>
        <w:tabs>
          <w:tab w:val="left" w:pos="1314"/>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b/>
          <w:sz w:val="24"/>
        </w:rPr>
        <w:t xml:space="preserve">Режим надзвичайного стану </w:t>
      </w:r>
      <w:r>
        <w:rPr>
          <w:rFonts w:ascii="Times New Roman" w:eastAsia="Times New Roman" w:hAnsi="Times New Roman" w:cs="Times New Roman"/>
          <w:sz w:val="24"/>
        </w:rPr>
        <w:t>для єдиної державної системи цивільного захисту у повному</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обсязі</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або</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частково</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для</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окремих її</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територіальних підсистем</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тимчасово</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встановлюється у межах території, на якій введено правовий режим надзвичайного стану відповідно до Закону України "Про правовий режим надзвичайного стану".</w:t>
      </w:r>
    </w:p>
    <w:p w:rsidR="00B532CD" w:rsidRDefault="00B532CD" w:rsidP="00B532CD">
      <w:pPr>
        <w:widowControl w:val="0"/>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При</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8"/>
          <w:sz w:val="24"/>
          <w:szCs w:val="24"/>
        </w:rPr>
        <w:t>введенні</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8"/>
          <w:sz w:val="24"/>
          <w:szCs w:val="24"/>
        </w:rPr>
        <w:t>режиму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8"/>
          <w:sz w:val="24"/>
          <w:szCs w:val="24"/>
        </w:rPr>
        <w:t>надзвичайного</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8"/>
          <w:sz w:val="24"/>
          <w:szCs w:val="24"/>
        </w:rPr>
        <w:t>стану</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8"/>
          <w:sz w:val="24"/>
          <w:szCs w:val="24"/>
        </w:rPr>
        <w:t>начальник</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8"/>
          <w:sz w:val="24"/>
          <w:szCs w:val="24"/>
        </w:rPr>
        <w:t>(адміністрація)</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8"/>
          <w:sz w:val="24"/>
          <w:szCs w:val="24"/>
        </w:rPr>
        <w:t>ліцею:</w:t>
      </w:r>
    </w:p>
    <w:p w:rsidR="00B532CD" w:rsidRDefault="00B532CD" w:rsidP="00B532CD">
      <w:pPr>
        <w:widowControl w:val="0"/>
        <w:numPr>
          <w:ilvl w:val="2"/>
          <w:numId w:val="28"/>
        </w:numPr>
        <w:tabs>
          <w:tab w:val="left" w:pos="881"/>
        </w:tabs>
        <w:autoSpaceDE w:val="0"/>
        <w:autoSpaceDN w:val="0"/>
        <w:spacing w:after="0" w:line="276" w:lineRule="auto"/>
        <w:ind w:left="0" w:firstLine="600"/>
        <w:jc w:val="both"/>
        <w:rPr>
          <w:rFonts w:ascii="Times New Roman" w:eastAsia="Times New Roman" w:hAnsi="Times New Roman" w:cs="Times New Roman"/>
          <w:sz w:val="24"/>
        </w:rPr>
      </w:pPr>
      <w:r>
        <w:rPr>
          <w:rFonts w:ascii="Times New Roman" w:eastAsia="Times New Roman" w:hAnsi="Times New Roman" w:cs="Times New Roman"/>
          <w:spacing w:val="-2"/>
          <w:sz w:val="24"/>
        </w:rPr>
        <w:t>доводить</w:t>
      </w:r>
      <w:r>
        <w:rPr>
          <w:rFonts w:ascii="Times New Roman" w:eastAsia="Times New Roman" w:hAnsi="Times New Roman" w:cs="Times New Roman"/>
          <w:sz w:val="24"/>
        </w:rPr>
        <w:t xml:space="preserve"> </w:t>
      </w:r>
      <w:r>
        <w:rPr>
          <w:rFonts w:ascii="Times New Roman" w:eastAsia="Times New Roman" w:hAnsi="Times New Roman" w:cs="Times New Roman"/>
          <w:spacing w:val="-2"/>
          <w:sz w:val="24"/>
        </w:rPr>
        <w:t>до</w:t>
      </w:r>
      <w:r>
        <w:rPr>
          <w:rFonts w:ascii="Times New Roman" w:eastAsia="Times New Roman" w:hAnsi="Times New Roman" w:cs="Times New Roman"/>
          <w:sz w:val="24"/>
        </w:rPr>
        <w:t xml:space="preserve"> </w:t>
      </w:r>
      <w:r>
        <w:rPr>
          <w:rFonts w:ascii="Times New Roman" w:eastAsia="Times New Roman" w:hAnsi="Times New Roman" w:cs="Times New Roman"/>
          <w:spacing w:val="-2"/>
          <w:sz w:val="24"/>
        </w:rPr>
        <w:t>працівників</w:t>
      </w:r>
      <w:r>
        <w:rPr>
          <w:rFonts w:ascii="Times New Roman" w:eastAsia="Times New Roman" w:hAnsi="Times New Roman" w:cs="Times New Roman"/>
          <w:sz w:val="24"/>
        </w:rPr>
        <w:t xml:space="preserve"> </w:t>
      </w:r>
      <w:r>
        <w:rPr>
          <w:rFonts w:ascii="Times New Roman" w:eastAsia="Times New Roman" w:hAnsi="Times New Roman" w:cs="Times New Roman"/>
          <w:spacing w:val="-2"/>
          <w:sz w:val="24"/>
        </w:rPr>
        <w:t>обстановку і</w:t>
      </w:r>
      <w:r>
        <w:rPr>
          <w:rFonts w:ascii="Times New Roman" w:eastAsia="Times New Roman" w:hAnsi="Times New Roman" w:cs="Times New Roman"/>
          <w:sz w:val="24"/>
        </w:rPr>
        <w:t xml:space="preserve"> </w:t>
      </w:r>
      <w:r>
        <w:rPr>
          <w:rFonts w:ascii="Times New Roman" w:eastAsia="Times New Roman" w:hAnsi="Times New Roman" w:cs="Times New Roman"/>
          <w:spacing w:val="-2"/>
          <w:sz w:val="24"/>
        </w:rPr>
        <w:t>ставить</w:t>
      </w:r>
      <w:r>
        <w:rPr>
          <w:rFonts w:ascii="Times New Roman" w:eastAsia="Times New Roman" w:hAnsi="Times New Roman" w:cs="Times New Roman"/>
          <w:sz w:val="24"/>
        </w:rPr>
        <w:t xml:space="preserve"> </w:t>
      </w:r>
      <w:r>
        <w:rPr>
          <w:rFonts w:ascii="Times New Roman" w:eastAsia="Times New Roman" w:hAnsi="Times New Roman" w:cs="Times New Roman"/>
          <w:spacing w:val="-2"/>
          <w:sz w:val="24"/>
        </w:rPr>
        <w:t>завдання</w:t>
      </w:r>
      <w:r>
        <w:rPr>
          <w:rFonts w:ascii="Times New Roman" w:eastAsia="Times New Roman" w:hAnsi="Times New Roman" w:cs="Times New Roman"/>
          <w:sz w:val="24"/>
        </w:rPr>
        <w:t xml:space="preserve"> </w:t>
      </w:r>
      <w:r>
        <w:rPr>
          <w:rFonts w:ascii="Times New Roman" w:eastAsia="Times New Roman" w:hAnsi="Times New Roman" w:cs="Times New Roman"/>
          <w:spacing w:val="-2"/>
          <w:sz w:val="24"/>
        </w:rPr>
        <w:t>про</w:t>
      </w:r>
      <w:r>
        <w:rPr>
          <w:rFonts w:ascii="Times New Roman" w:eastAsia="Times New Roman" w:hAnsi="Times New Roman" w:cs="Times New Roman"/>
          <w:sz w:val="24"/>
        </w:rPr>
        <w:t xml:space="preserve"> </w:t>
      </w:r>
      <w:r>
        <w:rPr>
          <w:rFonts w:ascii="Times New Roman" w:eastAsia="Times New Roman" w:hAnsi="Times New Roman" w:cs="Times New Roman"/>
          <w:spacing w:val="-2"/>
          <w:sz w:val="24"/>
        </w:rPr>
        <w:t>виконання заходів по</w:t>
      </w:r>
      <w:r>
        <w:rPr>
          <w:rFonts w:ascii="Times New Roman" w:eastAsia="Times New Roman" w:hAnsi="Times New Roman" w:cs="Times New Roman"/>
          <w:sz w:val="24"/>
        </w:rPr>
        <w:t xml:space="preserve"> </w:t>
      </w:r>
      <w:r>
        <w:rPr>
          <w:rFonts w:ascii="Times New Roman" w:eastAsia="Times New Roman" w:hAnsi="Times New Roman" w:cs="Times New Roman"/>
          <w:spacing w:val="-2"/>
          <w:sz w:val="24"/>
        </w:rPr>
        <w:t>переводу в режим</w:t>
      </w:r>
      <w:r>
        <w:rPr>
          <w:rFonts w:ascii="Times New Roman" w:eastAsia="Times New Roman" w:hAnsi="Times New Roman" w:cs="Times New Roman"/>
          <w:spacing w:val="-17"/>
          <w:sz w:val="24"/>
        </w:rPr>
        <w:t xml:space="preserve"> </w:t>
      </w:r>
      <w:r>
        <w:rPr>
          <w:rFonts w:ascii="Times New Roman" w:eastAsia="Times New Roman" w:hAnsi="Times New Roman" w:cs="Times New Roman"/>
          <w:spacing w:val="-2"/>
          <w:sz w:val="24"/>
        </w:rPr>
        <w:t>надзвичайного</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2"/>
          <w:sz w:val="24"/>
        </w:rPr>
        <w:t>стану;</w:t>
      </w:r>
    </w:p>
    <w:p w:rsidR="00B532CD" w:rsidRDefault="00B532CD" w:rsidP="00B532CD">
      <w:pPr>
        <w:widowControl w:val="0"/>
        <w:numPr>
          <w:ilvl w:val="2"/>
          <w:numId w:val="28"/>
        </w:numPr>
        <w:tabs>
          <w:tab w:val="left" w:pos="836"/>
        </w:tabs>
        <w:autoSpaceDE w:val="0"/>
        <w:autoSpaceDN w:val="0"/>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pacing w:val="-8"/>
          <w:sz w:val="24"/>
        </w:rPr>
        <w:t>організовує</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8"/>
          <w:sz w:val="24"/>
        </w:rPr>
        <w:t>видачу</w:t>
      </w:r>
      <w:r>
        <w:rPr>
          <w:rFonts w:ascii="Times New Roman" w:eastAsia="Times New Roman" w:hAnsi="Times New Roman" w:cs="Times New Roman"/>
          <w:spacing w:val="-18"/>
          <w:sz w:val="24"/>
        </w:rPr>
        <w:t xml:space="preserve"> </w:t>
      </w:r>
      <w:r>
        <w:rPr>
          <w:rFonts w:ascii="Times New Roman" w:eastAsia="Times New Roman" w:hAnsi="Times New Roman" w:cs="Times New Roman"/>
          <w:spacing w:val="-8"/>
          <w:sz w:val="24"/>
        </w:rPr>
        <w:t>працівникам</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8"/>
          <w:sz w:val="24"/>
        </w:rPr>
        <w:t>засобів</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8"/>
          <w:sz w:val="24"/>
        </w:rPr>
        <w:t>індивідуального</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8"/>
          <w:sz w:val="24"/>
        </w:rPr>
        <w:t>захисту;</w:t>
      </w:r>
    </w:p>
    <w:p w:rsidR="00B532CD" w:rsidRDefault="00B532CD" w:rsidP="00B532CD">
      <w:pPr>
        <w:widowControl w:val="0"/>
        <w:numPr>
          <w:ilvl w:val="2"/>
          <w:numId w:val="28"/>
        </w:numPr>
        <w:tabs>
          <w:tab w:val="left" w:pos="839"/>
        </w:tabs>
        <w:autoSpaceDE w:val="0"/>
        <w:autoSpaceDN w:val="0"/>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pacing w:val="-8"/>
          <w:sz w:val="24"/>
        </w:rPr>
        <w:t>уточняє</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8"/>
          <w:sz w:val="24"/>
        </w:rPr>
        <w:t>заходи</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8"/>
          <w:sz w:val="24"/>
        </w:rPr>
        <w:t>по</w:t>
      </w:r>
      <w:r>
        <w:rPr>
          <w:rFonts w:ascii="Times New Roman" w:eastAsia="Times New Roman" w:hAnsi="Times New Roman" w:cs="Times New Roman"/>
          <w:spacing w:val="-9"/>
          <w:sz w:val="24"/>
        </w:rPr>
        <w:t xml:space="preserve"> </w:t>
      </w:r>
      <w:r>
        <w:rPr>
          <w:rFonts w:ascii="Times New Roman" w:eastAsia="Times New Roman" w:hAnsi="Times New Roman" w:cs="Times New Roman"/>
          <w:spacing w:val="-8"/>
          <w:sz w:val="24"/>
        </w:rPr>
        <w:t>евакуації;</w:t>
      </w:r>
    </w:p>
    <w:p w:rsidR="00B532CD" w:rsidRDefault="00B532CD" w:rsidP="00B532CD">
      <w:pPr>
        <w:widowControl w:val="0"/>
        <w:numPr>
          <w:ilvl w:val="2"/>
          <w:numId w:val="28"/>
        </w:numPr>
        <w:tabs>
          <w:tab w:val="left" w:pos="836"/>
        </w:tabs>
        <w:autoSpaceDE w:val="0"/>
        <w:autoSpaceDN w:val="0"/>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pacing w:val="-8"/>
          <w:sz w:val="24"/>
        </w:rPr>
        <w:t>проводить</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8"/>
          <w:sz w:val="24"/>
        </w:rPr>
        <w:t>заходи</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8"/>
          <w:sz w:val="24"/>
        </w:rPr>
        <w:t>по</w:t>
      </w:r>
      <w:r>
        <w:rPr>
          <w:rFonts w:ascii="Times New Roman" w:eastAsia="Times New Roman" w:hAnsi="Times New Roman" w:cs="Times New Roman"/>
          <w:spacing w:val="-16"/>
          <w:sz w:val="24"/>
        </w:rPr>
        <w:t xml:space="preserve"> </w:t>
      </w:r>
      <w:r>
        <w:rPr>
          <w:rFonts w:ascii="Times New Roman" w:eastAsia="Times New Roman" w:hAnsi="Times New Roman" w:cs="Times New Roman"/>
          <w:spacing w:val="-8"/>
          <w:sz w:val="24"/>
        </w:rPr>
        <w:t>забезпеченню світломаскування;</w:t>
      </w:r>
    </w:p>
    <w:p w:rsidR="00B532CD" w:rsidRDefault="00B532CD" w:rsidP="00B532CD">
      <w:pPr>
        <w:widowControl w:val="0"/>
        <w:numPr>
          <w:ilvl w:val="2"/>
          <w:numId w:val="28"/>
        </w:numPr>
        <w:tabs>
          <w:tab w:val="left" w:pos="832"/>
        </w:tabs>
        <w:autoSpaceDE w:val="0"/>
        <w:autoSpaceDN w:val="0"/>
        <w:spacing w:after="0" w:line="276"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pacing w:val="-8"/>
          <w:sz w:val="24"/>
        </w:rPr>
        <w:t>доповідає</w:t>
      </w:r>
      <w:r>
        <w:rPr>
          <w:rFonts w:ascii="Times New Roman" w:eastAsia="Times New Roman" w:hAnsi="Times New Roman" w:cs="Times New Roman"/>
          <w:spacing w:val="-20"/>
          <w:sz w:val="24"/>
        </w:rPr>
        <w:t xml:space="preserve"> </w:t>
      </w:r>
      <w:r>
        <w:rPr>
          <w:rFonts w:ascii="Times New Roman" w:eastAsia="Times New Roman" w:hAnsi="Times New Roman" w:cs="Times New Roman"/>
          <w:spacing w:val="-8"/>
          <w:sz w:val="24"/>
        </w:rPr>
        <w:t>вищому</w:t>
      </w:r>
      <w:r>
        <w:rPr>
          <w:rFonts w:ascii="Times New Roman" w:eastAsia="Times New Roman" w:hAnsi="Times New Roman" w:cs="Times New Roman"/>
          <w:spacing w:val="-20"/>
          <w:sz w:val="24"/>
        </w:rPr>
        <w:t xml:space="preserve"> </w:t>
      </w:r>
      <w:r>
        <w:rPr>
          <w:rFonts w:ascii="Times New Roman" w:eastAsia="Times New Roman" w:hAnsi="Times New Roman" w:cs="Times New Roman"/>
          <w:spacing w:val="-8"/>
          <w:sz w:val="24"/>
        </w:rPr>
        <w:t>штабу</w:t>
      </w:r>
      <w:r>
        <w:rPr>
          <w:rFonts w:ascii="Times New Roman" w:eastAsia="Times New Roman" w:hAnsi="Times New Roman" w:cs="Times New Roman"/>
          <w:spacing w:val="-18"/>
          <w:sz w:val="24"/>
        </w:rPr>
        <w:t xml:space="preserve"> </w:t>
      </w:r>
      <w:r>
        <w:rPr>
          <w:rFonts w:ascii="Times New Roman" w:eastAsia="Times New Roman" w:hAnsi="Times New Roman" w:cs="Times New Roman"/>
          <w:spacing w:val="-8"/>
          <w:sz w:val="24"/>
        </w:rPr>
        <w:t>ЦЗ</w:t>
      </w:r>
      <w:r>
        <w:rPr>
          <w:rFonts w:ascii="Times New Roman" w:eastAsia="Times New Roman" w:hAnsi="Times New Roman" w:cs="Times New Roman"/>
          <w:spacing w:val="-16"/>
          <w:sz w:val="24"/>
        </w:rPr>
        <w:t xml:space="preserve"> </w:t>
      </w:r>
      <w:r>
        <w:rPr>
          <w:rFonts w:ascii="Times New Roman" w:eastAsia="Times New Roman" w:hAnsi="Times New Roman" w:cs="Times New Roman"/>
          <w:spacing w:val="-8"/>
          <w:sz w:val="24"/>
        </w:rPr>
        <w:t>про</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8"/>
          <w:sz w:val="24"/>
        </w:rPr>
        <w:t>виконані</w:t>
      </w:r>
      <w:r>
        <w:rPr>
          <w:rFonts w:ascii="Times New Roman" w:eastAsia="Times New Roman" w:hAnsi="Times New Roman" w:cs="Times New Roman"/>
          <w:spacing w:val="-17"/>
          <w:sz w:val="24"/>
        </w:rPr>
        <w:t xml:space="preserve"> </w:t>
      </w:r>
      <w:r>
        <w:rPr>
          <w:rFonts w:ascii="Times New Roman" w:eastAsia="Times New Roman" w:hAnsi="Times New Roman" w:cs="Times New Roman"/>
          <w:spacing w:val="-8"/>
          <w:sz w:val="24"/>
        </w:rPr>
        <w:t>заходи.</w:t>
      </w:r>
    </w:p>
    <w:p w:rsidR="00B532CD" w:rsidRDefault="00B532CD" w:rsidP="00B532CD">
      <w:pPr>
        <w:widowControl w:val="0"/>
        <w:numPr>
          <w:ilvl w:val="0"/>
          <w:numId w:val="28"/>
        </w:numPr>
        <w:tabs>
          <w:tab w:val="left" w:pos="1072"/>
        </w:tabs>
        <w:autoSpaceDE w:val="0"/>
        <w:autoSpaceDN w:val="0"/>
        <w:spacing w:after="0" w:line="276" w:lineRule="auto"/>
        <w:ind w:left="0"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Захист</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населення</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від</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небезпечних</w:t>
      </w:r>
      <w:r>
        <w:rPr>
          <w:rFonts w:ascii="Times New Roman" w:eastAsia="Times New Roman" w:hAnsi="Times New Roman" w:cs="Times New Roman"/>
          <w:b/>
          <w:bCs/>
          <w:spacing w:val="-2"/>
          <w:sz w:val="24"/>
          <w:szCs w:val="24"/>
        </w:rPr>
        <w:t xml:space="preserve"> факторів.</w:t>
      </w:r>
    </w:p>
    <w:p w:rsidR="00B532CD" w:rsidRDefault="00B532CD" w:rsidP="00B532CD">
      <w:pPr>
        <w:widowControl w:val="0"/>
        <w:numPr>
          <w:ilvl w:val="1"/>
          <w:numId w:val="28"/>
        </w:numPr>
        <w:tabs>
          <w:tab w:val="left" w:pos="1253"/>
        </w:tabs>
        <w:autoSpaceDE w:val="0"/>
        <w:autoSpaceDN w:val="0"/>
        <w:spacing w:after="0" w:line="276" w:lineRule="auto"/>
        <w:ind w:left="0" w:firstLine="567"/>
        <w:jc w:val="both"/>
        <w:rPr>
          <w:rFonts w:ascii="Times New Roman" w:eastAsia="Times New Roman" w:hAnsi="Times New Roman" w:cs="Times New Roman"/>
          <w:b/>
          <w:sz w:val="24"/>
        </w:rPr>
      </w:pPr>
      <w:r>
        <w:rPr>
          <w:rFonts w:ascii="Times New Roman" w:eastAsia="Times New Roman" w:hAnsi="Times New Roman" w:cs="Times New Roman"/>
          <w:b/>
          <w:sz w:val="24"/>
        </w:rPr>
        <w:t>Колективний</w:t>
      </w:r>
      <w:r>
        <w:rPr>
          <w:rFonts w:ascii="Times New Roman" w:eastAsia="Times New Roman" w:hAnsi="Times New Roman" w:cs="Times New Roman"/>
          <w:b/>
          <w:spacing w:val="-5"/>
          <w:sz w:val="24"/>
        </w:rPr>
        <w:t xml:space="preserve"> </w:t>
      </w:r>
      <w:r>
        <w:rPr>
          <w:rFonts w:ascii="Times New Roman" w:eastAsia="Times New Roman" w:hAnsi="Times New Roman" w:cs="Times New Roman"/>
          <w:b/>
          <w:sz w:val="24"/>
        </w:rPr>
        <w:t>спосіб</w:t>
      </w:r>
      <w:r>
        <w:rPr>
          <w:rFonts w:ascii="Times New Roman" w:eastAsia="Times New Roman" w:hAnsi="Times New Roman" w:cs="Times New Roman"/>
          <w:b/>
          <w:spacing w:val="-5"/>
          <w:sz w:val="24"/>
        </w:rPr>
        <w:t xml:space="preserve"> </w:t>
      </w:r>
      <w:r>
        <w:rPr>
          <w:rFonts w:ascii="Times New Roman" w:eastAsia="Times New Roman" w:hAnsi="Times New Roman" w:cs="Times New Roman"/>
          <w:b/>
          <w:sz w:val="24"/>
        </w:rPr>
        <w:t>захисту</w:t>
      </w:r>
      <w:r>
        <w:rPr>
          <w:rFonts w:ascii="Times New Roman" w:eastAsia="Times New Roman" w:hAnsi="Times New Roman" w:cs="Times New Roman"/>
          <w:b/>
          <w:spacing w:val="-4"/>
          <w:sz w:val="24"/>
        </w:rPr>
        <w:t xml:space="preserve"> </w:t>
      </w:r>
      <w:r>
        <w:rPr>
          <w:rFonts w:ascii="Times New Roman" w:eastAsia="Times New Roman" w:hAnsi="Times New Roman" w:cs="Times New Roman"/>
          <w:b/>
          <w:spacing w:val="-2"/>
          <w:sz w:val="24"/>
        </w:rPr>
        <w:t>населення.</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Колективні засоби захисту населення </w:t>
      </w:r>
      <w:r>
        <w:rPr>
          <w:rFonts w:ascii="Times New Roman" w:eastAsia="Times New Roman" w:hAnsi="Times New Roman" w:cs="Times New Roman"/>
          <w:sz w:val="24"/>
          <w:szCs w:val="24"/>
        </w:rPr>
        <w:t>– це інженерні споруди або об’єкти, що створені для захисту населення. Укриття в захисних</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спорудах</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 один</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з</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основних</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способів захисту населення. Засоби</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колективного</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захисту</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забезпечують</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найбільш</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повний</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захист</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людей</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від</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дії</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вражаючих факторів. Ці захисні споруди поділяються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на герметичні, протирадіаційні</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та найпростіші сховища. </w:t>
      </w:r>
      <w:r>
        <w:rPr>
          <w:rFonts w:ascii="Times New Roman" w:eastAsia="Times New Roman" w:hAnsi="Times New Roman" w:cs="Times New Roman"/>
          <w:b/>
          <w:sz w:val="24"/>
          <w:szCs w:val="24"/>
        </w:rPr>
        <w:t>Герметичні</w:t>
      </w:r>
      <w:r>
        <w:rPr>
          <w:rFonts w:ascii="Times New Roman" w:eastAsia="Times New Roman" w:hAnsi="Times New Roman" w:cs="Times New Roman"/>
          <w:b/>
          <w:spacing w:val="40"/>
          <w:sz w:val="24"/>
          <w:szCs w:val="24"/>
        </w:rPr>
        <w:t xml:space="preserve"> </w:t>
      </w:r>
      <w:r>
        <w:rPr>
          <w:rFonts w:ascii="Times New Roman" w:eastAsia="Times New Roman" w:hAnsi="Times New Roman" w:cs="Times New Roman"/>
          <w:b/>
          <w:sz w:val="24"/>
          <w:szCs w:val="24"/>
        </w:rPr>
        <w:t>сховища</w:t>
      </w:r>
      <w:r>
        <w:rPr>
          <w:rFonts w:ascii="Times New Roman" w:eastAsia="Times New Roman" w:hAnsi="Times New Roman" w:cs="Times New Roman"/>
          <w:b/>
          <w:spacing w:val="40"/>
          <w:sz w:val="24"/>
          <w:szCs w:val="24"/>
        </w:rPr>
        <w:t xml:space="preserve"> </w:t>
      </w:r>
      <w:r>
        <w:rPr>
          <w:rFonts w:ascii="Times New Roman" w:eastAsia="Times New Roman" w:hAnsi="Times New Roman" w:cs="Times New Roman"/>
          <w:sz w:val="24"/>
          <w:szCs w:val="24"/>
        </w:rPr>
        <w:t>створюються</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захисту</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людей,</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розгортання</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захищених</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медичних стаціонарів</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та</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пунктів</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керування.</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Вони</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захищають</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від</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вражаючої</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дії</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ядерної</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зброї,</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2"/>
          <w:sz w:val="24"/>
          <w:szCs w:val="24"/>
        </w:rPr>
        <w:t>звичайних</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засобів</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ураження,</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СДОР,</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БЗ.</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 захисними властивостями сховища поділяються на класи з відповідними коефіцієнтами захисту. Окрім того сховища поділяються за можливістю їх створення, місткістю та місцем </w:t>
      </w:r>
      <w:r>
        <w:rPr>
          <w:rFonts w:ascii="Times New Roman" w:eastAsia="Times New Roman" w:hAnsi="Times New Roman" w:cs="Times New Roman"/>
          <w:spacing w:val="-2"/>
          <w:sz w:val="24"/>
          <w:szCs w:val="24"/>
        </w:rPr>
        <w:t>розташування.</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сховищах передбачаються системи забезпечення повітрям, електроенергією, опаленням, водопостачанням, вони мають каналізацію, зв’язок та систему оповіщення.</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Існують </w:t>
      </w:r>
      <w:r>
        <w:rPr>
          <w:rFonts w:ascii="Times New Roman" w:eastAsia="Times New Roman" w:hAnsi="Times New Roman" w:cs="Times New Roman"/>
          <w:b/>
          <w:sz w:val="24"/>
          <w:szCs w:val="24"/>
        </w:rPr>
        <w:t>сховища спеціального типу</w:t>
      </w:r>
      <w:r>
        <w:rPr>
          <w:rFonts w:ascii="Times New Roman" w:eastAsia="Times New Roman" w:hAnsi="Times New Roman" w:cs="Times New Roman"/>
          <w:sz w:val="24"/>
          <w:szCs w:val="24"/>
        </w:rPr>
        <w:t>, що створюються для укриття (захисту) нетранспортабельних хворих. В них є приміщення для хворих, операційно-перев’язувальна, стерилізаційна, харчоблок. В таких сховищах передбачаються певні параметри мікроклімату та газового складу повітря. Забезпечується аварійний запас питної води.</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Протирадіаційні укриття (ПРУ) </w:t>
      </w:r>
      <w:r>
        <w:rPr>
          <w:rFonts w:ascii="Times New Roman" w:eastAsia="Times New Roman" w:hAnsi="Times New Roman" w:cs="Times New Roman"/>
          <w:sz w:val="24"/>
          <w:szCs w:val="24"/>
        </w:rPr>
        <w:t>– це захисні споруди, що забезпечують захист населення від вражаючої дії іонізуючого випромінювання та, частково, ударної хвилі.</w:t>
      </w:r>
    </w:p>
    <w:p w:rsidR="00B532CD"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Найпростіші укриття </w:t>
      </w:r>
      <w:r>
        <w:rPr>
          <w:rFonts w:ascii="Times New Roman" w:eastAsia="Times New Roman" w:hAnsi="Times New Roman" w:cs="Times New Roman"/>
          <w:sz w:val="24"/>
          <w:szCs w:val="24"/>
        </w:rPr>
        <w:t>– це споруди, що забезпечують захист людей від світлового випромінювання, ударної хвилі, а також знижують вплив іонізуючого випромінювання. До них відносять щілини, траншеї, а також інші заглиблені споруди.</w:t>
      </w:r>
    </w:p>
    <w:p w:rsidR="00B532CD" w:rsidRDefault="00B532CD" w:rsidP="00B532CD">
      <w:pPr>
        <w:pStyle w:val="1"/>
        <w:shd w:val="clear" w:color="auto" w:fill="FFFFFF"/>
        <w:spacing w:before="0" w:beforeAutospacing="0" w:after="0" w:afterAutospacing="0"/>
        <w:jc w:val="center"/>
        <w:rPr>
          <w:sz w:val="32"/>
          <w:szCs w:val="32"/>
        </w:rPr>
      </w:pPr>
    </w:p>
    <w:p w:rsidR="00B532CD" w:rsidRDefault="00B532CD" w:rsidP="00B532CD">
      <w:pPr>
        <w:pStyle w:val="1"/>
        <w:shd w:val="clear" w:color="auto" w:fill="FFFFFF"/>
        <w:spacing w:before="0" w:beforeAutospacing="0" w:after="0" w:afterAutospacing="0"/>
        <w:jc w:val="center"/>
        <w:rPr>
          <w:sz w:val="32"/>
          <w:szCs w:val="32"/>
        </w:rPr>
      </w:pPr>
    </w:p>
    <w:p w:rsidR="00B532CD" w:rsidRDefault="00B532CD" w:rsidP="00B532CD">
      <w:pPr>
        <w:pStyle w:val="1"/>
        <w:shd w:val="clear" w:color="auto" w:fill="FFFFFF"/>
        <w:spacing w:before="0" w:beforeAutospacing="0" w:after="0" w:afterAutospacing="0"/>
        <w:jc w:val="center"/>
        <w:rPr>
          <w:sz w:val="32"/>
          <w:szCs w:val="32"/>
        </w:rPr>
      </w:pPr>
    </w:p>
    <w:p w:rsidR="00B532CD" w:rsidRDefault="00B532CD" w:rsidP="00B532CD">
      <w:pPr>
        <w:pStyle w:val="1"/>
        <w:shd w:val="clear" w:color="auto" w:fill="FFFFFF"/>
        <w:spacing w:before="0" w:beforeAutospacing="0" w:after="0" w:afterAutospacing="0"/>
        <w:jc w:val="center"/>
        <w:rPr>
          <w:sz w:val="32"/>
          <w:szCs w:val="32"/>
        </w:rPr>
      </w:pPr>
    </w:p>
    <w:p w:rsidR="00B532CD" w:rsidRDefault="00B532CD" w:rsidP="00B532CD">
      <w:pPr>
        <w:pStyle w:val="1"/>
        <w:shd w:val="clear" w:color="auto" w:fill="FFFFFF"/>
        <w:spacing w:before="0" w:beforeAutospacing="0" w:after="0" w:afterAutospacing="0"/>
        <w:jc w:val="center"/>
        <w:rPr>
          <w:sz w:val="32"/>
          <w:szCs w:val="32"/>
        </w:rPr>
      </w:pPr>
    </w:p>
    <w:p w:rsidR="00B532CD" w:rsidRDefault="00B532CD" w:rsidP="00B532CD">
      <w:pPr>
        <w:pStyle w:val="1"/>
        <w:shd w:val="clear" w:color="auto" w:fill="FFFFFF"/>
        <w:spacing w:before="0" w:beforeAutospacing="0" w:after="0" w:afterAutospacing="0"/>
        <w:jc w:val="center"/>
        <w:rPr>
          <w:sz w:val="32"/>
          <w:szCs w:val="32"/>
        </w:rPr>
      </w:pPr>
    </w:p>
    <w:p w:rsidR="00B532CD" w:rsidRDefault="00B532CD" w:rsidP="00B532CD">
      <w:pPr>
        <w:pStyle w:val="1"/>
        <w:shd w:val="clear" w:color="auto" w:fill="FFFFFF"/>
        <w:spacing w:before="0" w:beforeAutospacing="0" w:after="0" w:afterAutospacing="0"/>
        <w:jc w:val="center"/>
        <w:rPr>
          <w:sz w:val="32"/>
          <w:szCs w:val="32"/>
        </w:rPr>
      </w:pPr>
    </w:p>
    <w:p w:rsidR="00B532CD" w:rsidRDefault="00B532CD" w:rsidP="00B532CD">
      <w:pPr>
        <w:pStyle w:val="1"/>
        <w:shd w:val="clear" w:color="auto" w:fill="FFFFFF"/>
        <w:spacing w:before="0" w:beforeAutospacing="0" w:after="0" w:afterAutospacing="0"/>
        <w:jc w:val="center"/>
        <w:rPr>
          <w:sz w:val="32"/>
          <w:szCs w:val="32"/>
        </w:rPr>
      </w:pPr>
    </w:p>
    <w:p w:rsidR="00B532CD" w:rsidRDefault="00B532CD"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89655B" w:rsidRDefault="0089655B" w:rsidP="00B532CD">
      <w:pPr>
        <w:pStyle w:val="1"/>
        <w:shd w:val="clear" w:color="auto" w:fill="FFFFFF"/>
        <w:spacing w:before="0" w:beforeAutospacing="0" w:after="0" w:afterAutospacing="0"/>
        <w:jc w:val="center"/>
        <w:rPr>
          <w:sz w:val="32"/>
          <w:szCs w:val="32"/>
        </w:rPr>
      </w:pPr>
    </w:p>
    <w:p w:rsidR="00B532CD" w:rsidRDefault="00B532CD" w:rsidP="00662B75">
      <w:pPr>
        <w:spacing w:after="0" w:line="276" w:lineRule="auto"/>
        <w:rPr>
          <w:rFonts w:ascii="Times New Roman" w:hAnsi="Times New Roman" w:cs="Times New Roman"/>
          <w:color w:val="000000" w:themeColor="text1"/>
          <w:sz w:val="28"/>
          <w:szCs w:val="28"/>
        </w:rPr>
      </w:pPr>
    </w:p>
    <w:p w:rsidR="00B532CD" w:rsidRPr="00662B75" w:rsidRDefault="00B532CD" w:rsidP="00B532CD">
      <w:pPr>
        <w:spacing w:after="0" w:line="276" w:lineRule="auto"/>
        <w:jc w:val="right"/>
        <w:rPr>
          <w:rFonts w:ascii="Times New Roman" w:hAnsi="Times New Roman" w:cs="Times New Roman"/>
          <w:color w:val="000000" w:themeColor="text1"/>
          <w:sz w:val="28"/>
          <w:szCs w:val="28"/>
        </w:rPr>
      </w:pPr>
      <w:r w:rsidRPr="00662B75">
        <w:rPr>
          <w:rFonts w:ascii="Times New Roman" w:hAnsi="Times New Roman" w:cs="Times New Roman"/>
          <w:color w:val="000000" w:themeColor="text1"/>
          <w:sz w:val="28"/>
          <w:szCs w:val="28"/>
        </w:rPr>
        <w:t>ЗАТВЕРДЖУЮ</w:t>
      </w:r>
    </w:p>
    <w:p w:rsidR="00B532CD" w:rsidRPr="00662B75" w:rsidRDefault="00B532CD" w:rsidP="00B532CD">
      <w:pPr>
        <w:spacing w:after="0" w:line="276" w:lineRule="auto"/>
        <w:jc w:val="right"/>
        <w:rPr>
          <w:rFonts w:ascii="Times New Roman" w:hAnsi="Times New Roman" w:cs="Times New Roman"/>
          <w:color w:val="000000" w:themeColor="text1"/>
          <w:sz w:val="28"/>
          <w:szCs w:val="28"/>
        </w:rPr>
      </w:pPr>
      <w:r w:rsidRPr="00662B75">
        <w:rPr>
          <w:rFonts w:ascii="Times New Roman" w:hAnsi="Times New Roman" w:cs="Times New Roman"/>
          <w:color w:val="000000" w:themeColor="text1"/>
          <w:sz w:val="28"/>
          <w:szCs w:val="28"/>
        </w:rPr>
        <w:t xml:space="preserve">Директор </w:t>
      </w:r>
      <w:proofErr w:type="spellStart"/>
      <w:r w:rsidRPr="00662B75">
        <w:rPr>
          <w:rFonts w:ascii="Times New Roman" w:hAnsi="Times New Roman" w:cs="Times New Roman"/>
          <w:color w:val="000000" w:themeColor="text1"/>
          <w:sz w:val="28"/>
          <w:szCs w:val="28"/>
        </w:rPr>
        <w:t>Старобросковецького</w:t>
      </w:r>
      <w:proofErr w:type="spellEnd"/>
      <w:r w:rsidRPr="00662B75">
        <w:rPr>
          <w:rFonts w:ascii="Times New Roman" w:hAnsi="Times New Roman" w:cs="Times New Roman"/>
          <w:color w:val="000000" w:themeColor="text1"/>
          <w:sz w:val="28"/>
          <w:szCs w:val="28"/>
        </w:rPr>
        <w:br/>
        <w:t xml:space="preserve">ЗЗСО І-ІІІ ступенів </w:t>
      </w:r>
    </w:p>
    <w:p w:rsidR="00B532CD" w:rsidRPr="00662B75" w:rsidRDefault="00B532CD" w:rsidP="00B532CD">
      <w:pPr>
        <w:spacing w:after="0" w:line="276" w:lineRule="auto"/>
        <w:jc w:val="right"/>
        <w:rPr>
          <w:rFonts w:ascii="Times New Roman" w:hAnsi="Times New Roman" w:cs="Times New Roman"/>
          <w:color w:val="000000" w:themeColor="text1"/>
          <w:sz w:val="28"/>
          <w:szCs w:val="28"/>
        </w:rPr>
      </w:pPr>
      <w:r w:rsidRPr="00662B75">
        <w:rPr>
          <w:rFonts w:ascii="Times New Roman" w:hAnsi="Times New Roman" w:cs="Times New Roman"/>
          <w:color w:val="000000" w:themeColor="text1"/>
          <w:sz w:val="28"/>
          <w:szCs w:val="28"/>
        </w:rPr>
        <w:t>_________Валентина ІЛІКА</w:t>
      </w:r>
    </w:p>
    <w:p w:rsidR="00B532CD" w:rsidRPr="00662B75" w:rsidRDefault="00B532CD" w:rsidP="00B532CD">
      <w:pPr>
        <w:pStyle w:val="1"/>
        <w:shd w:val="clear" w:color="auto" w:fill="FFFFFF"/>
        <w:spacing w:before="0" w:beforeAutospacing="0" w:after="0" w:afterAutospacing="0"/>
        <w:jc w:val="center"/>
        <w:rPr>
          <w:sz w:val="28"/>
          <w:szCs w:val="28"/>
        </w:rPr>
      </w:pPr>
    </w:p>
    <w:p w:rsidR="00B532CD" w:rsidRPr="00662B75" w:rsidRDefault="00B532CD" w:rsidP="00B532CD">
      <w:pPr>
        <w:pStyle w:val="1"/>
        <w:shd w:val="clear" w:color="auto" w:fill="FFFFFF"/>
        <w:spacing w:before="0" w:beforeAutospacing="0" w:after="0" w:afterAutospacing="0"/>
        <w:jc w:val="center"/>
        <w:rPr>
          <w:sz w:val="28"/>
          <w:szCs w:val="28"/>
        </w:rPr>
      </w:pPr>
      <w:r w:rsidRPr="00662B75">
        <w:rPr>
          <w:sz w:val="28"/>
          <w:szCs w:val="28"/>
        </w:rPr>
        <w:t>Інструкція №2</w:t>
      </w:r>
    </w:p>
    <w:p w:rsidR="00B532CD" w:rsidRPr="00662B75" w:rsidRDefault="00B532CD" w:rsidP="00B532CD">
      <w:pPr>
        <w:pStyle w:val="1"/>
        <w:shd w:val="clear" w:color="auto" w:fill="FFFFFF"/>
        <w:spacing w:before="0" w:beforeAutospacing="0" w:after="0" w:afterAutospacing="0"/>
        <w:jc w:val="center"/>
        <w:rPr>
          <w:sz w:val="28"/>
          <w:szCs w:val="28"/>
        </w:rPr>
      </w:pPr>
      <w:r w:rsidRPr="00662B75">
        <w:rPr>
          <w:sz w:val="28"/>
          <w:szCs w:val="28"/>
        </w:rPr>
        <w:t xml:space="preserve"> З порядку заповнення захисних споруд</w:t>
      </w:r>
    </w:p>
    <w:p w:rsidR="00B532CD" w:rsidRPr="00662B75" w:rsidRDefault="00B532CD" w:rsidP="00B532CD">
      <w:pPr>
        <w:pStyle w:val="1"/>
        <w:shd w:val="clear" w:color="auto" w:fill="FFFFFF"/>
        <w:spacing w:before="0" w:beforeAutospacing="0" w:after="0" w:afterAutospacing="0"/>
        <w:jc w:val="center"/>
        <w:rPr>
          <w:rFonts w:ascii="Arial" w:hAnsi="Arial" w:cs="Arial"/>
          <w:sz w:val="28"/>
          <w:szCs w:val="28"/>
        </w:rPr>
      </w:pPr>
      <w:r w:rsidRPr="00662B75">
        <w:rPr>
          <w:sz w:val="28"/>
          <w:szCs w:val="28"/>
        </w:rPr>
        <w:t>і правила перебування у них</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2" w:name="n507"/>
      <w:bookmarkEnd w:id="2"/>
      <w:r w:rsidRPr="00662B75">
        <w:rPr>
          <w:lang w:val="uk-UA"/>
        </w:rPr>
        <w:t xml:space="preserve">Відповідно до глави 4 розділу </w:t>
      </w:r>
      <w:r w:rsidRPr="00662B75">
        <w:rPr>
          <w:lang w:val="uk-UA" w:bidi="ar-EG"/>
        </w:rPr>
        <w:t>VII</w:t>
      </w:r>
      <w:r w:rsidR="00662B75">
        <w:rPr>
          <w:lang w:val="uk-UA"/>
        </w:rPr>
        <w:t xml:space="preserve">. Наказу МВС №579 від 09 липня </w:t>
      </w:r>
      <w:r w:rsidRPr="00662B75">
        <w:rPr>
          <w:lang w:val="uk-UA"/>
        </w:rPr>
        <w:t>2018</w:t>
      </w:r>
      <w:r w:rsidR="00662B75">
        <w:rPr>
          <w:lang w:val="uk-UA"/>
        </w:rPr>
        <w:t xml:space="preserve"> року</w:t>
      </w:r>
      <w:r w:rsidRPr="00662B75">
        <w:rPr>
          <w:lang w:val="uk-UA"/>
        </w:rPr>
        <w:t xml:space="preserve"> населення, яке підлягає укриттю, прибуває до споруд фонду захисних споруд із:</w:t>
      </w:r>
    </w:p>
    <w:p w:rsidR="00B532CD" w:rsidRPr="00662B75" w:rsidRDefault="00B532CD" w:rsidP="00B532CD">
      <w:pPr>
        <w:pStyle w:val="rvps2"/>
        <w:numPr>
          <w:ilvl w:val="0"/>
          <w:numId w:val="32"/>
        </w:numPr>
        <w:shd w:val="clear" w:color="auto" w:fill="FFFFFF"/>
        <w:spacing w:before="0" w:beforeAutospacing="0" w:after="0" w:afterAutospacing="0" w:line="276" w:lineRule="auto"/>
        <w:ind w:left="0" w:firstLine="709"/>
        <w:jc w:val="both"/>
        <w:rPr>
          <w:lang w:val="uk-UA"/>
        </w:rPr>
      </w:pPr>
      <w:r w:rsidRPr="00662B75">
        <w:rPr>
          <w:lang w:val="uk-UA"/>
        </w:rPr>
        <w:t>засобами індивідуального захисту;</w:t>
      </w:r>
    </w:p>
    <w:p w:rsidR="00B532CD" w:rsidRPr="00662B75" w:rsidRDefault="00B532CD" w:rsidP="00B532CD">
      <w:pPr>
        <w:pStyle w:val="rvps2"/>
        <w:numPr>
          <w:ilvl w:val="0"/>
          <w:numId w:val="32"/>
        </w:numPr>
        <w:shd w:val="clear" w:color="auto" w:fill="FFFFFF"/>
        <w:spacing w:before="0" w:beforeAutospacing="0" w:after="0" w:afterAutospacing="0" w:line="276" w:lineRule="auto"/>
        <w:ind w:left="0" w:firstLine="709"/>
        <w:jc w:val="both"/>
        <w:rPr>
          <w:lang w:val="uk-UA"/>
        </w:rPr>
      </w:pPr>
      <w:r w:rsidRPr="00662B75">
        <w:rPr>
          <w:lang w:val="uk-UA"/>
        </w:rPr>
        <w:t>дводобовим запасом продуктів у поліетиленовій упаковці (якщо їх закладення не передбачено в таких спорудах);</w:t>
      </w:r>
    </w:p>
    <w:p w:rsidR="00B532CD" w:rsidRPr="00662B75" w:rsidRDefault="00B532CD" w:rsidP="00B532CD">
      <w:pPr>
        <w:pStyle w:val="rvps2"/>
        <w:numPr>
          <w:ilvl w:val="0"/>
          <w:numId w:val="32"/>
        </w:numPr>
        <w:shd w:val="clear" w:color="auto" w:fill="FFFFFF"/>
        <w:spacing w:before="0" w:beforeAutospacing="0" w:after="0" w:afterAutospacing="0" w:line="276" w:lineRule="auto"/>
        <w:ind w:left="0" w:firstLine="709"/>
        <w:jc w:val="both"/>
        <w:rPr>
          <w:lang w:val="uk-UA"/>
        </w:rPr>
      </w:pPr>
      <w:r w:rsidRPr="00662B75">
        <w:rPr>
          <w:lang w:val="uk-UA"/>
        </w:rPr>
        <w:t xml:space="preserve"> найбільш необхідними речами. </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r w:rsidRPr="00662B75">
        <w:rPr>
          <w:b/>
          <w:bCs/>
          <w:lang w:val="uk-UA"/>
        </w:rPr>
        <w:t>Забороняється приносити</w:t>
      </w:r>
      <w:r w:rsidRPr="00662B75">
        <w:rPr>
          <w:lang w:val="uk-UA"/>
        </w:rPr>
        <w:t xml:space="preserve"> до споруд легкозаймисті речовини або речовини, що мають сильний запах, а також громіздкі речі, приводити тварин.</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3" w:name="n510"/>
      <w:bookmarkEnd w:id="3"/>
      <w:r w:rsidRPr="00662B75">
        <w:rPr>
          <w:lang w:val="uk-UA"/>
        </w:rPr>
        <w:t>Заповнювати споруди фонду захисних споруд необхідно організовано, без паніки.</w:t>
      </w:r>
      <w:bookmarkStart w:id="4" w:name="n511"/>
      <w:bookmarkEnd w:id="4"/>
      <w:r w:rsidRPr="00662B75">
        <w:rPr>
          <w:lang w:val="uk-UA"/>
        </w:rPr>
        <w:t xml:space="preserve"> Розміщення людей у відсіках покладається на особовий склад формувань з обслуговування захисних споруд.</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5" w:name="n512"/>
      <w:bookmarkStart w:id="6" w:name="n513"/>
      <w:bookmarkEnd w:id="5"/>
      <w:bookmarkEnd w:id="6"/>
      <w:r w:rsidRPr="00662B75">
        <w:rPr>
          <w:lang w:val="uk-UA"/>
        </w:rPr>
        <w:t>Дітей, людей похилого віку і людей з поганим самопочуттям розміщують у медичній кімнаті або біля огороджувальних конструкцій і ближче до повітроводів.</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7" w:name="n514"/>
      <w:bookmarkEnd w:id="7"/>
      <w:r w:rsidRPr="00662B75">
        <w:rPr>
          <w:lang w:val="uk-UA"/>
        </w:rPr>
        <w:t>Особи, які укриваються, повинні виконувати вказівки командира і особового складу формування з обслуговування захисної споруди щодо перебування у споруді, надавати їм необхідну допомогу.</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8" w:name="n515"/>
      <w:bookmarkEnd w:id="8"/>
      <w:r w:rsidRPr="00662B75">
        <w:rPr>
          <w:lang w:val="uk-UA"/>
        </w:rPr>
        <w:t xml:space="preserve">Закриття захисно-герметичних та герметичних дверей сховищ, зовнішніх дверей ПРУ, споруд подвійного призначення та найпростіших </w:t>
      </w:r>
      <w:proofErr w:type="spellStart"/>
      <w:r w:rsidRPr="00662B75">
        <w:rPr>
          <w:lang w:val="uk-UA"/>
        </w:rPr>
        <w:t>укриттів</w:t>
      </w:r>
      <w:proofErr w:type="spellEnd"/>
      <w:r w:rsidRPr="00662B75">
        <w:rPr>
          <w:lang w:val="uk-UA"/>
        </w:rPr>
        <w:t xml:space="preserve"> командир (відповідальна особа) виконує за сигналом оповіщення про можливу небезпеку або, не чекаючи такого сигналу, після заповнення всієї місткості споруди.</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9" w:name="n516"/>
      <w:bookmarkEnd w:id="9"/>
      <w:r w:rsidRPr="00662B75">
        <w:rPr>
          <w:lang w:val="uk-UA"/>
        </w:rPr>
        <w:t>За наявності тамбурів-шлюзів заповнення сховищ може продовжуватися методом шлюзування й після їх закриття.</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10" w:name="n517"/>
      <w:bookmarkEnd w:id="10"/>
      <w:r w:rsidRPr="00662B75">
        <w:rPr>
          <w:lang w:val="uk-UA"/>
        </w:rPr>
        <w:t>Під час шлюзування закриваються внутрішні двері тамбура-шлюзу, відкриваються зовнішні двері і тамбур-шлюз заповнюється. Контролер біля зовнішніх дверей закриває їх і подає сигнал контролеру внутрішніх дверей на їх відкриття. Особи, які укриваються, заповнюють сховище, після чого внутрішні двері закриваються. Цикл шлюзування повторюється.</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11" w:name="n518"/>
      <w:bookmarkEnd w:id="11"/>
      <w:r w:rsidRPr="00662B75">
        <w:rPr>
          <w:lang w:val="uk-UA"/>
        </w:rPr>
        <w:t>Робота двокамерного шлюзу організовується так, щоб за час пропускання людей із першої камери в сховище друга камера заповнювалася.</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12" w:name="n519"/>
      <w:bookmarkEnd w:id="12"/>
      <w:r w:rsidRPr="00662B75">
        <w:rPr>
          <w:lang w:val="uk-UA"/>
        </w:rPr>
        <w:t>Під час перебування людей у фонді захисних споруд контролюються такі параметри внутрішнього повітряного середовища: температура, вологість, вміст у повітрі двоокису вуглецю, окису вуглецю і кисню.</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13" w:name="n521"/>
      <w:bookmarkEnd w:id="13"/>
      <w:r w:rsidRPr="00662B75">
        <w:rPr>
          <w:lang w:val="uk-UA"/>
        </w:rPr>
        <w:t>Для оцінки стану здоров’я осіб, які укриваються, за різних умов внутрішнього повітряного середовища у фонді захисних споруд керуються такими показниками:</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14" w:name="n522"/>
      <w:bookmarkEnd w:id="14"/>
      <w:r w:rsidRPr="00662B75">
        <w:rPr>
          <w:lang w:val="uk-UA"/>
        </w:rPr>
        <w:t>температура повітря від 0 до +30 °C, концентрація двоокису вуглецю до 3 %, кисню - до 17 %, окису вуглецю - до 30 мг/м</w:t>
      </w:r>
      <w:r w:rsidRPr="00662B75">
        <w:rPr>
          <w:rStyle w:val="rvts37"/>
          <w:vertAlign w:val="superscript"/>
          <w:lang w:val="uk-UA"/>
        </w:rPr>
        <w:t>3</w:t>
      </w:r>
      <w:r w:rsidRPr="00662B75">
        <w:rPr>
          <w:lang w:val="uk-UA"/>
        </w:rPr>
        <w:t> допустимі і не потребують проведення додаткових заходів;</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15" w:name="n523"/>
      <w:bookmarkEnd w:id="15"/>
      <w:r w:rsidRPr="00662B75">
        <w:rPr>
          <w:lang w:val="uk-UA"/>
        </w:rPr>
        <w:lastRenderedPageBreak/>
        <w:t>температура повітря в діапазоні від +31 до +33 °C, концентрація двоокису вуглецю - 4 %, кисню - 16 %, окису вуглецю 50-70 мг/м</w:t>
      </w:r>
      <w:r w:rsidRPr="00662B75">
        <w:rPr>
          <w:rStyle w:val="rvts37"/>
          <w:vertAlign w:val="superscript"/>
          <w:lang w:val="uk-UA"/>
        </w:rPr>
        <w:t>3</w:t>
      </w:r>
      <w:r w:rsidRPr="00662B75">
        <w:rPr>
          <w:lang w:val="uk-UA"/>
        </w:rPr>
        <w:t> потребують обмеження фізичних навантажень і посилення медичного спостереження за станом здоров’я.</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16" w:name="n524"/>
      <w:bookmarkEnd w:id="16"/>
      <w:r w:rsidRPr="00662B75">
        <w:rPr>
          <w:lang w:val="uk-UA"/>
        </w:rPr>
        <w:t>Параметри основних факторів повітряного середовища у фонді захисних споруд, що шкідливі для подальшого перебування осіб, які укриваються, такі: температура повітря - вище +33 °C; концентрація двоокису вуглецю - 5 % і вище; вміст кисню в повітрі - 14 % і нижче; вміст окису вуглецю - 100 мг/м</w:t>
      </w:r>
      <w:r w:rsidRPr="00662B75">
        <w:rPr>
          <w:rStyle w:val="rvts37"/>
          <w:vertAlign w:val="superscript"/>
          <w:lang w:val="uk-UA"/>
        </w:rPr>
        <w:t>3</w:t>
      </w:r>
      <w:r w:rsidRPr="00662B75">
        <w:rPr>
          <w:lang w:val="uk-UA"/>
        </w:rPr>
        <w:t> і вище.</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17" w:name="n525"/>
      <w:bookmarkEnd w:id="17"/>
      <w:r w:rsidRPr="00662B75">
        <w:rPr>
          <w:lang w:val="uk-UA"/>
        </w:rPr>
        <w:t>У разі досягнення таких рівнів одного або декількох факторів необхідно вжити всіх можливих заходів для відповідної зміни параметрів внутрішнього повітряного середовища або вирішити питання щодо виведення осіб, які укриваються, із споруди.</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18" w:name="n526"/>
      <w:bookmarkEnd w:id="18"/>
      <w:r w:rsidRPr="00662B75">
        <w:rPr>
          <w:lang w:val="uk-UA"/>
        </w:rPr>
        <w:t>Прибирання приміщень споруди проводиться двічі на добу.</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19" w:name="n527"/>
      <w:bookmarkEnd w:id="19"/>
      <w:r w:rsidRPr="00662B75">
        <w:rPr>
          <w:lang w:val="uk-UA"/>
        </w:rPr>
        <w:t xml:space="preserve">Насамперед здійснюється обробка санітарних вузлів, приміщень для встановлення виносних баків для нечистот, прибирання яких здійснюється за допомогою </w:t>
      </w:r>
      <w:proofErr w:type="spellStart"/>
      <w:r w:rsidRPr="00662B75">
        <w:rPr>
          <w:lang w:val="uk-UA"/>
        </w:rPr>
        <w:t>дезінфікувальних</w:t>
      </w:r>
      <w:proofErr w:type="spellEnd"/>
      <w:r w:rsidRPr="00662B75">
        <w:rPr>
          <w:lang w:val="uk-UA"/>
        </w:rPr>
        <w:t xml:space="preserve"> засобів. Для прибирання можна використовувати суміш, що складається з 0,5 % розчину двох третин основної солі </w:t>
      </w:r>
      <w:proofErr w:type="spellStart"/>
      <w:r w:rsidRPr="00662B75">
        <w:rPr>
          <w:lang w:val="uk-UA"/>
        </w:rPr>
        <w:t>гіпохлориту</w:t>
      </w:r>
      <w:proofErr w:type="spellEnd"/>
      <w:r w:rsidRPr="00662B75">
        <w:rPr>
          <w:lang w:val="uk-UA"/>
        </w:rPr>
        <w:t xml:space="preserve"> кальцію.</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20" w:name="n528"/>
      <w:bookmarkEnd w:id="20"/>
      <w:r w:rsidRPr="00662B75">
        <w:rPr>
          <w:lang w:val="uk-UA"/>
        </w:rPr>
        <w:t xml:space="preserve"> Після відвідання санвузлів (приміщень для виносної тари для нечистот) руки та взуття дезінфікуються відповідними засобами для дезінфекції. Можливе використання для дезінфекції рук 0,3 % розчину хлораміну, дезінфекції взуття шляхом обтирання його об мати, просочені 0,5 % розчином хлораміну.</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21" w:name="n529"/>
      <w:bookmarkEnd w:id="21"/>
      <w:r w:rsidRPr="00662B75">
        <w:rPr>
          <w:lang w:val="uk-UA"/>
        </w:rPr>
        <w:t>У мішки, заповнені сміттям та відходами, додаються хімічні консерванти, дозволені для використання Міністерством охорони здоров’я України, у співвідношеннях до кількості відходів відповідно до рекомендацій, наданих виробником.</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22" w:name="n530"/>
      <w:bookmarkEnd w:id="22"/>
      <w:r w:rsidRPr="00662B75">
        <w:rPr>
          <w:lang w:val="uk-UA"/>
        </w:rPr>
        <w:t xml:space="preserve">Допускається використання таких консервантів із розрахунку на один кілограм відходів: </w:t>
      </w:r>
      <w:proofErr w:type="spellStart"/>
      <w:r w:rsidRPr="00662B75">
        <w:rPr>
          <w:lang w:val="uk-UA"/>
        </w:rPr>
        <w:t>параформану</w:t>
      </w:r>
      <w:proofErr w:type="spellEnd"/>
      <w:r w:rsidRPr="00662B75">
        <w:rPr>
          <w:lang w:val="uk-UA"/>
        </w:rPr>
        <w:t xml:space="preserve"> - 8 г, </w:t>
      </w:r>
      <w:proofErr w:type="spellStart"/>
      <w:r w:rsidRPr="00662B75">
        <w:rPr>
          <w:lang w:val="uk-UA"/>
        </w:rPr>
        <w:t>сірчано</w:t>
      </w:r>
      <w:proofErr w:type="spellEnd"/>
      <w:r w:rsidRPr="00662B75">
        <w:rPr>
          <w:lang w:val="uk-UA"/>
        </w:rPr>
        <w:t xml:space="preserve">-кислої міді - 55 г, бромистої міді - 28 г, </w:t>
      </w:r>
      <w:proofErr w:type="spellStart"/>
      <w:r w:rsidRPr="00662B75">
        <w:rPr>
          <w:lang w:val="uk-UA"/>
        </w:rPr>
        <w:t>паронітрофенолу</w:t>
      </w:r>
      <w:proofErr w:type="spellEnd"/>
      <w:r w:rsidRPr="00662B75">
        <w:rPr>
          <w:lang w:val="uk-UA"/>
        </w:rPr>
        <w:t xml:space="preserve"> - 13 г.</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23" w:name="n531"/>
      <w:bookmarkEnd w:id="23"/>
      <w:r w:rsidRPr="00662B75">
        <w:rPr>
          <w:lang w:val="uk-UA"/>
        </w:rPr>
        <w:t>У споруді забороняється курити, шуміти, запалювати без дозволу гасові лампи, свічки, не допускається пересування приміщеннями без особливої потреби, необхідно дотримуватися дисципліни, якнайменше рухатися.</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24" w:name="n532"/>
      <w:bookmarkEnd w:id="24"/>
      <w:r w:rsidRPr="00662B75">
        <w:rPr>
          <w:lang w:val="uk-UA"/>
        </w:rPr>
        <w:t xml:space="preserve"> Необхідно організувати позмінний відпочинок людей на місцях, обладнаних для лежання. Для повноцінного відпочинку дозволяється тримати в споруді або брати із собою легкі підстилки і невеликі подушки з поролону, губчастої гуми або іншого синтетичного матеріалу.</w:t>
      </w:r>
      <w:bookmarkStart w:id="25" w:name="n533"/>
      <w:bookmarkEnd w:id="25"/>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26" w:name="n534"/>
      <w:bookmarkEnd w:id="26"/>
      <w:r w:rsidRPr="00662B75">
        <w:rPr>
          <w:lang w:val="uk-UA"/>
        </w:rPr>
        <w:t xml:space="preserve"> Вихід із споруди здійснюється в разі надходження інформації про відсутність небезпеки (після уточнення обстановки в районі споруди), а також у випадках вимушеної евакуації в порядку, встановленому командиром (відповідальною особою).</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27" w:name="n535"/>
      <w:bookmarkEnd w:id="27"/>
      <w:r w:rsidRPr="00662B75">
        <w:rPr>
          <w:lang w:val="uk-UA"/>
        </w:rPr>
        <w:t xml:space="preserve"> Вимушена евакуація зі споруди фонду захисних споруд проводиться в разі:</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28" w:name="n536"/>
      <w:bookmarkEnd w:id="28"/>
      <w:r w:rsidRPr="00662B75">
        <w:rPr>
          <w:lang w:val="uk-UA"/>
        </w:rPr>
        <w:t>1) пошкодження споруди, що виключає подальше перебування в ній осіб, які укриваються;</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29" w:name="n537"/>
      <w:bookmarkEnd w:id="29"/>
      <w:r w:rsidRPr="00662B75">
        <w:rPr>
          <w:lang w:val="uk-UA"/>
        </w:rPr>
        <w:t>2) затоплення споруди;</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30" w:name="n538"/>
      <w:bookmarkEnd w:id="30"/>
      <w:r w:rsidRPr="00662B75">
        <w:rPr>
          <w:lang w:val="uk-UA"/>
        </w:rPr>
        <w:t>3) пожежі в споруді та утворення в ній небезпечних концентрацій шкідливих газів;</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31" w:name="n539"/>
      <w:bookmarkEnd w:id="31"/>
      <w:r w:rsidRPr="00662B75">
        <w:rPr>
          <w:lang w:val="uk-UA"/>
        </w:rPr>
        <w:t>4) досягнення граничних параметрів внутрішнього повітряного середовища.</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32" w:name="n540"/>
      <w:bookmarkEnd w:id="32"/>
      <w:r w:rsidRPr="00662B75">
        <w:rPr>
          <w:lang w:val="uk-UA"/>
        </w:rPr>
        <w:t xml:space="preserve"> У разі неможливості використання основних входів (виходів) через їх пошкодження внаслідок дії небезпечних чинників надзвичайних ситуацій організовуються роботи з виведення (евакуації) осіб, які укриваються, через аварійні виходи споруд фонду захисних споруд.</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33" w:name="n541"/>
      <w:bookmarkEnd w:id="33"/>
      <w:r w:rsidRPr="00662B75">
        <w:rPr>
          <w:lang w:val="uk-UA"/>
        </w:rPr>
        <w:t>У спорудах, розміщених у гірничих виробках, для евакуації використовують один із стволів, обладнаний драбинами для виходу людей.</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34" w:name="n542"/>
      <w:bookmarkEnd w:id="34"/>
      <w:r w:rsidRPr="00662B75">
        <w:rPr>
          <w:lang w:val="uk-UA"/>
        </w:rPr>
        <w:t>Відкриття завалених захисно-герметичних дверей здійснюється за допомогою наявного у споруді інструменту (механічного, пневматичного, електричного).</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35" w:name="n543"/>
      <w:bookmarkEnd w:id="35"/>
      <w:r w:rsidRPr="00662B75">
        <w:rPr>
          <w:lang w:val="uk-UA"/>
        </w:rPr>
        <w:lastRenderedPageBreak/>
        <w:t>Можливе відкриття непрацюючих захисно-герметичних дверей шляхом зняття їх важелем або домкратом, улаштування отвору за допомогою зубила або ножівки тощо.</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36" w:name="n544"/>
      <w:bookmarkEnd w:id="36"/>
      <w:r w:rsidRPr="00662B75">
        <w:rPr>
          <w:lang w:val="uk-UA"/>
        </w:rPr>
        <w:t>У разі неможливості використання для виведення (евакуації) осіб, які укриваються, через основні та аварійні виходи організовуються роботи із пробиття отворів в огороджувальних конструкціях. У такому разі за планом споруди визначається оптимальне місце улаштування отвору як щодо мінімального обсягу робіт, так і щодо зручності евакуації.</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37" w:name="n545"/>
      <w:bookmarkEnd w:id="37"/>
      <w:r w:rsidRPr="00662B75">
        <w:rPr>
          <w:lang w:val="uk-UA"/>
        </w:rPr>
        <w:t>У разі відсутності аварійних виходів доцільно завчасно ззовні стіни вирити траншею та засипати її піском, місце пробиття отвору зсередини окреслити прямокутником.</w:t>
      </w:r>
    </w:p>
    <w:p w:rsidR="00B532CD" w:rsidRPr="00662B75" w:rsidRDefault="00B532CD" w:rsidP="00B532CD">
      <w:pPr>
        <w:pStyle w:val="rvps2"/>
        <w:shd w:val="clear" w:color="auto" w:fill="FFFFFF"/>
        <w:spacing w:before="0" w:beforeAutospacing="0" w:after="0" w:afterAutospacing="0" w:line="276" w:lineRule="auto"/>
        <w:ind w:firstLine="709"/>
        <w:jc w:val="both"/>
        <w:rPr>
          <w:lang w:val="uk-UA"/>
        </w:rPr>
      </w:pPr>
      <w:bookmarkStart w:id="38" w:name="n546"/>
      <w:bookmarkEnd w:id="38"/>
      <w:r w:rsidRPr="00662B75">
        <w:rPr>
          <w:lang w:val="uk-UA"/>
        </w:rPr>
        <w:t>Аварійно-рятувальні формування залучаються до відкриття споруд фонду захисних споруд ззовні, виведення (евакуації) із них людей у разі об’єктивної неможливості осіб, які укриваються, самостійно вийти (евакуюватися) із них.</w:t>
      </w:r>
    </w:p>
    <w:p w:rsidR="00B532CD" w:rsidRPr="00662B75" w:rsidRDefault="00B532CD" w:rsidP="00B532CD">
      <w:pPr>
        <w:spacing w:after="0" w:line="360" w:lineRule="auto"/>
        <w:rPr>
          <w:color w:val="000000" w:themeColor="text1"/>
          <w:sz w:val="24"/>
          <w:szCs w:val="24"/>
        </w:rPr>
      </w:pPr>
    </w:p>
    <w:p w:rsidR="00B532CD" w:rsidRPr="00662B75"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4"/>
          <w:szCs w:val="24"/>
        </w:rPr>
      </w:pPr>
    </w:p>
    <w:p w:rsidR="00B532CD"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C27117" w:rsidRDefault="00C27117"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C27117" w:rsidRDefault="00C27117"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C27117" w:rsidRDefault="00C27117"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C27117" w:rsidRDefault="00C27117"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C27117" w:rsidRDefault="00C27117"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C27117" w:rsidRDefault="00C27117"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C27117" w:rsidRDefault="00C27117"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89655B" w:rsidRDefault="0089655B"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89655B" w:rsidRDefault="0089655B"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89655B" w:rsidRDefault="0089655B"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89655B" w:rsidRDefault="0089655B"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C27117" w:rsidRDefault="00C27117"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C27117" w:rsidRDefault="00C27117"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C27117" w:rsidRDefault="00C27117"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C27117" w:rsidRDefault="00C27117"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C27117" w:rsidRDefault="00C27117"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C27117" w:rsidRDefault="00C27117"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Pr="00C27117" w:rsidRDefault="00B532CD" w:rsidP="00B532CD">
      <w:pPr>
        <w:spacing w:after="0" w:line="276" w:lineRule="auto"/>
        <w:jc w:val="right"/>
        <w:rPr>
          <w:rFonts w:ascii="Times New Roman" w:hAnsi="Times New Roman" w:cs="Times New Roman"/>
          <w:color w:val="000000" w:themeColor="text1"/>
          <w:sz w:val="28"/>
          <w:szCs w:val="28"/>
        </w:rPr>
      </w:pPr>
      <w:r w:rsidRPr="00C27117">
        <w:rPr>
          <w:rFonts w:ascii="Times New Roman" w:hAnsi="Times New Roman" w:cs="Times New Roman"/>
          <w:color w:val="000000" w:themeColor="text1"/>
          <w:sz w:val="28"/>
          <w:szCs w:val="28"/>
        </w:rPr>
        <w:lastRenderedPageBreak/>
        <w:t>ЗАТВЕРДЖУЮ</w:t>
      </w:r>
    </w:p>
    <w:p w:rsidR="00B532CD" w:rsidRPr="00C27117" w:rsidRDefault="00B532CD" w:rsidP="00B532CD">
      <w:pPr>
        <w:spacing w:after="0" w:line="276" w:lineRule="auto"/>
        <w:jc w:val="right"/>
        <w:rPr>
          <w:rFonts w:ascii="Times New Roman" w:hAnsi="Times New Roman" w:cs="Times New Roman"/>
          <w:color w:val="000000" w:themeColor="text1"/>
          <w:sz w:val="28"/>
          <w:szCs w:val="28"/>
        </w:rPr>
      </w:pPr>
      <w:r w:rsidRPr="00C27117">
        <w:rPr>
          <w:rFonts w:ascii="Times New Roman" w:hAnsi="Times New Roman" w:cs="Times New Roman"/>
          <w:color w:val="000000" w:themeColor="text1"/>
          <w:sz w:val="28"/>
          <w:szCs w:val="28"/>
        </w:rPr>
        <w:t xml:space="preserve">Директор </w:t>
      </w:r>
      <w:proofErr w:type="spellStart"/>
      <w:r w:rsidRPr="00C27117">
        <w:rPr>
          <w:rFonts w:ascii="Times New Roman" w:hAnsi="Times New Roman" w:cs="Times New Roman"/>
          <w:color w:val="000000" w:themeColor="text1"/>
          <w:sz w:val="28"/>
          <w:szCs w:val="28"/>
        </w:rPr>
        <w:t>Старобросковецького</w:t>
      </w:r>
      <w:proofErr w:type="spellEnd"/>
      <w:r w:rsidRPr="00C27117">
        <w:rPr>
          <w:rFonts w:ascii="Times New Roman" w:hAnsi="Times New Roman" w:cs="Times New Roman"/>
          <w:color w:val="000000" w:themeColor="text1"/>
          <w:sz w:val="28"/>
          <w:szCs w:val="28"/>
        </w:rPr>
        <w:br/>
        <w:t xml:space="preserve">ЗЗСО І-ІІІ ступенів </w:t>
      </w:r>
    </w:p>
    <w:p w:rsidR="00B532CD" w:rsidRPr="00C27117" w:rsidRDefault="00B532CD" w:rsidP="00B532CD">
      <w:pPr>
        <w:spacing w:after="0" w:line="276" w:lineRule="auto"/>
        <w:jc w:val="right"/>
        <w:rPr>
          <w:rFonts w:ascii="Times New Roman" w:hAnsi="Times New Roman" w:cs="Times New Roman"/>
          <w:color w:val="000000" w:themeColor="text1"/>
          <w:sz w:val="28"/>
          <w:szCs w:val="28"/>
        </w:rPr>
      </w:pPr>
      <w:r w:rsidRPr="00C27117">
        <w:rPr>
          <w:rFonts w:ascii="Times New Roman" w:hAnsi="Times New Roman" w:cs="Times New Roman"/>
          <w:color w:val="000000" w:themeColor="text1"/>
          <w:sz w:val="28"/>
          <w:szCs w:val="28"/>
        </w:rPr>
        <w:t>_________Валентина ІЛІКА</w:t>
      </w:r>
    </w:p>
    <w:p w:rsidR="00B532CD" w:rsidRPr="00C27117" w:rsidRDefault="00B532CD" w:rsidP="00B532CD">
      <w:pPr>
        <w:pStyle w:val="1"/>
        <w:shd w:val="clear" w:color="auto" w:fill="FFFFFF"/>
        <w:spacing w:before="0" w:beforeAutospacing="0" w:after="0" w:afterAutospacing="0"/>
        <w:jc w:val="center"/>
        <w:rPr>
          <w:sz w:val="28"/>
          <w:szCs w:val="28"/>
        </w:rPr>
      </w:pPr>
    </w:p>
    <w:p w:rsidR="00B532CD" w:rsidRPr="00C27117"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B532CD" w:rsidRPr="00C27117"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r w:rsidRPr="00C27117">
        <w:rPr>
          <w:rFonts w:ascii="Times New Roman" w:eastAsia="Times New Roman" w:hAnsi="Times New Roman" w:cs="Times New Roman"/>
          <w:b/>
          <w:bCs/>
          <w:sz w:val="28"/>
          <w:szCs w:val="28"/>
        </w:rPr>
        <w:t>Інструкція №3</w:t>
      </w:r>
    </w:p>
    <w:p w:rsidR="00B532CD" w:rsidRPr="00C27117" w:rsidRDefault="00B532CD" w:rsidP="00C27117">
      <w:pPr>
        <w:widowControl w:val="0"/>
        <w:autoSpaceDE w:val="0"/>
        <w:autoSpaceDN w:val="0"/>
        <w:spacing w:after="0" w:line="276" w:lineRule="auto"/>
        <w:ind w:firstLine="709"/>
        <w:jc w:val="center"/>
        <w:rPr>
          <w:rFonts w:ascii="Times New Roman" w:eastAsia="Times New Roman" w:hAnsi="Times New Roman" w:cs="Times New Roman"/>
          <w:b/>
          <w:sz w:val="28"/>
          <w:szCs w:val="28"/>
        </w:rPr>
      </w:pPr>
      <w:r w:rsidRPr="00C27117">
        <w:rPr>
          <w:rFonts w:ascii="Times New Roman" w:eastAsia="Times New Roman" w:hAnsi="Times New Roman" w:cs="Times New Roman"/>
          <w:b/>
          <w:sz w:val="28"/>
          <w:szCs w:val="28"/>
        </w:rPr>
        <w:t>Щодо</w:t>
      </w:r>
      <w:r w:rsidRPr="00C27117">
        <w:rPr>
          <w:rFonts w:ascii="Times New Roman" w:eastAsia="Times New Roman" w:hAnsi="Times New Roman" w:cs="Times New Roman"/>
          <w:b/>
          <w:spacing w:val="-3"/>
          <w:sz w:val="28"/>
          <w:szCs w:val="28"/>
        </w:rPr>
        <w:t xml:space="preserve"> </w:t>
      </w:r>
      <w:r w:rsidRPr="00C27117">
        <w:rPr>
          <w:rFonts w:ascii="Times New Roman" w:eastAsia="Times New Roman" w:hAnsi="Times New Roman" w:cs="Times New Roman"/>
          <w:b/>
          <w:sz w:val="28"/>
          <w:szCs w:val="28"/>
        </w:rPr>
        <w:t>дій</w:t>
      </w:r>
      <w:r w:rsidRPr="00C27117">
        <w:rPr>
          <w:rFonts w:ascii="Times New Roman" w:eastAsia="Times New Roman" w:hAnsi="Times New Roman" w:cs="Times New Roman"/>
          <w:b/>
          <w:spacing w:val="-4"/>
          <w:sz w:val="28"/>
          <w:szCs w:val="28"/>
        </w:rPr>
        <w:t xml:space="preserve"> </w:t>
      </w:r>
      <w:r w:rsidRPr="00C27117">
        <w:rPr>
          <w:rFonts w:ascii="Times New Roman" w:eastAsia="Times New Roman" w:hAnsi="Times New Roman" w:cs="Times New Roman"/>
          <w:b/>
          <w:sz w:val="28"/>
          <w:szCs w:val="28"/>
        </w:rPr>
        <w:t>у</w:t>
      </w:r>
      <w:r w:rsidRPr="00C27117">
        <w:rPr>
          <w:rFonts w:ascii="Times New Roman" w:eastAsia="Times New Roman" w:hAnsi="Times New Roman" w:cs="Times New Roman"/>
          <w:b/>
          <w:spacing w:val="-3"/>
          <w:sz w:val="28"/>
          <w:szCs w:val="28"/>
        </w:rPr>
        <w:t xml:space="preserve"> </w:t>
      </w:r>
      <w:r w:rsidRPr="00C27117">
        <w:rPr>
          <w:rFonts w:ascii="Times New Roman" w:eastAsia="Times New Roman" w:hAnsi="Times New Roman" w:cs="Times New Roman"/>
          <w:b/>
          <w:sz w:val="28"/>
          <w:szCs w:val="28"/>
        </w:rPr>
        <w:t>разі</w:t>
      </w:r>
      <w:r w:rsidRPr="00C27117">
        <w:rPr>
          <w:rFonts w:ascii="Times New Roman" w:eastAsia="Times New Roman" w:hAnsi="Times New Roman" w:cs="Times New Roman"/>
          <w:b/>
          <w:spacing w:val="-5"/>
          <w:sz w:val="28"/>
          <w:szCs w:val="28"/>
        </w:rPr>
        <w:t xml:space="preserve"> </w:t>
      </w:r>
      <w:r w:rsidRPr="00C27117">
        <w:rPr>
          <w:rFonts w:ascii="Times New Roman" w:eastAsia="Times New Roman" w:hAnsi="Times New Roman" w:cs="Times New Roman"/>
          <w:b/>
          <w:sz w:val="28"/>
          <w:szCs w:val="28"/>
        </w:rPr>
        <w:t>виникнення</w:t>
      </w:r>
      <w:r w:rsidRPr="00C27117">
        <w:rPr>
          <w:rFonts w:ascii="Times New Roman" w:eastAsia="Times New Roman" w:hAnsi="Times New Roman" w:cs="Times New Roman"/>
          <w:b/>
          <w:spacing w:val="-3"/>
          <w:sz w:val="28"/>
          <w:szCs w:val="28"/>
        </w:rPr>
        <w:t xml:space="preserve"> </w:t>
      </w:r>
      <w:r w:rsidRPr="00C27117">
        <w:rPr>
          <w:rFonts w:ascii="Times New Roman" w:eastAsia="Times New Roman" w:hAnsi="Times New Roman" w:cs="Times New Roman"/>
          <w:b/>
          <w:sz w:val="28"/>
          <w:szCs w:val="28"/>
        </w:rPr>
        <w:t>надзвичайних</w:t>
      </w:r>
      <w:r w:rsidRPr="00C27117">
        <w:rPr>
          <w:rFonts w:ascii="Times New Roman" w:eastAsia="Times New Roman" w:hAnsi="Times New Roman" w:cs="Times New Roman"/>
          <w:b/>
          <w:spacing w:val="-4"/>
          <w:sz w:val="28"/>
          <w:szCs w:val="28"/>
        </w:rPr>
        <w:t xml:space="preserve"> </w:t>
      </w:r>
      <w:r w:rsidR="00C27117">
        <w:rPr>
          <w:rFonts w:ascii="Times New Roman" w:eastAsia="Times New Roman" w:hAnsi="Times New Roman" w:cs="Times New Roman"/>
          <w:b/>
          <w:sz w:val="28"/>
          <w:szCs w:val="28"/>
        </w:rPr>
        <w:t>ситуацій</w:t>
      </w:r>
    </w:p>
    <w:p w:rsidR="00B532CD" w:rsidRPr="00C27117" w:rsidRDefault="00B532CD" w:rsidP="00B532CD">
      <w:pPr>
        <w:widowControl w:val="0"/>
        <w:autoSpaceDE w:val="0"/>
        <w:autoSpaceDN w:val="0"/>
        <w:spacing w:after="0" w:line="276" w:lineRule="auto"/>
        <w:ind w:firstLine="709"/>
        <w:jc w:val="center"/>
        <w:rPr>
          <w:rFonts w:ascii="Times New Roman" w:eastAsia="Times New Roman" w:hAnsi="Times New Roman" w:cs="Times New Roman"/>
          <w:b/>
          <w:sz w:val="28"/>
          <w:szCs w:val="28"/>
        </w:rPr>
      </w:pPr>
      <w:r w:rsidRPr="00C27117">
        <w:rPr>
          <w:rFonts w:ascii="Times New Roman" w:eastAsia="Times New Roman" w:hAnsi="Times New Roman" w:cs="Times New Roman"/>
          <w:b/>
          <w:sz w:val="28"/>
          <w:szCs w:val="28"/>
        </w:rPr>
        <w:t>ОРГАНІЗАЦІЯ</w:t>
      </w:r>
      <w:r w:rsidRPr="00C27117">
        <w:rPr>
          <w:rFonts w:ascii="Times New Roman" w:eastAsia="Times New Roman" w:hAnsi="Times New Roman" w:cs="Times New Roman"/>
          <w:b/>
          <w:spacing w:val="-2"/>
          <w:sz w:val="28"/>
          <w:szCs w:val="28"/>
        </w:rPr>
        <w:t xml:space="preserve"> </w:t>
      </w:r>
      <w:r w:rsidRPr="00C27117">
        <w:rPr>
          <w:rFonts w:ascii="Times New Roman" w:eastAsia="Times New Roman" w:hAnsi="Times New Roman" w:cs="Times New Roman"/>
          <w:b/>
          <w:sz w:val="28"/>
          <w:szCs w:val="28"/>
        </w:rPr>
        <w:t>ЗАХИСТУ</w:t>
      </w:r>
      <w:r w:rsidRPr="00C27117">
        <w:rPr>
          <w:rFonts w:ascii="Times New Roman" w:eastAsia="Times New Roman" w:hAnsi="Times New Roman" w:cs="Times New Roman"/>
          <w:b/>
          <w:spacing w:val="-3"/>
          <w:sz w:val="28"/>
          <w:szCs w:val="28"/>
        </w:rPr>
        <w:t xml:space="preserve"> </w:t>
      </w:r>
      <w:r w:rsidRPr="00C27117">
        <w:rPr>
          <w:rFonts w:ascii="Times New Roman" w:eastAsia="Times New Roman" w:hAnsi="Times New Roman" w:cs="Times New Roman"/>
          <w:b/>
          <w:sz w:val="28"/>
          <w:szCs w:val="28"/>
        </w:rPr>
        <w:t>УЧНІВ</w:t>
      </w:r>
      <w:r w:rsidRPr="00C27117">
        <w:rPr>
          <w:rFonts w:ascii="Times New Roman" w:eastAsia="Times New Roman" w:hAnsi="Times New Roman" w:cs="Times New Roman"/>
          <w:b/>
          <w:spacing w:val="-1"/>
          <w:sz w:val="28"/>
          <w:szCs w:val="28"/>
        </w:rPr>
        <w:t xml:space="preserve"> </w:t>
      </w:r>
      <w:r w:rsidRPr="00C27117">
        <w:rPr>
          <w:rFonts w:ascii="Times New Roman" w:eastAsia="Times New Roman" w:hAnsi="Times New Roman" w:cs="Times New Roman"/>
          <w:b/>
          <w:sz w:val="28"/>
          <w:szCs w:val="28"/>
        </w:rPr>
        <w:t>(ВИХОВАНЦІВ),</w:t>
      </w:r>
      <w:r w:rsidRPr="00C27117">
        <w:rPr>
          <w:rFonts w:ascii="Times New Roman" w:eastAsia="Times New Roman" w:hAnsi="Times New Roman" w:cs="Times New Roman"/>
          <w:b/>
          <w:spacing w:val="-3"/>
          <w:sz w:val="28"/>
          <w:szCs w:val="28"/>
        </w:rPr>
        <w:t xml:space="preserve"> </w:t>
      </w:r>
      <w:r w:rsidRPr="00C27117">
        <w:rPr>
          <w:rFonts w:ascii="Times New Roman" w:eastAsia="Times New Roman" w:hAnsi="Times New Roman" w:cs="Times New Roman"/>
          <w:b/>
          <w:sz w:val="28"/>
          <w:szCs w:val="28"/>
        </w:rPr>
        <w:t>ПЕРСОНАЛУ</w:t>
      </w:r>
      <w:r w:rsidRPr="00C27117">
        <w:rPr>
          <w:rFonts w:ascii="Times New Roman" w:eastAsia="Times New Roman" w:hAnsi="Times New Roman" w:cs="Times New Roman"/>
          <w:b/>
          <w:spacing w:val="-4"/>
          <w:sz w:val="28"/>
          <w:szCs w:val="28"/>
        </w:rPr>
        <w:t xml:space="preserve"> </w:t>
      </w:r>
      <w:r w:rsidRPr="00C27117">
        <w:rPr>
          <w:rFonts w:ascii="Times New Roman" w:eastAsia="Times New Roman" w:hAnsi="Times New Roman" w:cs="Times New Roman"/>
          <w:b/>
          <w:sz w:val="28"/>
          <w:szCs w:val="28"/>
        </w:rPr>
        <w:t>ТА</w:t>
      </w:r>
      <w:r w:rsidRPr="00C27117">
        <w:rPr>
          <w:rFonts w:ascii="Times New Roman" w:eastAsia="Times New Roman" w:hAnsi="Times New Roman" w:cs="Times New Roman"/>
          <w:b/>
          <w:spacing w:val="44"/>
          <w:sz w:val="28"/>
          <w:szCs w:val="28"/>
        </w:rPr>
        <w:t xml:space="preserve"> </w:t>
      </w:r>
      <w:r w:rsidRPr="00C27117">
        <w:rPr>
          <w:rFonts w:ascii="Times New Roman" w:eastAsia="Times New Roman" w:hAnsi="Times New Roman" w:cs="Times New Roman"/>
          <w:b/>
          <w:sz w:val="28"/>
          <w:szCs w:val="28"/>
        </w:rPr>
        <w:t>ДІЇ</w:t>
      </w:r>
      <w:r w:rsidRPr="00C27117">
        <w:rPr>
          <w:rFonts w:ascii="Times New Roman" w:eastAsia="Times New Roman" w:hAnsi="Times New Roman" w:cs="Times New Roman"/>
          <w:b/>
          <w:spacing w:val="44"/>
          <w:sz w:val="28"/>
          <w:szCs w:val="28"/>
        </w:rPr>
        <w:t xml:space="preserve"> </w:t>
      </w:r>
      <w:r w:rsidRPr="00C27117">
        <w:rPr>
          <w:rFonts w:ascii="Times New Roman" w:eastAsia="Times New Roman" w:hAnsi="Times New Roman" w:cs="Times New Roman"/>
          <w:b/>
          <w:sz w:val="28"/>
          <w:szCs w:val="28"/>
        </w:rPr>
        <w:t>У</w:t>
      </w:r>
      <w:r w:rsidRPr="00C27117">
        <w:rPr>
          <w:rFonts w:ascii="Times New Roman" w:eastAsia="Times New Roman" w:hAnsi="Times New Roman" w:cs="Times New Roman"/>
          <w:b/>
          <w:spacing w:val="-2"/>
          <w:sz w:val="28"/>
          <w:szCs w:val="28"/>
        </w:rPr>
        <w:t xml:space="preserve"> </w:t>
      </w:r>
      <w:r w:rsidRPr="00C27117">
        <w:rPr>
          <w:rFonts w:ascii="Times New Roman" w:eastAsia="Times New Roman" w:hAnsi="Times New Roman" w:cs="Times New Roman"/>
          <w:b/>
          <w:sz w:val="28"/>
          <w:szCs w:val="28"/>
        </w:rPr>
        <w:t>РАЗІ</w:t>
      </w:r>
      <w:r w:rsidRPr="00C27117">
        <w:rPr>
          <w:rFonts w:ascii="Times New Roman" w:eastAsia="Times New Roman" w:hAnsi="Times New Roman" w:cs="Times New Roman"/>
          <w:b/>
          <w:spacing w:val="-47"/>
          <w:sz w:val="28"/>
          <w:szCs w:val="28"/>
        </w:rPr>
        <w:t xml:space="preserve"> </w:t>
      </w:r>
      <w:r w:rsidRPr="00C27117">
        <w:rPr>
          <w:rFonts w:ascii="Times New Roman" w:eastAsia="Times New Roman" w:hAnsi="Times New Roman" w:cs="Times New Roman"/>
          <w:b/>
          <w:sz w:val="28"/>
          <w:szCs w:val="28"/>
        </w:rPr>
        <w:t>ВИНИКНЕННЯ</w:t>
      </w:r>
      <w:r w:rsidRPr="00C27117">
        <w:rPr>
          <w:rFonts w:ascii="Times New Roman" w:eastAsia="Times New Roman" w:hAnsi="Times New Roman" w:cs="Times New Roman"/>
          <w:b/>
          <w:spacing w:val="42"/>
          <w:sz w:val="28"/>
          <w:szCs w:val="28"/>
        </w:rPr>
        <w:t xml:space="preserve"> </w:t>
      </w:r>
      <w:r w:rsidRPr="00C27117">
        <w:rPr>
          <w:rFonts w:ascii="Times New Roman" w:eastAsia="Times New Roman" w:hAnsi="Times New Roman" w:cs="Times New Roman"/>
          <w:b/>
          <w:sz w:val="28"/>
          <w:szCs w:val="28"/>
        </w:rPr>
        <w:t>ВИРОБНИЧИХ</w:t>
      </w:r>
      <w:r w:rsidRPr="00C27117">
        <w:rPr>
          <w:rFonts w:ascii="Times New Roman" w:eastAsia="Times New Roman" w:hAnsi="Times New Roman" w:cs="Times New Roman"/>
          <w:b/>
          <w:spacing w:val="-3"/>
          <w:sz w:val="28"/>
          <w:szCs w:val="28"/>
        </w:rPr>
        <w:t xml:space="preserve"> </w:t>
      </w:r>
      <w:r w:rsidRPr="00C27117">
        <w:rPr>
          <w:rFonts w:ascii="Times New Roman" w:eastAsia="Times New Roman" w:hAnsi="Times New Roman" w:cs="Times New Roman"/>
          <w:b/>
          <w:sz w:val="28"/>
          <w:szCs w:val="28"/>
        </w:rPr>
        <w:t>АВАРІЙ,</w:t>
      </w:r>
      <w:r w:rsidRPr="00C27117">
        <w:rPr>
          <w:rFonts w:ascii="Times New Roman" w:eastAsia="Times New Roman" w:hAnsi="Times New Roman" w:cs="Times New Roman"/>
          <w:b/>
          <w:spacing w:val="43"/>
          <w:sz w:val="28"/>
          <w:szCs w:val="28"/>
        </w:rPr>
        <w:t xml:space="preserve"> </w:t>
      </w:r>
      <w:r w:rsidRPr="00C27117">
        <w:rPr>
          <w:rFonts w:ascii="Times New Roman" w:eastAsia="Times New Roman" w:hAnsi="Times New Roman" w:cs="Times New Roman"/>
          <w:b/>
          <w:sz w:val="28"/>
          <w:szCs w:val="28"/>
        </w:rPr>
        <w:t>КАТАСТРОФ</w:t>
      </w:r>
      <w:r w:rsidRPr="00C27117">
        <w:rPr>
          <w:rFonts w:ascii="Times New Roman" w:eastAsia="Times New Roman" w:hAnsi="Times New Roman" w:cs="Times New Roman"/>
          <w:b/>
          <w:spacing w:val="-5"/>
          <w:sz w:val="28"/>
          <w:szCs w:val="28"/>
        </w:rPr>
        <w:t xml:space="preserve"> </w:t>
      </w:r>
      <w:r w:rsidRPr="00C27117">
        <w:rPr>
          <w:rFonts w:ascii="Times New Roman" w:eastAsia="Times New Roman" w:hAnsi="Times New Roman" w:cs="Times New Roman"/>
          <w:b/>
          <w:sz w:val="28"/>
          <w:szCs w:val="28"/>
        </w:rPr>
        <w:t>ТА</w:t>
      </w:r>
      <w:r w:rsidRPr="00C27117">
        <w:rPr>
          <w:rFonts w:ascii="Times New Roman" w:eastAsia="Times New Roman" w:hAnsi="Times New Roman" w:cs="Times New Roman"/>
          <w:b/>
          <w:spacing w:val="43"/>
          <w:sz w:val="28"/>
          <w:szCs w:val="28"/>
        </w:rPr>
        <w:t xml:space="preserve"> </w:t>
      </w:r>
      <w:r w:rsidRPr="00C27117">
        <w:rPr>
          <w:rFonts w:ascii="Times New Roman" w:eastAsia="Times New Roman" w:hAnsi="Times New Roman" w:cs="Times New Roman"/>
          <w:b/>
          <w:sz w:val="28"/>
          <w:szCs w:val="28"/>
        </w:rPr>
        <w:t>СТИХІЙНИХ</w:t>
      </w:r>
      <w:r w:rsidRPr="00C27117">
        <w:rPr>
          <w:rFonts w:ascii="Times New Roman" w:eastAsia="Times New Roman" w:hAnsi="Times New Roman" w:cs="Times New Roman"/>
          <w:b/>
          <w:spacing w:val="-3"/>
          <w:sz w:val="28"/>
          <w:szCs w:val="28"/>
        </w:rPr>
        <w:t xml:space="preserve"> </w:t>
      </w:r>
      <w:r w:rsidRPr="00C27117">
        <w:rPr>
          <w:rFonts w:ascii="Times New Roman" w:eastAsia="Times New Roman" w:hAnsi="Times New Roman" w:cs="Times New Roman"/>
          <w:b/>
          <w:sz w:val="28"/>
          <w:szCs w:val="28"/>
        </w:rPr>
        <w:t>ЛИХ</w:t>
      </w:r>
    </w:p>
    <w:p w:rsidR="00B532CD" w:rsidRPr="00C27117"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Можливі надзвичайні ситуації та висновки з оцінки обстановки, яка може скластися в разі</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їх</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виникнення.</w:t>
      </w:r>
    </w:p>
    <w:p w:rsidR="00B532CD" w:rsidRPr="00C27117"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У місцевості навчального закладу з обліком фізико-географічних особливостей, аналізу</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довголітніх</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спостережень</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за</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епідеміологічною,</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метеорологічною</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обстановкою,</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наявність</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потенційно-небезпечних для населення підприємств та споруд різного характеру поблизу</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навчального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закладу</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можливі</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виникнення таких</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надзвичайних</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ситуацій:</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зараження</w:t>
      </w:r>
      <w:r w:rsidRPr="00C27117">
        <w:rPr>
          <w:rFonts w:ascii="Times New Roman" w:eastAsia="Times New Roman" w:hAnsi="Times New Roman" w:cs="Times New Roman"/>
          <w:spacing w:val="43"/>
          <w:sz w:val="24"/>
          <w:szCs w:val="24"/>
        </w:rPr>
        <w:t xml:space="preserve"> </w:t>
      </w:r>
      <w:r w:rsidRPr="00C27117">
        <w:rPr>
          <w:rFonts w:ascii="Times New Roman" w:eastAsia="Times New Roman" w:hAnsi="Times New Roman" w:cs="Times New Roman"/>
          <w:sz w:val="24"/>
          <w:szCs w:val="24"/>
        </w:rPr>
        <w:t>небезпечними</w:t>
      </w:r>
      <w:r w:rsidRPr="00C27117">
        <w:rPr>
          <w:rFonts w:ascii="Times New Roman" w:eastAsia="Times New Roman" w:hAnsi="Times New Roman" w:cs="Times New Roman"/>
          <w:spacing w:val="44"/>
          <w:sz w:val="24"/>
          <w:szCs w:val="24"/>
        </w:rPr>
        <w:t xml:space="preserve"> </w:t>
      </w:r>
      <w:r w:rsidRPr="00C27117">
        <w:rPr>
          <w:rFonts w:ascii="Times New Roman" w:eastAsia="Times New Roman" w:hAnsi="Times New Roman" w:cs="Times New Roman"/>
          <w:sz w:val="24"/>
          <w:szCs w:val="24"/>
        </w:rPr>
        <w:t>хімічними</w:t>
      </w:r>
      <w:r w:rsidRPr="00C27117">
        <w:rPr>
          <w:rFonts w:ascii="Times New Roman" w:eastAsia="Times New Roman" w:hAnsi="Times New Roman" w:cs="Times New Roman"/>
          <w:spacing w:val="44"/>
          <w:sz w:val="24"/>
          <w:szCs w:val="24"/>
        </w:rPr>
        <w:t xml:space="preserve"> </w:t>
      </w:r>
      <w:r w:rsidRPr="00C27117">
        <w:rPr>
          <w:rFonts w:ascii="Times New Roman" w:eastAsia="Times New Roman" w:hAnsi="Times New Roman" w:cs="Times New Roman"/>
          <w:sz w:val="24"/>
          <w:szCs w:val="24"/>
        </w:rPr>
        <w:t>речовинами</w:t>
      </w:r>
      <w:r w:rsidRPr="00C27117">
        <w:rPr>
          <w:rFonts w:ascii="Times New Roman" w:eastAsia="Times New Roman" w:hAnsi="Times New Roman" w:cs="Times New Roman"/>
          <w:spacing w:val="44"/>
          <w:sz w:val="24"/>
          <w:szCs w:val="24"/>
        </w:rPr>
        <w:t xml:space="preserve"> </w:t>
      </w:r>
      <w:r w:rsidRPr="00C27117">
        <w:rPr>
          <w:rFonts w:ascii="Times New Roman" w:eastAsia="Times New Roman" w:hAnsi="Times New Roman" w:cs="Times New Roman"/>
          <w:sz w:val="24"/>
          <w:szCs w:val="24"/>
        </w:rPr>
        <w:t>при</w:t>
      </w:r>
      <w:r w:rsidRPr="00C27117">
        <w:rPr>
          <w:rFonts w:ascii="Times New Roman" w:eastAsia="Times New Roman" w:hAnsi="Times New Roman" w:cs="Times New Roman"/>
          <w:spacing w:val="44"/>
          <w:sz w:val="24"/>
          <w:szCs w:val="24"/>
        </w:rPr>
        <w:t xml:space="preserve"> </w:t>
      </w:r>
      <w:r w:rsidRPr="00C27117">
        <w:rPr>
          <w:rFonts w:ascii="Times New Roman" w:eastAsia="Times New Roman" w:hAnsi="Times New Roman" w:cs="Times New Roman"/>
          <w:sz w:val="24"/>
          <w:szCs w:val="24"/>
        </w:rPr>
        <w:t>виникненні</w:t>
      </w:r>
      <w:r w:rsidRPr="00C27117">
        <w:rPr>
          <w:rFonts w:ascii="Times New Roman" w:eastAsia="Times New Roman" w:hAnsi="Times New Roman" w:cs="Times New Roman"/>
          <w:spacing w:val="41"/>
          <w:sz w:val="24"/>
          <w:szCs w:val="24"/>
        </w:rPr>
        <w:t xml:space="preserve"> </w:t>
      </w:r>
      <w:r w:rsidRPr="00C27117">
        <w:rPr>
          <w:rFonts w:ascii="Times New Roman" w:eastAsia="Times New Roman" w:hAnsi="Times New Roman" w:cs="Times New Roman"/>
          <w:sz w:val="24"/>
          <w:szCs w:val="24"/>
        </w:rPr>
        <w:t>аварії</w:t>
      </w:r>
      <w:r w:rsidRPr="00C27117">
        <w:rPr>
          <w:rFonts w:ascii="Times New Roman" w:eastAsia="Times New Roman" w:hAnsi="Times New Roman" w:cs="Times New Roman"/>
          <w:spacing w:val="44"/>
          <w:sz w:val="24"/>
          <w:szCs w:val="24"/>
        </w:rPr>
        <w:t xml:space="preserve"> </w:t>
      </w:r>
      <w:r w:rsidRPr="00C27117">
        <w:rPr>
          <w:rFonts w:ascii="Times New Roman" w:eastAsia="Times New Roman" w:hAnsi="Times New Roman" w:cs="Times New Roman"/>
          <w:sz w:val="24"/>
          <w:szCs w:val="24"/>
        </w:rPr>
        <w:t>на</w:t>
      </w:r>
      <w:r w:rsidRPr="00C27117">
        <w:rPr>
          <w:rFonts w:ascii="Times New Roman" w:eastAsia="Times New Roman" w:hAnsi="Times New Roman" w:cs="Times New Roman"/>
          <w:spacing w:val="42"/>
          <w:sz w:val="24"/>
          <w:szCs w:val="24"/>
        </w:rPr>
        <w:t xml:space="preserve"> </w:t>
      </w:r>
      <w:r w:rsidRPr="00C27117">
        <w:rPr>
          <w:rFonts w:ascii="Times New Roman" w:eastAsia="Times New Roman" w:hAnsi="Times New Roman" w:cs="Times New Roman"/>
          <w:sz w:val="24"/>
          <w:szCs w:val="24"/>
        </w:rPr>
        <w:t>хімічно-</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небезпечному</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об’єкті;</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пожежі</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на</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об’єктах</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народного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господарства</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або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ДУ;</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затоплення</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при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інтенсивному</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таненні</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снігу</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у</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весняний</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період</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2"/>
          <w:sz w:val="24"/>
          <w:szCs w:val="24"/>
        </w:rPr>
        <w:t xml:space="preserve"> </w:t>
      </w:r>
      <w:proofErr w:type="spellStart"/>
      <w:r w:rsidRPr="00C27117">
        <w:rPr>
          <w:rFonts w:ascii="Times New Roman" w:eastAsia="Times New Roman" w:hAnsi="Times New Roman" w:cs="Times New Roman"/>
          <w:sz w:val="24"/>
          <w:szCs w:val="24"/>
        </w:rPr>
        <w:t>павод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2"/>
          <w:sz w:val="24"/>
          <w:szCs w:val="24"/>
        </w:rPr>
        <w:t xml:space="preserve"> при </w:t>
      </w:r>
      <w:r w:rsidRPr="00C27117">
        <w:rPr>
          <w:rFonts w:ascii="Times New Roman" w:eastAsia="Times New Roman" w:hAnsi="Times New Roman" w:cs="Times New Roman"/>
          <w:sz w:val="24"/>
          <w:szCs w:val="24"/>
        </w:rPr>
        <w:t>розливі</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Дніпра</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епідемії;</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 xml:space="preserve">стихійні лиха, що спричиняються явищами природи(снігові бурі ,смерчі, урагани та </w:t>
      </w:r>
      <w:proofErr w:type="spellStart"/>
      <w:r w:rsidRPr="00C27117">
        <w:rPr>
          <w:rFonts w:ascii="Times New Roman" w:eastAsia="Times New Roman" w:hAnsi="Times New Roman" w:cs="Times New Roman"/>
          <w:sz w:val="24"/>
          <w:szCs w:val="24"/>
        </w:rPr>
        <w:t>інш</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Про</w:t>
      </w:r>
      <w:r w:rsidRPr="00C27117">
        <w:rPr>
          <w:rFonts w:ascii="Times New Roman" w:eastAsia="Times New Roman" w:hAnsi="Times New Roman" w:cs="Times New Roman"/>
          <w:spacing w:val="29"/>
          <w:sz w:val="24"/>
          <w:szCs w:val="24"/>
        </w:rPr>
        <w:t xml:space="preserve"> </w:t>
      </w:r>
      <w:r w:rsidRPr="00C27117">
        <w:rPr>
          <w:rFonts w:ascii="Times New Roman" w:eastAsia="Times New Roman" w:hAnsi="Times New Roman" w:cs="Times New Roman"/>
          <w:sz w:val="24"/>
          <w:szCs w:val="24"/>
        </w:rPr>
        <w:t>загрозу</w:t>
      </w:r>
      <w:r w:rsidRPr="00C27117">
        <w:rPr>
          <w:rFonts w:ascii="Times New Roman" w:eastAsia="Times New Roman" w:hAnsi="Times New Roman" w:cs="Times New Roman"/>
          <w:spacing w:val="26"/>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31"/>
          <w:sz w:val="24"/>
          <w:szCs w:val="24"/>
        </w:rPr>
        <w:t xml:space="preserve"> </w:t>
      </w:r>
      <w:r w:rsidRPr="00C27117">
        <w:rPr>
          <w:rFonts w:ascii="Times New Roman" w:eastAsia="Times New Roman" w:hAnsi="Times New Roman" w:cs="Times New Roman"/>
          <w:sz w:val="24"/>
          <w:szCs w:val="24"/>
        </w:rPr>
        <w:t>виникнення</w:t>
      </w:r>
      <w:r w:rsidRPr="00C27117">
        <w:rPr>
          <w:rFonts w:ascii="Times New Roman" w:eastAsia="Times New Roman" w:hAnsi="Times New Roman" w:cs="Times New Roman"/>
          <w:spacing w:val="31"/>
          <w:sz w:val="24"/>
          <w:szCs w:val="24"/>
        </w:rPr>
        <w:t xml:space="preserve"> </w:t>
      </w:r>
      <w:r w:rsidRPr="00C27117">
        <w:rPr>
          <w:rFonts w:ascii="Times New Roman" w:eastAsia="Times New Roman" w:hAnsi="Times New Roman" w:cs="Times New Roman"/>
          <w:sz w:val="24"/>
          <w:szCs w:val="24"/>
        </w:rPr>
        <w:t>НС</w:t>
      </w:r>
      <w:r w:rsidRPr="00C27117">
        <w:rPr>
          <w:rFonts w:ascii="Times New Roman" w:eastAsia="Times New Roman" w:hAnsi="Times New Roman" w:cs="Times New Roman"/>
          <w:spacing w:val="31"/>
          <w:sz w:val="24"/>
          <w:szCs w:val="24"/>
        </w:rPr>
        <w:t xml:space="preserve"> </w:t>
      </w:r>
      <w:r w:rsidRPr="00C27117">
        <w:rPr>
          <w:rFonts w:ascii="Times New Roman" w:eastAsia="Times New Roman" w:hAnsi="Times New Roman" w:cs="Times New Roman"/>
          <w:sz w:val="24"/>
          <w:szCs w:val="24"/>
        </w:rPr>
        <w:t>радіоактивного,</w:t>
      </w:r>
      <w:r w:rsidRPr="00C27117">
        <w:rPr>
          <w:rFonts w:ascii="Times New Roman" w:eastAsia="Times New Roman" w:hAnsi="Times New Roman" w:cs="Times New Roman"/>
          <w:spacing w:val="30"/>
          <w:sz w:val="24"/>
          <w:szCs w:val="24"/>
        </w:rPr>
        <w:t xml:space="preserve"> </w:t>
      </w:r>
      <w:r w:rsidRPr="00C27117">
        <w:rPr>
          <w:rFonts w:ascii="Times New Roman" w:eastAsia="Times New Roman" w:hAnsi="Times New Roman" w:cs="Times New Roman"/>
          <w:sz w:val="24"/>
          <w:szCs w:val="24"/>
        </w:rPr>
        <w:t>хімічного,</w:t>
      </w:r>
      <w:r w:rsidRPr="00C27117">
        <w:rPr>
          <w:rFonts w:ascii="Times New Roman" w:eastAsia="Times New Roman" w:hAnsi="Times New Roman" w:cs="Times New Roman"/>
          <w:spacing w:val="31"/>
          <w:sz w:val="24"/>
          <w:szCs w:val="24"/>
        </w:rPr>
        <w:t xml:space="preserve"> </w:t>
      </w:r>
      <w:r w:rsidRPr="00C27117">
        <w:rPr>
          <w:rFonts w:ascii="Times New Roman" w:eastAsia="Times New Roman" w:hAnsi="Times New Roman" w:cs="Times New Roman"/>
          <w:sz w:val="24"/>
          <w:szCs w:val="24"/>
        </w:rPr>
        <w:t>бактеріологічного</w:t>
      </w:r>
      <w:r w:rsidRPr="00C27117">
        <w:rPr>
          <w:rFonts w:ascii="Times New Roman" w:eastAsia="Times New Roman" w:hAnsi="Times New Roman" w:cs="Times New Roman"/>
          <w:spacing w:val="30"/>
          <w:sz w:val="24"/>
          <w:szCs w:val="24"/>
        </w:rPr>
        <w:t xml:space="preserve"> </w:t>
      </w:r>
      <w:r w:rsidRPr="00C27117">
        <w:rPr>
          <w:rFonts w:ascii="Times New Roman" w:eastAsia="Times New Roman" w:hAnsi="Times New Roman" w:cs="Times New Roman"/>
          <w:sz w:val="24"/>
          <w:szCs w:val="24"/>
        </w:rPr>
        <w:t>зараження,</w:t>
      </w:r>
    </w:p>
    <w:p w:rsidR="00B532CD" w:rsidRPr="00C27117"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катастрофічного</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затоплення</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інших</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видів</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небезпеки</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ДУ</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отримає</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оповіщення</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від</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місцевого</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відділу</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з</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питань</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НС</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по</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радіо,</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телебаченню</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можливо</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через</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пресу,</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якщо дозволяє</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час.</w:t>
      </w:r>
    </w:p>
    <w:p w:rsidR="00B532CD" w:rsidRPr="00C27117" w:rsidRDefault="00B532CD" w:rsidP="00B532CD">
      <w:pPr>
        <w:pStyle w:val="aa"/>
        <w:widowControl w:val="0"/>
        <w:numPr>
          <w:ilvl w:val="0"/>
          <w:numId w:val="36"/>
        </w:numPr>
        <w:tabs>
          <w:tab w:val="left" w:pos="1117"/>
          <w:tab w:val="left" w:pos="2694"/>
        </w:tabs>
        <w:autoSpaceDE w:val="0"/>
        <w:autoSpaceDN w:val="0"/>
        <w:spacing w:after="0" w:line="276" w:lineRule="auto"/>
        <w:jc w:val="both"/>
        <w:rPr>
          <w:rFonts w:ascii="Times New Roman" w:eastAsia="Times New Roman" w:hAnsi="Times New Roman" w:cs="Times New Roman"/>
          <w:b/>
          <w:sz w:val="24"/>
          <w:szCs w:val="24"/>
        </w:rPr>
      </w:pPr>
      <w:r w:rsidRPr="00C27117">
        <w:rPr>
          <w:rFonts w:ascii="Times New Roman" w:eastAsia="Times New Roman" w:hAnsi="Times New Roman" w:cs="Times New Roman"/>
          <w:b/>
          <w:sz w:val="24"/>
          <w:szCs w:val="24"/>
        </w:rPr>
        <w:t>ПРИ</w:t>
      </w:r>
      <w:r w:rsidRPr="00C27117">
        <w:rPr>
          <w:rFonts w:ascii="Times New Roman" w:eastAsia="Times New Roman" w:hAnsi="Times New Roman" w:cs="Times New Roman"/>
          <w:b/>
          <w:spacing w:val="59"/>
          <w:sz w:val="24"/>
          <w:szCs w:val="24"/>
        </w:rPr>
        <w:t xml:space="preserve"> </w:t>
      </w:r>
      <w:r w:rsidRPr="00C27117">
        <w:rPr>
          <w:rFonts w:ascii="Times New Roman" w:eastAsia="Times New Roman" w:hAnsi="Times New Roman" w:cs="Times New Roman"/>
          <w:b/>
          <w:sz w:val="24"/>
          <w:szCs w:val="24"/>
        </w:rPr>
        <w:t>АВАРІЇ</w:t>
      </w:r>
      <w:r w:rsidRPr="00C27117">
        <w:rPr>
          <w:rFonts w:ascii="Times New Roman" w:eastAsia="Times New Roman" w:hAnsi="Times New Roman" w:cs="Times New Roman"/>
          <w:b/>
          <w:spacing w:val="59"/>
          <w:sz w:val="24"/>
          <w:szCs w:val="24"/>
        </w:rPr>
        <w:t xml:space="preserve"> </w:t>
      </w:r>
      <w:r w:rsidRPr="00C27117">
        <w:rPr>
          <w:rFonts w:ascii="Times New Roman" w:eastAsia="Times New Roman" w:hAnsi="Times New Roman" w:cs="Times New Roman"/>
          <w:b/>
          <w:sz w:val="24"/>
          <w:szCs w:val="24"/>
        </w:rPr>
        <w:t>НА</w:t>
      </w:r>
      <w:r w:rsidRPr="00C27117">
        <w:rPr>
          <w:rFonts w:ascii="Times New Roman" w:eastAsia="Times New Roman" w:hAnsi="Times New Roman" w:cs="Times New Roman"/>
          <w:b/>
          <w:spacing w:val="58"/>
          <w:sz w:val="24"/>
          <w:szCs w:val="24"/>
        </w:rPr>
        <w:t xml:space="preserve"> </w:t>
      </w:r>
      <w:r w:rsidRPr="00C27117">
        <w:rPr>
          <w:rFonts w:ascii="Times New Roman" w:eastAsia="Times New Roman" w:hAnsi="Times New Roman" w:cs="Times New Roman"/>
          <w:b/>
          <w:sz w:val="24"/>
          <w:szCs w:val="24"/>
        </w:rPr>
        <w:t>ПІДПРИЄМСТВІ</w:t>
      </w:r>
      <w:r w:rsidRPr="00C27117">
        <w:rPr>
          <w:rFonts w:ascii="Times New Roman" w:eastAsia="Times New Roman" w:hAnsi="Times New Roman" w:cs="Times New Roman"/>
          <w:b/>
          <w:spacing w:val="59"/>
          <w:sz w:val="24"/>
          <w:szCs w:val="24"/>
        </w:rPr>
        <w:t xml:space="preserve"> </w:t>
      </w:r>
      <w:r w:rsidRPr="00C27117">
        <w:rPr>
          <w:rFonts w:ascii="Times New Roman" w:eastAsia="Times New Roman" w:hAnsi="Times New Roman" w:cs="Times New Roman"/>
          <w:b/>
          <w:sz w:val="24"/>
          <w:szCs w:val="24"/>
        </w:rPr>
        <w:t>З</w:t>
      </w:r>
      <w:r w:rsidRPr="00C27117">
        <w:rPr>
          <w:rFonts w:ascii="Times New Roman" w:eastAsia="Times New Roman" w:hAnsi="Times New Roman" w:cs="Times New Roman"/>
          <w:b/>
          <w:spacing w:val="57"/>
          <w:sz w:val="24"/>
          <w:szCs w:val="24"/>
        </w:rPr>
        <w:t xml:space="preserve"> </w:t>
      </w:r>
      <w:r w:rsidRPr="00C27117">
        <w:rPr>
          <w:rFonts w:ascii="Times New Roman" w:eastAsia="Times New Roman" w:hAnsi="Times New Roman" w:cs="Times New Roman"/>
          <w:b/>
          <w:sz w:val="24"/>
          <w:szCs w:val="24"/>
        </w:rPr>
        <w:t>ВИКИДОМ</w:t>
      </w:r>
      <w:r w:rsidRPr="00C27117">
        <w:rPr>
          <w:rFonts w:ascii="Times New Roman" w:eastAsia="Times New Roman" w:hAnsi="Times New Roman" w:cs="Times New Roman"/>
          <w:b/>
          <w:spacing w:val="58"/>
          <w:sz w:val="24"/>
          <w:szCs w:val="24"/>
        </w:rPr>
        <w:t xml:space="preserve"> </w:t>
      </w:r>
      <w:r w:rsidRPr="00C27117">
        <w:rPr>
          <w:rFonts w:ascii="Times New Roman" w:eastAsia="Times New Roman" w:hAnsi="Times New Roman" w:cs="Times New Roman"/>
          <w:b/>
          <w:sz w:val="24"/>
          <w:szCs w:val="24"/>
        </w:rPr>
        <w:t>ХНР</w:t>
      </w:r>
    </w:p>
    <w:p w:rsidR="00B532CD" w:rsidRPr="00C27117"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Отримавши</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повідомлення</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управління</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з</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питань</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НС</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про</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аварію</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на</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хімічно-небезпечному</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об’єкті</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з</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викидом аміаку</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(хлору</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та ін.)</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та небезпеку</w:t>
      </w:r>
      <w:r w:rsidRPr="00C27117">
        <w:rPr>
          <w:rFonts w:ascii="Times New Roman" w:eastAsia="Times New Roman" w:hAnsi="Times New Roman" w:cs="Times New Roman"/>
          <w:spacing w:val="-8"/>
          <w:sz w:val="24"/>
          <w:szCs w:val="24"/>
        </w:rPr>
        <w:t xml:space="preserve"> </w:t>
      </w:r>
      <w:r w:rsidRPr="00C27117">
        <w:rPr>
          <w:rFonts w:ascii="Times New Roman" w:eastAsia="Times New Roman" w:hAnsi="Times New Roman" w:cs="Times New Roman"/>
          <w:sz w:val="24"/>
          <w:szCs w:val="24"/>
        </w:rPr>
        <w:t>хімічного зараження,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необхідно:</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негайно</w:t>
      </w:r>
      <w:r w:rsidRPr="00C27117">
        <w:rPr>
          <w:rFonts w:ascii="Times New Roman" w:eastAsia="Times New Roman" w:hAnsi="Times New Roman" w:cs="Times New Roman"/>
          <w:spacing w:val="15"/>
          <w:sz w:val="24"/>
          <w:szCs w:val="24"/>
        </w:rPr>
        <w:t xml:space="preserve"> </w:t>
      </w:r>
      <w:r w:rsidRPr="00C27117">
        <w:rPr>
          <w:rFonts w:ascii="Times New Roman" w:eastAsia="Times New Roman" w:hAnsi="Times New Roman" w:cs="Times New Roman"/>
          <w:sz w:val="24"/>
          <w:szCs w:val="24"/>
        </w:rPr>
        <w:t>оповістити</w:t>
      </w:r>
      <w:r w:rsidRPr="00C27117">
        <w:rPr>
          <w:rFonts w:ascii="Times New Roman" w:eastAsia="Times New Roman" w:hAnsi="Times New Roman" w:cs="Times New Roman"/>
          <w:spacing w:val="16"/>
          <w:sz w:val="24"/>
          <w:szCs w:val="24"/>
        </w:rPr>
        <w:t xml:space="preserve"> </w:t>
      </w:r>
      <w:r w:rsidRPr="00C27117">
        <w:rPr>
          <w:rFonts w:ascii="Times New Roman" w:eastAsia="Times New Roman" w:hAnsi="Times New Roman" w:cs="Times New Roman"/>
          <w:sz w:val="24"/>
          <w:szCs w:val="24"/>
        </w:rPr>
        <w:t>працівників</w:t>
      </w:r>
      <w:r w:rsidRPr="00C27117">
        <w:rPr>
          <w:rFonts w:ascii="Times New Roman" w:eastAsia="Times New Roman" w:hAnsi="Times New Roman" w:cs="Times New Roman"/>
          <w:spacing w:val="17"/>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15"/>
          <w:sz w:val="24"/>
          <w:szCs w:val="24"/>
        </w:rPr>
        <w:t xml:space="preserve"> </w:t>
      </w:r>
      <w:r w:rsidRPr="00C27117">
        <w:rPr>
          <w:rFonts w:ascii="Times New Roman" w:eastAsia="Times New Roman" w:hAnsi="Times New Roman" w:cs="Times New Roman"/>
          <w:sz w:val="24"/>
          <w:szCs w:val="24"/>
        </w:rPr>
        <w:t>організувати</w:t>
      </w:r>
      <w:r w:rsidRPr="00C27117">
        <w:rPr>
          <w:rFonts w:ascii="Times New Roman" w:eastAsia="Times New Roman" w:hAnsi="Times New Roman" w:cs="Times New Roman"/>
          <w:spacing w:val="17"/>
          <w:sz w:val="24"/>
          <w:szCs w:val="24"/>
        </w:rPr>
        <w:t xml:space="preserve"> </w:t>
      </w:r>
      <w:r w:rsidRPr="00C27117">
        <w:rPr>
          <w:rFonts w:ascii="Times New Roman" w:eastAsia="Times New Roman" w:hAnsi="Times New Roman" w:cs="Times New Roman"/>
          <w:sz w:val="24"/>
          <w:szCs w:val="24"/>
        </w:rPr>
        <w:t>вивід</w:t>
      </w:r>
      <w:r w:rsidRPr="00C27117">
        <w:rPr>
          <w:rFonts w:ascii="Times New Roman" w:eastAsia="Times New Roman" w:hAnsi="Times New Roman" w:cs="Times New Roman"/>
          <w:spacing w:val="16"/>
          <w:sz w:val="24"/>
          <w:szCs w:val="24"/>
        </w:rPr>
        <w:t xml:space="preserve"> </w:t>
      </w:r>
      <w:r w:rsidRPr="00C27117">
        <w:rPr>
          <w:rFonts w:ascii="Times New Roman" w:eastAsia="Times New Roman" w:hAnsi="Times New Roman" w:cs="Times New Roman"/>
          <w:sz w:val="24"/>
          <w:szCs w:val="24"/>
        </w:rPr>
        <w:t>дітей</w:t>
      </w:r>
      <w:r w:rsidRPr="00C27117">
        <w:rPr>
          <w:rFonts w:ascii="Times New Roman" w:eastAsia="Times New Roman" w:hAnsi="Times New Roman" w:cs="Times New Roman"/>
          <w:spacing w:val="17"/>
          <w:sz w:val="24"/>
          <w:szCs w:val="24"/>
        </w:rPr>
        <w:t xml:space="preserve"> </w:t>
      </w:r>
      <w:r w:rsidRPr="00C27117">
        <w:rPr>
          <w:rFonts w:ascii="Times New Roman" w:eastAsia="Times New Roman" w:hAnsi="Times New Roman" w:cs="Times New Roman"/>
          <w:sz w:val="24"/>
          <w:szCs w:val="24"/>
        </w:rPr>
        <w:t>із</w:t>
      </w:r>
      <w:r w:rsidRPr="00C27117">
        <w:rPr>
          <w:rFonts w:ascii="Times New Roman" w:eastAsia="Times New Roman" w:hAnsi="Times New Roman" w:cs="Times New Roman"/>
          <w:spacing w:val="15"/>
          <w:sz w:val="24"/>
          <w:szCs w:val="24"/>
        </w:rPr>
        <w:t xml:space="preserve"> </w:t>
      </w:r>
      <w:r w:rsidRPr="00C27117">
        <w:rPr>
          <w:rFonts w:ascii="Times New Roman" w:eastAsia="Times New Roman" w:hAnsi="Times New Roman" w:cs="Times New Roman"/>
          <w:sz w:val="24"/>
          <w:szCs w:val="24"/>
        </w:rPr>
        <w:t>зони</w:t>
      </w:r>
      <w:r w:rsidRPr="00C27117">
        <w:rPr>
          <w:rFonts w:ascii="Times New Roman" w:eastAsia="Times New Roman" w:hAnsi="Times New Roman" w:cs="Times New Roman"/>
          <w:spacing w:val="17"/>
          <w:sz w:val="24"/>
          <w:szCs w:val="24"/>
        </w:rPr>
        <w:t xml:space="preserve"> </w:t>
      </w:r>
      <w:r w:rsidRPr="00C27117">
        <w:rPr>
          <w:rFonts w:ascii="Times New Roman" w:eastAsia="Times New Roman" w:hAnsi="Times New Roman" w:cs="Times New Roman"/>
          <w:sz w:val="24"/>
          <w:szCs w:val="24"/>
        </w:rPr>
        <w:t>зараження</w:t>
      </w:r>
      <w:r w:rsidRPr="00C27117">
        <w:rPr>
          <w:rFonts w:ascii="Times New Roman" w:eastAsia="Times New Roman" w:hAnsi="Times New Roman" w:cs="Times New Roman"/>
          <w:spacing w:val="15"/>
          <w:sz w:val="24"/>
          <w:szCs w:val="24"/>
        </w:rPr>
        <w:t xml:space="preserve"> </w:t>
      </w:r>
      <w:r w:rsidRPr="00C27117">
        <w:rPr>
          <w:rFonts w:ascii="Times New Roman" w:eastAsia="Times New Roman" w:hAnsi="Times New Roman" w:cs="Times New Roman"/>
          <w:sz w:val="24"/>
          <w:szCs w:val="24"/>
        </w:rPr>
        <w:t>в</w:t>
      </w:r>
      <w:r w:rsidRPr="00C27117">
        <w:rPr>
          <w:rFonts w:ascii="Times New Roman" w:eastAsia="Times New Roman" w:hAnsi="Times New Roman" w:cs="Times New Roman"/>
          <w:spacing w:val="16"/>
          <w:sz w:val="24"/>
          <w:szCs w:val="24"/>
        </w:rPr>
        <w:t xml:space="preserve"> </w:t>
      </w:r>
      <w:r w:rsidRPr="00C27117">
        <w:rPr>
          <w:rFonts w:ascii="Times New Roman" w:eastAsia="Times New Roman" w:hAnsi="Times New Roman" w:cs="Times New Roman"/>
          <w:sz w:val="24"/>
          <w:szCs w:val="24"/>
        </w:rPr>
        <w:t>безпечне</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місце</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(керівник навчального закладу);</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укрити дітей в приміщенні в разі неможливості негайно вийти із зони зараження, провести</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додаткову</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герметизацію приміщення (педпрацівники);</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провести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додаткову</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герметизацію</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продуктів</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харчування</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питної</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води</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(зав.</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їдальні);</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евакуювати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дітей</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безпечне</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місце</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після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проходження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первинної</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хмари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забрудненого</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повітря,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якщо евакуація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не</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проведена</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до його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проходження (педпрацівники);</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виявити</w:t>
      </w:r>
      <w:r w:rsidRPr="00C27117">
        <w:rPr>
          <w:rFonts w:ascii="Times New Roman" w:eastAsia="Times New Roman" w:hAnsi="Times New Roman" w:cs="Times New Roman"/>
          <w:spacing w:val="8"/>
          <w:sz w:val="24"/>
          <w:szCs w:val="24"/>
        </w:rPr>
        <w:t xml:space="preserve"> </w:t>
      </w:r>
      <w:r w:rsidRPr="00C27117">
        <w:rPr>
          <w:rFonts w:ascii="Times New Roman" w:eastAsia="Times New Roman" w:hAnsi="Times New Roman" w:cs="Times New Roman"/>
          <w:sz w:val="24"/>
          <w:szCs w:val="24"/>
        </w:rPr>
        <w:t>уражених</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дітей</w:t>
      </w:r>
      <w:r w:rsidRPr="00C27117">
        <w:rPr>
          <w:rFonts w:ascii="Times New Roman" w:eastAsia="Times New Roman" w:hAnsi="Times New Roman" w:cs="Times New Roman"/>
          <w:spacing w:val="8"/>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надати</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їм</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медичну</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допомогу,</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у</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разі</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необхідності</w:t>
      </w:r>
      <w:r w:rsidRPr="00C27117">
        <w:rPr>
          <w:rFonts w:ascii="Times New Roman" w:eastAsia="Times New Roman" w:hAnsi="Times New Roman" w:cs="Times New Roman"/>
          <w:spacing w:val="14"/>
          <w:sz w:val="24"/>
          <w:szCs w:val="24"/>
        </w:rPr>
        <w:t xml:space="preserve"> </w:t>
      </w:r>
      <w:r w:rsidRPr="00C27117">
        <w:rPr>
          <w:rFonts w:ascii="Times New Roman" w:eastAsia="Times New Roman" w:hAnsi="Times New Roman" w:cs="Times New Roman"/>
          <w:sz w:val="24"/>
          <w:szCs w:val="24"/>
        </w:rPr>
        <w:t>направити</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до</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лікарні</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(відповідає медсестра);</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доповісти</w:t>
      </w:r>
      <w:r w:rsidRPr="00C27117">
        <w:rPr>
          <w:rFonts w:ascii="Times New Roman" w:eastAsia="Times New Roman" w:hAnsi="Times New Roman" w:cs="Times New Roman"/>
          <w:spacing w:val="39"/>
          <w:sz w:val="24"/>
          <w:szCs w:val="24"/>
        </w:rPr>
        <w:t xml:space="preserve"> </w:t>
      </w:r>
      <w:r w:rsidRPr="00C27117">
        <w:rPr>
          <w:rFonts w:ascii="Times New Roman" w:eastAsia="Times New Roman" w:hAnsi="Times New Roman" w:cs="Times New Roman"/>
          <w:sz w:val="24"/>
          <w:szCs w:val="24"/>
        </w:rPr>
        <w:t>начальнику</w:t>
      </w:r>
      <w:r w:rsidRPr="00C27117">
        <w:rPr>
          <w:rFonts w:ascii="Times New Roman" w:eastAsia="Times New Roman" w:hAnsi="Times New Roman" w:cs="Times New Roman"/>
          <w:spacing w:val="33"/>
          <w:sz w:val="24"/>
          <w:szCs w:val="24"/>
        </w:rPr>
        <w:t xml:space="preserve"> </w:t>
      </w:r>
      <w:r w:rsidRPr="00C27117">
        <w:rPr>
          <w:rFonts w:ascii="Times New Roman" w:eastAsia="Times New Roman" w:hAnsi="Times New Roman" w:cs="Times New Roman"/>
          <w:sz w:val="24"/>
          <w:szCs w:val="24"/>
        </w:rPr>
        <w:t>відділу</w:t>
      </w:r>
      <w:r w:rsidRPr="00C27117">
        <w:rPr>
          <w:rFonts w:ascii="Times New Roman" w:eastAsia="Times New Roman" w:hAnsi="Times New Roman" w:cs="Times New Roman"/>
          <w:spacing w:val="32"/>
          <w:sz w:val="24"/>
          <w:szCs w:val="24"/>
        </w:rPr>
        <w:t xml:space="preserve"> </w:t>
      </w:r>
      <w:r w:rsidRPr="00C27117">
        <w:rPr>
          <w:rFonts w:ascii="Times New Roman" w:eastAsia="Times New Roman" w:hAnsi="Times New Roman" w:cs="Times New Roman"/>
          <w:sz w:val="24"/>
          <w:szCs w:val="24"/>
        </w:rPr>
        <w:t>освіти</w:t>
      </w:r>
      <w:r w:rsidRPr="00C27117">
        <w:rPr>
          <w:rFonts w:ascii="Times New Roman" w:eastAsia="Times New Roman" w:hAnsi="Times New Roman" w:cs="Times New Roman"/>
          <w:spacing w:val="44"/>
          <w:sz w:val="24"/>
          <w:szCs w:val="24"/>
        </w:rPr>
        <w:t xml:space="preserve"> </w:t>
      </w:r>
      <w:r w:rsidRPr="00C27117">
        <w:rPr>
          <w:rFonts w:ascii="Times New Roman" w:eastAsia="Times New Roman" w:hAnsi="Times New Roman" w:cs="Times New Roman"/>
          <w:sz w:val="24"/>
          <w:szCs w:val="24"/>
        </w:rPr>
        <w:t>про</w:t>
      </w:r>
      <w:r w:rsidRPr="00C27117">
        <w:rPr>
          <w:rFonts w:ascii="Times New Roman" w:eastAsia="Times New Roman" w:hAnsi="Times New Roman" w:cs="Times New Roman"/>
          <w:spacing w:val="38"/>
          <w:sz w:val="24"/>
          <w:szCs w:val="24"/>
        </w:rPr>
        <w:t xml:space="preserve"> </w:t>
      </w:r>
      <w:r w:rsidRPr="00C27117">
        <w:rPr>
          <w:rFonts w:ascii="Times New Roman" w:eastAsia="Times New Roman" w:hAnsi="Times New Roman" w:cs="Times New Roman"/>
          <w:sz w:val="24"/>
          <w:szCs w:val="24"/>
        </w:rPr>
        <w:t>стан</w:t>
      </w:r>
      <w:r w:rsidRPr="00C27117">
        <w:rPr>
          <w:rFonts w:ascii="Times New Roman" w:eastAsia="Times New Roman" w:hAnsi="Times New Roman" w:cs="Times New Roman"/>
          <w:spacing w:val="40"/>
          <w:sz w:val="24"/>
          <w:szCs w:val="24"/>
        </w:rPr>
        <w:t xml:space="preserve"> </w:t>
      </w:r>
      <w:r w:rsidRPr="00C27117">
        <w:rPr>
          <w:rFonts w:ascii="Times New Roman" w:eastAsia="Times New Roman" w:hAnsi="Times New Roman" w:cs="Times New Roman"/>
          <w:sz w:val="24"/>
          <w:szCs w:val="24"/>
        </w:rPr>
        <w:t>справ</w:t>
      </w:r>
      <w:r w:rsidRPr="00C27117">
        <w:rPr>
          <w:rFonts w:ascii="Times New Roman" w:eastAsia="Times New Roman" w:hAnsi="Times New Roman" w:cs="Times New Roman"/>
          <w:spacing w:val="38"/>
          <w:sz w:val="24"/>
          <w:szCs w:val="24"/>
        </w:rPr>
        <w:t xml:space="preserve"> </w:t>
      </w:r>
      <w:r w:rsidRPr="00C27117">
        <w:rPr>
          <w:rFonts w:ascii="Times New Roman" w:eastAsia="Times New Roman" w:hAnsi="Times New Roman" w:cs="Times New Roman"/>
          <w:sz w:val="24"/>
          <w:szCs w:val="24"/>
        </w:rPr>
        <w:t>(відповідає</w:t>
      </w:r>
      <w:r w:rsidRPr="00C27117">
        <w:rPr>
          <w:rFonts w:ascii="Times New Roman" w:eastAsia="Times New Roman" w:hAnsi="Times New Roman" w:cs="Times New Roman"/>
          <w:spacing w:val="41"/>
          <w:sz w:val="24"/>
          <w:szCs w:val="24"/>
        </w:rPr>
        <w:t xml:space="preserve"> </w:t>
      </w:r>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39"/>
          <w:sz w:val="24"/>
          <w:szCs w:val="24"/>
        </w:rPr>
        <w:t xml:space="preserve"> </w:t>
      </w:r>
      <w:r w:rsidRPr="00C27117">
        <w:rPr>
          <w:rFonts w:ascii="Times New Roman" w:eastAsia="Times New Roman" w:hAnsi="Times New Roman" w:cs="Times New Roman"/>
          <w:sz w:val="24"/>
          <w:szCs w:val="24"/>
        </w:rPr>
        <w:t>керівник</w:t>
      </w:r>
      <w:r w:rsidRPr="00C27117">
        <w:rPr>
          <w:rFonts w:ascii="Times New Roman" w:eastAsia="Times New Roman" w:hAnsi="Times New Roman" w:cs="Times New Roman"/>
          <w:spacing w:val="39"/>
          <w:sz w:val="24"/>
          <w:szCs w:val="24"/>
        </w:rPr>
        <w:t xml:space="preserve"> </w:t>
      </w:r>
      <w:r w:rsidRPr="00C27117">
        <w:rPr>
          <w:rFonts w:ascii="Times New Roman" w:eastAsia="Times New Roman" w:hAnsi="Times New Roman" w:cs="Times New Roman"/>
          <w:sz w:val="24"/>
          <w:szCs w:val="24"/>
        </w:rPr>
        <w:t>навчального</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закладу).</w:t>
      </w:r>
    </w:p>
    <w:p w:rsidR="00B532CD" w:rsidRPr="00C27117" w:rsidRDefault="00B532CD" w:rsidP="00B532CD">
      <w:pPr>
        <w:pStyle w:val="aa"/>
        <w:widowControl w:val="0"/>
        <w:numPr>
          <w:ilvl w:val="0"/>
          <w:numId w:val="36"/>
        </w:numPr>
        <w:tabs>
          <w:tab w:val="left" w:pos="1701"/>
        </w:tabs>
        <w:autoSpaceDE w:val="0"/>
        <w:autoSpaceDN w:val="0"/>
        <w:spacing w:after="0" w:line="276" w:lineRule="auto"/>
        <w:jc w:val="both"/>
        <w:rPr>
          <w:rFonts w:ascii="Times New Roman" w:eastAsia="Times New Roman" w:hAnsi="Times New Roman" w:cs="Times New Roman"/>
          <w:b/>
          <w:sz w:val="24"/>
          <w:szCs w:val="24"/>
        </w:rPr>
      </w:pPr>
      <w:r w:rsidRPr="00C27117">
        <w:rPr>
          <w:rFonts w:ascii="Times New Roman" w:eastAsia="Times New Roman" w:hAnsi="Times New Roman" w:cs="Times New Roman"/>
          <w:b/>
          <w:sz w:val="24"/>
          <w:szCs w:val="24"/>
        </w:rPr>
        <w:t>ПРИ</w:t>
      </w:r>
      <w:r w:rsidRPr="00C27117">
        <w:rPr>
          <w:rFonts w:ascii="Times New Roman" w:eastAsia="Times New Roman" w:hAnsi="Times New Roman" w:cs="Times New Roman"/>
          <w:b/>
          <w:spacing w:val="-1"/>
          <w:sz w:val="24"/>
          <w:szCs w:val="24"/>
        </w:rPr>
        <w:t xml:space="preserve"> </w:t>
      </w:r>
      <w:r w:rsidRPr="00C27117">
        <w:rPr>
          <w:rFonts w:ascii="Times New Roman" w:eastAsia="Times New Roman" w:hAnsi="Times New Roman" w:cs="Times New Roman"/>
          <w:b/>
          <w:sz w:val="24"/>
          <w:szCs w:val="24"/>
        </w:rPr>
        <w:t>ЗАБРУДНЕННІ</w:t>
      </w:r>
      <w:r w:rsidRPr="00C27117">
        <w:rPr>
          <w:rFonts w:ascii="Times New Roman" w:eastAsia="Times New Roman" w:hAnsi="Times New Roman" w:cs="Times New Roman"/>
          <w:b/>
          <w:spacing w:val="57"/>
          <w:sz w:val="24"/>
          <w:szCs w:val="24"/>
        </w:rPr>
        <w:t xml:space="preserve"> </w:t>
      </w:r>
      <w:r w:rsidRPr="00C27117">
        <w:rPr>
          <w:rFonts w:ascii="Times New Roman" w:eastAsia="Times New Roman" w:hAnsi="Times New Roman" w:cs="Times New Roman"/>
          <w:b/>
          <w:sz w:val="24"/>
          <w:szCs w:val="24"/>
        </w:rPr>
        <w:t>РТУТТЮ,</w:t>
      </w:r>
      <w:r w:rsidRPr="00C27117">
        <w:rPr>
          <w:rFonts w:ascii="Times New Roman" w:eastAsia="Times New Roman" w:hAnsi="Times New Roman" w:cs="Times New Roman"/>
          <w:b/>
          <w:spacing w:val="-1"/>
          <w:sz w:val="24"/>
          <w:szCs w:val="24"/>
        </w:rPr>
        <w:t xml:space="preserve"> </w:t>
      </w:r>
      <w:r w:rsidRPr="00C27117">
        <w:rPr>
          <w:rFonts w:ascii="Times New Roman" w:eastAsia="Times New Roman" w:hAnsi="Times New Roman" w:cs="Times New Roman"/>
          <w:b/>
          <w:sz w:val="24"/>
          <w:szCs w:val="24"/>
        </w:rPr>
        <w:t>ЇЇ</w:t>
      </w:r>
      <w:r w:rsidRPr="00C27117">
        <w:rPr>
          <w:rFonts w:ascii="Times New Roman" w:eastAsia="Times New Roman" w:hAnsi="Times New Roman" w:cs="Times New Roman"/>
          <w:b/>
          <w:spacing w:val="-2"/>
          <w:sz w:val="24"/>
          <w:szCs w:val="24"/>
        </w:rPr>
        <w:t xml:space="preserve"> </w:t>
      </w:r>
      <w:r w:rsidRPr="00C27117">
        <w:rPr>
          <w:rFonts w:ascii="Times New Roman" w:eastAsia="Times New Roman" w:hAnsi="Times New Roman" w:cs="Times New Roman"/>
          <w:b/>
          <w:sz w:val="24"/>
          <w:szCs w:val="24"/>
        </w:rPr>
        <w:t>ПАРАМИ</w:t>
      </w:r>
    </w:p>
    <w:p w:rsidR="00B532CD" w:rsidRPr="005F39C0" w:rsidRDefault="00B532CD" w:rsidP="005F39C0">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негайно</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повідомити</w:t>
      </w:r>
      <w:r w:rsidRPr="00C27117">
        <w:rPr>
          <w:rFonts w:ascii="Times New Roman" w:eastAsia="Times New Roman" w:hAnsi="Times New Roman" w:cs="Times New Roman"/>
          <w:spacing w:val="58"/>
          <w:sz w:val="24"/>
          <w:szCs w:val="24"/>
        </w:rPr>
        <w:t xml:space="preserve"> </w:t>
      </w:r>
      <w:r w:rsidRPr="00C27117">
        <w:rPr>
          <w:rFonts w:ascii="Times New Roman" w:eastAsia="Times New Roman" w:hAnsi="Times New Roman" w:cs="Times New Roman"/>
          <w:sz w:val="24"/>
          <w:szCs w:val="24"/>
        </w:rPr>
        <w:t>відділ</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з</w:t>
      </w:r>
      <w:r w:rsidRPr="00C27117">
        <w:rPr>
          <w:rFonts w:ascii="Times New Roman" w:eastAsia="Times New Roman" w:hAnsi="Times New Roman" w:cs="Times New Roman"/>
          <w:spacing w:val="58"/>
          <w:sz w:val="24"/>
          <w:szCs w:val="24"/>
        </w:rPr>
        <w:t xml:space="preserve"> </w:t>
      </w:r>
      <w:r w:rsidRPr="00C27117">
        <w:rPr>
          <w:rFonts w:ascii="Times New Roman" w:eastAsia="Times New Roman" w:hAnsi="Times New Roman" w:cs="Times New Roman"/>
          <w:sz w:val="24"/>
          <w:szCs w:val="24"/>
        </w:rPr>
        <w:t>питань</w:t>
      </w:r>
      <w:r w:rsidRPr="00C27117">
        <w:rPr>
          <w:rFonts w:ascii="Times New Roman" w:eastAsia="Times New Roman" w:hAnsi="Times New Roman" w:cs="Times New Roman"/>
          <w:spacing w:val="58"/>
          <w:sz w:val="24"/>
          <w:szCs w:val="24"/>
        </w:rPr>
        <w:t xml:space="preserve"> </w:t>
      </w:r>
      <w:r w:rsidRPr="00C27117">
        <w:rPr>
          <w:rFonts w:ascii="Times New Roman" w:eastAsia="Times New Roman" w:hAnsi="Times New Roman" w:cs="Times New Roman"/>
          <w:sz w:val="24"/>
          <w:szCs w:val="24"/>
        </w:rPr>
        <w:t>НС</w:t>
      </w:r>
      <w:r w:rsidRPr="00C27117">
        <w:rPr>
          <w:rFonts w:ascii="Times New Roman" w:eastAsia="Times New Roman" w:hAnsi="Times New Roman" w:cs="Times New Roman"/>
          <w:spacing w:val="56"/>
          <w:sz w:val="24"/>
          <w:szCs w:val="24"/>
        </w:rPr>
        <w:t xml:space="preserve"> </w:t>
      </w:r>
      <w:r w:rsidRPr="00C27117">
        <w:rPr>
          <w:rFonts w:ascii="Times New Roman" w:eastAsia="Times New Roman" w:hAnsi="Times New Roman" w:cs="Times New Roman"/>
          <w:sz w:val="24"/>
          <w:szCs w:val="24"/>
        </w:rPr>
        <w:t>район</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у</w:t>
      </w:r>
      <w:r w:rsidRPr="00C27117">
        <w:rPr>
          <w:rFonts w:ascii="Times New Roman" w:eastAsia="Times New Roman" w:hAnsi="Times New Roman" w:cs="Times New Roman"/>
          <w:spacing w:val="55"/>
          <w:sz w:val="24"/>
          <w:szCs w:val="24"/>
        </w:rPr>
        <w:t xml:space="preserve"> </w:t>
      </w:r>
      <w:r w:rsidRPr="00C27117">
        <w:rPr>
          <w:rFonts w:ascii="Times New Roman" w:eastAsia="Times New Roman" w:hAnsi="Times New Roman" w:cs="Times New Roman"/>
          <w:sz w:val="24"/>
          <w:szCs w:val="24"/>
        </w:rPr>
        <w:t>або</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управління</w:t>
      </w:r>
      <w:r w:rsidRPr="00C27117">
        <w:rPr>
          <w:rFonts w:ascii="Times New Roman" w:eastAsia="Times New Roman" w:hAnsi="Times New Roman" w:cs="Times New Roman"/>
          <w:spacing w:val="63"/>
          <w:sz w:val="24"/>
          <w:szCs w:val="24"/>
        </w:rPr>
        <w:t xml:space="preserve"> </w:t>
      </w:r>
      <w:r w:rsidRPr="00C27117">
        <w:rPr>
          <w:rFonts w:ascii="Times New Roman" w:eastAsia="Times New Roman" w:hAnsi="Times New Roman" w:cs="Times New Roman"/>
          <w:sz w:val="24"/>
          <w:szCs w:val="24"/>
        </w:rPr>
        <w:t>з</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питань</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НС</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міста</w:t>
      </w:r>
      <w:r w:rsidRPr="00C27117">
        <w:rPr>
          <w:rFonts w:ascii="Times New Roman" w:eastAsia="Times New Roman" w:hAnsi="Times New Roman" w:cs="Times New Roman"/>
          <w:spacing w:val="-2"/>
          <w:sz w:val="24"/>
          <w:szCs w:val="24"/>
        </w:rPr>
        <w:t xml:space="preserve"> </w:t>
      </w:r>
      <w:r w:rsidRPr="005F39C0">
        <w:rPr>
          <w:rFonts w:ascii="Times New Roman" w:eastAsia="Times New Roman" w:hAnsi="Times New Roman" w:cs="Times New Roman"/>
          <w:sz w:val="24"/>
          <w:szCs w:val="24"/>
        </w:rPr>
        <w:t>та</w:t>
      </w:r>
      <w:r w:rsidRPr="005F39C0">
        <w:rPr>
          <w:rFonts w:ascii="Times New Roman" w:eastAsia="Times New Roman" w:hAnsi="Times New Roman" w:cs="Times New Roman"/>
          <w:spacing w:val="-1"/>
          <w:sz w:val="24"/>
          <w:szCs w:val="24"/>
        </w:rPr>
        <w:t xml:space="preserve"> </w:t>
      </w:r>
      <w:proofErr w:type="spellStart"/>
      <w:r w:rsidRPr="005F39C0">
        <w:rPr>
          <w:rFonts w:ascii="Times New Roman" w:eastAsia="Times New Roman" w:hAnsi="Times New Roman" w:cs="Times New Roman"/>
          <w:sz w:val="24"/>
          <w:szCs w:val="24"/>
        </w:rPr>
        <w:t>санепідстанцію</w:t>
      </w:r>
      <w:proofErr w:type="spellEnd"/>
      <w:r w:rsidRPr="005F39C0">
        <w:rPr>
          <w:rFonts w:ascii="Times New Roman" w:eastAsia="Times New Roman" w:hAnsi="Times New Roman" w:cs="Times New Roman"/>
          <w:spacing w:val="57"/>
          <w:sz w:val="24"/>
          <w:szCs w:val="24"/>
        </w:rPr>
        <w:t xml:space="preserve"> </w:t>
      </w:r>
      <w:r w:rsidRPr="005F39C0">
        <w:rPr>
          <w:rFonts w:ascii="Times New Roman" w:eastAsia="Times New Roman" w:hAnsi="Times New Roman" w:cs="Times New Roman"/>
          <w:sz w:val="24"/>
          <w:szCs w:val="24"/>
        </w:rPr>
        <w:t>(відповідає</w:t>
      </w:r>
      <w:r w:rsidRPr="005F39C0">
        <w:rPr>
          <w:rFonts w:ascii="Times New Roman" w:eastAsia="Times New Roman" w:hAnsi="Times New Roman" w:cs="Times New Roman"/>
          <w:spacing w:val="-2"/>
          <w:sz w:val="24"/>
          <w:szCs w:val="24"/>
        </w:rPr>
        <w:t xml:space="preserve"> </w:t>
      </w:r>
      <w:r w:rsidRPr="005F39C0">
        <w:rPr>
          <w:rFonts w:ascii="Times New Roman" w:eastAsia="Times New Roman" w:hAnsi="Times New Roman" w:cs="Times New Roman"/>
          <w:sz w:val="24"/>
          <w:szCs w:val="24"/>
        </w:rPr>
        <w:t>керівник</w:t>
      </w:r>
      <w:r w:rsidRPr="005F39C0">
        <w:rPr>
          <w:rFonts w:ascii="Times New Roman" w:eastAsia="Times New Roman" w:hAnsi="Times New Roman" w:cs="Times New Roman"/>
          <w:spacing w:val="-2"/>
          <w:sz w:val="24"/>
          <w:szCs w:val="24"/>
        </w:rPr>
        <w:t xml:space="preserve"> </w:t>
      </w:r>
      <w:r w:rsidRPr="005F39C0">
        <w:rPr>
          <w:rFonts w:ascii="Times New Roman" w:eastAsia="Times New Roman" w:hAnsi="Times New Roman" w:cs="Times New Roman"/>
          <w:sz w:val="24"/>
          <w:szCs w:val="24"/>
        </w:rPr>
        <w:t>навчального</w:t>
      </w:r>
      <w:r w:rsidRPr="005F39C0">
        <w:rPr>
          <w:rFonts w:ascii="Times New Roman" w:eastAsia="Times New Roman" w:hAnsi="Times New Roman" w:cs="Times New Roman"/>
          <w:spacing w:val="-2"/>
          <w:sz w:val="24"/>
          <w:szCs w:val="24"/>
        </w:rPr>
        <w:t xml:space="preserve"> </w:t>
      </w:r>
      <w:r w:rsidRPr="005F39C0">
        <w:rPr>
          <w:rFonts w:ascii="Times New Roman" w:eastAsia="Times New Roman" w:hAnsi="Times New Roman" w:cs="Times New Roman"/>
          <w:sz w:val="24"/>
          <w:szCs w:val="24"/>
        </w:rPr>
        <w:t>закладу);</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lastRenderedPageBreak/>
        <w:t>вивести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дітей</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із</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забрудненої</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території</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виключити</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доступ</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до</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неї</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вчителі);</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зробити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механічне</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вилучення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ртуті</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(збирання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вакуумною</w:t>
      </w:r>
      <w:r w:rsidRPr="00C27117">
        <w:rPr>
          <w:rFonts w:ascii="Times New Roman" w:eastAsia="Times New Roman" w:hAnsi="Times New Roman" w:cs="Times New Roman"/>
          <w:spacing w:val="1"/>
          <w:sz w:val="24"/>
          <w:szCs w:val="24"/>
        </w:rPr>
        <w:t xml:space="preserve"> </w:t>
      </w:r>
      <w:proofErr w:type="spellStart"/>
      <w:r w:rsidRPr="00C27117">
        <w:rPr>
          <w:rFonts w:ascii="Times New Roman" w:eastAsia="Times New Roman" w:hAnsi="Times New Roman" w:cs="Times New Roman"/>
          <w:sz w:val="24"/>
          <w:szCs w:val="24"/>
        </w:rPr>
        <w:t>відсоскою</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1"/>
          <w:sz w:val="24"/>
          <w:szCs w:val="24"/>
        </w:rPr>
        <w:t xml:space="preserve"> </w:t>
      </w:r>
      <w:proofErr w:type="spellStart"/>
      <w:r w:rsidR="005F39C0">
        <w:rPr>
          <w:rFonts w:ascii="Times New Roman" w:eastAsia="Times New Roman" w:hAnsi="Times New Roman" w:cs="Times New Roman"/>
          <w:sz w:val="24"/>
          <w:szCs w:val="24"/>
        </w:rPr>
        <w:t>м</w:t>
      </w:r>
      <w:r w:rsidRPr="00C27117">
        <w:rPr>
          <w:rFonts w:ascii="Times New Roman" w:eastAsia="Times New Roman" w:hAnsi="Times New Roman" w:cs="Times New Roman"/>
          <w:sz w:val="24"/>
          <w:szCs w:val="24"/>
        </w:rPr>
        <w:t>едсестра,завгосп</w:t>
      </w:r>
      <w:proofErr w:type="spellEnd"/>
      <w:r w:rsidRPr="00C27117">
        <w:rPr>
          <w:rFonts w:ascii="Times New Roman" w:eastAsia="Times New Roman" w:hAnsi="Times New Roman" w:cs="Times New Roman"/>
          <w:sz w:val="24"/>
          <w:szCs w:val="24"/>
        </w:rPr>
        <w:t>);</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 xml:space="preserve">організувати </w:t>
      </w:r>
      <w:proofErr w:type="spellStart"/>
      <w:r w:rsidRPr="00C27117">
        <w:rPr>
          <w:rFonts w:ascii="Times New Roman" w:eastAsia="Times New Roman" w:hAnsi="Times New Roman" w:cs="Times New Roman"/>
          <w:sz w:val="24"/>
          <w:szCs w:val="24"/>
        </w:rPr>
        <w:t>демеркурізацію</w:t>
      </w:r>
      <w:proofErr w:type="spellEnd"/>
      <w:r w:rsidRPr="00C27117">
        <w:rPr>
          <w:rFonts w:ascii="Times New Roman" w:eastAsia="Times New Roman" w:hAnsi="Times New Roman" w:cs="Times New Roman"/>
          <w:sz w:val="24"/>
          <w:szCs w:val="24"/>
        </w:rPr>
        <w:t xml:space="preserve"> і санітарний контроль за її проведенням – утримання парів</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w w:val="105"/>
          <w:sz w:val="24"/>
          <w:szCs w:val="24"/>
        </w:rPr>
        <w:t xml:space="preserve">ртуті в повітрі приміщення після </w:t>
      </w:r>
      <w:proofErr w:type="spellStart"/>
      <w:r w:rsidRPr="00C27117">
        <w:rPr>
          <w:rFonts w:ascii="Times New Roman" w:eastAsia="Times New Roman" w:hAnsi="Times New Roman" w:cs="Times New Roman"/>
          <w:w w:val="105"/>
          <w:sz w:val="24"/>
          <w:szCs w:val="24"/>
        </w:rPr>
        <w:t>демеркурізації</w:t>
      </w:r>
      <w:proofErr w:type="spellEnd"/>
      <w:r w:rsidRPr="00C27117">
        <w:rPr>
          <w:rFonts w:ascii="Times New Roman" w:eastAsia="Times New Roman" w:hAnsi="Times New Roman" w:cs="Times New Roman"/>
          <w:w w:val="105"/>
          <w:sz w:val="24"/>
          <w:szCs w:val="24"/>
        </w:rPr>
        <w:t xml:space="preserve"> не більше 0,0003 мг/м</w:t>
      </w:r>
      <w:r w:rsidRPr="00C27117">
        <w:rPr>
          <w:rFonts w:ascii="Times New Roman" w:eastAsia="Times New Roman" w:hAnsi="Times New Roman" w:cs="Times New Roman"/>
          <w:w w:val="105"/>
          <w:sz w:val="24"/>
          <w:szCs w:val="24"/>
          <w:vertAlign w:val="superscript"/>
        </w:rPr>
        <w:t>3</w:t>
      </w:r>
      <w:r w:rsidRPr="00C27117">
        <w:rPr>
          <w:rFonts w:ascii="Times New Roman" w:eastAsia="Times New Roman" w:hAnsi="Times New Roman" w:cs="Times New Roman"/>
          <w:w w:val="105"/>
          <w:sz w:val="24"/>
          <w:szCs w:val="24"/>
        </w:rPr>
        <w:t xml:space="preserve"> (</w:t>
      </w:r>
      <w:proofErr w:type="spellStart"/>
      <w:r w:rsidRPr="00C27117">
        <w:rPr>
          <w:rFonts w:ascii="Times New Roman" w:eastAsia="Times New Roman" w:hAnsi="Times New Roman" w:cs="Times New Roman"/>
          <w:w w:val="105"/>
          <w:sz w:val="24"/>
          <w:szCs w:val="24"/>
        </w:rPr>
        <w:t>відповід</w:t>
      </w:r>
      <w:proofErr w:type="spellEnd"/>
      <w:r w:rsidRPr="00C27117">
        <w:rPr>
          <w:rFonts w:ascii="Times New Roman" w:eastAsia="Times New Roman" w:hAnsi="Times New Roman" w:cs="Times New Roman"/>
          <w:w w:val="105"/>
          <w:sz w:val="24"/>
          <w:szCs w:val="24"/>
        </w:rPr>
        <w:t>.-</w:t>
      </w:r>
      <w:r w:rsidRPr="00C27117">
        <w:rPr>
          <w:rFonts w:ascii="Times New Roman" w:eastAsia="Times New Roman" w:hAnsi="Times New Roman" w:cs="Times New Roman"/>
          <w:spacing w:val="1"/>
          <w:w w:val="105"/>
          <w:sz w:val="24"/>
          <w:szCs w:val="24"/>
        </w:rPr>
        <w:t xml:space="preserve"> </w:t>
      </w:r>
      <w:r w:rsidRPr="00C27117">
        <w:rPr>
          <w:rFonts w:ascii="Times New Roman" w:eastAsia="Times New Roman" w:hAnsi="Times New Roman" w:cs="Times New Roman"/>
          <w:w w:val="105"/>
          <w:sz w:val="24"/>
          <w:szCs w:val="24"/>
        </w:rPr>
        <w:t>керівник</w:t>
      </w:r>
      <w:r w:rsidRPr="00C27117">
        <w:rPr>
          <w:rFonts w:ascii="Times New Roman" w:eastAsia="Times New Roman" w:hAnsi="Times New Roman" w:cs="Times New Roman"/>
          <w:spacing w:val="-7"/>
          <w:w w:val="105"/>
          <w:sz w:val="24"/>
          <w:szCs w:val="24"/>
        </w:rPr>
        <w:t xml:space="preserve"> </w:t>
      </w:r>
      <w:r w:rsidRPr="00C27117">
        <w:rPr>
          <w:rFonts w:ascii="Times New Roman" w:eastAsia="Times New Roman" w:hAnsi="Times New Roman" w:cs="Times New Roman"/>
          <w:w w:val="105"/>
          <w:sz w:val="24"/>
          <w:szCs w:val="24"/>
        </w:rPr>
        <w:t>навчального</w:t>
      </w:r>
      <w:r w:rsidRPr="00C27117">
        <w:rPr>
          <w:rFonts w:ascii="Times New Roman" w:eastAsia="Times New Roman" w:hAnsi="Times New Roman" w:cs="Times New Roman"/>
          <w:spacing w:val="-5"/>
          <w:w w:val="105"/>
          <w:sz w:val="24"/>
          <w:szCs w:val="24"/>
        </w:rPr>
        <w:t xml:space="preserve"> </w:t>
      </w:r>
      <w:r w:rsidRPr="00C27117">
        <w:rPr>
          <w:rFonts w:ascii="Times New Roman" w:eastAsia="Times New Roman" w:hAnsi="Times New Roman" w:cs="Times New Roman"/>
          <w:w w:val="105"/>
          <w:sz w:val="24"/>
          <w:szCs w:val="24"/>
        </w:rPr>
        <w:t>закладу);</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зробити двічі з інтервалом 7 днів повторний контроль утримання парів ртуті (</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медсестра);</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дозволити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знаходитись</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приміщенні</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після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дозволу</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місцевої</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адміністрації</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керівник</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навчального закладу);</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доповісти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начальнику</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відділу</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освіти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про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стан</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справ</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керівник</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навчального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закладу).</w:t>
      </w:r>
    </w:p>
    <w:p w:rsidR="00B532CD" w:rsidRPr="00C27117" w:rsidRDefault="00B532CD" w:rsidP="00B532CD">
      <w:pPr>
        <w:pStyle w:val="aa"/>
        <w:widowControl w:val="0"/>
        <w:numPr>
          <w:ilvl w:val="0"/>
          <w:numId w:val="36"/>
        </w:numPr>
        <w:tabs>
          <w:tab w:val="left" w:pos="1701"/>
        </w:tabs>
        <w:autoSpaceDE w:val="0"/>
        <w:autoSpaceDN w:val="0"/>
        <w:spacing w:after="0" w:line="276" w:lineRule="auto"/>
        <w:jc w:val="both"/>
        <w:rPr>
          <w:rFonts w:ascii="Times New Roman" w:eastAsia="Times New Roman" w:hAnsi="Times New Roman" w:cs="Times New Roman"/>
          <w:sz w:val="24"/>
          <w:szCs w:val="24"/>
        </w:rPr>
      </w:pPr>
      <w:r w:rsidRPr="00C27117">
        <w:rPr>
          <w:rFonts w:ascii="Times New Roman" w:eastAsia="Times New Roman" w:hAnsi="Times New Roman" w:cs="Times New Roman"/>
          <w:b/>
          <w:sz w:val="24"/>
          <w:szCs w:val="24"/>
        </w:rPr>
        <w:t>ПРИ ВИНИКНЕННІ ПОЖЕЖІ</w:t>
      </w:r>
      <w:r w:rsidRPr="00C27117">
        <w:rPr>
          <w:rFonts w:ascii="Times New Roman" w:eastAsia="Times New Roman" w:hAnsi="Times New Roman" w:cs="Times New Roman"/>
          <w:b/>
          <w:spacing w:val="-57"/>
          <w:sz w:val="24"/>
          <w:szCs w:val="24"/>
        </w:rPr>
        <w:t xml:space="preserve"> </w:t>
      </w:r>
      <w:r w:rsidRPr="00C27117">
        <w:rPr>
          <w:rFonts w:ascii="Times New Roman" w:eastAsia="Times New Roman" w:hAnsi="Times New Roman" w:cs="Times New Roman"/>
          <w:b/>
          <w:sz w:val="24"/>
          <w:szCs w:val="24"/>
        </w:rPr>
        <w:t xml:space="preserve"> в </w:t>
      </w:r>
      <w:r w:rsidRPr="00C27117">
        <w:rPr>
          <w:rFonts w:ascii="Times New Roman" w:eastAsia="Times New Roman" w:hAnsi="Times New Roman" w:cs="Times New Roman"/>
          <w:b/>
          <w:spacing w:val="-1"/>
          <w:sz w:val="24"/>
          <w:szCs w:val="24"/>
        </w:rPr>
        <w:t xml:space="preserve"> </w:t>
      </w:r>
      <w:r w:rsidRPr="00C27117">
        <w:rPr>
          <w:rFonts w:ascii="Times New Roman" w:eastAsia="Times New Roman" w:hAnsi="Times New Roman" w:cs="Times New Roman"/>
          <w:b/>
          <w:sz w:val="24"/>
          <w:szCs w:val="24"/>
        </w:rPr>
        <w:t>приміщенні</w:t>
      </w:r>
      <w:r w:rsidRPr="00C27117">
        <w:rPr>
          <w:rFonts w:ascii="Times New Roman" w:eastAsia="Times New Roman" w:hAnsi="Times New Roman" w:cs="Times New Roman"/>
          <w:b/>
          <w:spacing w:val="-2"/>
          <w:sz w:val="24"/>
          <w:szCs w:val="24"/>
        </w:rPr>
        <w:t xml:space="preserve"> </w:t>
      </w:r>
      <w:r w:rsidRPr="00C27117">
        <w:rPr>
          <w:rFonts w:ascii="Times New Roman" w:eastAsia="Times New Roman" w:hAnsi="Times New Roman" w:cs="Times New Roman"/>
          <w:b/>
          <w:sz w:val="24"/>
          <w:szCs w:val="24"/>
        </w:rPr>
        <w:t>навчального закладу</w:t>
      </w:r>
      <w:r w:rsidRPr="00C27117">
        <w:rPr>
          <w:rFonts w:ascii="Times New Roman" w:eastAsia="Times New Roman" w:hAnsi="Times New Roman" w:cs="Times New Roman"/>
          <w:sz w:val="24"/>
          <w:szCs w:val="24"/>
        </w:rPr>
        <w:t>:</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негайно</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подзвонити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по</w:t>
      </w:r>
      <w:r w:rsidRPr="00C27117">
        <w:rPr>
          <w:rFonts w:ascii="Times New Roman" w:eastAsia="Times New Roman" w:hAnsi="Times New Roman" w:cs="Times New Roman"/>
          <w:spacing w:val="-4"/>
          <w:sz w:val="24"/>
          <w:szCs w:val="24"/>
        </w:rPr>
        <w:t xml:space="preserve"> </w:t>
      </w:r>
      <w:proofErr w:type="spellStart"/>
      <w:r w:rsidRPr="00C27117">
        <w:rPr>
          <w:rFonts w:ascii="Times New Roman" w:eastAsia="Times New Roman" w:hAnsi="Times New Roman" w:cs="Times New Roman"/>
          <w:sz w:val="24"/>
          <w:szCs w:val="24"/>
        </w:rPr>
        <w:t>тел</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101</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викликати</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пожежну</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службу</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директор);</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евакуювати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учнів</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(вихованців) в безпечне місце згідно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зі</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схемою</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евакуації</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при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пожежі</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педпрацівники);</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проконтролювати,</w:t>
      </w:r>
      <w:r w:rsidRPr="00C27117">
        <w:rPr>
          <w:rFonts w:ascii="Times New Roman" w:eastAsia="Times New Roman" w:hAnsi="Times New Roman" w:cs="Times New Roman"/>
          <w:spacing w:val="26"/>
          <w:sz w:val="24"/>
          <w:szCs w:val="24"/>
        </w:rPr>
        <w:t xml:space="preserve"> </w:t>
      </w:r>
      <w:r w:rsidRPr="00C27117">
        <w:rPr>
          <w:rFonts w:ascii="Times New Roman" w:eastAsia="Times New Roman" w:hAnsi="Times New Roman" w:cs="Times New Roman"/>
          <w:sz w:val="24"/>
          <w:szCs w:val="24"/>
        </w:rPr>
        <w:t>щоб</w:t>
      </w:r>
      <w:r w:rsidRPr="00C27117">
        <w:rPr>
          <w:rFonts w:ascii="Times New Roman" w:eastAsia="Times New Roman" w:hAnsi="Times New Roman" w:cs="Times New Roman"/>
          <w:spacing w:val="29"/>
          <w:sz w:val="24"/>
          <w:szCs w:val="24"/>
        </w:rPr>
        <w:t xml:space="preserve"> </w:t>
      </w:r>
      <w:r w:rsidRPr="00C27117">
        <w:rPr>
          <w:rFonts w:ascii="Times New Roman" w:eastAsia="Times New Roman" w:hAnsi="Times New Roman" w:cs="Times New Roman"/>
          <w:sz w:val="24"/>
          <w:szCs w:val="24"/>
        </w:rPr>
        <w:t>усі</w:t>
      </w:r>
      <w:r w:rsidRPr="00C27117">
        <w:rPr>
          <w:rFonts w:ascii="Times New Roman" w:eastAsia="Times New Roman" w:hAnsi="Times New Roman" w:cs="Times New Roman"/>
          <w:spacing w:val="27"/>
          <w:sz w:val="24"/>
          <w:szCs w:val="24"/>
        </w:rPr>
        <w:t xml:space="preserve"> </w:t>
      </w:r>
      <w:r w:rsidRPr="00C27117">
        <w:rPr>
          <w:rFonts w:ascii="Times New Roman" w:eastAsia="Times New Roman" w:hAnsi="Times New Roman" w:cs="Times New Roman"/>
          <w:sz w:val="24"/>
          <w:szCs w:val="24"/>
        </w:rPr>
        <w:t>діти</w:t>
      </w:r>
      <w:r w:rsidRPr="00C27117">
        <w:rPr>
          <w:rFonts w:ascii="Times New Roman" w:eastAsia="Times New Roman" w:hAnsi="Times New Roman" w:cs="Times New Roman"/>
          <w:spacing w:val="27"/>
          <w:sz w:val="24"/>
          <w:szCs w:val="24"/>
        </w:rPr>
        <w:t xml:space="preserve"> </w:t>
      </w:r>
      <w:r w:rsidRPr="00C27117">
        <w:rPr>
          <w:rFonts w:ascii="Times New Roman" w:eastAsia="Times New Roman" w:hAnsi="Times New Roman" w:cs="Times New Roman"/>
          <w:sz w:val="24"/>
          <w:szCs w:val="24"/>
        </w:rPr>
        <w:t>були</w:t>
      </w:r>
      <w:r w:rsidRPr="00C27117">
        <w:rPr>
          <w:rFonts w:ascii="Times New Roman" w:eastAsia="Times New Roman" w:hAnsi="Times New Roman" w:cs="Times New Roman"/>
          <w:spacing w:val="27"/>
          <w:sz w:val="24"/>
          <w:szCs w:val="24"/>
        </w:rPr>
        <w:t xml:space="preserve"> </w:t>
      </w:r>
      <w:r w:rsidRPr="00C27117">
        <w:rPr>
          <w:rFonts w:ascii="Times New Roman" w:eastAsia="Times New Roman" w:hAnsi="Times New Roman" w:cs="Times New Roman"/>
          <w:sz w:val="24"/>
          <w:szCs w:val="24"/>
        </w:rPr>
        <w:t>евакуйовані</w:t>
      </w:r>
      <w:r w:rsidRPr="00C27117">
        <w:rPr>
          <w:rFonts w:ascii="Times New Roman" w:eastAsia="Times New Roman" w:hAnsi="Times New Roman" w:cs="Times New Roman"/>
          <w:spacing w:val="27"/>
          <w:sz w:val="24"/>
          <w:szCs w:val="24"/>
        </w:rPr>
        <w:t xml:space="preserve"> </w:t>
      </w:r>
      <w:r w:rsidRPr="00C27117">
        <w:rPr>
          <w:rFonts w:ascii="Times New Roman" w:eastAsia="Times New Roman" w:hAnsi="Times New Roman" w:cs="Times New Roman"/>
          <w:sz w:val="24"/>
          <w:szCs w:val="24"/>
        </w:rPr>
        <w:t>із</w:t>
      </w:r>
      <w:r w:rsidRPr="00C27117">
        <w:rPr>
          <w:rFonts w:ascii="Times New Roman" w:eastAsia="Times New Roman" w:hAnsi="Times New Roman" w:cs="Times New Roman"/>
          <w:spacing w:val="28"/>
          <w:sz w:val="24"/>
          <w:szCs w:val="24"/>
        </w:rPr>
        <w:t xml:space="preserve"> </w:t>
      </w:r>
      <w:r w:rsidRPr="00C27117">
        <w:rPr>
          <w:rFonts w:ascii="Times New Roman" w:eastAsia="Times New Roman" w:hAnsi="Times New Roman" w:cs="Times New Roman"/>
          <w:sz w:val="24"/>
          <w:szCs w:val="24"/>
        </w:rPr>
        <w:t>зони</w:t>
      </w:r>
      <w:r w:rsidRPr="00C27117">
        <w:rPr>
          <w:rFonts w:ascii="Times New Roman" w:eastAsia="Times New Roman" w:hAnsi="Times New Roman" w:cs="Times New Roman"/>
          <w:spacing w:val="25"/>
          <w:sz w:val="24"/>
          <w:szCs w:val="24"/>
        </w:rPr>
        <w:t xml:space="preserve"> </w:t>
      </w:r>
      <w:r w:rsidRPr="00C27117">
        <w:rPr>
          <w:rFonts w:ascii="Times New Roman" w:eastAsia="Times New Roman" w:hAnsi="Times New Roman" w:cs="Times New Roman"/>
          <w:sz w:val="24"/>
          <w:szCs w:val="24"/>
        </w:rPr>
        <w:t>пожежі</w:t>
      </w:r>
      <w:r w:rsidRPr="00C27117">
        <w:rPr>
          <w:rFonts w:ascii="Times New Roman" w:eastAsia="Times New Roman" w:hAnsi="Times New Roman" w:cs="Times New Roman"/>
          <w:spacing w:val="26"/>
          <w:sz w:val="24"/>
          <w:szCs w:val="24"/>
        </w:rPr>
        <w:t xml:space="preserve"> </w:t>
      </w:r>
      <w:r w:rsidRPr="00C27117">
        <w:rPr>
          <w:rFonts w:ascii="Times New Roman" w:eastAsia="Times New Roman" w:hAnsi="Times New Roman" w:cs="Times New Roman"/>
          <w:sz w:val="24"/>
          <w:szCs w:val="24"/>
        </w:rPr>
        <w:t>в</w:t>
      </w:r>
      <w:r w:rsidRPr="00C27117">
        <w:rPr>
          <w:rFonts w:ascii="Times New Roman" w:eastAsia="Times New Roman" w:hAnsi="Times New Roman" w:cs="Times New Roman"/>
          <w:spacing w:val="26"/>
          <w:sz w:val="24"/>
          <w:szCs w:val="24"/>
        </w:rPr>
        <w:t xml:space="preserve"> </w:t>
      </w:r>
      <w:r w:rsidRPr="00C27117">
        <w:rPr>
          <w:rFonts w:ascii="Times New Roman" w:eastAsia="Times New Roman" w:hAnsi="Times New Roman" w:cs="Times New Roman"/>
          <w:sz w:val="24"/>
          <w:szCs w:val="24"/>
        </w:rPr>
        <w:t>безпечне</w:t>
      </w:r>
      <w:r w:rsidRPr="00C27117">
        <w:rPr>
          <w:rFonts w:ascii="Times New Roman" w:eastAsia="Times New Roman" w:hAnsi="Times New Roman" w:cs="Times New Roman"/>
          <w:spacing w:val="25"/>
          <w:sz w:val="24"/>
          <w:szCs w:val="24"/>
        </w:rPr>
        <w:t xml:space="preserve"> </w:t>
      </w:r>
      <w:r w:rsidRPr="00C27117">
        <w:rPr>
          <w:rFonts w:ascii="Times New Roman" w:eastAsia="Times New Roman" w:hAnsi="Times New Roman" w:cs="Times New Roman"/>
          <w:sz w:val="24"/>
          <w:szCs w:val="24"/>
        </w:rPr>
        <w:t>місце</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керівник</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навчального закладу);</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відключити</w:t>
      </w:r>
      <w:r w:rsidRPr="00C27117">
        <w:rPr>
          <w:rFonts w:ascii="Times New Roman" w:eastAsia="Times New Roman" w:hAnsi="Times New Roman" w:cs="Times New Roman"/>
          <w:spacing w:val="42"/>
          <w:sz w:val="24"/>
          <w:szCs w:val="24"/>
        </w:rPr>
        <w:t xml:space="preserve"> </w:t>
      </w:r>
      <w:r w:rsidRPr="00C27117">
        <w:rPr>
          <w:rFonts w:ascii="Times New Roman" w:eastAsia="Times New Roman" w:hAnsi="Times New Roman" w:cs="Times New Roman"/>
          <w:sz w:val="24"/>
          <w:szCs w:val="24"/>
        </w:rPr>
        <w:t>електрику,</w:t>
      </w:r>
      <w:r w:rsidRPr="00C27117">
        <w:rPr>
          <w:rFonts w:ascii="Times New Roman" w:eastAsia="Times New Roman" w:hAnsi="Times New Roman" w:cs="Times New Roman"/>
          <w:spacing w:val="44"/>
          <w:sz w:val="24"/>
          <w:szCs w:val="24"/>
        </w:rPr>
        <w:t xml:space="preserve"> </w:t>
      </w:r>
      <w:r w:rsidRPr="00C27117">
        <w:rPr>
          <w:rFonts w:ascii="Times New Roman" w:eastAsia="Times New Roman" w:hAnsi="Times New Roman" w:cs="Times New Roman"/>
          <w:sz w:val="24"/>
          <w:szCs w:val="24"/>
        </w:rPr>
        <w:t>газ,</w:t>
      </w:r>
      <w:r w:rsidRPr="00C27117">
        <w:rPr>
          <w:rFonts w:ascii="Times New Roman" w:eastAsia="Times New Roman" w:hAnsi="Times New Roman" w:cs="Times New Roman"/>
          <w:spacing w:val="42"/>
          <w:sz w:val="24"/>
          <w:szCs w:val="24"/>
        </w:rPr>
        <w:t xml:space="preserve"> </w:t>
      </w:r>
      <w:r w:rsidRPr="00C27117">
        <w:rPr>
          <w:rFonts w:ascii="Times New Roman" w:eastAsia="Times New Roman" w:hAnsi="Times New Roman" w:cs="Times New Roman"/>
          <w:sz w:val="24"/>
          <w:szCs w:val="24"/>
        </w:rPr>
        <w:t>організувати</w:t>
      </w:r>
      <w:r w:rsidRPr="00C27117">
        <w:rPr>
          <w:rFonts w:ascii="Times New Roman" w:eastAsia="Times New Roman" w:hAnsi="Times New Roman" w:cs="Times New Roman"/>
          <w:spacing w:val="43"/>
          <w:sz w:val="24"/>
          <w:szCs w:val="24"/>
        </w:rPr>
        <w:t xml:space="preserve"> </w:t>
      </w:r>
      <w:r w:rsidRPr="00C27117">
        <w:rPr>
          <w:rFonts w:ascii="Times New Roman" w:eastAsia="Times New Roman" w:hAnsi="Times New Roman" w:cs="Times New Roman"/>
          <w:sz w:val="24"/>
          <w:szCs w:val="24"/>
        </w:rPr>
        <w:t>виніс</w:t>
      </w:r>
      <w:r w:rsidRPr="00C27117">
        <w:rPr>
          <w:rFonts w:ascii="Times New Roman" w:eastAsia="Times New Roman" w:hAnsi="Times New Roman" w:cs="Times New Roman"/>
          <w:spacing w:val="41"/>
          <w:sz w:val="24"/>
          <w:szCs w:val="24"/>
        </w:rPr>
        <w:t xml:space="preserve"> </w:t>
      </w:r>
      <w:r w:rsidRPr="00C27117">
        <w:rPr>
          <w:rFonts w:ascii="Times New Roman" w:eastAsia="Times New Roman" w:hAnsi="Times New Roman" w:cs="Times New Roman"/>
          <w:sz w:val="24"/>
          <w:szCs w:val="24"/>
        </w:rPr>
        <w:t>майна</w:t>
      </w:r>
      <w:r w:rsidRPr="00C27117">
        <w:rPr>
          <w:rFonts w:ascii="Times New Roman" w:eastAsia="Times New Roman" w:hAnsi="Times New Roman" w:cs="Times New Roman"/>
          <w:spacing w:val="40"/>
          <w:sz w:val="24"/>
          <w:szCs w:val="24"/>
        </w:rPr>
        <w:t xml:space="preserve"> </w:t>
      </w:r>
      <w:r w:rsidRPr="00C27117">
        <w:rPr>
          <w:rFonts w:ascii="Times New Roman" w:eastAsia="Times New Roman" w:hAnsi="Times New Roman" w:cs="Times New Roman"/>
          <w:sz w:val="24"/>
          <w:szCs w:val="24"/>
        </w:rPr>
        <w:t>в</w:t>
      </w:r>
      <w:r w:rsidRPr="00C27117">
        <w:rPr>
          <w:rFonts w:ascii="Times New Roman" w:eastAsia="Times New Roman" w:hAnsi="Times New Roman" w:cs="Times New Roman"/>
          <w:spacing w:val="41"/>
          <w:sz w:val="24"/>
          <w:szCs w:val="24"/>
        </w:rPr>
        <w:t xml:space="preserve"> </w:t>
      </w:r>
      <w:r w:rsidRPr="00C27117">
        <w:rPr>
          <w:rFonts w:ascii="Times New Roman" w:eastAsia="Times New Roman" w:hAnsi="Times New Roman" w:cs="Times New Roman"/>
          <w:sz w:val="24"/>
          <w:szCs w:val="24"/>
        </w:rPr>
        <w:t>безпечне</w:t>
      </w:r>
      <w:r w:rsidRPr="00C27117">
        <w:rPr>
          <w:rFonts w:ascii="Times New Roman" w:eastAsia="Times New Roman" w:hAnsi="Times New Roman" w:cs="Times New Roman"/>
          <w:spacing w:val="41"/>
          <w:sz w:val="24"/>
          <w:szCs w:val="24"/>
        </w:rPr>
        <w:t xml:space="preserve"> </w:t>
      </w:r>
      <w:r w:rsidRPr="00C27117">
        <w:rPr>
          <w:rFonts w:ascii="Times New Roman" w:eastAsia="Times New Roman" w:hAnsi="Times New Roman" w:cs="Times New Roman"/>
          <w:sz w:val="24"/>
          <w:szCs w:val="24"/>
        </w:rPr>
        <w:t>місце</w:t>
      </w:r>
      <w:r w:rsidRPr="00C27117">
        <w:rPr>
          <w:rFonts w:ascii="Times New Roman" w:eastAsia="Times New Roman" w:hAnsi="Times New Roman" w:cs="Times New Roman"/>
          <w:spacing w:val="41"/>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41"/>
          <w:sz w:val="24"/>
          <w:szCs w:val="24"/>
        </w:rPr>
        <w:t xml:space="preserve"> </w:t>
      </w:r>
      <w:r w:rsidRPr="00C27117">
        <w:rPr>
          <w:rFonts w:ascii="Times New Roman" w:eastAsia="Times New Roman" w:hAnsi="Times New Roman" w:cs="Times New Roman"/>
          <w:sz w:val="24"/>
          <w:szCs w:val="24"/>
        </w:rPr>
        <w:t>його</w:t>
      </w:r>
      <w:r w:rsidRPr="00C27117">
        <w:rPr>
          <w:rFonts w:ascii="Times New Roman" w:eastAsia="Times New Roman" w:hAnsi="Times New Roman" w:cs="Times New Roman"/>
          <w:spacing w:val="42"/>
          <w:sz w:val="24"/>
          <w:szCs w:val="24"/>
        </w:rPr>
        <w:t xml:space="preserve"> </w:t>
      </w:r>
      <w:r w:rsidRPr="00C27117">
        <w:rPr>
          <w:rFonts w:ascii="Times New Roman" w:eastAsia="Times New Roman" w:hAnsi="Times New Roman" w:cs="Times New Roman"/>
          <w:sz w:val="24"/>
          <w:szCs w:val="24"/>
        </w:rPr>
        <w:t>надійну</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охорону</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керівник</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навчального закладу)</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організувати</w:t>
      </w:r>
      <w:r w:rsidRPr="00C27117">
        <w:rPr>
          <w:rFonts w:ascii="Times New Roman" w:eastAsia="Times New Roman" w:hAnsi="Times New Roman" w:cs="Times New Roman"/>
          <w:spacing w:val="14"/>
          <w:sz w:val="24"/>
          <w:szCs w:val="24"/>
        </w:rPr>
        <w:t xml:space="preserve"> </w:t>
      </w:r>
      <w:r w:rsidRPr="00C27117">
        <w:rPr>
          <w:rFonts w:ascii="Times New Roman" w:eastAsia="Times New Roman" w:hAnsi="Times New Roman" w:cs="Times New Roman"/>
          <w:sz w:val="24"/>
          <w:szCs w:val="24"/>
        </w:rPr>
        <w:t>гасіння</w:t>
      </w:r>
      <w:r w:rsidRPr="00C27117">
        <w:rPr>
          <w:rFonts w:ascii="Times New Roman" w:eastAsia="Times New Roman" w:hAnsi="Times New Roman" w:cs="Times New Roman"/>
          <w:spacing w:val="14"/>
          <w:sz w:val="24"/>
          <w:szCs w:val="24"/>
        </w:rPr>
        <w:t xml:space="preserve"> </w:t>
      </w:r>
      <w:r w:rsidRPr="00C27117">
        <w:rPr>
          <w:rFonts w:ascii="Times New Roman" w:eastAsia="Times New Roman" w:hAnsi="Times New Roman" w:cs="Times New Roman"/>
          <w:sz w:val="24"/>
          <w:szCs w:val="24"/>
        </w:rPr>
        <w:t>пожежі</w:t>
      </w:r>
      <w:r w:rsidRPr="00C27117">
        <w:rPr>
          <w:rFonts w:ascii="Times New Roman" w:eastAsia="Times New Roman" w:hAnsi="Times New Roman" w:cs="Times New Roman"/>
          <w:spacing w:val="15"/>
          <w:sz w:val="24"/>
          <w:szCs w:val="24"/>
        </w:rPr>
        <w:t xml:space="preserve"> </w:t>
      </w:r>
      <w:r w:rsidRPr="00C27117">
        <w:rPr>
          <w:rFonts w:ascii="Times New Roman" w:eastAsia="Times New Roman" w:hAnsi="Times New Roman" w:cs="Times New Roman"/>
          <w:sz w:val="24"/>
          <w:szCs w:val="24"/>
        </w:rPr>
        <w:t>наявними</w:t>
      </w:r>
      <w:r w:rsidRPr="00C27117">
        <w:rPr>
          <w:rFonts w:ascii="Times New Roman" w:eastAsia="Times New Roman" w:hAnsi="Times New Roman" w:cs="Times New Roman"/>
          <w:spacing w:val="14"/>
          <w:sz w:val="24"/>
          <w:szCs w:val="24"/>
        </w:rPr>
        <w:t xml:space="preserve"> </w:t>
      </w:r>
      <w:r w:rsidRPr="00C27117">
        <w:rPr>
          <w:rFonts w:ascii="Times New Roman" w:eastAsia="Times New Roman" w:hAnsi="Times New Roman" w:cs="Times New Roman"/>
          <w:sz w:val="24"/>
          <w:szCs w:val="24"/>
        </w:rPr>
        <w:t>первинними</w:t>
      </w:r>
      <w:r w:rsidRPr="00C27117">
        <w:rPr>
          <w:rFonts w:ascii="Times New Roman" w:eastAsia="Times New Roman" w:hAnsi="Times New Roman" w:cs="Times New Roman"/>
          <w:spacing w:val="15"/>
          <w:sz w:val="24"/>
          <w:szCs w:val="24"/>
        </w:rPr>
        <w:t xml:space="preserve"> </w:t>
      </w:r>
      <w:r w:rsidRPr="00C27117">
        <w:rPr>
          <w:rFonts w:ascii="Times New Roman" w:eastAsia="Times New Roman" w:hAnsi="Times New Roman" w:cs="Times New Roman"/>
          <w:sz w:val="24"/>
          <w:szCs w:val="24"/>
        </w:rPr>
        <w:t>засобами</w:t>
      </w:r>
      <w:r w:rsidRPr="00C27117">
        <w:rPr>
          <w:rFonts w:ascii="Times New Roman" w:eastAsia="Times New Roman" w:hAnsi="Times New Roman" w:cs="Times New Roman"/>
          <w:spacing w:val="21"/>
          <w:sz w:val="24"/>
          <w:szCs w:val="24"/>
        </w:rPr>
        <w:t xml:space="preserve"> </w:t>
      </w:r>
      <w:proofErr w:type="spellStart"/>
      <w:r w:rsidRPr="00C27117">
        <w:rPr>
          <w:rFonts w:ascii="Times New Roman" w:eastAsia="Times New Roman" w:hAnsi="Times New Roman" w:cs="Times New Roman"/>
          <w:sz w:val="24"/>
          <w:szCs w:val="24"/>
        </w:rPr>
        <w:t>пожежегасіння</w:t>
      </w:r>
      <w:proofErr w:type="spellEnd"/>
      <w:r w:rsidRPr="00C27117">
        <w:rPr>
          <w:rFonts w:ascii="Times New Roman" w:eastAsia="Times New Roman" w:hAnsi="Times New Roman" w:cs="Times New Roman"/>
          <w:spacing w:val="16"/>
          <w:sz w:val="24"/>
          <w:szCs w:val="24"/>
        </w:rPr>
        <w:t xml:space="preserve"> </w:t>
      </w:r>
      <w:r w:rsidRPr="00C27117">
        <w:rPr>
          <w:rFonts w:ascii="Times New Roman" w:eastAsia="Times New Roman" w:hAnsi="Times New Roman" w:cs="Times New Roman"/>
          <w:sz w:val="24"/>
          <w:szCs w:val="24"/>
        </w:rPr>
        <w:t>до</w:t>
      </w:r>
      <w:r w:rsidRPr="00C27117">
        <w:rPr>
          <w:rFonts w:ascii="Times New Roman" w:eastAsia="Times New Roman" w:hAnsi="Times New Roman" w:cs="Times New Roman"/>
          <w:spacing w:val="15"/>
          <w:sz w:val="24"/>
          <w:szCs w:val="24"/>
        </w:rPr>
        <w:t xml:space="preserve"> </w:t>
      </w:r>
      <w:r w:rsidRPr="00C27117">
        <w:rPr>
          <w:rFonts w:ascii="Times New Roman" w:eastAsia="Times New Roman" w:hAnsi="Times New Roman" w:cs="Times New Roman"/>
          <w:sz w:val="24"/>
          <w:szCs w:val="24"/>
        </w:rPr>
        <w:t>прибуття</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пожежної</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служби (методист);</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організувати</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зустріч</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пожежних</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підрозділів</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керівник</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навчального</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закладу);</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при</w:t>
      </w:r>
      <w:r w:rsidRPr="00C27117">
        <w:rPr>
          <w:rFonts w:ascii="Times New Roman" w:eastAsia="Times New Roman" w:hAnsi="Times New Roman" w:cs="Times New Roman"/>
          <w:spacing w:val="56"/>
          <w:sz w:val="24"/>
          <w:szCs w:val="24"/>
        </w:rPr>
        <w:t xml:space="preserve"> </w:t>
      </w:r>
      <w:r w:rsidRPr="00C27117">
        <w:rPr>
          <w:rFonts w:ascii="Times New Roman" w:eastAsia="Times New Roman" w:hAnsi="Times New Roman" w:cs="Times New Roman"/>
          <w:sz w:val="24"/>
          <w:szCs w:val="24"/>
        </w:rPr>
        <w:t>рятуванні</w:t>
      </w:r>
      <w:r w:rsidRPr="00C27117">
        <w:rPr>
          <w:rFonts w:ascii="Times New Roman" w:eastAsia="Times New Roman" w:hAnsi="Times New Roman" w:cs="Times New Roman"/>
          <w:spacing w:val="55"/>
          <w:sz w:val="24"/>
          <w:szCs w:val="24"/>
        </w:rPr>
        <w:t xml:space="preserve"> </w:t>
      </w:r>
      <w:r w:rsidRPr="00C27117">
        <w:rPr>
          <w:rFonts w:ascii="Times New Roman" w:eastAsia="Times New Roman" w:hAnsi="Times New Roman" w:cs="Times New Roman"/>
          <w:sz w:val="24"/>
          <w:szCs w:val="24"/>
        </w:rPr>
        <w:t>потерпілих</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із</w:t>
      </w:r>
      <w:r w:rsidRPr="00C27117">
        <w:rPr>
          <w:rFonts w:ascii="Times New Roman" w:eastAsia="Times New Roman" w:hAnsi="Times New Roman" w:cs="Times New Roman"/>
          <w:spacing w:val="59"/>
          <w:sz w:val="24"/>
          <w:szCs w:val="24"/>
        </w:rPr>
        <w:t xml:space="preserve"> </w:t>
      </w:r>
      <w:r w:rsidRPr="00C27117">
        <w:rPr>
          <w:rFonts w:ascii="Times New Roman" w:eastAsia="Times New Roman" w:hAnsi="Times New Roman" w:cs="Times New Roman"/>
          <w:sz w:val="24"/>
          <w:szCs w:val="24"/>
        </w:rPr>
        <w:t>охопленого</w:t>
      </w:r>
      <w:r w:rsidRPr="00C27117">
        <w:rPr>
          <w:rFonts w:ascii="Times New Roman" w:eastAsia="Times New Roman" w:hAnsi="Times New Roman" w:cs="Times New Roman"/>
          <w:spacing w:val="54"/>
          <w:sz w:val="24"/>
          <w:szCs w:val="24"/>
        </w:rPr>
        <w:t xml:space="preserve"> </w:t>
      </w:r>
      <w:r w:rsidRPr="00C27117">
        <w:rPr>
          <w:rFonts w:ascii="Times New Roman" w:eastAsia="Times New Roman" w:hAnsi="Times New Roman" w:cs="Times New Roman"/>
          <w:sz w:val="24"/>
          <w:szCs w:val="24"/>
        </w:rPr>
        <w:t>полум’ям</w:t>
      </w:r>
      <w:r w:rsidRPr="00C27117">
        <w:rPr>
          <w:rFonts w:ascii="Times New Roman" w:eastAsia="Times New Roman" w:hAnsi="Times New Roman" w:cs="Times New Roman"/>
          <w:spacing w:val="53"/>
          <w:sz w:val="24"/>
          <w:szCs w:val="24"/>
        </w:rPr>
        <w:t xml:space="preserve"> </w:t>
      </w:r>
      <w:r w:rsidRPr="00C27117">
        <w:rPr>
          <w:rFonts w:ascii="Times New Roman" w:eastAsia="Times New Roman" w:hAnsi="Times New Roman" w:cs="Times New Roman"/>
          <w:sz w:val="24"/>
          <w:szCs w:val="24"/>
        </w:rPr>
        <w:t>приміщення</w:t>
      </w:r>
      <w:r w:rsidRPr="00C27117">
        <w:rPr>
          <w:rFonts w:ascii="Times New Roman" w:eastAsia="Times New Roman" w:hAnsi="Times New Roman" w:cs="Times New Roman"/>
          <w:spacing w:val="52"/>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54"/>
          <w:sz w:val="24"/>
          <w:szCs w:val="24"/>
        </w:rPr>
        <w:t xml:space="preserve"> </w:t>
      </w:r>
      <w:r w:rsidRPr="00C27117">
        <w:rPr>
          <w:rFonts w:ascii="Times New Roman" w:eastAsia="Times New Roman" w:hAnsi="Times New Roman" w:cs="Times New Roman"/>
          <w:sz w:val="24"/>
          <w:szCs w:val="24"/>
        </w:rPr>
        <w:t>гасінні</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пожежі</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дотримуватись</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правил:</w:t>
      </w:r>
    </w:p>
    <w:p w:rsidR="00B532CD" w:rsidRPr="00C27117"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а)</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перш</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ніж</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увійти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в</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приміщення,</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накритись</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з</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головою</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мокрою</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ковдрою;</w:t>
      </w:r>
    </w:p>
    <w:p w:rsidR="00B532CD" w:rsidRPr="00C27117"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б) відчиняти двері в задимлене приміщення обережно, щоб запобігти спалаху полум’я від</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швидкого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припливу</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свіжого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повітря,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відчиняючи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двері,</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знаходитись</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боку</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ходу</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дверного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полотна;</w:t>
      </w:r>
    </w:p>
    <w:p w:rsidR="00B532CD" w:rsidRPr="00C27117"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в) в сильно задимленому приміщенні рухатись зігнувшись, або поповзом;</w:t>
      </w:r>
      <w:r w:rsidRPr="00C27117">
        <w:rPr>
          <w:rFonts w:ascii="Times New Roman" w:eastAsia="Times New Roman" w:hAnsi="Times New Roman" w:cs="Times New Roman"/>
          <w:spacing w:val="-58"/>
          <w:sz w:val="24"/>
          <w:szCs w:val="24"/>
        </w:rPr>
        <w:t xml:space="preserve"> </w:t>
      </w:r>
      <w:r w:rsidRPr="00C27117">
        <w:rPr>
          <w:rFonts w:ascii="Times New Roman" w:eastAsia="Times New Roman" w:hAnsi="Times New Roman" w:cs="Times New Roman"/>
          <w:sz w:val="24"/>
          <w:szCs w:val="24"/>
        </w:rPr>
        <w:t>г)</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для захисту</w:t>
      </w:r>
      <w:r w:rsidRPr="00C27117">
        <w:rPr>
          <w:rFonts w:ascii="Times New Roman" w:eastAsia="Times New Roman" w:hAnsi="Times New Roman" w:cs="Times New Roman"/>
          <w:spacing w:val="-8"/>
          <w:sz w:val="24"/>
          <w:szCs w:val="24"/>
        </w:rPr>
        <w:t xml:space="preserve"> </w:t>
      </w:r>
      <w:r w:rsidRPr="00C27117">
        <w:rPr>
          <w:rFonts w:ascii="Times New Roman" w:eastAsia="Times New Roman" w:hAnsi="Times New Roman" w:cs="Times New Roman"/>
          <w:sz w:val="24"/>
          <w:szCs w:val="24"/>
        </w:rPr>
        <w:t>від</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чадного</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газу</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дихати через зволожену</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тканину.</w:t>
      </w:r>
    </w:p>
    <w:p w:rsidR="00B532CD" w:rsidRPr="00C27117" w:rsidRDefault="00B532CD" w:rsidP="00B532CD">
      <w:pPr>
        <w:widowControl w:val="0"/>
        <w:autoSpaceDE w:val="0"/>
        <w:autoSpaceDN w:val="0"/>
        <w:spacing w:after="0" w:line="276" w:lineRule="auto"/>
        <w:ind w:firstLine="709"/>
        <w:jc w:val="both"/>
        <w:rPr>
          <w:rFonts w:ascii="Times New Roman" w:eastAsia="Times New Roman" w:hAnsi="Times New Roman" w:cs="Times New Roman"/>
          <w:b/>
          <w:sz w:val="24"/>
          <w:szCs w:val="24"/>
        </w:rPr>
      </w:pPr>
      <w:r w:rsidRPr="00C27117">
        <w:rPr>
          <w:rFonts w:ascii="Times New Roman" w:eastAsia="Times New Roman" w:hAnsi="Times New Roman" w:cs="Times New Roman"/>
          <w:b/>
          <w:sz w:val="24"/>
          <w:szCs w:val="24"/>
        </w:rPr>
        <w:t>ПАМ’ЯТАЙТЕ:</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маленькі</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діти</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від</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страху</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ховаються</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під</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ліжками,</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шафах,</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забиваються</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в</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куток;</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якщо</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на</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вас</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загорівся</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одяг,</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лягайте</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на</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землю</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і</w:t>
      </w:r>
      <w:r w:rsidRPr="00C27117">
        <w:rPr>
          <w:rFonts w:ascii="Times New Roman" w:eastAsia="Times New Roman" w:hAnsi="Times New Roman" w:cs="Times New Roman"/>
          <w:spacing w:val="8"/>
          <w:sz w:val="24"/>
          <w:szCs w:val="24"/>
        </w:rPr>
        <w:t xml:space="preserve"> </w:t>
      </w:r>
      <w:r w:rsidRPr="00C27117">
        <w:rPr>
          <w:rFonts w:ascii="Times New Roman" w:eastAsia="Times New Roman" w:hAnsi="Times New Roman" w:cs="Times New Roman"/>
          <w:sz w:val="24"/>
          <w:szCs w:val="24"/>
        </w:rPr>
        <w:t>перекочуючись,</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збивайте</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полум’я;</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бігти</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не</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w w:val="105"/>
          <w:sz w:val="24"/>
          <w:szCs w:val="24"/>
        </w:rPr>
        <w:t>можна</w:t>
      </w:r>
      <w:r w:rsidRPr="00C27117">
        <w:rPr>
          <w:rFonts w:ascii="Times New Roman" w:eastAsia="Times New Roman" w:hAnsi="Times New Roman" w:cs="Times New Roman"/>
          <w:spacing w:val="-6"/>
          <w:w w:val="105"/>
          <w:sz w:val="24"/>
          <w:szCs w:val="24"/>
        </w:rPr>
        <w:t xml:space="preserve"> </w:t>
      </w:r>
      <w:r w:rsidRPr="00C27117">
        <w:rPr>
          <w:rFonts w:ascii="Times New Roman" w:eastAsia="Times New Roman" w:hAnsi="Times New Roman" w:cs="Times New Roman"/>
          <w:w w:val="120"/>
          <w:sz w:val="24"/>
          <w:szCs w:val="24"/>
        </w:rPr>
        <w:t>–</w:t>
      </w:r>
      <w:r w:rsidRPr="00C27117">
        <w:rPr>
          <w:rFonts w:ascii="Times New Roman" w:eastAsia="Times New Roman" w:hAnsi="Times New Roman" w:cs="Times New Roman"/>
          <w:spacing w:val="-17"/>
          <w:w w:val="120"/>
          <w:sz w:val="24"/>
          <w:szCs w:val="24"/>
        </w:rPr>
        <w:t xml:space="preserve"> </w:t>
      </w:r>
      <w:r w:rsidRPr="00C27117">
        <w:rPr>
          <w:rFonts w:ascii="Times New Roman" w:eastAsia="Times New Roman" w:hAnsi="Times New Roman" w:cs="Times New Roman"/>
          <w:w w:val="105"/>
          <w:sz w:val="24"/>
          <w:szCs w:val="24"/>
        </w:rPr>
        <w:t>це</w:t>
      </w:r>
      <w:r w:rsidRPr="00C27117">
        <w:rPr>
          <w:rFonts w:ascii="Times New Roman" w:eastAsia="Times New Roman" w:hAnsi="Times New Roman" w:cs="Times New Roman"/>
          <w:spacing w:val="-5"/>
          <w:w w:val="105"/>
          <w:sz w:val="24"/>
          <w:szCs w:val="24"/>
        </w:rPr>
        <w:t xml:space="preserve"> </w:t>
      </w:r>
      <w:r w:rsidRPr="00C27117">
        <w:rPr>
          <w:rFonts w:ascii="Times New Roman" w:eastAsia="Times New Roman" w:hAnsi="Times New Roman" w:cs="Times New Roman"/>
          <w:w w:val="105"/>
          <w:sz w:val="24"/>
          <w:szCs w:val="24"/>
        </w:rPr>
        <w:t>ще</w:t>
      </w:r>
      <w:r w:rsidRPr="00C27117">
        <w:rPr>
          <w:rFonts w:ascii="Times New Roman" w:eastAsia="Times New Roman" w:hAnsi="Times New Roman" w:cs="Times New Roman"/>
          <w:spacing w:val="-6"/>
          <w:w w:val="105"/>
          <w:sz w:val="24"/>
          <w:szCs w:val="24"/>
        </w:rPr>
        <w:t xml:space="preserve"> </w:t>
      </w:r>
      <w:r w:rsidRPr="00C27117">
        <w:rPr>
          <w:rFonts w:ascii="Times New Roman" w:eastAsia="Times New Roman" w:hAnsi="Times New Roman" w:cs="Times New Roman"/>
          <w:w w:val="105"/>
          <w:sz w:val="24"/>
          <w:szCs w:val="24"/>
        </w:rPr>
        <w:t>більше</w:t>
      </w:r>
      <w:r w:rsidRPr="00C27117">
        <w:rPr>
          <w:rFonts w:ascii="Times New Roman" w:eastAsia="Times New Roman" w:hAnsi="Times New Roman" w:cs="Times New Roman"/>
          <w:spacing w:val="-4"/>
          <w:w w:val="105"/>
          <w:sz w:val="24"/>
          <w:szCs w:val="24"/>
        </w:rPr>
        <w:t xml:space="preserve"> </w:t>
      </w:r>
      <w:r w:rsidRPr="00C27117">
        <w:rPr>
          <w:rFonts w:ascii="Times New Roman" w:eastAsia="Times New Roman" w:hAnsi="Times New Roman" w:cs="Times New Roman"/>
          <w:w w:val="105"/>
          <w:sz w:val="24"/>
          <w:szCs w:val="24"/>
        </w:rPr>
        <w:t>роздує</w:t>
      </w:r>
      <w:r w:rsidRPr="00C27117">
        <w:rPr>
          <w:rFonts w:ascii="Times New Roman" w:eastAsia="Times New Roman" w:hAnsi="Times New Roman" w:cs="Times New Roman"/>
          <w:spacing w:val="-5"/>
          <w:w w:val="105"/>
          <w:sz w:val="24"/>
          <w:szCs w:val="24"/>
        </w:rPr>
        <w:t xml:space="preserve"> </w:t>
      </w:r>
      <w:r w:rsidRPr="00C27117">
        <w:rPr>
          <w:rFonts w:ascii="Times New Roman" w:eastAsia="Times New Roman" w:hAnsi="Times New Roman" w:cs="Times New Roman"/>
          <w:w w:val="105"/>
          <w:sz w:val="24"/>
          <w:szCs w:val="24"/>
        </w:rPr>
        <w:t>полум’я;</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побачивши</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людину</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в</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охопленому</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полум’ям</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одязі,</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накиньте</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на</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неї</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пальто,</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плащ</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або</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покривало</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і</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щільно</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притисніть;</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на</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місце</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опіку</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накласти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пов’язку</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відправити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лікарню;</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вогнегасні</w:t>
      </w:r>
      <w:r w:rsidRPr="00C27117">
        <w:rPr>
          <w:rFonts w:ascii="Times New Roman" w:eastAsia="Times New Roman" w:hAnsi="Times New Roman" w:cs="Times New Roman"/>
          <w:spacing w:val="20"/>
          <w:sz w:val="24"/>
          <w:szCs w:val="24"/>
        </w:rPr>
        <w:t xml:space="preserve"> </w:t>
      </w:r>
      <w:r w:rsidRPr="00C27117">
        <w:rPr>
          <w:rFonts w:ascii="Times New Roman" w:eastAsia="Times New Roman" w:hAnsi="Times New Roman" w:cs="Times New Roman"/>
          <w:sz w:val="24"/>
          <w:szCs w:val="24"/>
        </w:rPr>
        <w:t>речовини</w:t>
      </w:r>
      <w:r w:rsidRPr="00C27117">
        <w:rPr>
          <w:rFonts w:ascii="Times New Roman" w:eastAsia="Times New Roman" w:hAnsi="Times New Roman" w:cs="Times New Roman"/>
          <w:spacing w:val="21"/>
          <w:sz w:val="24"/>
          <w:szCs w:val="24"/>
        </w:rPr>
        <w:t xml:space="preserve"> </w:t>
      </w:r>
      <w:r w:rsidRPr="00C27117">
        <w:rPr>
          <w:rFonts w:ascii="Times New Roman" w:eastAsia="Times New Roman" w:hAnsi="Times New Roman" w:cs="Times New Roman"/>
          <w:sz w:val="24"/>
          <w:szCs w:val="24"/>
        </w:rPr>
        <w:t>направляти</w:t>
      </w:r>
      <w:r w:rsidRPr="00C27117">
        <w:rPr>
          <w:rFonts w:ascii="Times New Roman" w:eastAsia="Times New Roman" w:hAnsi="Times New Roman" w:cs="Times New Roman"/>
          <w:spacing w:val="22"/>
          <w:sz w:val="24"/>
          <w:szCs w:val="24"/>
        </w:rPr>
        <w:t xml:space="preserve"> </w:t>
      </w:r>
      <w:r w:rsidRPr="00C27117">
        <w:rPr>
          <w:rFonts w:ascii="Times New Roman" w:eastAsia="Times New Roman" w:hAnsi="Times New Roman" w:cs="Times New Roman"/>
          <w:sz w:val="24"/>
          <w:szCs w:val="24"/>
        </w:rPr>
        <w:t>в</w:t>
      </w:r>
      <w:r w:rsidRPr="00C27117">
        <w:rPr>
          <w:rFonts w:ascii="Times New Roman" w:eastAsia="Times New Roman" w:hAnsi="Times New Roman" w:cs="Times New Roman"/>
          <w:spacing w:val="20"/>
          <w:sz w:val="24"/>
          <w:szCs w:val="24"/>
        </w:rPr>
        <w:t xml:space="preserve"> </w:t>
      </w:r>
      <w:r w:rsidRPr="00C27117">
        <w:rPr>
          <w:rFonts w:ascii="Times New Roman" w:eastAsia="Times New Roman" w:hAnsi="Times New Roman" w:cs="Times New Roman"/>
          <w:sz w:val="24"/>
          <w:szCs w:val="24"/>
        </w:rPr>
        <w:t>місця</w:t>
      </w:r>
      <w:r w:rsidRPr="00C27117">
        <w:rPr>
          <w:rFonts w:ascii="Times New Roman" w:eastAsia="Times New Roman" w:hAnsi="Times New Roman" w:cs="Times New Roman"/>
          <w:spacing w:val="17"/>
          <w:sz w:val="24"/>
          <w:szCs w:val="24"/>
        </w:rPr>
        <w:t xml:space="preserve"> </w:t>
      </w:r>
      <w:r w:rsidRPr="00C27117">
        <w:rPr>
          <w:rFonts w:ascii="Times New Roman" w:eastAsia="Times New Roman" w:hAnsi="Times New Roman" w:cs="Times New Roman"/>
          <w:sz w:val="24"/>
          <w:szCs w:val="24"/>
        </w:rPr>
        <w:t>найбільш</w:t>
      </w:r>
      <w:r w:rsidRPr="00C27117">
        <w:rPr>
          <w:rFonts w:ascii="Times New Roman" w:eastAsia="Times New Roman" w:hAnsi="Times New Roman" w:cs="Times New Roman"/>
          <w:spacing w:val="20"/>
          <w:sz w:val="24"/>
          <w:szCs w:val="24"/>
        </w:rPr>
        <w:t xml:space="preserve"> </w:t>
      </w:r>
      <w:r w:rsidRPr="00C27117">
        <w:rPr>
          <w:rFonts w:ascii="Times New Roman" w:eastAsia="Times New Roman" w:hAnsi="Times New Roman" w:cs="Times New Roman"/>
          <w:sz w:val="24"/>
          <w:szCs w:val="24"/>
        </w:rPr>
        <w:t>інтенсивного</w:t>
      </w:r>
      <w:r w:rsidRPr="00C27117">
        <w:rPr>
          <w:rFonts w:ascii="Times New Roman" w:eastAsia="Times New Roman" w:hAnsi="Times New Roman" w:cs="Times New Roman"/>
          <w:spacing w:val="18"/>
          <w:sz w:val="24"/>
          <w:szCs w:val="24"/>
        </w:rPr>
        <w:t xml:space="preserve"> </w:t>
      </w:r>
      <w:r w:rsidRPr="00C27117">
        <w:rPr>
          <w:rFonts w:ascii="Times New Roman" w:eastAsia="Times New Roman" w:hAnsi="Times New Roman" w:cs="Times New Roman"/>
          <w:sz w:val="24"/>
          <w:szCs w:val="24"/>
        </w:rPr>
        <w:t>горіння</w:t>
      </w:r>
      <w:r w:rsidRPr="00C27117">
        <w:rPr>
          <w:rFonts w:ascii="Times New Roman" w:eastAsia="Times New Roman" w:hAnsi="Times New Roman" w:cs="Times New Roman"/>
          <w:spacing w:val="18"/>
          <w:sz w:val="24"/>
          <w:szCs w:val="24"/>
        </w:rPr>
        <w:t xml:space="preserve"> </w:t>
      </w:r>
      <w:r w:rsidRPr="00C27117">
        <w:rPr>
          <w:rFonts w:ascii="Times New Roman" w:eastAsia="Times New Roman" w:hAnsi="Times New Roman" w:cs="Times New Roman"/>
          <w:sz w:val="24"/>
          <w:szCs w:val="24"/>
        </w:rPr>
        <w:t>не</w:t>
      </w:r>
      <w:r w:rsidRPr="00C27117">
        <w:rPr>
          <w:rFonts w:ascii="Times New Roman" w:eastAsia="Times New Roman" w:hAnsi="Times New Roman" w:cs="Times New Roman"/>
          <w:spacing w:val="19"/>
          <w:sz w:val="24"/>
          <w:szCs w:val="24"/>
        </w:rPr>
        <w:t xml:space="preserve"> </w:t>
      </w:r>
      <w:r w:rsidRPr="00C27117">
        <w:rPr>
          <w:rFonts w:ascii="Times New Roman" w:eastAsia="Times New Roman" w:hAnsi="Times New Roman" w:cs="Times New Roman"/>
          <w:sz w:val="24"/>
          <w:szCs w:val="24"/>
        </w:rPr>
        <w:t>на</w:t>
      </w:r>
      <w:r w:rsidRPr="00C27117">
        <w:rPr>
          <w:rFonts w:ascii="Times New Roman" w:eastAsia="Times New Roman" w:hAnsi="Times New Roman" w:cs="Times New Roman"/>
          <w:spacing w:val="25"/>
          <w:sz w:val="24"/>
          <w:szCs w:val="24"/>
        </w:rPr>
        <w:t xml:space="preserve"> </w:t>
      </w:r>
      <w:r w:rsidRPr="00C27117">
        <w:rPr>
          <w:rFonts w:ascii="Times New Roman" w:eastAsia="Times New Roman" w:hAnsi="Times New Roman" w:cs="Times New Roman"/>
          <w:sz w:val="24"/>
          <w:szCs w:val="24"/>
        </w:rPr>
        <w:t>полум’я,</w:t>
      </w:r>
      <w:r w:rsidRPr="00C27117">
        <w:rPr>
          <w:rFonts w:ascii="Times New Roman" w:eastAsia="Times New Roman" w:hAnsi="Times New Roman" w:cs="Times New Roman"/>
          <w:spacing w:val="20"/>
          <w:sz w:val="24"/>
          <w:szCs w:val="24"/>
        </w:rPr>
        <w:t xml:space="preserve"> </w:t>
      </w:r>
      <w:r w:rsidRPr="00C27117">
        <w:rPr>
          <w:rFonts w:ascii="Times New Roman" w:eastAsia="Times New Roman" w:hAnsi="Times New Roman" w:cs="Times New Roman"/>
          <w:sz w:val="24"/>
          <w:szCs w:val="24"/>
        </w:rPr>
        <w:t>а</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на</w:t>
      </w:r>
      <w:r w:rsidRPr="00C27117">
        <w:rPr>
          <w:rFonts w:ascii="Times New Roman" w:eastAsia="Times New Roman" w:hAnsi="Times New Roman" w:cs="Times New Roman"/>
          <w:spacing w:val="-2"/>
          <w:sz w:val="24"/>
          <w:szCs w:val="24"/>
        </w:rPr>
        <w:t xml:space="preserve"> </w:t>
      </w:r>
      <w:proofErr w:type="spellStart"/>
      <w:r w:rsidRPr="00C27117">
        <w:rPr>
          <w:rFonts w:ascii="Times New Roman" w:eastAsia="Times New Roman" w:hAnsi="Times New Roman" w:cs="Times New Roman"/>
          <w:sz w:val="24"/>
          <w:szCs w:val="24"/>
        </w:rPr>
        <w:t>поверхність</w:t>
      </w:r>
      <w:proofErr w:type="spellEnd"/>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охоплену</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вогнем;</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якщо</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горить</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електропроводка,</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то</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спершу</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відключити</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рубильник,</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а</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потім</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гасити;</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виходити</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із</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зони</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пожежі</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в</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навітряну</w:t>
      </w:r>
      <w:r w:rsidRPr="00C27117">
        <w:rPr>
          <w:rFonts w:ascii="Times New Roman" w:eastAsia="Times New Roman" w:hAnsi="Times New Roman" w:cs="Times New Roman"/>
          <w:spacing w:val="-8"/>
          <w:sz w:val="24"/>
          <w:szCs w:val="24"/>
        </w:rPr>
        <w:t xml:space="preserve"> </w:t>
      </w:r>
      <w:r w:rsidRPr="00C27117">
        <w:rPr>
          <w:rFonts w:ascii="Times New Roman" w:eastAsia="Times New Roman" w:hAnsi="Times New Roman" w:cs="Times New Roman"/>
          <w:sz w:val="24"/>
          <w:szCs w:val="24"/>
        </w:rPr>
        <w:t>сторону.</w:t>
      </w:r>
    </w:p>
    <w:p w:rsidR="00B532CD" w:rsidRPr="00C27117" w:rsidRDefault="00B532CD" w:rsidP="00B532CD">
      <w:pPr>
        <w:widowControl w:val="0"/>
        <w:autoSpaceDE w:val="0"/>
        <w:autoSpaceDN w:val="0"/>
        <w:spacing w:after="0" w:line="276" w:lineRule="auto"/>
        <w:ind w:firstLine="709"/>
        <w:jc w:val="both"/>
        <w:rPr>
          <w:rFonts w:ascii="Times New Roman" w:eastAsia="Times New Roman" w:hAnsi="Times New Roman" w:cs="Times New Roman"/>
          <w:b/>
          <w:sz w:val="24"/>
          <w:szCs w:val="24"/>
        </w:rPr>
      </w:pPr>
      <w:r w:rsidRPr="00C27117">
        <w:rPr>
          <w:rFonts w:ascii="Times New Roman" w:eastAsia="Times New Roman" w:hAnsi="Times New Roman" w:cs="Times New Roman"/>
          <w:b/>
          <w:sz w:val="24"/>
          <w:szCs w:val="24"/>
        </w:rPr>
        <w:t>Поблизу</w:t>
      </w:r>
      <w:r w:rsidRPr="00C27117">
        <w:rPr>
          <w:rFonts w:ascii="Times New Roman" w:eastAsia="Times New Roman" w:hAnsi="Times New Roman" w:cs="Times New Roman"/>
          <w:b/>
          <w:spacing w:val="-4"/>
          <w:sz w:val="24"/>
          <w:szCs w:val="24"/>
        </w:rPr>
        <w:t xml:space="preserve"> </w:t>
      </w:r>
      <w:r w:rsidRPr="00C27117">
        <w:rPr>
          <w:rFonts w:ascii="Times New Roman" w:eastAsia="Times New Roman" w:hAnsi="Times New Roman" w:cs="Times New Roman"/>
          <w:b/>
          <w:sz w:val="24"/>
          <w:szCs w:val="24"/>
        </w:rPr>
        <w:t>навчального</w:t>
      </w:r>
      <w:r w:rsidRPr="00C27117">
        <w:rPr>
          <w:rFonts w:ascii="Times New Roman" w:eastAsia="Times New Roman" w:hAnsi="Times New Roman" w:cs="Times New Roman"/>
          <w:b/>
          <w:spacing w:val="-3"/>
          <w:sz w:val="24"/>
          <w:szCs w:val="24"/>
        </w:rPr>
        <w:t xml:space="preserve"> </w:t>
      </w:r>
      <w:r w:rsidRPr="00C27117">
        <w:rPr>
          <w:rFonts w:ascii="Times New Roman" w:eastAsia="Times New Roman" w:hAnsi="Times New Roman" w:cs="Times New Roman"/>
          <w:b/>
          <w:sz w:val="24"/>
          <w:szCs w:val="24"/>
        </w:rPr>
        <w:t>закладу:</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з’ясувати</w:t>
      </w:r>
      <w:r w:rsidRPr="00C27117">
        <w:rPr>
          <w:rFonts w:ascii="Times New Roman" w:eastAsia="Times New Roman" w:hAnsi="Times New Roman" w:cs="Times New Roman"/>
          <w:spacing w:val="14"/>
          <w:sz w:val="24"/>
          <w:szCs w:val="24"/>
        </w:rPr>
        <w:t xml:space="preserve"> </w:t>
      </w:r>
      <w:r w:rsidRPr="00C27117">
        <w:rPr>
          <w:rFonts w:ascii="Times New Roman" w:eastAsia="Times New Roman" w:hAnsi="Times New Roman" w:cs="Times New Roman"/>
          <w:sz w:val="24"/>
          <w:szCs w:val="24"/>
        </w:rPr>
        <w:t>характер,</w:t>
      </w:r>
      <w:r w:rsidRPr="00C27117">
        <w:rPr>
          <w:rFonts w:ascii="Times New Roman" w:eastAsia="Times New Roman" w:hAnsi="Times New Roman" w:cs="Times New Roman"/>
          <w:spacing w:val="13"/>
          <w:sz w:val="24"/>
          <w:szCs w:val="24"/>
        </w:rPr>
        <w:t xml:space="preserve"> </w:t>
      </w:r>
      <w:r w:rsidRPr="00C27117">
        <w:rPr>
          <w:rFonts w:ascii="Times New Roman" w:eastAsia="Times New Roman" w:hAnsi="Times New Roman" w:cs="Times New Roman"/>
          <w:sz w:val="24"/>
          <w:szCs w:val="24"/>
        </w:rPr>
        <w:t>місце</w:t>
      </w:r>
      <w:r w:rsidRPr="00C27117">
        <w:rPr>
          <w:rFonts w:ascii="Times New Roman" w:eastAsia="Times New Roman" w:hAnsi="Times New Roman" w:cs="Times New Roman"/>
          <w:spacing w:val="12"/>
          <w:sz w:val="24"/>
          <w:szCs w:val="24"/>
        </w:rPr>
        <w:t xml:space="preserve"> </w:t>
      </w:r>
      <w:r w:rsidRPr="00C27117">
        <w:rPr>
          <w:rFonts w:ascii="Times New Roman" w:eastAsia="Times New Roman" w:hAnsi="Times New Roman" w:cs="Times New Roman"/>
          <w:sz w:val="24"/>
          <w:szCs w:val="24"/>
        </w:rPr>
        <w:t>виникнення</w:t>
      </w:r>
      <w:r w:rsidRPr="00C27117">
        <w:rPr>
          <w:rFonts w:ascii="Times New Roman" w:eastAsia="Times New Roman" w:hAnsi="Times New Roman" w:cs="Times New Roman"/>
          <w:spacing w:val="13"/>
          <w:sz w:val="24"/>
          <w:szCs w:val="24"/>
        </w:rPr>
        <w:t xml:space="preserve"> </w:t>
      </w:r>
      <w:r w:rsidRPr="00C27117">
        <w:rPr>
          <w:rFonts w:ascii="Times New Roman" w:eastAsia="Times New Roman" w:hAnsi="Times New Roman" w:cs="Times New Roman"/>
          <w:sz w:val="24"/>
          <w:szCs w:val="24"/>
        </w:rPr>
        <w:t>пожежі</w:t>
      </w:r>
      <w:r w:rsidRPr="00C27117">
        <w:rPr>
          <w:rFonts w:ascii="Times New Roman" w:eastAsia="Times New Roman" w:hAnsi="Times New Roman" w:cs="Times New Roman"/>
          <w:spacing w:val="18"/>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12"/>
          <w:sz w:val="24"/>
          <w:szCs w:val="24"/>
        </w:rPr>
        <w:t xml:space="preserve"> </w:t>
      </w:r>
      <w:r w:rsidRPr="00C27117">
        <w:rPr>
          <w:rFonts w:ascii="Times New Roman" w:eastAsia="Times New Roman" w:hAnsi="Times New Roman" w:cs="Times New Roman"/>
          <w:sz w:val="24"/>
          <w:szCs w:val="24"/>
        </w:rPr>
        <w:t>можливість</w:t>
      </w:r>
      <w:r w:rsidRPr="00C27117">
        <w:rPr>
          <w:rFonts w:ascii="Times New Roman" w:eastAsia="Times New Roman" w:hAnsi="Times New Roman" w:cs="Times New Roman"/>
          <w:spacing w:val="13"/>
          <w:sz w:val="24"/>
          <w:szCs w:val="24"/>
        </w:rPr>
        <w:t xml:space="preserve"> </w:t>
      </w:r>
      <w:r w:rsidRPr="00C27117">
        <w:rPr>
          <w:rFonts w:ascii="Times New Roman" w:eastAsia="Times New Roman" w:hAnsi="Times New Roman" w:cs="Times New Roman"/>
          <w:sz w:val="24"/>
          <w:szCs w:val="24"/>
        </w:rPr>
        <w:t>її</w:t>
      </w:r>
      <w:r w:rsidRPr="00C27117">
        <w:rPr>
          <w:rFonts w:ascii="Times New Roman" w:eastAsia="Times New Roman" w:hAnsi="Times New Roman" w:cs="Times New Roman"/>
          <w:spacing w:val="11"/>
          <w:sz w:val="24"/>
          <w:szCs w:val="24"/>
        </w:rPr>
        <w:t xml:space="preserve"> </w:t>
      </w:r>
      <w:r w:rsidRPr="00C27117">
        <w:rPr>
          <w:rFonts w:ascii="Times New Roman" w:eastAsia="Times New Roman" w:hAnsi="Times New Roman" w:cs="Times New Roman"/>
          <w:sz w:val="24"/>
          <w:szCs w:val="24"/>
        </w:rPr>
        <w:t>наслідку</w:t>
      </w:r>
      <w:r w:rsidRPr="00C27117">
        <w:rPr>
          <w:rFonts w:ascii="Times New Roman" w:eastAsia="Times New Roman" w:hAnsi="Times New Roman" w:cs="Times New Roman"/>
          <w:spacing w:val="8"/>
          <w:sz w:val="24"/>
          <w:szCs w:val="24"/>
        </w:rPr>
        <w:t xml:space="preserve"> </w:t>
      </w:r>
      <w:r w:rsidRPr="00C27117">
        <w:rPr>
          <w:rFonts w:ascii="Times New Roman" w:eastAsia="Times New Roman" w:hAnsi="Times New Roman" w:cs="Times New Roman"/>
          <w:sz w:val="24"/>
          <w:szCs w:val="24"/>
        </w:rPr>
        <w:t>для</w:t>
      </w:r>
      <w:r w:rsidRPr="00C27117">
        <w:rPr>
          <w:rFonts w:ascii="Times New Roman" w:eastAsia="Times New Roman" w:hAnsi="Times New Roman" w:cs="Times New Roman"/>
          <w:spacing w:val="13"/>
          <w:sz w:val="24"/>
          <w:szCs w:val="24"/>
        </w:rPr>
        <w:t xml:space="preserve"> </w:t>
      </w:r>
      <w:r w:rsidRPr="00C27117">
        <w:rPr>
          <w:rFonts w:ascii="Times New Roman" w:eastAsia="Times New Roman" w:hAnsi="Times New Roman" w:cs="Times New Roman"/>
          <w:sz w:val="24"/>
          <w:szCs w:val="24"/>
        </w:rPr>
        <w:t>закладу</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освіти;</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організувати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чергування</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з</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метою</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гасіння</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можливого</w:t>
      </w:r>
      <w:r w:rsidRPr="00C27117">
        <w:rPr>
          <w:rFonts w:ascii="Times New Roman" w:eastAsia="Times New Roman" w:hAnsi="Times New Roman" w:cs="Times New Roman"/>
          <w:spacing w:val="-3"/>
          <w:sz w:val="24"/>
          <w:szCs w:val="24"/>
        </w:rPr>
        <w:t xml:space="preserve"> </w:t>
      </w:r>
      <w:proofErr w:type="spellStart"/>
      <w:r w:rsidRPr="00C27117">
        <w:rPr>
          <w:rFonts w:ascii="Times New Roman" w:eastAsia="Times New Roman" w:hAnsi="Times New Roman" w:cs="Times New Roman"/>
          <w:sz w:val="24"/>
          <w:szCs w:val="24"/>
        </w:rPr>
        <w:t>розгорання</w:t>
      </w:r>
      <w:proofErr w:type="spellEnd"/>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споруд</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закладу</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освіти;</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lastRenderedPageBreak/>
        <w:t>організувати</w:t>
      </w:r>
      <w:r w:rsidRPr="00C27117">
        <w:rPr>
          <w:rFonts w:ascii="Times New Roman" w:eastAsia="Times New Roman" w:hAnsi="Times New Roman" w:cs="Times New Roman"/>
          <w:spacing w:val="11"/>
          <w:sz w:val="24"/>
          <w:szCs w:val="24"/>
        </w:rPr>
        <w:t xml:space="preserve"> </w:t>
      </w:r>
      <w:r w:rsidRPr="00C27117">
        <w:rPr>
          <w:rFonts w:ascii="Times New Roman" w:eastAsia="Times New Roman" w:hAnsi="Times New Roman" w:cs="Times New Roman"/>
          <w:sz w:val="24"/>
          <w:szCs w:val="24"/>
        </w:rPr>
        <w:t>евакуацію</w:t>
      </w:r>
      <w:r w:rsidRPr="00C27117">
        <w:rPr>
          <w:rFonts w:ascii="Times New Roman" w:eastAsia="Times New Roman" w:hAnsi="Times New Roman" w:cs="Times New Roman"/>
          <w:spacing w:val="11"/>
          <w:sz w:val="24"/>
          <w:szCs w:val="24"/>
        </w:rPr>
        <w:t xml:space="preserve"> </w:t>
      </w:r>
      <w:r w:rsidRPr="00C27117">
        <w:rPr>
          <w:rFonts w:ascii="Times New Roman" w:eastAsia="Times New Roman" w:hAnsi="Times New Roman" w:cs="Times New Roman"/>
          <w:sz w:val="24"/>
          <w:szCs w:val="24"/>
        </w:rPr>
        <w:t>дітей</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виніс</w:t>
      </w:r>
      <w:r w:rsidRPr="00C27117">
        <w:rPr>
          <w:rFonts w:ascii="Times New Roman" w:eastAsia="Times New Roman" w:hAnsi="Times New Roman" w:cs="Times New Roman"/>
          <w:spacing w:val="10"/>
          <w:sz w:val="24"/>
          <w:szCs w:val="24"/>
        </w:rPr>
        <w:t xml:space="preserve"> </w:t>
      </w:r>
      <w:r w:rsidRPr="00C27117">
        <w:rPr>
          <w:rFonts w:ascii="Times New Roman" w:eastAsia="Times New Roman" w:hAnsi="Times New Roman" w:cs="Times New Roman"/>
          <w:sz w:val="24"/>
          <w:szCs w:val="24"/>
        </w:rPr>
        <w:t>майна</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в</w:t>
      </w:r>
      <w:r w:rsidRPr="00C27117">
        <w:rPr>
          <w:rFonts w:ascii="Times New Roman" w:eastAsia="Times New Roman" w:hAnsi="Times New Roman" w:cs="Times New Roman"/>
          <w:spacing w:val="10"/>
          <w:sz w:val="24"/>
          <w:szCs w:val="24"/>
        </w:rPr>
        <w:t xml:space="preserve"> </w:t>
      </w:r>
      <w:r w:rsidRPr="00C27117">
        <w:rPr>
          <w:rFonts w:ascii="Times New Roman" w:eastAsia="Times New Roman" w:hAnsi="Times New Roman" w:cs="Times New Roman"/>
          <w:sz w:val="24"/>
          <w:szCs w:val="24"/>
        </w:rPr>
        <w:t>безпечне</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місце</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(при</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необхідності)</w:t>
      </w:r>
      <w:r w:rsidRPr="00C27117">
        <w:rPr>
          <w:rFonts w:ascii="Times New Roman" w:eastAsia="Times New Roman" w:hAnsi="Times New Roman" w:cs="Times New Roman"/>
          <w:spacing w:val="10"/>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викликати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пожежну</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службу;</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доповісти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начальнику</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відділу</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освіти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про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стан справ.</w:t>
      </w:r>
    </w:p>
    <w:p w:rsidR="00B532CD" w:rsidRPr="00C27117" w:rsidRDefault="00B532CD" w:rsidP="005F39C0">
      <w:pPr>
        <w:pStyle w:val="aa"/>
        <w:widowControl w:val="0"/>
        <w:numPr>
          <w:ilvl w:val="0"/>
          <w:numId w:val="36"/>
        </w:numPr>
        <w:tabs>
          <w:tab w:val="left" w:pos="1621"/>
        </w:tabs>
        <w:autoSpaceDE w:val="0"/>
        <w:autoSpaceDN w:val="0"/>
        <w:spacing w:after="0" w:line="276" w:lineRule="auto"/>
        <w:jc w:val="both"/>
        <w:rPr>
          <w:rFonts w:ascii="Times New Roman" w:eastAsia="Times New Roman" w:hAnsi="Times New Roman" w:cs="Times New Roman"/>
          <w:b/>
          <w:sz w:val="24"/>
          <w:szCs w:val="24"/>
        </w:rPr>
      </w:pPr>
      <w:r w:rsidRPr="00C27117">
        <w:rPr>
          <w:rFonts w:ascii="Times New Roman" w:eastAsia="Times New Roman" w:hAnsi="Times New Roman" w:cs="Times New Roman"/>
          <w:b/>
          <w:sz w:val="24"/>
          <w:szCs w:val="24"/>
        </w:rPr>
        <w:t>ПРИ</w:t>
      </w:r>
      <w:r w:rsidRPr="00C27117">
        <w:rPr>
          <w:rFonts w:ascii="Times New Roman" w:eastAsia="Times New Roman" w:hAnsi="Times New Roman" w:cs="Times New Roman"/>
          <w:b/>
          <w:spacing w:val="-4"/>
          <w:sz w:val="24"/>
          <w:szCs w:val="24"/>
        </w:rPr>
        <w:t xml:space="preserve"> </w:t>
      </w:r>
      <w:r w:rsidRPr="00C27117">
        <w:rPr>
          <w:rFonts w:ascii="Times New Roman" w:eastAsia="Times New Roman" w:hAnsi="Times New Roman" w:cs="Times New Roman"/>
          <w:b/>
          <w:sz w:val="24"/>
          <w:szCs w:val="24"/>
        </w:rPr>
        <w:t>ЗАГРОЗІ</w:t>
      </w:r>
      <w:r w:rsidRPr="00C27117">
        <w:rPr>
          <w:rFonts w:ascii="Times New Roman" w:eastAsia="Times New Roman" w:hAnsi="Times New Roman" w:cs="Times New Roman"/>
          <w:b/>
          <w:spacing w:val="-4"/>
          <w:sz w:val="24"/>
          <w:szCs w:val="24"/>
        </w:rPr>
        <w:t xml:space="preserve"> </w:t>
      </w:r>
      <w:r w:rsidRPr="00C27117">
        <w:rPr>
          <w:rFonts w:ascii="Times New Roman" w:eastAsia="Times New Roman" w:hAnsi="Times New Roman" w:cs="Times New Roman"/>
          <w:b/>
          <w:sz w:val="24"/>
          <w:szCs w:val="24"/>
        </w:rPr>
        <w:t>ВИНИКНЕННЯ</w:t>
      </w:r>
      <w:r w:rsidRPr="00C27117">
        <w:rPr>
          <w:rFonts w:ascii="Times New Roman" w:eastAsia="Times New Roman" w:hAnsi="Times New Roman" w:cs="Times New Roman"/>
          <w:b/>
          <w:spacing w:val="-5"/>
          <w:sz w:val="24"/>
          <w:szCs w:val="24"/>
        </w:rPr>
        <w:t xml:space="preserve"> </w:t>
      </w:r>
      <w:r w:rsidRPr="00C27117">
        <w:rPr>
          <w:rFonts w:ascii="Times New Roman" w:eastAsia="Times New Roman" w:hAnsi="Times New Roman" w:cs="Times New Roman"/>
          <w:b/>
          <w:sz w:val="24"/>
          <w:szCs w:val="24"/>
        </w:rPr>
        <w:t>ЗАТОПЛЕННЯ</w:t>
      </w:r>
      <w:r w:rsidRPr="00C27117">
        <w:rPr>
          <w:rFonts w:ascii="Times New Roman" w:eastAsia="Times New Roman" w:hAnsi="Times New Roman" w:cs="Times New Roman"/>
          <w:b/>
          <w:spacing w:val="-5"/>
          <w:sz w:val="24"/>
          <w:szCs w:val="24"/>
        </w:rPr>
        <w:t xml:space="preserve"> </w:t>
      </w:r>
      <w:r w:rsidRPr="00C27117">
        <w:rPr>
          <w:rFonts w:ascii="Times New Roman" w:eastAsia="Times New Roman" w:hAnsi="Times New Roman" w:cs="Times New Roman"/>
          <w:b/>
          <w:sz w:val="24"/>
          <w:szCs w:val="24"/>
        </w:rPr>
        <w:t>(КАТАСТРОФІЧНОГО</w:t>
      </w:r>
      <w:r w:rsidRPr="00C27117">
        <w:rPr>
          <w:rFonts w:ascii="Times New Roman" w:eastAsia="Times New Roman" w:hAnsi="Times New Roman" w:cs="Times New Roman"/>
          <w:b/>
          <w:spacing w:val="-5"/>
          <w:sz w:val="24"/>
          <w:szCs w:val="24"/>
        </w:rPr>
        <w:t xml:space="preserve"> </w:t>
      </w:r>
      <w:r w:rsidRPr="00C27117">
        <w:rPr>
          <w:rFonts w:ascii="Times New Roman" w:eastAsia="Times New Roman" w:hAnsi="Times New Roman" w:cs="Times New Roman"/>
          <w:b/>
          <w:sz w:val="24"/>
          <w:szCs w:val="24"/>
        </w:rPr>
        <w:t>ЗАТОПЛЕННЯ)</w:t>
      </w:r>
    </w:p>
    <w:p w:rsidR="00B532CD" w:rsidRPr="00C27117"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Отримавши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повідомлення</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про</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загрозу</w:t>
      </w:r>
      <w:r w:rsidRPr="00C27117">
        <w:rPr>
          <w:rFonts w:ascii="Times New Roman" w:eastAsia="Times New Roman" w:hAnsi="Times New Roman" w:cs="Times New Roman"/>
          <w:spacing w:val="-11"/>
          <w:sz w:val="24"/>
          <w:szCs w:val="24"/>
        </w:rPr>
        <w:t xml:space="preserve"> </w:t>
      </w:r>
      <w:r w:rsidRPr="00C27117">
        <w:rPr>
          <w:rFonts w:ascii="Times New Roman" w:eastAsia="Times New Roman" w:hAnsi="Times New Roman" w:cs="Times New Roman"/>
          <w:sz w:val="24"/>
          <w:szCs w:val="24"/>
        </w:rPr>
        <w:t>затоплення</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від</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управління</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з</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питань</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НС</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необхідно:</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зібрати</w:t>
      </w:r>
      <w:r w:rsidRPr="00C27117">
        <w:rPr>
          <w:rFonts w:ascii="Times New Roman" w:eastAsia="Times New Roman" w:hAnsi="Times New Roman" w:cs="Times New Roman"/>
          <w:spacing w:val="14"/>
          <w:sz w:val="24"/>
          <w:szCs w:val="24"/>
        </w:rPr>
        <w:t xml:space="preserve"> </w:t>
      </w:r>
      <w:r w:rsidRPr="00C27117">
        <w:rPr>
          <w:rFonts w:ascii="Times New Roman" w:eastAsia="Times New Roman" w:hAnsi="Times New Roman" w:cs="Times New Roman"/>
          <w:sz w:val="24"/>
          <w:szCs w:val="24"/>
        </w:rPr>
        <w:t>працівників,</w:t>
      </w:r>
      <w:r w:rsidRPr="00C27117">
        <w:rPr>
          <w:rFonts w:ascii="Times New Roman" w:eastAsia="Times New Roman" w:hAnsi="Times New Roman" w:cs="Times New Roman"/>
          <w:spacing w:val="13"/>
          <w:sz w:val="24"/>
          <w:szCs w:val="24"/>
        </w:rPr>
        <w:t xml:space="preserve"> </w:t>
      </w:r>
      <w:r w:rsidRPr="00C27117">
        <w:rPr>
          <w:rFonts w:ascii="Times New Roman" w:eastAsia="Times New Roman" w:hAnsi="Times New Roman" w:cs="Times New Roman"/>
          <w:sz w:val="24"/>
          <w:szCs w:val="24"/>
        </w:rPr>
        <w:t>довести</w:t>
      </w:r>
      <w:r w:rsidRPr="00C27117">
        <w:rPr>
          <w:rFonts w:ascii="Times New Roman" w:eastAsia="Times New Roman" w:hAnsi="Times New Roman" w:cs="Times New Roman"/>
          <w:spacing w:val="14"/>
          <w:sz w:val="24"/>
          <w:szCs w:val="24"/>
        </w:rPr>
        <w:t xml:space="preserve"> </w:t>
      </w:r>
      <w:r w:rsidRPr="00C27117">
        <w:rPr>
          <w:rFonts w:ascii="Times New Roman" w:eastAsia="Times New Roman" w:hAnsi="Times New Roman" w:cs="Times New Roman"/>
          <w:sz w:val="24"/>
          <w:szCs w:val="24"/>
        </w:rPr>
        <w:t>до</w:t>
      </w:r>
      <w:r w:rsidRPr="00C27117">
        <w:rPr>
          <w:rFonts w:ascii="Times New Roman" w:eastAsia="Times New Roman" w:hAnsi="Times New Roman" w:cs="Times New Roman"/>
          <w:spacing w:val="14"/>
          <w:sz w:val="24"/>
          <w:szCs w:val="24"/>
        </w:rPr>
        <w:t xml:space="preserve"> </w:t>
      </w:r>
      <w:r w:rsidRPr="00C27117">
        <w:rPr>
          <w:rFonts w:ascii="Times New Roman" w:eastAsia="Times New Roman" w:hAnsi="Times New Roman" w:cs="Times New Roman"/>
          <w:sz w:val="24"/>
          <w:szCs w:val="24"/>
        </w:rPr>
        <w:t>них</w:t>
      </w:r>
      <w:r w:rsidRPr="00C27117">
        <w:rPr>
          <w:rFonts w:ascii="Times New Roman" w:eastAsia="Times New Roman" w:hAnsi="Times New Roman" w:cs="Times New Roman"/>
          <w:spacing w:val="15"/>
          <w:sz w:val="24"/>
          <w:szCs w:val="24"/>
        </w:rPr>
        <w:t xml:space="preserve"> </w:t>
      </w:r>
      <w:r w:rsidRPr="00C27117">
        <w:rPr>
          <w:rFonts w:ascii="Times New Roman" w:eastAsia="Times New Roman" w:hAnsi="Times New Roman" w:cs="Times New Roman"/>
          <w:sz w:val="24"/>
          <w:szCs w:val="24"/>
        </w:rPr>
        <w:t>обстановку</w:t>
      </w:r>
      <w:r w:rsidRPr="00C27117">
        <w:rPr>
          <w:rFonts w:ascii="Times New Roman" w:eastAsia="Times New Roman" w:hAnsi="Times New Roman" w:cs="Times New Roman"/>
          <w:spacing w:val="11"/>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13"/>
          <w:sz w:val="24"/>
          <w:szCs w:val="24"/>
        </w:rPr>
        <w:t xml:space="preserve"> </w:t>
      </w:r>
      <w:r w:rsidRPr="00C27117">
        <w:rPr>
          <w:rFonts w:ascii="Times New Roman" w:eastAsia="Times New Roman" w:hAnsi="Times New Roman" w:cs="Times New Roman"/>
          <w:sz w:val="24"/>
          <w:szCs w:val="24"/>
        </w:rPr>
        <w:t>поставити</w:t>
      </w:r>
      <w:r w:rsidRPr="00C27117">
        <w:rPr>
          <w:rFonts w:ascii="Times New Roman" w:eastAsia="Times New Roman" w:hAnsi="Times New Roman" w:cs="Times New Roman"/>
          <w:spacing w:val="14"/>
          <w:sz w:val="24"/>
          <w:szCs w:val="24"/>
        </w:rPr>
        <w:t xml:space="preserve"> </w:t>
      </w:r>
      <w:r w:rsidRPr="00C27117">
        <w:rPr>
          <w:rFonts w:ascii="Times New Roman" w:eastAsia="Times New Roman" w:hAnsi="Times New Roman" w:cs="Times New Roman"/>
          <w:sz w:val="24"/>
          <w:szCs w:val="24"/>
        </w:rPr>
        <w:t>завдання</w:t>
      </w:r>
      <w:r w:rsidRPr="00C27117">
        <w:rPr>
          <w:rFonts w:ascii="Times New Roman" w:eastAsia="Times New Roman" w:hAnsi="Times New Roman" w:cs="Times New Roman"/>
          <w:spacing w:val="15"/>
          <w:sz w:val="24"/>
          <w:szCs w:val="24"/>
        </w:rPr>
        <w:t xml:space="preserve"> </w:t>
      </w:r>
      <w:r w:rsidRPr="00C27117">
        <w:rPr>
          <w:rFonts w:ascii="Times New Roman" w:eastAsia="Times New Roman" w:hAnsi="Times New Roman" w:cs="Times New Roman"/>
          <w:sz w:val="24"/>
          <w:szCs w:val="24"/>
        </w:rPr>
        <w:t>у</w:t>
      </w:r>
      <w:r w:rsidRPr="00C27117">
        <w:rPr>
          <w:rFonts w:ascii="Times New Roman" w:eastAsia="Times New Roman" w:hAnsi="Times New Roman" w:cs="Times New Roman"/>
          <w:spacing w:val="12"/>
          <w:sz w:val="24"/>
          <w:szCs w:val="24"/>
        </w:rPr>
        <w:t xml:space="preserve"> </w:t>
      </w:r>
      <w:r w:rsidRPr="00C27117">
        <w:rPr>
          <w:rFonts w:ascii="Times New Roman" w:eastAsia="Times New Roman" w:hAnsi="Times New Roman" w:cs="Times New Roman"/>
          <w:sz w:val="24"/>
          <w:szCs w:val="24"/>
        </w:rPr>
        <w:t>відповідності</w:t>
      </w:r>
      <w:r w:rsidRPr="00C27117">
        <w:rPr>
          <w:rFonts w:ascii="Times New Roman" w:eastAsia="Times New Roman" w:hAnsi="Times New Roman" w:cs="Times New Roman"/>
          <w:spacing w:val="14"/>
          <w:sz w:val="24"/>
          <w:szCs w:val="24"/>
        </w:rPr>
        <w:t xml:space="preserve"> </w:t>
      </w:r>
      <w:r w:rsidRPr="00C27117">
        <w:rPr>
          <w:rFonts w:ascii="Times New Roman" w:eastAsia="Times New Roman" w:hAnsi="Times New Roman" w:cs="Times New Roman"/>
          <w:sz w:val="24"/>
          <w:szCs w:val="24"/>
        </w:rPr>
        <w:t>до</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розпорядження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управління з</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питань НС;</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видати</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попереднє</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розпорядження</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щодо</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організації</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всіх</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видів</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забезпечення</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можливих</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дій;</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погодити</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з</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відділом</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з</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питань</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НС</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послідовність</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порядок</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евакуації</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із</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зони</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затоплення;</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зосередити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на</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верхніх</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поверхах м’який</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інвентар</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наочне</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приладдя;</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відключити</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електрику,</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газ,</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воду;</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евакуювати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працівників</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і</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членів</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їх</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сімей.</w:t>
      </w:r>
    </w:p>
    <w:p w:rsidR="00B532CD" w:rsidRPr="00C27117" w:rsidRDefault="00B532CD" w:rsidP="00B532CD">
      <w:pPr>
        <w:pStyle w:val="aa"/>
        <w:widowControl w:val="0"/>
        <w:numPr>
          <w:ilvl w:val="0"/>
          <w:numId w:val="36"/>
        </w:numPr>
        <w:tabs>
          <w:tab w:val="left" w:pos="1621"/>
        </w:tabs>
        <w:autoSpaceDE w:val="0"/>
        <w:autoSpaceDN w:val="0"/>
        <w:spacing w:after="0" w:line="276" w:lineRule="auto"/>
        <w:jc w:val="both"/>
        <w:rPr>
          <w:rFonts w:ascii="Times New Roman" w:eastAsia="Times New Roman" w:hAnsi="Times New Roman" w:cs="Times New Roman"/>
          <w:b/>
          <w:sz w:val="24"/>
          <w:szCs w:val="24"/>
        </w:rPr>
      </w:pPr>
      <w:r w:rsidRPr="00C27117">
        <w:rPr>
          <w:rFonts w:ascii="Times New Roman" w:eastAsia="Times New Roman" w:hAnsi="Times New Roman" w:cs="Times New Roman"/>
          <w:b/>
          <w:sz w:val="24"/>
          <w:szCs w:val="24"/>
        </w:rPr>
        <w:t>ПРИ</w:t>
      </w:r>
      <w:r w:rsidRPr="00C27117">
        <w:rPr>
          <w:rFonts w:ascii="Times New Roman" w:eastAsia="Times New Roman" w:hAnsi="Times New Roman" w:cs="Times New Roman"/>
          <w:b/>
          <w:spacing w:val="-2"/>
          <w:sz w:val="24"/>
          <w:szCs w:val="24"/>
        </w:rPr>
        <w:t xml:space="preserve"> </w:t>
      </w:r>
      <w:r w:rsidRPr="00C27117">
        <w:rPr>
          <w:rFonts w:ascii="Times New Roman" w:eastAsia="Times New Roman" w:hAnsi="Times New Roman" w:cs="Times New Roman"/>
          <w:b/>
          <w:sz w:val="24"/>
          <w:szCs w:val="24"/>
        </w:rPr>
        <w:t>СНІГОВИХ</w:t>
      </w:r>
      <w:r w:rsidRPr="00C27117">
        <w:rPr>
          <w:rFonts w:ascii="Times New Roman" w:eastAsia="Times New Roman" w:hAnsi="Times New Roman" w:cs="Times New Roman"/>
          <w:b/>
          <w:spacing w:val="-3"/>
          <w:sz w:val="24"/>
          <w:szCs w:val="24"/>
        </w:rPr>
        <w:t xml:space="preserve"> </w:t>
      </w:r>
      <w:r w:rsidRPr="00C27117">
        <w:rPr>
          <w:rFonts w:ascii="Times New Roman" w:eastAsia="Times New Roman" w:hAnsi="Times New Roman" w:cs="Times New Roman"/>
          <w:b/>
          <w:sz w:val="24"/>
          <w:szCs w:val="24"/>
        </w:rPr>
        <w:t>БУРЯХ,</w:t>
      </w:r>
      <w:r w:rsidRPr="00C27117">
        <w:rPr>
          <w:rFonts w:ascii="Times New Roman" w:eastAsia="Times New Roman" w:hAnsi="Times New Roman" w:cs="Times New Roman"/>
          <w:b/>
          <w:spacing w:val="-2"/>
          <w:sz w:val="24"/>
          <w:szCs w:val="24"/>
        </w:rPr>
        <w:t xml:space="preserve"> </w:t>
      </w:r>
      <w:r w:rsidRPr="00C27117">
        <w:rPr>
          <w:rFonts w:ascii="Times New Roman" w:eastAsia="Times New Roman" w:hAnsi="Times New Roman" w:cs="Times New Roman"/>
          <w:b/>
          <w:sz w:val="24"/>
          <w:szCs w:val="24"/>
        </w:rPr>
        <w:t>УРАГАНАХ,</w:t>
      </w:r>
      <w:r w:rsidRPr="00C27117">
        <w:rPr>
          <w:rFonts w:ascii="Times New Roman" w:eastAsia="Times New Roman" w:hAnsi="Times New Roman" w:cs="Times New Roman"/>
          <w:b/>
          <w:spacing w:val="-2"/>
          <w:sz w:val="24"/>
          <w:szCs w:val="24"/>
        </w:rPr>
        <w:t xml:space="preserve"> </w:t>
      </w:r>
      <w:r w:rsidRPr="00C27117">
        <w:rPr>
          <w:rFonts w:ascii="Times New Roman" w:eastAsia="Times New Roman" w:hAnsi="Times New Roman" w:cs="Times New Roman"/>
          <w:b/>
          <w:sz w:val="24"/>
          <w:szCs w:val="24"/>
        </w:rPr>
        <w:t>СМЕРЧАХ</w:t>
      </w:r>
      <w:r w:rsidRPr="00C27117">
        <w:rPr>
          <w:rFonts w:ascii="Times New Roman" w:eastAsia="Times New Roman" w:hAnsi="Times New Roman" w:cs="Times New Roman"/>
          <w:b/>
          <w:spacing w:val="-4"/>
          <w:sz w:val="24"/>
          <w:szCs w:val="24"/>
        </w:rPr>
        <w:t xml:space="preserve"> </w:t>
      </w:r>
      <w:r w:rsidRPr="00C27117">
        <w:rPr>
          <w:rFonts w:ascii="Times New Roman" w:eastAsia="Times New Roman" w:hAnsi="Times New Roman" w:cs="Times New Roman"/>
          <w:b/>
          <w:sz w:val="24"/>
          <w:szCs w:val="24"/>
        </w:rPr>
        <w:t>ТА</w:t>
      </w:r>
      <w:r w:rsidRPr="00C27117">
        <w:rPr>
          <w:rFonts w:ascii="Times New Roman" w:eastAsia="Times New Roman" w:hAnsi="Times New Roman" w:cs="Times New Roman"/>
          <w:b/>
          <w:spacing w:val="-4"/>
          <w:sz w:val="24"/>
          <w:szCs w:val="24"/>
        </w:rPr>
        <w:t xml:space="preserve"> </w:t>
      </w:r>
      <w:r w:rsidRPr="00C27117">
        <w:rPr>
          <w:rFonts w:ascii="Times New Roman" w:eastAsia="Times New Roman" w:hAnsi="Times New Roman" w:cs="Times New Roman"/>
          <w:b/>
          <w:sz w:val="24"/>
          <w:szCs w:val="24"/>
        </w:rPr>
        <w:t>ІНШИХ</w:t>
      </w:r>
      <w:r w:rsidRPr="00C27117">
        <w:rPr>
          <w:rFonts w:ascii="Times New Roman" w:eastAsia="Times New Roman" w:hAnsi="Times New Roman" w:cs="Times New Roman"/>
          <w:b/>
          <w:spacing w:val="-4"/>
          <w:sz w:val="24"/>
          <w:szCs w:val="24"/>
        </w:rPr>
        <w:t xml:space="preserve"> </w:t>
      </w:r>
      <w:r w:rsidRPr="00C27117">
        <w:rPr>
          <w:rFonts w:ascii="Times New Roman" w:eastAsia="Times New Roman" w:hAnsi="Times New Roman" w:cs="Times New Roman"/>
          <w:b/>
          <w:sz w:val="24"/>
          <w:szCs w:val="24"/>
        </w:rPr>
        <w:t>СТИХІЙНИХ</w:t>
      </w:r>
      <w:r w:rsidRPr="00C27117">
        <w:rPr>
          <w:rFonts w:ascii="Times New Roman" w:eastAsia="Times New Roman" w:hAnsi="Times New Roman" w:cs="Times New Roman"/>
          <w:b/>
          <w:spacing w:val="-3"/>
          <w:sz w:val="24"/>
          <w:szCs w:val="24"/>
        </w:rPr>
        <w:t xml:space="preserve"> </w:t>
      </w:r>
      <w:r w:rsidRPr="00C27117">
        <w:rPr>
          <w:rFonts w:ascii="Times New Roman" w:eastAsia="Times New Roman" w:hAnsi="Times New Roman" w:cs="Times New Roman"/>
          <w:b/>
          <w:sz w:val="24"/>
          <w:szCs w:val="24"/>
        </w:rPr>
        <w:t>ЛИХАХ</w:t>
      </w:r>
    </w:p>
    <w:p w:rsidR="00B532CD" w:rsidRPr="00C27117" w:rsidRDefault="00B532CD" w:rsidP="00B532C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Отримавши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попередження</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про</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можливі</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лиха,</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необхідно:</w:t>
      </w:r>
    </w:p>
    <w:p w:rsidR="00B532CD" w:rsidRPr="00C27117" w:rsidRDefault="00B532CD" w:rsidP="00B532CD">
      <w:pPr>
        <w:widowControl w:val="0"/>
        <w:numPr>
          <w:ilvl w:val="0"/>
          <w:numId w:val="34"/>
        </w:numPr>
        <w:tabs>
          <w:tab w:val="left" w:pos="1117"/>
          <w:tab w:val="left" w:pos="2143"/>
          <w:tab w:val="left" w:pos="2610"/>
          <w:tab w:val="left" w:pos="4052"/>
          <w:tab w:val="left" w:pos="5431"/>
          <w:tab w:val="left" w:pos="5870"/>
          <w:tab w:val="left" w:pos="7140"/>
          <w:tab w:val="left" w:pos="8274"/>
          <w:tab w:val="left" w:pos="8617"/>
          <w:tab w:val="left" w:pos="10224"/>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довести</w:t>
      </w:r>
      <w:r w:rsidRPr="00C27117">
        <w:rPr>
          <w:rFonts w:ascii="Times New Roman" w:eastAsia="Times New Roman" w:hAnsi="Times New Roman" w:cs="Times New Roman"/>
          <w:sz w:val="24"/>
          <w:szCs w:val="24"/>
        </w:rPr>
        <w:tab/>
        <w:t>до</w:t>
      </w:r>
      <w:r w:rsidRPr="00C27117">
        <w:rPr>
          <w:rFonts w:ascii="Times New Roman" w:eastAsia="Times New Roman" w:hAnsi="Times New Roman" w:cs="Times New Roman"/>
          <w:sz w:val="24"/>
          <w:szCs w:val="24"/>
        </w:rPr>
        <w:tab/>
        <w:t>працівників</w:t>
      </w:r>
      <w:r w:rsidRPr="00C27117">
        <w:rPr>
          <w:rFonts w:ascii="Times New Roman" w:eastAsia="Times New Roman" w:hAnsi="Times New Roman" w:cs="Times New Roman"/>
          <w:sz w:val="24"/>
          <w:szCs w:val="24"/>
        </w:rPr>
        <w:tab/>
        <w:t>обстановку</w:t>
      </w:r>
      <w:r w:rsidRPr="00C27117">
        <w:rPr>
          <w:rFonts w:ascii="Times New Roman" w:eastAsia="Times New Roman" w:hAnsi="Times New Roman" w:cs="Times New Roman"/>
          <w:sz w:val="24"/>
          <w:szCs w:val="24"/>
        </w:rPr>
        <w:tab/>
        <w:t>та</w:t>
      </w:r>
      <w:r w:rsidRPr="00C27117">
        <w:rPr>
          <w:rFonts w:ascii="Times New Roman" w:eastAsia="Times New Roman" w:hAnsi="Times New Roman" w:cs="Times New Roman"/>
          <w:sz w:val="24"/>
          <w:szCs w:val="24"/>
        </w:rPr>
        <w:tab/>
        <w:t>поставити</w:t>
      </w:r>
      <w:r w:rsidRPr="00C27117">
        <w:rPr>
          <w:rFonts w:ascii="Times New Roman" w:eastAsia="Times New Roman" w:hAnsi="Times New Roman" w:cs="Times New Roman"/>
          <w:sz w:val="24"/>
          <w:szCs w:val="24"/>
        </w:rPr>
        <w:tab/>
        <w:t>завдання</w:t>
      </w:r>
      <w:r w:rsidRPr="00C27117">
        <w:rPr>
          <w:rFonts w:ascii="Times New Roman" w:eastAsia="Times New Roman" w:hAnsi="Times New Roman" w:cs="Times New Roman"/>
          <w:sz w:val="24"/>
          <w:szCs w:val="24"/>
        </w:rPr>
        <w:tab/>
        <w:t>у</w:t>
      </w:r>
      <w:r w:rsidRPr="00C27117">
        <w:rPr>
          <w:rFonts w:ascii="Times New Roman" w:eastAsia="Times New Roman" w:hAnsi="Times New Roman" w:cs="Times New Roman"/>
          <w:sz w:val="24"/>
          <w:szCs w:val="24"/>
        </w:rPr>
        <w:tab/>
        <w:t xml:space="preserve">відповідності </w:t>
      </w:r>
      <w:r w:rsidRPr="00C27117">
        <w:rPr>
          <w:rFonts w:ascii="Times New Roman" w:eastAsia="Times New Roman" w:hAnsi="Times New Roman" w:cs="Times New Roman"/>
          <w:spacing w:val="-1"/>
          <w:sz w:val="24"/>
          <w:szCs w:val="24"/>
        </w:rPr>
        <w:t>до</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розпорядження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управління з</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питань НС;</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організувати</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герметизацію</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приміщень;</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організувати</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укріплення</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окремих</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елементів</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будинків;</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підготовити</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засоби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аварійного</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освітлення;</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створити</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запас</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питної</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води</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продуктів</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харчування;</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під</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час</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бурі</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або</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інших</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стихійних лих</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заборонити</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вихід</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із</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приміщення;</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доповісти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начальнику</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відділу</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освіти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про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наслідки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стихійного</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лиха.</w:t>
      </w:r>
    </w:p>
    <w:p w:rsidR="00B532CD" w:rsidRPr="00C27117" w:rsidRDefault="00B532CD" w:rsidP="00B532CD">
      <w:pPr>
        <w:pStyle w:val="aa"/>
        <w:widowControl w:val="0"/>
        <w:numPr>
          <w:ilvl w:val="0"/>
          <w:numId w:val="36"/>
        </w:numPr>
        <w:tabs>
          <w:tab w:val="left" w:pos="1338"/>
        </w:tabs>
        <w:autoSpaceDE w:val="0"/>
        <w:autoSpaceDN w:val="0"/>
        <w:spacing w:after="0" w:line="276" w:lineRule="auto"/>
        <w:jc w:val="both"/>
        <w:rPr>
          <w:rFonts w:ascii="Times New Roman" w:eastAsia="Times New Roman" w:hAnsi="Times New Roman" w:cs="Times New Roman"/>
          <w:sz w:val="24"/>
          <w:szCs w:val="24"/>
        </w:rPr>
      </w:pPr>
      <w:r w:rsidRPr="00C27117">
        <w:rPr>
          <w:rFonts w:ascii="Times New Roman" w:eastAsia="Times New Roman" w:hAnsi="Times New Roman" w:cs="Times New Roman"/>
          <w:b/>
          <w:sz w:val="24"/>
          <w:szCs w:val="24"/>
        </w:rPr>
        <w:t>ПРИ ВИНИКНЕННІ НАДЗВИЧАЙНИХ СИТУАЦІЙ ЕПІДЕМІОЛОГІЧНОГО ХАРАКТЕРУ</w:t>
      </w:r>
    </w:p>
    <w:p w:rsidR="00B532CD" w:rsidRPr="00C27117" w:rsidRDefault="00B532CD" w:rsidP="005F39C0">
      <w:pPr>
        <w:widowControl w:val="0"/>
        <w:tabs>
          <w:tab w:val="left" w:pos="1338"/>
        </w:tabs>
        <w:autoSpaceDE w:val="0"/>
        <w:autoSpaceDN w:val="0"/>
        <w:spacing w:after="0" w:line="276" w:lineRule="auto"/>
        <w:ind w:firstLine="1338"/>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У</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разі</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виникнення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і</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розповсюдження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групових</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масових</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інфекційних</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захворювань</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необхідно:</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забезпечити</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виконання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заходів</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та рекомендацій</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органів</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охорони здоров’я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по профілактиці</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попереджень</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інфекційних</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захворювань</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керівник</w:t>
      </w:r>
      <w:r w:rsidRPr="00C27117">
        <w:rPr>
          <w:rFonts w:ascii="Times New Roman" w:eastAsia="Times New Roman" w:hAnsi="Times New Roman" w:cs="Times New Roman"/>
          <w:spacing w:val="-6"/>
          <w:sz w:val="24"/>
          <w:szCs w:val="24"/>
        </w:rPr>
        <w:t xml:space="preserve"> </w:t>
      </w:r>
      <w:proofErr w:type="spellStart"/>
      <w:r w:rsidRPr="00C27117">
        <w:rPr>
          <w:rFonts w:ascii="Times New Roman" w:eastAsia="Times New Roman" w:hAnsi="Times New Roman" w:cs="Times New Roman"/>
          <w:sz w:val="24"/>
          <w:szCs w:val="24"/>
        </w:rPr>
        <w:t>навчальн</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закладу,</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медсестра);</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посилити</w:t>
      </w:r>
      <w:r w:rsidRPr="00C27117">
        <w:rPr>
          <w:rFonts w:ascii="Times New Roman" w:eastAsia="Times New Roman" w:hAnsi="Times New Roman" w:cs="Times New Roman"/>
          <w:spacing w:val="42"/>
          <w:sz w:val="24"/>
          <w:szCs w:val="24"/>
        </w:rPr>
        <w:t xml:space="preserve"> </w:t>
      </w:r>
      <w:r w:rsidRPr="00C27117">
        <w:rPr>
          <w:rFonts w:ascii="Times New Roman" w:eastAsia="Times New Roman" w:hAnsi="Times New Roman" w:cs="Times New Roman"/>
          <w:sz w:val="24"/>
          <w:szCs w:val="24"/>
        </w:rPr>
        <w:t>контроль</w:t>
      </w:r>
      <w:r w:rsidRPr="00C27117">
        <w:rPr>
          <w:rFonts w:ascii="Times New Roman" w:eastAsia="Times New Roman" w:hAnsi="Times New Roman" w:cs="Times New Roman"/>
          <w:spacing w:val="42"/>
          <w:sz w:val="24"/>
          <w:szCs w:val="24"/>
        </w:rPr>
        <w:t xml:space="preserve"> </w:t>
      </w:r>
      <w:r w:rsidRPr="00C27117">
        <w:rPr>
          <w:rFonts w:ascii="Times New Roman" w:eastAsia="Times New Roman" w:hAnsi="Times New Roman" w:cs="Times New Roman"/>
          <w:sz w:val="24"/>
          <w:szCs w:val="24"/>
        </w:rPr>
        <w:t>за</w:t>
      </w:r>
      <w:r w:rsidRPr="00C27117">
        <w:rPr>
          <w:rFonts w:ascii="Times New Roman" w:eastAsia="Times New Roman" w:hAnsi="Times New Roman" w:cs="Times New Roman"/>
          <w:spacing w:val="38"/>
          <w:sz w:val="24"/>
          <w:szCs w:val="24"/>
        </w:rPr>
        <w:t xml:space="preserve"> </w:t>
      </w:r>
      <w:r w:rsidRPr="00C27117">
        <w:rPr>
          <w:rFonts w:ascii="Times New Roman" w:eastAsia="Times New Roman" w:hAnsi="Times New Roman" w:cs="Times New Roman"/>
          <w:sz w:val="24"/>
          <w:szCs w:val="24"/>
        </w:rPr>
        <w:t>дотриманням</w:t>
      </w:r>
      <w:r w:rsidRPr="00C27117">
        <w:rPr>
          <w:rFonts w:ascii="Times New Roman" w:eastAsia="Times New Roman" w:hAnsi="Times New Roman" w:cs="Times New Roman"/>
          <w:spacing w:val="41"/>
          <w:sz w:val="24"/>
          <w:szCs w:val="24"/>
        </w:rPr>
        <w:t xml:space="preserve"> </w:t>
      </w:r>
      <w:r w:rsidRPr="00C27117">
        <w:rPr>
          <w:rFonts w:ascii="Times New Roman" w:eastAsia="Times New Roman" w:hAnsi="Times New Roman" w:cs="Times New Roman"/>
          <w:sz w:val="24"/>
          <w:szCs w:val="24"/>
        </w:rPr>
        <w:t>гігієни</w:t>
      </w:r>
      <w:r w:rsidRPr="00C27117">
        <w:rPr>
          <w:rFonts w:ascii="Times New Roman" w:eastAsia="Times New Roman" w:hAnsi="Times New Roman" w:cs="Times New Roman"/>
          <w:spacing w:val="40"/>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46"/>
          <w:sz w:val="24"/>
          <w:szCs w:val="24"/>
        </w:rPr>
        <w:t xml:space="preserve"> </w:t>
      </w:r>
      <w:r w:rsidRPr="00C27117">
        <w:rPr>
          <w:rFonts w:ascii="Times New Roman" w:eastAsia="Times New Roman" w:hAnsi="Times New Roman" w:cs="Times New Roman"/>
          <w:sz w:val="24"/>
          <w:szCs w:val="24"/>
        </w:rPr>
        <w:t>протиепідемічного</w:t>
      </w:r>
      <w:r w:rsidRPr="00C27117">
        <w:rPr>
          <w:rFonts w:ascii="Times New Roman" w:eastAsia="Times New Roman" w:hAnsi="Times New Roman" w:cs="Times New Roman"/>
          <w:spacing w:val="41"/>
          <w:sz w:val="24"/>
          <w:szCs w:val="24"/>
        </w:rPr>
        <w:t xml:space="preserve"> </w:t>
      </w:r>
      <w:r w:rsidRPr="00C27117">
        <w:rPr>
          <w:rFonts w:ascii="Times New Roman" w:eastAsia="Times New Roman" w:hAnsi="Times New Roman" w:cs="Times New Roman"/>
          <w:sz w:val="24"/>
          <w:szCs w:val="24"/>
        </w:rPr>
        <w:t>режиму</w:t>
      </w:r>
      <w:r w:rsidRPr="00C27117">
        <w:rPr>
          <w:rFonts w:ascii="Times New Roman" w:eastAsia="Times New Roman" w:hAnsi="Times New Roman" w:cs="Times New Roman"/>
          <w:spacing w:val="37"/>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41"/>
          <w:sz w:val="24"/>
          <w:szCs w:val="24"/>
        </w:rPr>
        <w:t xml:space="preserve"> </w:t>
      </w:r>
      <w:r w:rsidRPr="00C27117">
        <w:rPr>
          <w:rFonts w:ascii="Times New Roman" w:eastAsia="Times New Roman" w:hAnsi="Times New Roman" w:cs="Times New Roman"/>
          <w:sz w:val="24"/>
          <w:szCs w:val="24"/>
        </w:rPr>
        <w:t>стану</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здоров’я</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дітей</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метою</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активного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виявлення</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захворювань</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медсестра);</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у</w:t>
      </w:r>
      <w:r w:rsidRPr="00C27117">
        <w:rPr>
          <w:rFonts w:ascii="Times New Roman" w:eastAsia="Times New Roman" w:hAnsi="Times New Roman" w:cs="Times New Roman"/>
          <w:spacing w:val="8"/>
          <w:sz w:val="24"/>
          <w:szCs w:val="24"/>
        </w:rPr>
        <w:t xml:space="preserve"> </w:t>
      </w:r>
      <w:r w:rsidRPr="00C27117">
        <w:rPr>
          <w:rFonts w:ascii="Times New Roman" w:eastAsia="Times New Roman" w:hAnsi="Times New Roman" w:cs="Times New Roman"/>
          <w:sz w:val="24"/>
          <w:szCs w:val="24"/>
        </w:rPr>
        <w:t>разі</w:t>
      </w:r>
      <w:r w:rsidRPr="00C27117">
        <w:rPr>
          <w:rFonts w:ascii="Times New Roman" w:eastAsia="Times New Roman" w:hAnsi="Times New Roman" w:cs="Times New Roman"/>
          <w:spacing w:val="11"/>
          <w:sz w:val="24"/>
          <w:szCs w:val="24"/>
        </w:rPr>
        <w:t xml:space="preserve"> </w:t>
      </w:r>
      <w:r w:rsidRPr="00C27117">
        <w:rPr>
          <w:rFonts w:ascii="Times New Roman" w:eastAsia="Times New Roman" w:hAnsi="Times New Roman" w:cs="Times New Roman"/>
          <w:sz w:val="24"/>
          <w:szCs w:val="24"/>
        </w:rPr>
        <w:t>захворювання</w:t>
      </w:r>
      <w:r w:rsidRPr="00C27117">
        <w:rPr>
          <w:rFonts w:ascii="Times New Roman" w:eastAsia="Times New Roman" w:hAnsi="Times New Roman" w:cs="Times New Roman"/>
          <w:spacing w:val="8"/>
          <w:sz w:val="24"/>
          <w:szCs w:val="24"/>
        </w:rPr>
        <w:t xml:space="preserve"> </w:t>
      </w:r>
      <w:r w:rsidRPr="00C27117">
        <w:rPr>
          <w:rFonts w:ascii="Times New Roman" w:eastAsia="Times New Roman" w:hAnsi="Times New Roman" w:cs="Times New Roman"/>
          <w:sz w:val="24"/>
          <w:szCs w:val="24"/>
        </w:rPr>
        <w:t>дитини</w:t>
      </w:r>
      <w:r w:rsidRPr="00C27117">
        <w:rPr>
          <w:rFonts w:ascii="Times New Roman" w:eastAsia="Times New Roman" w:hAnsi="Times New Roman" w:cs="Times New Roman"/>
          <w:spacing w:val="9"/>
          <w:sz w:val="24"/>
          <w:szCs w:val="24"/>
        </w:rPr>
        <w:t xml:space="preserve"> </w:t>
      </w:r>
      <w:r w:rsidRPr="00C27117">
        <w:rPr>
          <w:rFonts w:ascii="Times New Roman" w:eastAsia="Times New Roman" w:hAnsi="Times New Roman" w:cs="Times New Roman"/>
          <w:sz w:val="24"/>
          <w:szCs w:val="24"/>
        </w:rPr>
        <w:t>або</w:t>
      </w:r>
      <w:r w:rsidRPr="00C27117">
        <w:rPr>
          <w:rFonts w:ascii="Times New Roman" w:eastAsia="Times New Roman" w:hAnsi="Times New Roman" w:cs="Times New Roman"/>
          <w:spacing w:val="11"/>
          <w:sz w:val="24"/>
          <w:szCs w:val="24"/>
        </w:rPr>
        <w:t xml:space="preserve"> </w:t>
      </w:r>
      <w:r w:rsidRPr="00C27117">
        <w:rPr>
          <w:rFonts w:ascii="Times New Roman" w:eastAsia="Times New Roman" w:hAnsi="Times New Roman" w:cs="Times New Roman"/>
          <w:sz w:val="24"/>
          <w:szCs w:val="24"/>
        </w:rPr>
        <w:t>працівника</w:t>
      </w:r>
      <w:r w:rsidRPr="00C27117">
        <w:rPr>
          <w:rFonts w:ascii="Times New Roman" w:eastAsia="Times New Roman" w:hAnsi="Times New Roman" w:cs="Times New Roman"/>
          <w:spacing w:val="10"/>
          <w:sz w:val="24"/>
          <w:szCs w:val="24"/>
        </w:rPr>
        <w:t xml:space="preserve"> </w:t>
      </w:r>
      <w:r w:rsidRPr="00C27117">
        <w:rPr>
          <w:rFonts w:ascii="Times New Roman" w:eastAsia="Times New Roman" w:hAnsi="Times New Roman" w:cs="Times New Roman"/>
          <w:sz w:val="24"/>
          <w:szCs w:val="24"/>
        </w:rPr>
        <w:t>негайно</w:t>
      </w:r>
      <w:r w:rsidRPr="00C27117">
        <w:rPr>
          <w:rFonts w:ascii="Times New Roman" w:eastAsia="Times New Roman" w:hAnsi="Times New Roman" w:cs="Times New Roman"/>
          <w:spacing w:val="11"/>
          <w:sz w:val="24"/>
          <w:szCs w:val="24"/>
        </w:rPr>
        <w:t xml:space="preserve"> </w:t>
      </w:r>
      <w:r w:rsidRPr="00C27117">
        <w:rPr>
          <w:rFonts w:ascii="Times New Roman" w:eastAsia="Times New Roman" w:hAnsi="Times New Roman" w:cs="Times New Roman"/>
          <w:sz w:val="24"/>
          <w:szCs w:val="24"/>
        </w:rPr>
        <w:t>ізолювати</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його</w:t>
      </w:r>
      <w:r w:rsidRPr="00C27117">
        <w:rPr>
          <w:rFonts w:ascii="Times New Roman" w:eastAsia="Times New Roman" w:hAnsi="Times New Roman" w:cs="Times New Roman"/>
          <w:spacing w:val="11"/>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10"/>
          <w:sz w:val="24"/>
          <w:szCs w:val="24"/>
        </w:rPr>
        <w:t xml:space="preserve"> </w:t>
      </w:r>
      <w:r w:rsidRPr="00C27117">
        <w:rPr>
          <w:rFonts w:ascii="Times New Roman" w:eastAsia="Times New Roman" w:hAnsi="Times New Roman" w:cs="Times New Roman"/>
          <w:sz w:val="24"/>
          <w:szCs w:val="24"/>
        </w:rPr>
        <w:t>організувати</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обстеження</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фахівцями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лікувально-профілактичного</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закладу</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медсестра);</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забезпечити</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захист</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продуктів</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харчування</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4"/>
          <w:sz w:val="24"/>
          <w:szCs w:val="24"/>
        </w:rPr>
        <w:t xml:space="preserve"> </w:t>
      </w:r>
      <w:r w:rsidRPr="00C27117">
        <w:rPr>
          <w:rFonts w:ascii="Times New Roman" w:eastAsia="Times New Roman" w:hAnsi="Times New Roman" w:cs="Times New Roman"/>
          <w:sz w:val="24"/>
          <w:szCs w:val="24"/>
        </w:rPr>
        <w:t>питної</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води</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від</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зараження</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від.зав</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4"/>
          <w:sz w:val="24"/>
          <w:szCs w:val="24"/>
        </w:rPr>
        <w:t xml:space="preserve"> </w:t>
      </w:r>
      <w:proofErr w:type="spellStart"/>
      <w:r w:rsidRPr="00C27117">
        <w:rPr>
          <w:rFonts w:ascii="Times New Roman" w:eastAsia="Times New Roman" w:hAnsi="Times New Roman" w:cs="Times New Roman"/>
          <w:sz w:val="24"/>
          <w:szCs w:val="24"/>
        </w:rPr>
        <w:t>їдалальні</w:t>
      </w:r>
      <w:proofErr w:type="spellEnd"/>
      <w:r w:rsidRPr="00C27117">
        <w:rPr>
          <w:rFonts w:ascii="Times New Roman" w:eastAsia="Times New Roman" w:hAnsi="Times New Roman" w:cs="Times New Roman"/>
          <w:sz w:val="24"/>
          <w:szCs w:val="24"/>
        </w:rPr>
        <w:t>)</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організувати</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лабораторну</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перевірку</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питної</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води</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та</w:t>
      </w:r>
      <w:r w:rsidRPr="00C27117">
        <w:rPr>
          <w:rFonts w:ascii="Times New Roman" w:eastAsia="Times New Roman" w:hAnsi="Times New Roman" w:cs="Times New Roman"/>
          <w:spacing w:val="2"/>
          <w:sz w:val="24"/>
          <w:szCs w:val="24"/>
        </w:rPr>
        <w:t xml:space="preserve"> </w:t>
      </w:r>
      <w:r w:rsidRPr="00C27117">
        <w:rPr>
          <w:rFonts w:ascii="Times New Roman" w:eastAsia="Times New Roman" w:hAnsi="Times New Roman" w:cs="Times New Roman"/>
          <w:sz w:val="24"/>
          <w:szCs w:val="24"/>
        </w:rPr>
        <w:t>продуктів</w:t>
      </w:r>
      <w:r w:rsidRPr="00C27117">
        <w:rPr>
          <w:rFonts w:ascii="Times New Roman" w:eastAsia="Times New Roman" w:hAnsi="Times New Roman" w:cs="Times New Roman"/>
          <w:spacing w:val="7"/>
          <w:sz w:val="24"/>
          <w:szCs w:val="24"/>
        </w:rPr>
        <w:t xml:space="preserve"> </w:t>
      </w:r>
      <w:r w:rsidRPr="00C27117">
        <w:rPr>
          <w:rFonts w:ascii="Times New Roman" w:eastAsia="Times New Roman" w:hAnsi="Times New Roman" w:cs="Times New Roman"/>
          <w:sz w:val="24"/>
          <w:szCs w:val="24"/>
        </w:rPr>
        <w:t>харчування,</w:t>
      </w:r>
      <w:r w:rsidRPr="00C27117">
        <w:rPr>
          <w:rFonts w:ascii="Times New Roman" w:eastAsia="Times New Roman" w:hAnsi="Times New Roman" w:cs="Times New Roman"/>
          <w:spacing w:val="5"/>
          <w:sz w:val="24"/>
          <w:szCs w:val="24"/>
        </w:rPr>
        <w:t xml:space="preserve"> </w:t>
      </w:r>
      <w:r w:rsidRPr="00C27117">
        <w:rPr>
          <w:rFonts w:ascii="Times New Roman" w:eastAsia="Times New Roman" w:hAnsi="Times New Roman" w:cs="Times New Roman"/>
          <w:sz w:val="24"/>
          <w:szCs w:val="24"/>
        </w:rPr>
        <w:t>що</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є</w:t>
      </w:r>
      <w:r w:rsidRPr="00C27117">
        <w:rPr>
          <w:rFonts w:ascii="Times New Roman" w:eastAsia="Times New Roman" w:hAnsi="Times New Roman" w:cs="Times New Roman"/>
          <w:spacing w:val="6"/>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керівник</w:t>
      </w:r>
      <w:r w:rsidRPr="00C27117">
        <w:rPr>
          <w:rFonts w:ascii="Times New Roman" w:eastAsia="Times New Roman" w:hAnsi="Times New Roman" w:cs="Times New Roman"/>
          <w:spacing w:val="-3"/>
          <w:sz w:val="24"/>
          <w:szCs w:val="24"/>
        </w:rPr>
        <w:t xml:space="preserve"> </w:t>
      </w:r>
      <w:r w:rsidRPr="00C27117">
        <w:rPr>
          <w:rFonts w:ascii="Times New Roman" w:eastAsia="Times New Roman" w:hAnsi="Times New Roman" w:cs="Times New Roman"/>
          <w:sz w:val="24"/>
          <w:szCs w:val="24"/>
        </w:rPr>
        <w:t>навчального закладу);</w:t>
      </w:r>
    </w:p>
    <w:p w:rsidR="00B532CD" w:rsidRPr="00C27117" w:rsidRDefault="00B532CD" w:rsidP="00B532CD">
      <w:pPr>
        <w:widowControl w:val="0"/>
        <w:numPr>
          <w:ilvl w:val="0"/>
          <w:numId w:val="34"/>
        </w:numPr>
        <w:tabs>
          <w:tab w:val="left" w:pos="1117"/>
        </w:tabs>
        <w:autoSpaceDE w:val="0"/>
        <w:autoSpaceDN w:val="0"/>
        <w:spacing w:after="0" w:line="276" w:lineRule="auto"/>
        <w:ind w:left="0" w:firstLine="709"/>
        <w:jc w:val="both"/>
        <w:rPr>
          <w:rFonts w:ascii="Times New Roman" w:eastAsia="Times New Roman" w:hAnsi="Times New Roman" w:cs="Times New Roman"/>
          <w:sz w:val="24"/>
          <w:szCs w:val="24"/>
        </w:rPr>
      </w:pPr>
      <w:r w:rsidRPr="00C27117">
        <w:rPr>
          <w:rFonts w:ascii="Times New Roman" w:eastAsia="Times New Roman" w:hAnsi="Times New Roman" w:cs="Times New Roman"/>
          <w:sz w:val="24"/>
          <w:szCs w:val="24"/>
        </w:rPr>
        <w:t>посилити</w:t>
      </w:r>
      <w:r w:rsidRPr="00C27117">
        <w:rPr>
          <w:rFonts w:ascii="Times New Roman" w:eastAsia="Times New Roman" w:hAnsi="Times New Roman" w:cs="Times New Roman"/>
          <w:spacing w:val="29"/>
          <w:sz w:val="24"/>
          <w:szCs w:val="24"/>
        </w:rPr>
        <w:t xml:space="preserve"> </w:t>
      </w:r>
      <w:r w:rsidRPr="00C27117">
        <w:rPr>
          <w:rFonts w:ascii="Times New Roman" w:eastAsia="Times New Roman" w:hAnsi="Times New Roman" w:cs="Times New Roman"/>
          <w:sz w:val="24"/>
          <w:szCs w:val="24"/>
        </w:rPr>
        <w:t>контроль</w:t>
      </w:r>
      <w:r w:rsidRPr="00C27117">
        <w:rPr>
          <w:rFonts w:ascii="Times New Roman" w:eastAsia="Times New Roman" w:hAnsi="Times New Roman" w:cs="Times New Roman"/>
          <w:spacing w:val="27"/>
          <w:sz w:val="24"/>
          <w:szCs w:val="24"/>
        </w:rPr>
        <w:t xml:space="preserve"> </w:t>
      </w:r>
      <w:r w:rsidRPr="00C27117">
        <w:rPr>
          <w:rFonts w:ascii="Times New Roman" w:eastAsia="Times New Roman" w:hAnsi="Times New Roman" w:cs="Times New Roman"/>
          <w:sz w:val="24"/>
          <w:szCs w:val="24"/>
        </w:rPr>
        <w:t>за</w:t>
      </w:r>
      <w:r w:rsidRPr="00C27117">
        <w:rPr>
          <w:rFonts w:ascii="Times New Roman" w:eastAsia="Times New Roman" w:hAnsi="Times New Roman" w:cs="Times New Roman"/>
          <w:spacing w:val="28"/>
          <w:sz w:val="24"/>
          <w:szCs w:val="24"/>
        </w:rPr>
        <w:t xml:space="preserve"> </w:t>
      </w:r>
      <w:r w:rsidRPr="00C27117">
        <w:rPr>
          <w:rFonts w:ascii="Times New Roman" w:eastAsia="Times New Roman" w:hAnsi="Times New Roman" w:cs="Times New Roman"/>
          <w:sz w:val="24"/>
          <w:szCs w:val="24"/>
        </w:rPr>
        <w:t>регулярним</w:t>
      </w:r>
      <w:r w:rsidRPr="00C27117">
        <w:rPr>
          <w:rFonts w:ascii="Times New Roman" w:eastAsia="Times New Roman" w:hAnsi="Times New Roman" w:cs="Times New Roman"/>
          <w:spacing w:val="28"/>
          <w:sz w:val="24"/>
          <w:szCs w:val="24"/>
        </w:rPr>
        <w:t xml:space="preserve"> </w:t>
      </w:r>
      <w:r w:rsidRPr="00C27117">
        <w:rPr>
          <w:rFonts w:ascii="Times New Roman" w:eastAsia="Times New Roman" w:hAnsi="Times New Roman" w:cs="Times New Roman"/>
          <w:sz w:val="24"/>
          <w:szCs w:val="24"/>
        </w:rPr>
        <w:t>профілактичним</w:t>
      </w:r>
      <w:r w:rsidRPr="00C27117">
        <w:rPr>
          <w:rFonts w:ascii="Times New Roman" w:eastAsia="Times New Roman" w:hAnsi="Times New Roman" w:cs="Times New Roman"/>
          <w:spacing w:val="28"/>
          <w:sz w:val="24"/>
          <w:szCs w:val="24"/>
        </w:rPr>
        <w:t xml:space="preserve"> </w:t>
      </w:r>
      <w:r w:rsidRPr="00C27117">
        <w:rPr>
          <w:rFonts w:ascii="Times New Roman" w:eastAsia="Times New Roman" w:hAnsi="Times New Roman" w:cs="Times New Roman"/>
          <w:sz w:val="24"/>
          <w:szCs w:val="24"/>
        </w:rPr>
        <w:t>обстеженням</w:t>
      </w:r>
      <w:r w:rsidRPr="00C27117">
        <w:rPr>
          <w:rFonts w:ascii="Times New Roman" w:eastAsia="Times New Roman" w:hAnsi="Times New Roman" w:cs="Times New Roman"/>
          <w:spacing w:val="25"/>
          <w:sz w:val="24"/>
          <w:szCs w:val="24"/>
        </w:rPr>
        <w:t xml:space="preserve"> </w:t>
      </w:r>
      <w:r w:rsidRPr="00C27117">
        <w:rPr>
          <w:rFonts w:ascii="Times New Roman" w:eastAsia="Times New Roman" w:hAnsi="Times New Roman" w:cs="Times New Roman"/>
          <w:sz w:val="24"/>
          <w:szCs w:val="24"/>
        </w:rPr>
        <w:t>працівників</w:t>
      </w:r>
      <w:r w:rsidRPr="00C27117">
        <w:rPr>
          <w:rFonts w:ascii="Times New Roman" w:eastAsia="Times New Roman" w:hAnsi="Times New Roman" w:cs="Times New Roman"/>
          <w:spacing w:val="29"/>
          <w:sz w:val="24"/>
          <w:szCs w:val="24"/>
        </w:rPr>
        <w:t xml:space="preserve"> </w:t>
      </w:r>
      <w:r w:rsidRPr="00C27117">
        <w:rPr>
          <w:rFonts w:ascii="Times New Roman" w:eastAsia="Times New Roman" w:hAnsi="Times New Roman" w:cs="Times New Roman"/>
          <w:sz w:val="24"/>
          <w:szCs w:val="24"/>
        </w:rPr>
        <w:t>їдальні</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w:t>
      </w:r>
      <w:proofErr w:type="spellStart"/>
      <w:r w:rsidRPr="00C27117">
        <w:rPr>
          <w:rFonts w:ascii="Times New Roman" w:eastAsia="Times New Roman" w:hAnsi="Times New Roman" w:cs="Times New Roman"/>
          <w:sz w:val="24"/>
          <w:szCs w:val="24"/>
        </w:rPr>
        <w:t>відповід</w:t>
      </w:r>
      <w:proofErr w:type="spellEnd"/>
      <w:r w:rsidRPr="00C27117">
        <w:rPr>
          <w:rFonts w:ascii="Times New Roman" w:eastAsia="Times New Roman" w:hAnsi="Times New Roman" w:cs="Times New Roman"/>
          <w:sz w:val="24"/>
          <w:szCs w:val="24"/>
        </w:rPr>
        <w:t>.</w:t>
      </w:r>
      <w:r w:rsidRPr="00C27117">
        <w:rPr>
          <w:rFonts w:ascii="Times New Roman" w:eastAsia="Times New Roman" w:hAnsi="Times New Roman" w:cs="Times New Roman"/>
          <w:spacing w:val="-1"/>
          <w:sz w:val="24"/>
          <w:szCs w:val="24"/>
        </w:rPr>
        <w:t xml:space="preserve"> </w:t>
      </w:r>
      <w:r w:rsidRPr="00C27117">
        <w:rPr>
          <w:rFonts w:ascii="Times New Roman" w:eastAsia="Times New Roman" w:hAnsi="Times New Roman" w:cs="Times New Roman"/>
          <w:sz w:val="24"/>
          <w:szCs w:val="24"/>
        </w:rPr>
        <w:t>медсестра);</w:t>
      </w:r>
    </w:p>
    <w:p w:rsidR="00B532CD" w:rsidRDefault="00B532CD" w:rsidP="0089655B">
      <w:pPr>
        <w:widowControl w:val="0"/>
        <w:numPr>
          <w:ilvl w:val="0"/>
          <w:numId w:val="34"/>
        </w:numPr>
        <w:tabs>
          <w:tab w:val="left" w:pos="1117"/>
        </w:tabs>
        <w:autoSpaceDE w:val="0"/>
        <w:autoSpaceDN w:val="0"/>
        <w:spacing w:after="0" w:line="276" w:lineRule="auto"/>
        <w:ind w:left="0" w:firstLine="709"/>
        <w:jc w:val="both"/>
        <w:rPr>
          <w:color w:val="000000" w:themeColor="text1"/>
        </w:rPr>
      </w:pPr>
      <w:r w:rsidRPr="00C27117">
        <w:rPr>
          <w:rFonts w:ascii="Times New Roman" w:eastAsia="Times New Roman" w:hAnsi="Times New Roman" w:cs="Times New Roman"/>
          <w:sz w:val="24"/>
          <w:szCs w:val="24"/>
        </w:rPr>
        <w:t>щоденно</w:t>
      </w:r>
      <w:r w:rsidRPr="00C27117">
        <w:rPr>
          <w:rFonts w:ascii="Times New Roman" w:eastAsia="Times New Roman" w:hAnsi="Times New Roman" w:cs="Times New Roman"/>
          <w:spacing w:val="21"/>
          <w:sz w:val="24"/>
          <w:szCs w:val="24"/>
        </w:rPr>
        <w:t xml:space="preserve"> </w:t>
      </w:r>
      <w:r w:rsidRPr="00C27117">
        <w:rPr>
          <w:rFonts w:ascii="Times New Roman" w:eastAsia="Times New Roman" w:hAnsi="Times New Roman" w:cs="Times New Roman"/>
          <w:sz w:val="24"/>
          <w:szCs w:val="24"/>
        </w:rPr>
        <w:t>проводити</w:t>
      </w:r>
      <w:r w:rsidRPr="00C27117">
        <w:rPr>
          <w:rFonts w:ascii="Times New Roman" w:eastAsia="Times New Roman" w:hAnsi="Times New Roman" w:cs="Times New Roman"/>
          <w:spacing w:val="22"/>
          <w:sz w:val="24"/>
          <w:szCs w:val="24"/>
        </w:rPr>
        <w:t xml:space="preserve"> </w:t>
      </w:r>
      <w:proofErr w:type="spellStart"/>
      <w:r w:rsidRPr="00C27117">
        <w:rPr>
          <w:rFonts w:ascii="Times New Roman" w:eastAsia="Times New Roman" w:hAnsi="Times New Roman" w:cs="Times New Roman"/>
          <w:sz w:val="24"/>
          <w:szCs w:val="24"/>
        </w:rPr>
        <w:t>дезинфекцію</w:t>
      </w:r>
      <w:proofErr w:type="spellEnd"/>
      <w:r w:rsidRPr="00C27117">
        <w:rPr>
          <w:rFonts w:ascii="Times New Roman" w:eastAsia="Times New Roman" w:hAnsi="Times New Roman" w:cs="Times New Roman"/>
          <w:spacing w:val="20"/>
          <w:sz w:val="24"/>
          <w:szCs w:val="24"/>
        </w:rPr>
        <w:t xml:space="preserve"> </w:t>
      </w:r>
      <w:r w:rsidRPr="00C27117">
        <w:rPr>
          <w:rFonts w:ascii="Times New Roman" w:eastAsia="Times New Roman" w:hAnsi="Times New Roman" w:cs="Times New Roman"/>
          <w:sz w:val="24"/>
          <w:szCs w:val="24"/>
        </w:rPr>
        <w:t>приміщення,</w:t>
      </w:r>
      <w:r w:rsidRPr="00C27117">
        <w:rPr>
          <w:rFonts w:ascii="Times New Roman" w:eastAsia="Times New Roman" w:hAnsi="Times New Roman" w:cs="Times New Roman"/>
          <w:spacing w:val="21"/>
          <w:sz w:val="24"/>
          <w:szCs w:val="24"/>
        </w:rPr>
        <w:t xml:space="preserve"> </w:t>
      </w:r>
      <w:r w:rsidRPr="00C27117">
        <w:rPr>
          <w:rFonts w:ascii="Times New Roman" w:eastAsia="Times New Roman" w:hAnsi="Times New Roman" w:cs="Times New Roman"/>
          <w:sz w:val="24"/>
          <w:szCs w:val="24"/>
        </w:rPr>
        <w:t>звернути</w:t>
      </w:r>
      <w:r w:rsidRPr="00C27117">
        <w:rPr>
          <w:rFonts w:ascii="Times New Roman" w:eastAsia="Times New Roman" w:hAnsi="Times New Roman" w:cs="Times New Roman"/>
          <w:spacing w:val="22"/>
          <w:sz w:val="24"/>
          <w:szCs w:val="24"/>
        </w:rPr>
        <w:t xml:space="preserve"> </w:t>
      </w:r>
      <w:r w:rsidRPr="00C27117">
        <w:rPr>
          <w:rFonts w:ascii="Times New Roman" w:eastAsia="Times New Roman" w:hAnsi="Times New Roman" w:cs="Times New Roman"/>
          <w:sz w:val="24"/>
          <w:szCs w:val="24"/>
        </w:rPr>
        <w:t>особливу</w:t>
      </w:r>
      <w:r w:rsidRPr="00C27117">
        <w:rPr>
          <w:rFonts w:ascii="Times New Roman" w:eastAsia="Times New Roman" w:hAnsi="Times New Roman" w:cs="Times New Roman"/>
          <w:spacing w:val="21"/>
          <w:sz w:val="24"/>
          <w:szCs w:val="24"/>
        </w:rPr>
        <w:t xml:space="preserve"> </w:t>
      </w:r>
      <w:r w:rsidRPr="00C27117">
        <w:rPr>
          <w:rFonts w:ascii="Times New Roman" w:eastAsia="Times New Roman" w:hAnsi="Times New Roman" w:cs="Times New Roman"/>
          <w:sz w:val="24"/>
          <w:szCs w:val="24"/>
        </w:rPr>
        <w:t>увагу</w:t>
      </w:r>
      <w:r w:rsidRPr="00C27117">
        <w:rPr>
          <w:rFonts w:ascii="Times New Roman" w:eastAsia="Times New Roman" w:hAnsi="Times New Roman" w:cs="Times New Roman"/>
          <w:spacing w:val="16"/>
          <w:sz w:val="24"/>
          <w:szCs w:val="24"/>
        </w:rPr>
        <w:t xml:space="preserve"> </w:t>
      </w:r>
      <w:r w:rsidRPr="00C27117">
        <w:rPr>
          <w:rFonts w:ascii="Times New Roman" w:eastAsia="Times New Roman" w:hAnsi="Times New Roman" w:cs="Times New Roman"/>
          <w:sz w:val="24"/>
          <w:szCs w:val="24"/>
        </w:rPr>
        <w:t>на</w:t>
      </w:r>
      <w:r w:rsidRPr="00C27117">
        <w:rPr>
          <w:rFonts w:ascii="Times New Roman" w:eastAsia="Times New Roman" w:hAnsi="Times New Roman" w:cs="Times New Roman"/>
          <w:spacing w:val="20"/>
          <w:sz w:val="24"/>
          <w:szCs w:val="24"/>
        </w:rPr>
        <w:t xml:space="preserve"> </w:t>
      </w:r>
      <w:r w:rsidRPr="00C27117">
        <w:rPr>
          <w:rFonts w:ascii="Times New Roman" w:eastAsia="Times New Roman" w:hAnsi="Times New Roman" w:cs="Times New Roman"/>
          <w:sz w:val="24"/>
          <w:szCs w:val="24"/>
        </w:rPr>
        <w:t>побутові</w:t>
      </w:r>
      <w:r w:rsidRPr="00C27117">
        <w:rPr>
          <w:rFonts w:ascii="Times New Roman" w:eastAsia="Times New Roman" w:hAnsi="Times New Roman" w:cs="Times New Roman"/>
          <w:spacing w:val="-57"/>
          <w:sz w:val="24"/>
          <w:szCs w:val="24"/>
        </w:rPr>
        <w:t xml:space="preserve"> </w:t>
      </w:r>
      <w:r w:rsidRPr="00C27117">
        <w:rPr>
          <w:rFonts w:ascii="Times New Roman" w:eastAsia="Times New Roman" w:hAnsi="Times New Roman" w:cs="Times New Roman"/>
          <w:sz w:val="24"/>
          <w:szCs w:val="24"/>
        </w:rPr>
        <w:t>об’єкти</w:t>
      </w:r>
      <w:r w:rsidRPr="00C27117">
        <w:rPr>
          <w:rFonts w:ascii="Times New Roman" w:eastAsia="Times New Roman" w:hAnsi="Times New Roman" w:cs="Times New Roman"/>
          <w:spacing w:val="-1"/>
          <w:sz w:val="24"/>
          <w:szCs w:val="24"/>
        </w:rPr>
        <w:t xml:space="preserve"> </w:t>
      </w:r>
      <w:r w:rsidR="0089655B">
        <w:rPr>
          <w:rFonts w:ascii="Times New Roman" w:eastAsia="Times New Roman" w:hAnsi="Times New Roman" w:cs="Times New Roman"/>
          <w:sz w:val="24"/>
          <w:szCs w:val="24"/>
        </w:rPr>
        <w:t>(</w:t>
      </w:r>
      <w:proofErr w:type="spellStart"/>
      <w:r w:rsidR="0089655B">
        <w:rPr>
          <w:rFonts w:ascii="Times New Roman" w:eastAsia="Times New Roman" w:hAnsi="Times New Roman" w:cs="Times New Roman"/>
          <w:sz w:val="24"/>
          <w:szCs w:val="24"/>
        </w:rPr>
        <w:t>відповід</w:t>
      </w:r>
      <w:proofErr w:type="spellEnd"/>
      <w:r w:rsidR="0089655B">
        <w:rPr>
          <w:rFonts w:ascii="Times New Roman" w:eastAsia="Times New Roman" w:hAnsi="Times New Roman" w:cs="Times New Roman"/>
          <w:sz w:val="24"/>
          <w:szCs w:val="24"/>
        </w:rPr>
        <w:t>. медсестра).</w:t>
      </w:r>
      <w:r w:rsidR="0089655B">
        <w:rPr>
          <w:color w:val="000000" w:themeColor="text1"/>
        </w:rPr>
        <w:t xml:space="preserve"> </w:t>
      </w:r>
    </w:p>
    <w:p w:rsidR="00C82CA4" w:rsidRDefault="00C82CA4"/>
    <w:sectPr w:rsidR="00C82CA4" w:rsidSect="00432D09">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70D9"/>
    <w:multiLevelType w:val="hybridMultilevel"/>
    <w:tmpl w:val="FB62A87E"/>
    <w:lvl w:ilvl="0" w:tplc="7960FCEE">
      <w:numFmt w:val="bullet"/>
      <w:lvlText w:val="-"/>
      <w:lvlJc w:val="left"/>
      <w:pPr>
        <w:ind w:left="112" w:hanging="236"/>
      </w:pPr>
      <w:rPr>
        <w:rFonts w:ascii="Times New Roman" w:eastAsia="Times New Roman" w:hAnsi="Times New Roman" w:cs="Times New Roman" w:hint="default"/>
        <w:b w:val="0"/>
        <w:bCs w:val="0"/>
        <w:i w:val="0"/>
        <w:iCs w:val="0"/>
        <w:spacing w:val="0"/>
        <w:w w:val="100"/>
        <w:sz w:val="24"/>
        <w:szCs w:val="24"/>
        <w:lang w:val="uk-UA" w:eastAsia="en-US" w:bidi="ar-SA"/>
      </w:rPr>
    </w:lvl>
    <w:lvl w:ilvl="1" w:tplc="C20E4DD6">
      <w:numFmt w:val="bullet"/>
      <w:lvlText w:val="•"/>
      <w:lvlJc w:val="left"/>
      <w:pPr>
        <w:ind w:left="1152" w:hanging="236"/>
      </w:pPr>
      <w:rPr>
        <w:lang w:val="uk-UA" w:eastAsia="en-US" w:bidi="ar-SA"/>
      </w:rPr>
    </w:lvl>
    <w:lvl w:ilvl="2" w:tplc="7F2AE0AE">
      <w:numFmt w:val="bullet"/>
      <w:lvlText w:val="•"/>
      <w:lvlJc w:val="left"/>
      <w:pPr>
        <w:ind w:left="2185" w:hanging="236"/>
      </w:pPr>
      <w:rPr>
        <w:lang w:val="uk-UA" w:eastAsia="en-US" w:bidi="ar-SA"/>
      </w:rPr>
    </w:lvl>
    <w:lvl w:ilvl="3" w:tplc="387A21CA">
      <w:numFmt w:val="bullet"/>
      <w:lvlText w:val="•"/>
      <w:lvlJc w:val="left"/>
      <w:pPr>
        <w:ind w:left="3217" w:hanging="236"/>
      </w:pPr>
      <w:rPr>
        <w:lang w:val="uk-UA" w:eastAsia="en-US" w:bidi="ar-SA"/>
      </w:rPr>
    </w:lvl>
    <w:lvl w:ilvl="4" w:tplc="AC8E5AB4">
      <w:numFmt w:val="bullet"/>
      <w:lvlText w:val="•"/>
      <w:lvlJc w:val="left"/>
      <w:pPr>
        <w:ind w:left="4250" w:hanging="236"/>
      </w:pPr>
      <w:rPr>
        <w:lang w:val="uk-UA" w:eastAsia="en-US" w:bidi="ar-SA"/>
      </w:rPr>
    </w:lvl>
    <w:lvl w:ilvl="5" w:tplc="1E9A82C4">
      <w:numFmt w:val="bullet"/>
      <w:lvlText w:val="•"/>
      <w:lvlJc w:val="left"/>
      <w:pPr>
        <w:ind w:left="5283" w:hanging="236"/>
      </w:pPr>
      <w:rPr>
        <w:lang w:val="uk-UA" w:eastAsia="en-US" w:bidi="ar-SA"/>
      </w:rPr>
    </w:lvl>
    <w:lvl w:ilvl="6" w:tplc="13B6754A">
      <w:numFmt w:val="bullet"/>
      <w:lvlText w:val="•"/>
      <w:lvlJc w:val="left"/>
      <w:pPr>
        <w:ind w:left="6315" w:hanging="236"/>
      </w:pPr>
      <w:rPr>
        <w:lang w:val="uk-UA" w:eastAsia="en-US" w:bidi="ar-SA"/>
      </w:rPr>
    </w:lvl>
    <w:lvl w:ilvl="7" w:tplc="1BF4B306">
      <w:numFmt w:val="bullet"/>
      <w:lvlText w:val="•"/>
      <w:lvlJc w:val="left"/>
      <w:pPr>
        <w:ind w:left="7348" w:hanging="236"/>
      </w:pPr>
      <w:rPr>
        <w:lang w:val="uk-UA" w:eastAsia="en-US" w:bidi="ar-SA"/>
      </w:rPr>
    </w:lvl>
    <w:lvl w:ilvl="8" w:tplc="680273F8">
      <w:numFmt w:val="bullet"/>
      <w:lvlText w:val="•"/>
      <w:lvlJc w:val="left"/>
      <w:pPr>
        <w:ind w:left="8381" w:hanging="236"/>
      </w:pPr>
      <w:rPr>
        <w:lang w:val="uk-UA" w:eastAsia="en-US" w:bidi="ar-SA"/>
      </w:rPr>
    </w:lvl>
  </w:abstractNum>
  <w:abstractNum w:abstractNumId="1" w15:restartNumberingAfterBreak="0">
    <w:nsid w:val="09A00138"/>
    <w:multiLevelType w:val="hybridMultilevel"/>
    <w:tmpl w:val="BFD601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A118B3"/>
    <w:multiLevelType w:val="hybridMultilevel"/>
    <w:tmpl w:val="A16E7524"/>
    <w:lvl w:ilvl="0" w:tplc="62F267DC">
      <w:numFmt w:val="bullet"/>
      <w:lvlText w:val="-"/>
      <w:lvlJc w:val="left"/>
      <w:pPr>
        <w:ind w:left="112" w:hanging="125"/>
      </w:pPr>
      <w:rPr>
        <w:rFonts w:ascii="Times New Roman" w:eastAsia="Times New Roman" w:hAnsi="Times New Roman" w:cs="Times New Roman" w:hint="default"/>
        <w:b w:val="0"/>
        <w:bCs w:val="0"/>
        <w:i w:val="0"/>
        <w:iCs w:val="0"/>
        <w:spacing w:val="0"/>
        <w:w w:val="100"/>
        <w:sz w:val="24"/>
        <w:szCs w:val="24"/>
        <w:lang w:val="uk-UA" w:eastAsia="en-US" w:bidi="ar-SA"/>
      </w:rPr>
    </w:lvl>
    <w:lvl w:ilvl="1" w:tplc="C226C616">
      <w:numFmt w:val="bullet"/>
      <w:lvlText w:val="•"/>
      <w:lvlJc w:val="left"/>
      <w:pPr>
        <w:ind w:left="1152" w:hanging="125"/>
      </w:pPr>
      <w:rPr>
        <w:lang w:val="uk-UA" w:eastAsia="en-US" w:bidi="ar-SA"/>
      </w:rPr>
    </w:lvl>
    <w:lvl w:ilvl="2" w:tplc="D742B022">
      <w:numFmt w:val="bullet"/>
      <w:lvlText w:val="•"/>
      <w:lvlJc w:val="left"/>
      <w:pPr>
        <w:ind w:left="2185" w:hanging="125"/>
      </w:pPr>
      <w:rPr>
        <w:lang w:val="uk-UA" w:eastAsia="en-US" w:bidi="ar-SA"/>
      </w:rPr>
    </w:lvl>
    <w:lvl w:ilvl="3" w:tplc="ADCC10EC">
      <w:numFmt w:val="bullet"/>
      <w:lvlText w:val="•"/>
      <w:lvlJc w:val="left"/>
      <w:pPr>
        <w:ind w:left="3217" w:hanging="125"/>
      </w:pPr>
      <w:rPr>
        <w:lang w:val="uk-UA" w:eastAsia="en-US" w:bidi="ar-SA"/>
      </w:rPr>
    </w:lvl>
    <w:lvl w:ilvl="4" w:tplc="744CFFB8">
      <w:numFmt w:val="bullet"/>
      <w:lvlText w:val="•"/>
      <w:lvlJc w:val="left"/>
      <w:pPr>
        <w:ind w:left="4250" w:hanging="125"/>
      </w:pPr>
      <w:rPr>
        <w:lang w:val="uk-UA" w:eastAsia="en-US" w:bidi="ar-SA"/>
      </w:rPr>
    </w:lvl>
    <w:lvl w:ilvl="5" w:tplc="C8723E20">
      <w:numFmt w:val="bullet"/>
      <w:lvlText w:val="•"/>
      <w:lvlJc w:val="left"/>
      <w:pPr>
        <w:ind w:left="5283" w:hanging="125"/>
      </w:pPr>
      <w:rPr>
        <w:lang w:val="uk-UA" w:eastAsia="en-US" w:bidi="ar-SA"/>
      </w:rPr>
    </w:lvl>
    <w:lvl w:ilvl="6" w:tplc="B99ADDD4">
      <w:numFmt w:val="bullet"/>
      <w:lvlText w:val="•"/>
      <w:lvlJc w:val="left"/>
      <w:pPr>
        <w:ind w:left="6315" w:hanging="125"/>
      </w:pPr>
      <w:rPr>
        <w:lang w:val="uk-UA" w:eastAsia="en-US" w:bidi="ar-SA"/>
      </w:rPr>
    </w:lvl>
    <w:lvl w:ilvl="7" w:tplc="ABCC4782">
      <w:numFmt w:val="bullet"/>
      <w:lvlText w:val="•"/>
      <w:lvlJc w:val="left"/>
      <w:pPr>
        <w:ind w:left="7348" w:hanging="125"/>
      </w:pPr>
      <w:rPr>
        <w:lang w:val="uk-UA" w:eastAsia="en-US" w:bidi="ar-SA"/>
      </w:rPr>
    </w:lvl>
    <w:lvl w:ilvl="8" w:tplc="D39A6684">
      <w:numFmt w:val="bullet"/>
      <w:lvlText w:val="•"/>
      <w:lvlJc w:val="left"/>
      <w:pPr>
        <w:ind w:left="8381" w:hanging="125"/>
      </w:pPr>
      <w:rPr>
        <w:lang w:val="uk-UA" w:eastAsia="en-US" w:bidi="ar-SA"/>
      </w:rPr>
    </w:lvl>
  </w:abstractNum>
  <w:abstractNum w:abstractNumId="3" w15:restartNumberingAfterBreak="0">
    <w:nsid w:val="09B80ADD"/>
    <w:multiLevelType w:val="hybridMultilevel"/>
    <w:tmpl w:val="07049208"/>
    <w:lvl w:ilvl="0" w:tplc="BE1CBB6A">
      <w:numFmt w:val="bullet"/>
      <w:lvlText w:val="-"/>
      <w:lvlJc w:val="left"/>
      <w:pPr>
        <w:ind w:left="112" w:hanging="168"/>
      </w:pPr>
      <w:rPr>
        <w:rFonts w:ascii="Times New Roman" w:eastAsia="Times New Roman" w:hAnsi="Times New Roman" w:cs="Times New Roman" w:hint="default"/>
        <w:spacing w:val="0"/>
        <w:w w:val="100"/>
        <w:lang w:val="uk-UA" w:eastAsia="en-US" w:bidi="ar-SA"/>
      </w:rPr>
    </w:lvl>
    <w:lvl w:ilvl="1" w:tplc="71D2FE30">
      <w:numFmt w:val="bullet"/>
      <w:lvlText w:val="•"/>
      <w:lvlJc w:val="left"/>
      <w:pPr>
        <w:ind w:left="1152" w:hanging="168"/>
      </w:pPr>
      <w:rPr>
        <w:lang w:val="uk-UA" w:eastAsia="en-US" w:bidi="ar-SA"/>
      </w:rPr>
    </w:lvl>
    <w:lvl w:ilvl="2" w:tplc="1D12A8CA">
      <w:numFmt w:val="bullet"/>
      <w:lvlText w:val="•"/>
      <w:lvlJc w:val="left"/>
      <w:pPr>
        <w:ind w:left="2185" w:hanging="168"/>
      </w:pPr>
      <w:rPr>
        <w:lang w:val="uk-UA" w:eastAsia="en-US" w:bidi="ar-SA"/>
      </w:rPr>
    </w:lvl>
    <w:lvl w:ilvl="3" w:tplc="D50E217C">
      <w:numFmt w:val="bullet"/>
      <w:lvlText w:val="•"/>
      <w:lvlJc w:val="left"/>
      <w:pPr>
        <w:ind w:left="3217" w:hanging="168"/>
      </w:pPr>
      <w:rPr>
        <w:lang w:val="uk-UA" w:eastAsia="en-US" w:bidi="ar-SA"/>
      </w:rPr>
    </w:lvl>
    <w:lvl w:ilvl="4" w:tplc="1A64D4A8">
      <w:numFmt w:val="bullet"/>
      <w:lvlText w:val="•"/>
      <w:lvlJc w:val="left"/>
      <w:pPr>
        <w:ind w:left="4250" w:hanging="168"/>
      </w:pPr>
      <w:rPr>
        <w:lang w:val="uk-UA" w:eastAsia="en-US" w:bidi="ar-SA"/>
      </w:rPr>
    </w:lvl>
    <w:lvl w:ilvl="5" w:tplc="A85A33BE">
      <w:numFmt w:val="bullet"/>
      <w:lvlText w:val="•"/>
      <w:lvlJc w:val="left"/>
      <w:pPr>
        <w:ind w:left="5283" w:hanging="168"/>
      </w:pPr>
      <w:rPr>
        <w:lang w:val="uk-UA" w:eastAsia="en-US" w:bidi="ar-SA"/>
      </w:rPr>
    </w:lvl>
    <w:lvl w:ilvl="6" w:tplc="7BCCA9FE">
      <w:numFmt w:val="bullet"/>
      <w:lvlText w:val="•"/>
      <w:lvlJc w:val="left"/>
      <w:pPr>
        <w:ind w:left="6315" w:hanging="168"/>
      </w:pPr>
      <w:rPr>
        <w:lang w:val="uk-UA" w:eastAsia="en-US" w:bidi="ar-SA"/>
      </w:rPr>
    </w:lvl>
    <w:lvl w:ilvl="7" w:tplc="1840BA98">
      <w:numFmt w:val="bullet"/>
      <w:lvlText w:val="•"/>
      <w:lvlJc w:val="left"/>
      <w:pPr>
        <w:ind w:left="7348" w:hanging="168"/>
      </w:pPr>
      <w:rPr>
        <w:lang w:val="uk-UA" w:eastAsia="en-US" w:bidi="ar-SA"/>
      </w:rPr>
    </w:lvl>
    <w:lvl w:ilvl="8" w:tplc="E15AD814">
      <w:numFmt w:val="bullet"/>
      <w:lvlText w:val="•"/>
      <w:lvlJc w:val="left"/>
      <w:pPr>
        <w:ind w:left="8381" w:hanging="168"/>
      </w:pPr>
      <w:rPr>
        <w:lang w:val="uk-UA" w:eastAsia="en-US" w:bidi="ar-SA"/>
      </w:rPr>
    </w:lvl>
  </w:abstractNum>
  <w:abstractNum w:abstractNumId="4" w15:restartNumberingAfterBreak="0">
    <w:nsid w:val="149A7B13"/>
    <w:multiLevelType w:val="hybridMultilevel"/>
    <w:tmpl w:val="B4CCA98C"/>
    <w:lvl w:ilvl="0" w:tplc="BAD2ACE8">
      <w:start w:val="1"/>
      <w:numFmt w:val="decimal"/>
      <w:lvlText w:val="%1."/>
      <w:lvlJc w:val="left"/>
      <w:pPr>
        <w:ind w:left="1117" w:hanging="408"/>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5" w15:restartNumberingAfterBreak="0">
    <w:nsid w:val="19102FCF"/>
    <w:multiLevelType w:val="hybridMultilevel"/>
    <w:tmpl w:val="972E5BFC"/>
    <w:lvl w:ilvl="0" w:tplc="3990AB32">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19F088E2">
      <w:numFmt w:val="bullet"/>
      <w:lvlText w:val="•"/>
      <w:lvlJc w:val="left"/>
      <w:pPr>
        <w:ind w:left="1818" w:hanging="140"/>
      </w:pPr>
      <w:rPr>
        <w:lang w:val="uk-UA" w:eastAsia="en-US" w:bidi="ar-SA"/>
      </w:rPr>
    </w:lvl>
    <w:lvl w:ilvl="2" w:tplc="D60AF040">
      <w:numFmt w:val="bullet"/>
      <w:lvlText w:val="•"/>
      <w:lvlJc w:val="left"/>
      <w:pPr>
        <w:ind w:left="2777" w:hanging="140"/>
      </w:pPr>
      <w:rPr>
        <w:lang w:val="uk-UA" w:eastAsia="en-US" w:bidi="ar-SA"/>
      </w:rPr>
    </w:lvl>
    <w:lvl w:ilvl="3" w:tplc="8AA0BD5A">
      <w:numFmt w:val="bullet"/>
      <w:lvlText w:val="•"/>
      <w:lvlJc w:val="left"/>
      <w:pPr>
        <w:ind w:left="3735" w:hanging="140"/>
      </w:pPr>
      <w:rPr>
        <w:lang w:val="uk-UA" w:eastAsia="en-US" w:bidi="ar-SA"/>
      </w:rPr>
    </w:lvl>
    <w:lvl w:ilvl="4" w:tplc="AACE4910">
      <w:numFmt w:val="bullet"/>
      <w:lvlText w:val="•"/>
      <w:lvlJc w:val="left"/>
      <w:pPr>
        <w:ind w:left="4694" w:hanging="140"/>
      </w:pPr>
      <w:rPr>
        <w:lang w:val="uk-UA" w:eastAsia="en-US" w:bidi="ar-SA"/>
      </w:rPr>
    </w:lvl>
    <w:lvl w:ilvl="5" w:tplc="7B6E866C">
      <w:numFmt w:val="bullet"/>
      <w:lvlText w:val="•"/>
      <w:lvlJc w:val="left"/>
      <w:pPr>
        <w:ind w:left="5653" w:hanging="140"/>
      </w:pPr>
      <w:rPr>
        <w:lang w:val="uk-UA" w:eastAsia="en-US" w:bidi="ar-SA"/>
      </w:rPr>
    </w:lvl>
    <w:lvl w:ilvl="6" w:tplc="746E0D3A">
      <w:numFmt w:val="bullet"/>
      <w:lvlText w:val="•"/>
      <w:lvlJc w:val="left"/>
      <w:pPr>
        <w:ind w:left="6611" w:hanging="140"/>
      </w:pPr>
      <w:rPr>
        <w:lang w:val="uk-UA" w:eastAsia="en-US" w:bidi="ar-SA"/>
      </w:rPr>
    </w:lvl>
    <w:lvl w:ilvl="7" w:tplc="B942C5A4">
      <w:numFmt w:val="bullet"/>
      <w:lvlText w:val="•"/>
      <w:lvlJc w:val="left"/>
      <w:pPr>
        <w:ind w:left="7570" w:hanging="140"/>
      </w:pPr>
      <w:rPr>
        <w:lang w:val="uk-UA" w:eastAsia="en-US" w:bidi="ar-SA"/>
      </w:rPr>
    </w:lvl>
    <w:lvl w:ilvl="8" w:tplc="B2E0DEB4">
      <w:numFmt w:val="bullet"/>
      <w:lvlText w:val="•"/>
      <w:lvlJc w:val="left"/>
      <w:pPr>
        <w:ind w:left="8529" w:hanging="140"/>
      </w:pPr>
      <w:rPr>
        <w:lang w:val="uk-UA" w:eastAsia="en-US" w:bidi="ar-SA"/>
      </w:rPr>
    </w:lvl>
  </w:abstractNum>
  <w:abstractNum w:abstractNumId="6" w15:restartNumberingAfterBreak="0">
    <w:nsid w:val="1DC240B4"/>
    <w:multiLevelType w:val="hybridMultilevel"/>
    <w:tmpl w:val="07AA6234"/>
    <w:lvl w:ilvl="0" w:tplc="DA7A02AE">
      <w:numFmt w:val="bullet"/>
      <w:lvlText w:val="-"/>
      <w:lvlJc w:val="left"/>
      <w:pPr>
        <w:ind w:left="112" w:hanging="168"/>
      </w:pPr>
      <w:rPr>
        <w:rFonts w:ascii="Times New Roman" w:eastAsia="Times New Roman" w:hAnsi="Times New Roman" w:cs="Times New Roman" w:hint="default"/>
        <w:b w:val="0"/>
        <w:bCs w:val="0"/>
        <w:i w:val="0"/>
        <w:iCs w:val="0"/>
        <w:spacing w:val="0"/>
        <w:w w:val="100"/>
        <w:sz w:val="24"/>
        <w:szCs w:val="24"/>
        <w:lang w:val="uk-UA" w:eastAsia="en-US" w:bidi="ar-SA"/>
      </w:rPr>
    </w:lvl>
    <w:lvl w:ilvl="1" w:tplc="4C26BB22">
      <w:numFmt w:val="bullet"/>
      <w:lvlText w:val="•"/>
      <w:lvlJc w:val="left"/>
      <w:pPr>
        <w:ind w:left="1152" w:hanging="168"/>
      </w:pPr>
      <w:rPr>
        <w:lang w:val="uk-UA" w:eastAsia="en-US" w:bidi="ar-SA"/>
      </w:rPr>
    </w:lvl>
    <w:lvl w:ilvl="2" w:tplc="96E8E858">
      <w:numFmt w:val="bullet"/>
      <w:lvlText w:val="•"/>
      <w:lvlJc w:val="left"/>
      <w:pPr>
        <w:ind w:left="2185" w:hanging="168"/>
      </w:pPr>
      <w:rPr>
        <w:lang w:val="uk-UA" w:eastAsia="en-US" w:bidi="ar-SA"/>
      </w:rPr>
    </w:lvl>
    <w:lvl w:ilvl="3" w:tplc="35206614">
      <w:numFmt w:val="bullet"/>
      <w:lvlText w:val="•"/>
      <w:lvlJc w:val="left"/>
      <w:pPr>
        <w:ind w:left="3217" w:hanging="168"/>
      </w:pPr>
      <w:rPr>
        <w:lang w:val="uk-UA" w:eastAsia="en-US" w:bidi="ar-SA"/>
      </w:rPr>
    </w:lvl>
    <w:lvl w:ilvl="4" w:tplc="7FBA7BE2">
      <w:numFmt w:val="bullet"/>
      <w:lvlText w:val="•"/>
      <w:lvlJc w:val="left"/>
      <w:pPr>
        <w:ind w:left="4250" w:hanging="168"/>
      </w:pPr>
      <w:rPr>
        <w:lang w:val="uk-UA" w:eastAsia="en-US" w:bidi="ar-SA"/>
      </w:rPr>
    </w:lvl>
    <w:lvl w:ilvl="5" w:tplc="315E5E0E">
      <w:numFmt w:val="bullet"/>
      <w:lvlText w:val="•"/>
      <w:lvlJc w:val="left"/>
      <w:pPr>
        <w:ind w:left="5283" w:hanging="168"/>
      </w:pPr>
      <w:rPr>
        <w:lang w:val="uk-UA" w:eastAsia="en-US" w:bidi="ar-SA"/>
      </w:rPr>
    </w:lvl>
    <w:lvl w:ilvl="6" w:tplc="BC885038">
      <w:numFmt w:val="bullet"/>
      <w:lvlText w:val="•"/>
      <w:lvlJc w:val="left"/>
      <w:pPr>
        <w:ind w:left="6315" w:hanging="168"/>
      </w:pPr>
      <w:rPr>
        <w:lang w:val="uk-UA" w:eastAsia="en-US" w:bidi="ar-SA"/>
      </w:rPr>
    </w:lvl>
    <w:lvl w:ilvl="7" w:tplc="0A94172A">
      <w:numFmt w:val="bullet"/>
      <w:lvlText w:val="•"/>
      <w:lvlJc w:val="left"/>
      <w:pPr>
        <w:ind w:left="7348" w:hanging="168"/>
      </w:pPr>
      <w:rPr>
        <w:lang w:val="uk-UA" w:eastAsia="en-US" w:bidi="ar-SA"/>
      </w:rPr>
    </w:lvl>
    <w:lvl w:ilvl="8" w:tplc="00E808BC">
      <w:numFmt w:val="bullet"/>
      <w:lvlText w:val="•"/>
      <w:lvlJc w:val="left"/>
      <w:pPr>
        <w:ind w:left="8381" w:hanging="168"/>
      </w:pPr>
      <w:rPr>
        <w:lang w:val="uk-UA" w:eastAsia="en-US" w:bidi="ar-SA"/>
      </w:rPr>
    </w:lvl>
  </w:abstractNum>
  <w:abstractNum w:abstractNumId="7" w15:restartNumberingAfterBreak="0">
    <w:nsid w:val="1F547E6B"/>
    <w:multiLevelType w:val="hybridMultilevel"/>
    <w:tmpl w:val="6C324E46"/>
    <w:lvl w:ilvl="0" w:tplc="BB3A4C4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E83742"/>
    <w:multiLevelType w:val="hybridMultilevel"/>
    <w:tmpl w:val="607AABD8"/>
    <w:lvl w:ilvl="0" w:tplc="0422000F">
      <w:start w:val="1"/>
      <w:numFmt w:val="decimal"/>
      <w:lvlText w:val="%1."/>
      <w:lvlJc w:val="left"/>
      <w:pPr>
        <w:ind w:left="832" w:hanging="360"/>
      </w:pPr>
    </w:lvl>
    <w:lvl w:ilvl="1" w:tplc="04220019" w:tentative="1">
      <w:start w:val="1"/>
      <w:numFmt w:val="lowerLetter"/>
      <w:lvlText w:val="%2."/>
      <w:lvlJc w:val="left"/>
      <w:pPr>
        <w:ind w:left="1552" w:hanging="360"/>
      </w:pPr>
    </w:lvl>
    <w:lvl w:ilvl="2" w:tplc="0422001B" w:tentative="1">
      <w:start w:val="1"/>
      <w:numFmt w:val="lowerRoman"/>
      <w:lvlText w:val="%3."/>
      <w:lvlJc w:val="right"/>
      <w:pPr>
        <w:ind w:left="2272" w:hanging="180"/>
      </w:pPr>
    </w:lvl>
    <w:lvl w:ilvl="3" w:tplc="0422000F" w:tentative="1">
      <w:start w:val="1"/>
      <w:numFmt w:val="decimal"/>
      <w:lvlText w:val="%4."/>
      <w:lvlJc w:val="left"/>
      <w:pPr>
        <w:ind w:left="2992" w:hanging="360"/>
      </w:pPr>
    </w:lvl>
    <w:lvl w:ilvl="4" w:tplc="04220019" w:tentative="1">
      <w:start w:val="1"/>
      <w:numFmt w:val="lowerLetter"/>
      <w:lvlText w:val="%5."/>
      <w:lvlJc w:val="left"/>
      <w:pPr>
        <w:ind w:left="3712" w:hanging="360"/>
      </w:pPr>
    </w:lvl>
    <w:lvl w:ilvl="5" w:tplc="0422001B" w:tentative="1">
      <w:start w:val="1"/>
      <w:numFmt w:val="lowerRoman"/>
      <w:lvlText w:val="%6."/>
      <w:lvlJc w:val="right"/>
      <w:pPr>
        <w:ind w:left="4432" w:hanging="180"/>
      </w:pPr>
    </w:lvl>
    <w:lvl w:ilvl="6" w:tplc="0422000F" w:tentative="1">
      <w:start w:val="1"/>
      <w:numFmt w:val="decimal"/>
      <w:lvlText w:val="%7."/>
      <w:lvlJc w:val="left"/>
      <w:pPr>
        <w:ind w:left="5152" w:hanging="360"/>
      </w:pPr>
    </w:lvl>
    <w:lvl w:ilvl="7" w:tplc="04220019" w:tentative="1">
      <w:start w:val="1"/>
      <w:numFmt w:val="lowerLetter"/>
      <w:lvlText w:val="%8."/>
      <w:lvlJc w:val="left"/>
      <w:pPr>
        <w:ind w:left="5872" w:hanging="360"/>
      </w:pPr>
    </w:lvl>
    <w:lvl w:ilvl="8" w:tplc="0422001B" w:tentative="1">
      <w:start w:val="1"/>
      <w:numFmt w:val="lowerRoman"/>
      <w:lvlText w:val="%9."/>
      <w:lvlJc w:val="right"/>
      <w:pPr>
        <w:ind w:left="6592" w:hanging="180"/>
      </w:pPr>
    </w:lvl>
  </w:abstractNum>
  <w:abstractNum w:abstractNumId="9" w15:restartNumberingAfterBreak="0">
    <w:nsid w:val="25086926"/>
    <w:multiLevelType w:val="hybridMultilevel"/>
    <w:tmpl w:val="3176CFC2"/>
    <w:lvl w:ilvl="0" w:tplc="EBC0D712">
      <w:numFmt w:val="bullet"/>
      <w:lvlText w:val="-"/>
      <w:lvlJc w:val="left"/>
      <w:pPr>
        <w:ind w:left="112" w:hanging="221"/>
      </w:pPr>
      <w:rPr>
        <w:rFonts w:ascii="Times New Roman" w:eastAsia="Times New Roman" w:hAnsi="Times New Roman" w:cs="Times New Roman" w:hint="default"/>
        <w:b w:val="0"/>
        <w:bCs w:val="0"/>
        <w:i w:val="0"/>
        <w:iCs w:val="0"/>
        <w:spacing w:val="0"/>
        <w:w w:val="100"/>
        <w:sz w:val="24"/>
        <w:szCs w:val="24"/>
        <w:lang w:val="uk-UA" w:eastAsia="en-US" w:bidi="ar-SA"/>
      </w:rPr>
    </w:lvl>
    <w:lvl w:ilvl="1" w:tplc="6B6A1A60">
      <w:numFmt w:val="bullet"/>
      <w:lvlText w:val="•"/>
      <w:lvlJc w:val="left"/>
      <w:pPr>
        <w:ind w:left="1152" w:hanging="221"/>
      </w:pPr>
      <w:rPr>
        <w:lang w:val="uk-UA" w:eastAsia="en-US" w:bidi="ar-SA"/>
      </w:rPr>
    </w:lvl>
    <w:lvl w:ilvl="2" w:tplc="2C5E7C9C">
      <w:numFmt w:val="bullet"/>
      <w:lvlText w:val="•"/>
      <w:lvlJc w:val="left"/>
      <w:pPr>
        <w:ind w:left="2185" w:hanging="221"/>
      </w:pPr>
      <w:rPr>
        <w:lang w:val="uk-UA" w:eastAsia="en-US" w:bidi="ar-SA"/>
      </w:rPr>
    </w:lvl>
    <w:lvl w:ilvl="3" w:tplc="D51884FC">
      <w:numFmt w:val="bullet"/>
      <w:lvlText w:val="•"/>
      <w:lvlJc w:val="left"/>
      <w:pPr>
        <w:ind w:left="3217" w:hanging="221"/>
      </w:pPr>
      <w:rPr>
        <w:lang w:val="uk-UA" w:eastAsia="en-US" w:bidi="ar-SA"/>
      </w:rPr>
    </w:lvl>
    <w:lvl w:ilvl="4" w:tplc="5BD20EAC">
      <w:numFmt w:val="bullet"/>
      <w:lvlText w:val="•"/>
      <w:lvlJc w:val="left"/>
      <w:pPr>
        <w:ind w:left="4250" w:hanging="221"/>
      </w:pPr>
      <w:rPr>
        <w:lang w:val="uk-UA" w:eastAsia="en-US" w:bidi="ar-SA"/>
      </w:rPr>
    </w:lvl>
    <w:lvl w:ilvl="5" w:tplc="33128C8C">
      <w:numFmt w:val="bullet"/>
      <w:lvlText w:val="•"/>
      <w:lvlJc w:val="left"/>
      <w:pPr>
        <w:ind w:left="5283" w:hanging="221"/>
      </w:pPr>
      <w:rPr>
        <w:lang w:val="uk-UA" w:eastAsia="en-US" w:bidi="ar-SA"/>
      </w:rPr>
    </w:lvl>
    <w:lvl w:ilvl="6" w:tplc="3EC0BFFE">
      <w:numFmt w:val="bullet"/>
      <w:lvlText w:val="•"/>
      <w:lvlJc w:val="left"/>
      <w:pPr>
        <w:ind w:left="6315" w:hanging="221"/>
      </w:pPr>
      <w:rPr>
        <w:lang w:val="uk-UA" w:eastAsia="en-US" w:bidi="ar-SA"/>
      </w:rPr>
    </w:lvl>
    <w:lvl w:ilvl="7" w:tplc="21F4F082">
      <w:numFmt w:val="bullet"/>
      <w:lvlText w:val="•"/>
      <w:lvlJc w:val="left"/>
      <w:pPr>
        <w:ind w:left="7348" w:hanging="221"/>
      </w:pPr>
      <w:rPr>
        <w:lang w:val="uk-UA" w:eastAsia="en-US" w:bidi="ar-SA"/>
      </w:rPr>
    </w:lvl>
    <w:lvl w:ilvl="8" w:tplc="52063C8C">
      <w:numFmt w:val="bullet"/>
      <w:lvlText w:val="•"/>
      <w:lvlJc w:val="left"/>
      <w:pPr>
        <w:ind w:left="8381" w:hanging="221"/>
      </w:pPr>
      <w:rPr>
        <w:lang w:val="uk-UA" w:eastAsia="en-US" w:bidi="ar-SA"/>
      </w:rPr>
    </w:lvl>
  </w:abstractNum>
  <w:abstractNum w:abstractNumId="10" w15:restartNumberingAfterBreak="0">
    <w:nsid w:val="2A3C7F98"/>
    <w:multiLevelType w:val="hybridMultilevel"/>
    <w:tmpl w:val="751E6B70"/>
    <w:lvl w:ilvl="0" w:tplc="0419000B">
      <w:start w:val="1"/>
      <w:numFmt w:val="bullet"/>
      <w:lvlText w:val=""/>
      <w:lvlJc w:val="left"/>
      <w:pPr>
        <w:ind w:left="1245" w:hanging="360"/>
      </w:pPr>
      <w:rPr>
        <w:rFonts w:ascii="Wingdings" w:hAnsi="Wingdings" w:hint="default"/>
      </w:rPr>
    </w:lvl>
    <w:lvl w:ilvl="1" w:tplc="04190003">
      <w:start w:val="1"/>
      <w:numFmt w:val="bullet"/>
      <w:lvlText w:val="o"/>
      <w:lvlJc w:val="left"/>
      <w:pPr>
        <w:ind w:left="1965" w:hanging="360"/>
      </w:pPr>
      <w:rPr>
        <w:rFonts w:ascii="Courier New" w:hAnsi="Courier New" w:cs="Courier New" w:hint="default"/>
      </w:rPr>
    </w:lvl>
    <w:lvl w:ilvl="2" w:tplc="04190005">
      <w:start w:val="1"/>
      <w:numFmt w:val="bullet"/>
      <w:lvlText w:val=""/>
      <w:lvlJc w:val="left"/>
      <w:pPr>
        <w:ind w:left="2685" w:hanging="360"/>
      </w:pPr>
      <w:rPr>
        <w:rFonts w:ascii="Wingdings" w:hAnsi="Wingdings" w:hint="default"/>
      </w:rPr>
    </w:lvl>
    <w:lvl w:ilvl="3" w:tplc="04190001">
      <w:start w:val="1"/>
      <w:numFmt w:val="bullet"/>
      <w:lvlText w:val=""/>
      <w:lvlJc w:val="left"/>
      <w:pPr>
        <w:ind w:left="3405" w:hanging="360"/>
      </w:pPr>
      <w:rPr>
        <w:rFonts w:ascii="Symbol" w:hAnsi="Symbol" w:hint="default"/>
      </w:rPr>
    </w:lvl>
    <w:lvl w:ilvl="4" w:tplc="04190003">
      <w:start w:val="1"/>
      <w:numFmt w:val="bullet"/>
      <w:lvlText w:val="o"/>
      <w:lvlJc w:val="left"/>
      <w:pPr>
        <w:ind w:left="4125" w:hanging="360"/>
      </w:pPr>
      <w:rPr>
        <w:rFonts w:ascii="Courier New" w:hAnsi="Courier New" w:cs="Courier New" w:hint="default"/>
      </w:rPr>
    </w:lvl>
    <w:lvl w:ilvl="5" w:tplc="04190005">
      <w:start w:val="1"/>
      <w:numFmt w:val="bullet"/>
      <w:lvlText w:val=""/>
      <w:lvlJc w:val="left"/>
      <w:pPr>
        <w:ind w:left="4845" w:hanging="360"/>
      </w:pPr>
      <w:rPr>
        <w:rFonts w:ascii="Wingdings" w:hAnsi="Wingdings" w:hint="default"/>
      </w:rPr>
    </w:lvl>
    <w:lvl w:ilvl="6" w:tplc="04190001">
      <w:start w:val="1"/>
      <w:numFmt w:val="bullet"/>
      <w:lvlText w:val=""/>
      <w:lvlJc w:val="left"/>
      <w:pPr>
        <w:ind w:left="5565" w:hanging="360"/>
      </w:pPr>
      <w:rPr>
        <w:rFonts w:ascii="Symbol" w:hAnsi="Symbol" w:hint="default"/>
      </w:rPr>
    </w:lvl>
    <w:lvl w:ilvl="7" w:tplc="04190003">
      <w:start w:val="1"/>
      <w:numFmt w:val="bullet"/>
      <w:lvlText w:val="o"/>
      <w:lvlJc w:val="left"/>
      <w:pPr>
        <w:ind w:left="6285" w:hanging="360"/>
      </w:pPr>
      <w:rPr>
        <w:rFonts w:ascii="Courier New" w:hAnsi="Courier New" w:cs="Courier New" w:hint="default"/>
      </w:rPr>
    </w:lvl>
    <w:lvl w:ilvl="8" w:tplc="04190005">
      <w:start w:val="1"/>
      <w:numFmt w:val="bullet"/>
      <w:lvlText w:val=""/>
      <w:lvlJc w:val="left"/>
      <w:pPr>
        <w:ind w:left="7005" w:hanging="360"/>
      </w:pPr>
      <w:rPr>
        <w:rFonts w:ascii="Wingdings" w:hAnsi="Wingdings" w:hint="default"/>
      </w:rPr>
    </w:lvl>
  </w:abstractNum>
  <w:abstractNum w:abstractNumId="11" w15:restartNumberingAfterBreak="0">
    <w:nsid w:val="2C725575"/>
    <w:multiLevelType w:val="hybridMultilevel"/>
    <w:tmpl w:val="7A9C5924"/>
    <w:lvl w:ilvl="0" w:tplc="12B633E4">
      <w:numFmt w:val="bullet"/>
      <w:lvlText w:val="-"/>
      <w:lvlJc w:val="left"/>
      <w:pPr>
        <w:ind w:left="112" w:hanging="140"/>
      </w:pPr>
      <w:rPr>
        <w:rFonts w:ascii="Times New Roman" w:eastAsia="Times New Roman" w:hAnsi="Times New Roman" w:cs="Times New Roman" w:hint="default"/>
        <w:spacing w:val="0"/>
        <w:w w:val="100"/>
        <w:lang w:val="uk-UA" w:eastAsia="en-US" w:bidi="ar-SA"/>
      </w:rPr>
    </w:lvl>
    <w:lvl w:ilvl="1" w:tplc="3954D700">
      <w:numFmt w:val="bullet"/>
      <w:lvlText w:val="•"/>
      <w:lvlJc w:val="left"/>
      <w:pPr>
        <w:ind w:left="1152" w:hanging="140"/>
      </w:pPr>
      <w:rPr>
        <w:lang w:val="uk-UA" w:eastAsia="en-US" w:bidi="ar-SA"/>
      </w:rPr>
    </w:lvl>
    <w:lvl w:ilvl="2" w:tplc="D15A189E">
      <w:numFmt w:val="bullet"/>
      <w:lvlText w:val="•"/>
      <w:lvlJc w:val="left"/>
      <w:pPr>
        <w:ind w:left="2185" w:hanging="140"/>
      </w:pPr>
      <w:rPr>
        <w:lang w:val="uk-UA" w:eastAsia="en-US" w:bidi="ar-SA"/>
      </w:rPr>
    </w:lvl>
    <w:lvl w:ilvl="3" w:tplc="DB3AF5A4">
      <w:numFmt w:val="bullet"/>
      <w:lvlText w:val="•"/>
      <w:lvlJc w:val="left"/>
      <w:pPr>
        <w:ind w:left="3217" w:hanging="140"/>
      </w:pPr>
      <w:rPr>
        <w:lang w:val="uk-UA" w:eastAsia="en-US" w:bidi="ar-SA"/>
      </w:rPr>
    </w:lvl>
    <w:lvl w:ilvl="4" w:tplc="381E3816">
      <w:numFmt w:val="bullet"/>
      <w:lvlText w:val="•"/>
      <w:lvlJc w:val="left"/>
      <w:pPr>
        <w:ind w:left="4250" w:hanging="140"/>
      </w:pPr>
      <w:rPr>
        <w:lang w:val="uk-UA" w:eastAsia="en-US" w:bidi="ar-SA"/>
      </w:rPr>
    </w:lvl>
    <w:lvl w:ilvl="5" w:tplc="326E034E">
      <w:numFmt w:val="bullet"/>
      <w:lvlText w:val="•"/>
      <w:lvlJc w:val="left"/>
      <w:pPr>
        <w:ind w:left="5283" w:hanging="140"/>
      </w:pPr>
      <w:rPr>
        <w:lang w:val="uk-UA" w:eastAsia="en-US" w:bidi="ar-SA"/>
      </w:rPr>
    </w:lvl>
    <w:lvl w:ilvl="6" w:tplc="129C6A94">
      <w:numFmt w:val="bullet"/>
      <w:lvlText w:val="•"/>
      <w:lvlJc w:val="left"/>
      <w:pPr>
        <w:ind w:left="6315" w:hanging="140"/>
      </w:pPr>
      <w:rPr>
        <w:lang w:val="uk-UA" w:eastAsia="en-US" w:bidi="ar-SA"/>
      </w:rPr>
    </w:lvl>
    <w:lvl w:ilvl="7" w:tplc="1638B2B4">
      <w:numFmt w:val="bullet"/>
      <w:lvlText w:val="•"/>
      <w:lvlJc w:val="left"/>
      <w:pPr>
        <w:ind w:left="7348" w:hanging="140"/>
      </w:pPr>
      <w:rPr>
        <w:lang w:val="uk-UA" w:eastAsia="en-US" w:bidi="ar-SA"/>
      </w:rPr>
    </w:lvl>
    <w:lvl w:ilvl="8" w:tplc="28189704">
      <w:numFmt w:val="bullet"/>
      <w:lvlText w:val="•"/>
      <w:lvlJc w:val="left"/>
      <w:pPr>
        <w:ind w:left="8381" w:hanging="140"/>
      </w:pPr>
      <w:rPr>
        <w:lang w:val="uk-UA" w:eastAsia="en-US" w:bidi="ar-SA"/>
      </w:rPr>
    </w:lvl>
  </w:abstractNum>
  <w:abstractNum w:abstractNumId="12" w15:restartNumberingAfterBreak="0">
    <w:nsid w:val="2DCA548F"/>
    <w:multiLevelType w:val="hybridMultilevel"/>
    <w:tmpl w:val="98BCF67A"/>
    <w:lvl w:ilvl="0" w:tplc="68121B52">
      <w:numFmt w:val="bullet"/>
      <w:lvlText w:val="-"/>
      <w:lvlJc w:val="left"/>
      <w:pPr>
        <w:ind w:left="112" w:hanging="197"/>
      </w:pPr>
      <w:rPr>
        <w:rFonts w:ascii="Times New Roman" w:eastAsia="Times New Roman" w:hAnsi="Times New Roman" w:cs="Times New Roman" w:hint="default"/>
        <w:b w:val="0"/>
        <w:bCs w:val="0"/>
        <w:i w:val="0"/>
        <w:iCs w:val="0"/>
        <w:spacing w:val="0"/>
        <w:w w:val="100"/>
        <w:sz w:val="24"/>
        <w:szCs w:val="24"/>
        <w:lang w:val="uk-UA" w:eastAsia="en-US" w:bidi="ar-SA"/>
      </w:rPr>
    </w:lvl>
    <w:lvl w:ilvl="1" w:tplc="5C1C1570">
      <w:numFmt w:val="bullet"/>
      <w:lvlText w:val="•"/>
      <w:lvlJc w:val="left"/>
      <w:pPr>
        <w:ind w:left="1152" w:hanging="197"/>
      </w:pPr>
      <w:rPr>
        <w:lang w:val="uk-UA" w:eastAsia="en-US" w:bidi="ar-SA"/>
      </w:rPr>
    </w:lvl>
    <w:lvl w:ilvl="2" w:tplc="BD8AE6BA">
      <w:numFmt w:val="bullet"/>
      <w:lvlText w:val="•"/>
      <w:lvlJc w:val="left"/>
      <w:pPr>
        <w:ind w:left="2185" w:hanging="197"/>
      </w:pPr>
      <w:rPr>
        <w:lang w:val="uk-UA" w:eastAsia="en-US" w:bidi="ar-SA"/>
      </w:rPr>
    </w:lvl>
    <w:lvl w:ilvl="3" w:tplc="0DE2EF82">
      <w:numFmt w:val="bullet"/>
      <w:lvlText w:val="•"/>
      <w:lvlJc w:val="left"/>
      <w:pPr>
        <w:ind w:left="3217" w:hanging="197"/>
      </w:pPr>
      <w:rPr>
        <w:lang w:val="uk-UA" w:eastAsia="en-US" w:bidi="ar-SA"/>
      </w:rPr>
    </w:lvl>
    <w:lvl w:ilvl="4" w:tplc="D5ACA580">
      <w:numFmt w:val="bullet"/>
      <w:lvlText w:val="•"/>
      <w:lvlJc w:val="left"/>
      <w:pPr>
        <w:ind w:left="4250" w:hanging="197"/>
      </w:pPr>
      <w:rPr>
        <w:lang w:val="uk-UA" w:eastAsia="en-US" w:bidi="ar-SA"/>
      </w:rPr>
    </w:lvl>
    <w:lvl w:ilvl="5" w:tplc="CD12DF58">
      <w:numFmt w:val="bullet"/>
      <w:lvlText w:val="•"/>
      <w:lvlJc w:val="left"/>
      <w:pPr>
        <w:ind w:left="5283" w:hanging="197"/>
      </w:pPr>
      <w:rPr>
        <w:lang w:val="uk-UA" w:eastAsia="en-US" w:bidi="ar-SA"/>
      </w:rPr>
    </w:lvl>
    <w:lvl w:ilvl="6" w:tplc="F81C06F2">
      <w:numFmt w:val="bullet"/>
      <w:lvlText w:val="•"/>
      <w:lvlJc w:val="left"/>
      <w:pPr>
        <w:ind w:left="6315" w:hanging="197"/>
      </w:pPr>
      <w:rPr>
        <w:lang w:val="uk-UA" w:eastAsia="en-US" w:bidi="ar-SA"/>
      </w:rPr>
    </w:lvl>
    <w:lvl w:ilvl="7" w:tplc="AE904DC8">
      <w:numFmt w:val="bullet"/>
      <w:lvlText w:val="•"/>
      <w:lvlJc w:val="left"/>
      <w:pPr>
        <w:ind w:left="7348" w:hanging="197"/>
      </w:pPr>
      <w:rPr>
        <w:lang w:val="uk-UA" w:eastAsia="en-US" w:bidi="ar-SA"/>
      </w:rPr>
    </w:lvl>
    <w:lvl w:ilvl="8" w:tplc="86C00F10">
      <w:numFmt w:val="bullet"/>
      <w:lvlText w:val="•"/>
      <w:lvlJc w:val="left"/>
      <w:pPr>
        <w:ind w:left="8381" w:hanging="197"/>
      </w:pPr>
      <w:rPr>
        <w:lang w:val="uk-UA" w:eastAsia="en-US" w:bidi="ar-SA"/>
      </w:rPr>
    </w:lvl>
  </w:abstractNum>
  <w:abstractNum w:abstractNumId="13" w15:restartNumberingAfterBreak="0">
    <w:nsid w:val="322445EB"/>
    <w:multiLevelType w:val="hybridMultilevel"/>
    <w:tmpl w:val="1FE4CFFA"/>
    <w:lvl w:ilvl="0" w:tplc="54BE86F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4" w15:restartNumberingAfterBreak="0">
    <w:nsid w:val="36CD0B21"/>
    <w:multiLevelType w:val="multilevel"/>
    <w:tmpl w:val="E1C868CE"/>
    <w:lvl w:ilvl="0">
      <w:start w:val="1"/>
      <w:numFmt w:val="decimal"/>
      <w:lvlText w:val="%1."/>
      <w:lvlJc w:val="left"/>
      <w:pPr>
        <w:ind w:left="112" w:hanging="240"/>
      </w:pPr>
      <w:rPr>
        <w:b w:val="0"/>
        <w:spacing w:val="0"/>
        <w:w w:val="100"/>
        <w:lang w:val="uk-UA" w:eastAsia="en-US" w:bidi="ar-SA"/>
      </w:rPr>
    </w:lvl>
    <w:lvl w:ilvl="1">
      <w:start w:val="1"/>
      <w:numFmt w:val="decimal"/>
      <w:lvlText w:val="%1.%2."/>
      <w:lvlJc w:val="left"/>
      <w:pPr>
        <w:ind w:left="1253" w:hanging="540"/>
      </w:pPr>
      <w:rPr>
        <w:b w:val="0"/>
        <w:spacing w:val="0"/>
        <w:w w:val="100"/>
        <w:lang w:val="uk-UA" w:eastAsia="en-US" w:bidi="ar-SA"/>
      </w:rPr>
    </w:lvl>
    <w:lvl w:ilvl="2">
      <w:numFmt w:val="bullet"/>
      <w:lvlText w:val="-"/>
      <w:lvlJc w:val="left"/>
      <w:pPr>
        <w:ind w:left="112"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301" w:hanging="540"/>
      </w:pPr>
      <w:rPr>
        <w:lang w:val="uk-UA" w:eastAsia="en-US" w:bidi="ar-SA"/>
      </w:rPr>
    </w:lvl>
    <w:lvl w:ilvl="4">
      <w:numFmt w:val="bullet"/>
      <w:lvlText w:val="•"/>
      <w:lvlJc w:val="left"/>
      <w:pPr>
        <w:ind w:left="4322" w:hanging="540"/>
      </w:pPr>
      <w:rPr>
        <w:lang w:val="uk-UA" w:eastAsia="en-US" w:bidi="ar-SA"/>
      </w:rPr>
    </w:lvl>
    <w:lvl w:ilvl="5">
      <w:numFmt w:val="bullet"/>
      <w:lvlText w:val="•"/>
      <w:lvlJc w:val="left"/>
      <w:pPr>
        <w:ind w:left="5342" w:hanging="540"/>
      </w:pPr>
      <w:rPr>
        <w:lang w:val="uk-UA" w:eastAsia="en-US" w:bidi="ar-SA"/>
      </w:rPr>
    </w:lvl>
    <w:lvl w:ilvl="6">
      <w:numFmt w:val="bullet"/>
      <w:lvlText w:val="•"/>
      <w:lvlJc w:val="left"/>
      <w:pPr>
        <w:ind w:left="6363" w:hanging="540"/>
      </w:pPr>
      <w:rPr>
        <w:lang w:val="uk-UA" w:eastAsia="en-US" w:bidi="ar-SA"/>
      </w:rPr>
    </w:lvl>
    <w:lvl w:ilvl="7">
      <w:numFmt w:val="bullet"/>
      <w:lvlText w:val="•"/>
      <w:lvlJc w:val="left"/>
      <w:pPr>
        <w:ind w:left="7384" w:hanging="540"/>
      </w:pPr>
      <w:rPr>
        <w:lang w:val="uk-UA" w:eastAsia="en-US" w:bidi="ar-SA"/>
      </w:rPr>
    </w:lvl>
    <w:lvl w:ilvl="8">
      <w:numFmt w:val="bullet"/>
      <w:lvlText w:val="•"/>
      <w:lvlJc w:val="left"/>
      <w:pPr>
        <w:ind w:left="8404" w:hanging="540"/>
      </w:pPr>
      <w:rPr>
        <w:lang w:val="uk-UA" w:eastAsia="en-US" w:bidi="ar-SA"/>
      </w:rPr>
    </w:lvl>
  </w:abstractNum>
  <w:abstractNum w:abstractNumId="15" w15:restartNumberingAfterBreak="0">
    <w:nsid w:val="42D63F94"/>
    <w:multiLevelType w:val="hybridMultilevel"/>
    <w:tmpl w:val="F62C8258"/>
    <w:lvl w:ilvl="0" w:tplc="ED28D6F2">
      <w:start w:val="1"/>
      <w:numFmt w:val="decimal"/>
      <w:lvlText w:val="%1."/>
      <w:lvlJc w:val="left"/>
      <w:pPr>
        <w:ind w:left="112" w:hanging="327"/>
      </w:pPr>
      <w:rPr>
        <w:b w:val="0"/>
        <w:spacing w:val="0"/>
        <w:w w:val="100"/>
        <w:lang w:val="uk-UA" w:eastAsia="en-US" w:bidi="ar-SA"/>
      </w:rPr>
    </w:lvl>
    <w:lvl w:ilvl="1" w:tplc="28B8948A">
      <w:numFmt w:val="bullet"/>
      <w:lvlText w:val="-"/>
      <w:lvlJc w:val="left"/>
      <w:pPr>
        <w:ind w:left="112" w:hanging="166"/>
      </w:pPr>
      <w:rPr>
        <w:rFonts w:ascii="Times New Roman" w:eastAsia="Times New Roman" w:hAnsi="Times New Roman" w:cs="Times New Roman" w:hint="default"/>
        <w:b w:val="0"/>
        <w:bCs w:val="0"/>
        <w:i w:val="0"/>
        <w:iCs w:val="0"/>
        <w:spacing w:val="0"/>
        <w:w w:val="100"/>
        <w:sz w:val="24"/>
        <w:szCs w:val="24"/>
        <w:lang w:val="uk-UA" w:eastAsia="en-US" w:bidi="ar-SA"/>
      </w:rPr>
    </w:lvl>
    <w:lvl w:ilvl="2" w:tplc="E238141A">
      <w:numFmt w:val="bullet"/>
      <w:lvlText w:val="•"/>
      <w:lvlJc w:val="left"/>
      <w:pPr>
        <w:ind w:left="2185" w:hanging="166"/>
      </w:pPr>
      <w:rPr>
        <w:lang w:val="uk-UA" w:eastAsia="en-US" w:bidi="ar-SA"/>
      </w:rPr>
    </w:lvl>
    <w:lvl w:ilvl="3" w:tplc="AC2A3AF4">
      <w:numFmt w:val="bullet"/>
      <w:lvlText w:val="•"/>
      <w:lvlJc w:val="left"/>
      <w:pPr>
        <w:ind w:left="3217" w:hanging="166"/>
      </w:pPr>
      <w:rPr>
        <w:lang w:val="uk-UA" w:eastAsia="en-US" w:bidi="ar-SA"/>
      </w:rPr>
    </w:lvl>
    <w:lvl w:ilvl="4" w:tplc="1D1C1402">
      <w:numFmt w:val="bullet"/>
      <w:lvlText w:val="•"/>
      <w:lvlJc w:val="left"/>
      <w:pPr>
        <w:ind w:left="4250" w:hanging="166"/>
      </w:pPr>
      <w:rPr>
        <w:lang w:val="uk-UA" w:eastAsia="en-US" w:bidi="ar-SA"/>
      </w:rPr>
    </w:lvl>
    <w:lvl w:ilvl="5" w:tplc="0B9A55C0">
      <w:numFmt w:val="bullet"/>
      <w:lvlText w:val="•"/>
      <w:lvlJc w:val="left"/>
      <w:pPr>
        <w:ind w:left="5283" w:hanging="166"/>
      </w:pPr>
      <w:rPr>
        <w:lang w:val="uk-UA" w:eastAsia="en-US" w:bidi="ar-SA"/>
      </w:rPr>
    </w:lvl>
    <w:lvl w:ilvl="6" w:tplc="FACAA18E">
      <w:numFmt w:val="bullet"/>
      <w:lvlText w:val="•"/>
      <w:lvlJc w:val="left"/>
      <w:pPr>
        <w:ind w:left="6315" w:hanging="166"/>
      </w:pPr>
      <w:rPr>
        <w:lang w:val="uk-UA" w:eastAsia="en-US" w:bidi="ar-SA"/>
      </w:rPr>
    </w:lvl>
    <w:lvl w:ilvl="7" w:tplc="6A803626">
      <w:numFmt w:val="bullet"/>
      <w:lvlText w:val="•"/>
      <w:lvlJc w:val="left"/>
      <w:pPr>
        <w:ind w:left="7348" w:hanging="166"/>
      </w:pPr>
      <w:rPr>
        <w:lang w:val="uk-UA" w:eastAsia="en-US" w:bidi="ar-SA"/>
      </w:rPr>
    </w:lvl>
    <w:lvl w:ilvl="8" w:tplc="C94AA942">
      <w:numFmt w:val="bullet"/>
      <w:lvlText w:val="•"/>
      <w:lvlJc w:val="left"/>
      <w:pPr>
        <w:ind w:left="8381" w:hanging="166"/>
      </w:pPr>
      <w:rPr>
        <w:lang w:val="uk-UA" w:eastAsia="en-US" w:bidi="ar-SA"/>
      </w:rPr>
    </w:lvl>
  </w:abstractNum>
  <w:abstractNum w:abstractNumId="16" w15:restartNumberingAfterBreak="0">
    <w:nsid w:val="5B871E2F"/>
    <w:multiLevelType w:val="hybridMultilevel"/>
    <w:tmpl w:val="E5EE59E4"/>
    <w:lvl w:ilvl="0" w:tplc="7C927EA8">
      <w:start w:val="1"/>
      <w:numFmt w:val="bullet"/>
      <w:lvlText w:val=""/>
      <w:lvlJc w:val="left"/>
      <w:pPr>
        <w:ind w:left="1126" w:hanging="284"/>
      </w:pPr>
      <w:rPr>
        <w:rFonts w:ascii="Symbol" w:hAnsi="Symbol" w:hint="default"/>
        <w:w w:val="100"/>
        <w:sz w:val="24"/>
        <w:szCs w:val="24"/>
        <w:lang w:val="uk-UA" w:eastAsia="en-US" w:bidi="ar-SA"/>
      </w:rPr>
    </w:lvl>
    <w:lvl w:ilvl="1" w:tplc="DA06C34E">
      <w:numFmt w:val="bullet"/>
      <w:lvlText w:val="•"/>
      <w:lvlJc w:val="left"/>
      <w:pPr>
        <w:ind w:left="2162" w:hanging="284"/>
      </w:pPr>
      <w:rPr>
        <w:lang w:val="uk-UA" w:eastAsia="en-US" w:bidi="ar-SA"/>
      </w:rPr>
    </w:lvl>
    <w:lvl w:ilvl="2" w:tplc="3BFA655E">
      <w:numFmt w:val="bullet"/>
      <w:lvlText w:val="•"/>
      <w:lvlJc w:val="left"/>
      <w:pPr>
        <w:ind w:left="3195" w:hanging="284"/>
      </w:pPr>
      <w:rPr>
        <w:lang w:val="uk-UA" w:eastAsia="en-US" w:bidi="ar-SA"/>
      </w:rPr>
    </w:lvl>
    <w:lvl w:ilvl="3" w:tplc="4B149370">
      <w:numFmt w:val="bullet"/>
      <w:lvlText w:val="•"/>
      <w:lvlJc w:val="left"/>
      <w:pPr>
        <w:ind w:left="4227" w:hanging="284"/>
      </w:pPr>
      <w:rPr>
        <w:lang w:val="uk-UA" w:eastAsia="en-US" w:bidi="ar-SA"/>
      </w:rPr>
    </w:lvl>
    <w:lvl w:ilvl="4" w:tplc="C966F470">
      <w:numFmt w:val="bullet"/>
      <w:lvlText w:val="•"/>
      <w:lvlJc w:val="left"/>
      <w:pPr>
        <w:ind w:left="5260" w:hanging="284"/>
      </w:pPr>
      <w:rPr>
        <w:lang w:val="uk-UA" w:eastAsia="en-US" w:bidi="ar-SA"/>
      </w:rPr>
    </w:lvl>
    <w:lvl w:ilvl="5" w:tplc="FAC05470">
      <w:numFmt w:val="bullet"/>
      <w:lvlText w:val="•"/>
      <w:lvlJc w:val="left"/>
      <w:pPr>
        <w:ind w:left="6293" w:hanging="284"/>
      </w:pPr>
      <w:rPr>
        <w:lang w:val="uk-UA" w:eastAsia="en-US" w:bidi="ar-SA"/>
      </w:rPr>
    </w:lvl>
    <w:lvl w:ilvl="6" w:tplc="C4520D78">
      <w:numFmt w:val="bullet"/>
      <w:lvlText w:val="•"/>
      <w:lvlJc w:val="left"/>
      <w:pPr>
        <w:ind w:left="7325" w:hanging="284"/>
      </w:pPr>
      <w:rPr>
        <w:lang w:val="uk-UA" w:eastAsia="en-US" w:bidi="ar-SA"/>
      </w:rPr>
    </w:lvl>
    <w:lvl w:ilvl="7" w:tplc="F9F4CC22">
      <w:numFmt w:val="bullet"/>
      <w:lvlText w:val="•"/>
      <w:lvlJc w:val="left"/>
      <w:pPr>
        <w:ind w:left="8358" w:hanging="284"/>
      </w:pPr>
      <w:rPr>
        <w:lang w:val="uk-UA" w:eastAsia="en-US" w:bidi="ar-SA"/>
      </w:rPr>
    </w:lvl>
    <w:lvl w:ilvl="8" w:tplc="DD328840">
      <w:numFmt w:val="bullet"/>
      <w:lvlText w:val="•"/>
      <w:lvlJc w:val="left"/>
      <w:pPr>
        <w:ind w:left="9391" w:hanging="284"/>
      </w:pPr>
      <w:rPr>
        <w:lang w:val="uk-UA" w:eastAsia="en-US" w:bidi="ar-SA"/>
      </w:rPr>
    </w:lvl>
  </w:abstractNum>
  <w:abstractNum w:abstractNumId="17" w15:restartNumberingAfterBreak="0">
    <w:nsid w:val="606258CA"/>
    <w:multiLevelType w:val="hybridMultilevel"/>
    <w:tmpl w:val="FA50716A"/>
    <w:lvl w:ilvl="0" w:tplc="BB3A4C4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B8F2243"/>
    <w:multiLevelType w:val="hybridMultilevel"/>
    <w:tmpl w:val="A4CE0950"/>
    <w:lvl w:ilvl="0" w:tplc="A0A43C14">
      <w:start w:val="1"/>
      <w:numFmt w:val="decimal"/>
      <w:lvlText w:val="%1."/>
      <w:lvlJc w:val="left"/>
      <w:pPr>
        <w:ind w:left="648" w:hanging="360"/>
      </w:pPr>
      <w:rPr>
        <w:b w:val="0"/>
      </w:rPr>
    </w:lvl>
    <w:lvl w:ilvl="1" w:tplc="04220019">
      <w:start w:val="1"/>
      <w:numFmt w:val="lowerLetter"/>
      <w:lvlText w:val="%2."/>
      <w:lvlJc w:val="left"/>
      <w:pPr>
        <w:ind w:left="1368" w:hanging="360"/>
      </w:pPr>
    </w:lvl>
    <w:lvl w:ilvl="2" w:tplc="0422001B">
      <w:start w:val="1"/>
      <w:numFmt w:val="lowerRoman"/>
      <w:lvlText w:val="%3."/>
      <w:lvlJc w:val="right"/>
      <w:pPr>
        <w:ind w:left="2088" w:hanging="180"/>
      </w:pPr>
    </w:lvl>
    <w:lvl w:ilvl="3" w:tplc="0422000F">
      <w:start w:val="1"/>
      <w:numFmt w:val="decimal"/>
      <w:lvlText w:val="%4."/>
      <w:lvlJc w:val="left"/>
      <w:pPr>
        <w:ind w:left="2808" w:hanging="360"/>
      </w:pPr>
    </w:lvl>
    <w:lvl w:ilvl="4" w:tplc="04220019">
      <w:start w:val="1"/>
      <w:numFmt w:val="lowerLetter"/>
      <w:lvlText w:val="%5."/>
      <w:lvlJc w:val="left"/>
      <w:pPr>
        <w:ind w:left="3528" w:hanging="360"/>
      </w:pPr>
    </w:lvl>
    <w:lvl w:ilvl="5" w:tplc="0422001B">
      <w:start w:val="1"/>
      <w:numFmt w:val="lowerRoman"/>
      <w:lvlText w:val="%6."/>
      <w:lvlJc w:val="right"/>
      <w:pPr>
        <w:ind w:left="4248" w:hanging="180"/>
      </w:pPr>
    </w:lvl>
    <w:lvl w:ilvl="6" w:tplc="0422000F">
      <w:start w:val="1"/>
      <w:numFmt w:val="decimal"/>
      <w:lvlText w:val="%7."/>
      <w:lvlJc w:val="left"/>
      <w:pPr>
        <w:ind w:left="4968" w:hanging="360"/>
      </w:pPr>
    </w:lvl>
    <w:lvl w:ilvl="7" w:tplc="04220019">
      <w:start w:val="1"/>
      <w:numFmt w:val="lowerLetter"/>
      <w:lvlText w:val="%8."/>
      <w:lvlJc w:val="left"/>
      <w:pPr>
        <w:ind w:left="5688" w:hanging="360"/>
      </w:pPr>
    </w:lvl>
    <w:lvl w:ilvl="8" w:tplc="0422001B">
      <w:start w:val="1"/>
      <w:numFmt w:val="lowerRoman"/>
      <w:lvlText w:val="%9."/>
      <w:lvlJc w:val="right"/>
      <w:pPr>
        <w:ind w:left="6408" w:hanging="180"/>
      </w:pPr>
    </w:lvl>
  </w:abstractNum>
  <w:abstractNum w:abstractNumId="19" w15:restartNumberingAfterBreak="0">
    <w:nsid w:val="6D2E4C30"/>
    <w:multiLevelType w:val="hybridMultilevel"/>
    <w:tmpl w:val="0C0A1FA8"/>
    <w:lvl w:ilvl="0" w:tplc="BB3A4C48">
      <w:numFmt w:val="bullet"/>
      <w:lvlText w:val="-"/>
      <w:lvlJc w:val="left"/>
      <w:pPr>
        <w:ind w:left="112" w:hanging="207"/>
      </w:pPr>
      <w:rPr>
        <w:rFonts w:ascii="Times New Roman" w:eastAsia="Times New Roman" w:hAnsi="Times New Roman" w:cs="Times New Roman" w:hint="default"/>
        <w:b w:val="0"/>
        <w:bCs w:val="0"/>
        <w:i w:val="0"/>
        <w:iCs w:val="0"/>
        <w:spacing w:val="0"/>
        <w:w w:val="100"/>
        <w:sz w:val="24"/>
        <w:szCs w:val="24"/>
        <w:lang w:val="uk-UA" w:eastAsia="en-US" w:bidi="ar-SA"/>
      </w:rPr>
    </w:lvl>
    <w:lvl w:ilvl="1" w:tplc="EA648B58">
      <w:numFmt w:val="bullet"/>
      <w:lvlText w:val="•"/>
      <w:lvlJc w:val="left"/>
      <w:pPr>
        <w:ind w:left="1152" w:hanging="207"/>
      </w:pPr>
      <w:rPr>
        <w:lang w:val="uk-UA" w:eastAsia="en-US" w:bidi="ar-SA"/>
      </w:rPr>
    </w:lvl>
    <w:lvl w:ilvl="2" w:tplc="3022FFCE">
      <w:numFmt w:val="bullet"/>
      <w:lvlText w:val="•"/>
      <w:lvlJc w:val="left"/>
      <w:pPr>
        <w:ind w:left="2185" w:hanging="207"/>
      </w:pPr>
      <w:rPr>
        <w:lang w:val="uk-UA" w:eastAsia="en-US" w:bidi="ar-SA"/>
      </w:rPr>
    </w:lvl>
    <w:lvl w:ilvl="3" w:tplc="1A1C06A8">
      <w:numFmt w:val="bullet"/>
      <w:lvlText w:val="•"/>
      <w:lvlJc w:val="left"/>
      <w:pPr>
        <w:ind w:left="3217" w:hanging="207"/>
      </w:pPr>
      <w:rPr>
        <w:lang w:val="uk-UA" w:eastAsia="en-US" w:bidi="ar-SA"/>
      </w:rPr>
    </w:lvl>
    <w:lvl w:ilvl="4" w:tplc="DE6C6AD4">
      <w:numFmt w:val="bullet"/>
      <w:lvlText w:val="•"/>
      <w:lvlJc w:val="left"/>
      <w:pPr>
        <w:ind w:left="4250" w:hanging="207"/>
      </w:pPr>
      <w:rPr>
        <w:lang w:val="uk-UA" w:eastAsia="en-US" w:bidi="ar-SA"/>
      </w:rPr>
    </w:lvl>
    <w:lvl w:ilvl="5" w:tplc="A8B0080C">
      <w:numFmt w:val="bullet"/>
      <w:lvlText w:val="•"/>
      <w:lvlJc w:val="left"/>
      <w:pPr>
        <w:ind w:left="5283" w:hanging="207"/>
      </w:pPr>
      <w:rPr>
        <w:lang w:val="uk-UA" w:eastAsia="en-US" w:bidi="ar-SA"/>
      </w:rPr>
    </w:lvl>
    <w:lvl w:ilvl="6" w:tplc="F24C0C58">
      <w:numFmt w:val="bullet"/>
      <w:lvlText w:val="•"/>
      <w:lvlJc w:val="left"/>
      <w:pPr>
        <w:ind w:left="6315" w:hanging="207"/>
      </w:pPr>
      <w:rPr>
        <w:lang w:val="uk-UA" w:eastAsia="en-US" w:bidi="ar-SA"/>
      </w:rPr>
    </w:lvl>
    <w:lvl w:ilvl="7" w:tplc="0480F086">
      <w:numFmt w:val="bullet"/>
      <w:lvlText w:val="•"/>
      <w:lvlJc w:val="left"/>
      <w:pPr>
        <w:ind w:left="7348" w:hanging="207"/>
      </w:pPr>
      <w:rPr>
        <w:lang w:val="uk-UA" w:eastAsia="en-US" w:bidi="ar-SA"/>
      </w:rPr>
    </w:lvl>
    <w:lvl w:ilvl="8" w:tplc="0F56D142">
      <w:numFmt w:val="bullet"/>
      <w:lvlText w:val="•"/>
      <w:lvlJc w:val="left"/>
      <w:pPr>
        <w:ind w:left="8381" w:hanging="207"/>
      </w:pPr>
      <w:rPr>
        <w:lang w:val="uk-UA" w:eastAsia="en-US" w:bidi="ar-SA"/>
      </w:rPr>
    </w:lvl>
  </w:abstractNum>
  <w:abstractNum w:abstractNumId="20" w15:restartNumberingAfterBreak="0">
    <w:nsid w:val="6E8B29DA"/>
    <w:multiLevelType w:val="hybridMultilevel"/>
    <w:tmpl w:val="910E2F5A"/>
    <w:lvl w:ilvl="0" w:tplc="E48E9E98">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CDE41E68">
      <w:numFmt w:val="bullet"/>
      <w:lvlText w:val="•"/>
      <w:lvlJc w:val="left"/>
      <w:pPr>
        <w:ind w:left="1818" w:hanging="140"/>
      </w:pPr>
      <w:rPr>
        <w:lang w:val="uk-UA" w:eastAsia="en-US" w:bidi="ar-SA"/>
      </w:rPr>
    </w:lvl>
    <w:lvl w:ilvl="2" w:tplc="C69E1844">
      <w:numFmt w:val="bullet"/>
      <w:lvlText w:val="•"/>
      <w:lvlJc w:val="left"/>
      <w:pPr>
        <w:ind w:left="2777" w:hanging="140"/>
      </w:pPr>
      <w:rPr>
        <w:lang w:val="uk-UA" w:eastAsia="en-US" w:bidi="ar-SA"/>
      </w:rPr>
    </w:lvl>
    <w:lvl w:ilvl="3" w:tplc="4394E882">
      <w:numFmt w:val="bullet"/>
      <w:lvlText w:val="•"/>
      <w:lvlJc w:val="left"/>
      <w:pPr>
        <w:ind w:left="3735" w:hanging="140"/>
      </w:pPr>
      <w:rPr>
        <w:lang w:val="uk-UA" w:eastAsia="en-US" w:bidi="ar-SA"/>
      </w:rPr>
    </w:lvl>
    <w:lvl w:ilvl="4" w:tplc="5F10536E">
      <w:numFmt w:val="bullet"/>
      <w:lvlText w:val="•"/>
      <w:lvlJc w:val="left"/>
      <w:pPr>
        <w:ind w:left="4694" w:hanging="140"/>
      </w:pPr>
      <w:rPr>
        <w:lang w:val="uk-UA" w:eastAsia="en-US" w:bidi="ar-SA"/>
      </w:rPr>
    </w:lvl>
    <w:lvl w:ilvl="5" w:tplc="3A8C6B92">
      <w:numFmt w:val="bullet"/>
      <w:lvlText w:val="•"/>
      <w:lvlJc w:val="left"/>
      <w:pPr>
        <w:ind w:left="5653" w:hanging="140"/>
      </w:pPr>
      <w:rPr>
        <w:lang w:val="uk-UA" w:eastAsia="en-US" w:bidi="ar-SA"/>
      </w:rPr>
    </w:lvl>
    <w:lvl w:ilvl="6" w:tplc="2488EC5E">
      <w:numFmt w:val="bullet"/>
      <w:lvlText w:val="•"/>
      <w:lvlJc w:val="left"/>
      <w:pPr>
        <w:ind w:left="6611" w:hanging="140"/>
      </w:pPr>
      <w:rPr>
        <w:lang w:val="uk-UA" w:eastAsia="en-US" w:bidi="ar-SA"/>
      </w:rPr>
    </w:lvl>
    <w:lvl w:ilvl="7" w:tplc="93C2FD2A">
      <w:numFmt w:val="bullet"/>
      <w:lvlText w:val="•"/>
      <w:lvlJc w:val="left"/>
      <w:pPr>
        <w:ind w:left="7570" w:hanging="140"/>
      </w:pPr>
      <w:rPr>
        <w:lang w:val="uk-UA" w:eastAsia="en-US" w:bidi="ar-SA"/>
      </w:rPr>
    </w:lvl>
    <w:lvl w:ilvl="8" w:tplc="C220DDD6">
      <w:numFmt w:val="bullet"/>
      <w:lvlText w:val="•"/>
      <w:lvlJc w:val="left"/>
      <w:pPr>
        <w:ind w:left="8529" w:hanging="140"/>
      </w:pPr>
      <w:rPr>
        <w:lang w:val="uk-UA" w:eastAsia="en-US" w:bidi="ar-SA"/>
      </w:rPr>
    </w:lvl>
  </w:abstractNum>
  <w:abstractNum w:abstractNumId="21" w15:restartNumberingAfterBreak="0">
    <w:nsid w:val="72DB10FA"/>
    <w:multiLevelType w:val="multilevel"/>
    <w:tmpl w:val="06C4DD04"/>
    <w:lvl w:ilvl="0">
      <w:start w:val="21"/>
      <w:numFmt w:val="decimal"/>
      <w:lvlText w:val="%1."/>
      <w:lvlJc w:val="left"/>
      <w:pPr>
        <w:ind w:left="420" w:hanging="420"/>
      </w:pPr>
      <w:rPr>
        <w:b w:val="0"/>
      </w:rPr>
    </w:lvl>
    <w:lvl w:ilvl="1">
      <w:start w:val="2"/>
      <w:numFmt w:val="decimal"/>
      <w:lvlText w:val="%1.%2."/>
      <w:lvlJc w:val="left"/>
      <w:pPr>
        <w:ind w:left="1133" w:hanging="420"/>
      </w:pPr>
      <w:rPr>
        <w:b w:val="0"/>
      </w:rPr>
    </w:lvl>
    <w:lvl w:ilvl="2">
      <w:start w:val="1"/>
      <w:numFmt w:val="decimal"/>
      <w:lvlText w:val="%1.%2.%3."/>
      <w:lvlJc w:val="left"/>
      <w:pPr>
        <w:ind w:left="1571" w:hanging="720"/>
      </w:pPr>
    </w:lvl>
    <w:lvl w:ilvl="3">
      <w:start w:val="1"/>
      <w:numFmt w:val="decimal"/>
      <w:lvlText w:val="%1.%2.%3.%4."/>
      <w:lvlJc w:val="left"/>
      <w:pPr>
        <w:ind w:left="2859" w:hanging="720"/>
      </w:pPr>
    </w:lvl>
    <w:lvl w:ilvl="4">
      <w:start w:val="1"/>
      <w:numFmt w:val="decimal"/>
      <w:lvlText w:val="%1.%2.%3.%4.%5."/>
      <w:lvlJc w:val="left"/>
      <w:pPr>
        <w:ind w:left="3932" w:hanging="1080"/>
      </w:pPr>
    </w:lvl>
    <w:lvl w:ilvl="5">
      <w:start w:val="1"/>
      <w:numFmt w:val="decimal"/>
      <w:lvlText w:val="%1.%2.%3.%4.%5.%6."/>
      <w:lvlJc w:val="left"/>
      <w:pPr>
        <w:ind w:left="4645" w:hanging="1080"/>
      </w:pPr>
    </w:lvl>
    <w:lvl w:ilvl="6">
      <w:start w:val="1"/>
      <w:numFmt w:val="decimal"/>
      <w:lvlText w:val="%1.%2.%3.%4.%5.%6.%7."/>
      <w:lvlJc w:val="left"/>
      <w:pPr>
        <w:ind w:left="5718" w:hanging="1440"/>
      </w:pPr>
    </w:lvl>
    <w:lvl w:ilvl="7">
      <w:start w:val="1"/>
      <w:numFmt w:val="decimal"/>
      <w:lvlText w:val="%1.%2.%3.%4.%5.%6.%7.%8."/>
      <w:lvlJc w:val="left"/>
      <w:pPr>
        <w:ind w:left="6431" w:hanging="1440"/>
      </w:pPr>
    </w:lvl>
    <w:lvl w:ilvl="8">
      <w:start w:val="1"/>
      <w:numFmt w:val="decimal"/>
      <w:lvlText w:val="%1.%2.%3.%4.%5.%6.%7.%8.%9."/>
      <w:lvlJc w:val="left"/>
      <w:pPr>
        <w:ind w:left="7504" w:hanging="180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19"/>
  </w:num>
  <w:num w:numId="8">
    <w:abstractNumId w:val="19"/>
  </w:num>
  <w:num w:numId="9">
    <w:abstractNumId w:val="12"/>
  </w:num>
  <w:num w:numId="10">
    <w:abstractNumId w:val="12"/>
  </w:num>
  <w:num w:numId="11">
    <w:abstractNumId w:val="5"/>
  </w:num>
  <w:num w:numId="12">
    <w:abstractNumId w:val="5"/>
  </w:num>
  <w:num w:numId="13">
    <w:abstractNumId w:val="9"/>
  </w:num>
  <w:num w:numId="14">
    <w:abstractNumId w:val="9"/>
  </w:num>
  <w:num w:numId="15">
    <w:abstractNumId w:val="6"/>
  </w:num>
  <w:num w:numId="16">
    <w:abstractNumId w:val="6"/>
  </w:num>
  <w:num w:numId="17">
    <w:abstractNumId w:val="15"/>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0"/>
  </w:num>
  <w:num w:numId="21">
    <w:abstractNumId w:val="3"/>
  </w:num>
  <w:num w:numId="22">
    <w:abstractNumId w:val="3"/>
  </w:num>
  <w:num w:numId="23">
    <w:abstractNumId w:val="11"/>
  </w:num>
  <w:num w:numId="24">
    <w:abstractNumId w:val="11"/>
  </w:num>
  <w:num w:numId="25">
    <w:abstractNumId w:val="2"/>
  </w:num>
  <w:num w:numId="26">
    <w:abstractNumId w:val="2"/>
  </w:num>
  <w:num w:numId="27">
    <w:abstractNumId w:val="21"/>
  </w:num>
  <w:num w:numId="28">
    <w:abstractNumId w:val="21"/>
    <w:lvlOverride w:ilvl="0">
      <w:startOverride w:val="2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0"/>
  </w:num>
  <w:num w:numId="31">
    <w:abstractNumId w:val="10"/>
  </w:num>
  <w:num w:numId="32">
    <w:abstractNumId w:val="10"/>
  </w:num>
  <w:num w:numId="33">
    <w:abstractNumId w:val="16"/>
  </w:num>
  <w:num w:numId="34">
    <w:abstractNumId w:val="16"/>
  </w:num>
  <w:num w:numId="35">
    <w:abstractNumId w:val="1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num>
  <w:num w:numId="39">
    <w:abstractNumId w:val="7"/>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CD"/>
    <w:rsid w:val="00075A61"/>
    <w:rsid w:val="000A24D3"/>
    <w:rsid w:val="001E2409"/>
    <w:rsid w:val="00214BC9"/>
    <w:rsid w:val="00381358"/>
    <w:rsid w:val="00432D09"/>
    <w:rsid w:val="00450E20"/>
    <w:rsid w:val="00471BD8"/>
    <w:rsid w:val="005F39C0"/>
    <w:rsid w:val="005F4E8D"/>
    <w:rsid w:val="00662B75"/>
    <w:rsid w:val="00723230"/>
    <w:rsid w:val="0089655B"/>
    <w:rsid w:val="00977DF3"/>
    <w:rsid w:val="00B532CD"/>
    <w:rsid w:val="00C27117"/>
    <w:rsid w:val="00C82CA4"/>
    <w:rsid w:val="00E429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3363"/>
  <w15:chartTrackingRefBased/>
  <w15:docId w15:val="{D3DAE300-8CA8-4984-BE6F-C5774F60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2CD"/>
    <w:pPr>
      <w:spacing w:line="254" w:lineRule="auto"/>
    </w:pPr>
  </w:style>
  <w:style w:type="paragraph" w:styleId="1">
    <w:name w:val="heading 1"/>
    <w:basedOn w:val="a"/>
    <w:link w:val="10"/>
    <w:uiPriority w:val="1"/>
    <w:qFormat/>
    <w:rsid w:val="00B532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B53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semiHidden/>
    <w:unhideWhenUsed/>
    <w:qFormat/>
    <w:rsid w:val="00B532CD"/>
    <w:pPr>
      <w:widowControl w:val="0"/>
      <w:autoSpaceDE w:val="0"/>
      <w:autoSpaceDN w:val="0"/>
      <w:spacing w:before="2" w:after="0" w:line="240" w:lineRule="auto"/>
      <w:outlineLvl w:val="2"/>
    </w:pPr>
    <w:rPr>
      <w:rFonts w:ascii="Times New Roman" w:eastAsia="Times New Roman" w:hAnsi="Times New Roman" w:cs="Times New Roman"/>
      <w:b/>
      <w:bCs/>
      <w:i/>
      <w:iCs/>
      <w:sz w:val="28"/>
      <w:szCs w:val="28"/>
    </w:rPr>
  </w:style>
  <w:style w:type="paragraph" w:styleId="4">
    <w:name w:val="heading 4"/>
    <w:basedOn w:val="a"/>
    <w:next w:val="a"/>
    <w:link w:val="40"/>
    <w:uiPriority w:val="9"/>
    <w:semiHidden/>
    <w:unhideWhenUsed/>
    <w:qFormat/>
    <w:rsid w:val="00B532CD"/>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5">
    <w:name w:val="heading 5"/>
    <w:basedOn w:val="a"/>
    <w:next w:val="a"/>
    <w:link w:val="50"/>
    <w:uiPriority w:val="9"/>
    <w:semiHidden/>
    <w:unhideWhenUsed/>
    <w:qFormat/>
    <w:rsid w:val="00B532CD"/>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6">
    <w:name w:val="heading 6"/>
    <w:basedOn w:val="a"/>
    <w:next w:val="a"/>
    <w:link w:val="60"/>
    <w:semiHidden/>
    <w:unhideWhenUsed/>
    <w:qFormat/>
    <w:rsid w:val="00B532CD"/>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0"/>
    <w:uiPriority w:val="9"/>
    <w:semiHidden/>
    <w:unhideWhenUsed/>
    <w:qFormat/>
    <w:rsid w:val="00B532CD"/>
    <w:pPr>
      <w:tabs>
        <w:tab w:val="num" w:pos="5040"/>
      </w:tabs>
      <w:spacing w:before="240" w:after="60" w:line="240" w:lineRule="auto"/>
      <w:ind w:left="5040" w:hanging="720"/>
      <w:outlineLvl w:val="6"/>
    </w:pPr>
    <w:rPr>
      <w:rFonts w:eastAsiaTheme="minorEastAsia"/>
      <w:sz w:val="24"/>
      <w:szCs w:val="24"/>
      <w:lang w:val="en-US"/>
    </w:rPr>
  </w:style>
  <w:style w:type="paragraph" w:styleId="8">
    <w:name w:val="heading 8"/>
    <w:basedOn w:val="a"/>
    <w:next w:val="a"/>
    <w:link w:val="80"/>
    <w:uiPriority w:val="9"/>
    <w:semiHidden/>
    <w:unhideWhenUsed/>
    <w:qFormat/>
    <w:rsid w:val="00B532CD"/>
    <w:pPr>
      <w:tabs>
        <w:tab w:val="num" w:pos="5760"/>
      </w:tabs>
      <w:spacing w:before="240" w:after="60" w:line="240" w:lineRule="auto"/>
      <w:ind w:left="5760" w:hanging="720"/>
      <w:outlineLvl w:val="7"/>
    </w:pPr>
    <w:rPr>
      <w:rFonts w:eastAsiaTheme="minorEastAsia"/>
      <w:i/>
      <w:iCs/>
      <w:sz w:val="24"/>
      <w:szCs w:val="24"/>
      <w:lang w:val="en-US"/>
    </w:rPr>
  </w:style>
  <w:style w:type="paragraph" w:styleId="9">
    <w:name w:val="heading 9"/>
    <w:basedOn w:val="a"/>
    <w:next w:val="a"/>
    <w:link w:val="90"/>
    <w:uiPriority w:val="9"/>
    <w:semiHidden/>
    <w:unhideWhenUsed/>
    <w:qFormat/>
    <w:rsid w:val="00B532CD"/>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532CD"/>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semiHidden/>
    <w:rsid w:val="00B532C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532CD"/>
    <w:rPr>
      <w:rFonts w:ascii="Times New Roman" w:eastAsia="Times New Roman" w:hAnsi="Times New Roman" w:cs="Times New Roman"/>
      <w:b/>
      <w:bCs/>
      <w:i/>
      <w:iCs/>
      <w:sz w:val="28"/>
      <w:szCs w:val="28"/>
    </w:rPr>
  </w:style>
  <w:style w:type="character" w:customStyle="1" w:styleId="40">
    <w:name w:val="Заголовок 4 Знак"/>
    <w:basedOn w:val="a0"/>
    <w:link w:val="4"/>
    <w:uiPriority w:val="9"/>
    <w:semiHidden/>
    <w:rsid w:val="00B532CD"/>
    <w:rPr>
      <w:rFonts w:eastAsiaTheme="minorEastAsia"/>
      <w:b/>
      <w:bCs/>
      <w:sz w:val="28"/>
      <w:szCs w:val="28"/>
      <w:lang w:val="en-US"/>
    </w:rPr>
  </w:style>
  <w:style w:type="character" w:customStyle="1" w:styleId="50">
    <w:name w:val="Заголовок 5 Знак"/>
    <w:basedOn w:val="a0"/>
    <w:link w:val="5"/>
    <w:uiPriority w:val="9"/>
    <w:semiHidden/>
    <w:rsid w:val="00B532CD"/>
    <w:rPr>
      <w:rFonts w:eastAsiaTheme="minorEastAsia"/>
      <w:b/>
      <w:bCs/>
      <w:i/>
      <w:iCs/>
      <w:sz w:val="26"/>
      <w:szCs w:val="26"/>
      <w:lang w:val="en-US"/>
    </w:rPr>
  </w:style>
  <w:style w:type="character" w:customStyle="1" w:styleId="60">
    <w:name w:val="Заголовок 6 Знак"/>
    <w:basedOn w:val="a0"/>
    <w:link w:val="6"/>
    <w:semiHidden/>
    <w:rsid w:val="00B532CD"/>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B532CD"/>
    <w:rPr>
      <w:rFonts w:eastAsiaTheme="minorEastAsia"/>
      <w:sz w:val="24"/>
      <w:szCs w:val="24"/>
      <w:lang w:val="en-US"/>
    </w:rPr>
  </w:style>
  <w:style w:type="character" w:customStyle="1" w:styleId="80">
    <w:name w:val="Заголовок 8 Знак"/>
    <w:basedOn w:val="a0"/>
    <w:link w:val="8"/>
    <w:uiPriority w:val="9"/>
    <w:semiHidden/>
    <w:rsid w:val="00B532CD"/>
    <w:rPr>
      <w:rFonts w:eastAsiaTheme="minorEastAsia"/>
      <w:i/>
      <w:iCs/>
      <w:sz w:val="24"/>
      <w:szCs w:val="24"/>
      <w:lang w:val="en-US"/>
    </w:rPr>
  </w:style>
  <w:style w:type="character" w:customStyle="1" w:styleId="90">
    <w:name w:val="Заголовок 9 Знак"/>
    <w:basedOn w:val="a0"/>
    <w:link w:val="9"/>
    <w:uiPriority w:val="9"/>
    <w:semiHidden/>
    <w:rsid w:val="00B532CD"/>
    <w:rPr>
      <w:rFonts w:asciiTheme="majorHAnsi" w:eastAsiaTheme="majorEastAsia" w:hAnsiTheme="majorHAnsi" w:cstheme="majorBidi"/>
      <w:lang w:val="en-US"/>
    </w:rPr>
  </w:style>
  <w:style w:type="character" w:styleId="a3">
    <w:name w:val="Hyperlink"/>
    <w:basedOn w:val="a0"/>
    <w:uiPriority w:val="99"/>
    <w:semiHidden/>
    <w:unhideWhenUsed/>
    <w:rsid w:val="00B532CD"/>
    <w:rPr>
      <w:color w:val="0563C1" w:themeColor="hyperlink"/>
      <w:u w:val="single"/>
    </w:rPr>
  </w:style>
  <w:style w:type="character" w:styleId="a4">
    <w:name w:val="FollowedHyperlink"/>
    <w:basedOn w:val="a0"/>
    <w:uiPriority w:val="99"/>
    <w:semiHidden/>
    <w:unhideWhenUsed/>
    <w:rsid w:val="00B532CD"/>
    <w:rPr>
      <w:color w:val="954F72" w:themeColor="followedHyperlink"/>
      <w:u w:val="single"/>
    </w:rPr>
  </w:style>
  <w:style w:type="paragraph" w:customStyle="1" w:styleId="msonormal0">
    <w:name w:val="msonormal"/>
    <w:basedOn w:val="a"/>
    <w:uiPriority w:val="99"/>
    <w:semiHidden/>
    <w:rsid w:val="00B532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B532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Title"/>
    <w:basedOn w:val="a"/>
    <w:link w:val="a7"/>
    <w:uiPriority w:val="1"/>
    <w:qFormat/>
    <w:rsid w:val="00B532CD"/>
    <w:pPr>
      <w:widowControl w:val="0"/>
      <w:autoSpaceDE w:val="0"/>
      <w:autoSpaceDN w:val="0"/>
      <w:spacing w:before="80" w:after="0" w:line="240" w:lineRule="auto"/>
      <w:ind w:right="141"/>
      <w:jc w:val="center"/>
    </w:pPr>
    <w:rPr>
      <w:rFonts w:ascii="Times New Roman" w:eastAsia="Times New Roman" w:hAnsi="Times New Roman" w:cs="Times New Roman"/>
      <w:b/>
      <w:bCs/>
      <w:sz w:val="44"/>
      <w:szCs w:val="44"/>
    </w:rPr>
  </w:style>
  <w:style w:type="character" w:customStyle="1" w:styleId="a7">
    <w:name w:val="Заголовок Знак"/>
    <w:basedOn w:val="a0"/>
    <w:link w:val="a6"/>
    <w:uiPriority w:val="1"/>
    <w:rsid w:val="00B532CD"/>
    <w:rPr>
      <w:rFonts w:ascii="Times New Roman" w:eastAsia="Times New Roman" w:hAnsi="Times New Roman" w:cs="Times New Roman"/>
      <w:b/>
      <w:bCs/>
      <w:sz w:val="44"/>
      <w:szCs w:val="44"/>
    </w:rPr>
  </w:style>
  <w:style w:type="paragraph" w:styleId="a8">
    <w:name w:val="Body Text"/>
    <w:basedOn w:val="a"/>
    <w:link w:val="a9"/>
    <w:uiPriority w:val="1"/>
    <w:semiHidden/>
    <w:unhideWhenUsed/>
    <w:qFormat/>
    <w:rsid w:val="00B532C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semiHidden/>
    <w:rsid w:val="00B532CD"/>
    <w:rPr>
      <w:rFonts w:ascii="Times New Roman" w:eastAsia="Times New Roman" w:hAnsi="Times New Roman" w:cs="Times New Roman"/>
      <w:sz w:val="28"/>
      <w:szCs w:val="28"/>
    </w:rPr>
  </w:style>
  <w:style w:type="paragraph" w:styleId="aa">
    <w:name w:val="List Paragraph"/>
    <w:basedOn w:val="a"/>
    <w:uiPriority w:val="1"/>
    <w:qFormat/>
    <w:rsid w:val="00B532CD"/>
    <w:pPr>
      <w:ind w:left="720"/>
      <w:contextualSpacing/>
    </w:pPr>
  </w:style>
  <w:style w:type="paragraph" w:customStyle="1" w:styleId="rvps2">
    <w:name w:val="rvps2"/>
    <w:basedOn w:val="a"/>
    <w:uiPriority w:val="99"/>
    <w:semiHidden/>
    <w:rsid w:val="00B532C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semiHidden/>
    <w:qFormat/>
    <w:rsid w:val="00B532CD"/>
    <w:pPr>
      <w:widowControl w:val="0"/>
      <w:autoSpaceDE w:val="0"/>
      <w:autoSpaceDN w:val="0"/>
      <w:spacing w:after="0" w:line="240" w:lineRule="auto"/>
    </w:pPr>
    <w:rPr>
      <w:rFonts w:ascii="Times New Roman" w:eastAsia="Times New Roman" w:hAnsi="Times New Roman" w:cs="Times New Roman"/>
    </w:rPr>
  </w:style>
  <w:style w:type="character" w:customStyle="1" w:styleId="rvts37">
    <w:name w:val="rvts37"/>
    <w:rsid w:val="00B532CD"/>
  </w:style>
  <w:style w:type="table" w:customStyle="1" w:styleId="TableNormal">
    <w:name w:val="Table Normal"/>
    <w:uiPriority w:val="2"/>
    <w:semiHidden/>
    <w:qFormat/>
    <w:rsid w:val="00B532C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B532C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b">
    <w:name w:val="Strong"/>
    <w:basedOn w:val="a0"/>
    <w:uiPriority w:val="22"/>
    <w:qFormat/>
    <w:rsid w:val="00214BC9"/>
    <w:rPr>
      <w:b/>
      <w:bCs/>
    </w:rPr>
  </w:style>
  <w:style w:type="paragraph" w:styleId="ac">
    <w:name w:val="Balloon Text"/>
    <w:basedOn w:val="a"/>
    <w:link w:val="ad"/>
    <w:uiPriority w:val="99"/>
    <w:semiHidden/>
    <w:unhideWhenUsed/>
    <w:rsid w:val="0072323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23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32688">
      <w:bodyDiv w:val="1"/>
      <w:marLeft w:val="0"/>
      <w:marRight w:val="0"/>
      <w:marTop w:val="0"/>
      <w:marBottom w:val="0"/>
      <w:divBdr>
        <w:top w:val="none" w:sz="0" w:space="0" w:color="auto"/>
        <w:left w:val="none" w:sz="0" w:space="0" w:color="auto"/>
        <w:bottom w:val="none" w:sz="0" w:space="0" w:color="auto"/>
        <w:right w:val="none" w:sz="0" w:space="0" w:color="auto"/>
      </w:divBdr>
    </w:div>
    <w:div w:id="53323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2.rada.gov.ua/laws/show/z0252-15/paran9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z0252-15/paran1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35209</Words>
  <Characters>20070</Characters>
  <Application>Microsoft Office Word</Application>
  <DocSecurity>0</DocSecurity>
  <Lines>167</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10</cp:revision>
  <cp:lastPrinted>2025-08-14T12:19:00Z</cp:lastPrinted>
  <dcterms:created xsi:type="dcterms:W3CDTF">2025-08-11T08:23:00Z</dcterms:created>
  <dcterms:modified xsi:type="dcterms:W3CDTF">2025-08-14T12:20:00Z</dcterms:modified>
</cp:coreProperties>
</file>