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DF3" w:rsidRDefault="00DB1DF3" w:rsidP="00DB1DF3">
      <w:pPr>
        <w:spacing w:after="0" w:line="360" w:lineRule="auto"/>
        <w:jc w:val="center"/>
        <w:outlineLvl w:val="0"/>
        <w:rPr>
          <w:rFonts w:ascii="Times New Roman" w:eastAsia="Times New Roman" w:hAnsi="Times New Roman" w:cs="Times New Roman"/>
          <w:b/>
          <w:bCs/>
          <w:color w:val="1D1B11"/>
          <w:sz w:val="28"/>
          <w:szCs w:val="28"/>
          <w:lang w:eastAsia="ru-RU"/>
        </w:rPr>
      </w:pPr>
      <w:r>
        <w:rPr>
          <w:rFonts w:ascii="Times New Roman" w:eastAsia="Times New Roman" w:hAnsi="Times New Roman" w:cs="Times New Roman"/>
          <w:b/>
          <w:noProof/>
          <w:color w:val="1D1B11"/>
          <w:sz w:val="28"/>
          <w:szCs w:val="28"/>
          <w:lang w:eastAsia="uk-UA"/>
        </w:rPr>
        <w:drawing>
          <wp:inline distT="0" distB="0" distL="0" distR="0">
            <wp:extent cx="350520" cy="464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 cy="464820"/>
                    </a:xfrm>
                    <a:prstGeom prst="rect">
                      <a:avLst/>
                    </a:prstGeom>
                    <a:noFill/>
                    <a:ln>
                      <a:noFill/>
                    </a:ln>
                  </pic:spPr>
                </pic:pic>
              </a:graphicData>
            </a:graphic>
          </wp:inline>
        </w:drawing>
      </w:r>
    </w:p>
    <w:p w:rsidR="00DB1DF3" w:rsidRDefault="00DB1DF3" w:rsidP="00DB1DF3">
      <w:pPr>
        <w:spacing w:after="0" w:line="360" w:lineRule="auto"/>
        <w:jc w:val="center"/>
        <w:textAlignment w:val="top"/>
        <w:rPr>
          <w:rFonts w:ascii="Times New Roman" w:eastAsia="Times New Roman" w:hAnsi="Times New Roman" w:cs="Times New Roman"/>
          <w:b/>
          <w:color w:val="212121"/>
          <w:sz w:val="28"/>
          <w:szCs w:val="28"/>
          <w:lang w:eastAsia="ru-RU"/>
        </w:rPr>
      </w:pPr>
      <w:r>
        <w:rPr>
          <w:rFonts w:ascii="Times New Roman" w:eastAsia="Times New Roman" w:hAnsi="Times New Roman" w:cs="Times New Roman"/>
          <w:b/>
          <w:color w:val="212121"/>
          <w:sz w:val="28"/>
          <w:szCs w:val="28"/>
          <w:lang w:eastAsia="ru-RU"/>
        </w:rPr>
        <w:t>Україна</w:t>
      </w:r>
    </w:p>
    <w:p w:rsidR="00DB1DF3" w:rsidRDefault="00DB1DF3" w:rsidP="00DB1DF3">
      <w:pPr>
        <w:spacing w:after="0" w:line="360" w:lineRule="auto"/>
        <w:jc w:val="center"/>
        <w:textAlignment w:val="top"/>
        <w:rPr>
          <w:rFonts w:ascii="Times New Roman" w:eastAsia="Times New Roman" w:hAnsi="Times New Roman" w:cs="Times New Roman"/>
          <w:b/>
          <w:color w:val="212121"/>
          <w:sz w:val="28"/>
          <w:szCs w:val="28"/>
          <w:lang w:eastAsia="ru-RU"/>
        </w:rPr>
      </w:pPr>
      <w:proofErr w:type="spellStart"/>
      <w:r>
        <w:rPr>
          <w:rFonts w:ascii="Times New Roman" w:eastAsia="Times New Roman" w:hAnsi="Times New Roman" w:cs="Times New Roman"/>
          <w:b/>
          <w:color w:val="212121"/>
          <w:sz w:val="28"/>
          <w:szCs w:val="28"/>
          <w:lang w:eastAsia="ru-RU"/>
        </w:rPr>
        <w:t>Старобросковецький</w:t>
      </w:r>
      <w:proofErr w:type="spellEnd"/>
      <w:r>
        <w:rPr>
          <w:rFonts w:ascii="Times New Roman" w:eastAsia="Times New Roman" w:hAnsi="Times New Roman" w:cs="Times New Roman"/>
          <w:b/>
          <w:color w:val="212121"/>
          <w:sz w:val="28"/>
          <w:szCs w:val="28"/>
          <w:lang w:eastAsia="ru-RU"/>
        </w:rPr>
        <w:t xml:space="preserve"> заклад загальної середньої освіти І-ІІІ ступенів</w:t>
      </w:r>
    </w:p>
    <w:p w:rsidR="00DB1DF3" w:rsidRDefault="00DB1DF3" w:rsidP="00DB1DF3">
      <w:pPr>
        <w:spacing w:after="0" w:line="360" w:lineRule="auto"/>
        <w:jc w:val="center"/>
        <w:textAlignment w:val="top"/>
        <w:rPr>
          <w:rFonts w:ascii="Times New Roman" w:eastAsia="Times New Roman" w:hAnsi="Times New Roman" w:cs="Times New Roman"/>
          <w:b/>
          <w:color w:val="212121"/>
          <w:sz w:val="28"/>
          <w:szCs w:val="28"/>
          <w:lang w:eastAsia="ru-RU"/>
        </w:rPr>
      </w:pPr>
      <w:proofErr w:type="spellStart"/>
      <w:r>
        <w:rPr>
          <w:rFonts w:ascii="Times New Roman" w:eastAsia="Times New Roman" w:hAnsi="Times New Roman" w:cs="Times New Roman"/>
          <w:b/>
          <w:color w:val="212121"/>
          <w:sz w:val="28"/>
          <w:szCs w:val="28"/>
          <w:lang w:eastAsia="ru-RU"/>
        </w:rPr>
        <w:t>Кам’янської</w:t>
      </w:r>
      <w:proofErr w:type="spellEnd"/>
      <w:r>
        <w:rPr>
          <w:rFonts w:ascii="Times New Roman" w:eastAsia="Times New Roman" w:hAnsi="Times New Roman" w:cs="Times New Roman"/>
          <w:b/>
          <w:color w:val="212121"/>
          <w:sz w:val="28"/>
          <w:szCs w:val="28"/>
          <w:lang w:eastAsia="ru-RU"/>
        </w:rPr>
        <w:t xml:space="preserve"> сільської ради </w:t>
      </w:r>
    </w:p>
    <w:p w:rsidR="00DB1DF3" w:rsidRDefault="00DB1DF3" w:rsidP="00DB1DF3">
      <w:pPr>
        <w:spacing w:after="0" w:line="360" w:lineRule="auto"/>
        <w:jc w:val="center"/>
        <w:textAlignment w:val="top"/>
        <w:rPr>
          <w:rFonts w:ascii="Times New Roman" w:eastAsia="Times New Roman" w:hAnsi="Times New Roman" w:cs="Times New Roman"/>
          <w:b/>
          <w:color w:val="212121"/>
          <w:sz w:val="28"/>
          <w:szCs w:val="28"/>
          <w:lang w:eastAsia="ru-RU"/>
        </w:rPr>
      </w:pPr>
      <w:r>
        <w:rPr>
          <w:rFonts w:ascii="Times New Roman" w:eastAsia="Times New Roman" w:hAnsi="Times New Roman" w:cs="Times New Roman"/>
          <w:b/>
          <w:color w:val="212121"/>
          <w:sz w:val="28"/>
          <w:szCs w:val="28"/>
          <w:lang w:eastAsia="ru-RU"/>
        </w:rPr>
        <w:t>Чернівецького району Чернівецької області</w:t>
      </w:r>
    </w:p>
    <w:p w:rsidR="00DB1DF3" w:rsidRDefault="00DB1DF3" w:rsidP="00DB1DF3">
      <w:pPr>
        <w:spacing w:after="0" w:line="360" w:lineRule="auto"/>
        <w:jc w:val="center"/>
        <w:textAlignment w:val="top"/>
        <w:rPr>
          <w:rFonts w:ascii="Times New Roman" w:eastAsia="Times New Roman" w:hAnsi="Times New Roman" w:cs="Times New Roman"/>
          <w:color w:val="212121"/>
          <w:sz w:val="20"/>
          <w:szCs w:val="20"/>
          <w:u w:val="single"/>
          <w:lang w:eastAsia="ru-RU"/>
        </w:rPr>
      </w:pPr>
      <w:r>
        <w:rPr>
          <w:rFonts w:ascii="Times New Roman" w:eastAsia="Times New Roman" w:hAnsi="Times New Roman" w:cs="Times New Roman"/>
          <w:color w:val="212121"/>
          <w:sz w:val="20"/>
          <w:szCs w:val="20"/>
          <w:u w:val="single"/>
          <w:lang w:eastAsia="ru-RU"/>
        </w:rPr>
        <w:t xml:space="preserve">Код ЄДРПОУ 21439993, вул. Українська, 2 с. Старі </w:t>
      </w:r>
      <w:proofErr w:type="spellStart"/>
      <w:r>
        <w:rPr>
          <w:rFonts w:ascii="Times New Roman" w:eastAsia="Times New Roman" w:hAnsi="Times New Roman" w:cs="Times New Roman"/>
          <w:color w:val="212121"/>
          <w:sz w:val="20"/>
          <w:szCs w:val="20"/>
          <w:u w:val="single"/>
          <w:lang w:eastAsia="ru-RU"/>
        </w:rPr>
        <w:t>Бросківці</w:t>
      </w:r>
      <w:proofErr w:type="spellEnd"/>
      <w:r>
        <w:rPr>
          <w:rFonts w:ascii="Times New Roman" w:eastAsia="Times New Roman" w:hAnsi="Times New Roman" w:cs="Times New Roman"/>
          <w:color w:val="212121"/>
          <w:sz w:val="20"/>
          <w:szCs w:val="20"/>
          <w:u w:val="single"/>
          <w:lang w:eastAsia="ru-RU"/>
        </w:rPr>
        <w:t xml:space="preserve">, індекс 59048 </w:t>
      </w:r>
      <w:proofErr w:type="spellStart"/>
      <w:r>
        <w:rPr>
          <w:rFonts w:ascii="Times New Roman" w:eastAsia="Times New Roman" w:hAnsi="Times New Roman" w:cs="Times New Roman"/>
          <w:color w:val="212121"/>
          <w:sz w:val="20"/>
          <w:szCs w:val="20"/>
          <w:u w:val="single"/>
          <w:lang w:eastAsia="ru-RU"/>
        </w:rPr>
        <w:t>тел</w:t>
      </w:r>
      <w:proofErr w:type="spellEnd"/>
      <w:r>
        <w:rPr>
          <w:rFonts w:ascii="Times New Roman" w:eastAsia="Times New Roman" w:hAnsi="Times New Roman" w:cs="Times New Roman"/>
          <w:color w:val="212121"/>
          <w:sz w:val="20"/>
          <w:szCs w:val="20"/>
          <w:u w:val="single"/>
          <w:lang w:eastAsia="ru-RU"/>
        </w:rPr>
        <w:t xml:space="preserve">. (03735)75-2-91, </w:t>
      </w:r>
    </w:p>
    <w:p w:rsidR="00DB1DF3" w:rsidRDefault="00DB1DF3" w:rsidP="00DB1DF3">
      <w:pPr>
        <w:spacing w:after="0" w:line="360" w:lineRule="auto"/>
        <w:jc w:val="center"/>
        <w:textAlignment w:val="top"/>
        <w:rPr>
          <w:rFonts w:ascii="Times New Roman" w:eastAsia="Times New Roman" w:hAnsi="Times New Roman" w:cs="Times New Roman"/>
          <w:color w:val="262626"/>
          <w:sz w:val="20"/>
          <w:szCs w:val="20"/>
          <w:u w:val="single"/>
          <w:lang w:eastAsia="ru-RU"/>
        </w:rPr>
      </w:pPr>
      <w:r>
        <w:rPr>
          <w:rFonts w:ascii="Times New Roman" w:eastAsia="Times New Roman" w:hAnsi="Times New Roman" w:cs="Times New Roman"/>
          <w:color w:val="212121"/>
          <w:sz w:val="20"/>
          <w:szCs w:val="20"/>
          <w:u w:val="single"/>
          <w:lang w:val="en-US" w:eastAsia="ru-RU"/>
        </w:rPr>
        <w:t>e</w:t>
      </w:r>
      <w:r>
        <w:rPr>
          <w:rFonts w:ascii="Times New Roman" w:eastAsia="Times New Roman" w:hAnsi="Times New Roman" w:cs="Times New Roman"/>
          <w:color w:val="212121"/>
          <w:sz w:val="20"/>
          <w:szCs w:val="20"/>
          <w:u w:val="single"/>
          <w:lang w:eastAsia="ru-RU"/>
        </w:rPr>
        <w:t>-</w:t>
      </w:r>
      <w:r>
        <w:rPr>
          <w:rFonts w:ascii="Times New Roman" w:eastAsia="Times New Roman" w:hAnsi="Times New Roman" w:cs="Times New Roman"/>
          <w:color w:val="212121"/>
          <w:sz w:val="20"/>
          <w:szCs w:val="20"/>
          <w:u w:val="single"/>
          <w:lang w:val="en-US" w:eastAsia="ru-RU"/>
        </w:rPr>
        <w:t>mail</w:t>
      </w:r>
      <w:r>
        <w:rPr>
          <w:rFonts w:ascii="Times New Roman" w:eastAsia="Times New Roman" w:hAnsi="Times New Roman" w:cs="Times New Roman"/>
          <w:color w:val="212121"/>
          <w:sz w:val="20"/>
          <w:szCs w:val="20"/>
          <w:u w:val="single"/>
          <w:lang w:eastAsia="ru-RU"/>
        </w:rPr>
        <w:t xml:space="preserve">: </w:t>
      </w:r>
      <w:proofErr w:type="spellStart"/>
      <w:r>
        <w:rPr>
          <w:rFonts w:ascii="Times New Roman" w:eastAsia="Times New Roman" w:hAnsi="Times New Roman" w:cs="Times New Roman"/>
          <w:color w:val="262626"/>
          <w:sz w:val="20"/>
          <w:szCs w:val="20"/>
          <w:u w:val="single"/>
          <w:lang w:val="en-US" w:eastAsia="ru-RU"/>
        </w:rPr>
        <w:t>stbroskovnvk</w:t>
      </w:r>
      <w:proofErr w:type="spellEnd"/>
      <w:r>
        <w:rPr>
          <w:rFonts w:ascii="Times New Roman" w:eastAsia="Times New Roman" w:hAnsi="Times New Roman" w:cs="Times New Roman"/>
          <w:color w:val="262626"/>
          <w:sz w:val="20"/>
          <w:szCs w:val="20"/>
          <w:u w:val="single"/>
          <w:lang w:eastAsia="ru-RU"/>
        </w:rPr>
        <w:t>@</w:t>
      </w:r>
      <w:proofErr w:type="spellStart"/>
      <w:r>
        <w:rPr>
          <w:rFonts w:ascii="Times New Roman" w:eastAsia="Times New Roman" w:hAnsi="Times New Roman" w:cs="Times New Roman"/>
          <w:color w:val="262626"/>
          <w:sz w:val="20"/>
          <w:szCs w:val="20"/>
          <w:u w:val="single"/>
          <w:lang w:val="en-US" w:eastAsia="ru-RU"/>
        </w:rPr>
        <w:t>ukr</w:t>
      </w:r>
      <w:proofErr w:type="spellEnd"/>
      <w:r>
        <w:rPr>
          <w:rFonts w:ascii="Times New Roman" w:eastAsia="Times New Roman" w:hAnsi="Times New Roman" w:cs="Times New Roman"/>
          <w:color w:val="262626"/>
          <w:sz w:val="20"/>
          <w:szCs w:val="20"/>
          <w:u w:val="single"/>
          <w:lang w:eastAsia="ru-RU"/>
        </w:rPr>
        <w:t>.</w:t>
      </w:r>
      <w:r>
        <w:rPr>
          <w:rFonts w:ascii="Times New Roman" w:eastAsia="Times New Roman" w:hAnsi="Times New Roman" w:cs="Times New Roman"/>
          <w:color w:val="262626"/>
          <w:sz w:val="20"/>
          <w:szCs w:val="20"/>
          <w:u w:val="single"/>
          <w:lang w:val="en-US" w:eastAsia="ru-RU"/>
        </w:rPr>
        <w:t>net</w:t>
      </w:r>
    </w:p>
    <w:p w:rsidR="00DB1DF3" w:rsidRDefault="00DB1DF3" w:rsidP="00DB1DF3">
      <w:pPr>
        <w:spacing w:after="0" w:line="360" w:lineRule="auto"/>
        <w:rPr>
          <w:rFonts w:ascii="Times New Roman" w:eastAsia="Times New Roman" w:hAnsi="Times New Roman" w:cs="Times New Roman"/>
          <w:sz w:val="20"/>
          <w:szCs w:val="20"/>
          <w:lang w:eastAsia="ru-RU"/>
        </w:rPr>
      </w:pPr>
    </w:p>
    <w:p w:rsidR="00DB1DF3" w:rsidRDefault="00DB1DF3" w:rsidP="00DB1DF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НАКАЗ</w:t>
      </w:r>
    </w:p>
    <w:p w:rsidR="00DB1DF3" w:rsidRDefault="00DB1DF3" w:rsidP="00DB1DF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січня 2025 року                       с. Старі </w:t>
      </w:r>
      <w:proofErr w:type="spellStart"/>
      <w:r>
        <w:rPr>
          <w:rFonts w:ascii="Times New Roman" w:eastAsia="Times New Roman" w:hAnsi="Times New Roman" w:cs="Times New Roman"/>
          <w:sz w:val="28"/>
          <w:szCs w:val="28"/>
          <w:lang w:eastAsia="ru-RU"/>
        </w:rPr>
        <w:t>Бросківці</w:t>
      </w:r>
      <w:proofErr w:type="spellEnd"/>
      <w:r>
        <w:rPr>
          <w:rFonts w:ascii="Times New Roman" w:eastAsia="Times New Roman" w:hAnsi="Times New Roman" w:cs="Times New Roman"/>
          <w:sz w:val="28"/>
          <w:szCs w:val="28"/>
          <w:lang w:eastAsia="ru-RU"/>
        </w:rPr>
        <w:t xml:space="preserve">                                №___-АГ  </w:t>
      </w:r>
      <w:r>
        <w:rPr>
          <w:rFonts w:ascii="Times New Roman" w:eastAsia="Times New Roman" w:hAnsi="Times New Roman" w:cs="Times New Roman"/>
          <w:sz w:val="28"/>
          <w:szCs w:val="28"/>
          <w:lang w:eastAsia="ru-RU"/>
        </w:rPr>
        <w:br/>
      </w:r>
    </w:p>
    <w:p w:rsidR="00DB1DF3" w:rsidRDefault="00DB1DF3" w:rsidP="00DB1DF3">
      <w:pPr>
        <w:pStyle w:val="a3"/>
        <w:shd w:val="clear" w:color="auto" w:fill="FFFFFF"/>
        <w:spacing w:before="0" w:beforeAutospacing="0" w:after="0" w:afterAutospacing="0" w:line="360" w:lineRule="auto"/>
        <w:contextualSpacing/>
        <w:rPr>
          <w:b/>
          <w:sz w:val="28"/>
        </w:rPr>
      </w:pPr>
      <w:r>
        <w:rPr>
          <w:b/>
          <w:sz w:val="28"/>
        </w:rPr>
        <w:t xml:space="preserve">Про стан роботи з охорони праці, </w:t>
      </w:r>
      <w:r>
        <w:rPr>
          <w:b/>
          <w:sz w:val="28"/>
        </w:rPr>
        <w:br/>
        <w:t>безпеки життєдіяльності у</w:t>
      </w:r>
      <w:r>
        <w:rPr>
          <w:b/>
          <w:sz w:val="28"/>
        </w:rPr>
        <w:br/>
      </w:r>
      <w:proofErr w:type="spellStart"/>
      <w:r>
        <w:rPr>
          <w:b/>
          <w:sz w:val="28"/>
        </w:rPr>
        <w:t>Старобросковецькому</w:t>
      </w:r>
      <w:proofErr w:type="spellEnd"/>
      <w:r>
        <w:rPr>
          <w:b/>
          <w:sz w:val="28"/>
        </w:rPr>
        <w:t xml:space="preserve"> ЗЗСО І-ІІІ ступенів</w:t>
      </w:r>
      <w:r>
        <w:rPr>
          <w:b/>
          <w:sz w:val="28"/>
        </w:rPr>
        <w:br/>
        <w:t xml:space="preserve"> за підсумками 2024 року</w:t>
      </w:r>
    </w:p>
    <w:p w:rsidR="00DB1DF3" w:rsidRDefault="00DB1DF3" w:rsidP="00DB1DF3">
      <w:pPr>
        <w:pStyle w:val="a3"/>
        <w:shd w:val="clear" w:color="auto" w:fill="FFFFFF"/>
        <w:spacing w:before="0" w:beforeAutospacing="0" w:after="0" w:afterAutospacing="0" w:line="360" w:lineRule="auto"/>
        <w:contextualSpacing/>
        <w:jc w:val="both"/>
        <w:rPr>
          <w:b/>
        </w:rPr>
      </w:pPr>
      <w:r>
        <w:rPr>
          <w:b/>
        </w:rPr>
        <w:t> </w:t>
      </w:r>
    </w:p>
    <w:p w:rsidR="00DB1DF3" w:rsidRDefault="00DB1DF3" w:rsidP="00DB1DF3">
      <w:pPr>
        <w:pStyle w:val="a3"/>
        <w:shd w:val="clear" w:color="auto" w:fill="FFFFFF"/>
        <w:spacing w:before="0" w:beforeAutospacing="0" w:after="0" w:afterAutospacing="0" w:line="360" w:lineRule="auto"/>
        <w:ind w:firstLine="851"/>
        <w:contextualSpacing/>
        <w:jc w:val="both"/>
        <w:rPr>
          <w:sz w:val="28"/>
          <w:szCs w:val="28"/>
        </w:rPr>
      </w:pPr>
      <w:r>
        <w:rPr>
          <w:rStyle w:val="docdata"/>
          <w:color w:val="000000"/>
          <w:sz w:val="28"/>
          <w:szCs w:val="28"/>
        </w:rPr>
        <w:t xml:space="preserve">На виконання </w:t>
      </w:r>
      <w:r>
        <w:rPr>
          <w:color w:val="000000"/>
          <w:sz w:val="28"/>
          <w:szCs w:val="28"/>
        </w:rPr>
        <w:t>Законів України «Про охорону праці», «Про дорожній рух»,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 грудня 2017</w:t>
      </w:r>
      <w:r w:rsidR="00E55F6A">
        <w:rPr>
          <w:color w:val="000000"/>
          <w:sz w:val="28"/>
          <w:szCs w:val="28"/>
        </w:rPr>
        <w:t xml:space="preserve"> року</w:t>
      </w:r>
      <w:r>
        <w:rPr>
          <w:color w:val="000000"/>
          <w:sz w:val="28"/>
          <w:szCs w:val="28"/>
        </w:rPr>
        <w:t xml:space="preserve"> № 1669, зареєстрованого в Міністерстві юстиції України 23 січня 2018</w:t>
      </w:r>
      <w:r w:rsidR="00E55F6A">
        <w:rPr>
          <w:color w:val="000000"/>
          <w:sz w:val="28"/>
          <w:szCs w:val="28"/>
        </w:rPr>
        <w:t xml:space="preserve"> року</w:t>
      </w:r>
      <w:r>
        <w:rPr>
          <w:color w:val="000000"/>
          <w:sz w:val="28"/>
          <w:szCs w:val="28"/>
        </w:rPr>
        <w:t xml:space="preserve"> за № 100/31552, Правил пожежної безпеки для навчальних закладів та установ системи освіти України, затверджених наказом Міністерства освіти і науки України від 15 серпня 2016</w:t>
      </w:r>
      <w:r w:rsidR="00E55F6A">
        <w:rPr>
          <w:color w:val="000000"/>
          <w:sz w:val="28"/>
          <w:szCs w:val="28"/>
        </w:rPr>
        <w:t xml:space="preserve"> року</w:t>
      </w:r>
      <w:r>
        <w:rPr>
          <w:color w:val="000000"/>
          <w:sz w:val="28"/>
          <w:szCs w:val="28"/>
        </w:rPr>
        <w:t xml:space="preserve"> № 974, зареєстрованого в Міністерстві юстиції України 08 вересня 2016 </w:t>
      </w:r>
      <w:r w:rsidR="00E55F6A">
        <w:rPr>
          <w:color w:val="000000"/>
          <w:sz w:val="28"/>
          <w:szCs w:val="28"/>
        </w:rPr>
        <w:t xml:space="preserve">року </w:t>
      </w:r>
      <w:r>
        <w:rPr>
          <w:color w:val="000000"/>
          <w:sz w:val="28"/>
          <w:szCs w:val="28"/>
        </w:rPr>
        <w:t xml:space="preserve">за № 1229/29359, </w:t>
      </w:r>
      <w:r>
        <w:rPr>
          <w:sz w:val="28"/>
          <w:szCs w:val="28"/>
        </w:rPr>
        <w:t>Керуючись Конституцією України, на виконання законів України «Про охорону праці», «Про правові засади цивільного захисту», «Про дорожній рух», «Про пожежну безпеку», «Про забезпечення санітарного та епідемічного благополуччя населення», «Про використання ядерної та радіаційної безпеки», відповідно до наказу Департаменту освіти і науки обласної державної адміністрації (обласної військової адміністрації) від 26 лютого</w:t>
      </w:r>
      <w:r w:rsidR="00E55F6A">
        <w:rPr>
          <w:sz w:val="28"/>
          <w:szCs w:val="28"/>
        </w:rPr>
        <w:t xml:space="preserve"> 2024 року</w:t>
      </w:r>
      <w:r>
        <w:rPr>
          <w:sz w:val="28"/>
          <w:szCs w:val="28"/>
        </w:rPr>
        <w:t xml:space="preserve"> №58 «Про стан роботи з охорони праці, безпеки життєдіяльності у закладах освіти області за підсумками 2023 року», наказу Відділу освіти, сім’ї, молоді, спорту культури і туризму» від </w:t>
      </w:r>
      <w:r>
        <w:rPr>
          <w:sz w:val="28"/>
          <w:szCs w:val="28"/>
        </w:rPr>
        <w:lastRenderedPageBreak/>
        <w:t>29 лютого</w:t>
      </w:r>
      <w:r w:rsidR="00E55F6A">
        <w:rPr>
          <w:sz w:val="28"/>
          <w:szCs w:val="28"/>
        </w:rPr>
        <w:t xml:space="preserve"> 2024 року №15 од «Про стан роботи з охорони праці, безпеки</w:t>
      </w:r>
      <w:r>
        <w:rPr>
          <w:sz w:val="28"/>
          <w:szCs w:val="28"/>
        </w:rPr>
        <w:t xml:space="preserve"> життєдіяльності у закладах освіти області за підсумками 2023 року», з метою створення безпечних і нешкідливих умов навчання та виховання, профілактики травматизму здоб</w:t>
      </w:r>
      <w:r w:rsidR="00E55F6A">
        <w:rPr>
          <w:sz w:val="28"/>
          <w:szCs w:val="28"/>
        </w:rPr>
        <w:t>увачів освіти у лютому 2024 року</w:t>
      </w:r>
      <w:r>
        <w:rPr>
          <w:sz w:val="28"/>
          <w:szCs w:val="28"/>
        </w:rPr>
        <w:t xml:space="preserve">, у </w:t>
      </w:r>
      <w:proofErr w:type="spellStart"/>
      <w:r>
        <w:rPr>
          <w:sz w:val="28"/>
          <w:szCs w:val="28"/>
        </w:rPr>
        <w:t>Старобросковецькому</w:t>
      </w:r>
      <w:proofErr w:type="spellEnd"/>
      <w:r>
        <w:rPr>
          <w:sz w:val="28"/>
          <w:szCs w:val="28"/>
        </w:rPr>
        <w:t xml:space="preserve"> ЗЗСО І-ІІІ ступенів було чітко налагоджено роботу з охорони праці та безпеки життєдіяльності.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На початок навчального року було видано ряд організаційних наказів з питань охорони праці, оформлено необхідні акти-дозволи на проведення навчальних занять у кабінетах та шкільних приміщеннях підвищеної небезпеки.</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Інструкції з охорони праці й безпеки життєдіяльності поновлені. Інструкції складено згідно з Положенням про розробку інструкцій з охорони праці від 29 січня 1998 року.</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Перевірено і затверджено акти готовності кабінетів до роботи у навчальному році. Один екземпляр знаходиться у директора школи, другий – у відповідальних за кабінети.</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Відповідними наказами було призначено відповідальних за організацію і забезпечення здорових і безпечних умов праці, освітнього процесу, стану робочих місць, обладнання, інструментів і пристосувань, приладів, спортивного приладдя, завідуючих кабінетами, вчителів трудового навчання, фізики, хімії, фізичної культури, інформатики, керівників гуртків, класних керівників.</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Впродовж року школа працювала згідно укладеного колективного договору з охорони праці, де встановлено взаємні зобов’язання сторін щодо регулювання виробничих, трудових, соціально-економічних відносин, зокрема: режиму роботи, тривалості робочого часу і відпочинку; умов і охорони праці.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 У школі наявні Положення про комісію з питань охорони праці профспілкового комітету підприємства, Положення про комісію з питань охорони праці установи.</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Проведено заходи, включені в угоду з охорони праці, по створенню безпечних та нешкідливих умов праці: ремонт класних кімнат і кабінетів, побілка коридорів, фарбування підлоги коридорів, придбання наочних засобів з охорони праці та літератури, планово-запобіжні ремонти електроустановок, проведення освітленості в класах, учбових кабінетах і майстернях, проведення інструктажів </w:t>
      </w:r>
      <w:r>
        <w:rPr>
          <w:sz w:val="28"/>
          <w:szCs w:val="28"/>
        </w:rPr>
        <w:lastRenderedPageBreak/>
        <w:t>з охорони праці, вивчення питань охорони праці на виробничих адміністративних нарада, проведено навчання знань працівників з охорони праці.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Інструкції для працівників з охорони праці розроблені відповідно до положення про розробку інструкцій з охорони праці.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Організовано проведення та реєстрацію інструктажів: вступного, первинного, повторного, позапланового, цільового та інструктажу на робочому місці і наявні підписи працівників школи у відповідних журналах, які завірені підписом директора і печаткою. Усі учні школи пройшли необхідні види інструктажів, про що свідчать відповідні записи в журналах із підписом особи, яка інструктувала (класного керівника), та з особистим підписом учнів та записи бесід з техніки безпеки. </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Під час вивчення курсу «Основи здоров'я» систематично звертається увага вчителем основ здоров'я на поведінку учнів на вулиці, транспорті, вдома в автономній ситуації. На батьківських зборах проводилася роз’яснювальна робота з профілактики побутового травматизму.</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Ведуться така документація: журнал реєстрації потерпілих від нещасних випадків, журнал реєстрації нещасних випадків невиробничого характеру, журнал реєстрації нещасних випадків з учнями. Акти складаються у 5-ти екземплярах у 3-денний термін після видачі наказу і протягом 3-х діб подається один екземпляр у відділ освіти. Письмові пояснення свідків додаються до 1-го екземпляру акту, який зберігається в навчальному закладі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У школі проведено цілий ряд профілактично – виховних та навчальних заходів з даного питання.</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Згідно наказів по школі які регламентують роботу закладу з БЖД, було організовано та проведено ряд заходів з основ безпеки життєдіяльності та цивільного захисту, під час яких розглядалися питання безпечної поведінки в умовах надзвичайних ситуацій, відповідно до методичних рекомендацій.</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Вчитель основ здоров’я </w:t>
      </w:r>
      <w:proofErr w:type="spellStart"/>
      <w:r>
        <w:rPr>
          <w:sz w:val="28"/>
          <w:szCs w:val="28"/>
        </w:rPr>
        <w:t>Кордубан</w:t>
      </w:r>
      <w:proofErr w:type="spellEnd"/>
      <w:r>
        <w:rPr>
          <w:sz w:val="28"/>
          <w:szCs w:val="28"/>
        </w:rPr>
        <w:t xml:space="preserve"> О.К. та вчитель захисту України  </w:t>
      </w:r>
      <w:proofErr w:type="spellStart"/>
      <w:r>
        <w:rPr>
          <w:sz w:val="28"/>
          <w:szCs w:val="28"/>
        </w:rPr>
        <w:t>Керстинюк</w:t>
      </w:r>
      <w:proofErr w:type="spellEnd"/>
      <w:r>
        <w:rPr>
          <w:sz w:val="28"/>
          <w:szCs w:val="28"/>
        </w:rPr>
        <w:t xml:space="preserve"> А.Т. </w:t>
      </w:r>
      <w:r w:rsidR="00797BDE">
        <w:rPr>
          <w:sz w:val="28"/>
          <w:szCs w:val="28"/>
        </w:rPr>
        <w:t xml:space="preserve">та класні керівники </w:t>
      </w:r>
      <w:r>
        <w:rPr>
          <w:sz w:val="28"/>
          <w:szCs w:val="28"/>
        </w:rPr>
        <w:t xml:space="preserve">організували відкриті </w:t>
      </w:r>
      <w:proofErr w:type="spellStart"/>
      <w:r>
        <w:rPr>
          <w:sz w:val="28"/>
          <w:szCs w:val="28"/>
        </w:rPr>
        <w:t>уроки</w:t>
      </w:r>
      <w:proofErr w:type="spellEnd"/>
      <w:r>
        <w:rPr>
          <w:sz w:val="28"/>
          <w:szCs w:val="28"/>
        </w:rPr>
        <w:t xml:space="preserve"> для учнів 1-11 класів з питань цивільного захисту та основ безпеки життєдіяльності населення. </w:t>
      </w:r>
      <w:r w:rsidR="00517C9B">
        <w:rPr>
          <w:sz w:val="28"/>
          <w:szCs w:val="28"/>
        </w:rPr>
        <w:lastRenderedPageBreak/>
        <w:t>Метою проведення «</w:t>
      </w:r>
      <w:r>
        <w:rPr>
          <w:sz w:val="28"/>
          <w:szCs w:val="28"/>
        </w:rPr>
        <w:t>Уроків цивільного захисту та</w:t>
      </w:r>
      <w:r w:rsidR="00517C9B">
        <w:rPr>
          <w:sz w:val="28"/>
          <w:szCs w:val="28"/>
        </w:rPr>
        <w:t xml:space="preserve"> основ безпеки життєдіяльності» </w:t>
      </w:r>
      <w:r>
        <w:rPr>
          <w:sz w:val="28"/>
          <w:szCs w:val="28"/>
        </w:rPr>
        <w:t xml:space="preserve"> було:</w:t>
      </w:r>
    </w:p>
    <w:p w:rsidR="00DB1DF3" w:rsidRDefault="00DB1DF3" w:rsidP="00DB1DF3">
      <w:pPr>
        <w:pStyle w:val="a3"/>
        <w:numPr>
          <w:ilvl w:val="0"/>
          <w:numId w:val="1"/>
        </w:numPr>
        <w:shd w:val="clear" w:color="auto" w:fill="FFFFFF"/>
        <w:spacing w:before="0" w:beforeAutospacing="0" w:after="0" w:afterAutospacing="0" w:line="360" w:lineRule="auto"/>
        <w:ind w:left="0"/>
        <w:jc w:val="both"/>
        <w:rPr>
          <w:sz w:val="28"/>
          <w:szCs w:val="28"/>
        </w:rPr>
      </w:pPr>
      <w:r>
        <w:rPr>
          <w:sz w:val="28"/>
          <w:szCs w:val="28"/>
        </w:rPr>
        <w:t>ознайомлено учнів з поняттям про надзвичайну ситуацію (НС) та вплив НС на довкілля і безпеку життєдіяльності людей;</w:t>
      </w:r>
    </w:p>
    <w:p w:rsidR="00DB1DF3" w:rsidRDefault="00DB1DF3" w:rsidP="00DB1DF3">
      <w:pPr>
        <w:pStyle w:val="a3"/>
        <w:numPr>
          <w:ilvl w:val="0"/>
          <w:numId w:val="1"/>
        </w:numPr>
        <w:shd w:val="clear" w:color="auto" w:fill="FFFFFF"/>
        <w:spacing w:before="0" w:beforeAutospacing="0" w:after="0" w:afterAutospacing="0" w:line="360" w:lineRule="auto"/>
        <w:ind w:left="0"/>
        <w:jc w:val="both"/>
        <w:rPr>
          <w:sz w:val="28"/>
          <w:szCs w:val="28"/>
        </w:rPr>
      </w:pPr>
      <w:r>
        <w:rPr>
          <w:sz w:val="28"/>
          <w:szCs w:val="28"/>
        </w:rPr>
        <w:t>ознайомлено дітей із загальною характеристикою зброї масового знищення;</w:t>
      </w:r>
    </w:p>
    <w:p w:rsidR="00DB1DF3" w:rsidRDefault="00E55F6A" w:rsidP="00DB1DF3">
      <w:pPr>
        <w:pStyle w:val="a3"/>
        <w:numPr>
          <w:ilvl w:val="0"/>
          <w:numId w:val="1"/>
        </w:numPr>
        <w:shd w:val="clear" w:color="auto" w:fill="FFFFFF"/>
        <w:spacing w:before="0" w:beforeAutospacing="0" w:after="0" w:afterAutospacing="0" w:line="360" w:lineRule="auto"/>
        <w:ind w:left="0"/>
        <w:jc w:val="both"/>
        <w:rPr>
          <w:sz w:val="28"/>
          <w:szCs w:val="28"/>
        </w:rPr>
      </w:pPr>
      <w:r>
        <w:rPr>
          <w:sz w:val="28"/>
          <w:szCs w:val="28"/>
        </w:rPr>
        <w:t xml:space="preserve">учні </w:t>
      </w:r>
      <w:r w:rsidR="00DB1DF3">
        <w:rPr>
          <w:sz w:val="28"/>
          <w:szCs w:val="28"/>
        </w:rPr>
        <w:t xml:space="preserve"> 1-11 класів вивчали сигнали оповіщення про повітряну тривогу, загрозу або виникнення НС, ознайомлювалися із засобами колективного захисту. Правила та порядок проведення евакуації, перебування в укриттях різних типів;</w:t>
      </w:r>
    </w:p>
    <w:p w:rsidR="00DB1DF3" w:rsidRDefault="00DB1DF3" w:rsidP="00DB1DF3">
      <w:pPr>
        <w:pStyle w:val="a3"/>
        <w:numPr>
          <w:ilvl w:val="0"/>
          <w:numId w:val="1"/>
        </w:numPr>
        <w:shd w:val="clear" w:color="auto" w:fill="FFFFFF"/>
        <w:spacing w:before="0" w:beforeAutospacing="0" w:after="0" w:afterAutospacing="0" w:line="360" w:lineRule="auto"/>
        <w:ind w:left="0"/>
        <w:jc w:val="both"/>
        <w:rPr>
          <w:sz w:val="28"/>
          <w:szCs w:val="28"/>
        </w:rPr>
      </w:pPr>
      <w:r>
        <w:rPr>
          <w:sz w:val="28"/>
          <w:szCs w:val="28"/>
        </w:rPr>
        <w:t>проведено закріплення практичних знань дій учнів школи під час виникнення надзвичайних ситуацій техногенного та природного характеру;</w:t>
      </w:r>
    </w:p>
    <w:p w:rsidR="00DB1DF3" w:rsidRDefault="00DB1DF3" w:rsidP="00DB1DF3">
      <w:pPr>
        <w:pStyle w:val="a3"/>
        <w:numPr>
          <w:ilvl w:val="0"/>
          <w:numId w:val="1"/>
        </w:numPr>
        <w:shd w:val="clear" w:color="auto" w:fill="FFFFFF"/>
        <w:spacing w:before="0" w:beforeAutospacing="0" w:after="0" w:afterAutospacing="0" w:line="360" w:lineRule="auto"/>
        <w:ind w:left="0"/>
        <w:jc w:val="both"/>
        <w:rPr>
          <w:sz w:val="28"/>
          <w:szCs w:val="28"/>
        </w:rPr>
      </w:pPr>
      <w:r>
        <w:rPr>
          <w:sz w:val="28"/>
          <w:szCs w:val="28"/>
        </w:rPr>
        <w:t xml:space="preserve">проведено перевірки здатності учнів </w:t>
      </w:r>
      <w:proofErr w:type="spellStart"/>
      <w:r>
        <w:rPr>
          <w:sz w:val="28"/>
          <w:szCs w:val="28"/>
        </w:rPr>
        <w:t>грамотно</w:t>
      </w:r>
      <w:proofErr w:type="spellEnd"/>
      <w:r>
        <w:rPr>
          <w:sz w:val="28"/>
          <w:szCs w:val="28"/>
        </w:rPr>
        <w:t xml:space="preserve"> і чітко діяти щодо захисту свого здоров'я та життя в умовах надзвичайних ситуацій;</w:t>
      </w:r>
    </w:p>
    <w:p w:rsidR="00DB1DF3" w:rsidRDefault="00DB1DF3" w:rsidP="00DB1DF3">
      <w:pPr>
        <w:pStyle w:val="a3"/>
        <w:numPr>
          <w:ilvl w:val="0"/>
          <w:numId w:val="1"/>
        </w:numPr>
        <w:shd w:val="clear" w:color="auto" w:fill="FFFFFF"/>
        <w:spacing w:before="0" w:beforeAutospacing="0" w:after="0" w:afterAutospacing="0" w:line="360" w:lineRule="auto"/>
        <w:ind w:left="0"/>
        <w:jc w:val="both"/>
        <w:rPr>
          <w:sz w:val="28"/>
          <w:szCs w:val="28"/>
        </w:rPr>
      </w:pPr>
      <w:r>
        <w:rPr>
          <w:sz w:val="28"/>
          <w:szCs w:val="28"/>
        </w:rPr>
        <w:t>ознайомлено дітей з питань захисту і збереження особистого життя під час проведення занять з цивільного захисту.</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На початку року наказом по школі «Про призначення відповідального за збереження енергоносіїв і електрогосподарства школи та безпеку експлуатації», згідно з яким відповідальним призначено заступника з господарської роботи </w:t>
      </w:r>
      <w:proofErr w:type="spellStart"/>
      <w:r>
        <w:rPr>
          <w:sz w:val="28"/>
          <w:szCs w:val="28"/>
        </w:rPr>
        <w:t>Кривко</w:t>
      </w:r>
      <w:proofErr w:type="spellEnd"/>
      <w:r>
        <w:rPr>
          <w:sz w:val="28"/>
          <w:szCs w:val="28"/>
        </w:rPr>
        <w:t xml:space="preserve"> О.М.. Проведені заміри контурів заземлення та ізоляції електрообладнання</w:t>
      </w:r>
      <w:r>
        <w:rPr>
          <w:color w:val="4B4B4B"/>
          <w:sz w:val="28"/>
          <w:szCs w:val="28"/>
        </w:rPr>
        <w:t xml:space="preserve">. </w:t>
      </w:r>
      <w:r>
        <w:rPr>
          <w:sz w:val="28"/>
          <w:szCs w:val="28"/>
        </w:rPr>
        <w:t>Проведено перевірку справності електропроводки, розеток, вимикачів, розподільчих шаф. У всіх класних приміщеннях справні розетки та вимикачі.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Перевірку своєчасності проходження медичних оглядів працівниками та проведення медичних оглядів дітей постійно здійснювала шкільна медсестра </w:t>
      </w:r>
      <w:proofErr w:type="spellStart"/>
      <w:r>
        <w:rPr>
          <w:sz w:val="28"/>
          <w:szCs w:val="28"/>
        </w:rPr>
        <w:t>Поребик</w:t>
      </w:r>
      <w:proofErr w:type="spellEnd"/>
      <w:r>
        <w:rPr>
          <w:sz w:val="28"/>
          <w:szCs w:val="28"/>
        </w:rPr>
        <w:t xml:space="preserve"> М.М. та відповідальні за службу з охорони праці. Щомісячно учні 1-11 класів проходили перевірку на </w:t>
      </w:r>
      <w:proofErr w:type="spellStart"/>
      <w:r>
        <w:rPr>
          <w:sz w:val="28"/>
          <w:szCs w:val="28"/>
        </w:rPr>
        <w:t>педикульоз</w:t>
      </w:r>
      <w:proofErr w:type="spellEnd"/>
      <w:r>
        <w:rPr>
          <w:sz w:val="28"/>
          <w:szCs w:val="28"/>
        </w:rPr>
        <w:t xml:space="preserve">. </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Силами комісії служби з охорони праці систематично здійснювалася перевірка параметрів мікроклімату і санітарних умов у приміщеннях школи:</w:t>
      </w:r>
    </w:p>
    <w:p w:rsidR="00DB1DF3" w:rsidRDefault="00DB1DF3" w:rsidP="00DB1DF3">
      <w:pPr>
        <w:pStyle w:val="a3"/>
        <w:shd w:val="clear" w:color="auto" w:fill="FFFFFF"/>
        <w:spacing w:before="0" w:beforeAutospacing="0" w:after="0" w:afterAutospacing="0" w:line="360" w:lineRule="auto"/>
        <w:jc w:val="both"/>
        <w:rPr>
          <w:sz w:val="28"/>
          <w:szCs w:val="28"/>
        </w:rPr>
      </w:pPr>
      <w:r>
        <w:rPr>
          <w:sz w:val="28"/>
          <w:szCs w:val="28"/>
        </w:rPr>
        <w:t>• температури повітря;</w:t>
      </w:r>
    </w:p>
    <w:p w:rsidR="00DB1DF3" w:rsidRDefault="00DB1DF3" w:rsidP="00DB1DF3">
      <w:pPr>
        <w:pStyle w:val="a3"/>
        <w:shd w:val="clear" w:color="auto" w:fill="FFFFFF"/>
        <w:spacing w:before="0" w:beforeAutospacing="0" w:after="0" w:afterAutospacing="0" w:line="360" w:lineRule="auto"/>
        <w:jc w:val="both"/>
        <w:rPr>
          <w:sz w:val="28"/>
          <w:szCs w:val="28"/>
        </w:rPr>
      </w:pPr>
      <w:r>
        <w:rPr>
          <w:sz w:val="28"/>
          <w:szCs w:val="28"/>
        </w:rPr>
        <w:t>• забрудненості повітря;</w:t>
      </w:r>
    </w:p>
    <w:p w:rsidR="00DB1DF3" w:rsidRDefault="00DB1DF3" w:rsidP="00DB1DF3">
      <w:pPr>
        <w:pStyle w:val="a3"/>
        <w:shd w:val="clear" w:color="auto" w:fill="FFFFFF"/>
        <w:spacing w:before="0" w:beforeAutospacing="0" w:after="0" w:afterAutospacing="0" w:line="360" w:lineRule="auto"/>
        <w:jc w:val="both"/>
        <w:rPr>
          <w:sz w:val="28"/>
          <w:szCs w:val="28"/>
        </w:rPr>
      </w:pPr>
      <w:r>
        <w:rPr>
          <w:sz w:val="28"/>
          <w:szCs w:val="28"/>
        </w:rPr>
        <w:t>• стану природного і штучного освітлення;</w:t>
      </w:r>
    </w:p>
    <w:p w:rsidR="00DB1DF3" w:rsidRDefault="00DB1DF3" w:rsidP="00DB1DF3">
      <w:pPr>
        <w:pStyle w:val="a3"/>
        <w:shd w:val="clear" w:color="auto" w:fill="FFFFFF"/>
        <w:spacing w:before="0" w:beforeAutospacing="0" w:after="0" w:afterAutospacing="0" w:line="360" w:lineRule="auto"/>
        <w:ind w:firstLine="709"/>
        <w:jc w:val="both"/>
        <w:rPr>
          <w:sz w:val="28"/>
          <w:szCs w:val="28"/>
        </w:rPr>
      </w:pPr>
      <w:r>
        <w:rPr>
          <w:sz w:val="28"/>
          <w:szCs w:val="28"/>
        </w:rPr>
        <w:t xml:space="preserve">  Відповідності приміщень вимогам гігієни навчання та праці.</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lastRenderedPageBreak/>
        <w:t>Куточки з охорони праці, правил дорожнього руху, пожежної безпеки, електробезпеки, поводження на воді, льоду, поводження з вибухонебезпечними предметами, цивільного захисту мають естетичний вигляд та розміщені на видних для учнів місцях з дотриманням правил.</w:t>
      </w:r>
    </w:p>
    <w:p w:rsidR="00E55F6A" w:rsidRDefault="00DB1DF3" w:rsidP="00E55F6A">
      <w:pPr>
        <w:pStyle w:val="a3"/>
        <w:shd w:val="clear" w:color="auto" w:fill="FFFFFF"/>
        <w:spacing w:before="0" w:beforeAutospacing="0" w:after="0" w:afterAutospacing="0" w:line="360" w:lineRule="auto"/>
        <w:ind w:firstLine="851"/>
        <w:jc w:val="both"/>
        <w:rPr>
          <w:sz w:val="28"/>
          <w:szCs w:val="28"/>
        </w:rPr>
      </w:pPr>
      <w:r>
        <w:rPr>
          <w:sz w:val="28"/>
          <w:szCs w:val="28"/>
        </w:rPr>
        <w:t>Наявний повний комплект інструкцій з безпеки життєдіяльності та охорони праці в закладі. Регулярно відбуваються цільові інструктажі з учнями перед екскурсіями, походами, спортивними змаганнями.</w:t>
      </w:r>
    </w:p>
    <w:p w:rsidR="00DB1DF3" w:rsidRDefault="00DB1DF3" w:rsidP="00E55F6A">
      <w:pPr>
        <w:pStyle w:val="a3"/>
        <w:shd w:val="clear" w:color="auto" w:fill="FFFFFF"/>
        <w:spacing w:before="0" w:beforeAutospacing="0" w:after="0" w:afterAutospacing="0" w:line="360" w:lineRule="auto"/>
        <w:ind w:firstLine="851"/>
        <w:jc w:val="both"/>
        <w:rPr>
          <w:sz w:val="28"/>
          <w:szCs w:val="28"/>
        </w:rPr>
      </w:pPr>
      <w:r>
        <w:rPr>
          <w:sz w:val="28"/>
          <w:szCs w:val="28"/>
        </w:rPr>
        <w:t>Роботу, спрямовану на запобігання дитячому дорожньо-транспортному травматизму (ДДТТ), в школі організовують і здійснюють адміністрація та педагогічний колектив школи. Впродовж навчального року було проведено відповідну організаційну роботу, а саме:</w:t>
      </w:r>
    </w:p>
    <w:p w:rsidR="00DB1DF3" w:rsidRDefault="00DB1DF3" w:rsidP="00DB1DF3">
      <w:pPr>
        <w:pStyle w:val="a3"/>
        <w:numPr>
          <w:ilvl w:val="0"/>
          <w:numId w:val="2"/>
        </w:numPr>
        <w:shd w:val="clear" w:color="auto" w:fill="FFFFFF"/>
        <w:spacing w:before="0" w:beforeAutospacing="0" w:after="0" w:afterAutospacing="0" w:line="360" w:lineRule="auto"/>
        <w:jc w:val="both"/>
        <w:rPr>
          <w:sz w:val="28"/>
          <w:szCs w:val="28"/>
        </w:rPr>
      </w:pPr>
      <w:r>
        <w:rPr>
          <w:sz w:val="28"/>
          <w:szCs w:val="28"/>
        </w:rPr>
        <w:t xml:space="preserve">План роботи школи </w:t>
      </w:r>
      <w:r w:rsidR="00517C9B">
        <w:rPr>
          <w:sz w:val="28"/>
          <w:szCs w:val="28"/>
        </w:rPr>
        <w:t xml:space="preserve">містив заходи щодо запобігання </w:t>
      </w:r>
      <w:r>
        <w:rPr>
          <w:sz w:val="28"/>
          <w:szCs w:val="28"/>
        </w:rPr>
        <w:t>ДТП та вивчення ПДР (усі заходи виконані).</w:t>
      </w:r>
    </w:p>
    <w:p w:rsidR="00DB1DF3" w:rsidRDefault="00DB1DF3" w:rsidP="00517C9B">
      <w:pPr>
        <w:pStyle w:val="a3"/>
        <w:numPr>
          <w:ilvl w:val="0"/>
          <w:numId w:val="4"/>
        </w:numPr>
        <w:shd w:val="clear" w:color="auto" w:fill="FFFFFF"/>
        <w:spacing w:before="0" w:beforeAutospacing="0" w:after="0" w:afterAutospacing="0" w:line="360" w:lineRule="auto"/>
        <w:jc w:val="both"/>
        <w:rPr>
          <w:sz w:val="28"/>
          <w:szCs w:val="28"/>
        </w:rPr>
      </w:pPr>
      <w:r>
        <w:rPr>
          <w:sz w:val="28"/>
          <w:szCs w:val="28"/>
        </w:rPr>
        <w:t>Традиційно</w:t>
      </w:r>
      <w:r>
        <w:rPr>
          <w:color w:val="4B4B4B"/>
          <w:sz w:val="28"/>
          <w:szCs w:val="28"/>
        </w:rPr>
        <w:t xml:space="preserve"> </w:t>
      </w:r>
      <w:r>
        <w:rPr>
          <w:sz w:val="28"/>
          <w:szCs w:val="28"/>
        </w:rPr>
        <w:t>з 02.09. по 20.09. проведено місячник безпеки руху «Увага! Діти на дорозі».</w:t>
      </w:r>
    </w:p>
    <w:p w:rsidR="00DB1DF3" w:rsidRDefault="00DB1DF3" w:rsidP="00DB1DF3">
      <w:pPr>
        <w:pStyle w:val="a3"/>
        <w:numPr>
          <w:ilvl w:val="0"/>
          <w:numId w:val="4"/>
        </w:numPr>
        <w:shd w:val="clear" w:color="auto" w:fill="FFFFFF"/>
        <w:spacing w:before="0" w:beforeAutospacing="0" w:after="0" w:afterAutospacing="0" w:line="360" w:lineRule="auto"/>
        <w:jc w:val="both"/>
        <w:rPr>
          <w:sz w:val="28"/>
          <w:szCs w:val="28"/>
        </w:rPr>
      </w:pPr>
      <w:r>
        <w:rPr>
          <w:sz w:val="28"/>
          <w:szCs w:val="28"/>
        </w:rPr>
        <w:t>Проведено тиждень безпеки дорожнього руху, у молодших класах – виховні години з безпеки дорожнього руху, єдиний урок з ПДР на початку та в кінці навчального року.</w:t>
      </w:r>
    </w:p>
    <w:p w:rsidR="00DB1DF3" w:rsidRDefault="00DB1DF3" w:rsidP="00DB1DF3">
      <w:pPr>
        <w:pStyle w:val="a3"/>
        <w:shd w:val="clear" w:color="auto" w:fill="FFFFFF"/>
        <w:spacing w:before="0" w:beforeAutospacing="0" w:after="0" w:afterAutospacing="0" w:line="360" w:lineRule="auto"/>
        <w:ind w:firstLine="851"/>
        <w:jc w:val="both"/>
        <w:rPr>
          <w:sz w:val="28"/>
          <w:szCs w:val="28"/>
        </w:rPr>
      </w:pPr>
      <w:r>
        <w:rPr>
          <w:sz w:val="28"/>
          <w:szCs w:val="28"/>
        </w:rPr>
        <w:t xml:space="preserve">Вчитель основ здоров’я </w:t>
      </w:r>
      <w:proofErr w:type="spellStart"/>
      <w:r>
        <w:rPr>
          <w:sz w:val="28"/>
          <w:szCs w:val="28"/>
        </w:rPr>
        <w:t>Кордубан</w:t>
      </w:r>
      <w:proofErr w:type="spellEnd"/>
      <w:r>
        <w:rPr>
          <w:sz w:val="28"/>
          <w:szCs w:val="28"/>
        </w:rPr>
        <w:t xml:space="preserve"> О.К. та вчителі початкових класів на </w:t>
      </w:r>
      <w:proofErr w:type="spellStart"/>
      <w:r>
        <w:rPr>
          <w:sz w:val="28"/>
          <w:szCs w:val="28"/>
        </w:rPr>
        <w:t>уроках</w:t>
      </w:r>
      <w:proofErr w:type="spellEnd"/>
      <w:r>
        <w:rPr>
          <w:sz w:val="28"/>
          <w:szCs w:val="28"/>
        </w:rPr>
        <w:t xml:space="preserve"> вивчали питання правил безпеки дорожнього руху, використовуючи інтерактивні методи: обговорення у класі актуальних проблем, “мозкова атака”, рольова гра, робота та виконання вправ у малих групах, дебати, дискусії, проведення тренінгів, розгляд та аналіз конкретних життєвих ситуацій.</w:t>
      </w:r>
    </w:p>
    <w:p w:rsidR="00DB1DF3" w:rsidRDefault="00DB1DF3" w:rsidP="00DB1DF3">
      <w:pPr>
        <w:pStyle w:val="a3"/>
        <w:shd w:val="clear" w:color="auto" w:fill="FFFFFF"/>
        <w:spacing w:before="0" w:beforeAutospacing="0" w:after="0" w:afterAutospacing="0" w:line="360" w:lineRule="auto"/>
        <w:ind w:firstLine="708"/>
        <w:jc w:val="both"/>
        <w:rPr>
          <w:sz w:val="28"/>
          <w:szCs w:val="28"/>
        </w:rPr>
      </w:pPr>
      <w:r>
        <w:rPr>
          <w:sz w:val="28"/>
          <w:szCs w:val="28"/>
        </w:rPr>
        <w:t>Також проводили практичні тренування, конкурси, вікторини, змагання кмітливих та винахідливих; приймали активну участь у проведені місячнику «Увага! Діти на дорозі» та Тижні безпеки дитини.</w:t>
      </w:r>
    </w:p>
    <w:p w:rsidR="00DB1DF3" w:rsidRDefault="00DB1DF3" w:rsidP="00DB1DF3">
      <w:pPr>
        <w:pStyle w:val="a3"/>
        <w:shd w:val="clear" w:color="auto" w:fill="FFFFFF"/>
        <w:spacing w:before="0" w:beforeAutospacing="0" w:after="0" w:afterAutospacing="0" w:line="360" w:lineRule="auto"/>
        <w:jc w:val="both"/>
        <w:rPr>
          <w:sz w:val="28"/>
          <w:szCs w:val="28"/>
        </w:rPr>
      </w:pPr>
      <w:r>
        <w:rPr>
          <w:sz w:val="28"/>
          <w:szCs w:val="28"/>
        </w:rPr>
        <w:t>Виходячи з вищенаведеного</w:t>
      </w:r>
      <w:r w:rsidR="00E55F6A">
        <w:rPr>
          <w:sz w:val="28"/>
          <w:szCs w:val="28"/>
        </w:rPr>
        <w:t>,</w:t>
      </w:r>
    </w:p>
    <w:p w:rsidR="00DB1DF3" w:rsidRDefault="00DB1DF3" w:rsidP="00DB1DF3">
      <w:pPr>
        <w:pStyle w:val="a3"/>
        <w:shd w:val="clear" w:color="auto" w:fill="FFFFFF"/>
        <w:spacing w:before="0" w:beforeAutospacing="0" w:after="0" w:afterAutospacing="0" w:line="360" w:lineRule="auto"/>
        <w:ind w:firstLine="709"/>
        <w:jc w:val="both"/>
        <w:rPr>
          <w:b/>
          <w:sz w:val="28"/>
          <w:szCs w:val="28"/>
        </w:rPr>
      </w:pPr>
      <w:r>
        <w:rPr>
          <w:b/>
          <w:sz w:val="28"/>
          <w:szCs w:val="28"/>
        </w:rPr>
        <w:t>НАКАЗУЮ:</w:t>
      </w:r>
    </w:p>
    <w:p w:rsidR="00DB1DF3" w:rsidRDefault="00DB1DF3" w:rsidP="00DB1DF3">
      <w:pPr>
        <w:pStyle w:val="a3"/>
        <w:numPr>
          <w:ilvl w:val="0"/>
          <w:numId w:val="5"/>
        </w:numPr>
        <w:shd w:val="clear" w:color="auto" w:fill="FFFFFF"/>
        <w:spacing w:before="0" w:beforeAutospacing="0" w:after="0" w:afterAutospacing="0" w:line="360" w:lineRule="auto"/>
        <w:jc w:val="both"/>
        <w:rPr>
          <w:sz w:val="28"/>
          <w:szCs w:val="28"/>
        </w:rPr>
      </w:pPr>
      <w:r>
        <w:rPr>
          <w:sz w:val="28"/>
          <w:szCs w:val="28"/>
        </w:rPr>
        <w:t>Визнати роботу з питань охорони праці та БЖД учасн</w:t>
      </w:r>
      <w:r w:rsidR="00E55F6A">
        <w:rPr>
          <w:sz w:val="28"/>
          <w:szCs w:val="28"/>
        </w:rPr>
        <w:t>иків навчального  процесу у 2024</w:t>
      </w:r>
      <w:r>
        <w:rPr>
          <w:sz w:val="28"/>
          <w:szCs w:val="28"/>
        </w:rPr>
        <w:t xml:space="preserve"> році задовільною.</w:t>
      </w:r>
    </w:p>
    <w:p w:rsidR="00DB1DF3" w:rsidRDefault="00DB1DF3" w:rsidP="00DB1DF3">
      <w:pPr>
        <w:pStyle w:val="a3"/>
        <w:numPr>
          <w:ilvl w:val="0"/>
          <w:numId w:val="5"/>
        </w:numPr>
        <w:shd w:val="clear" w:color="auto" w:fill="FFFFFF"/>
        <w:spacing w:before="0" w:beforeAutospacing="0" w:after="0" w:afterAutospacing="0" w:line="360" w:lineRule="auto"/>
        <w:jc w:val="both"/>
        <w:rPr>
          <w:sz w:val="28"/>
          <w:szCs w:val="28"/>
        </w:rPr>
      </w:pPr>
      <w:r>
        <w:rPr>
          <w:sz w:val="28"/>
          <w:szCs w:val="28"/>
        </w:rPr>
        <w:t>Усім працівникам школи:</w:t>
      </w:r>
    </w:p>
    <w:p w:rsidR="00DB1DF3" w:rsidRDefault="00DB1DF3" w:rsidP="00DB1DF3">
      <w:pPr>
        <w:pStyle w:val="a3"/>
        <w:numPr>
          <w:ilvl w:val="1"/>
          <w:numId w:val="6"/>
        </w:numPr>
        <w:shd w:val="clear" w:color="auto" w:fill="FFFFFF"/>
        <w:spacing w:before="0" w:beforeAutospacing="0" w:after="0" w:afterAutospacing="0" w:line="360" w:lineRule="auto"/>
        <w:jc w:val="both"/>
        <w:rPr>
          <w:sz w:val="28"/>
          <w:szCs w:val="28"/>
        </w:rPr>
      </w:pPr>
      <w:r>
        <w:rPr>
          <w:sz w:val="28"/>
          <w:szCs w:val="28"/>
        </w:rPr>
        <w:lastRenderedPageBreak/>
        <w:t>Суворо дотримуватися вимог законів України «Про охорону праці», «Про дорожній рух», «Про пожежну безпеку», Положення про організацію роботи з охорони праці учасників навчально-виховного процесу в установах і закладах освіти, затвердженого наказом МОН України від 01.08.2001 р. № 563, Державних санітарних правил і норм улаштування, утримання загальноосвітніх закладів та організації навчально-виховного процесу, затверджених постановою Головного державного санітарного лікаря України від 14.08.2001 р. № 63 та погоджених листом МОН України від 05.06.2001 р. № 1/12-1459.</w:t>
      </w:r>
    </w:p>
    <w:p w:rsidR="00DB1DF3" w:rsidRDefault="00DB1DF3" w:rsidP="00DB1DF3">
      <w:pPr>
        <w:pStyle w:val="a3"/>
        <w:numPr>
          <w:ilvl w:val="1"/>
          <w:numId w:val="6"/>
        </w:numPr>
        <w:shd w:val="clear" w:color="auto" w:fill="FFFFFF"/>
        <w:spacing w:before="0" w:beforeAutospacing="0" w:after="0" w:afterAutospacing="0" w:line="360" w:lineRule="auto"/>
        <w:jc w:val="both"/>
        <w:rPr>
          <w:sz w:val="28"/>
          <w:szCs w:val="28"/>
        </w:rPr>
      </w:pPr>
      <w:r>
        <w:rPr>
          <w:sz w:val="28"/>
          <w:szCs w:val="28"/>
        </w:rPr>
        <w:t>Постійно залучати фахівців для проведення із здобувачами освіти 1-11 класів, їхніми батьками роз’яснювальної, інформаційно-просвітницької роботи, заходів із профілактики захворювань та дитячого травматизму, бесід про дотримання правил безпеки з вибухонебезпечними предметами, піротехнічними засобами, тематичних занять із питань профілактики отруєнь грибами, дикими рослинами тощо.</w:t>
      </w:r>
    </w:p>
    <w:p w:rsidR="00DB1DF3" w:rsidRDefault="00DB1DF3" w:rsidP="00DB1DF3">
      <w:pPr>
        <w:pStyle w:val="a3"/>
        <w:numPr>
          <w:ilvl w:val="0"/>
          <w:numId w:val="6"/>
        </w:numPr>
        <w:shd w:val="clear" w:color="auto" w:fill="FFFFFF"/>
        <w:spacing w:before="0" w:beforeAutospacing="0" w:after="0" w:afterAutospacing="0" w:line="360" w:lineRule="auto"/>
        <w:jc w:val="both"/>
        <w:rPr>
          <w:sz w:val="28"/>
          <w:szCs w:val="28"/>
        </w:rPr>
      </w:pPr>
      <w:r>
        <w:rPr>
          <w:sz w:val="28"/>
          <w:szCs w:val="28"/>
        </w:rPr>
        <w:t xml:space="preserve">Заступнику директора з виховної роботи </w:t>
      </w:r>
      <w:proofErr w:type="spellStart"/>
      <w:r>
        <w:rPr>
          <w:sz w:val="28"/>
          <w:szCs w:val="28"/>
        </w:rPr>
        <w:t>Пергул</w:t>
      </w:r>
      <w:proofErr w:type="spellEnd"/>
      <w:r>
        <w:rPr>
          <w:sz w:val="28"/>
          <w:szCs w:val="28"/>
        </w:rPr>
        <w:t xml:space="preserve"> О.Д.  протягом навчального року:</w:t>
      </w:r>
    </w:p>
    <w:p w:rsidR="00DB1DF3" w:rsidRDefault="00DB1DF3" w:rsidP="00DB1DF3">
      <w:pPr>
        <w:pStyle w:val="a3"/>
        <w:numPr>
          <w:ilvl w:val="1"/>
          <w:numId w:val="6"/>
        </w:numPr>
        <w:shd w:val="clear" w:color="auto" w:fill="FFFFFF"/>
        <w:spacing w:before="0" w:beforeAutospacing="0" w:after="0" w:afterAutospacing="0" w:line="360" w:lineRule="auto"/>
        <w:jc w:val="both"/>
        <w:rPr>
          <w:sz w:val="28"/>
          <w:szCs w:val="28"/>
        </w:rPr>
      </w:pPr>
      <w:r>
        <w:rPr>
          <w:sz w:val="28"/>
          <w:szCs w:val="28"/>
        </w:rPr>
        <w:t>Проводити рейди «Увага! Діти на дорозі!» згідно з річним планом роботи школи.</w:t>
      </w:r>
    </w:p>
    <w:p w:rsidR="00DB1DF3" w:rsidRDefault="00DB1DF3" w:rsidP="00DB1DF3">
      <w:pPr>
        <w:pStyle w:val="a3"/>
        <w:numPr>
          <w:ilvl w:val="0"/>
          <w:numId w:val="6"/>
        </w:numPr>
        <w:shd w:val="clear" w:color="auto" w:fill="FFFFFF"/>
        <w:spacing w:before="0" w:beforeAutospacing="0" w:after="0" w:afterAutospacing="0" w:line="360" w:lineRule="auto"/>
        <w:jc w:val="both"/>
        <w:rPr>
          <w:sz w:val="28"/>
          <w:szCs w:val="28"/>
        </w:rPr>
      </w:pPr>
      <w:r>
        <w:rPr>
          <w:sz w:val="28"/>
          <w:szCs w:val="28"/>
        </w:rPr>
        <w:t xml:space="preserve">Завгоспу школи </w:t>
      </w:r>
      <w:proofErr w:type="spellStart"/>
      <w:r>
        <w:rPr>
          <w:sz w:val="28"/>
          <w:szCs w:val="28"/>
        </w:rPr>
        <w:t>Кривко</w:t>
      </w:r>
      <w:proofErr w:type="spellEnd"/>
      <w:r>
        <w:rPr>
          <w:sz w:val="28"/>
          <w:szCs w:val="28"/>
        </w:rPr>
        <w:t xml:space="preserve"> О.М. провести ревізію системи водопостачання, каналізації, тепломережі в школі.</w:t>
      </w:r>
    </w:p>
    <w:p w:rsidR="00DB1DF3" w:rsidRDefault="00DB1DF3" w:rsidP="00DB1DF3">
      <w:pPr>
        <w:pStyle w:val="a3"/>
        <w:numPr>
          <w:ilvl w:val="0"/>
          <w:numId w:val="6"/>
        </w:numPr>
        <w:shd w:val="clear" w:color="auto" w:fill="FFFFFF"/>
        <w:spacing w:before="0" w:beforeAutospacing="0" w:after="0" w:afterAutospacing="0" w:line="360" w:lineRule="auto"/>
        <w:jc w:val="both"/>
        <w:rPr>
          <w:sz w:val="28"/>
          <w:szCs w:val="28"/>
        </w:rPr>
      </w:pPr>
      <w:r>
        <w:rPr>
          <w:sz w:val="28"/>
          <w:szCs w:val="28"/>
        </w:rPr>
        <w:t xml:space="preserve">Заступнику директора з навчально - виховної роботи </w:t>
      </w:r>
      <w:proofErr w:type="spellStart"/>
      <w:r>
        <w:rPr>
          <w:sz w:val="28"/>
          <w:szCs w:val="28"/>
        </w:rPr>
        <w:t>Марутяк</w:t>
      </w:r>
      <w:proofErr w:type="spellEnd"/>
      <w:r>
        <w:rPr>
          <w:sz w:val="28"/>
          <w:szCs w:val="28"/>
        </w:rPr>
        <w:t xml:space="preserve"> Л.І. спільно з головою профспілкового комітету </w:t>
      </w:r>
      <w:proofErr w:type="spellStart"/>
      <w:r w:rsidR="00E55F6A">
        <w:rPr>
          <w:sz w:val="28"/>
          <w:szCs w:val="28"/>
        </w:rPr>
        <w:t>Пергул</w:t>
      </w:r>
      <w:proofErr w:type="spellEnd"/>
      <w:r w:rsidR="00E55F6A">
        <w:rPr>
          <w:sz w:val="28"/>
          <w:szCs w:val="28"/>
        </w:rPr>
        <w:t xml:space="preserve"> О</w:t>
      </w:r>
      <w:r>
        <w:rPr>
          <w:sz w:val="28"/>
          <w:szCs w:val="28"/>
        </w:rPr>
        <w:t>.</w:t>
      </w:r>
      <w:r w:rsidR="00E55F6A">
        <w:rPr>
          <w:sz w:val="28"/>
          <w:szCs w:val="28"/>
        </w:rPr>
        <w:t>Д.</w:t>
      </w:r>
      <w:r>
        <w:rPr>
          <w:sz w:val="28"/>
          <w:szCs w:val="28"/>
        </w:rPr>
        <w:t>:</w:t>
      </w:r>
    </w:p>
    <w:p w:rsidR="00DB1DF3" w:rsidRDefault="00DB1DF3" w:rsidP="00DB1DF3">
      <w:pPr>
        <w:pStyle w:val="a3"/>
        <w:numPr>
          <w:ilvl w:val="1"/>
          <w:numId w:val="7"/>
        </w:numPr>
        <w:shd w:val="clear" w:color="auto" w:fill="FFFFFF"/>
        <w:spacing w:before="0" w:beforeAutospacing="0" w:after="0" w:afterAutospacing="0" w:line="360" w:lineRule="auto"/>
        <w:jc w:val="both"/>
        <w:rPr>
          <w:sz w:val="28"/>
          <w:szCs w:val="28"/>
        </w:rPr>
      </w:pPr>
      <w:r>
        <w:rPr>
          <w:sz w:val="28"/>
          <w:szCs w:val="28"/>
        </w:rPr>
        <w:t>Один раз на півріччя здійснювати перевірку організації адміністративного контролю за якістю проведення навчання та інструктажів із техніки безпеки, дотримання встановленого режиму праці й відпочинку, трудової дисципліни, заслуховувати на засіданні педагогічної ради або профспілкового комітету звіти про виконання угоди, заходів, наказів, інструкцій із техніки безпеки, обговорювати результати проведеної роботи.</w:t>
      </w:r>
    </w:p>
    <w:p w:rsidR="00DB1DF3" w:rsidRDefault="00DB1DF3" w:rsidP="00DB1DF3">
      <w:pPr>
        <w:pStyle w:val="a3"/>
        <w:numPr>
          <w:ilvl w:val="1"/>
          <w:numId w:val="7"/>
        </w:numPr>
        <w:shd w:val="clear" w:color="auto" w:fill="FFFFFF"/>
        <w:spacing w:before="0" w:beforeAutospacing="0" w:after="0" w:afterAutospacing="0" w:line="360" w:lineRule="auto"/>
        <w:jc w:val="both"/>
        <w:rPr>
          <w:sz w:val="28"/>
          <w:szCs w:val="28"/>
        </w:rPr>
      </w:pPr>
      <w:r>
        <w:rPr>
          <w:sz w:val="28"/>
          <w:szCs w:val="28"/>
        </w:rPr>
        <w:t xml:space="preserve"> Обговорювати кожний нещасний випадок, який трапився в школі, а також причини захворювання учнів і працівників, планувати конкретні заходи з </w:t>
      </w:r>
      <w:r>
        <w:rPr>
          <w:sz w:val="28"/>
          <w:szCs w:val="28"/>
        </w:rPr>
        <w:lastRenderedPageBreak/>
        <w:t>попередження нещасних випадків та профілактики захворювань із призначенням відповідальних осіб і термінів виконання.</w:t>
      </w:r>
    </w:p>
    <w:p w:rsidR="00DB1DF3" w:rsidRDefault="00DB1DF3" w:rsidP="00DB1DF3">
      <w:pPr>
        <w:pStyle w:val="a3"/>
        <w:shd w:val="clear" w:color="auto" w:fill="FFFFFF"/>
        <w:spacing w:before="0" w:beforeAutospacing="0" w:after="0" w:afterAutospacing="0" w:line="360" w:lineRule="auto"/>
        <w:jc w:val="both"/>
        <w:rPr>
          <w:sz w:val="28"/>
          <w:szCs w:val="28"/>
        </w:rPr>
      </w:pPr>
      <w:r>
        <w:rPr>
          <w:sz w:val="28"/>
          <w:szCs w:val="28"/>
        </w:rPr>
        <w:t xml:space="preserve">7. Контроль за виконанням даного наказу залишаю за собою. </w:t>
      </w:r>
      <w:r>
        <w:rPr>
          <w:sz w:val="28"/>
          <w:szCs w:val="28"/>
        </w:rPr>
        <w:br/>
        <w:t> </w:t>
      </w:r>
    </w:p>
    <w:p w:rsidR="00DB1DF3" w:rsidRDefault="00DB1DF3" w:rsidP="00DB1DF3">
      <w:pPr>
        <w:pStyle w:val="a3"/>
        <w:shd w:val="clear" w:color="auto" w:fill="FFFFFF"/>
        <w:spacing w:before="0" w:beforeAutospacing="0" w:after="0" w:afterAutospacing="0" w:line="360" w:lineRule="auto"/>
        <w:rPr>
          <w:b/>
          <w:bCs/>
          <w:sz w:val="28"/>
          <w:szCs w:val="28"/>
        </w:rPr>
      </w:pPr>
      <w:r>
        <w:rPr>
          <w:b/>
          <w:bCs/>
          <w:sz w:val="28"/>
          <w:szCs w:val="28"/>
        </w:rPr>
        <w:t xml:space="preserve">Директор </w:t>
      </w:r>
      <w:proofErr w:type="spellStart"/>
      <w:r>
        <w:rPr>
          <w:b/>
          <w:bCs/>
          <w:sz w:val="28"/>
          <w:szCs w:val="28"/>
        </w:rPr>
        <w:t>Старобросковецького</w:t>
      </w:r>
      <w:proofErr w:type="spellEnd"/>
      <w:r>
        <w:rPr>
          <w:b/>
          <w:bCs/>
          <w:sz w:val="28"/>
          <w:szCs w:val="28"/>
        </w:rPr>
        <w:br/>
        <w:t>ЗЗСО І-ІІІ ступенів                                                              Валентина ІЛІКА</w:t>
      </w:r>
    </w:p>
    <w:p w:rsidR="00DB1DF3" w:rsidRDefault="00DB1DF3" w:rsidP="00DB1DF3">
      <w:pPr>
        <w:pStyle w:val="a3"/>
        <w:shd w:val="clear" w:color="auto" w:fill="FFFFFF"/>
        <w:spacing w:before="0" w:beforeAutospacing="0" w:after="0" w:afterAutospacing="0" w:line="360" w:lineRule="auto"/>
        <w:rPr>
          <w:b/>
          <w:bCs/>
          <w:sz w:val="28"/>
          <w:szCs w:val="28"/>
        </w:rPr>
      </w:pPr>
    </w:p>
    <w:p w:rsidR="00517C9B" w:rsidRDefault="00517C9B" w:rsidP="00517C9B">
      <w:pPr>
        <w:shd w:val="clear" w:color="auto" w:fill="FFFFFF"/>
        <w:spacing w:line="276"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З наказом ознайомлені:                                               Лілія МАРУТЯК </w:t>
      </w:r>
    </w:p>
    <w:p w:rsidR="00517C9B" w:rsidRDefault="00517C9B" w:rsidP="00517C9B">
      <w:pPr>
        <w:spacing w:line="276" w:lineRule="auto"/>
        <w:rPr>
          <w:rFonts w:ascii="Times New Roman" w:hAnsi="Times New Roman" w:cs="Times New Roman"/>
          <w:sz w:val="28"/>
        </w:rPr>
      </w:pPr>
      <w:r>
        <w:rPr>
          <w:rFonts w:ascii="Times New Roman" w:eastAsia="Times New Roman" w:hAnsi="Times New Roman" w:cs="Times New Roman"/>
          <w:color w:val="333333"/>
          <w:sz w:val="28"/>
          <w:szCs w:val="28"/>
          <w:lang w:eastAsia="uk-UA"/>
        </w:rPr>
        <w:t xml:space="preserve">                        </w:t>
      </w:r>
      <w:r>
        <w:rPr>
          <w:rFonts w:ascii="Times New Roman" w:hAnsi="Times New Roman" w:cs="Times New Roman"/>
          <w:sz w:val="28"/>
        </w:rPr>
        <w:t>Ольга ПЕРГУЛ                                    Валентина АЛЕКСАНДРЮК</w:t>
      </w:r>
    </w:p>
    <w:p w:rsidR="00517C9B" w:rsidRDefault="00517C9B" w:rsidP="00517C9B">
      <w:pPr>
        <w:spacing w:line="276" w:lineRule="auto"/>
        <w:rPr>
          <w:rFonts w:ascii="Times New Roman" w:hAnsi="Times New Roman" w:cs="Times New Roman"/>
          <w:sz w:val="28"/>
        </w:rPr>
      </w:pPr>
      <w:r>
        <w:rPr>
          <w:rFonts w:ascii="Times New Roman" w:hAnsi="Times New Roman" w:cs="Times New Roman"/>
          <w:sz w:val="28"/>
        </w:rPr>
        <w:t xml:space="preserve">                        Олександр АЛЕКСАНДРЮК            Євгенія БОШТЕГА</w:t>
      </w:r>
    </w:p>
    <w:p w:rsidR="00517C9B" w:rsidRDefault="00517C9B" w:rsidP="00517C9B">
      <w:pPr>
        <w:spacing w:line="276" w:lineRule="auto"/>
        <w:rPr>
          <w:rFonts w:ascii="Times New Roman" w:hAnsi="Times New Roman" w:cs="Times New Roman"/>
          <w:sz w:val="28"/>
        </w:rPr>
      </w:pPr>
      <w:r>
        <w:rPr>
          <w:rFonts w:ascii="Times New Roman" w:hAnsi="Times New Roman" w:cs="Times New Roman"/>
          <w:sz w:val="28"/>
        </w:rPr>
        <w:t xml:space="preserve">                        Лариса БРАТКЕВИЧ                           Любов БУЛЬБУК</w:t>
      </w:r>
    </w:p>
    <w:p w:rsidR="00517C9B" w:rsidRDefault="00517C9B" w:rsidP="00517C9B">
      <w:pPr>
        <w:spacing w:line="276" w:lineRule="auto"/>
        <w:rPr>
          <w:rFonts w:ascii="Times New Roman" w:hAnsi="Times New Roman" w:cs="Times New Roman"/>
          <w:sz w:val="28"/>
        </w:rPr>
      </w:pPr>
      <w:r>
        <w:rPr>
          <w:rFonts w:ascii="Times New Roman" w:hAnsi="Times New Roman" w:cs="Times New Roman"/>
          <w:sz w:val="28"/>
        </w:rPr>
        <w:t xml:space="preserve">                        Віктор ДРАГОМЕРЕЦЬКИЙ             Андрій КЕРСТИНЮК</w:t>
      </w:r>
    </w:p>
    <w:p w:rsidR="00517C9B" w:rsidRDefault="00517C9B" w:rsidP="00517C9B">
      <w:pPr>
        <w:spacing w:line="276" w:lineRule="auto"/>
        <w:rPr>
          <w:rFonts w:ascii="Times New Roman" w:hAnsi="Times New Roman" w:cs="Times New Roman"/>
          <w:sz w:val="28"/>
        </w:rPr>
      </w:pPr>
      <w:r>
        <w:rPr>
          <w:rFonts w:ascii="Times New Roman" w:hAnsi="Times New Roman" w:cs="Times New Roman"/>
          <w:sz w:val="28"/>
        </w:rPr>
        <w:t xml:space="preserve">                        Анжела КОЛОДЗІЙ                            Олеся КОРДУБАН</w:t>
      </w:r>
    </w:p>
    <w:p w:rsidR="00517C9B" w:rsidRDefault="00517C9B" w:rsidP="00517C9B">
      <w:pPr>
        <w:spacing w:line="276" w:lineRule="auto"/>
        <w:rPr>
          <w:rFonts w:ascii="Times New Roman" w:hAnsi="Times New Roman" w:cs="Times New Roman"/>
          <w:sz w:val="28"/>
        </w:rPr>
      </w:pPr>
      <w:r>
        <w:rPr>
          <w:rFonts w:ascii="Times New Roman" w:hAnsi="Times New Roman" w:cs="Times New Roman"/>
          <w:sz w:val="28"/>
        </w:rPr>
        <w:t xml:space="preserve">                        Віталій КОРОЛЮК                             </w:t>
      </w:r>
      <w:bookmarkStart w:id="0" w:name="_GoBack"/>
      <w:bookmarkEnd w:id="0"/>
      <w:r>
        <w:rPr>
          <w:rFonts w:ascii="Times New Roman" w:hAnsi="Times New Roman" w:cs="Times New Roman"/>
          <w:sz w:val="28"/>
        </w:rPr>
        <w:t>Жанна МАНІЛІЧ</w:t>
      </w:r>
    </w:p>
    <w:p w:rsidR="00517C9B" w:rsidRDefault="00517C9B" w:rsidP="00517C9B">
      <w:pPr>
        <w:spacing w:line="276" w:lineRule="auto"/>
        <w:rPr>
          <w:rFonts w:ascii="Times New Roman" w:hAnsi="Times New Roman" w:cs="Times New Roman"/>
          <w:sz w:val="28"/>
        </w:rPr>
      </w:pPr>
      <w:r>
        <w:rPr>
          <w:rFonts w:ascii="Times New Roman" w:hAnsi="Times New Roman" w:cs="Times New Roman"/>
          <w:sz w:val="28"/>
        </w:rPr>
        <w:t xml:space="preserve">                        Михайло ПЕРГУЛ                               Оксана ПРУНЬ</w:t>
      </w:r>
    </w:p>
    <w:p w:rsidR="00517C9B" w:rsidRDefault="00517C9B" w:rsidP="00517C9B">
      <w:pPr>
        <w:spacing w:line="276" w:lineRule="auto"/>
        <w:rPr>
          <w:rFonts w:ascii="Times New Roman" w:eastAsia="Times New Roman" w:hAnsi="Times New Roman" w:cs="Times New Roman"/>
          <w:color w:val="333333"/>
          <w:sz w:val="28"/>
          <w:szCs w:val="28"/>
          <w:lang w:eastAsia="uk-UA"/>
        </w:rPr>
      </w:pPr>
      <w:r>
        <w:rPr>
          <w:rFonts w:ascii="Times New Roman" w:hAnsi="Times New Roman" w:cs="Times New Roman"/>
          <w:sz w:val="28"/>
        </w:rPr>
        <w:t xml:space="preserve">                        Павло ЧІКАЛ</w:t>
      </w:r>
      <w:r w:rsidRPr="003D31FE">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 xml:space="preserve">                                      Марія БЕДНАРСЬКА</w:t>
      </w:r>
    </w:p>
    <w:p w:rsidR="00517C9B" w:rsidRDefault="00517C9B" w:rsidP="00517C9B">
      <w:pPr>
        <w:shd w:val="clear" w:color="auto" w:fill="FFFFFF"/>
        <w:spacing w:line="276"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Катерина БРАТКЕВИЧ                   </w:t>
      </w:r>
      <w:r>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Клавдія БОРДЕНЮК</w:t>
      </w:r>
    </w:p>
    <w:p w:rsidR="00517C9B" w:rsidRDefault="00517C9B" w:rsidP="00517C9B">
      <w:pPr>
        <w:shd w:val="clear" w:color="auto" w:fill="FFFFFF"/>
        <w:spacing w:line="276" w:lineRule="auto"/>
      </w:pPr>
      <w:r>
        <w:rPr>
          <w:rFonts w:ascii="Times New Roman" w:eastAsia="Times New Roman" w:hAnsi="Times New Roman" w:cs="Times New Roman"/>
          <w:color w:val="333333"/>
          <w:sz w:val="28"/>
          <w:szCs w:val="28"/>
          <w:lang w:eastAsia="uk-UA"/>
        </w:rPr>
        <w:t xml:space="preserve">                        Любов ХОДАН</w:t>
      </w:r>
    </w:p>
    <w:p w:rsidR="00517C9B" w:rsidRDefault="00517C9B" w:rsidP="00517C9B">
      <w:pPr>
        <w:spacing w:line="360" w:lineRule="auto"/>
      </w:pPr>
    </w:p>
    <w:p w:rsidR="00DB1DF3" w:rsidRDefault="00DB1DF3" w:rsidP="00DB1DF3"/>
    <w:p w:rsidR="00C82CA4" w:rsidRDefault="00C82CA4"/>
    <w:sectPr w:rsidR="00C82CA4" w:rsidSect="00797BDE">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3DB"/>
    <w:multiLevelType w:val="multilevel"/>
    <w:tmpl w:val="8B8E6D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544F"/>
    <w:multiLevelType w:val="multilevel"/>
    <w:tmpl w:val="5C92A6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F05EF6"/>
    <w:multiLevelType w:val="multilevel"/>
    <w:tmpl w:val="A162A4B4"/>
    <w:lvl w:ilvl="0">
      <w:start w:val="1"/>
      <w:numFmt w:val="decimal"/>
      <w:lvlText w:val="%1."/>
      <w:lvlJc w:val="left"/>
      <w:pPr>
        <w:ind w:left="432" w:hanging="432"/>
      </w:pPr>
    </w:lvl>
    <w:lvl w:ilvl="1">
      <w:start w:val="1"/>
      <w:numFmt w:val="decimal"/>
      <w:lvlText w:val="%1.%2."/>
      <w:lvlJc w:val="left"/>
      <w:pPr>
        <w:ind w:left="2184" w:hanging="720"/>
      </w:pPr>
    </w:lvl>
    <w:lvl w:ilvl="2">
      <w:start w:val="1"/>
      <w:numFmt w:val="decimal"/>
      <w:lvlText w:val="%1.%2.%3."/>
      <w:lvlJc w:val="left"/>
      <w:pPr>
        <w:ind w:left="3648" w:hanging="720"/>
      </w:pPr>
    </w:lvl>
    <w:lvl w:ilvl="3">
      <w:start w:val="1"/>
      <w:numFmt w:val="decimal"/>
      <w:lvlText w:val="%1.%2.%3.%4."/>
      <w:lvlJc w:val="left"/>
      <w:pPr>
        <w:ind w:left="5472" w:hanging="1080"/>
      </w:pPr>
    </w:lvl>
    <w:lvl w:ilvl="4">
      <w:start w:val="1"/>
      <w:numFmt w:val="decimal"/>
      <w:lvlText w:val="%1.%2.%3.%4.%5."/>
      <w:lvlJc w:val="left"/>
      <w:pPr>
        <w:ind w:left="6936" w:hanging="1080"/>
      </w:pPr>
    </w:lvl>
    <w:lvl w:ilvl="5">
      <w:start w:val="1"/>
      <w:numFmt w:val="decimal"/>
      <w:lvlText w:val="%1.%2.%3.%4.%5.%6."/>
      <w:lvlJc w:val="left"/>
      <w:pPr>
        <w:ind w:left="8760" w:hanging="1440"/>
      </w:pPr>
    </w:lvl>
    <w:lvl w:ilvl="6">
      <w:start w:val="1"/>
      <w:numFmt w:val="decimal"/>
      <w:lvlText w:val="%1.%2.%3.%4.%5.%6.%7."/>
      <w:lvlJc w:val="left"/>
      <w:pPr>
        <w:ind w:left="10584" w:hanging="1800"/>
      </w:pPr>
    </w:lvl>
    <w:lvl w:ilvl="7">
      <w:start w:val="1"/>
      <w:numFmt w:val="decimal"/>
      <w:lvlText w:val="%1.%2.%3.%4.%5.%6.%7.%8."/>
      <w:lvlJc w:val="left"/>
      <w:pPr>
        <w:ind w:left="12048" w:hanging="1800"/>
      </w:pPr>
    </w:lvl>
    <w:lvl w:ilvl="8">
      <w:start w:val="1"/>
      <w:numFmt w:val="decimal"/>
      <w:lvlText w:val="%1.%2.%3.%4.%5.%6.%7.%8.%9."/>
      <w:lvlJc w:val="left"/>
      <w:pPr>
        <w:ind w:left="13872" w:hanging="2160"/>
      </w:pPr>
    </w:lvl>
  </w:abstractNum>
  <w:abstractNum w:abstractNumId="3" w15:restartNumberingAfterBreak="0">
    <w:nsid w:val="2CC256EF"/>
    <w:multiLevelType w:val="multilevel"/>
    <w:tmpl w:val="A95494E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64" w:hanging="384"/>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662F1"/>
    <w:multiLevelType w:val="multilevel"/>
    <w:tmpl w:val="0A888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666AD1"/>
    <w:multiLevelType w:val="multilevel"/>
    <w:tmpl w:val="3FF062FE"/>
    <w:lvl w:ilvl="0">
      <w:start w:val="6"/>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7C3F57CD"/>
    <w:multiLevelType w:val="multilevel"/>
    <w:tmpl w:val="E4E4C184"/>
    <w:lvl w:ilvl="0">
      <w:start w:val="2"/>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lvlOverride w:ilvl="3"/>
    <w:lvlOverride w:ilvl="4"/>
    <w:lvlOverride w:ilvl="5"/>
    <w:lvlOverride w:ilvl="6"/>
    <w:lvlOverride w:ilvl="7"/>
    <w:lvlOverride w:ilvl="8"/>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F3"/>
    <w:rsid w:val="00075A61"/>
    <w:rsid w:val="001E2409"/>
    <w:rsid w:val="00381358"/>
    <w:rsid w:val="00517C9B"/>
    <w:rsid w:val="00797BDE"/>
    <w:rsid w:val="00AF459A"/>
    <w:rsid w:val="00C82CA4"/>
    <w:rsid w:val="00DB1DF3"/>
    <w:rsid w:val="00E55F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D065"/>
  <w15:chartTrackingRefBased/>
  <w15:docId w15:val="{58CD471C-8C38-4B63-B7D5-7E53EE31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DF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D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4177,baiaagaaboqcaaadmgwaaavadaaaaaaaaaaaaaaaaaaaaaaaaaaaaaaaaaaaaaaaaaaaaaaaaaaaaaaaaaaaaaaaaaaaaaaaaaaaaaaaaaaaaaaaaaaaaaaaaaaaaaaaaaaaaaaaaaaaaaaaaaaaaaaaaaaaaaaaaaaaaaaaaaaaaaaaaaaaaaaaaaaaaaaaaaaaaaaaaaaaaaaaaaaaaaaaaaaaaaaaaaaaaaaa"/>
    <w:basedOn w:val="a0"/>
    <w:rsid w:val="00DB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4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8002</Words>
  <Characters>4562</Characters>
  <Application>Microsoft Office Word</Application>
  <DocSecurity>0</DocSecurity>
  <Lines>38</Lines>
  <Paragraphs>25</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2025-02-17T07:54:00Z</dcterms:created>
  <dcterms:modified xsi:type="dcterms:W3CDTF">2025-04-07T08:35:00Z</dcterms:modified>
</cp:coreProperties>
</file>