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0B" w:rsidRDefault="00195D0B" w:rsidP="00195D0B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 wp14:anchorId="31C22AAA" wp14:editId="00EB7A07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D0B" w:rsidRDefault="00195D0B" w:rsidP="00195D0B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195D0B" w:rsidRDefault="00195D0B" w:rsidP="00195D0B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195D0B" w:rsidRDefault="00195D0B" w:rsidP="00195D0B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195D0B" w:rsidRDefault="00195D0B" w:rsidP="00195D0B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195D0B" w:rsidRDefault="00195D0B" w:rsidP="00195D0B">
      <w:pPr>
        <w:spacing w:line="360" w:lineRule="auto"/>
        <w:jc w:val="center"/>
        <w:textAlignment w:val="top"/>
        <w:rPr>
          <w:color w:val="212121"/>
          <w:sz w:val="28"/>
          <w:u w:val="single"/>
        </w:rPr>
      </w:pPr>
      <w:r w:rsidRPr="00195D0B">
        <w:rPr>
          <w:color w:val="212121"/>
          <w:sz w:val="28"/>
          <w:u w:val="single"/>
        </w:rPr>
        <w:t xml:space="preserve">Код ЄДРПОУ 21439993, вул. Українська, 2 с. Старі </w:t>
      </w:r>
      <w:proofErr w:type="spellStart"/>
      <w:r w:rsidRPr="00195D0B">
        <w:rPr>
          <w:color w:val="212121"/>
          <w:sz w:val="28"/>
          <w:u w:val="single"/>
        </w:rPr>
        <w:t>Бросківці</w:t>
      </w:r>
      <w:proofErr w:type="spellEnd"/>
      <w:r w:rsidRPr="00195D0B">
        <w:rPr>
          <w:color w:val="212121"/>
          <w:sz w:val="28"/>
          <w:u w:val="single"/>
        </w:rPr>
        <w:t>, індекс 59048</w:t>
      </w:r>
    </w:p>
    <w:p w:rsidR="00195D0B" w:rsidRPr="00195D0B" w:rsidRDefault="00195D0B" w:rsidP="00195D0B">
      <w:pPr>
        <w:spacing w:line="360" w:lineRule="auto"/>
        <w:jc w:val="center"/>
        <w:textAlignment w:val="top"/>
        <w:rPr>
          <w:color w:val="212121"/>
          <w:sz w:val="28"/>
          <w:u w:val="single"/>
        </w:rPr>
      </w:pPr>
      <w:r w:rsidRPr="00195D0B">
        <w:rPr>
          <w:color w:val="212121"/>
          <w:sz w:val="28"/>
          <w:u w:val="single"/>
        </w:rPr>
        <w:t xml:space="preserve"> </w:t>
      </w:r>
      <w:proofErr w:type="spellStart"/>
      <w:r w:rsidRPr="00195D0B">
        <w:rPr>
          <w:color w:val="212121"/>
          <w:sz w:val="28"/>
          <w:u w:val="single"/>
        </w:rPr>
        <w:t>тел</w:t>
      </w:r>
      <w:proofErr w:type="spellEnd"/>
      <w:r w:rsidRPr="00195D0B">
        <w:rPr>
          <w:color w:val="212121"/>
          <w:sz w:val="28"/>
          <w:u w:val="single"/>
        </w:rPr>
        <w:t xml:space="preserve">. (03735)75-2-91, </w:t>
      </w:r>
    </w:p>
    <w:p w:rsidR="00195D0B" w:rsidRPr="00195D0B" w:rsidRDefault="00195D0B" w:rsidP="00195D0B">
      <w:pPr>
        <w:spacing w:line="360" w:lineRule="auto"/>
        <w:jc w:val="center"/>
        <w:textAlignment w:val="top"/>
        <w:rPr>
          <w:color w:val="262626"/>
          <w:sz w:val="28"/>
          <w:u w:val="single"/>
        </w:rPr>
      </w:pPr>
      <w:r w:rsidRPr="00195D0B">
        <w:rPr>
          <w:color w:val="212121"/>
          <w:sz w:val="28"/>
          <w:u w:val="single"/>
          <w:lang w:val="en-US"/>
        </w:rPr>
        <w:t>e</w:t>
      </w:r>
      <w:r w:rsidRPr="00195D0B">
        <w:rPr>
          <w:color w:val="212121"/>
          <w:sz w:val="28"/>
          <w:u w:val="single"/>
        </w:rPr>
        <w:t>-</w:t>
      </w:r>
      <w:r w:rsidRPr="00195D0B">
        <w:rPr>
          <w:color w:val="212121"/>
          <w:sz w:val="28"/>
          <w:u w:val="single"/>
          <w:lang w:val="en-US"/>
        </w:rPr>
        <w:t>mail</w:t>
      </w:r>
      <w:r w:rsidRPr="00195D0B">
        <w:rPr>
          <w:color w:val="212121"/>
          <w:sz w:val="28"/>
          <w:u w:val="single"/>
        </w:rPr>
        <w:t xml:space="preserve">: </w:t>
      </w:r>
      <w:hyperlink r:id="rId6" w:history="1">
        <w:r w:rsidRPr="00195D0B">
          <w:rPr>
            <w:rStyle w:val="a5"/>
            <w:sz w:val="28"/>
            <w:lang w:val="en-US"/>
          </w:rPr>
          <w:t>stbroskovnvk</w:t>
        </w:r>
        <w:r w:rsidRPr="00195D0B">
          <w:rPr>
            <w:rStyle w:val="a5"/>
            <w:sz w:val="28"/>
          </w:rPr>
          <w:t>@</w:t>
        </w:r>
        <w:r w:rsidRPr="00195D0B">
          <w:rPr>
            <w:rStyle w:val="a5"/>
            <w:sz w:val="28"/>
            <w:lang w:val="en-US"/>
          </w:rPr>
          <w:t>ukr</w:t>
        </w:r>
        <w:r w:rsidRPr="00195D0B">
          <w:rPr>
            <w:rStyle w:val="a5"/>
            <w:sz w:val="28"/>
          </w:rPr>
          <w:t>.</w:t>
        </w:r>
        <w:r w:rsidRPr="00195D0B">
          <w:rPr>
            <w:rStyle w:val="a5"/>
            <w:sz w:val="28"/>
            <w:lang w:val="en-US"/>
          </w:rPr>
          <w:t>net</w:t>
        </w:r>
      </w:hyperlink>
      <w:r w:rsidRPr="00195D0B">
        <w:rPr>
          <w:color w:val="262626"/>
          <w:sz w:val="28"/>
          <w:u w:val="single"/>
        </w:rPr>
        <w:t xml:space="preserve"> </w:t>
      </w:r>
    </w:p>
    <w:p w:rsidR="00195D0B" w:rsidRDefault="00195D0B" w:rsidP="00195D0B">
      <w:pPr>
        <w:rPr>
          <w:sz w:val="28"/>
          <w:szCs w:val="28"/>
        </w:rPr>
      </w:pPr>
    </w:p>
    <w:p w:rsidR="00195D0B" w:rsidRDefault="00195D0B" w:rsidP="00195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195D0B" w:rsidRDefault="00195D0B" w:rsidP="00195D0B">
      <w:pPr>
        <w:jc w:val="center"/>
        <w:rPr>
          <w:b/>
          <w:sz w:val="28"/>
          <w:szCs w:val="28"/>
        </w:rPr>
      </w:pPr>
    </w:p>
    <w:p w:rsidR="00195D0B" w:rsidRDefault="00195D0B" w:rsidP="00195D0B">
      <w:pPr>
        <w:rPr>
          <w:sz w:val="28"/>
          <w:szCs w:val="28"/>
        </w:rPr>
      </w:pPr>
      <w:r>
        <w:rPr>
          <w:sz w:val="28"/>
          <w:szCs w:val="28"/>
        </w:rPr>
        <w:t xml:space="preserve">12 серпня  2023 року                      с. Старі </w:t>
      </w:r>
      <w:proofErr w:type="spellStart"/>
      <w:r>
        <w:rPr>
          <w:sz w:val="28"/>
          <w:szCs w:val="28"/>
        </w:rPr>
        <w:t>Бросківці</w:t>
      </w:r>
      <w:proofErr w:type="spellEnd"/>
      <w:r>
        <w:rPr>
          <w:sz w:val="28"/>
          <w:szCs w:val="28"/>
        </w:rPr>
        <w:t xml:space="preserve">                                  </w:t>
      </w:r>
      <w:r w:rsidR="005E2A22">
        <w:rPr>
          <w:sz w:val="28"/>
          <w:szCs w:val="28"/>
        </w:rPr>
        <w:t>№ 87-о/д</w:t>
      </w:r>
      <w:bookmarkStart w:id="0" w:name="_GoBack"/>
      <w:bookmarkEnd w:id="0"/>
    </w:p>
    <w:p w:rsidR="00195D0B" w:rsidRDefault="00195D0B" w:rsidP="00195D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5D0B" w:rsidRDefault="00195D0B" w:rsidP="00FC518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організацію роботи з цивільного захисту, </w:t>
      </w:r>
    </w:p>
    <w:p w:rsidR="00195D0B" w:rsidRDefault="00195D0B" w:rsidP="00FC518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пожежної, техногенної безпеки та роботи</w:t>
      </w:r>
    </w:p>
    <w:p w:rsidR="00195D0B" w:rsidRDefault="00195D0B" w:rsidP="00FC518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осінньо-зимовий період під час підготовки</w:t>
      </w:r>
    </w:p>
    <w:p w:rsidR="00195D0B" w:rsidRDefault="00195D0B" w:rsidP="00FC5187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Старобросковецького</w:t>
      </w:r>
      <w:proofErr w:type="spellEnd"/>
      <w:r>
        <w:rPr>
          <w:b/>
          <w:sz w:val="28"/>
          <w:szCs w:val="28"/>
        </w:rPr>
        <w:t xml:space="preserve"> ЗЗСО І-ІІІ ступенів</w:t>
      </w:r>
    </w:p>
    <w:p w:rsidR="00195D0B" w:rsidRDefault="00195D0B" w:rsidP="00FC518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 нового 2023/2024 навчального року</w:t>
      </w:r>
    </w:p>
    <w:p w:rsidR="00195D0B" w:rsidRDefault="00195D0B" w:rsidP="00FC518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умовах воєнного стану</w:t>
      </w:r>
    </w:p>
    <w:p w:rsidR="00195D0B" w:rsidRDefault="00195D0B" w:rsidP="00FC5187">
      <w:pPr>
        <w:spacing w:line="276" w:lineRule="auto"/>
        <w:rPr>
          <w:b/>
          <w:sz w:val="28"/>
          <w:szCs w:val="28"/>
        </w:rPr>
      </w:pPr>
    </w:p>
    <w:p w:rsidR="00195D0B" w:rsidRPr="00195D0B" w:rsidRDefault="00195D0B" w:rsidP="00FC51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Відповідно до Закону України «Про освіту», керуючись пунктом 8 частини 6 статті Закону України «Про правовий режим воєнного стану», Указами Президента України від 24 лютого 2022 року № 64/2022 «Про введення воєнного стану в Україні» (зі змінами), від 24 лютого 2022 року № 68/2022 «Про утворення військових адміністрацій», пунктом 15 частини першої статті 20 Кодексу цивільного захисту України, постановою Кабінету Міністрів України від 10 березня 2017 року № 138 «Про деякі питання використання захисних споруд цивільного захисту» (зі змінами), наказом Міністерства внутрішніх справ України від 09 липня 2018 року № 579 «Про затвердження вимог з питань використання та обліку фонду захисних споруд цивільного захисту» (зі змінами), зареєстрованого в Міністерстві юстиції України 30 липня 2018 року за                      № 879/32331, </w:t>
      </w:r>
      <w:r w:rsidRPr="00195D0B">
        <w:rPr>
          <w:sz w:val="28"/>
          <w:szCs w:val="28"/>
        </w:rPr>
        <w:t>листа Міністерства освіти і науки України від 17 травня 2023</w:t>
      </w:r>
      <w:r>
        <w:rPr>
          <w:sz w:val="28"/>
          <w:szCs w:val="28"/>
        </w:rPr>
        <w:t xml:space="preserve"> </w:t>
      </w:r>
      <w:r w:rsidRPr="00195D0B">
        <w:rPr>
          <w:sz w:val="28"/>
          <w:szCs w:val="28"/>
        </w:rPr>
        <w:t>№ 1/6990-23 «Про підготовку закладів освіти до нового навчального року та</w:t>
      </w:r>
      <w:r>
        <w:rPr>
          <w:sz w:val="28"/>
          <w:szCs w:val="28"/>
        </w:rPr>
        <w:t xml:space="preserve"> </w:t>
      </w:r>
      <w:r w:rsidRPr="00195D0B">
        <w:rPr>
          <w:sz w:val="28"/>
          <w:szCs w:val="28"/>
        </w:rPr>
        <w:t>проходження осінньо-зимового періоду 2023/</w:t>
      </w:r>
      <w:r>
        <w:rPr>
          <w:sz w:val="28"/>
          <w:szCs w:val="28"/>
        </w:rPr>
        <w:t>20</w:t>
      </w:r>
      <w:r w:rsidRPr="00195D0B">
        <w:rPr>
          <w:sz w:val="28"/>
          <w:szCs w:val="28"/>
        </w:rPr>
        <w:t>24 року»,</w:t>
      </w:r>
      <w:r>
        <w:rPr>
          <w:sz w:val="28"/>
          <w:szCs w:val="28"/>
        </w:rPr>
        <w:t xml:space="preserve"> </w:t>
      </w:r>
      <w:r w:rsidRPr="00195D0B">
        <w:rPr>
          <w:sz w:val="28"/>
        </w:rPr>
        <w:t>розпорядження обласної державної адміністрації (обласної військової адміністрації) від 12.06.2023 № 463-р «Про підготовку закладів освіти Чернівецької області до нового 2023/2024 навчального року та опалювального сезону»</w:t>
      </w:r>
      <w:r w:rsidRPr="00195D0B">
        <w:rPr>
          <w:sz w:val="40"/>
          <w:szCs w:val="28"/>
        </w:rPr>
        <w:t xml:space="preserve"> </w:t>
      </w:r>
      <w:r>
        <w:rPr>
          <w:sz w:val="28"/>
          <w:szCs w:val="28"/>
        </w:rPr>
        <w:t>наказу Департаменту освіти і науки</w:t>
      </w:r>
      <w:r w:rsidR="00FC5187">
        <w:rPr>
          <w:sz w:val="28"/>
          <w:szCs w:val="28"/>
        </w:rPr>
        <w:t xml:space="preserve"> Чернівецької обласної</w:t>
      </w:r>
      <w:r w:rsidRPr="00195D0B">
        <w:rPr>
          <w:sz w:val="28"/>
          <w:szCs w:val="28"/>
        </w:rPr>
        <w:t xml:space="preserve"> державної адміністрації </w:t>
      </w:r>
      <w:r w:rsidRPr="00195D0B">
        <w:rPr>
          <w:sz w:val="28"/>
          <w:szCs w:val="28"/>
        </w:rPr>
        <w:lastRenderedPageBreak/>
        <w:t>(обласно</w:t>
      </w:r>
      <w:r>
        <w:rPr>
          <w:sz w:val="28"/>
          <w:szCs w:val="28"/>
        </w:rPr>
        <w:t xml:space="preserve">ї військової адміністрації) від 21 червня 2023 </w:t>
      </w:r>
      <w:r w:rsidR="00FC5187">
        <w:rPr>
          <w:sz w:val="28"/>
          <w:szCs w:val="28"/>
        </w:rPr>
        <w:t xml:space="preserve">року </w:t>
      </w:r>
      <w:r>
        <w:rPr>
          <w:sz w:val="28"/>
          <w:szCs w:val="28"/>
        </w:rPr>
        <w:t>№ 187</w:t>
      </w:r>
      <w:r w:rsidRPr="00195D0B">
        <w:rPr>
          <w:sz w:val="28"/>
          <w:szCs w:val="28"/>
        </w:rPr>
        <w:t xml:space="preserve"> «Про підготовку закладів освіти Чернівецької області до</w:t>
      </w:r>
      <w:r>
        <w:rPr>
          <w:sz w:val="28"/>
          <w:szCs w:val="28"/>
        </w:rPr>
        <w:t xml:space="preserve"> </w:t>
      </w:r>
      <w:r w:rsidRPr="00195D0B">
        <w:rPr>
          <w:sz w:val="28"/>
          <w:szCs w:val="28"/>
        </w:rPr>
        <w:t>нового 2023/2024 навчального року та опалювального сезону»</w:t>
      </w:r>
      <w:r>
        <w:rPr>
          <w:sz w:val="28"/>
          <w:szCs w:val="28"/>
        </w:rPr>
        <w:t xml:space="preserve">, наказу відділу освіти, сім’ї, молоді, спорту, культури та туризму </w:t>
      </w:r>
      <w:proofErr w:type="spellStart"/>
      <w:r>
        <w:rPr>
          <w:sz w:val="28"/>
          <w:szCs w:val="28"/>
        </w:rPr>
        <w:t>Кам’янської</w:t>
      </w:r>
      <w:proofErr w:type="spellEnd"/>
      <w:r>
        <w:rPr>
          <w:sz w:val="28"/>
          <w:szCs w:val="28"/>
        </w:rPr>
        <w:t xml:space="preserve"> сільської ради від 03 липня 2023 року №32 </w:t>
      </w:r>
      <w:r w:rsidRPr="00195D0B">
        <w:rPr>
          <w:sz w:val="28"/>
          <w:szCs w:val="28"/>
        </w:rPr>
        <w:t>«</w:t>
      </w:r>
      <w:r w:rsidRPr="00195D0B">
        <w:rPr>
          <w:bCs/>
          <w:color w:val="000000"/>
          <w:sz w:val="28"/>
          <w:szCs w:val="28"/>
        </w:rPr>
        <w:t xml:space="preserve">Про підготовку закладів освіти  </w:t>
      </w:r>
      <w:proofErr w:type="spellStart"/>
      <w:r w:rsidRPr="00195D0B">
        <w:rPr>
          <w:bCs/>
          <w:color w:val="000000"/>
          <w:sz w:val="28"/>
          <w:szCs w:val="28"/>
        </w:rPr>
        <w:t>Кам’янської</w:t>
      </w:r>
      <w:proofErr w:type="spellEnd"/>
      <w:r w:rsidRPr="00195D0B">
        <w:rPr>
          <w:bCs/>
          <w:color w:val="000000"/>
          <w:sz w:val="28"/>
          <w:szCs w:val="28"/>
        </w:rPr>
        <w:t xml:space="preserve"> сільської ради до  нового 2023/2024 навчального року  та опалювального сезону</w:t>
      </w:r>
      <w:r>
        <w:rPr>
          <w:sz w:val="28"/>
          <w:szCs w:val="28"/>
        </w:rPr>
        <w:t>»</w:t>
      </w:r>
      <w:r w:rsidRPr="00195D0B">
        <w:rPr>
          <w:sz w:val="28"/>
          <w:szCs w:val="28"/>
        </w:rPr>
        <w:t xml:space="preserve"> та з метою</w:t>
      </w:r>
      <w:r>
        <w:rPr>
          <w:sz w:val="28"/>
          <w:szCs w:val="28"/>
        </w:rPr>
        <w:t xml:space="preserve"> </w:t>
      </w:r>
      <w:r w:rsidRPr="00195D0B">
        <w:rPr>
          <w:sz w:val="28"/>
          <w:szCs w:val="28"/>
        </w:rPr>
        <w:t>забезпечення стійкого функціонування об’єктів освіти в умовах воєнного</w:t>
      </w:r>
      <w:r>
        <w:rPr>
          <w:sz w:val="28"/>
          <w:szCs w:val="28"/>
        </w:rPr>
        <w:t xml:space="preserve"> </w:t>
      </w:r>
      <w:r w:rsidRPr="00195D0B">
        <w:rPr>
          <w:sz w:val="28"/>
          <w:szCs w:val="28"/>
        </w:rPr>
        <w:t>стану, створення безпечного освітнього середовища у закладах освіти,</w:t>
      </w:r>
      <w:r>
        <w:rPr>
          <w:sz w:val="28"/>
          <w:szCs w:val="28"/>
        </w:rPr>
        <w:t xml:space="preserve"> </w:t>
      </w:r>
      <w:r w:rsidRPr="00195D0B">
        <w:rPr>
          <w:sz w:val="28"/>
          <w:szCs w:val="28"/>
        </w:rPr>
        <w:t>збереження життя і здоров’я учасників освітнього процесу, своєчасної і</w:t>
      </w:r>
      <w:r>
        <w:rPr>
          <w:sz w:val="28"/>
          <w:szCs w:val="28"/>
        </w:rPr>
        <w:t xml:space="preserve"> </w:t>
      </w:r>
      <w:r w:rsidRPr="00195D0B">
        <w:rPr>
          <w:sz w:val="28"/>
          <w:szCs w:val="28"/>
        </w:rPr>
        <w:t>якісної підготовки закладів освіти області до нового 2023/2024 навчального</w:t>
      </w:r>
      <w:r>
        <w:rPr>
          <w:sz w:val="28"/>
          <w:szCs w:val="28"/>
        </w:rPr>
        <w:t xml:space="preserve"> </w:t>
      </w:r>
      <w:r w:rsidRPr="00195D0B">
        <w:rPr>
          <w:sz w:val="28"/>
          <w:szCs w:val="28"/>
        </w:rPr>
        <w:t>року та осінньо-зимового періоду:</w:t>
      </w:r>
    </w:p>
    <w:p w:rsidR="00195D0B" w:rsidRDefault="00195D0B" w:rsidP="00FC518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НАКАЗУЮ:</w:t>
      </w:r>
    </w:p>
    <w:p w:rsidR="00195D0B" w:rsidRDefault="00195D0B" w:rsidP="00FC518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Організувати освітні</w:t>
      </w:r>
      <w:r w:rsidR="00FC5187">
        <w:rPr>
          <w:sz w:val="28"/>
          <w:szCs w:val="28"/>
        </w:rPr>
        <w:t>й процес у закладі освіти у 2023/2024</w:t>
      </w:r>
      <w:r>
        <w:rPr>
          <w:sz w:val="28"/>
          <w:szCs w:val="28"/>
        </w:rPr>
        <w:t xml:space="preserve"> навчальному році відповідно до очної форми навчання.</w:t>
      </w:r>
    </w:p>
    <w:p w:rsidR="00195D0B" w:rsidRDefault="00FC5187" w:rsidP="00FC518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Перевірити </w:t>
      </w:r>
      <w:r w:rsidR="00195D0B">
        <w:rPr>
          <w:sz w:val="28"/>
          <w:szCs w:val="28"/>
        </w:rPr>
        <w:t>укриття з урахуванням забезпечення перебування в ньому 100 відсотків учасників освітнього процесу у випадку сигналу тривоги.</w:t>
      </w:r>
    </w:p>
    <w:p w:rsidR="00195D0B" w:rsidRDefault="00FC5187" w:rsidP="00FC5187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 16 серпня 2023 року</w:t>
      </w:r>
    </w:p>
    <w:p w:rsidR="00195D0B" w:rsidRDefault="00195D0B" w:rsidP="00FC518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Затвердити: </w:t>
      </w:r>
    </w:p>
    <w:p w:rsidR="00195D0B" w:rsidRDefault="00195D0B" w:rsidP="00FC5187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заходів щодо п</w:t>
      </w:r>
      <w:r w:rsidR="00FC5187">
        <w:rPr>
          <w:sz w:val="28"/>
          <w:szCs w:val="28"/>
        </w:rPr>
        <w:t>ідготовки закладу освіти до 2023/2024</w:t>
      </w:r>
      <w:r>
        <w:rPr>
          <w:sz w:val="28"/>
          <w:szCs w:val="28"/>
        </w:rPr>
        <w:t xml:space="preserve"> навчального року, що додається.</w:t>
      </w:r>
      <w:r w:rsidR="00FC5187">
        <w:rPr>
          <w:sz w:val="28"/>
          <w:szCs w:val="28"/>
        </w:rPr>
        <w:t>(Додаток 1).</w:t>
      </w:r>
    </w:p>
    <w:p w:rsidR="00195D0B" w:rsidRDefault="00195D0B" w:rsidP="00FC5187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організаційних та ремонтних робіт, що передбачає виконання основних робіт до початку експлуатації</w:t>
      </w:r>
      <w:r w:rsidR="00FC5187">
        <w:rPr>
          <w:sz w:val="28"/>
          <w:szCs w:val="28"/>
        </w:rPr>
        <w:t xml:space="preserve"> приміщень закладу освіти в 2023/2024</w:t>
      </w:r>
      <w:r>
        <w:rPr>
          <w:sz w:val="28"/>
          <w:szCs w:val="28"/>
        </w:rPr>
        <w:t xml:space="preserve"> навчальному році, що додається.</w:t>
      </w:r>
      <w:r w:rsidR="00FC5187">
        <w:rPr>
          <w:sz w:val="28"/>
          <w:szCs w:val="28"/>
        </w:rPr>
        <w:t xml:space="preserve"> (Додаток 2).</w:t>
      </w:r>
    </w:p>
    <w:p w:rsidR="00195D0B" w:rsidRDefault="00195D0B" w:rsidP="00FC5187">
      <w:pPr>
        <w:pStyle w:val="a3"/>
        <w:numPr>
          <w:ilvl w:val="1"/>
          <w:numId w:val="1"/>
        </w:num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Склад робочої групи з підготовки закладу освіти до нового навчального року з метою забезпечення виконання вимог пожежної та техногенної безпеки, підготовки до опалювального сезону, що додається.</w:t>
      </w:r>
      <w:r w:rsidR="006C3087">
        <w:rPr>
          <w:sz w:val="28"/>
          <w:szCs w:val="28"/>
        </w:rPr>
        <w:t xml:space="preserve"> (Додаток 3). </w:t>
      </w:r>
    </w:p>
    <w:p w:rsidR="00195D0B" w:rsidRPr="00FC5187" w:rsidRDefault="00195D0B" w:rsidP="00FC5187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Склад робочої комісії з перевірки виконання організаційних та ремонтних робіт, що додається.</w:t>
      </w:r>
      <w:r w:rsidR="006C3087">
        <w:rPr>
          <w:sz w:val="28"/>
          <w:szCs w:val="28"/>
        </w:rPr>
        <w:t xml:space="preserve"> (Додаток 4).</w:t>
      </w:r>
    </w:p>
    <w:p w:rsidR="00195D0B" w:rsidRDefault="00195D0B" w:rsidP="00FC5187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Робочій групі:</w:t>
      </w:r>
    </w:p>
    <w:p w:rsidR="00195D0B" w:rsidRDefault="00FC5187" w:rsidP="00FC5187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Перевірити </w:t>
      </w:r>
      <w:r w:rsidR="00195D0B">
        <w:rPr>
          <w:sz w:val="28"/>
          <w:szCs w:val="28"/>
        </w:rPr>
        <w:t>алгоритм</w:t>
      </w:r>
      <w:r>
        <w:rPr>
          <w:sz w:val="28"/>
          <w:szCs w:val="28"/>
        </w:rPr>
        <w:t>и</w:t>
      </w:r>
      <w:r w:rsidR="00195D0B">
        <w:rPr>
          <w:sz w:val="28"/>
          <w:szCs w:val="28"/>
        </w:rPr>
        <w:t xml:space="preserve"> та схему евакуації кожного класу в укриття у випадку сигналу «Повітряна тривога».</w:t>
      </w:r>
    </w:p>
    <w:p w:rsidR="00195D0B" w:rsidRDefault="00FC5187" w:rsidP="00FC5187">
      <w:pPr>
        <w:pStyle w:val="a3"/>
        <w:spacing w:line="276" w:lineRule="auto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До 16 серпня 2023 року</w:t>
      </w:r>
    </w:p>
    <w:p w:rsidR="00195D0B" w:rsidRDefault="00FC5187" w:rsidP="00FC5187">
      <w:pPr>
        <w:pStyle w:val="a3"/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Перевірити </w:t>
      </w:r>
      <w:r w:rsidR="00195D0B">
        <w:rPr>
          <w:sz w:val="28"/>
          <w:szCs w:val="28"/>
        </w:rPr>
        <w:t>покажчики руху та таблички біля входу до укриття.</w:t>
      </w:r>
    </w:p>
    <w:p w:rsidR="00FC5187" w:rsidRDefault="00FC5187" w:rsidP="00FC5187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 16 серпня 2023 року</w:t>
      </w:r>
    </w:p>
    <w:p w:rsidR="00195D0B" w:rsidRDefault="00FC5187" w:rsidP="00FC5187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Опрацювати </w:t>
      </w:r>
      <w:r w:rsidR="00195D0B">
        <w:rPr>
          <w:sz w:val="28"/>
          <w:szCs w:val="28"/>
        </w:rPr>
        <w:t>алгоритм «Як діяти вчителям, класним керівникам під час занять у випадку оголошення сигналу «Повітряна тривога»</w:t>
      </w:r>
      <w:r w:rsidR="00195D0B">
        <w:rPr>
          <w:sz w:val="28"/>
          <w:szCs w:val="28"/>
          <w:lang w:val="ru-RU"/>
        </w:rPr>
        <w:t>?</w:t>
      </w:r>
      <w:r w:rsidR="00195D0B">
        <w:rPr>
          <w:sz w:val="28"/>
          <w:szCs w:val="28"/>
        </w:rPr>
        <w:t>»</w:t>
      </w:r>
    </w:p>
    <w:p w:rsidR="00195D0B" w:rsidRDefault="00195D0B" w:rsidP="00FC5187">
      <w:pPr>
        <w:pStyle w:val="a3"/>
        <w:spacing w:line="276" w:lineRule="auto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FC5187">
        <w:rPr>
          <w:sz w:val="28"/>
          <w:szCs w:val="28"/>
        </w:rPr>
        <w:t>01 вересня 2023 року</w:t>
      </w:r>
    </w:p>
    <w:p w:rsidR="00195D0B" w:rsidRDefault="00195D0B" w:rsidP="00FC518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Кривко</w:t>
      </w:r>
      <w:proofErr w:type="spellEnd"/>
      <w:r>
        <w:rPr>
          <w:sz w:val="28"/>
          <w:szCs w:val="28"/>
        </w:rPr>
        <w:t xml:space="preserve"> О.М., завгоспу:</w:t>
      </w:r>
    </w:p>
    <w:p w:rsidR="00195D0B" w:rsidRDefault="00195D0B" w:rsidP="00FC5187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Забезпечити запаси матеріалів, обладнання, інструменту, води та медичних засобів, необхідних для приведення у готовність та укомплектування укриття закладу освіти.</w:t>
      </w:r>
    </w:p>
    <w:p w:rsidR="00195D0B" w:rsidRDefault="00FC5187" w:rsidP="00FC5187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 01 вересня 2023 року</w:t>
      </w:r>
    </w:p>
    <w:p w:rsidR="00195D0B" w:rsidRPr="00FC5187" w:rsidRDefault="00195D0B" w:rsidP="00FC5187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FC5187">
        <w:rPr>
          <w:sz w:val="28"/>
          <w:szCs w:val="28"/>
        </w:rPr>
        <w:t>Забезпечити суворий контроль за споживанням паливно-енергетичних ресурсів.</w:t>
      </w:r>
    </w:p>
    <w:p w:rsidR="00195D0B" w:rsidRDefault="00195D0B" w:rsidP="00FC5187">
      <w:pPr>
        <w:pStyle w:val="a3"/>
        <w:spacing w:line="276" w:lineRule="auto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Протягом навчального року</w:t>
      </w:r>
    </w:p>
    <w:p w:rsidR="00195D0B" w:rsidRDefault="00195D0B" w:rsidP="00FC5187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Завершити заплановані технічні</w:t>
      </w:r>
      <w:r w:rsidR="00FC5187">
        <w:rPr>
          <w:sz w:val="28"/>
          <w:szCs w:val="28"/>
        </w:rPr>
        <w:t xml:space="preserve"> заходи з підготовки шкільної </w:t>
      </w:r>
      <w:proofErr w:type="spellStart"/>
      <w:r w:rsidR="00FC5187">
        <w:rPr>
          <w:sz w:val="28"/>
          <w:szCs w:val="28"/>
        </w:rPr>
        <w:t>к</w:t>
      </w:r>
      <w:r>
        <w:rPr>
          <w:sz w:val="28"/>
          <w:szCs w:val="28"/>
        </w:rPr>
        <w:t>тельні</w:t>
      </w:r>
      <w:proofErr w:type="spellEnd"/>
      <w:r>
        <w:rPr>
          <w:sz w:val="28"/>
          <w:szCs w:val="28"/>
        </w:rPr>
        <w:t xml:space="preserve"> до роботи в осінньо-зимовий період, забезпечити заклад освіти резервним джерелом електроживлення на випадок відключення зазначеного об’єкту від енергопостачання або в разі виникнення надзвичайних ситуацій.</w:t>
      </w:r>
    </w:p>
    <w:p w:rsidR="00195D0B" w:rsidRDefault="00FC5187" w:rsidP="00FC5187">
      <w:pPr>
        <w:pStyle w:val="a3"/>
        <w:spacing w:line="276" w:lineRule="auto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До 25 вересня 2023 року</w:t>
      </w:r>
    </w:p>
    <w:p w:rsidR="00195D0B" w:rsidRDefault="00195D0B" w:rsidP="00FC5187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Переглянути та затвердити з відповідними службами схему маршруту руху шкільного автобусу.</w:t>
      </w:r>
    </w:p>
    <w:p w:rsidR="00195D0B" w:rsidRDefault="00FC5187" w:rsidP="00FC5187">
      <w:pPr>
        <w:pStyle w:val="a3"/>
        <w:spacing w:line="276" w:lineRule="auto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До 01 вересня 2023 року</w:t>
      </w:r>
    </w:p>
    <w:p w:rsidR="00195D0B" w:rsidRDefault="00195D0B" w:rsidP="00FC5187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разом з учителями фізичної культури випробування спортивного та ігрового обладнання на міцність кріплення й надійність експлуатації.</w:t>
      </w:r>
    </w:p>
    <w:p w:rsidR="00195D0B" w:rsidRDefault="00FC5187" w:rsidP="00FC5187">
      <w:pPr>
        <w:pStyle w:val="a3"/>
        <w:spacing w:line="276" w:lineRule="auto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До 20 серпня 2023 року</w:t>
      </w:r>
    </w:p>
    <w:p w:rsidR="00195D0B" w:rsidRPr="00FC5187" w:rsidRDefault="00195D0B" w:rsidP="00FC5187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FC5187">
        <w:rPr>
          <w:sz w:val="28"/>
          <w:szCs w:val="28"/>
        </w:rPr>
        <w:t>Підготувати аналітичну довідку про стан підготовки матеріально-технічної бази закла</w:t>
      </w:r>
      <w:r w:rsidR="00FC5187">
        <w:rPr>
          <w:sz w:val="28"/>
          <w:szCs w:val="28"/>
        </w:rPr>
        <w:t>ду освіти до початку нового 2023/2024</w:t>
      </w:r>
      <w:r w:rsidRPr="00FC5187">
        <w:rPr>
          <w:sz w:val="28"/>
          <w:szCs w:val="28"/>
        </w:rPr>
        <w:t xml:space="preserve"> навчального року та опалювального сезону.</w:t>
      </w:r>
    </w:p>
    <w:p w:rsidR="00195D0B" w:rsidRDefault="00FC5187" w:rsidP="00FC5187">
      <w:pPr>
        <w:pStyle w:val="a3"/>
        <w:spacing w:line="276" w:lineRule="auto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До 21 серпня 2023 року  та 24 вересня 2023 року</w:t>
      </w:r>
    </w:p>
    <w:p w:rsidR="00195D0B" w:rsidRDefault="00195D0B" w:rsidP="00FC518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Підготувати нараду при директорові про ст</w:t>
      </w:r>
      <w:r w:rsidR="00FC5187">
        <w:rPr>
          <w:sz w:val="28"/>
          <w:szCs w:val="28"/>
        </w:rPr>
        <w:t xml:space="preserve">ан підготовки закладу освіти до </w:t>
      </w:r>
      <w:r>
        <w:rPr>
          <w:sz w:val="28"/>
          <w:szCs w:val="28"/>
        </w:rPr>
        <w:t xml:space="preserve">роботи в новому навчальному році та осінньо-зимовому періоді. </w:t>
      </w:r>
    </w:p>
    <w:p w:rsidR="00195D0B" w:rsidRDefault="00FC5187" w:rsidP="00FC518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 16 жовтня 2023 року</w:t>
      </w:r>
    </w:p>
    <w:p w:rsidR="00195D0B" w:rsidRDefault="00195D0B" w:rsidP="00FC518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Посилити контроль за виконанням вимог нормативно-правових актів з цивільного захисту, техногенної безпеки, охорони праці в закладі освіти в умовах воєнного стану.</w:t>
      </w:r>
    </w:p>
    <w:p w:rsidR="00195D0B" w:rsidRDefault="00195D0B" w:rsidP="00FC5187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Протягом навчального року</w:t>
      </w:r>
    </w:p>
    <w:p w:rsidR="00195D0B" w:rsidRDefault="00195D0B" w:rsidP="00FC518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Заступнику директора з виховної роботи </w:t>
      </w:r>
      <w:proofErr w:type="spellStart"/>
      <w:r>
        <w:rPr>
          <w:sz w:val="28"/>
          <w:szCs w:val="28"/>
        </w:rPr>
        <w:t>Пергул</w:t>
      </w:r>
      <w:proofErr w:type="spellEnd"/>
      <w:r>
        <w:rPr>
          <w:sz w:val="28"/>
          <w:szCs w:val="28"/>
        </w:rPr>
        <w:t xml:space="preserve"> О.Д.:</w:t>
      </w:r>
    </w:p>
    <w:p w:rsidR="00195D0B" w:rsidRDefault="00195D0B" w:rsidP="00FC5187">
      <w:pPr>
        <w:pStyle w:val="a3"/>
        <w:spacing w:line="276" w:lineRule="auto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>9.1 Забезпечити контроль за організацією повноцінного, безпечного і якісного харчування дітей, виконання постанови Кабінету Міністрів України від 24 березня 2021 року № 305 «Про затвердження норм та Порядку організації харчування у закладах освіти та дитячих закладах оздоровлення та відпочинку», регіонального плану заходів «Дітям Буковини – здорове харчування», упровадження принципів системи аналізу небезпечних факторів та контролю у критичних точках (НАССР) у закладі освіти.</w:t>
      </w:r>
    </w:p>
    <w:p w:rsidR="00195D0B" w:rsidRDefault="00195D0B" w:rsidP="00FC5187">
      <w:pPr>
        <w:pStyle w:val="a3"/>
        <w:spacing w:line="276" w:lineRule="auto"/>
        <w:ind w:left="432"/>
        <w:jc w:val="right"/>
        <w:rPr>
          <w:sz w:val="28"/>
          <w:szCs w:val="28"/>
        </w:rPr>
      </w:pPr>
      <w:r>
        <w:rPr>
          <w:sz w:val="28"/>
          <w:szCs w:val="28"/>
        </w:rPr>
        <w:t>Протягом навчального року</w:t>
      </w:r>
    </w:p>
    <w:p w:rsidR="00195D0B" w:rsidRDefault="00195D0B" w:rsidP="00FC5187">
      <w:pPr>
        <w:pStyle w:val="a3"/>
        <w:spacing w:line="276" w:lineRule="auto"/>
        <w:ind w:left="432"/>
        <w:jc w:val="right"/>
        <w:rPr>
          <w:sz w:val="28"/>
          <w:szCs w:val="28"/>
        </w:rPr>
      </w:pPr>
      <w:r>
        <w:rPr>
          <w:sz w:val="28"/>
          <w:szCs w:val="28"/>
        </w:rPr>
        <w:t>Протягом навчального року</w:t>
      </w:r>
    </w:p>
    <w:p w:rsidR="00195D0B" w:rsidRPr="00FC5187" w:rsidRDefault="00195D0B" w:rsidP="00FC5187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виконанням наказу залишаю за собою.</w:t>
      </w:r>
    </w:p>
    <w:p w:rsidR="00FC5187" w:rsidRDefault="00FC5187" w:rsidP="00FC5187">
      <w:pPr>
        <w:spacing w:line="276" w:lineRule="auto"/>
        <w:jc w:val="both"/>
        <w:rPr>
          <w:b/>
          <w:sz w:val="28"/>
          <w:szCs w:val="28"/>
        </w:rPr>
      </w:pPr>
    </w:p>
    <w:p w:rsidR="00FC5187" w:rsidRDefault="00FC5187" w:rsidP="00FC5187">
      <w:pPr>
        <w:spacing w:line="276" w:lineRule="auto"/>
        <w:jc w:val="both"/>
        <w:rPr>
          <w:b/>
          <w:sz w:val="28"/>
          <w:szCs w:val="28"/>
        </w:rPr>
      </w:pPr>
    </w:p>
    <w:p w:rsidR="00195D0B" w:rsidRDefault="00195D0B" w:rsidP="00FC518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proofErr w:type="spellStart"/>
      <w:r>
        <w:rPr>
          <w:b/>
          <w:sz w:val="28"/>
          <w:szCs w:val="28"/>
        </w:rPr>
        <w:t>Старобросковецького</w:t>
      </w:r>
      <w:proofErr w:type="spellEnd"/>
      <w:r>
        <w:rPr>
          <w:b/>
          <w:sz w:val="28"/>
          <w:szCs w:val="28"/>
        </w:rPr>
        <w:t xml:space="preserve"> </w:t>
      </w:r>
    </w:p>
    <w:p w:rsidR="00195D0B" w:rsidRDefault="00195D0B" w:rsidP="00FC518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ЗЗСО І-ІІІ ступенів                                          Валентина ІЛІКА</w:t>
      </w:r>
    </w:p>
    <w:p w:rsidR="00195D0B" w:rsidRDefault="00195D0B" w:rsidP="00FC5187">
      <w:pPr>
        <w:spacing w:line="276" w:lineRule="auto"/>
        <w:jc w:val="both"/>
        <w:rPr>
          <w:b/>
          <w:sz w:val="28"/>
          <w:szCs w:val="28"/>
        </w:rPr>
      </w:pPr>
    </w:p>
    <w:p w:rsidR="00195D0B" w:rsidRDefault="00195D0B" w:rsidP="00FC51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 наказом ознайомлені:                                     Лілія МАРУТЯК</w:t>
      </w:r>
    </w:p>
    <w:p w:rsidR="00195D0B" w:rsidRDefault="00195D0B" w:rsidP="00FC51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Ольга ПЕРГУЛ</w:t>
      </w:r>
    </w:p>
    <w:p w:rsidR="00195D0B" w:rsidRDefault="00195D0B" w:rsidP="00FC51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Олеся КОРДУБАН</w:t>
      </w:r>
    </w:p>
    <w:p w:rsidR="00195D0B" w:rsidRDefault="00195D0B" w:rsidP="00FC51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Андрій КЕРСТИНЮК</w:t>
      </w:r>
    </w:p>
    <w:p w:rsidR="00195D0B" w:rsidRDefault="00195D0B" w:rsidP="00FC51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FC5187">
        <w:rPr>
          <w:sz w:val="28"/>
          <w:szCs w:val="28"/>
        </w:rPr>
        <w:t>Павло</w:t>
      </w:r>
      <w:r>
        <w:rPr>
          <w:sz w:val="28"/>
          <w:szCs w:val="28"/>
        </w:rPr>
        <w:t xml:space="preserve"> ЧІКАЛ</w:t>
      </w:r>
    </w:p>
    <w:p w:rsidR="00195D0B" w:rsidRDefault="00195D0B" w:rsidP="00FC51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Оксана КРИВКО</w:t>
      </w:r>
      <w:r w:rsidR="00FC5187">
        <w:rPr>
          <w:sz w:val="28"/>
          <w:szCs w:val="28"/>
        </w:rPr>
        <w:t xml:space="preserve"> </w:t>
      </w:r>
    </w:p>
    <w:p w:rsidR="00195D0B" w:rsidRDefault="00195D0B" w:rsidP="00FC51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Тетяна СКРИПА</w:t>
      </w:r>
    </w:p>
    <w:p w:rsidR="00195D0B" w:rsidRDefault="00195D0B" w:rsidP="00195D0B">
      <w:pPr>
        <w:spacing w:line="276" w:lineRule="auto"/>
        <w:jc w:val="both"/>
        <w:rPr>
          <w:sz w:val="28"/>
          <w:szCs w:val="28"/>
        </w:rPr>
      </w:pPr>
    </w:p>
    <w:p w:rsidR="00195D0B" w:rsidRDefault="00195D0B" w:rsidP="00195D0B">
      <w:pPr>
        <w:spacing w:line="276" w:lineRule="auto"/>
        <w:jc w:val="both"/>
        <w:rPr>
          <w:sz w:val="28"/>
          <w:szCs w:val="28"/>
        </w:rPr>
      </w:pPr>
    </w:p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FC5187" w:rsidRDefault="00195D0B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  <w:r>
        <w:rPr>
          <w:rFonts w:eastAsia="XELFG+TimesNewRomanPSMT"/>
          <w:color w:val="000000"/>
          <w:sz w:val="24"/>
          <w:szCs w:val="24"/>
          <w:lang w:eastAsia="uk-UA"/>
        </w:rPr>
        <w:t xml:space="preserve">                                                                </w:t>
      </w:r>
    </w:p>
    <w:p w:rsidR="00FC5187" w:rsidRDefault="00FC5187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</w:p>
    <w:p w:rsidR="00FC5187" w:rsidRDefault="00FC5187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</w:p>
    <w:p w:rsidR="00FC5187" w:rsidRDefault="00FC5187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</w:p>
    <w:p w:rsidR="00FC5187" w:rsidRDefault="00FC5187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</w:p>
    <w:p w:rsidR="00FC5187" w:rsidRDefault="00FC5187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</w:p>
    <w:p w:rsidR="00FC5187" w:rsidRDefault="00FC5187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</w:p>
    <w:p w:rsidR="00FC5187" w:rsidRDefault="00FC5187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</w:p>
    <w:p w:rsidR="00FC5187" w:rsidRDefault="00FC5187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</w:p>
    <w:p w:rsidR="00FC5187" w:rsidRDefault="00FC5187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</w:p>
    <w:p w:rsidR="00FC5187" w:rsidRDefault="00FC5187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</w:p>
    <w:p w:rsidR="00FC5187" w:rsidRDefault="00FC5187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</w:p>
    <w:p w:rsidR="00FC5187" w:rsidRDefault="00FC5187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</w:p>
    <w:p w:rsidR="00FC5187" w:rsidRDefault="00FC5187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</w:p>
    <w:p w:rsidR="00FC5187" w:rsidRDefault="00FC5187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</w:p>
    <w:p w:rsidR="00FC5187" w:rsidRDefault="00FC5187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</w:p>
    <w:p w:rsidR="00FC5187" w:rsidRDefault="00FC5187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</w:p>
    <w:p w:rsidR="00FC5187" w:rsidRDefault="00FC5187" w:rsidP="00195D0B">
      <w:pPr>
        <w:widowControl w:val="0"/>
        <w:spacing w:line="276" w:lineRule="auto"/>
        <w:ind w:right="531"/>
        <w:jc w:val="center"/>
        <w:rPr>
          <w:rFonts w:eastAsia="XELFG+TimesNewRomanPSMT"/>
          <w:color w:val="000000"/>
          <w:sz w:val="24"/>
          <w:szCs w:val="24"/>
          <w:lang w:eastAsia="uk-UA"/>
        </w:rPr>
      </w:pPr>
    </w:p>
    <w:p w:rsidR="00FC5187" w:rsidRDefault="00FC5187" w:rsidP="008F23A1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lastRenderedPageBreak/>
        <w:t>Додаток 1</w:t>
      </w:r>
    </w:p>
    <w:p w:rsidR="00FC5187" w:rsidRDefault="00FC5187" w:rsidP="008F23A1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t>ЗАТВЕ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РД</w:t>
      </w:r>
      <w:r>
        <w:rPr>
          <w:rFonts w:eastAsia="XELFG+TimesNewRomanPSMT"/>
          <w:color w:val="000000"/>
          <w:sz w:val="28"/>
          <w:szCs w:val="28"/>
          <w:lang w:eastAsia="uk-UA"/>
        </w:rPr>
        <w:t>ЖЕНО</w:t>
      </w:r>
    </w:p>
    <w:p w:rsidR="00195D0B" w:rsidRDefault="008F23A1" w:rsidP="008F23A1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t>н</w:t>
      </w:r>
      <w:r w:rsidR="00195D0B">
        <w:rPr>
          <w:rFonts w:eastAsia="XELFG+TimesNewRomanPSMT"/>
          <w:color w:val="000000"/>
          <w:sz w:val="28"/>
          <w:szCs w:val="28"/>
          <w:lang w:eastAsia="uk-UA"/>
        </w:rPr>
        <w:t>ака</w:t>
      </w:r>
      <w:r w:rsidR="00195D0B">
        <w:rPr>
          <w:rFonts w:eastAsia="XELFG+TimesNewRomanPSMT"/>
          <w:color w:val="000000"/>
          <w:w w:val="99"/>
          <w:sz w:val="28"/>
          <w:szCs w:val="28"/>
          <w:lang w:eastAsia="uk-UA"/>
        </w:rPr>
        <w:t>з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 xml:space="preserve"> </w:t>
      </w:r>
      <w:proofErr w:type="spellStart"/>
      <w:r w:rsidR="00195D0B">
        <w:rPr>
          <w:rFonts w:eastAsia="XELFG+TimesNewRomanPSMT"/>
          <w:color w:val="000000"/>
          <w:w w:val="99"/>
          <w:sz w:val="28"/>
          <w:szCs w:val="28"/>
          <w:lang w:eastAsia="uk-UA"/>
        </w:rPr>
        <w:t>Старобросковецького</w:t>
      </w:r>
      <w:proofErr w:type="spellEnd"/>
      <w:r w:rsidR="00195D0B">
        <w:rPr>
          <w:rFonts w:eastAsia="XELFG+TimesNewRomanPSMT"/>
          <w:color w:val="000000"/>
          <w:w w:val="99"/>
          <w:sz w:val="28"/>
          <w:szCs w:val="28"/>
          <w:lang w:eastAsia="uk-UA"/>
        </w:rPr>
        <w:t xml:space="preserve"> 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br/>
        <w:t>ЗЗСО І-ІІІ ступенів</w:t>
      </w:r>
    </w:p>
    <w:p w:rsidR="00195D0B" w:rsidRDefault="00195D0B" w:rsidP="008F23A1">
      <w:pPr>
        <w:widowControl w:val="0"/>
        <w:spacing w:line="276" w:lineRule="auto"/>
        <w:ind w:right="109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t xml:space="preserve">   </w:t>
      </w:r>
      <w:r w:rsidR="008F23A1">
        <w:rPr>
          <w:rFonts w:eastAsia="XELFG+TimesNewRomanPSMT"/>
          <w:color w:val="000000"/>
          <w:sz w:val="28"/>
          <w:szCs w:val="28"/>
          <w:lang w:eastAsia="uk-UA"/>
        </w:rPr>
        <w:t xml:space="preserve">                          від 12 серпня 2023 </w:t>
      </w:r>
      <w:r>
        <w:rPr>
          <w:rFonts w:eastAsia="XELFG+TimesNewRomanPSMT"/>
          <w:color w:val="000000"/>
          <w:sz w:val="28"/>
          <w:szCs w:val="28"/>
          <w:lang w:eastAsia="uk-UA"/>
        </w:rPr>
        <w:t>року  №</w:t>
      </w:r>
      <w:r w:rsidR="008F23A1">
        <w:rPr>
          <w:rFonts w:eastAsia="XELFG+TimesNewRomanPSMT"/>
          <w:color w:val="000000"/>
          <w:sz w:val="28"/>
          <w:szCs w:val="28"/>
          <w:lang w:eastAsia="uk-UA"/>
        </w:rPr>
        <w:t>_____</w:t>
      </w:r>
    </w:p>
    <w:p w:rsidR="008F23A1" w:rsidRDefault="008F23A1" w:rsidP="00195D0B">
      <w:pPr>
        <w:widowControl w:val="0"/>
        <w:ind w:right="109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</w:p>
    <w:p w:rsidR="00195D0B" w:rsidRDefault="00195D0B" w:rsidP="00195D0B">
      <w:pPr>
        <w:widowControl w:val="0"/>
        <w:ind w:right="109"/>
        <w:jc w:val="right"/>
        <w:rPr>
          <w:rFonts w:eastAsia="Calibri"/>
          <w:b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t xml:space="preserve"> </w:t>
      </w:r>
    </w:p>
    <w:p w:rsidR="00195D0B" w:rsidRDefault="00195D0B" w:rsidP="00195D0B">
      <w:pPr>
        <w:widowControl w:val="0"/>
        <w:ind w:left="3872" w:right="-20"/>
        <w:rPr>
          <w:rFonts w:eastAsia="Calibri"/>
          <w:b/>
          <w:color w:val="000000"/>
          <w:sz w:val="28"/>
          <w:szCs w:val="28"/>
          <w:lang w:eastAsia="uk-UA"/>
        </w:rPr>
      </w:pPr>
      <w:r>
        <w:rPr>
          <w:rFonts w:eastAsia="XELFG+TimesNewRomanPSMT"/>
          <w:b/>
          <w:color w:val="000000"/>
          <w:sz w:val="28"/>
          <w:szCs w:val="28"/>
          <w:lang w:eastAsia="uk-UA"/>
        </w:rPr>
        <w:t>ПЛАН ЗАХОД</w:t>
      </w:r>
      <w:r>
        <w:rPr>
          <w:rFonts w:eastAsia="XELFG+TimesNewRomanPSMT"/>
          <w:b/>
          <w:color w:val="000000"/>
          <w:w w:val="99"/>
          <w:sz w:val="28"/>
          <w:szCs w:val="28"/>
          <w:lang w:eastAsia="uk-UA"/>
        </w:rPr>
        <w:t>І</w:t>
      </w:r>
      <w:r>
        <w:rPr>
          <w:rFonts w:eastAsia="XELFG+TimesNewRomanPSMT"/>
          <w:b/>
          <w:color w:val="000000"/>
          <w:sz w:val="28"/>
          <w:szCs w:val="28"/>
          <w:lang w:eastAsia="uk-UA"/>
        </w:rPr>
        <w:t>В</w:t>
      </w:r>
    </w:p>
    <w:p w:rsidR="00195D0B" w:rsidRDefault="00195D0B" w:rsidP="00195D0B">
      <w:pPr>
        <w:widowControl w:val="0"/>
        <w:ind w:left="3574" w:right="417" w:hanging="3127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щ</w:t>
      </w:r>
      <w:r>
        <w:rPr>
          <w:rFonts w:eastAsia="XELFG+TimesNewRomanPSMT"/>
          <w:color w:val="000000"/>
          <w:sz w:val="28"/>
          <w:szCs w:val="28"/>
          <w:lang w:eastAsia="uk-UA"/>
        </w:rPr>
        <w:t>одо підго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т</w:t>
      </w:r>
      <w:r>
        <w:rPr>
          <w:rFonts w:eastAsia="XELFG+TimesNewRomanPSMT"/>
          <w:color w:val="000000"/>
          <w:sz w:val="28"/>
          <w:szCs w:val="28"/>
          <w:lang w:eastAsia="uk-UA"/>
        </w:rPr>
        <w:t xml:space="preserve">овки 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з</w:t>
      </w:r>
      <w:r>
        <w:rPr>
          <w:rFonts w:eastAsia="XELFG+TimesNewRomanPSMT"/>
          <w:color w:val="000000"/>
          <w:sz w:val="28"/>
          <w:szCs w:val="28"/>
          <w:lang w:eastAsia="uk-UA"/>
        </w:rPr>
        <w:t>ак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л</w:t>
      </w:r>
      <w:r>
        <w:rPr>
          <w:rFonts w:eastAsia="XELFG+TimesNewRomanPSMT"/>
          <w:color w:val="000000"/>
          <w:sz w:val="28"/>
          <w:szCs w:val="28"/>
          <w:lang w:eastAsia="uk-UA"/>
        </w:rPr>
        <w:t>аду освіт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и</w:t>
      </w:r>
      <w:r>
        <w:rPr>
          <w:rFonts w:eastAsia="XELFG+TimesNewRomanPSMT"/>
          <w:color w:val="000000"/>
          <w:sz w:val="28"/>
          <w:szCs w:val="28"/>
          <w:lang w:eastAsia="uk-UA"/>
        </w:rPr>
        <w:t xml:space="preserve"> до </w:t>
      </w:r>
      <w:r w:rsidR="008F23A1">
        <w:rPr>
          <w:rFonts w:eastAsia="XELFG+TimesNewRomanPSMT"/>
          <w:color w:val="000000"/>
          <w:w w:val="99"/>
          <w:sz w:val="28"/>
          <w:szCs w:val="28"/>
          <w:lang w:eastAsia="uk-UA"/>
        </w:rPr>
        <w:t>2023/2024</w:t>
      </w:r>
      <w:r>
        <w:rPr>
          <w:rFonts w:eastAsia="XELFG+TimesNewRomanPSMT"/>
          <w:color w:val="000000"/>
          <w:sz w:val="28"/>
          <w:szCs w:val="28"/>
          <w:lang w:eastAsia="uk-UA"/>
        </w:rPr>
        <w:t xml:space="preserve"> 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н</w:t>
      </w:r>
      <w:r>
        <w:rPr>
          <w:rFonts w:eastAsia="XELFG+TimesNewRomanPSMT"/>
          <w:color w:val="000000"/>
          <w:sz w:val="28"/>
          <w:szCs w:val="28"/>
          <w:lang w:eastAsia="uk-UA"/>
        </w:rPr>
        <w:t>авча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л</w:t>
      </w:r>
      <w:r>
        <w:rPr>
          <w:rFonts w:eastAsia="XELFG+TimesNewRomanPSMT"/>
          <w:color w:val="000000"/>
          <w:sz w:val="28"/>
          <w:szCs w:val="28"/>
          <w:lang w:eastAsia="uk-UA"/>
        </w:rPr>
        <w:t>ь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н</w:t>
      </w:r>
      <w:r>
        <w:rPr>
          <w:rFonts w:eastAsia="XELFG+TimesNewRomanPSMT"/>
          <w:color w:val="000000"/>
          <w:sz w:val="28"/>
          <w:szCs w:val="28"/>
          <w:lang w:eastAsia="uk-UA"/>
        </w:rPr>
        <w:t>о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г</w:t>
      </w:r>
      <w:r>
        <w:rPr>
          <w:rFonts w:eastAsia="XELFG+TimesNewRomanPSMT"/>
          <w:color w:val="000000"/>
          <w:sz w:val="28"/>
          <w:szCs w:val="28"/>
          <w:lang w:eastAsia="uk-UA"/>
        </w:rPr>
        <w:t xml:space="preserve">о року 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т</w:t>
      </w:r>
      <w:r>
        <w:rPr>
          <w:rFonts w:eastAsia="XELFG+TimesNewRomanPSMT"/>
          <w:color w:val="000000"/>
          <w:sz w:val="28"/>
          <w:szCs w:val="28"/>
          <w:lang w:eastAsia="uk-UA"/>
        </w:rPr>
        <w:t>а о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п</w:t>
      </w:r>
      <w:r>
        <w:rPr>
          <w:rFonts w:eastAsia="XELFG+TimesNewRomanPSMT"/>
          <w:color w:val="000000"/>
          <w:sz w:val="28"/>
          <w:szCs w:val="28"/>
          <w:lang w:eastAsia="uk-UA"/>
        </w:rPr>
        <w:t>а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л</w:t>
      </w:r>
      <w:r>
        <w:rPr>
          <w:rFonts w:eastAsia="XELFG+TimesNewRomanPSMT"/>
          <w:color w:val="000000"/>
          <w:sz w:val="28"/>
          <w:szCs w:val="28"/>
          <w:lang w:eastAsia="uk-UA"/>
        </w:rPr>
        <w:t>юва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л</w:t>
      </w:r>
      <w:r>
        <w:rPr>
          <w:rFonts w:eastAsia="XELFG+TimesNewRomanPSMT"/>
          <w:color w:val="000000"/>
          <w:sz w:val="28"/>
          <w:szCs w:val="28"/>
          <w:lang w:eastAsia="uk-UA"/>
        </w:rPr>
        <w:t>ь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н</w:t>
      </w:r>
      <w:r>
        <w:rPr>
          <w:rFonts w:eastAsia="XELFG+TimesNewRomanPSMT"/>
          <w:color w:val="000000"/>
          <w:sz w:val="28"/>
          <w:szCs w:val="28"/>
          <w:lang w:eastAsia="uk-UA"/>
        </w:rPr>
        <w:t>о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г</w:t>
      </w:r>
      <w:r>
        <w:rPr>
          <w:rFonts w:eastAsia="XELFG+TimesNewRomanPSMT"/>
          <w:color w:val="000000"/>
          <w:sz w:val="28"/>
          <w:szCs w:val="28"/>
          <w:lang w:eastAsia="uk-UA"/>
        </w:rPr>
        <w:t>о се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з</w:t>
      </w:r>
      <w:r>
        <w:rPr>
          <w:rFonts w:eastAsia="XELFG+TimesNewRomanPSMT"/>
          <w:color w:val="000000"/>
          <w:sz w:val="28"/>
          <w:szCs w:val="28"/>
          <w:lang w:eastAsia="uk-UA"/>
        </w:rPr>
        <w:t>о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н</w:t>
      </w:r>
      <w:r>
        <w:rPr>
          <w:rFonts w:eastAsia="XELFG+TimesNewRomanPSMT"/>
          <w:color w:val="000000"/>
          <w:sz w:val="28"/>
          <w:szCs w:val="28"/>
          <w:lang w:eastAsia="uk-UA"/>
        </w:rPr>
        <w:t>у</w:t>
      </w:r>
    </w:p>
    <w:p w:rsidR="00195D0B" w:rsidRDefault="00195D0B" w:rsidP="00195D0B">
      <w:pPr>
        <w:spacing w:after="81" w:line="240" w:lineRule="exact"/>
        <w:rPr>
          <w:rFonts w:eastAsia="Calibri"/>
          <w:sz w:val="28"/>
          <w:szCs w:val="28"/>
          <w:lang w:eastAsia="uk-UA"/>
        </w:rPr>
      </w:pPr>
    </w:p>
    <w:tbl>
      <w:tblPr>
        <w:tblW w:w="98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4925"/>
        <w:gridCol w:w="1553"/>
        <w:gridCol w:w="2781"/>
      </w:tblGrid>
      <w:tr w:rsidR="00195D0B" w:rsidTr="008F23A1">
        <w:trPr>
          <w:cantSplit/>
          <w:trHeight w:hRule="exact" w:val="79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61" w:line="256" w:lineRule="auto"/>
              <w:ind w:left="211" w:right="43" w:firstLine="30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№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/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D0B" w:rsidRDefault="00195D0B">
            <w:pPr>
              <w:spacing w:after="19" w:line="180" w:lineRule="exact"/>
              <w:rPr>
                <w:rFonts w:eastAsia="Calibri"/>
                <w:sz w:val="28"/>
                <w:szCs w:val="28"/>
                <w:lang w:eastAsia="uk-UA"/>
              </w:rPr>
            </w:pPr>
          </w:p>
          <w:p w:rsidR="00195D0B" w:rsidRDefault="00195D0B">
            <w:pPr>
              <w:widowControl w:val="0"/>
              <w:spacing w:line="256" w:lineRule="auto"/>
              <w:ind w:left="2159" w:right="-20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Заход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8F23A1">
            <w:pPr>
              <w:widowControl w:val="0"/>
              <w:spacing w:before="61" w:line="256" w:lineRule="auto"/>
              <w:ind w:left="195" w:right="29" w:firstLine="180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Термін викона</w:t>
            </w:r>
            <w:r w:rsidR="00195D0B"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н</w:t>
            </w:r>
            <w:r w:rsidR="00195D0B"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D0B" w:rsidRDefault="00195D0B">
            <w:pPr>
              <w:spacing w:after="19" w:line="180" w:lineRule="exact"/>
              <w:rPr>
                <w:rFonts w:eastAsia="Calibri"/>
                <w:sz w:val="28"/>
                <w:szCs w:val="28"/>
                <w:lang w:eastAsia="uk-UA"/>
              </w:rPr>
            </w:pPr>
          </w:p>
          <w:p w:rsidR="00195D0B" w:rsidRDefault="00195D0B">
            <w:pPr>
              <w:widowControl w:val="0"/>
              <w:spacing w:line="256" w:lineRule="auto"/>
              <w:ind w:left="728" w:right="-20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Відповідал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ьний</w:t>
            </w:r>
          </w:p>
        </w:tc>
      </w:tr>
      <w:tr w:rsidR="00195D0B" w:rsidTr="008F23A1">
        <w:trPr>
          <w:cantSplit/>
          <w:trHeight w:hRule="exact" w:val="8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106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45" w:right="140"/>
              <w:jc w:val="right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Ор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г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ізуват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та</w:t>
            </w:r>
            <w:r>
              <w:rPr>
                <w:rFonts w:eastAsia="XELFG+TimesNewRomanPSMT"/>
                <w:color w:val="000000"/>
                <w:spacing w:val="65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забез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еч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       </w:t>
            </w:r>
            <w:r>
              <w:rPr>
                <w:rFonts w:eastAsia="XELFG+TimesNewRomanPSMT"/>
                <w:color w:val="000000"/>
                <w:spacing w:val="-4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проведення ремо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х</w:t>
            </w:r>
            <w:r>
              <w:rPr>
                <w:rFonts w:eastAsia="XELFG+TimesNewRomanPSMT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робіт</w:t>
            </w:r>
            <w:r>
              <w:rPr>
                <w:rFonts w:eastAsia="XELFG+TimesNewRomanPSMT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eastAsia="XELFG+TimesNewRomanPSMT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р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міще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eastAsia="XELFG+TimesNewRomanPSMT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акладу</w:t>
            </w:r>
            <w:r>
              <w:rPr>
                <w:rFonts w:eastAsia="XELFG+TimesNewRomanPSMT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</w:t>
            </w:r>
            <w:r>
              <w:rPr>
                <w:rFonts w:eastAsia="XELFG+TimesNewRomanPSMT"/>
                <w:color w:val="000000"/>
                <w:spacing w:val="-1"/>
                <w:sz w:val="24"/>
                <w:szCs w:val="24"/>
                <w:lang w:eastAsia="uk-UA"/>
              </w:rPr>
              <w:t>с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ві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374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липен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324" w:right="266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Кривко</w:t>
            </w:r>
            <w:proofErr w:type="spellEnd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О.М., завгосп</w:t>
            </w:r>
          </w:p>
        </w:tc>
      </w:tr>
      <w:tr w:rsidR="00195D0B" w:rsidTr="008F23A1">
        <w:trPr>
          <w:cantSplit/>
          <w:trHeight w:hRule="exact" w:val="8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106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106" w:right="8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Провест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pacing w:val="85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г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ляд</w:t>
            </w:r>
            <w:r>
              <w:rPr>
                <w:rFonts w:eastAsia="XELFG+TimesNewRomanPSMT"/>
                <w:color w:val="000000"/>
                <w:spacing w:val="85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освітле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я</w:t>
            </w:r>
            <w:r>
              <w:rPr>
                <w:rFonts w:eastAsia="XELFG+TimesNewRomanPSMT"/>
                <w:color w:val="000000"/>
                <w:spacing w:val="85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pacing w:val="1"/>
                <w:sz w:val="24"/>
                <w:szCs w:val="24"/>
                <w:lang w:eastAsia="uk-UA"/>
              </w:rPr>
              <w:t>а</w:t>
            </w:r>
            <w:r>
              <w:rPr>
                <w:rFonts w:eastAsia="XELFG+TimesNewRomanPSMT"/>
                <w:color w:val="000000"/>
                <w:spacing w:val="84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pacing w:val="1"/>
                <w:w w:val="99"/>
                <w:sz w:val="24"/>
                <w:szCs w:val="24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абе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печи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и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аміну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е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ра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ц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ююч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х електроламп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374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липен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324" w:right="266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Кривко</w:t>
            </w:r>
            <w:proofErr w:type="spellEnd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О.М., завгосп</w:t>
            </w:r>
          </w:p>
        </w:tc>
      </w:tr>
      <w:tr w:rsidR="00195D0B" w:rsidTr="008F23A1">
        <w:trPr>
          <w:cantSplit/>
          <w:trHeight w:hRule="exact" w:val="8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106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106" w:right="8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Провест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pacing w:val="133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тех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іч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pacing w:val="1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й</w:t>
            </w:r>
            <w:r>
              <w:rPr>
                <w:rFonts w:eastAsia="XELFG+TimesNewRomanPSMT"/>
                <w:color w:val="000000"/>
                <w:spacing w:val="132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г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ляд</w:t>
            </w:r>
            <w:r>
              <w:rPr>
                <w:rFonts w:eastAsia="XELFG+TimesNewRomanPSMT"/>
                <w:color w:val="000000"/>
                <w:spacing w:val="133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</w:t>
            </w:r>
            <w:r>
              <w:rPr>
                <w:rFonts w:eastAsia="XELFG+TimesNewRomanPSMT"/>
                <w:color w:val="000000"/>
                <w:spacing w:val="133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перевіри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и ко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тур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заземле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332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серпен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324" w:right="266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Кривко</w:t>
            </w:r>
            <w:proofErr w:type="spellEnd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О.М., завгосп</w:t>
            </w:r>
          </w:p>
        </w:tc>
      </w:tr>
      <w:tr w:rsidR="00195D0B" w:rsidTr="008F23A1">
        <w:trPr>
          <w:cantSplit/>
          <w:trHeight w:hRule="exact" w:val="8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106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tabs>
                <w:tab w:val="left" w:pos="1615"/>
                <w:tab w:val="left" w:pos="3215"/>
                <w:tab w:val="left" w:pos="3708"/>
                <w:tab w:val="left" w:pos="4674"/>
              </w:tabs>
              <w:spacing w:before="9" w:line="256" w:lineRule="auto"/>
              <w:ind w:left="106" w:right="8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Під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г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отуват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ab/>
              <w:t>те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ломережу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ab/>
              <w:t>до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ab/>
              <w:t>робо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ab/>
              <w:t>в осі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ньо-з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мов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ий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еріод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286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вересен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324" w:right="266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Кривко</w:t>
            </w:r>
            <w:proofErr w:type="spellEnd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О.М., завгосп</w:t>
            </w:r>
          </w:p>
        </w:tc>
      </w:tr>
      <w:tr w:rsidR="00195D0B" w:rsidTr="008F23A1">
        <w:trPr>
          <w:cantSplit/>
          <w:trHeight w:hRule="exact" w:val="8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106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106" w:right="8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Провест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pacing w:val="3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тех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іч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eastAsia="XELFG+TimesNewRomanPSMT"/>
                <w:color w:val="000000"/>
                <w:spacing w:val="3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екс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ерт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зу</w:t>
            </w:r>
            <w:r>
              <w:rPr>
                <w:rFonts w:eastAsia="XELFG+TimesNewRomanPSMT"/>
                <w:color w:val="000000"/>
                <w:spacing w:val="4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вогнегасників,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а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отреб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зроб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ерезарядку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286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вересен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324" w:right="266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Кривко</w:t>
            </w:r>
            <w:proofErr w:type="spellEnd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О.М., завгосп</w:t>
            </w:r>
          </w:p>
        </w:tc>
      </w:tr>
      <w:tr w:rsidR="00195D0B" w:rsidTr="008F23A1">
        <w:trPr>
          <w:cantSplit/>
          <w:trHeight w:hRule="exact" w:val="3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106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106" w:right="119"/>
              <w:jc w:val="both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Провест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pacing w:val="17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г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ляд</w:t>
            </w:r>
            <w:r>
              <w:rPr>
                <w:rFonts w:eastAsia="XELFG+TimesNewRomanPSMT"/>
                <w:color w:val="000000"/>
                <w:spacing w:val="17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будівель</w:t>
            </w:r>
            <w:r>
              <w:rPr>
                <w:rFonts w:eastAsia="XELFG+TimesNewRomanPSMT"/>
                <w:color w:val="000000"/>
                <w:spacing w:val="17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</w:t>
            </w:r>
            <w:r>
              <w:rPr>
                <w:rFonts w:eastAsia="XELFG+TimesNewRomanPSMT"/>
                <w:color w:val="000000"/>
                <w:spacing w:val="17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примі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щ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ен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ь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ак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л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аду</w:t>
            </w:r>
            <w:r>
              <w:rPr>
                <w:rFonts w:eastAsia="XELFG+TimesNewRomanPSMT"/>
                <w:color w:val="000000"/>
                <w:spacing w:val="11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освіт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pacing w:val="11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</w:t>
            </w:r>
            <w:r>
              <w:rPr>
                <w:rFonts w:eastAsia="XELFG+TimesNewRomanPSMT"/>
                <w:color w:val="000000"/>
                <w:spacing w:val="109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eastAsia="XELFG+TimesNewRomanPSMT"/>
                <w:color w:val="000000"/>
                <w:spacing w:val="1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овідніс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ть</w:t>
            </w:r>
            <w:r>
              <w:rPr>
                <w:rFonts w:eastAsia="XELFG+TimesNewRomanPSMT"/>
                <w:color w:val="000000"/>
                <w:spacing w:val="11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правилам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ожеж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ої</w:t>
            </w:r>
            <w:r>
              <w:rPr>
                <w:rFonts w:eastAsia="XELFG+TimesNewRomanPSMT"/>
                <w:color w:val="000000"/>
                <w:spacing w:val="65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без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ек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eastAsia="XELFG+TimesNewRomanPSMT"/>
                <w:color w:val="000000"/>
                <w:spacing w:val="65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аяв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ості</w:t>
            </w:r>
            <w:r>
              <w:rPr>
                <w:rFonts w:eastAsia="XELFG+TimesNewRomanPSMT"/>
                <w:color w:val="000000"/>
                <w:spacing w:val="64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інс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рукцій</w:t>
            </w:r>
            <w:r>
              <w:rPr>
                <w:rFonts w:eastAsia="XELFG+TimesNewRomanPSMT"/>
                <w:color w:val="000000"/>
                <w:spacing w:val="64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по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орядку</w:t>
            </w:r>
            <w:r>
              <w:rPr>
                <w:rFonts w:eastAsia="XELFG+TimesNewRomanPSMT"/>
                <w:color w:val="000000"/>
                <w:spacing w:val="28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ді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й</w:t>
            </w:r>
            <w:r>
              <w:rPr>
                <w:rFonts w:eastAsia="XELFG+TimesNewRomanPSMT"/>
                <w:color w:val="000000"/>
                <w:spacing w:val="27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eastAsia="XELFG+TimesNewRomanPSMT"/>
                <w:color w:val="000000"/>
                <w:spacing w:val="28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разі</w:t>
            </w:r>
            <w:r>
              <w:rPr>
                <w:rFonts w:eastAsia="XELFG+TimesNewRomanPSMT"/>
                <w:color w:val="000000"/>
                <w:spacing w:val="28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ини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к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е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pacing w:val="1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я</w:t>
            </w:r>
            <w:r>
              <w:rPr>
                <w:rFonts w:eastAsia="XELFG+TimesNewRomanPSMT"/>
                <w:color w:val="000000"/>
                <w:spacing w:val="27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над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вичайної с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туа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ц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ії</w:t>
            </w:r>
            <w:r>
              <w:rPr>
                <w:rFonts w:eastAsia="XELFG+TimesNewRomanPSMT"/>
                <w:color w:val="000000"/>
                <w:spacing w:val="11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ожежі)</w:t>
            </w:r>
            <w:r>
              <w:rPr>
                <w:rFonts w:eastAsia="XELFG+TimesNewRomanPSMT"/>
                <w:color w:val="000000"/>
                <w:spacing w:val="11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eastAsia="XELFG+TimesNewRomanPSMT"/>
                <w:color w:val="000000"/>
                <w:spacing w:val="112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Пла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ів</w:t>
            </w:r>
            <w:r>
              <w:rPr>
                <w:rFonts w:eastAsia="XELFG+TimesNewRomanPSMT"/>
                <w:color w:val="000000"/>
                <w:spacing w:val="11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евакуації</w:t>
            </w:r>
            <w:r>
              <w:rPr>
                <w:rFonts w:eastAsia="XELFG+TimesNewRomanPSMT"/>
                <w:color w:val="000000"/>
                <w:spacing w:val="11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на кож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ому</w:t>
            </w:r>
            <w:r>
              <w:rPr>
                <w:rFonts w:eastAsia="XELFG+TimesNewRomanPSMT"/>
                <w:color w:val="000000"/>
                <w:spacing w:val="62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оверсі</w:t>
            </w:r>
            <w:r>
              <w:rPr>
                <w:rFonts w:eastAsia="XELFG+TimesNewRomanPSMT"/>
                <w:color w:val="000000"/>
                <w:spacing w:val="62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будівель у випадку сигналу «Повітряна тривога»,</w:t>
            </w:r>
            <w:r>
              <w:rPr>
                <w:rFonts w:eastAsia="XELFG+TimesNewRomanPSMT"/>
                <w:color w:val="000000"/>
                <w:spacing w:val="62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перевір</w:t>
            </w:r>
            <w:r>
              <w:rPr>
                <w:rFonts w:eastAsia="XELFG+TimesNewRomanPSMT"/>
                <w:color w:val="000000"/>
                <w:spacing w:val="1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pacing w:val="62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с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ан евакуа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ц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йни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х</w:t>
            </w:r>
            <w:r>
              <w:rPr>
                <w:rFonts w:eastAsia="XELFG+TimesNewRomanPSMT"/>
                <w:color w:val="000000"/>
                <w:spacing w:val="96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ходів,</w:t>
            </w:r>
            <w:r>
              <w:rPr>
                <w:rFonts w:eastAsia="XELFG+TimesNewRomanPSMT"/>
                <w:color w:val="000000"/>
                <w:spacing w:val="96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ста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pacing w:val="96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укриття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eastAsia="XELFG+TimesNewRomanPSMT"/>
                <w:color w:val="000000"/>
                <w:spacing w:val="18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eastAsia="XELFG+TimesNewRomanPSMT"/>
                <w:color w:val="000000"/>
                <w:spacing w:val="18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разі</w:t>
            </w:r>
            <w:r>
              <w:rPr>
                <w:rFonts w:eastAsia="XELFG+TimesNewRomanPSMT"/>
                <w:color w:val="000000"/>
                <w:spacing w:val="18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отреб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eastAsia="XELFG+TimesNewRomanPSMT"/>
                <w:color w:val="000000"/>
                <w:spacing w:val="18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асних</w:t>
            </w:r>
            <w:r>
              <w:rPr>
                <w:rFonts w:eastAsia="XELFG+TimesNewRomanPSMT"/>
                <w:color w:val="000000"/>
                <w:spacing w:val="17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виходів</w:t>
            </w:r>
            <w:r>
              <w:rPr>
                <w:rFonts w:eastAsia="XELFG+TimesNewRomanPSMT"/>
                <w:color w:val="000000"/>
                <w:spacing w:val="17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pacing w:val="1"/>
                <w:sz w:val="24"/>
                <w:szCs w:val="24"/>
                <w:lang w:eastAsia="uk-UA"/>
              </w:rPr>
              <w:t>і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т. і.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332" w:right="119" w:hanging="47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липен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ь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– серпен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164" w:right="106"/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Марутяк</w:t>
            </w:r>
            <w:proofErr w:type="spellEnd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Л.І., заступник директора з навчально-виховної роботи, відповідал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ь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на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 органі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аці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ю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робот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пи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ан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ь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цивіль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г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о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ахис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у;</w:t>
            </w:r>
          </w:p>
          <w:p w:rsidR="00195D0B" w:rsidRDefault="00195D0B">
            <w:pPr>
              <w:widowControl w:val="0"/>
              <w:spacing w:before="9" w:line="256" w:lineRule="auto"/>
              <w:ind w:left="164" w:right="106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Кордубан</w:t>
            </w:r>
            <w:proofErr w:type="spellEnd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О.К.,</w:t>
            </w:r>
            <w:r w:rsidR="008F23A1"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відповідальна за охорону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ра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ц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 та бе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пеку жи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тт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єдіял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ьн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ості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)</w:t>
            </w:r>
          </w:p>
        </w:tc>
      </w:tr>
      <w:tr w:rsidR="00195D0B" w:rsidTr="008F23A1">
        <w:trPr>
          <w:cantSplit/>
          <w:trHeight w:hRule="exact" w:val="110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106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tabs>
                <w:tab w:val="left" w:pos="1429"/>
                <w:tab w:val="left" w:pos="2349"/>
                <w:tab w:val="left" w:pos="3638"/>
              </w:tabs>
              <w:spacing w:before="9" w:line="256" w:lineRule="auto"/>
              <w:ind w:left="108" w:right="84"/>
              <w:jc w:val="both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Провест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ab/>
              <w:t>о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г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ляд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ab/>
              <w:t>будівель,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ab/>
              <w:t>примі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щ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ен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ь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, комуніка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ц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й</w:t>
            </w:r>
            <w:r>
              <w:rPr>
                <w:rFonts w:eastAsia="XELFG+TimesNewRomanPSMT"/>
                <w:color w:val="000000"/>
                <w:spacing w:val="88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із</w:t>
            </w:r>
            <w:r>
              <w:rPr>
                <w:rFonts w:eastAsia="XELFG+TimesNewRomanPSMT"/>
                <w:color w:val="000000"/>
                <w:spacing w:val="89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склада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ям</w:t>
            </w:r>
            <w:r>
              <w:rPr>
                <w:rFonts w:eastAsia="XELFG+TimesNewRomanPSMT"/>
                <w:color w:val="000000"/>
                <w:spacing w:val="88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ак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-до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волів</w:t>
            </w:r>
            <w:r>
              <w:rPr>
                <w:rFonts w:eastAsia="XELFG+TimesNewRomanPSMT"/>
                <w:color w:val="000000"/>
                <w:spacing w:val="89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на введе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я їх в екс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луата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ц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ію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614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до</w:t>
            </w:r>
          </w:p>
          <w:p w:rsidR="00195D0B" w:rsidRDefault="008F23A1">
            <w:pPr>
              <w:widowControl w:val="0"/>
              <w:spacing w:before="1" w:line="256" w:lineRule="auto"/>
              <w:ind w:left="235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21</w:t>
            </w:r>
            <w:r w:rsidR="00195D0B"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серпня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342" w:right="153" w:hanging="13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Пос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ійно ді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ю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ча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ех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іч</w:t>
            </w:r>
            <w:r>
              <w:rPr>
                <w:rFonts w:eastAsia="XELFG+TimesNewRomanPSMT"/>
                <w:color w:val="000000"/>
                <w:spacing w:val="1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а комісія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акладу освіт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</w:p>
        </w:tc>
      </w:tr>
      <w:tr w:rsidR="00195D0B" w:rsidTr="008F23A1">
        <w:trPr>
          <w:cantSplit/>
          <w:trHeight w:hRule="exact" w:val="183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106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 w:rsidP="008F23A1">
            <w:pPr>
              <w:widowControl w:val="0"/>
              <w:tabs>
                <w:tab w:val="left" w:pos="1614"/>
                <w:tab w:val="left" w:pos="2124"/>
                <w:tab w:val="left" w:pos="2643"/>
                <w:tab w:val="left" w:pos="3183"/>
                <w:tab w:val="left" w:pos="4276"/>
              </w:tabs>
              <w:spacing w:before="9" w:line="256" w:lineRule="auto"/>
              <w:ind w:left="108" w:right="84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формуват</w:t>
            </w:r>
            <w:r>
              <w:rPr>
                <w:rFonts w:eastAsia="XELFG+TimesNewRomanPSMT"/>
                <w:color w:val="000000"/>
                <w:spacing w:val="46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відділ</w:t>
            </w:r>
            <w:proofErr w:type="spellEnd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освіти</w:t>
            </w:r>
            <w:r w:rsidR="008F23A1">
              <w:rPr>
                <w:rFonts w:eastAsia="XELFG+TimesNewRomanPSMT"/>
                <w:color w:val="000000"/>
                <w:spacing w:val="4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F23A1">
              <w:rPr>
                <w:rFonts w:eastAsia="XELFG+TimesNewRomanPSMT"/>
                <w:color w:val="000000"/>
                <w:spacing w:val="45"/>
                <w:sz w:val="24"/>
                <w:szCs w:val="24"/>
                <w:lang w:eastAsia="uk-UA"/>
              </w:rPr>
              <w:t>Кам’янської</w:t>
            </w:r>
            <w:proofErr w:type="spellEnd"/>
            <w:r w:rsidR="008F23A1">
              <w:rPr>
                <w:rFonts w:eastAsia="XELFG+TimesNewRomanPSMT"/>
                <w:color w:val="000000"/>
                <w:spacing w:val="45"/>
                <w:sz w:val="24"/>
                <w:szCs w:val="24"/>
                <w:lang w:eastAsia="uk-UA"/>
              </w:rPr>
              <w:t xml:space="preserve"> сільської ради</w:t>
            </w:r>
            <w:r>
              <w:rPr>
                <w:rFonts w:eastAsia="XELFG+TimesNewRomanPSMT"/>
                <w:color w:val="000000"/>
                <w:spacing w:val="45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щ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одо в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ко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я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ла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у ор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г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аційних       </w:t>
            </w:r>
            <w:r>
              <w:rPr>
                <w:rFonts w:eastAsia="XELFG+TimesNewRomanPSMT"/>
                <w:color w:val="000000"/>
                <w:spacing w:val="-53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 ремо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х робіт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614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до</w:t>
            </w:r>
          </w:p>
          <w:p w:rsidR="00195D0B" w:rsidRDefault="008F23A1">
            <w:pPr>
              <w:widowControl w:val="0"/>
              <w:spacing w:before="1" w:line="256" w:lineRule="auto"/>
              <w:ind w:left="235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21</w:t>
            </w:r>
            <w:r w:rsidR="00195D0B"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серпня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324" w:right="266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Кривко</w:t>
            </w:r>
            <w:proofErr w:type="spellEnd"/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 xml:space="preserve"> О.М., завгосп</w:t>
            </w:r>
          </w:p>
        </w:tc>
      </w:tr>
      <w:tr w:rsidR="00195D0B" w:rsidTr="005A23EC">
        <w:trPr>
          <w:cantSplit/>
          <w:trHeight w:hRule="exact" w:val="114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106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tabs>
                <w:tab w:val="left" w:pos="1841"/>
                <w:tab w:val="left" w:pos="3743"/>
              </w:tabs>
              <w:spacing w:before="9" w:line="256" w:lineRule="auto"/>
              <w:ind w:left="108" w:right="84"/>
              <w:jc w:val="both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Ор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г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іза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ц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ія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роходже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я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щ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орічного мед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ч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г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</w:t>
            </w:r>
            <w:r>
              <w:rPr>
                <w:rFonts w:eastAsia="XELFG+TimesNewRomanPSMT"/>
                <w:color w:val="000000"/>
                <w:spacing w:val="18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о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г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ляду</w:t>
            </w:r>
            <w:r>
              <w:rPr>
                <w:rFonts w:eastAsia="XELFG+TimesNewRomanPSMT"/>
                <w:color w:val="000000"/>
                <w:spacing w:val="179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ра</w:t>
            </w:r>
            <w:r>
              <w:rPr>
                <w:rFonts w:eastAsia="XELFG+TimesNewRomanPSMT"/>
                <w:color w:val="000000"/>
                <w:spacing w:val="1"/>
                <w:w w:val="99"/>
                <w:sz w:val="24"/>
                <w:szCs w:val="24"/>
                <w:lang w:eastAsia="uk-UA"/>
              </w:rPr>
              <w:t>ц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ів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иками</w:t>
            </w:r>
            <w:r>
              <w:rPr>
                <w:rFonts w:eastAsia="XELFG+TimesNewRomanPSMT"/>
                <w:color w:val="000000"/>
                <w:spacing w:val="18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4"/>
                <w:szCs w:val="24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акладу освіти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D0B" w:rsidRDefault="00195D0B">
            <w:pPr>
              <w:widowControl w:val="0"/>
              <w:spacing w:before="9" w:line="256" w:lineRule="auto"/>
              <w:ind w:left="614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</w:p>
          <w:p w:rsidR="00195D0B" w:rsidRDefault="00195D0B">
            <w:pPr>
              <w:widowControl w:val="0"/>
              <w:spacing w:before="1" w:line="256" w:lineRule="auto"/>
              <w:ind w:left="235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B" w:rsidRDefault="00195D0B">
            <w:pPr>
              <w:widowControl w:val="0"/>
              <w:spacing w:before="9" w:line="256" w:lineRule="auto"/>
              <w:ind w:left="401" w:right="-2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XELFG+TimesNewRomanPSMT"/>
                <w:color w:val="000000"/>
                <w:sz w:val="24"/>
                <w:szCs w:val="24"/>
                <w:lang w:eastAsia="uk-UA"/>
              </w:rPr>
              <w:t>Медична сестра</w:t>
            </w:r>
          </w:p>
        </w:tc>
      </w:tr>
    </w:tbl>
    <w:p w:rsidR="00195D0B" w:rsidRDefault="00195D0B" w:rsidP="00195D0B">
      <w:pPr>
        <w:spacing w:after="82" w:line="240" w:lineRule="exact"/>
        <w:rPr>
          <w:rFonts w:eastAsia="Calibri"/>
          <w:sz w:val="24"/>
          <w:szCs w:val="24"/>
          <w:lang w:eastAsia="uk-UA"/>
        </w:rPr>
      </w:pPr>
    </w:p>
    <w:p w:rsidR="00195D0B" w:rsidRDefault="00195D0B" w:rsidP="00195D0B">
      <w:pPr>
        <w:widowControl w:val="0"/>
        <w:tabs>
          <w:tab w:val="left" w:pos="9739"/>
        </w:tabs>
        <w:ind w:left="100" w:right="-20"/>
        <w:rPr>
          <w:rFonts w:eastAsia="XELFG+TimesNewRomanPSMT"/>
          <w:b/>
          <w:color w:val="000000"/>
          <w:sz w:val="28"/>
          <w:szCs w:val="28"/>
          <w:lang w:eastAsia="uk-UA"/>
        </w:rPr>
      </w:pPr>
      <w:r>
        <w:rPr>
          <w:rFonts w:eastAsia="XELFG+TimesNewRomanPSMT"/>
          <w:b/>
          <w:color w:val="000000"/>
          <w:w w:val="99"/>
          <w:sz w:val="28"/>
          <w:szCs w:val="28"/>
          <w:lang w:eastAsia="uk-UA"/>
        </w:rPr>
        <w:t>Ди</w:t>
      </w:r>
      <w:r>
        <w:rPr>
          <w:rFonts w:eastAsia="XELFG+TimesNewRomanPSMT"/>
          <w:b/>
          <w:color w:val="000000"/>
          <w:sz w:val="28"/>
          <w:szCs w:val="28"/>
          <w:lang w:eastAsia="uk-UA"/>
        </w:rPr>
        <w:t xml:space="preserve">ректор </w:t>
      </w:r>
      <w:proofErr w:type="spellStart"/>
      <w:r>
        <w:rPr>
          <w:rFonts w:eastAsia="XELFG+TimesNewRomanPSMT"/>
          <w:b/>
          <w:color w:val="000000"/>
          <w:sz w:val="28"/>
          <w:szCs w:val="28"/>
          <w:lang w:eastAsia="uk-UA"/>
        </w:rPr>
        <w:t>Старобросковецького</w:t>
      </w:r>
      <w:proofErr w:type="spellEnd"/>
    </w:p>
    <w:p w:rsidR="00195D0B" w:rsidRDefault="00195D0B" w:rsidP="00195D0B">
      <w:pPr>
        <w:widowControl w:val="0"/>
        <w:tabs>
          <w:tab w:val="left" w:pos="9739"/>
        </w:tabs>
        <w:ind w:left="100" w:right="-20"/>
        <w:rPr>
          <w:b/>
          <w:sz w:val="28"/>
          <w:szCs w:val="28"/>
        </w:rPr>
      </w:pPr>
      <w:r>
        <w:rPr>
          <w:rFonts w:eastAsia="XELFG+TimesNewRomanPSMT"/>
          <w:b/>
          <w:color w:val="000000"/>
          <w:w w:val="99"/>
          <w:sz w:val="28"/>
          <w:szCs w:val="28"/>
          <w:lang w:eastAsia="uk-UA"/>
        </w:rPr>
        <w:t>ЗЗСО І-ІІІ ступенів                                                           Валентина ІЛІКА</w:t>
      </w:r>
    </w:p>
    <w:p w:rsidR="00195D0B" w:rsidRDefault="00195D0B" w:rsidP="00195D0B">
      <w:pPr>
        <w:jc w:val="right"/>
      </w:pPr>
    </w:p>
    <w:p w:rsidR="00195D0B" w:rsidRDefault="00195D0B" w:rsidP="00195D0B">
      <w:pPr>
        <w:jc w:val="right"/>
      </w:pPr>
    </w:p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/>
    <w:p w:rsidR="00756B7D" w:rsidRDefault="00756B7D" w:rsidP="005A23EC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</w:p>
    <w:p w:rsidR="00756B7D" w:rsidRDefault="00756B7D" w:rsidP="005A23EC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</w:p>
    <w:p w:rsidR="00756B7D" w:rsidRDefault="00756B7D" w:rsidP="005A23EC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</w:p>
    <w:p w:rsidR="00756B7D" w:rsidRDefault="00756B7D" w:rsidP="005A23EC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</w:p>
    <w:p w:rsidR="00756B7D" w:rsidRDefault="00756B7D" w:rsidP="005A23EC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</w:p>
    <w:p w:rsidR="005A23EC" w:rsidRDefault="005A23EC" w:rsidP="005A23EC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lastRenderedPageBreak/>
        <w:t>Додаток 2</w:t>
      </w:r>
    </w:p>
    <w:p w:rsidR="005A23EC" w:rsidRDefault="005A23EC" w:rsidP="005A23EC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t>ЗАТВЕ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РД</w:t>
      </w:r>
      <w:r>
        <w:rPr>
          <w:rFonts w:eastAsia="XELFG+TimesNewRomanPSMT"/>
          <w:color w:val="000000"/>
          <w:sz w:val="28"/>
          <w:szCs w:val="28"/>
          <w:lang w:eastAsia="uk-UA"/>
        </w:rPr>
        <w:t>ЖЕНО</w:t>
      </w:r>
    </w:p>
    <w:p w:rsidR="005A23EC" w:rsidRDefault="005A23EC" w:rsidP="005A23EC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t>нака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 xml:space="preserve">з </w:t>
      </w:r>
      <w:proofErr w:type="spellStart"/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Старобросковецького</w:t>
      </w:r>
      <w:proofErr w:type="spellEnd"/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 xml:space="preserve"> 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br/>
        <w:t>ЗЗСО І-ІІІ ступенів</w:t>
      </w:r>
    </w:p>
    <w:p w:rsidR="005A23EC" w:rsidRDefault="005A23EC" w:rsidP="005A23EC">
      <w:pPr>
        <w:widowControl w:val="0"/>
        <w:spacing w:line="276" w:lineRule="auto"/>
        <w:ind w:right="109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t xml:space="preserve">                             від 12 серпня 2023 року  №_____</w:t>
      </w:r>
    </w:p>
    <w:p w:rsidR="00195D0B" w:rsidRDefault="00195D0B" w:rsidP="005A23EC">
      <w:pPr>
        <w:widowControl w:val="0"/>
        <w:spacing w:line="276" w:lineRule="auto"/>
        <w:ind w:right="531"/>
        <w:rPr>
          <w:rFonts w:eastAsia="Calibri"/>
          <w:b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t xml:space="preserve"> </w:t>
      </w:r>
    </w:p>
    <w:p w:rsidR="00195D0B" w:rsidRDefault="00195D0B" w:rsidP="00195D0B">
      <w:pPr>
        <w:jc w:val="right"/>
      </w:pPr>
    </w:p>
    <w:p w:rsidR="00195D0B" w:rsidRDefault="00195D0B" w:rsidP="00195D0B">
      <w:pPr>
        <w:jc w:val="right"/>
      </w:pPr>
    </w:p>
    <w:p w:rsidR="00195D0B" w:rsidRDefault="00195D0B" w:rsidP="00195D0B">
      <w:pPr>
        <w:jc w:val="right"/>
      </w:pPr>
    </w:p>
    <w:p w:rsidR="00195D0B" w:rsidRDefault="00195D0B" w:rsidP="00195D0B">
      <w:pPr>
        <w:widowControl w:val="0"/>
        <w:ind w:left="4522" w:right="-20"/>
        <w:rPr>
          <w:rFonts w:ascii="Calibri" w:eastAsia="Calibri" w:hAnsi="Calibri" w:cs="Calibri"/>
          <w:color w:val="000000"/>
          <w:sz w:val="28"/>
          <w:szCs w:val="28"/>
          <w:lang w:eastAsia="uk-UA"/>
        </w:rPr>
      </w:pPr>
      <w:r>
        <w:rPr>
          <w:rFonts w:ascii="XELFG+TimesNewRomanPSMT" w:eastAsia="XELFG+TimesNewRomanPSMT" w:hAnsi="XELFG+TimesNewRomanPSMT" w:cs="XELFG+TimesNewRomanPSMT" w:hint="cs"/>
          <w:color w:val="000000"/>
          <w:sz w:val="28"/>
          <w:szCs w:val="28"/>
          <w:lang w:eastAsia="uk-UA"/>
        </w:rPr>
        <w:t>ПЛАН</w:t>
      </w:r>
    </w:p>
    <w:p w:rsidR="00195D0B" w:rsidRDefault="00195D0B" w:rsidP="00195D0B">
      <w:pPr>
        <w:widowControl w:val="0"/>
        <w:spacing w:before="1"/>
        <w:ind w:left="1030" w:right="382"/>
        <w:jc w:val="center"/>
        <w:rPr>
          <w:rFonts w:ascii="XELFG+TimesNewRomanPSMT" w:eastAsia="XELFG+TimesNewRomanPSMT" w:hAnsi="XELFG+TimesNewRomanPSMT" w:cs="XELFG+TimesNewRomanPSMT"/>
          <w:color w:val="000000"/>
          <w:w w:val="99"/>
          <w:sz w:val="28"/>
          <w:szCs w:val="28"/>
          <w:lang w:eastAsia="uk-UA"/>
        </w:rPr>
      </w:pPr>
      <w:r>
        <w:rPr>
          <w:rFonts w:ascii="XELFG+TimesNewRomanPSMT" w:eastAsia="XELFG+TimesNewRomanPSMT" w:hAnsi="XELFG+TimesNewRomanPSMT" w:cs="XELFG+TimesNewRomanPSMT" w:hint="cs"/>
          <w:color w:val="000000"/>
          <w:sz w:val="28"/>
          <w:szCs w:val="28"/>
          <w:lang w:eastAsia="uk-UA"/>
        </w:rPr>
        <w:t>органі</w:t>
      </w:r>
      <w:r>
        <w:rPr>
          <w:rFonts w:ascii="XELFG+TimesNewRomanPSMT" w:eastAsia="XELFG+TimesNewRomanPSMT" w:hAnsi="XELFG+TimesNewRomanPSMT" w:cs="XELFG+TimesNewRomanPSMT" w:hint="cs"/>
          <w:color w:val="000000"/>
          <w:w w:val="99"/>
          <w:sz w:val="28"/>
          <w:szCs w:val="28"/>
          <w:lang w:eastAsia="uk-UA"/>
        </w:rPr>
        <w:t>з</w:t>
      </w:r>
      <w:r>
        <w:rPr>
          <w:rFonts w:ascii="XELFG+TimesNewRomanPSMT" w:eastAsia="XELFG+TimesNewRomanPSMT" w:hAnsi="XELFG+TimesNewRomanPSMT" w:cs="XELFG+TimesNewRomanPSMT" w:hint="cs"/>
          <w:color w:val="000000"/>
          <w:sz w:val="28"/>
          <w:szCs w:val="28"/>
          <w:lang w:eastAsia="uk-UA"/>
        </w:rPr>
        <w:t xml:space="preserve">аційних </w:t>
      </w:r>
      <w:r>
        <w:rPr>
          <w:rFonts w:ascii="XELFG+TimesNewRomanPSMT" w:eastAsia="XELFG+TimesNewRomanPSMT" w:hAnsi="XELFG+TimesNewRomanPSMT" w:cs="XELFG+TimesNewRomanPSMT" w:hint="cs"/>
          <w:color w:val="000000"/>
          <w:w w:val="99"/>
          <w:sz w:val="28"/>
          <w:szCs w:val="28"/>
          <w:lang w:eastAsia="uk-UA"/>
        </w:rPr>
        <w:t>т</w:t>
      </w:r>
      <w:r>
        <w:rPr>
          <w:rFonts w:ascii="XELFG+TimesNewRomanPSMT" w:eastAsia="XELFG+TimesNewRomanPSMT" w:hAnsi="XELFG+TimesNewRomanPSMT" w:cs="XELFG+TimesNewRomanPSMT" w:hint="cs"/>
          <w:color w:val="000000"/>
          <w:sz w:val="28"/>
          <w:szCs w:val="28"/>
          <w:lang w:eastAsia="uk-UA"/>
        </w:rPr>
        <w:t>а ремонт</w:t>
      </w:r>
      <w:r>
        <w:rPr>
          <w:rFonts w:ascii="XELFG+TimesNewRomanPSMT" w:eastAsia="XELFG+TimesNewRomanPSMT" w:hAnsi="XELFG+TimesNewRomanPSMT" w:cs="XELFG+TimesNewRomanPSMT" w:hint="cs"/>
          <w:color w:val="000000"/>
          <w:w w:val="99"/>
          <w:sz w:val="28"/>
          <w:szCs w:val="28"/>
          <w:lang w:eastAsia="uk-UA"/>
        </w:rPr>
        <w:t>ни</w:t>
      </w:r>
      <w:r>
        <w:rPr>
          <w:rFonts w:ascii="XELFG+TimesNewRomanPSMT" w:eastAsia="XELFG+TimesNewRomanPSMT" w:hAnsi="XELFG+TimesNewRomanPSMT" w:cs="XELFG+TimesNewRomanPSMT" w:hint="cs"/>
          <w:color w:val="000000"/>
          <w:sz w:val="28"/>
          <w:szCs w:val="28"/>
          <w:lang w:eastAsia="uk-UA"/>
        </w:rPr>
        <w:t xml:space="preserve">х робіт </w:t>
      </w:r>
      <w:r>
        <w:rPr>
          <w:rFonts w:ascii="XELFG+TimesNewRomanPSMT" w:eastAsia="XELFG+TimesNewRomanPSMT" w:hAnsi="XELFG+TimesNewRomanPSMT" w:cs="XELFG+TimesNewRomanPSMT" w:hint="cs"/>
          <w:color w:val="000000"/>
          <w:w w:val="99"/>
          <w:sz w:val="28"/>
          <w:szCs w:val="28"/>
          <w:lang w:eastAsia="uk-UA"/>
        </w:rPr>
        <w:t>з</w:t>
      </w:r>
      <w:r>
        <w:rPr>
          <w:rFonts w:ascii="XELFG+TimesNewRomanPSMT" w:eastAsia="XELFG+TimesNewRomanPSMT" w:hAnsi="XELFG+TimesNewRomanPSMT" w:cs="XELFG+TimesNewRomanPSMT" w:hint="cs"/>
          <w:color w:val="000000"/>
          <w:sz w:val="28"/>
          <w:szCs w:val="28"/>
          <w:lang w:eastAsia="uk-UA"/>
        </w:rPr>
        <w:t xml:space="preserve"> підготовки </w:t>
      </w:r>
      <w:proofErr w:type="spellStart"/>
      <w:r>
        <w:rPr>
          <w:rFonts w:ascii="XELFG+TimesNewRomanPSMT" w:eastAsia="XELFG+TimesNewRomanPSMT" w:hAnsi="XELFG+TimesNewRomanPSMT" w:cs="XELFG+TimesNewRomanPSMT" w:hint="cs"/>
          <w:color w:val="000000"/>
          <w:w w:val="99"/>
          <w:sz w:val="28"/>
          <w:szCs w:val="28"/>
          <w:lang w:eastAsia="uk-UA"/>
        </w:rPr>
        <w:t>Старобросковецького</w:t>
      </w:r>
      <w:proofErr w:type="spellEnd"/>
      <w:r>
        <w:rPr>
          <w:rFonts w:ascii="XELFG+TimesNewRomanPSMT" w:eastAsia="XELFG+TimesNewRomanPSMT" w:hAnsi="XELFG+TimesNewRomanPSMT" w:cs="XELFG+TimesNewRomanPSMT" w:hint="cs"/>
          <w:color w:val="000000"/>
          <w:sz w:val="28"/>
          <w:szCs w:val="28"/>
          <w:lang w:eastAsia="uk-UA"/>
        </w:rPr>
        <w:t xml:space="preserve"> </w:t>
      </w:r>
      <w:r>
        <w:rPr>
          <w:rFonts w:ascii="XELFG+TimesNewRomanPSMT" w:eastAsia="XELFG+TimesNewRomanPSMT" w:hAnsi="XELFG+TimesNewRomanPSMT" w:cs="XELFG+TimesNewRomanPSMT" w:hint="cs"/>
          <w:color w:val="000000"/>
          <w:w w:val="99"/>
          <w:sz w:val="28"/>
          <w:szCs w:val="28"/>
          <w:lang w:eastAsia="uk-UA"/>
        </w:rPr>
        <w:t>ЗЗСО І-ІІІ ступенів</w:t>
      </w:r>
    </w:p>
    <w:p w:rsidR="00195D0B" w:rsidRDefault="00195D0B" w:rsidP="00195D0B">
      <w:pPr>
        <w:widowControl w:val="0"/>
        <w:spacing w:before="1"/>
        <w:ind w:left="1030" w:right="382"/>
        <w:jc w:val="center"/>
        <w:rPr>
          <w:rFonts w:ascii="Calibri" w:eastAsia="Calibri" w:hAnsi="Calibri" w:cs="Calibri"/>
          <w:color w:val="000000"/>
          <w:sz w:val="28"/>
          <w:szCs w:val="28"/>
          <w:lang w:eastAsia="uk-UA"/>
        </w:rPr>
      </w:pPr>
      <w:r>
        <w:rPr>
          <w:rFonts w:ascii="XELFG+TimesNewRomanPSMT" w:eastAsia="XELFG+TimesNewRomanPSMT" w:hAnsi="XELFG+TimesNewRomanPSMT" w:cs="XELFG+TimesNewRomanPSMT" w:hint="cs"/>
          <w:color w:val="000000"/>
          <w:sz w:val="28"/>
          <w:szCs w:val="28"/>
          <w:lang w:eastAsia="uk-UA"/>
        </w:rPr>
        <w:t xml:space="preserve"> до  2022/2023 </w:t>
      </w:r>
      <w:r>
        <w:rPr>
          <w:rFonts w:ascii="XELFG+TimesNewRomanPSMT" w:eastAsia="XELFG+TimesNewRomanPSMT" w:hAnsi="XELFG+TimesNewRomanPSMT" w:cs="XELFG+TimesNewRomanPSMT" w:hint="cs"/>
          <w:color w:val="000000"/>
          <w:w w:val="99"/>
          <w:sz w:val="28"/>
          <w:szCs w:val="28"/>
          <w:lang w:eastAsia="uk-UA"/>
        </w:rPr>
        <w:t>н</w:t>
      </w:r>
      <w:r>
        <w:rPr>
          <w:rFonts w:ascii="XELFG+TimesNewRomanPSMT" w:eastAsia="XELFG+TimesNewRomanPSMT" w:hAnsi="XELFG+TimesNewRomanPSMT" w:cs="XELFG+TimesNewRomanPSMT" w:hint="cs"/>
          <w:color w:val="000000"/>
          <w:sz w:val="28"/>
          <w:szCs w:val="28"/>
          <w:lang w:eastAsia="uk-UA"/>
        </w:rPr>
        <w:t>авча</w:t>
      </w:r>
      <w:r>
        <w:rPr>
          <w:rFonts w:ascii="XELFG+TimesNewRomanPSMT" w:eastAsia="XELFG+TimesNewRomanPSMT" w:hAnsi="XELFG+TimesNewRomanPSMT" w:cs="XELFG+TimesNewRomanPSMT" w:hint="cs"/>
          <w:color w:val="000000"/>
          <w:w w:val="99"/>
          <w:sz w:val="28"/>
          <w:szCs w:val="28"/>
          <w:lang w:eastAsia="uk-UA"/>
        </w:rPr>
        <w:t>л</w:t>
      </w:r>
      <w:r>
        <w:rPr>
          <w:rFonts w:ascii="XELFG+TimesNewRomanPSMT" w:eastAsia="XELFG+TimesNewRomanPSMT" w:hAnsi="XELFG+TimesNewRomanPSMT" w:cs="XELFG+TimesNewRomanPSMT" w:hint="cs"/>
          <w:color w:val="000000"/>
          <w:sz w:val="28"/>
          <w:szCs w:val="28"/>
          <w:lang w:eastAsia="uk-UA"/>
        </w:rPr>
        <w:t>ь</w:t>
      </w:r>
      <w:r>
        <w:rPr>
          <w:rFonts w:ascii="XELFG+TimesNewRomanPSMT" w:eastAsia="XELFG+TimesNewRomanPSMT" w:hAnsi="XELFG+TimesNewRomanPSMT" w:cs="XELFG+TimesNewRomanPSMT" w:hint="cs"/>
          <w:color w:val="000000"/>
          <w:w w:val="99"/>
          <w:sz w:val="28"/>
          <w:szCs w:val="28"/>
          <w:lang w:eastAsia="uk-UA"/>
        </w:rPr>
        <w:t>н</w:t>
      </w:r>
      <w:r>
        <w:rPr>
          <w:rFonts w:ascii="XELFG+TimesNewRomanPSMT" w:eastAsia="XELFG+TimesNewRomanPSMT" w:hAnsi="XELFG+TimesNewRomanPSMT" w:cs="XELFG+TimesNewRomanPSMT" w:hint="cs"/>
          <w:color w:val="000000"/>
          <w:sz w:val="28"/>
          <w:szCs w:val="28"/>
          <w:lang w:eastAsia="uk-UA"/>
        </w:rPr>
        <w:t>о</w:t>
      </w:r>
      <w:r>
        <w:rPr>
          <w:rFonts w:ascii="XELFG+TimesNewRomanPSMT" w:eastAsia="XELFG+TimesNewRomanPSMT" w:hAnsi="XELFG+TimesNewRomanPSMT" w:cs="XELFG+TimesNewRomanPSMT" w:hint="cs"/>
          <w:color w:val="000000"/>
          <w:w w:val="99"/>
          <w:sz w:val="28"/>
          <w:szCs w:val="28"/>
          <w:lang w:eastAsia="uk-UA"/>
        </w:rPr>
        <w:t>г</w:t>
      </w:r>
      <w:r>
        <w:rPr>
          <w:rFonts w:ascii="XELFG+TimesNewRomanPSMT" w:eastAsia="XELFG+TimesNewRomanPSMT" w:hAnsi="XELFG+TimesNewRomanPSMT" w:cs="XELFG+TimesNewRomanPSMT" w:hint="cs"/>
          <w:color w:val="000000"/>
          <w:sz w:val="28"/>
          <w:szCs w:val="28"/>
          <w:lang w:eastAsia="uk-UA"/>
        </w:rPr>
        <w:t>о року</w:t>
      </w:r>
    </w:p>
    <w:p w:rsidR="00195D0B" w:rsidRDefault="00195D0B" w:rsidP="00195D0B"/>
    <w:p w:rsidR="00195D0B" w:rsidRDefault="00195D0B" w:rsidP="00195D0B"/>
    <w:p w:rsidR="00195D0B" w:rsidRDefault="00195D0B" w:rsidP="00195D0B"/>
    <w:p w:rsidR="00195D0B" w:rsidRDefault="00195D0B" w:rsidP="00195D0B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6"/>
        <w:gridCol w:w="5243"/>
        <w:gridCol w:w="1342"/>
        <w:gridCol w:w="2358"/>
      </w:tblGrid>
      <w:tr w:rsidR="00195D0B" w:rsidTr="00195D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Заходи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Термін виконання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Відповідальний</w:t>
            </w:r>
          </w:p>
        </w:tc>
      </w:tr>
      <w:tr w:rsidR="00195D0B" w:rsidTr="00195D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widowControl w:val="0"/>
              <w:spacing w:before="10"/>
              <w:ind w:left="106" w:right="-20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Зроб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ит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pacing w:val="102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перевірку</w:t>
            </w:r>
            <w:r>
              <w:rPr>
                <w:rFonts w:eastAsia="XELFG+TimesNewRomanPSMT"/>
                <w:color w:val="000000"/>
                <w:spacing w:val="101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лічильн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ків</w:t>
            </w:r>
            <w:r>
              <w:rPr>
                <w:rFonts w:eastAsia="XELFG+TimesNewRomanPSMT"/>
                <w:color w:val="000000"/>
                <w:spacing w:val="102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те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пл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а</w:t>
            </w:r>
            <w:r>
              <w:rPr>
                <w:rFonts w:eastAsia="XELFG+TimesNewRomanPSMT"/>
                <w:color w:val="000000"/>
                <w:spacing w:val="101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і</w:t>
            </w:r>
            <w:r>
              <w:rPr>
                <w:rFonts w:eastAsia="Calibri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вод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серпень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Кривко</w:t>
            </w:r>
            <w:proofErr w:type="spellEnd"/>
            <w:r>
              <w:rPr>
                <w:sz w:val="28"/>
                <w:szCs w:val="28"/>
              </w:rPr>
              <w:t xml:space="preserve"> О.М., завгосп</w:t>
            </w:r>
          </w:p>
        </w:tc>
      </w:tr>
      <w:tr w:rsidR="00195D0B" w:rsidTr="00195D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widowControl w:val="0"/>
              <w:tabs>
                <w:tab w:val="left" w:pos="1770"/>
                <w:tab w:val="left" w:pos="2592"/>
                <w:tab w:val="left" w:pos="3808"/>
                <w:tab w:val="left" w:pos="4242"/>
              </w:tabs>
              <w:ind w:left="106" w:right="113"/>
              <w:jc w:val="both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Перевіри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ab/>
              <w:t>с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ан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ab/>
              <w:t>підлог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ab/>
              <w:t>в к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л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асах, кабі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е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ах</w:t>
            </w:r>
            <w:r>
              <w:rPr>
                <w:rFonts w:eastAsia="XELFG+TimesNewRomanPSMT"/>
                <w:color w:val="000000"/>
                <w:spacing w:val="58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а інших приміщеннях,</w:t>
            </w:r>
            <w:r>
              <w:rPr>
                <w:rFonts w:eastAsia="XELFG+TimesNewRomanPSMT"/>
                <w:color w:val="000000"/>
                <w:spacing w:val="58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пр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вест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pacing w:val="58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її</w:t>
            </w:r>
            <w:r>
              <w:rPr>
                <w:rFonts w:eastAsia="XELFG+TimesNewRomanPSMT"/>
                <w:color w:val="000000"/>
                <w:spacing w:val="185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у від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овідніс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ь</w:t>
            </w:r>
            <w:r>
              <w:rPr>
                <w:rFonts w:eastAsia="XELFG+TimesNewRomanPSMT"/>
                <w:color w:val="000000"/>
                <w:spacing w:val="106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до</w:t>
            </w:r>
            <w:r>
              <w:rPr>
                <w:rFonts w:eastAsia="XELFG+TimesNewRomanPSMT"/>
                <w:color w:val="000000"/>
                <w:spacing w:val="106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вимог</w:t>
            </w:r>
            <w:r>
              <w:rPr>
                <w:rFonts w:eastAsia="XELFG+TimesNewRomanPSMT"/>
                <w:color w:val="000000"/>
                <w:spacing w:val="106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норм</w:t>
            </w:r>
            <w:r>
              <w:rPr>
                <w:rFonts w:eastAsia="XELFG+TimesNewRomanPSMT"/>
                <w:color w:val="000000"/>
                <w:spacing w:val="106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і</w:t>
            </w:r>
            <w:r>
              <w:rPr>
                <w:rFonts w:eastAsia="XELFG+TimesNewRomanPSMT"/>
                <w:color w:val="000000"/>
                <w:spacing w:val="106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рав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ил</w:t>
            </w:r>
            <w:r>
              <w:rPr>
                <w:rFonts w:eastAsia="Calibri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бе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зп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 xml:space="preserve">еки навчання </w:t>
            </w:r>
            <w:r>
              <w:rPr>
                <w:rFonts w:eastAsia="XELFG+TimesNewRomanPSMT"/>
                <w:color w:val="000000"/>
                <w:spacing w:val="1"/>
                <w:sz w:val="28"/>
                <w:szCs w:val="28"/>
                <w:lang w:eastAsia="uk-UA"/>
              </w:rPr>
              <w:t>і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 xml:space="preserve"> праці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B" w:rsidRDefault="00195D0B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Кривко</w:t>
            </w:r>
            <w:proofErr w:type="spellEnd"/>
            <w:r>
              <w:rPr>
                <w:sz w:val="28"/>
                <w:szCs w:val="28"/>
              </w:rPr>
              <w:t xml:space="preserve"> О.М., завгосп, завідувачі кабінетами</w:t>
            </w:r>
          </w:p>
        </w:tc>
      </w:tr>
      <w:tr w:rsidR="00195D0B" w:rsidTr="00195D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widowControl w:val="0"/>
              <w:ind w:left="36" w:right="13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>Провес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w w:val="99"/>
                <w:sz w:val="28"/>
                <w:szCs w:val="28"/>
                <w:lang w:eastAsia="uk-UA"/>
              </w:rPr>
              <w:t>т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>и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pacing w:val="-14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>вимірювання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pacing w:val="-14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>опору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pacing w:val="-14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>ро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w w:val="99"/>
                <w:sz w:val="28"/>
                <w:szCs w:val="28"/>
                <w:lang w:eastAsia="uk-UA"/>
              </w:rPr>
              <w:t>з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>тіка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w w:val="99"/>
                <w:sz w:val="28"/>
                <w:szCs w:val="28"/>
                <w:lang w:eastAsia="uk-UA"/>
              </w:rPr>
              <w:t>нн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>я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pacing w:val="-14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 xml:space="preserve">і 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w w:val="99"/>
                <w:sz w:val="28"/>
                <w:szCs w:val="28"/>
                <w:lang w:eastAsia="uk-UA"/>
              </w:rPr>
              <w:t>з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>а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w w:val="99"/>
                <w:sz w:val="28"/>
                <w:szCs w:val="28"/>
                <w:lang w:eastAsia="uk-UA"/>
              </w:rPr>
              <w:t>з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>емле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pacing w:val="1"/>
                <w:sz w:val="28"/>
                <w:szCs w:val="28"/>
                <w:lang w:eastAsia="uk-UA"/>
              </w:rPr>
              <w:t>н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 xml:space="preserve">ня           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pacing w:val="-16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>е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w w:val="99"/>
                <w:sz w:val="28"/>
                <w:szCs w:val="28"/>
                <w:lang w:eastAsia="uk-UA"/>
              </w:rPr>
              <w:t>л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>ек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w w:val="99"/>
                <w:sz w:val="28"/>
                <w:szCs w:val="28"/>
                <w:lang w:eastAsia="uk-UA"/>
              </w:rPr>
              <w:t>т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 xml:space="preserve">ромережі           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pacing w:val="-17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>та</w:t>
            </w:r>
          </w:p>
          <w:p w:rsidR="00195D0B" w:rsidRDefault="00195D0B">
            <w:pPr>
              <w:jc w:val="both"/>
              <w:rPr>
                <w:sz w:val="28"/>
                <w:szCs w:val="28"/>
              </w:rPr>
            </w:pP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pacing w:val="45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>ус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w w:val="99"/>
                <w:sz w:val="28"/>
                <w:szCs w:val="28"/>
                <w:lang w:eastAsia="uk-UA"/>
              </w:rPr>
              <w:t>т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>а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w w:val="99"/>
                <w:sz w:val="28"/>
                <w:szCs w:val="28"/>
                <w:lang w:eastAsia="uk-UA"/>
              </w:rPr>
              <w:t>т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>кування (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w w:val="99"/>
                <w:sz w:val="28"/>
                <w:szCs w:val="28"/>
                <w:lang w:eastAsia="uk-UA"/>
              </w:rPr>
              <w:t>з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pacing w:val="1"/>
                <w:sz w:val="28"/>
                <w:szCs w:val="28"/>
                <w:lang w:eastAsia="uk-UA"/>
              </w:rPr>
              <w:t>а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sz w:val="28"/>
                <w:szCs w:val="28"/>
                <w:lang w:eastAsia="uk-UA"/>
              </w:rPr>
              <w:t xml:space="preserve"> необхідності</w:t>
            </w:r>
            <w:r>
              <w:rPr>
                <w:rFonts w:ascii="XELFG+TimesNewRomanPSMT" w:eastAsia="XELFG+TimesNewRomanPSMT" w:hAnsi="XELFG+TimesNewRomanPSMT" w:cs="XELFG+TimesNewRomanPSMT" w:hint="cs"/>
                <w:color w:val="000000"/>
                <w:w w:val="99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B" w:rsidRDefault="00195D0B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Кривко</w:t>
            </w:r>
            <w:proofErr w:type="spellEnd"/>
            <w:r>
              <w:rPr>
                <w:sz w:val="28"/>
                <w:szCs w:val="28"/>
              </w:rPr>
              <w:t xml:space="preserve"> О.М., завгосп</w:t>
            </w:r>
          </w:p>
        </w:tc>
      </w:tr>
      <w:tr w:rsidR="00195D0B" w:rsidTr="00195D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widowControl w:val="0"/>
              <w:ind w:left="106" w:right="-20"/>
              <w:jc w:val="both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Перевіри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pacing w:val="99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с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ан</w:t>
            </w:r>
            <w:r>
              <w:rPr>
                <w:rFonts w:eastAsia="XELFG+TimesNewRomanPSMT"/>
                <w:color w:val="000000"/>
                <w:spacing w:val="98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pacing w:val="1"/>
                <w:sz w:val="28"/>
                <w:szCs w:val="28"/>
                <w:lang w:eastAsia="uk-UA"/>
              </w:rPr>
              <w:t>в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ікон</w:t>
            </w:r>
            <w:r>
              <w:rPr>
                <w:rFonts w:eastAsia="XELFG+TimesNewRomanPSMT"/>
                <w:color w:val="000000"/>
                <w:spacing w:val="99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а</w:t>
            </w:r>
            <w:r>
              <w:rPr>
                <w:rFonts w:eastAsia="XELFG+TimesNewRomanPSMT"/>
                <w:color w:val="000000"/>
                <w:spacing w:val="99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аск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л</w:t>
            </w:r>
            <w:r>
              <w:rPr>
                <w:rFonts w:eastAsia="XELFG+TimesNewRomanPSMT"/>
                <w:color w:val="000000"/>
                <w:spacing w:val="1"/>
                <w:w w:val="99"/>
                <w:sz w:val="28"/>
                <w:szCs w:val="28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pacing w:val="98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(з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а</w:t>
            </w:r>
          </w:p>
          <w:p w:rsidR="00195D0B" w:rsidRDefault="00195D0B">
            <w:pPr>
              <w:jc w:val="both"/>
              <w:rPr>
                <w:sz w:val="28"/>
                <w:szCs w:val="28"/>
              </w:rPr>
            </w:pPr>
            <w:r>
              <w:rPr>
                <w:rFonts w:eastAsia="XELFG+TimesNewRomanPSMT"/>
                <w:color w:val="000000"/>
                <w:spacing w:val="45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еобхіднос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і)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B" w:rsidRDefault="00195D0B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Кривко</w:t>
            </w:r>
            <w:proofErr w:type="spellEnd"/>
            <w:r>
              <w:rPr>
                <w:sz w:val="28"/>
                <w:szCs w:val="28"/>
              </w:rPr>
              <w:t xml:space="preserve"> О.М., завгосп</w:t>
            </w:r>
          </w:p>
        </w:tc>
      </w:tr>
      <w:tr w:rsidR="00195D0B" w:rsidTr="00195D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widowControl w:val="0"/>
              <w:ind w:left="36" w:right="133"/>
              <w:jc w:val="both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Перевіри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pacing w:val="45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с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ан</w:t>
            </w:r>
            <w:r>
              <w:rPr>
                <w:rFonts w:eastAsia="XELFG+TimesNewRomanPSMT"/>
                <w:color w:val="000000"/>
                <w:spacing w:val="45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гори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щ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а,</w:t>
            </w:r>
            <w:r>
              <w:rPr>
                <w:rFonts w:eastAsia="XELFG+TimesNewRomanPSMT"/>
                <w:color w:val="000000"/>
                <w:spacing w:val="44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даху,</w:t>
            </w:r>
            <w:r>
              <w:rPr>
                <w:rFonts w:eastAsia="XELFG+TimesNewRomanPSMT"/>
                <w:color w:val="000000"/>
                <w:spacing w:val="44"/>
                <w:sz w:val="28"/>
                <w:szCs w:val="28"/>
                <w:lang w:eastAsia="uk-UA"/>
              </w:rPr>
              <w:t xml:space="preserve"> водостічних труб 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п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ровест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и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 xml:space="preserve"> ремо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 xml:space="preserve">тні          </w:t>
            </w:r>
            <w:r>
              <w:rPr>
                <w:rFonts w:eastAsia="XELFG+TimesNewRomanPSMT"/>
                <w:color w:val="000000"/>
                <w:spacing w:val="-37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робо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 xml:space="preserve">и          </w:t>
            </w:r>
            <w:r>
              <w:rPr>
                <w:rFonts w:eastAsia="XELFG+TimesNewRomanPSMT"/>
                <w:color w:val="000000"/>
                <w:spacing w:val="-38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з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 xml:space="preserve">          </w:t>
            </w:r>
            <w:r>
              <w:rPr>
                <w:rFonts w:eastAsia="XELFG+TimesNewRomanPSMT"/>
                <w:color w:val="000000"/>
                <w:spacing w:val="-38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метою</w:t>
            </w:r>
            <w:r>
              <w:rPr>
                <w:rFonts w:eastAsia="Calibri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у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н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еможлив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л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ення про</w:t>
            </w:r>
            <w:r>
              <w:rPr>
                <w:rFonts w:eastAsia="XELFG+TimesNewRomanPSMT"/>
                <w:color w:val="000000"/>
                <w:w w:val="99"/>
                <w:sz w:val="28"/>
                <w:szCs w:val="28"/>
                <w:lang w:eastAsia="uk-UA"/>
              </w:rPr>
              <w:t>т</w:t>
            </w:r>
            <w:r>
              <w:rPr>
                <w:rFonts w:eastAsia="XELFG+TimesNewRomanPSMT"/>
                <w:color w:val="000000"/>
                <w:sz w:val="28"/>
                <w:szCs w:val="28"/>
                <w:lang w:eastAsia="uk-UA"/>
              </w:rPr>
              <w:t>ікання даху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B" w:rsidRDefault="00195D0B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Кривко</w:t>
            </w:r>
            <w:proofErr w:type="spellEnd"/>
            <w:r>
              <w:rPr>
                <w:sz w:val="28"/>
                <w:szCs w:val="28"/>
              </w:rPr>
              <w:t xml:space="preserve"> О.М., завгосп</w:t>
            </w:r>
          </w:p>
        </w:tc>
      </w:tr>
      <w:tr w:rsidR="00195D0B" w:rsidTr="00195D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Облаштувати укриття відповідно до рекомендацій щодо створення безпечних умов перебування учасників освітнього процесу в умовах воєнного стану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B" w:rsidRDefault="00195D0B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B" w:rsidRDefault="0019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Робоча група з підготовки закладу освіти до нового навчального року </w:t>
            </w:r>
          </w:p>
        </w:tc>
      </w:tr>
    </w:tbl>
    <w:p w:rsidR="00195D0B" w:rsidRDefault="00195D0B" w:rsidP="00195D0B">
      <w:pPr>
        <w:rPr>
          <w:sz w:val="28"/>
          <w:szCs w:val="28"/>
        </w:rPr>
      </w:pPr>
    </w:p>
    <w:p w:rsidR="00195D0B" w:rsidRDefault="00195D0B" w:rsidP="00195D0B">
      <w:pPr>
        <w:widowControl w:val="0"/>
        <w:tabs>
          <w:tab w:val="left" w:pos="9739"/>
        </w:tabs>
        <w:ind w:left="100" w:right="-20"/>
        <w:rPr>
          <w:rFonts w:eastAsia="XELFG+TimesNewRomanPSMT"/>
          <w:b/>
          <w:color w:val="000000"/>
          <w:sz w:val="28"/>
          <w:szCs w:val="28"/>
          <w:lang w:eastAsia="uk-UA"/>
        </w:rPr>
      </w:pPr>
      <w:r>
        <w:rPr>
          <w:rFonts w:eastAsia="XELFG+TimesNewRomanPSMT"/>
          <w:b/>
          <w:color w:val="000000"/>
          <w:w w:val="99"/>
          <w:sz w:val="28"/>
          <w:szCs w:val="28"/>
          <w:lang w:eastAsia="uk-UA"/>
        </w:rPr>
        <w:t>Ди</w:t>
      </w:r>
      <w:r>
        <w:rPr>
          <w:rFonts w:eastAsia="XELFG+TimesNewRomanPSMT"/>
          <w:b/>
          <w:color w:val="000000"/>
          <w:sz w:val="28"/>
          <w:szCs w:val="28"/>
          <w:lang w:eastAsia="uk-UA"/>
        </w:rPr>
        <w:t xml:space="preserve">ректор </w:t>
      </w:r>
      <w:proofErr w:type="spellStart"/>
      <w:r>
        <w:rPr>
          <w:rFonts w:eastAsia="XELFG+TimesNewRomanPSMT"/>
          <w:b/>
          <w:color w:val="000000"/>
          <w:sz w:val="28"/>
          <w:szCs w:val="28"/>
          <w:lang w:eastAsia="uk-UA"/>
        </w:rPr>
        <w:t>Старобросковецького</w:t>
      </w:r>
      <w:proofErr w:type="spellEnd"/>
    </w:p>
    <w:p w:rsidR="00195D0B" w:rsidRDefault="00195D0B" w:rsidP="00195D0B">
      <w:pPr>
        <w:widowControl w:val="0"/>
        <w:tabs>
          <w:tab w:val="left" w:pos="9739"/>
        </w:tabs>
        <w:ind w:left="100" w:right="-20"/>
        <w:rPr>
          <w:b/>
          <w:sz w:val="28"/>
          <w:szCs w:val="28"/>
        </w:rPr>
      </w:pPr>
      <w:r>
        <w:rPr>
          <w:rFonts w:eastAsia="XELFG+TimesNewRomanPSMT"/>
          <w:b/>
          <w:color w:val="000000"/>
          <w:w w:val="99"/>
          <w:sz w:val="28"/>
          <w:szCs w:val="28"/>
          <w:lang w:eastAsia="uk-UA"/>
        </w:rPr>
        <w:t>ЗЗСО І-ІІІ ступенів                                                           Валентина ІЛІКА</w:t>
      </w:r>
    </w:p>
    <w:p w:rsidR="006C3087" w:rsidRDefault="006C3087" w:rsidP="006C3087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</w:p>
    <w:p w:rsidR="006C3087" w:rsidRDefault="006C3087" w:rsidP="006C3087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</w:p>
    <w:p w:rsidR="006C3087" w:rsidRDefault="006C3087" w:rsidP="006C3087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</w:p>
    <w:p w:rsidR="006C3087" w:rsidRDefault="006C3087" w:rsidP="006C3087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</w:p>
    <w:p w:rsidR="00756B7D" w:rsidRDefault="00756B7D" w:rsidP="006C3087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</w:p>
    <w:p w:rsidR="006C3087" w:rsidRDefault="006C3087" w:rsidP="006C3087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lastRenderedPageBreak/>
        <w:t>Додаток 3</w:t>
      </w:r>
    </w:p>
    <w:p w:rsidR="006C3087" w:rsidRDefault="006C3087" w:rsidP="006C3087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t>ЗАТВЕ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РД</w:t>
      </w:r>
      <w:r>
        <w:rPr>
          <w:rFonts w:eastAsia="XELFG+TimesNewRomanPSMT"/>
          <w:color w:val="000000"/>
          <w:sz w:val="28"/>
          <w:szCs w:val="28"/>
          <w:lang w:eastAsia="uk-UA"/>
        </w:rPr>
        <w:t>ЖЕНО</w:t>
      </w:r>
    </w:p>
    <w:p w:rsidR="006C3087" w:rsidRDefault="006C3087" w:rsidP="006C3087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t>нака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 xml:space="preserve">з </w:t>
      </w:r>
      <w:proofErr w:type="spellStart"/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Старобросковецького</w:t>
      </w:r>
      <w:proofErr w:type="spellEnd"/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 xml:space="preserve"> 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br/>
        <w:t>ЗЗСО І-ІІІ ступенів</w:t>
      </w:r>
    </w:p>
    <w:p w:rsidR="006C3087" w:rsidRDefault="006C3087" w:rsidP="006C3087">
      <w:pPr>
        <w:widowControl w:val="0"/>
        <w:spacing w:line="276" w:lineRule="auto"/>
        <w:ind w:right="109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t xml:space="preserve">                             від 12 серпня 2023 року  №_____</w:t>
      </w:r>
    </w:p>
    <w:p w:rsidR="00195D0B" w:rsidRDefault="00195D0B" w:rsidP="00195D0B">
      <w:pPr>
        <w:jc w:val="right"/>
      </w:pPr>
    </w:p>
    <w:p w:rsidR="00195D0B" w:rsidRDefault="00195D0B" w:rsidP="00195D0B">
      <w:pPr>
        <w:jc w:val="right"/>
      </w:pPr>
    </w:p>
    <w:p w:rsidR="00195D0B" w:rsidRDefault="00195D0B" w:rsidP="00195D0B">
      <w:pPr>
        <w:jc w:val="right"/>
      </w:pPr>
    </w:p>
    <w:p w:rsidR="00195D0B" w:rsidRDefault="00195D0B" w:rsidP="00195D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Склад робочої групи </w:t>
      </w:r>
    </w:p>
    <w:p w:rsidR="00195D0B" w:rsidRDefault="00195D0B" w:rsidP="00195D0B">
      <w:pPr>
        <w:jc w:val="center"/>
        <w:rPr>
          <w:sz w:val="28"/>
          <w:szCs w:val="28"/>
        </w:rPr>
      </w:pPr>
      <w:r>
        <w:rPr>
          <w:sz w:val="28"/>
          <w:szCs w:val="28"/>
        </w:rPr>
        <w:t>з п</w:t>
      </w:r>
      <w:r w:rsidR="006C3087">
        <w:rPr>
          <w:sz w:val="28"/>
          <w:szCs w:val="28"/>
        </w:rPr>
        <w:t>ідготовки закладу освіти до 2023/2024</w:t>
      </w:r>
      <w:r>
        <w:rPr>
          <w:sz w:val="28"/>
          <w:szCs w:val="28"/>
        </w:rPr>
        <w:t xml:space="preserve"> навчального року</w:t>
      </w:r>
    </w:p>
    <w:p w:rsidR="00195D0B" w:rsidRDefault="00195D0B" w:rsidP="00195D0B">
      <w:pPr>
        <w:jc w:val="center"/>
        <w:rPr>
          <w:sz w:val="28"/>
          <w:szCs w:val="28"/>
        </w:rPr>
      </w:pPr>
    </w:p>
    <w:p w:rsidR="00195D0B" w:rsidRDefault="00195D0B" w:rsidP="00195D0B">
      <w:pPr>
        <w:jc w:val="both"/>
        <w:rPr>
          <w:sz w:val="28"/>
          <w:szCs w:val="28"/>
        </w:rPr>
      </w:pPr>
    </w:p>
    <w:p w:rsidR="00195D0B" w:rsidRDefault="00195D0B" w:rsidP="00195D0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Марутяк</w:t>
      </w:r>
      <w:proofErr w:type="spellEnd"/>
      <w:r>
        <w:rPr>
          <w:sz w:val="28"/>
          <w:szCs w:val="28"/>
        </w:rPr>
        <w:t xml:space="preserve"> Л.І., заступник директора з навчально-виховної роботи, керівник робочої групи.</w:t>
      </w:r>
    </w:p>
    <w:p w:rsidR="00195D0B" w:rsidRDefault="00195D0B" w:rsidP="00195D0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Пергул</w:t>
      </w:r>
      <w:proofErr w:type="spellEnd"/>
      <w:r>
        <w:rPr>
          <w:sz w:val="28"/>
          <w:szCs w:val="28"/>
        </w:rPr>
        <w:t xml:space="preserve"> О.Д., заступник директора з виховної роботи. </w:t>
      </w:r>
    </w:p>
    <w:p w:rsidR="00195D0B" w:rsidRDefault="00195D0B" w:rsidP="00195D0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Кордубан</w:t>
      </w:r>
      <w:proofErr w:type="spellEnd"/>
      <w:r>
        <w:rPr>
          <w:sz w:val="28"/>
          <w:szCs w:val="28"/>
        </w:rPr>
        <w:t xml:space="preserve"> О.К., педагог-організатор.</w:t>
      </w:r>
    </w:p>
    <w:p w:rsidR="00195D0B" w:rsidRDefault="00195D0B" w:rsidP="00195D0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Керстинюк</w:t>
      </w:r>
      <w:proofErr w:type="spellEnd"/>
      <w:r>
        <w:rPr>
          <w:sz w:val="28"/>
          <w:szCs w:val="28"/>
        </w:rPr>
        <w:t xml:space="preserve"> А.Т., учитель предмета «Захист України».</w:t>
      </w:r>
    </w:p>
    <w:p w:rsidR="00195D0B" w:rsidRDefault="006C3087" w:rsidP="00195D0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Побіжан</w:t>
      </w:r>
      <w:proofErr w:type="spellEnd"/>
      <w:r>
        <w:rPr>
          <w:sz w:val="28"/>
          <w:szCs w:val="28"/>
        </w:rPr>
        <w:t xml:space="preserve"> І.В.</w:t>
      </w:r>
      <w:r w:rsidR="00195D0B">
        <w:rPr>
          <w:sz w:val="28"/>
          <w:szCs w:val="28"/>
        </w:rPr>
        <w:t xml:space="preserve"> голова профспілкового комітету, </w:t>
      </w:r>
      <w:r>
        <w:rPr>
          <w:sz w:val="28"/>
          <w:szCs w:val="28"/>
        </w:rPr>
        <w:t>вчитель хімії та біології.</w:t>
      </w:r>
    </w:p>
    <w:p w:rsidR="00195D0B" w:rsidRDefault="00195D0B" w:rsidP="00195D0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Кривко</w:t>
      </w:r>
      <w:proofErr w:type="spellEnd"/>
      <w:r>
        <w:rPr>
          <w:sz w:val="28"/>
          <w:szCs w:val="28"/>
        </w:rPr>
        <w:t xml:space="preserve"> О.М., завгосп.</w:t>
      </w:r>
    </w:p>
    <w:p w:rsidR="00195D0B" w:rsidRDefault="006C3087" w:rsidP="00195D0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Лепчук</w:t>
      </w:r>
      <w:proofErr w:type="spellEnd"/>
      <w:r>
        <w:rPr>
          <w:sz w:val="28"/>
          <w:szCs w:val="28"/>
        </w:rPr>
        <w:t xml:space="preserve"> Г.І.</w:t>
      </w:r>
      <w:r w:rsidR="00195D0B">
        <w:rPr>
          <w:sz w:val="28"/>
          <w:szCs w:val="28"/>
        </w:rPr>
        <w:t xml:space="preserve"> постійний кочегар-опалювач.</w:t>
      </w:r>
    </w:p>
    <w:p w:rsidR="00195D0B" w:rsidRDefault="00195D0B" w:rsidP="00195D0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Скрипа</w:t>
      </w:r>
      <w:proofErr w:type="spellEnd"/>
      <w:r>
        <w:rPr>
          <w:sz w:val="28"/>
          <w:szCs w:val="28"/>
        </w:rPr>
        <w:t xml:space="preserve"> Т.В., секретар-друкарка.</w:t>
      </w: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widowControl w:val="0"/>
        <w:tabs>
          <w:tab w:val="left" w:pos="9739"/>
        </w:tabs>
        <w:ind w:left="100" w:right="-20"/>
        <w:rPr>
          <w:rFonts w:eastAsia="XELFG+TimesNewRomanPSMT"/>
          <w:b/>
          <w:color w:val="000000"/>
          <w:sz w:val="28"/>
          <w:szCs w:val="28"/>
          <w:lang w:eastAsia="uk-UA"/>
        </w:rPr>
      </w:pPr>
      <w:r>
        <w:rPr>
          <w:rFonts w:eastAsia="XELFG+TimesNewRomanPSMT"/>
          <w:b/>
          <w:color w:val="000000"/>
          <w:w w:val="99"/>
          <w:sz w:val="28"/>
          <w:szCs w:val="28"/>
          <w:lang w:eastAsia="uk-UA"/>
        </w:rPr>
        <w:t>Ди</w:t>
      </w:r>
      <w:r>
        <w:rPr>
          <w:rFonts w:eastAsia="XELFG+TimesNewRomanPSMT"/>
          <w:b/>
          <w:color w:val="000000"/>
          <w:sz w:val="28"/>
          <w:szCs w:val="28"/>
          <w:lang w:eastAsia="uk-UA"/>
        </w:rPr>
        <w:t xml:space="preserve">ректор </w:t>
      </w:r>
      <w:proofErr w:type="spellStart"/>
      <w:r>
        <w:rPr>
          <w:rFonts w:eastAsia="XELFG+TimesNewRomanPSMT"/>
          <w:b/>
          <w:color w:val="000000"/>
          <w:sz w:val="28"/>
          <w:szCs w:val="28"/>
          <w:lang w:eastAsia="uk-UA"/>
        </w:rPr>
        <w:t>Старобросковецького</w:t>
      </w:r>
      <w:proofErr w:type="spellEnd"/>
    </w:p>
    <w:p w:rsidR="00195D0B" w:rsidRDefault="00195D0B" w:rsidP="00195D0B">
      <w:pPr>
        <w:widowControl w:val="0"/>
        <w:tabs>
          <w:tab w:val="left" w:pos="9739"/>
        </w:tabs>
        <w:ind w:left="100" w:right="-20"/>
        <w:rPr>
          <w:b/>
          <w:sz w:val="28"/>
          <w:szCs w:val="28"/>
        </w:rPr>
      </w:pPr>
      <w:r>
        <w:rPr>
          <w:rFonts w:eastAsia="XELFG+TimesNewRomanPSMT"/>
          <w:b/>
          <w:color w:val="000000"/>
          <w:w w:val="99"/>
          <w:sz w:val="28"/>
          <w:szCs w:val="28"/>
          <w:lang w:eastAsia="uk-UA"/>
        </w:rPr>
        <w:t>ЗЗСО І-ІІІ ступенів                                                           Валентина ІЛІКА</w:t>
      </w:r>
    </w:p>
    <w:p w:rsidR="00195D0B" w:rsidRDefault="00195D0B" w:rsidP="00195D0B">
      <w:pPr>
        <w:jc w:val="right"/>
      </w:pPr>
    </w:p>
    <w:p w:rsidR="00195D0B" w:rsidRDefault="00195D0B" w:rsidP="00195D0B">
      <w:pPr>
        <w:jc w:val="right"/>
      </w:pPr>
    </w:p>
    <w:p w:rsidR="00195D0B" w:rsidRDefault="00195D0B" w:rsidP="00195D0B"/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195D0B" w:rsidRDefault="00195D0B" w:rsidP="00195D0B">
      <w:pPr>
        <w:jc w:val="both"/>
      </w:pPr>
    </w:p>
    <w:p w:rsidR="006C3087" w:rsidRDefault="006C3087" w:rsidP="006C3087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lastRenderedPageBreak/>
        <w:t>Додаток 4</w:t>
      </w:r>
    </w:p>
    <w:p w:rsidR="006C3087" w:rsidRDefault="006C3087" w:rsidP="006C3087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t>ЗАТВЕ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РД</w:t>
      </w:r>
      <w:r>
        <w:rPr>
          <w:rFonts w:eastAsia="XELFG+TimesNewRomanPSMT"/>
          <w:color w:val="000000"/>
          <w:sz w:val="28"/>
          <w:szCs w:val="28"/>
          <w:lang w:eastAsia="uk-UA"/>
        </w:rPr>
        <w:t>ЖЕНО</w:t>
      </w:r>
    </w:p>
    <w:p w:rsidR="006C3087" w:rsidRDefault="006C3087" w:rsidP="006C3087">
      <w:pPr>
        <w:widowControl w:val="0"/>
        <w:spacing w:line="276" w:lineRule="auto"/>
        <w:ind w:right="531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t>нака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 xml:space="preserve">з </w:t>
      </w:r>
      <w:proofErr w:type="spellStart"/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>Старобросковецького</w:t>
      </w:r>
      <w:proofErr w:type="spellEnd"/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t xml:space="preserve"> </w:t>
      </w:r>
      <w:r>
        <w:rPr>
          <w:rFonts w:eastAsia="XELFG+TimesNewRomanPSMT"/>
          <w:color w:val="000000"/>
          <w:w w:val="99"/>
          <w:sz w:val="28"/>
          <w:szCs w:val="28"/>
          <w:lang w:eastAsia="uk-UA"/>
        </w:rPr>
        <w:br/>
        <w:t>ЗЗСО І-ІІІ ступенів</w:t>
      </w:r>
    </w:p>
    <w:p w:rsidR="006C3087" w:rsidRDefault="006C3087" w:rsidP="006C3087">
      <w:pPr>
        <w:widowControl w:val="0"/>
        <w:spacing w:line="276" w:lineRule="auto"/>
        <w:ind w:right="109"/>
        <w:jc w:val="right"/>
        <w:rPr>
          <w:rFonts w:eastAsia="XELFG+TimesNewRomanPSMT"/>
          <w:color w:val="000000"/>
          <w:sz w:val="28"/>
          <w:szCs w:val="28"/>
          <w:lang w:eastAsia="uk-UA"/>
        </w:rPr>
      </w:pPr>
      <w:r>
        <w:rPr>
          <w:rFonts w:eastAsia="XELFG+TimesNewRomanPSMT"/>
          <w:color w:val="000000"/>
          <w:sz w:val="28"/>
          <w:szCs w:val="28"/>
          <w:lang w:eastAsia="uk-UA"/>
        </w:rPr>
        <w:t xml:space="preserve">                             від 12 серпня 2023 року  №_____</w:t>
      </w:r>
    </w:p>
    <w:p w:rsidR="00195D0B" w:rsidRDefault="00195D0B" w:rsidP="00195D0B">
      <w:pPr>
        <w:spacing w:line="276" w:lineRule="auto"/>
        <w:jc w:val="right"/>
      </w:pPr>
    </w:p>
    <w:p w:rsidR="006C3087" w:rsidRDefault="006C3087" w:rsidP="00195D0B">
      <w:pPr>
        <w:spacing w:line="276" w:lineRule="auto"/>
        <w:jc w:val="right"/>
      </w:pPr>
    </w:p>
    <w:p w:rsidR="00195D0B" w:rsidRDefault="00195D0B" w:rsidP="00195D0B">
      <w:pPr>
        <w:jc w:val="center"/>
      </w:pPr>
    </w:p>
    <w:p w:rsidR="00195D0B" w:rsidRPr="006C3087" w:rsidRDefault="00195D0B" w:rsidP="00195D0B">
      <w:pPr>
        <w:spacing w:line="276" w:lineRule="auto"/>
        <w:jc w:val="center"/>
        <w:rPr>
          <w:b/>
          <w:sz w:val="28"/>
          <w:szCs w:val="28"/>
        </w:rPr>
      </w:pPr>
      <w:r w:rsidRPr="006C3087">
        <w:rPr>
          <w:b/>
          <w:sz w:val="28"/>
          <w:szCs w:val="28"/>
        </w:rPr>
        <w:t xml:space="preserve">Склад робочої комісії </w:t>
      </w:r>
    </w:p>
    <w:p w:rsidR="00195D0B" w:rsidRPr="006C3087" w:rsidRDefault="00195D0B" w:rsidP="00195D0B">
      <w:pPr>
        <w:spacing w:line="276" w:lineRule="auto"/>
        <w:jc w:val="center"/>
        <w:rPr>
          <w:b/>
          <w:sz w:val="28"/>
          <w:szCs w:val="28"/>
        </w:rPr>
      </w:pPr>
      <w:r w:rsidRPr="006C3087">
        <w:rPr>
          <w:b/>
          <w:sz w:val="28"/>
          <w:szCs w:val="28"/>
        </w:rPr>
        <w:t>з перевірки виконання організаційних та ремонтних робіт</w:t>
      </w:r>
    </w:p>
    <w:p w:rsidR="00195D0B" w:rsidRDefault="00195D0B" w:rsidP="00195D0B">
      <w:pPr>
        <w:spacing w:line="276" w:lineRule="auto"/>
        <w:jc w:val="center"/>
        <w:rPr>
          <w:sz w:val="28"/>
          <w:szCs w:val="28"/>
        </w:rPr>
      </w:pPr>
    </w:p>
    <w:p w:rsidR="00195D0B" w:rsidRDefault="00195D0B" w:rsidP="00195D0B">
      <w:pPr>
        <w:pStyle w:val="a3"/>
        <w:numPr>
          <w:ilvl w:val="0"/>
          <w:numId w:val="6"/>
        </w:numPr>
        <w:spacing w:line="276" w:lineRule="auto"/>
      </w:pPr>
      <w:proofErr w:type="spellStart"/>
      <w:r>
        <w:rPr>
          <w:sz w:val="28"/>
          <w:szCs w:val="28"/>
        </w:rPr>
        <w:t>Драгомерецький</w:t>
      </w:r>
      <w:proofErr w:type="spellEnd"/>
      <w:r>
        <w:rPr>
          <w:sz w:val="28"/>
          <w:szCs w:val="28"/>
        </w:rPr>
        <w:t xml:space="preserve"> В.В., учитель фізики, керівник робочої комісії.</w:t>
      </w:r>
    </w:p>
    <w:p w:rsidR="00195D0B" w:rsidRDefault="00195D0B" w:rsidP="00195D0B">
      <w:pPr>
        <w:pStyle w:val="a3"/>
        <w:numPr>
          <w:ilvl w:val="0"/>
          <w:numId w:val="6"/>
        </w:numPr>
        <w:spacing w:line="276" w:lineRule="auto"/>
      </w:pPr>
      <w:proofErr w:type="spellStart"/>
      <w:r>
        <w:rPr>
          <w:sz w:val="28"/>
          <w:szCs w:val="28"/>
        </w:rPr>
        <w:t>Прунь</w:t>
      </w:r>
      <w:proofErr w:type="spellEnd"/>
      <w:r>
        <w:rPr>
          <w:sz w:val="28"/>
          <w:szCs w:val="28"/>
        </w:rPr>
        <w:t xml:space="preserve"> О.А., учитель української мови.</w:t>
      </w:r>
    </w:p>
    <w:p w:rsidR="00195D0B" w:rsidRDefault="006C3087" w:rsidP="00195D0B">
      <w:pPr>
        <w:pStyle w:val="a3"/>
        <w:numPr>
          <w:ilvl w:val="0"/>
          <w:numId w:val="6"/>
        </w:numPr>
        <w:spacing w:line="276" w:lineRule="auto"/>
      </w:pPr>
      <w:proofErr w:type="spellStart"/>
      <w:r>
        <w:rPr>
          <w:sz w:val="28"/>
          <w:szCs w:val="28"/>
        </w:rPr>
        <w:t>Побіжан</w:t>
      </w:r>
      <w:proofErr w:type="spellEnd"/>
      <w:r>
        <w:rPr>
          <w:sz w:val="28"/>
          <w:szCs w:val="28"/>
        </w:rPr>
        <w:t xml:space="preserve"> І.В. – вчитель хімії та біології.</w:t>
      </w:r>
    </w:p>
    <w:p w:rsidR="00195D0B" w:rsidRDefault="00195D0B" w:rsidP="00195D0B">
      <w:pPr>
        <w:pStyle w:val="a3"/>
        <w:numPr>
          <w:ilvl w:val="0"/>
          <w:numId w:val="6"/>
        </w:numPr>
        <w:spacing w:line="276" w:lineRule="auto"/>
      </w:pPr>
      <w:proofErr w:type="spellStart"/>
      <w:r>
        <w:rPr>
          <w:sz w:val="28"/>
          <w:szCs w:val="28"/>
        </w:rPr>
        <w:t>Лепчук</w:t>
      </w:r>
      <w:proofErr w:type="spellEnd"/>
      <w:r>
        <w:rPr>
          <w:sz w:val="28"/>
          <w:szCs w:val="28"/>
        </w:rPr>
        <w:t xml:space="preserve"> Г.Г., прибиральниця.</w:t>
      </w:r>
    </w:p>
    <w:p w:rsidR="00195D0B" w:rsidRDefault="00195D0B" w:rsidP="00195D0B">
      <w:pPr>
        <w:spacing w:line="276" w:lineRule="auto"/>
      </w:pPr>
    </w:p>
    <w:p w:rsidR="00195D0B" w:rsidRDefault="00195D0B" w:rsidP="00195D0B">
      <w:pPr>
        <w:spacing w:line="276" w:lineRule="auto"/>
      </w:pPr>
    </w:p>
    <w:p w:rsidR="00195D0B" w:rsidRDefault="00195D0B" w:rsidP="00195D0B">
      <w:pPr>
        <w:spacing w:line="276" w:lineRule="auto"/>
      </w:pPr>
    </w:p>
    <w:p w:rsidR="00195D0B" w:rsidRDefault="00195D0B" w:rsidP="00195D0B">
      <w:pPr>
        <w:widowControl w:val="0"/>
        <w:tabs>
          <w:tab w:val="left" w:pos="9739"/>
        </w:tabs>
        <w:ind w:left="100" w:right="-20"/>
        <w:rPr>
          <w:rFonts w:eastAsia="XELFG+TimesNewRomanPSMT"/>
          <w:b/>
          <w:color w:val="000000"/>
          <w:sz w:val="28"/>
          <w:szCs w:val="28"/>
          <w:lang w:eastAsia="uk-UA"/>
        </w:rPr>
      </w:pPr>
      <w:r>
        <w:rPr>
          <w:rFonts w:eastAsia="XELFG+TimesNewRomanPSMT"/>
          <w:b/>
          <w:color w:val="000000"/>
          <w:w w:val="99"/>
          <w:sz w:val="28"/>
          <w:szCs w:val="28"/>
          <w:lang w:eastAsia="uk-UA"/>
        </w:rPr>
        <w:t>Ди</w:t>
      </w:r>
      <w:r>
        <w:rPr>
          <w:rFonts w:eastAsia="XELFG+TimesNewRomanPSMT"/>
          <w:b/>
          <w:color w:val="000000"/>
          <w:sz w:val="28"/>
          <w:szCs w:val="28"/>
          <w:lang w:eastAsia="uk-UA"/>
        </w:rPr>
        <w:t xml:space="preserve">ректор </w:t>
      </w:r>
      <w:proofErr w:type="spellStart"/>
      <w:r>
        <w:rPr>
          <w:rFonts w:eastAsia="XELFG+TimesNewRomanPSMT"/>
          <w:b/>
          <w:color w:val="000000"/>
          <w:sz w:val="28"/>
          <w:szCs w:val="28"/>
          <w:lang w:eastAsia="uk-UA"/>
        </w:rPr>
        <w:t>Старобросковецького</w:t>
      </w:r>
      <w:proofErr w:type="spellEnd"/>
    </w:p>
    <w:p w:rsidR="00195D0B" w:rsidRDefault="00195D0B" w:rsidP="00195D0B">
      <w:pPr>
        <w:widowControl w:val="0"/>
        <w:tabs>
          <w:tab w:val="left" w:pos="9739"/>
        </w:tabs>
        <w:ind w:left="100" w:right="-20"/>
        <w:rPr>
          <w:b/>
          <w:sz w:val="28"/>
          <w:szCs w:val="28"/>
        </w:rPr>
      </w:pPr>
      <w:r>
        <w:rPr>
          <w:rFonts w:eastAsia="XELFG+TimesNewRomanPSMT"/>
          <w:b/>
          <w:color w:val="000000"/>
          <w:w w:val="99"/>
          <w:sz w:val="28"/>
          <w:szCs w:val="28"/>
          <w:lang w:eastAsia="uk-UA"/>
        </w:rPr>
        <w:t>ЗЗСО І-ІІІ ступенів                                                           Валентина ІЛІКА</w:t>
      </w:r>
    </w:p>
    <w:p w:rsidR="00195D0B" w:rsidRDefault="00195D0B" w:rsidP="00195D0B">
      <w:pPr>
        <w:jc w:val="right"/>
      </w:pPr>
    </w:p>
    <w:p w:rsidR="00195D0B" w:rsidRDefault="00195D0B" w:rsidP="00195D0B">
      <w:pPr>
        <w:jc w:val="right"/>
      </w:pPr>
    </w:p>
    <w:p w:rsidR="00195D0B" w:rsidRDefault="00195D0B" w:rsidP="00195D0B"/>
    <w:p w:rsidR="00195D0B" w:rsidRDefault="00195D0B" w:rsidP="00195D0B">
      <w:pPr>
        <w:spacing w:line="276" w:lineRule="auto"/>
      </w:pPr>
    </w:p>
    <w:p w:rsidR="00195D0B" w:rsidRDefault="00195D0B" w:rsidP="00195D0B">
      <w:pPr>
        <w:spacing w:line="276" w:lineRule="auto"/>
      </w:pPr>
    </w:p>
    <w:p w:rsidR="00195D0B" w:rsidRDefault="00195D0B" w:rsidP="00195D0B">
      <w:pPr>
        <w:spacing w:line="276" w:lineRule="auto"/>
      </w:pPr>
    </w:p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ELFG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8033B"/>
    <w:multiLevelType w:val="multilevel"/>
    <w:tmpl w:val="3D1CC0AE"/>
    <w:lvl w:ilvl="0">
      <w:start w:val="6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Zero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40774D9A"/>
    <w:multiLevelType w:val="multilevel"/>
    <w:tmpl w:val="B10224F2"/>
    <w:lvl w:ilvl="0">
      <w:start w:val="9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5084308F"/>
    <w:multiLevelType w:val="hybridMultilevel"/>
    <w:tmpl w:val="B17A4B96"/>
    <w:lvl w:ilvl="0" w:tplc="5504F8A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C3005"/>
    <w:multiLevelType w:val="hybridMultilevel"/>
    <w:tmpl w:val="6EAA03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25925"/>
    <w:multiLevelType w:val="multilevel"/>
    <w:tmpl w:val="6E004E90"/>
    <w:lvl w:ilvl="0">
      <w:start w:val="6"/>
      <w:numFmt w:val="decimal"/>
      <w:lvlText w:val="%1."/>
      <w:lvlJc w:val="left"/>
      <w:pPr>
        <w:ind w:left="432" w:hanging="432"/>
      </w:pPr>
    </w:lvl>
    <w:lvl w:ilvl="1">
      <w:start w:val="7"/>
      <w:numFmt w:val="decimal"/>
      <w:lvlText w:val="%1.%2."/>
      <w:lvlJc w:val="left"/>
      <w:pPr>
        <w:ind w:left="1440" w:hanging="720"/>
      </w:pPr>
    </w:lvl>
    <w:lvl w:ilvl="2">
      <w:start w:val="1"/>
      <w:numFmt w:val="decimalZero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7E4610A1"/>
    <w:multiLevelType w:val="multilevel"/>
    <w:tmpl w:val="B7FE24C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0B"/>
    <w:rsid w:val="00075A61"/>
    <w:rsid w:val="00195D0B"/>
    <w:rsid w:val="001E2409"/>
    <w:rsid w:val="00381358"/>
    <w:rsid w:val="005A23EC"/>
    <w:rsid w:val="005E2A22"/>
    <w:rsid w:val="006C3087"/>
    <w:rsid w:val="00756B7D"/>
    <w:rsid w:val="008F23A1"/>
    <w:rsid w:val="00C82CA4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0A49"/>
  <w15:chartTrackingRefBased/>
  <w15:docId w15:val="{4D9B0FA0-B0B5-4124-B9FB-C3555BC1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0B"/>
    <w:pPr>
      <w:ind w:left="720"/>
      <w:contextualSpacing/>
    </w:pPr>
  </w:style>
  <w:style w:type="table" w:styleId="a4">
    <w:name w:val="Table Grid"/>
    <w:basedOn w:val="a1"/>
    <w:uiPriority w:val="39"/>
    <w:rsid w:val="00195D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95D0B"/>
    <w:rPr>
      <w:color w:val="0563C1" w:themeColor="hyperlink"/>
      <w:u w:val="single"/>
    </w:rPr>
  </w:style>
  <w:style w:type="paragraph" w:customStyle="1" w:styleId="docdata">
    <w:name w:val="docdata"/>
    <w:aliases w:val="docy,v5,3027,baiaagaaboqcaaadcqoaaauxcgaaaaaaaaaaaaaaaaaaaaaaaaaaaaaaaaaaaaaaaaaaaaaaaaaaaaaaaaaaaaaaaaaaaaaaaaaaaaaaaaaaaaaaaaaaaaaaaaaaaaaaaaaaaaaaaaaaaaaaaaaaaaaaaaaaaaaaaaaaaaaaaaaaaaaaaaaaaaaaaaaaaaaaaaaaaaaaaaaaaaaaaaaaaaaaaaaaaaaaaaaaaaaa"/>
    <w:basedOn w:val="a"/>
    <w:rsid w:val="00195D0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195D0B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7328</Words>
  <Characters>4178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2023-08-09T10:31:00Z</dcterms:created>
  <dcterms:modified xsi:type="dcterms:W3CDTF">2023-10-11T07:46:00Z</dcterms:modified>
</cp:coreProperties>
</file>