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62" w:rsidRPr="00CD70E8" w:rsidRDefault="00FA2262" w:rsidP="00FA22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70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0744D" wp14:editId="53DA6040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262" w:rsidRPr="00CD70E8" w:rsidRDefault="00FA2262" w:rsidP="00FA2262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CD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FA2262" w:rsidRPr="00CD70E8" w:rsidRDefault="00FA2262" w:rsidP="00FA2262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CD70E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FA2262" w:rsidRPr="00CD70E8" w:rsidRDefault="00FA2262" w:rsidP="00FA2262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CD70E8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</w:t>
      </w:r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рі</w:t>
      </w:r>
      <w:proofErr w:type="spellEnd"/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="00DC013E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</w:t>
      </w:r>
      <w:r w:rsidRPr="00CD70E8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FA2262" w:rsidRPr="00CD70E8" w:rsidRDefault="00FA2262" w:rsidP="00FA2262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CD70E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70E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D70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4608BF" w:rsidRPr="00737635" w:rsidRDefault="004608BF" w:rsidP="00D13CCF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4608BF" w:rsidRPr="00737635" w:rsidRDefault="00A35560" w:rsidP="00D13CC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="00C403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вересня </w:t>
      </w:r>
      <w:r w:rsidR="00FA2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DC01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4608BF"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 </w:t>
      </w:r>
      <w:r w:rsidR="002A0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№ 90/од</w:t>
      </w:r>
      <w:bookmarkStart w:id="0" w:name="_GoBack"/>
      <w:bookmarkEnd w:id="0"/>
    </w:p>
    <w:p w:rsidR="00A17A6D" w:rsidRPr="00A17A6D" w:rsidRDefault="00A17A6D" w:rsidP="00D13CC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 xml:space="preserve">Про здійснення </w:t>
      </w:r>
      <w:proofErr w:type="spellStart"/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правовиховної</w:t>
      </w:r>
      <w:proofErr w:type="spellEnd"/>
    </w:p>
    <w:p w:rsidR="00A17A6D" w:rsidRDefault="00A17A6D" w:rsidP="00A35560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в </w:t>
      </w:r>
      <w:proofErr w:type="spellStart"/>
      <w:r w:rsidR="00A216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Старобросковецькому</w:t>
      </w:r>
      <w:proofErr w:type="spellEnd"/>
      <w:r w:rsidR="00A216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1696" w:rsidRPr="00A17A6D" w:rsidRDefault="00A21696" w:rsidP="00A35560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ЗЗСО І-ІІІ ступенів</w:t>
      </w:r>
      <w:r w:rsidR="009D54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2022/2023</w:t>
      </w:r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="00E72D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A35560" w:rsidRDefault="00A35560" w:rsidP="00D13C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55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 виконання Закону України «Про охорону дитинства», 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Указів Президента України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18 жовтня 2001 року № 992/2001 «</w:t>
      </w:r>
      <w:r w:rsidRPr="00A35560">
        <w:rPr>
          <w:rFonts w:ascii="Times New Roman" w:eastAsia="Times New Roman" w:hAnsi="Times New Roman" w:cs="Times New Roman"/>
          <w:spacing w:val="7"/>
          <w:sz w:val="28"/>
          <w:szCs w:val="28"/>
          <w:lang w:val="uk-UA" w:eastAsia="uk-UA"/>
        </w:rPr>
        <w:t xml:space="preserve">Про Національну програму </w:t>
      </w:r>
      <w:r w:rsidRPr="00A355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правової освіти населення» та від</w:t>
      </w:r>
      <w:r w:rsidR="00572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18 жовтня 2021 року №992/2001</w:t>
      </w:r>
      <w:r w:rsidR="007B7E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</w:p>
    <w:p w:rsidR="00A17A6D" w:rsidRPr="00A17A6D" w:rsidRDefault="00A17A6D" w:rsidP="00D13CC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 метою попередження насильницької моделі поведінки, випадків </w:t>
      </w:r>
      <w:proofErr w:type="spellStart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A17A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учасників освітнього процесу</w:t>
      </w:r>
      <w:r w:rsidR="006E59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закладу</w:t>
      </w:r>
    </w:p>
    <w:p w:rsidR="00A17A6D" w:rsidRPr="00A83527" w:rsidRDefault="00A17A6D" w:rsidP="00D13CCF">
      <w:pPr>
        <w:widowControl w:val="0"/>
        <w:spacing w:before="4" w:after="0" w:line="360" w:lineRule="auto"/>
        <w:jc w:val="both"/>
        <w:rPr>
          <w:rFonts w:ascii="Times New Roman" w:eastAsia="Calibri" w:hAnsi="Times New Roman" w:cs="Times New Roman"/>
          <w:sz w:val="14"/>
          <w:szCs w:val="28"/>
          <w:lang w:val="uk-UA"/>
        </w:rPr>
      </w:pPr>
    </w:p>
    <w:p w:rsidR="00A17A6D" w:rsidRPr="001D790F" w:rsidRDefault="00A17A6D" w:rsidP="00D13CCF">
      <w:pPr>
        <w:widowControl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1D79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</w:p>
    <w:p w:rsidR="00A17A6D" w:rsidRPr="00A83527" w:rsidRDefault="00A17A6D" w:rsidP="00D13CCF">
      <w:pPr>
        <w:widowControl w:val="0"/>
        <w:spacing w:after="0" w:line="360" w:lineRule="auto"/>
        <w:ind w:left="-142" w:firstLine="243"/>
        <w:jc w:val="both"/>
        <w:outlineLvl w:val="0"/>
        <w:rPr>
          <w:rFonts w:ascii="Times New Roman" w:eastAsia="Calibri" w:hAnsi="Times New Roman" w:cs="Times New Roman"/>
          <w:bCs/>
          <w:sz w:val="16"/>
          <w:szCs w:val="28"/>
          <w:lang w:val="uk-UA"/>
        </w:rPr>
      </w:pPr>
    </w:p>
    <w:p w:rsidR="006C454D" w:rsidRPr="00C40349" w:rsidRDefault="006C454D" w:rsidP="00D13CCF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Заступнику директора з виховної роботи, </w:t>
      </w:r>
      <w:proofErr w:type="spellStart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Пергул</w:t>
      </w:r>
      <w:proofErr w:type="spellEnd"/>
      <w:r w:rsidRPr="00C4034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О.Д.:</w:t>
      </w:r>
    </w:p>
    <w:p w:rsidR="00A17A6D" w:rsidRPr="006C454D" w:rsidRDefault="00A17A6D" w:rsidP="00D13CCF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Систематично розглядати на педагогічних радах, нарадах при директорові, </w:t>
      </w:r>
      <w:r w:rsidRPr="006C454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засіданнях органів самоврядування, 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батьківських зборах питання стану </w:t>
      </w:r>
      <w:r w:rsidR="00A4532B"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право виховної</w:t>
      </w:r>
      <w:r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робот</w:t>
      </w:r>
      <w:r w:rsidR="00A4532B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 та профілактики правопорушень ліцею</w:t>
      </w:r>
      <w:r w:rsidR="004D2D52" w:rsidRPr="006C454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</w:t>
      </w:r>
    </w:p>
    <w:p w:rsidR="00A17A6D" w:rsidRPr="00A17A6D" w:rsidRDefault="00F81FE6" w:rsidP="00D13CCF">
      <w:pPr>
        <w:pStyle w:val="ListParagraph"/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792" w:hanging="79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</w:t>
      </w:r>
      <w:r w:rsidR="00A17A6D"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Здійснювати: </w:t>
      </w:r>
    </w:p>
    <w:p w:rsidR="00A17A6D" w:rsidRPr="00F81FE6" w:rsidRDefault="00A4532B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орекційно-відновлювану, консультаційну роботу з учнями, в яких виявлено ознаки дезадап</w:t>
      </w:r>
      <w:r w:rsidR="00A8352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тації, соціальне неблагополуччя.                          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  <w:r w:rsidR="00A83527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П</w:t>
      </w:r>
      <w:r w:rsidR="00A17A6D" w:rsidRPr="00A17A6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uk-UA" w:eastAsia="ru-RU"/>
        </w:rPr>
        <w:t>остійно</w:t>
      </w:r>
      <w:r w:rsidR="00A17A6D" w:rsidRPr="00A17A6D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</w:t>
      </w:r>
    </w:p>
    <w:p w:rsidR="00F81FE6" w:rsidRDefault="00A4532B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17A6D"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онтроль за веденням обліку дітей шкільного віку та учнів, відповідно до Порядку ведення обліку дітей шкільного віку та учнів, затвердженого постановою Кабінету Міністрів України в</w:t>
      </w:r>
      <w:r w:rsidR="0030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13 вересня 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2017 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№684 (зі змінами)                                                                                                      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A17A6D"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:rsidR="00300998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Взяти на контроль</w:t>
      </w:r>
      <w:r w:rsidRPr="00A17A6D"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вимог щодо ведення документації психологічної служби за новими зразками, відповідно до</w:t>
      </w:r>
      <w:r w:rsidRPr="00A17A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A1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листа Міністерства освіти і н</w:t>
      </w:r>
      <w:r w:rsidR="00300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ауки України №1/9-529 від 24 липня 2019</w:t>
      </w:r>
      <w:r w:rsidRPr="00A17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документацію працівників психологічної сл</w:t>
      </w:r>
      <w:r w:rsidR="0030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ужби у системі освіти України».</w:t>
      </w:r>
    </w:p>
    <w:p w:rsidR="00F81FE6" w:rsidRPr="00A17A6D" w:rsidRDefault="00300998" w:rsidP="00300998">
      <w:pPr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ind w:left="1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F81FE6"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:rsidR="00F81FE6" w:rsidRPr="00A17A6D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Активізувати роботу Рад з профілактики правопорушень, орган</w:t>
      </w:r>
      <w:r w:rsidR="00A83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 учнівського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самоврядування з питання 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>превентивно-профілактичної роботи з попередження злочинності й прав</w:t>
      </w:r>
      <w:r w:rsidR="00A83527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опорушень серед  неповнолітніх.                  </w:t>
      </w:r>
      <w:r w:rsidR="00A83527" w:rsidRPr="00A83527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П</w:t>
      </w:r>
      <w:r w:rsidRPr="00A17A6D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A17A6D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</w:p>
    <w:p w:rsidR="00F81FE6" w:rsidRPr="00997B7B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-142" w:firstLine="2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одів щодо залучення усіх учнів  </w:t>
      </w:r>
      <w:r w:rsidRPr="00A17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потребують підвищеної психолого-педагогічної уваги, до гурткової роботи</w:t>
      </w:r>
      <w:r w:rsidR="00A83527" w:rsidRPr="00A835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       П</w:t>
      </w:r>
      <w:r w:rsidRPr="00A17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остійно</w:t>
      </w:r>
    </w:p>
    <w:p w:rsidR="00300998" w:rsidRPr="00300998" w:rsidRDefault="00997B7B" w:rsidP="00300998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97B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Вжити заходів щодо залучення усіх учнів, які потребують підвищеної психолого-педагогічної уваги, до гурткової роботи</w:t>
      </w:r>
      <w:r w:rsidR="00C375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.</w:t>
      </w:r>
    </w:p>
    <w:p w:rsidR="00997B7B" w:rsidRPr="00997B7B" w:rsidRDefault="00300998" w:rsidP="00300998">
      <w:pPr>
        <w:widowControl w:val="0"/>
        <w:shd w:val="clear" w:color="auto" w:fill="FFFFFF"/>
        <w:tabs>
          <w:tab w:val="left" w:pos="0"/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                                                                              </w:t>
      </w:r>
      <w:r w:rsidR="00C375F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                 </w:t>
      </w:r>
      <w:r w:rsidR="00C375F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П</w:t>
      </w:r>
      <w:r w:rsidR="00C375FF" w:rsidRPr="00C375F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остійно</w:t>
      </w:r>
    </w:p>
    <w:p w:rsidR="00F81FE6" w:rsidRPr="00D13CCF" w:rsidRDefault="00F81FE6" w:rsidP="00D13CCF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Пед</w:t>
      </w:r>
      <w:r w:rsidR="00C375F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аго</w:t>
      </w:r>
      <w:r w:rsidR="003009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гу організатору,  </w:t>
      </w:r>
      <w:proofErr w:type="spellStart"/>
      <w:r w:rsidR="003009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Кордубан</w:t>
      </w:r>
      <w:proofErr w:type="spellEnd"/>
      <w:r w:rsidR="00300998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О.К.</w:t>
      </w:r>
      <w:r w:rsidRPr="00D13C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F81FE6" w:rsidRPr="00D13CCF" w:rsidRDefault="00F81FE6" w:rsidP="00300998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Залучати органи учнівського та студентського самоврядування до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превентивно-профілактичної  роботи з попередження злочинності й прав</w:t>
      </w:r>
      <w:r w:rsidR="00B124F6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опорушень серед  неповнолітніх.                                                                                 </w:t>
      </w:r>
      <w:r w:rsidR="00300998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  <w:r w:rsidR="00B124F6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                   П</w:t>
      </w:r>
      <w:r w:rsidRPr="00D13CCF">
        <w:rPr>
          <w:rFonts w:ascii="Times New Roman" w:eastAsia="Times New Roman" w:hAnsi="Times New Roman" w:cs="Times New Roman"/>
          <w:b/>
          <w:bCs/>
          <w:iCs/>
          <w:spacing w:val="-13"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bCs/>
          <w:iCs/>
          <w:spacing w:val="-13"/>
          <w:sz w:val="28"/>
          <w:szCs w:val="28"/>
          <w:lang w:val="uk-UA" w:eastAsia="ru-RU"/>
        </w:rPr>
        <w:t xml:space="preserve">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B3C6C" w:rsidRDefault="006B3C6C" w:rsidP="00300998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Розмістит</w:t>
      </w:r>
      <w:r w:rsidR="00A45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B12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інформаційних стендах  закладу 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інформацію про запобігання та протидії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порядок подолання та розгляд (із дотриманням конфіденційності)  заяв про такі випадки, правил поведінки здобувач</w:t>
      </w:r>
      <w:r w:rsidR="00FC36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 освіт</w:t>
      </w: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6CB3" w:rsidRPr="000E6CB3" w:rsidRDefault="00300998" w:rsidP="000E6CB3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Психологу,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Архіповій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М.В.</w:t>
      </w:r>
      <w:r w:rsidR="000E6CB3"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E6CB3" w:rsidRDefault="000E6CB3" w:rsidP="00300998">
      <w:pPr>
        <w:pStyle w:val="ListParagraph"/>
        <w:widowControl w:val="0"/>
        <w:numPr>
          <w:ilvl w:val="1"/>
          <w:numId w:val="3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Здійснювати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моніторингове дослідження ціннісних орієнтацій, соціального самопочуття, р</w:t>
      </w:r>
      <w:r w:rsidR="00281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івня тривожності з учнями 9 -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класів</w:t>
      </w:r>
      <w:r w:rsidR="00B12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E6CB3" w:rsidRPr="00D13CCF" w:rsidRDefault="000E6CB3" w:rsidP="000E6CB3">
      <w:pPr>
        <w:pStyle w:val="ListParagraph"/>
        <w:widowControl w:val="0"/>
        <w:shd w:val="clear" w:color="auto" w:fill="FFFFFF"/>
        <w:tabs>
          <w:tab w:val="left" w:pos="0"/>
        </w:tabs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0E6C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124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Двічі на рік</w:t>
      </w:r>
    </w:p>
    <w:p w:rsidR="00F81FE6" w:rsidRPr="000E6CB3" w:rsidRDefault="00F81FE6" w:rsidP="000E6CB3">
      <w:pPr>
        <w:pStyle w:val="ListParagraph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Класним керівникам</w:t>
      </w:r>
      <w:r w:rsidR="00997B7B"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1-11 класів</w:t>
      </w:r>
      <w:r w:rsidRPr="000E6C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0E6CB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F81FE6" w:rsidRPr="00D13CCF" w:rsidRDefault="00F81FE6" w:rsidP="00D13CCF">
      <w:pPr>
        <w:widowControl w:val="0"/>
        <w:numPr>
          <w:ilvl w:val="2"/>
          <w:numId w:val="3"/>
        </w:numPr>
        <w:shd w:val="clear" w:color="auto" w:fill="FFFFFF"/>
        <w:tabs>
          <w:tab w:val="left" w:pos="0"/>
          <w:tab w:val="left" w:pos="1134"/>
        </w:tabs>
        <w:spacing w:after="0" w:line="36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Систематично проводити роботу та залучати учнів, схильних до правопорушень та девіантної поведінки, до позаурочної</w:t>
      </w:r>
      <w:r w:rsidR="00B124F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виховної, та гурткової роботи.                                                                              </w:t>
      </w:r>
      <w:r w:rsidR="00B124F6" w:rsidRPr="00B124F6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П</w:t>
      </w:r>
      <w:r w:rsidRPr="00D13CCF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остійно</w:t>
      </w:r>
      <w:r w:rsidRPr="00D13CC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F81FE6" w:rsidRPr="00D13CCF" w:rsidRDefault="00F81FE6" w:rsidP="00D13CCF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 Контроль за виконанням даного наказу покласти на заступника директора з виховної роботи </w:t>
      </w:r>
      <w:proofErr w:type="spellStart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Пергул</w:t>
      </w:r>
      <w:proofErr w:type="spellEnd"/>
      <w:r w:rsidRPr="00D13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О.Д.</w:t>
      </w:r>
    </w:p>
    <w:p w:rsidR="00FC3678" w:rsidRDefault="00FC3678" w:rsidP="006B3C6C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5B8B" w:rsidRP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Директор  </w:t>
      </w:r>
      <w:proofErr w:type="spellStart"/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3A5B8B" w:rsidRDefault="003A5B8B" w:rsidP="003A5B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A5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  ВАЛЕНТИНА ІЛІКА</w:t>
      </w:r>
    </w:p>
    <w:p w:rsidR="00B905AC" w:rsidRPr="00B905AC" w:rsidRDefault="00B905AC" w:rsidP="00B9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B905AC" w:rsidRPr="00B905AC" w:rsidRDefault="00B905AC" w:rsidP="00B9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Ольга ПЕРГУЛ                                          Микола ЧІКАЛ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proofErr w:type="spellStart"/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Іуліана</w:t>
      </w:r>
      <w:proofErr w:type="spellEnd"/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РОШКА                                         Іванна БЕДНАРСЬКА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КОЗАК                                          Оксана ПРУНЬ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Оксана ХОДАН                                         Жанна МАНІЛІЧ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Інна   ПОБІЖАН                                       Андрій КЕРСТИНЮК  </w:t>
      </w:r>
    </w:p>
    <w:p w:rsidR="00B905AC" w:rsidRPr="00B905AC" w:rsidRDefault="00B905AC" w:rsidP="00B905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Любов ХОДАН                                          Катерина БРАТКЕВИЧ</w:t>
      </w:r>
    </w:p>
    <w:p w:rsidR="003A5B8B" w:rsidRPr="003A5B8B" w:rsidRDefault="00B905AC" w:rsidP="00B905A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Марина АРХІПОВА</w:t>
      </w:r>
      <w:r w:rsidRPr="00B90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sectPr w:rsidR="003A5B8B" w:rsidRPr="003A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0F65"/>
    <w:multiLevelType w:val="multilevel"/>
    <w:tmpl w:val="D4EAC05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A845D1"/>
    <w:multiLevelType w:val="multilevel"/>
    <w:tmpl w:val="38F2E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0FD6C26"/>
    <w:multiLevelType w:val="multilevel"/>
    <w:tmpl w:val="1366727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4A"/>
    <w:rsid w:val="00066675"/>
    <w:rsid w:val="000E6CB3"/>
    <w:rsid w:val="00153FA2"/>
    <w:rsid w:val="001D790F"/>
    <w:rsid w:val="00281B57"/>
    <w:rsid w:val="002A0437"/>
    <w:rsid w:val="002A6FE8"/>
    <w:rsid w:val="00300998"/>
    <w:rsid w:val="003A5B8B"/>
    <w:rsid w:val="004608BF"/>
    <w:rsid w:val="00475166"/>
    <w:rsid w:val="004D2D52"/>
    <w:rsid w:val="0057279C"/>
    <w:rsid w:val="006B3C6C"/>
    <w:rsid w:val="006C454D"/>
    <w:rsid w:val="006E596E"/>
    <w:rsid w:val="007B7E48"/>
    <w:rsid w:val="00956CBF"/>
    <w:rsid w:val="00997B7B"/>
    <w:rsid w:val="009D54C2"/>
    <w:rsid w:val="00A17A6D"/>
    <w:rsid w:val="00A21696"/>
    <w:rsid w:val="00A35560"/>
    <w:rsid w:val="00A4532B"/>
    <w:rsid w:val="00A83527"/>
    <w:rsid w:val="00B124F6"/>
    <w:rsid w:val="00B905AC"/>
    <w:rsid w:val="00BC174A"/>
    <w:rsid w:val="00C375FF"/>
    <w:rsid w:val="00C40349"/>
    <w:rsid w:val="00D13CCF"/>
    <w:rsid w:val="00DC013E"/>
    <w:rsid w:val="00E72D01"/>
    <w:rsid w:val="00F81FE6"/>
    <w:rsid w:val="00FA2262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3F3"/>
  <w15:chartTrackingRefBased/>
  <w15:docId w15:val="{F0C767EE-4621-491D-8024-927CEC0B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30</cp:revision>
  <cp:lastPrinted>2021-09-04T13:28:00Z</cp:lastPrinted>
  <dcterms:created xsi:type="dcterms:W3CDTF">2019-09-04T07:44:00Z</dcterms:created>
  <dcterms:modified xsi:type="dcterms:W3CDTF">2023-03-22T08:57:00Z</dcterms:modified>
</cp:coreProperties>
</file>