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31" w:rsidRDefault="00D67331" w:rsidP="00D67331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31" w:rsidRDefault="00D67331" w:rsidP="00D67331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Україна</w:t>
      </w:r>
    </w:p>
    <w:p w:rsidR="00D67331" w:rsidRDefault="00D67331" w:rsidP="00D67331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D67331" w:rsidRDefault="00D67331" w:rsidP="00D67331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12121"/>
          <w:sz w:val="28"/>
          <w:szCs w:val="28"/>
        </w:rPr>
        <w:t>Кам’янської</w:t>
      </w:r>
      <w:proofErr w:type="spellEnd"/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сільської ради </w:t>
      </w:r>
    </w:p>
    <w:p w:rsidR="00D67331" w:rsidRDefault="00D67331" w:rsidP="00D67331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Чернівецького району Чернівецької області</w:t>
      </w:r>
    </w:p>
    <w:p w:rsidR="00D67331" w:rsidRDefault="00D67331" w:rsidP="00D67331">
      <w:pPr>
        <w:spacing w:line="360" w:lineRule="auto"/>
        <w:jc w:val="center"/>
        <w:textAlignment w:val="top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Код ЄДРПОУ 21439993, вул. Українська, 2 с. Старі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Бросківці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, індекс 59048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тел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. (03735)75-2-91, </w:t>
      </w:r>
    </w:p>
    <w:p w:rsidR="00D67331" w:rsidRPr="007245F7" w:rsidRDefault="00D67331" w:rsidP="00D67331">
      <w:pPr>
        <w:spacing w:line="360" w:lineRule="auto"/>
        <w:jc w:val="center"/>
        <w:textAlignment w:val="top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e-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mail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  <w:t>stbroskovnvk@ukr.ne</w:t>
      </w:r>
      <w:r w:rsidR="008F5DA7"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val="en-US"/>
        </w:rPr>
        <w:t>t</w:t>
      </w:r>
    </w:p>
    <w:p w:rsidR="00C82CA4" w:rsidRDefault="00D67331">
      <w:pPr>
        <w:rPr>
          <w:rFonts w:ascii="Times New Roman" w:hAnsi="Times New Roman" w:cs="Times New Roman"/>
          <w:sz w:val="28"/>
          <w:szCs w:val="28"/>
        </w:rPr>
      </w:pPr>
      <w:r w:rsidRPr="00D67331">
        <w:rPr>
          <w:rFonts w:ascii="Times New Roman" w:hAnsi="Times New Roman" w:cs="Times New Roman"/>
          <w:sz w:val="28"/>
          <w:szCs w:val="28"/>
        </w:rPr>
        <w:t>31 серпня 2022 року</w:t>
      </w:r>
      <w:r>
        <w:rPr>
          <w:rFonts w:ascii="Times New Roman" w:hAnsi="Times New Roman" w:cs="Times New Roman"/>
          <w:sz w:val="28"/>
          <w:szCs w:val="28"/>
        </w:rPr>
        <w:t xml:space="preserve">                  с. Старі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</w:t>
      </w:r>
      <w:r w:rsidR="005224B2">
        <w:rPr>
          <w:rFonts w:ascii="Times New Roman" w:hAnsi="Times New Roman" w:cs="Times New Roman"/>
          <w:sz w:val="28"/>
          <w:szCs w:val="28"/>
        </w:rPr>
        <w:t>сківці</w:t>
      </w:r>
      <w:proofErr w:type="spellEnd"/>
      <w:r w:rsidR="005224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5224B2">
        <w:rPr>
          <w:rFonts w:ascii="Times New Roman" w:hAnsi="Times New Roman" w:cs="Times New Roman"/>
          <w:sz w:val="28"/>
          <w:szCs w:val="28"/>
        </w:rPr>
        <w:t xml:space="preserve">   № 76 </w:t>
      </w:r>
      <w:r>
        <w:rPr>
          <w:rFonts w:ascii="Times New Roman" w:hAnsi="Times New Roman" w:cs="Times New Roman"/>
          <w:sz w:val="28"/>
          <w:szCs w:val="28"/>
        </w:rPr>
        <w:t>о/д</w:t>
      </w:r>
    </w:p>
    <w:p w:rsidR="00D67331" w:rsidRDefault="00D67331" w:rsidP="00D673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D67331">
        <w:rPr>
          <w:rFonts w:ascii="Times New Roman" w:hAnsi="Times New Roman" w:cs="Times New Roman"/>
          <w:b/>
          <w:sz w:val="28"/>
          <w:szCs w:val="28"/>
        </w:rPr>
        <w:t>Про призначення відповідального</w:t>
      </w:r>
      <w:r w:rsidRPr="00D67331">
        <w:rPr>
          <w:rFonts w:ascii="Times New Roman" w:hAnsi="Times New Roman" w:cs="Times New Roman"/>
          <w:b/>
          <w:sz w:val="28"/>
          <w:szCs w:val="28"/>
        </w:rPr>
        <w:br/>
        <w:t xml:space="preserve">за організацію інклюзивного навчання </w:t>
      </w:r>
      <w:r w:rsidRPr="00D67331">
        <w:rPr>
          <w:rFonts w:ascii="Times New Roman" w:hAnsi="Times New Roman" w:cs="Times New Roman"/>
          <w:b/>
          <w:sz w:val="28"/>
          <w:szCs w:val="28"/>
        </w:rPr>
        <w:br/>
        <w:t>у 2022/2023 навчальному році</w:t>
      </w:r>
    </w:p>
    <w:p w:rsidR="00D67331" w:rsidRDefault="00D67331" w:rsidP="00D673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331">
        <w:rPr>
          <w:rFonts w:ascii="Times New Roman" w:hAnsi="Times New Roman" w:cs="Times New Roman"/>
          <w:sz w:val="28"/>
          <w:szCs w:val="28"/>
        </w:rPr>
        <w:t xml:space="preserve">Відповідно до статті </w:t>
      </w:r>
      <w:r>
        <w:rPr>
          <w:rFonts w:ascii="Times New Roman" w:hAnsi="Times New Roman" w:cs="Times New Roman"/>
          <w:sz w:val="28"/>
          <w:szCs w:val="28"/>
        </w:rPr>
        <w:t>20 Закону України «Про повну загальну середню освіту», на виконання Указу президента України 678/215 «Про активізацію роботи щодо забезпечення прав людей з інвалідністю», Постанови Кабінету Міністрів України від 09 серпня 2008 року №588 «Про затвердження Порядку організації інклюзивного навчання у загальноосвітніх навчальних закладах», наказу Міністерства освіти і науки України від 08 червня 2018 року №609 «Про затвердження Примірного положення про команду психолого-педагогічного супроводу дитини з особливими освітніми потребами в закладах загальної середньої та дошкільної освіти»</w:t>
      </w:r>
      <w:r w:rsidR="007245F7">
        <w:rPr>
          <w:rFonts w:ascii="Times New Roman" w:hAnsi="Times New Roman" w:cs="Times New Roman"/>
          <w:sz w:val="28"/>
          <w:szCs w:val="28"/>
        </w:rPr>
        <w:t xml:space="preserve">, листа Департаменту  освіти і науки Чернівецької обласної військової адміністрації від 07 вересня 2022 року </w:t>
      </w:r>
      <w:r w:rsidR="007245F7" w:rsidRPr="007245F7">
        <w:rPr>
          <w:rFonts w:ascii="Times New Roman" w:hAnsi="Times New Roman" w:cs="Times New Roman"/>
          <w:sz w:val="28"/>
          <w:szCs w:val="28"/>
        </w:rPr>
        <w:t>№01-34/1559 «Щодо організації освітнього процесу дітей з особливими освітніми потребами у закладах загальної середньої освіти»</w:t>
      </w:r>
      <w:r w:rsidR="007245F7">
        <w:rPr>
          <w:rFonts w:ascii="Times New Roman" w:hAnsi="Times New Roman" w:cs="Times New Roman"/>
          <w:sz w:val="28"/>
          <w:szCs w:val="28"/>
        </w:rPr>
        <w:t>,</w:t>
      </w:r>
    </w:p>
    <w:p w:rsidR="00D67331" w:rsidRPr="00681F8C" w:rsidRDefault="00D67331" w:rsidP="00D673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F8C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D67331" w:rsidRDefault="00681F8C" w:rsidP="00D673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Призначити відповідальною за організацію інклюзивного навчання у 2022/2023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заступника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Марутяк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Л.І..</w:t>
      </w:r>
    </w:p>
    <w:p w:rsidR="00681F8C" w:rsidRDefault="00681F8C" w:rsidP="00D673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Відповідальному за організацію інклюзивного навчання у закладі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Марутяк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Л.І.:</w:t>
      </w:r>
    </w:p>
    <w:p w:rsidR="00681F8C" w:rsidRDefault="003F68BD" w:rsidP="00681F8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Створити умови для організації інклюзивного </w:t>
      </w:r>
      <w:r w:rsidR="00F90544">
        <w:rPr>
          <w:rFonts w:ascii="Times New Roman" w:hAnsi="Times New Roman" w:cs="Times New Roman"/>
          <w:sz w:val="28"/>
          <w:szCs w:val="28"/>
        </w:rPr>
        <w:t xml:space="preserve">навчання учнів у 2022/2023 </w:t>
      </w:r>
      <w:proofErr w:type="spellStart"/>
      <w:r w:rsidR="00F90544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F90544">
        <w:rPr>
          <w:rFonts w:ascii="Times New Roman" w:hAnsi="Times New Roman" w:cs="Times New Roman"/>
          <w:sz w:val="28"/>
          <w:szCs w:val="28"/>
        </w:rPr>
        <w:t>..</w:t>
      </w:r>
    </w:p>
    <w:p w:rsidR="003F68BD" w:rsidRDefault="003F68BD" w:rsidP="00681F8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диференційований психолого-педагогічний супровід учнів, які н</w:t>
      </w:r>
      <w:r w:rsidR="00F90544">
        <w:rPr>
          <w:rFonts w:ascii="Times New Roman" w:hAnsi="Times New Roman" w:cs="Times New Roman"/>
          <w:sz w:val="28"/>
          <w:szCs w:val="28"/>
        </w:rPr>
        <w:t>авчаються за інклюзивною формою.</w:t>
      </w:r>
    </w:p>
    <w:p w:rsidR="003F68BD" w:rsidRDefault="003F68BD" w:rsidP="00681F8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Розробити та затвердити індивідуальні навчальні програми на основі Типової освітньої програми спеціальних закладів загальної середньої освіти для дітей з особливими освітніми потребами з урахуванням висновків та рекомендац</w:t>
      </w:r>
      <w:r w:rsidR="00F90544">
        <w:rPr>
          <w:rFonts w:ascii="Times New Roman" w:hAnsi="Times New Roman" w:cs="Times New Roman"/>
          <w:sz w:val="28"/>
          <w:szCs w:val="28"/>
        </w:rPr>
        <w:t xml:space="preserve">ій </w:t>
      </w:r>
      <w:proofErr w:type="spellStart"/>
      <w:r w:rsidR="00F90544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="00F90544">
        <w:rPr>
          <w:rFonts w:ascii="Times New Roman" w:hAnsi="Times New Roman" w:cs="Times New Roman"/>
          <w:sz w:val="28"/>
          <w:szCs w:val="28"/>
        </w:rPr>
        <w:t>-ресурсного центру.</w:t>
      </w:r>
    </w:p>
    <w:p w:rsidR="003F68BD" w:rsidRDefault="003F68BD" w:rsidP="00681F8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Організовувати та проводити методичні заходи, спрямовані на оволодіння педагогічними працівниками формами та методами роботи з дітьми з особливими освітніми потребами</w:t>
      </w:r>
      <w:r w:rsidR="00F90544">
        <w:rPr>
          <w:rFonts w:ascii="Times New Roman" w:hAnsi="Times New Roman" w:cs="Times New Roman"/>
          <w:sz w:val="28"/>
          <w:szCs w:val="28"/>
        </w:rPr>
        <w:t xml:space="preserve"> в умовах інклюзивного навчання.</w:t>
      </w:r>
    </w:p>
    <w:p w:rsidR="009E0293" w:rsidRDefault="003F68BD" w:rsidP="00681F8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Залучити практичного психолога та логопеда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для надання психолого-педагогічних та корекційно-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293">
        <w:rPr>
          <w:rFonts w:ascii="Times New Roman" w:hAnsi="Times New Roman" w:cs="Times New Roman"/>
          <w:sz w:val="28"/>
          <w:szCs w:val="28"/>
        </w:rPr>
        <w:t>послух дітям з</w:t>
      </w:r>
      <w:r w:rsidR="00F90544">
        <w:rPr>
          <w:rFonts w:ascii="Times New Roman" w:hAnsi="Times New Roman" w:cs="Times New Roman"/>
          <w:sz w:val="28"/>
          <w:szCs w:val="28"/>
        </w:rPr>
        <w:t xml:space="preserve"> особливими освітніми потребами.</w:t>
      </w:r>
    </w:p>
    <w:p w:rsidR="003F68BD" w:rsidRDefault="009E0293" w:rsidP="00681F8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Здійснювати постійний контроль за організацією </w:t>
      </w:r>
      <w:r w:rsidR="003F68BD">
        <w:rPr>
          <w:rFonts w:ascii="Times New Roman" w:hAnsi="Times New Roman" w:cs="Times New Roman"/>
          <w:sz w:val="28"/>
          <w:szCs w:val="28"/>
        </w:rPr>
        <w:t xml:space="preserve"> </w:t>
      </w:r>
      <w:r w:rsidR="00F90544">
        <w:rPr>
          <w:rFonts w:ascii="Times New Roman" w:hAnsi="Times New Roman" w:cs="Times New Roman"/>
          <w:sz w:val="28"/>
          <w:szCs w:val="28"/>
        </w:rPr>
        <w:t>інклюзивного навчання у закладі.</w:t>
      </w:r>
    </w:p>
    <w:p w:rsidR="009E0293" w:rsidRDefault="009E0293" w:rsidP="00681F8C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Поповнювати банк даних дітей з особливими освітніми потребами.</w:t>
      </w:r>
    </w:p>
    <w:p w:rsidR="009E0293" w:rsidRDefault="009E0293" w:rsidP="009E02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9E0293" w:rsidRDefault="009E0293" w:rsidP="009E029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293" w:rsidRDefault="009E0293" w:rsidP="009E0293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0293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9E0293">
        <w:rPr>
          <w:rFonts w:ascii="Times New Roman" w:hAnsi="Times New Roman" w:cs="Times New Roman"/>
          <w:b/>
          <w:sz w:val="28"/>
          <w:szCs w:val="28"/>
        </w:rPr>
        <w:t>Старобросковецького</w:t>
      </w:r>
      <w:proofErr w:type="spellEnd"/>
      <w:r w:rsidRPr="009E0293">
        <w:rPr>
          <w:rFonts w:ascii="Times New Roman" w:hAnsi="Times New Roman" w:cs="Times New Roman"/>
          <w:b/>
          <w:sz w:val="28"/>
          <w:szCs w:val="28"/>
        </w:rPr>
        <w:br/>
        <w:t>ЗЗСО І-ІІІ ступенів                                                     Валентина ІЛІКА</w:t>
      </w:r>
    </w:p>
    <w:p w:rsidR="009E0293" w:rsidRPr="009E0293" w:rsidRDefault="009E0293" w:rsidP="009E029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0293">
        <w:rPr>
          <w:rFonts w:ascii="Times New Roman" w:hAnsi="Times New Roman" w:cs="Times New Roman"/>
          <w:sz w:val="28"/>
          <w:szCs w:val="28"/>
        </w:rPr>
        <w:t xml:space="preserve">З наказом ознайомлена:                                         </w:t>
      </w:r>
      <w:r w:rsidR="006141E6">
        <w:rPr>
          <w:rFonts w:ascii="Times New Roman" w:hAnsi="Times New Roman" w:cs="Times New Roman"/>
          <w:sz w:val="28"/>
          <w:szCs w:val="28"/>
        </w:rPr>
        <w:t xml:space="preserve">   </w:t>
      </w:r>
      <w:r w:rsidRPr="009E0293">
        <w:rPr>
          <w:rFonts w:ascii="Times New Roman" w:hAnsi="Times New Roman" w:cs="Times New Roman"/>
          <w:sz w:val="28"/>
          <w:szCs w:val="28"/>
        </w:rPr>
        <w:t xml:space="preserve">   Лілія МАРУТЯК</w:t>
      </w:r>
    </w:p>
    <w:sectPr w:rsidR="009E0293" w:rsidRPr="009E02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701B0"/>
    <w:multiLevelType w:val="multilevel"/>
    <w:tmpl w:val="08C81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31"/>
    <w:rsid w:val="003C5EBF"/>
    <w:rsid w:val="003F68BD"/>
    <w:rsid w:val="005224B2"/>
    <w:rsid w:val="006141E6"/>
    <w:rsid w:val="00681F8C"/>
    <w:rsid w:val="007245F7"/>
    <w:rsid w:val="008F5DA7"/>
    <w:rsid w:val="009E0293"/>
    <w:rsid w:val="00C82CA4"/>
    <w:rsid w:val="00D67331"/>
    <w:rsid w:val="00F9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4DE5"/>
  <w15:chartTrackingRefBased/>
  <w15:docId w15:val="{C909A687-E48F-48D5-BDEB-3DCC340C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3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2022-09-13T06:59:00Z</dcterms:created>
  <dcterms:modified xsi:type="dcterms:W3CDTF">2023-03-15T08:40:00Z</dcterms:modified>
</cp:coreProperties>
</file>