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3B8" w:rsidRDefault="00F173B8" w:rsidP="00F173B8">
      <w:pPr>
        <w:spacing w:line="360" w:lineRule="auto"/>
        <w:jc w:val="center"/>
        <w:outlineLvl w:val="0"/>
        <w:rPr>
          <w:b/>
          <w:bCs/>
          <w:color w:val="1D1B11"/>
          <w:sz w:val="28"/>
          <w:szCs w:val="28"/>
        </w:rPr>
      </w:pPr>
      <w:r>
        <w:rPr>
          <w:b/>
          <w:noProof/>
          <w:color w:val="1D1B11"/>
          <w:sz w:val="28"/>
          <w:szCs w:val="28"/>
          <w:lang w:val="uk-UA" w:eastAsia="uk-UA"/>
        </w:rPr>
        <w:drawing>
          <wp:inline distT="0" distB="0" distL="0" distR="0" wp14:anchorId="69D85B60" wp14:editId="2C3651EF">
            <wp:extent cx="350520" cy="464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3B8" w:rsidRDefault="00F173B8" w:rsidP="00F173B8">
      <w:pPr>
        <w:spacing w:line="360" w:lineRule="auto"/>
        <w:jc w:val="center"/>
        <w:textAlignment w:val="top"/>
        <w:rPr>
          <w:b/>
          <w:color w:val="212121"/>
          <w:sz w:val="28"/>
          <w:szCs w:val="28"/>
        </w:rPr>
      </w:pPr>
      <w:proofErr w:type="spellStart"/>
      <w:r>
        <w:rPr>
          <w:b/>
          <w:color w:val="212121"/>
          <w:sz w:val="28"/>
          <w:szCs w:val="28"/>
        </w:rPr>
        <w:t>Україна</w:t>
      </w:r>
      <w:proofErr w:type="spellEnd"/>
    </w:p>
    <w:p w:rsidR="00F173B8" w:rsidRDefault="00F173B8" w:rsidP="00F173B8">
      <w:pPr>
        <w:spacing w:line="360" w:lineRule="auto"/>
        <w:jc w:val="center"/>
        <w:textAlignment w:val="top"/>
        <w:rPr>
          <w:rFonts w:ascii="Open Sans" w:hAnsi="Open Sans"/>
          <w:b/>
          <w:color w:val="212121"/>
          <w:sz w:val="28"/>
          <w:szCs w:val="28"/>
          <w:lang w:val="uk-UA"/>
        </w:rPr>
      </w:pPr>
      <w:proofErr w:type="spellStart"/>
      <w:r>
        <w:rPr>
          <w:rFonts w:ascii="Open Sans" w:hAnsi="Open Sans"/>
          <w:b/>
          <w:color w:val="212121"/>
          <w:sz w:val="28"/>
          <w:szCs w:val="28"/>
        </w:rPr>
        <w:t>Старобросковецький</w:t>
      </w:r>
      <w:proofErr w:type="spellEnd"/>
      <w:r>
        <w:rPr>
          <w:rFonts w:ascii="Open Sans" w:hAnsi="Open Sans"/>
          <w:b/>
          <w:color w:val="212121"/>
          <w:sz w:val="28"/>
          <w:szCs w:val="28"/>
          <w:lang w:val="uk-UA"/>
        </w:rPr>
        <w:t xml:space="preserve"> заклад загальної середньої освіти І-ІІІ ступенів</w:t>
      </w:r>
    </w:p>
    <w:p w:rsidR="00F173B8" w:rsidRDefault="00F173B8" w:rsidP="00F173B8">
      <w:pPr>
        <w:spacing w:line="360" w:lineRule="auto"/>
        <w:jc w:val="center"/>
        <w:textAlignment w:val="top"/>
        <w:rPr>
          <w:rFonts w:ascii="Open Sans" w:hAnsi="Open Sans"/>
          <w:b/>
          <w:color w:val="212121"/>
          <w:sz w:val="28"/>
          <w:szCs w:val="28"/>
          <w:lang w:val="uk-UA"/>
        </w:rPr>
      </w:pPr>
      <w:proofErr w:type="spellStart"/>
      <w:r>
        <w:rPr>
          <w:b/>
          <w:color w:val="212121"/>
          <w:sz w:val="28"/>
          <w:szCs w:val="28"/>
          <w:lang w:val="uk-UA"/>
        </w:rPr>
        <w:t>Кам’янської</w:t>
      </w:r>
      <w:proofErr w:type="spellEnd"/>
      <w:r>
        <w:rPr>
          <w:rFonts w:ascii="Open Sans" w:hAnsi="Open Sans"/>
          <w:b/>
          <w:color w:val="212121"/>
          <w:sz w:val="28"/>
          <w:szCs w:val="28"/>
          <w:lang w:val="uk-UA"/>
        </w:rPr>
        <w:t xml:space="preserve"> сільської ради </w:t>
      </w:r>
    </w:p>
    <w:p w:rsidR="00F173B8" w:rsidRDefault="00F173B8" w:rsidP="00F173B8">
      <w:pPr>
        <w:spacing w:line="360" w:lineRule="auto"/>
        <w:jc w:val="center"/>
        <w:textAlignment w:val="top"/>
        <w:rPr>
          <w:rFonts w:ascii="Open Sans" w:hAnsi="Open Sans"/>
          <w:b/>
          <w:color w:val="212121"/>
          <w:sz w:val="28"/>
          <w:szCs w:val="28"/>
          <w:lang w:val="uk-UA"/>
        </w:rPr>
      </w:pPr>
      <w:r>
        <w:rPr>
          <w:rFonts w:ascii="Open Sans" w:hAnsi="Open Sans"/>
          <w:b/>
          <w:color w:val="212121"/>
          <w:sz w:val="28"/>
          <w:szCs w:val="28"/>
          <w:lang w:val="uk-UA"/>
        </w:rPr>
        <w:t>Чернівецького району Чернівецької області</w:t>
      </w:r>
    </w:p>
    <w:p w:rsidR="00F173B8" w:rsidRDefault="00F173B8" w:rsidP="00F173B8">
      <w:pPr>
        <w:spacing w:line="360" w:lineRule="auto"/>
        <w:jc w:val="center"/>
        <w:textAlignment w:val="top"/>
        <w:rPr>
          <w:color w:val="212121"/>
          <w:sz w:val="22"/>
          <w:szCs w:val="22"/>
          <w:u w:val="single"/>
          <w:lang w:val="uk-UA"/>
        </w:rPr>
      </w:pPr>
      <w:r>
        <w:rPr>
          <w:color w:val="212121"/>
          <w:sz w:val="22"/>
          <w:szCs w:val="22"/>
          <w:u w:val="single"/>
          <w:lang w:val="uk-UA"/>
        </w:rPr>
        <w:t xml:space="preserve">Код ЄДРПОУ 21439993, вул. Українськ,2 с. Старі </w:t>
      </w:r>
      <w:proofErr w:type="spellStart"/>
      <w:r>
        <w:rPr>
          <w:color w:val="212121"/>
          <w:sz w:val="22"/>
          <w:szCs w:val="22"/>
          <w:u w:val="single"/>
          <w:lang w:val="uk-UA"/>
        </w:rPr>
        <w:t>Бросківці</w:t>
      </w:r>
      <w:proofErr w:type="spellEnd"/>
      <w:r>
        <w:rPr>
          <w:color w:val="212121"/>
          <w:sz w:val="22"/>
          <w:szCs w:val="22"/>
          <w:u w:val="single"/>
          <w:lang w:val="uk-UA"/>
        </w:rPr>
        <w:t xml:space="preserve">, індекс 59048 </w:t>
      </w:r>
      <w:proofErr w:type="spellStart"/>
      <w:r>
        <w:rPr>
          <w:color w:val="212121"/>
          <w:sz w:val="22"/>
          <w:szCs w:val="22"/>
          <w:u w:val="single"/>
          <w:lang w:val="uk-UA"/>
        </w:rPr>
        <w:t>тел</w:t>
      </w:r>
      <w:proofErr w:type="spellEnd"/>
      <w:r>
        <w:rPr>
          <w:color w:val="212121"/>
          <w:sz w:val="22"/>
          <w:szCs w:val="22"/>
          <w:u w:val="single"/>
          <w:lang w:val="uk-UA"/>
        </w:rPr>
        <w:t xml:space="preserve">. (03735)75-2-91,  </w:t>
      </w:r>
    </w:p>
    <w:p w:rsidR="00F173B8" w:rsidRDefault="00F173B8" w:rsidP="00F173B8">
      <w:pPr>
        <w:spacing w:line="360" w:lineRule="auto"/>
        <w:jc w:val="center"/>
        <w:textAlignment w:val="top"/>
        <w:rPr>
          <w:color w:val="212121"/>
          <w:sz w:val="22"/>
          <w:szCs w:val="22"/>
          <w:u w:val="single"/>
          <w:lang w:val="uk-UA"/>
        </w:rPr>
      </w:pPr>
      <w:r>
        <w:rPr>
          <w:color w:val="212121"/>
          <w:sz w:val="22"/>
          <w:szCs w:val="22"/>
          <w:u w:val="single"/>
          <w:lang w:val="en-US"/>
        </w:rPr>
        <w:t>e</w:t>
      </w:r>
      <w:r>
        <w:rPr>
          <w:color w:val="212121"/>
          <w:sz w:val="22"/>
          <w:szCs w:val="22"/>
          <w:u w:val="single"/>
          <w:lang w:val="uk-UA"/>
        </w:rPr>
        <w:t>-</w:t>
      </w:r>
      <w:r>
        <w:rPr>
          <w:color w:val="212121"/>
          <w:sz w:val="22"/>
          <w:szCs w:val="22"/>
          <w:u w:val="single"/>
          <w:lang w:val="en-US"/>
        </w:rPr>
        <w:t>mail</w:t>
      </w:r>
      <w:r>
        <w:rPr>
          <w:color w:val="212121"/>
          <w:sz w:val="22"/>
          <w:szCs w:val="22"/>
          <w:u w:val="single"/>
          <w:lang w:val="uk-UA"/>
        </w:rPr>
        <w:t xml:space="preserve">: </w:t>
      </w:r>
      <w:hyperlink r:id="rId6" w:history="1">
        <w:r>
          <w:rPr>
            <w:rStyle w:val="a3"/>
            <w:sz w:val="22"/>
            <w:szCs w:val="22"/>
            <w:lang w:val="en-US"/>
          </w:rPr>
          <w:t>stbroskovnk</w:t>
        </w:r>
        <w:r>
          <w:rPr>
            <w:rStyle w:val="a3"/>
            <w:sz w:val="22"/>
            <w:szCs w:val="22"/>
            <w:lang w:val="uk-UA"/>
          </w:rPr>
          <w:t>@</w:t>
        </w:r>
        <w:r>
          <w:rPr>
            <w:rStyle w:val="a3"/>
            <w:sz w:val="22"/>
            <w:szCs w:val="22"/>
            <w:lang w:val="en-US"/>
          </w:rPr>
          <w:t>ukr</w:t>
        </w:r>
        <w:r>
          <w:rPr>
            <w:rStyle w:val="a3"/>
            <w:sz w:val="22"/>
            <w:szCs w:val="22"/>
            <w:lang w:val="uk-UA"/>
          </w:rPr>
          <w:t>.</w:t>
        </w:r>
        <w:r>
          <w:rPr>
            <w:rStyle w:val="a3"/>
            <w:sz w:val="22"/>
            <w:szCs w:val="22"/>
            <w:lang w:val="en-US"/>
          </w:rPr>
          <w:t>net</w:t>
        </w:r>
      </w:hyperlink>
    </w:p>
    <w:p w:rsidR="00F173B8" w:rsidRDefault="00F173B8" w:rsidP="00F173B8">
      <w:pPr>
        <w:jc w:val="center"/>
      </w:pPr>
    </w:p>
    <w:p w:rsidR="00F173B8" w:rsidRDefault="00F173B8" w:rsidP="00F173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НАКАЗ</w:t>
      </w:r>
    </w:p>
    <w:p w:rsidR="00F173B8" w:rsidRDefault="00F173B8" w:rsidP="00F173B8">
      <w:pPr>
        <w:jc w:val="center"/>
        <w:rPr>
          <w:b/>
          <w:sz w:val="28"/>
          <w:szCs w:val="28"/>
        </w:rPr>
      </w:pPr>
    </w:p>
    <w:p w:rsidR="00F173B8" w:rsidRDefault="00F173B8" w:rsidP="00F173B8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 травня </w:t>
      </w:r>
      <w:r>
        <w:rPr>
          <w:sz w:val="28"/>
          <w:szCs w:val="28"/>
        </w:rPr>
        <w:t xml:space="preserve">2025 року                с. </w:t>
      </w:r>
      <w:proofErr w:type="spellStart"/>
      <w:r>
        <w:rPr>
          <w:sz w:val="28"/>
          <w:szCs w:val="28"/>
        </w:rPr>
        <w:t>Старі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Бросківці</w:t>
      </w:r>
      <w:proofErr w:type="spellEnd"/>
      <w:r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 xml:space="preserve">      -АГ</w:t>
      </w:r>
    </w:p>
    <w:p w:rsidR="00F173B8" w:rsidRDefault="00F173B8" w:rsidP="00F173B8">
      <w:pPr>
        <w:spacing w:line="276" w:lineRule="auto"/>
        <w:rPr>
          <w:b/>
          <w:sz w:val="28"/>
          <w:szCs w:val="28"/>
          <w:lang w:val="uk-UA"/>
        </w:rPr>
      </w:pPr>
    </w:p>
    <w:p w:rsidR="00F173B8" w:rsidRDefault="00F173B8" w:rsidP="00F173B8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підсумки проведення Дня цивільного захисту</w:t>
      </w:r>
    </w:p>
    <w:p w:rsidR="00F173B8" w:rsidRDefault="00F173B8" w:rsidP="00F173B8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(цивільної оборони) у </w:t>
      </w:r>
      <w:proofErr w:type="spellStart"/>
      <w:r>
        <w:rPr>
          <w:b/>
          <w:sz w:val="28"/>
          <w:szCs w:val="28"/>
          <w:lang w:val="uk-UA"/>
        </w:rPr>
        <w:t>Старобросковецькому</w:t>
      </w:r>
      <w:proofErr w:type="spellEnd"/>
    </w:p>
    <w:p w:rsidR="00F173B8" w:rsidRDefault="00F173B8" w:rsidP="00F173B8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ЗЗСО І-ІІІ ступенів </w:t>
      </w:r>
    </w:p>
    <w:p w:rsidR="00F173B8" w:rsidRDefault="00F173B8" w:rsidP="00F173B8">
      <w:pPr>
        <w:spacing w:line="276" w:lineRule="auto"/>
        <w:rPr>
          <w:b/>
          <w:sz w:val="28"/>
          <w:szCs w:val="28"/>
          <w:lang w:val="uk-UA"/>
        </w:rPr>
      </w:pPr>
    </w:p>
    <w:p w:rsidR="00F173B8" w:rsidRDefault="00F173B8" w:rsidP="00F173B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планом підготовки учнів та закладу з цивільної оброни на 2024/2025 навчальний рік, наказу </w:t>
      </w:r>
      <w:proofErr w:type="spellStart"/>
      <w:r>
        <w:rPr>
          <w:sz w:val="28"/>
          <w:szCs w:val="28"/>
          <w:lang w:val="uk-UA"/>
        </w:rPr>
        <w:t>Старобросковецького</w:t>
      </w:r>
      <w:proofErr w:type="spellEnd"/>
      <w:r>
        <w:rPr>
          <w:sz w:val="28"/>
          <w:szCs w:val="28"/>
          <w:lang w:val="uk-UA"/>
        </w:rPr>
        <w:t xml:space="preserve"> ЗЗСО І-ІІІ ст. від 23 квітня 2025 року </w:t>
      </w:r>
      <w:r w:rsidR="00BB12F1" w:rsidRPr="00BB12F1">
        <w:rPr>
          <w:sz w:val="28"/>
          <w:szCs w:val="28"/>
          <w:lang w:val="uk-UA"/>
        </w:rPr>
        <w:t>№8-</w:t>
      </w:r>
      <w:r w:rsidRPr="00BB12F1">
        <w:rPr>
          <w:sz w:val="28"/>
          <w:szCs w:val="28"/>
          <w:lang w:val="uk-UA"/>
        </w:rPr>
        <w:t>АГ</w:t>
      </w:r>
      <w:r>
        <w:rPr>
          <w:sz w:val="28"/>
          <w:szCs w:val="28"/>
          <w:lang w:val="uk-UA"/>
        </w:rPr>
        <w:t xml:space="preserve"> «Про підготовку та проведення Дня цивільного захисту (цивільної оборони) у </w:t>
      </w:r>
      <w:proofErr w:type="spellStart"/>
      <w:r>
        <w:rPr>
          <w:sz w:val="28"/>
          <w:szCs w:val="28"/>
          <w:lang w:val="uk-UA"/>
        </w:rPr>
        <w:t>Старобросковецькому</w:t>
      </w:r>
      <w:proofErr w:type="spellEnd"/>
      <w:r>
        <w:rPr>
          <w:sz w:val="28"/>
          <w:szCs w:val="28"/>
          <w:lang w:val="uk-UA"/>
        </w:rPr>
        <w:t xml:space="preserve"> ЗЗСО І-ІІІ ступенів» 15 травня 2025 року було проведено День ЦЗ (ЦО) у </w:t>
      </w:r>
      <w:proofErr w:type="spellStart"/>
      <w:r>
        <w:rPr>
          <w:sz w:val="28"/>
          <w:szCs w:val="28"/>
          <w:lang w:val="uk-UA"/>
        </w:rPr>
        <w:t>Старобросковецькому</w:t>
      </w:r>
      <w:proofErr w:type="spellEnd"/>
      <w:r>
        <w:rPr>
          <w:sz w:val="28"/>
          <w:szCs w:val="28"/>
          <w:lang w:val="uk-UA"/>
        </w:rPr>
        <w:t xml:space="preserve"> ЗЗСО І-ІІІ ст..</w:t>
      </w:r>
    </w:p>
    <w:p w:rsidR="00F173B8" w:rsidRDefault="00F173B8" w:rsidP="00F173B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Основними цілями Дня цивільного захисту (ЦО) були:</w:t>
      </w:r>
    </w:p>
    <w:p w:rsidR="00F173B8" w:rsidRDefault="00F173B8" w:rsidP="00F173B8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практична перевірка здатності учнів </w:t>
      </w:r>
      <w:proofErr w:type="spellStart"/>
      <w:r>
        <w:rPr>
          <w:sz w:val="28"/>
          <w:szCs w:val="28"/>
          <w:lang w:val="uk-UA"/>
        </w:rPr>
        <w:t>грамотно</w:t>
      </w:r>
      <w:proofErr w:type="spellEnd"/>
      <w:r>
        <w:rPr>
          <w:sz w:val="28"/>
          <w:szCs w:val="28"/>
          <w:lang w:val="uk-UA"/>
        </w:rPr>
        <w:t xml:space="preserve"> і чітко діяти для захисту свого здоров’я та життя у надзвичайних ситуаціях;</w:t>
      </w:r>
    </w:p>
    <w:p w:rsidR="00F173B8" w:rsidRDefault="00F173B8" w:rsidP="00F173B8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формування та розвиток в учнів морально-психологічних якостей: відваги, мужності, витримки, ініціативи, спритності, самостійності у виконанні завдань цивільної оборони.</w:t>
      </w:r>
    </w:p>
    <w:p w:rsidR="00F173B8" w:rsidRDefault="00F173B8" w:rsidP="00F173B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День цивільного захисту проходив згідно плану. До його участі було залучено керівний склад ЦЗ закладу освіти, весь постійний склад ЗЗСО, учні 1-11 класів. </w:t>
      </w:r>
    </w:p>
    <w:p w:rsidR="00F173B8" w:rsidRPr="008C7494" w:rsidRDefault="00F173B8" w:rsidP="00F173B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C7494">
        <w:rPr>
          <w:sz w:val="28"/>
          <w:szCs w:val="28"/>
          <w:lang w:val="uk-UA"/>
        </w:rPr>
        <w:t xml:space="preserve">В рамках </w:t>
      </w:r>
      <w:r>
        <w:rPr>
          <w:sz w:val="28"/>
          <w:szCs w:val="28"/>
          <w:lang w:val="uk-UA"/>
        </w:rPr>
        <w:t xml:space="preserve">Дня цивільного захисту у </w:t>
      </w:r>
      <w:proofErr w:type="spellStart"/>
      <w:r>
        <w:rPr>
          <w:sz w:val="28"/>
          <w:szCs w:val="28"/>
          <w:lang w:val="uk-UA"/>
        </w:rPr>
        <w:t>Старобросковецькому</w:t>
      </w:r>
      <w:proofErr w:type="spellEnd"/>
      <w:r>
        <w:rPr>
          <w:sz w:val="28"/>
          <w:szCs w:val="28"/>
          <w:lang w:val="uk-UA"/>
        </w:rPr>
        <w:t xml:space="preserve"> ЗЗСО І-ІІІ ступенів було</w:t>
      </w:r>
      <w:r w:rsidRPr="008C7494">
        <w:rPr>
          <w:sz w:val="28"/>
          <w:szCs w:val="28"/>
          <w:lang w:val="uk-UA"/>
        </w:rPr>
        <w:t xml:space="preserve"> проведено такі заходи:</w:t>
      </w:r>
    </w:p>
    <w:p w:rsidR="00F173B8" w:rsidRDefault="00F173B8" w:rsidP="00F173B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173B8" w:rsidRPr="00BB12F1" w:rsidRDefault="00F173B8" w:rsidP="00F173B8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BB12F1">
        <w:rPr>
          <w:sz w:val="28"/>
          <w:szCs w:val="28"/>
          <w:lang w:val="uk-UA"/>
        </w:rPr>
        <w:lastRenderedPageBreak/>
        <w:t xml:space="preserve">Вчителем початкових класів </w:t>
      </w:r>
      <w:proofErr w:type="spellStart"/>
      <w:r w:rsidRPr="00BB12F1">
        <w:rPr>
          <w:sz w:val="28"/>
          <w:szCs w:val="28"/>
          <w:lang w:val="uk-UA"/>
        </w:rPr>
        <w:t>Бош</w:t>
      </w:r>
      <w:r w:rsidR="00BB12F1" w:rsidRPr="00BB12F1">
        <w:rPr>
          <w:sz w:val="28"/>
          <w:szCs w:val="28"/>
          <w:lang w:val="uk-UA"/>
        </w:rPr>
        <w:t>тегою</w:t>
      </w:r>
      <w:proofErr w:type="spellEnd"/>
      <w:r w:rsidR="00BB12F1" w:rsidRPr="00BB12F1">
        <w:rPr>
          <w:sz w:val="28"/>
          <w:szCs w:val="28"/>
          <w:lang w:val="uk-UA"/>
        </w:rPr>
        <w:t xml:space="preserve"> Є.В., асистентами вчителя </w:t>
      </w:r>
      <w:proofErr w:type="spellStart"/>
      <w:r w:rsidR="00BB12F1" w:rsidRPr="00BB12F1">
        <w:rPr>
          <w:sz w:val="28"/>
          <w:szCs w:val="28"/>
          <w:lang w:val="uk-UA"/>
        </w:rPr>
        <w:t>Борденюк</w:t>
      </w:r>
      <w:proofErr w:type="spellEnd"/>
      <w:r w:rsidR="00BB12F1" w:rsidRPr="00BB12F1">
        <w:rPr>
          <w:sz w:val="28"/>
          <w:szCs w:val="28"/>
          <w:lang w:val="uk-UA"/>
        </w:rPr>
        <w:t xml:space="preserve"> К.П., </w:t>
      </w:r>
      <w:proofErr w:type="spellStart"/>
      <w:r w:rsidRPr="00BB12F1">
        <w:rPr>
          <w:sz w:val="28"/>
          <w:szCs w:val="28"/>
          <w:lang w:val="uk-UA"/>
        </w:rPr>
        <w:t>Беднарською</w:t>
      </w:r>
      <w:proofErr w:type="spellEnd"/>
      <w:r w:rsidRPr="00BB12F1">
        <w:rPr>
          <w:sz w:val="28"/>
          <w:szCs w:val="28"/>
          <w:lang w:val="uk-UA"/>
        </w:rPr>
        <w:t xml:space="preserve"> М.Л. та шкільним </w:t>
      </w:r>
      <w:proofErr w:type="spellStart"/>
      <w:r w:rsidRPr="00BB12F1">
        <w:rPr>
          <w:sz w:val="28"/>
          <w:szCs w:val="28"/>
          <w:lang w:val="uk-UA"/>
        </w:rPr>
        <w:t>бібліотекарем</w:t>
      </w:r>
      <w:proofErr w:type="spellEnd"/>
      <w:r w:rsidRPr="00BB12F1">
        <w:rPr>
          <w:sz w:val="28"/>
          <w:szCs w:val="28"/>
          <w:lang w:val="uk-UA"/>
        </w:rPr>
        <w:t xml:space="preserve"> </w:t>
      </w:r>
      <w:proofErr w:type="spellStart"/>
      <w:r w:rsidRPr="00BB12F1">
        <w:rPr>
          <w:sz w:val="28"/>
          <w:szCs w:val="28"/>
          <w:lang w:val="uk-UA"/>
        </w:rPr>
        <w:t>Прунь</w:t>
      </w:r>
      <w:proofErr w:type="spellEnd"/>
      <w:r w:rsidRPr="00BB12F1">
        <w:rPr>
          <w:sz w:val="28"/>
          <w:szCs w:val="28"/>
          <w:lang w:val="uk-UA"/>
        </w:rPr>
        <w:t xml:space="preserve"> Ю.Д. проведено ранкові зустрічі на тему «</w:t>
      </w:r>
      <w:r w:rsidRPr="00BB12F1">
        <w:rPr>
          <w:color w:val="000000"/>
          <w:sz w:val="28"/>
          <w:szCs w:val="28"/>
          <w:shd w:val="clear" w:color="auto" w:fill="FFFFFF"/>
          <w:lang w:val="uk-UA"/>
        </w:rPr>
        <w:t>Твоя безпека».</w:t>
      </w:r>
    </w:p>
    <w:p w:rsidR="00F173B8" w:rsidRPr="00F173B8" w:rsidRDefault="00F173B8" w:rsidP="00F173B8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Боштегою</w:t>
      </w:r>
      <w:proofErr w:type="spellEnd"/>
      <w:r>
        <w:rPr>
          <w:sz w:val="28"/>
          <w:szCs w:val="28"/>
          <w:lang w:val="uk-UA"/>
        </w:rPr>
        <w:t xml:space="preserve"> Є.В., учителем 1 класу т</w:t>
      </w:r>
      <w:r w:rsidR="00BB12F1">
        <w:rPr>
          <w:sz w:val="28"/>
          <w:szCs w:val="28"/>
          <w:lang w:val="uk-UA"/>
        </w:rPr>
        <w:t xml:space="preserve">а </w:t>
      </w:r>
      <w:proofErr w:type="spellStart"/>
      <w:r w:rsidR="00BB12F1">
        <w:rPr>
          <w:sz w:val="28"/>
          <w:szCs w:val="28"/>
          <w:lang w:val="uk-UA"/>
        </w:rPr>
        <w:t>Беднарською</w:t>
      </w:r>
      <w:proofErr w:type="spellEnd"/>
      <w:r w:rsidR="00BB12F1">
        <w:rPr>
          <w:sz w:val="28"/>
          <w:szCs w:val="28"/>
          <w:lang w:val="uk-UA"/>
        </w:rPr>
        <w:t xml:space="preserve"> М.Л., асистентом у</w:t>
      </w:r>
      <w:r>
        <w:rPr>
          <w:sz w:val="28"/>
          <w:szCs w:val="28"/>
          <w:lang w:val="uk-UA"/>
        </w:rPr>
        <w:t xml:space="preserve">чителя 2 класу проведено </w:t>
      </w:r>
      <w:proofErr w:type="spellStart"/>
      <w:r>
        <w:rPr>
          <w:sz w:val="28"/>
          <w:szCs w:val="28"/>
          <w:lang w:val="uk-UA"/>
        </w:rPr>
        <w:t>брейнринг</w:t>
      </w:r>
      <w:proofErr w:type="spellEnd"/>
      <w:r>
        <w:rPr>
          <w:sz w:val="28"/>
          <w:szCs w:val="28"/>
          <w:lang w:val="uk-UA"/>
        </w:rPr>
        <w:t xml:space="preserve"> з учнями 1-2 класів на тему «Знаю – врятую!», на якому </w:t>
      </w:r>
      <w:r w:rsidRPr="00F173B8">
        <w:rPr>
          <w:sz w:val="28"/>
          <w:lang w:val="uk-UA"/>
        </w:rPr>
        <w:t>учні дізналися та закріпили важливу інформацію щодо правил безпеки в надзвичайних ситуаціях</w:t>
      </w:r>
      <w:r>
        <w:rPr>
          <w:sz w:val="28"/>
          <w:lang w:val="uk-UA"/>
        </w:rPr>
        <w:t>.</w:t>
      </w:r>
    </w:p>
    <w:p w:rsidR="00F173B8" w:rsidRPr="00F173B8" w:rsidRDefault="00F173B8" w:rsidP="00F173B8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lang w:val="uk-UA"/>
        </w:rPr>
        <w:t>Борденюк</w:t>
      </w:r>
      <w:proofErr w:type="spellEnd"/>
      <w:r>
        <w:rPr>
          <w:sz w:val="28"/>
          <w:lang w:val="uk-UA"/>
        </w:rPr>
        <w:t xml:space="preserve"> К.П., асистентом учителя 4 класу та </w:t>
      </w:r>
      <w:proofErr w:type="spellStart"/>
      <w:r>
        <w:rPr>
          <w:sz w:val="28"/>
          <w:lang w:val="uk-UA"/>
        </w:rPr>
        <w:t>бібліотекарем</w:t>
      </w:r>
      <w:proofErr w:type="spellEnd"/>
      <w:r w:rsidR="00CE58DC">
        <w:rPr>
          <w:sz w:val="28"/>
          <w:lang w:val="uk-UA"/>
        </w:rPr>
        <w:t xml:space="preserve"> закладу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Прунь</w:t>
      </w:r>
      <w:proofErr w:type="spellEnd"/>
      <w:r>
        <w:rPr>
          <w:sz w:val="28"/>
          <w:lang w:val="uk-UA"/>
        </w:rPr>
        <w:t xml:space="preserve"> Ю.Д. у 3-4 класах проведено вікторину на тему «Наша безпека в наших руках!».</w:t>
      </w:r>
    </w:p>
    <w:p w:rsidR="00586DE6" w:rsidRDefault="00F173B8" w:rsidP="00586DE6">
      <w:pPr>
        <w:pStyle w:val="a4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  <w:lang w:val="uk-UA" w:eastAsia="uk-UA"/>
        </w:rPr>
      </w:pPr>
      <w:proofErr w:type="spellStart"/>
      <w:r w:rsidRPr="00586DE6">
        <w:rPr>
          <w:sz w:val="28"/>
          <w:szCs w:val="28"/>
          <w:lang w:val="uk-UA"/>
        </w:rPr>
        <w:t>Поребик</w:t>
      </w:r>
      <w:proofErr w:type="spellEnd"/>
      <w:r w:rsidRPr="00586DE6">
        <w:rPr>
          <w:sz w:val="28"/>
          <w:szCs w:val="28"/>
          <w:lang w:val="uk-UA"/>
        </w:rPr>
        <w:t xml:space="preserve"> М.М.</w:t>
      </w:r>
      <w:r w:rsidR="00CE58DC">
        <w:rPr>
          <w:sz w:val="28"/>
          <w:szCs w:val="28"/>
          <w:lang w:val="uk-UA"/>
        </w:rPr>
        <w:t>, медичною сестрою закладу освіти та класними керівниками 5-7 класів проведено</w:t>
      </w:r>
      <w:r w:rsidR="00586DE6" w:rsidRPr="00586DE6">
        <w:rPr>
          <w:sz w:val="28"/>
          <w:szCs w:val="28"/>
          <w:lang w:val="uk-UA"/>
        </w:rPr>
        <w:t xml:space="preserve"> з учнями тренінг на тему «</w:t>
      </w:r>
      <w:proofErr w:type="spellStart"/>
      <w:r w:rsidR="00586DE6" w:rsidRPr="00586DE6">
        <w:rPr>
          <w:sz w:val="28"/>
          <w:szCs w:val="28"/>
          <w:lang w:val="uk-UA"/>
        </w:rPr>
        <w:t>Домедична</w:t>
      </w:r>
      <w:proofErr w:type="spellEnd"/>
      <w:r w:rsidR="00586DE6" w:rsidRPr="00586DE6">
        <w:rPr>
          <w:sz w:val="28"/>
          <w:szCs w:val="28"/>
          <w:lang w:val="uk-UA"/>
        </w:rPr>
        <w:t xml:space="preserve"> допомога: теорія та практика» на якому учні отримали базові знання з надання </w:t>
      </w:r>
      <w:proofErr w:type="spellStart"/>
      <w:r w:rsidR="00586DE6" w:rsidRPr="00586DE6">
        <w:rPr>
          <w:sz w:val="28"/>
          <w:szCs w:val="28"/>
          <w:lang w:val="uk-UA"/>
        </w:rPr>
        <w:t>домедичної</w:t>
      </w:r>
      <w:proofErr w:type="spellEnd"/>
      <w:r w:rsidR="00586DE6" w:rsidRPr="00586DE6">
        <w:rPr>
          <w:sz w:val="28"/>
          <w:szCs w:val="28"/>
          <w:lang w:val="uk-UA"/>
        </w:rPr>
        <w:t xml:space="preserve"> допомоги та оволоділи практичними навичками, які можуть врятувати життя у надзвичайних ситуаціях. </w:t>
      </w:r>
      <w:r w:rsidR="00586DE6" w:rsidRPr="00586DE6">
        <w:rPr>
          <w:sz w:val="28"/>
          <w:szCs w:val="28"/>
          <w:lang w:val="uk-UA" w:eastAsia="uk-UA"/>
        </w:rPr>
        <w:t>Під час практики учні:</w:t>
      </w:r>
      <w:r w:rsidR="00586DE6">
        <w:rPr>
          <w:sz w:val="28"/>
          <w:szCs w:val="28"/>
          <w:lang w:val="uk-UA" w:eastAsia="uk-UA"/>
        </w:rPr>
        <w:t xml:space="preserve"> т</w:t>
      </w:r>
      <w:r w:rsidR="00586DE6" w:rsidRPr="00586DE6">
        <w:rPr>
          <w:sz w:val="28"/>
          <w:szCs w:val="28"/>
          <w:lang w:val="uk-UA" w:eastAsia="uk-UA"/>
        </w:rPr>
        <w:t>ренувались надавати доп</w:t>
      </w:r>
      <w:r w:rsidR="00586DE6">
        <w:rPr>
          <w:sz w:val="28"/>
          <w:szCs w:val="28"/>
          <w:lang w:val="uk-UA" w:eastAsia="uk-UA"/>
        </w:rPr>
        <w:t>омогу на умовному постраждалому, в</w:t>
      </w:r>
      <w:r w:rsidR="00586DE6" w:rsidRPr="00586DE6">
        <w:rPr>
          <w:sz w:val="28"/>
          <w:szCs w:val="28"/>
          <w:lang w:val="uk-UA" w:eastAsia="uk-UA"/>
        </w:rPr>
        <w:t xml:space="preserve">чилися </w:t>
      </w:r>
      <w:r w:rsidR="00586DE6">
        <w:rPr>
          <w:sz w:val="28"/>
          <w:szCs w:val="28"/>
          <w:lang w:val="uk-UA" w:eastAsia="uk-UA"/>
        </w:rPr>
        <w:t>перевіряти свідомість і дихання, в</w:t>
      </w:r>
      <w:r w:rsidR="00586DE6" w:rsidRPr="00586DE6">
        <w:rPr>
          <w:sz w:val="28"/>
          <w:szCs w:val="28"/>
          <w:lang w:val="uk-UA" w:eastAsia="uk-UA"/>
        </w:rPr>
        <w:t xml:space="preserve">ідпрацьовували базові навички СЛР (штучне дихання та непрямий масаж серця) на манекені або з </w:t>
      </w:r>
      <w:r w:rsidR="00586DE6">
        <w:rPr>
          <w:sz w:val="28"/>
          <w:szCs w:val="28"/>
          <w:lang w:val="uk-UA" w:eastAsia="uk-UA"/>
        </w:rPr>
        <w:t>використанням підручних засобів, н</w:t>
      </w:r>
      <w:r w:rsidR="00586DE6" w:rsidRPr="00586DE6">
        <w:rPr>
          <w:sz w:val="28"/>
          <w:szCs w:val="28"/>
          <w:lang w:val="uk-UA" w:eastAsia="uk-UA"/>
        </w:rPr>
        <w:t>акладали пов’я</w:t>
      </w:r>
      <w:r w:rsidR="00586DE6">
        <w:rPr>
          <w:sz w:val="28"/>
          <w:szCs w:val="28"/>
          <w:lang w:val="uk-UA" w:eastAsia="uk-UA"/>
        </w:rPr>
        <w:t>зки, імпровізовані джгути, шини, в</w:t>
      </w:r>
      <w:r w:rsidR="00586DE6" w:rsidRPr="00586DE6">
        <w:rPr>
          <w:sz w:val="28"/>
          <w:szCs w:val="28"/>
          <w:lang w:val="uk-UA" w:eastAsia="uk-UA"/>
        </w:rPr>
        <w:t>чилися правильно укладати постраждалого у стабільне бокове положення</w:t>
      </w:r>
      <w:r w:rsidR="00BB12F1">
        <w:rPr>
          <w:sz w:val="28"/>
          <w:szCs w:val="28"/>
          <w:lang w:val="uk-UA" w:eastAsia="uk-UA"/>
        </w:rPr>
        <w:t>.</w:t>
      </w:r>
    </w:p>
    <w:p w:rsidR="00CE58DC" w:rsidRDefault="00586DE6" w:rsidP="00CE58DC">
      <w:pPr>
        <w:pStyle w:val="a4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sz w:val="28"/>
          <w:szCs w:val="28"/>
          <w:lang w:val="uk-UA" w:eastAsia="uk-UA"/>
        </w:rPr>
      </w:pPr>
      <w:r w:rsidRPr="00586DE6">
        <w:rPr>
          <w:sz w:val="28"/>
          <w:szCs w:val="28"/>
          <w:lang w:val="uk-UA"/>
        </w:rPr>
        <w:t xml:space="preserve">Вчителем ЗУ </w:t>
      </w:r>
      <w:proofErr w:type="spellStart"/>
      <w:r w:rsidRPr="00586DE6">
        <w:rPr>
          <w:sz w:val="28"/>
          <w:szCs w:val="28"/>
          <w:lang w:val="uk-UA"/>
        </w:rPr>
        <w:t>Керстинюком</w:t>
      </w:r>
      <w:proofErr w:type="spellEnd"/>
      <w:r w:rsidRPr="00586DE6">
        <w:rPr>
          <w:sz w:val="28"/>
          <w:szCs w:val="28"/>
          <w:lang w:val="uk-UA"/>
        </w:rPr>
        <w:t xml:space="preserve"> А.Т. та класними керівниками 8-11 класів проведено на території школи </w:t>
      </w:r>
      <w:proofErr w:type="spellStart"/>
      <w:r w:rsidRPr="00586DE6">
        <w:rPr>
          <w:sz w:val="28"/>
          <w:szCs w:val="28"/>
          <w:lang w:val="uk-UA"/>
        </w:rPr>
        <w:t>квест</w:t>
      </w:r>
      <w:proofErr w:type="spellEnd"/>
      <w:r w:rsidRPr="00586DE6">
        <w:rPr>
          <w:sz w:val="28"/>
          <w:szCs w:val="28"/>
          <w:lang w:val="uk-UA"/>
        </w:rPr>
        <w:t xml:space="preserve">  з учнями 8-11 класів, під час якого учні закріпили знання про:</w:t>
      </w:r>
      <w:r>
        <w:rPr>
          <w:sz w:val="28"/>
          <w:szCs w:val="28"/>
          <w:lang w:val="uk-UA"/>
        </w:rPr>
        <w:t xml:space="preserve"> о</w:t>
      </w:r>
      <w:r w:rsidRPr="00586DE6">
        <w:rPr>
          <w:sz w:val="28"/>
          <w:szCs w:val="28"/>
          <w:lang w:val="uk-UA" w:eastAsia="uk-UA"/>
        </w:rPr>
        <w:t>сновні надзвичайні ситуації т</w:t>
      </w:r>
      <w:r>
        <w:rPr>
          <w:sz w:val="28"/>
          <w:szCs w:val="28"/>
          <w:lang w:val="uk-UA" w:eastAsia="uk-UA"/>
        </w:rPr>
        <w:t>а правила поведінки під час них; п</w:t>
      </w:r>
      <w:r w:rsidRPr="00586DE6">
        <w:rPr>
          <w:sz w:val="28"/>
          <w:szCs w:val="28"/>
          <w:lang w:val="uk-UA" w:eastAsia="uk-UA"/>
        </w:rPr>
        <w:t>ослідовність дій у разі пожежі, землетрусу, х</w:t>
      </w:r>
      <w:r w:rsidR="00CE58DC">
        <w:rPr>
          <w:sz w:val="28"/>
          <w:szCs w:val="28"/>
          <w:lang w:val="uk-UA" w:eastAsia="uk-UA"/>
        </w:rPr>
        <w:t>імічної або радіаційної загрози; о</w:t>
      </w:r>
      <w:r w:rsidRPr="00CE58DC">
        <w:rPr>
          <w:sz w:val="28"/>
          <w:szCs w:val="28"/>
          <w:lang w:val="uk-UA" w:eastAsia="uk-UA"/>
        </w:rPr>
        <w:t>сновні сигнали опов</w:t>
      </w:r>
      <w:r w:rsidR="00CE58DC">
        <w:rPr>
          <w:sz w:val="28"/>
          <w:szCs w:val="28"/>
          <w:lang w:val="uk-UA" w:eastAsia="uk-UA"/>
        </w:rPr>
        <w:t>іщення населення та їх значення; п</w:t>
      </w:r>
      <w:r w:rsidRPr="00CE58DC">
        <w:rPr>
          <w:sz w:val="28"/>
          <w:szCs w:val="28"/>
          <w:lang w:val="uk-UA" w:eastAsia="uk-UA"/>
        </w:rPr>
        <w:t>равила ев</w:t>
      </w:r>
      <w:r w:rsidR="00CE58DC">
        <w:rPr>
          <w:sz w:val="28"/>
          <w:szCs w:val="28"/>
          <w:lang w:val="uk-UA" w:eastAsia="uk-UA"/>
        </w:rPr>
        <w:t>акуації та поведінку у сховищах; с</w:t>
      </w:r>
      <w:r w:rsidRPr="00CE58DC">
        <w:rPr>
          <w:sz w:val="28"/>
          <w:szCs w:val="28"/>
          <w:lang w:val="uk-UA" w:eastAsia="uk-UA"/>
        </w:rPr>
        <w:t>клад і призначення тривожної валізи.</w:t>
      </w:r>
      <w:r w:rsidR="00CE58DC">
        <w:rPr>
          <w:sz w:val="28"/>
          <w:szCs w:val="28"/>
          <w:lang w:val="uk-UA" w:eastAsia="uk-UA"/>
        </w:rPr>
        <w:t xml:space="preserve"> </w:t>
      </w:r>
      <w:r w:rsidRPr="00CE58DC">
        <w:rPr>
          <w:bCs/>
          <w:sz w:val="28"/>
          <w:szCs w:val="28"/>
          <w:lang w:val="uk-UA" w:eastAsia="uk-UA"/>
        </w:rPr>
        <w:t>Опанували базові навички:</w:t>
      </w:r>
      <w:r w:rsidR="00CE58DC" w:rsidRPr="00CE58DC">
        <w:rPr>
          <w:bCs/>
          <w:sz w:val="28"/>
          <w:szCs w:val="28"/>
          <w:lang w:val="uk-UA" w:eastAsia="uk-UA"/>
        </w:rPr>
        <w:t xml:space="preserve"> н</w:t>
      </w:r>
      <w:r w:rsidRPr="00CE58DC">
        <w:rPr>
          <w:sz w:val="28"/>
          <w:szCs w:val="28"/>
          <w:lang w:val="uk-UA" w:eastAsia="uk-UA"/>
        </w:rPr>
        <w:t xml:space="preserve">адання </w:t>
      </w:r>
      <w:proofErr w:type="spellStart"/>
      <w:r w:rsidRPr="00CE58DC">
        <w:rPr>
          <w:sz w:val="28"/>
          <w:szCs w:val="28"/>
          <w:lang w:val="uk-UA" w:eastAsia="uk-UA"/>
        </w:rPr>
        <w:t>домедичної</w:t>
      </w:r>
      <w:proofErr w:type="spellEnd"/>
      <w:r w:rsidRPr="00CE58DC">
        <w:rPr>
          <w:sz w:val="28"/>
          <w:szCs w:val="28"/>
          <w:lang w:val="uk-UA" w:eastAsia="uk-UA"/>
        </w:rPr>
        <w:t xml:space="preserve"> допомоги при</w:t>
      </w:r>
      <w:r w:rsidR="00CE58DC">
        <w:rPr>
          <w:sz w:val="28"/>
          <w:szCs w:val="28"/>
          <w:lang w:val="uk-UA" w:eastAsia="uk-UA"/>
        </w:rPr>
        <w:t xml:space="preserve"> травмах, </w:t>
      </w:r>
      <w:proofErr w:type="spellStart"/>
      <w:r w:rsidR="00CE58DC">
        <w:rPr>
          <w:sz w:val="28"/>
          <w:szCs w:val="28"/>
          <w:lang w:val="uk-UA" w:eastAsia="uk-UA"/>
        </w:rPr>
        <w:t>опіках</w:t>
      </w:r>
      <w:proofErr w:type="spellEnd"/>
      <w:r w:rsidR="00CE58DC">
        <w:rPr>
          <w:sz w:val="28"/>
          <w:szCs w:val="28"/>
          <w:lang w:val="uk-UA" w:eastAsia="uk-UA"/>
        </w:rPr>
        <w:t>, непритомності; з</w:t>
      </w:r>
      <w:r w:rsidRPr="00CE58DC">
        <w:rPr>
          <w:sz w:val="28"/>
          <w:szCs w:val="28"/>
          <w:lang w:val="uk-UA" w:eastAsia="uk-UA"/>
        </w:rPr>
        <w:t>астосування засобів індивідуального захисту</w:t>
      </w:r>
      <w:r w:rsidR="00CE58DC">
        <w:rPr>
          <w:sz w:val="28"/>
          <w:szCs w:val="28"/>
          <w:lang w:val="uk-UA" w:eastAsia="uk-UA"/>
        </w:rPr>
        <w:t xml:space="preserve"> (респіратори, маски, пов’язки). </w:t>
      </w:r>
      <w:r w:rsidRPr="00CE58DC">
        <w:rPr>
          <w:bCs/>
          <w:sz w:val="28"/>
          <w:szCs w:val="28"/>
          <w:lang w:val="uk-UA" w:eastAsia="uk-UA"/>
        </w:rPr>
        <w:t>Розвинули такі якості:</w:t>
      </w:r>
      <w:r w:rsidR="00CE58DC" w:rsidRPr="00CE58DC">
        <w:rPr>
          <w:bCs/>
          <w:sz w:val="28"/>
          <w:szCs w:val="28"/>
          <w:lang w:val="uk-UA" w:eastAsia="uk-UA"/>
        </w:rPr>
        <w:t xml:space="preserve"> к</w:t>
      </w:r>
      <w:r w:rsidRPr="00CE58DC">
        <w:rPr>
          <w:sz w:val="28"/>
          <w:szCs w:val="28"/>
          <w:lang w:val="uk-UA" w:eastAsia="uk-UA"/>
        </w:rPr>
        <w:t>омандну роботу, вза</w:t>
      </w:r>
      <w:r w:rsidR="00CE58DC">
        <w:rPr>
          <w:sz w:val="28"/>
          <w:szCs w:val="28"/>
          <w:lang w:val="uk-UA" w:eastAsia="uk-UA"/>
        </w:rPr>
        <w:t xml:space="preserve">ємодопомогу та відповідальність, </w:t>
      </w:r>
      <w:r w:rsidR="00CE58DC">
        <w:rPr>
          <w:sz w:val="28"/>
          <w:szCs w:val="28"/>
          <w:lang w:val="uk-UA" w:eastAsia="uk-UA"/>
        </w:rPr>
        <w:lastRenderedPageBreak/>
        <w:t>з</w:t>
      </w:r>
      <w:r w:rsidRPr="00CE58DC">
        <w:rPr>
          <w:sz w:val="28"/>
          <w:szCs w:val="28"/>
          <w:lang w:val="uk-UA" w:eastAsia="uk-UA"/>
        </w:rPr>
        <w:t>датність діяти швидко та з</w:t>
      </w:r>
      <w:r w:rsidR="00CE58DC">
        <w:rPr>
          <w:sz w:val="28"/>
          <w:szCs w:val="28"/>
          <w:lang w:val="uk-UA" w:eastAsia="uk-UA"/>
        </w:rPr>
        <w:t>лагоджено у стресових ситуаціях, к</w:t>
      </w:r>
      <w:r w:rsidRPr="00CE58DC">
        <w:rPr>
          <w:sz w:val="28"/>
          <w:szCs w:val="28"/>
          <w:lang w:val="uk-UA" w:eastAsia="uk-UA"/>
        </w:rPr>
        <w:t>ритичне мислення та навички прийняття рішень.</w:t>
      </w:r>
    </w:p>
    <w:p w:rsidR="00CE58DC" w:rsidRDefault="00CE58DC" w:rsidP="00CE58DC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 w:eastAsia="uk-UA"/>
        </w:rPr>
      </w:pPr>
      <w:r w:rsidRPr="00CE58DC">
        <w:rPr>
          <w:sz w:val="28"/>
          <w:szCs w:val="28"/>
          <w:lang w:val="uk-UA"/>
        </w:rPr>
        <w:t>Шкільним</w:t>
      </w:r>
      <w:r w:rsidR="00F173B8" w:rsidRPr="00CE58DC">
        <w:rPr>
          <w:sz w:val="28"/>
          <w:szCs w:val="28"/>
          <w:lang w:val="uk-UA"/>
        </w:rPr>
        <w:t xml:space="preserve"> </w:t>
      </w:r>
      <w:proofErr w:type="spellStart"/>
      <w:r w:rsidR="00F173B8" w:rsidRPr="00CE58DC">
        <w:rPr>
          <w:sz w:val="28"/>
          <w:szCs w:val="28"/>
          <w:lang w:val="uk-UA"/>
        </w:rPr>
        <w:t>бібліотекар</w:t>
      </w:r>
      <w:r w:rsidRPr="00CE58DC">
        <w:rPr>
          <w:sz w:val="28"/>
          <w:szCs w:val="28"/>
          <w:lang w:val="uk-UA"/>
        </w:rPr>
        <w:t>ем</w:t>
      </w:r>
      <w:proofErr w:type="spellEnd"/>
      <w:r w:rsidRPr="00CE58DC">
        <w:rPr>
          <w:sz w:val="28"/>
          <w:szCs w:val="28"/>
          <w:lang w:val="uk-UA"/>
        </w:rPr>
        <w:t xml:space="preserve">, </w:t>
      </w:r>
      <w:proofErr w:type="spellStart"/>
      <w:r w:rsidRPr="00CE58DC">
        <w:rPr>
          <w:sz w:val="28"/>
          <w:szCs w:val="28"/>
          <w:lang w:val="uk-UA"/>
        </w:rPr>
        <w:t>Прунь</w:t>
      </w:r>
      <w:proofErr w:type="spellEnd"/>
      <w:r w:rsidRPr="00CE58DC">
        <w:rPr>
          <w:sz w:val="28"/>
          <w:szCs w:val="28"/>
          <w:lang w:val="uk-UA"/>
        </w:rPr>
        <w:t xml:space="preserve"> Ю. Д., </w:t>
      </w:r>
      <w:r>
        <w:rPr>
          <w:sz w:val="28"/>
          <w:szCs w:val="28"/>
          <w:lang w:val="uk-UA"/>
        </w:rPr>
        <w:t>підготовлено в холі закладу</w:t>
      </w:r>
      <w:r w:rsidR="00F173B8" w:rsidRPr="00CE58DC">
        <w:rPr>
          <w:sz w:val="28"/>
          <w:szCs w:val="28"/>
          <w:lang w:val="uk-UA"/>
        </w:rPr>
        <w:t xml:space="preserve"> виставку літератури з питань цивільного захисту «Наша безпека в наших руках».</w:t>
      </w:r>
    </w:p>
    <w:p w:rsidR="00F173B8" w:rsidRPr="00CE58DC" w:rsidRDefault="00F173B8" w:rsidP="00CE58DC">
      <w:pPr>
        <w:spacing w:line="360" w:lineRule="auto"/>
        <w:ind w:firstLine="709"/>
        <w:jc w:val="both"/>
        <w:rPr>
          <w:sz w:val="28"/>
          <w:szCs w:val="28"/>
          <w:lang w:val="uk-UA" w:eastAsia="uk-UA"/>
        </w:rPr>
      </w:pPr>
      <w:r w:rsidRPr="00CE58DC">
        <w:rPr>
          <w:sz w:val="28"/>
          <w:szCs w:val="28"/>
          <w:lang w:val="uk-UA"/>
        </w:rPr>
        <w:t>Закінчився День ЦЗ підбиттям підсумків та обговоренням результатів. Проведені заходи допомогли підвищити рівень обізнаності дітей про безпеку та навчити їх правильно діяти в надзвичайних ситуаціях. Такі заходи сприяють формуванню відповідального ставлення до власної безпеки та безпеки оточуючих, а також зміцнюють зв’язок між школою, родинами та службами цивільного захисту.</w:t>
      </w:r>
    </w:p>
    <w:p w:rsidR="00F173B8" w:rsidRDefault="00F173B8" w:rsidP="00F173B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Виходячи з вищезазначеного</w:t>
      </w:r>
    </w:p>
    <w:p w:rsidR="00F173B8" w:rsidRDefault="00F173B8" w:rsidP="00F173B8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НАКАЗУЮ:</w:t>
      </w:r>
    </w:p>
    <w:p w:rsidR="00F173B8" w:rsidRDefault="00F173B8" w:rsidP="00F173B8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Мету Дня цивільного захисту (ЦО) вважати досягнутою, а його завдання – виконаними.</w:t>
      </w:r>
    </w:p>
    <w:p w:rsidR="00F173B8" w:rsidRDefault="00F173B8" w:rsidP="00F173B8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Класним керівникам 1-11 класів постійно звертати увагу учнів на необхідність алгоритму дій в умовах НС.</w:t>
      </w:r>
    </w:p>
    <w:p w:rsidR="00F173B8" w:rsidRDefault="00F173B8" w:rsidP="00F173B8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наказу залишаю за собою.</w:t>
      </w:r>
    </w:p>
    <w:p w:rsidR="00F173B8" w:rsidRDefault="00F173B8" w:rsidP="00F173B8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F173B8" w:rsidRDefault="00F173B8" w:rsidP="00F173B8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Директор </w:t>
      </w:r>
      <w:proofErr w:type="spellStart"/>
      <w:r>
        <w:rPr>
          <w:b/>
          <w:sz w:val="28"/>
          <w:szCs w:val="28"/>
          <w:lang w:val="uk-UA"/>
        </w:rPr>
        <w:t>Старобросковецького</w:t>
      </w:r>
      <w:proofErr w:type="spellEnd"/>
    </w:p>
    <w:p w:rsidR="00F173B8" w:rsidRDefault="00F173B8" w:rsidP="00F173B8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ЗЗСО І-ІІІ ступенів                                                     Валентина ІЛІКА</w:t>
      </w:r>
    </w:p>
    <w:p w:rsidR="00F173B8" w:rsidRDefault="00F173B8" w:rsidP="00CE58DC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CE58DC" w:rsidRDefault="00CE58DC" w:rsidP="00CE58DC">
      <w:pPr>
        <w:shd w:val="clear" w:color="auto" w:fill="FFFFFF"/>
        <w:spacing w:line="360" w:lineRule="auto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З наказом </w:t>
      </w:r>
      <w:proofErr w:type="spellStart"/>
      <w:proofErr w:type="gramStart"/>
      <w:r>
        <w:rPr>
          <w:color w:val="333333"/>
          <w:sz w:val="28"/>
          <w:szCs w:val="28"/>
          <w:lang w:eastAsia="uk-UA"/>
        </w:rPr>
        <w:t>ознайомлені</w:t>
      </w:r>
      <w:proofErr w:type="spellEnd"/>
      <w:r>
        <w:rPr>
          <w:color w:val="333333"/>
          <w:sz w:val="28"/>
          <w:szCs w:val="28"/>
          <w:lang w:eastAsia="uk-UA"/>
        </w:rPr>
        <w:t xml:space="preserve">:   </w:t>
      </w:r>
      <w:proofErr w:type="gramEnd"/>
      <w:r>
        <w:rPr>
          <w:color w:val="333333"/>
          <w:sz w:val="28"/>
          <w:szCs w:val="28"/>
          <w:lang w:eastAsia="uk-UA"/>
        </w:rPr>
        <w:t xml:space="preserve">                                            </w:t>
      </w:r>
      <w:proofErr w:type="spellStart"/>
      <w:r>
        <w:rPr>
          <w:color w:val="333333"/>
          <w:sz w:val="28"/>
          <w:szCs w:val="28"/>
          <w:lang w:eastAsia="uk-UA"/>
        </w:rPr>
        <w:t>Лілія</w:t>
      </w:r>
      <w:proofErr w:type="spellEnd"/>
      <w:r>
        <w:rPr>
          <w:color w:val="333333"/>
          <w:sz w:val="28"/>
          <w:szCs w:val="28"/>
          <w:lang w:eastAsia="uk-UA"/>
        </w:rPr>
        <w:t xml:space="preserve"> МАРУТЯК </w:t>
      </w:r>
    </w:p>
    <w:p w:rsidR="00CE58DC" w:rsidRDefault="00CE58DC" w:rsidP="00CE58DC">
      <w:pPr>
        <w:spacing w:line="360" w:lineRule="auto"/>
        <w:rPr>
          <w:sz w:val="28"/>
        </w:rPr>
      </w:pPr>
      <w:r>
        <w:rPr>
          <w:color w:val="333333"/>
          <w:sz w:val="28"/>
          <w:szCs w:val="28"/>
          <w:lang w:eastAsia="uk-UA"/>
        </w:rPr>
        <w:t xml:space="preserve">                        </w:t>
      </w:r>
      <w:r>
        <w:rPr>
          <w:sz w:val="28"/>
        </w:rPr>
        <w:t xml:space="preserve">Ольга ПЕРГУЛ                                    </w:t>
      </w:r>
      <w:proofErr w:type="spellStart"/>
      <w:r>
        <w:rPr>
          <w:color w:val="333333"/>
          <w:sz w:val="28"/>
          <w:szCs w:val="28"/>
          <w:lang w:eastAsia="uk-UA"/>
        </w:rPr>
        <w:t>Клавдія</w:t>
      </w:r>
      <w:proofErr w:type="spellEnd"/>
      <w:r>
        <w:rPr>
          <w:color w:val="333333"/>
          <w:sz w:val="28"/>
          <w:szCs w:val="28"/>
          <w:lang w:eastAsia="uk-UA"/>
        </w:rPr>
        <w:t xml:space="preserve"> БОРДЕНЮК</w:t>
      </w:r>
    </w:p>
    <w:p w:rsidR="00CE58DC" w:rsidRDefault="00CE58DC" w:rsidP="00CE58DC">
      <w:pPr>
        <w:spacing w:line="360" w:lineRule="auto"/>
        <w:rPr>
          <w:sz w:val="28"/>
        </w:rPr>
      </w:pPr>
      <w:r>
        <w:rPr>
          <w:sz w:val="28"/>
        </w:rPr>
        <w:t xml:space="preserve">                        </w:t>
      </w:r>
      <w:proofErr w:type="spellStart"/>
      <w:r>
        <w:rPr>
          <w:sz w:val="28"/>
        </w:rPr>
        <w:t>Олександр</w:t>
      </w:r>
      <w:proofErr w:type="spellEnd"/>
      <w:r>
        <w:rPr>
          <w:sz w:val="28"/>
        </w:rPr>
        <w:t xml:space="preserve"> АЛЕКСАНДРЮК            </w:t>
      </w:r>
      <w:proofErr w:type="spellStart"/>
      <w:r>
        <w:rPr>
          <w:sz w:val="28"/>
        </w:rPr>
        <w:t>Євгенія</w:t>
      </w:r>
      <w:proofErr w:type="spellEnd"/>
      <w:r>
        <w:rPr>
          <w:sz w:val="28"/>
        </w:rPr>
        <w:t xml:space="preserve"> БОШТЕГА</w:t>
      </w:r>
    </w:p>
    <w:p w:rsidR="00CE58DC" w:rsidRPr="00CE58DC" w:rsidRDefault="00CE58DC" w:rsidP="00CE58DC">
      <w:pPr>
        <w:spacing w:line="360" w:lineRule="auto"/>
        <w:rPr>
          <w:sz w:val="28"/>
          <w:lang w:val="uk-UA"/>
        </w:rPr>
      </w:pPr>
      <w:r>
        <w:rPr>
          <w:sz w:val="28"/>
        </w:rPr>
        <w:t xml:space="preserve">                        </w:t>
      </w:r>
      <w:proofErr w:type="spellStart"/>
      <w:r>
        <w:rPr>
          <w:sz w:val="28"/>
        </w:rPr>
        <w:t>Любов</w:t>
      </w:r>
      <w:proofErr w:type="spellEnd"/>
      <w:r>
        <w:rPr>
          <w:sz w:val="28"/>
        </w:rPr>
        <w:t xml:space="preserve"> БУЛЬБУК</w:t>
      </w:r>
      <w:r>
        <w:rPr>
          <w:sz w:val="28"/>
          <w:lang w:val="uk-UA"/>
        </w:rPr>
        <w:t xml:space="preserve">                                Марія БЕДНАРСЬКА</w:t>
      </w:r>
    </w:p>
    <w:p w:rsidR="00CE58DC" w:rsidRDefault="00CE58DC" w:rsidP="00CE58DC">
      <w:pPr>
        <w:spacing w:line="360" w:lineRule="auto"/>
        <w:rPr>
          <w:sz w:val="28"/>
        </w:rPr>
      </w:pPr>
      <w:r>
        <w:rPr>
          <w:sz w:val="28"/>
        </w:rPr>
        <w:t xml:space="preserve">                        </w:t>
      </w:r>
      <w:proofErr w:type="spellStart"/>
      <w:r>
        <w:rPr>
          <w:sz w:val="28"/>
        </w:rPr>
        <w:t>Віктор</w:t>
      </w:r>
      <w:proofErr w:type="spellEnd"/>
      <w:r>
        <w:rPr>
          <w:sz w:val="28"/>
        </w:rPr>
        <w:t xml:space="preserve"> ДРАГОМЕРЕЦЬКИЙ           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 </w:t>
      </w:r>
      <w:proofErr w:type="spellStart"/>
      <w:r>
        <w:rPr>
          <w:sz w:val="28"/>
        </w:rPr>
        <w:t>Андрій</w:t>
      </w:r>
      <w:proofErr w:type="spellEnd"/>
      <w:r>
        <w:rPr>
          <w:sz w:val="28"/>
        </w:rPr>
        <w:t xml:space="preserve"> КЕРСТИНЮК</w:t>
      </w:r>
    </w:p>
    <w:p w:rsidR="00CE58DC" w:rsidRDefault="00CE58DC" w:rsidP="00CE58DC">
      <w:pPr>
        <w:spacing w:line="360" w:lineRule="auto"/>
        <w:rPr>
          <w:sz w:val="28"/>
        </w:rPr>
      </w:pPr>
      <w:r>
        <w:rPr>
          <w:sz w:val="28"/>
        </w:rPr>
        <w:t xml:space="preserve">                        Анжела КОЛОДЗІЙ                           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 Олеся КОРДУБАН</w:t>
      </w:r>
    </w:p>
    <w:p w:rsidR="00CE58DC" w:rsidRPr="00CE58DC" w:rsidRDefault="00CE58DC" w:rsidP="00CE58DC">
      <w:pPr>
        <w:spacing w:line="360" w:lineRule="auto"/>
        <w:rPr>
          <w:sz w:val="28"/>
          <w:lang w:val="uk-UA"/>
        </w:rPr>
      </w:pPr>
      <w:r>
        <w:rPr>
          <w:sz w:val="28"/>
        </w:rPr>
        <w:t xml:space="preserve">                        Жанна МАНІЛІЧ</w:t>
      </w:r>
      <w:r>
        <w:rPr>
          <w:sz w:val="28"/>
          <w:lang w:val="uk-UA"/>
        </w:rPr>
        <w:t xml:space="preserve">                                 Любов ХОДАН</w:t>
      </w:r>
    </w:p>
    <w:p w:rsidR="00CE58DC" w:rsidRDefault="00CE58DC" w:rsidP="00CE58DC">
      <w:pPr>
        <w:spacing w:line="360" w:lineRule="auto"/>
        <w:rPr>
          <w:sz w:val="28"/>
        </w:rPr>
      </w:pPr>
      <w:r>
        <w:rPr>
          <w:sz w:val="28"/>
        </w:rPr>
        <w:t xml:space="preserve">                        Михайло ПЕРГУЛ                               Оксана ПРУНЬ</w:t>
      </w:r>
    </w:p>
    <w:p w:rsidR="00CE58DC" w:rsidRPr="00CE58DC" w:rsidRDefault="00CE58DC" w:rsidP="00CE58DC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Юлія ПРУНЬ                                        Марина ПОРЕБИК</w:t>
      </w:r>
    </w:p>
    <w:p w:rsidR="00F173B8" w:rsidRPr="00C7271A" w:rsidRDefault="00F173B8" w:rsidP="00BB12F1">
      <w:pPr>
        <w:spacing w:line="360" w:lineRule="auto"/>
        <w:rPr>
          <w:lang w:val="uk-UA"/>
        </w:rPr>
      </w:pPr>
      <w:r>
        <w:rPr>
          <w:sz w:val="28"/>
        </w:rPr>
        <w:t xml:space="preserve">               </w:t>
      </w:r>
      <w:bookmarkStart w:id="0" w:name="_GoBack"/>
      <w:bookmarkEnd w:id="0"/>
    </w:p>
    <w:p w:rsidR="00C82CA4" w:rsidRDefault="00C82CA4" w:rsidP="00F173B8">
      <w:pPr>
        <w:jc w:val="center"/>
      </w:pPr>
    </w:p>
    <w:sectPr w:rsidR="00C82C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0780"/>
    <w:multiLevelType w:val="hybridMultilevel"/>
    <w:tmpl w:val="C4080260"/>
    <w:lvl w:ilvl="0" w:tplc="E452D728">
      <w:start w:val="1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1A411C6"/>
    <w:multiLevelType w:val="hybridMultilevel"/>
    <w:tmpl w:val="E8E066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7BB1"/>
    <w:multiLevelType w:val="multilevel"/>
    <w:tmpl w:val="1080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67779C"/>
    <w:multiLevelType w:val="multilevel"/>
    <w:tmpl w:val="FFEE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276AB3"/>
    <w:multiLevelType w:val="hybridMultilevel"/>
    <w:tmpl w:val="0D3887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63B5A"/>
    <w:multiLevelType w:val="multilevel"/>
    <w:tmpl w:val="5C26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EE7695"/>
    <w:multiLevelType w:val="multilevel"/>
    <w:tmpl w:val="123C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3B8"/>
    <w:rsid w:val="00075A61"/>
    <w:rsid w:val="001E2409"/>
    <w:rsid w:val="00381358"/>
    <w:rsid w:val="00586DE6"/>
    <w:rsid w:val="00BB12F1"/>
    <w:rsid w:val="00C82CA4"/>
    <w:rsid w:val="00CE58DC"/>
    <w:rsid w:val="00D95EEA"/>
    <w:rsid w:val="00F1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F6DA"/>
  <w15:chartTrackingRefBased/>
  <w15:docId w15:val="{1A68D795-70DB-4CCF-AF2F-6F7F7A99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link w:val="40"/>
    <w:uiPriority w:val="9"/>
    <w:qFormat/>
    <w:rsid w:val="00586DE6"/>
    <w:pPr>
      <w:spacing w:before="100" w:beforeAutospacing="1" w:after="100" w:afterAutospacing="1"/>
      <w:outlineLvl w:val="3"/>
    </w:pPr>
    <w:rPr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7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173B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86DE6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586D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0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broskovnk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3322</Words>
  <Characters>1895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2025-05-16T06:24:00Z</dcterms:created>
  <dcterms:modified xsi:type="dcterms:W3CDTF">2025-05-19T10:26:00Z</dcterms:modified>
</cp:coreProperties>
</file>