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21" w:rsidRDefault="006D2D21" w:rsidP="006D2D21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0CAD9E3D" wp14:editId="7B9C4E1E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21" w:rsidRDefault="006D2D21" w:rsidP="006D2D2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6D2D21" w:rsidRDefault="006D2D21" w:rsidP="006D2D2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6D2D21" w:rsidRDefault="006D2D21" w:rsidP="006D2D2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6D2D21" w:rsidRDefault="006D2D21" w:rsidP="006D2D2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6D2D21" w:rsidRDefault="006D2D21" w:rsidP="006D2D21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6D2D21" w:rsidRDefault="006D2D21" w:rsidP="006D2D21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6D2D21" w:rsidRDefault="006D2D21" w:rsidP="006D2D21"/>
    <w:p w:rsidR="006D2D21" w:rsidRDefault="006D2D21" w:rsidP="006D2D21">
      <w:pPr>
        <w:jc w:val="center"/>
      </w:pPr>
    </w:p>
    <w:p w:rsidR="006D2D21" w:rsidRDefault="006D2D21" w:rsidP="006D2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6D2D21" w:rsidRDefault="006D2D21" w:rsidP="006D2D21">
      <w:pPr>
        <w:jc w:val="center"/>
        <w:rPr>
          <w:b/>
          <w:sz w:val="28"/>
          <w:szCs w:val="28"/>
        </w:rPr>
      </w:pPr>
    </w:p>
    <w:p w:rsidR="006D2D21" w:rsidRDefault="0042311C" w:rsidP="006D2D21">
      <w:pPr>
        <w:rPr>
          <w:sz w:val="28"/>
        </w:rPr>
      </w:pPr>
      <w:r>
        <w:rPr>
          <w:sz w:val="28"/>
        </w:rPr>
        <w:t xml:space="preserve">19 </w:t>
      </w:r>
      <w:r w:rsidR="006D2D21">
        <w:rPr>
          <w:sz w:val="28"/>
        </w:rPr>
        <w:t xml:space="preserve">травня  2023 року                   с. Старі </w:t>
      </w:r>
      <w:proofErr w:type="spellStart"/>
      <w:r w:rsidR="006D2D21">
        <w:rPr>
          <w:sz w:val="28"/>
        </w:rPr>
        <w:t>Бросківці</w:t>
      </w:r>
      <w:proofErr w:type="spellEnd"/>
      <w:r w:rsidR="006B315F">
        <w:rPr>
          <w:sz w:val="28"/>
        </w:rPr>
        <w:t xml:space="preserve">                           № 11-а/г</w:t>
      </w:r>
      <w:bookmarkStart w:id="0" w:name="_GoBack"/>
      <w:bookmarkEnd w:id="0"/>
    </w:p>
    <w:p w:rsidR="006D2D21" w:rsidRDefault="006D2D21" w:rsidP="006D2D21">
      <w:pPr>
        <w:spacing w:line="360" w:lineRule="auto"/>
        <w:rPr>
          <w:b/>
          <w:sz w:val="28"/>
        </w:rPr>
      </w:pPr>
    </w:p>
    <w:p w:rsidR="006D2D21" w:rsidRDefault="006D2D21" w:rsidP="006D2D21">
      <w:pPr>
        <w:spacing w:line="360" w:lineRule="auto"/>
        <w:rPr>
          <w:b/>
          <w:sz w:val="28"/>
        </w:rPr>
      </w:pPr>
      <w:r w:rsidRPr="0074298F">
        <w:rPr>
          <w:b/>
          <w:sz w:val="28"/>
        </w:rPr>
        <w:t xml:space="preserve">Про підсумки проведення місячника з </w:t>
      </w:r>
      <w:r w:rsidRPr="0074298F">
        <w:rPr>
          <w:b/>
          <w:sz w:val="28"/>
        </w:rPr>
        <w:br/>
        <w:t>охорони праці та безпеки життєдіяльності у</w:t>
      </w:r>
      <w:r w:rsidRPr="0074298F">
        <w:rPr>
          <w:b/>
          <w:sz w:val="28"/>
        </w:rPr>
        <w:br/>
      </w:r>
      <w:proofErr w:type="spellStart"/>
      <w:r w:rsidRPr="0074298F">
        <w:rPr>
          <w:b/>
          <w:sz w:val="28"/>
        </w:rPr>
        <w:t>Старобросковецькому</w:t>
      </w:r>
      <w:proofErr w:type="spellEnd"/>
      <w:r w:rsidRPr="0074298F">
        <w:rPr>
          <w:b/>
          <w:sz w:val="28"/>
        </w:rPr>
        <w:t xml:space="preserve"> ЗЗСО І-ІІІ ст.</w:t>
      </w:r>
    </w:p>
    <w:p w:rsidR="006D2D21" w:rsidRDefault="006D2D21" w:rsidP="006D2D21">
      <w:pPr>
        <w:spacing w:line="360" w:lineRule="auto"/>
        <w:rPr>
          <w:b/>
          <w:sz w:val="28"/>
        </w:rPr>
      </w:pPr>
    </w:p>
    <w:p w:rsidR="006D2D21" w:rsidRDefault="006D2D21" w:rsidP="006D2D21">
      <w:pPr>
        <w:spacing w:line="360" w:lineRule="auto"/>
        <w:ind w:firstLine="709"/>
        <w:jc w:val="both"/>
        <w:rPr>
          <w:sz w:val="28"/>
        </w:rPr>
      </w:pPr>
      <w:r w:rsidRPr="00326E16">
        <w:rPr>
          <w:sz w:val="28"/>
        </w:rPr>
        <w:t>Ві</w:t>
      </w:r>
      <w:r>
        <w:rPr>
          <w:sz w:val="28"/>
        </w:rPr>
        <w:t xml:space="preserve">дповідно до наказу по </w:t>
      </w:r>
      <w:proofErr w:type="spellStart"/>
      <w:r>
        <w:rPr>
          <w:sz w:val="28"/>
        </w:rPr>
        <w:t>Староброс</w:t>
      </w:r>
      <w:r w:rsidRPr="00326E16">
        <w:rPr>
          <w:sz w:val="28"/>
        </w:rPr>
        <w:t>к</w:t>
      </w:r>
      <w:r>
        <w:rPr>
          <w:sz w:val="28"/>
        </w:rPr>
        <w:t>овецькому</w:t>
      </w:r>
      <w:proofErr w:type="spellEnd"/>
      <w:r>
        <w:rPr>
          <w:sz w:val="28"/>
        </w:rPr>
        <w:t xml:space="preserve"> ЗЗСО І-ІІІ ступенів від 24 березня 2023 </w:t>
      </w:r>
      <w:r w:rsidRPr="00326E16">
        <w:rPr>
          <w:sz w:val="28"/>
        </w:rPr>
        <w:t xml:space="preserve"> року</w:t>
      </w:r>
      <w:r>
        <w:rPr>
          <w:sz w:val="28"/>
        </w:rPr>
        <w:t xml:space="preserve"> № 7-а/г «Про проведення місячника з охорони праці та безпеки життєдіяльності у </w:t>
      </w:r>
      <w:proofErr w:type="spellStart"/>
      <w:r>
        <w:rPr>
          <w:sz w:val="28"/>
        </w:rPr>
        <w:t>Старобросковецькому</w:t>
      </w:r>
      <w:proofErr w:type="spellEnd"/>
      <w:r>
        <w:rPr>
          <w:sz w:val="28"/>
        </w:rPr>
        <w:t xml:space="preserve"> ЗЗСО І-ІІІ ст. у 2023 році». У закладі з 10 квітня по 12 травня 2023 року був проведений місячник з охорони праці та безпеки життєдіяльності. В рамках даного місячника було проведено ряд заходів:</w:t>
      </w:r>
    </w:p>
    <w:p w:rsidR="006D2D21" w:rsidRPr="00BF22D1" w:rsidRDefault="006D2D21" w:rsidP="006D2D2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28 квітня 2023 року єдиний «День охорони праці» з нагоди Всесвітнього дня охорони праці.</w:t>
      </w:r>
    </w:p>
    <w:p w:rsidR="006D2D21" w:rsidRDefault="006D2D21" w:rsidP="006D2D2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З 24 по 28 квітня 2023 року Тиждень знань з основ безпеки життєдіяльності та Тиждень безпеки дитини у дошкільній групі.</w:t>
      </w:r>
    </w:p>
    <w:p w:rsidR="006D2D21" w:rsidRPr="006D2D21" w:rsidRDefault="006D2D21" w:rsidP="006D2D21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</w:rPr>
      </w:pPr>
      <w:r w:rsidRPr="006D2D21">
        <w:rPr>
          <w:sz w:val="28"/>
          <w:szCs w:val="24"/>
        </w:rPr>
        <w:t>18 травня 2023 року єдиний День цивільного захисту.</w:t>
      </w:r>
    </w:p>
    <w:p w:rsidR="006D2D21" w:rsidRDefault="006D2D21" w:rsidP="006D2D2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Була здійснена перевірка нормативних документів з питань охорони праці, проведений моніторинг стану приміщень, будівель, технічних споруд та пришкільної території, розроблені заходи щодо усунення виявлених недоліків.</w:t>
      </w:r>
    </w:p>
    <w:p w:rsidR="006D2D21" w:rsidRPr="006D2D21" w:rsidRDefault="006D2D21" w:rsidP="006D2D21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</w:rPr>
      </w:pPr>
      <w:r w:rsidRPr="006D2D21">
        <w:rPr>
          <w:color w:val="000000"/>
          <w:sz w:val="28"/>
          <w:szCs w:val="24"/>
        </w:rPr>
        <w:lastRenderedPageBreak/>
        <w:t>Відповідно до  рекомендацій наказу МОН від 10.02.2023 № 135 з урахуванням можливості залучення до занять осіб з особливими освітніми потребами було обладнано клас безпеки.</w:t>
      </w:r>
    </w:p>
    <w:p w:rsidR="006D2D21" w:rsidRDefault="006D2D21" w:rsidP="006D2D2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Медичною сестрою закладу проведено заняття з усіма учасниками освітнього процесу з вивчення алгоритму дій посадових осіб у разі випадків травматизму учнів, та правил надання першої долікарської допомоги при отриманні травм.</w:t>
      </w:r>
    </w:p>
    <w:p w:rsidR="006D2D21" w:rsidRDefault="006D2D21" w:rsidP="006D2D2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Інспектором з охорони праці </w:t>
      </w:r>
      <w:proofErr w:type="spellStart"/>
      <w:r>
        <w:rPr>
          <w:sz w:val="28"/>
        </w:rPr>
        <w:t>Кордубан</w:t>
      </w:r>
      <w:proofErr w:type="spellEnd"/>
      <w:r>
        <w:rPr>
          <w:sz w:val="28"/>
        </w:rPr>
        <w:t xml:space="preserve"> О.К., проведено практичну перевірку стану охорони праці, готовність закладу до ефективних дій щодо захисту учасників освітнього процесу й працівників галузі в разі виникнення надзвичайних ситуацій техногенного характеру, можливих терористичних актів тощо.</w:t>
      </w:r>
    </w:p>
    <w:p w:rsidR="006D2D21" w:rsidRDefault="006D2D21" w:rsidP="006D2D2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Перевірено наявність інструкцій, журналів з реєстрації інструктажів з охорони праці в навчальних кабінетах, спортивному залі.</w:t>
      </w:r>
    </w:p>
    <w:p w:rsidR="006D2D21" w:rsidRDefault="006D2D21" w:rsidP="006D2D2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Перевірено справність електричних мереж, розеток, вимикачів, електрообладнання, заземлення, опору ізоляції, освітлення.</w:t>
      </w:r>
    </w:p>
    <w:p w:rsidR="006D2D21" w:rsidRDefault="006D2D21" w:rsidP="006D2D2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Проведено перевірку стану первинних засобів пожежогасіння.</w:t>
      </w:r>
    </w:p>
    <w:p w:rsidR="006D2D21" w:rsidRDefault="006D2D21" w:rsidP="006D2D21">
      <w:pPr>
        <w:pStyle w:val="a3"/>
        <w:spacing w:line="360" w:lineRule="auto"/>
        <w:ind w:left="1069"/>
        <w:jc w:val="both"/>
        <w:rPr>
          <w:sz w:val="28"/>
        </w:rPr>
      </w:pPr>
      <w:r>
        <w:rPr>
          <w:sz w:val="28"/>
        </w:rPr>
        <w:t>На підставі вищезазначеного</w:t>
      </w:r>
    </w:p>
    <w:p w:rsidR="006D2D21" w:rsidRDefault="006D2D21" w:rsidP="006D2D21">
      <w:pPr>
        <w:pStyle w:val="a3"/>
        <w:spacing w:line="360" w:lineRule="auto"/>
        <w:ind w:left="1069"/>
        <w:jc w:val="both"/>
        <w:rPr>
          <w:b/>
          <w:sz w:val="28"/>
        </w:rPr>
      </w:pPr>
      <w:r w:rsidRPr="004A1BE3">
        <w:rPr>
          <w:b/>
          <w:sz w:val="28"/>
        </w:rPr>
        <w:t>НАКАЗУЮ:</w:t>
      </w:r>
    </w:p>
    <w:p w:rsidR="006D2D21" w:rsidRPr="005911D2" w:rsidRDefault="006D2D21" w:rsidP="006D2D21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Відзначити позитивну результативність проведеного педагогічним колективом Місячника з охорони праці та безпеки життєдіяльності.</w:t>
      </w:r>
    </w:p>
    <w:p w:rsidR="006D2D21" w:rsidRPr="005911D2" w:rsidRDefault="006D2D21" w:rsidP="006D2D21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Схвалити роботу класних керівників по залученню учнів до участі в конкурсах з безпеки життєдіяльності.</w:t>
      </w:r>
    </w:p>
    <w:p w:rsidR="006D2D21" w:rsidRPr="005911D2" w:rsidRDefault="006D2D21" w:rsidP="006D2D21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Класним керівникам 1-11-х класів:</w:t>
      </w:r>
    </w:p>
    <w:p w:rsidR="006D2D21" w:rsidRPr="005911D2" w:rsidRDefault="006D2D21" w:rsidP="006D2D21">
      <w:pPr>
        <w:pStyle w:val="a3"/>
        <w:numPr>
          <w:ilvl w:val="1"/>
          <w:numId w:val="2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Тримати на постійному контролі якість знань учнів із безпеки життєдіяльності, систематично проводити профілактичні бесіди з правил поведінки та безпеки життєдіяльності під час уроків, на перервах та у побуті.</w:t>
      </w:r>
    </w:p>
    <w:p w:rsidR="006D2D21" w:rsidRPr="005911D2" w:rsidRDefault="006D2D21" w:rsidP="006D2D21">
      <w:pPr>
        <w:pStyle w:val="a3"/>
        <w:numPr>
          <w:ilvl w:val="1"/>
          <w:numId w:val="2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Систематично проводити роз’яснювальну роботу із батьками школярів з питань профілактики захворювань та дитячого травматизму, про дотримання правил пожежної безпеки, </w:t>
      </w:r>
      <w:r>
        <w:rPr>
          <w:sz w:val="28"/>
        </w:rPr>
        <w:lastRenderedPageBreak/>
        <w:t>правил дорожнього руху, правил безпеки при поводженні із вибухонебезпечними предметами.</w:t>
      </w:r>
    </w:p>
    <w:p w:rsidR="006D2D21" w:rsidRPr="005911D2" w:rsidRDefault="006D2D21" w:rsidP="006D2D21">
      <w:pPr>
        <w:pStyle w:val="a3"/>
        <w:numPr>
          <w:ilvl w:val="1"/>
          <w:numId w:val="2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Вчасно робити записи у класному журналі на сторінці обліку бесід, інструктажів, заходів з безпеки життєдіяльності.</w:t>
      </w:r>
    </w:p>
    <w:p w:rsidR="006D2D21" w:rsidRPr="005911D2" w:rsidRDefault="006D2D21" w:rsidP="006D2D21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Завгоспу закладу </w:t>
      </w:r>
      <w:proofErr w:type="spellStart"/>
      <w:r>
        <w:rPr>
          <w:sz w:val="28"/>
        </w:rPr>
        <w:t>Кривко</w:t>
      </w:r>
      <w:proofErr w:type="spellEnd"/>
      <w:r>
        <w:rPr>
          <w:sz w:val="28"/>
        </w:rPr>
        <w:t xml:space="preserve"> О.М.:</w:t>
      </w:r>
    </w:p>
    <w:p w:rsidR="006D2D21" w:rsidRPr="005911D2" w:rsidRDefault="006D2D21" w:rsidP="006D2D21">
      <w:pPr>
        <w:pStyle w:val="a3"/>
        <w:numPr>
          <w:ilvl w:val="1"/>
          <w:numId w:val="2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Тримати на постійному контролі забезпечення закладу освіти необхідними засобами для належної підтримки санітарно-гігієнічного режиму.</w:t>
      </w:r>
    </w:p>
    <w:p w:rsidR="006D2D21" w:rsidRPr="005911D2" w:rsidRDefault="006D2D21" w:rsidP="006D2D21">
      <w:pPr>
        <w:pStyle w:val="a3"/>
        <w:numPr>
          <w:ilvl w:val="1"/>
          <w:numId w:val="2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Щоденно перевіряти стан усіх систем життєзабезпечення будівлі закладу.</w:t>
      </w:r>
    </w:p>
    <w:p w:rsidR="006D2D21" w:rsidRPr="005911D2" w:rsidRDefault="006D2D21" w:rsidP="006D2D21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Контроль  за виконанням наказу залишаю за собою.</w:t>
      </w:r>
    </w:p>
    <w:p w:rsidR="006D2D21" w:rsidRDefault="006D2D21" w:rsidP="006D2D21">
      <w:pPr>
        <w:spacing w:line="360" w:lineRule="auto"/>
        <w:jc w:val="both"/>
        <w:rPr>
          <w:b/>
          <w:sz w:val="28"/>
        </w:rPr>
      </w:pPr>
    </w:p>
    <w:p w:rsidR="006D2D21" w:rsidRDefault="006D2D21" w:rsidP="006D2D21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Директор </w:t>
      </w:r>
      <w:proofErr w:type="spellStart"/>
      <w:r>
        <w:rPr>
          <w:b/>
          <w:sz w:val="28"/>
        </w:rPr>
        <w:t>Старобросковецького</w:t>
      </w:r>
      <w:proofErr w:type="spellEnd"/>
      <w:r>
        <w:rPr>
          <w:b/>
          <w:sz w:val="28"/>
        </w:rPr>
        <w:br/>
        <w:t xml:space="preserve"> ЗЗСО І-ІІІ ступенів                                                       </w:t>
      </w:r>
      <w:r w:rsidR="00FF7901">
        <w:rPr>
          <w:b/>
          <w:sz w:val="28"/>
        </w:rPr>
        <w:t xml:space="preserve">      </w:t>
      </w:r>
      <w:r>
        <w:rPr>
          <w:b/>
          <w:sz w:val="28"/>
        </w:rPr>
        <w:t>Валентина ІЛІКА</w:t>
      </w:r>
    </w:p>
    <w:p w:rsidR="006D2D21" w:rsidRDefault="006D2D21" w:rsidP="006D2D21">
      <w:pPr>
        <w:spacing w:line="360" w:lineRule="auto"/>
        <w:rPr>
          <w:b/>
          <w:sz w:val="28"/>
        </w:rPr>
      </w:pPr>
    </w:p>
    <w:p w:rsidR="006D2D21" w:rsidRDefault="006D2D21" w:rsidP="006D2D21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Наказом ознайомлені:</w:t>
      </w:r>
    </w:p>
    <w:p w:rsidR="006D2D21" w:rsidRPr="00B86078" w:rsidRDefault="006D2D21" w:rsidP="006D2D21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B86078">
        <w:rPr>
          <w:sz w:val="28"/>
          <w:szCs w:val="28"/>
        </w:rPr>
        <w:t xml:space="preserve">Лілія МАРУТЯК                 Марія МАНІЛІЧ                      </w:t>
      </w:r>
      <w:proofErr w:type="spellStart"/>
      <w:r w:rsidRPr="00B86078">
        <w:rPr>
          <w:sz w:val="28"/>
          <w:szCs w:val="28"/>
        </w:rPr>
        <w:t>Іуліана</w:t>
      </w:r>
      <w:proofErr w:type="spellEnd"/>
      <w:r w:rsidRPr="00B86078">
        <w:rPr>
          <w:sz w:val="28"/>
          <w:szCs w:val="28"/>
        </w:rPr>
        <w:t xml:space="preserve"> РОШКА</w:t>
      </w:r>
    </w:p>
    <w:p w:rsidR="006D2D21" w:rsidRPr="00B86078" w:rsidRDefault="006D2D21" w:rsidP="006D2D21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B86078">
        <w:rPr>
          <w:sz w:val="28"/>
          <w:szCs w:val="28"/>
        </w:rPr>
        <w:t>Ольга ПЕРГУЛ                    Віталій КОРОЛЮК                Павло ЧІКАЛ</w:t>
      </w:r>
    </w:p>
    <w:p w:rsidR="006D2D21" w:rsidRPr="00B86078" w:rsidRDefault="006D2D21" w:rsidP="006D2D21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B86078">
        <w:rPr>
          <w:sz w:val="28"/>
          <w:szCs w:val="28"/>
        </w:rPr>
        <w:t xml:space="preserve">Оксана ПРУНЬ                    Любов БУЛЬБУК                    Інна ПОБІЖАН                      </w:t>
      </w:r>
    </w:p>
    <w:p w:rsidR="006D2D21" w:rsidRPr="00B86078" w:rsidRDefault="006D2D21" w:rsidP="006D2D21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B86078">
        <w:rPr>
          <w:sz w:val="28"/>
          <w:szCs w:val="28"/>
        </w:rPr>
        <w:t>Жанна МАНІЛІЧ                Олеся КОРДУБАН                   Катерина БРАТКЕВИЧ</w:t>
      </w:r>
    </w:p>
    <w:p w:rsidR="006D2D21" w:rsidRPr="00B86078" w:rsidRDefault="006D2D21" w:rsidP="006D2D21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B86078">
        <w:rPr>
          <w:sz w:val="28"/>
          <w:szCs w:val="28"/>
        </w:rPr>
        <w:t xml:space="preserve">Лариса БРАТКЕВИЧ         Андрій КЕРСТИНЮК              Марія МАНІЛІЧ                     </w:t>
      </w:r>
    </w:p>
    <w:p w:rsidR="006D2D21" w:rsidRPr="00B86078" w:rsidRDefault="006D2D21" w:rsidP="006D2D21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B86078">
        <w:rPr>
          <w:sz w:val="28"/>
          <w:szCs w:val="28"/>
        </w:rPr>
        <w:t xml:space="preserve">Анастасія МАТЬЯШ          Валентина АЛЕКСАНДРЮК     Оксана ХОДАН                      </w:t>
      </w:r>
    </w:p>
    <w:p w:rsidR="006D2D21" w:rsidRDefault="006D2D21" w:rsidP="006D2D21">
      <w:pPr>
        <w:tabs>
          <w:tab w:val="left" w:pos="1540"/>
        </w:tabs>
        <w:spacing w:line="360" w:lineRule="auto"/>
        <w:rPr>
          <w:sz w:val="28"/>
          <w:szCs w:val="28"/>
        </w:rPr>
      </w:pPr>
      <w:r w:rsidRPr="00B86078">
        <w:rPr>
          <w:sz w:val="28"/>
          <w:szCs w:val="28"/>
        </w:rPr>
        <w:t xml:space="preserve">Клавдія БОРДЕНЮК            Любов ХОДАН            Віктор ДРАГОМЕРЕЦЬКИЙ   </w:t>
      </w:r>
    </w:p>
    <w:p w:rsidR="0074298F" w:rsidRPr="00B86078" w:rsidRDefault="0074298F" w:rsidP="006D2D21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Марина АРХІПОВА</w:t>
      </w:r>
    </w:p>
    <w:p w:rsidR="006D2D21" w:rsidRDefault="006D2D21" w:rsidP="006D2D21"/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29D"/>
    <w:multiLevelType w:val="multilevel"/>
    <w:tmpl w:val="D494DBE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  <w:b w:val="0"/>
      </w:rPr>
    </w:lvl>
  </w:abstractNum>
  <w:abstractNum w:abstractNumId="1" w15:restartNumberingAfterBreak="0">
    <w:nsid w:val="182B5650"/>
    <w:multiLevelType w:val="hybridMultilevel"/>
    <w:tmpl w:val="AA225718"/>
    <w:lvl w:ilvl="0" w:tplc="6B9A708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21"/>
    <w:rsid w:val="00075A61"/>
    <w:rsid w:val="001E2409"/>
    <w:rsid w:val="00381358"/>
    <w:rsid w:val="0042311C"/>
    <w:rsid w:val="006B315F"/>
    <w:rsid w:val="006D2D21"/>
    <w:rsid w:val="0074298F"/>
    <w:rsid w:val="00C82CA4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AF6B"/>
  <w15:chartTrackingRefBased/>
  <w15:docId w15:val="{CCD733F9-131A-4E85-AABA-21D1E0C2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21"/>
    <w:pPr>
      <w:ind w:left="720"/>
      <w:contextualSpacing/>
    </w:pPr>
  </w:style>
  <w:style w:type="table" w:styleId="a4">
    <w:name w:val="Table Grid"/>
    <w:basedOn w:val="a1"/>
    <w:uiPriority w:val="39"/>
    <w:rsid w:val="006D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9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2023-05-19T09:50:00Z</cp:lastPrinted>
  <dcterms:created xsi:type="dcterms:W3CDTF">2023-05-19T09:21:00Z</dcterms:created>
  <dcterms:modified xsi:type="dcterms:W3CDTF">2023-09-26T13:08:00Z</dcterms:modified>
</cp:coreProperties>
</file>