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1" w:rsidRDefault="00797191" w:rsidP="00797191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Україна</w:t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заклад загальної середньої освіти І-ІІІ ступенів</w:t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сільської ради </w:t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Чернівецького району Чернівецької області</w:t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Код ЄДРПОУ 21439993, вул. Українська, 2 с. Старі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, індекс 59048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тел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. (03735)75-2-91, </w:t>
      </w:r>
    </w:p>
    <w:p w:rsidR="00797191" w:rsidRDefault="00797191" w:rsidP="00797191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stbroskovnvk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ukr</w:t>
      </w:r>
      <w:proofErr w:type="spellEnd"/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262626"/>
          <w:sz w:val="20"/>
          <w:szCs w:val="20"/>
          <w:u w:val="single"/>
          <w:lang w:val="en-US" w:eastAsia="ru-RU"/>
        </w:rPr>
        <w:t>net</w:t>
      </w:r>
    </w:p>
    <w:p w:rsidR="00797191" w:rsidRDefault="00797191" w:rsidP="00797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191" w:rsidRDefault="00797191" w:rsidP="0079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191" w:rsidRDefault="00797191" w:rsidP="007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797191" w:rsidRDefault="00797191" w:rsidP="00797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91" w:rsidRDefault="00797191" w:rsidP="0079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березня  2023 року                      с. Старі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Бросківці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0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№___  </w:t>
      </w:r>
    </w:p>
    <w:p w:rsidR="00797191" w:rsidRDefault="00797191" w:rsidP="0079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191" w:rsidRDefault="00797191" w:rsidP="0079719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організацію змішаного </w:t>
      </w:r>
    </w:p>
    <w:p w:rsidR="00797191" w:rsidRDefault="00797191" w:rsidP="0079719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навчання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97191" w:rsidRDefault="00797191" w:rsidP="0079719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ЗЗСО І-ІІІ ступенів</w:t>
      </w:r>
    </w:p>
    <w:p w:rsidR="00797191" w:rsidRPr="00797191" w:rsidRDefault="00797191" w:rsidP="0079719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7191" w:rsidRPr="00797191" w:rsidRDefault="00797191" w:rsidP="00797191">
      <w:pPr>
        <w:pStyle w:val="180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97191">
        <w:rPr>
          <w:b/>
          <w:bCs/>
          <w:color w:val="000000"/>
          <w:sz w:val="28"/>
          <w:szCs w:val="28"/>
          <w:lang w:eastAsia="ru-RU"/>
        </w:rPr>
        <w:tab/>
      </w:r>
      <w:r w:rsidRPr="00797191">
        <w:rPr>
          <w:bCs/>
          <w:color w:val="000000"/>
          <w:sz w:val="28"/>
          <w:szCs w:val="28"/>
          <w:lang w:eastAsia="ru-RU"/>
        </w:rPr>
        <w:t xml:space="preserve">Відповідно до Законів України «Про правовий режим воєнного стану», «Про затвердження Указу Президента України «Про введення воєнного стану в Україні» (зі змінами), Указу Президента України від 24 лютого 2022 року  № 68/2022 «Про утворення військових адміністрацій», </w:t>
      </w:r>
      <w:r w:rsidRPr="00797191">
        <w:rPr>
          <w:color w:val="333333"/>
          <w:sz w:val="28"/>
          <w:szCs w:val="28"/>
          <w:shd w:val="clear" w:color="auto" w:fill="FFFFFF"/>
        </w:rPr>
        <w:t xml:space="preserve">на виконання Постанови Кабінету Міністрів України від 09 грудня 2020 р.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797191">
        <w:rPr>
          <w:color w:val="333333"/>
          <w:sz w:val="28"/>
          <w:szCs w:val="28"/>
          <w:shd w:val="clear" w:color="auto" w:fill="FFFFFF"/>
        </w:rPr>
        <w:t>коронавірусом</w:t>
      </w:r>
      <w:proofErr w:type="spellEnd"/>
      <w:r w:rsidRPr="00797191">
        <w:rPr>
          <w:color w:val="333333"/>
          <w:sz w:val="28"/>
          <w:szCs w:val="28"/>
          <w:shd w:val="clear" w:color="auto" w:fill="FFFFFF"/>
        </w:rPr>
        <w:t xml:space="preserve"> SARS-CoV-2»</w:t>
      </w:r>
      <w:r w:rsidRPr="00797191">
        <w:rPr>
          <w:sz w:val="28"/>
          <w:szCs w:val="28"/>
        </w:rPr>
        <w:t xml:space="preserve">, </w:t>
      </w:r>
      <w:r w:rsidRPr="00797191">
        <w:rPr>
          <w:color w:val="333333"/>
          <w:sz w:val="28"/>
          <w:szCs w:val="28"/>
          <w:shd w:val="clear" w:color="auto" w:fill="FFFFFF"/>
        </w:rPr>
        <w:t>санітарного регламенту для закладів загальної середньої ос</w:t>
      </w:r>
      <w:r w:rsidR="003E715F">
        <w:rPr>
          <w:color w:val="333333"/>
          <w:sz w:val="28"/>
          <w:szCs w:val="28"/>
          <w:shd w:val="clear" w:color="auto" w:fill="FFFFFF"/>
        </w:rPr>
        <w:t>віти, затвердженого наказом Міністерства охорони здоров’я України</w:t>
      </w:r>
      <w:r w:rsidR="00803B57">
        <w:rPr>
          <w:color w:val="333333"/>
          <w:sz w:val="28"/>
          <w:szCs w:val="28"/>
          <w:shd w:val="clear" w:color="auto" w:fill="FFFFFF"/>
        </w:rPr>
        <w:t xml:space="preserve"> </w:t>
      </w:r>
      <w:r w:rsidRPr="00797191">
        <w:rPr>
          <w:color w:val="333333"/>
          <w:sz w:val="28"/>
          <w:szCs w:val="28"/>
          <w:shd w:val="clear" w:color="auto" w:fill="FFFFFF"/>
        </w:rPr>
        <w:t xml:space="preserve"> від 25.09.2020 №2205, зареєстрованого в Міністерстві юстиції України 10.11.2020 за №1111/35394, та з метою попередження епідемії вірусних інфекцій</w:t>
      </w:r>
      <w:r>
        <w:rPr>
          <w:color w:val="333333"/>
          <w:sz w:val="28"/>
          <w:szCs w:val="28"/>
          <w:shd w:val="clear" w:color="auto" w:fill="FFFFFF"/>
        </w:rPr>
        <w:t>,</w:t>
      </w:r>
    </w:p>
    <w:p w:rsidR="00797191" w:rsidRDefault="00797191" w:rsidP="007971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НАКАЗУЮ:</w:t>
      </w:r>
    </w:p>
    <w:p w:rsidR="00797191" w:rsidRDefault="00A53FC2" w:rsidP="007971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рганізувати освітній процес у закладі освіти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змішаною</w:t>
      </w:r>
      <w:r w:rsidR="0079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16 березня 2023 року, у зв’язку із самоізоляцією учнів 9 класу.</w:t>
      </w:r>
    </w:p>
    <w:p w:rsidR="004853EF" w:rsidRDefault="00A53FC2" w:rsidP="0079719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Вчителям-</w:t>
      </w:r>
      <w:proofErr w:type="spellStart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</w:t>
      </w:r>
      <w:proofErr w:type="spellEnd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викладають у 9 класі</w:t>
      </w:r>
      <w:r w:rsid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FC2" w:rsidRPr="004853EF" w:rsidRDefault="004853EF" w:rsidP="004853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забезпечити навчання в дистанційному режимі згідно з розкладом уроків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853EF" w:rsidRPr="004853EF" w:rsidRDefault="004853EF" w:rsidP="004853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4853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онтрол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ювати відвідування учнями уроків;</w:t>
      </w:r>
    </w:p>
    <w:p w:rsidR="004853EF" w:rsidRDefault="004853EF" w:rsidP="004853E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r w:rsidR="0079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безумовне переривання освітнього процесу у разі включення сигналу «Повітряна тривога» або інших сигналів оповіщення.</w:t>
      </w:r>
    </w:p>
    <w:p w:rsidR="004853EF" w:rsidRDefault="00797191" w:rsidP="004853E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Заступнику директора з навчально-виховної роботи  </w:t>
      </w:r>
      <w:proofErr w:type="spellStart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Старобросковецького</w:t>
      </w:r>
      <w:proofErr w:type="spellEnd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 </w:t>
      </w:r>
      <w:proofErr w:type="spellStart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Марутяк</w:t>
      </w:r>
      <w:proofErr w:type="spellEnd"/>
      <w:r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Л.І.:</w:t>
      </w:r>
    </w:p>
    <w:p w:rsidR="004853EF" w:rsidRDefault="004853EF" w:rsidP="004853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97191"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рганізувати освітній процес у закладі освіти за </w:t>
      </w:r>
      <w:r w:rsidR="00A53FC2"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змішаною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навчання;</w:t>
      </w:r>
    </w:p>
    <w:p w:rsidR="004853EF" w:rsidRDefault="004853EF" w:rsidP="004853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7191"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повторні інструктажі з безпеки життєдіяльності учасників освітнього процесу, правил поведінки під час повітряної тривоги,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ожежної безпеки, електробезпеки;</w:t>
      </w:r>
    </w:p>
    <w:p w:rsidR="00797191" w:rsidRPr="004853EF" w:rsidRDefault="004853EF" w:rsidP="004853E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97191"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римати на контролі якість проведення уроків, занять з використанням тех</w:t>
      </w:r>
      <w:r w:rsidR="00A53FC2" w:rsidRPr="00485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нологій дистанційного навчання з учнями 9 класу.</w:t>
      </w:r>
    </w:p>
    <w:p w:rsidR="00797191" w:rsidRDefault="00797191" w:rsidP="00797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Наказ розмістити на інформаційному сайті закладу освіти.</w:t>
      </w:r>
    </w:p>
    <w:p w:rsidR="00797191" w:rsidRDefault="00797191" w:rsidP="007971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наказу залишаю за собою.</w:t>
      </w:r>
    </w:p>
    <w:p w:rsidR="00797191" w:rsidRDefault="00797191" w:rsidP="00797191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797191" w:rsidRDefault="00797191" w:rsidP="00797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Старобросковецького</w:t>
      </w:r>
      <w:proofErr w:type="spellEnd"/>
    </w:p>
    <w:p w:rsidR="00797191" w:rsidRDefault="00797191" w:rsidP="0079719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ЗЗСО І-ІІІ ступенів                                                                   Валентина ІЛІКА           </w:t>
      </w:r>
    </w:p>
    <w:p w:rsidR="00797191" w:rsidRDefault="00797191" w:rsidP="007971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191" w:rsidRDefault="00797191" w:rsidP="00797191">
      <w:pPr>
        <w:spacing w:line="360" w:lineRule="auto"/>
      </w:pPr>
    </w:p>
    <w:p w:rsidR="00797191" w:rsidRDefault="00797191" w:rsidP="00797191">
      <w:pPr>
        <w:spacing w:line="360" w:lineRule="auto"/>
      </w:pPr>
    </w:p>
    <w:p w:rsidR="00797191" w:rsidRDefault="00797191" w:rsidP="00797191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BD4"/>
    <w:multiLevelType w:val="hybridMultilevel"/>
    <w:tmpl w:val="D6089B0E"/>
    <w:lvl w:ilvl="0" w:tplc="0422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" w15:restartNumberingAfterBreak="0">
    <w:nsid w:val="1ACD4EA2"/>
    <w:multiLevelType w:val="hybridMultilevel"/>
    <w:tmpl w:val="D8527D6A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7B25589"/>
    <w:multiLevelType w:val="hybridMultilevel"/>
    <w:tmpl w:val="6B52C650"/>
    <w:lvl w:ilvl="0" w:tplc="0422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6A0A6115"/>
    <w:multiLevelType w:val="hybridMultilevel"/>
    <w:tmpl w:val="78EC95F8"/>
    <w:lvl w:ilvl="0" w:tplc="414A1740">
      <w:start w:val="1"/>
      <w:numFmt w:val="decimal"/>
      <w:lvlText w:val="%1."/>
      <w:lvlJc w:val="left"/>
      <w:pPr>
        <w:ind w:left="1092" w:hanging="384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1"/>
    <w:rsid w:val="00075A61"/>
    <w:rsid w:val="001E2409"/>
    <w:rsid w:val="00381358"/>
    <w:rsid w:val="003E715F"/>
    <w:rsid w:val="004853EF"/>
    <w:rsid w:val="00797191"/>
    <w:rsid w:val="00803B57"/>
    <w:rsid w:val="00A53FC2"/>
    <w:rsid w:val="00C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A3B4"/>
  <w15:chartTrackingRefBased/>
  <w15:docId w15:val="{2866EF5F-5C5C-487A-9B12-2321AA7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191"/>
    <w:pPr>
      <w:ind w:left="720"/>
      <w:contextualSpacing/>
    </w:pPr>
  </w:style>
  <w:style w:type="paragraph" w:customStyle="1" w:styleId="1801">
    <w:name w:val="1801"/>
    <w:aliases w:val="baiaagaaboqcaaadpwuaaavnbqaaaaaaaaaaaaaaaaaaaaaaaaaaaaaaaaaaaaaaaaaaaaaaaaaaaaaaaaaaaaaaaaaaaaaaaaaaaaaaaaaaaaaaaaaaaaaaaaaaaaaaaaaaaaaaaaaaaaaaaaaaaaaaaaaaaaaaaaaaaaaaaaaaaaaaaaaaaaaaaaaaaaaaaaaaaaaaaaaaaaaaaaaaaaaaaaaaaaaaaaaaaaaa"/>
    <w:basedOn w:val="a"/>
    <w:rsid w:val="00797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71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FD3E-311E-44F5-B4B2-12C6ACD1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2023-03-20T07:35:00Z</cp:lastPrinted>
  <dcterms:created xsi:type="dcterms:W3CDTF">2023-03-20T06:54:00Z</dcterms:created>
  <dcterms:modified xsi:type="dcterms:W3CDTF">2023-03-20T07:35:00Z</dcterms:modified>
</cp:coreProperties>
</file>